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Borders>
          <w:insideH w:val="single" w:sz="4" w:space="0" w:color="auto"/>
        </w:tblBorders>
        <w:tblLook w:val="01E0" w:firstRow="1" w:lastRow="1" w:firstColumn="1" w:lastColumn="1" w:noHBand="0" w:noVBand="0"/>
      </w:tblPr>
      <w:tblGrid>
        <w:gridCol w:w="6113"/>
        <w:gridCol w:w="5101"/>
      </w:tblGrid>
      <w:tr w:rsidR="0015212E" w:rsidRPr="00E57FD8" w:rsidTr="002A7503">
        <w:trPr>
          <w:jc w:val="center"/>
        </w:trPr>
        <w:tc>
          <w:tcPr>
            <w:tcW w:w="6113" w:type="dxa"/>
            <w:hideMark/>
          </w:tcPr>
          <w:p w:rsidR="0015212E" w:rsidRPr="00E57FD8" w:rsidRDefault="0015212E" w:rsidP="002A7503">
            <w:pPr>
              <w:jc w:val="center"/>
              <w:rPr>
                <w:sz w:val="26"/>
                <w:szCs w:val="26"/>
              </w:rPr>
            </w:pPr>
            <w:r w:rsidRPr="00E57FD8">
              <w:rPr>
                <w:sz w:val="26"/>
                <w:szCs w:val="26"/>
              </w:rPr>
              <w:t>ĐẢNG ỦY SỞ GIÁO DỤC VÀ ĐÀO TẠO TP.HCM</w:t>
            </w:r>
          </w:p>
          <w:p w:rsidR="0015212E" w:rsidRPr="00E57FD8" w:rsidRDefault="0015212E" w:rsidP="002A7503">
            <w:pPr>
              <w:tabs>
                <w:tab w:val="left" w:pos="851"/>
              </w:tabs>
              <w:jc w:val="center"/>
              <w:rPr>
                <w:b/>
                <w:sz w:val="26"/>
                <w:szCs w:val="26"/>
              </w:rPr>
            </w:pPr>
            <w:r w:rsidRPr="00E57FD8">
              <w:rPr>
                <w:b/>
                <w:sz w:val="26"/>
                <w:szCs w:val="26"/>
              </w:rPr>
              <w:t>ĐẢNG ỦY TRƯỜNG CAO ĐẲNG LÝ TỰ TRỌNG THÀNH PHỐ HỒ CHÍ MINH</w:t>
            </w:r>
          </w:p>
          <w:p w:rsidR="0015212E" w:rsidRPr="00E57FD8" w:rsidRDefault="0015212E" w:rsidP="002A7503">
            <w:pPr>
              <w:tabs>
                <w:tab w:val="left" w:pos="851"/>
              </w:tabs>
              <w:jc w:val="center"/>
              <w:rPr>
                <w:sz w:val="26"/>
                <w:szCs w:val="26"/>
              </w:rPr>
            </w:pPr>
            <w:r w:rsidRPr="00E57FD8">
              <w:rPr>
                <w:noProof/>
              </w:rPr>
              <mc:AlternateContent>
                <mc:Choice Requires="wps">
                  <w:drawing>
                    <wp:anchor distT="0" distB="0" distL="114300" distR="114300" simplePos="0" relativeHeight="251660288" behindDoc="0" locked="0" layoutInCell="1" allowOverlap="1" wp14:anchorId="594B3609" wp14:editId="3564DBE6">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15212E" w:rsidRDefault="0015212E" w:rsidP="0015212E">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15212E" w:rsidRDefault="0015212E" w:rsidP="0015212E">
                            <w:pPr>
                              <w:jc w:val="center"/>
                              <w:rPr>
                                <w:b/>
                                <w:szCs w:val="28"/>
                                <w:lang w:val="vi-VN"/>
                              </w:rPr>
                            </w:pPr>
                            <w:r>
                              <w:rPr>
                                <w:b/>
                                <w:szCs w:val="28"/>
                              </w:rPr>
                              <w:t>D</w:t>
                            </w:r>
                            <w:r>
                              <w:rPr>
                                <w:b/>
                                <w:szCs w:val="28"/>
                                <w:lang w:val="vi-VN"/>
                              </w:rPr>
                              <w:t>Ự THẢO</w:t>
                            </w:r>
                          </w:p>
                        </w:txbxContent>
                      </v:textbox>
                    </v:shape>
                  </w:pict>
                </mc:Fallback>
              </mc:AlternateContent>
            </w:r>
            <w:r w:rsidRPr="00E57FD8">
              <w:rPr>
                <w:b/>
                <w:sz w:val="26"/>
                <w:szCs w:val="26"/>
              </w:rPr>
              <w:t>*</w:t>
            </w:r>
          </w:p>
        </w:tc>
        <w:tc>
          <w:tcPr>
            <w:tcW w:w="5101" w:type="dxa"/>
            <w:hideMark/>
          </w:tcPr>
          <w:p w:rsidR="0015212E" w:rsidRPr="00E57FD8" w:rsidRDefault="0015212E" w:rsidP="002A7503">
            <w:pPr>
              <w:tabs>
                <w:tab w:val="left" w:pos="851"/>
              </w:tabs>
              <w:jc w:val="center"/>
              <w:rPr>
                <w:b/>
                <w:sz w:val="26"/>
                <w:szCs w:val="26"/>
              </w:rPr>
            </w:pPr>
            <w:r w:rsidRPr="00E57FD8">
              <w:rPr>
                <w:noProof/>
              </w:rPr>
              <mc:AlternateContent>
                <mc:Choice Requires="wps">
                  <w:drawing>
                    <wp:anchor distT="4294967294" distB="4294967294" distL="114300" distR="114300" simplePos="0" relativeHeight="251659264" behindDoc="0" locked="0" layoutInCell="1" allowOverlap="1" wp14:anchorId="7954DE38" wp14:editId="47DDF81D">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E57FD8">
              <w:rPr>
                <w:b/>
                <w:sz w:val="26"/>
                <w:szCs w:val="26"/>
              </w:rPr>
              <w:t>ĐẢNG CỘNG SẢN VIỆT NAM</w:t>
            </w:r>
          </w:p>
          <w:p w:rsidR="0015212E" w:rsidRPr="00E57FD8" w:rsidRDefault="0015212E" w:rsidP="002A7503">
            <w:pPr>
              <w:tabs>
                <w:tab w:val="left" w:pos="851"/>
              </w:tabs>
              <w:rPr>
                <w:i/>
                <w:sz w:val="26"/>
                <w:szCs w:val="26"/>
              </w:rPr>
            </w:pPr>
            <w:r>
              <w:rPr>
                <w:i/>
                <w:sz w:val="26"/>
                <w:szCs w:val="26"/>
              </w:rPr>
              <w:t>TP</w:t>
            </w:r>
            <w:r w:rsidRPr="00E57FD8">
              <w:rPr>
                <w:i/>
                <w:sz w:val="26"/>
                <w:szCs w:val="26"/>
              </w:rPr>
              <w:t xml:space="preserve">.Hồ Chí Minh, ngày </w:t>
            </w:r>
            <w:r w:rsidR="0055700F">
              <w:rPr>
                <w:i/>
                <w:sz w:val="26"/>
                <w:szCs w:val="26"/>
              </w:rPr>
              <w:t>28</w:t>
            </w:r>
            <w:r>
              <w:rPr>
                <w:i/>
                <w:sz w:val="26"/>
                <w:szCs w:val="26"/>
              </w:rPr>
              <w:t xml:space="preserve"> </w:t>
            </w:r>
            <w:r w:rsidR="0055700F">
              <w:rPr>
                <w:i/>
                <w:sz w:val="26"/>
                <w:szCs w:val="26"/>
              </w:rPr>
              <w:t>tháng 08</w:t>
            </w:r>
            <w:r w:rsidRPr="00E57FD8">
              <w:rPr>
                <w:i/>
                <w:sz w:val="26"/>
                <w:szCs w:val="26"/>
              </w:rPr>
              <w:t xml:space="preserve"> năm 2020</w:t>
            </w:r>
          </w:p>
        </w:tc>
      </w:tr>
    </w:tbl>
    <w:p w:rsidR="0015212E" w:rsidRPr="00E57FD8" w:rsidRDefault="0015212E" w:rsidP="0015212E">
      <w:pPr>
        <w:tabs>
          <w:tab w:val="left" w:pos="851"/>
        </w:tabs>
        <w:spacing w:line="264" w:lineRule="auto"/>
        <w:ind w:firstLine="567"/>
        <w:jc w:val="center"/>
        <w:rPr>
          <w:b/>
          <w:szCs w:val="28"/>
        </w:rPr>
      </w:pPr>
      <w:r w:rsidRPr="00E57FD8">
        <w:rPr>
          <w:b/>
          <w:szCs w:val="28"/>
        </w:rPr>
        <w:t>NỘI DUNG</w:t>
      </w:r>
    </w:p>
    <w:p w:rsidR="0015212E" w:rsidRPr="00E57FD8" w:rsidRDefault="0015212E" w:rsidP="0015212E">
      <w:pPr>
        <w:tabs>
          <w:tab w:val="left" w:pos="851"/>
        </w:tabs>
        <w:spacing w:line="264" w:lineRule="auto"/>
        <w:ind w:firstLine="567"/>
        <w:jc w:val="center"/>
        <w:rPr>
          <w:b/>
          <w:szCs w:val="28"/>
        </w:rPr>
      </w:pPr>
      <w:r w:rsidRPr="00E57FD8">
        <w:rPr>
          <w:b/>
          <w:szCs w:val="28"/>
        </w:rPr>
        <w:t>Họp Ban Chấp hành Đảng bộ tháng 0</w:t>
      </w:r>
      <w:r w:rsidR="000520DA">
        <w:rPr>
          <w:b/>
          <w:szCs w:val="28"/>
        </w:rPr>
        <w:t>9</w:t>
      </w:r>
      <w:r w:rsidRPr="00E57FD8">
        <w:rPr>
          <w:b/>
          <w:szCs w:val="28"/>
        </w:rPr>
        <w:t>/2020</w:t>
      </w:r>
    </w:p>
    <w:p w:rsidR="0015212E" w:rsidRPr="00E57FD8" w:rsidRDefault="0015212E" w:rsidP="0015212E">
      <w:pPr>
        <w:tabs>
          <w:tab w:val="left" w:pos="851"/>
        </w:tabs>
        <w:spacing w:line="264" w:lineRule="auto"/>
        <w:ind w:firstLine="567"/>
        <w:jc w:val="both"/>
        <w:rPr>
          <w:szCs w:val="28"/>
        </w:rPr>
      </w:pPr>
    </w:p>
    <w:p w:rsidR="0015212E" w:rsidRPr="00E57FD8" w:rsidRDefault="0015212E" w:rsidP="00A84AD2">
      <w:pPr>
        <w:tabs>
          <w:tab w:val="left" w:pos="709"/>
          <w:tab w:val="left" w:pos="851"/>
        </w:tabs>
        <w:spacing w:line="276" w:lineRule="auto"/>
        <w:ind w:firstLine="567"/>
        <w:jc w:val="both"/>
        <w:rPr>
          <w:szCs w:val="28"/>
        </w:rPr>
      </w:pPr>
      <w:r>
        <w:rPr>
          <w:szCs w:val="28"/>
        </w:rPr>
        <w:t xml:space="preserve">Ngày </w:t>
      </w:r>
      <w:r w:rsidR="000520DA">
        <w:rPr>
          <w:szCs w:val="28"/>
        </w:rPr>
        <w:t>01 tháng 9</w:t>
      </w:r>
      <w:r w:rsidRPr="00E57FD8">
        <w:rPr>
          <w:szCs w:val="28"/>
        </w:rPr>
        <w:t xml:space="preserve"> năm 2020, Ban Chấp hành Đảng bộ Trường Cao đẳng Lý Tự Trọng Thành phố Hồ</w:t>
      </w:r>
      <w:r w:rsidR="000520DA">
        <w:rPr>
          <w:szCs w:val="28"/>
        </w:rPr>
        <w:t xml:space="preserve"> Chí Minh họp thường kỳ tháng 09</w:t>
      </w:r>
      <w:r w:rsidRPr="00E57FD8">
        <w:rPr>
          <w:szCs w:val="28"/>
        </w:rPr>
        <w:t>/2020, đề nghị các đ/c Đảng ủy viên đóng góp ý kiến để hoàn chỉnh Nghị quyết của Đảng ủy:</w:t>
      </w:r>
    </w:p>
    <w:p w:rsidR="0015212E" w:rsidRPr="00E57FD8" w:rsidRDefault="0015212E" w:rsidP="00A84AD2">
      <w:pPr>
        <w:pStyle w:val="ListParagraph"/>
        <w:numPr>
          <w:ilvl w:val="0"/>
          <w:numId w:val="1"/>
        </w:numPr>
        <w:tabs>
          <w:tab w:val="left" w:pos="1134"/>
        </w:tabs>
        <w:spacing w:line="276" w:lineRule="auto"/>
        <w:ind w:left="0" w:firstLine="567"/>
        <w:jc w:val="both"/>
        <w:rPr>
          <w:b/>
          <w:szCs w:val="28"/>
        </w:rPr>
      </w:pPr>
      <w:r w:rsidRPr="00E57FD8">
        <w:rPr>
          <w:b/>
          <w:szCs w:val="28"/>
        </w:rPr>
        <w:t>KIỂM ĐI</w:t>
      </w:r>
      <w:r w:rsidR="000520DA">
        <w:rPr>
          <w:b/>
          <w:szCs w:val="28"/>
        </w:rPr>
        <w:t>ỂM THỰC HIỆN NGHỊ QUYẾT THÁNG 08</w:t>
      </w:r>
      <w:r w:rsidRPr="00E57FD8">
        <w:rPr>
          <w:b/>
          <w:szCs w:val="28"/>
        </w:rPr>
        <w:t>/2020</w:t>
      </w:r>
    </w:p>
    <w:p w:rsidR="0015212E" w:rsidRPr="00E57FD8" w:rsidRDefault="0015212E" w:rsidP="00A84AD2">
      <w:pPr>
        <w:numPr>
          <w:ilvl w:val="3"/>
          <w:numId w:val="1"/>
        </w:numPr>
        <w:tabs>
          <w:tab w:val="left" w:pos="993"/>
        </w:tabs>
        <w:spacing w:line="276" w:lineRule="auto"/>
        <w:ind w:left="0" w:firstLine="567"/>
        <w:jc w:val="both"/>
        <w:rPr>
          <w:szCs w:val="28"/>
        </w:rPr>
      </w:pPr>
      <w:r w:rsidRPr="00E57FD8">
        <w:rPr>
          <w:b/>
          <w:szCs w:val="28"/>
          <w:lang w:val="vi-VN"/>
        </w:rPr>
        <w:t>Lãnh đạo công tác</w:t>
      </w:r>
      <w:r w:rsidRPr="00E57FD8">
        <w:rPr>
          <w:b/>
          <w:szCs w:val="28"/>
        </w:rPr>
        <w:t xml:space="preserve"> chính trị,</w:t>
      </w:r>
      <w:r w:rsidRPr="00E57FD8">
        <w:rPr>
          <w:b/>
          <w:szCs w:val="28"/>
          <w:lang w:val="vi-VN"/>
        </w:rPr>
        <w:t xml:space="preserve"> tư tưởng</w:t>
      </w:r>
      <w:r w:rsidRPr="00E57FD8">
        <w:rPr>
          <w:b/>
          <w:szCs w:val="28"/>
        </w:rPr>
        <w:t xml:space="preserve">: </w:t>
      </w:r>
      <w:r w:rsidRPr="00E57FD8">
        <w:rPr>
          <w:szCs w:val="28"/>
        </w:rPr>
        <w:t xml:space="preserve">Đã thực hiện theo </w:t>
      </w:r>
      <w:r w:rsidR="000520DA">
        <w:rPr>
          <w:szCs w:val="28"/>
        </w:rPr>
        <w:t>Nghị quyết BCH Đảng bộ tháng 8</w:t>
      </w:r>
      <w:r>
        <w:rPr>
          <w:szCs w:val="28"/>
        </w:rPr>
        <w:t>/2020</w:t>
      </w:r>
    </w:p>
    <w:p w:rsidR="0015212E" w:rsidRPr="00E57FD8" w:rsidRDefault="0015212E" w:rsidP="00A84AD2">
      <w:pPr>
        <w:numPr>
          <w:ilvl w:val="3"/>
          <w:numId w:val="1"/>
        </w:numPr>
        <w:tabs>
          <w:tab w:val="left" w:pos="993"/>
        </w:tabs>
        <w:spacing w:line="276" w:lineRule="auto"/>
        <w:ind w:left="0" w:firstLine="567"/>
        <w:jc w:val="both"/>
        <w:rPr>
          <w:szCs w:val="28"/>
        </w:rPr>
      </w:pPr>
      <w:r w:rsidRPr="00E57FD8">
        <w:rPr>
          <w:b/>
          <w:szCs w:val="28"/>
          <w:lang w:val="vi-VN"/>
        </w:rPr>
        <w:t>Lãnh đạo thực hiện nhiệm vụ chuyên môn</w:t>
      </w:r>
      <w:r w:rsidRPr="00E57FD8">
        <w:rPr>
          <w:b/>
          <w:szCs w:val="28"/>
        </w:rPr>
        <w:t xml:space="preserve">: </w:t>
      </w:r>
      <w:r w:rsidRPr="00E57FD8">
        <w:rPr>
          <w:szCs w:val="28"/>
        </w:rPr>
        <w:t xml:space="preserve">Đã thực hiện theo </w:t>
      </w:r>
      <w:r w:rsidR="000520DA">
        <w:rPr>
          <w:szCs w:val="28"/>
        </w:rPr>
        <w:t>Nghị quyết BCH Đảng bộ tháng 8</w:t>
      </w:r>
      <w:r>
        <w:rPr>
          <w:szCs w:val="28"/>
        </w:rPr>
        <w:t>/2020</w:t>
      </w:r>
    </w:p>
    <w:p w:rsidR="0015212E" w:rsidRPr="00E57FD8" w:rsidRDefault="0015212E" w:rsidP="00A84AD2">
      <w:pPr>
        <w:numPr>
          <w:ilvl w:val="3"/>
          <w:numId w:val="1"/>
        </w:numPr>
        <w:tabs>
          <w:tab w:val="left" w:pos="993"/>
        </w:tabs>
        <w:spacing w:line="276" w:lineRule="auto"/>
        <w:ind w:left="0" w:firstLine="567"/>
        <w:jc w:val="both"/>
        <w:rPr>
          <w:szCs w:val="28"/>
        </w:rPr>
      </w:pPr>
      <w:r w:rsidRPr="00E57FD8">
        <w:rPr>
          <w:b/>
          <w:szCs w:val="28"/>
          <w:lang w:val="vi-VN"/>
        </w:rPr>
        <w:t>Lãnh đạo công tác tổ chức, cán bộ</w:t>
      </w:r>
      <w:r w:rsidRPr="00E57FD8">
        <w:rPr>
          <w:b/>
          <w:szCs w:val="28"/>
        </w:rPr>
        <w:t xml:space="preserve">: </w:t>
      </w:r>
      <w:r w:rsidRPr="00E57FD8">
        <w:rPr>
          <w:b/>
          <w:szCs w:val="28"/>
          <w:lang w:val="vi-VN"/>
        </w:rPr>
        <w:t xml:space="preserve"> </w:t>
      </w:r>
      <w:r w:rsidRPr="00E57FD8">
        <w:rPr>
          <w:szCs w:val="28"/>
        </w:rPr>
        <w:t xml:space="preserve">Đã thực hiện theo </w:t>
      </w:r>
      <w:r>
        <w:rPr>
          <w:szCs w:val="28"/>
        </w:rPr>
        <w:t xml:space="preserve">Nghị quyết BCH Đảng </w:t>
      </w:r>
      <w:r w:rsidR="000520DA">
        <w:rPr>
          <w:szCs w:val="28"/>
        </w:rPr>
        <w:t>bộ tháng 8</w:t>
      </w:r>
      <w:r>
        <w:rPr>
          <w:szCs w:val="28"/>
        </w:rPr>
        <w:t>/2020</w:t>
      </w:r>
    </w:p>
    <w:p w:rsidR="0015212E" w:rsidRPr="00E57FD8" w:rsidRDefault="0015212E" w:rsidP="00A84AD2">
      <w:pPr>
        <w:numPr>
          <w:ilvl w:val="3"/>
          <w:numId w:val="1"/>
        </w:numPr>
        <w:tabs>
          <w:tab w:val="left" w:pos="993"/>
        </w:tabs>
        <w:spacing w:line="276" w:lineRule="auto"/>
        <w:ind w:left="0" w:firstLine="567"/>
        <w:jc w:val="both"/>
        <w:rPr>
          <w:b/>
          <w:szCs w:val="28"/>
          <w:lang w:val="vi-VN"/>
        </w:rPr>
      </w:pPr>
      <w:r w:rsidRPr="00E57FD8">
        <w:rPr>
          <w:b/>
          <w:szCs w:val="28"/>
          <w:lang w:val="vi-VN"/>
        </w:rPr>
        <w:t>Lãnh đạo công tác xây dựng tổ chức Đảng</w:t>
      </w:r>
    </w:p>
    <w:p w:rsidR="0015212E" w:rsidRPr="00917C1B" w:rsidRDefault="0015212E" w:rsidP="00A84AD2">
      <w:pPr>
        <w:tabs>
          <w:tab w:val="left" w:pos="709"/>
        </w:tabs>
        <w:spacing w:line="276" w:lineRule="auto"/>
        <w:ind w:firstLine="567"/>
        <w:jc w:val="both"/>
        <w:rPr>
          <w:rFonts w:eastAsia="Arial"/>
          <w:szCs w:val="28"/>
        </w:rPr>
      </w:pPr>
      <w:r w:rsidRPr="00917C1B">
        <w:rPr>
          <w:rFonts w:eastAsia="Arial"/>
          <w:szCs w:val="28"/>
        </w:rPr>
        <w:t>Tiếp tục công tác tuyên giáo, công tác xây dựng Đảng, công tác dân vận, công tác bảo đảm an ninh chính trị trong Nhà trường</w:t>
      </w:r>
    </w:p>
    <w:p w:rsidR="0015212E" w:rsidRDefault="0015212E" w:rsidP="00A84AD2">
      <w:pPr>
        <w:tabs>
          <w:tab w:val="left" w:pos="709"/>
        </w:tabs>
        <w:spacing w:line="276" w:lineRule="auto"/>
        <w:ind w:firstLine="567"/>
        <w:jc w:val="both"/>
        <w:rPr>
          <w:rFonts w:eastAsia="Arial"/>
          <w:szCs w:val="28"/>
        </w:rPr>
      </w:pPr>
      <w:r>
        <w:rPr>
          <w:rFonts w:eastAsia="Arial"/>
          <w:szCs w:val="28"/>
        </w:rPr>
        <w:t>Đề nghị</w:t>
      </w:r>
      <w:r w:rsidRPr="00917C1B">
        <w:rPr>
          <w:rFonts w:eastAsia="Arial"/>
          <w:szCs w:val="28"/>
        </w:rPr>
        <w:t xml:space="preserve"> các chi bộ tiếp tụ</w:t>
      </w:r>
      <w:r>
        <w:rPr>
          <w:rFonts w:eastAsia="Arial"/>
          <w:szCs w:val="28"/>
        </w:rPr>
        <w:t>c quan tâm</w:t>
      </w:r>
      <w:r w:rsidRPr="00917C1B">
        <w:rPr>
          <w:rFonts w:eastAsia="Arial"/>
          <w:szCs w:val="28"/>
        </w:rPr>
        <w:t xml:space="preserve"> nâng cao chất lượng sinh hoạt thường kỳ và sinh hoạt chuyên đề của chi bộ.  </w:t>
      </w:r>
    </w:p>
    <w:p w:rsidR="000520DA" w:rsidRDefault="0015212E" w:rsidP="00A84AD2">
      <w:pPr>
        <w:tabs>
          <w:tab w:val="left" w:pos="709"/>
        </w:tabs>
        <w:spacing w:line="276" w:lineRule="auto"/>
        <w:ind w:firstLine="567"/>
        <w:jc w:val="both"/>
        <w:rPr>
          <w:rFonts w:eastAsia="Arial"/>
          <w:szCs w:val="28"/>
        </w:rPr>
      </w:pPr>
      <w:r>
        <w:rPr>
          <w:rFonts w:eastAsia="Arial"/>
          <w:szCs w:val="28"/>
        </w:rPr>
        <w:t xml:space="preserve">Đảng ủy đã nhận Quyết định </w:t>
      </w:r>
      <w:r w:rsidR="000520DA">
        <w:rPr>
          <w:rFonts w:eastAsia="Arial"/>
          <w:szCs w:val="28"/>
        </w:rPr>
        <w:t xml:space="preserve">và </w:t>
      </w:r>
      <w:r w:rsidR="000520DA" w:rsidRPr="000520DA">
        <w:rPr>
          <w:rFonts w:eastAsia="Arial"/>
          <w:szCs w:val="28"/>
        </w:rPr>
        <w:t xml:space="preserve">Giấy khen của Thành ủy </w:t>
      </w:r>
      <w:r w:rsidR="00FD581B">
        <w:rPr>
          <w:rFonts w:eastAsia="Arial"/>
          <w:szCs w:val="28"/>
        </w:rPr>
        <w:t xml:space="preserve">TP.HCM </w:t>
      </w:r>
      <w:r w:rsidR="000520DA" w:rsidRPr="000520DA">
        <w:rPr>
          <w:rFonts w:eastAsia="Arial"/>
          <w:szCs w:val="28"/>
        </w:rPr>
        <w:t>về việc thực hiện tốt việc học tập và làm theo tư tưởng, đạo đức phong cách Hồ Chí Minh năm 2019-2020 (số tiền thưởng kèm theo là 2.240.000đ</w:t>
      </w:r>
      <w:r w:rsidR="000520DA">
        <w:rPr>
          <w:rFonts w:eastAsia="Arial"/>
          <w:szCs w:val="28"/>
        </w:rPr>
        <w:t xml:space="preserve"> đã chuyển đồng chí Nguyễn Hữu Thiện </w:t>
      </w:r>
      <w:r w:rsidR="00203D57">
        <w:rPr>
          <w:rFonts w:eastAsia="Arial"/>
          <w:szCs w:val="28"/>
        </w:rPr>
        <w:t xml:space="preserve">- </w:t>
      </w:r>
      <w:r w:rsidR="000520DA">
        <w:rPr>
          <w:rFonts w:eastAsia="Arial"/>
          <w:szCs w:val="28"/>
        </w:rPr>
        <w:t>Đảng ủy viên phụ trách Đảng phí</w:t>
      </w:r>
      <w:r w:rsidR="00203D57">
        <w:rPr>
          <w:rFonts w:eastAsia="Arial"/>
          <w:szCs w:val="28"/>
        </w:rPr>
        <w:t xml:space="preserve"> - nhập kinh phí của Đảng bộ</w:t>
      </w:r>
      <w:r w:rsidR="000520DA">
        <w:rPr>
          <w:rFonts w:eastAsia="Arial"/>
          <w:szCs w:val="28"/>
        </w:rPr>
        <w:t>)</w:t>
      </w:r>
    </w:p>
    <w:p w:rsidR="0015212E" w:rsidRDefault="0015212E" w:rsidP="00A84AD2">
      <w:pPr>
        <w:tabs>
          <w:tab w:val="left" w:pos="709"/>
        </w:tabs>
        <w:spacing w:line="276" w:lineRule="auto"/>
        <w:ind w:firstLine="567"/>
        <w:jc w:val="both"/>
        <w:rPr>
          <w:rFonts w:eastAsia="Arial"/>
          <w:szCs w:val="28"/>
        </w:rPr>
      </w:pPr>
      <w:r>
        <w:rPr>
          <w:rFonts w:eastAsia="Arial"/>
          <w:szCs w:val="28"/>
        </w:rPr>
        <w:t xml:space="preserve">Đảng vụ đã nộp </w:t>
      </w:r>
      <w:r w:rsidR="000520DA">
        <w:rPr>
          <w:rFonts w:eastAsia="Arial"/>
          <w:szCs w:val="28"/>
        </w:rPr>
        <w:t xml:space="preserve">hồ sơ </w:t>
      </w:r>
      <w:r w:rsidR="00203D57">
        <w:rPr>
          <w:rFonts w:eastAsia="Arial"/>
          <w:szCs w:val="28"/>
        </w:rPr>
        <w:t>về</w:t>
      </w:r>
      <w:r w:rsidR="000520DA">
        <w:rPr>
          <w:rFonts w:eastAsia="Arial"/>
          <w:szCs w:val="28"/>
        </w:rPr>
        <w:t xml:space="preserve"> Đảng ủy Sở đề nghị kết nạp đảng của quần chúng Trương Hữu Lộc, hồ sơ chuyển đảng chính thức của đảng viên sinh viên Tăng văn Phước và nhận 2 hồ sơ chuyển sinh hoạt đảng về địa phương của đảng viên Võ Minh Phương và Trần Quốc Định ngày 14/8/2020.</w:t>
      </w:r>
    </w:p>
    <w:p w:rsidR="0015212E" w:rsidRDefault="000520DA" w:rsidP="00A84AD2">
      <w:pPr>
        <w:tabs>
          <w:tab w:val="left" w:pos="709"/>
        </w:tabs>
        <w:spacing w:line="276" w:lineRule="auto"/>
        <w:ind w:firstLine="567"/>
        <w:jc w:val="both"/>
        <w:rPr>
          <w:rFonts w:eastAsia="Arial"/>
          <w:szCs w:val="28"/>
        </w:rPr>
      </w:pPr>
      <w:r>
        <w:rPr>
          <w:rFonts w:eastAsia="Arial"/>
          <w:szCs w:val="28"/>
        </w:rPr>
        <w:t xml:space="preserve">Ngày 23/8/2020 Sở trả lời trường hợp của quần chúng Huỳnh Thị Minh Ly không cần phải đi xác minh </w:t>
      </w:r>
      <w:r w:rsidR="00165724">
        <w:rPr>
          <w:rFonts w:eastAsia="Arial"/>
          <w:szCs w:val="28"/>
        </w:rPr>
        <w:t xml:space="preserve">cha ruột là ông </w:t>
      </w:r>
      <w:r w:rsidR="00165724" w:rsidRPr="008A6A8A">
        <w:rPr>
          <w:sz w:val="26"/>
          <w:szCs w:val="26"/>
        </w:rPr>
        <w:t>Huỳnh Minh Cường</w:t>
      </w:r>
      <w:r w:rsidR="00165724">
        <w:rPr>
          <w:rFonts w:eastAsia="Arial"/>
          <w:szCs w:val="28"/>
        </w:rPr>
        <w:t xml:space="preserve"> từ năm </w:t>
      </w:r>
      <w:r w:rsidR="00165724" w:rsidRPr="008A6A8A">
        <w:rPr>
          <w:sz w:val="26"/>
          <w:szCs w:val="26"/>
        </w:rPr>
        <w:t>1967 đến năm 1972</w:t>
      </w:r>
      <w:r w:rsidR="00165724">
        <w:rPr>
          <w:sz w:val="26"/>
          <w:szCs w:val="26"/>
        </w:rPr>
        <w:t xml:space="preserve"> </w:t>
      </w:r>
      <w:r w:rsidR="00165724" w:rsidRPr="00165724">
        <w:rPr>
          <w:szCs w:val="28"/>
        </w:rPr>
        <w:t>ở</w:t>
      </w:r>
      <w:r w:rsidR="00165724" w:rsidRPr="00165724">
        <w:rPr>
          <w:rFonts w:eastAsia="Arial"/>
          <w:szCs w:val="28"/>
        </w:rPr>
        <w:t xml:space="preserve"> </w:t>
      </w:r>
      <w:r w:rsidR="00165724">
        <w:rPr>
          <w:rFonts w:eastAsia="Arial"/>
          <w:szCs w:val="28"/>
        </w:rPr>
        <w:t xml:space="preserve">tại </w:t>
      </w:r>
      <w:r>
        <w:rPr>
          <w:rFonts w:eastAsia="Arial"/>
          <w:szCs w:val="28"/>
        </w:rPr>
        <w:t>Xã Cẩm Thành nay là phường Trần Phú, Quảng</w:t>
      </w:r>
      <w:r w:rsidR="00165724">
        <w:rPr>
          <w:rFonts w:eastAsia="Arial"/>
          <w:szCs w:val="28"/>
        </w:rPr>
        <w:t xml:space="preserve"> Ngãi (do quần chúng khai lại lý lịch thời gian từ năm </w:t>
      </w:r>
      <w:r w:rsidR="00165724" w:rsidRPr="00165724">
        <w:rPr>
          <w:rFonts w:eastAsia="Arial"/>
          <w:szCs w:val="28"/>
        </w:rPr>
        <w:t>1967 đế</w:t>
      </w:r>
      <w:r w:rsidR="00165724">
        <w:rPr>
          <w:rFonts w:eastAsia="Arial"/>
          <w:szCs w:val="28"/>
        </w:rPr>
        <w:t xml:space="preserve">n năm </w:t>
      </w:r>
      <w:r w:rsidR="00165724" w:rsidRPr="00165724">
        <w:rPr>
          <w:rFonts w:eastAsia="Arial"/>
          <w:szCs w:val="28"/>
          <w:u w:val="single"/>
        </w:rPr>
        <w:t>1973</w:t>
      </w:r>
      <w:r w:rsidR="00165724">
        <w:rPr>
          <w:rFonts w:eastAsia="Arial"/>
          <w:szCs w:val="28"/>
        </w:rPr>
        <w:t xml:space="preserve"> ông </w:t>
      </w:r>
      <w:r w:rsidR="00165724" w:rsidRPr="008A6A8A">
        <w:rPr>
          <w:sz w:val="26"/>
          <w:szCs w:val="26"/>
        </w:rPr>
        <w:t>Huỳnh Minh Cường</w:t>
      </w:r>
      <w:r w:rsidR="00165724">
        <w:rPr>
          <w:rFonts w:eastAsia="Arial"/>
          <w:szCs w:val="28"/>
        </w:rPr>
        <w:t xml:space="preserve"> không ở địa chỉ trên mà ở địa chỉ Xã Đức Tân, Mộ Đức, Quảng Ngãi – địa chỉ này đã được đi xác minh lý lịch trước đó)</w:t>
      </w:r>
    </w:p>
    <w:p w:rsidR="0015212E" w:rsidRPr="00E57FD8" w:rsidRDefault="0015212E" w:rsidP="00A84AD2">
      <w:pPr>
        <w:tabs>
          <w:tab w:val="left" w:pos="567"/>
        </w:tabs>
        <w:spacing w:line="276" w:lineRule="auto"/>
        <w:jc w:val="both"/>
        <w:rPr>
          <w:rFonts w:eastAsia="Calibri"/>
          <w:szCs w:val="28"/>
        </w:rPr>
      </w:pPr>
      <w:r>
        <w:rPr>
          <w:rFonts w:eastAsia="Arial"/>
          <w:szCs w:val="28"/>
        </w:rPr>
        <w:tab/>
      </w:r>
      <w:r w:rsidRPr="00E57FD8">
        <w:rPr>
          <w:rFonts w:eastAsia="Calibri"/>
          <w:b/>
          <w:szCs w:val="28"/>
        </w:rPr>
        <w:t xml:space="preserve">Số lượng Đảng viên của toàn Đảng bộ tính đến </w:t>
      </w:r>
      <w:r>
        <w:rPr>
          <w:rFonts w:eastAsia="Calibri"/>
          <w:b/>
          <w:szCs w:val="28"/>
        </w:rPr>
        <w:t xml:space="preserve">hết </w:t>
      </w:r>
      <w:r w:rsidR="00FD581B">
        <w:rPr>
          <w:rFonts w:eastAsia="Calibri"/>
          <w:b/>
          <w:szCs w:val="28"/>
        </w:rPr>
        <w:t>tháng 8</w:t>
      </w:r>
      <w:r>
        <w:rPr>
          <w:rFonts w:eastAsia="Calibri"/>
          <w:b/>
          <w:szCs w:val="28"/>
        </w:rPr>
        <w:t>/2020</w:t>
      </w:r>
      <w:r w:rsidRPr="00E57FD8">
        <w:rPr>
          <w:rFonts w:eastAsia="Calibri"/>
          <w:b/>
          <w:szCs w:val="28"/>
        </w:rPr>
        <w:t>:</w:t>
      </w:r>
      <w:r w:rsidR="00FD581B">
        <w:rPr>
          <w:szCs w:val="28"/>
        </w:rPr>
        <w:t xml:space="preserve"> 71</w:t>
      </w:r>
      <w:r w:rsidRPr="00E57FD8">
        <w:rPr>
          <w:rFonts w:eastAsia="Calibri"/>
          <w:szCs w:val="28"/>
        </w:rPr>
        <w:t xml:space="preserve"> đ/c (chính thứ</w:t>
      </w:r>
      <w:r>
        <w:rPr>
          <w:rFonts w:eastAsia="Calibri"/>
          <w:szCs w:val="28"/>
        </w:rPr>
        <w:t>c 64</w:t>
      </w:r>
      <w:r w:rsidRPr="00E57FD8">
        <w:rPr>
          <w:rFonts w:eastAsia="Calibri"/>
          <w:szCs w:val="28"/>
        </w:rPr>
        <w:t>, dự bị</w:t>
      </w:r>
      <w:r>
        <w:rPr>
          <w:rFonts w:eastAsia="Calibri"/>
          <w:szCs w:val="28"/>
        </w:rPr>
        <w:t xml:space="preserve"> 8</w:t>
      </w:r>
      <w:r w:rsidRPr="00E57FD8">
        <w:rPr>
          <w:rFonts w:eastAsia="Calibri"/>
          <w:szCs w:val="28"/>
        </w:rPr>
        <w:t xml:space="preserve">). Có 12 SV, trong đó: </w:t>
      </w:r>
    </w:p>
    <w:p w:rsidR="0015212E" w:rsidRPr="00E57FD8" w:rsidRDefault="0015212E" w:rsidP="00A84AD2">
      <w:pPr>
        <w:numPr>
          <w:ilvl w:val="0"/>
          <w:numId w:val="2"/>
        </w:numPr>
        <w:tabs>
          <w:tab w:val="left" w:pos="900"/>
          <w:tab w:val="left" w:pos="1418"/>
        </w:tabs>
        <w:spacing w:line="276" w:lineRule="auto"/>
        <w:jc w:val="both"/>
        <w:rPr>
          <w:rFonts w:eastAsia="Calibri"/>
          <w:szCs w:val="28"/>
        </w:rPr>
      </w:pPr>
      <w:r w:rsidRPr="00E57FD8">
        <w:rPr>
          <w:rFonts w:eastAsia="Calibri"/>
          <w:szCs w:val="28"/>
        </w:rPr>
        <w:t>Chi bộ</w:t>
      </w:r>
      <w:r>
        <w:rPr>
          <w:szCs w:val="28"/>
        </w:rPr>
        <w:t xml:space="preserve"> 1: </w:t>
      </w:r>
      <w:r>
        <w:rPr>
          <w:szCs w:val="28"/>
        </w:rPr>
        <w:tab/>
        <w:t>14</w:t>
      </w:r>
      <w:r w:rsidRPr="00E57FD8">
        <w:rPr>
          <w:rFonts w:eastAsia="Calibri"/>
          <w:szCs w:val="28"/>
        </w:rPr>
        <w:t xml:space="preserve"> đ/c (chính thứ</w:t>
      </w:r>
      <w:r>
        <w:rPr>
          <w:rFonts w:eastAsia="Calibri"/>
          <w:szCs w:val="28"/>
        </w:rPr>
        <w:t>c 9</w:t>
      </w:r>
      <w:r w:rsidRPr="00E57FD8">
        <w:rPr>
          <w:rFonts w:eastAsia="Calibri"/>
          <w:szCs w:val="28"/>
        </w:rPr>
        <w:t>, dự bị</w:t>
      </w:r>
      <w:r w:rsidRPr="00E57FD8">
        <w:rPr>
          <w:szCs w:val="28"/>
        </w:rPr>
        <w:t xml:space="preserve"> 5</w:t>
      </w:r>
      <w:r w:rsidRPr="00E57FD8">
        <w:rPr>
          <w:rFonts w:eastAsia="Calibri"/>
          <w:szCs w:val="28"/>
        </w:rPr>
        <w:t>)</w:t>
      </w:r>
    </w:p>
    <w:p w:rsidR="0015212E" w:rsidRPr="00E57FD8" w:rsidRDefault="0015212E" w:rsidP="00A84AD2">
      <w:pPr>
        <w:numPr>
          <w:ilvl w:val="0"/>
          <w:numId w:val="2"/>
        </w:numPr>
        <w:tabs>
          <w:tab w:val="left" w:pos="900"/>
          <w:tab w:val="left" w:pos="1418"/>
        </w:tabs>
        <w:spacing w:line="276" w:lineRule="auto"/>
        <w:jc w:val="both"/>
        <w:rPr>
          <w:rFonts w:eastAsia="Calibri"/>
          <w:szCs w:val="28"/>
        </w:rPr>
      </w:pPr>
      <w:r w:rsidRPr="00E57FD8">
        <w:rPr>
          <w:rFonts w:eastAsia="Calibri"/>
          <w:szCs w:val="28"/>
        </w:rPr>
        <w:t>Chi bộ</w:t>
      </w:r>
      <w:r>
        <w:rPr>
          <w:rFonts w:eastAsia="Calibri"/>
          <w:szCs w:val="28"/>
        </w:rPr>
        <w:t xml:space="preserve"> 2: </w:t>
      </w:r>
      <w:r>
        <w:rPr>
          <w:rFonts w:eastAsia="Calibri"/>
          <w:szCs w:val="28"/>
        </w:rPr>
        <w:tab/>
        <w:t>21</w:t>
      </w:r>
      <w:r w:rsidRPr="00E57FD8">
        <w:rPr>
          <w:rFonts w:eastAsia="Calibri"/>
          <w:szCs w:val="28"/>
        </w:rPr>
        <w:t xml:space="preserve"> đ/c (chính thứ</w:t>
      </w:r>
      <w:r>
        <w:rPr>
          <w:rFonts w:eastAsia="Calibri"/>
          <w:szCs w:val="28"/>
        </w:rPr>
        <w:t>c 21</w:t>
      </w:r>
      <w:r w:rsidRPr="00E57FD8">
        <w:rPr>
          <w:rFonts w:eastAsia="Calibri"/>
          <w:szCs w:val="28"/>
        </w:rPr>
        <w:t>, dự bị</w:t>
      </w:r>
      <w:r>
        <w:rPr>
          <w:rFonts w:eastAsia="Calibri"/>
          <w:szCs w:val="28"/>
        </w:rPr>
        <w:t xml:space="preserve"> 0</w:t>
      </w:r>
      <w:r w:rsidRPr="00E57FD8">
        <w:rPr>
          <w:rFonts w:eastAsia="Calibri"/>
          <w:szCs w:val="28"/>
        </w:rPr>
        <w:t xml:space="preserve">) </w:t>
      </w:r>
    </w:p>
    <w:p w:rsidR="0015212E" w:rsidRPr="00E57FD8" w:rsidRDefault="0015212E" w:rsidP="00A84AD2">
      <w:pPr>
        <w:numPr>
          <w:ilvl w:val="0"/>
          <w:numId w:val="2"/>
        </w:numPr>
        <w:tabs>
          <w:tab w:val="left" w:pos="900"/>
          <w:tab w:val="left" w:pos="1418"/>
        </w:tabs>
        <w:spacing w:line="276" w:lineRule="auto"/>
        <w:jc w:val="both"/>
        <w:rPr>
          <w:rFonts w:eastAsia="Calibri"/>
          <w:szCs w:val="28"/>
        </w:rPr>
      </w:pPr>
      <w:r w:rsidRPr="00E57FD8">
        <w:rPr>
          <w:rFonts w:eastAsia="Calibri"/>
          <w:szCs w:val="28"/>
        </w:rPr>
        <w:lastRenderedPageBreak/>
        <w:t xml:space="preserve">Chi bộ 3: </w:t>
      </w:r>
      <w:r w:rsidRPr="00E57FD8">
        <w:rPr>
          <w:rFonts w:eastAsia="Calibri"/>
          <w:szCs w:val="28"/>
        </w:rPr>
        <w:tab/>
        <w:t>14 đ/c (chính thức 13, dự bị 1)</w:t>
      </w:r>
    </w:p>
    <w:p w:rsidR="0015212E" w:rsidRPr="00E57FD8" w:rsidRDefault="0015212E" w:rsidP="00A84AD2">
      <w:pPr>
        <w:numPr>
          <w:ilvl w:val="0"/>
          <w:numId w:val="2"/>
        </w:numPr>
        <w:tabs>
          <w:tab w:val="left" w:pos="900"/>
          <w:tab w:val="left" w:pos="1418"/>
        </w:tabs>
        <w:spacing w:line="276" w:lineRule="auto"/>
        <w:jc w:val="both"/>
        <w:rPr>
          <w:rFonts w:eastAsia="Calibri"/>
          <w:szCs w:val="28"/>
        </w:rPr>
      </w:pPr>
      <w:r w:rsidRPr="00E57FD8">
        <w:rPr>
          <w:rFonts w:eastAsia="Calibri"/>
          <w:szCs w:val="28"/>
        </w:rPr>
        <w:t>Chi bộ</w:t>
      </w:r>
      <w:r w:rsidR="00FD581B">
        <w:rPr>
          <w:szCs w:val="28"/>
        </w:rPr>
        <w:t xml:space="preserve"> SV: 22</w:t>
      </w:r>
      <w:r w:rsidRPr="00E57FD8">
        <w:rPr>
          <w:rFonts w:eastAsia="Calibri"/>
          <w:szCs w:val="28"/>
        </w:rPr>
        <w:t xml:space="preserve"> đ/c (chính thứ</w:t>
      </w:r>
      <w:r w:rsidR="00666D1F">
        <w:rPr>
          <w:szCs w:val="28"/>
        </w:rPr>
        <w:t>c 20</w:t>
      </w:r>
      <w:r w:rsidRPr="00E57FD8">
        <w:rPr>
          <w:rFonts w:eastAsia="Calibri"/>
          <w:szCs w:val="28"/>
        </w:rPr>
        <w:t>, dự bị</w:t>
      </w:r>
      <w:r>
        <w:rPr>
          <w:szCs w:val="28"/>
        </w:rPr>
        <w:t xml:space="preserve"> 2</w:t>
      </w:r>
      <w:r w:rsidRPr="00E57FD8">
        <w:rPr>
          <w:rFonts w:eastAsia="Calibri"/>
          <w:szCs w:val="28"/>
        </w:rPr>
        <w:t xml:space="preserve">) </w:t>
      </w:r>
    </w:p>
    <w:p w:rsidR="0015212E" w:rsidRPr="00E57FD8" w:rsidRDefault="0015212E" w:rsidP="00A84AD2">
      <w:pPr>
        <w:tabs>
          <w:tab w:val="left" w:pos="567"/>
          <w:tab w:val="left" w:pos="1418"/>
        </w:tabs>
        <w:spacing w:line="276" w:lineRule="auto"/>
        <w:jc w:val="both"/>
        <w:rPr>
          <w:rFonts w:eastAsia="Calibri"/>
          <w:szCs w:val="28"/>
        </w:rPr>
      </w:pPr>
      <w:r w:rsidRPr="00E57FD8">
        <w:rPr>
          <w:rFonts w:eastAsia="Calibri"/>
          <w:b/>
          <w:szCs w:val="28"/>
        </w:rPr>
        <w:tab/>
        <w:t>Số lượng phát triển Đảng của toàn Đảng bộ đến hế</w:t>
      </w:r>
      <w:r>
        <w:rPr>
          <w:b/>
          <w:szCs w:val="28"/>
        </w:rPr>
        <w:t xml:space="preserve">t </w:t>
      </w:r>
      <w:r w:rsidR="00666D1F">
        <w:rPr>
          <w:b/>
          <w:szCs w:val="28"/>
        </w:rPr>
        <w:t>8</w:t>
      </w:r>
      <w:r>
        <w:rPr>
          <w:b/>
          <w:szCs w:val="28"/>
        </w:rPr>
        <w:t>/2020</w:t>
      </w:r>
      <w:r w:rsidRPr="00E57FD8">
        <w:rPr>
          <w:rFonts w:eastAsia="Calibri"/>
          <w:b/>
          <w:szCs w:val="28"/>
        </w:rPr>
        <w:t xml:space="preserve">: </w:t>
      </w:r>
    </w:p>
    <w:p w:rsidR="0015212E" w:rsidRPr="00E57FD8" w:rsidRDefault="0015212E" w:rsidP="00A84AD2">
      <w:pPr>
        <w:tabs>
          <w:tab w:val="left" w:pos="900"/>
          <w:tab w:val="left" w:pos="1418"/>
        </w:tabs>
        <w:spacing w:line="276" w:lineRule="auto"/>
        <w:ind w:left="705"/>
        <w:jc w:val="both"/>
        <w:rPr>
          <w:rFonts w:eastAsia="Calibri"/>
          <w:szCs w:val="28"/>
        </w:rPr>
      </w:pPr>
      <w:r w:rsidRPr="00E57FD8">
        <w:rPr>
          <w:rFonts w:eastAsia="Calibri"/>
          <w:szCs w:val="28"/>
        </w:rPr>
        <w:t xml:space="preserve">Tổng số cảm tình Đảng: </w:t>
      </w:r>
      <w:r w:rsidR="00EB2334">
        <w:rPr>
          <w:szCs w:val="28"/>
        </w:rPr>
        <w:t>9</w:t>
      </w:r>
      <w:r>
        <w:rPr>
          <w:rFonts w:eastAsia="Calibri"/>
          <w:szCs w:val="28"/>
        </w:rPr>
        <w:t xml:space="preserve"> trong đó có 00</w:t>
      </w:r>
      <w:r w:rsidRPr="00E57FD8">
        <w:rPr>
          <w:rFonts w:eastAsia="Calibri"/>
          <w:szCs w:val="28"/>
        </w:rPr>
        <w:t xml:space="preserve"> sinh viên, gồm:</w:t>
      </w:r>
    </w:p>
    <w:p w:rsidR="0015212E" w:rsidRPr="00E57FD8" w:rsidRDefault="0015212E" w:rsidP="00A84AD2">
      <w:pPr>
        <w:tabs>
          <w:tab w:val="left" w:pos="900"/>
          <w:tab w:val="left" w:pos="1418"/>
        </w:tabs>
        <w:spacing w:line="276" w:lineRule="auto"/>
        <w:ind w:firstLine="709"/>
        <w:jc w:val="both"/>
        <w:rPr>
          <w:rFonts w:eastAsia="Calibri"/>
          <w:szCs w:val="28"/>
        </w:rPr>
      </w:pPr>
      <w:r w:rsidRPr="00E57FD8">
        <w:rPr>
          <w:rFonts w:eastAsia="Calibri"/>
          <w:szCs w:val="28"/>
        </w:rPr>
        <w:t>+ Số hồ sơ cảm tình Đảng đã đề nghị kết nạp đang gửi sưu tra tại VP. Đảng ủy Sở</w:t>
      </w:r>
      <w:r w:rsidR="00DE6639">
        <w:rPr>
          <w:rFonts w:eastAsia="Calibri"/>
          <w:szCs w:val="28"/>
        </w:rPr>
        <w:t xml:space="preserve"> GD: 3</w:t>
      </w:r>
      <w:r w:rsidRPr="00E57FD8">
        <w:rPr>
          <w:rFonts w:eastAsia="Calibri"/>
          <w:szCs w:val="28"/>
        </w:rPr>
        <w:t xml:space="preserve"> hồ</w:t>
      </w:r>
      <w:r w:rsidR="00DE6639">
        <w:rPr>
          <w:rFonts w:eastAsia="Calibri"/>
          <w:szCs w:val="28"/>
        </w:rPr>
        <w:t xml:space="preserve"> sơ (2</w:t>
      </w:r>
      <w:r w:rsidRPr="00E57FD8">
        <w:rPr>
          <w:rFonts w:eastAsia="Calibri"/>
          <w:szCs w:val="28"/>
        </w:rPr>
        <w:t xml:space="preserve"> hồ sơ lần 1 và 1 hồ sơ lần 2);</w:t>
      </w:r>
    </w:p>
    <w:p w:rsidR="0015212E" w:rsidRDefault="0015212E" w:rsidP="00A84AD2">
      <w:pPr>
        <w:tabs>
          <w:tab w:val="left" w:pos="900"/>
          <w:tab w:val="left" w:pos="1418"/>
        </w:tabs>
        <w:spacing w:line="276" w:lineRule="auto"/>
        <w:ind w:firstLine="709"/>
        <w:jc w:val="both"/>
        <w:rPr>
          <w:rFonts w:eastAsia="Calibri"/>
          <w:szCs w:val="28"/>
        </w:rPr>
      </w:pPr>
      <w:r w:rsidRPr="00E57FD8">
        <w:rPr>
          <w:rFonts w:eastAsia="Calibri"/>
          <w:szCs w:val="28"/>
        </w:rPr>
        <w:t xml:space="preserve">+ Tổng số đối tượng cảm tình diện xem xét phát triển Đảng: </w:t>
      </w:r>
      <w:r w:rsidR="0055700F">
        <w:rPr>
          <w:rFonts w:eastAsia="Calibri"/>
          <w:szCs w:val="28"/>
        </w:rPr>
        <w:t>23</w:t>
      </w:r>
      <w:r w:rsidRPr="00E57FD8">
        <w:rPr>
          <w:rFonts w:eastAsia="Calibri"/>
          <w:szCs w:val="28"/>
        </w:rPr>
        <w:t xml:space="preserve"> trong đó có </w:t>
      </w:r>
      <w:r>
        <w:rPr>
          <w:rFonts w:eastAsia="Calibri"/>
          <w:szCs w:val="28"/>
        </w:rPr>
        <w:t>2</w:t>
      </w:r>
      <w:r w:rsidRPr="00E57FD8">
        <w:rPr>
          <w:rFonts w:eastAsia="Calibri"/>
          <w:szCs w:val="28"/>
        </w:rPr>
        <w:t xml:space="preserve"> sinh viên;</w:t>
      </w:r>
    </w:p>
    <w:p w:rsidR="0015212E" w:rsidRPr="00ED2EE6" w:rsidRDefault="0015212E" w:rsidP="00A84AD2">
      <w:pPr>
        <w:tabs>
          <w:tab w:val="left" w:pos="900"/>
          <w:tab w:val="left" w:pos="1418"/>
        </w:tabs>
        <w:spacing w:line="276" w:lineRule="auto"/>
        <w:ind w:firstLine="709"/>
        <w:jc w:val="both"/>
        <w:rPr>
          <w:rFonts w:eastAsia="Calibri"/>
          <w:szCs w:val="28"/>
        </w:rPr>
      </w:pPr>
      <w:r w:rsidRPr="00ED2EE6">
        <w:rPr>
          <w:rFonts w:eastAsia="Calibri"/>
          <w:szCs w:val="28"/>
        </w:rPr>
        <w:t>+ Công tác tài chính của Đảng bộ:</w:t>
      </w:r>
    </w:p>
    <w:p w:rsidR="00ED2EE6" w:rsidRPr="0082673E" w:rsidRDefault="00ED2EE6" w:rsidP="00A84AD2">
      <w:pPr>
        <w:numPr>
          <w:ilvl w:val="0"/>
          <w:numId w:val="4"/>
        </w:numPr>
        <w:tabs>
          <w:tab w:val="left" w:pos="993"/>
          <w:tab w:val="left" w:pos="4320"/>
        </w:tabs>
        <w:spacing w:line="276" w:lineRule="auto"/>
        <w:ind w:left="0" w:firstLine="567"/>
        <w:jc w:val="both"/>
        <w:rPr>
          <w:szCs w:val="28"/>
        </w:rPr>
      </w:pPr>
      <w:r>
        <w:rPr>
          <w:szCs w:val="28"/>
        </w:rPr>
        <w:t xml:space="preserve">Chi kinh phí </w:t>
      </w:r>
      <w:r w:rsidR="00203D57">
        <w:rPr>
          <w:szCs w:val="28"/>
        </w:rPr>
        <w:t>mua</w:t>
      </w:r>
      <w:r>
        <w:rPr>
          <w:szCs w:val="28"/>
        </w:rPr>
        <w:t xml:space="preserve"> </w:t>
      </w:r>
      <w:r w:rsidR="00203D57">
        <w:rPr>
          <w:szCs w:val="28"/>
        </w:rPr>
        <w:t>lẵng</w:t>
      </w:r>
      <w:r>
        <w:rPr>
          <w:szCs w:val="28"/>
        </w:rPr>
        <w:t xml:space="preserve"> hoa chúc mừng Đại hội Đảng bộ Sở Giáo dục và Đào tạo Tp.HCM với số tiền 1.000.000 đ</w:t>
      </w:r>
    </w:p>
    <w:p w:rsidR="00ED2EE6" w:rsidRDefault="00ED2EE6" w:rsidP="00A84AD2">
      <w:pPr>
        <w:pStyle w:val="ListParagraph"/>
        <w:tabs>
          <w:tab w:val="left" w:pos="851"/>
        </w:tabs>
        <w:spacing w:line="276" w:lineRule="auto"/>
        <w:ind w:left="567"/>
        <w:jc w:val="both"/>
        <w:rPr>
          <w:szCs w:val="28"/>
        </w:rPr>
      </w:pPr>
      <w:r w:rsidRPr="00BE5B98">
        <w:rPr>
          <w:szCs w:val="28"/>
        </w:rPr>
        <w:t xml:space="preserve">Tổng kinh phí Đảng bộ tồn quỹ tính đến </w:t>
      </w:r>
      <w:r>
        <w:rPr>
          <w:szCs w:val="28"/>
        </w:rPr>
        <w:t>hết tháng 08</w:t>
      </w:r>
      <w:r w:rsidRPr="00BE5B98">
        <w:rPr>
          <w:szCs w:val="28"/>
        </w:rPr>
        <w:t xml:space="preserve">/2020 là: </w:t>
      </w:r>
      <w:r w:rsidRPr="00A32745">
        <w:rPr>
          <w:szCs w:val="28"/>
        </w:rPr>
        <w:t>3</w:t>
      </w:r>
      <w:r>
        <w:rPr>
          <w:szCs w:val="28"/>
        </w:rPr>
        <w:t>6</w:t>
      </w:r>
      <w:r w:rsidRPr="00A32745">
        <w:rPr>
          <w:szCs w:val="28"/>
        </w:rPr>
        <w:t>,</w:t>
      </w:r>
      <w:r>
        <w:rPr>
          <w:szCs w:val="28"/>
        </w:rPr>
        <w:t>9</w:t>
      </w:r>
      <w:r w:rsidRPr="00A32745">
        <w:rPr>
          <w:szCs w:val="28"/>
        </w:rPr>
        <w:t xml:space="preserve">63,500 </w:t>
      </w:r>
      <w:r w:rsidRPr="00BE5B98">
        <w:rPr>
          <w:szCs w:val="28"/>
        </w:rPr>
        <w:t>đ</w:t>
      </w:r>
    </w:p>
    <w:p w:rsidR="0015212E" w:rsidRPr="00E57FD8" w:rsidRDefault="0015212E" w:rsidP="00A84AD2">
      <w:pPr>
        <w:pStyle w:val="ListParagraph"/>
        <w:tabs>
          <w:tab w:val="left" w:pos="851"/>
        </w:tabs>
        <w:spacing w:line="276" w:lineRule="auto"/>
        <w:ind w:left="567"/>
        <w:jc w:val="both"/>
        <w:rPr>
          <w:b/>
          <w:bCs/>
          <w:szCs w:val="28"/>
        </w:rPr>
      </w:pPr>
      <w:r w:rsidRPr="00E57FD8">
        <w:rPr>
          <w:b/>
          <w:bCs/>
          <w:szCs w:val="28"/>
        </w:rPr>
        <w:t xml:space="preserve">Công tác Công đoàn: </w:t>
      </w:r>
      <w:r w:rsidRPr="00E57FD8">
        <w:rPr>
          <w:bCs/>
          <w:szCs w:val="28"/>
        </w:rPr>
        <w:t>Theo Kế hoạch</w:t>
      </w:r>
      <w:r w:rsidRPr="00E57FD8">
        <w:rPr>
          <w:b/>
          <w:bCs/>
          <w:szCs w:val="28"/>
        </w:rPr>
        <w:t xml:space="preserve"> </w:t>
      </w:r>
    </w:p>
    <w:p w:rsidR="0015212E" w:rsidRPr="00E57FD8" w:rsidRDefault="0015212E" w:rsidP="00A84AD2">
      <w:pPr>
        <w:pStyle w:val="ListParagraph"/>
        <w:tabs>
          <w:tab w:val="left" w:pos="851"/>
        </w:tabs>
        <w:spacing w:line="276" w:lineRule="auto"/>
        <w:ind w:left="567"/>
        <w:jc w:val="both"/>
        <w:rPr>
          <w:b/>
          <w:bCs/>
          <w:szCs w:val="28"/>
        </w:rPr>
      </w:pPr>
      <w:r w:rsidRPr="00E57FD8">
        <w:rPr>
          <w:b/>
          <w:bCs/>
          <w:szCs w:val="28"/>
        </w:rPr>
        <w:t xml:space="preserve">Công tác Đoàn Thanh niên và Hội Sinh viên: </w:t>
      </w:r>
      <w:r w:rsidRPr="00E57FD8">
        <w:rPr>
          <w:bCs/>
          <w:szCs w:val="28"/>
        </w:rPr>
        <w:t>Theo Kế hoạch</w:t>
      </w:r>
    </w:p>
    <w:p w:rsidR="0015212E" w:rsidRPr="00E57FD8" w:rsidRDefault="0015212E" w:rsidP="00A84AD2">
      <w:pPr>
        <w:tabs>
          <w:tab w:val="left" w:pos="709"/>
        </w:tabs>
        <w:spacing w:line="276" w:lineRule="auto"/>
        <w:jc w:val="both"/>
        <w:rPr>
          <w:b/>
          <w:bCs/>
          <w:szCs w:val="28"/>
        </w:rPr>
      </w:pPr>
      <w:r w:rsidRPr="00E57FD8">
        <w:rPr>
          <w:rFonts w:eastAsia="Calibri"/>
          <w:b/>
          <w:szCs w:val="28"/>
        </w:rPr>
        <w:tab/>
      </w:r>
    </w:p>
    <w:p w:rsidR="0015212E" w:rsidRPr="00E57FD8" w:rsidRDefault="00691E71" w:rsidP="00A84AD2">
      <w:pPr>
        <w:numPr>
          <w:ilvl w:val="0"/>
          <w:numId w:val="1"/>
        </w:numPr>
        <w:tabs>
          <w:tab w:val="left" w:pos="709"/>
          <w:tab w:val="left" w:pos="851"/>
        </w:tabs>
        <w:spacing w:line="276" w:lineRule="auto"/>
        <w:jc w:val="center"/>
        <w:rPr>
          <w:b/>
          <w:szCs w:val="28"/>
        </w:rPr>
      </w:pPr>
      <w:r>
        <w:rPr>
          <w:b/>
          <w:szCs w:val="28"/>
        </w:rPr>
        <w:t xml:space="preserve"> XÂY DỰNG NGHỊ QUYẾT THÁNG 09</w:t>
      </w:r>
      <w:r w:rsidR="0015212E" w:rsidRPr="00E57FD8">
        <w:rPr>
          <w:b/>
          <w:szCs w:val="28"/>
        </w:rPr>
        <w:t>/2020</w:t>
      </w:r>
    </w:p>
    <w:p w:rsidR="0015212E" w:rsidRPr="00E57FD8" w:rsidRDefault="0015212E" w:rsidP="00A84AD2">
      <w:pPr>
        <w:tabs>
          <w:tab w:val="left" w:pos="709"/>
          <w:tab w:val="left" w:pos="851"/>
        </w:tabs>
        <w:spacing w:line="276" w:lineRule="auto"/>
        <w:ind w:left="927"/>
        <w:rPr>
          <w:b/>
          <w:szCs w:val="28"/>
        </w:rPr>
      </w:pPr>
    </w:p>
    <w:p w:rsidR="0015212E" w:rsidRPr="00E57FD8" w:rsidRDefault="0015212E" w:rsidP="00A84AD2">
      <w:pPr>
        <w:numPr>
          <w:ilvl w:val="3"/>
          <w:numId w:val="1"/>
        </w:numPr>
        <w:tabs>
          <w:tab w:val="left" w:pos="1134"/>
        </w:tabs>
        <w:spacing w:line="276" w:lineRule="auto"/>
        <w:ind w:left="0" w:firstLine="709"/>
        <w:jc w:val="both"/>
        <w:rPr>
          <w:b/>
          <w:szCs w:val="28"/>
        </w:rPr>
      </w:pPr>
      <w:r w:rsidRPr="00E57FD8">
        <w:rPr>
          <w:b/>
          <w:szCs w:val="28"/>
          <w:lang w:val="vi-VN"/>
        </w:rPr>
        <w:t>Lãnh đạo công tác</w:t>
      </w:r>
      <w:r w:rsidRPr="00E57FD8">
        <w:rPr>
          <w:b/>
          <w:szCs w:val="28"/>
        </w:rPr>
        <w:t xml:space="preserve"> chính trị,</w:t>
      </w:r>
      <w:r w:rsidRPr="00E57FD8">
        <w:rPr>
          <w:b/>
          <w:szCs w:val="28"/>
          <w:lang w:val="vi-VN"/>
        </w:rPr>
        <w:t xml:space="preserve"> tư tưởng</w:t>
      </w:r>
    </w:p>
    <w:p w:rsidR="0015212E" w:rsidRPr="00E57FD8" w:rsidRDefault="0015212E" w:rsidP="00A84AD2">
      <w:pPr>
        <w:tabs>
          <w:tab w:val="left" w:pos="709"/>
          <w:tab w:val="left" w:pos="851"/>
          <w:tab w:val="left" w:pos="993"/>
        </w:tabs>
        <w:spacing w:line="276" w:lineRule="auto"/>
        <w:jc w:val="both"/>
        <w:rPr>
          <w:szCs w:val="28"/>
        </w:rPr>
      </w:pPr>
      <w:r w:rsidRPr="00E57FD8">
        <w:rPr>
          <w:szCs w:val="28"/>
        </w:rPr>
        <w:tab/>
      </w:r>
      <w:r w:rsidRPr="00E57FD8">
        <w:rPr>
          <w:rFonts w:eastAsia="Arial"/>
          <w:szCs w:val="28"/>
        </w:rPr>
        <w:t>Phổ biến các nội dung tuyên truyền quý II</w:t>
      </w:r>
      <w:r>
        <w:rPr>
          <w:rFonts w:eastAsia="Arial"/>
          <w:szCs w:val="28"/>
        </w:rPr>
        <w:t>I</w:t>
      </w:r>
      <w:r w:rsidRPr="00E57FD8">
        <w:rPr>
          <w:rFonts w:eastAsia="Arial"/>
          <w:szCs w:val="28"/>
        </w:rPr>
        <w:t>/2020 của Trung tâm Thông tin công tác tư tưởng Thành phố; Nội dung tuyên truyền quí II</w:t>
      </w:r>
      <w:r>
        <w:rPr>
          <w:rFonts w:eastAsia="Arial"/>
          <w:szCs w:val="28"/>
        </w:rPr>
        <w:t>I</w:t>
      </w:r>
      <w:r w:rsidRPr="00E57FD8">
        <w:rPr>
          <w:rFonts w:eastAsia="Arial"/>
          <w:szCs w:val="28"/>
        </w:rPr>
        <w:t xml:space="preserve">/2020 theo Hướng dẫn </w:t>
      </w:r>
      <w:r>
        <w:rPr>
          <w:rFonts w:eastAsia="Arial"/>
          <w:szCs w:val="28"/>
        </w:rPr>
        <w:t xml:space="preserve">số 69-HD/ĐU ngày 14/7/2020 </w:t>
      </w:r>
      <w:r w:rsidRPr="00E57FD8">
        <w:rPr>
          <w:rFonts w:eastAsia="Arial"/>
          <w:szCs w:val="28"/>
        </w:rPr>
        <w:t>của Đảng ủy Sở Giáo dục và Đào tạo TP.Hồ Chí Minh;</w:t>
      </w:r>
    </w:p>
    <w:p w:rsidR="0015212E" w:rsidRPr="00E57FD8" w:rsidRDefault="0015212E" w:rsidP="00A84AD2">
      <w:pPr>
        <w:tabs>
          <w:tab w:val="left" w:pos="709"/>
          <w:tab w:val="left" w:pos="851"/>
          <w:tab w:val="left" w:pos="993"/>
        </w:tabs>
        <w:spacing w:line="276" w:lineRule="auto"/>
        <w:ind w:firstLine="567"/>
        <w:jc w:val="both"/>
        <w:rPr>
          <w:szCs w:val="28"/>
        </w:rPr>
      </w:pPr>
      <w:r w:rsidRPr="00E57FD8">
        <w:rPr>
          <w:szCs w:val="28"/>
        </w:rPr>
        <w:tab/>
        <w:t xml:space="preserve">+ Chú trọng tuyên truyền, quán triệt qua sinh hoạt chi bộ, sinh hoạt chuyên đề và sinh hoạt đơn vị trực thuộc trường các nội dung sau: </w:t>
      </w:r>
    </w:p>
    <w:p w:rsidR="0015212E" w:rsidRPr="00E57FD8" w:rsidRDefault="0015212E" w:rsidP="00A84AD2">
      <w:pPr>
        <w:tabs>
          <w:tab w:val="left" w:pos="709"/>
          <w:tab w:val="left" w:pos="851"/>
          <w:tab w:val="left" w:pos="993"/>
        </w:tabs>
        <w:spacing w:line="276" w:lineRule="auto"/>
        <w:ind w:firstLine="567"/>
        <w:jc w:val="both"/>
        <w:rPr>
          <w:szCs w:val="28"/>
        </w:rPr>
      </w:pPr>
      <w:r w:rsidRPr="00E57FD8">
        <w:rPr>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15212E" w:rsidRPr="00E57FD8" w:rsidRDefault="0015212E" w:rsidP="00A84AD2">
      <w:pPr>
        <w:tabs>
          <w:tab w:val="left" w:pos="709"/>
          <w:tab w:val="left" w:pos="851"/>
          <w:tab w:val="left" w:pos="993"/>
        </w:tabs>
        <w:spacing w:line="276" w:lineRule="auto"/>
        <w:ind w:firstLine="567"/>
        <w:jc w:val="both"/>
        <w:rPr>
          <w:szCs w:val="28"/>
        </w:rPr>
      </w:pPr>
      <w:r w:rsidRPr="00E57FD8">
        <w:rPr>
          <w:szCs w:val="28"/>
        </w:rPr>
        <w:t>* Tiếp tục quán triệt và triển khai trong toàn Đảng bộ thực hiện Nghị quyết Trung ương 4 khóa XII về “tăng cường xây dựng, chỉnh đốn Đảng”</w:t>
      </w:r>
    </w:p>
    <w:p w:rsidR="0015212E" w:rsidRDefault="0015212E" w:rsidP="00A84AD2">
      <w:pPr>
        <w:tabs>
          <w:tab w:val="left" w:pos="709"/>
          <w:tab w:val="left" w:pos="851"/>
          <w:tab w:val="left" w:pos="993"/>
        </w:tabs>
        <w:spacing w:line="276" w:lineRule="auto"/>
        <w:ind w:firstLine="567"/>
        <w:jc w:val="both"/>
        <w:rPr>
          <w:rFonts w:ascii="Arial" w:hAnsi="Arial" w:cs="Arial"/>
          <w:sz w:val="20"/>
          <w:szCs w:val="20"/>
        </w:rPr>
      </w:pPr>
      <w:r w:rsidRPr="00E57FD8">
        <w:rPr>
          <w:szCs w:val="28"/>
        </w:rPr>
        <w:t>*  Phổ biến trong sinh hoạt các chi bộ:</w:t>
      </w:r>
      <w:r w:rsidRPr="00E57FD8">
        <w:rPr>
          <w:rFonts w:ascii="Arial" w:hAnsi="Arial" w:cs="Arial"/>
          <w:sz w:val="20"/>
          <w:szCs w:val="20"/>
        </w:rPr>
        <w:t xml:space="preserve"> </w:t>
      </w:r>
    </w:p>
    <w:p w:rsidR="00691E71" w:rsidRPr="00691E71" w:rsidRDefault="00691E71" w:rsidP="00A84AD2">
      <w:pPr>
        <w:tabs>
          <w:tab w:val="left" w:pos="993"/>
          <w:tab w:val="left" w:pos="4320"/>
        </w:tabs>
        <w:spacing w:line="276" w:lineRule="auto"/>
        <w:ind w:right="-432" w:firstLine="567"/>
        <w:jc w:val="both"/>
        <w:rPr>
          <w:szCs w:val="28"/>
        </w:rPr>
      </w:pPr>
      <w:r>
        <w:rPr>
          <w:szCs w:val="28"/>
        </w:rPr>
        <w:t xml:space="preserve">Công văn số </w:t>
      </w:r>
      <w:r w:rsidRPr="00691E71">
        <w:rPr>
          <w:szCs w:val="28"/>
        </w:rPr>
        <w:t>1364-CV/ĐU</w:t>
      </w:r>
      <w:r>
        <w:rPr>
          <w:szCs w:val="28"/>
        </w:rPr>
        <w:t xml:space="preserve">, ngày 03.8.2020 của Đảng ủy Sở Giáo dục Đào tạo TP.HCM về </w:t>
      </w:r>
      <w:r w:rsidRPr="00691E71">
        <w:rPr>
          <w:szCs w:val="28"/>
        </w:rPr>
        <w:t>Tuyên truyền kết quả kỳ họp thứ 9 Quốc hội khóa XIV</w:t>
      </w:r>
    </w:p>
    <w:p w:rsidR="00691E71" w:rsidRPr="00691E71" w:rsidRDefault="00691E71" w:rsidP="00A84AD2">
      <w:pPr>
        <w:tabs>
          <w:tab w:val="left" w:pos="993"/>
          <w:tab w:val="left" w:pos="4320"/>
        </w:tabs>
        <w:spacing w:line="276" w:lineRule="auto"/>
        <w:ind w:right="-432" w:firstLine="567"/>
        <w:jc w:val="both"/>
        <w:rPr>
          <w:szCs w:val="28"/>
        </w:rPr>
      </w:pPr>
      <w:r>
        <w:rPr>
          <w:szCs w:val="28"/>
        </w:rPr>
        <w:t xml:space="preserve">Công văn số </w:t>
      </w:r>
      <w:r w:rsidRPr="00691E71">
        <w:rPr>
          <w:szCs w:val="28"/>
        </w:rPr>
        <w:t>74-BS/VPĐU</w:t>
      </w:r>
      <w:r>
        <w:rPr>
          <w:szCs w:val="28"/>
        </w:rPr>
        <w:t xml:space="preserve"> ngày 07.8.2020 của Đảng ủy Sở Giáo dục Đào tạo TP là b</w:t>
      </w:r>
      <w:r w:rsidRPr="00691E71">
        <w:rPr>
          <w:szCs w:val="28"/>
        </w:rPr>
        <w:t>ản sao công văn số 16525-CV/VPTU ngày 5.8.2020 của Văn phòng Thành ủy TP.HCM về gửi nội dung thông báo về Hội nghị Thành ủy lần 42 khóa X</w:t>
      </w:r>
      <w:r>
        <w:rPr>
          <w:szCs w:val="28"/>
        </w:rPr>
        <w:t>.</w:t>
      </w:r>
    </w:p>
    <w:p w:rsidR="0015212E" w:rsidRDefault="00691E71" w:rsidP="00A84AD2">
      <w:pPr>
        <w:tabs>
          <w:tab w:val="left" w:pos="993"/>
          <w:tab w:val="left" w:pos="4320"/>
        </w:tabs>
        <w:spacing w:line="276" w:lineRule="auto"/>
        <w:ind w:right="-432" w:firstLine="567"/>
        <w:jc w:val="both"/>
        <w:rPr>
          <w:szCs w:val="28"/>
        </w:rPr>
      </w:pPr>
      <w:r>
        <w:rPr>
          <w:szCs w:val="28"/>
        </w:rPr>
        <w:t xml:space="preserve">Quyết định số </w:t>
      </w:r>
      <w:r w:rsidRPr="00691E71">
        <w:rPr>
          <w:szCs w:val="28"/>
        </w:rPr>
        <w:t>380-QĐ/BTGTU</w:t>
      </w:r>
      <w:r>
        <w:rPr>
          <w:szCs w:val="28"/>
        </w:rPr>
        <w:t xml:space="preserve">, ngày 01.5.2020 của thành ủy TP.HCM về </w:t>
      </w:r>
      <w:r w:rsidRPr="00691E71">
        <w:rPr>
          <w:szCs w:val="28"/>
        </w:rPr>
        <w:t xml:space="preserve">Khen thưởng </w:t>
      </w:r>
      <w:r>
        <w:rPr>
          <w:szCs w:val="28"/>
        </w:rPr>
        <w:t xml:space="preserve"> </w:t>
      </w:r>
      <w:r w:rsidRPr="00691E71">
        <w:rPr>
          <w:szCs w:val="28"/>
        </w:rPr>
        <w:t>thực hiện tốt việc học tập và làm theo tư tưởng, đạo đức phong cách Hồ Chí Minh năm 2019-2020</w:t>
      </w:r>
      <w:r>
        <w:rPr>
          <w:szCs w:val="28"/>
        </w:rPr>
        <w:t>.</w:t>
      </w:r>
    </w:p>
    <w:p w:rsidR="00A84AD2" w:rsidRPr="006D71EF" w:rsidRDefault="00A84AD2" w:rsidP="00A84AD2">
      <w:pPr>
        <w:tabs>
          <w:tab w:val="left" w:pos="993"/>
          <w:tab w:val="left" w:pos="4320"/>
        </w:tabs>
        <w:spacing w:line="276" w:lineRule="auto"/>
        <w:ind w:right="-432" w:firstLine="567"/>
        <w:jc w:val="both"/>
        <w:rPr>
          <w:szCs w:val="28"/>
        </w:rPr>
      </w:pPr>
    </w:p>
    <w:p w:rsidR="0015212E" w:rsidRPr="00E57FD8" w:rsidRDefault="0015212E" w:rsidP="00A84AD2">
      <w:pPr>
        <w:numPr>
          <w:ilvl w:val="3"/>
          <w:numId w:val="1"/>
        </w:numPr>
        <w:tabs>
          <w:tab w:val="left" w:pos="993"/>
        </w:tabs>
        <w:spacing w:line="276" w:lineRule="auto"/>
        <w:ind w:left="0" w:firstLine="567"/>
        <w:jc w:val="both"/>
        <w:rPr>
          <w:b/>
          <w:szCs w:val="28"/>
          <w:lang w:val="vi-VN"/>
        </w:rPr>
      </w:pPr>
      <w:r w:rsidRPr="00E57FD8">
        <w:rPr>
          <w:b/>
          <w:szCs w:val="28"/>
          <w:lang w:val="vi-VN"/>
        </w:rPr>
        <w:lastRenderedPageBreak/>
        <w:t xml:space="preserve">Lãnh đạo thực hiện nhiệm vụ chuyên môn </w:t>
      </w:r>
    </w:p>
    <w:p w:rsidR="0055700F" w:rsidRPr="003E7977" w:rsidRDefault="0055700F" w:rsidP="00A84AD2">
      <w:pPr>
        <w:numPr>
          <w:ilvl w:val="0"/>
          <w:numId w:val="3"/>
        </w:numPr>
        <w:tabs>
          <w:tab w:val="left" w:pos="720"/>
          <w:tab w:val="left" w:pos="4320"/>
        </w:tabs>
        <w:spacing w:line="276" w:lineRule="auto"/>
        <w:ind w:left="-144" w:right="-432" w:firstLine="567"/>
        <w:jc w:val="both"/>
        <w:rPr>
          <w:szCs w:val="28"/>
        </w:rPr>
      </w:pPr>
      <w:r w:rsidRPr="003E7977">
        <w:rPr>
          <w:szCs w:val="28"/>
        </w:rPr>
        <w:t xml:space="preserve">Thực hiện công tác giảng dạy theo thời khóa biểu và tổ chức thi kết thúc HK 2/2019-2020; Tổ chức ôn tập và thi các môn trực tuyến; Xét tốt nghiệp văn hóa và tốt nghiệp TC, CĐ và khóa cũ thi lại; Tổ chức học lại các học phần; Tổ chức in bằng và phát bằng cho </w:t>
      </w:r>
      <w:r w:rsidR="00203D57">
        <w:rPr>
          <w:szCs w:val="28"/>
        </w:rPr>
        <w:t>s</w:t>
      </w:r>
      <w:r w:rsidRPr="003E7977">
        <w:rPr>
          <w:szCs w:val="28"/>
        </w:rPr>
        <w:t xml:space="preserve">inh viên tốt nghiệp </w:t>
      </w:r>
    </w:p>
    <w:p w:rsidR="0055700F" w:rsidRPr="003E7977" w:rsidRDefault="0055700F" w:rsidP="00A84AD2">
      <w:pPr>
        <w:numPr>
          <w:ilvl w:val="0"/>
          <w:numId w:val="3"/>
        </w:numPr>
        <w:tabs>
          <w:tab w:val="left" w:pos="720"/>
          <w:tab w:val="left" w:pos="4320"/>
        </w:tabs>
        <w:spacing w:line="276" w:lineRule="auto"/>
        <w:ind w:left="-144" w:right="-432" w:firstLine="567"/>
        <w:jc w:val="both"/>
        <w:rPr>
          <w:szCs w:val="28"/>
        </w:rPr>
      </w:pPr>
      <w:r w:rsidRPr="003E7977">
        <w:rPr>
          <w:szCs w:val="28"/>
        </w:rPr>
        <w:t xml:space="preserve">Tổ chức dự giờ và kiểm tra hồ sơ giảng dạy của GV các khoa; Chấn chỉnh công tác giáo viên chủ nhiệm và cố vấn học tập, công tác liên hệ giữa </w:t>
      </w:r>
      <w:r w:rsidR="00203D57">
        <w:rPr>
          <w:szCs w:val="28"/>
        </w:rPr>
        <w:t>n</w:t>
      </w:r>
      <w:r w:rsidRPr="003E7977">
        <w:rPr>
          <w:szCs w:val="28"/>
        </w:rPr>
        <w:t xml:space="preserve">hà trường – </w:t>
      </w:r>
      <w:r w:rsidR="00203D57">
        <w:rPr>
          <w:szCs w:val="28"/>
        </w:rPr>
        <w:t>s</w:t>
      </w:r>
      <w:r w:rsidRPr="003E7977">
        <w:rPr>
          <w:szCs w:val="28"/>
        </w:rPr>
        <w:t xml:space="preserve">inh viên và </w:t>
      </w:r>
      <w:r w:rsidR="00203D57">
        <w:rPr>
          <w:szCs w:val="28"/>
        </w:rPr>
        <w:t>p</w:t>
      </w:r>
      <w:r w:rsidRPr="003E7977">
        <w:rPr>
          <w:szCs w:val="28"/>
        </w:rPr>
        <w:t xml:space="preserve">hụ huynh </w:t>
      </w:r>
    </w:p>
    <w:p w:rsidR="0055700F" w:rsidRPr="003E7977" w:rsidRDefault="0055700F" w:rsidP="00A84AD2">
      <w:pPr>
        <w:numPr>
          <w:ilvl w:val="0"/>
          <w:numId w:val="3"/>
        </w:numPr>
        <w:tabs>
          <w:tab w:val="left" w:pos="720"/>
          <w:tab w:val="left" w:pos="4320"/>
        </w:tabs>
        <w:spacing w:line="276" w:lineRule="auto"/>
        <w:ind w:left="-144" w:right="-432" w:firstLine="567"/>
        <w:jc w:val="both"/>
        <w:rPr>
          <w:szCs w:val="28"/>
        </w:rPr>
      </w:pPr>
      <w:r w:rsidRPr="003E7977">
        <w:rPr>
          <w:szCs w:val="28"/>
        </w:rPr>
        <w:t xml:space="preserve">Tập trung liên hệ tuyển sinh với TTGDTX của Thành phố và các tỉnh; Tiếp tục tăng cường quảng bá hình ảnh và thương hiệu </w:t>
      </w:r>
      <w:r w:rsidR="00203D57">
        <w:rPr>
          <w:szCs w:val="28"/>
        </w:rPr>
        <w:t xml:space="preserve">của </w:t>
      </w:r>
      <w:r w:rsidRPr="003E7977">
        <w:rPr>
          <w:szCs w:val="28"/>
        </w:rPr>
        <w:t xml:space="preserve">Nhà trường; Tiếp tục thu nhận hồ sơ ĐKXT tập trung tại Hội trường B; Tổ chức </w:t>
      </w:r>
      <w:r w:rsidR="00203D57">
        <w:rPr>
          <w:szCs w:val="28"/>
        </w:rPr>
        <w:t xml:space="preserve">các lớp </w:t>
      </w:r>
      <w:r w:rsidRPr="003E7977">
        <w:rPr>
          <w:szCs w:val="28"/>
        </w:rPr>
        <w:t xml:space="preserve">Giáo dục định hướng, kỹ năng mềm (nhập học </w:t>
      </w:r>
      <w:r w:rsidR="00203D57">
        <w:rPr>
          <w:szCs w:val="28"/>
        </w:rPr>
        <w:t xml:space="preserve">bậc </w:t>
      </w:r>
      <w:r w:rsidRPr="003E7977">
        <w:rPr>
          <w:szCs w:val="28"/>
        </w:rPr>
        <w:t xml:space="preserve">Cao đẳng và kỹ năng </w:t>
      </w:r>
      <w:r w:rsidR="00203D57">
        <w:rPr>
          <w:szCs w:val="28"/>
        </w:rPr>
        <w:t xml:space="preserve">mềm bậc </w:t>
      </w:r>
      <w:r w:rsidRPr="003E7977">
        <w:rPr>
          <w:szCs w:val="28"/>
        </w:rPr>
        <w:t xml:space="preserve">Trung cấp 3/9, thi Kỹ năng </w:t>
      </w:r>
      <w:r w:rsidR="00203D57">
        <w:rPr>
          <w:szCs w:val="28"/>
        </w:rPr>
        <w:t xml:space="preserve">mềm bậc </w:t>
      </w:r>
      <w:r w:rsidRPr="003E7977">
        <w:rPr>
          <w:szCs w:val="28"/>
        </w:rPr>
        <w:t xml:space="preserve">Trung cấp 19/9) </w:t>
      </w:r>
    </w:p>
    <w:p w:rsidR="0055700F" w:rsidRDefault="0055700F" w:rsidP="00A84AD2">
      <w:pPr>
        <w:numPr>
          <w:ilvl w:val="0"/>
          <w:numId w:val="3"/>
        </w:numPr>
        <w:tabs>
          <w:tab w:val="left" w:pos="720"/>
          <w:tab w:val="left" w:pos="4320"/>
        </w:tabs>
        <w:spacing w:line="276" w:lineRule="auto"/>
        <w:ind w:left="-144" w:right="-432" w:firstLine="567"/>
        <w:jc w:val="both"/>
        <w:rPr>
          <w:szCs w:val="28"/>
        </w:rPr>
      </w:pPr>
      <w:r w:rsidRPr="0055700F">
        <w:rPr>
          <w:szCs w:val="28"/>
        </w:rPr>
        <w:t xml:space="preserve">Lập kế hoạch phân công khối lượng giảng dạy và xây dựng thời khóa biểu học kỳ 1/2020 – 2021; Tổng kết khối lượng giảng dạy năm học 2019 – 2020; Triển khai kế hoạch tổ chức cho sinh viên đi thực tập tốt nghiệp và thực tập </w:t>
      </w:r>
      <w:r w:rsidR="00A03DDC">
        <w:rPr>
          <w:szCs w:val="28"/>
        </w:rPr>
        <w:t xml:space="preserve">tại </w:t>
      </w:r>
      <w:r w:rsidRPr="0055700F">
        <w:rPr>
          <w:szCs w:val="28"/>
        </w:rPr>
        <w:t xml:space="preserve">doanh nghiệp </w:t>
      </w:r>
    </w:p>
    <w:p w:rsidR="0055700F" w:rsidRPr="0055700F" w:rsidRDefault="0055700F" w:rsidP="00A84AD2">
      <w:pPr>
        <w:numPr>
          <w:ilvl w:val="0"/>
          <w:numId w:val="3"/>
        </w:numPr>
        <w:tabs>
          <w:tab w:val="left" w:pos="720"/>
          <w:tab w:val="left" w:pos="4320"/>
        </w:tabs>
        <w:spacing w:line="276" w:lineRule="auto"/>
        <w:ind w:left="-144" w:right="-432" w:firstLine="567"/>
        <w:jc w:val="both"/>
        <w:rPr>
          <w:szCs w:val="28"/>
        </w:rPr>
      </w:pPr>
      <w:r w:rsidRPr="0055700F">
        <w:rPr>
          <w:szCs w:val="28"/>
        </w:rPr>
        <w:t xml:space="preserve">Tiếp tục trình </w:t>
      </w:r>
      <w:r w:rsidR="00203D57">
        <w:rPr>
          <w:szCs w:val="28"/>
          <w:shd w:val="clear" w:color="auto" w:fill="FFFFFF"/>
        </w:rPr>
        <w:t>T</w:t>
      </w:r>
      <w:r w:rsidR="00203D57" w:rsidRPr="0055700F">
        <w:rPr>
          <w:szCs w:val="28"/>
          <w:shd w:val="clear" w:color="auto" w:fill="FFFFFF"/>
        </w:rPr>
        <w:t>ổng cục GDNN</w:t>
      </w:r>
      <w:r w:rsidR="00203D57" w:rsidRPr="0055700F">
        <w:rPr>
          <w:szCs w:val="28"/>
        </w:rPr>
        <w:t xml:space="preserve"> </w:t>
      </w:r>
      <w:r w:rsidRPr="0055700F">
        <w:rPr>
          <w:szCs w:val="28"/>
        </w:rPr>
        <w:t xml:space="preserve">đề án </w:t>
      </w:r>
      <w:r w:rsidRPr="0055700F">
        <w:rPr>
          <w:szCs w:val="28"/>
          <w:shd w:val="clear" w:color="auto" w:fill="FFFFFF"/>
        </w:rPr>
        <w:t xml:space="preserve">đào tạo song hành với </w:t>
      </w:r>
      <w:r w:rsidR="00203D57">
        <w:rPr>
          <w:szCs w:val="28"/>
          <w:shd w:val="clear" w:color="auto" w:fill="FFFFFF"/>
        </w:rPr>
        <w:t>d</w:t>
      </w:r>
      <w:r w:rsidRPr="0055700F">
        <w:rPr>
          <w:szCs w:val="28"/>
          <w:shd w:val="clear" w:color="auto" w:fill="FFFFFF"/>
        </w:rPr>
        <w:t xml:space="preserve">oanh nghiệp và </w:t>
      </w:r>
      <w:r w:rsidRPr="0055700F">
        <w:rPr>
          <w:szCs w:val="28"/>
        </w:rPr>
        <w:t xml:space="preserve">hồ sơ </w:t>
      </w:r>
      <w:r w:rsidRPr="0055700F">
        <w:rPr>
          <w:szCs w:val="28"/>
          <w:lang w:val="vi-VN"/>
        </w:rPr>
        <w:t xml:space="preserve">xin phép liên </w:t>
      </w:r>
      <w:r w:rsidRPr="0055700F">
        <w:rPr>
          <w:szCs w:val="28"/>
        </w:rPr>
        <w:t xml:space="preserve">kết đào tạo </w:t>
      </w:r>
      <w:r w:rsidRPr="0055700F">
        <w:rPr>
          <w:szCs w:val="28"/>
          <w:lang w:val="vi-VN"/>
        </w:rPr>
        <w:t xml:space="preserve">4 ngành </w:t>
      </w:r>
      <w:r w:rsidRPr="0055700F">
        <w:rPr>
          <w:szCs w:val="28"/>
        </w:rPr>
        <w:t>với Trường Cao đẳng City Glasgow, Anh; Nghiệm thu chương trình CDIO ngành Điện Công nghiệp; Tổ chức bồi dưỡng công tác giảng dạy tiếng Anh và tin học cho giảng viên; Tổ chức bồi dưỡng kỹ năng nghề cho giảng viên; xây dựng</w:t>
      </w:r>
      <w:r w:rsidRPr="0055700F">
        <w:rPr>
          <w:rFonts w:eastAsia="Gulim"/>
          <w:szCs w:val="28"/>
        </w:rPr>
        <w:t xml:space="preserve"> các chương trình các ngành chuyển ti</w:t>
      </w:r>
      <w:r w:rsidRPr="0055700F">
        <w:rPr>
          <w:rFonts w:eastAsia="MingLiU"/>
          <w:szCs w:val="28"/>
        </w:rPr>
        <w:t>ế</w:t>
      </w:r>
      <w:r w:rsidRPr="0055700F">
        <w:rPr>
          <w:rFonts w:eastAsia="Gulim"/>
          <w:szCs w:val="28"/>
        </w:rPr>
        <w:t>p lên cao đ</w:t>
      </w:r>
      <w:r w:rsidR="00A03DDC">
        <w:rPr>
          <w:rFonts w:eastAsia="Gulim"/>
          <w:szCs w:val="28"/>
        </w:rPr>
        <w:t>ẳ</w:t>
      </w:r>
      <w:r w:rsidRPr="0055700F">
        <w:rPr>
          <w:rFonts w:eastAsia="Gulim"/>
          <w:szCs w:val="28"/>
        </w:rPr>
        <w:t>ng,</w:t>
      </w:r>
      <w:r w:rsidRPr="0055700F">
        <w:rPr>
          <w:szCs w:val="28"/>
        </w:rPr>
        <w:t xml:space="preserve"> chương trình đào tạo sơ cấp nghề và chương trình đào tạo từ xa </w:t>
      </w:r>
    </w:p>
    <w:p w:rsidR="0055700F" w:rsidRPr="003E7977" w:rsidRDefault="0055700F" w:rsidP="00A84AD2">
      <w:pPr>
        <w:numPr>
          <w:ilvl w:val="0"/>
          <w:numId w:val="3"/>
        </w:numPr>
        <w:tabs>
          <w:tab w:val="left" w:pos="720"/>
          <w:tab w:val="left" w:pos="4320"/>
        </w:tabs>
        <w:spacing w:line="276" w:lineRule="auto"/>
        <w:ind w:left="-144" w:right="-432" w:firstLine="567"/>
        <w:jc w:val="both"/>
        <w:rPr>
          <w:szCs w:val="28"/>
        </w:rPr>
      </w:pPr>
      <w:r w:rsidRPr="003E7977">
        <w:rPr>
          <w:szCs w:val="28"/>
        </w:rPr>
        <w:t xml:space="preserve">Thu học phí khóa mới và hoàn tất thu học phí HK2/2019-2020; Thông báo đến </w:t>
      </w:r>
      <w:r w:rsidR="00203D57">
        <w:rPr>
          <w:szCs w:val="28"/>
        </w:rPr>
        <w:t>s</w:t>
      </w:r>
      <w:r w:rsidRPr="003E7977">
        <w:rPr>
          <w:szCs w:val="28"/>
        </w:rPr>
        <w:t xml:space="preserve">inh viên cảnh báo về việc học và nợ học phí qua hệ thống phần mềm của trường; Tiếp tục áp dụng phần mềm thu học phí qua </w:t>
      </w:r>
      <w:r w:rsidR="00203D57">
        <w:rPr>
          <w:szCs w:val="28"/>
        </w:rPr>
        <w:t>n</w:t>
      </w:r>
      <w:r w:rsidRPr="003E7977">
        <w:rPr>
          <w:szCs w:val="28"/>
        </w:rPr>
        <w:t xml:space="preserve">gân hàng cho </w:t>
      </w:r>
      <w:r w:rsidR="00203D57">
        <w:rPr>
          <w:szCs w:val="28"/>
        </w:rPr>
        <w:t>s</w:t>
      </w:r>
      <w:r w:rsidRPr="003E7977">
        <w:rPr>
          <w:szCs w:val="28"/>
        </w:rPr>
        <w:t xml:space="preserve">inh viên, tăng cường công tác hướng dẫn và động viên </w:t>
      </w:r>
      <w:r w:rsidR="00203D57">
        <w:rPr>
          <w:szCs w:val="28"/>
        </w:rPr>
        <w:t>s</w:t>
      </w:r>
      <w:r w:rsidRPr="003E7977">
        <w:rPr>
          <w:szCs w:val="28"/>
        </w:rPr>
        <w:t xml:space="preserve">inh viên đóng học phí qua </w:t>
      </w:r>
      <w:r w:rsidR="00203D57">
        <w:rPr>
          <w:szCs w:val="28"/>
        </w:rPr>
        <w:t>n</w:t>
      </w:r>
      <w:r w:rsidRPr="003E7977">
        <w:rPr>
          <w:szCs w:val="28"/>
        </w:rPr>
        <w:t xml:space="preserve">gân hàng; Thanh toán việc xét cấp học bổng khuyến khích học nghề </w:t>
      </w:r>
    </w:p>
    <w:p w:rsidR="0055700F" w:rsidRPr="003E7977" w:rsidRDefault="0055700F" w:rsidP="00A84AD2">
      <w:pPr>
        <w:numPr>
          <w:ilvl w:val="0"/>
          <w:numId w:val="3"/>
        </w:numPr>
        <w:tabs>
          <w:tab w:val="left" w:pos="720"/>
          <w:tab w:val="left" w:pos="4320"/>
        </w:tabs>
        <w:spacing w:line="276" w:lineRule="auto"/>
        <w:ind w:left="-144" w:right="-432" w:firstLine="567"/>
        <w:jc w:val="both"/>
        <w:rPr>
          <w:szCs w:val="28"/>
        </w:rPr>
      </w:pPr>
      <w:r w:rsidRPr="003E7977">
        <w:rPr>
          <w:szCs w:val="28"/>
        </w:rPr>
        <w:t xml:space="preserve">Đăng ký và nghiệm thu các đề tài nghiên cứu khoa học và chuẩn bị thi thiết bị tự làm năm 2021; Triển khai viết bài báo </w:t>
      </w:r>
      <w:r w:rsidR="00203D57">
        <w:rPr>
          <w:szCs w:val="28"/>
        </w:rPr>
        <w:t>q</w:t>
      </w:r>
      <w:r w:rsidRPr="003E7977">
        <w:rPr>
          <w:szCs w:val="28"/>
        </w:rPr>
        <w:t xml:space="preserve">uốc tế và tổ chức Hội thảo khoa học COSS2020 </w:t>
      </w:r>
      <w:r w:rsidR="00203D57" w:rsidRPr="003E7977">
        <w:rPr>
          <w:szCs w:val="28"/>
        </w:rPr>
        <w:t>vào ngày 19/9/2020</w:t>
      </w:r>
      <w:r w:rsidR="00203D57">
        <w:rPr>
          <w:szCs w:val="28"/>
        </w:rPr>
        <w:t xml:space="preserve"> </w:t>
      </w:r>
      <w:r w:rsidRPr="003E7977">
        <w:rPr>
          <w:szCs w:val="28"/>
        </w:rPr>
        <w:t>với trường đại học Arizona Hoa kỳ (ASU) và trường Cao đẳng City Glasgow, Anh; Tiếp tục huấn luyện và hỗ trợ sinh viên tham gia dự thi giỏi nghề toàn quốc năm 2020; Tiếp tục tổ chức huấn luyện và tham gia Hội giảng Nhà giáo GDNN cấp Thành phố; Hoàn thành và triển khai ngân hàng câu hỏi để thi trắc nghiệm trên máy tính; Khai giảng các khóa học tiếng Hàn, tiếng Trung, tiếng Nhật; Tổ chức thi tiếng Đức; Tổ chức thi Anh văn ABC và Tin học ứng dụng cơ bản; Thực hiện đào tạo song hành với Vin</w:t>
      </w:r>
      <w:r w:rsidR="00203D57">
        <w:rPr>
          <w:szCs w:val="28"/>
        </w:rPr>
        <w:t>F</w:t>
      </w:r>
      <w:r w:rsidRPr="003E7977">
        <w:rPr>
          <w:szCs w:val="28"/>
        </w:rPr>
        <w:t xml:space="preserve">ast cho 2 ngành Cơ điện tử và Công nghệ Ô tô và </w:t>
      </w:r>
      <w:r w:rsidR="00203D57">
        <w:rPr>
          <w:szCs w:val="28"/>
        </w:rPr>
        <w:t xml:space="preserve">với </w:t>
      </w:r>
      <w:r w:rsidRPr="003E7977">
        <w:rPr>
          <w:szCs w:val="28"/>
        </w:rPr>
        <w:t xml:space="preserve">các doanh nghiệp khác; Nghiệm thu xây dựng chuẩn đầu ra nghề Công nghệ </w:t>
      </w:r>
      <w:r w:rsidR="00203D57">
        <w:rPr>
          <w:szCs w:val="28"/>
        </w:rPr>
        <w:t>S</w:t>
      </w:r>
      <w:r w:rsidRPr="003E7977">
        <w:rPr>
          <w:szCs w:val="28"/>
        </w:rPr>
        <w:t xml:space="preserve">ơn tĩnh điện, </w:t>
      </w:r>
      <w:r w:rsidR="00203D57">
        <w:rPr>
          <w:szCs w:val="28"/>
        </w:rPr>
        <w:t>C</w:t>
      </w:r>
      <w:r w:rsidRPr="003E7977">
        <w:rPr>
          <w:szCs w:val="28"/>
        </w:rPr>
        <w:t xml:space="preserve">ông nghệ Mạ, nghề Bảo trì và sửa chữa thiết bị nhiệt; Bàn giao Trung tâm thang máy, thang cuốn </w:t>
      </w:r>
      <w:r w:rsidR="00203D57" w:rsidRPr="003E7977">
        <w:rPr>
          <w:szCs w:val="28"/>
        </w:rPr>
        <w:t>KONE</w:t>
      </w:r>
      <w:r w:rsidRPr="003E7977">
        <w:rPr>
          <w:szCs w:val="28"/>
        </w:rPr>
        <w:t xml:space="preserve"> cho Trường; Chuẩn bị hồ sơ </w:t>
      </w:r>
      <w:r w:rsidR="00203D57">
        <w:rPr>
          <w:szCs w:val="28"/>
        </w:rPr>
        <w:t xml:space="preserve">nhận </w:t>
      </w:r>
      <w:r w:rsidRPr="003E7977">
        <w:rPr>
          <w:szCs w:val="28"/>
        </w:rPr>
        <w:t xml:space="preserve">bàn giao Trung tâm đào tạo nghề bánh; Tiếp tục triển khai các dự án với </w:t>
      </w:r>
      <w:r w:rsidR="00203D57">
        <w:rPr>
          <w:szCs w:val="28"/>
        </w:rPr>
        <w:t xml:space="preserve">tồ chức </w:t>
      </w:r>
      <w:r w:rsidRPr="003E7977">
        <w:rPr>
          <w:szCs w:val="28"/>
        </w:rPr>
        <w:t>ASSIST và Tổ chức phi chính phủ Dariu</w:t>
      </w:r>
      <w:r w:rsidR="007A396F">
        <w:rPr>
          <w:szCs w:val="28"/>
        </w:rPr>
        <w:t xml:space="preserve"> (</w:t>
      </w:r>
      <w:r w:rsidR="007A396F" w:rsidRPr="003E7977">
        <w:rPr>
          <w:szCs w:val="28"/>
        </w:rPr>
        <w:t>Thụy Sĩ</w:t>
      </w:r>
      <w:r w:rsidR="007A396F">
        <w:rPr>
          <w:szCs w:val="28"/>
        </w:rPr>
        <w:t>)</w:t>
      </w:r>
      <w:r w:rsidRPr="003E7977">
        <w:rPr>
          <w:szCs w:val="28"/>
        </w:rPr>
        <w:t xml:space="preserve">; </w:t>
      </w:r>
      <w:r w:rsidRPr="003E7977">
        <w:rPr>
          <w:szCs w:val="28"/>
        </w:rPr>
        <w:lastRenderedPageBreak/>
        <w:t>Thực hiện tiếp dự án chương trình Bank of Laptop để nhận laptop mới 100% cho sinh viên khó khăn, học lực khá theo quy trình của tổ chức Dariu</w:t>
      </w:r>
      <w:r w:rsidR="007A396F">
        <w:rPr>
          <w:szCs w:val="28"/>
        </w:rPr>
        <w:t>.</w:t>
      </w:r>
      <w:r w:rsidRPr="003E7977">
        <w:rPr>
          <w:szCs w:val="28"/>
        </w:rPr>
        <w:t xml:space="preserve"> </w:t>
      </w:r>
    </w:p>
    <w:p w:rsidR="0015212E" w:rsidRPr="0055700F" w:rsidRDefault="0055700F" w:rsidP="00A84AD2">
      <w:pPr>
        <w:numPr>
          <w:ilvl w:val="0"/>
          <w:numId w:val="3"/>
        </w:numPr>
        <w:tabs>
          <w:tab w:val="left" w:pos="720"/>
          <w:tab w:val="left" w:pos="4320"/>
        </w:tabs>
        <w:spacing w:line="276" w:lineRule="auto"/>
        <w:ind w:left="-144" w:right="-432" w:firstLine="567"/>
        <w:jc w:val="both"/>
        <w:rPr>
          <w:szCs w:val="28"/>
        </w:rPr>
      </w:pPr>
      <w:r w:rsidRPr="003E7977">
        <w:rPr>
          <w:szCs w:val="28"/>
        </w:rPr>
        <w:t>Kiểm định chất lượng cơ sở GDNN theo TT 15/2017</w:t>
      </w:r>
      <w:r w:rsidR="00203D57">
        <w:rPr>
          <w:szCs w:val="28"/>
        </w:rPr>
        <w:t xml:space="preserve"> </w:t>
      </w:r>
      <w:r w:rsidRPr="003E7977">
        <w:rPr>
          <w:szCs w:val="28"/>
        </w:rPr>
        <w:t>của Bộ LĐTBXH; Kiểm định chương trình đào tạo nghề Công nghệ chế tạo máy; Tiếp tục thực hiện khắc phục các phát hiện và triển khai kế hoạch đánh giá nội bộ theo tiêu chuẩn ISO 9001:2015</w:t>
      </w:r>
    </w:p>
    <w:p w:rsidR="0015212E" w:rsidRPr="000004D8" w:rsidRDefault="0015212E" w:rsidP="00A84AD2">
      <w:pPr>
        <w:numPr>
          <w:ilvl w:val="3"/>
          <w:numId w:val="1"/>
        </w:numPr>
        <w:tabs>
          <w:tab w:val="left" w:pos="993"/>
        </w:tabs>
        <w:spacing w:line="276" w:lineRule="auto"/>
        <w:ind w:left="0" w:firstLine="567"/>
        <w:jc w:val="both"/>
        <w:rPr>
          <w:b/>
          <w:szCs w:val="28"/>
          <w:lang w:val="vi-VN"/>
        </w:rPr>
      </w:pPr>
      <w:r w:rsidRPr="00E57FD8">
        <w:rPr>
          <w:b/>
          <w:szCs w:val="28"/>
          <w:lang w:val="vi-VN"/>
        </w:rPr>
        <w:t xml:space="preserve">Lãnh đạo công tác tổ chức, cán bộ </w:t>
      </w:r>
    </w:p>
    <w:p w:rsidR="0015212E" w:rsidRPr="000004D8" w:rsidRDefault="0015212E" w:rsidP="00A84AD2">
      <w:pPr>
        <w:tabs>
          <w:tab w:val="left" w:pos="567"/>
        </w:tabs>
        <w:spacing w:line="276" w:lineRule="auto"/>
        <w:jc w:val="both"/>
        <w:rPr>
          <w:b/>
          <w:szCs w:val="28"/>
          <w:lang w:val="vi-VN"/>
        </w:rPr>
      </w:pPr>
      <w:r>
        <w:rPr>
          <w:b/>
          <w:szCs w:val="28"/>
        </w:rPr>
        <w:tab/>
      </w:r>
      <w:r w:rsidR="0055700F" w:rsidRPr="0055700F">
        <w:rPr>
          <w:szCs w:val="28"/>
        </w:rPr>
        <w:t xml:space="preserve">Xây dựng nội dung và chuẩn bị Hội nghị CCVC Trường; Xây dựng Kế hoạch và chuẩn bị tuyển dụng viên chức năm học 2020-2021; </w:t>
      </w:r>
      <w:r w:rsidR="00203D57">
        <w:rPr>
          <w:szCs w:val="28"/>
        </w:rPr>
        <w:t>Thực hiện công tác xét đánh giá hei65u quả công tác quý 3/2020 cho CBGVNV</w:t>
      </w:r>
      <w:r w:rsidR="0055700F" w:rsidRPr="0055700F">
        <w:rPr>
          <w:szCs w:val="28"/>
        </w:rPr>
        <w:t xml:space="preserve">; Thực hiện kế hoạch lấy phiếu tín nhiệm cán bộ quản lý và điều chỉnh quy hoạch cán bộ quản lý tại các đơn vị trực thuộc trường năm 2020; Chuẩn bị hồ sơ xét nâng lương trước hạn; </w:t>
      </w:r>
      <w:r w:rsidR="007A396F" w:rsidRPr="0055700F">
        <w:rPr>
          <w:szCs w:val="28"/>
        </w:rPr>
        <w:t>Điều chuyển cán bộ và nhân viên các đơn vị cho phù hợp</w:t>
      </w:r>
      <w:r w:rsidR="007A396F">
        <w:rPr>
          <w:szCs w:val="28"/>
        </w:rPr>
        <w:t xml:space="preserve"> với năng lực cá nhân và vị trí làm việc</w:t>
      </w:r>
      <w:r w:rsidR="007A396F" w:rsidRPr="0055700F">
        <w:rPr>
          <w:szCs w:val="28"/>
        </w:rPr>
        <w:t xml:space="preserve">; </w:t>
      </w:r>
      <w:r w:rsidR="0055700F" w:rsidRPr="0055700F">
        <w:rPr>
          <w:szCs w:val="28"/>
        </w:rPr>
        <w:t xml:space="preserve">Rà soát văn bằng, chứng chỉ của CBGVNV phục vụ công tác kiểm định Nhà trường; </w:t>
      </w:r>
      <w:r w:rsidR="00203D57">
        <w:rPr>
          <w:szCs w:val="28"/>
        </w:rPr>
        <w:t xml:space="preserve">Rà soát, thành lập (kiện toàn) các </w:t>
      </w:r>
      <w:r w:rsidR="008F2BBA">
        <w:rPr>
          <w:szCs w:val="28"/>
        </w:rPr>
        <w:t>H</w:t>
      </w:r>
      <w:r w:rsidR="00203D57">
        <w:rPr>
          <w:szCs w:val="28"/>
        </w:rPr>
        <w:t xml:space="preserve">ội </w:t>
      </w:r>
      <w:r w:rsidR="008F2BBA">
        <w:rPr>
          <w:szCs w:val="28"/>
        </w:rPr>
        <w:t>đ</w:t>
      </w:r>
      <w:r w:rsidR="00203D57">
        <w:rPr>
          <w:szCs w:val="28"/>
        </w:rPr>
        <w:t xml:space="preserve">ồng và </w:t>
      </w:r>
      <w:r w:rsidR="008F2BBA">
        <w:rPr>
          <w:szCs w:val="28"/>
        </w:rPr>
        <w:t>Ban Chỉ đạo</w:t>
      </w:r>
      <w:r w:rsidR="00203D57">
        <w:rPr>
          <w:szCs w:val="28"/>
        </w:rPr>
        <w:t xml:space="preserve"> </w:t>
      </w:r>
      <w:r w:rsidR="008F2BBA">
        <w:rPr>
          <w:szCs w:val="28"/>
        </w:rPr>
        <w:t xml:space="preserve">cấp trường năm học 2020 – 2021; </w:t>
      </w:r>
      <w:r w:rsidR="0055700F" w:rsidRPr="0055700F">
        <w:rPr>
          <w:szCs w:val="28"/>
        </w:rPr>
        <w:t>Củng cố nhiệm vụ của các Hội đồng chuyên môn, Hội đồng khoa, Hội đồng tư vấn, tổ môn tại các khoa; Cử CBGVNV đi học các lớp bồi dưỡng chuyên môn nghiệp vụ do Sở, Thành phố tổ chức; Xây dựng Bộ tiêu chí đánh giá năng lực thực hiện đối với từng vị trí việc làm trong Nhà trường</w:t>
      </w:r>
    </w:p>
    <w:p w:rsidR="0015212E" w:rsidRPr="00E57FD8" w:rsidRDefault="0015212E" w:rsidP="00A84AD2">
      <w:pPr>
        <w:tabs>
          <w:tab w:val="left" w:pos="993"/>
          <w:tab w:val="left" w:pos="4320"/>
        </w:tabs>
        <w:spacing w:line="276" w:lineRule="auto"/>
        <w:ind w:left="567" w:right="-432"/>
        <w:jc w:val="both"/>
        <w:rPr>
          <w:b/>
          <w:szCs w:val="28"/>
          <w:lang w:val="vi-VN"/>
        </w:rPr>
      </w:pPr>
      <w:r w:rsidRPr="006F22A2">
        <w:rPr>
          <w:b/>
          <w:szCs w:val="28"/>
        </w:rPr>
        <w:t>4.</w:t>
      </w:r>
      <w:r>
        <w:rPr>
          <w:szCs w:val="28"/>
        </w:rPr>
        <w:t xml:space="preserve"> </w:t>
      </w:r>
      <w:r w:rsidRPr="00E57FD8">
        <w:rPr>
          <w:b/>
          <w:szCs w:val="28"/>
          <w:lang w:val="vi-VN"/>
        </w:rPr>
        <w:t>Lãnh đạo công tác xây dựng tổ chức Đảng</w:t>
      </w:r>
    </w:p>
    <w:p w:rsidR="0015212E" w:rsidRPr="00E57FD8" w:rsidRDefault="0015212E" w:rsidP="00A84AD2">
      <w:pPr>
        <w:tabs>
          <w:tab w:val="left" w:pos="709"/>
        </w:tabs>
        <w:spacing w:line="276" w:lineRule="auto"/>
        <w:ind w:firstLine="567"/>
        <w:jc w:val="both"/>
        <w:rPr>
          <w:rFonts w:eastAsia="Arial"/>
          <w:szCs w:val="28"/>
        </w:rPr>
      </w:pPr>
      <w:r w:rsidRPr="00E57FD8">
        <w:rPr>
          <w:rFonts w:eastAsia="Arial"/>
          <w:szCs w:val="28"/>
        </w:rPr>
        <w:t>Tiếp tục công tác tuyên giáo, công tác xây dựng Đảng, công tác dân vận, công tác bảo đảm an ninh chính trị trong Nhà trường</w:t>
      </w:r>
    </w:p>
    <w:p w:rsidR="0015212E" w:rsidRDefault="0015212E" w:rsidP="00A84AD2">
      <w:pPr>
        <w:tabs>
          <w:tab w:val="left" w:pos="709"/>
        </w:tabs>
        <w:spacing w:line="276" w:lineRule="auto"/>
        <w:ind w:firstLine="567"/>
        <w:jc w:val="both"/>
        <w:rPr>
          <w:rFonts w:eastAsia="Arial"/>
          <w:szCs w:val="28"/>
        </w:rPr>
      </w:pPr>
      <w:r w:rsidRPr="00E57FD8">
        <w:rPr>
          <w:rFonts w:eastAsia="Arial"/>
          <w:szCs w:val="28"/>
        </w:rPr>
        <w:t>Trình Ban Chấp hành Nghị quyết của chi bộ</w:t>
      </w:r>
      <w:r w:rsidR="00E847EC">
        <w:rPr>
          <w:rFonts w:eastAsia="Arial"/>
          <w:szCs w:val="28"/>
        </w:rPr>
        <w:t xml:space="preserve"> 01</w:t>
      </w:r>
      <w:r w:rsidRPr="00E57FD8">
        <w:rPr>
          <w:rFonts w:eastAsia="Arial"/>
          <w:szCs w:val="28"/>
        </w:rPr>
        <w:t xml:space="preserve"> về việc đề nghị </w:t>
      </w:r>
      <w:r w:rsidR="00E847EC">
        <w:rPr>
          <w:rFonts w:eastAsia="Arial"/>
          <w:szCs w:val="28"/>
        </w:rPr>
        <w:t>chuyển đảng chính thức đối với quần chúng Giang Phi Hùng, giảng viên Khoa Khoa học cơ bản</w:t>
      </w:r>
    </w:p>
    <w:p w:rsidR="00BC521F" w:rsidRDefault="00BC521F" w:rsidP="00A84AD2">
      <w:pPr>
        <w:tabs>
          <w:tab w:val="left" w:pos="709"/>
        </w:tabs>
        <w:spacing w:line="276" w:lineRule="auto"/>
        <w:ind w:firstLine="567"/>
        <w:jc w:val="both"/>
        <w:rPr>
          <w:rFonts w:eastAsia="Arial"/>
          <w:szCs w:val="28"/>
        </w:rPr>
      </w:pPr>
      <w:r w:rsidRPr="00E57FD8">
        <w:rPr>
          <w:rFonts w:eastAsia="Arial"/>
          <w:szCs w:val="28"/>
        </w:rPr>
        <w:t>Trình Ban Chấp hành</w:t>
      </w:r>
      <w:r w:rsidRPr="00BC521F">
        <w:rPr>
          <w:rFonts w:eastAsia="Arial"/>
          <w:szCs w:val="28"/>
        </w:rPr>
        <w:t xml:space="preserve"> </w:t>
      </w:r>
      <w:r>
        <w:rPr>
          <w:rFonts w:eastAsia="Arial"/>
          <w:szCs w:val="28"/>
        </w:rPr>
        <w:t>dự thảo Quy chế l</w:t>
      </w:r>
      <w:r w:rsidRPr="00BC521F">
        <w:rPr>
          <w:rFonts w:eastAsia="Arial"/>
          <w:szCs w:val="28"/>
        </w:rPr>
        <w:t>àm việc của Ủy ban Kiểm tra Đảng ủy Trường Cao đẳng Lý Tự Trọng Thành phố Hồ Chí Minh Nhiệm kỳ 2020-2025</w:t>
      </w:r>
    </w:p>
    <w:p w:rsidR="001A157A" w:rsidRDefault="001A157A" w:rsidP="00A84AD2">
      <w:pPr>
        <w:tabs>
          <w:tab w:val="left" w:pos="709"/>
        </w:tabs>
        <w:spacing w:line="276" w:lineRule="auto"/>
        <w:ind w:firstLine="567"/>
        <w:jc w:val="both"/>
        <w:rPr>
          <w:rFonts w:eastAsia="Arial"/>
          <w:szCs w:val="28"/>
        </w:rPr>
      </w:pPr>
      <w:r>
        <w:rPr>
          <w:rFonts w:eastAsia="Arial"/>
          <w:szCs w:val="28"/>
        </w:rPr>
        <w:t xml:space="preserve">Đề nghị </w:t>
      </w:r>
      <w:r w:rsidRPr="00E57FD8">
        <w:rPr>
          <w:rFonts w:eastAsia="Arial"/>
          <w:szCs w:val="28"/>
        </w:rPr>
        <w:t>Ban Chấp hành</w:t>
      </w:r>
      <w:r>
        <w:rPr>
          <w:rFonts w:eastAsia="Arial"/>
          <w:szCs w:val="28"/>
        </w:rPr>
        <w:t xml:space="preserve"> xét duyệt danh sách bầu gương điển hình “Dân vận khéo” giai đoạn 2016 – 2020 và năm 2020 do các chi bộ đề cử (file excel kèm theo)</w:t>
      </w:r>
    </w:p>
    <w:p w:rsidR="0015212E" w:rsidRPr="006F22A2" w:rsidRDefault="0015212E" w:rsidP="00A84AD2">
      <w:pPr>
        <w:tabs>
          <w:tab w:val="left" w:pos="851"/>
        </w:tabs>
        <w:spacing w:line="276" w:lineRule="auto"/>
        <w:ind w:left="2727" w:hanging="2160"/>
        <w:jc w:val="both"/>
        <w:rPr>
          <w:b/>
          <w:szCs w:val="28"/>
        </w:rPr>
      </w:pPr>
      <w:r>
        <w:rPr>
          <w:b/>
          <w:szCs w:val="28"/>
        </w:rPr>
        <w:t xml:space="preserve">5. </w:t>
      </w:r>
      <w:r w:rsidRPr="006F22A2">
        <w:rPr>
          <w:b/>
          <w:szCs w:val="28"/>
          <w:lang w:val="vi-VN"/>
        </w:rPr>
        <w:t>Lãnh đạo công tác khác</w:t>
      </w:r>
    </w:p>
    <w:p w:rsidR="0015212E" w:rsidRDefault="0015212E" w:rsidP="00A84AD2">
      <w:pPr>
        <w:tabs>
          <w:tab w:val="left" w:pos="567"/>
        </w:tabs>
        <w:spacing w:line="276" w:lineRule="auto"/>
        <w:ind w:right="-432"/>
        <w:jc w:val="both"/>
        <w:rPr>
          <w:szCs w:val="28"/>
        </w:rPr>
      </w:pPr>
      <w:r>
        <w:rPr>
          <w:szCs w:val="28"/>
        </w:rPr>
        <w:tab/>
      </w:r>
      <w:r w:rsidR="0055700F" w:rsidRPr="003E7977">
        <w:rPr>
          <w:szCs w:val="28"/>
        </w:rPr>
        <w:t xml:space="preserve">Tiếp tục chấn chỉnh, giữ gìn kỷ cương trong CBGVNV toàn trường; Tiếp tục quan tâm công tác PCCC và an ninh trật tự trong trường; Truyền thông công tác phòng chống tệ nạn xã hội; Trung tâm Điều hành và Quản lý dữ liệu giám sát các phòng học và khu vực toàn trường; Tăng cường công tác giám sát việc giảng viên đi thực tập xí nghiệp; Hoàn thành hệ thống chấm công bằng thẻ cho CBGVNV và nghiên cứu việc điểm danh SV; Thực hiện kế hoạch nâng cấp hệ thống Server và đường truyền internet của Nhà trường; Mua sắm và sửa chữa năm 2020; </w:t>
      </w:r>
      <w:r w:rsidR="008F2BBA">
        <w:rPr>
          <w:szCs w:val="28"/>
        </w:rPr>
        <w:t xml:space="preserve">Sắp xếp phòng học cho học kỳ I năm học 2020 – 2021; </w:t>
      </w:r>
      <w:r w:rsidR="0055700F" w:rsidRPr="003E7977">
        <w:rPr>
          <w:szCs w:val="28"/>
        </w:rPr>
        <w:t xml:space="preserve">Chuẩn bị hồ sơ thanh lý tài sản năm 2020; Rà soát, xây dựng kế hoạch mua sắm tài sản, vật tư thực tập NH 2020-2021; Tổng hợp đề xuất trang bị tài sản, công cụ dụng cụ, thiết bị năm 2021; Hoàn thành công trình </w:t>
      </w:r>
      <w:r w:rsidR="00D7712E">
        <w:rPr>
          <w:szCs w:val="28"/>
        </w:rPr>
        <w:t xml:space="preserve">xây dựng toà nhà </w:t>
      </w:r>
      <w:r w:rsidR="0055700F" w:rsidRPr="003E7977">
        <w:rPr>
          <w:szCs w:val="28"/>
        </w:rPr>
        <w:t>Ký túc xá mới</w:t>
      </w:r>
      <w:r w:rsidR="00A84AD2">
        <w:rPr>
          <w:szCs w:val="28"/>
        </w:rPr>
        <w:t>.</w:t>
      </w:r>
      <w:bookmarkStart w:id="0" w:name="_GoBack"/>
      <w:bookmarkEnd w:id="0"/>
    </w:p>
    <w:p w:rsidR="00D7712E" w:rsidRDefault="00D7712E" w:rsidP="00A84AD2">
      <w:pPr>
        <w:tabs>
          <w:tab w:val="left" w:pos="567"/>
        </w:tabs>
        <w:spacing w:line="276" w:lineRule="auto"/>
        <w:ind w:right="-432"/>
        <w:jc w:val="both"/>
        <w:rPr>
          <w:szCs w:val="28"/>
        </w:rPr>
      </w:pPr>
    </w:p>
    <w:p w:rsidR="0015212E" w:rsidRPr="000243B0" w:rsidRDefault="0015212E" w:rsidP="00A84AD2">
      <w:pPr>
        <w:spacing w:line="276" w:lineRule="auto"/>
        <w:ind w:left="567"/>
        <w:jc w:val="both"/>
        <w:rPr>
          <w:b/>
          <w:szCs w:val="28"/>
        </w:rPr>
      </w:pPr>
      <w:r w:rsidRPr="000243B0">
        <w:rPr>
          <w:b/>
          <w:szCs w:val="28"/>
        </w:rPr>
        <w:t xml:space="preserve">6. Công tác quản trị phục vụ giảng dạy và học tập: </w:t>
      </w:r>
    </w:p>
    <w:p w:rsidR="00506ACA" w:rsidRPr="003E7977" w:rsidRDefault="00506ACA" w:rsidP="00A84AD2">
      <w:pPr>
        <w:numPr>
          <w:ilvl w:val="0"/>
          <w:numId w:val="9"/>
        </w:numPr>
        <w:tabs>
          <w:tab w:val="left" w:pos="993"/>
        </w:tabs>
        <w:spacing w:line="276" w:lineRule="auto"/>
        <w:ind w:hanging="1108"/>
        <w:jc w:val="both"/>
        <w:rPr>
          <w:szCs w:val="28"/>
        </w:rPr>
      </w:pPr>
      <w:r w:rsidRPr="003E7977">
        <w:rPr>
          <w:szCs w:val="28"/>
        </w:rPr>
        <w:t>Bảo trì – bảo dưỡng và vệ sinh: Máy lạnh, quạt – đèn, máy t</w:t>
      </w:r>
      <w:r w:rsidR="008F2BBA">
        <w:rPr>
          <w:szCs w:val="28"/>
        </w:rPr>
        <w:t>í</w:t>
      </w:r>
      <w:r w:rsidRPr="003E7977">
        <w:rPr>
          <w:szCs w:val="28"/>
        </w:rPr>
        <w:t>nh…;</w:t>
      </w:r>
    </w:p>
    <w:p w:rsidR="00506ACA" w:rsidRPr="003E7977" w:rsidRDefault="00506ACA" w:rsidP="00A84AD2">
      <w:pPr>
        <w:numPr>
          <w:ilvl w:val="0"/>
          <w:numId w:val="9"/>
        </w:numPr>
        <w:tabs>
          <w:tab w:val="left" w:pos="993"/>
        </w:tabs>
        <w:spacing w:line="276" w:lineRule="auto"/>
        <w:ind w:hanging="1108"/>
        <w:jc w:val="both"/>
        <w:rPr>
          <w:szCs w:val="28"/>
        </w:rPr>
      </w:pPr>
      <w:r w:rsidRPr="003E7977">
        <w:rPr>
          <w:szCs w:val="28"/>
        </w:rPr>
        <w:t>Tiếp tục sửa chữa bàn, ghế cho các lớp;</w:t>
      </w:r>
    </w:p>
    <w:p w:rsidR="00506ACA" w:rsidRPr="003E7977" w:rsidRDefault="00506ACA" w:rsidP="00A84AD2">
      <w:pPr>
        <w:numPr>
          <w:ilvl w:val="0"/>
          <w:numId w:val="9"/>
        </w:numPr>
        <w:tabs>
          <w:tab w:val="left" w:pos="993"/>
        </w:tabs>
        <w:spacing w:line="276" w:lineRule="auto"/>
        <w:ind w:hanging="1108"/>
        <w:jc w:val="both"/>
        <w:rPr>
          <w:szCs w:val="28"/>
        </w:rPr>
      </w:pPr>
      <w:r w:rsidRPr="003E7977">
        <w:rPr>
          <w:szCs w:val="28"/>
        </w:rPr>
        <w:t>Tiếp tục công tác thu gọn các loại dây ĐT, Mạng;</w:t>
      </w:r>
    </w:p>
    <w:p w:rsidR="00506ACA" w:rsidRPr="003E7977" w:rsidRDefault="00506ACA" w:rsidP="00A84AD2">
      <w:pPr>
        <w:numPr>
          <w:ilvl w:val="0"/>
          <w:numId w:val="9"/>
        </w:numPr>
        <w:tabs>
          <w:tab w:val="left" w:pos="993"/>
        </w:tabs>
        <w:spacing w:line="276" w:lineRule="auto"/>
        <w:ind w:hanging="1108"/>
        <w:jc w:val="both"/>
        <w:rPr>
          <w:szCs w:val="28"/>
        </w:rPr>
      </w:pPr>
      <w:r w:rsidRPr="003E7977">
        <w:rPr>
          <w:szCs w:val="28"/>
        </w:rPr>
        <w:t>Sửa chữa đường dây điện trạm 2 tại sân bóng;</w:t>
      </w:r>
    </w:p>
    <w:p w:rsidR="00506ACA" w:rsidRPr="003E7977" w:rsidRDefault="00506ACA" w:rsidP="00A84AD2">
      <w:pPr>
        <w:numPr>
          <w:ilvl w:val="0"/>
          <w:numId w:val="9"/>
        </w:numPr>
        <w:tabs>
          <w:tab w:val="left" w:pos="993"/>
        </w:tabs>
        <w:spacing w:line="276" w:lineRule="auto"/>
        <w:ind w:hanging="1108"/>
        <w:jc w:val="both"/>
        <w:rPr>
          <w:szCs w:val="28"/>
        </w:rPr>
      </w:pPr>
      <w:r w:rsidRPr="003E7977">
        <w:rPr>
          <w:szCs w:val="28"/>
        </w:rPr>
        <w:t>Tiếp tục sửa chữa các nắp cống bị hỏng trong toàn trường;</w:t>
      </w:r>
    </w:p>
    <w:p w:rsidR="00506ACA" w:rsidRPr="003E7977" w:rsidRDefault="008F2BBA" w:rsidP="00A84AD2">
      <w:pPr>
        <w:numPr>
          <w:ilvl w:val="0"/>
          <w:numId w:val="9"/>
        </w:numPr>
        <w:tabs>
          <w:tab w:val="left" w:pos="993"/>
        </w:tabs>
        <w:spacing w:line="276" w:lineRule="auto"/>
        <w:ind w:left="1555" w:hanging="1108"/>
        <w:jc w:val="both"/>
        <w:rPr>
          <w:szCs w:val="28"/>
        </w:rPr>
      </w:pPr>
      <w:r>
        <w:rPr>
          <w:szCs w:val="28"/>
        </w:rPr>
        <w:t xml:space="preserve"> </w:t>
      </w:r>
      <w:r w:rsidR="00506ACA" w:rsidRPr="003E7977">
        <w:rPr>
          <w:szCs w:val="28"/>
        </w:rPr>
        <w:t>Đào tuyến ống thoát nước từ phòng truyến thống qua nhà D3;</w:t>
      </w:r>
    </w:p>
    <w:p w:rsidR="00506ACA" w:rsidRPr="003E7977" w:rsidRDefault="00506ACA" w:rsidP="00A84AD2">
      <w:pPr>
        <w:numPr>
          <w:ilvl w:val="0"/>
          <w:numId w:val="9"/>
        </w:numPr>
        <w:tabs>
          <w:tab w:val="left" w:pos="993"/>
        </w:tabs>
        <w:spacing w:line="276" w:lineRule="auto"/>
        <w:ind w:hanging="1108"/>
        <w:jc w:val="both"/>
        <w:rPr>
          <w:szCs w:val="28"/>
        </w:rPr>
      </w:pPr>
      <w:r w:rsidRPr="003E7977">
        <w:rPr>
          <w:szCs w:val="28"/>
        </w:rPr>
        <w:t>Dọn rác trên seno các tòa nhà trong trường;</w:t>
      </w:r>
    </w:p>
    <w:p w:rsidR="00506ACA" w:rsidRDefault="00506ACA" w:rsidP="00A84AD2">
      <w:pPr>
        <w:numPr>
          <w:ilvl w:val="0"/>
          <w:numId w:val="9"/>
        </w:numPr>
        <w:tabs>
          <w:tab w:val="left" w:pos="993"/>
        </w:tabs>
        <w:spacing w:line="276" w:lineRule="auto"/>
        <w:ind w:hanging="1108"/>
        <w:jc w:val="both"/>
        <w:rPr>
          <w:szCs w:val="28"/>
        </w:rPr>
      </w:pPr>
      <w:r w:rsidRPr="003E7977">
        <w:rPr>
          <w:szCs w:val="28"/>
        </w:rPr>
        <w:t>Chống thấm xưởng hàn khoa cơ khí;</w:t>
      </w:r>
    </w:p>
    <w:p w:rsidR="0055700F" w:rsidRPr="00506ACA" w:rsidRDefault="00506ACA" w:rsidP="00A84AD2">
      <w:pPr>
        <w:numPr>
          <w:ilvl w:val="0"/>
          <w:numId w:val="9"/>
        </w:numPr>
        <w:tabs>
          <w:tab w:val="left" w:pos="993"/>
        </w:tabs>
        <w:spacing w:line="276" w:lineRule="auto"/>
        <w:ind w:hanging="1108"/>
        <w:jc w:val="both"/>
        <w:rPr>
          <w:szCs w:val="28"/>
        </w:rPr>
      </w:pPr>
      <w:r w:rsidRPr="00506ACA">
        <w:rPr>
          <w:szCs w:val="28"/>
        </w:rPr>
        <w:t xml:space="preserve">Di dời Ký túc xá về </w:t>
      </w:r>
      <w:r w:rsidR="008F2BBA">
        <w:rPr>
          <w:szCs w:val="28"/>
        </w:rPr>
        <w:t>toà</w:t>
      </w:r>
      <w:r>
        <w:rPr>
          <w:szCs w:val="28"/>
        </w:rPr>
        <w:t xml:space="preserve"> </w:t>
      </w:r>
      <w:r w:rsidRPr="00506ACA">
        <w:rPr>
          <w:szCs w:val="28"/>
        </w:rPr>
        <w:t>nhà mới.</w:t>
      </w:r>
    </w:p>
    <w:p w:rsidR="0015212E" w:rsidRPr="000243B0" w:rsidRDefault="0015212E" w:rsidP="00A84AD2">
      <w:pPr>
        <w:tabs>
          <w:tab w:val="left" w:pos="567"/>
        </w:tabs>
        <w:spacing w:line="276" w:lineRule="auto"/>
        <w:ind w:left="-144" w:right="-432"/>
        <w:jc w:val="both"/>
        <w:rPr>
          <w:szCs w:val="28"/>
        </w:rPr>
      </w:pPr>
      <w:r>
        <w:rPr>
          <w:szCs w:val="28"/>
        </w:rPr>
        <w:tab/>
      </w:r>
      <w:r w:rsidRPr="000243B0">
        <w:rPr>
          <w:b/>
          <w:bCs/>
          <w:szCs w:val="28"/>
        </w:rPr>
        <w:t xml:space="preserve">7. Công tác Công đoàn: </w:t>
      </w:r>
      <w:r w:rsidR="00506ACA">
        <w:rPr>
          <w:bCs/>
          <w:szCs w:val="28"/>
        </w:rPr>
        <w:t>Theo k</w:t>
      </w:r>
      <w:r w:rsidRPr="000243B0">
        <w:rPr>
          <w:bCs/>
          <w:szCs w:val="28"/>
        </w:rPr>
        <w:t>ế hoạch</w:t>
      </w:r>
      <w:r>
        <w:rPr>
          <w:bCs/>
          <w:szCs w:val="28"/>
        </w:rPr>
        <w:t>.</w:t>
      </w:r>
      <w:r w:rsidRPr="000243B0">
        <w:rPr>
          <w:b/>
          <w:bCs/>
          <w:szCs w:val="28"/>
        </w:rPr>
        <w:t xml:space="preserve"> </w:t>
      </w:r>
    </w:p>
    <w:p w:rsidR="0015212E" w:rsidRDefault="0015212E" w:rsidP="00A84AD2">
      <w:pPr>
        <w:tabs>
          <w:tab w:val="left" w:pos="851"/>
        </w:tabs>
        <w:spacing w:line="276" w:lineRule="auto"/>
        <w:ind w:left="567"/>
        <w:jc w:val="both"/>
        <w:rPr>
          <w:b/>
          <w:bCs/>
          <w:szCs w:val="28"/>
        </w:rPr>
      </w:pPr>
      <w:r>
        <w:rPr>
          <w:b/>
          <w:bCs/>
          <w:szCs w:val="28"/>
        </w:rPr>
        <w:t xml:space="preserve">8. </w:t>
      </w:r>
      <w:r w:rsidRPr="006F22A2">
        <w:rPr>
          <w:b/>
          <w:bCs/>
          <w:szCs w:val="28"/>
        </w:rPr>
        <w:t xml:space="preserve">Công tác Đoàn Thanh niên và Hội Sinh viên: </w:t>
      </w:r>
    </w:p>
    <w:p w:rsidR="00CA1EE0" w:rsidRPr="007E6ADC" w:rsidRDefault="00CA1EE0" w:rsidP="00A84AD2">
      <w:pPr>
        <w:tabs>
          <w:tab w:val="left" w:pos="720"/>
        </w:tabs>
        <w:spacing w:line="276" w:lineRule="auto"/>
        <w:ind w:firstLine="540"/>
        <w:jc w:val="both"/>
        <w:rPr>
          <w:szCs w:val="26"/>
        </w:rPr>
      </w:pPr>
      <w:r w:rsidRPr="007E6ADC">
        <w:rPr>
          <w:szCs w:val="26"/>
        </w:rPr>
        <w:t xml:space="preserve">Tiếp tục báo cáo 6 bài LLCT tại tuần sinh hoạt Giáo dục định hướng dành cho Tân sinh viên khóa 2020. </w:t>
      </w:r>
    </w:p>
    <w:p w:rsidR="00CA1EE0" w:rsidRPr="00F7769B" w:rsidRDefault="00CA1EE0" w:rsidP="00A84AD2">
      <w:pPr>
        <w:tabs>
          <w:tab w:val="left" w:pos="720"/>
        </w:tabs>
        <w:spacing w:line="276" w:lineRule="auto"/>
        <w:ind w:firstLine="540"/>
        <w:jc w:val="both"/>
        <w:rPr>
          <w:szCs w:val="26"/>
        </w:rPr>
      </w:pPr>
      <w:r w:rsidRPr="00F7769B">
        <w:rPr>
          <w:szCs w:val="26"/>
        </w:rPr>
        <w:t>Tuyên truyền kỷ niệm Lễ Quốc khánh nước CHXHCN Việt Nam (02/9/1945-02/9/2020).</w:t>
      </w:r>
    </w:p>
    <w:p w:rsidR="00CA1EE0" w:rsidRDefault="00CA1EE0" w:rsidP="00A84AD2">
      <w:pPr>
        <w:tabs>
          <w:tab w:val="left" w:pos="720"/>
        </w:tabs>
        <w:spacing w:line="276" w:lineRule="auto"/>
        <w:ind w:firstLine="540"/>
        <w:jc w:val="both"/>
        <w:rPr>
          <w:szCs w:val="26"/>
        </w:rPr>
      </w:pPr>
      <w:r>
        <w:rPr>
          <w:szCs w:val="26"/>
        </w:rPr>
        <w:t>Hoàn thiện</w:t>
      </w:r>
      <w:r w:rsidRPr="00434FC4">
        <w:rPr>
          <w:szCs w:val="26"/>
        </w:rPr>
        <w:t xml:space="preserve"> </w:t>
      </w:r>
      <w:r>
        <w:rPr>
          <w:szCs w:val="26"/>
        </w:rPr>
        <w:t xml:space="preserve">và triển khai </w:t>
      </w:r>
      <w:r w:rsidRPr="00434FC4">
        <w:rPr>
          <w:szCs w:val="26"/>
        </w:rPr>
        <w:t>kế hoạch tổ chức cuộc thi tìm kiếm tài năng Lý Tự Trọng “Lý Tự Trọng – Got Talent” năm 2020 chào mừng khai giảng năm học 2020-2021 và kỷ niệm 38 năm ngày Nhà Giáo Việt Nam (20/11/1982 – 20/11/2020).</w:t>
      </w:r>
    </w:p>
    <w:p w:rsidR="007E6ADC" w:rsidRDefault="007E6ADC" w:rsidP="00A84AD2">
      <w:pPr>
        <w:tabs>
          <w:tab w:val="left" w:pos="720"/>
        </w:tabs>
        <w:spacing w:line="276" w:lineRule="auto"/>
        <w:ind w:firstLine="540"/>
        <w:jc w:val="both"/>
        <w:rPr>
          <w:szCs w:val="26"/>
        </w:rPr>
      </w:pPr>
      <w:r>
        <w:rPr>
          <w:szCs w:val="26"/>
        </w:rPr>
        <w:t>Tiếp tục triển khai kế hoạch số 15-KH/ĐTN-LTT, ngày 16 tháng 3 năm 2020 của Ban Thường vụ Đoàn trường về việc</w:t>
      </w:r>
      <w:r w:rsidRPr="007E6ADC">
        <w:rPr>
          <w:szCs w:val="26"/>
        </w:rPr>
        <w:t xml:space="preserve"> </w:t>
      </w:r>
      <w:r w:rsidRPr="00CC45E7">
        <w:rPr>
          <w:szCs w:val="26"/>
        </w:rPr>
        <w:t>truyền thông và chia sẻ thông tin tuyển sinh năm 2020</w:t>
      </w:r>
      <w:r>
        <w:rPr>
          <w:szCs w:val="26"/>
        </w:rPr>
        <w:t>.</w:t>
      </w:r>
    </w:p>
    <w:p w:rsidR="00CA1EE0" w:rsidRPr="007E6ADC" w:rsidRDefault="00CA1EE0" w:rsidP="00A84AD2">
      <w:pPr>
        <w:tabs>
          <w:tab w:val="left" w:pos="720"/>
        </w:tabs>
        <w:spacing w:line="276" w:lineRule="auto"/>
        <w:ind w:firstLine="540"/>
        <w:jc w:val="both"/>
        <w:rPr>
          <w:szCs w:val="26"/>
        </w:rPr>
      </w:pPr>
      <w:r w:rsidRPr="007E6ADC">
        <w:rPr>
          <w:szCs w:val="26"/>
        </w:rPr>
        <w:t>Hướng dẫn thực hiện xếp loại đoàn viên ưu tú cho năm học 2019-2020.</w:t>
      </w:r>
    </w:p>
    <w:p w:rsidR="00CA1EE0" w:rsidRPr="007E6ADC" w:rsidRDefault="00CA1EE0" w:rsidP="00A84AD2">
      <w:pPr>
        <w:tabs>
          <w:tab w:val="left" w:pos="720"/>
        </w:tabs>
        <w:spacing w:line="276" w:lineRule="auto"/>
        <w:ind w:firstLine="540"/>
        <w:jc w:val="both"/>
        <w:rPr>
          <w:szCs w:val="26"/>
        </w:rPr>
      </w:pPr>
      <w:r w:rsidRPr="007E6ADC">
        <w:rPr>
          <w:szCs w:val="26"/>
        </w:rPr>
        <w:t>Triển khai thực hiện “Tháng văn hóa giao thông – 09/2020” đến sinh viên vào đầu năm học mới 2020-2021. Duy trì câu lạc bộ An toàn giao thông trước cổng trường.</w:t>
      </w:r>
    </w:p>
    <w:p w:rsidR="00CA1EE0" w:rsidRPr="007E6ADC" w:rsidRDefault="00CA1EE0" w:rsidP="00A84AD2">
      <w:pPr>
        <w:tabs>
          <w:tab w:val="left" w:pos="720"/>
        </w:tabs>
        <w:spacing w:line="276" w:lineRule="auto"/>
        <w:ind w:firstLine="540"/>
        <w:jc w:val="both"/>
        <w:rPr>
          <w:szCs w:val="26"/>
        </w:rPr>
      </w:pPr>
      <w:r w:rsidRPr="007E6ADC">
        <w:rPr>
          <w:szCs w:val="26"/>
        </w:rPr>
        <w:t>Xây dựng kế hoạch tổ chức các hoạt động chào mừng kỷ niệm 106 năm ngày sinh đồng chí Lý Tự Trọng (20/10/1914-20/10/2021).</w:t>
      </w:r>
    </w:p>
    <w:p w:rsidR="00CA1EE0" w:rsidRPr="007E6ADC" w:rsidRDefault="00CA1EE0" w:rsidP="00A84AD2">
      <w:pPr>
        <w:tabs>
          <w:tab w:val="left" w:pos="720"/>
        </w:tabs>
        <w:spacing w:line="276" w:lineRule="auto"/>
        <w:ind w:firstLine="540"/>
        <w:jc w:val="both"/>
        <w:rPr>
          <w:szCs w:val="26"/>
        </w:rPr>
      </w:pPr>
      <w:r w:rsidRPr="007E6ADC">
        <w:rPr>
          <w:szCs w:val="26"/>
        </w:rPr>
        <w:t>Nhận xét sổ đoàn viên năm học 2019-2020. Thực hiện chuyển sinh hoạt Đoàn cho sinh viên các khóa tốt nghiệp ra trường.</w:t>
      </w:r>
    </w:p>
    <w:p w:rsidR="00CA1EE0" w:rsidRPr="00F7769B" w:rsidRDefault="00CA1EE0" w:rsidP="00A84AD2">
      <w:pPr>
        <w:tabs>
          <w:tab w:val="left" w:pos="720"/>
        </w:tabs>
        <w:spacing w:line="276" w:lineRule="auto"/>
        <w:ind w:firstLine="540"/>
        <w:jc w:val="both"/>
        <w:rPr>
          <w:szCs w:val="26"/>
        </w:rPr>
      </w:pPr>
      <w:r w:rsidRPr="00F7769B">
        <w:rPr>
          <w:szCs w:val="26"/>
        </w:rPr>
        <w:t>Tiếp nhận hồ sơ Đoàn viên của Tân sinh viên khóa 2020.</w:t>
      </w:r>
    </w:p>
    <w:p w:rsidR="00CA1EE0" w:rsidRDefault="00CA1EE0" w:rsidP="00A84AD2">
      <w:pPr>
        <w:tabs>
          <w:tab w:val="left" w:pos="720"/>
        </w:tabs>
        <w:spacing w:line="276" w:lineRule="auto"/>
        <w:ind w:firstLine="540"/>
        <w:jc w:val="both"/>
        <w:rPr>
          <w:szCs w:val="26"/>
        </w:rPr>
      </w:pPr>
      <w:r w:rsidRPr="003D04AF">
        <w:rPr>
          <w:szCs w:val="26"/>
        </w:rPr>
        <w:t>Họp về công tác nhân sự Liên Chi đoàn các khoa và định hướng chương trình công tác Đoàn và phong trào Thanh niên năm học 20</w:t>
      </w:r>
      <w:r>
        <w:rPr>
          <w:szCs w:val="26"/>
        </w:rPr>
        <w:t>20</w:t>
      </w:r>
      <w:r w:rsidRPr="003D04AF">
        <w:rPr>
          <w:szCs w:val="26"/>
        </w:rPr>
        <w:t>-202</w:t>
      </w:r>
      <w:r>
        <w:rPr>
          <w:szCs w:val="26"/>
        </w:rPr>
        <w:t>1</w:t>
      </w:r>
      <w:r w:rsidRPr="003D04AF">
        <w:rPr>
          <w:szCs w:val="26"/>
        </w:rPr>
        <w:t>. Ra quyết định công nhận Ban Chấp hành Liên chi đoàn các khoa năm học 20</w:t>
      </w:r>
      <w:r>
        <w:rPr>
          <w:szCs w:val="26"/>
        </w:rPr>
        <w:t>20</w:t>
      </w:r>
      <w:r w:rsidRPr="003D04AF">
        <w:rPr>
          <w:szCs w:val="26"/>
        </w:rPr>
        <w:t>-202</w:t>
      </w:r>
      <w:r>
        <w:rPr>
          <w:szCs w:val="26"/>
        </w:rPr>
        <w:t>1</w:t>
      </w:r>
      <w:r w:rsidRPr="003D04AF">
        <w:rPr>
          <w:szCs w:val="26"/>
        </w:rPr>
        <w:t xml:space="preserve">. </w:t>
      </w:r>
    </w:p>
    <w:p w:rsidR="00CA1EE0" w:rsidRPr="007E6ADC" w:rsidRDefault="00CA1EE0" w:rsidP="00A84AD2">
      <w:pPr>
        <w:tabs>
          <w:tab w:val="left" w:pos="720"/>
        </w:tabs>
        <w:spacing w:line="276" w:lineRule="auto"/>
        <w:ind w:firstLine="540"/>
        <w:jc w:val="both"/>
        <w:rPr>
          <w:szCs w:val="26"/>
        </w:rPr>
      </w:pPr>
      <w:r w:rsidRPr="007E6ADC">
        <w:rPr>
          <w:szCs w:val="26"/>
        </w:rPr>
        <w:t>Thông báo chỉ đạo việc thực hiện tổ chức Đại hội, Hội nghị Chi Đoàn và ra Quyết định công nhận Ban Chấp hành Chi đoàn các lớp. Phối hợp Bí thư Liên chi Đoàn các khoa hỗ trợ, kiểm tra công tác tổ chức Đại hội, Hội nghị Chi đoàn các lớp. Thông báo về việc thu Đoàn phí năm học 2020-2021.</w:t>
      </w:r>
    </w:p>
    <w:p w:rsidR="00CA1EE0" w:rsidRPr="007E6ADC" w:rsidRDefault="00CA1EE0" w:rsidP="00A84AD2">
      <w:pPr>
        <w:tabs>
          <w:tab w:val="left" w:pos="720"/>
        </w:tabs>
        <w:spacing w:line="276" w:lineRule="auto"/>
        <w:ind w:firstLine="540"/>
        <w:jc w:val="both"/>
        <w:rPr>
          <w:szCs w:val="26"/>
        </w:rPr>
      </w:pPr>
      <w:r>
        <w:rPr>
          <w:szCs w:val="26"/>
        </w:rPr>
        <w:lastRenderedPageBreak/>
        <w:t xml:space="preserve">- </w:t>
      </w:r>
      <w:r w:rsidRPr="007E6ADC">
        <w:rPr>
          <w:szCs w:val="26"/>
        </w:rPr>
        <w:t xml:space="preserve">Tổ chức ngày </w:t>
      </w:r>
      <w:r w:rsidR="008F2BBA" w:rsidRPr="007E6ADC">
        <w:rPr>
          <w:szCs w:val="26"/>
        </w:rPr>
        <w:t xml:space="preserve">Chủ Nhật Xanh </w:t>
      </w:r>
      <w:r w:rsidRPr="007E6ADC">
        <w:rPr>
          <w:szCs w:val="26"/>
        </w:rPr>
        <w:t>lần 1 năm học 2019-2020. Nội dung: Vệ sinh khu vực phòng, xưởng thực hành, phòng lý thuyết và khu ký túc xá trường chuẩn bị cho năm học mới.</w:t>
      </w:r>
    </w:p>
    <w:p w:rsidR="00CA1EE0" w:rsidRPr="007E6ADC" w:rsidRDefault="00CA1EE0" w:rsidP="00A84AD2">
      <w:pPr>
        <w:tabs>
          <w:tab w:val="left" w:pos="720"/>
        </w:tabs>
        <w:spacing w:line="276" w:lineRule="auto"/>
        <w:ind w:firstLine="540"/>
        <w:jc w:val="both"/>
        <w:rPr>
          <w:szCs w:val="26"/>
        </w:rPr>
      </w:pPr>
      <w:r w:rsidRPr="007E6ADC">
        <w:rPr>
          <w:szCs w:val="26"/>
        </w:rPr>
        <w:t>Phối hợp Hội Sinh viên trường xây dựng kế hoạch tổ chức Hội thao Sinh viên ký túc xá năm học 2020-2021 chào mừng kỷ niệm ngày nhà Giáo Việt Nam 20-11 và khai giảng năm học 2020-2021.</w:t>
      </w:r>
    </w:p>
    <w:p w:rsidR="00CA1EE0" w:rsidRPr="007E6ADC" w:rsidRDefault="00CA1EE0" w:rsidP="00A84AD2">
      <w:pPr>
        <w:tabs>
          <w:tab w:val="left" w:pos="720"/>
        </w:tabs>
        <w:spacing w:line="276" w:lineRule="auto"/>
        <w:ind w:firstLine="540"/>
        <w:jc w:val="both"/>
        <w:rPr>
          <w:szCs w:val="26"/>
        </w:rPr>
      </w:pPr>
      <w:r w:rsidRPr="007E6ADC">
        <w:rPr>
          <w:szCs w:val="26"/>
        </w:rPr>
        <w:t xml:space="preserve"> Phối hợp Hội Sinh viên trường tổ chức giải bóng đá truyền thống “Cúp Lý Tự Trọng” năm 2020 Chào mừng Tân sinh viên khóa 2020 và Đại hội Đại biểu Hội Sinh viên trường lần thứ VI, nhiệm kỳ 2020-2023.</w:t>
      </w:r>
    </w:p>
    <w:p w:rsidR="00CA1EE0" w:rsidRDefault="00CA1EE0" w:rsidP="00A84AD2">
      <w:pPr>
        <w:tabs>
          <w:tab w:val="left" w:pos="720"/>
        </w:tabs>
        <w:spacing w:line="276" w:lineRule="auto"/>
        <w:ind w:firstLine="540"/>
        <w:jc w:val="both"/>
        <w:rPr>
          <w:szCs w:val="26"/>
        </w:rPr>
      </w:pPr>
      <w:r w:rsidRPr="007E6ADC">
        <w:rPr>
          <w:szCs w:val="26"/>
        </w:rPr>
        <w:t>Thực hiện tuyên truyền, triển khai các công tác phòng, chống dịch bệnh viêm đường hô hấp cấp Covid-19.</w:t>
      </w:r>
    </w:p>
    <w:p w:rsidR="00CA1EE0" w:rsidRDefault="00CA1EE0" w:rsidP="00A84AD2">
      <w:pPr>
        <w:tabs>
          <w:tab w:val="left" w:pos="720"/>
        </w:tabs>
        <w:spacing w:line="276" w:lineRule="auto"/>
        <w:ind w:firstLine="540"/>
        <w:jc w:val="both"/>
        <w:rPr>
          <w:szCs w:val="26"/>
        </w:rPr>
      </w:pPr>
      <w:r w:rsidRPr="007E6ADC">
        <w:rPr>
          <w:szCs w:val="26"/>
        </w:rPr>
        <w:t>Triển khai học bổng đầu năm học 2020-2021 của Trung tâm Hỗ trợ học sinh, sinh viên Thành phố. Vận động Công ty, Doanh nghiệp tài trợ học bổng sinh viên có hoàn cảnh khó khăn đầu năm học 2020-2021.</w:t>
      </w:r>
      <w:r w:rsidRPr="003D04AF">
        <w:rPr>
          <w:szCs w:val="26"/>
        </w:rPr>
        <w:t xml:space="preserve"> </w:t>
      </w:r>
    </w:p>
    <w:p w:rsidR="00CA1EE0" w:rsidRPr="007E6ADC" w:rsidRDefault="00CA1EE0" w:rsidP="00A84AD2">
      <w:pPr>
        <w:tabs>
          <w:tab w:val="left" w:pos="720"/>
        </w:tabs>
        <w:spacing w:line="276" w:lineRule="auto"/>
        <w:ind w:firstLine="540"/>
        <w:jc w:val="both"/>
        <w:rPr>
          <w:szCs w:val="26"/>
        </w:rPr>
      </w:pPr>
      <w:r w:rsidRPr="007E6ADC">
        <w:rPr>
          <w:szCs w:val="26"/>
        </w:rPr>
        <w:t xml:space="preserve">Tiếp tục hỗ trợ Nhà trường tiếp đón, hướng dẫn và hỗ trợ phụ huynh, học sinh đến trường làm hồ sơ tuyển sinh năm 2020. </w:t>
      </w:r>
    </w:p>
    <w:p w:rsidR="00CA1EE0" w:rsidRPr="007E6ADC" w:rsidRDefault="00CA1EE0" w:rsidP="00A84AD2">
      <w:pPr>
        <w:tabs>
          <w:tab w:val="left" w:pos="720"/>
        </w:tabs>
        <w:spacing w:line="276" w:lineRule="auto"/>
        <w:ind w:firstLine="540"/>
        <w:jc w:val="both"/>
        <w:rPr>
          <w:szCs w:val="26"/>
        </w:rPr>
      </w:pPr>
      <w:r w:rsidRPr="007E6ADC">
        <w:rPr>
          <w:szCs w:val="26"/>
        </w:rPr>
        <w:t>Phối hợp cùng Hội Sinh viên trường tổ chức chuỗi các hoạt động chào đón Tân sinh viên khóa 2020.</w:t>
      </w:r>
    </w:p>
    <w:p w:rsidR="00CA1EE0" w:rsidRPr="003D04AF" w:rsidRDefault="00CA1EE0" w:rsidP="00A84AD2">
      <w:pPr>
        <w:tabs>
          <w:tab w:val="left" w:pos="720"/>
        </w:tabs>
        <w:spacing w:line="276" w:lineRule="auto"/>
        <w:ind w:firstLine="540"/>
        <w:jc w:val="both"/>
        <w:rPr>
          <w:szCs w:val="26"/>
        </w:rPr>
      </w:pPr>
      <w:r>
        <w:rPr>
          <w:szCs w:val="26"/>
        </w:rPr>
        <w:t>T</w:t>
      </w:r>
      <w:r w:rsidRPr="003D04AF">
        <w:rPr>
          <w:szCs w:val="26"/>
        </w:rPr>
        <w:t>uyên truyền, giới thiệu Tân sinh viên khóa 20</w:t>
      </w:r>
      <w:r>
        <w:rPr>
          <w:szCs w:val="26"/>
        </w:rPr>
        <w:t>20</w:t>
      </w:r>
      <w:r w:rsidRPr="003D04AF">
        <w:rPr>
          <w:szCs w:val="26"/>
        </w:rPr>
        <w:t xml:space="preserve"> về đường dây nóng “Tiếp nhận thông tin và hỗ trợ học sinh, sinh viên” năm học 20</w:t>
      </w:r>
      <w:r>
        <w:rPr>
          <w:szCs w:val="26"/>
        </w:rPr>
        <w:t>20</w:t>
      </w:r>
      <w:r w:rsidRPr="003D04AF">
        <w:rPr>
          <w:szCs w:val="26"/>
        </w:rPr>
        <w:t>-202</w:t>
      </w:r>
      <w:r>
        <w:rPr>
          <w:szCs w:val="26"/>
        </w:rPr>
        <w:t>1</w:t>
      </w:r>
      <w:r w:rsidRPr="003D04AF">
        <w:rPr>
          <w:szCs w:val="26"/>
        </w:rPr>
        <w:t>.</w:t>
      </w:r>
    </w:p>
    <w:p w:rsidR="00CA1EE0" w:rsidRPr="007E6ADC" w:rsidRDefault="00CA1EE0" w:rsidP="00A84AD2">
      <w:pPr>
        <w:tabs>
          <w:tab w:val="left" w:pos="720"/>
        </w:tabs>
        <w:spacing w:line="276" w:lineRule="auto"/>
        <w:ind w:firstLine="540"/>
        <w:jc w:val="both"/>
        <w:rPr>
          <w:szCs w:val="26"/>
        </w:rPr>
      </w:pPr>
      <w:r w:rsidRPr="007E6ADC">
        <w:rPr>
          <w:szCs w:val="26"/>
        </w:rPr>
        <w:t>Phối hợp cùng Công ty Mobifone và công ty Mỹ Thanh tổ chức chương trình với chủ đề “Đánh thức khát vọng”.</w:t>
      </w:r>
    </w:p>
    <w:p w:rsidR="00CA1EE0" w:rsidRPr="007E6ADC" w:rsidRDefault="00CA1EE0" w:rsidP="00A84AD2">
      <w:pPr>
        <w:tabs>
          <w:tab w:val="left" w:pos="720"/>
        </w:tabs>
        <w:spacing w:line="276" w:lineRule="auto"/>
        <w:ind w:firstLine="540"/>
        <w:jc w:val="both"/>
        <w:rPr>
          <w:szCs w:val="26"/>
        </w:rPr>
      </w:pPr>
      <w:r w:rsidRPr="007E6ADC">
        <w:rPr>
          <w:szCs w:val="26"/>
        </w:rPr>
        <w:t xml:space="preserve">Tiếp tục hoàn thiện dự thảo chương trình công tác Đoàn và phong trào Thanh niên năm học 2020-2021. </w:t>
      </w:r>
    </w:p>
    <w:p w:rsidR="00CA1EE0" w:rsidRPr="007E6ADC" w:rsidRDefault="00CA1EE0" w:rsidP="00A84AD2">
      <w:pPr>
        <w:tabs>
          <w:tab w:val="left" w:pos="720"/>
        </w:tabs>
        <w:spacing w:line="276" w:lineRule="auto"/>
        <w:ind w:firstLine="540"/>
        <w:jc w:val="both"/>
        <w:rPr>
          <w:szCs w:val="26"/>
        </w:rPr>
      </w:pPr>
      <w:r w:rsidRPr="007E6ADC">
        <w:rPr>
          <w:szCs w:val="26"/>
        </w:rPr>
        <w:t>Hỗ trợ Hội Sinh viên trường tổ chức Đại hội đại biểu Hội Sinh viên Việt Nam trường Cao đẳng Lý Tự Trọng Thành phố Hồ Chí Minh lần VI, nhiệm kỳ 2020 – 2023.</w:t>
      </w:r>
    </w:p>
    <w:p w:rsidR="0015212E" w:rsidRDefault="0015212E" w:rsidP="00A84AD2">
      <w:pPr>
        <w:spacing w:line="276" w:lineRule="auto"/>
        <w:ind w:right="62" w:firstLine="540"/>
        <w:jc w:val="both"/>
        <w:rPr>
          <w:rFonts w:eastAsia="Arial"/>
          <w:b/>
          <w:szCs w:val="28"/>
        </w:rPr>
      </w:pPr>
      <w:r>
        <w:rPr>
          <w:rFonts w:eastAsia="Arial"/>
          <w:b/>
          <w:szCs w:val="28"/>
        </w:rPr>
        <w:t xml:space="preserve">9. </w:t>
      </w:r>
      <w:r w:rsidRPr="006F22A2">
        <w:rPr>
          <w:rFonts w:eastAsia="Arial"/>
          <w:b/>
          <w:szCs w:val="28"/>
        </w:rPr>
        <w:t>Kiến nghị, đề nghị</w:t>
      </w:r>
      <w:r>
        <w:rPr>
          <w:rFonts w:eastAsia="Arial"/>
          <w:b/>
          <w:szCs w:val="28"/>
        </w:rPr>
        <w:t xml:space="preserve">: </w:t>
      </w:r>
      <w:r w:rsidR="001A157A" w:rsidRPr="001A157A">
        <w:rPr>
          <w:rFonts w:eastAsia="Arial"/>
          <w:szCs w:val="28"/>
        </w:rPr>
        <w:t>Không</w:t>
      </w:r>
    </w:p>
    <w:p w:rsidR="00A84AD2" w:rsidRDefault="00A84AD2" w:rsidP="0015212E">
      <w:pPr>
        <w:tabs>
          <w:tab w:val="center" w:pos="6379"/>
        </w:tabs>
        <w:spacing w:line="264" w:lineRule="auto"/>
        <w:jc w:val="both"/>
        <w:rPr>
          <w:b/>
          <w:szCs w:val="28"/>
        </w:rPr>
      </w:pPr>
    </w:p>
    <w:p w:rsidR="0015212E" w:rsidRPr="00E57FD8" w:rsidRDefault="0015212E" w:rsidP="0015212E">
      <w:pPr>
        <w:tabs>
          <w:tab w:val="center" w:pos="6379"/>
        </w:tabs>
        <w:spacing w:line="264" w:lineRule="auto"/>
        <w:jc w:val="both"/>
        <w:rPr>
          <w:b/>
          <w:szCs w:val="28"/>
        </w:rPr>
      </w:pPr>
      <w:r w:rsidRPr="00E57FD8">
        <w:rPr>
          <w:b/>
          <w:szCs w:val="28"/>
        </w:rPr>
        <w:tab/>
        <w:t>T/M BAN CHẤP HÀNH</w:t>
      </w:r>
    </w:p>
    <w:p w:rsidR="0015212E" w:rsidRPr="00E57FD8" w:rsidRDefault="0015212E" w:rsidP="0015212E">
      <w:pPr>
        <w:tabs>
          <w:tab w:val="center" w:pos="6379"/>
        </w:tabs>
        <w:spacing w:line="264" w:lineRule="auto"/>
        <w:jc w:val="both"/>
        <w:rPr>
          <w:szCs w:val="28"/>
        </w:rPr>
      </w:pPr>
      <w:r w:rsidRPr="00E57FD8">
        <w:rPr>
          <w:b/>
          <w:szCs w:val="28"/>
        </w:rPr>
        <w:tab/>
      </w:r>
      <w:r w:rsidRPr="00E57FD8">
        <w:rPr>
          <w:szCs w:val="28"/>
        </w:rPr>
        <w:t>BÍ THƯ</w:t>
      </w:r>
    </w:p>
    <w:p w:rsidR="0015212E" w:rsidRPr="00E57FD8" w:rsidRDefault="0015212E" w:rsidP="0015212E">
      <w:pPr>
        <w:tabs>
          <w:tab w:val="center" w:pos="6379"/>
        </w:tabs>
        <w:spacing w:line="264" w:lineRule="auto"/>
        <w:jc w:val="both"/>
        <w:rPr>
          <w:szCs w:val="28"/>
        </w:rPr>
      </w:pPr>
    </w:p>
    <w:p w:rsidR="0015212E" w:rsidRPr="00E57FD8" w:rsidRDefault="0015212E" w:rsidP="0015212E">
      <w:pPr>
        <w:tabs>
          <w:tab w:val="center" w:pos="6379"/>
        </w:tabs>
        <w:spacing w:line="264" w:lineRule="auto"/>
        <w:jc w:val="both"/>
        <w:rPr>
          <w:szCs w:val="28"/>
        </w:rPr>
      </w:pPr>
    </w:p>
    <w:p w:rsidR="0015212E" w:rsidRPr="00E57FD8" w:rsidRDefault="0015212E" w:rsidP="0015212E">
      <w:pPr>
        <w:tabs>
          <w:tab w:val="center" w:pos="6379"/>
        </w:tabs>
        <w:spacing w:line="264" w:lineRule="auto"/>
        <w:jc w:val="both"/>
        <w:rPr>
          <w:szCs w:val="28"/>
        </w:rPr>
      </w:pPr>
    </w:p>
    <w:p w:rsidR="0015212E" w:rsidRPr="00E57FD8" w:rsidRDefault="0015212E" w:rsidP="0015212E">
      <w:pPr>
        <w:tabs>
          <w:tab w:val="center" w:pos="6379"/>
        </w:tabs>
        <w:spacing w:line="264" w:lineRule="auto"/>
        <w:jc w:val="both"/>
        <w:rPr>
          <w:szCs w:val="28"/>
        </w:rPr>
      </w:pPr>
    </w:p>
    <w:p w:rsidR="0015212E" w:rsidRPr="00E57FD8" w:rsidRDefault="0015212E" w:rsidP="0015212E">
      <w:pPr>
        <w:tabs>
          <w:tab w:val="center" w:pos="6379"/>
        </w:tabs>
        <w:spacing w:line="264" w:lineRule="auto"/>
        <w:jc w:val="both"/>
      </w:pPr>
      <w:r w:rsidRPr="00E57FD8">
        <w:rPr>
          <w:szCs w:val="28"/>
        </w:rPr>
        <w:tab/>
        <w:t xml:space="preserve"> </w:t>
      </w:r>
      <w:r w:rsidRPr="00E57FD8">
        <w:rPr>
          <w:b/>
          <w:szCs w:val="28"/>
        </w:rPr>
        <w:t>Phạm Hữu Lộc</w:t>
      </w:r>
    </w:p>
    <w:p w:rsidR="0015212E" w:rsidRDefault="0015212E" w:rsidP="0015212E"/>
    <w:p w:rsidR="0015212E" w:rsidRDefault="0015212E" w:rsidP="0015212E"/>
    <w:p w:rsidR="0015212E" w:rsidRDefault="0015212E" w:rsidP="0015212E"/>
    <w:p w:rsidR="00CC6C4E" w:rsidRDefault="00CC6C4E"/>
    <w:sectPr w:rsidR="00CC6C4E" w:rsidSect="00A84AD2">
      <w:footerReference w:type="default" r:id="rId8"/>
      <w:pgSz w:w="11907" w:h="16840" w:code="9"/>
      <w:pgMar w:top="851" w:right="1134" w:bottom="851" w:left="1418" w:header="720" w:footer="32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2E8" w:rsidRDefault="008D52E8">
      <w:r>
        <w:separator/>
      </w:r>
    </w:p>
  </w:endnote>
  <w:endnote w:type="continuationSeparator" w:id="0">
    <w:p w:rsidR="008D52E8" w:rsidRDefault="008D5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15212E">
    <w:pPr>
      <w:pStyle w:val="Footer"/>
      <w:jc w:val="right"/>
    </w:pPr>
    <w:r>
      <w:fldChar w:fldCharType="begin"/>
    </w:r>
    <w:r>
      <w:instrText xml:space="preserve"> PAGE   \* MERGEFORMAT </w:instrText>
    </w:r>
    <w:r>
      <w:fldChar w:fldCharType="separate"/>
    </w:r>
    <w:r w:rsidR="00D7712E">
      <w:rPr>
        <w:noProof/>
      </w:rPr>
      <w:t>6</w:t>
    </w:r>
    <w:r>
      <w:rPr>
        <w:noProof/>
      </w:rPr>
      <w:fldChar w:fldCharType="end"/>
    </w:r>
  </w:p>
  <w:p w:rsidR="00620EB9" w:rsidRDefault="008D52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2E8" w:rsidRDefault="008D52E8">
      <w:r>
        <w:separator/>
      </w:r>
    </w:p>
  </w:footnote>
  <w:footnote w:type="continuationSeparator" w:id="0">
    <w:p w:rsidR="008D52E8" w:rsidRDefault="008D52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43FA7"/>
    <w:multiLevelType w:val="hybridMultilevel"/>
    <w:tmpl w:val="4A4A719C"/>
    <w:lvl w:ilvl="0" w:tplc="DB8ADD74">
      <w:start w:val="1"/>
      <w:numFmt w:val="bullet"/>
      <w:lvlText w:val=""/>
      <w:lvlJc w:val="left"/>
      <w:pPr>
        <w:ind w:left="1675" w:hanging="540"/>
      </w:pPr>
      <w:rPr>
        <w:rFonts w:ascii="Symbol" w:hAnsi="Symbol"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3B030F24"/>
    <w:multiLevelType w:val="hybridMultilevel"/>
    <w:tmpl w:val="49CC8050"/>
    <w:lvl w:ilvl="0" w:tplc="D5082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9942E8"/>
    <w:multiLevelType w:val="hybridMultilevel"/>
    <w:tmpl w:val="4D10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70B64181"/>
    <w:multiLevelType w:val="multilevel"/>
    <w:tmpl w:val="4F2826B4"/>
    <w:lvl w:ilvl="0">
      <w:numFmt w:val="bullet"/>
      <w:lvlText w:val="-"/>
      <w:lvlJc w:val="left"/>
      <w:pPr>
        <w:ind w:left="450" w:hanging="450"/>
      </w:pPr>
      <w:rPr>
        <w:rFonts w:ascii="Times New Roman" w:eastAsia="Times New Roman" w:hAnsi="Times New Roman" w:cs="Times New Roman"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73485303"/>
    <w:multiLevelType w:val="hybridMultilevel"/>
    <w:tmpl w:val="E166BA6E"/>
    <w:lvl w:ilvl="0" w:tplc="DB8ADD74">
      <w:start w:val="1"/>
      <w:numFmt w:val="bullet"/>
      <w:lvlText w:val=""/>
      <w:lvlJc w:val="left"/>
      <w:pPr>
        <w:ind w:left="1675" w:hanging="540"/>
      </w:pPr>
      <w:rPr>
        <w:rFonts w:ascii="Symbol" w:hAnsi="Symbol"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7">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8">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5"/>
  </w:num>
  <w:num w:numId="5">
    <w:abstractNumId w:val="0"/>
  </w:num>
  <w:num w:numId="6">
    <w:abstractNumId w:val="3"/>
  </w:num>
  <w:num w:numId="7">
    <w:abstractNumId w:val="8"/>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12E"/>
    <w:rsid w:val="000520DA"/>
    <w:rsid w:val="0015212E"/>
    <w:rsid w:val="00165724"/>
    <w:rsid w:val="001A157A"/>
    <w:rsid w:val="001E6BB3"/>
    <w:rsid w:val="00203D57"/>
    <w:rsid w:val="003D3692"/>
    <w:rsid w:val="00506ACA"/>
    <w:rsid w:val="00513DFE"/>
    <w:rsid w:val="0055700F"/>
    <w:rsid w:val="00666D1F"/>
    <w:rsid w:val="00691E71"/>
    <w:rsid w:val="007A396F"/>
    <w:rsid w:val="007E6ADC"/>
    <w:rsid w:val="008D52E8"/>
    <w:rsid w:val="008F2BBA"/>
    <w:rsid w:val="009427FC"/>
    <w:rsid w:val="00A03DDC"/>
    <w:rsid w:val="00A84AD2"/>
    <w:rsid w:val="00B93470"/>
    <w:rsid w:val="00BC521F"/>
    <w:rsid w:val="00BD2CF6"/>
    <w:rsid w:val="00C1732B"/>
    <w:rsid w:val="00CA1EE0"/>
    <w:rsid w:val="00CC6C4E"/>
    <w:rsid w:val="00D7712E"/>
    <w:rsid w:val="00DE6639"/>
    <w:rsid w:val="00E13594"/>
    <w:rsid w:val="00E847EC"/>
    <w:rsid w:val="00EB1742"/>
    <w:rsid w:val="00EB2334"/>
    <w:rsid w:val="00ED2EE6"/>
    <w:rsid w:val="00F9552F"/>
    <w:rsid w:val="00FD5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12E"/>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212E"/>
    <w:pPr>
      <w:ind w:left="720"/>
      <w:contextualSpacing/>
    </w:pPr>
  </w:style>
  <w:style w:type="paragraph" w:styleId="Footer">
    <w:name w:val="footer"/>
    <w:basedOn w:val="Normal"/>
    <w:link w:val="FooterChar"/>
    <w:uiPriority w:val="99"/>
    <w:unhideWhenUsed/>
    <w:rsid w:val="0015212E"/>
    <w:pPr>
      <w:tabs>
        <w:tab w:val="center" w:pos="4680"/>
        <w:tab w:val="right" w:pos="9360"/>
      </w:tabs>
    </w:pPr>
  </w:style>
  <w:style w:type="character" w:customStyle="1" w:styleId="FooterChar">
    <w:name w:val="Footer Char"/>
    <w:basedOn w:val="DefaultParagraphFont"/>
    <w:link w:val="Footer"/>
    <w:uiPriority w:val="99"/>
    <w:rsid w:val="0015212E"/>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12E"/>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212E"/>
    <w:pPr>
      <w:ind w:left="720"/>
      <w:contextualSpacing/>
    </w:pPr>
  </w:style>
  <w:style w:type="paragraph" w:styleId="Footer">
    <w:name w:val="footer"/>
    <w:basedOn w:val="Normal"/>
    <w:link w:val="FooterChar"/>
    <w:uiPriority w:val="99"/>
    <w:unhideWhenUsed/>
    <w:rsid w:val="0015212E"/>
    <w:pPr>
      <w:tabs>
        <w:tab w:val="center" w:pos="4680"/>
        <w:tab w:val="right" w:pos="9360"/>
      </w:tabs>
    </w:pPr>
  </w:style>
  <w:style w:type="character" w:customStyle="1" w:styleId="FooterChar">
    <w:name w:val="Footer Char"/>
    <w:basedOn w:val="DefaultParagraphFont"/>
    <w:link w:val="Footer"/>
    <w:uiPriority w:val="99"/>
    <w:rsid w:val="0015212E"/>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96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2086</Words>
  <Characters>11891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4</cp:revision>
  <dcterms:created xsi:type="dcterms:W3CDTF">2020-08-31T09:48:00Z</dcterms:created>
  <dcterms:modified xsi:type="dcterms:W3CDTF">2020-08-31T10:08:00Z</dcterms:modified>
</cp:coreProperties>
</file>