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B37" w:rsidRDefault="00863147">
      <w:pPr>
        <w:shd w:val="clear" w:color="auto" w:fill="FFFFFF"/>
        <w:spacing w:after="0" w:line="240" w:lineRule="auto"/>
        <w:jc w:val="center"/>
      </w:pPr>
      <w:bookmarkStart w:id="0" w:name="OLE_LINK1"/>
      <w:bookmarkStart w:id="1" w:name="_GoBack"/>
      <w:bookmarkEnd w:id="1"/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Kính gửi Quý Thầy (Cô) trong Ban Chấp hành Đảng bộ, Ban Giám hiệu</w:t>
      </w:r>
      <w:bookmarkEnd w:id="0"/>
    </w:p>
    <w:p w:rsidR="006B1B37" w:rsidRDefault="00863147">
      <w:pPr>
        <w:shd w:val="clear" w:color="auto" w:fill="FFFFFF"/>
        <w:spacing w:after="0" w:line="240" w:lineRule="auto"/>
        <w:jc w:val="center"/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và Quý Thầy (Cô) CB </w:t>
      </w:r>
      <w:r>
        <w:rPr>
          <w:rFonts w:ascii="Times New Roman" w:eastAsia="Times New Roman" w:hAnsi="Times New Roman"/>
          <w:color w:val="000000"/>
          <w:sz w:val="28"/>
          <w:szCs w:val="28"/>
        </w:rPr>
        <w:t>– 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GV </w:t>
      </w:r>
      <w:r>
        <w:rPr>
          <w:rFonts w:ascii="Times New Roman" w:eastAsia="Times New Roman" w:hAnsi="Times New Roman"/>
          <w:color w:val="000000"/>
          <w:sz w:val="28"/>
          <w:szCs w:val="28"/>
        </w:rPr>
        <w:t>– 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NV của trường</w:t>
      </w:r>
    </w:p>
    <w:p w:rsidR="006B1B37" w:rsidRDefault="00863147">
      <w:pPr>
        <w:shd w:val="clear" w:color="auto" w:fill="FFFFFF"/>
        <w:spacing w:after="0" w:line="240" w:lineRule="auto"/>
        <w:jc w:val="center"/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 </w:t>
      </w:r>
    </w:p>
    <w:p w:rsidR="006B1B37" w:rsidRDefault="00863147">
      <w:pPr>
        <w:shd w:val="clear" w:color="auto" w:fill="FFFFFF"/>
        <w:spacing w:after="0" w:line="240" w:lineRule="auto"/>
        <w:jc w:val="center"/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Phòng Tổ chức – Hành chính – Tổng hợp</w:t>
      </w:r>
    </w:p>
    <w:p w:rsidR="006B1B37" w:rsidRDefault="008631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Xin thông báo tin buồn</w:t>
      </w:r>
    </w:p>
    <w:p w:rsidR="006B1B37" w:rsidRDefault="006B1B3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3F59"/>
          <w:sz w:val="21"/>
          <w:szCs w:val="21"/>
        </w:rPr>
      </w:pPr>
    </w:p>
    <w:p w:rsidR="006B1B37" w:rsidRDefault="00863147">
      <w:pPr>
        <w:shd w:val="clear" w:color="auto" w:fill="FFFFFF"/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          </w:t>
      </w:r>
      <w:r>
        <w:rPr>
          <w:rFonts w:ascii="Times New Roman" w:eastAsia="Times New Roman" w:hAnsi="Times New Roman"/>
          <w:color w:val="000000"/>
          <w:sz w:val="28"/>
          <w:szCs w:val="28"/>
        </w:rPr>
        <w:t> </w:t>
      </w:r>
      <w:bookmarkStart w:id="2" w:name="OLE_LINK4"/>
      <w:bookmarkEnd w:id="2"/>
      <w:r>
        <w:rPr>
          <w:rFonts w:ascii="Times New Roman" w:eastAsia="Times New Roman" w:hAnsi="Times New Roman"/>
          <w:color w:val="000000"/>
          <w:sz w:val="28"/>
          <w:szCs w:val="28"/>
        </w:rPr>
        <w:t>Cụ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Nguyễn Thị Lụt là Mẹ ruột </w:t>
      </w:r>
      <w:bookmarkStart w:id="3" w:name="OLE_LINK12"/>
      <w:bookmarkStart w:id="4" w:name="OLE_LINK11"/>
      <w:bookmarkStart w:id="5" w:name="OLE_LINK10"/>
      <w:bookmarkStart w:id="6" w:name="OLE_LINK9"/>
      <w:bookmarkEnd w:id="3"/>
      <w:bookmarkEnd w:id="4"/>
      <w:bookmarkEnd w:id="5"/>
      <w:r>
        <w:rPr>
          <w:rFonts w:ascii="Times New Roman" w:eastAsia="Times New Roman" w:hAnsi="Times New Roman"/>
          <w:color w:val="000000"/>
          <w:sz w:val="28"/>
          <w:szCs w:val="28"/>
        </w:rPr>
        <w:t>Thầy </w:t>
      </w:r>
      <w:bookmarkEnd w:id="6"/>
      <w:r>
        <w:rPr>
          <w:rFonts w:ascii="Times New Roman" w:eastAsia="Times New Roman" w:hAnsi="Times New Roman"/>
          <w:color w:val="000000"/>
          <w:sz w:val="28"/>
          <w:szCs w:val="28"/>
        </w:rPr>
        <w:t>Nguyễn Văn Hậu – Giảng viên khoa Khoa học cơ bản thuộc Trường Cao đẳng Lý Tự Trọng Thành phố Hồ Chí Minh, đã từ trần hồi 17 giờ 35 phút, ngày 31 tháng 8 năm 2020 (nhằm ngày 13 tháng 7 năm Canh Tý), hưởng thọ 93  tuổi. Quê qu</w:t>
      </w:r>
      <w:r>
        <w:rPr>
          <w:rFonts w:ascii="Times New Roman" w:eastAsia="Times New Roman" w:hAnsi="Times New Roman"/>
          <w:color w:val="000000"/>
          <w:sz w:val="28"/>
          <w:szCs w:val="28"/>
        </w:rPr>
        <w:t>án: Làng Vân Thê, Xã Thủy Thanh Hương Thủy, Thừa Thiên Huế.</w:t>
      </w:r>
    </w:p>
    <w:p w:rsidR="006B1B37" w:rsidRDefault="00863147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/>
          <w:color w:val="000000"/>
          <w:sz w:val="28"/>
          <w:szCs w:val="28"/>
        </w:rPr>
        <w:t>          </w:t>
      </w:r>
      <w:r>
        <w:rPr>
          <w:rFonts w:ascii="Times New Roman" w:eastAsia="Times New Roman" w:hAnsi="Times New Roman"/>
          <w:color w:val="FF0000"/>
          <w:sz w:val="28"/>
          <w:szCs w:val="28"/>
        </w:rPr>
        <w:t>Linh cửu quàn tại T</w:t>
      </w:r>
      <w:r>
        <w:rPr>
          <w:rFonts w:ascii="Times New Roman" w:eastAsia="Times New Roman" w:hAnsi="Times New Roman"/>
          <w:color w:val="003F59"/>
          <w:sz w:val="28"/>
          <w:szCs w:val="28"/>
        </w:rPr>
        <w:t xml:space="preserve">ư Gia: </w:t>
      </w:r>
      <w:r>
        <w:rPr>
          <w:rFonts w:ascii="Times New Roman" w:hAnsi="Times New Roman"/>
          <w:sz w:val="26"/>
          <w:szCs w:val="20"/>
          <w:lang w:val="en-GB"/>
        </w:rPr>
        <w:t>442 BÙI TH</w:t>
      </w:r>
      <w:r>
        <w:rPr>
          <w:rFonts w:ascii="Times New Roman" w:hAnsi="Times New Roman"/>
          <w:sz w:val="26"/>
          <w:szCs w:val="20"/>
          <w:lang w:val="en-GB"/>
        </w:rPr>
        <w:t>Ị</w:t>
      </w:r>
      <w:r>
        <w:rPr>
          <w:rFonts w:ascii="Times New Roman" w:hAnsi="Times New Roman"/>
          <w:sz w:val="26"/>
          <w:szCs w:val="20"/>
          <w:lang w:val="en-GB"/>
        </w:rPr>
        <w:t xml:space="preserve"> XUÂN – P. TH</w:t>
      </w:r>
      <w:r>
        <w:rPr>
          <w:rFonts w:ascii="Times New Roman" w:hAnsi="Times New Roman"/>
          <w:sz w:val="26"/>
          <w:szCs w:val="20"/>
          <w:lang w:val="en-GB"/>
        </w:rPr>
        <w:t>Ủ</w:t>
      </w:r>
      <w:r>
        <w:rPr>
          <w:rFonts w:ascii="Times New Roman" w:hAnsi="Times New Roman"/>
          <w:sz w:val="26"/>
          <w:szCs w:val="20"/>
          <w:lang w:val="en-GB"/>
        </w:rPr>
        <w:t>Y BI</w:t>
      </w:r>
      <w:r>
        <w:rPr>
          <w:rFonts w:ascii="Times New Roman" w:hAnsi="Times New Roman"/>
          <w:sz w:val="26"/>
          <w:szCs w:val="20"/>
          <w:lang w:val="en-GB"/>
        </w:rPr>
        <w:t>Ề</w:t>
      </w:r>
      <w:r>
        <w:rPr>
          <w:rFonts w:ascii="Times New Roman" w:hAnsi="Times New Roman"/>
          <w:sz w:val="26"/>
          <w:szCs w:val="20"/>
          <w:lang w:val="en-GB"/>
        </w:rPr>
        <w:t>U -  TP. HU</w:t>
      </w:r>
      <w:r>
        <w:rPr>
          <w:rFonts w:ascii="Times New Roman" w:hAnsi="Times New Roman"/>
          <w:sz w:val="26"/>
          <w:szCs w:val="20"/>
          <w:lang w:val="en-GB"/>
        </w:rPr>
        <w:t>Ế</w:t>
      </w:r>
    </w:p>
    <w:p w:rsidR="006B1B37" w:rsidRDefault="00863147">
      <w:pPr>
        <w:shd w:val="clear" w:color="auto" w:fill="FFFFFF"/>
        <w:spacing w:after="0" w:line="240" w:lineRule="auto"/>
        <w:ind w:firstLine="720"/>
      </w:pPr>
      <w:r>
        <w:rPr>
          <w:rFonts w:ascii="Times New Roman" w:eastAsia="Times New Roman" w:hAnsi="Times New Roman"/>
          <w:color w:val="FF0000"/>
          <w:sz w:val="28"/>
          <w:szCs w:val="28"/>
        </w:rPr>
        <w:t>Lễ di quan vào lúc: 5 giờ 00, ngày 06 tháng 09 năm 2020 (nhằm ngày 19 tháng 07 năm Canh Tý). Sau đó Linh cữu được đưa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 đi An Táng tại NGHĨA TRANG THÀNH LỒI.</w:t>
      </w:r>
    </w:p>
    <w:p w:rsidR="006B1B37" w:rsidRDefault="00863147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/>
          <w:color w:val="000000"/>
          <w:sz w:val="28"/>
          <w:szCs w:val="28"/>
        </w:rPr>
        <w:t>         Xin thông báo để Quý Thầy (Cô) CB – GV – NV của trường được biết và chia buồn cùng gia đình Thầy Nguyễn Văn Hậu.</w:t>
      </w:r>
    </w:p>
    <w:p w:rsidR="006B1B37" w:rsidRDefault="00863147">
      <w:pPr>
        <w:shd w:val="clear" w:color="auto" w:fill="FFFFFF"/>
        <w:spacing w:after="0" w:line="240" w:lineRule="auto"/>
        <w:ind w:firstLine="720"/>
      </w:pPr>
      <w:r>
        <w:rPr>
          <w:rFonts w:ascii="Times New Roman" w:eastAsia="Times New Roman" w:hAnsi="Times New Roman"/>
          <w:color w:val="000000"/>
          <w:sz w:val="28"/>
          <w:szCs w:val="28"/>
        </w:rPr>
        <w:t>Số điện thoại Thầy Nguyễn Văn Hậu: 0918143806.</w:t>
      </w:r>
    </w:p>
    <w:p w:rsidR="006B1B37" w:rsidRDefault="006B1B37">
      <w:pPr>
        <w:shd w:val="clear" w:color="auto" w:fill="FFFFFF"/>
        <w:spacing w:after="0" w:line="240" w:lineRule="auto"/>
        <w:jc w:val="both"/>
      </w:pPr>
    </w:p>
    <w:sectPr w:rsidR="006B1B37">
      <w:pgSz w:w="12240" w:h="15840"/>
      <w:pgMar w:top="1440" w:right="1080" w:bottom="144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147" w:rsidRDefault="00863147">
      <w:pPr>
        <w:spacing w:after="0" w:line="240" w:lineRule="auto"/>
      </w:pPr>
      <w:r>
        <w:separator/>
      </w:r>
    </w:p>
  </w:endnote>
  <w:endnote w:type="continuationSeparator" w:id="0">
    <w:p w:rsidR="00863147" w:rsidRDefault="00863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147" w:rsidRDefault="0086314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63147" w:rsidRDefault="008631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B1B37"/>
    <w:rsid w:val="00176A01"/>
    <w:rsid w:val="006B1B37"/>
    <w:rsid w:val="0086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2020-09-02T01:59:00Z</dcterms:created>
  <dcterms:modified xsi:type="dcterms:W3CDTF">2020-09-02T01:59:00Z</dcterms:modified>
</cp:coreProperties>
</file>