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954"/>
      </w:tblGrid>
      <w:tr w:rsidR="00897662" w:rsidRPr="00897662" w:rsidTr="002B5245">
        <w:trPr>
          <w:trHeight w:val="1420"/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2B524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  <w:t>UBND THÀNH PHỐ HỒ CHÍ MINH</w:t>
            </w:r>
          </w:p>
          <w:p w:rsidR="00E83283" w:rsidRPr="00897662" w:rsidRDefault="002B5245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TRƯỜNG CAO ĐẲNG LÝ TỰ TRỌNG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THÀNH PHỐ HỒ CHÍ MINH</w:t>
            </w:r>
          </w:p>
          <w:p w:rsidR="00871E05" w:rsidRPr="00897662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130B4" wp14:editId="15C610BB">
                      <wp:simplePos x="0" y="0"/>
                      <wp:positionH relativeFrom="column">
                        <wp:posOffset>878576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2.8pt" to="141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DLPRD1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A6E82A" wp14:editId="2F255FB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F0D810" wp14:editId="5F9D88E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CỘNG HÒA XÃ HỘI CHỦ NGHĨA VIỆT NAM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vi-VN"/>
              </w:rPr>
              <w:t>Độc lập - Tự do - Hạnh phúc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 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  <w:p w:rsidR="00D41C1B" w:rsidRPr="00897662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Thành phố Hồ Chí Minh, ngày 01 tháng 8 năm 2020</w:t>
            </w:r>
          </w:p>
          <w:p w:rsidR="00D41C1B" w:rsidRPr="00897662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897662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BÁO CÁO</w:t>
      </w:r>
    </w:p>
    <w:p w:rsidR="00D41C1B" w:rsidRPr="00897662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K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ết quả khảo sát ý kiến người học về các</w:t>
      </w:r>
      <w:r w:rsidR="000B3B03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dịch vụ;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chế độ, chính sách hiện hành</w:t>
      </w:r>
    </w:p>
    <w:p w:rsidR="00D41C1B" w:rsidRPr="00897662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đối với người học; các điều kiện đảm bảo chất lượng dạy và học </w:t>
      </w:r>
    </w:p>
    <w:p w:rsidR="00871E05" w:rsidRPr="00897662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Năm học 201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9-</w:t>
      </w: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</w:p>
    <w:p w:rsidR="00871E05" w:rsidRPr="00897662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gửi: Hiệu trưởng trường Cao đẳng Lý Tự Trọng T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P.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Hồ Chí Minh</w:t>
      </w:r>
    </w:p>
    <w:p w:rsidR="00871E05" w:rsidRPr="00897662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520B29" w:rsidRPr="00897662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Thực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hiện việc khảo 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sát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và lấy ý kiến người học về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đầy đủ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các chế độ,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chính sách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hiện hành đối với người học;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các điều kiện đảm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bảo chất lượng dạy và học theo quy định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năm học 201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9-2020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,</w:t>
      </w:r>
      <w:r w:rsidR="00302D5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302D5F" w:rsidRPr="00897662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(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HSSV có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thể truy cập vào trực tiếp địa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chỉ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 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sv.lttc.edu.vn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để thực hiện khảo sát)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.</w:t>
      </w:r>
    </w:p>
    <w:p w:rsidR="00871E05" w:rsidRPr="00897662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ay phòng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Thanh tra Giáo dục – Công tác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Sinh viên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hợp và báo cáo Hiệu trưởng về kết quả khảo sát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năm học 201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9-2020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cụ thể 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kết quả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như sau:</w:t>
      </w:r>
    </w:p>
    <w:p w:rsidR="00871E05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Về số lượng</w:t>
      </w: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tham gia khảo sát</w:t>
      </w:r>
    </w:p>
    <w:p w:rsidR="000E1A8D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Thời gian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0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20B2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đế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 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31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20B2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</w:t>
      </w:r>
    </w:p>
    <w:p w:rsidR="000E1A8D" w:rsidRPr="00897662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565AC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Tổng số lượt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30207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D3737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215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SV</w:t>
      </w:r>
    </w:p>
    <w:p w:rsidR="00D3737D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II. Thống kê kết quả khảo sát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897662" w:rsidRPr="00897662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378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Tốt</w:t>
            </w:r>
          </w:p>
        </w:tc>
        <w:tc>
          <w:tcPr>
            <w:tcW w:w="2453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Bình thường</w:t>
            </w:r>
          </w:p>
        </w:tc>
        <w:tc>
          <w:tcPr>
            <w:tcW w:w="2459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Chưa phù hợp</w:t>
            </w:r>
          </w:p>
        </w:tc>
      </w:tr>
      <w:tr w:rsidR="00897662" w:rsidRPr="00897662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8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41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212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90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69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Dịch vụ căn tin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10.542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86,30%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1.484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12,15%</w:t>
            </w:r>
          </w:p>
        </w:tc>
        <w:tc>
          <w:tcPr>
            <w:tcW w:w="1290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189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1,55%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Dịch vụ giữ xe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9.821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80,40%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1.368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11,20%</w:t>
            </w:r>
          </w:p>
        </w:tc>
        <w:tc>
          <w:tcPr>
            <w:tcW w:w="1290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1.026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8,40%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Dịch vụ nhà vệ sinh</w:t>
            </w:r>
          </w:p>
        </w:tc>
        <w:tc>
          <w:tcPr>
            <w:tcW w:w="119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9.564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78,30%</w:t>
            </w:r>
          </w:p>
        </w:tc>
        <w:tc>
          <w:tcPr>
            <w:tcW w:w="1241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1.832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15,00%</w:t>
            </w:r>
          </w:p>
        </w:tc>
        <w:tc>
          <w:tcPr>
            <w:tcW w:w="1290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818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6,70%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Dịch vụ hoạt động TDTT</w:t>
            </w:r>
          </w:p>
        </w:tc>
        <w:tc>
          <w:tcPr>
            <w:tcW w:w="119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10.200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83,50%</w:t>
            </w:r>
          </w:p>
        </w:tc>
        <w:tc>
          <w:tcPr>
            <w:tcW w:w="1241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1.527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12,50%</w:t>
            </w:r>
          </w:p>
        </w:tc>
        <w:tc>
          <w:tcPr>
            <w:tcW w:w="1290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489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4,00%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Dịch vụ thư viện</w:t>
            </w:r>
          </w:p>
        </w:tc>
        <w:tc>
          <w:tcPr>
            <w:tcW w:w="119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10.273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84,10%</w:t>
            </w:r>
          </w:p>
        </w:tc>
        <w:tc>
          <w:tcPr>
            <w:tcW w:w="1241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1.637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13,40%</w:t>
            </w:r>
          </w:p>
        </w:tc>
        <w:tc>
          <w:tcPr>
            <w:tcW w:w="1290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305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2,50%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bookmarkStart w:id="0" w:name="_GoBack"/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Dịch vụ Internet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9.259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75,80%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1.173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9,60%</w:t>
            </w:r>
          </w:p>
        </w:tc>
        <w:tc>
          <w:tcPr>
            <w:tcW w:w="1290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1.783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14,60%</w:t>
            </w:r>
          </w:p>
        </w:tc>
      </w:tr>
      <w:bookmarkEnd w:id="0"/>
      <w:tr w:rsidR="001B40FA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11.543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94,50%</w:t>
            </w:r>
          </w:p>
        </w:tc>
        <w:tc>
          <w:tcPr>
            <w:tcW w:w="1241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440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3,60%</w:t>
            </w:r>
          </w:p>
        </w:tc>
        <w:tc>
          <w:tcPr>
            <w:tcW w:w="1290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232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1,90%</w:t>
            </w:r>
          </w:p>
        </w:tc>
      </w:tr>
    </w:tbl>
    <w:p w:rsidR="003A3336" w:rsidRPr="00897662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9C011D" w:rsidRPr="00897662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III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Kiến nghị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đề nghị Hiệu trưởng xem xét và duyệt các nội dung sau:</w:t>
      </w:r>
    </w:p>
    <w:p w:rsidR="00302D5F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Chấp thuận cho Phòng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Thanh tra Giáo dục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Sinh viên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gửi tổng hợp kết quả khảo sát đến Trưởng đơn vị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có liên quan để các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đơn vị quan tâm, chú trọng đến những điểm người học chưa hài lòng về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E1753A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chính sách và các điều kiện bảo đảm môi trường thân thiện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</w:p>
    <w:p w:rsidR="00EF2C88" w:rsidRPr="00897662" w:rsidRDefault="00EF2C88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HSSV cần nghiên cứu kỹ các văn bản hướng dẫn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của nhà trường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thực hiện chế độ chính sách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đối với người học đang theo học tại trường.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Các đơn vị chứ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 năng,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GVCN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CVHT nhắc nhở HSSV khi tham gia đánh giá phải thể hiện tinh thần xây dựng, thẳng thắn tránh việc đánh giá không trung thực.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Trên đây là báo cáo kết quả về công tác khảo sát lấy ý kiến người học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các chế độ, chính sách hiện hành đối với người học; các điều kiện đảm bảo chất lượng dạy và học theo quy định năm học 2019-2020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Kính trình Hiệu trưởng xem xét và có ý kiến chỉ đạo.</w:t>
      </w:r>
    </w:p>
    <w:p w:rsidR="00EF2C88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871E05" w:rsidRPr="00897662" w:rsidRDefault="00177135" w:rsidP="00177135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HIỆU TRƯỞNG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GƯỜI BÁO CÁO</w:t>
      </w: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2B5245" w:rsidRPr="00897662" w:rsidRDefault="002B524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  <w:r w:rsidR="00EF2C88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Lê Xuân Thiện</w:t>
      </w:r>
    </w:p>
    <w:sectPr w:rsidR="00871E05" w:rsidRPr="00897662" w:rsidSect="00DD33DB">
      <w:headerReference w:type="default" r:id="rId8"/>
      <w:footerReference w:type="default" r:id="rId9"/>
      <w:pgSz w:w="11907" w:h="16840" w:code="9"/>
      <w:pgMar w:top="851" w:right="851" w:bottom="851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DF8" w:rsidRDefault="003E2DF8" w:rsidP="005D4AF9">
      <w:pPr>
        <w:spacing w:after="0" w:line="240" w:lineRule="auto"/>
      </w:pPr>
      <w:r>
        <w:separator/>
      </w:r>
    </w:p>
  </w:endnote>
  <w:endnote w:type="continuationSeparator" w:id="0">
    <w:p w:rsidR="003E2DF8" w:rsidRDefault="003E2DF8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33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DF8" w:rsidRDefault="003E2DF8" w:rsidP="005D4AF9">
      <w:pPr>
        <w:spacing w:after="0" w:line="240" w:lineRule="auto"/>
      </w:pPr>
      <w:r>
        <w:separator/>
      </w:r>
    </w:p>
  </w:footnote>
  <w:footnote w:type="continuationSeparator" w:id="0">
    <w:p w:rsidR="003E2DF8" w:rsidRDefault="003E2DF8" w:rsidP="005D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63104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D33DB" w:rsidRDefault="00DD33D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33DB" w:rsidRDefault="00DD3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14342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7135"/>
    <w:rsid w:val="00181904"/>
    <w:rsid w:val="00192FA7"/>
    <w:rsid w:val="0019768F"/>
    <w:rsid w:val="001B40FA"/>
    <w:rsid w:val="001C558F"/>
    <w:rsid w:val="00222019"/>
    <w:rsid w:val="00232336"/>
    <w:rsid w:val="00245DBC"/>
    <w:rsid w:val="0025269D"/>
    <w:rsid w:val="00267476"/>
    <w:rsid w:val="00286C33"/>
    <w:rsid w:val="002A0C30"/>
    <w:rsid w:val="002B5245"/>
    <w:rsid w:val="002B76B8"/>
    <w:rsid w:val="002E0E1D"/>
    <w:rsid w:val="002F402E"/>
    <w:rsid w:val="002F58CE"/>
    <w:rsid w:val="00302D5F"/>
    <w:rsid w:val="003101A4"/>
    <w:rsid w:val="003148E2"/>
    <w:rsid w:val="003273EB"/>
    <w:rsid w:val="0035460F"/>
    <w:rsid w:val="00381C25"/>
    <w:rsid w:val="00382175"/>
    <w:rsid w:val="003A3336"/>
    <w:rsid w:val="003D088A"/>
    <w:rsid w:val="003E2DF8"/>
    <w:rsid w:val="003E75F1"/>
    <w:rsid w:val="00411873"/>
    <w:rsid w:val="004225F1"/>
    <w:rsid w:val="004479CB"/>
    <w:rsid w:val="00457312"/>
    <w:rsid w:val="004624CA"/>
    <w:rsid w:val="00462840"/>
    <w:rsid w:val="00463EA4"/>
    <w:rsid w:val="004745E2"/>
    <w:rsid w:val="004754A8"/>
    <w:rsid w:val="0048237C"/>
    <w:rsid w:val="00496BEF"/>
    <w:rsid w:val="004F032C"/>
    <w:rsid w:val="00520B29"/>
    <w:rsid w:val="00520F3C"/>
    <w:rsid w:val="00547F58"/>
    <w:rsid w:val="00552C0D"/>
    <w:rsid w:val="00565AC4"/>
    <w:rsid w:val="0058619A"/>
    <w:rsid w:val="005A5452"/>
    <w:rsid w:val="005C6B51"/>
    <w:rsid w:val="005D3C4F"/>
    <w:rsid w:val="005D4AF9"/>
    <w:rsid w:val="005D7940"/>
    <w:rsid w:val="005E60E7"/>
    <w:rsid w:val="00633AEA"/>
    <w:rsid w:val="00635F99"/>
    <w:rsid w:val="0063764F"/>
    <w:rsid w:val="00650B5F"/>
    <w:rsid w:val="00652E57"/>
    <w:rsid w:val="006C3E29"/>
    <w:rsid w:val="006D76F8"/>
    <w:rsid w:val="006E063A"/>
    <w:rsid w:val="006F28FB"/>
    <w:rsid w:val="00714825"/>
    <w:rsid w:val="00725456"/>
    <w:rsid w:val="007363AD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897662"/>
    <w:rsid w:val="00901A9F"/>
    <w:rsid w:val="00907B66"/>
    <w:rsid w:val="009829B8"/>
    <w:rsid w:val="009874D9"/>
    <w:rsid w:val="009C011D"/>
    <w:rsid w:val="009C61F5"/>
    <w:rsid w:val="009E270D"/>
    <w:rsid w:val="00A458BA"/>
    <w:rsid w:val="00A5609F"/>
    <w:rsid w:val="00A84068"/>
    <w:rsid w:val="00AD674F"/>
    <w:rsid w:val="00AE22B9"/>
    <w:rsid w:val="00AF608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46E36"/>
    <w:rsid w:val="00C5521A"/>
    <w:rsid w:val="00CA3B2B"/>
    <w:rsid w:val="00CB18A2"/>
    <w:rsid w:val="00CC5402"/>
    <w:rsid w:val="00CC74C7"/>
    <w:rsid w:val="00CF6080"/>
    <w:rsid w:val="00D3210A"/>
    <w:rsid w:val="00D3737D"/>
    <w:rsid w:val="00D41C1B"/>
    <w:rsid w:val="00D46CD4"/>
    <w:rsid w:val="00D838EA"/>
    <w:rsid w:val="00D9039B"/>
    <w:rsid w:val="00DB518A"/>
    <w:rsid w:val="00DC0D3A"/>
    <w:rsid w:val="00DC35C6"/>
    <w:rsid w:val="00DD33DB"/>
    <w:rsid w:val="00DD381C"/>
    <w:rsid w:val="00DD61C0"/>
    <w:rsid w:val="00DF2A54"/>
    <w:rsid w:val="00E1753A"/>
    <w:rsid w:val="00E459F7"/>
    <w:rsid w:val="00E62DB5"/>
    <w:rsid w:val="00E76C5E"/>
    <w:rsid w:val="00E83283"/>
    <w:rsid w:val="00E86E36"/>
    <w:rsid w:val="00E914E5"/>
    <w:rsid w:val="00EA38D8"/>
    <w:rsid w:val="00EB08EF"/>
    <w:rsid w:val="00EB5F5F"/>
    <w:rsid w:val="00ED0FB5"/>
    <w:rsid w:val="00EF2C88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4CFD6-8F29-4344-9517-4BEFFEA0B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QLHSSV</cp:lastModifiedBy>
  <cp:revision>7</cp:revision>
  <cp:lastPrinted>2020-09-14T08:45:00Z</cp:lastPrinted>
  <dcterms:created xsi:type="dcterms:W3CDTF">2020-09-14T08:02:00Z</dcterms:created>
  <dcterms:modified xsi:type="dcterms:W3CDTF">2020-09-14T08:46:00Z</dcterms:modified>
</cp:coreProperties>
</file>