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7C" w:rsidRDefault="009A067C" w:rsidP="009A067C">
      <w:pPr>
        <w:jc w:val="center"/>
      </w:pPr>
      <w:r w:rsidRPr="009A067C">
        <w:t>THÔNG BÁO:</w:t>
      </w:r>
    </w:p>
    <w:p w:rsidR="007F480F" w:rsidRDefault="009A067C">
      <w:r w:rsidRPr="009A067C">
        <w:t xml:space="preserve">TRƯA MAI </w:t>
      </w:r>
      <w:proofErr w:type="spellStart"/>
      <w:r w:rsidRPr="009A067C">
        <w:t>Thứ</w:t>
      </w:r>
      <w:proofErr w:type="spellEnd"/>
      <w:r w:rsidRPr="009A067C">
        <w:t xml:space="preserve"> 3 NGÀY 5-12-2020. LÚC 11h50 </w:t>
      </w:r>
      <w:proofErr w:type="spellStart"/>
      <w:r w:rsidRPr="009A067C">
        <w:t>tại</w:t>
      </w:r>
      <w:proofErr w:type="spellEnd"/>
      <w:r w:rsidRPr="009A067C">
        <w:t xml:space="preserve"> </w:t>
      </w:r>
      <w:proofErr w:type="spellStart"/>
      <w:r w:rsidRPr="009A067C">
        <w:t>phòng</w:t>
      </w:r>
      <w:proofErr w:type="spellEnd"/>
      <w:r w:rsidRPr="009A067C">
        <w:t xml:space="preserve"> G1.1-12, </w:t>
      </w:r>
      <w:proofErr w:type="spellStart"/>
      <w:r w:rsidRPr="009A067C">
        <w:t>hộp</w:t>
      </w:r>
      <w:proofErr w:type="spellEnd"/>
      <w:r w:rsidRPr="009A067C">
        <w:t xml:space="preserve"> B</w:t>
      </w:r>
      <w:r>
        <w:t xml:space="preserve">Í </w:t>
      </w:r>
      <w:r w:rsidRPr="009A067C">
        <w:t>T</w:t>
      </w:r>
      <w:r>
        <w:t>HƯ</w:t>
      </w:r>
      <w:r w:rsidRPr="009A067C">
        <w:t xml:space="preserve"> </w:t>
      </w:r>
      <w:proofErr w:type="spellStart"/>
      <w:r w:rsidRPr="009A067C">
        <w:t>các</w:t>
      </w:r>
      <w:proofErr w:type="spellEnd"/>
      <w:r w:rsidRPr="009A067C">
        <w:t xml:space="preserve"> </w:t>
      </w:r>
      <w:proofErr w:type="spellStart"/>
      <w:r w:rsidRPr="009A067C">
        <w:t>lớp</w:t>
      </w:r>
      <w:proofErr w:type="spellEnd"/>
      <w:r w:rsidRPr="009A067C">
        <w:t xml:space="preserve"> </w:t>
      </w:r>
      <w:proofErr w:type="spellStart"/>
      <w:r w:rsidRPr="009A067C">
        <w:t>thuộc</w:t>
      </w:r>
      <w:proofErr w:type="spellEnd"/>
      <w:r w:rsidRPr="009A067C">
        <w:t xml:space="preserve"> </w:t>
      </w:r>
      <w:proofErr w:type="spellStart"/>
      <w:r w:rsidRPr="009A067C">
        <w:t>khoa</w:t>
      </w:r>
      <w:proofErr w:type="spellEnd"/>
      <w:r w:rsidRPr="009A067C">
        <w:t xml:space="preserve"> </w:t>
      </w:r>
      <w:proofErr w:type="spellStart"/>
      <w:r w:rsidRPr="009A067C">
        <w:t>nhiệt</w:t>
      </w:r>
      <w:proofErr w:type="spellEnd"/>
      <w:r w:rsidRPr="009A067C">
        <w:t xml:space="preserve"> </w:t>
      </w:r>
      <w:proofErr w:type="spellStart"/>
      <w:r w:rsidRPr="009A067C">
        <w:t>Lạnh</w:t>
      </w:r>
      <w:proofErr w:type="spellEnd"/>
      <w:r w:rsidRPr="009A067C">
        <w:t xml:space="preserve"> .VV</w:t>
      </w:r>
      <w:r>
        <w:t>:</w:t>
      </w:r>
      <w:r w:rsidRPr="009A067C">
        <w:t xml:space="preserve">  </w:t>
      </w:r>
      <w:proofErr w:type="spellStart"/>
      <w:r w:rsidRPr="009A067C">
        <w:t>Các</w:t>
      </w:r>
      <w:proofErr w:type="spellEnd"/>
      <w:r w:rsidRPr="009A067C">
        <w:t xml:space="preserve"> </w:t>
      </w:r>
      <w:proofErr w:type="spellStart"/>
      <w:r w:rsidRPr="009A067C">
        <w:t>lớp</w:t>
      </w:r>
      <w:proofErr w:type="spellEnd"/>
      <w:r w:rsidRPr="009A067C">
        <w:t xml:space="preserve"> </w:t>
      </w:r>
      <w:proofErr w:type="spellStart"/>
      <w:r w:rsidRPr="009A067C">
        <w:t>tham</w:t>
      </w:r>
      <w:proofErr w:type="spellEnd"/>
      <w:r w:rsidRPr="009A067C">
        <w:t xml:space="preserve"> </w:t>
      </w:r>
      <w:proofErr w:type="spellStart"/>
      <w:r w:rsidRPr="009A067C">
        <w:t>gia</w:t>
      </w:r>
      <w:proofErr w:type="spellEnd"/>
      <w:r w:rsidRPr="009A067C">
        <w:t xml:space="preserve"> </w:t>
      </w:r>
      <w:proofErr w:type="spellStart"/>
      <w:r w:rsidRPr="009A067C">
        <w:t>giải</w:t>
      </w:r>
      <w:proofErr w:type="spellEnd"/>
      <w:r w:rsidRPr="009A067C">
        <w:t xml:space="preserve"> </w:t>
      </w:r>
      <w:proofErr w:type="spellStart"/>
      <w:r w:rsidRPr="009A067C">
        <w:t>bóng</w:t>
      </w:r>
      <w:proofErr w:type="spellEnd"/>
      <w:r w:rsidRPr="009A067C">
        <w:t xml:space="preserve"> </w:t>
      </w:r>
      <w:proofErr w:type="spellStart"/>
      <w:r w:rsidRPr="009A067C">
        <w:t>đá</w:t>
      </w:r>
      <w:proofErr w:type="spellEnd"/>
      <w:r w:rsidRPr="009A067C">
        <w:t xml:space="preserve"> </w:t>
      </w:r>
      <w:proofErr w:type="spellStart"/>
      <w:r w:rsidRPr="009A067C">
        <w:t>cấp</w:t>
      </w:r>
      <w:proofErr w:type="spellEnd"/>
      <w:r w:rsidRPr="009A067C">
        <w:t xml:space="preserve"> </w:t>
      </w:r>
      <w:proofErr w:type="spellStart"/>
      <w:r w:rsidRPr="009A067C">
        <w:t>khoa</w:t>
      </w:r>
      <w:proofErr w:type="spellEnd"/>
      <w:r w:rsidRPr="009A067C">
        <w:t xml:space="preserve"> 2021</w:t>
      </w:r>
      <w:proofErr w:type="gramStart"/>
      <w:r w:rsidRPr="009A067C">
        <w:t>.(</w:t>
      </w:r>
      <w:proofErr w:type="spellStart"/>
      <w:proofErr w:type="gramEnd"/>
      <w:r w:rsidRPr="009A067C">
        <w:t>kế</w:t>
      </w:r>
      <w:proofErr w:type="spellEnd"/>
      <w:r w:rsidRPr="009A067C">
        <w:t xml:space="preserve"> </w:t>
      </w:r>
      <w:proofErr w:type="spellStart"/>
      <w:r w:rsidRPr="009A067C">
        <w:t>hoạch</w:t>
      </w:r>
      <w:proofErr w:type="spellEnd"/>
      <w:r w:rsidRPr="009A067C">
        <w:t xml:space="preserve"> </w:t>
      </w:r>
      <w:proofErr w:type="spellStart"/>
      <w:r w:rsidRPr="009A067C">
        <w:t>hoạt</w:t>
      </w:r>
      <w:proofErr w:type="spellEnd"/>
      <w:r w:rsidRPr="009A067C">
        <w:t xml:space="preserve"> </w:t>
      </w:r>
      <w:proofErr w:type="spellStart"/>
      <w:r w:rsidRPr="009A067C">
        <w:t>động</w:t>
      </w:r>
      <w:proofErr w:type="spellEnd"/>
      <w:r w:rsidRPr="009A067C">
        <w:t xml:space="preserve"> </w:t>
      </w:r>
      <w:proofErr w:type="spellStart"/>
      <w:r w:rsidRPr="009A067C">
        <w:t>chiến</w:t>
      </w:r>
      <w:proofErr w:type="spellEnd"/>
      <w:r w:rsidRPr="009A067C">
        <w:t xml:space="preserve"> </w:t>
      </w:r>
      <w:proofErr w:type="spellStart"/>
      <w:r w:rsidRPr="009A067C">
        <w:t>dịch</w:t>
      </w:r>
      <w:proofErr w:type="spellEnd"/>
      <w:r w:rsidRPr="009A067C">
        <w:t xml:space="preserve"> </w:t>
      </w:r>
      <w:proofErr w:type="spellStart"/>
      <w:r w:rsidRPr="009A067C">
        <w:t>xuân</w:t>
      </w:r>
      <w:proofErr w:type="spellEnd"/>
      <w:r w:rsidRPr="009A067C">
        <w:t xml:space="preserve"> </w:t>
      </w:r>
      <w:proofErr w:type="spellStart"/>
      <w:r w:rsidRPr="009A067C">
        <w:t>tình</w:t>
      </w:r>
      <w:proofErr w:type="spellEnd"/>
      <w:r w:rsidRPr="009A067C">
        <w:t xml:space="preserve"> </w:t>
      </w:r>
      <w:proofErr w:type="spellStart"/>
      <w:r w:rsidRPr="009A067C">
        <w:t>nguyện</w:t>
      </w:r>
      <w:proofErr w:type="spellEnd"/>
      <w:r w:rsidRPr="009A067C">
        <w:t xml:space="preserve"> 2021) (</w:t>
      </w:r>
      <w:proofErr w:type="spellStart"/>
      <w:r w:rsidRPr="009A067C">
        <w:t>bốc</w:t>
      </w:r>
      <w:proofErr w:type="spellEnd"/>
      <w:r w:rsidRPr="009A067C">
        <w:t xml:space="preserve"> </w:t>
      </w:r>
      <w:proofErr w:type="spellStart"/>
      <w:r w:rsidRPr="009A067C">
        <w:t>thăm</w:t>
      </w:r>
      <w:proofErr w:type="spellEnd"/>
      <w:r w:rsidRPr="009A067C">
        <w:t xml:space="preserve">, </w:t>
      </w:r>
      <w:proofErr w:type="spellStart"/>
      <w:r w:rsidRPr="009A067C">
        <w:t>hình</w:t>
      </w:r>
      <w:proofErr w:type="spellEnd"/>
      <w:r w:rsidRPr="009A067C">
        <w:t xml:space="preserve"> </w:t>
      </w:r>
      <w:proofErr w:type="spellStart"/>
      <w:r w:rsidRPr="009A067C">
        <w:t>thứ</w:t>
      </w:r>
      <w:proofErr w:type="spellEnd"/>
      <w:r w:rsidRPr="009A067C">
        <w:t xml:space="preserve"> </w:t>
      </w:r>
      <w:proofErr w:type="spellStart"/>
      <w:r w:rsidRPr="009A067C">
        <w:t>giải</w:t>
      </w:r>
      <w:proofErr w:type="spellEnd"/>
      <w:r w:rsidRPr="009A067C">
        <w:t xml:space="preserve">, ....). T </w:t>
      </w:r>
      <w:proofErr w:type="spellStart"/>
      <w:r w:rsidRPr="009A067C">
        <w:t>Hoà</w:t>
      </w:r>
      <w:proofErr w:type="spellEnd"/>
      <w:r w:rsidRPr="009A067C">
        <w:t xml:space="preserve"> </w:t>
      </w:r>
      <w:proofErr w:type="spellStart"/>
      <w:r w:rsidRPr="009A067C">
        <w:t>nhờ</w:t>
      </w:r>
      <w:proofErr w:type="spellEnd"/>
      <w:r w:rsidRPr="009A067C">
        <w:t xml:space="preserve"> </w:t>
      </w:r>
      <w:proofErr w:type="spellStart"/>
      <w:r w:rsidRPr="009A067C">
        <w:t>các</w:t>
      </w:r>
      <w:proofErr w:type="spellEnd"/>
      <w:r w:rsidRPr="009A067C">
        <w:t xml:space="preserve"> GV </w:t>
      </w:r>
      <w:proofErr w:type="spellStart"/>
      <w:r w:rsidRPr="009A067C">
        <w:t>chủ</w:t>
      </w:r>
      <w:proofErr w:type="spellEnd"/>
      <w:r w:rsidRPr="009A067C">
        <w:t xml:space="preserve"> </w:t>
      </w:r>
      <w:proofErr w:type="spellStart"/>
      <w:r w:rsidRPr="009A067C">
        <w:t>nhiệm</w:t>
      </w:r>
      <w:proofErr w:type="spellEnd"/>
      <w:r w:rsidRPr="009A067C">
        <w:t xml:space="preserve"> </w:t>
      </w:r>
      <w:proofErr w:type="spellStart"/>
      <w:r w:rsidRPr="009A067C">
        <w:t>khối</w:t>
      </w:r>
      <w:proofErr w:type="spellEnd"/>
      <w:r w:rsidRPr="009A067C">
        <w:t xml:space="preserve"> 20 </w:t>
      </w:r>
      <w:proofErr w:type="spellStart"/>
      <w:r w:rsidRPr="009A067C">
        <w:t>nhắc</w:t>
      </w:r>
      <w:proofErr w:type="spellEnd"/>
      <w:r w:rsidRPr="009A067C">
        <w:t xml:space="preserve"> </w:t>
      </w:r>
      <w:proofErr w:type="spellStart"/>
      <w:r w:rsidRPr="009A067C">
        <w:t>Bí</w:t>
      </w:r>
      <w:proofErr w:type="spellEnd"/>
      <w:r w:rsidRPr="009A067C">
        <w:t xml:space="preserve"> </w:t>
      </w:r>
      <w:proofErr w:type="spellStart"/>
      <w:r w:rsidRPr="009A067C">
        <w:t>thư</w:t>
      </w:r>
      <w:proofErr w:type="spellEnd"/>
      <w:r w:rsidRPr="009A067C">
        <w:t xml:space="preserve"> </w:t>
      </w:r>
      <w:proofErr w:type="spellStart"/>
      <w:r w:rsidRPr="009A067C">
        <w:t>đi</w:t>
      </w:r>
      <w:proofErr w:type="spellEnd"/>
      <w:r w:rsidRPr="009A067C">
        <w:t xml:space="preserve"> </w:t>
      </w:r>
      <w:proofErr w:type="spellStart"/>
      <w:r w:rsidRPr="009A067C">
        <w:t>hộp</w:t>
      </w:r>
      <w:proofErr w:type="spellEnd"/>
      <w:r>
        <w:t xml:space="preserve"> </w:t>
      </w:r>
      <w:proofErr w:type="gramStart"/>
      <w:r>
        <w:t xml:space="preserve">GIÚP </w:t>
      </w:r>
      <w:r w:rsidRPr="009A067C">
        <w:t>!!!</w:t>
      </w:r>
      <w:proofErr w:type="gramEnd"/>
      <w:r>
        <w:t xml:space="preserve"> XIN CẢM ƠN!</w:t>
      </w:r>
      <w:bookmarkStart w:id="0" w:name="_GoBack"/>
      <w:bookmarkEnd w:id="0"/>
    </w:p>
    <w:sectPr w:rsidR="007F4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7C"/>
    <w:rsid w:val="00226345"/>
    <w:rsid w:val="0034734A"/>
    <w:rsid w:val="00392024"/>
    <w:rsid w:val="003E0155"/>
    <w:rsid w:val="005F6D39"/>
    <w:rsid w:val="00600C95"/>
    <w:rsid w:val="007F480F"/>
    <w:rsid w:val="009A067C"/>
    <w:rsid w:val="00F9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</Words>
  <Characters>276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2021-01-04T08:22:00Z</dcterms:created>
  <dcterms:modified xsi:type="dcterms:W3CDTF">2021-01-04T08:24:00Z</dcterms:modified>
</cp:coreProperties>
</file>