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634" w:rsidRPr="00142A4D" w:rsidRDefault="00304634" w:rsidP="008A5398">
      <w:pPr>
        <w:pStyle w:val="NormalWeb"/>
        <w:shd w:val="clear" w:color="auto" w:fill="FFFFFF"/>
        <w:tabs>
          <w:tab w:val="left" w:pos="4253"/>
        </w:tabs>
        <w:spacing w:before="0" w:beforeAutospacing="0" w:after="150" w:afterAutospacing="0"/>
        <w:jc w:val="center"/>
        <w:rPr>
          <w:b/>
          <w:sz w:val="32"/>
          <w:szCs w:val="32"/>
          <w:lang w:val="en-US"/>
        </w:rPr>
      </w:pPr>
      <w:r w:rsidRPr="00142A4D">
        <w:rPr>
          <w:b/>
          <w:sz w:val="32"/>
          <w:szCs w:val="32"/>
          <w:lang w:val="en-US"/>
        </w:rPr>
        <w:t>BÀI THU HOẠCH HỌC TẬP BỒI DƯỠNG CHÍNH TRỊ HÈ 2020</w:t>
      </w:r>
    </w:p>
    <w:p w:rsidR="00304634" w:rsidRPr="00304634" w:rsidRDefault="00304634" w:rsidP="00304634">
      <w:pPr>
        <w:pStyle w:val="NormalWeb"/>
        <w:shd w:val="clear" w:color="auto" w:fill="FFFFFF"/>
        <w:spacing w:before="0" w:beforeAutospacing="0" w:after="150" w:afterAutospacing="0"/>
        <w:jc w:val="both"/>
        <w:rPr>
          <w:sz w:val="26"/>
          <w:szCs w:val="26"/>
          <w:lang w:val="en-US"/>
        </w:rPr>
      </w:pPr>
      <w:r w:rsidRPr="00304634">
        <w:rPr>
          <w:sz w:val="26"/>
          <w:szCs w:val="26"/>
        </w:rPr>
        <w:tab/>
        <w:t xml:space="preserve">Người viết: </w:t>
      </w:r>
      <w:r w:rsidR="008A5398">
        <w:rPr>
          <w:b/>
          <w:sz w:val="26"/>
          <w:szCs w:val="26"/>
          <w:lang w:val="en-US"/>
        </w:rPr>
        <w:t>Bùi Thị Dương</w:t>
      </w:r>
    </w:p>
    <w:p w:rsidR="00304634" w:rsidRPr="008A5398" w:rsidRDefault="00304634" w:rsidP="00304634">
      <w:pPr>
        <w:pStyle w:val="NormalWeb"/>
        <w:shd w:val="clear" w:color="auto" w:fill="FFFFFF"/>
        <w:spacing w:before="0" w:beforeAutospacing="0" w:after="150" w:afterAutospacing="0"/>
        <w:jc w:val="both"/>
        <w:rPr>
          <w:b/>
          <w:sz w:val="26"/>
          <w:szCs w:val="26"/>
          <w:lang w:val="en-US"/>
        </w:rPr>
      </w:pPr>
      <w:r w:rsidRPr="00304634">
        <w:rPr>
          <w:sz w:val="26"/>
          <w:szCs w:val="26"/>
        </w:rPr>
        <w:tab/>
        <w:t xml:space="preserve">Đơn vị: </w:t>
      </w:r>
      <w:r w:rsidR="008A5398">
        <w:rPr>
          <w:b/>
          <w:sz w:val="26"/>
          <w:szCs w:val="26"/>
          <w:lang w:val="en-US"/>
        </w:rPr>
        <w:t>Phòng Quản Trị Dịch Vụ</w:t>
      </w:r>
    </w:p>
    <w:p w:rsidR="00304634" w:rsidRDefault="00B27250" w:rsidP="00B27250">
      <w:pPr>
        <w:pStyle w:val="NormalWeb"/>
        <w:shd w:val="clear" w:color="auto" w:fill="FFFFFF"/>
        <w:spacing w:before="0" w:beforeAutospacing="0" w:after="150" w:afterAutospacing="0"/>
        <w:jc w:val="both"/>
        <w:rPr>
          <w:b/>
          <w:bCs/>
          <w:sz w:val="26"/>
          <w:szCs w:val="26"/>
          <w:lang w:val="en-US"/>
        </w:rPr>
      </w:pPr>
      <w:r>
        <w:rPr>
          <w:b/>
          <w:bCs/>
          <w:sz w:val="26"/>
          <w:szCs w:val="26"/>
          <w:lang w:val="en-US"/>
        </w:rPr>
        <w:t xml:space="preserve">Câu 1: </w:t>
      </w:r>
      <w:r w:rsidR="00304634" w:rsidRPr="00304634">
        <w:rPr>
          <w:b/>
          <w:bCs/>
          <w:sz w:val="26"/>
          <w:szCs w:val="26"/>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CB157B" w:rsidRPr="00304634" w:rsidRDefault="00CB157B" w:rsidP="00CB157B">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Hiện nay, Việt Nam đang đứng trước những thuận lợi, thời cơ lớn nhưng đan xen nhiều khó khăn, thách thức, nguy cơ. Do vậy, vấn đề phát huy khối đại đại kết toàn dân càng cần được phát huy trong tình hình mới.</w:t>
      </w:r>
    </w:p>
    <w:p w:rsidR="00CB157B" w:rsidRPr="00304634" w:rsidRDefault="00CB157B" w:rsidP="00CB157B">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Tư tưởng đại đoàn kết dân tộc của HCM được thể hiện ở một số nội dung cơ bản sau:</w:t>
      </w:r>
    </w:p>
    <w:p w:rsidR="00CB157B" w:rsidRPr="00D2332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D23324">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CB157B" w:rsidRPr="00D2332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D23324">
        <w:rPr>
          <w:rFonts w:ascii="Times New Roman" w:hAnsi="Times New Roman" w:cs="Times New Roman"/>
          <w:sz w:val="26"/>
          <w:szCs w:val="26"/>
        </w:rPr>
        <w:t>Lực lượng của khối đại đoàn kết :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CB157B" w:rsidRPr="00D2332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D23324">
        <w:rPr>
          <w:rFonts w:ascii="Times New Roman" w:hAnsi="Times New Roman" w:cs="Times New Roman"/>
          <w:sz w:val="26"/>
          <w:szCs w:val="26"/>
        </w:rPr>
        <w:t>Điều kiện để đoàn kết toàn dân tộc: là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 Phải kế thừa truyền thống yêu nước- nhân nghĩa- đoàn kết của dân tộc; Phải khoan dung độ lượng với con người; phải có niềm tin vào nhân dân…</w:t>
      </w:r>
    </w:p>
    <w:p w:rsidR="00CB157B" w:rsidRPr="00D2332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D23324">
        <w:rPr>
          <w:rFonts w:ascii="Times New Roman" w:hAnsi="Times New Roman" w:cs="Times New Roman"/>
          <w:sz w:val="26"/>
          <w:szCs w:val="26"/>
        </w:rPr>
        <w:t>Hình thức tổ chức lực lượng đại đoàn kết toàn dân tộc: là Mặt trận dân tộc thống nhất.  Đảng Cộng Sản vừa là thành viên vừa là lực lượng lãnh đạo mặt trận, phải đoàn kết toàn đảng để làm nòng cốt đoàn kết trong mặt trận.</w:t>
      </w:r>
    </w:p>
    <w:p w:rsidR="00CB157B" w:rsidRPr="00304634" w:rsidRDefault="00CB157B" w:rsidP="00CB157B">
      <w:pPr>
        <w:spacing w:after="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T</w:t>
      </w:r>
      <w:r w:rsidRPr="00304634">
        <w:rPr>
          <w:rFonts w:ascii="Times New Roman" w:hAnsi="Times New Roman" w:cs="Times New Roman"/>
          <w:b/>
          <w:bCs/>
          <w:sz w:val="26"/>
          <w:szCs w:val="26"/>
        </w:rPr>
        <w:t>ăng cường khối đại đoàn kết toàn dân tộc và xây dựng Đảng và hệ thống chính trị trong sạch, vững mạnh theo tư tưởng, đạo đức, phong cách Hồ Chí Minh</w:t>
      </w:r>
      <w:r>
        <w:rPr>
          <w:rFonts w:ascii="Times New Roman" w:hAnsi="Times New Roman" w:cs="Times New Roman"/>
          <w:b/>
          <w:bCs/>
          <w:sz w:val="26"/>
          <w:szCs w:val="26"/>
        </w:rPr>
        <w:t xml:space="preserve">, </w:t>
      </w:r>
      <w:r w:rsidRPr="00304634">
        <w:rPr>
          <w:rFonts w:ascii="Times New Roman" w:hAnsi="Times New Roman" w:cs="Times New Roman"/>
          <w:b/>
          <w:bCs/>
          <w:sz w:val="26"/>
          <w:szCs w:val="26"/>
        </w:rPr>
        <w:t>cần thực hiện một số giải pháp sau</w:t>
      </w:r>
      <w:r w:rsidRPr="00304634">
        <w:rPr>
          <w:rFonts w:ascii="Times New Roman" w:hAnsi="Times New Roman" w:cs="Times New Roman"/>
          <w:b/>
          <w:sz w:val="26"/>
          <w:szCs w:val="26"/>
        </w:rPr>
        <w:t>:</w:t>
      </w:r>
    </w:p>
    <w:p w:rsidR="00657938" w:rsidRDefault="00657938" w:rsidP="00CB157B">
      <w:pPr>
        <w:spacing w:after="0" w:line="240" w:lineRule="auto"/>
        <w:jc w:val="both"/>
        <w:rPr>
          <w:rFonts w:ascii="Times New Roman" w:hAnsi="Times New Roman" w:cs="Times New Roman"/>
          <w:b/>
          <w:i/>
          <w:sz w:val="26"/>
          <w:szCs w:val="26"/>
        </w:rPr>
      </w:pPr>
    </w:p>
    <w:p w:rsidR="00CB157B" w:rsidRPr="00304634" w:rsidRDefault="00CB157B" w:rsidP="00CB157B">
      <w:pPr>
        <w:spacing w:after="0" w:line="240" w:lineRule="auto"/>
        <w:jc w:val="both"/>
        <w:rPr>
          <w:rFonts w:ascii="Times New Roman" w:hAnsi="Times New Roman" w:cs="Times New Roman"/>
          <w:b/>
          <w:i/>
          <w:sz w:val="26"/>
          <w:szCs w:val="26"/>
        </w:rPr>
      </w:pPr>
      <w:r w:rsidRPr="00304634">
        <w:rPr>
          <w:rFonts w:ascii="Times New Roman" w:hAnsi="Times New Roman" w:cs="Times New Roman"/>
          <w:b/>
          <w:i/>
          <w:sz w:val="26"/>
          <w:szCs w:val="26"/>
        </w:rPr>
        <w:t>Đối với đảng viên:</w:t>
      </w:r>
    </w:p>
    <w:p w:rsidR="00CB157B" w:rsidRPr="0030463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w:t>
      </w:r>
      <w:r>
        <w:rPr>
          <w:rFonts w:ascii="Times New Roman" w:hAnsi="Times New Roman" w:cs="Times New Roman"/>
          <w:sz w:val="26"/>
          <w:szCs w:val="26"/>
        </w:rPr>
        <w:t>C</w:t>
      </w:r>
      <w:r w:rsidRPr="00304634">
        <w:rPr>
          <w:rFonts w:ascii="Times New Roman" w:hAnsi="Times New Roman" w:cs="Times New Roman"/>
          <w:sz w:val="26"/>
          <w:szCs w:val="26"/>
        </w:rPr>
        <w:t>ố gắng nâng cao nhận thức của bản thân trong việc xây dựng khối đại đoàn kết. Biết lắng nghe, chia sẻ, hy sinh tư lợi để cùng nhau xây dựng tập thể chi bộ vững mạnh.</w:t>
      </w:r>
    </w:p>
    <w:p w:rsidR="00CB157B" w:rsidRPr="0030463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04634">
        <w:rPr>
          <w:rFonts w:ascii="Times New Roman" w:hAnsi="Times New Roman" w:cs="Times New Roman"/>
          <w:sz w:val="26"/>
          <w:szCs w:val="26"/>
        </w:rPr>
        <w:t>“Kiên quyết nhất, hăng hái nhất, trong sạch nhất, tận tâm tận lực phụng sự Tổ quốc và nhân dân.</w:t>
      </w:r>
    </w:p>
    <w:p w:rsidR="00CB157B" w:rsidRPr="0030463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CB157B" w:rsidRPr="0030463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w:t>
      </w:r>
      <w:r w:rsidRPr="00304634">
        <w:rPr>
          <w:rFonts w:ascii="Times New Roman" w:hAnsi="Times New Roman" w:cs="Times New Roman"/>
          <w:sz w:val="26"/>
          <w:szCs w:val="26"/>
        </w:rPr>
        <w:t xml:space="preserve"> chống bệnh hẹp hòi, phải chống chủ nghĩa cá nhân.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 </w:t>
      </w:r>
    </w:p>
    <w:p w:rsidR="00CB157B" w:rsidRPr="0030463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Đóng góp với đồng chí đồng nghiệp thẳng thắn, thật thà trên tinh thần xây dựng, hỗ trợ cùng nhau tiến bộ.</w:t>
      </w:r>
    </w:p>
    <w:p w:rsidR="00CB157B" w:rsidRPr="00304634" w:rsidRDefault="00CB157B" w:rsidP="00CB157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w:t>
      </w:r>
      <w:r>
        <w:rPr>
          <w:rFonts w:ascii="Times New Roman" w:hAnsi="Times New Roman" w:cs="Times New Roman"/>
          <w:sz w:val="26"/>
          <w:szCs w:val="26"/>
        </w:rPr>
        <w:t>Nên</w:t>
      </w:r>
      <w:r w:rsidRPr="00304634">
        <w:rPr>
          <w:rFonts w:ascii="Times New Roman" w:hAnsi="Times New Roman" w:cs="Times New Roman"/>
          <w:sz w:val="26"/>
          <w:szCs w:val="26"/>
        </w:rPr>
        <w:t xml:space="preserve"> tìm hiểu tâm tư nguyện vọng của quần chúng, quan tâm, chăm lo đời sống của quần chúng.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w:t>
      </w:r>
    </w:p>
    <w:p w:rsidR="00CB157B" w:rsidRPr="00304634" w:rsidRDefault="00CB157B" w:rsidP="00CB157B">
      <w:pPr>
        <w:spacing w:after="0" w:line="240" w:lineRule="auto"/>
        <w:ind w:firstLine="720"/>
        <w:jc w:val="both"/>
        <w:rPr>
          <w:rFonts w:ascii="Times New Roman" w:hAnsi="Times New Roman" w:cs="Times New Roman"/>
          <w:sz w:val="26"/>
          <w:szCs w:val="26"/>
        </w:rPr>
      </w:pPr>
      <w:r w:rsidRPr="00304634">
        <w:rPr>
          <w:rFonts w:ascii="Times New Roman" w:hAnsi="Times New Roman" w:cs="Times New Roman"/>
          <w:sz w:val="26"/>
          <w:szCs w:val="26"/>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 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rsidR="00CB157B" w:rsidRPr="00CB157B" w:rsidRDefault="00CB157B" w:rsidP="00B27250">
      <w:pPr>
        <w:pStyle w:val="NormalWeb"/>
        <w:shd w:val="clear" w:color="auto" w:fill="FFFFFF"/>
        <w:spacing w:before="0" w:beforeAutospacing="0" w:after="150" w:afterAutospacing="0"/>
        <w:jc w:val="both"/>
        <w:rPr>
          <w:b/>
          <w:bCs/>
          <w:sz w:val="26"/>
          <w:szCs w:val="26"/>
          <w:lang w:val="en-US"/>
        </w:rPr>
      </w:pPr>
    </w:p>
    <w:p w:rsidR="0034578B" w:rsidRDefault="00B27250" w:rsidP="00304634">
      <w:pPr>
        <w:spacing w:after="0" w:line="240" w:lineRule="auto"/>
        <w:jc w:val="both"/>
        <w:rPr>
          <w:rFonts w:ascii="Times New Roman" w:hAnsi="Times New Roman" w:cs="Times New Roman"/>
          <w:b/>
          <w:sz w:val="26"/>
          <w:szCs w:val="26"/>
        </w:rPr>
      </w:pPr>
      <w:r w:rsidRPr="00B27250">
        <w:rPr>
          <w:rFonts w:ascii="Times New Roman" w:hAnsi="Times New Roman" w:cs="Times New Roman"/>
          <w:b/>
          <w:bCs/>
          <w:sz w:val="26"/>
          <w:szCs w:val="26"/>
        </w:rPr>
        <w:t>Câu 2:</w:t>
      </w:r>
      <w:r>
        <w:rPr>
          <w:rFonts w:ascii="Times New Roman" w:hAnsi="Times New Roman" w:cs="Times New Roman"/>
          <w:b/>
          <w:bCs/>
          <w:sz w:val="26"/>
          <w:szCs w:val="26"/>
        </w:rPr>
        <w:t xml:space="preserve"> </w:t>
      </w:r>
      <w:r w:rsidRPr="00242450">
        <w:rPr>
          <w:rFonts w:ascii="Times New Roman" w:hAnsi="Times New Roman" w:cs="Times New Roman"/>
          <w:b/>
          <w:sz w:val="26"/>
          <w:szCs w:val="26"/>
        </w:rPr>
        <w:t>: Qua nghiên cứu dự thảo các văn kiện trình Đại hội XIII của Đảng, nhất là dự thảo Báo cáo chính trị. Đề nghị anh (chị) cho ý kiến về những nội dung trình bày trong các dự thảo</w:t>
      </w:r>
    </w:p>
    <w:p w:rsidR="00B27250" w:rsidRPr="00B27250" w:rsidRDefault="00B27250" w:rsidP="00EE33EB">
      <w:pPr>
        <w:spacing w:after="0" w:line="240" w:lineRule="auto"/>
        <w:ind w:firstLine="720"/>
        <w:jc w:val="both"/>
        <w:rPr>
          <w:rFonts w:ascii="Times New Roman" w:hAnsi="Times New Roman" w:cs="Times New Roman"/>
          <w:sz w:val="26"/>
          <w:szCs w:val="26"/>
        </w:rPr>
      </w:pPr>
      <w:r w:rsidRPr="00B27250">
        <w:rPr>
          <w:rFonts w:ascii="Times New Roman" w:hAnsi="Times New Roman" w:cs="Times New Roman"/>
          <w:sz w:val="26"/>
          <w:szCs w:val="26"/>
        </w:rPr>
        <w:t>Mới trong xác định chủ đề, phương châm chỉ đạo ĐH. Đó là tăng cường xây dựng Đảng trong sạch, vững mạnh; phát huy sức mạnh toàn dân tộc; đẩy mạnh toàn diện, đồng bộ công cuộc đổi mới; bảo vệ vững chắc Tổ quốc, giữ vững môi trường hòa bình, ổn định; phấn đấu sớm đưa nước ta cơ bản trở thành nước công nghiệp theo hướng hiện đại.</w:t>
      </w:r>
    </w:p>
    <w:p w:rsidR="00B27250" w:rsidRDefault="00B27250" w:rsidP="00EE33EB">
      <w:pPr>
        <w:spacing w:after="0" w:line="240" w:lineRule="auto"/>
        <w:ind w:firstLine="720"/>
        <w:jc w:val="both"/>
        <w:rPr>
          <w:rFonts w:ascii="Times New Roman" w:hAnsi="Times New Roman" w:cs="Times New Roman"/>
          <w:sz w:val="26"/>
          <w:szCs w:val="26"/>
        </w:rPr>
      </w:pPr>
      <w:r w:rsidRPr="00B27250">
        <w:rPr>
          <w:rFonts w:ascii="Times New Roman" w:hAnsi="Times New Roman" w:cs="Times New Roman"/>
          <w:sz w:val="26"/>
          <w:szCs w:val="26"/>
        </w:rPr>
        <w:t>Thành tố mục tiêu đề ra cho đến giữa thế kỷ XXI. Phương châm chỉ đạo ĐH XII: “Đoàn kết - Dân chủ - Kỷ cương - Đổi mới”, dự thảo nêu “Đoàn kết - Dân chủ - Kỷ cương - Sáng tạo - Phát triển”.</w:t>
      </w:r>
    </w:p>
    <w:p w:rsidR="00EE33EB" w:rsidRPr="00EE33EB"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Củng cố niềm tin của nhân dân đối với Đảng, Nhà nước, chế độ XHCN; phát huy sáng tạo, ý chí, khát vọng phát triển; chú trọng đổi mới sáng tạo, phấn đấu đến giữa thế kỷ XXI, nước ta trở thành nước phát triển, theo định hướng XHCN.</w:t>
      </w:r>
    </w:p>
    <w:p w:rsidR="00EE33EB" w:rsidRPr="00EE33EB"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Tiếp tục thực hiện đường lối đổi mới của Đảng, trong giai đoạn tới đòi hỏi toàn Đảng, toàn dân, toàn quân phải quán triệt trong nhận thức và hoạt động thực tiễn các quan điểm cơ bản,… Mới trong định hướng phát triển đất nước giai đoạn 2021-2030. ĐH XII nêu 12 nhiệm vụ tổng quát cho 5 năm. Dự thảo nêu 12 định hướng phát triển đất nước giai đoạn 2021-2030 trên 12 vấn đề.</w:t>
      </w:r>
    </w:p>
    <w:p w:rsidR="00142A4D"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Về định hướng nhiệm vụ, giải pháp phát triển văn hóa, xã hội</w:t>
      </w:r>
      <w:r w:rsidR="00142A4D">
        <w:rPr>
          <w:rFonts w:ascii="Times New Roman" w:hAnsi="Times New Roman" w:cs="Times New Roman"/>
          <w:sz w:val="26"/>
          <w:szCs w:val="26"/>
        </w:rPr>
        <w:t xml:space="preserve"> và</w:t>
      </w:r>
      <w:r w:rsidRPr="00EE33EB">
        <w:rPr>
          <w:rFonts w:ascii="Times New Roman" w:hAnsi="Times New Roman" w:cs="Times New Roman"/>
          <w:sz w:val="26"/>
          <w:szCs w:val="26"/>
        </w:rPr>
        <w:t xml:space="preserve"> con người</w:t>
      </w:r>
      <w:r w:rsidR="00142A4D">
        <w:rPr>
          <w:rFonts w:ascii="Times New Roman" w:hAnsi="Times New Roman" w:cs="Times New Roman"/>
          <w:sz w:val="26"/>
          <w:szCs w:val="26"/>
        </w:rPr>
        <w:t xml:space="preserve">, </w:t>
      </w:r>
      <w:r w:rsidRPr="00EE33EB">
        <w:rPr>
          <w:rFonts w:ascii="Times New Roman" w:hAnsi="Times New Roman" w:cs="Times New Roman"/>
          <w:sz w:val="26"/>
          <w:szCs w:val="26"/>
        </w:rPr>
        <w:t xml:space="preserve">quản lý tài nguyên, bảo vệ môi trường, ứng phó biến đổi khí hậu cũng có nhiều điểm mới. </w:t>
      </w:r>
    </w:p>
    <w:p w:rsidR="00EE33EB" w:rsidRPr="00EE33EB"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Thực hiện những giải pháp đột phá, mạnh mẽ nhằm ngăn chặn có hiệu quả sự xuống cấp về đạo đức, lối sống, đẩy lùi tiêu cực xã hội và các tệ nạn xã hội,...</w:t>
      </w:r>
    </w:p>
    <w:p w:rsidR="00EE33EB" w:rsidRPr="00EE33EB"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Về quản lý và sử dụng hiệu quả đất đai, tài nguyên, bảo vệ môi trường, chủ động ứng phó biến đổi khí hậu, so với ĐH XII, dự thảo có những điểm bổ sung. Đó là xây dựng thực hiện hệ thống luật pháp, chính sách, chiến lược quản lý tài nguyên đấ</w:t>
      </w:r>
      <w:r w:rsidR="00142A4D">
        <w:rPr>
          <w:rFonts w:ascii="Times New Roman" w:hAnsi="Times New Roman" w:cs="Times New Roman"/>
          <w:sz w:val="26"/>
          <w:szCs w:val="26"/>
        </w:rPr>
        <w:t>t, p</w:t>
      </w:r>
      <w:r w:rsidRPr="00EE33EB">
        <w:rPr>
          <w:rFonts w:ascii="Times New Roman" w:hAnsi="Times New Roman" w:cs="Times New Roman"/>
          <w:sz w:val="26"/>
          <w:szCs w:val="26"/>
        </w:rPr>
        <w:t>hát triển lành mạnh thị trường đất</w:t>
      </w:r>
      <w:r w:rsidR="00142A4D">
        <w:rPr>
          <w:rFonts w:ascii="Times New Roman" w:hAnsi="Times New Roman" w:cs="Times New Roman"/>
          <w:sz w:val="26"/>
          <w:szCs w:val="26"/>
        </w:rPr>
        <w:t>, t</w:t>
      </w:r>
      <w:r w:rsidRPr="00EE33EB">
        <w:rPr>
          <w:rFonts w:ascii="Times New Roman" w:hAnsi="Times New Roman" w:cs="Times New Roman"/>
          <w:sz w:val="26"/>
          <w:szCs w:val="26"/>
        </w:rPr>
        <w:t>ăng cường thanh, kiểm tra việc quản lý</w:t>
      </w:r>
      <w:r w:rsidR="00142A4D">
        <w:rPr>
          <w:rFonts w:ascii="Times New Roman" w:hAnsi="Times New Roman" w:cs="Times New Roman"/>
          <w:sz w:val="26"/>
          <w:szCs w:val="26"/>
        </w:rPr>
        <w:t xml:space="preserve"> và</w:t>
      </w:r>
      <w:r w:rsidRPr="00EE33EB">
        <w:rPr>
          <w:rFonts w:ascii="Times New Roman" w:hAnsi="Times New Roman" w:cs="Times New Roman"/>
          <w:sz w:val="26"/>
          <w:szCs w:val="26"/>
        </w:rPr>
        <w:t xml:space="preserve"> sử dụng đấ</w:t>
      </w:r>
      <w:r w:rsidR="00142A4D">
        <w:rPr>
          <w:rFonts w:ascii="Times New Roman" w:hAnsi="Times New Roman" w:cs="Times New Roman"/>
          <w:sz w:val="26"/>
          <w:szCs w:val="26"/>
        </w:rPr>
        <w:t>t</w:t>
      </w:r>
      <w:r w:rsidRPr="00EE33EB">
        <w:rPr>
          <w:rFonts w:ascii="Times New Roman" w:hAnsi="Times New Roman" w:cs="Times New Roman"/>
          <w:sz w:val="26"/>
          <w:szCs w:val="26"/>
        </w:rPr>
        <w:t>…</w:t>
      </w:r>
    </w:p>
    <w:p w:rsidR="00EE33EB" w:rsidRPr="00EE33EB"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 xml:space="preserve">So với ĐH XII, dự thảo bổ sung việc nắm vững, dự báo đúng, định hướng chính xác, xử lý đúng đắn, kịp thời các vấn đề tư tưởng, bảo đảm thống nhất tư tưởng trong Đảng, đồng thuận cao </w:t>
      </w:r>
      <w:r w:rsidRPr="00EE33EB">
        <w:rPr>
          <w:rFonts w:ascii="Times New Roman" w:hAnsi="Times New Roman" w:cs="Times New Roman"/>
          <w:sz w:val="26"/>
          <w:szCs w:val="26"/>
        </w:rPr>
        <w:lastRenderedPageBreak/>
        <w:t>trong xã hội. Gắn nghiên cứu lý luận với định hướng chính sách, phát triển, hoàn thiện đường lối, chủ trương phát triển, bảo vệ Tổ quố</w:t>
      </w:r>
      <w:r w:rsidR="00142A4D">
        <w:rPr>
          <w:rFonts w:ascii="Times New Roman" w:hAnsi="Times New Roman" w:cs="Times New Roman"/>
          <w:sz w:val="26"/>
          <w:szCs w:val="26"/>
        </w:rPr>
        <w:t>c</w:t>
      </w:r>
      <w:r w:rsidRPr="00EE33EB">
        <w:rPr>
          <w:rFonts w:ascii="Times New Roman" w:hAnsi="Times New Roman" w:cs="Times New Roman"/>
          <w:sz w:val="26"/>
          <w:szCs w:val="26"/>
        </w:rPr>
        <w:t>…</w:t>
      </w:r>
    </w:p>
    <w:p w:rsidR="00EE33EB" w:rsidRDefault="00EE33EB"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Nam</w:t>
      </w:r>
      <w:r w:rsidRPr="00EE33EB">
        <w:rPr>
          <w:rFonts w:ascii="Times New Roman" w:hAnsi="Times New Roman" w:cs="Times New Roman"/>
          <w:sz w:val="26"/>
          <w:szCs w:val="26"/>
        </w:rPr>
        <w:t xml:space="preserve"> năm tới, để phù hợp với điều kiệ</w:t>
      </w:r>
      <w:r w:rsidR="00142A4D">
        <w:rPr>
          <w:rFonts w:ascii="Times New Roman" w:hAnsi="Times New Roman" w:cs="Times New Roman"/>
          <w:sz w:val="26"/>
          <w:szCs w:val="26"/>
        </w:rPr>
        <w:t>n</w:t>
      </w:r>
      <w:r w:rsidRPr="00EE33EB">
        <w:rPr>
          <w:rFonts w:ascii="Times New Roman" w:hAnsi="Times New Roman" w:cs="Times New Roman"/>
          <w:sz w:val="26"/>
          <w:szCs w:val="26"/>
        </w:rPr>
        <w:t xml:space="preserve"> yêu cầu mới cần tập trung vào các khâu đột phá cụ thể</w:t>
      </w:r>
      <w:r w:rsidR="00142A4D">
        <w:rPr>
          <w:rFonts w:ascii="Times New Roman" w:hAnsi="Times New Roman" w:cs="Times New Roman"/>
          <w:sz w:val="26"/>
          <w:szCs w:val="26"/>
        </w:rPr>
        <w:t xml:space="preserve"> như</w:t>
      </w:r>
      <w:r w:rsidRPr="00EE33EB">
        <w:rPr>
          <w:rFonts w:ascii="Times New Roman" w:hAnsi="Times New Roman" w:cs="Times New Roman"/>
          <w:sz w:val="26"/>
          <w:szCs w:val="26"/>
        </w:rPr>
        <w:t xml:space="preserve"> là hoàn thiện đồng bộ các thể chế phát triể</w:t>
      </w:r>
      <w:r w:rsidR="00142A4D">
        <w:rPr>
          <w:rFonts w:ascii="Times New Roman" w:hAnsi="Times New Roman" w:cs="Times New Roman"/>
          <w:sz w:val="26"/>
          <w:szCs w:val="26"/>
        </w:rPr>
        <w:t>n,</w:t>
      </w:r>
      <w:r w:rsidRPr="00EE33EB">
        <w:rPr>
          <w:rFonts w:ascii="Times New Roman" w:hAnsi="Times New Roman" w:cs="Times New Roman"/>
          <w:sz w:val="26"/>
          <w:szCs w:val="26"/>
        </w:rPr>
        <w:t xml:space="preserve"> phát triển nguồn nhân lực, nhất là nguồn nhân lực chất lượng cao</w:t>
      </w:r>
      <w:r w:rsidR="00142A4D">
        <w:rPr>
          <w:rFonts w:ascii="Times New Roman" w:hAnsi="Times New Roman" w:cs="Times New Roman"/>
          <w:sz w:val="26"/>
          <w:szCs w:val="26"/>
        </w:rPr>
        <w:t>,</w:t>
      </w:r>
      <w:r w:rsidRPr="00EE33EB">
        <w:rPr>
          <w:rFonts w:ascii="Times New Roman" w:hAnsi="Times New Roman" w:cs="Times New Roman"/>
          <w:sz w:val="26"/>
          <w:szCs w:val="26"/>
        </w:rPr>
        <w:t xml:space="preserve"> xây dựng hệ thống kết cấu hạ tầng đồng bộ, hiện đại cả về kinh tế và xã hội</w:t>
      </w:r>
      <w:r w:rsidR="00142A4D">
        <w:rPr>
          <w:rFonts w:ascii="Times New Roman" w:hAnsi="Times New Roman" w:cs="Times New Roman"/>
          <w:sz w:val="26"/>
          <w:szCs w:val="26"/>
        </w:rPr>
        <w:t>..</w:t>
      </w:r>
      <w:r>
        <w:rPr>
          <w:rFonts w:ascii="Times New Roman" w:hAnsi="Times New Roman" w:cs="Times New Roman"/>
          <w:sz w:val="26"/>
          <w:szCs w:val="26"/>
        </w:rPr>
        <w:t>.</w:t>
      </w:r>
    </w:p>
    <w:p w:rsidR="00142A4D" w:rsidRDefault="00142A4D" w:rsidP="00142A4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142A4D" w:rsidRDefault="00142A4D" w:rsidP="00142A4D">
      <w:pPr>
        <w:spacing w:after="0" w:line="240" w:lineRule="auto"/>
        <w:ind w:left="2160" w:firstLine="720"/>
        <w:jc w:val="both"/>
        <w:rPr>
          <w:rFonts w:ascii="Times New Roman" w:hAnsi="Times New Roman" w:cs="Times New Roman"/>
          <w:sz w:val="26"/>
          <w:szCs w:val="26"/>
        </w:rPr>
      </w:pPr>
    </w:p>
    <w:p w:rsidR="00142A4D" w:rsidRDefault="00657938" w:rsidP="00142A4D">
      <w:pPr>
        <w:spacing w:after="0" w:line="240" w:lineRule="auto"/>
        <w:ind w:left="5040" w:firstLine="720"/>
        <w:jc w:val="both"/>
        <w:rPr>
          <w:rFonts w:ascii="Times New Roman" w:hAnsi="Times New Roman" w:cs="Times New Roman"/>
          <w:sz w:val="26"/>
          <w:szCs w:val="26"/>
        </w:rPr>
      </w:pPr>
      <w:r>
        <w:rPr>
          <w:rFonts w:ascii="Times New Roman" w:hAnsi="Times New Roman" w:cs="Times New Roman"/>
          <w:sz w:val="26"/>
          <w:szCs w:val="26"/>
        </w:rPr>
        <w:t>TP. HCM, ngày 01 tháng 10</w:t>
      </w:r>
      <w:r w:rsidR="00142A4D">
        <w:rPr>
          <w:rFonts w:ascii="Times New Roman" w:hAnsi="Times New Roman" w:cs="Times New Roman"/>
          <w:sz w:val="26"/>
          <w:szCs w:val="26"/>
        </w:rPr>
        <w:t xml:space="preserve"> năm 2020</w:t>
      </w:r>
    </w:p>
    <w:p w:rsidR="00142A4D" w:rsidRDefault="00142A4D" w:rsidP="00142A4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142A4D" w:rsidRDefault="00142A4D" w:rsidP="00142A4D">
      <w:pPr>
        <w:spacing w:after="0" w:line="240" w:lineRule="auto"/>
        <w:ind w:firstLine="720"/>
        <w:jc w:val="both"/>
        <w:rPr>
          <w:rFonts w:ascii="Times New Roman" w:hAnsi="Times New Roman" w:cs="Times New Roman"/>
          <w:sz w:val="26"/>
          <w:szCs w:val="26"/>
        </w:rPr>
      </w:pPr>
      <w:bookmarkStart w:id="0" w:name="_GoBack"/>
      <w:bookmarkEnd w:id="0"/>
    </w:p>
    <w:p w:rsidR="00142A4D" w:rsidRDefault="00142A4D" w:rsidP="00142A4D">
      <w:pPr>
        <w:spacing w:after="0" w:line="240" w:lineRule="auto"/>
        <w:ind w:firstLine="720"/>
        <w:jc w:val="both"/>
        <w:rPr>
          <w:rFonts w:ascii="Times New Roman" w:hAnsi="Times New Roman" w:cs="Times New Roman"/>
          <w:sz w:val="26"/>
          <w:szCs w:val="26"/>
        </w:rPr>
      </w:pPr>
    </w:p>
    <w:p w:rsidR="00142A4D" w:rsidRDefault="00142A4D" w:rsidP="00142A4D">
      <w:pPr>
        <w:spacing w:after="0" w:line="240" w:lineRule="auto"/>
        <w:ind w:firstLine="720"/>
        <w:jc w:val="both"/>
        <w:rPr>
          <w:rFonts w:ascii="Times New Roman" w:hAnsi="Times New Roman" w:cs="Times New Roman"/>
          <w:sz w:val="26"/>
          <w:szCs w:val="26"/>
        </w:rPr>
      </w:pPr>
    </w:p>
    <w:p w:rsidR="00142A4D" w:rsidRDefault="00142A4D" w:rsidP="00142A4D">
      <w:pPr>
        <w:spacing w:after="0" w:line="240" w:lineRule="auto"/>
        <w:ind w:firstLine="720"/>
        <w:jc w:val="both"/>
        <w:rPr>
          <w:rFonts w:ascii="Times New Roman" w:hAnsi="Times New Roman" w:cs="Times New Roman"/>
          <w:sz w:val="26"/>
          <w:szCs w:val="26"/>
        </w:rPr>
      </w:pPr>
    </w:p>
    <w:p w:rsidR="00142A4D" w:rsidRPr="00B27250" w:rsidRDefault="00142A4D" w:rsidP="00142A4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657938">
        <w:rPr>
          <w:rFonts w:ascii="Times New Roman" w:hAnsi="Times New Roman" w:cs="Times New Roman"/>
          <w:sz w:val="26"/>
          <w:szCs w:val="26"/>
        </w:rPr>
        <w:t>Bùi Thị Dương</w:t>
      </w:r>
    </w:p>
    <w:p w:rsidR="00EE33EB" w:rsidRPr="00B27250" w:rsidRDefault="00EE33EB" w:rsidP="00EE33EB">
      <w:pPr>
        <w:spacing w:after="0" w:line="240" w:lineRule="auto"/>
        <w:ind w:firstLine="720"/>
        <w:jc w:val="both"/>
        <w:rPr>
          <w:rFonts w:ascii="Times New Roman" w:hAnsi="Times New Roman" w:cs="Times New Roman"/>
          <w:sz w:val="26"/>
          <w:szCs w:val="26"/>
        </w:rPr>
      </w:pPr>
    </w:p>
    <w:sectPr w:rsidR="00EE33EB" w:rsidRPr="00B27250" w:rsidSect="00304634">
      <w:pgSz w:w="12240" w:h="15840"/>
      <w:pgMar w:top="1077" w:right="1134" w:bottom="1134" w:left="7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A0D2E"/>
    <w:multiLevelType w:val="hybridMultilevel"/>
    <w:tmpl w:val="9E12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E545A3"/>
    <w:multiLevelType w:val="hybridMultilevel"/>
    <w:tmpl w:val="56043AE4"/>
    <w:lvl w:ilvl="0" w:tplc="76E6D448">
      <w:start w:val="1"/>
      <w:numFmt w:val="bullet"/>
      <w:lvlText w:val="-"/>
      <w:lvlJc w:val="left"/>
      <w:pPr>
        <w:ind w:left="1080" w:hanging="360"/>
      </w:pPr>
      <w:rPr>
        <w:rFonts w:ascii="Tahoma" w:eastAsia="Times New Roman" w:hAnsi="Tahoma" w:cs="Tahoma"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5F9355DA"/>
    <w:multiLevelType w:val="hybridMultilevel"/>
    <w:tmpl w:val="B1E42BF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75477755"/>
    <w:multiLevelType w:val="hybridMultilevel"/>
    <w:tmpl w:val="79B46360"/>
    <w:lvl w:ilvl="0" w:tplc="F5CAFB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634"/>
    <w:rsid w:val="00142A4D"/>
    <w:rsid w:val="002F22BA"/>
    <w:rsid w:val="00300CA7"/>
    <w:rsid w:val="00304634"/>
    <w:rsid w:val="0034578B"/>
    <w:rsid w:val="00657938"/>
    <w:rsid w:val="00667460"/>
    <w:rsid w:val="008A5398"/>
    <w:rsid w:val="00B27250"/>
    <w:rsid w:val="00CB157B"/>
    <w:rsid w:val="00E0476F"/>
    <w:rsid w:val="00EE3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63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3046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63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304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2020-09-28T15:10:00Z</cp:lastPrinted>
  <dcterms:created xsi:type="dcterms:W3CDTF">2020-10-01T10:28:00Z</dcterms:created>
  <dcterms:modified xsi:type="dcterms:W3CDTF">2020-10-01T10:28:00Z</dcterms:modified>
</cp:coreProperties>
</file>