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3495" w:rsidRPr="00B9491C" w:rsidRDefault="00C8284E" w:rsidP="00B9491C">
      <w:pPr>
        <w:spacing w:after="0" w:line="360" w:lineRule="auto"/>
        <w:jc w:val="center"/>
        <w:rPr>
          <w:rFonts w:ascii="Times New Roman" w:hAnsi="Times New Roman" w:cs="Times New Roman"/>
          <w:b/>
          <w:sz w:val="26"/>
          <w:szCs w:val="26"/>
        </w:rPr>
      </w:pPr>
      <w:r w:rsidRPr="00B9491C">
        <w:rPr>
          <w:rFonts w:ascii="Times New Roman" w:hAnsi="Times New Roman" w:cs="Times New Roman"/>
          <w:b/>
          <w:sz w:val="26"/>
          <w:szCs w:val="26"/>
        </w:rPr>
        <w:t>BÀI THU HOẠCH</w:t>
      </w:r>
    </w:p>
    <w:p w:rsidR="00C8284E" w:rsidRPr="00B9491C" w:rsidRDefault="00C8284E" w:rsidP="00B9491C">
      <w:pPr>
        <w:spacing w:after="0" w:line="360" w:lineRule="auto"/>
        <w:rPr>
          <w:rFonts w:ascii="Times New Roman" w:hAnsi="Times New Roman" w:cs="Times New Roman"/>
          <w:sz w:val="26"/>
          <w:szCs w:val="26"/>
        </w:rPr>
      </w:pPr>
      <w:r w:rsidRPr="00B9491C">
        <w:rPr>
          <w:rFonts w:ascii="Times New Roman" w:hAnsi="Times New Roman" w:cs="Times New Roman"/>
          <w:sz w:val="26"/>
          <w:szCs w:val="26"/>
        </w:rPr>
        <w:t xml:space="preserve">Tên: </w:t>
      </w:r>
      <w:r w:rsidR="00B9158E">
        <w:rPr>
          <w:rFonts w:ascii="Times New Roman" w:hAnsi="Times New Roman" w:cs="Times New Roman"/>
          <w:sz w:val="26"/>
          <w:szCs w:val="26"/>
        </w:rPr>
        <w:t>Lê Quang Liêm</w:t>
      </w:r>
    </w:p>
    <w:p w:rsidR="00C8284E" w:rsidRPr="00B9491C" w:rsidRDefault="00B9158E" w:rsidP="00B9491C">
      <w:pPr>
        <w:spacing w:after="0" w:line="360" w:lineRule="auto"/>
        <w:rPr>
          <w:rFonts w:ascii="Times New Roman" w:hAnsi="Times New Roman" w:cs="Times New Roman"/>
          <w:sz w:val="26"/>
          <w:szCs w:val="26"/>
        </w:rPr>
      </w:pPr>
      <w:r>
        <w:rPr>
          <w:rFonts w:ascii="Times New Roman" w:hAnsi="Times New Roman" w:cs="Times New Roman"/>
          <w:sz w:val="26"/>
          <w:szCs w:val="26"/>
        </w:rPr>
        <w:t>Phòng</w:t>
      </w:r>
      <w:r w:rsidR="00C8284E" w:rsidRPr="00B9491C">
        <w:rPr>
          <w:rFonts w:ascii="Times New Roman" w:hAnsi="Times New Roman" w:cs="Times New Roman"/>
          <w:sz w:val="26"/>
          <w:szCs w:val="26"/>
        </w:rPr>
        <w:t xml:space="preserve">: </w:t>
      </w:r>
      <w:r>
        <w:rPr>
          <w:rFonts w:ascii="Times New Roman" w:hAnsi="Times New Roman" w:cs="Times New Roman"/>
          <w:sz w:val="26"/>
          <w:szCs w:val="26"/>
        </w:rPr>
        <w:t xml:space="preserve">Quản trị </w:t>
      </w:r>
      <w:r w:rsidR="001139FB">
        <w:rPr>
          <w:rFonts w:ascii="Times New Roman" w:hAnsi="Times New Roman" w:cs="Times New Roman"/>
          <w:sz w:val="26"/>
          <w:szCs w:val="26"/>
        </w:rPr>
        <w:t>-</w:t>
      </w:r>
      <w:r>
        <w:rPr>
          <w:rFonts w:ascii="Times New Roman" w:hAnsi="Times New Roman" w:cs="Times New Roman"/>
          <w:sz w:val="26"/>
          <w:szCs w:val="26"/>
        </w:rPr>
        <w:t xml:space="preserve"> </w:t>
      </w:r>
      <w:r w:rsidR="001139FB">
        <w:rPr>
          <w:rFonts w:ascii="Times New Roman" w:hAnsi="Times New Roman" w:cs="Times New Roman"/>
          <w:sz w:val="26"/>
          <w:szCs w:val="26"/>
        </w:rPr>
        <w:t>D</w:t>
      </w:r>
      <w:r>
        <w:rPr>
          <w:rFonts w:ascii="Times New Roman" w:hAnsi="Times New Roman" w:cs="Times New Roman"/>
          <w:sz w:val="26"/>
          <w:szCs w:val="26"/>
        </w:rPr>
        <w:t>ịch vụ</w:t>
      </w:r>
    </w:p>
    <w:p w:rsidR="00DF1324" w:rsidRPr="00B9491C" w:rsidRDefault="00B9491C" w:rsidP="00B9491C">
      <w:pPr>
        <w:spacing w:after="0" w:line="360" w:lineRule="auto"/>
        <w:rPr>
          <w:rFonts w:ascii="Times New Roman" w:hAnsi="Times New Roman" w:cs="Times New Roman"/>
          <w:sz w:val="26"/>
          <w:szCs w:val="26"/>
        </w:rPr>
      </w:pPr>
      <w:r>
        <w:rPr>
          <w:rFonts w:ascii="Times New Roman" w:hAnsi="Times New Roman" w:cs="Times New Roman"/>
          <w:sz w:val="26"/>
          <w:szCs w:val="26"/>
        </w:rPr>
        <w:t>Ngày: 30</w:t>
      </w:r>
      <w:r w:rsidR="00DF1324" w:rsidRPr="00B9491C">
        <w:rPr>
          <w:rFonts w:ascii="Times New Roman" w:hAnsi="Times New Roman" w:cs="Times New Roman"/>
          <w:sz w:val="26"/>
          <w:szCs w:val="26"/>
        </w:rPr>
        <w:t>/9/2020</w:t>
      </w:r>
    </w:p>
    <w:p w:rsidR="00C8284E" w:rsidRPr="00B9491C" w:rsidRDefault="00310D3D" w:rsidP="00AF4AF6">
      <w:pPr>
        <w:spacing w:after="0" w:line="360" w:lineRule="auto"/>
        <w:jc w:val="both"/>
        <w:rPr>
          <w:rFonts w:ascii="Times New Roman" w:hAnsi="Times New Roman" w:cs="Times New Roman"/>
          <w:b/>
          <w:sz w:val="26"/>
          <w:szCs w:val="26"/>
        </w:rPr>
      </w:pPr>
      <w:r w:rsidRPr="00B9491C">
        <w:rPr>
          <w:rFonts w:ascii="Times New Roman" w:hAnsi="Times New Roman" w:cs="Times New Roman"/>
          <w:b/>
          <w:sz w:val="26"/>
          <w:szCs w:val="26"/>
        </w:rPr>
        <w:t xml:space="preserve">1. </w:t>
      </w:r>
      <w:r w:rsidR="00C8284E" w:rsidRPr="00B9491C">
        <w:rPr>
          <w:rFonts w:ascii="Times New Roman" w:hAnsi="Times New Roman" w:cs="Times New Roman"/>
          <w:b/>
          <w:sz w:val="26"/>
          <w:szCs w:val="26"/>
        </w:rPr>
        <w:t>Câu hỏi: Qua nghiên cứu dự thảo các văn kiện trình Đại hội XIII của Đảng, nhất là dự thảo Báo cáo chính trị. Đề nghị</w:t>
      </w:r>
      <w:r w:rsidR="00B9491C">
        <w:rPr>
          <w:rFonts w:ascii="Times New Roman" w:hAnsi="Times New Roman" w:cs="Times New Roman"/>
          <w:b/>
          <w:sz w:val="26"/>
          <w:szCs w:val="26"/>
        </w:rPr>
        <w:t xml:space="preserve"> Anh (C</w:t>
      </w:r>
      <w:r w:rsidR="00C8284E" w:rsidRPr="00B9491C">
        <w:rPr>
          <w:rFonts w:ascii="Times New Roman" w:hAnsi="Times New Roman" w:cs="Times New Roman"/>
          <w:b/>
          <w:sz w:val="26"/>
          <w:szCs w:val="26"/>
        </w:rPr>
        <w:t>hị) cho ý kiến về những nội dung trình bày trong các dự thảo?</w:t>
      </w:r>
    </w:p>
    <w:p w:rsidR="002F1F31" w:rsidRPr="00B9491C" w:rsidRDefault="002F1F31" w:rsidP="00B9491C">
      <w:pPr>
        <w:spacing w:after="0" w:line="360" w:lineRule="auto"/>
        <w:jc w:val="both"/>
        <w:rPr>
          <w:rFonts w:ascii="Times New Roman" w:hAnsi="Times New Roman" w:cs="Times New Roman"/>
          <w:b/>
          <w:sz w:val="26"/>
          <w:szCs w:val="26"/>
        </w:rPr>
      </w:pPr>
      <w:r w:rsidRPr="00B9491C">
        <w:rPr>
          <w:rFonts w:ascii="Times New Roman" w:hAnsi="Times New Roman" w:cs="Times New Roman"/>
          <w:b/>
          <w:sz w:val="26"/>
          <w:szCs w:val="26"/>
        </w:rPr>
        <w:t>Một  số ý kiến mang tính chất cá nhân</w:t>
      </w:r>
      <w:r w:rsidR="00B9158E">
        <w:rPr>
          <w:rFonts w:ascii="Times New Roman" w:hAnsi="Times New Roman" w:cs="Times New Roman"/>
          <w:b/>
          <w:sz w:val="26"/>
          <w:szCs w:val="26"/>
        </w:rPr>
        <w:t xml:space="preserve"> như sau:</w:t>
      </w:r>
    </w:p>
    <w:p w:rsidR="00B9158E" w:rsidRPr="00B9158E" w:rsidRDefault="00B9158E" w:rsidP="00B9158E">
      <w:pPr>
        <w:pStyle w:val="ListParagraph"/>
        <w:numPr>
          <w:ilvl w:val="0"/>
          <w:numId w:val="1"/>
        </w:numPr>
        <w:spacing w:after="0" w:line="360" w:lineRule="auto"/>
        <w:ind w:left="360"/>
        <w:jc w:val="both"/>
        <w:rPr>
          <w:rFonts w:ascii="Times New Roman" w:hAnsi="Times New Roman" w:cs="Times New Roman"/>
          <w:sz w:val="26"/>
          <w:szCs w:val="26"/>
        </w:rPr>
      </w:pPr>
      <w:r w:rsidRPr="00B9491C">
        <w:rPr>
          <w:rFonts w:ascii="Times New Roman" w:hAnsi="Times New Roman" w:cs="Times New Roman"/>
          <w:sz w:val="26"/>
          <w:szCs w:val="26"/>
        </w:rPr>
        <w:t>Có quan điểm, quy định chi tiết, xử lý thật nghiêm trong việc đối với đảng viên có hành vi trù dập người khác trái kiến với mình.</w:t>
      </w:r>
    </w:p>
    <w:p w:rsidR="00762ACB" w:rsidRPr="00B9491C" w:rsidRDefault="00762ACB" w:rsidP="00762ACB">
      <w:pPr>
        <w:pStyle w:val="ListParagraph"/>
        <w:numPr>
          <w:ilvl w:val="0"/>
          <w:numId w:val="1"/>
        </w:numPr>
        <w:spacing w:after="0" w:line="360" w:lineRule="auto"/>
        <w:ind w:left="360"/>
        <w:jc w:val="both"/>
        <w:rPr>
          <w:rFonts w:ascii="Times New Roman" w:hAnsi="Times New Roman" w:cs="Times New Roman"/>
          <w:sz w:val="26"/>
          <w:szCs w:val="26"/>
        </w:rPr>
      </w:pPr>
      <w:r w:rsidRPr="00B9491C">
        <w:rPr>
          <w:rFonts w:ascii="Times New Roman" w:hAnsi="Times New Roman" w:cs="Times New Roman"/>
          <w:sz w:val="26"/>
          <w:szCs w:val="26"/>
        </w:rPr>
        <w:t xml:space="preserve">Phải thật sự công tâm, công bằng, minh bạch, dân chủ, công khai và đồng thời lấy ý kiến của các </w:t>
      </w:r>
      <w:r w:rsidR="00B9158E">
        <w:rPr>
          <w:rFonts w:ascii="Times New Roman" w:hAnsi="Times New Roman" w:cs="Times New Roman"/>
          <w:sz w:val="26"/>
          <w:szCs w:val="26"/>
        </w:rPr>
        <w:t>tầng lớp nhân dân.</w:t>
      </w:r>
    </w:p>
    <w:p w:rsidR="00762ACB" w:rsidRPr="00762ACB" w:rsidRDefault="00762ACB" w:rsidP="00762ACB">
      <w:pPr>
        <w:pStyle w:val="ListParagraph"/>
        <w:numPr>
          <w:ilvl w:val="0"/>
          <w:numId w:val="1"/>
        </w:numPr>
        <w:spacing w:after="0" w:line="360" w:lineRule="auto"/>
        <w:ind w:left="360"/>
        <w:jc w:val="both"/>
        <w:rPr>
          <w:rFonts w:ascii="Times New Roman" w:hAnsi="Times New Roman" w:cs="Times New Roman"/>
          <w:sz w:val="26"/>
          <w:szCs w:val="26"/>
        </w:rPr>
      </w:pPr>
      <w:r w:rsidRPr="00762ACB">
        <w:rPr>
          <w:rFonts w:ascii="Times New Roman" w:hAnsi="Times New Roman" w:cs="Times New Roman"/>
          <w:sz w:val="26"/>
          <w:szCs w:val="26"/>
        </w:rPr>
        <w:t>Đảng viên phải dám làm dám chịu, mạnh dạn t</w:t>
      </w:r>
      <w:r w:rsidRPr="00762ACB">
        <w:rPr>
          <w:rFonts w:ascii="Times New Roman" w:hAnsi="Times New Roman" w:cs="Times New Roman"/>
          <w:sz w:val="26"/>
          <w:szCs w:val="26"/>
        </w:rPr>
        <w:t xml:space="preserve">ừ </w:t>
      </w:r>
      <w:r w:rsidRPr="00762ACB">
        <w:rPr>
          <w:rFonts w:ascii="Times New Roman" w:hAnsi="Times New Roman" w:cs="Times New Roman"/>
          <w:sz w:val="26"/>
          <w:szCs w:val="26"/>
        </w:rPr>
        <w:t xml:space="preserve">chức khi bản thân không có năng lực và </w:t>
      </w:r>
      <w:r w:rsidRPr="00762ACB">
        <w:rPr>
          <w:rFonts w:ascii="Times New Roman" w:hAnsi="Times New Roman" w:cs="Times New Roman"/>
          <w:sz w:val="26"/>
          <w:szCs w:val="26"/>
        </w:rPr>
        <w:t>phục vụ</w:t>
      </w:r>
      <w:r w:rsidRPr="00762ACB">
        <w:rPr>
          <w:rFonts w:ascii="Times New Roman" w:hAnsi="Times New Roman" w:cs="Times New Roman"/>
          <w:sz w:val="26"/>
          <w:szCs w:val="26"/>
        </w:rPr>
        <w:t xml:space="preserve"> của nhân dân.</w:t>
      </w:r>
    </w:p>
    <w:p w:rsidR="00B9158E" w:rsidRDefault="00B9158E" w:rsidP="00762ACB">
      <w:pPr>
        <w:pStyle w:val="ListParagraph"/>
        <w:numPr>
          <w:ilvl w:val="0"/>
          <w:numId w:val="1"/>
        </w:numPr>
        <w:spacing w:after="0" w:line="360" w:lineRule="auto"/>
        <w:ind w:left="360"/>
        <w:jc w:val="both"/>
        <w:rPr>
          <w:rFonts w:ascii="Times New Roman" w:hAnsi="Times New Roman" w:cs="Times New Roman"/>
          <w:sz w:val="26"/>
          <w:szCs w:val="26"/>
        </w:rPr>
      </w:pPr>
      <w:r w:rsidRPr="00B9158E">
        <w:rPr>
          <w:rFonts w:ascii="Times New Roman" w:hAnsi="Times New Roman" w:cs="Times New Roman"/>
          <w:sz w:val="26"/>
          <w:szCs w:val="26"/>
        </w:rPr>
        <w:t>Đảng  cần nên khắc phục lấy nguyên tắc tập trung dân chủ đặt lên hàng đầu, tránh việc quan điểm 1 chiều, bảo thủ, quan cách, cửa quyền, hách dịch, trù dập làm hạn chế tiếng nói của nhân dân cũng như người lao độ</w:t>
      </w:r>
      <w:r>
        <w:rPr>
          <w:rFonts w:ascii="Times New Roman" w:hAnsi="Times New Roman" w:cs="Times New Roman"/>
          <w:sz w:val="26"/>
          <w:szCs w:val="26"/>
        </w:rPr>
        <w:t>ng, công dân.</w:t>
      </w:r>
    </w:p>
    <w:p w:rsidR="002F1F31" w:rsidRPr="00B9491C" w:rsidRDefault="002F1F31" w:rsidP="00762ACB">
      <w:pPr>
        <w:pStyle w:val="ListParagraph"/>
        <w:numPr>
          <w:ilvl w:val="0"/>
          <w:numId w:val="1"/>
        </w:numPr>
        <w:spacing w:after="0" w:line="360" w:lineRule="auto"/>
        <w:ind w:left="360"/>
        <w:jc w:val="both"/>
        <w:rPr>
          <w:rFonts w:ascii="Times New Roman" w:hAnsi="Times New Roman" w:cs="Times New Roman"/>
          <w:sz w:val="26"/>
          <w:szCs w:val="26"/>
        </w:rPr>
      </w:pPr>
      <w:r w:rsidRPr="00B9491C">
        <w:rPr>
          <w:rFonts w:ascii="Times New Roman" w:hAnsi="Times New Roman" w:cs="Times New Roman"/>
          <w:sz w:val="26"/>
          <w:szCs w:val="26"/>
        </w:rPr>
        <w:t>Đả</w:t>
      </w:r>
      <w:r w:rsidR="00DF1324" w:rsidRPr="00B9491C">
        <w:rPr>
          <w:rFonts w:ascii="Times New Roman" w:hAnsi="Times New Roman" w:cs="Times New Roman"/>
          <w:sz w:val="26"/>
          <w:szCs w:val="26"/>
        </w:rPr>
        <w:t>ng c</w:t>
      </w:r>
      <w:r w:rsidRPr="00B9491C">
        <w:rPr>
          <w:rFonts w:ascii="Times New Roman" w:hAnsi="Times New Roman" w:cs="Times New Roman"/>
          <w:sz w:val="26"/>
          <w:szCs w:val="26"/>
        </w:rPr>
        <w:t xml:space="preserve">ũng phải mạnh dạn, bản lĩnh luôn nhìn thẳng và sự thật nói nói sự thật, không che dấu khuyết điểm, nói lý luận xa rời thực tiễn, xa rời quần chúng nhân dân, xa rời sự </w:t>
      </w:r>
      <w:r w:rsidR="00640F06" w:rsidRPr="00B9491C">
        <w:rPr>
          <w:rFonts w:ascii="Times New Roman" w:hAnsi="Times New Roman" w:cs="Times New Roman"/>
          <w:sz w:val="26"/>
          <w:szCs w:val="26"/>
        </w:rPr>
        <w:t>vận động và phát triển của Xã hội cũng như thế giớ</w:t>
      </w:r>
      <w:r w:rsidR="00DF1324" w:rsidRPr="00B9491C">
        <w:rPr>
          <w:rFonts w:ascii="Times New Roman" w:hAnsi="Times New Roman" w:cs="Times New Roman"/>
          <w:sz w:val="26"/>
          <w:szCs w:val="26"/>
        </w:rPr>
        <w:t>i trong tình hình mới.</w:t>
      </w:r>
    </w:p>
    <w:p w:rsidR="00640F06" w:rsidRDefault="00640F06" w:rsidP="00762ACB">
      <w:pPr>
        <w:pStyle w:val="ListParagraph"/>
        <w:numPr>
          <w:ilvl w:val="0"/>
          <w:numId w:val="1"/>
        </w:numPr>
        <w:spacing w:after="0" w:line="360" w:lineRule="auto"/>
        <w:ind w:left="360"/>
        <w:jc w:val="both"/>
        <w:rPr>
          <w:rFonts w:ascii="Times New Roman" w:hAnsi="Times New Roman" w:cs="Times New Roman"/>
          <w:sz w:val="26"/>
          <w:szCs w:val="26"/>
        </w:rPr>
      </w:pPr>
      <w:r w:rsidRPr="00B9491C">
        <w:rPr>
          <w:rFonts w:ascii="Times New Roman" w:hAnsi="Times New Roman" w:cs="Times New Roman"/>
          <w:sz w:val="26"/>
          <w:szCs w:val="26"/>
        </w:rPr>
        <w:t>Đảng phải luôn làm gương, đi đầu trong việc phòng chống tham nhũng, phải là tấm gương thật sự trong sáng, minh bạch</w:t>
      </w:r>
      <w:r w:rsidR="00DF1324" w:rsidRPr="00B9491C">
        <w:rPr>
          <w:rFonts w:ascii="Times New Roman" w:hAnsi="Times New Roman" w:cs="Times New Roman"/>
          <w:sz w:val="26"/>
          <w:szCs w:val="26"/>
        </w:rPr>
        <w:t>,</w:t>
      </w:r>
      <w:r w:rsidRPr="00B9491C">
        <w:rPr>
          <w:rFonts w:ascii="Times New Roman" w:hAnsi="Times New Roman" w:cs="Times New Roman"/>
          <w:sz w:val="26"/>
          <w:szCs w:val="26"/>
        </w:rPr>
        <w:t xml:space="preserve"> công bằng</w:t>
      </w:r>
      <w:r w:rsidR="00DF1324" w:rsidRPr="00B9491C">
        <w:rPr>
          <w:rFonts w:ascii="Times New Roman" w:hAnsi="Times New Roman" w:cs="Times New Roman"/>
          <w:sz w:val="26"/>
          <w:szCs w:val="26"/>
        </w:rPr>
        <w:t xml:space="preserve">, dân chủ </w:t>
      </w:r>
      <w:r w:rsidRPr="00B9491C">
        <w:rPr>
          <w:rFonts w:ascii="Times New Roman" w:hAnsi="Times New Roman" w:cs="Times New Roman"/>
          <w:sz w:val="26"/>
          <w:szCs w:val="26"/>
        </w:rPr>
        <w:t>và công tâm trong suốt quá trình lãnh đạo, quản lý, điều hành công việ</w:t>
      </w:r>
      <w:r w:rsidR="00DF1324" w:rsidRPr="00B9491C">
        <w:rPr>
          <w:rFonts w:ascii="Times New Roman" w:hAnsi="Times New Roman" w:cs="Times New Roman"/>
          <w:sz w:val="26"/>
          <w:szCs w:val="26"/>
        </w:rPr>
        <w:t>c cho khối chính quyền cũng như chính bản thân vai trò nồng cốt của đảng.</w:t>
      </w:r>
    </w:p>
    <w:p w:rsidR="00762ACB" w:rsidRPr="00B9491C" w:rsidRDefault="00762ACB" w:rsidP="00762ACB">
      <w:pPr>
        <w:pStyle w:val="ListParagraph"/>
        <w:numPr>
          <w:ilvl w:val="0"/>
          <w:numId w:val="1"/>
        </w:numPr>
        <w:spacing w:after="0" w:line="360" w:lineRule="auto"/>
        <w:ind w:left="360"/>
        <w:jc w:val="both"/>
        <w:rPr>
          <w:rFonts w:ascii="Times New Roman" w:hAnsi="Times New Roman" w:cs="Times New Roman"/>
          <w:sz w:val="26"/>
          <w:szCs w:val="26"/>
        </w:rPr>
      </w:pPr>
      <w:r>
        <w:rPr>
          <w:rFonts w:ascii="Times New Roman" w:hAnsi="Times New Roman" w:cs="Times New Roman"/>
          <w:sz w:val="26"/>
          <w:szCs w:val="26"/>
        </w:rPr>
        <w:t>N</w:t>
      </w:r>
      <w:r w:rsidRPr="00B9491C">
        <w:rPr>
          <w:rFonts w:ascii="Times New Roman" w:hAnsi="Times New Roman" w:cs="Times New Roman"/>
          <w:sz w:val="26"/>
          <w:szCs w:val="26"/>
        </w:rPr>
        <w:t>ên sửa đổi bổ sung điều lệ đảng rõ ràng chi tiết cụ hể hơn mang tính chất vai trò và trách nhiệm của Đảng đối với chính quyền và nhân dân nhiều hơn.</w:t>
      </w:r>
    </w:p>
    <w:p w:rsidR="00640F06" w:rsidRPr="00B9158E" w:rsidRDefault="00762ACB" w:rsidP="00B9158E">
      <w:pPr>
        <w:pStyle w:val="ListParagraph"/>
        <w:numPr>
          <w:ilvl w:val="0"/>
          <w:numId w:val="1"/>
        </w:numPr>
        <w:spacing w:after="0" w:line="360" w:lineRule="auto"/>
        <w:ind w:left="360"/>
        <w:jc w:val="both"/>
        <w:rPr>
          <w:rFonts w:ascii="Times New Roman" w:hAnsi="Times New Roman" w:cs="Times New Roman"/>
          <w:sz w:val="26"/>
          <w:szCs w:val="26"/>
        </w:rPr>
      </w:pPr>
      <w:r>
        <w:rPr>
          <w:rFonts w:ascii="Times New Roman" w:hAnsi="Times New Roman" w:cs="Times New Roman"/>
          <w:sz w:val="26"/>
          <w:szCs w:val="26"/>
        </w:rPr>
        <w:t>X</w:t>
      </w:r>
      <w:r w:rsidR="00640F06" w:rsidRPr="00B9491C">
        <w:rPr>
          <w:rFonts w:ascii="Times New Roman" w:hAnsi="Times New Roman" w:cs="Times New Roman"/>
          <w:sz w:val="26"/>
          <w:szCs w:val="26"/>
        </w:rPr>
        <w:t>ây dựng lại quy chế làm việc trong đảng cũng như thực hiện tốt, nghiêm trong việc  kiểm tra, giám sát và thi hành quy định của đảng cũng như công tác lãnh đạo nhà nước quản lý điều hành xã hội.</w:t>
      </w:r>
    </w:p>
    <w:p w:rsidR="003B4CE1" w:rsidRPr="00B9491C" w:rsidRDefault="00B9158E" w:rsidP="00B9158E">
      <w:pPr>
        <w:pStyle w:val="ListParagraph"/>
        <w:spacing w:after="0" w:line="360" w:lineRule="auto"/>
        <w:ind w:left="360"/>
        <w:jc w:val="both"/>
        <w:rPr>
          <w:rFonts w:ascii="Times New Roman" w:hAnsi="Times New Roman" w:cs="Times New Roman"/>
          <w:sz w:val="26"/>
          <w:szCs w:val="26"/>
        </w:rPr>
      </w:pPr>
      <w:r>
        <w:rPr>
          <w:rFonts w:ascii="Times New Roman" w:hAnsi="Times New Roman" w:cs="Times New Roman"/>
          <w:sz w:val="26"/>
          <w:szCs w:val="26"/>
        </w:rPr>
        <w:t>.</w:t>
      </w:r>
    </w:p>
    <w:p w:rsidR="00E47529" w:rsidRDefault="00310D3D" w:rsidP="00E47529">
      <w:pPr>
        <w:spacing w:line="360" w:lineRule="auto"/>
        <w:rPr>
          <w:rFonts w:ascii="Times New Roman" w:hAnsi="Times New Roman" w:cs="Times New Roman"/>
          <w:b/>
          <w:sz w:val="26"/>
          <w:szCs w:val="26"/>
        </w:rPr>
      </w:pPr>
      <w:r w:rsidRPr="00B9491C">
        <w:rPr>
          <w:rFonts w:ascii="Times New Roman" w:hAnsi="Times New Roman" w:cs="Times New Roman"/>
          <w:sz w:val="26"/>
          <w:szCs w:val="26"/>
        </w:rPr>
        <w:br w:type="page"/>
      </w:r>
      <w:r w:rsidRPr="00B9491C">
        <w:rPr>
          <w:rFonts w:ascii="Times New Roman" w:hAnsi="Times New Roman" w:cs="Times New Roman"/>
          <w:b/>
          <w:sz w:val="26"/>
          <w:szCs w:val="26"/>
        </w:rPr>
        <w:lastRenderedPageBreak/>
        <w:t>2. Câu hỏi: Qua nghiên cứu chuyên đề năm 2020, theo anh (chị) cần phải làm thế nào để tăng cường khối đại đoàn kết toàn dân tộc và xây dựng Đảng và hệ thống chính trị trong sạch, vững mạnh theo tư tưởng, đạo đức, phong cách Hồ Chí Minh?</w:t>
      </w:r>
    </w:p>
    <w:p w:rsidR="00E47529" w:rsidRPr="001711EF" w:rsidRDefault="00E47529" w:rsidP="001711EF">
      <w:pPr>
        <w:pStyle w:val="ListParagraph"/>
        <w:numPr>
          <w:ilvl w:val="0"/>
          <w:numId w:val="5"/>
        </w:numPr>
        <w:spacing w:line="360" w:lineRule="auto"/>
        <w:ind w:left="360"/>
        <w:rPr>
          <w:rFonts w:ascii="Times New Roman" w:hAnsi="Times New Roman" w:cs="Times New Roman"/>
          <w:b/>
          <w:sz w:val="26"/>
          <w:szCs w:val="26"/>
        </w:rPr>
      </w:pPr>
      <w:r w:rsidRPr="001711EF">
        <w:rPr>
          <w:rFonts w:ascii="Times New Roman" w:hAnsi="Times New Roman" w:cs="Times New Roman"/>
          <w:b/>
          <w:bCs/>
          <w:sz w:val="26"/>
          <w:szCs w:val="26"/>
        </w:rPr>
        <w:t>Tư tưởng, đạo đức, phong cách Hồ Chí Minh về tăng cường khối đại đoàn kết toàn dân tộc</w:t>
      </w:r>
      <w:r w:rsidRPr="001711EF">
        <w:rPr>
          <w:sz w:val="26"/>
          <w:szCs w:val="26"/>
        </w:rPr>
        <w:t>:</w:t>
      </w:r>
    </w:p>
    <w:p w:rsidR="00D613B3" w:rsidRDefault="00E47529" w:rsidP="00D613B3">
      <w:pPr>
        <w:spacing w:line="360" w:lineRule="auto"/>
        <w:ind w:firstLine="360"/>
        <w:jc w:val="both"/>
        <w:rPr>
          <w:rFonts w:ascii="Times New Roman" w:hAnsi="Times New Roman" w:cs="Times New Roman"/>
          <w:sz w:val="26"/>
          <w:szCs w:val="26"/>
        </w:rPr>
      </w:pPr>
      <w:r w:rsidRPr="00E47529">
        <w:rPr>
          <w:rFonts w:ascii="Times New Roman" w:hAnsi="Times New Roman" w:cs="Times New Roman"/>
          <w:sz w:val="26"/>
          <w:szCs w:val="26"/>
        </w:rPr>
        <w:t xml:space="preserve">Với tinh thần nhân văn cao cả và </w:t>
      </w:r>
      <w:r>
        <w:rPr>
          <w:rFonts w:ascii="Times New Roman" w:hAnsi="Times New Roman" w:cs="Times New Roman"/>
          <w:sz w:val="26"/>
          <w:szCs w:val="26"/>
        </w:rPr>
        <w:t>quan sát</w:t>
      </w:r>
      <w:r w:rsidRPr="00E47529">
        <w:rPr>
          <w:rFonts w:ascii="Times New Roman" w:hAnsi="Times New Roman" w:cs="Times New Roman"/>
          <w:sz w:val="26"/>
          <w:szCs w:val="26"/>
        </w:rPr>
        <w:t xml:space="preserve"> chính trị sắc bén, suốt cả cuộc đời, chủ tịch Hồ Chí Minh đã không ngừng xây dựng, hoàn thiện một hệ thống quan điểm về đại đoàn kết toàn dân tộc, tích cực truyền bá tư tưởng đoàn kết trong toàn Đảng, các cấp chính quyền, trong các tầng lớp nhân dân. Trong các tác phẩm của mình, Bác có tới trên 400 bài nói và bài viết về đoàn kết. Tư tưởng về đoàn kết của Người được thể hiện nổi bật là: “Đoàn kết làm ra sức mạnh”; “Đoàn kết là sức mạnh của chúng ta”; “Đoàn kết là thắng lợi”; “Đoàn kết là sức mạnh, là then chốt của thành công”</w:t>
      </w:r>
      <w:r>
        <w:rPr>
          <w:rFonts w:ascii="Times New Roman" w:hAnsi="Times New Roman" w:cs="Times New Roman"/>
          <w:sz w:val="26"/>
          <w:szCs w:val="26"/>
        </w:rPr>
        <w:t xml:space="preserve">. </w:t>
      </w:r>
      <w:r w:rsidRPr="00E47529">
        <w:rPr>
          <w:rFonts w:ascii="Times New Roman" w:hAnsi="Times New Roman" w:cs="Times New Roman"/>
          <w:sz w:val="26"/>
          <w:szCs w:val="26"/>
        </w:rPr>
        <w:t xml:space="preserve">Điểm này mà thực hiện tốt </w:t>
      </w:r>
      <w:r>
        <w:rPr>
          <w:rFonts w:ascii="Times New Roman" w:hAnsi="Times New Roman" w:cs="Times New Roman"/>
          <w:sz w:val="26"/>
          <w:szCs w:val="26"/>
        </w:rPr>
        <w:t>thì dẫn đến thành công.</w:t>
      </w:r>
    </w:p>
    <w:p w:rsidR="00310D3D" w:rsidRPr="00D613B3" w:rsidRDefault="00310D3D" w:rsidP="00D613B3">
      <w:pPr>
        <w:pStyle w:val="ListParagraph"/>
        <w:numPr>
          <w:ilvl w:val="0"/>
          <w:numId w:val="3"/>
        </w:numPr>
        <w:spacing w:line="360" w:lineRule="auto"/>
        <w:ind w:left="360"/>
        <w:rPr>
          <w:b/>
          <w:bCs/>
          <w:sz w:val="26"/>
          <w:szCs w:val="26"/>
        </w:rPr>
      </w:pPr>
      <w:r w:rsidRPr="00B9491C">
        <w:rPr>
          <w:rStyle w:val="Strong"/>
          <w:rFonts w:ascii="Times New Roman" w:hAnsi="Times New Roman" w:cs="Times New Roman"/>
          <w:sz w:val="26"/>
          <w:szCs w:val="26"/>
        </w:rPr>
        <w:t xml:space="preserve">Lực lượng và hình thức </w:t>
      </w:r>
      <w:r w:rsidRPr="00D613B3">
        <w:rPr>
          <w:rStyle w:val="Strong"/>
          <w:rFonts w:ascii="Times New Roman" w:hAnsi="Times New Roman" w:cs="Times New Roman"/>
          <w:sz w:val="26"/>
          <w:szCs w:val="26"/>
        </w:rPr>
        <w:t>tổ</w:t>
      </w:r>
      <w:r w:rsidRPr="00B9491C">
        <w:rPr>
          <w:rStyle w:val="Strong"/>
          <w:rFonts w:ascii="Times New Roman" w:hAnsi="Times New Roman" w:cs="Times New Roman"/>
          <w:sz w:val="26"/>
          <w:szCs w:val="26"/>
        </w:rPr>
        <w:t xml:space="preserve"> chức đại đoàn kết toàn dân tộc</w:t>
      </w:r>
      <w:r w:rsidR="00D613B3">
        <w:rPr>
          <w:rStyle w:val="Strong"/>
          <w:rFonts w:ascii="Times New Roman" w:hAnsi="Times New Roman" w:cs="Times New Roman"/>
          <w:sz w:val="26"/>
          <w:szCs w:val="26"/>
        </w:rPr>
        <w:t>:</w:t>
      </w:r>
    </w:p>
    <w:p w:rsidR="00D613B3" w:rsidRDefault="00D613B3" w:rsidP="00D613B3">
      <w:pPr>
        <w:pStyle w:val="NormalWeb"/>
        <w:spacing w:before="0" w:beforeAutospacing="0" w:after="0" w:afterAutospacing="0" w:line="360" w:lineRule="auto"/>
        <w:ind w:firstLine="360"/>
        <w:jc w:val="both"/>
        <w:rPr>
          <w:sz w:val="26"/>
          <w:szCs w:val="26"/>
        </w:rPr>
      </w:pPr>
      <w:r w:rsidRPr="00D613B3">
        <w:rPr>
          <w:sz w:val="26"/>
          <w:szCs w:val="26"/>
        </w:rPr>
        <w:t xml:space="preserve">Theo tư tưởng Hồ Chí Minh, khối đại đoàn kết toàn dân tộc bao gồm tất cả các giai cấp, tầng lớp, lực lượng, đảng phái, các dân tộc, các tôn giáo, các cá nhân yêu nước, người Việt Nam ở nước ngoài, kể cả những người đã lầm đường, lạc lối nhưng biết hối cải trở về với nhân dân. </w:t>
      </w:r>
    </w:p>
    <w:p w:rsidR="00D613B3" w:rsidRDefault="00310D3D" w:rsidP="00D613B3">
      <w:pPr>
        <w:pStyle w:val="NormalWeb"/>
        <w:spacing w:before="0" w:beforeAutospacing="0" w:after="0" w:afterAutospacing="0" w:line="360" w:lineRule="auto"/>
        <w:ind w:firstLine="360"/>
        <w:jc w:val="both"/>
        <w:rPr>
          <w:sz w:val="26"/>
          <w:szCs w:val="26"/>
        </w:rPr>
      </w:pPr>
      <w:r w:rsidRPr="00B9491C">
        <w:rPr>
          <w:sz w:val="26"/>
          <w:szCs w:val="26"/>
        </w:rPr>
        <w:t>Đại đoàn kết toàn dân tộc trên cơ sở thống nhất lợi ích quốc gia dân tộc với quyền lợi cơ bản của các giai tầng; nòng cốt khối đại đoàn kết toàn dân tộc là liên minh công - nông - trí thức dưới sự lãnh đạo của Đảng</w:t>
      </w:r>
      <w:r w:rsidR="00D613B3">
        <w:rPr>
          <w:sz w:val="26"/>
          <w:szCs w:val="26"/>
        </w:rPr>
        <w:t>.</w:t>
      </w:r>
      <w:r w:rsidR="003F40BA" w:rsidRPr="00B9491C">
        <w:rPr>
          <w:sz w:val="26"/>
          <w:szCs w:val="26"/>
        </w:rPr>
        <w:t xml:space="preserve"> </w:t>
      </w:r>
      <w:r w:rsidR="00D613B3">
        <w:rPr>
          <w:sz w:val="26"/>
          <w:szCs w:val="26"/>
        </w:rPr>
        <w:t>H</w:t>
      </w:r>
      <w:r w:rsidR="003F40BA" w:rsidRPr="00B9491C">
        <w:rPr>
          <w:sz w:val="26"/>
          <w:szCs w:val="26"/>
        </w:rPr>
        <w:t>ình thức tổ chức lực lượng đại đoàn kết toàn dân tộc là Mặt trận dân tộc thống nhất.</w:t>
      </w:r>
    </w:p>
    <w:p w:rsidR="00310D3D" w:rsidRPr="00B9491C" w:rsidRDefault="003F40BA" w:rsidP="00D613B3">
      <w:pPr>
        <w:pStyle w:val="NormalWeb"/>
        <w:spacing w:before="0" w:beforeAutospacing="0" w:after="0" w:afterAutospacing="0" w:line="360" w:lineRule="auto"/>
        <w:ind w:firstLine="360"/>
        <w:jc w:val="both"/>
        <w:rPr>
          <w:sz w:val="26"/>
          <w:szCs w:val="26"/>
        </w:rPr>
      </w:pPr>
      <w:r w:rsidRPr="00B9491C">
        <w:rPr>
          <w:sz w:val="26"/>
          <w:szCs w:val="26"/>
        </w:rPr>
        <w:t>Mặt trận dân tộc thống nhất chỉ có thể bền vững khi được xây dựng trên nền tảng khối liên minh công - nông - trí thức và dưới sự lãnh đạo của Đảng</w:t>
      </w:r>
    </w:p>
    <w:p w:rsidR="00310D3D" w:rsidRPr="00B9491C" w:rsidRDefault="00310D3D" w:rsidP="00607604">
      <w:pPr>
        <w:pStyle w:val="ListParagraph"/>
        <w:numPr>
          <w:ilvl w:val="0"/>
          <w:numId w:val="3"/>
        </w:numPr>
        <w:spacing w:line="360" w:lineRule="auto"/>
        <w:ind w:left="360"/>
        <w:rPr>
          <w:rFonts w:ascii="Times New Roman" w:hAnsi="Times New Roman" w:cs="Times New Roman"/>
          <w:sz w:val="26"/>
          <w:szCs w:val="26"/>
        </w:rPr>
      </w:pPr>
      <w:r w:rsidRPr="00B9491C">
        <w:rPr>
          <w:rStyle w:val="Strong"/>
          <w:rFonts w:ascii="Times New Roman" w:hAnsi="Times New Roman" w:cs="Times New Roman"/>
          <w:sz w:val="26"/>
          <w:szCs w:val="26"/>
        </w:rPr>
        <w:t>Nguyên tắc đại đoàn kết toàn dân tộc</w:t>
      </w:r>
      <w:r w:rsidR="00607604">
        <w:rPr>
          <w:rStyle w:val="Strong"/>
          <w:rFonts w:ascii="Times New Roman" w:hAnsi="Times New Roman" w:cs="Times New Roman"/>
          <w:sz w:val="26"/>
          <w:szCs w:val="26"/>
        </w:rPr>
        <w:t>:</w:t>
      </w:r>
    </w:p>
    <w:p w:rsidR="00607604" w:rsidRPr="00607604" w:rsidRDefault="00607604" w:rsidP="00607604">
      <w:pPr>
        <w:pStyle w:val="NormalWeb"/>
        <w:spacing w:before="0" w:beforeAutospacing="0" w:after="0" w:afterAutospacing="0" w:line="360" w:lineRule="auto"/>
        <w:ind w:firstLine="360"/>
        <w:jc w:val="both"/>
        <w:rPr>
          <w:sz w:val="26"/>
          <w:szCs w:val="26"/>
        </w:rPr>
      </w:pPr>
      <w:r>
        <w:rPr>
          <w:sz w:val="26"/>
          <w:szCs w:val="26"/>
        </w:rPr>
        <w:t>+ T</w:t>
      </w:r>
      <w:r w:rsidRPr="00607604">
        <w:rPr>
          <w:sz w:val="26"/>
          <w:szCs w:val="26"/>
        </w:rPr>
        <w:t>hứ nhất, tin vào dân, dựa vào dân vì lợi ích của dân để đoàn kết toàn dân, phát động các phong trào thi đua yêu nước trong lao động, học tập, sản xuất và chiến đấu, bởi vì: “Trong thế giới không gì mạnh bằng lực lượng đoàn kết của nhân dân”</w:t>
      </w:r>
      <w:r>
        <w:rPr>
          <w:sz w:val="26"/>
          <w:szCs w:val="26"/>
        </w:rPr>
        <w:t>.</w:t>
      </w:r>
    </w:p>
    <w:p w:rsidR="00607604" w:rsidRPr="00607604" w:rsidRDefault="00607604" w:rsidP="00607604">
      <w:pPr>
        <w:pStyle w:val="NormalWeb"/>
        <w:spacing w:before="0" w:beforeAutospacing="0" w:after="0" w:afterAutospacing="0" w:line="360" w:lineRule="auto"/>
        <w:ind w:firstLine="360"/>
        <w:jc w:val="both"/>
        <w:rPr>
          <w:sz w:val="26"/>
          <w:szCs w:val="26"/>
        </w:rPr>
      </w:pPr>
      <w:r>
        <w:rPr>
          <w:sz w:val="26"/>
          <w:szCs w:val="26"/>
        </w:rPr>
        <w:t xml:space="preserve">+ </w:t>
      </w:r>
      <w:r w:rsidRPr="00607604">
        <w:rPr>
          <w:sz w:val="26"/>
          <w:szCs w:val="26"/>
        </w:rPr>
        <w:t>Thứ hai, đoàn kết lâu dài, rộng rãi, chặt chẽ, tự</w:t>
      </w:r>
      <w:r>
        <w:rPr>
          <w:sz w:val="26"/>
          <w:szCs w:val="26"/>
        </w:rPr>
        <w:t xml:space="preserve"> giác, có tổ chức, có lãnh đạo.</w:t>
      </w:r>
      <w:r w:rsidRPr="00607604">
        <w:rPr>
          <w:sz w:val="26"/>
          <w:szCs w:val="26"/>
        </w:rPr>
        <w:t xml:space="preserve"> Đoàn kết là một chính sách dân tộc, không phải là một thủ đoạn chính trị. Ta đoàn kết để đấu tranh cho thống nhất và độc lập của Tổ quốc; ta còn phả</w:t>
      </w:r>
      <w:r>
        <w:rPr>
          <w:sz w:val="26"/>
          <w:szCs w:val="26"/>
        </w:rPr>
        <w:t>i đoàn kết để xây dựng nước nhà</w:t>
      </w:r>
      <w:r w:rsidRPr="00607604">
        <w:rPr>
          <w:sz w:val="26"/>
          <w:szCs w:val="26"/>
        </w:rPr>
        <w:t xml:space="preserve">. Chủ tịch Hồ Chí Minh cũng </w:t>
      </w:r>
      <w:r w:rsidRPr="00607604">
        <w:rPr>
          <w:sz w:val="26"/>
          <w:szCs w:val="26"/>
        </w:rPr>
        <w:lastRenderedPageBreak/>
        <w:t>nhiều lần nói: “Ai có tài, có đức, có sức, có lòng phụng sự Tổ quốc và phục vụ nhân dân thì ta đoàn kết với họ”</w:t>
      </w:r>
      <w:r>
        <w:rPr>
          <w:sz w:val="26"/>
          <w:szCs w:val="26"/>
        </w:rPr>
        <w:t>.</w:t>
      </w:r>
    </w:p>
    <w:p w:rsidR="00607604" w:rsidRPr="00607604" w:rsidRDefault="00607604" w:rsidP="00607604">
      <w:pPr>
        <w:pStyle w:val="NormalWeb"/>
        <w:spacing w:before="0" w:beforeAutospacing="0" w:after="0" w:afterAutospacing="0" w:line="360" w:lineRule="auto"/>
        <w:ind w:firstLine="360"/>
        <w:jc w:val="both"/>
        <w:rPr>
          <w:sz w:val="26"/>
          <w:szCs w:val="26"/>
        </w:rPr>
      </w:pPr>
      <w:r>
        <w:rPr>
          <w:sz w:val="26"/>
          <w:szCs w:val="26"/>
        </w:rPr>
        <w:t xml:space="preserve">+ </w:t>
      </w:r>
      <w:r w:rsidRPr="00607604">
        <w:rPr>
          <w:sz w:val="26"/>
          <w:szCs w:val="26"/>
        </w:rPr>
        <w:t>Thứ ba, đoàn kết trên cơ sở hiệp thương, dân chủ, chân thành, thẳng thắn, thân ái; đoàn kết gắn với đấu tranh, tự phê bình và phê bình. </w:t>
      </w:r>
      <w:r>
        <w:rPr>
          <w:sz w:val="26"/>
          <w:szCs w:val="26"/>
        </w:rPr>
        <w:t>Vì đ</w:t>
      </w:r>
      <w:r w:rsidRPr="00607604">
        <w:rPr>
          <w:sz w:val="26"/>
          <w:szCs w:val="26"/>
        </w:rPr>
        <w:t>oàn kết thực sự nghĩa là mục đích phải nhất trí và lập trường cũng phải nhất trí. </w:t>
      </w:r>
    </w:p>
    <w:p w:rsidR="00607604" w:rsidRPr="00607604" w:rsidRDefault="00607604" w:rsidP="00607604">
      <w:pPr>
        <w:pStyle w:val="NormalWeb"/>
        <w:spacing w:before="0" w:beforeAutospacing="0" w:after="0" w:afterAutospacing="0" w:line="360" w:lineRule="auto"/>
        <w:ind w:firstLine="360"/>
        <w:jc w:val="both"/>
        <w:rPr>
          <w:sz w:val="26"/>
          <w:szCs w:val="26"/>
        </w:rPr>
      </w:pPr>
      <w:r>
        <w:rPr>
          <w:sz w:val="26"/>
          <w:szCs w:val="26"/>
        </w:rPr>
        <w:t xml:space="preserve">+ </w:t>
      </w:r>
      <w:r w:rsidRPr="00607604">
        <w:rPr>
          <w:sz w:val="26"/>
          <w:szCs w:val="26"/>
        </w:rPr>
        <w:t>Thứ tư, đoàn kết trên cơ sở kế thừa truyền thống yêu nước - nhân nghĩa - đoàn kết của dân tộc. Người viết: “Trong mấy triệu người cũng có người thế này thế khác, nhưng thế này hay thế khác đều dòng dõi của tổ tiên ta. Vậy nên ta phải khoan hồng đại độ. Ta phải nhận rằng đã là con Lạc cháu Hồng thì ai cũng có ít hay nhiều lòng ái quốc. Đối với những đồng bào lạc lối lầm đường, ta phải lấy tình thân ái mà cảm hóa họ. Có như thế mới thành đại đoàn kết, có đại đoàn kết thì tương lai chắc sẽ vẻ vang” .</w:t>
      </w:r>
    </w:p>
    <w:p w:rsidR="00310D3D" w:rsidRPr="00B9491C" w:rsidRDefault="00310D3D" w:rsidP="00BF64C9">
      <w:pPr>
        <w:pStyle w:val="ListParagraph"/>
        <w:numPr>
          <w:ilvl w:val="0"/>
          <w:numId w:val="3"/>
        </w:numPr>
        <w:spacing w:line="360" w:lineRule="auto"/>
        <w:ind w:left="360"/>
        <w:rPr>
          <w:rFonts w:ascii="Times New Roman" w:hAnsi="Times New Roman" w:cs="Times New Roman"/>
          <w:sz w:val="26"/>
          <w:szCs w:val="26"/>
        </w:rPr>
      </w:pPr>
      <w:r w:rsidRPr="00B9491C">
        <w:rPr>
          <w:rStyle w:val="Strong"/>
          <w:rFonts w:ascii="Times New Roman" w:hAnsi="Times New Roman" w:cs="Times New Roman"/>
          <w:sz w:val="26"/>
          <w:szCs w:val="26"/>
        </w:rPr>
        <w:t>Phương pháp phát huy sức mạnh đại đoàn kết toàn dân tộc</w:t>
      </w:r>
      <w:r w:rsidR="00BF64C9">
        <w:rPr>
          <w:rStyle w:val="Strong"/>
          <w:rFonts w:ascii="Times New Roman" w:hAnsi="Times New Roman" w:cs="Times New Roman"/>
          <w:sz w:val="26"/>
          <w:szCs w:val="26"/>
        </w:rPr>
        <w:t>:</w:t>
      </w:r>
    </w:p>
    <w:p w:rsidR="00310D3D" w:rsidRPr="00B9491C" w:rsidRDefault="00BF64C9" w:rsidP="00BF64C9">
      <w:pPr>
        <w:pStyle w:val="NormalWeb"/>
        <w:spacing w:before="0" w:beforeAutospacing="0" w:after="0" w:afterAutospacing="0" w:line="360" w:lineRule="auto"/>
        <w:ind w:firstLine="360"/>
        <w:jc w:val="both"/>
        <w:rPr>
          <w:sz w:val="26"/>
          <w:szCs w:val="26"/>
        </w:rPr>
      </w:pPr>
      <w:r>
        <w:rPr>
          <w:sz w:val="26"/>
          <w:szCs w:val="26"/>
        </w:rPr>
        <w:t>+ Thứ nhất, c</w:t>
      </w:r>
      <w:r w:rsidR="00310D3D" w:rsidRPr="00B9491C">
        <w:rPr>
          <w:sz w:val="26"/>
          <w:szCs w:val="26"/>
        </w:rPr>
        <w:t>ần tuyên truyền, vận động nhân dân</w:t>
      </w:r>
      <w:r>
        <w:rPr>
          <w:sz w:val="26"/>
          <w:szCs w:val="26"/>
        </w:rPr>
        <w:t>.</w:t>
      </w:r>
    </w:p>
    <w:p w:rsidR="00BF64C9" w:rsidRDefault="00BF64C9" w:rsidP="00BF64C9">
      <w:pPr>
        <w:pStyle w:val="NormalWeb"/>
        <w:spacing w:before="0" w:beforeAutospacing="0" w:after="0" w:afterAutospacing="0" w:line="360" w:lineRule="auto"/>
        <w:ind w:firstLine="360"/>
        <w:jc w:val="both"/>
        <w:rPr>
          <w:sz w:val="26"/>
          <w:szCs w:val="26"/>
        </w:rPr>
      </w:pPr>
      <w:r>
        <w:rPr>
          <w:sz w:val="26"/>
          <w:szCs w:val="26"/>
        </w:rPr>
        <w:t xml:space="preserve">+ Thứ </w:t>
      </w:r>
      <w:r w:rsidR="00264A39">
        <w:rPr>
          <w:sz w:val="26"/>
          <w:szCs w:val="26"/>
        </w:rPr>
        <w:t>hai</w:t>
      </w:r>
      <w:r>
        <w:rPr>
          <w:sz w:val="26"/>
          <w:szCs w:val="26"/>
        </w:rPr>
        <w:t>, p</w:t>
      </w:r>
      <w:r w:rsidR="00310D3D" w:rsidRPr="00B9491C">
        <w:rPr>
          <w:sz w:val="26"/>
          <w:szCs w:val="26"/>
        </w:rPr>
        <w:t>hải chăm lo xây dựng Đảng và hệ thống chính trị trong sạch, vững mạnh</w:t>
      </w:r>
      <w:r>
        <w:rPr>
          <w:sz w:val="26"/>
          <w:szCs w:val="26"/>
        </w:rPr>
        <w:t>.</w:t>
      </w:r>
    </w:p>
    <w:p w:rsidR="00BF64C9" w:rsidRDefault="00BF64C9" w:rsidP="00BF64C9">
      <w:pPr>
        <w:pStyle w:val="NormalWeb"/>
        <w:spacing w:before="0" w:beforeAutospacing="0" w:after="0" w:afterAutospacing="0" w:line="360" w:lineRule="auto"/>
        <w:ind w:firstLine="360"/>
        <w:jc w:val="both"/>
        <w:rPr>
          <w:sz w:val="26"/>
          <w:szCs w:val="26"/>
        </w:rPr>
      </w:pPr>
      <w:r>
        <w:rPr>
          <w:sz w:val="26"/>
          <w:szCs w:val="26"/>
        </w:rPr>
        <w:t xml:space="preserve">+ </w:t>
      </w:r>
      <w:r w:rsidR="00264A39">
        <w:rPr>
          <w:sz w:val="26"/>
          <w:szCs w:val="26"/>
        </w:rPr>
        <w:t>Thứ ba</w:t>
      </w:r>
      <w:r w:rsidRPr="00BF64C9">
        <w:rPr>
          <w:sz w:val="26"/>
          <w:szCs w:val="26"/>
        </w:rPr>
        <w:t>,</w:t>
      </w:r>
      <w:r>
        <w:rPr>
          <w:sz w:val="26"/>
          <w:szCs w:val="26"/>
        </w:rPr>
        <w:t xml:space="preserve"> về</w:t>
      </w:r>
      <w:r w:rsidRPr="00BF64C9">
        <w:rPr>
          <w:sz w:val="26"/>
          <w:szCs w:val="26"/>
        </w:rPr>
        <w:t xml:space="preserve"> </w:t>
      </w:r>
      <w:r w:rsidRPr="00BF64C9">
        <w:rPr>
          <w:iCs/>
          <w:sz w:val="26"/>
          <w:szCs w:val="26"/>
        </w:rPr>
        <w:t>Nhà nước: </w:t>
      </w:r>
      <w:r w:rsidRPr="00BF64C9">
        <w:rPr>
          <w:sz w:val="26"/>
          <w:szCs w:val="26"/>
        </w:rPr>
        <w:t>Đảng phải làm cho Nhà nước thật sự là của dân, do dân, vì dân.</w:t>
      </w:r>
    </w:p>
    <w:p w:rsidR="00BF64C9" w:rsidRDefault="00BF64C9" w:rsidP="00264A39">
      <w:pPr>
        <w:pStyle w:val="NormalWeb"/>
        <w:spacing w:before="0" w:beforeAutospacing="0" w:after="0" w:afterAutospacing="0" w:line="360" w:lineRule="auto"/>
        <w:ind w:firstLine="360"/>
        <w:jc w:val="both"/>
        <w:rPr>
          <w:rStyle w:val="Strong"/>
          <w:sz w:val="26"/>
          <w:szCs w:val="26"/>
        </w:rPr>
      </w:pPr>
      <w:r>
        <w:rPr>
          <w:sz w:val="26"/>
          <w:szCs w:val="26"/>
        </w:rPr>
        <w:t xml:space="preserve">+ </w:t>
      </w:r>
      <w:r w:rsidR="00264A39">
        <w:rPr>
          <w:iCs/>
          <w:sz w:val="26"/>
          <w:szCs w:val="26"/>
        </w:rPr>
        <w:t>Thứ tư,</w:t>
      </w:r>
      <w:r w:rsidRPr="00264A39">
        <w:rPr>
          <w:iCs/>
          <w:sz w:val="26"/>
          <w:szCs w:val="26"/>
        </w:rPr>
        <w:t xml:space="preserve"> về</w:t>
      </w:r>
      <w:r w:rsidR="00264A39" w:rsidRPr="00264A39">
        <w:rPr>
          <w:iCs/>
          <w:sz w:val="26"/>
          <w:szCs w:val="26"/>
        </w:rPr>
        <w:t xml:space="preserve"> </w:t>
      </w:r>
      <w:r w:rsidR="00264A39" w:rsidRPr="00264A39">
        <w:rPr>
          <w:sz w:val="26"/>
          <w:szCs w:val="26"/>
        </w:rPr>
        <w:t>Mặt trận Tổ quốc và các tổ chức chính trị - xã hội </w:t>
      </w:r>
      <w:r w:rsidR="00264A39" w:rsidRPr="00264A39">
        <w:rPr>
          <w:iCs/>
          <w:sz w:val="26"/>
          <w:szCs w:val="26"/>
        </w:rPr>
        <w:t>là cầu nối gắn kết Đảng, Nhà nước với nhân dân.</w:t>
      </w:r>
      <w:r w:rsidRPr="00264A39">
        <w:rPr>
          <w:iCs/>
          <w:sz w:val="26"/>
          <w:szCs w:val="26"/>
        </w:rPr>
        <w:t xml:space="preserve"> </w:t>
      </w:r>
      <w:r>
        <w:rPr>
          <w:rStyle w:val="Strong"/>
          <w:sz w:val="26"/>
          <w:szCs w:val="26"/>
        </w:rPr>
        <w:tab/>
      </w:r>
    </w:p>
    <w:p w:rsidR="00310D3D" w:rsidRPr="00B9491C" w:rsidRDefault="00310D3D" w:rsidP="00264A39">
      <w:pPr>
        <w:pStyle w:val="ListParagraph"/>
        <w:numPr>
          <w:ilvl w:val="0"/>
          <w:numId w:val="3"/>
        </w:numPr>
        <w:spacing w:line="360" w:lineRule="auto"/>
        <w:ind w:left="360"/>
        <w:rPr>
          <w:rFonts w:ascii="Times New Roman" w:hAnsi="Times New Roman" w:cs="Times New Roman"/>
          <w:sz w:val="26"/>
          <w:szCs w:val="26"/>
        </w:rPr>
      </w:pPr>
      <w:r w:rsidRPr="00B9491C">
        <w:rPr>
          <w:rStyle w:val="Strong"/>
          <w:rFonts w:ascii="Times New Roman" w:hAnsi="Times New Roman" w:cs="Times New Roman"/>
          <w:sz w:val="26"/>
          <w:szCs w:val="26"/>
        </w:rPr>
        <w:t>Đoàn kết là lẽ sống, đạo lý của Đảng, của dân tộc và là đức tính cơ bản của người cách mạng</w:t>
      </w:r>
      <w:r w:rsidR="00264A39">
        <w:rPr>
          <w:rStyle w:val="Strong"/>
          <w:rFonts w:ascii="Times New Roman" w:hAnsi="Times New Roman" w:cs="Times New Roman"/>
          <w:sz w:val="26"/>
          <w:szCs w:val="26"/>
        </w:rPr>
        <w:t>:</w:t>
      </w:r>
    </w:p>
    <w:p w:rsidR="00264A39" w:rsidRPr="00264A39" w:rsidRDefault="00264A39" w:rsidP="00264A39">
      <w:pPr>
        <w:pStyle w:val="NormalWeb"/>
        <w:spacing w:before="0" w:beforeAutospacing="0" w:after="0" w:afterAutospacing="0" w:line="360" w:lineRule="auto"/>
        <w:jc w:val="both"/>
        <w:rPr>
          <w:sz w:val="26"/>
          <w:szCs w:val="26"/>
        </w:rPr>
      </w:pPr>
      <w:r w:rsidRPr="00264A39">
        <w:rPr>
          <w:sz w:val="26"/>
          <w:szCs w:val="26"/>
        </w:rPr>
        <w:t>Về tư tưởng “</w:t>
      </w:r>
      <w:r w:rsidRPr="00264A39">
        <w:rPr>
          <w:i/>
          <w:iCs/>
          <w:sz w:val="26"/>
          <w:szCs w:val="26"/>
        </w:rPr>
        <w:t>Đoàn kết toàn dân tộc gắn với đoàn kết quốc tế</w:t>
      </w:r>
      <w:r w:rsidRPr="00264A39">
        <w:rPr>
          <w:sz w:val="26"/>
          <w:szCs w:val="26"/>
        </w:rPr>
        <w:t>”, Hồ Chí Minh chỉ rõ: “</w:t>
      </w:r>
      <w:r w:rsidRPr="00264A39">
        <w:rPr>
          <w:i/>
          <w:iCs/>
          <w:sz w:val="26"/>
          <w:szCs w:val="26"/>
        </w:rPr>
        <w:t>Quan sơn muôn dặm một nhà/Vì trong bốn biển đều là anh em</w:t>
      </w:r>
      <w:r w:rsidRPr="00264A39">
        <w:rPr>
          <w:sz w:val="26"/>
          <w:szCs w:val="26"/>
        </w:rPr>
        <w:t>”. Người cho biết: “Đảng chúng tôi luôn luôn giáo dục cho cán bộ, đảng viên và cho quần chúng nhân dân </w:t>
      </w:r>
      <w:r w:rsidRPr="00264A39">
        <w:rPr>
          <w:i/>
          <w:iCs/>
          <w:sz w:val="26"/>
          <w:szCs w:val="26"/>
        </w:rPr>
        <w:t>lòng yêu nước chân chính và chủ nghĩa quốc tế vô sản”. </w:t>
      </w:r>
      <w:r w:rsidRPr="00264A39">
        <w:rPr>
          <w:sz w:val="26"/>
          <w:szCs w:val="26"/>
        </w:rPr>
        <w:t>Và, sẵn sàng “Làm bạn với tất cả mọi nước dân chủ và không gây thù oán với một ai”. Bởi vậy, cán bộ, đảng viên và nhân dân ta cần có tinh thần quốc tế trong sáng. </w:t>
      </w:r>
    </w:p>
    <w:p w:rsidR="00264A39" w:rsidRPr="00264A39" w:rsidRDefault="007903A0" w:rsidP="00264A39">
      <w:pPr>
        <w:pStyle w:val="NormalWeb"/>
        <w:spacing w:before="0" w:beforeAutospacing="0" w:after="0" w:afterAutospacing="0" w:line="360" w:lineRule="auto"/>
        <w:jc w:val="both"/>
        <w:rPr>
          <w:sz w:val="26"/>
          <w:szCs w:val="26"/>
        </w:rPr>
      </w:pPr>
      <w:r>
        <w:rPr>
          <w:i/>
          <w:iCs/>
          <w:sz w:val="26"/>
          <w:szCs w:val="26"/>
        </w:rPr>
        <w:t xml:space="preserve">+ </w:t>
      </w:r>
      <w:r w:rsidR="00264A39" w:rsidRPr="007903A0">
        <w:rPr>
          <w:b/>
          <w:iCs/>
          <w:sz w:val="26"/>
          <w:szCs w:val="26"/>
        </w:rPr>
        <w:t>Đối với toàn Đảng</w:t>
      </w:r>
      <w:r>
        <w:rPr>
          <w:b/>
          <w:iCs/>
          <w:sz w:val="26"/>
          <w:szCs w:val="26"/>
        </w:rPr>
        <w:t>:</w:t>
      </w:r>
      <w:r w:rsidR="00264A39" w:rsidRPr="00264A39">
        <w:rPr>
          <w:i/>
          <w:iCs/>
          <w:sz w:val="26"/>
          <w:szCs w:val="26"/>
        </w:rPr>
        <w:t> </w:t>
      </w:r>
      <w:r w:rsidR="00264A39" w:rsidRPr="00264A39">
        <w:rPr>
          <w:sz w:val="26"/>
          <w:szCs w:val="26"/>
        </w:rPr>
        <w:t>Chủ tịch Hồ Chí Minh khẳng định rõ: “Ngày nay, </w:t>
      </w:r>
      <w:r w:rsidR="00264A39" w:rsidRPr="00264A39">
        <w:rPr>
          <w:i/>
          <w:iCs/>
          <w:sz w:val="26"/>
          <w:szCs w:val="26"/>
        </w:rPr>
        <w:t>sự đoàn kết trong Đảng </w:t>
      </w:r>
      <w:r w:rsidR="00264A39" w:rsidRPr="00264A39">
        <w:rPr>
          <w:sz w:val="26"/>
          <w:szCs w:val="26"/>
        </w:rPr>
        <w:t>là quan trọng hơn bao giờ hết, nhất là sự đoàn kết chặt chẽ giữa các cán bộ lãnh đạo”</w:t>
      </w:r>
      <w:r w:rsidR="00264A39">
        <w:rPr>
          <w:sz w:val="26"/>
          <w:szCs w:val="26"/>
        </w:rPr>
        <w:t>. C</w:t>
      </w:r>
      <w:r w:rsidR="00264A39" w:rsidRPr="00264A39">
        <w:rPr>
          <w:i/>
          <w:iCs/>
          <w:sz w:val="26"/>
          <w:szCs w:val="26"/>
        </w:rPr>
        <w:t>án bộ lãnh đạo </w:t>
      </w:r>
      <w:r w:rsidR="00264A39" w:rsidRPr="00264A39">
        <w:rPr>
          <w:sz w:val="26"/>
          <w:szCs w:val="26"/>
        </w:rPr>
        <w:t>phải cần, kiệm, liêm, chính; kiên quyết chống quan liêu, tham ô, lãng phí; hết lòng hết dạ phục vụ nhân dân; chấp hành nghiêm chỉnh chính sách của Chính phủ và pháp luật của Nhà nước. </w:t>
      </w:r>
    </w:p>
    <w:p w:rsidR="007903A0" w:rsidRDefault="007903A0" w:rsidP="00264A39">
      <w:pPr>
        <w:pStyle w:val="NormalWeb"/>
        <w:spacing w:before="0" w:beforeAutospacing="0" w:after="0" w:afterAutospacing="0" w:line="360" w:lineRule="auto"/>
        <w:jc w:val="both"/>
        <w:rPr>
          <w:sz w:val="26"/>
          <w:szCs w:val="26"/>
        </w:rPr>
      </w:pPr>
      <w:r>
        <w:rPr>
          <w:i/>
          <w:iCs/>
          <w:sz w:val="26"/>
          <w:szCs w:val="26"/>
        </w:rPr>
        <w:t xml:space="preserve">+ </w:t>
      </w:r>
      <w:r w:rsidR="00264A39" w:rsidRPr="007903A0">
        <w:rPr>
          <w:b/>
          <w:iCs/>
          <w:sz w:val="26"/>
          <w:szCs w:val="26"/>
        </w:rPr>
        <w:t>Đối với mỗi đảng viên</w:t>
      </w:r>
      <w:r>
        <w:rPr>
          <w:b/>
          <w:iCs/>
          <w:sz w:val="26"/>
          <w:szCs w:val="26"/>
        </w:rPr>
        <w:t>:</w:t>
      </w:r>
      <w:r w:rsidR="00264A39" w:rsidRPr="00264A39">
        <w:rPr>
          <w:i/>
          <w:iCs/>
          <w:sz w:val="26"/>
          <w:szCs w:val="26"/>
        </w:rPr>
        <w:t> </w:t>
      </w:r>
      <w:r w:rsidR="00264A39" w:rsidRPr="00264A39">
        <w:rPr>
          <w:sz w:val="26"/>
          <w:szCs w:val="26"/>
        </w:rPr>
        <w:t>Người cho rằng, muốn làm cách mạng, phải cải cách tính nết mình trước tiên... “Đồng chí ta, tuy có khi khác nhau về chủng tộc hay khác nhau về nguồn gốc giai cấp, nhưng là những người cùng chủ nghĩa, cùng mục đích, cùng sống, cùng chết, chung sướng, chung khổ, cho nên phải thật thà đoàn kết”. </w:t>
      </w:r>
    </w:p>
    <w:p w:rsidR="007903A0" w:rsidRDefault="007903A0" w:rsidP="007903A0">
      <w:pPr>
        <w:pStyle w:val="NormalWeb"/>
        <w:spacing w:before="0" w:beforeAutospacing="0" w:after="0" w:afterAutospacing="0" w:line="360" w:lineRule="auto"/>
        <w:jc w:val="both"/>
        <w:rPr>
          <w:sz w:val="26"/>
          <w:szCs w:val="26"/>
        </w:rPr>
      </w:pPr>
      <w:r>
        <w:rPr>
          <w:sz w:val="26"/>
          <w:szCs w:val="26"/>
        </w:rPr>
        <w:lastRenderedPageBreak/>
        <w:t xml:space="preserve">+ </w:t>
      </w:r>
      <w:r w:rsidR="00264A39" w:rsidRPr="007903A0">
        <w:rPr>
          <w:b/>
          <w:iCs/>
          <w:sz w:val="26"/>
          <w:szCs w:val="26"/>
        </w:rPr>
        <w:t>Đố</w:t>
      </w:r>
      <w:r>
        <w:rPr>
          <w:b/>
          <w:iCs/>
          <w:sz w:val="26"/>
          <w:szCs w:val="26"/>
        </w:rPr>
        <w:t>i với toàn thể nhân dân Việt Nam:</w:t>
      </w:r>
      <w:r w:rsidR="00264A39" w:rsidRPr="00264A39">
        <w:rPr>
          <w:sz w:val="26"/>
          <w:szCs w:val="26"/>
        </w:rPr>
        <w:t xml:space="preserve"> Người kêu gọi “tất cả dân ta đều </w:t>
      </w:r>
      <w:r w:rsidR="00264A39" w:rsidRPr="00264A39">
        <w:rPr>
          <w:i/>
          <w:iCs/>
          <w:sz w:val="26"/>
          <w:szCs w:val="26"/>
        </w:rPr>
        <w:t>Thi đua: Cần, Kiệm, Liêm, Chính</w:t>
      </w:r>
      <w:r>
        <w:rPr>
          <w:sz w:val="26"/>
          <w:szCs w:val="26"/>
        </w:rPr>
        <w:t xml:space="preserve">” và giải thích: </w:t>
      </w:r>
      <w:r w:rsidR="00264A39" w:rsidRPr="00264A39">
        <w:rPr>
          <w:sz w:val="26"/>
          <w:szCs w:val="26"/>
        </w:rPr>
        <w:t>Chữ người, nghĩa hẹp là gia đình, anh em, họ hàng, bầu bạn. Nghĩa rộng là đồng bào cả nước. Rộng nữa là cả loài người. Thái độ phải chân thành, khiêm tốn, phải thật thà đoàn kết. Phải học người và giúp người tiến tới.</w:t>
      </w:r>
      <w:r>
        <w:rPr>
          <w:sz w:val="26"/>
          <w:szCs w:val="26"/>
        </w:rPr>
        <w:t xml:space="preserve"> Phải thực hành chữ Bác - Ái</w:t>
      </w:r>
      <w:r w:rsidR="00264A39" w:rsidRPr="00264A39">
        <w:rPr>
          <w:sz w:val="26"/>
          <w:szCs w:val="26"/>
        </w:rPr>
        <w:t>.</w:t>
      </w:r>
    </w:p>
    <w:p w:rsidR="00264A39" w:rsidRDefault="00264A39" w:rsidP="007903A0">
      <w:pPr>
        <w:pStyle w:val="NormalWeb"/>
        <w:spacing w:before="0" w:beforeAutospacing="0" w:after="0" w:afterAutospacing="0" w:line="360" w:lineRule="auto"/>
        <w:ind w:firstLine="720"/>
        <w:jc w:val="both"/>
        <w:rPr>
          <w:sz w:val="26"/>
          <w:szCs w:val="26"/>
        </w:rPr>
      </w:pPr>
      <w:r w:rsidRPr="00264A39">
        <w:rPr>
          <w:sz w:val="26"/>
          <w:szCs w:val="26"/>
        </w:rPr>
        <w:t>Song song với việc xây những đức tính tốt để đoàn kết toàn Đảng, toàn dân, Chủ tịch Hồ Chí Minh cũng chỉ rõ, phải chống những cái xấu, những căn</w:t>
      </w:r>
      <w:r w:rsidR="007903A0">
        <w:rPr>
          <w:sz w:val="26"/>
          <w:szCs w:val="26"/>
        </w:rPr>
        <w:t xml:space="preserve"> bệnh gây chia rẽ, mất đoàn kết như:</w:t>
      </w:r>
    </w:p>
    <w:p w:rsidR="007903A0" w:rsidRPr="007903A0" w:rsidRDefault="007903A0" w:rsidP="007903A0">
      <w:pPr>
        <w:pStyle w:val="NormalWeb"/>
        <w:spacing w:before="0" w:beforeAutospacing="0" w:after="0" w:afterAutospacing="0" w:line="360" w:lineRule="auto"/>
        <w:ind w:firstLine="720"/>
        <w:jc w:val="both"/>
        <w:rPr>
          <w:i/>
          <w:iCs/>
          <w:sz w:val="26"/>
          <w:szCs w:val="26"/>
        </w:rPr>
      </w:pPr>
      <w:r>
        <w:rPr>
          <w:sz w:val="26"/>
          <w:szCs w:val="26"/>
        </w:rPr>
        <w:t>+ P</w:t>
      </w:r>
      <w:r w:rsidRPr="007903A0">
        <w:rPr>
          <w:sz w:val="26"/>
          <w:szCs w:val="26"/>
        </w:rPr>
        <w:t>hải chống bệnh </w:t>
      </w:r>
      <w:r w:rsidRPr="007903A0">
        <w:rPr>
          <w:sz w:val="26"/>
          <w:szCs w:val="26"/>
        </w:rPr>
        <w:t>hẹp hòi</w:t>
      </w:r>
    </w:p>
    <w:p w:rsidR="007903A0" w:rsidRPr="00264A39" w:rsidRDefault="007903A0" w:rsidP="007903A0">
      <w:pPr>
        <w:pStyle w:val="NormalWeb"/>
        <w:spacing w:before="0" w:beforeAutospacing="0" w:after="0" w:afterAutospacing="0" w:line="360" w:lineRule="auto"/>
        <w:ind w:firstLine="720"/>
        <w:jc w:val="both"/>
        <w:rPr>
          <w:sz w:val="26"/>
          <w:szCs w:val="26"/>
        </w:rPr>
      </w:pPr>
      <w:r w:rsidRPr="007903A0">
        <w:rPr>
          <w:iCs/>
          <w:sz w:val="26"/>
          <w:szCs w:val="26"/>
        </w:rPr>
        <w:t>+</w:t>
      </w:r>
      <w:r>
        <w:rPr>
          <w:iCs/>
          <w:sz w:val="26"/>
          <w:szCs w:val="26"/>
        </w:rPr>
        <w:t xml:space="preserve"> Phải chống chủ nghĩa cá nhân.</w:t>
      </w:r>
    </w:p>
    <w:p w:rsidR="00310D3D" w:rsidRPr="00B9491C" w:rsidRDefault="00310D3D" w:rsidP="007903A0">
      <w:pPr>
        <w:pStyle w:val="ListParagraph"/>
        <w:numPr>
          <w:ilvl w:val="0"/>
          <w:numId w:val="3"/>
        </w:numPr>
        <w:spacing w:line="360" w:lineRule="auto"/>
        <w:ind w:left="360"/>
        <w:rPr>
          <w:rFonts w:ascii="Times New Roman" w:hAnsi="Times New Roman" w:cs="Times New Roman"/>
          <w:sz w:val="26"/>
          <w:szCs w:val="26"/>
        </w:rPr>
      </w:pPr>
      <w:r w:rsidRPr="00B9491C">
        <w:rPr>
          <w:rStyle w:val="Strong"/>
          <w:rFonts w:ascii="Times New Roman" w:hAnsi="Times New Roman" w:cs="Times New Roman"/>
          <w:sz w:val="26"/>
          <w:szCs w:val="26"/>
        </w:rPr>
        <w:t>Phong Cách Hồ Chí Minh trong thực hiện đại đoàn kết toàn dân tộc</w:t>
      </w:r>
    </w:p>
    <w:p w:rsidR="0009233B" w:rsidRDefault="0009233B" w:rsidP="0009233B">
      <w:pPr>
        <w:pStyle w:val="NormalWeb"/>
        <w:spacing w:before="0" w:beforeAutospacing="0" w:after="0" w:afterAutospacing="0" w:line="360" w:lineRule="auto"/>
        <w:ind w:firstLine="360"/>
        <w:jc w:val="both"/>
        <w:rPr>
          <w:sz w:val="26"/>
          <w:szCs w:val="26"/>
        </w:rPr>
      </w:pPr>
      <w:r w:rsidRPr="0009233B">
        <w:rPr>
          <w:sz w:val="26"/>
          <w:szCs w:val="26"/>
        </w:rPr>
        <w:t>Hồ Chí Minh suốt đời kiên tâm thực hiện đại đoàn kết. Bản thân Người cũng chính là hình ảnh đại đoàn kết toàn dân tộc. Theo Bác, để thực hiện đại đoàn kết toàn dân tộc, thì toàn Đảng cũng như mỗi cán bộ, đảng viên cần có phong cách lãnh đạo: “Kiên quyết nhất, hăng hái nhất, trong sạch nhất, tận tâm tận lực phụng sự Tổ quốc và nhân dân”.</w:t>
      </w:r>
    </w:p>
    <w:p w:rsidR="0009233B" w:rsidRDefault="0009233B" w:rsidP="0009233B">
      <w:pPr>
        <w:pStyle w:val="NormalWeb"/>
        <w:spacing w:before="0" w:beforeAutospacing="0" w:after="0" w:afterAutospacing="0" w:line="360" w:lineRule="auto"/>
        <w:ind w:firstLine="360"/>
        <w:jc w:val="both"/>
        <w:rPr>
          <w:sz w:val="26"/>
          <w:szCs w:val="26"/>
        </w:rPr>
      </w:pPr>
      <w:r>
        <w:rPr>
          <w:b/>
          <w:sz w:val="26"/>
          <w:szCs w:val="26"/>
        </w:rPr>
        <w:t xml:space="preserve">+ </w:t>
      </w:r>
      <w:r w:rsidRPr="0009233B">
        <w:rPr>
          <w:b/>
          <w:sz w:val="26"/>
          <w:szCs w:val="26"/>
        </w:rPr>
        <w:t>Đối với cán bộ lãnh đạo</w:t>
      </w:r>
      <w:r w:rsidRPr="0009233B">
        <w:rPr>
          <w:sz w:val="26"/>
          <w:szCs w:val="26"/>
        </w:rPr>
        <w:t xml:space="preserve"> </w:t>
      </w:r>
      <w:r w:rsidRPr="0009233B">
        <w:rPr>
          <w:b/>
          <w:sz w:val="26"/>
          <w:szCs w:val="26"/>
        </w:rPr>
        <w:t>đảng viên</w:t>
      </w:r>
      <w:r>
        <w:rPr>
          <w:sz w:val="26"/>
          <w:szCs w:val="26"/>
        </w:rPr>
        <w:t xml:space="preserve">: </w:t>
      </w:r>
      <w:r w:rsidR="001711EF">
        <w:rPr>
          <w:sz w:val="26"/>
          <w:szCs w:val="26"/>
        </w:rPr>
        <w:t>C</w:t>
      </w:r>
      <w:r w:rsidRPr="0009233B">
        <w:rPr>
          <w:sz w:val="26"/>
          <w:szCs w:val="26"/>
        </w:rPr>
        <w:t xml:space="preserve">ần học và làm theo phong cách làm việc quần chúng của Chủ tịch Hồ Chí Minh để tập hợp, đoàn kết toàn dân. Chú ý tìm hiểu tâm tư nguyện vọng của quần chúng, chăm lo đời sống của nhân dân. Tin vào dân, tôn trọng dân, chú ý lắng nghe và giải quyết những kiến nghị chính đáng của nhân dân, sẵn sàng tiếp thu ý kiến dân phê bình và kịp thời sửa chữa những khuyết điểm, thiếu sót. </w:t>
      </w:r>
    </w:p>
    <w:p w:rsidR="0009233B" w:rsidRDefault="0009233B" w:rsidP="0009233B">
      <w:pPr>
        <w:pStyle w:val="NormalWeb"/>
        <w:spacing w:before="0" w:beforeAutospacing="0" w:after="0" w:afterAutospacing="0" w:line="360" w:lineRule="auto"/>
        <w:ind w:firstLine="360"/>
        <w:jc w:val="both"/>
        <w:rPr>
          <w:sz w:val="26"/>
          <w:szCs w:val="26"/>
        </w:rPr>
      </w:pPr>
      <w:r>
        <w:rPr>
          <w:sz w:val="26"/>
          <w:szCs w:val="26"/>
        </w:rPr>
        <w:t xml:space="preserve">+ </w:t>
      </w:r>
      <w:r w:rsidRPr="0009233B">
        <w:rPr>
          <w:b/>
          <w:sz w:val="26"/>
          <w:szCs w:val="26"/>
        </w:rPr>
        <w:t>Đối với toàn thể nhân dân</w:t>
      </w:r>
      <w:r>
        <w:rPr>
          <w:sz w:val="26"/>
          <w:szCs w:val="26"/>
        </w:rPr>
        <w:t xml:space="preserve">: </w:t>
      </w:r>
      <w:r w:rsidRPr="0009233B">
        <w:rPr>
          <w:sz w:val="26"/>
          <w:szCs w:val="26"/>
        </w:rPr>
        <w:t>Chủ tịch Hồ Chí Minh kêu gọi đồng bào ta ai cũng cần có phong cách thân ái, khoan hồng độ lượng, thương yêu lẫn nhau, mới đoàn kết được toàn dân tộc. “Năm ngón tay cũng có ngón vắn ngón dài. Nhưng vắn dài đều họp nhau lại nơi bàn tay”. </w:t>
      </w:r>
    </w:p>
    <w:p w:rsidR="0009233B" w:rsidRDefault="0009233B" w:rsidP="0009233B">
      <w:pPr>
        <w:pStyle w:val="NormalWeb"/>
        <w:spacing w:before="0" w:beforeAutospacing="0" w:after="0" w:afterAutospacing="0" w:line="360" w:lineRule="auto"/>
        <w:ind w:firstLine="360"/>
        <w:jc w:val="both"/>
        <w:rPr>
          <w:sz w:val="26"/>
          <w:szCs w:val="26"/>
        </w:rPr>
      </w:pPr>
      <w:r w:rsidRPr="0009233B">
        <w:rPr>
          <w:sz w:val="26"/>
          <w:szCs w:val="26"/>
        </w:rPr>
        <w:t>+</w:t>
      </w:r>
      <w:r w:rsidRPr="0009233B">
        <w:rPr>
          <w:b/>
          <w:sz w:val="26"/>
          <w:szCs w:val="26"/>
        </w:rPr>
        <w:t xml:space="preserve"> </w:t>
      </w:r>
      <w:r w:rsidRPr="0009233B">
        <w:rPr>
          <w:b/>
          <w:iCs/>
          <w:sz w:val="26"/>
          <w:szCs w:val="26"/>
        </w:rPr>
        <w:t>Với đồng bào các tôn giáo</w:t>
      </w:r>
      <w:r>
        <w:rPr>
          <w:sz w:val="26"/>
          <w:szCs w:val="26"/>
        </w:rPr>
        <w:t>:</w:t>
      </w:r>
      <w:r w:rsidR="001711EF">
        <w:rPr>
          <w:sz w:val="26"/>
          <w:szCs w:val="26"/>
        </w:rPr>
        <w:t xml:space="preserve"> P</w:t>
      </w:r>
      <w:r w:rsidRPr="0009233B">
        <w:rPr>
          <w:sz w:val="26"/>
          <w:szCs w:val="26"/>
        </w:rPr>
        <w:t>hải tôn trọng quyền tự do tín ngưỡng. Chủ tịch Hồ Chí Minh kêu gọi đồng bào ta không phân biệt lương, giáo, hãy làm theo gương của các bậc sáng lập Đạo mà đoàn kết chặt chẽ, quyết lòng kháng chiến, giữ gìn non sông Tổ quốc, mà cũng là để giữ gìn quyền tôn giáo tự do. </w:t>
      </w:r>
      <w:r w:rsidRPr="0009233B">
        <w:rPr>
          <w:sz w:val="26"/>
          <w:szCs w:val="26"/>
        </w:rPr>
        <w:t xml:space="preserve"> </w:t>
      </w:r>
    </w:p>
    <w:p w:rsidR="0009233B" w:rsidRPr="0009233B" w:rsidRDefault="0009233B" w:rsidP="0009233B">
      <w:pPr>
        <w:pStyle w:val="NormalWeb"/>
        <w:spacing w:before="0" w:beforeAutospacing="0" w:after="0" w:afterAutospacing="0" w:line="360" w:lineRule="auto"/>
        <w:ind w:firstLine="360"/>
        <w:jc w:val="both"/>
        <w:rPr>
          <w:iCs/>
          <w:sz w:val="26"/>
          <w:szCs w:val="26"/>
        </w:rPr>
      </w:pPr>
      <w:r w:rsidRPr="0009233B">
        <w:rPr>
          <w:iCs/>
          <w:sz w:val="26"/>
          <w:szCs w:val="26"/>
        </w:rPr>
        <w:t xml:space="preserve">+ </w:t>
      </w:r>
      <w:r w:rsidRPr="001711EF">
        <w:rPr>
          <w:b/>
          <w:sz w:val="26"/>
          <w:szCs w:val="26"/>
        </w:rPr>
        <w:t>Với đồng bào các tôn giáo</w:t>
      </w:r>
      <w:r>
        <w:rPr>
          <w:iCs/>
          <w:sz w:val="26"/>
          <w:szCs w:val="26"/>
        </w:rPr>
        <w:t>:</w:t>
      </w:r>
      <w:r w:rsidR="001711EF">
        <w:rPr>
          <w:iCs/>
          <w:sz w:val="26"/>
          <w:szCs w:val="26"/>
        </w:rPr>
        <w:t xml:space="preserve"> P</w:t>
      </w:r>
      <w:r w:rsidRPr="0009233B">
        <w:rPr>
          <w:iCs/>
          <w:sz w:val="26"/>
          <w:szCs w:val="26"/>
        </w:rPr>
        <w:t>hải tôn trọng quyền tự do tín ngưỡng. Chủ tịch Hồ Chí Minh kêu gọi đồng bào ta không phân biệt lương, giáo, hãy làm theo gương của các bậc sáng lập Đạo mà đoàn kết chặt chẽ, quyết lòng kháng chiến, giữ gìn non sông Tổ quốc, mà cũng là để giữ gìn quyền tôn giáo tự do.</w:t>
      </w:r>
    </w:p>
    <w:p w:rsidR="001711EF" w:rsidRDefault="001711EF" w:rsidP="00B9491C">
      <w:pPr>
        <w:pStyle w:val="NormalWeb"/>
        <w:spacing w:before="0" w:beforeAutospacing="0" w:after="0" w:afterAutospacing="0" w:line="360" w:lineRule="auto"/>
        <w:jc w:val="both"/>
        <w:rPr>
          <w:rStyle w:val="Strong"/>
          <w:sz w:val="26"/>
          <w:szCs w:val="26"/>
        </w:rPr>
      </w:pPr>
    </w:p>
    <w:p w:rsidR="001711EF" w:rsidRDefault="001711EF" w:rsidP="00B9491C">
      <w:pPr>
        <w:pStyle w:val="NormalWeb"/>
        <w:spacing w:before="0" w:beforeAutospacing="0" w:after="0" w:afterAutospacing="0" w:line="360" w:lineRule="auto"/>
        <w:jc w:val="both"/>
        <w:rPr>
          <w:rStyle w:val="Strong"/>
          <w:sz w:val="26"/>
          <w:szCs w:val="26"/>
        </w:rPr>
      </w:pPr>
    </w:p>
    <w:p w:rsidR="00310D3D" w:rsidRPr="00B9491C" w:rsidRDefault="00310D3D" w:rsidP="001711EF">
      <w:pPr>
        <w:pStyle w:val="NormalWeb"/>
        <w:numPr>
          <w:ilvl w:val="0"/>
          <w:numId w:val="5"/>
        </w:numPr>
        <w:spacing w:before="0" w:beforeAutospacing="0" w:after="0" w:afterAutospacing="0" w:line="360" w:lineRule="auto"/>
        <w:ind w:left="360"/>
        <w:jc w:val="both"/>
        <w:rPr>
          <w:sz w:val="26"/>
          <w:szCs w:val="26"/>
        </w:rPr>
      </w:pPr>
      <w:r w:rsidRPr="00B9491C">
        <w:rPr>
          <w:rStyle w:val="Strong"/>
          <w:sz w:val="26"/>
          <w:szCs w:val="26"/>
        </w:rPr>
        <w:lastRenderedPageBreak/>
        <w:t>Tư tưởng, đạo đức, phong cách Hồ Chí Minh về xây dựng Đảng và hệ thống chính trị trong sạch, vững mạnh</w:t>
      </w:r>
      <w:r w:rsidR="001711EF">
        <w:rPr>
          <w:rStyle w:val="Strong"/>
          <w:sz w:val="26"/>
          <w:szCs w:val="26"/>
        </w:rPr>
        <w:t>:</w:t>
      </w:r>
    </w:p>
    <w:p w:rsidR="00310D3D" w:rsidRPr="00B9491C" w:rsidRDefault="00310D3D" w:rsidP="00B9491C">
      <w:pPr>
        <w:pStyle w:val="NormalWeb"/>
        <w:spacing w:before="0" w:beforeAutospacing="0" w:after="0" w:afterAutospacing="0" w:line="360" w:lineRule="auto"/>
        <w:jc w:val="both"/>
        <w:rPr>
          <w:sz w:val="26"/>
          <w:szCs w:val="26"/>
        </w:rPr>
      </w:pPr>
      <w:r w:rsidRPr="00B9491C">
        <w:rPr>
          <w:sz w:val="26"/>
          <w:szCs w:val="26"/>
        </w:rPr>
        <w:t>Xây dựng Đảng Cộng Sản cầm quyền trong sạch, vững mạnh làm hạt nhân lãnh đạo toàn bộ hệ thống chính trị</w:t>
      </w:r>
      <w:r w:rsidR="003F40BA" w:rsidRPr="00B9491C">
        <w:rPr>
          <w:sz w:val="26"/>
          <w:szCs w:val="26"/>
        </w:rPr>
        <w:t>, Xây dựng hệ thống chính trị vững mạnh dưới sự lãnh đạo của Đảng, Đạo đức Hồ Chí Minh trong xây dựng Đảng, Đạo đức Hồ Chí Minh trong xây dựng hệ thống chính trị, Phong cách Hồ Chí Minh trong xây dựng Đảng và hệ thống chính trị trong sạch vững mạnh</w:t>
      </w:r>
    </w:p>
    <w:p w:rsidR="00310D3D" w:rsidRPr="00B9491C" w:rsidRDefault="00310D3D" w:rsidP="001711EF">
      <w:pPr>
        <w:pStyle w:val="ListParagraph"/>
        <w:numPr>
          <w:ilvl w:val="0"/>
          <w:numId w:val="3"/>
        </w:numPr>
        <w:spacing w:line="360" w:lineRule="auto"/>
        <w:ind w:left="360"/>
        <w:rPr>
          <w:rFonts w:ascii="Times New Roman" w:hAnsi="Times New Roman" w:cs="Times New Roman"/>
          <w:sz w:val="26"/>
          <w:szCs w:val="26"/>
        </w:rPr>
      </w:pPr>
      <w:r w:rsidRPr="00B9491C">
        <w:rPr>
          <w:rStyle w:val="Strong"/>
          <w:rFonts w:ascii="Times New Roman" w:hAnsi="Times New Roman" w:cs="Times New Roman"/>
          <w:sz w:val="26"/>
          <w:szCs w:val="26"/>
        </w:rPr>
        <w:t>Xây dựng Đảng Cộng Sản cầm quyền trong sạch, vững mạnh làm hạt nhân lãnh đạo toàn bộ hệ thống chính trị</w:t>
      </w:r>
      <w:r w:rsidR="001711EF">
        <w:rPr>
          <w:rStyle w:val="Strong"/>
          <w:rFonts w:ascii="Times New Roman" w:hAnsi="Times New Roman" w:cs="Times New Roman"/>
          <w:sz w:val="26"/>
          <w:szCs w:val="26"/>
        </w:rPr>
        <w:t>:</w:t>
      </w:r>
    </w:p>
    <w:p w:rsidR="00E64F62" w:rsidRPr="00E64F62" w:rsidRDefault="00E64F62" w:rsidP="00E64F62">
      <w:pPr>
        <w:pStyle w:val="NormalWeb"/>
        <w:spacing w:before="0" w:beforeAutospacing="0" w:after="0" w:afterAutospacing="0" w:line="360" w:lineRule="auto"/>
        <w:ind w:firstLine="360"/>
        <w:jc w:val="both"/>
        <w:rPr>
          <w:sz w:val="26"/>
          <w:szCs w:val="26"/>
        </w:rPr>
      </w:pPr>
      <w:r w:rsidRPr="00E64F62">
        <w:rPr>
          <w:iCs/>
          <w:sz w:val="26"/>
          <w:szCs w:val="26"/>
        </w:rPr>
        <w:t>Về vai trò, nhiệm</w:t>
      </w:r>
      <w:r>
        <w:rPr>
          <w:iCs/>
          <w:sz w:val="26"/>
          <w:szCs w:val="26"/>
        </w:rPr>
        <w:t xml:space="preserve"> vụ của Đảng Cộng sản cầm quyền,</w:t>
      </w:r>
      <w:r w:rsidRPr="00E64F62">
        <w:rPr>
          <w:iCs/>
          <w:sz w:val="26"/>
          <w:szCs w:val="26"/>
        </w:rPr>
        <w:t> </w:t>
      </w:r>
      <w:r w:rsidRPr="00E64F62">
        <w:rPr>
          <w:sz w:val="26"/>
          <w:szCs w:val="26"/>
        </w:rPr>
        <w:t>Hồ Chí Minh khẳng định: Cách mệnh trước hết “phải có đảng cách mệnh, để trong thì vận động và tổ chức dân chúng, ngoài thì liên lạc với dân tộc bị áp bức và vô sản giai cấp mọi nơi. Đảng có vững cách mệnh mới thành công, cũng như người cầm lái có vững thuyền mới chạy”</w:t>
      </w:r>
      <w:r>
        <w:rPr>
          <w:sz w:val="26"/>
          <w:szCs w:val="26"/>
        </w:rPr>
        <w:t>.</w:t>
      </w:r>
    </w:p>
    <w:p w:rsidR="00310D3D" w:rsidRPr="00B9491C" w:rsidRDefault="00310D3D" w:rsidP="00E64F62">
      <w:pPr>
        <w:pStyle w:val="NormalWeb"/>
        <w:spacing w:before="0" w:beforeAutospacing="0" w:after="0" w:afterAutospacing="0" w:line="360" w:lineRule="auto"/>
        <w:ind w:firstLine="360"/>
        <w:jc w:val="both"/>
        <w:rPr>
          <w:sz w:val="26"/>
          <w:szCs w:val="26"/>
        </w:rPr>
      </w:pPr>
      <w:r w:rsidRPr="00B9491C">
        <w:rPr>
          <w:sz w:val="26"/>
          <w:szCs w:val="26"/>
        </w:rPr>
        <w:t>Công tác xây dựng Đảng theo tư tưởng Hồ Chí Minh gồm: Xây dựng Đảng về chính trị; xây dựng Đảng về tư tưởng; xây dựng Đảng về tổ chức; xây dựng Đảng về đạo đức.</w:t>
      </w:r>
    </w:p>
    <w:p w:rsidR="00E64F62" w:rsidRPr="00E64F62" w:rsidRDefault="00E64F62" w:rsidP="00E64F62">
      <w:pPr>
        <w:pStyle w:val="NormalWeb"/>
        <w:spacing w:before="0" w:beforeAutospacing="0" w:after="0" w:afterAutospacing="0" w:line="360" w:lineRule="auto"/>
        <w:ind w:firstLine="360"/>
        <w:jc w:val="both"/>
        <w:rPr>
          <w:iCs/>
          <w:sz w:val="26"/>
          <w:szCs w:val="26"/>
        </w:rPr>
      </w:pPr>
      <w:r w:rsidRPr="00E64F62">
        <w:rPr>
          <w:iCs/>
          <w:sz w:val="26"/>
          <w:szCs w:val="26"/>
        </w:rPr>
        <w:t>Đ</w:t>
      </w:r>
      <w:r w:rsidRPr="00E64F62">
        <w:rPr>
          <w:iCs/>
          <w:sz w:val="26"/>
          <w:szCs w:val="26"/>
        </w:rPr>
        <w:t>ể xây dựng Đảng thực sự đạo đức, văn minh, cần nắm rõ 3 nguyên tắc: </w:t>
      </w:r>
    </w:p>
    <w:p w:rsidR="00E64F62" w:rsidRPr="00E64F62" w:rsidRDefault="00E64F62" w:rsidP="00E64F62">
      <w:pPr>
        <w:pStyle w:val="NormalWeb"/>
        <w:spacing w:before="0" w:beforeAutospacing="0" w:after="0" w:afterAutospacing="0" w:line="360" w:lineRule="auto"/>
        <w:ind w:firstLine="360"/>
        <w:jc w:val="both"/>
        <w:rPr>
          <w:iCs/>
          <w:sz w:val="26"/>
          <w:szCs w:val="26"/>
        </w:rPr>
      </w:pPr>
      <w:r>
        <w:rPr>
          <w:sz w:val="26"/>
          <w:szCs w:val="26"/>
        </w:rPr>
        <w:t xml:space="preserve">+ </w:t>
      </w:r>
      <w:r w:rsidRPr="00E64F62">
        <w:rPr>
          <w:sz w:val="26"/>
          <w:szCs w:val="26"/>
        </w:rPr>
        <w:t>Một là, </w:t>
      </w:r>
      <w:r w:rsidRPr="00E64F62">
        <w:rPr>
          <w:iCs/>
          <w:sz w:val="26"/>
          <w:szCs w:val="26"/>
        </w:rPr>
        <w:t xml:space="preserve">những chuẩn mực đạo đức cần có của tổ chức Đảng: Kiên định chủ nghĩa Mác-Lênin một cách sáng tạo, chống giáo điều và xa rời nguyên tắc. </w:t>
      </w:r>
    </w:p>
    <w:p w:rsidR="00E64F62" w:rsidRPr="00E64F62" w:rsidRDefault="00E64F62" w:rsidP="00E64F62">
      <w:pPr>
        <w:pStyle w:val="NormalWeb"/>
        <w:spacing w:before="0" w:beforeAutospacing="0" w:after="0" w:afterAutospacing="0" w:line="360" w:lineRule="auto"/>
        <w:ind w:firstLine="360"/>
        <w:jc w:val="both"/>
        <w:rPr>
          <w:iCs/>
          <w:sz w:val="26"/>
          <w:szCs w:val="26"/>
        </w:rPr>
      </w:pPr>
      <w:r>
        <w:rPr>
          <w:sz w:val="26"/>
          <w:szCs w:val="26"/>
        </w:rPr>
        <w:t xml:space="preserve">+ </w:t>
      </w:r>
      <w:r w:rsidRPr="00E64F62">
        <w:rPr>
          <w:sz w:val="26"/>
          <w:szCs w:val="26"/>
        </w:rPr>
        <w:t>Hai là, </w:t>
      </w:r>
      <w:r w:rsidRPr="00E64F62">
        <w:rPr>
          <w:iCs/>
          <w:sz w:val="26"/>
          <w:szCs w:val="26"/>
        </w:rPr>
        <w:t>những phẩm chất đạo đức cách mạng cần có của cán bộ, đảng viên: Trung với nước hiếu với dân; cần kiệm liêm chính, chí công vô tư; yêu thương, quý trọng con người; có tinh thần quốc tế trong sáng. </w:t>
      </w:r>
    </w:p>
    <w:p w:rsidR="00E64F62" w:rsidRDefault="00E64F62" w:rsidP="00E64F62">
      <w:pPr>
        <w:pStyle w:val="NormalWeb"/>
        <w:spacing w:before="0" w:beforeAutospacing="0" w:after="0" w:afterAutospacing="0" w:line="360" w:lineRule="auto"/>
        <w:ind w:firstLine="360"/>
        <w:jc w:val="both"/>
        <w:rPr>
          <w:iCs/>
          <w:sz w:val="26"/>
          <w:szCs w:val="26"/>
        </w:rPr>
      </w:pPr>
      <w:r>
        <w:rPr>
          <w:sz w:val="26"/>
          <w:szCs w:val="26"/>
        </w:rPr>
        <w:t xml:space="preserve">+ </w:t>
      </w:r>
      <w:r w:rsidRPr="00E64F62">
        <w:rPr>
          <w:sz w:val="26"/>
          <w:szCs w:val="26"/>
        </w:rPr>
        <w:t>Ba là, </w:t>
      </w:r>
      <w:r w:rsidRPr="00E64F62">
        <w:rPr>
          <w:iCs/>
          <w:sz w:val="26"/>
          <w:szCs w:val="26"/>
        </w:rPr>
        <w:t>những nguyên tắc, biện pháp xây dựng, rèn luyện đạo đức cách mạng: Nói đi đôi với làm, nêu gương đạo đức; tu dưỡng đạo đức suốt đời; xây dựng đạo đức đi đôi với chống lại những hiện tượng phi đạo đức. </w:t>
      </w:r>
    </w:p>
    <w:p w:rsidR="00E64F62" w:rsidRPr="00E64F62" w:rsidRDefault="00E64F62" w:rsidP="00E64F62">
      <w:pPr>
        <w:pStyle w:val="NormalWeb"/>
        <w:spacing w:before="0" w:beforeAutospacing="0" w:after="0" w:afterAutospacing="0" w:line="360" w:lineRule="auto"/>
        <w:ind w:firstLine="360"/>
        <w:jc w:val="both"/>
        <w:rPr>
          <w:sz w:val="26"/>
          <w:szCs w:val="26"/>
        </w:rPr>
      </w:pPr>
      <w:r w:rsidRPr="00E64F62">
        <w:rPr>
          <w:iCs/>
          <w:sz w:val="26"/>
          <w:szCs w:val="26"/>
        </w:rPr>
        <w:t>Các nguyên tắc tổ chức sinh hoạt đảng </w:t>
      </w:r>
      <w:r w:rsidRPr="00E64F62">
        <w:rPr>
          <w:sz w:val="26"/>
          <w:szCs w:val="26"/>
        </w:rPr>
        <w:t>gồm 5 nguyên tắc</w:t>
      </w:r>
      <w:r w:rsidR="00A027CB">
        <w:rPr>
          <w:sz w:val="26"/>
          <w:szCs w:val="26"/>
        </w:rPr>
        <w:t xml:space="preserve">: </w:t>
      </w:r>
    </w:p>
    <w:p w:rsidR="00310D3D" w:rsidRPr="00E64F62" w:rsidRDefault="00310D3D" w:rsidP="00A027CB">
      <w:pPr>
        <w:pStyle w:val="NormalWeb"/>
        <w:numPr>
          <w:ilvl w:val="0"/>
          <w:numId w:val="6"/>
        </w:numPr>
        <w:spacing w:before="0" w:beforeAutospacing="0" w:after="0" w:afterAutospacing="0" w:line="360" w:lineRule="auto"/>
        <w:ind w:left="810"/>
        <w:jc w:val="both"/>
        <w:rPr>
          <w:iCs/>
          <w:sz w:val="26"/>
          <w:szCs w:val="26"/>
        </w:rPr>
      </w:pPr>
      <w:r w:rsidRPr="00B9491C">
        <w:rPr>
          <w:sz w:val="26"/>
          <w:szCs w:val="26"/>
        </w:rPr>
        <w:t>Nguyên tắc tập trung dân chủ</w:t>
      </w:r>
      <w:r w:rsidR="00A027CB">
        <w:rPr>
          <w:sz w:val="26"/>
          <w:szCs w:val="26"/>
        </w:rPr>
        <w:t>.</w:t>
      </w:r>
    </w:p>
    <w:p w:rsidR="00310D3D" w:rsidRPr="00B9491C" w:rsidRDefault="00310D3D" w:rsidP="00A027CB">
      <w:pPr>
        <w:pStyle w:val="NormalWeb"/>
        <w:numPr>
          <w:ilvl w:val="0"/>
          <w:numId w:val="6"/>
        </w:numPr>
        <w:spacing w:before="0" w:beforeAutospacing="0" w:after="0" w:afterAutospacing="0" w:line="360" w:lineRule="auto"/>
        <w:ind w:left="810"/>
        <w:jc w:val="both"/>
        <w:rPr>
          <w:sz w:val="26"/>
          <w:szCs w:val="26"/>
        </w:rPr>
      </w:pPr>
      <w:r w:rsidRPr="00B9491C">
        <w:rPr>
          <w:sz w:val="26"/>
          <w:szCs w:val="26"/>
        </w:rPr>
        <w:t>Nguyên tắc tập thể lãnh đạo, cá nhân phụ trách</w:t>
      </w:r>
      <w:r w:rsidR="00A027CB">
        <w:rPr>
          <w:sz w:val="26"/>
          <w:szCs w:val="26"/>
        </w:rPr>
        <w:t>.</w:t>
      </w:r>
    </w:p>
    <w:p w:rsidR="00310D3D" w:rsidRPr="00B9491C" w:rsidRDefault="00310D3D" w:rsidP="00A027CB">
      <w:pPr>
        <w:pStyle w:val="NormalWeb"/>
        <w:numPr>
          <w:ilvl w:val="0"/>
          <w:numId w:val="6"/>
        </w:numPr>
        <w:spacing w:before="0" w:beforeAutospacing="0" w:after="0" w:afterAutospacing="0" w:line="360" w:lineRule="auto"/>
        <w:ind w:left="810"/>
        <w:jc w:val="both"/>
        <w:rPr>
          <w:sz w:val="26"/>
          <w:szCs w:val="26"/>
        </w:rPr>
      </w:pPr>
      <w:r w:rsidRPr="00B9491C">
        <w:rPr>
          <w:sz w:val="26"/>
          <w:szCs w:val="26"/>
        </w:rPr>
        <w:t>Nguyên tắc tự phê bình và phê bình</w:t>
      </w:r>
      <w:r w:rsidR="00A027CB">
        <w:rPr>
          <w:sz w:val="26"/>
          <w:szCs w:val="26"/>
        </w:rPr>
        <w:t>.</w:t>
      </w:r>
    </w:p>
    <w:p w:rsidR="00310D3D" w:rsidRPr="00B9491C" w:rsidRDefault="00310D3D" w:rsidP="00A027CB">
      <w:pPr>
        <w:pStyle w:val="NormalWeb"/>
        <w:numPr>
          <w:ilvl w:val="0"/>
          <w:numId w:val="6"/>
        </w:numPr>
        <w:spacing w:before="0" w:beforeAutospacing="0" w:after="0" w:afterAutospacing="0" w:line="360" w:lineRule="auto"/>
        <w:ind w:left="810"/>
        <w:jc w:val="both"/>
        <w:rPr>
          <w:sz w:val="26"/>
          <w:szCs w:val="26"/>
        </w:rPr>
      </w:pPr>
      <w:r w:rsidRPr="00B9491C">
        <w:rPr>
          <w:sz w:val="26"/>
          <w:szCs w:val="26"/>
        </w:rPr>
        <w:t>Nguyên tắc kỷ luật nghiêm minh, tự giác</w:t>
      </w:r>
      <w:r w:rsidR="00A027CB">
        <w:rPr>
          <w:sz w:val="26"/>
          <w:szCs w:val="26"/>
        </w:rPr>
        <w:t>.</w:t>
      </w:r>
    </w:p>
    <w:p w:rsidR="00310D3D" w:rsidRPr="00B9491C" w:rsidRDefault="00310D3D" w:rsidP="00A027CB">
      <w:pPr>
        <w:pStyle w:val="NormalWeb"/>
        <w:numPr>
          <w:ilvl w:val="0"/>
          <w:numId w:val="6"/>
        </w:numPr>
        <w:spacing w:before="0" w:beforeAutospacing="0" w:after="0" w:afterAutospacing="0" w:line="360" w:lineRule="auto"/>
        <w:ind w:left="810"/>
        <w:jc w:val="both"/>
        <w:rPr>
          <w:sz w:val="26"/>
          <w:szCs w:val="26"/>
        </w:rPr>
      </w:pPr>
      <w:r w:rsidRPr="00B9491C">
        <w:rPr>
          <w:sz w:val="26"/>
          <w:szCs w:val="26"/>
        </w:rPr>
        <w:t>Nguyên tắc đoàn kết, thống nhất trong Đảng</w:t>
      </w:r>
      <w:r w:rsidR="00A027CB">
        <w:rPr>
          <w:sz w:val="26"/>
          <w:szCs w:val="26"/>
        </w:rPr>
        <w:t>.</w:t>
      </w:r>
    </w:p>
    <w:p w:rsidR="00A027CB" w:rsidRDefault="00310D3D" w:rsidP="00B9491C">
      <w:pPr>
        <w:pStyle w:val="NormalWeb"/>
        <w:spacing w:before="0" w:beforeAutospacing="0" w:after="0" w:afterAutospacing="0" w:line="360" w:lineRule="auto"/>
        <w:jc w:val="both"/>
        <w:rPr>
          <w:sz w:val="26"/>
          <w:szCs w:val="26"/>
        </w:rPr>
      </w:pPr>
      <w:r w:rsidRPr="00B9491C">
        <w:rPr>
          <w:sz w:val="26"/>
          <w:szCs w:val="26"/>
        </w:rPr>
        <w:t>Bác căn dặn: “Các đồng chí từ Trung ương đến các chi bộ cần phải giữ gìn sự đoàn kết nhất trí của Đảng như giữ gìn con ngươi của mắt mình”</w:t>
      </w:r>
      <w:r w:rsidR="00A027CB">
        <w:rPr>
          <w:sz w:val="26"/>
          <w:szCs w:val="26"/>
        </w:rPr>
        <w:t>.</w:t>
      </w:r>
    </w:p>
    <w:p w:rsidR="00310D3D" w:rsidRPr="00B9491C" w:rsidRDefault="00310D3D" w:rsidP="00B9491C">
      <w:pPr>
        <w:pStyle w:val="NormalWeb"/>
        <w:spacing w:before="0" w:beforeAutospacing="0" w:after="0" w:afterAutospacing="0" w:line="360" w:lineRule="auto"/>
        <w:jc w:val="both"/>
        <w:rPr>
          <w:sz w:val="26"/>
          <w:szCs w:val="26"/>
        </w:rPr>
      </w:pPr>
    </w:p>
    <w:p w:rsidR="00310D3D" w:rsidRPr="00B9491C" w:rsidRDefault="00310D3D" w:rsidP="00A027CB">
      <w:pPr>
        <w:pStyle w:val="ListParagraph"/>
        <w:numPr>
          <w:ilvl w:val="0"/>
          <w:numId w:val="3"/>
        </w:numPr>
        <w:spacing w:line="360" w:lineRule="auto"/>
        <w:ind w:left="360"/>
        <w:rPr>
          <w:rFonts w:ascii="Times New Roman" w:hAnsi="Times New Roman" w:cs="Times New Roman"/>
          <w:sz w:val="26"/>
          <w:szCs w:val="26"/>
        </w:rPr>
      </w:pPr>
      <w:r w:rsidRPr="00B9491C">
        <w:rPr>
          <w:rStyle w:val="Strong"/>
          <w:rFonts w:ascii="Times New Roman" w:hAnsi="Times New Roman" w:cs="Times New Roman"/>
          <w:sz w:val="26"/>
          <w:szCs w:val="26"/>
        </w:rPr>
        <w:lastRenderedPageBreak/>
        <w:t>Xây dựng hệ thống chính trị vững mạnh dưới sự lãnh đạo của Đảng</w:t>
      </w:r>
    </w:p>
    <w:p w:rsidR="00310D3D" w:rsidRPr="00B9491C" w:rsidRDefault="00310D3D" w:rsidP="00A027CB">
      <w:pPr>
        <w:pStyle w:val="NormalWeb"/>
        <w:numPr>
          <w:ilvl w:val="0"/>
          <w:numId w:val="7"/>
        </w:numPr>
        <w:spacing w:before="0" w:beforeAutospacing="0" w:after="0" w:afterAutospacing="0" w:line="360" w:lineRule="auto"/>
        <w:jc w:val="both"/>
        <w:rPr>
          <w:sz w:val="26"/>
          <w:szCs w:val="26"/>
        </w:rPr>
      </w:pPr>
      <w:r w:rsidRPr="00B9491C">
        <w:rPr>
          <w:sz w:val="26"/>
          <w:szCs w:val="26"/>
        </w:rPr>
        <w:t>Tư tưởng Hồ Chí Minh về Nhà nước pháp quyền</w:t>
      </w:r>
      <w:r w:rsidR="00A027CB">
        <w:rPr>
          <w:sz w:val="26"/>
          <w:szCs w:val="26"/>
        </w:rPr>
        <w:t>.</w:t>
      </w:r>
    </w:p>
    <w:p w:rsidR="00310D3D" w:rsidRPr="00B9491C" w:rsidRDefault="00310D3D" w:rsidP="00A027CB">
      <w:pPr>
        <w:pStyle w:val="NormalWeb"/>
        <w:numPr>
          <w:ilvl w:val="0"/>
          <w:numId w:val="7"/>
        </w:numPr>
        <w:spacing w:before="0" w:beforeAutospacing="0" w:after="0" w:afterAutospacing="0" w:line="360" w:lineRule="auto"/>
        <w:jc w:val="both"/>
        <w:rPr>
          <w:sz w:val="26"/>
          <w:szCs w:val="26"/>
        </w:rPr>
      </w:pPr>
      <w:r w:rsidRPr="00B9491C">
        <w:rPr>
          <w:sz w:val="26"/>
          <w:szCs w:val="26"/>
        </w:rPr>
        <w:t>Nhà nước của dân</w:t>
      </w:r>
      <w:r w:rsidR="00A027CB">
        <w:rPr>
          <w:sz w:val="26"/>
          <w:szCs w:val="26"/>
        </w:rPr>
        <w:t xml:space="preserve">, </w:t>
      </w:r>
      <w:r w:rsidRPr="00B9491C">
        <w:rPr>
          <w:sz w:val="26"/>
          <w:szCs w:val="26"/>
        </w:rPr>
        <w:t>do dân</w:t>
      </w:r>
      <w:r w:rsidR="00A027CB">
        <w:rPr>
          <w:sz w:val="26"/>
          <w:szCs w:val="26"/>
        </w:rPr>
        <w:t>, v</w:t>
      </w:r>
      <w:r w:rsidRPr="00B9491C">
        <w:rPr>
          <w:sz w:val="26"/>
          <w:szCs w:val="26"/>
        </w:rPr>
        <w:t>ì dân</w:t>
      </w:r>
      <w:r w:rsidR="00A027CB">
        <w:rPr>
          <w:sz w:val="26"/>
          <w:szCs w:val="26"/>
        </w:rPr>
        <w:t>.</w:t>
      </w:r>
    </w:p>
    <w:p w:rsidR="00310D3D" w:rsidRPr="00B9491C" w:rsidRDefault="00310D3D" w:rsidP="00A027CB">
      <w:pPr>
        <w:pStyle w:val="NormalWeb"/>
        <w:numPr>
          <w:ilvl w:val="0"/>
          <w:numId w:val="7"/>
        </w:numPr>
        <w:spacing w:before="0" w:beforeAutospacing="0" w:after="0" w:afterAutospacing="0" w:line="360" w:lineRule="auto"/>
        <w:jc w:val="both"/>
        <w:rPr>
          <w:sz w:val="26"/>
          <w:szCs w:val="26"/>
        </w:rPr>
      </w:pPr>
      <w:r w:rsidRPr="00B9491C">
        <w:rPr>
          <w:sz w:val="26"/>
          <w:szCs w:val="26"/>
        </w:rPr>
        <w:t>Xây dựng Mặt trận dân tộc và các đoàn thể chính trị - xã hội vững mạnh để bảo đảm dân chủ trong xã hội</w:t>
      </w:r>
      <w:r w:rsidR="00A027CB">
        <w:rPr>
          <w:sz w:val="26"/>
          <w:szCs w:val="26"/>
        </w:rPr>
        <w:t>.</w:t>
      </w:r>
    </w:p>
    <w:p w:rsidR="00310D3D" w:rsidRPr="00B9491C" w:rsidRDefault="00310D3D" w:rsidP="00A027CB">
      <w:pPr>
        <w:pStyle w:val="NormalWeb"/>
        <w:numPr>
          <w:ilvl w:val="0"/>
          <w:numId w:val="7"/>
        </w:numPr>
        <w:spacing w:before="0" w:beforeAutospacing="0" w:after="0" w:afterAutospacing="0" w:line="360" w:lineRule="auto"/>
        <w:jc w:val="both"/>
        <w:rPr>
          <w:sz w:val="26"/>
          <w:szCs w:val="26"/>
        </w:rPr>
      </w:pPr>
      <w:r w:rsidRPr="00B9491C">
        <w:rPr>
          <w:sz w:val="26"/>
          <w:szCs w:val="26"/>
        </w:rPr>
        <w:t>Đối với xây dựng Mặt trận dân tộc, Đoàn Thanh niên Lao động, Công đoàn, Hội Liên hiệp Phụ nữ, Hội Nông dân</w:t>
      </w:r>
      <w:r w:rsidR="00A027CB">
        <w:rPr>
          <w:sz w:val="26"/>
          <w:szCs w:val="26"/>
        </w:rPr>
        <w:t>.</w:t>
      </w:r>
    </w:p>
    <w:p w:rsidR="00310D3D" w:rsidRPr="00B9491C" w:rsidRDefault="00310D3D" w:rsidP="00A027CB">
      <w:pPr>
        <w:pStyle w:val="ListParagraph"/>
        <w:numPr>
          <w:ilvl w:val="0"/>
          <w:numId w:val="3"/>
        </w:numPr>
        <w:spacing w:line="360" w:lineRule="auto"/>
        <w:ind w:left="360"/>
        <w:rPr>
          <w:rFonts w:ascii="Times New Roman" w:hAnsi="Times New Roman" w:cs="Times New Roman"/>
          <w:sz w:val="26"/>
          <w:szCs w:val="26"/>
        </w:rPr>
      </w:pPr>
      <w:r w:rsidRPr="00B9491C">
        <w:rPr>
          <w:rStyle w:val="Strong"/>
          <w:rFonts w:ascii="Times New Roman" w:hAnsi="Times New Roman" w:cs="Times New Roman"/>
          <w:sz w:val="26"/>
          <w:szCs w:val="26"/>
        </w:rPr>
        <w:t>Đạo đức Hồ Chí Minh trong xây dựng Đảng</w:t>
      </w:r>
    </w:p>
    <w:p w:rsidR="00310D3D" w:rsidRPr="00B9491C" w:rsidRDefault="00310D3D" w:rsidP="00A027CB">
      <w:pPr>
        <w:pStyle w:val="NormalWeb"/>
        <w:numPr>
          <w:ilvl w:val="0"/>
          <w:numId w:val="8"/>
        </w:numPr>
        <w:spacing w:before="0" w:beforeAutospacing="0" w:after="0" w:afterAutospacing="0" w:line="360" w:lineRule="auto"/>
        <w:jc w:val="both"/>
        <w:rPr>
          <w:sz w:val="26"/>
          <w:szCs w:val="26"/>
        </w:rPr>
      </w:pPr>
      <w:r w:rsidRPr="00B9491C">
        <w:rPr>
          <w:sz w:val="26"/>
          <w:szCs w:val="26"/>
        </w:rPr>
        <w:t>Tuân thủ các nguyên tắc tổ chức và sinh hoạt Đảng</w:t>
      </w:r>
    </w:p>
    <w:p w:rsidR="00310D3D" w:rsidRPr="00B9491C" w:rsidRDefault="00310D3D" w:rsidP="00A027CB">
      <w:pPr>
        <w:pStyle w:val="NormalWeb"/>
        <w:numPr>
          <w:ilvl w:val="0"/>
          <w:numId w:val="8"/>
        </w:numPr>
        <w:spacing w:before="0" w:beforeAutospacing="0" w:after="0" w:afterAutospacing="0" w:line="360" w:lineRule="auto"/>
        <w:jc w:val="both"/>
        <w:rPr>
          <w:sz w:val="26"/>
          <w:szCs w:val="26"/>
        </w:rPr>
      </w:pPr>
      <w:r w:rsidRPr="00B9491C">
        <w:rPr>
          <w:sz w:val="26"/>
          <w:szCs w:val="26"/>
        </w:rPr>
        <w:t>Tấm gương luôn tự rèn luyện, trau dồi phẩm chất, năng lực, đạo đức, lối sống, tác phong của một đảng viên</w:t>
      </w:r>
    </w:p>
    <w:p w:rsidR="00310D3D" w:rsidRPr="00B9491C" w:rsidRDefault="00310D3D" w:rsidP="00A027CB">
      <w:pPr>
        <w:pStyle w:val="NormalWeb"/>
        <w:numPr>
          <w:ilvl w:val="0"/>
          <w:numId w:val="8"/>
        </w:numPr>
        <w:spacing w:before="0" w:beforeAutospacing="0" w:after="0" w:afterAutospacing="0" w:line="360" w:lineRule="auto"/>
        <w:jc w:val="both"/>
        <w:rPr>
          <w:sz w:val="26"/>
          <w:szCs w:val="26"/>
        </w:rPr>
      </w:pPr>
      <w:r w:rsidRPr="00B9491C">
        <w:rPr>
          <w:sz w:val="26"/>
          <w:szCs w:val="26"/>
        </w:rPr>
        <w:t>Đạo đức còn thể hiện ở 3 nguyên tắc: Một là, xây đi đôi với chống; Hai là, nói đi đôi với làm, gương mẫu đạo đức; Ba là, tu dưỡng đạo đức hàng ngày, suốt đời.</w:t>
      </w:r>
    </w:p>
    <w:p w:rsidR="00310D3D" w:rsidRPr="00B9491C" w:rsidRDefault="00310D3D" w:rsidP="00A027CB">
      <w:pPr>
        <w:pStyle w:val="ListParagraph"/>
        <w:numPr>
          <w:ilvl w:val="0"/>
          <w:numId w:val="3"/>
        </w:numPr>
        <w:spacing w:line="360" w:lineRule="auto"/>
        <w:ind w:left="360"/>
        <w:rPr>
          <w:rFonts w:ascii="Times New Roman" w:hAnsi="Times New Roman" w:cs="Times New Roman"/>
          <w:sz w:val="26"/>
          <w:szCs w:val="26"/>
        </w:rPr>
      </w:pPr>
      <w:r w:rsidRPr="00B9491C">
        <w:rPr>
          <w:rStyle w:val="Strong"/>
          <w:rFonts w:ascii="Times New Roman" w:hAnsi="Times New Roman" w:cs="Times New Roman"/>
          <w:sz w:val="26"/>
          <w:szCs w:val="26"/>
        </w:rPr>
        <w:t>Đạo đức Hồ Chí Minh trong xây dựng hệ thống chính trị</w:t>
      </w:r>
    </w:p>
    <w:p w:rsidR="00310D3D" w:rsidRPr="00B9491C" w:rsidRDefault="00310D3D" w:rsidP="00A027CB">
      <w:pPr>
        <w:pStyle w:val="NormalWeb"/>
        <w:numPr>
          <w:ilvl w:val="0"/>
          <w:numId w:val="9"/>
        </w:numPr>
        <w:spacing w:before="0" w:beforeAutospacing="0" w:after="0" w:afterAutospacing="0" w:line="360" w:lineRule="auto"/>
        <w:jc w:val="both"/>
        <w:rPr>
          <w:sz w:val="26"/>
          <w:szCs w:val="26"/>
        </w:rPr>
      </w:pPr>
      <w:r w:rsidRPr="00B9491C">
        <w:rPr>
          <w:sz w:val="26"/>
          <w:szCs w:val="26"/>
        </w:rPr>
        <w:t>Định hướng xây dựng đạo đức trong Mặt trận dân tộc thống nhất và các đoàn thể chính trị - xã hội</w:t>
      </w:r>
      <w:r w:rsidR="00A027CB">
        <w:rPr>
          <w:sz w:val="26"/>
          <w:szCs w:val="26"/>
        </w:rPr>
        <w:t>.</w:t>
      </w:r>
    </w:p>
    <w:p w:rsidR="00310D3D" w:rsidRPr="00B9491C" w:rsidRDefault="00310D3D" w:rsidP="00A027CB">
      <w:pPr>
        <w:pStyle w:val="NormalWeb"/>
        <w:numPr>
          <w:ilvl w:val="0"/>
          <w:numId w:val="9"/>
        </w:numPr>
        <w:spacing w:before="0" w:beforeAutospacing="0" w:after="0" w:afterAutospacing="0" w:line="360" w:lineRule="auto"/>
        <w:jc w:val="both"/>
        <w:rPr>
          <w:sz w:val="26"/>
          <w:szCs w:val="26"/>
        </w:rPr>
      </w:pPr>
      <w:r w:rsidRPr="00B9491C">
        <w:rPr>
          <w:sz w:val="26"/>
          <w:szCs w:val="26"/>
        </w:rPr>
        <w:t>Kết hợp đạo đức với pháp luật xây dựng bộ máy nhà nước liêm chính phục vụ Tổ quốc và nhân dân có hiệu quả</w:t>
      </w:r>
      <w:r w:rsidR="00A027CB">
        <w:rPr>
          <w:sz w:val="26"/>
          <w:szCs w:val="26"/>
        </w:rPr>
        <w:t>.</w:t>
      </w:r>
    </w:p>
    <w:p w:rsidR="00310D3D" w:rsidRPr="00B9491C" w:rsidRDefault="00310D3D" w:rsidP="00A027CB">
      <w:pPr>
        <w:pStyle w:val="NormalWeb"/>
        <w:numPr>
          <w:ilvl w:val="0"/>
          <w:numId w:val="9"/>
        </w:numPr>
        <w:spacing w:before="0" w:beforeAutospacing="0" w:after="0" w:afterAutospacing="0" w:line="360" w:lineRule="auto"/>
        <w:jc w:val="both"/>
        <w:rPr>
          <w:sz w:val="26"/>
          <w:szCs w:val="26"/>
        </w:rPr>
      </w:pPr>
      <w:r w:rsidRPr="00B9491C">
        <w:rPr>
          <w:sz w:val="26"/>
          <w:szCs w:val="26"/>
        </w:rPr>
        <w:t>Kết hợp đạo đức với pháp luật xây dựng bộ máy nhà nước liêm chính phục vụ Tổ quốc và nhân dân có hiệu quả</w:t>
      </w:r>
      <w:r w:rsidR="00A027CB">
        <w:rPr>
          <w:sz w:val="26"/>
          <w:szCs w:val="26"/>
        </w:rPr>
        <w:t>.</w:t>
      </w:r>
    </w:p>
    <w:p w:rsidR="00310D3D" w:rsidRPr="00B9491C" w:rsidRDefault="00310D3D" w:rsidP="00A027CB">
      <w:pPr>
        <w:pStyle w:val="ListParagraph"/>
        <w:numPr>
          <w:ilvl w:val="0"/>
          <w:numId w:val="3"/>
        </w:numPr>
        <w:spacing w:line="360" w:lineRule="auto"/>
        <w:ind w:left="360"/>
        <w:rPr>
          <w:rFonts w:ascii="Times New Roman" w:hAnsi="Times New Roman" w:cs="Times New Roman"/>
          <w:sz w:val="26"/>
          <w:szCs w:val="26"/>
        </w:rPr>
      </w:pPr>
      <w:r w:rsidRPr="00B9491C">
        <w:rPr>
          <w:rStyle w:val="Strong"/>
          <w:rFonts w:ascii="Times New Roman" w:hAnsi="Times New Roman" w:cs="Times New Roman"/>
          <w:sz w:val="26"/>
          <w:szCs w:val="26"/>
        </w:rPr>
        <w:t>Phong cách Hồ Chí Minh trong xây dựng Đảng và hệ thống chính trị trong sạch vững mạnh</w:t>
      </w:r>
    </w:p>
    <w:p w:rsidR="00310D3D" w:rsidRPr="00B9491C" w:rsidRDefault="00310D3D" w:rsidP="00683E2C">
      <w:pPr>
        <w:pStyle w:val="NormalWeb"/>
        <w:numPr>
          <w:ilvl w:val="0"/>
          <w:numId w:val="10"/>
        </w:numPr>
        <w:spacing w:before="0" w:beforeAutospacing="0" w:after="0" w:afterAutospacing="0" w:line="360" w:lineRule="auto"/>
        <w:jc w:val="both"/>
        <w:rPr>
          <w:sz w:val="26"/>
          <w:szCs w:val="26"/>
        </w:rPr>
      </w:pPr>
      <w:r w:rsidRPr="00B9491C">
        <w:rPr>
          <w:sz w:val="26"/>
          <w:szCs w:val="26"/>
        </w:rPr>
        <w:t>Về phong cách lãnh đạo nêu gương cho cán bộ, đảng viên</w:t>
      </w:r>
      <w:r w:rsidR="00683E2C">
        <w:rPr>
          <w:sz w:val="26"/>
          <w:szCs w:val="26"/>
        </w:rPr>
        <w:t>.</w:t>
      </w:r>
    </w:p>
    <w:p w:rsidR="00310D3D" w:rsidRPr="00B9491C" w:rsidRDefault="00310D3D" w:rsidP="00683E2C">
      <w:pPr>
        <w:pStyle w:val="NormalWeb"/>
        <w:numPr>
          <w:ilvl w:val="0"/>
          <w:numId w:val="10"/>
        </w:numPr>
        <w:spacing w:before="0" w:beforeAutospacing="0" w:after="0" w:afterAutospacing="0" w:line="360" w:lineRule="auto"/>
        <w:jc w:val="both"/>
        <w:rPr>
          <w:sz w:val="26"/>
          <w:szCs w:val="26"/>
        </w:rPr>
      </w:pPr>
      <w:r w:rsidRPr="00B9491C">
        <w:rPr>
          <w:sz w:val="26"/>
          <w:szCs w:val="26"/>
        </w:rPr>
        <w:t>Về phong cách lãnh đạo dân chủ, quần chúng</w:t>
      </w:r>
      <w:r w:rsidR="00683E2C">
        <w:rPr>
          <w:sz w:val="26"/>
          <w:szCs w:val="26"/>
        </w:rPr>
        <w:t>.</w:t>
      </w:r>
    </w:p>
    <w:p w:rsidR="00310D3D" w:rsidRPr="00B9491C" w:rsidRDefault="00310D3D" w:rsidP="00683E2C">
      <w:pPr>
        <w:pStyle w:val="NormalWeb"/>
        <w:numPr>
          <w:ilvl w:val="0"/>
          <w:numId w:val="10"/>
        </w:numPr>
        <w:spacing w:before="0" w:beforeAutospacing="0" w:after="0" w:afterAutospacing="0" w:line="360" w:lineRule="auto"/>
        <w:jc w:val="both"/>
        <w:rPr>
          <w:sz w:val="26"/>
          <w:szCs w:val="26"/>
        </w:rPr>
      </w:pPr>
      <w:r w:rsidRPr="00B9491C">
        <w:rPr>
          <w:sz w:val="26"/>
          <w:szCs w:val="26"/>
        </w:rPr>
        <w:t>Phong cách lãnh đạo dân chủ, quần chúng là khiến cho cấp dưới và nhân dân cả gan nói, cả gan đề ra ý kiến. Khiến cho cán bộ có gan phụ trách, có gan làm việc.</w:t>
      </w:r>
    </w:p>
    <w:p w:rsidR="00310D3D" w:rsidRPr="00B9491C" w:rsidRDefault="00310D3D" w:rsidP="00683E2C">
      <w:pPr>
        <w:pStyle w:val="NormalWeb"/>
        <w:numPr>
          <w:ilvl w:val="0"/>
          <w:numId w:val="10"/>
        </w:numPr>
        <w:spacing w:before="0" w:beforeAutospacing="0" w:after="0" w:afterAutospacing="0" w:line="360" w:lineRule="auto"/>
        <w:jc w:val="both"/>
        <w:rPr>
          <w:sz w:val="26"/>
          <w:szCs w:val="26"/>
        </w:rPr>
      </w:pPr>
      <w:r w:rsidRPr="00B9491C">
        <w:rPr>
          <w:sz w:val="26"/>
          <w:szCs w:val="26"/>
        </w:rPr>
        <w:t>“Muốn cho quần chúng hăng hái thi hành, thì người đảng viên ắt phải xung phong làm gương mẫu để quần chúng bắt chước, làm theo. Mà muốn cho quần chúng nghe theo lời mình, làm theo mình, thì người đảng viên, từ việc làm, lời nói cho đến cách ăn ở, phải thế nào cho dân tin, dân phục,dân yêu. Thế là làm cho dân tin Đảng, phục Đảng, yêu Đảng và làm theo chính sách của Đảng và của Chính phủ”.</w:t>
      </w:r>
    </w:p>
    <w:p w:rsidR="00310D3D" w:rsidRPr="00B9491C" w:rsidRDefault="00310D3D" w:rsidP="00683E2C">
      <w:pPr>
        <w:pStyle w:val="NormalWeb"/>
        <w:numPr>
          <w:ilvl w:val="0"/>
          <w:numId w:val="5"/>
        </w:numPr>
        <w:spacing w:before="0" w:beforeAutospacing="0" w:after="0" w:afterAutospacing="0" w:line="360" w:lineRule="auto"/>
        <w:ind w:left="360"/>
        <w:jc w:val="both"/>
        <w:rPr>
          <w:sz w:val="26"/>
          <w:szCs w:val="26"/>
        </w:rPr>
      </w:pPr>
      <w:r w:rsidRPr="00B9491C">
        <w:rPr>
          <w:rStyle w:val="Strong"/>
          <w:sz w:val="26"/>
          <w:szCs w:val="26"/>
        </w:rPr>
        <w:lastRenderedPageBreak/>
        <w:t>Bài học lịch sử của cách mạng Việt Nam dưới sự lãnh đạo của Đảng về đại đoàn kết toàn dân tộc, xây dựng Đảng, hệ thống chính trị trong sạch, vững mạnh</w:t>
      </w:r>
      <w:r w:rsidR="00683E2C">
        <w:rPr>
          <w:rStyle w:val="Strong"/>
          <w:sz w:val="26"/>
          <w:szCs w:val="26"/>
        </w:rPr>
        <w:t>:</w:t>
      </w:r>
    </w:p>
    <w:p w:rsidR="00683E2C" w:rsidRPr="00683E2C" w:rsidRDefault="00310D3D" w:rsidP="00683E2C">
      <w:pPr>
        <w:pStyle w:val="NormalWeb"/>
        <w:numPr>
          <w:ilvl w:val="0"/>
          <w:numId w:val="11"/>
        </w:numPr>
        <w:spacing w:before="0" w:beforeAutospacing="0" w:after="0" w:afterAutospacing="0" w:line="360" w:lineRule="auto"/>
        <w:jc w:val="both"/>
        <w:rPr>
          <w:b/>
          <w:sz w:val="26"/>
          <w:szCs w:val="26"/>
        </w:rPr>
      </w:pPr>
      <w:r w:rsidRPr="00683E2C">
        <w:rPr>
          <w:b/>
          <w:sz w:val="26"/>
          <w:szCs w:val="26"/>
        </w:rPr>
        <w:t>Bài học về đại đoàn kết toàn dân tộc dưới sự lãnh đạo của Đảng</w:t>
      </w:r>
      <w:r w:rsidR="00683E2C" w:rsidRPr="00683E2C">
        <w:rPr>
          <w:b/>
          <w:sz w:val="26"/>
          <w:szCs w:val="26"/>
        </w:rPr>
        <w:t xml:space="preserve">: </w:t>
      </w:r>
    </w:p>
    <w:p w:rsidR="00310D3D" w:rsidRPr="00B9491C" w:rsidRDefault="00683E2C" w:rsidP="00683E2C">
      <w:pPr>
        <w:pStyle w:val="NormalWeb"/>
        <w:spacing w:before="0" w:beforeAutospacing="0" w:after="0" w:afterAutospacing="0" w:line="360" w:lineRule="auto"/>
        <w:ind w:firstLine="360"/>
        <w:jc w:val="both"/>
        <w:rPr>
          <w:sz w:val="26"/>
          <w:szCs w:val="26"/>
        </w:rPr>
      </w:pPr>
      <w:r w:rsidRPr="00683E2C">
        <w:rPr>
          <w:sz w:val="26"/>
          <w:szCs w:val="26"/>
        </w:rPr>
        <w:t>Thực tiễn cách mạng Việt Nam 90 năm qua là hiện thực sinh động khẳng định nội dung phát huy sức mạnh đoàn kết toàn dân tộc dưới sự lãnh đạo của Đảng là một bài học, nguyên tắc căn bản trong đường lối cách mạng của Đảng. Sự đoàn kết, đồng lòng của cả dân tộc chính là nguồn lực mạnh mẽ đưa đất nước vượt qua nhiều thời điểm khó khăn, khắc nghiệt, để lại những dấu ấn hào hùng trong lịch sử dân tộc và lịch sử thế giới. </w:t>
      </w:r>
    </w:p>
    <w:p w:rsidR="00310D3D" w:rsidRPr="00683E2C" w:rsidRDefault="00310D3D" w:rsidP="00683E2C">
      <w:pPr>
        <w:pStyle w:val="NormalWeb"/>
        <w:numPr>
          <w:ilvl w:val="0"/>
          <w:numId w:val="11"/>
        </w:numPr>
        <w:spacing w:before="0" w:beforeAutospacing="0" w:after="0" w:afterAutospacing="0" w:line="360" w:lineRule="auto"/>
        <w:jc w:val="both"/>
        <w:rPr>
          <w:b/>
          <w:sz w:val="26"/>
          <w:szCs w:val="26"/>
        </w:rPr>
      </w:pPr>
      <w:r w:rsidRPr="00683E2C">
        <w:rPr>
          <w:b/>
          <w:sz w:val="26"/>
          <w:szCs w:val="26"/>
        </w:rPr>
        <w:t>Bài học về xây dựng Đảng, hệ thống chính trị trong sạch, vững mạnh</w:t>
      </w:r>
    </w:p>
    <w:p w:rsidR="00683E2C" w:rsidRDefault="00683E2C" w:rsidP="00683E2C">
      <w:pPr>
        <w:pStyle w:val="NormalWeb"/>
        <w:spacing w:before="0" w:beforeAutospacing="0" w:after="0" w:afterAutospacing="0" w:line="360" w:lineRule="auto"/>
        <w:ind w:firstLine="360"/>
        <w:jc w:val="both"/>
        <w:rPr>
          <w:sz w:val="26"/>
          <w:szCs w:val="26"/>
        </w:rPr>
      </w:pPr>
      <w:r w:rsidRPr="00683E2C">
        <w:rPr>
          <w:sz w:val="26"/>
          <w:szCs w:val="26"/>
        </w:rPr>
        <w:t>Thực tiễn cách mạng Việt Nam 90 năm qua là hiện thực sinh động khẳng định nội dung phát huy sức mạnh đoàn kết toàn dân tộc dưới sự lãnh đạo của Đảng là một bài học, nguyên tắc căn bản trong đường lối cách mạng của Đảng. Sự đoàn kết, đồng lòng của cả dân tộc chính là nguồn lực mạnh mẽ đưa đất nước vượt qua nhiều thời điểm khó khăn, khắc nghiệt, để lại những dấu ấn hào hùng trong lịch sử dân tộc và lịch sử thế giới. </w:t>
      </w:r>
    </w:p>
    <w:p w:rsidR="00E94DD8" w:rsidRDefault="00E94DD8" w:rsidP="00E94DD8">
      <w:pPr>
        <w:pStyle w:val="NormalWeb"/>
        <w:spacing w:before="0" w:beforeAutospacing="0" w:after="0" w:afterAutospacing="0" w:line="360" w:lineRule="auto"/>
        <w:ind w:firstLine="360"/>
        <w:jc w:val="both"/>
        <w:rPr>
          <w:sz w:val="26"/>
          <w:szCs w:val="26"/>
        </w:rPr>
      </w:pPr>
      <w:r w:rsidRPr="00E94DD8">
        <w:rPr>
          <w:sz w:val="26"/>
          <w:szCs w:val="26"/>
        </w:rPr>
        <w:t>Đoàn kết trong Đảng là hạt nhân, liên minh giai cấp công - nông - trí thức là lực lượng nòng cốt, hợp tác giữa công - nông - trí thức và doanh nhân là một động lực cho tăng cường, phát huy sức mạnh khối đại đoàn kết toàn dân tộc. Lấy mục tiêu xây dựng nước Việt Nam hòa bình, độc lập, thống nhất, toàn vẹn lãnh thổ, “dân giàu, nước mạnh, dân chủ, công bằng, văn minh” làm động lực phát triển, đoàn kết toàn Đảng, toàn dân tộc tạo khí thế mới, động lực mới, quyết tâm đưa đất nước phát triển nhanh và bền vững. </w:t>
      </w:r>
      <w:r w:rsidRPr="00B9491C">
        <w:rPr>
          <w:sz w:val="26"/>
          <w:szCs w:val="26"/>
        </w:rPr>
        <w:t xml:space="preserve"> </w:t>
      </w:r>
    </w:p>
    <w:p w:rsidR="00310D3D" w:rsidRDefault="00310D3D" w:rsidP="00E94DD8">
      <w:pPr>
        <w:pStyle w:val="NormalWeb"/>
        <w:spacing w:before="0" w:beforeAutospacing="0" w:after="0" w:afterAutospacing="0" w:line="360" w:lineRule="auto"/>
        <w:ind w:firstLine="360"/>
        <w:jc w:val="both"/>
        <w:rPr>
          <w:sz w:val="26"/>
          <w:szCs w:val="26"/>
        </w:rPr>
      </w:pPr>
      <w:r w:rsidRPr="00B9491C">
        <w:rPr>
          <w:sz w:val="26"/>
          <w:szCs w:val="26"/>
        </w:rPr>
        <w:t>Bài học về xây dựng Đảng, hệ thống chính trị trong sạch, vững mạnh</w:t>
      </w:r>
      <w:r w:rsidR="00E94DD8">
        <w:rPr>
          <w:sz w:val="26"/>
          <w:szCs w:val="26"/>
        </w:rPr>
        <w:t>:</w:t>
      </w:r>
    </w:p>
    <w:p w:rsidR="00E94DD8" w:rsidRPr="00E94DD8" w:rsidRDefault="00E94DD8" w:rsidP="00E94DD8">
      <w:pPr>
        <w:pStyle w:val="NormalWeb"/>
        <w:spacing w:before="0" w:beforeAutospacing="0" w:after="0" w:afterAutospacing="0" w:line="360" w:lineRule="auto"/>
        <w:ind w:firstLine="360"/>
        <w:jc w:val="both"/>
        <w:rPr>
          <w:sz w:val="26"/>
          <w:szCs w:val="26"/>
        </w:rPr>
      </w:pPr>
      <w:r w:rsidRPr="00E94DD8">
        <w:rPr>
          <w:sz w:val="26"/>
          <w:szCs w:val="26"/>
        </w:rPr>
        <w:t>Một là, </w:t>
      </w:r>
      <w:r w:rsidRPr="00E94DD8">
        <w:rPr>
          <w:sz w:val="26"/>
          <w:szCs w:val="26"/>
        </w:rPr>
        <w:t>xây dựng Đảng và hệ thống chính trị phải trên cơ sở kiên định chủ nghĩa Mác-Lênin, tư tưởng Hồ Chí Minh, kiên định mục tiêu độc lập dân tộc và chủ nghĩa xã hội, kiên định bản chất nền dân chủ xã hội chủ nghĩa. </w:t>
      </w:r>
    </w:p>
    <w:p w:rsidR="00E94DD8" w:rsidRPr="00E94DD8" w:rsidRDefault="00E94DD8" w:rsidP="00E94DD8">
      <w:pPr>
        <w:pStyle w:val="NormalWeb"/>
        <w:spacing w:before="0" w:beforeAutospacing="0" w:after="0" w:afterAutospacing="0" w:line="360" w:lineRule="auto"/>
        <w:ind w:firstLine="360"/>
        <w:jc w:val="both"/>
        <w:rPr>
          <w:sz w:val="26"/>
          <w:szCs w:val="26"/>
        </w:rPr>
      </w:pPr>
      <w:r w:rsidRPr="00E94DD8">
        <w:rPr>
          <w:sz w:val="26"/>
          <w:szCs w:val="26"/>
        </w:rPr>
        <w:t>Hai là, </w:t>
      </w:r>
      <w:r w:rsidRPr="00E94DD8">
        <w:rPr>
          <w:sz w:val="26"/>
          <w:szCs w:val="26"/>
        </w:rPr>
        <w:t>giải quyết đúng đắn mối quan hệ giữa ổn định, đổi mới và phát triển, giữa đổi mới chính trị và đổi mới kinh tế. </w:t>
      </w:r>
    </w:p>
    <w:p w:rsidR="00E94DD8" w:rsidRPr="00E94DD8" w:rsidRDefault="00E94DD8" w:rsidP="00E94DD8">
      <w:pPr>
        <w:pStyle w:val="NormalWeb"/>
        <w:spacing w:before="0" w:beforeAutospacing="0" w:after="0" w:afterAutospacing="0" w:line="360" w:lineRule="auto"/>
        <w:ind w:firstLine="360"/>
        <w:jc w:val="both"/>
        <w:rPr>
          <w:sz w:val="26"/>
          <w:szCs w:val="26"/>
        </w:rPr>
      </w:pPr>
      <w:r w:rsidRPr="00E94DD8">
        <w:rPr>
          <w:sz w:val="26"/>
          <w:szCs w:val="26"/>
        </w:rPr>
        <w:t>Ba là, </w:t>
      </w:r>
      <w:r w:rsidRPr="00E94DD8">
        <w:rPr>
          <w:sz w:val="26"/>
          <w:szCs w:val="26"/>
        </w:rPr>
        <w:t>kết hợp giữa “xây” và “chống”. “Xây” là công việc thường xuyên, cơ bản, lâu dài, xuất phát từ nhu cầu không ngừng hoàn thiện nền dân chủ xã hội chủ nghĩa, bảo đảm cho Đảng xứng đáng với vai trò lãnh đạo và trách nhiệm cầm quyền, Nhà nước thật sự của dân, do dân và vì dân. “Chống” là nhiệm vụ quan trọng, cấp bách, bởi trước tình trạng suy thoái tư tưởng, chính trị, đạo đức, lối sống, phải có giải pháp đủ mạnh, xứng tầm để ngăn chặn, đẩy lùi, tạo môi trường cho phát triển bền vững. </w:t>
      </w:r>
    </w:p>
    <w:p w:rsidR="00E94DD8" w:rsidRDefault="00E94DD8" w:rsidP="00E94DD8">
      <w:pPr>
        <w:pStyle w:val="NormalWeb"/>
        <w:spacing w:before="0" w:beforeAutospacing="0" w:after="0" w:afterAutospacing="0" w:line="360" w:lineRule="auto"/>
        <w:ind w:firstLine="360"/>
        <w:jc w:val="both"/>
        <w:rPr>
          <w:sz w:val="26"/>
          <w:szCs w:val="26"/>
        </w:rPr>
      </w:pPr>
      <w:r w:rsidRPr="00E94DD8">
        <w:rPr>
          <w:sz w:val="26"/>
          <w:szCs w:val="26"/>
        </w:rPr>
        <w:lastRenderedPageBreak/>
        <w:t>Bốn là, </w:t>
      </w:r>
      <w:r w:rsidRPr="00E94DD8">
        <w:rPr>
          <w:sz w:val="26"/>
          <w:szCs w:val="26"/>
        </w:rPr>
        <w:t xml:space="preserve">đi đôi với giữ vững, tăng cường vai trò lãnh đạo của Đảng phải tôn trọng, phát huy đầy đủ tính chủ động, tích cực của các tổ chức thành viên hệ thống chính trị. </w:t>
      </w:r>
    </w:p>
    <w:p w:rsidR="00E94DD8" w:rsidRDefault="00E94DD8" w:rsidP="00E94DD8">
      <w:pPr>
        <w:pStyle w:val="NormalWeb"/>
        <w:spacing w:before="0" w:beforeAutospacing="0" w:after="0" w:afterAutospacing="0" w:line="360" w:lineRule="auto"/>
        <w:ind w:firstLine="360"/>
        <w:jc w:val="both"/>
        <w:rPr>
          <w:sz w:val="26"/>
          <w:szCs w:val="26"/>
        </w:rPr>
      </w:pPr>
      <w:r w:rsidRPr="00E94DD8">
        <w:rPr>
          <w:sz w:val="26"/>
          <w:szCs w:val="26"/>
        </w:rPr>
        <w:t>Năm là, </w:t>
      </w:r>
      <w:r w:rsidRPr="00E94DD8">
        <w:rPr>
          <w:sz w:val="26"/>
          <w:szCs w:val="26"/>
        </w:rPr>
        <w:t xml:space="preserve">huy động, lôi cuốn, phát huy vai trò của nhân dân tham gia xây dựng Đảng và hệ thống chính trị, phải “đưa chính trị vào giữa dân gian”. </w:t>
      </w:r>
    </w:p>
    <w:p w:rsidR="00E94DD8" w:rsidRPr="00E94DD8" w:rsidRDefault="00E94DD8" w:rsidP="00E94DD8">
      <w:pPr>
        <w:pStyle w:val="NormalWeb"/>
        <w:spacing w:before="0" w:beforeAutospacing="0" w:after="0" w:afterAutospacing="0" w:line="360" w:lineRule="auto"/>
        <w:ind w:firstLine="360"/>
        <w:jc w:val="both"/>
        <w:rPr>
          <w:sz w:val="26"/>
          <w:szCs w:val="26"/>
        </w:rPr>
      </w:pPr>
    </w:p>
    <w:p w:rsidR="00310D3D" w:rsidRPr="00B9491C" w:rsidRDefault="00310D3D" w:rsidP="00B9491C">
      <w:pPr>
        <w:pStyle w:val="NormalWeb"/>
        <w:spacing w:before="0" w:beforeAutospacing="0" w:after="0" w:afterAutospacing="0" w:line="360" w:lineRule="auto"/>
        <w:jc w:val="center"/>
        <w:rPr>
          <w:sz w:val="26"/>
          <w:szCs w:val="26"/>
        </w:rPr>
      </w:pPr>
      <w:r w:rsidRPr="00B9491C">
        <w:rPr>
          <w:rStyle w:val="Strong"/>
          <w:sz w:val="26"/>
          <w:szCs w:val="26"/>
        </w:rPr>
        <w:t>ĐẨY MẠNH HỌC TẬP VÀ LÀM THEO TƯ TƯỞNG, ĐẠO ĐỨC, PHONG CÁCH HỒ CHÍ MINH ĐỂ ĐÁP ỨNG YÊU CẦU GIAI ĐOẠN CÁCH MẠNG MỚI</w:t>
      </w:r>
    </w:p>
    <w:p w:rsidR="00310D3D" w:rsidRPr="00B9491C" w:rsidRDefault="00310D3D" w:rsidP="00E94DD8">
      <w:pPr>
        <w:pStyle w:val="NormalWeb"/>
        <w:numPr>
          <w:ilvl w:val="0"/>
          <w:numId w:val="12"/>
        </w:numPr>
        <w:spacing w:before="0" w:beforeAutospacing="0" w:after="0" w:afterAutospacing="0" w:line="360" w:lineRule="auto"/>
        <w:ind w:left="360"/>
        <w:jc w:val="both"/>
        <w:rPr>
          <w:sz w:val="26"/>
          <w:szCs w:val="26"/>
        </w:rPr>
      </w:pPr>
      <w:r w:rsidRPr="00B9491C">
        <w:rPr>
          <w:rStyle w:val="Strong"/>
          <w:sz w:val="26"/>
          <w:szCs w:val="26"/>
        </w:rPr>
        <w:t>Những vấn đề đặt ra về đại đoàn kết toàn dân tộc; xây dựng Đảng và hệ thống chính trị trong sạch, vững mạnh trong tình hình hiện nay</w:t>
      </w:r>
      <w:r w:rsidR="00E94DD8">
        <w:rPr>
          <w:rStyle w:val="Strong"/>
          <w:sz w:val="26"/>
          <w:szCs w:val="26"/>
        </w:rPr>
        <w:t>:</w:t>
      </w:r>
    </w:p>
    <w:p w:rsidR="00310D3D" w:rsidRDefault="00310D3D" w:rsidP="00E94DD8">
      <w:pPr>
        <w:pStyle w:val="NormalWeb"/>
        <w:numPr>
          <w:ilvl w:val="0"/>
          <w:numId w:val="11"/>
        </w:numPr>
        <w:spacing w:before="0" w:beforeAutospacing="0" w:after="0" w:afterAutospacing="0" w:line="360" w:lineRule="auto"/>
        <w:jc w:val="both"/>
        <w:rPr>
          <w:b/>
          <w:sz w:val="26"/>
          <w:szCs w:val="26"/>
        </w:rPr>
      </w:pPr>
      <w:r w:rsidRPr="00E94DD8">
        <w:rPr>
          <w:b/>
          <w:sz w:val="26"/>
          <w:szCs w:val="26"/>
        </w:rPr>
        <w:t>Những vấn đề đặt ra về đại đoàn kết toàn dân tộc</w:t>
      </w:r>
      <w:r w:rsidR="00E94DD8">
        <w:rPr>
          <w:b/>
          <w:sz w:val="26"/>
          <w:szCs w:val="26"/>
        </w:rPr>
        <w:t>:</w:t>
      </w:r>
    </w:p>
    <w:p w:rsidR="00E94DD8" w:rsidRPr="00627AA3" w:rsidRDefault="00627AA3" w:rsidP="00627AA3">
      <w:pPr>
        <w:pStyle w:val="NormalWeb"/>
        <w:spacing w:before="0" w:beforeAutospacing="0" w:after="0" w:afterAutospacing="0" w:line="360" w:lineRule="auto"/>
        <w:ind w:firstLine="360"/>
        <w:jc w:val="both"/>
        <w:rPr>
          <w:sz w:val="26"/>
          <w:szCs w:val="26"/>
        </w:rPr>
      </w:pPr>
      <w:r w:rsidRPr="00627AA3">
        <w:rPr>
          <w:sz w:val="26"/>
          <w:szCs w:val="26"/>
        </w:rPr>
        <w:t>Đảng và Nhà nước đã ban hành nhiều nghị quyết, chỉ thị quan trọng về đại đoàn kết toàn dân tộc, về công tác dân tộc, về tôn giáo, về người Việt Nam ở nước ngoài, từng bước được thể chế hóa thành luật, pháp lệnh, chính sách và ngày càng thể hiện rõ tư tưởng Hồ Chí Minh về đại đoàn kết toàn dân tộc. </w:t>
      </w:r>
    </w:p>
    <w:p w:rsidR="00627AA3" w:rsidRPr="00627AA3" w:rsidRDefault="00627AA3" w:rsidP="00627AA3">
      <w:pPr>
        <w:pStyle w:val="NormalWeb"/>
        <w:spacing w:before="0" w:beforeAutospacing="0" w:after="0" w:afterAutospacing="0" w:line="360" w:lineRule="auto"/>
        <w:ind w:firstLine="360"/>
        <w:jc w:val="both"/>
        <w:rPr>
          <w:sz w:val="26"/>
          <w:szCs w:val="26"/>
        </w:rPr>
      </w:pPr>
      <w:r w:rsidRPr="00627AA3">
        <w:rPr>
          <w:sz w:val="26"/>
          <w:szCs w:val="26"/>
        </w:rPr>
        <w:t>Thắt chặt mối liên hệ giữa Đảng, Nhà nước với nhân dân không chỉ là trách nhiệm của Đảng và Nhà nước mà còn là trách nhiệm của Mặt trận Tổ quốc, các tổ chức chính trị - xã hội và của toàn dân. </w:t>
      </w:r>
    </w:p>
    <w:p w:rsidR="00627AA3" w:rsidRPr="00627AA3" w:rsidRDefault="00627AA3" w:rsidP="00627AA3">
      <w:pPr>
        <w:pStyle w:val="NormalWeb"/>
        <w:spacing w:before="0" w:beforeAutospacing="0" w:after="0" w:afterAutospacing="0" w:line="360" w:lineRule="auto"/>
        <w:ind w:firstLine="360"/>
        <w:jc w:val="both"/>
        <w:rPr>
          <w:sz w:val="26"/>
          <w:szCs w:val="26"/>
        </w:rPr>
      </w:pPr>
      <w:r w:rsidRPr="00627AA3">
        <w:rPr>
          <w:sz w:val="26"/>
          <w:szCs w:val="26"/>
        </w:rPr>
        <w:t>Kiên trì thực hiện mục tiêu “dân giàu, nước mạnh, dân chủ, công bằng, văn minh”, Đảng, Nhà nước và nhân dân ta cần tiếp tục phát huy truyền thống đoàn kết, nhân nghĩa, khoan dung, cùng nhau hợp sức xây dựng cho được một xã hội đồng thuận cao trên tinh thần cởi mở, độ lượng, tin cậy lẫn nhau vì sự ổn định, phát triển toàn diện và bền vững của đất nước. </w:t>
      </w:r>
    </w:p>
    <w:p w:rsidR="00310D3D" w:rsidRDefault="00310D3D" w:rsidP="00627AA3">
      <w:pPr>
        <w:pStyle w:val="NormalWeb"/>
        <w:numPr>
          <w:ilvl w:val="0"/>
          <w:numId w:val="11"/>
        </w:numPr>
        <w:spacing w:before="0" w:beforeAutospacing="0" w:after="0" w:afterAutospacing="0" w:line="360" w:lineRule="auto"/>
        <w:ind w:left="360"/>
        <w:jc w:val="both"/>
        <w:rPr>
          <w:b/>
          <w:sz w:val="26"/>
          <w:szCs w:val="26"/>
        </w:rPr>
      </w:pPr>
      <w:r w:rsidRPr="00627AA3">
        <w:rPr>
          <w:b/>
          <w:sz w:val="26"/>
          <w:szCs w:val="26"/>
        </w:rPr>
        <w:t>Những vấn đề đặt ra về xây dựng Đảng, xây dựng hệ thống chính trị trong sạch, vững mạnh trong tình hình hiện nay</w:t>
      </w:r>
      <w:r w:rsidR="00627AA3">
        <w:rPr>
          <w:b/>
          <w:sz w:val="26"/>
          <w:szCs w:val="26"/>
        </w:rPr>
        <w:t>:</w:t>
      </w:r>
    </w:p>
    <w:p w:rsidR="00627AA3" w:rsidRPr="00627AA3" w:rsidRDefault="00627AA3" w:rsidP="00627AA3">
      <w:pPr>
        <w:pStyle w:val="NormalWeb"/>
        <w:spacing w:before="0" w:beforeAutospacing="0" w:after="0" w:afterAutospacing="0" w:line="360" w:lineRule="auto"/>
        <w:ind w:firstLine="360"/>
        <w:jc w:val="both"/>
        <w:rPr>
          <w:sz w:val="26"/>
          <w:szCs w:val="26"/>
        </w:rPr>
      </w:pPr>
      <w:r w:rsidRPr="00627AA3">
        <w:rPr>
          <w:sz w:val="26"/>
          <w:szCs w:val="26"/>
        </w:rPr>
        <w:t>Để tiếp tục xây dựng Đảng và hệ thống chính trị trong sạch, vững mạnh trong tình hình hiện nay cần tập trung giải quyết một số vấn đề cơ bản sau đây: </w:t>
      </w:r>
    </w:p>
    <w:p w:rsidR="00627AA3" w:rsidRPr="00627AA3" w:rsidRDefault="00627AA3" w:rsidP="00627AA3">
      <w:pPr>
        <w:pStyle w:val="NormalWeb"/>
        <w:spacing w:before="0" w:beforeAutospacing="0" w:after="0" w:afterAutospacing="0" w:line="360" w:lineRule="auto"/>
        <w:ind w:firstLine="360"/>
        <w:jc w:val="both"/>
        <w:rPr>
          <w:sz w:val="26"/>
          <w:szCs w:val="26"/>
        </w:rPr>
      </w:pPr>
      <w:r w:rsidRPr="00627AA3">
        <w:rPr>
          <w:i/>
          <w:iCs/>
          <w:sz w:val="26"/>
          <w:szCs w:val="26"/>
        </w:rPr>
        <w:t>Một là</w:t>
      </w:r>
      <w:r w:rsidRPr="00627AA3">
        <w:rPr>
          <w:sz w:val="26"/>
          <w:szCs w:val="26"/>
        </w:rPr>
        <w:t>, xác định rõ chức năng, nhiệm vụ của từng tổ chức trong hệ thống chính trị, đồng thời xây dựng mối quan hệ đoàn kết, phối hợp giữa các tổ chức dưới sự lãnh đạo của đảng bộ, chi bộ cơ sở; đổi mới nội dung và phương thức hoạt động hướng vào phục vụ dân, sát với dân, được dân tin cậy. </w:t>
      </w:r>
    </w:p>
    <w:p w:rsidR="00627AA3" w:rsidRPr="00627AA3" w:rsidRDefault="00627AA3" w:rsidP="00627AA3">
      <w:pPr>
        <w:pStyle w:val="NormalWeb"/>
        <w:spacing w:before="0" w:beforeAutospacing="0" w:after="0" w:afterAutospacing="0" w:line="360" w:lineRule="auto"/>
        <w:ind w:firstLine="360"/>
        <w:jc w:val="both"/>
        <w:rPr>
          <w:sz w:val="26"/>
          <w:szCs w:val="26"/>
        </w:rPr>
      </w:pPr>
      <w:r w:rsidRPr="00627AA3">
        <w:rPr>
          <w:i/>
          <w:iCs/>
          <w:sz w:val="26"/>
          <w:szCs w:val="26"/>
        </w:rPr>
        <w:t>Hai là, </w:t>
      </w:r>
      <w:r w:rsidRPr="00627AA3">
        <w:rPr>
          <w:sz w:val="26"/>
          <w:szCs w:val="26"/>
        </w:rPr>
        <w:t xml:space="preserve">thực hành dân chủ thực sự trong nội bộ các tổ chức của hệ thống chính trị ở cơ sở theo nguyên tắc tập trung dân chủ và phát huy quyền làm chủ của nhân dân trên cơ sở thực hiện quyền dân chủ trực tiếp, phát huy quyền làm chủ đại diện, quy định cụ thể việc thực hiện quyền của dân </w:t>
      </w:r>
      <w:r w:rsidRPr="00627AA3">
        <w:rPr>
          <w:sz w:val="26"/>
          <w:szCs w:val="26"/>
        </w:rPr>
        <w:lastRenderedPageBreak/>
        <w:t>giám sát tổ chức và cán bộ ở cơ sở và kịp thời thay thế người không đủ tín nhiệm. Phát huy dân chủ phải đi liền với củng cố và nâng cao kỷ luật, kỷ cương theo pháp luật. </w:t>
      </w:r>
    </w:p>
    <w:p w:rsidR="00627AA3" w:rsidRPr="00627AA3" w:rsidRDefault="00627AA3" w:rsidP="00627AA3">
      <w:pPr>
        <w:pStyle w:val="NormalWeb"/>
        <w:spacing w:before="0" w:beforeAutospacing="0" w:after="0" w:afterAutospacing="0" w:line="360" w:lineRule="auto"/>
        <w:ind w:firstLine="360"/>
        <w:jc w:val="both"/>
        <w:rPr>
          <w:sz w:val="26"/>
          <w:szCs w:val="26"/>
        </w:rPr>
      </w:pPr>
      <w:r w:rsidRPr="00627AA3">
        <w:rPr>
          <w:i/>
          <w:iCs/>
          <w:sz w:val="26"/>
          <w:szCs w:val="26"/>
        </w:rPr>
        <w:t>Ba là</w:t>
      </w:r>
      <w:r w:rsidRPr="00627AA3">
        <w:rPr>
          <w:sz w:val="26"/>
          <w:szCs w:val="26"/>
        </w:rPr>
        <w:t>, xây dựng đội ngũ cán bộ ở cơ sở chuẩn hóa, có năng lực tổ chức và vận động nhân dân thực hiện đường lối của Đảng, pháp luật của Nhà nước, công tâm, thạo việc, tận tụy với dân, biết phát huy sức dân, không tham nhũng, không ức hiếp dân; trẻ hóa đội ngũ, chăm lo công tác đào tạo, bồi dưỡng, giải quyết hợp lý và đồng bộ chính sách đối với cán bộ cơ sở. </w:t>
      </w:r>
    </w:p>
    <w:p w:rsidR="00627AA3" w:rsidRPr="00627AA3" w:rsidRDefault="00627AA3" w:rsidP="00627AA3">
      <w:pPr>
        <w:pStyle w:val="NormalWeb"/>
        <w:spacing w:before="0" w:beforeAutospacing="0" w:after="0" w:afterAutospacing="0" w:line="360" w:lineRule="auto"/>
        <w:ind w:firstLine="360"/>
        <w:jc w:val="both"/>
        <w:rPr>
          <w:sz w:val="26"/>
          <w:szCs w:val="26"/>
        </w:rPr>
      </w:pPr>
      <w:r w:rsidRPr="00627AA3">
        <w:rPr>
          <w:sz w:val="26"/>
          <w:szCs w:val="26"/>
        </w:rPr>
        <w:t>Trước yêu cầu mới ngày càng cao của sự nghiệp cách mạng, sự nghiệp công nghiệp, hóa hiện đại hóa đất nước, cùng với đổi mới nền kinh tế, từng bước đổi mới kiện toàn hệ thống chính trị là đòi hỏi khách quan, yêu cầu cấp bách. </w:t>
      </w:r>
    </w:p>
    <w:p w:rsidR="00310D3D" w:rsidRPr="00B9491C" w:rsidRDefault="00310D3D" w:rsidP="00875D02">
      <w:pPr>
        <w:pStyle w:val="NormalWeb"/>
        <w:numPr>
          <w:ilvl w:val="0"/>
          <w:numId w:val="12"/>
        </w:numPr>
        <w:spacing w:before="0" w:beforeAutospacing="0" w:after="0" w:afterAutospacing="0" w:line="360" w:lineRule="auto"/>
        <w:ind w:left="360"/>
        <w:jc w:val="both"/>
        <w:rPr>
          <w:sz w:val="26"/>
          <w:szCs w:val="26"/>
        </w:rPr>
      </w:pPr>
      <w:r w:rsidRPr="00B9491C">
        <w:rPr>
          <w:rStyle w:val="Strong"/>
          <w:sz w:val="26"/>
          <w:szCs w:val="26"/>
        </w:rPr>
        <w:t>Vận dụng tư tưởng Hồ Chí Minh về đại đoàn kết toàn dân tộc là đường lối chiến lược của cách mạng Việt Nam, là động lực, nguồn lực to lớn trong xây dựng và bảo vệ Tổ quốc</w:t>
      </w:r>
    </w:p>
    <w:p w:rsidR="00875D02" w:rsidRPr="00875D02" w:rsidRDefault="00310D3D" w:rsidP="00875D02">
      <w:pPr>
        <w:pStyle w:val="NormalWeb"/>
        <w:numPr>
          <w:ilvl w:val="0"/>
          <w:numId w:val="13"/>
        </w:numPr>
        <w:spacing w:before="0" w:beforeAutospacing="0" w:after="0" w:afterAutospacing="0" w:line="360" w:lineRule="auto"/>
        <w:ind w:left="360"/>
        <w:jc w:val="both"/>
        <w:rPr>
          <w:b/>
          <w:sz w:val="26"/>
          <w:szCs w:val="26"/>
        </w:rPr>
      </w:pPr>
      <w:r w:rsidRPr="00875D02">
        <w:rPr>
          <w:b/>
          <w:sz w:val="26"/>
          <w:szCs w:val="26"/>
        </w:rPr>
        <w:t>Đại đoàn kết toàn dân tộc phải dựa trên cơ sở giải quyết hài hòa quan hệ lợi ích giữa các thành viên trong xã hội</w:t>
      </w:r>
      <w:r w:rsidR="00875D02">
        <w:rPr>
          <w:b/>
          <w:sz w:val="26"/>
          <w:szCs w:val="26"/>
        </w:rPr>
        <w:t>:</w:t>
      </w:r>
    </w:p>
    <w:p w:rsidR="00310D3D" w:rsidRPr="00B9491C" w:rsidRDefault="00310D3D" w:rsidP="00875D02">
      <w:pPr>
        <w:pStyle w:val="NormalWeb"/>
        <w:numPr>
          <w:ilvl w:val="0"/>
          <w:numId w:val="14"/>
        </w:numPr>
        <w:spacing w:before="0" w:beforeAutospacing="0" w:after="0" w:afterAutospacing="0" w:line="360" w:lineRule="auto"/>
        <w:jc w:val="both"/>
        <w:rPr>
          <w:sz w:val="26"/>
          <w:szCs w:val="26"/>
        </w:rPr>
      </w:pPr>
      <w:r w:rsidRPr="00B9491C">
        <w:rPr>
          <w:sz w:val="26"/>
          <w:szCs w:val="26"/>
        </w:rPr>
        <w:t>Chính sách đối với các giai cấp, tầng lớp xã hội nhằm phát huy sức mạnh đại đoàn kết toàn dân tộc</w:t>
      </w:r>
    </w:p>
    <w:p w:rsidR="00310D3D" w:rsidRPr="00B9491C" w:rsidRDefault="00310D3D" w:rsidP="00875D02">
      <w:pPr>
        <w:pStyle w:val="NormalWeb"/>
        <w:numPr>
          <w:ilvl w:val="0"/>
          <w:numId w:val="14"/>
        </w:numPr>
        <w:spacing w:before="0" w:beforeAutospacing="0" w:after="0" w:afterAutospacing="0" w:line="360" w:lineRule="auto"/>
        <w:jc w:val="both"/>
        <w:rPr>
          <w:sz w:val="26"/>
          <w:szCs w:val="26"/>
        </w:rPr>
      </w:pPr>
      <w:r w:rsidRPr="00B9491C">
        <w:rPr>
          <w:sz w:val="26"/>
          <w:szCs w:val="26"/>
        </w:rPr>
        <w:t>Chính sách với đồng bào, các giới và lứa tuổi nhằm phát huy sức mạnh đại đoàn kết toàn dân tộc</w:t>
      </w:r>
    </w:p>
    <w:p w:rsidR="00310D3D" w:rsidRPr="00B9491C" w:rsidRDefault="00310D3D" w:rsidP="00875D02">
      <w:pPr>
        <w:pStyle w:val="NormalWeb"/>
        <w:numPr>
          <w:ilvl w:val="0"/>
          <w:numId w:val="14"/>
        </w:numPr>
        <w:spacing w:before="0" w:beforeAutospacing="0" w:after="0" w:afterAutospacing="0" w:line="360" w:lineRule="auto"/>
        <w:jc w:val="both"/>
        <w:rPr>
          <w:sz w:val="26"/>
          <w:szCs w:val="26"/>
        </w:rPr>
      </w:pPr>
      <w:r w:rsidRPr="00B9491C">
        <w:rPr>
          <w:sz w:val="26"/>
          <w:szCs w:val="26"/>
        </w:rPr>
        <w:t>Đại đoàn kết toàn dân tộc phải dựa trên cơ sở giải quyết hài hòa quan hệ lợi ích giữa các thành viên trong xã hội</w:t>
      </w:r>
    </w:p>
    <w:p w:rsidR="00310D3D" w:rsidRPr="00B9491C" w:rsidRDefault="00310D3D" w:rsidP="00B9491C">
      <w:pPr>
        <w:pStyle w:val="NormalWeb"/>
        <w:spacing w:before="0" w:beforeAutospacing="0" w:after="0" w:afterAutospacing="0" w:line="360" w:lineRule="auto"/>
        <w:jc w:val="both"/>
        <w:rPr>
          <w:sz w:val="26"/>
          <w:szCs w:val="26"/>
        </w:rPr>
      </w:pPr>
      <w:r w:rsidRPr="00B9491C">
        <w:rPr>
          <w:sz w:val="26"/>
          <w:szCs w:val="26"/>
        </w:rPr>
        <w:t>Đại hội XII xác định: “Bảo vệ quyền và lợi ích hợp pháp, chính đáng của nhân dân; không ngừng nâng cao đời sống vật chất và tinh thần của nhân dân, bảo đảm mỗi người dân đều được thụ hưởng những thành quả của công cuộc đổi mới. Mọi chủ trương, đường lối của Đảng, chính sách, pháp luật của Nhà nước đều vì lợi ích của nhân dân”</w:t>
      </w:r>
    </w:p>
    <w:p w:rsidR="00310D3D" w:rsidRPr="00875D02" w:rsidRDefault="00310D3D" w:rsidP="00875D02">
      <w:pPr>
        <w:pStyle w:val="NormalWeb"/>
        <w:numPr>
          <w:ilvl w:val="0"/>
          <w:numId w:val="13"/>
        </w:numPr>
        <w:spacing w:before="0" w:beforeAutospacing="0" w:after="0" w:afterAutospacing="0" w:line="360" w:lineRule="auto"/>
        <w:ind w:left="360"/>
        <w:jc w:val="both"/>
        <w:rPr>
          <w:b/>
          <w:sz w:val="26"/>
          <w:szCs w:val="26"/>
        </w:rPr>
      </w:pPr>
      <w:r w:rsidRPr="00875D02">
        <w:rPr>
          <w:b/>
          <w:sz w:val="26"/>
          <w:szCs w:val="26"/>
        </w:rPr>
        <w:t>Chính sách đối với các giai cấp, tầng lớp xã hội nhằm phát huy sức mạnh đại đoàn kết toàn dân tộc</w:t>
      </w:r>
    </w:p>
    <w:p w:rsidR="00310D3D" w:rsidRPr="00B9491C" w:rsidRDefault="00310D3D" w:rsidP="005972A4">
      <w:pPr>
        <w:pStyle w:val="NormalWeb"/>
        <w:numPr>
          <w:ilvl w:val="0"/>
          <w:numId w:val="15"/>
        </w:numPr>
        <w:spacing w:before="0" w:beforeAutospacing="0" w:after="0" w:afterAutospacing="0" w:line="360" w:lineRule="auto"/>
        <w:jc w:val="both"/>
        <w:rPr>
          <w:sz w:val="26"/>
          <w:szCs w:val="26"/>
        </w:rPr>
      </w:pPr>
      <w:r w:rsidRPr="00B9491C">
        <w:rPr>
          <w:sz w:val="26"/>
          <w:szCs w:val="26"/>
        </w:rPr>
        <w:t>Đối với giai cấp công nhân</w:t>
      </w:r>
      <w:r w:rsidR="00875D02">
        <w:rPr>
          <w:sz w:val="26"/>
          <w:szCs w:val="26"/>
        </w:rPr>
        <w:t xml:space="preserve">; </w:t>
      </w:r>
      <w:r w:rsidRPr="00B9491C">
        <w:rPr>
          <w:sz w:val="26"/>
          <w:szCs w:val="26"/>
        </w:rPr>
        <w:t>nông dân</w:t>
      </w:r>
      <w:r w:rsidR="00875D02">
        <w:rPr>
          <w:sz w:val="26"/>
          <w:szCs w:val="26"/>
        </w:rPr>
        <w:t>; đ</w:t>
      </w:r>
      <w:r w:rsidRPr="00B9491C">
        <w:rPr>
          <w:sz w:val="26"/>
          <w:szCs w:val="26"/>
        </w:rPr>
        <w:t>ội ngũ trí thức</w:t>
      </w:r>
      <w:r w:rsidR="00875D02">
        <w:rPr>
          <w:sz w:val="26"/>
          <w:szCs w:val="26"/>
        </w:rPr>
        <w:t xml:space="preserve">; </w:t>
      </w:r>
      <w:r w:rsidRPr="00B9491C">
        <w:rPr>
          <w:sz w:val="26"/>
          <w:szCs w:val="26"/>
        </w:rPr>
        <w:t>đội ngũ doanh nhân</w:t>
      </w:r>
    </w:p>
    <w:p w:rsidR="00310D3D" w:rsidRPr="00B9491C" w:rsidRDefault="00310D3D" w:rsidP="005972A4">
      <w:pPr>
        <w:pStyle w:val="NormalWeb"/>
        <w:numPr>
          <w:ilvl w:val="0"/>
          <w:numId w:val="15"/>
        </w:numPr>
        <w:spacing w:before="0" w:beforeAutospacing="0" w:after="0" w:afterAutospacing="0" w:line="360" w:lineRule="auto"/>
        <w:jc w:val="both"/>
        <w:rPr>
          <w:sz w:val="26"/>
          <w:szCs w:val="26"/>
        </w:rPr>
      </w:pPr>
      <w:r w:rsidRPr="00B9491C">
        <w:rPr>
          <w:sz w:val="26"/>
          <w:szCs w:val="26"/>
        </w:rPr>
        <w:t>Chính sách với đồng bào, các giới và lứa tuổi nhằm phát huy sức mạnh đại đoàn kết toàn dân tộc</w:t>
      </w:r>
    </w:p>
    <w:p w:rsidR="00310D3D" w:rsidRDefault="00310D3D" w:rsidP="005972A4">
      <w:pPr>
        <w:pStyle w:val="NormalWeb"/>
        <w:numPr>
          <w:ilvl w:val="0"/>
          <w:numId w:val="15"/>
        </w:numPr>
        <w:spacing w:before="0" w:beforeAutospacing="0" w:after="0" w:afterAutospacing="0" w:line="360" w:lineRule="auto"/>
        <w:jc w:val="both"/>
        <w:rPr>
          <w:sz w:val="26"/>
          <w:szCs w:val="26"/>
        </w:rPr>
      </w:pPr>
      <w:r w:rsidRPr="00B9491C">
        <w:rPr>
          <w:sz w:val="26"/>
          <w:szCs w:val="26"/>
        </w:rPr>
        <w:t>Đối với thế hệ trẻ</w:t>
      </w:r>
      <w:r w:rsidR="00875D02">
        <w:rPr>
          <w:sz w:val="26"/>
          <w:szCs w:val="26"/>
        </w:rPr>
        <w:t xml:space="preserve">, </w:t>
      </w:r>
      <w:r w:rsidRPr="00B9491C">
        <w:rPr>
          <w:sz w:val="26"/>
          <w:szCs w:val="26"/>
        </w:rPr>
        <w:t>phụ nữ</w:t>
      </w:r>
      <w:r w:rsidR="00875D02">
        <w:rPr>
          <w:sz w:val="26"/>
          <w:szCs w:val="26"/>
        </w:rPr>
        <w:t xml:space="preserve">, </w:t>
      </w:r>
      <w:r w:rsidRPr="00B9491C">
        <w:rPr>
          <w:sz w:val="26"/>
          <w:szCs w:val="26"/>
        </w:rPr>
        <w:t>cựu chiến binh</w:t>
      </w:r>
      <w:r w:rsidR="00875D02">
        <w:rPr>
          <w:sz w:val="26"/>
          <w:szCs w:val="26"/>
        </w:rPr>
        <w:t xml:space="preserve">, </w:t>
      </w:r>
      <w:r w:rsidRPr="00B9491C">
        <w:rPr>
          <w:sz w:val="26"/>
          <w:szCs w:val="26"/>
        </w:rPr>
        <w:t>người cao tuổi</w:t>
      </w:r>
      <w:r w:rsidR="00875D02">
        <w:rPr>
          <w:sz w:val="26"/>
          <w:szCs w:val="26"/>
        </w:rPr>
        <w:t xml:space="preserve">, </w:t>
      </w:r>
      <w:r w:rsidRPr="00B9491C">
        <w:rPr>
          <w:sz w:val="26"/>
          <w:szCs w:val="26"/>
        </w:rPr>
        <w:t>đồng bào dân tộc ít người</w:t>
      </w:r>
      <w:r w:rsidR="00875D02">
        <w:rPr>
          <w:sz w:val="26"/>
          <w:szCs w:val="26"/>
        </w:rPr>
        <w:t xml:space="preserve">, </w:t>
      </w:r>
      <w:r w:rsidRPr="00B9491C">
        <w:rPr>
          <w:sz w:val="26"/>
          <w:szCs w:val="26"/>
        </w:rPr>
        <w:t>đồng bào tôn giáo</w:t>
      </w:r>
      <w:r w:rsidR="00875D02">
        <w:rPr>
          <w:sz w:val="26"/>
          <w:szCs w:val="26"/>
        </w:rPr>
        <w:t xml:space="preserve">, </w:t>
      </w:r>
      <w:r w:rsidRPr="00B9491C">
        <w:rPr>
          <w:sz w:val="26"/>
          <w:szCs w:val="26"/>
        </w:rPr>
        <w:t>với người Việt Nam ở nước ngoài</w:t>
      </w:r>
      <w:r w:rsidR="005972A4">
        <w:rPr>
          <w:sz w:val="26"/>
          <w:szCs w:val="26"/>
        </w:rPr>
        <w:t>.</w:t>
      </w:r>
    </w:p>
    <w:p w:rsidR="005972A4" w:rsidRDefault="005972A4" w:rsidP="00B9491C">
      <w:pPr>
        <w:pStyle w:val="NormalWeb"/>
        <w:spacing w:before="0" w:beforeAutospacing="0" w:after="0" w:afterAutospacing="0" w:line="360" w:lineRule="auto"/>
        <w:jc w:val="both"/>
        <w:rPr>
          <w:sz w:val="26"/>
          <w:szCs w:val="26"/>
        </w:rPr>
      </w:pPr>
    </w:p>
    <w:p w:rsidR="005972A4" w:rsidRPr="00B9491C" w:rsidRDefault="005972A4" w:rsidP="00B9491C">
      <w:pPr>
        <w:pStyle w:val="NormalWeb"/>
        <w:spacing w:before="0" w:beforeAutospacing="0" w:after="0" w:afterAutospacing="0" w:line="360" w:lineRule="auto"/>
        <w:jc w:val="both"/>
        <w:rPr>
          <w:sz w:val="26"/>
          <w:szCs w:val="26"/>
        </w:rPr>
      </w:pPr>
    </w:p>
    <w:p w:rsidR="00310D3D" w:rsidRPr="00B9491C" w:rsidRDefault="00310D3D" w:rsidP="005972A4">
      <w:pPr>
        <w:pStyle w:val="NormalWeb"/>
        <w:numPr>
          <w:ilvl w:val="0"/>
          <w:numId w:val="12"/>
        </w:numPr>
        <w:spacing w:before="0" w:beforeAutospacing="0" w:after="0" w:afterAutospacing="0" w:line="360" w:lineRule="auto"/>
        <w:ind w:left="360"/>
        <w:jc w:val="both"/>
        <w:rPr>
          <w:sz w:val="26"/>
          <w:szCs w:val="26"/>
        </w:rPr>
      </w:pPr>
      <w:r w:rsidRPr="00B9491C">
        <w:rPr>
          <w:rStyle w:val="Strong"/>
          <w:sz w:val="26"/>
          <w:szCs w:val="26"/>
        </w:rPr>
        <w:lastRenderedPageBreak/>
        <w:t>Xây dựng Đảng và hệ thống chính trị trong sạch, vững mạnh, phát huy sức mạnh khối đại đoàn kết toàn dân tộc</w:t>
      </w:r>
    </w:p>
    <w:p w:rsidR="00310D3D" w:rsidRPr="005972A4" w:rsidRDefault="00310D3D" w:rsidP="005972A4">
      <w:pPr>
        <w:pStyle w:val="NormalWeb"/>
        <w:numPr>
          <w:ilvl w:val="0"/>
          <w:numId w:val="17"/>
        </w:numPr>
        <w:spacing w:before="0" w:beforeAutospacing="0" w:after="0" w:afterAutospacing="0" w:line="360" w:lineRule="auto"/>
        <w:ind w:left="360"/>
        <w:jc w:val="both"/>
        <w:rPr>
          <w:b/>
          <w:sz w:val="26"/>
          <w:szCs w:val="26"/>
        </w:rPr>
      </w:pPr>
      <w:r w:rsidRPr="005972A4">
        <w:rPr>
          <w:b/>
          <w:sz w:val="26"/>
          <w:szCs w:val="26"/>
        </w:rPr>
        <w:t>Tăng cường xây dựng Đảng trong sạch vững mạnh, phát huy sức mạnh toàn dân tộc</w:t>
      </w:r>
    </w:p>
    <w:p w:rsidR="005972A4" w:rsidRDefault="005972A4" w:rsidP="005972A4">
      <w:pPr>
        <w:pStyle w:val="NormalWeb"/>
        <w:spacing w:before="0" w:beforeAutospacing="0" w:after="0" w:afterAutospacing="0" w:line="360" w:lineRule="auto"/>
        <w:ind w:firstLine="360"/>
        <w:jc w:val="both"/>
        <w:rPr>
          <w:sz w:val="26"/>
          <w:szCs w:val="26"/>
        </w:rPr>
      </w:pPr>
      <w:r w:rsidRPr="005972A4">
        <w:rPr>
          <w:sz w:val="26"/>
          <w:szCs w:val="26"/>
        </w:rPr>
        <w:t>“Đổi mới phương thức lãnh đạo của Đảng về công tác dân vận trong điều kiện phát triển kinh tế thị trường định hướng xã hội chủ nghĩa và hội nhập quốc tế. Đội ngũ cán bộ, đảng viên phải thật sự tin dân, trọng dân, gần dân, học dân, dựa vào dân, có trách nhiệm với dân. Giải quyết kịp thời, có hiệu quả những bức xúc, những kiến nghị chính đáng của nhân dân và khiếu nại, tố cáo của công nhân”106. Tăng cường thực hiện tổ chức trao đổi, đối thoại với nhân dân theo Quy định 11- Qđi/TW ngày 18-02-2019 của Bộ Chính trị về “Trách nhiệm của người đứng đầu cấp ủy trong việc tiếp dân, đối thoại trực tiếp với dân và xử lý những phản ánh, kiến nghị của dân”. </w:t>
      </w:r>
    </w:p>
    <w:p w:rsidR="00310D3D" w:rsidRPr="005972A4" w:rsidRDefault="00310D3D" w:rsidP="005972A4">
      <w:pPr>
        <w:pStyle w:val="NormalWeb"/>
        <w:numPr>
          <w:ilvl w:val="0"/>
          <w:numId w:val="18"/>
        </w:numPr>
        <w:spacing w:before="0" w:beforeAutospacing="0" w:after="0" w:afterAutospacing="0" w:line="360" w:lineRule="auto"/>
        <w:ind w:left="360"/>
        <w:jc w:val="both"/>
        <w:rPr>
          <w:b/>
          <w:sz w:val="26"/>
          <w:szCs w:val="26"/>
        </w:rPr>
      </w:pPr>
      <w:r w:rsidRPr="005972A4">
        <w:rPr>
          <w:b/>
          <w:sz w:val="26"/>
          <w:szCs w:val="26"/>
        </w:rPr>
        <w:t>Tiếp tục hoàn thiện Nhà nước pháp quyền xã hội chủ nghĩa do Đảng lãnh đạo, phát huy sức mạnh khối đại đoàn kết toàn dân tộc</w:t>
      </w:r>
    </w:p>
    <w:p w:rsidR="005972A4" w:rsidRDefault="005972A4" w:rsidP="005972A4">
      <w:pPr>
        <w:pStyle w:val="NormalWeb"/>
        <w:spacing w:before="0" w:beforeAutospacing="0" w:after="0" w:afterAutospacing="0" w:line="360" w:lineRule="auto"/>
        <w:ind w:firstLine="360"/>
        <w:jc w:val="both"/>
        <w:rPr>
          <w:sz w:val="26"/>
          <w:szCs w:val="26"/>
        </w:rPr>
      </w:pPr>
      <w:r>
        <w:rPr>
          <w:sz w:val="26"/>
          <w:szCs w:val="26"/>
        </w:rPr>
        <w:t>T</w:t>
      </w:r>
      <w:r w:rsidRPr="005972A4">
        <w:rPr>
          <w:sz w:val="26"/>
          <w:szCs w:val="26"/>
        </w:rPr>
        <w:t>iếp tục đổi mới phương thức lãnh đạo của Đảng đối với hệ thống chính trị, phát huy mạnh mẽ vai trò, hiệu lực của Nhà nước, Mặt trận Tổ quốc và các tổ chức chính trị - xã hội, xây dựng hệ thống chính trị tinh gọn, có hiệu lực và hiệu quả. </w:t>
      </w:r>
    </w:p>
    <w:p w:rsidR="00310D3D" w:rsidRPr="005972A4" w:rsidRDefault="00310D3D" w:rsidP="005972A4">
      <w:pPr>
        <w:pStyle w:val="NormalWeb"/>
        <w:numPr>
          <w:ilvl w:val="0"/>
          <w:numId w:val="18"/>
        </w:numPr>
        <w:spacing w:before="0" w:beforeAutospacing="0" w:after="0" w:afterAutospacing="0" w:line="360" w:lineRule="auto"/>
        <w:ind w:left="360"/>
        <w:jc w:val="both"/>
        <w:rPr>
          <w:b/>
          <w:sz w:val="26"/>
          <w:szCs w:val="26"/>
        </w:rPr>
      </w:pPr>
      <w:r w:rsidRPr="005972A4">
        <w:rPr>
          <w:b/>
          <w:sz w:val="26"/>
          <w:szCs w:val="26"/>
        </w:rPr>
        <w:t>Tiếp tục củng cố, tăng cường tổ chức, đổi mới nội dung, phương thức hoạt động của Mặt trận Tổ quốc và các đoàn thể nhân dân</w:t>
      </w:r>
    </w:p>
    <w:p w:rsidR="00310D3D" w:rsidRPr="00B9491C" w:rsidRDefault="00310D3D" w:rsidP="00B9491C">
      <w:pPr>
        <w:pStyle w:val="NormalWeb"/>
        <w:spacing w:before="0" w:beforeAutospacing="0" w:after="0" w:afterAutospacing="0" w:line="360" w:lineRule="auto"/>
        <w:jc w:val="both"/>
        <w:rPr>
          <w:sz w:val="26"/>
          <w:szCs w:val="26"/>
        </w:rPr>
      </w:pPr>
      <w:r w:rsidRPr="00B9491C">
        <w:rPr>
          <w:sz w:val="26"/>
          <w:szCs w:val="26"/>
        </w:rPr>
        <w:t>Kiên định chủ nghĩa Mác-Lênin, tư tưởng Hồ Chí Minh, vận dụng sáng tạo và phát triển phù hợp với thực tiễn Việt Nam; Đảng ta kiên định mục tiêu độc lập dân tộc và chủ nghĩa xã hội</w:t>
      </w:r>
    </w:p>
    <w:p w:rsidR="00310D3D" w:rsidRPr="00B9491C" w:rsidRDefault="00310D3D" w:rsidP="00B9491C">
      <w:pPr>
        <w:pStyle w:val="NormalWeb"/>
        <w:spacing w:before="0" w:beforeAutospacing="0" w:after="0" w:afterAutospacing="0" w:line="360" w:lineRule="auto"/>
        <w:jc w:val="both"/>
        <w:rPr>
          <w:sz w:val="26"/>
          <w:szCs w:val="26"/>
        </w:rPr>
      </w:pPr>
      <w:r w:rsidRPr="00B9491C">
        <w:rPr>
          <w:sz w:val="26"/>
          <w:szCs w:val="26"/>
        </w:rPr>
        <w:t>Nâng cao bản lĩnh chính trị, trình độ trí tuệ, tính chiến đấu của toàn Đảng và của mỗi cán bộ, đảng viên, trước hết là cán bộ lãnh đạo, quản lý chủ chốt các cấp</w:t>
      </w:r>
    </w:p>
    <w:p w:rsidR="00310D3D" w:rsidRPr="00B9491C" w:rsidRDefault="00310D3D" w:rsidP="00B9491C">
      <w:pPr>
        <w:pStyle w:val="NormalWeb"/>
        <w:spacing w:before="0" w:beforeAutospacing="0" w:after="0" w:afterAutospacing="0" w:line="360" w:lineRule="auto"/>
        <w:jc w:val="both"/>
        <w:rPr>
          <w:sz w:val="26"/>
          <w:szCs w:val="26"/>
        </w:rPr>
      </w:pPr>
      <w:r w:rsidRPr="00B9491C">
        <w:rPr>
          <w:sz w:val="26"/>
          <w:szCs w:val="26"/>
        </w:rPr>
        <w:t>Nâng cao năng lực hoạch định đường lối, chính sách của Đảng phù hợp với quy luật khách quan và đặc điểm của Việt Nam</w:t>
      </w:r>
    </w:p>
    <w:p w:rsidR="00310D3D" w:rsidRPr="00B9491C" w:rsidRDefault="00310D3D" w:rsidP="00B9491C">
      <w:pPr>
        <w:pStyle w:val="NormalWeb"/>
        <w:spacing w:before="0" w:beforeAutospacing="0" w:after="0" w:afterAutospacing="0" w:line="360" w:lineRule="auto"/>
        <w:jc w:val="both"/>
        <w:rPr>
          <w:sz w:val="26"/>
          <w:szCs w:val="26"/>
        </w:rPr>
      </w:pPr>
      <w:r w:rsidRPr="00B9491C">
        <w:rPr>
          <w:sz w:val="26"/>
          <w:szCs w:val="26"/>
        </w:rPr>
        <w:t>Tiếp tục thực hiện tốt Chỉ thị số 05-CT/TW của Bộ Chính trị,; Nghị quyết Trun</w:t>
      </w:r>
      <w:r w:rsidR="005972A4">
        <w:rPr>
          <w:sz w:val="26"/>
          <w:szCs w:val="26"/>
        </w:rPr>
        <w:t>g ương 4 khóa XI, 12 của Đảng.</w:t>
      </w:r>
    </w:p>
    <w:p w:rsidR="00310D3D" w:rsidRPr="00B9491C" w:rsidRDefault="00310D3D" w:rsidP="00B9491C">
      <w:pPr>
        <w:pStyle w:val="NormalWeb"/>
        <w:spacing w:before="0" w:beforeAutospacing="0" w:after="0" w:afterAutospacing="0" w:line="360" w:lineRule="auto"/>
        <w:jc w:val="both"/>
        <w:rPr>
          <w:sz w:val="26"/>
          <w:szCs w:val="26"/>
        </w:rPr>
      </w:pPr>
      <w:r w:rsidRPr="00B9491C">
        <w:rPr>
          <w:sz w:val="26"/>
          <w:szCs w:val="26"/>
        </w:rPr>
        <w:t>Tăng cường xây dựng Đảng trong sạch vững mạnh, phát huy sức mạnh toàn dân tộc</w:t>
      </w:r>
    </w:p>
    <w:p w:rsidR="00310D3D" w:rsidRPr="00B9491C" w:rsidRDefault="00310D3D" w:rsidP="00B9491C">
      <w:pPr>
        <w:pStyle w:val="NormalWeb"/>
        <w:spacing w:before="0" w:beforeAutospacing="0" w:after="0" w:afterAutospacing="0" w:line="360" w:lineRule="auto"/>
        <w:jc w:val="both"/>
        <w:rPr>
          <w:sz w:val="26"/>
          <w:szCs w:val="26"/>
        </w:rPr>
      </w:pPr>
      <w:r w:rsidRPr="00B9491C">
        <w:rPr>
          <w:sz w:val="26"/>
          <w:szCs w:val="26"/>
        </w:rPr>
        <w:t>Đổi mới phương thức lãnh đạo của Đảng đối với hệ thống chính trị, phát huy mạnh mẽ vai trò, hiệu lực của Nhà nước, Mặt trận Tổ quốc và các tổ chức chính trị - xã hội, xây dựng hệ thống chính trị tinh gọn, có hiệu lực và hiệu quả</w:t>
      </w:r>
    </w:p>
    <w:p w:rsidR="00310D3D" w:rsidRPr="00B9491C" w:rsidRDefault="00310D3D" w:rsidP="00B9491C">
      <w:pPr>
        <w:pStyle w:val="NormalWeb"/>
        <w:spacing w:before="0" w:beforeAutospacing="0" w:after="0" w:afterAutospacing="0" w:line="360" w:lineRule="auto"/>
        <w:jc w:val="both"/>
        <w:rPr>
          <w:sz w:val="26"/>
          <w:szCs w:val="26"/>
        </w:rPr>
      </w:pPr>
      <w:r w:rsidRPr="00B9491C">
        <w:rPr>
          <w:sz w:val="26"/>
          <w:szCs w:val="26"/>
        </w:rPr>
        <w:t>Chú trọng xây dựng đội ngũ cán bộ, công chức có bản lĩnh chính trị vững vàng, phẩm chất đạo đức trong sáng, có trình độ, năng lực chuyên môn phù hợp, đáp ứng yêu cầu của giai đoạn mới</w:t>
      </w:r>
    </w:p>
    <w:p w:rsidR="00310D3D" w:rsidRPr="00B9491C" w:rsidRDefault="00310D3D" w:rsidP="00B9491C">
      <w:pPr>
        <w:pStyle w:val="NormalWeb"/>
        <w:spacing w:before="0" w:beforeAutospacing="0" w:after="0" w:afterAutospacing="0" w:line="360" w:lineRule="auto"/>
        <w:jc w:val="both"/>
        <w:rPr>
          <w:sz w:val="26"/>
          <w:szCs w:val="26"/>
        </w:rPr>
      </w:pPr>
      <w:r w:rsidRPr="00B9491C">
        <w:rPr>
          <w:sz w:val="26"/>
          <w:szCs w:val="26"/>
        </w:rPr>
        <w:t>Kiên quyết đấu tranh phòng, chống tham nhũng, lãng phí, quan liêu, hách dịch, cửa quyền; thực hành tiết kiệm trong các cơ quan nhà nước và trong đội ngũ cán bộ, công chức.</w:t>
      </w:r>
    </w:p>
    <w:p w:rsidR="00310D3D" w:rsidRPr="00B9491C" w:rsidRDefault="00310D3D" w:rsidP="00B9491C">
      <w:pPr>
        <w:pStyle w:val="NormalWeb"/>
        <w:spacing w:before="0" w:beforeAutospacing="0" w:after="0" w:afterAutospacing="0" w:line="360" w:lineRule="auto"/>
        <w:jc w:val="both"/>
        <w:rPr>
          <w:sz w:val="26"/>
          <w:szCs w:val="26"/>
        </w:rPr>
      </w:pPr>
      <w:r w:rsidRPr="00B9491C">
        <w:rPr>
          <w:sz w:val="26"/>
          <w:szCs w:val="26"/>
        </w:rPr>
        <w:lastRenderedPageBreak/>
        <w:t>Tiếp tục hoàn thiện Nhà nước pháp quyền xã hội chủ nghĩa do Đảng lãnh đạo, phát huy sức mạnh khối đại đoàn kết toàn dân tộc</w:t>
      </w:r>
    </w:p>
    <w:p w:rsidR="00310D3D" w:rsidRPr="00B9491C" w:rsidRDefault="00310D3D" w:rsidP="00B9491C">
      <w:pPr>
        <w:pStyle w:val="NormalWeb"/>
        <w:spacing w:before="0" w:beforeAutospacing="0" w:after="0" w:afterAutospacing="0" w:line="360" w:lineRule="auto"/>
        <w:jc w:val="both"/>
        <w:rPr>
          <w:sz w:val="26"/>
          <w:szCs w:val="26"/>
        </w:rPr>
      </w:pPr>
      <w:r w:rsidRPr="00B9491C">
        <w:rPr>
          <w:sz w:val="26"/>
          <w:szCs w:val="26"/>
        </w:rPr>
        <w:t>Đảng phân công: “Mặt trận Tổ quốc đóng vai trò nòng cốt trong tập hợp, vận động nhân dân, đẩy mạnh phong trào thi đua yêu nước, phát huy sức mạnh đại đoàn kết toàn dân tộc, thực hiện dân chủ, tăng cường đồng thuận xã hội; giám sát và phản biện xã hội; tham gia xây dựng Đảng, Nhà nước, hoạt động đối ngoại nhân dân góp phần xây dựng bảo vệ Tổ quốc</w:t>
      </w:r>
    </w:p>
    <w:p w:rsidR="00310D3D" w:rsidRPr="00B9491C" w:rsidRDefault="00310D3D" w:rsidP="00B9491C">
      <w:pPr>
        <w:pStyle w:val="NormalWeb"/>
        <w:spacing w:before="0" w:beforeAutospacing="0" w:after="0" w:afterAutospacing="0" w:line="360" w:lineRule="auto"/>
        <w:jc w:val="both"/>
        <w:rPr>
          <w:sz w:val="26"/>
          <w:szCs w:val="26"/>
        </w:rPr>
      </w:pPr>
      <w:r w:rsidRPr="00B9491C">
        <w:rPr>
          <w:sz w:val="26"/>
          <w:szCs w:val="26"/>
        </w:rPr>
        <w:t>Tổ chức thực hiện tốt Quyết định số 217-QĐ/TW về giám sát và phản biện xã hội và Quyết định số 218-QĐ/TW về tham gia góp ý xây dựng Đảng, xây dựng chính quyền của Mặt trận Tổ quốc và các tổ chức chính trị - xã hội.</w:t>
      </w:r>
    </w:p>
    <w:p w:rsidR="00310D3D" w:rsidRPr="00B9491C" w:rsidRDefault="00310D3D" w:rsidP="00B9491C">
      <w:pPr>
        <w:pStyle w:val="NormalWeb"/>
        <w:spacing w:before="0" w:beforeAutospacing="0" w:after="0" w:afterAutospacing="0" w:line="360" w:lineRule="auto"/>
        <w:jc w:val="both"/>
        <w:rPr>
          <w:sz w:val="26"/>
          <w:szCs w:val="26"/>
        </w:rPr>
      </w:pPr>
      <w:r w:rsidRPr="00B9491C">
        <w:rPr>
          <w:sz w:val="26"/>
          <w:szCs w:val="26"/>
        </w:rPr>
        <w:t>Tiếp tục củng cố, tăng cường tổ chức, đổi mới nội dung, phương thức hoạt động của Mặt trận Tổ quốc và các đoàn thể nhân dân</w:t>
      </w:r>
    </w:p>
    <w:p w:rsidR="001C316D" w:rsidRDefault="00310D3D" w:rsidP="00B9491C">
      <w:pPr>
        <w:pStyle w:val="NormalWeb"/>
        <w:spacing w:before="0" w:beforeAutospacing="0" w:after="0" w:afterAutospacing="0" w:line="360" w:lineRule="auto"/>
        <w:jc w:val="both"/>
        <w:rPr>
          <w:sz w:val="26"/>
          <w:szCs w:val="26"/>
        </w:rPr>
      </w:pPr>
      <w:r w:rsidRPr="00B9491C">
        <w:rPr>
          <w:sz w:val="26"/>
          <w:szCs w:val="26"/>
        </w:rPr>
        <w:t>Hoàn thiện và thực hiện có hiệu quả các cơ chế, chính sách phát huy vai trò của nhân dân trong việc quyết định những vấn đề lớn của đất nước; bảo đảm tất cả quyền lực nhà nước thuộc về nhân dân; khắc phục những hạn chế, bảo đảm tác dụng, hiệu quả thực chất hoạt động giám sát, phản biện xã hội của Mặt trận Tổ quốc và các tổ chức chính trị - xã hội; tạo sự đồng thuận xã hội</w:t>
      </w:r>
    </w:p>
    <w:p w:rsidR="00310D3D" w:rsidRPr="00B9491C" w:rsidRDefault="00310D3D" w:rsidP="001C316D">
      <w:pPr>
        <w:pStyle w:val="NormalWeb"/>
        <w:numPr>
          <w:ilvl w:val="0"/>
          <w:numId w:val="12"/>
        </w:numPr>
        <w:spacing w:before="0" w:beforeAutospacing="0" w:after="0" w:afterAutospacing="0" w:line="360" w:lineRule="auto"/>
        <w:ind w:left="360"/>
        <w:jc w:val="both"/>
        <w:rPr>
          <w:sz w:val="26"/>
          <w:szCs w:val="26"/>
        </w:rPr>
      </w:pPr>
      <w:r w:rsidRPr="00B9491C">
        <w:rPr>
          <w:rStyle w:val="Strong"/>
          <w:sz w:val="26"/>
          <w:szCs w:val="26"/>
        </w:rPr>
        <w:t>Tiếp tục hoàn thiện, cụ thể hóa, thể chế hóa các quan điểm, chủ trương của Đảng, chính sách, pháp luật của Nhà nước</w:t>
      </w:r>
    </w:p>
    <w:p w:rsidR="00310D3D" w:rsidRPr="001C316D" w:rsidRDefault="00310D3D" w:rsidP="001C316D">
      <w:pPr>
        <w:pStyle w:val="NormalWeb"/>
        <w:numPr>
          <w:ilvl w:val="0"/>
          <w:numId w:val="18"/>
        </w:numPr>
        <w:spacing w:before="0" w:beforeAutospacing="0" w:after="0" w:afterAutospacing="0" w:line="360" w:lineRule="auto"/>
        <w:ind w:left="360"/>
        <w:jc w:val="both"/>
        <w:rPr>
          <w:b/>
          <w:sz w:val="26"/>
          <w:szCs w:val="26"/>
        </w:rPr>
      </w:pPr>
      <w:r w:rsidRPr="001C316D">
        <w:rPr>
          <w:b/>
          <w:sz w:val="26"/>
          <w:szCs w:val="26"/>
        </w:rPr>
        <w:t>Để phát huy sức mạnh khối đại đoàn kết toàn dân</w:t>
      </w:r>
    </w:p>
    <w:p w:rsidR="00310D3D" w:rsidRPr="00B9491C" w:rsidRDefault="00310D3D" w:rsidP="001C316D">
      <w:pPr>
        <w:pStyle w:val="NormalWeb"/>
        <w:spacing w:before="0" w:beforeAutospacing="0" w:after="0" w:afterAutospacing="0" w:line="360" w:lineRule="auto"/>
        <w:ind w:firstLine="360"/>
        <w:jc w:val="both"/>
        <w:rPr>
          <w:sz w:val="26"/>
          <w:szCs w:val="26"/>
        </w:rPr>
      </w:pPr>
      <w:r w:rsidRPr="00B9491C">
        <w:rPr>
          <w:sz w:val="26"/>
          <w:szCs w:val="26"/>
        </w:rPr>
        <w:t>Hoàn thiện cơ chế, quy chế và tổ chức thực hiện nghiêm túc, có hiệu quả việc tự phê bình, phê bình, chất vấn trong các kỳ họp của Ban Chấp hành Trung ương, cấp ủy, ban thường vụ cấp ủy các cấp. Xây dựng và tổ chức thực hiện có hiệu quả cơ chế phát huy vai trò của nhân dân tham gia xây dựng Đảng.</w:t>
      </w:r>
    </w:p>
    <w:p w:rsidR="00310D3D" w:rsidRPr="00B9491C" w:rsidRDefault="00310D3D" w:rsidP="001C316D">
      <w:pPr>
        <w:pStyle w:val="NormalWeb"/>
        <w:spacing w:before="0" w:beforeAutospacing="0" w:after="0" w:afterAutospacing="0" w:line="360" w:lineRule="auto"/>
        <w:ind w:firstLine="360"/>
        <w:jc w:val="both"/>
        <w:rPr>
          <w:sz w:val="26"/>
          <w:szCs w:val="26"/>
        </w:rPr>
      </w:pPr>
      <w:r w:rsidRPr="00B9491C">
        <w:rPr>
          <w:sz w:val="26"/>
          <w:szCs w:val="26"/>
        </w:rPr>
        <w:t>Tiếp tục thể chế hóa, cụ thể hóa mối quan hệ “Đảng lãnh đạo, Nhà nước quản lý, nhân dân làm chủ”, nhất là nội dung nhân dân làm chủ và phương châm “Dân biết, dân bàn, dân làm, dân kiểm tra”</w:t>
      </w:r>
    </w:p>
    <w:p w:rsidR="00310D3D" w:rsidRPr="001C316D" w:rsidRDefault="00310D3D" w:rsidP="001C316D">
      <w:pPr>
        <w:pStyle w:val="NormalWeb"/>
        <w:numPr>
          <w:ilvl w:val="0"/>
          <w:numId w:val="18"/>
        </w:numPr>
        <w:spacing w:before="0" w:beforeAutospacing="0" w:after="0" w:afterAutospacing="0" w:line="360" w:lineRule="auto"/>
        <w:ind w:left="360"/>
        <w:jc w:val="both"/>
        <w:rPr>
          <w:b/>
          <w:sz w:val="26"/>
          <w:szCs w:val="26"/>
        </w:rPr>
      </w:pPr>
      <w:r w:rsidRPr="001C316D">
        <w:rPr>
          <w:b/>
          <w:sz w:val="26"/>
          <w:szCs w:val="26"/>
        </w:rPr>
        <w:t>Để tăng cường sự đoàn kết nhất trí trong đảng</w:t>
      </w:r>
    </w:p>
    <w:p w:rsidR="001C316D" w:rsidRPr="001C316D" w:rsidRDefault="001C316D" w:rsidP="001C316D">
      <w:pPr>
        <w:pStyle w:val="NormalWeb"/>
        <w:spacing w:before="0" w:beforeAutospacing="0" w:after="0" w:afterAutospacing="0" w:line="360" w:lineRule="auto"/>
        <w:ind w:firstLine="360"/>
        <w:jc w:val="both"/>
        <w:rPr>
          <w:sz w:val="26"/>
          <w:szCs w:val="26"/>
        </w:rPr>
      </w:pPr>
      <w:r w:rsidRPr="001C316D">
        <w:rPr>
          <w:sz w:val="26"/>
          <w:szCs w:val="26"/>
        </w:rPr>
        <w:t>cần hoàn thiện cơ chế, quy chế và tổ chức thực hiện nghiêm túc, có hiệu quả việc tự phê bình, phê bình, chất vấn trong các kỳ họp của Ban Chấp hành Trung ương, cấp ủy, ban thường vụ cấp ủy các cấp. Xây dựng và tổ chức thực hiện có hiệu quả cơ chế phát huy vai trò của nhân dân tham gia xây dựng Đảng. </w:t>
      </w:r>
    </w:p>
    <w:p w:rsidR="001C316D" w:rsidRPr="001C316D" w:rsidRDefault="001C316D" w:rsidP="001C316D">
      <w:pPr>
        <w:pStyle w:val="NormalWeb"/>
        <w:spacing w:before="0" w:beforeAutospacing="0" w:after="0" w:afterAutospacing="0" w:line="360" w:lineRule="auto"/>
        <w:ind w:firstLine="360"/>
        <w:jc w:val="both"/>
        <w:rPr>
          <w:sz w:val="26"/>
          <w:szCs w:val="26"/>
        </w:rPr>
      </w:pPr>
      <w:r w:rsidRPr="001C316D">
        <w:rPr>
          <w:sz w:val="26"/>
          <w:szCs w:val="26"/>
        </w:rPr>
        <w:t>Tiếp tục thể chế hóa, cụ thể hóa mối quan hệ “Đảng lãnh đạo, Nhà nước quản lý, nhân dân làm chủ”, nhất là nội dung nhân dân làm chủ và phương châm “</w:t>
      </w:r>
      <w:r w:rsidRPr="001C316D">
        <w:rPr>
          <w:i/>
          <w:iCs/>
          <w:sz w:val="26"/>
          <w:szCs w:val="26"/>
        </w:rPr>
        <w:t>Dân biết, dân bàn, dân làm, dân kiểm tra</w:t>
      </w:r>
      <w:r>
        <w:rPr>
          <w:sz w:val="26"/>
          <w:szCs w:val="26"/>
        </w:rPr>
        <w:t>”</w:t>
      </w:r>
      <w:r w:rsidRPr="001C316D">
        <w:rPr>
          <w:sz w:val="26"/>
          <w:szCs w:val="26"/>
        </w:rPr>
        <w:t>. </w:t>
      </w:r>
    </w:p>
    <w:p w:rsidR="00310D3D" w:rsidRPr="00B9491C" w:rsidRDefault="00310D3D" w:rsidP="001C316D">
      <w:pPr>
        <w:pStyle w:val="NormalWeb"/>
        <w:numPr>
          <w:ilvl w:val="0"/>
          <w:numId w:val="18"/>
        </w:numPr>
        <w:spacing w:before="0" w:beforeAutospacing="0" w:after="0" w:afterAutospacing="0" w:line="360" w:lineRule="auto"/>
        <w:ind w:left="360"/>
        <w:jc w:val="both"/>
        <w:rPr>
          <w:sz w:val="26"/>
          <w:szCs w:val="26"/>
        </w:rPr>
      </w:pPr>
      <w:r w:rsidRPr="00B9491C">
        <w:rPr>
          <w:sz w:val="26"/>
          <w:szCs w:val="26"/>
        </w:rPr>
        <w:lastRenderedPageBreak/>
        <w:t>.</w:t>
      </w:r>
      <w:r w:rsidRPr="001C316D">
        <w:rPr>
          <w:b/>
          <w:sz w:val="26"/>
          <w:szCs w:val="26"/>
        </w:rPr>
        <w:t>Để Nhà nước thực sự là của dân, do dân, vì dân đoàn kết được toàn dân</w:t>
      </w:r>
    </w:p>
    <w:p w:rsidR="001C316D" w:rsidRDefault="001C316D" w:rsidP="001C316D">
      <w:pPr>
        <w:pStyle w:val="NormalWeb"/>
        <w:numPr>
          <w:ilvl w:val="0"/>
          <w:numId w:val="19"/>
        </w:numPr>
        <w:spacing w:before="0" w:beforeAutospacing="0" w:after="0" w:afterAutospacing="0" w:line="360" w:lineRule="auto"/>
        <w:jc w:val="both"/>
        <w:rPr>
          <w:sz w:val="26"/>
          <w:szCs w:val="26"/>
        </w:rPr>
      </w:pPr>
      <w:r w:rsidRPr="001C316D">
        <w:rPr>
          <w:sz w:val="26"/>
          <w:szCs w:val="26"/>
        </w:rPr>
        <w:t>“Đẩy mạnh việc hoàn thiện pháp luật gắn với tổ chức thi hành pháp luật nhằm nâng cao hiệu lực, hiệu quả của Nhà nước pháp quyền xã hội chủ nghĩa” </w:t>
      </w:r>
      <w:r w:rsidRPr="00B9491C">
        <w:rPr>
          <w:sz w:val="26"/>
          <w:szCs w:val="26"/>
        </w:rPr>
        <w:t xml:space="preserve"> </w:t>
      </w:r>
    </w:p>
    <w:p w:rsidR="00310D3D" w:rsidRPr="00B9491C" w:rsidRDefault="00310D3D" w:rsidP="001C316D">
      <w:pPr>
        <w:pStyle w:val="NormalWeb"/>
        <w:numPr>
          <w:ilvl w:val="0"/>
          <w:numId w:val="19"/>
        </w:numPr>
        <w:spacing w:before="0" w:beforeAutospacing="0" w:after="0" w:afterAutospacing="0" w:line="360" w:lineRule="auto"/>
        <w:jc w:val="both"/>
        <w:rPr>
          <w:sz w:val="26"/>
          <w:szCs w:val="26"/>
        </w:rPr>
      </w:pPr>
      <w:r w:rsidRPr="00B9491C">
        <w:rPr>
          <w:sz w:val="26"/>
          <w:szCs w:val="26"/>
        </w:rPr>
        <w:t>Mặt trận Tổ quốc Việt Nam và các tổ chức chính trị - xã hội đa dạng hóa các hình thức tập hợp nhân dân và tập trung hướng mạnh các hoạt động về cơ sở.</w:t>
      </w:r>
    </w:p>
    <w:p w:rsidR="001C316D" w:rsidRPr="00EF6B77" w:rsidRDefault="001C316D" w:rsidP="001C316D">
      <w:pPr>
        <w:pStyle w:val="NormalWeb"/>
        <w:numPr>
          <w:ilvl w:val="0"/>
          <w:numId w:val="12"/>
        </w:numPr>
        <w:spacing w:before="0" w:beforeAutospacing="0" w:after="0" w:afterAutospacing="0" w:line="360" w:lineRule="auto"/>
        <w:ind w:left="360"/>
        <w:jc w:val="both"/>
        <w:rPr>
          <w:rStyle w:val="Strong"/>
        </w:rPr>
      </w:pPr>
      <w:r w:rsidRPr="001C316D">
        <w:rPr>
          <w:rStyle w:val="Strong"/>
          <w:sz w:val="26"/>
          <w:szCs w:val="26"/>
        </w:rPr>
        <w:t>M</w:t>
      </w:r>
      <w:r w:rsidR="00EF6B77">
        <w:rPr>
          <w:rStyle w:val="Strong"/>
          <w:sz w:val="26"/>
          <w:szCs w:val="26"/>
        </w:rPr>
        <w:t>ột số nhiệm vụ giải pháp cụ thể:</w:t>
      </w:r>
    </w:p>
    <w:p w:rsidR="00EF6B77" w:rsidRPr="00EF6B77" w:rsidRDefault="00EF6B77" w:rsidP="00EF6B77">
      <w:pPr>
        <w:pStyle w:val="ListParagraph"/>
        <w:numPr>
          <w:ilvl w:val="0"/>
          <w:numId w:val="20"/>
        </w:numPr>
        <w:ind w:left="450"/>
        <w:jc w:val="both"/>
        <w:rPr>
          <w:rFonts w:ascii="Times New Roman" w:hAnsi="Times New Roman" w:cs="Times New Roman"/>
          <w:sz w:val="26"/>
          <w:szCs w:val="26"/>
        </w:rPr>
      </w:pPr>
      <w:r w:rsidRPr="00EF6B77">
        <w:rPr>
          <w:rFonts w:ascii="Times New Roman" w:hAnsi="Times New Roman" w:cs="Times New Roman"/>
          <w:sz w:val="26"/>
          <w:szCs w:val="26"/>
        </w:rPr>
        <w:t>Nâng cao nhận thức, trách nhiệm của các cấp ủy đảng, người đứng đầu và của cả hệ thống chính trị trong lãnh đạo, củng cố, phát triển khối đại đoàn kết toàn dân tộc hiện nay</w:t>
      </w:r>
    </w:p>
    <w:p w:rsidR="00EF6B77" w:rsidRPr="00EF6B77" w:rsidRDefault="00EF6B77" w:rsidP="00EF6B77">
      <w:pPr>
        <w:pStyle w:val="ListParagraph"/>
        <w:numPr>
          <w:ilvl w:val="0"/>
          <w:numId w:val="20"/>
        </w:numPr>
        <w:ind w:left="450"/>
        <w:jc w:val="both"/>
        <w:rPr>
          <w:rFonts w:ascii="Times New Roman" w:hAnsi="Times New Roman" w:cs="Times New Roman"/>
          <w:sz w:val="26"/>
          <w:szCs w:val="26"/>
        </w:rPr>
      </w:pPr>
      <w:r w:rsidRPr="00EF6B77">
        <w:rPr>
          <w:rFonts w:ascii="Times New Roman" w:hAnsi="Times New Roman" w:cs="Times New Roman"/>
          <w:sz w:val="26"/>
          <w:szCs w:val="26"/>
        </w:rPr>
        <w:t>Nâng cao chất lượng các cuộc vận động, các phong trào thi đua yêu nước trên các lĩnh vực của đời sống xã hội;</w:t>
      </w:r>
    </w:p>
    <w:p w:rsidR="00EF6B77" w:rsidRPr="00EF6B77" w:rsidRDefault="00EF6B77" w:rsidP="00EF6B77">
      <w:pPr>
        <w:pStyle w:val="ListParagraph"/>
        <w:numPr>
          <w:ilvl w:val="0"/>
          <w:numId w:val="20"/>
        </w:numPr>
        <w:ind w:left="450"/>
        <w:jc w:val="both"/>
        <w:rPr>
          <w:rFonts w:ascii="Times New Roman" w:hAnsi="Times New Roman" w:cs="Times New Roman"/>
          <w:sz w:val="26"/>
          <w:szCs w:val="26"/>
        </w:rPr>
      </w:pPr>
      <w:r w:rsidRPr="00EF6B77">
        <w:rPr>
          <w:rFonts w:ascii="Times New Roman" w:hAnsi="Times New Roman" w:cs="Times New Roman"/>
          <w:sz w:val="26"/>
          <w:szCs w:val="26"/>
        </w:rPr>
        <w:t>Mặt trận Tổ quốc Việt Nam và các tổ chức chính trị - xã hội đa dạng hóa các hình thức tập hợp nhân dân và tập trung hướng mạnh các hoạt động về cơ sở. </w:t>
      </w:r>
    </w:p>
    <w:p w:rsidR="00EF6B77" w:rsidRPr="00EF6B77" w:rsidRDefault="00EF6B77" w:rsidP="00EF6B77">
      <w:pPr>
        <w:pStyle w:val="ListParagraph"/>
        <w:numPr>
          <w:ilvl w:val="0"/>
          <w:numId w:val="20"/>
        </w:numPr>
        <w:ind w:left="450"/>
        <w:jc w:val="both"/>
        <w:rPr>
          <w:sz w:val="26"/>
          <w:szCs w:val="26"/>
        </w:rPr>
      </w:pPr>
      <w:r w:rsidRPr="00EF6B77">
        <w:rPr>
          <w:rFonts w:ascii="Times New Roman" w:hAnsi="Times New Roman" w:cs="Times New Roman"/>
          <w:sz w:val="26"/>
          <w:szCs w:val="26"/>
        </w:rPr>
        <w:t>Tăng cường công tác dân vận của chính quyền các cấp</w:t>
      </w:r>
      <w:r w:rsidRPr="00EF6B77">
        <w:rPr>
          <w:rStyle w:val="Emphasis"/>
          <w:rFonts w:ascii="Arial" w:hAnsi="Arial" w:cs="Arial"/>
          <w:b/>
          <w:bCs/>
          <w:color w:val="000000"/>
          <w:sz w:val="20"/>
          <w:szCs w:val="20"/>
          <w:shd w:val="clear" w:color="auto" w:fill="F2F2F2"/>
        </w:rPr>
        <w:t>. </w:t>
      </w:r>
    </w:p>
    <w:p w:rsidR="00310D3D" w:rsidRPr="00EF6B77" w:rsidRDefault="00310D3D" w:rsidP="00EF6B77">
      <w:pPr>
        <w:pStyle w:val="ListParagraph"/>
        <w:numPr>
          <w:ilvl w:val="0"/>
          <w:numId w:val="20"/>
        </w:numPr>
        <w:ind w:left="450"/>
        <w:jc w:val="both"/>
        <w:rPr>
          <w:rFonts w:ascii="Times New Roman" w:hAnsi="Times New Roman" w:cs="Times New Roman"/>
          <w:sz w:val="26"/>
          <w:szCs w:val="26"/>
        </w:rPr>
      </w:pPr>
      <w:r w:rsidRPr="00B9491C">
        <w:rPr>
          <w:rFonts w:ascii="Times New Roman" w:hAnsi="Times New Roman" w:cs="Times New Roman"/>
          <w:sz w:val="26"/>
          <w:szCs w:val="26"/>
        </w:rPr>
        <w:t>Kiên quyết đấu tranh với các quan điểm sai trái, thù địch, phá hoại, chia rẽ khối đại đoàn kết toàn dân tộc.</w:t>
      </w:r>
    </w:p>
    <w:p w:rsidR="00EF6B77" w:rsidRPr="00EF6B77" w:rsidRDefault="00EF6B77" w:rsidP="00EF6B77">
      <w:pPr>
        <w:ind w:left="90" w:firstLine="360"/>
        <w:jc w:val="both"/>
        <w:rPr>
          <w:rFonts w:ascii="Times New Roman" w:hAnsi="Times New Roman" w:cs="Times New Roman"/>
          <w:sz w:val="26"/>
          <w:szCs w:val="26"/>
        </w:rPr>
      </w:pPr>
      <w:r w:rsidRPr="00EF6B77">
        <w:rPr>
          <w:rFonts w:ascii="Times New Roman" w:hAnsi="Times New Roman" w:cs="Times New Roman"/>
          <w:iCs/>
          <w:sz w:val="26"/>
          <w:szCs w:val="26"/>
        </w:rPr>
        <w:t>Tăng cường khối đại đoàn kết toàn dân tộc, xây dựng Đảng và hệ thống chính trị trong sạch, vững mạnh theo tư tưởng, đạo đức, phong cách Hồ Chí Minh” </w:t>
      </w:r>
      <w:r w:rsidRPr="00EF6B77">
        <w:rPr>
          <w:rFonts w:ascii="Times New Roman" w:hAnsi="Times New Roman" w:cs="Times New Roman"/>
          <w:sz w:val="26"/>
          <w:szCs w:val="26"/>
        </w:rPr>
        <w:t>là nội dung tư tưởng, chính trị và giải pháp quan trọng trong công tác xây dựng Đảng nhằm phát huy sức mạnh nội lực, tạo động lực cho công cuộc đổi mới đất nước của Đảng, của dân tộc. </w:t>
      </w:r>
    </w:p>
    <w:p w:rsidR="00EF6B77" w:rsidRDefault="00EF6B77" w:rsidP="00937764">
      <w:pPr>
        <w:ind w:left="90" w:firstLine="360"/>
        <w:jc w:val="both"/>
        <w:rPr>
          <w:rFonts w:ascii="Times New Roman" w:hAnsi="Times New Roman" w:cs="Times New Roman"/>
          <w:iCs/>
          <w:sz w:val="26"/>
          <w:szCs w:val="26"/>
        </w:rPr>
      </w:pPr>
      <w:r w:rsidRPr="00EF6B77">
        <w:rPr>
          <w:rFonts w:ascii="Times New Roman" w:hAnsi="Times New Roman" w:cs="Times New Roman"/>
          <w:iCs/>
          <w:sz w:val="26"/>
          <w:szCs w:val="26"/>
        </w:rPr>
        <w:t>Với tất cả lòng kính yêu và biết ơn Chủ tịch Hồ Chí Minh, chúng ta cần đẩy mạnh hơn nữa việc học tập và làm theo tư tưởng, đạo đức, phong cách của Người nhằm tăng cường sức mạnh khối đại đoàn kết toàn dân tộc, xây dựng Đảng và hệ thống chính trị thực sự trong sạch, vững mạnh, ngang tầm nhiệm vụ. Đây là trách nhiệm của toàn Đảng, toàn dân, toàn quân và của mỗi tổ chức đảng, chính quyền, đoàn thể các cấp, của mỗi người dân chúng ta.</w:t>
      </w:r>
    </w:p>
    <w:p w:rsidR="00937764" w:rsidRPr="00EF6B77" w:rsidRDefault="00937764" w:rsidP="00937764">
      <w:pPr>
        <w:ind w:left="90" w:firstLine="360"/>
        <w:jc w:val="both"/>
        <w:rPr>
          <w:rFonts w:ascii="Times New Roman" w:hAnsi="Times New Roman" w:cs="Times New Roman"/>
          <w:iCs/>
          <w:sz w:val="26"/>
          <w:szCs w:val="26"/>
        </w:rPr>
      </w:pPr>
      <w:r w:rsidRPr="00937764">
        <w:rPr>
          <w:rFonts w:ascii="Times New Roman" w:hAnsi="Times New Roman" w:cs="Times New Roman"/>
          <w:iCs/>
          <w:sz w:val="26"/>
          <w:szCs w:val="26"/>
        </w:rPr>
        <w:t xml:space="preserve">Thực hiện tốt </w:t>
      </w:r>
      <w:r>
        <w:rPr>
          <w:rFonts w:ascii="Times New Roman" w:hAnsi="Times New Roman" w:cs="Times New Roman"/>
          <w:iCs/>
          <w:sz w:val="26"/>
          <w:szCs w:val="26"/>
        </w:rPr>
        <w:t>vấn đề</w:t>
      </w:r>
      <w:r w:rsidRPr="00937764">
        <w:rPr>
          <w:rFonts w:ascii="Times New Roman" w:hAnsi="Times New Roman" w:cs="Times New Roman"/>
          <w:iCs/>
          <w:sz w:val="26"/>
          <w:szCs w:val="26"/>
        </w:rPr>
        <w:t xml:space="preserve"> này trong năm 2020 và các năm tiếp theo là cách làm thiết thực nhất, góp phần vào thành công của các hoạt động kỷ niệm những ngày lễ lớn năm 2020; góp phần vào thành công của quá trình tiến hành đại hội đảng bộ các cấp, tiến tới Đại hội đại biểu toàn quốc lần thứ XIII của Đảng và bầu cử Quốc hội năm 2021; tiếp tục thực hiện tốt Chỉ thị số 05-CT/TW ngày 15-5-2016 của Bộ Chính trị về “Đẩy mạnh học tập và làm theo tư tưởng, đạo đức, phong cách Hồ Chí Minh”. </w:t>
      </w:r>
      <w:bookmarkStart w:id="0" w:name="_GoBack"/>
      <w:bookmarkEnd w:id="0"/>
    </w:p>
    <w:sectPr w:rsidR="00937764" w:rsidRPr="00EF6B77" w:rsidSect="003B4CE1">
      <w:pgSz w:w="12240" w:h="15840"/>
      <w:pgMar w:top="567" w:right="851"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57F54"/>
    <w:multiLevelType w:val="hybridMultilevel"/>
    <w:tmpl w:val="AE2A06CA"/>
    <w:lvl w:ilvl="0" w:tplc="A26C8DF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A71870"/>
    <w:multiLevelType w:val="hybridMultilevel"/>
    <w:tmpl w:val="736C7D28"/>
    <w:lvl w:ilvl="0" w:tplc="A26C8DFC">
      <w:start w:val="1"/>
      <w:numFmt w:val="bullet"/>
      <w:lvlText w:val=""/>
      <w:lvlJc w:val="left"/>
      <w:pPr>
        <w:ind w:left="75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FF79A1"/>
    <w:multiLevelType w:val="hybridMultilevel"/>
    <w:tmpl w:val="87E857A8"/>
    <w:lvl w:ilvl="0" w:tplc="A26C8DF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1E32F6"/>
    <w:multiLevelType w:val="hybridMultilevel"/>
    <w:tmpl w:val="82FC67C2"/>
    <w:lvl w:ilvl="0" w:tplc="6A129C8E">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B53F0F"/>
    <w:multiLevelType w:val="hybridMultilevel"/>
    <w:tmpl w:val="DAAC8D12"/>
    <w:lvl w:ilvl="0" w:tplc="6A129C8E">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5437B5"/>
    <w:multiLevelType w:val="hybridMultilevel"/>
    <w:tmpl w:val="D6A2B592"/>
    <w:lvl w:ilvl="0" w:tplc="6A129C8E">
      <w:start w:val="1"/>
      <w:numFmt w:val="bullet"/>
      <w:lvlText w:val="+"/>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D5740DE"/>
    <w:multiLevelType w:val="hybridMultilevel"/>
    <w:tmpl w:val="2EFCE94C"/>
    <w:lvl w:ilvl="0" w:tplc="39C6BEF6">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5042FE"/>
    <w:multiLevelType w:val="hybridMultilevel"/>
    <w:tmpl w:val="8A742612"/>
    <w:lvl w:ilvl="0" w:tplc="A26C8DF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857134"/>
    <w:multiLevelType w:val="hybridMultilevel"/>
    <w:tmpl w:val="44E0B50C"/>
    <w:lvl w:ilvl="0" w:tplc="A26C8DF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16E0F78"/>
    <w:multiLevelType w:val="hybridMultilevel"/>
    <w:tmpl w:val="B1BE54C8"/>
    <w:lvl w:ilvl="0" w:tplc="A26C8DF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B282615"/>
    <w:multiLevelType w:val="hybridMultilevel"/>
    <w:tmpl w:val="6456AAAE"/>
    <w:lvl w:ilvl="0" w:tplc="A26C8DF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B2945C5"/>
    <w:multiLevelType w:val="hybridMultilevel"/>
    <w:tmpl w:val="A8D0E1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1D96A28"/>
    <w:multiLevelType w:val="hybridMultilevel"/>
    <w:tmpl w:val="86DE94D8"/>
    <w:lvl w:ilvl="0" w:tplc="6A129C8E">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356CE5"/>
    <w:multiLevelType w:val="hybridMultilevel"/>
    <w:tmpl w:val="AD704D90"/>
    <w:lvl w:ilvl="0" w:tplc="6A129C8E">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C174BE3"/>
    <w:multiLevelType w:val="hybridMultilevel"/>
    <w:tmpl w:val="ED22CACC"/>
    <w:lvl w:ilvl="0" w:tplc="6A129C8E">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D3C1A9D"/>
    <w:multiLevelType w:val="hybridMultilevel"/>
    <w:tmpl w:val="254424F6"/>
    <w:lvl w:ilvl="0" w:tplc="39C6BEF6">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85944B4"/>
    <w:multiLevelType w:val="hybridMultilevel"/>
    <w:tmpl w:val="BC7A4A58"/>
    <w:lvl w:ilvl="0" w:tplc="6A129C8E">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C2F71D3"/>
    <w:multiLevelType w:val="hybridMultilevel"/>
    <w:tmpl w:val="E99A4410"/>
    <w:lvl w:ilvl="0" w:tplc="6A129C8E">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CB17410"/>
    <w:multiLevelType w:val="hybridMultilevel"/>
    <w:tmpl w:val="AE100C7C"/>
    <w:lvl w:ilvl="0" w:tplc="A26C8DF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EF7264B"/>
    <w:multiLevelType w:val="hybridMultilevel"/>
    <w:tmpl w:val="A140C096"/>
    <w:lvl w:ilvl="0" w:tplc="6A129C8E">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8"/>
  </w:num>
  <w:num w:numId="3">
    <w:abstractNumId w:val="2"/>
  </w:num>
  <w:num w:numId="4">
    <w:abstractNumId w:val="11"/>
  </w:num>
  <w:num w:numId="5">
    <w:abstractNumId w:val="15"/>
  </w:num>
  <w:num w:numId="6">
    <w:abstractNumId w:val="5"/>
  </w:num>
  <w:num w:numId="7">
    <w:abstractNumId w:val="13"/>
  </w:num>
  <w:num w:numId="8">
    <w:abstractNumId w:val="17"/>
  </w:num>
  <w:num w:numId="9">
    <w:abstractNumId w:val="3"/>
  </w:num>
  <w:num w:numId="10">
    <w:abstractNumId w:val="19"/>
  </w:num>
  <w:num w:numId="11">
    <w:abstractNumId w:val="0"/>
  </w:num>
  <w:num w:numId="12">
    <w:abstractNumId w:val="6"/>
  </w:num>
  <w:num w:numId="13">
    <w:abstractNumId w:val="8"/>
  </w:num>
  <w:num w:numId="14">
    <w:abstractNumId w:val="14"/>
  </w:num>
  <w:num w:numId="15">
    <w:abstractNumId w:val="4"/>
  </w:num>
  <w:num w:numId="16">
    <w:abstractNumId w:val="12"/>
  </w:num>
  <w:num w:numId="17">
    <w:abstractNumId w:val="10"/>
  </w:num>
  <w:num w:numId="18">
    <w:abstractNumId w:val="9"/>
  </w:num>
  <w:num w:numId="19">
    <w:abstractNumId w:val="16"/>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84E"/>
    <w:rsid w:val="0009233B"/>
    <w:rsid w:val="001139FB"/>
    <w:rsid w:val="001711EF"/>
    <w:rsid w:val="001C316D"/>
    <w:rsid w:val="00233F8D"/>
    <w:rsid w:val="00242450"/>
    <w:rsid w:val="002506B7"/>
    <w:rsid w:val="00264A39"/>
    <w:rsid w:val="002F1F31"/>
    <w:rsid w:val="00310D3D"/>
    <w:rsid w:val="00365BAC"/>
    <w:rsid w:val="003B4CE1"/>
    <w:rsid w:val="003F40BA"/>
    <w:rsid w:val="00516B6A"/>
    <w:rsid w:val="005972A4"/>
    <w:rsid w:val="005D18FA"/>
    <w:rsid w:val="00607604"/>
    <w:rsid w:val="00627AA3"/>
    <w:rsid w:val="00640F06"/>
    <w:rsid w:val="00683E2C"/>
    <w:rsid w:val="00762ACB"/>
    <w:rsid w:val="007903A0"/>
    <w:rsid w:val="00875D02"/>
    <w:rsid w:val="00937764"/>
    <w:rsid w:val="00A027CB"/>
    <w:rsid w:val="00AF4AF6"/>
    <w:rsid w:val="00B11AEF"/>
    <w:rsid w:val="00B1347E"/>
    <w:rsid w:val="00B9158E"/>
    <w:rsid w:val="00B9491C"/>
    <w:rsid w:val="00BD3495"/>
    <w:rsid w:val="00BF64C9"/>
    <w:rsid w:val="00C757D7"/>
    <w:rsid w:val="00C8284E"/>
    <w:rsid w:val="00D613B3"/>
    <w:rsid w:val="00DA1A7A"/>
    <w:rsid w:val="00DD7A68"/>
    <w:rsid w:val="00DF1324"/>
    <w:rsid w:val="00E47529"/>
    <w:rsid w:val="00E64F62"/>
    <w:rsid w:val="00E94DD8"/>
    <w:rsid w:val="00EF6B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7FA5D"/>
  <w15:docId w15:val="{1EFDDA7D-AA5C-4221-8A14-6064DDAEE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310D3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10D3D"/>
    <w:rPr>
      <w:rFonts w:ascii="Times New Roman" w:eastAsia="Times New Roman" w:hAnsi="Times New Roman" w:cs="Times New Roman"/>
      <w:b/>
      <w:bCs/>
      <w:sz w:val="27"/>
      <w:szCs w:val="27"/>
    </w:rPr>
  </w:style>
  <w:style w:type="paragraph" w:styleId="NormalWeb">
    <w:name w:val="Normal (Web)"/>
    <w:basedOn w:val="Normal"/>
    <w:uiPriority w:val="99"/>
    <w:unhideWhenUsed/>
    <w:rsid w:val="00310D3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10D3D"/>
    <w:rPr>
      <w:b/>
      <w:bCs/>
    </w:rPr>
  </w:style>
  <w:style w:type="character" w:styleId="Emphasis">
    <w:name w:val="Emphasis"/>
    <w:basedOn w:val="DefaultParagraphFont"/>
    <w:uiPriority w:val="20"/>
    <w:qFormat/>
    <w:rsid w:val="00310D3D"/>
    <w:rPr>
      <w:i/>
      <w:iCs/>
    </w:rPr>
  </w:style>
  <w:style w:type="paragraph" w:styleId="ListParagraph">
    <w:name w:val="List Paragraph"/>
    <w:basedOn w:val="Normal"/>
    <w:uiPriority w:val="34"/>
    <w:qFormat/>
    <w:rsid w:val="00762A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056796">
      <w:bodyDiv w:val="1"/>
      <w:marLeft w:val="0"/>
      <w:marRight w:val="0"/>
      <w:marTop w:val="0"/>
      <w:marBottom w:val="0"/>
      <w:divBdr>
        <w:top w:val="none" w:sz="0" w:space="0" w:color="auto"/>
        <w:left w:val="none" w:sz="0" w:space="0" w:color="auto"/>
        <w:bottom w:val="none" w:sz="0" w:space="0" w:color="auto"/>
        <w:right w:val="none" w:sz="0" w:space="0" w:color="auto"/>
      </w:divBdr>
    </w:div>
    <w:div w:id="268706552">
      <w:bodyDiv w:val="1"/>
      <w:marLeft w:val="0"/>
      <w:marRight w:val="0"/>
      <w:marTop w:val="0"/>
      <w:marBottom w:val="0"/>
      <w:divBdr>
        <w:top w:val="none" w:sz="0" w:space="0" w:color="auto"/>
        <w:left w:val="none" w:sz="0" w:space="0" w:color="auto"/>
        <w:bottom w:val="none" w:sz="0" w:space="0" w:color="auto"/>
        <w:right w:val="none" w:sz="0" w:space="0" w:color="auto"/>
      </w:divBdr>
    </w:div>
    <w:div w:id="603536486">
      <w:bodyDiv w:val="1"/>
      <w:marLeft w:val="0"/>
      <w:marRight w:val="0"/>
      <w:marTop w:val="0"/>
      <w:marBottom w:val="0"/>
      <w:divBdr>
        <w:top w:val="none" w:sz="0" w:space="0" w:color="auto"/>
        <w:left w:val="none" w:sz="0" w:space="0" w:color="auto"/>
        <w:bottom w:val="none" w:sz="0" w:space="0" w:color="auto"/>
        <w:right w:val="none" w:sz="0" w:space="0" w:color="auto"/>
      </w:divBdr>
    </w:div>
    <w:div w:id="639310648">
      <w:bodyDiv w:val="1"/>
      <w:marLeft w:val="0"/>
      <w:marRight w:val="0"/>
      <w:marTop w:val="0"/>
      <w:marBottom w:val="0"/>
      <w:divBdr>
        <w:top w:val="none" w:sz="0" w:space="0" w:color="auto"/>
        <w:left w:val="none" w:sz="0" w:space="0" w:color="auto"/>
        <w:bottom w:val="none" w:sz="0" w:space="0" w:color="auto"/>
        <w:right w:val="none" w:sz="0" w:space="0" w:color="auto"/>
      </w:divBdr>
    </w:div>
    <w:div w:id="811750870">
      <w:bodyDiv w:val="1"/>
      <w:marLeft w:val="0"/>
      <w:marRight w:val="0"/>
      <w:marTop w:val="0"/>
      <w:marBottom w:val="0"/>
      <w:divBdr>
        <w:top w:val="none" w:sz="0" w:space="0" w:color="auto"/>
        <w:left w:val="none" w:sz="0" w:space="0" w:color="auto"/>
        <w:bottom w:val="none" w:sz="0" w:space="0" w:color="auto"/>
        <w:right w:val="none" w:sz="0" w:space="0" w:color="auto"/>
      </w:divBdr>
    </w:div>
    <w:div w:id="1110903929">
      <w:bodyDiv w:val="1"/>
      <w:marLeft w:val="0"/>
      <w:marRight w:val="0"/>
      <w:marTop w:val="0"/>
      <w:marBottom w:val="0"/>
      <w:divBdr>
        <w:top w:val="none" w:sz="0" w:space="0" w:color="auto"/>
        <w:left w:val="none" w:sz="0" w:space="0" w:color="auto"/>
        <w:bottom w:val="none" w:sz="0" w:space="0" w:color="auto"/>
        <w:right w:val="none" w:sz="0" w:space="0" w:color="auto"/>
      </w:divBdr>
    </w:div>
    <w:div w:id="1133448549">
      <w:bodyDiv w:val="1"/>
      <w:marLeft w:val="0"/>
      <w:marRight w:val="0"/>
      <w:marTop w:val="0"/>
      <w:marBottom w:val="0"/>
      <w:divBdr>
        <w:top w:val="none" w:sz="0" w:space="0" w:color="auto"/>
        <w:left w:val="none" w:sz="0" w:space="0" w:color="auto"/>
        <w:bottom w:val="none" w:sz="0" w:space="0" w:color="auto"/>
        <w:right w:val="none" w:sz="0" w:space="0" w:color="auto"/>
      </w:divBdr>
    </w:div>
    <w:div w:id="1351684756">
      <w:bodyDiv w:val="1"/>
      <w:marLeft w:val="0"/>
      <w:marRight w:val="0"/>
      <w:marTop w:val="0"/>
      <w:marBottom w:val="0"/>
      <w:divBdr>
        <w:top w:val="none" w:sz="0" w:space="0" w:color="auto"/>
        <w:left w:val="none" w:sz="0" w:space="0" w:color="auto"/>
        <w:bottom w:val="none" w:sz="0" w:space="0" w:color="auto"/>
        <w:right w:val="none" w:sz="0" w:space="0" w:color="auto"/>
      </w:divBdr>
    </w:div>
    <w:div w:id="1615862476">
      <w:bodyDiv w:val="1"/>
      <w:marLeft w:val="0"/>
      <w:marRight w:val="0"/>
      <w:marTop w:val="0"/>
      <w:marBottom w:val="0"/>
      <w:divBdr>
        <w:top w:val="none" w:sz="0" w:space="0" w:color="auto"/>
        <w:left w:val="none" w:sz="0" w:space="0" w:color="auto"/>
        <w:bottom w:val="none" w:sz="0" w:space="0" w:color="auto"/>
        <w:right w:val="none" w:sz="0" w:space="0" w:color="auto"/>
      </w:divBdr>
    </w:div>
    <w:div w:id="1739554531">
      <w:bodyDiv w:val="1"/>
      <w:marLeft w:val="0"/>
      <w:marRight w:val="0"/>
      <w:marTop w:val="0"/>
      <w:marBottom w:val="0"/>
      <w:divBdr>
        <w:top w:val="none" w:sz="0" w:space="0" w:color="auto"/>
        <w:left w:val="none" w:sz="0" w:space="0" w:color="auto"/>
        <w:bottom w:val="none" w:sz="0" w:space="0" w:color="auto"/>
        <w:right w:val="none" w:sz="0" w:space="0" w:color="auto"/>
      </w:divBdr>
    </w:div>
    <w:div w:id="1919705994">
      <w:bodyDiv w:val="1"/>
      <w:marLeft w:val="0"/>
      <w:marRight w:val="0"/>
      <w:marTop w:val="0"/>
      <w:marBottom w:val="0"/>
      <w:divBdr>
        <w:top w:val="none" w:sz="0" w:space="0" w:color="auto"/>
        <w:left w:val="none" w:sz="0" w:space="0" w:color="auto"/>
        <w:bottom w:val="none" w:sz="0" w:space="0" w:color="auto"/>
        <w:right w:val="none" w:sz="0" w:space="0" w:color="auto"/>
      </w:divBdr>
    </w:div>
    <w:div w:id="1951467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141</TotalTime>
  <Pages>12</Pages>
  <Words>4006</Words>
  <Characters>22835</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12345</Company>
  <LinksUpToDate>false</LinksUpToDate>
  <CharactersWithSpaces>26788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Mr.Pin</dc:creator>
  <cp:keywords/>
  <dc:description/>
  <cp:lastModifiedBy>Administrator</cp:lastModifiedBy>
  <cp:revision>8</cp:revision>
  <cp:lastPrinted>2020-09-28T11:43:00Z</cp:lastPrinted>
  <dcterms:created xsi:type="dcterms:W3CDTF">2020-10-01T17:48:00Z</dcterms:created>
  <dcterms:modified xsi:type="dcterms:W3CDTF">2020-10-01T20:09:00Z</dcterms:modified>
</cp:coreProperties>
</file>