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A552C" w:rsidRPr="008A552C" w:rsidRDefault="008A552C" w:rsidP="00EB77C9">
      <w:pPr>
        <w:pStyle w:val="NormalWeb"/>
        <w:shd w:val="clear" w:color="auto" w:fill="FFFFFF"/>
        <w:spacing w:before="0" w:beforeAutospacing="0" w:after="0" w:afterAutospacing="0" w:line="360" w:lineRule="auto"/>
        <w:ind w:firstLine="567"/>
        <w:jc w:val="center"/>
        <w:rPr>
          <w:b/>
          <w:color w:val="000000" w:themeColor="text1"/>
          <w:sz w:val="32"/>
          <w:szCs w:val="32"/>
        </w:rPr>
      </w:pPr>
      <w:r w:rsidRPr="008A552C">
        <w:rPr>
          <w:b/>
          <w:color w:val="000000" w:themeColor="text1"/>
          <w:sz w:val="32"/>
          <w:szCs w:val="32"/>
        </w:rPr>
        <w:t>BÀI THU HOẠCH CHÍNH TRỊ HÈ NĂM 2020</w:t>
      </w:r>
    </w:p>
    <w:p w:rsidR="008A552C" w:rsidRDefault="00EB77C9" w:rsidP="008A552C">
      <w:pPr>
        <w:pStyle w:val="NormalWeb"/>
        <w:shd w:val="clear" w:color="auto" w:fill="FFFFFF"/>
        <w:spacing w:before="0" w:beforeAutospacing="0" w:after="0" w:afterAutospacing="0" w:line="360" w:lineRule="auto"/>
        <w:ind w:firstLine="567"/>
        <w:jc w:val="right"/>
        <w:rPr>
          <w:b/>
          <w:i/>
          <w:color w:val="000000" w:themeColor="text1"/>
          <w:sz w:val="28"/>
          <w:szCs w:val="28"/>
        </w:rPr>
      </w:pPr>
      <w:r>
        <w:rPr>
          <w:b/>
          <w:i/>
          <w:color w:val="000000" w:themeColor="text1"/>
          <w:sz w:val="28"/>
          <w:szCs w:val="28"/>
        </w:rPr>
        <w:t>Đỗ Thị Thơm – K</w:t>
      </w:r>
      <w:r w:rsidR="008A552C" w:rsidRPr="008A552C">
        <w:rPr>
          <w:b/>
          <w:i/>
          <w:color w:val="000000" w:themeColor="text1"/>
          <w:sz w:val="28"/>
          <w:szCs w:val="28"/>
        </w:rPr>
        <w:t>hoa Lý luận Chính trị</w:t>
      </w:r>
    </w:p>
    <w:p w:rsidR="008A552C" w:rsidRPr="008A552C" w:rsidRDefault="008A552C" w:rsidP="008A552C">
      <w:pPr>
        <w:pStyle w:val="NormalWeb"/>
        <w:shd w:val="clear" w:color="auto" w:fill="FFFFFF"/>
        <w:spacing w:before="0" w:beforeAutospacing="0" w:after="0" w:afterAutospacing="0" w:line="360" w:lineRule="auto"/>
        <w:ind w:firstLine="567"/>
        <w:jc w:val="center"/>
        <w:rPr>
          <w:color w:val="000000" w:themeColor="text1"/>
          <w:sz w:val="28"/>
          <w:szCs w:val="28"/>
        </w:rPr>
      </w:pPr>
    </w:p>
    <w:p w:rsidR="008A552C" w:rsidRPr="008A552C" w:rsidRDefault="008A552C" w:rsidP="008A552C">
      <w:pPr>
        <w:pStyle w:val="NormalWeb"/>
        <w:shd w:val="clear" w:color="auto" w:fill="FFFFFF"/>
        <w:spacing w:before="0" w:beforeAutospacing="0" w:after="0" w:afterAutospacing="0" w:line="360" w:lineRule="auto"/>
        <w:ind w:firstLine="567"/>
        <w:jc w:val="both"/>
        <w:rPr>
          <w:b/>
          <w:color w:val="000000" w:themeColor="text1"/>
          <w:sz w:val="28"/>
          <w:szCs w:val="28"/>
        </w:rPr>
      </w:pPr>
      <w:r w:rsidRPr="008A552C">
        <w:rPr>
          <w:b/>
          <w:color w:val="000000" w:themeColor="text1"/>
          <w:sz w:val="28"/>
          <w:szCs w:val="28"/>
        </w:rPr>
        <w:t>Nội dung câu hỏi:</w:t>
      </w:r>
    </w:p>
    <w:p w:rsidR="008A552C" w:rsidRPr="008A552C" w:rsidRDefault="008A552C" w:rsidP="008A552C">
      <w:pPr>
        <w:pStyle w:val="NormalWeb"/>
        <w:shd w:val="clear" w:color="auto" w:fill="FFFFFF"/>
        <w:spacing w:before="0" w:beforeAutospacing="0" w:after="0" w:afterAutospacing="0" w:line="360" w:lineRule="auto"/>
        <w:ind w:firstLine="567"/>
        <w:jc w:val="both"/>
        <w:rPr>
          <w:color w:val="000000" w:themeColor="text1"/>
          <w:sz w:val="28"/>
          <w:szCs w:val="28"/>
        </w:rPr>
      </w:pPr>
      <w:r w:rsidRPr="008A552C">
        <w:rPr>
          <w:color w:val="000000" w:themeColor="text1"/>
          <w:sz w:val="28"/>
          <w:szCs w:val="28"/>
        </w:rPr>
        <w:t>1. Qua nghiên cứu chuyên đề năm 2020, theo anh (chị) cần phải làm thế nào để tăng cường khối đại đoàn kết toàn dân tộc và xây dựng Đảng và hệ thống chính trị trong sạch, vững mạnh theo tư tưởng, đạo đức, phong cách Hồ Chí Minh?</w:t>
      </w:r>
    </w:p>
    <w:p w:rsidR="008A552C" w:rsidRPr="008A552C" w:rsidRDefault="008A552C" w:rsidP="008A552C">
      <w:pPr>
        <w:pStyle w:val="NormalWeb"/>
        <w:shd w:val="clear" w:color="auto" w:fill="FFFFFF"/>
        <w:spacing w:before="0" w:beforeAutospacing="0" w:after="0" w:afterAutospacing="0" w:line="360" w:lineRule="auto"/>
        <w:ind w:firstLine="567"/>
        <w:jc w:val="both"/>
        <w:rPr>
          <w:color w:val="000000" w:themeColor="text1"/>
          <w:sz w:val="28"/>
          <w:szCs w:val="28"/>
        </w:rPr>
      </w:pPr>
      <w:r w:rsidRPr="008A552C">
        <w:rPr>
          <w:color w:val="000000" w:themeColor="text1"/>
          <w:sz w:val="28"/>
          <w:szCs w:val="28"/>
        </w:rPr>
        <w:t>2. Qua nghiên cứu dự thảo các văn kiện trình Đại hội XIII của Đảng, nhất là dự thảo Báo cáo chính trị. Đề nghị anh (chị) cho ý kiến về những nội dung trình bày trong các dự thảo?</w:t>
      </w:r>
    </w:p>
    <w:p w:rsidR="00775954" w:rsidRDefault="008A552C" w:rsidP="00867C22">
      <w:pPr>
        <w:spacing w:after="0" w:line="360" w:lineRule="auto"/>
        <w:ind w:firstLine="567"/>
        <w:jc w:val="center"/>
        <w:rPr>
          <w:rFonts w:cs="Times New Roman"/>
          <w:b/>
          <w:color w:val="000000" w:themeColor="text1"/>
          <w:sz w:val="28"/>
          <w:szCs w:val="28"/>
        </w:rPr>
      </w:pPr>
      <w:r w:rsidRPr="008A552C">
        <w:rPr>
          <w:rFonts w:cs="Times New Roman"/>
          <w:b/>
          <w:color w:val="000000" w:themeColor="text1"/>
          <w:sz w:val="28"/>
          <w:szCs w:val="28"/>
        </w:rPr>
        <w:t>Bài làm</w:t>
      </w:r>
    </w:p>
    <w:p w:rsidR="008D0313" w:rsidRDefault="008D0313" w:rsidP="008A552C">
      <w:pPr>
        <w:spacing w:after="0" w:line="360" w:lineRule="auto"/>
        <w:ind w:firstLine="567"/>
        <w:jc w:val="both"/>
        <w:rPr>
          <w:sz w:val="28"/>
          <w:szCs w:val="28"/>
        </w:rPr>
      </w:pPr>
      <w:r w:rsidRPr="008D0313">
        <w:rPr>
          <w:b/>
          <w:i/>
          <w:sz w:val="28"/>
          <w:szCs w:val="28"/>
        </w:rPr>
        <w:t>Câu 1:</w:t>
      </w:r>
      <w:r>
        <w:rPr>
          <w:sz w:val="28"/>
          <w:szCs w:val="28"/>
        </w:rPr>
        <w:t xml:space="preserve"> </w:t>
      </w:r>
    </w:p>
    <w:p w:rsidR="008A552C" w:rsidRDefault="00867C22" w:rsidP="008A552C">
      <w:pPr>
        <w:spacing w:after="0" w:line="360" w:lineRule="auto"/>
        <w:ind w:firstLine="567"/>
        <w:jc w:val="both"/>
        <w:rPr>
          <w:sz w:val="28"/>
          <w:szCs w:val="28"/>
        </w:rPr>
      </w:pPr>
      <w:r w:rsidRPr="00867C22">
        <w:rPr>
          <w:sz w:val="28"/>
          <w:szCs w:val="28"/>
        </w:rPr>
        <w:t xml:space="preserve">Thực hiện chỉ đạo của Ban Tuyên giáo Trung ương về việc học tập, sinh hoạt chuyên đề thực hiện Chỉ thị 05-CT/TW hàng năm của các cấp ủy, tổ chức đảng, chính quyền, đoàn thể các cấp. </w:t>
      </w:r>
      <w:r>
        <w:rPr>
          <w:sz w:val="28"/>
          <w:szCs w:val="28"/>
        </w:rPr>
        <w:t>C</w:t>
      </w:r>
      <w:r w:rsidR="008A552C" w:rsidRPr="008A552C">
        <w:rPr>
          <w:sz w:val="28"/>
          <w:szCs w:val="28"/>
        </w:rPr>
        <w:t>huyên đề năm 2020</w:t>
      </w:r>
      <w:r w:rsidR="008A552C" w:rsidRPr="008A552C">
        <w:rPr>
          <w:b/>
          <w:sz w:val="28"/>
          <w:szCs w:val="28"/>
        </w:rPr>
        <w:t xml:space="preserve"> </w:t>
      </w:r>
      <w:r w:rsidRPr="00867C22">
        <w:rPr>
          <w:sz w:val="28"/>
          <w:szCs w:val="28"/>
        </w:rPr>
        <w:t>đó là</w:t>
      </w:r>
      <w:r>
        <w:rPr>
          <w:b/>
          <w:sz w:val="28"/>
          <w:szCs w:val="28"/>
        </w:rPr>
        <w:t xml:space="preserve"> </w:t>
      </w:r>
      <w:r w:rsidR="008A552C" w:rsidRPr="005C56DC">
        <w:rPr>
          <w:b/>
          <w:sz w:val="28"/>
          <w:szCs w:val="28"/>
        </w:rPr>
        <w:t>“tăng cường khối đại đoàn kết toàn dân tộc, xây dựng Đảng và hệ thống chính trị trong sạch, vững mạnh</w:t>
      </w:r>
      <w:r w:rsidR="008A552C">
        <w:rPr>
          <w:b/>
          <w:sz w:val="28"/>
          <w:szCs w:val="28"/>
        </w:rPr>
        <w:t xml:space="preserve"> theo tư tưởng, phong cách đạo đức Hồ Chí Minh</w:t>
      </w:r>
      <w:r w:rsidR="008A552C" w:rsidRPr="005C56DC">
        <w:rPr>
          <w:b/>
          <w:sz w:val="28"/>
          <w:szCs w:val="28"/>
        </w:rPr>
        <w:t>”</w:t>
      </w:r>
      <w:r w:rsidR="008A552C">
        <w:rPr>
          <w:sz w:val="28"/>
          <w:szCs w:val="28"/>
        </w:rPr>
        <w:t>.</w:t>
      </w:r>
      <w:r>
        <w:rPr>
          <w:sz w:val="28"/>
          <w:szCs w:val="28"/>
        </w:rPr>
        <w:t xml:space="preserve"> </w:t>
      </w:r>
    </w:p>
    <w:p w:rsidR="00867C22" w:rsidRDefault="00867C22" w:rsidP="008C18F8">
      <w:pPr>
        <w:spacing w:after="0" w:line="360" w:lineRule="auto"/>
        <w:ind w:firstLine="567"/>
        <w:jc w:val="both"/>
        <w:rPr>
          <w:sz w:val="28"/>
          <w:szCs w:val="28"/>
        </w:rPr>
      </w:pPr>
      <w:r>
        <w:rPr>
          <w:sz w:val="28"/>
          <w:szCs w:val="28"/>
        </w:rPr>
        <w:t>Qua nghiên cứ</w:t>
      </w:r>
      <w:r w:rsidR="008C18F8">
        <w:rPr>
          <w:sz w:val="28"/>
          <w:szCs w:val="28"/>
        </w:rPr>
        <w:t>u</w:t>
      </w:r>
      <w:r>
        <w:rPr>
          <w:sz w:val="28"/>
          <w:szCs w:val="28"/>
        </w:rPr>
        <w:t xml:space="preserve"> chuyên để năm 2020 bả</w:t>
      </w:r>
      <w:r w:rsidR="008C18F8">
        <w:rPr>
          <w:sz w:val="28"/>
          <w:szCs w:val="28"/>
        </w:rPr>
        <w:t>n thân tôi nhận thấy đây là cơ hội để nhìn nhận, tìm hiểu sâu rộng hơn tư tưởng của Hồ Chí Minh về vấn đề đại đoàn kết dân tộc đồng thời thấy rõ trách nhiệm của bản thân trong việc tăng cường xây dựng khối đại đoàn kết toàn dân tộc.</w:t>
      </w:r>
    </w:p>
    <w:p w:rsidR="008C18F8" w:rsidRPr="008C18F8" w:rsidRDefault="008C18F8" w:rsidP="008C18F8">
      <w:pPr>
        <w:spacing w:after="0" w:line="360" w:lineRule="auto"/>
        <w:ind w:firstLine="567"/>
        <w:jc w:val="both"/>
        <w:rPr>
          <w:i/>
          <w:sz w:val="28"/>
          <w:szCs w:val="28"/>
        </w:rPr>
      </w:pPr>
      <w:r w:rsidRPr="008C18F8">
        <w:rPr>
          <w:i/>
          <w:sz w:val="28"/>
          <w:szCs w:val="28"/>
        </w:rPr>
        <w:t>1. Nội dung cơ bản của tư tưởng Hồ Chí Minh về đại đoàn kết dân tộc:</w:t>
      </w:r>
    </w:p>
    <w:p w:rsidR="00867C22" w:rsidRPr="008D0313" w:rsidRDefault="00867C22" w:rsidP="008C18F8">
      <w:pPr>
        <w:spacing w:after="0" w:line="360" w:lineRule="auto"/>
        <w:ind w:firstLine="567"/>
        <w:jc w:val="both"/>
        <w:rPr>
          <w:i/>
          <w:sz w:val="28"/>
          <w:szCs w:val="28"/>
        </w:rPr>
      </w:pPr>
      <w:r w:rsidRPr="007B7A2A">
        <w:rPr>
          <w:sz w:val="28"/>
          <w:szCs w:val="28"/>
        </w:rPr>
        <w:t>-</w:t>
      </w:r>
      <w:r w:rsidRPr="00BB645E">
        <w:rPr>
          <w:b/>
          <w:i/>
          <w:sz w:val="28"/>
          <w:szCs w:val="28"/>
        </w:rPr>
        <w:t>Vai trò của đại đoàn kết</w:t>
      </w:r>
      <w:r w:rsidRPr="00EB77C9">
        <w:rPr>
          <w:sz w:val="28"/>
          <w:szCs w:val="28"/>
        </w:rPr>
        <w:t>:</w:t>
      </w:r>
      <w:r w:rsidR="008D0313" w:rsidRPr="00EB77C9">
        <w:rPr>
          <w:sz w:val="28"/>
          <w:szCs w:val="28"/>
        </w:rPr>
        <w:t xml:space="preserve"> </w:t>
      </w:r>
      <w:r w:rsidR="00EB77C9" w:rsidRPr="00EB77C9">
        <w:rPr>
          <w:sz w:val="28"/>
          <w:szCs w:val="28"/>
        </w:rPr>
        <w:t>Đại đoàn kết dân tộc là truyền thống cực kỳ quý báu của nhân dân Việt Nam trong suốt tiến trình lịch sử dựng nước và giữ nước của dân tộc. Kế thừa truyền thống quý báu đó, trong hệ thống tư tưởng của Chủ tịch Hồ Chí Minh, tư tưởng đại đoàn kết toàn dân tộc là tư tưởng cơ bản, nhất quán và xuyên suốt trong cuộc đời hoạt động cách mạng củ</w:t>
      </w:r>
      <w:r w:rsidR="00EB77C9">
        <w:rPr>
          <w:sz w:val="28"/>
          <w:szCs w:val="28"/>
        </w:rPr>
        <w:t xml:space="preserve">a.  </w:t>
      </w:r>
      <w:r w:rsidR="003A6CE1">
        <w:rPr>
          <w:sz w:val="28"/>
          <w:szCs w:val="28"/>
        </w:rPr>
        <w:t>C</w:t>
      </w:r>
      <w:r w:rsidR="00EB77C9" w:rsidRPr="00EB77C9">
        <w:rPr>
          <w:sz w:val="28"/>
          <w:szCs w:val="28"/>
        </w:rPr>
        <w:t xml:space="preserve">ụm từ “đại đoàn kết” được Người nhắc tới hơn tám mươi lần, điều đó nói lên sự </w:t>
      </w:r>
      <w:r w:rsidR="00EB77C9" w:rsidRPr="00EB77C9">
        <w:rPr>
          <w:sz w:val="28"/>
          <w:szCs w:val="28"/>
        </w:rPr>
        <w:lastRenderedPageBreak/>
        <w:t>quan tâm đối với vấn đề đoàn kết ở mọi điều kiện, mọi hoàn cảnh của lịch sử, đồng thời tỏ rõ tầm chiến lược tư tưởng đoàn kết của Người.</w:t>
      </w:r>
      <w:r w:rsidR="003A6CE1">
        <w:rPr>
          <w:sz w:val="28"/>
          <w:szCs w:val="28"/>
        </w:rPr>
        <w:t xml:space="preserve"> N</w:t>
      </w:r>
      <w:r w:rsidRPr="007B7A2A">
        <w:rPr>
          <w:sz w:val="28"/>
          <w:szCs w:val="28"/>
        </w:rPr>
        <w:t xml:space="preserve">gười nhận thức sâu sắc đoàn kết không chỉ tạo nên sức mạnh mà còn là vấn đề có ý nghĩa quyết định tới việc sống còn, thành bại, được mất trong cuộc đấu tranh chống kẻ thù. “Đoàn kết là sức mạnh, đoàn kết là thắng lợi”; “Đoàn kết , đoàn kết, đại đoàn kết; Thành công, thành công, đại thành công”. </w:t>
      </w:r>
      <w:r w:rsidRPr="008D0313">
        <w:rPr>
          <w:i/>
          <w:sz w:val="28"/>
          <w:szCs w:val="28"/>
        </w:rPr>
        <w:t>Do vậy,</w:t>
      </w:r>
      <w:r w:rsidR="008D0313" w:rsidRPr="008D0313">
        <w:rPr>
          <w:i/>
          <w:sz w:val="28"/>
          <w:szCs w:val="28"/>
        </w:rPr>
        <w:t xml:space="preserve"> </w:t>
      </w:r>
      <w:r w:rsidRPr="008D0313">
        <w:rPr>
          <w:i/>
          <w:sz w:val="28"/>
          <w:szCs w:val="28"/>
        </w:rPr>
        <w:t>đoàn kết phải là mục tiêu là nhiệm vụ hàng đầu của Đảng, và của dân tộc, là vấn đề có tính chiến lược.</w:t>
      </w:r>
    </w:p>
    <w:p w:rsidR="00867C22" w:rsidRDefault="00867C22" w:rsidP="00867C22">
      <w:pPr>
        <w:pStyle w:val="ListParagraph"/>
        <w:spacing w:line="360" w:lineRule="auto"/>
        <w:ind w:left="0" w:firstLine="567"/>
        <w:jc w:val="both"/>
        <w:rPr>
          <w:sz w:val="28"/>
          <w:szCs w:val="28"/>
        </w:rPr>
      </w:pPr>
      <w:r>
        <w:rPr>
          <w:sz w:val="28"/>
          <w:szCs w:val="28"/>
        </w:rPr>
        <w:t xml:space="preserve">- </w:t>
      </w:r>
      <w:r w:rsidRPr="00BB645E">
        <w:rPr>
          <w:b/>
          <w:i/>
          <w:sz w:val="28"/>
          <w:szCs w:val="28"/>
        </w:rPr>
        <w:t>Lực lượng của khối đại đoàn kết</w:t>
      </w:r>
      <w:r>
        <w:rPr>
          <w:sz w:val="28"/>
          <w:szCs w:val="28"/>
        </w:rPr>
        <w:t xml:space="preserve"> :</w:t>
      </w:r>
      <w:r w:rsidRPr="007E50B3">
        <w:rPr>
          <w:sz w:val="28"/>
          <w:szCs w:val="28"/>
        </w:rPr>
        <w:t xml:space="preserve"> bao gồm tất cả các giai cấp, tầng lớp, lực lượng, đảng phái, các dân tộc, các tôn giáo, các cá nhân yêu nước, người Việt Nam ở nước ngoài, kể cả những người đã lầm đường, lạc lối nhưng biết hối cải trở về với nhân dân</w:t>
      </w:r>
      <w:r w:rsidR="008D0313">
        <w:rPr>
          <w:sz w:val="28"/>
          <w:szCs w:val="28"/>
        </w:rPr>
        <w:t>. Người cho rằng cách mạng là sự nghiệp của quần chúng nhân dân, của mọi người chứ không phải của riêng ai.</w:t>
      </w:r>
    </w:p>
    <w:p w:rsidR="00867C22" w:rsidRDefault="00867C22" w:rsidP="00867C22">
      <w:pPr>
        <w:pStyle w:val="ListParagraph"/>
        <w:spacing w:line="360" w:lineRule="auto"/>
        <w:ind w:left="0" w:firstLine="567"/>
        <w:jc w:val="both"/>
        <w:rPr>
          <w:sz w:val="28"/>
          <w:szCs w:val="28"/>
        </w:rPr>
      </w:pPr>
      <w:r>
        <w:rPr>
          <w:sz w:val="28"/>
          <w:szCs w:val="28"/>
        </w:rPr>
        <w:t xml:space="preserve">- </w:t>
      </w:r>
      <w:r w:rsidRPr="00BB645E">
        <w:rPr>
          <w:b/>
          <w:i/>
          <w:sz w:val="28"/>
          <w:szCs w:val="28"/>
        </w:rPr>
        <w:t>Điều kiện để đoàn kết toàn dân tộc</w:t>
      </w:r>
      <w:r>
        <w:rPr>
          <w:b/>
          <w:i/>
          <w:sz w:val="28"/>
          <w:szCs w:val="28"/>
        </w:rPr>
        <w:t>:</w:t>
      </w:r>
      <w:r w:rsidR="008D0313">
        <w:rPr>
          <w:b/>
          <w:i/>
          <w:sz w:val="28"/>
          <w:szCs w:val="28"/>
        </w:rPr>
        <w:t xml:space="preserve"> </w:t>
      </w:r>
      <w:r>
        <w:rPr>
          <w:sz w:val="28"/>
          <w:szCs w:val="28"/>
        </w:rPr>
        <w:t>là</w:t>
      </w:r>
      <w:r w:rsidRPr="007E50B3">
        <w:rPr>
          <w:sz w:val="28"/>
          <w:szCs w:val="28"/>
        </w:rPr>
        <w:t xml:space="preserve"> thống nhất lợi ích quốc gia dân tộc với quyền lợi cơ bản của các giai tầng, cần giải quyết hài hòa lợi ích giữa các giai cấp, các tầng lớp, các dân tộc, các tôn giáo, dân cư ở các vùng miền khác nhau. Phát huy mặt tương đồng, hóa giải điểm khác biệt</w:t>
      </w:r>
      <w:r w:rsidRPr="00320944">
        <w:rPr>
          <w:sz w:val="28"/>
          <w:szCs w:val="28"/>
        </w:rPr>
        <w:t>; Phải kế thừa truyền thống yêu nước- nhân nghĩa- đoàn kết của dân tộc; Phải khoan dung độ lượng với con người; phải có niềm tin vào nhân dân</w:t>
      </w:r>
    </w:p>
    <w:p w:rsidR="00867C22" w:rsidRDefault="00867C22" w:rsidP="00867C22">
      <w:pPr>
        <w:pStyle w:val="ListParagraph"/>
        <w:spacing w:line="360" w:lineRule="auto"/>
        <w:ind w:left="0" w:firstLine="567"/>
        <w:jc w:val="both"/>
        <w:rPr>
          <w:sz w:val="28"/>
          <w:szCs w:val="28"/>
        </w:rPr>
      </w:pPr>
      <w:r>
        <w:rPr>
          <w:sz w:val="28"/>
          <w:szCs w:val="28"/>
        </w:rPr>
        <w:t xml:space="preserve">- </w:t>
      </w:r>
      <w:r w:rsidRPr="00BB645E">
        <w:rPr>
          <w:b/>
          <w:i/>
          <w:sz w:val="28"/>
          <w:szCs w:val="28"/>
        </w:rPr>
        <w:t>Hình thức tổ chức lực lượng đại đoàn kết toàn dân tộc</w:t>
      </w:r>
      <w:r>
        <w:rPr>
          <w:sz w:val="28"/>
          <w:szCs w:val="28"/>
        </w:rPr>
        <w:t xml:space="preserve">: </w:t>
      </w:r>
      <w:r w:rsidRPr="007E50B3">
        <w:rPr>
          <w:sz w:val="28"/>
          <w:szCs w:val="28"/>
        </w:rPr>
        <w:t>là Mặt trận dân tộc thống nhất</w:t>
      </w:r>
      <w:r>
        <w:rPr>
          <w:sz w:val="28"/>
          <w:szCs w:val="28"/>
        </w:rPr>
        <w:t xml:space="preserve">. </w:t>
      </w:r>
      <w:r w:rsidRPr="00320944">
        <w:rPr>
          <w:sz w:val="28"/>
          <w:szCs w:val="28"/>
        </w:rPr>
        <w:t>Đảng Cộng Sản vừa là thành viên vừa là lực lượng lãnh đạo mặt trận, phải đoàn kết toàn đảng để làm nòng cốt đoàn kết trong mặt trận.</w:t>
      </w:r>
    </w:p>
    <w:p w:rsidR="008C18F8" w:rsidRPr="008C18F8" w:rsidRDefault="008C18F8" w:rsidP="008D0313">
      <w:pPr>
        <w:spacing w:line="360" w:lineRule="auto"/>
        <w:ind w:firstLine="567"/>
        <w:jc w:val="both"/>
        <w:rPr>
          <w:i/>
          <w:sz w:val="28"/>
          <w:szCs w:val="28"/>
        </w:rPr>
      </w:pPr>
      <w:r w:rsidRPr="008C18F8">
        <w:rPr>
          <w:i/>
          <w:sz w:val="28"/>
          <w:szCs w:val="28"/>
        </w:rPr>
        <w:t>2. Trách nhiệm của bản thân trong việc tăng cường xây dựng khối đại đoàn kết toàn dân tộc.</w:t>
      </w:r>
    </w:p>
    <w:p w:rsidR="003A6CE1" w:rsidRDefault="003A6CE1" w:rsidP="008D0313">
      <w:pPr>
        <w:spacing w:line="360" w:lineRule="auto"/>
        <w:ind w:firstLine="567"/>
        <w:jc w:val="both"/>
        <w:rPr>
          <w:sz w:val="28"/>
          <w:szCs w:val="28"/>
        </w:rPr>
      </w:pPr>
      <w:r>
        <w:rPr>
          <w:sz w:val="28"/>
          <w:szCs w:val="28"/>
        </w:rPr>
        <w:t>Từ việc học tập, nghiên cứ tư tưởng Hồ Chí Minh về đại đoàn kết dân tộc và thực hiện nội dung của chuyên đề năm 2020 bản thân tôi xác định rõ những việc làm của bản thân như sau:</w:t>
      </w:r>
    </w:p>
    <w:p w:rsidR="008D0313" w:rsidRDefault="008D0313" w:rsidP="008D0313">
      <w:pPr>
        <w:spacing w:line="360" w:lineRule="auto"/>
        <w:ind w:firstLine="567"/>
        <w:jc w:val="both"/>
        <w:rPr>
          <w:sz w:val="28"/>
          <w:szCs w:val="28"/>
        </w:rPr>
      </w:pPr>
      <w:r>
        <w:rPr>
          <w:sz w:val="28"/>
          <w:szCs w:val="28"/>
        </w:rPr>
        <w:lastRenderedPageBreak/>
        <w:t xml:space="preserve">+ </w:t>
      </w:r>
      <w:r w:rsidR="006F7A66">
        <w:rPr>
          <w:sz w:val="28"/>
          <w:szCs w:val="28"/>
        </w:rPr>
        <w:t xml:space="preserve">Bản thân phải luôn </w:t>
      </w:r>
      <w:r>
        <w:rPr>
          <w:sz w:val="28"/>
          <w:szCs w:val="28"/>
        </w:rPr>
        <w:t>cố gắng</w:t>
      </w:r>
      <w:r w:rsidR="006F7A66">
        <w:rPr>
          <w:sz w:val="28"/>
          <w:szCs w:val="28"/>
        </w:rPr>
        <w:t xml:space="preserve"> tìm tòi</w:t>
      </w:r>
      <w:r>
        <w:rPr>
          <w:sz w:val="28"/>
          <w:szCs w:val="28"/>
        </w:rPr>
        <w:t xml:space="preserve"> nâng cao nhận thức của bản thân trong việc xây dựng khối đại đoàn kết. Biết lắng nghe, chia sẻ, hy sinh tư lợi để cùng nhau xây dựng tập thể vững mạnh.</w:t>
      </w:r>
    </w:p>
    <w:p w:rsidR="008D0313" w:rsidRDefault="008D0313" w:rsidP="008D0313">
      <w:pPr>
        <w:spacing w:line="360" w:lineRule="auto"/>
        <w:ind w:firstLine="567"/>
        <w:jc w:val="both"/>
        <w:rPr>
          <w:sz w:val="28"/>
          <w:szCs w:val="28"/>
        </w:rPr>
      </w:pPr>
      <w:r>
        <w:rPr>
          <w:sz w:val="28"/>
          <w:szCs w:val="28"/>
        </w:rPr>
        <w:t xml:space="preserve">+ Luôn </w:t>
      </w:r>
      <w:r w:rsidRPr="00445164">
        <w:rPr>
          <w:sz w:val="28"/>
          <w:szCs w:val="28"/>
        </w:rPr>
        <w:t>“Kiên quyết nhất, hăng hái nhất, trong sạch nhất, tận tâm tận lực phụng sự Tổ quốc và nhân dân</w:t>
      </w:r>
      <w:r>
        <w:rPr>
          <w:sz w:val="28"/>
          <w:szCs w:val="28"/>
        </w:rPr>
        <w:t>.</w:t>
      </w:r>
    </w:p>
    <w:p w:rsidR="008D0313" w:rsidRDefault="008D0313" w:rsidP="008D0313">
      <w:pPr>
        <w:spacing w:line="360" w:lineRule="auto"/>
        <w:ind w:firstLine="567"/>
        <w:jc w:val="both"/>
        <w:rPr>
          <w:sz w:val="28"/>
          <w:szCs w:val="28"/>
        </w:rPr>
      </w:pPr>
      <w:r>
        <w:rPr>
          <w:sz w:val="28"/>
          <w:szCs w:val="28"/>
        </w:rPr>
        <w:t>+ Thực hiện đúng chủ trương, đường lối của Đảng về xây dựng khối đại đoàn kết bằng những việc làm cụ thể như: Chia sẻ với lãnh đạo; Không gây mất đoàn kết nội bộ; không xúi giục, đứng sau quần chúng chỉ đạo gây mất đoàn kết, chống phá nội bộ,…</w:t>
      </w:r>
    </w:p>
    <w:p w:rsidR="008D0313" w:rsidRDefault="008D0313" w:rsidP="008D0313">
      <w:pPr>
        <w:spacing w:line="360" w:lineRule="auto"/>
        <w:ind w:firstLine="567"/>
        <w:jc w:val="both"/>
        <w:rPr>
          <w:sz w:val="28"/>
          <w:szCs w:val="28"/>
        </w:rPr>
      </w:pPr>
      <w:r>
        <w:rPr>
          <w:sz w:val="28"/>
          <w:szCs w:val="28"/>
        </w:rPr>
        <w:t xml:space="preserve">+ </w:t>
      </w:r>
      <w:r w:rsidRPr="00445164">
        <w:rPr>
          <w:sz w:val="28"/>
          <w:szCs w:val="28"/>
        </w:rPr>
        <w:t>Phải chống bệnh hẹp hòi</w:t>
      </w:r>
      <w:r>
        <w:rPr>
          <w:sz w:val="28"/>
          <w:szCs w:val="28"/>
        </w:rPr>
        <w:t xml:space="preserve">, </w:t>
      </w:r>
      <w:r w:rsidRPr="00445164">
        <w:rPr>
          <w:sz w:val="28"/>
          <w:szCs w:val="28"/>
        </w:rPr>
        <w:t>phải chống chủ nghĩa cá nhân. Do chủ nghĩa cá nhân mà cán bộ, đảng viên sa vào tham ô, hủ hóa, lãng phí, xa hoa; tham danh trục lợi, thích địa vị quyền hành; tự cao tự đại, coi thường tập thể, xem khinh quần chúng, xa rời thực tế, quan liêu, mệnh lệnh, độc đoán, chuyên quyền.</w:t>
      </w:r>
    </w:p>
    <w:p w:rsidR="008D0313" w:rsidRDefault="008D0313" w:rsidP="008D0313">
      <w:pPr>
        <w:spacing w:line="360" w:lineRule="auto"/>
        <w:ind w:firstLine="567"/>
        <w:jc w:val="both"/>
        <w:rPr>
          <w:sz w:val="28"/>
          <w:szCs w:val="28"/>
        </w:rPr>
      </w:pPr>
      <w:r>
        <w:rPr>
          <w:sz w:val="28"/>
          <w:szCs w:val="28"/>
        </w:rPr>
        <w:t>+ Đóng góp với đồng chí, đồng nghiệp thẳng thắn, thật thà trên tinh thần xây dựng, hỗ trợ cùng nhau tiến bộ.</w:t>
      </w:r>
    </w:p>
    <w:p w:rsidR="008D0313" w:rsidRDefault="008D0313" w:rsidP="008D0313">
      <w:pPr>
        <w:spacing w:line="360" w:lineRule="auto"/>
        <w:ind w:firstLine="567"/>
        <w:jc w:val="both"/>
        <w:rPr>
          <w:sz w:val="28"/>
          <w:szCs w:val="28"/>
        </w:rPr>
      </w:pPr>
      <w:r>
        <w:rPr>
          <w:sz w:val="28"/>
          <w:szCs w:val="28"/>
        </w:rPr>
        <w:t xml:space="preserve">+ </w:t>
      </w:r>
      <w:r w:rsidRPr="00445164">
        <w:rPr>
          <w:sz w:val="28"/>
          <w:szCs w:val="28"/>
        </w:rPr>
        <w:t>Chú ý tìm hiểu tâm tư nguyện vọng của quần chúng,</w:t>
      </w:r>
      <w:r>
        <w:rPr>
          <w:sz w:val="28"/>
          <w:szCs w:val="28"/>
        </w:rPr>
        <w:t xml:space="preserve"> giảng viên </w:t>
      </w:r>
      <w:r w:rsidR="008C18F8">
        <w:rPr>
          <w:sz w:val="28"/>
          <w:szCs w:val="28"/>
        </w:rPr>
        <w:t>từ đó</w:t>
      </w:r>
      <w:r w:rsidRPr="00445164">
        <w:rPr>
          <w:sz w:val="28"/>
          <w:szCs w:val="28"/>
        </w:rPr>
        <w:t xml:space="preserve"> chú ý lắng nghe và giải quyết những kiến nghị chính đáng của nhân dân, sẵn sàng tiếp</w:t>
      </w:r>
      <w:r>
        <w:rPr>
          <w:sz w:val="28"/>
          <w:szCs w:val="28"/>
        </w:rPr>
        <w:t xml:space="preserve"> </w:t>
      </w:r>
      <w:r w:rsidRPr="00445164">
        <w:rPr>
          <w:sz w:val="28"/>
          <w:szCs w:val="28"/>
        </w:rPr>
        <w:t>thu ý kiến dân phê bình và kịp thời sửa chữa những khuyết điểm, thiếu sót. Giáo dục, lãnh đạo nhân dân, đồng thời không ngừng học hỏi kinh nghiệm của nhân dân.</w:t>
      </w:r>
    </w:p>
    <w:p w:rsidR="00F54A04" w:rsidRDefault="008D0313" w:rsidP="008D0313">
      <w:pPr>
        <w:spacing w:line="360" w:lineRule="auto"/>
        <w:ind w:firstLine="567"/>
        <w:jc w:val="both"/>
        <w:rPr>
          <w:sz w:val="28"/>
          <w:szCs w:val="28"/>
        </w:rPr>
      </w:pPr>
      <w:r>
        <w:rPr>
          <w:sz w:val="28"/>
          <w:szCs w:val="28"/>
        </w:rPr>
        <w:t xml:space="preserve">+ </w:t>
      </w:r>
      <w:r w:rsidRPr="00D86087">
        <w:rPr>
          <w:sz w:val="28"/>
          <w:szCs w:val="28"/>
        </w:rPr>
        <w:t>Bản thân luôn luôn tự</w:t>
      </w:r>
      <w:r w:rsidR="00F54A04">
        <w:rPr>
          <w:sz w:val="28"/>
          <w:szCs w:val="28"/>
        </w:rPr>
        <w:t xml:space="preserve"> phê bình, </w:t>
      </w:r>
      <w:r w:rsidRPr="00D86087">
        <w:rPr>
          <w:sz w:val="28"/>
          <w:szCs w:val="28"/>
        </w:rPr>
        <w:t>tự nhìn lại mình những việc làm được và chưa làm đượ</w:t>
      </w:r>
      <w:r w:rsidR="008C18F8">
        <w:rPr>
          <w:sz w:val="28"/>
          <w:szCs w:val="28"/>
        </w:rPr>
        <w:t xml:space="preserve">c. Phải nghiêm khắc với chính bản thân mình và khoan dung độ lượng với người khác. Đây là việc làm không đơn giản bởi mỗi chúng ta thường dễ dãi với chính mình nhưng lại khắt khe, chê bai người khác. </w:t>
      </w:r>
    </w:p>
    <w:p w:rsidR="00867C22" w:rsidRPr="00C0308F" w:rsidRDefault="00C0308F" w:rsidP="00C0308F">
      <w:pPr>
        <w:spacing w:after="0" w:line="360" w:lineRule="auto"/>
        <w:ind w:firstLine="567"/>
        <w:jc w:val="both"/>
        <w:rPr>
          <w:b/>
          <w:sz w:val="28"/>
          <w:szCs w:val="28"/>
        </w:rPr>
      </w:pPr>
      <w:r w:rsidRPr="00C0308F">
        <w:rPr>
          <w:b/>
          <w:sz w:val="28"/>
          <w:szCs w:val="28"/>
        </w:rPr>
        <w:t>Câu 2: Tìm hiểu về dự thảo văn kiện của Đại hội Đảng lần thứ XIII</w:t>
      </w:r>
    </w:p>
    <w:p w:rsidR="00C0308F" w:rsidRDefault="00C0308F" w:rsidP="00C0308F">
      <w:pPr>
        <w:spacing w:after="0" w:line="360" w:lineRule="auto"/>
        <w:ind w:firstLine="567"/>
        <w:jc w:val="both"/>
        <w:rPr>
          <w:rFonts w:cs="Times New Roman"/>
          <w:color w:val="000000" w:themeColor="text1"/>
          <w:sz w:val="28"/>
          <w:szCs w:val="28"/>
        </w:rPr>
      </w:pPr>
      <w:r>
        <w:rPr>
          <w:rFonts w:cs="Times New Roman"/>
          <w:color w:val="000000" w:themeColor="text1"/>
          <w:sz w:val="28"/>
          <w:szCs w:val="28"/>
        </w:rPr>
        <w:lastRenderedPageBreak/>
        <w:t xml:space="preserve">Sau khi tìm hiểu dự thảo các văn kiện Đại hội Đảng lần thứ XIII bản thân tôi tâm huyết quan tâm với </w:t>
      </w:r>
      <w:r w:rsidR="00F63BF5">
        <w:rPr>
          <w:rFonts w:cs="Times New Roman"/>
          <w:color w:val="000000" w:themeColor="text1"/>
          <w:sz w:val="28"/>
          <w:szCs w:val="28"/>
        </w:rPr>
        <w:t xml:space="preserve">một số nội dung cốt lõi trong báo cáo chính trị, cụ thể như sau: </w:t>
      </w:r>
    </w:p>
    <w:p w:rsidR="00F5425A" w:rsidRDefault="00B70414" w:rsidP="00B70414">
      <w:pPr>
        <w:spacing w:after="0" w:line="360" w:lineRule="auto"/>
        <w:ind w:firstLine="567"/>
        <w:jc w:val="both"/>
        <w:rPr>
          <w:rFonts w:cs="Times New Roman"/>
          <w:color w:val="000000" w:themeColor="text1"/>
          <w:sz w:val="28"/>
          <w:szCs w:val="28"/>
        </w:rPr>
      </w:pPr>
      <w:r>
        <w:rPr>
          <w:rFonts w:cs="Times New Roman"/>
          <w:color w:val="000000" w:themeColor="text1"/>
          <w:sz w:val="28"/>
          <w:szCs w:val="28"/>
        </w:rPr>
        <w:t xml:space="preserve">- </w:t>
      </w:r>
      <w:r w:rsidR="00F5425A">
        <w:rPr>
          <w:rFonts w:cs="Times New Roman"/>
          <w:color w:val="000000" w:themeColor="text1"/>
          <w:sz w:val="28"/>
          <w:szCs w:val="28"/>
        </w:rPr>
        <w:t xml:space="preserve">Các báo cáo trong dự thảo </w:t>
      </w:r>
      <w:r w:rsidR="00F5425A">
        <w:rPr>
          <w:rFonts w:cs="Times New Roman"/>
          <w:color w:val="000000" w:themeColor="text1"/>
          <w:sz w:val="28"/>
          <w:szCs w:val="28"/>
        </w:rPr>
        <w:t>trình Đại hội Đảng toàn quốc lần thứ XIII</w:t>
      </w:r>
      <w:r w:rsidR="00F5425A">
        <w:rPr>
          <w:rFonts w:cs="Times New Roman"/>
          <w:color w:val="000000" w:themeColor="text1"/>
          <w:sz w:val="28"/>
          <w:szCs w:val="28"/>
        </w:rPr>
        <w:t xml:space="preserve"> có sự đầu tư công phu, nghiêm túc; là công trình nghiên cứu lý luận và tổng kết thực tiễn của các nhà khoa học, nhà nghiên cứu khách quan, khoa học mang nhiều tâm huyết. Các báo cáo đã đáp ứng được mong mỏi của toàn dân, đồng thời cũng nhận được nhiều ý kiến tích cực từ các tầng lớp nhân dân trong xã hội.</w:t>
      </w:r>
      <w:bookmarkStart w:id="0" w:name="_GoBack"/>
      <w:bookmarkEnd w:id="0"/>
    </w:p>
    <w:p w:rsidR="00B70414" w:rsidRPr="00B70414" w:rsidRDefault="00F5425A" w:rsidP="00B70414">
      <w:pPr>
        <w:spacing w:after="0" w:line="360" w:lineRule="auto"/>
        <w:ind w:firstLine="567"/>
        <w:jc w:val="both"/>
        <w:rPr>
          <w:rFonts w:cs="Times New Roman"/>
          <w:color w:val="000000" w:themeColor="text1"/>
          <w:sz w:val="28"/>
          <w:szCs w:val="28"/>
        </w:rPr>
      </w:pPr>
      <w:r>
        <w:rPr>
          <w:rFonts w:cs="Times New Roman"/>
          <w:color w:val="000000" w:themeColor="text1"/>
          <w:sz w:val="28"/>
          <w:szCs w:val="28"/>
        </w:rPr>
        <w:t xml:space="preserve">- </w:t>
      </w:r>
      <w:r w:rsidR="00B70414">
        <w:rPr>
          <w:rFonts w:cs="Times New Roman"/>
          <w:color w:val="000000" w:themeColor="text1"/>
          <w:sz w:val="28"/>
          <w:szCs w:val="28"/>
        </w:rPr>
        <w:t>C</w:t>
      </w:r>
      <w:r w:rsidR="00B70414" w:rsidRPr="00B70414">
        <w:rPr>
          <w:rFonts w:cs="Times New Roman"/>
          <w:color w:val="000000" w:themeColor="text1"/>
          <w:sz w:val="28"/>
          <w:szCs w:val="28"/>
        </w:rPr>
        <w:t>ác báo cáo</w:t>
      </w:r>
      <w:r w:rsidR="00B70414">
        <w:rPr>
          <w:rFonts w:cs="Times New Roman"/>
          <w:color w:val="000000" w:themeColor="text1"/>
          <w:sz w:val="28"/>
          <w:szCs w:val="28"/>
        </w:rPr>
        <w:t xml:space="preserve"> dự thảo trình Đại hội Đảng toàn quốc lần thứ XIII</w:t>
      </w:r>
      <w:r w:rsidR="00B70414" w:rsidRPr="00B70414">
        <w:rPr>
          <w:rFonts w:cs="Times New Roman"/>
          <w:color w:val="000000" w:themeColor="text1"/>
          <w:sz w:val="28"/>
          <w:szCs w:val="28"/>
        </w:rPr>
        <w:t xml:space="preserve"> có nhiều điểm mới, phản ánh tư duy mới, tầm nhìn mới và cách tiếp cận mới. Các báo cáo được hình thành đã dựa trên nền tảng và kiên định với những giá trị cốt lõi của chủ nghĩa Mác - Lênin, tư tưởng Hồ Chí Minh; thể hiện sự kiên định đường lối đổi mới và những nguyên tắc xây dựng Đảng; kiên định mục tiêu độc lập dân tộc và chủ nghĩa xã hộ</w:t>
      </w:r>
      <w:r w:rsidR="00B70414">
        <w:rPr>
          <w:rFonts w:cs="Times New Roman"/>
          <w:color w:val="000000" w:themeColor="text1"/>
          <w:sz w:val="28"/>
          <w:szCs w:val="28"/>
        </w:rPr>
        <w:t>i.</w:t>
      </w:r>
    </w:p>
    <w:p w:rsidR="00B70414" w:rsidRDefault="00B70414" w:rsidP="00B70414">
      <w:pPr>
        <w:spacing w:after="0" w:line="360" w:lineRule="auto"/>
        <w:ind w:firstLine="567"/>
        <w:jc w:val="both"/>
        <w:rPr>
          <w:rFonts w:cs="Times New Roman"/>
          <w:color w:val="000000" w:themeColor="text1"/>
          <w:sz w:val="28"/>
          <w:szCs w:val="28"/>
        </w:rPr>
      </w:pPr>
      <w:r>
        <w:rPr>
          <w:rFonts w:cs="Times New Roman"/>
          <w:color w:val="000000" w:themeColor="text1"/>
          <w:sz w:val="28"/>
          <w:szCs w:val="28"/>
        </w:rPr>
        <w:t xml:space="preserve">- </w:t>
      </w:r>
      <w:r w:rsidRPr="00B70414">
        <w:rPr>
          <w:rFonts w:cs="Times New Roman"/>
          <w:color w:val="000000" w:themeColor="text1"/>
          <w:sz w:val="28"/>
          <w:szCs w:val="28"/>
        </w:rPr>
        <w:t>Chủ đề Đại hội và nội dung trong các phần phản ánh toàn diện, thống nhất, có sự kế thừa, phát triển các văn kiện trong đổi mới, đặc biệt là Cương lĩnh xây dựng đất nước trong thời kỳ quá độ lên chủ nghĩa xã hội (bổ sung, phát triển năm 2011) và Văn kiện Đại hội XII. Các báo cáo về kinh tế và xây dựng Đảng thống nhất và phản ánh đúng tinh thần của Báo cáo chính trị.</w:t>
      </w:r>
    </w:p>
    <w:p w:rsidR="00754F23" w:rsidRPr="00B70414" w:rsidRDefault="00754F23" w:rsidP="00A36DE2">
      <w:pPr>
        <w:spacing w:line="360" w:lineRule="auto"/>
        <w:ind w:firstLine="567"/>
        <w:jc w:val="both"/>
        <w:rPr>
          <w:rFonts w:cs="Times New Roman"/>
          <w:color w:val="000000" w:themeColor="text1"/>
          <w:sz w:val="28"/>
          <w:szCs w:val="28"/>
        </w:rPr>
      </w:pPr>
      <w:r>
        <w:rPr>
          <w:rFonts w:cs="Times New Roman"/>
          <w:color w:val="000000" w:themeColor="text1"/>
          <w:sz w:val="28"/>
          <w:szCs w:val="28"/>
        </w:rPr>
        <w:softHyphen/>
        <w:t xml:space="preserve">- </w:t>
      </w:r>
      <w:r w:rsidRPr="00754F23">
        <w:rPr>
          <w:rFonts w:cs="Times New Roman"/>
          <w:color w:val="000000" w:themeColor="text1"/>
          <w:sz w:val="28"/>
          <w:szCs w:val="28"/>
        </w:rPr>
        <w:t xml:space="preserve">Đối với những kết quả đạt được: Trong các vấn đề Dự thảo Báo cáo chính trị </w:t>
      </w:r>
      <w:r>
        <w:rPr>
          <w:rFonts w:cs="Times New Roman"/>
          <w:color w:val="000000" w:themeColor="text1"/>
          <w:sz w:val="28"/>
          <w:szCs w:val="28"/>
        </w:rPr>
        <w:t>đã đánh giá khá đầy đủ những kết quả đạt được trong nhiệm kỳ vừ</w:t>
      </w:r>
      <w:r w:rsidR="00A36DE2">
        <w:rPr>
          <w:rFonts w:cs="Times New Roman"/>
          <w:color w:val="000000" w:themeColor="text1"/>
          <w:sz w:val="28"/>
          <w:szCs w:val="28"/>
        </w:rPr>
        <w:t>a qua, đồng thời cũng chỉ ra những mặt hạn chế còn tồn tại và phương hướng khắc phục trong thời gian tới.</w:t>
      </w:r>
    </w:p>
    <w:p w:rsidR="00F63BF5" w:rsidRDefault="000C2D09" w:rsidP="00B70414">
      <w:pPr>
        <w:spacing w:after="0" w:line="360" w:lineRule="auto"/>
        <w:ind w:firstLine="567"/>
        <w:jc w:val="both"/>
        <w:rPr>
          <w:rFonts w:cs="Times New Roman"/>
          <w:color w:val="000000" w:themeColor="text1"/>
          <w:sz w:val="28"/>
          <w:szCs w:val="28"/>
        </w:rPr>
      </w:pPr>
      <w:r>
        <w:rPr>
          <w:rFonts w:cs="Times New Roman"/>
          <w:i/>
          <w:color w:val="000000" w:themeColor="text1"/>
          <w:sz w:val="28"/>
          <w:szCs w:val="28"/>
        </w:rPr>
        <w:t xml:space="preserve">- </w:t>
      </w:r>
      <w:r w:rsidRPr="000C2D09">
        <w:rPr>
          <w:rFonts w:cs="Times New Roman"/>
          <w:color w:val="000000" w:themeColor="text1"/>
          <w:sz w:val="28"/>
          <w:szCs w:val="28"/>
        </w:rPr>
        <w:t>Nội dung v</w:t>
      </w:r>
      <w:r w:rsidR="00C0308F" w:rsidRPr="000C2D09">
        <w:rPr>
          <w:rFonts w:cs="Times New Roman"/>
          <w:color w:val="000000" w:themeColor="text1"/>
          <w:sz w:val="28"/>
          <w:szCs w:val="28"/>
        </w:rPr>
        <w:t>ề phát huy sức mạnh đại đoàn kết toàn dân tộc</w:t>
      </w:r>
      <w:r w:rsidR="00C0308F" w:rsidRPr="00C0308F">
        <w:rPr>
          <w:rFonts w:cs="Times New Roman"/>
          <w:color w:val="000000" w:themeColor="text1"/>
          <w:sz w:val="28"/>
          <w:szCs w:val="28"/>
        </w:rPr>
        <w:t xml:space="preserve">: </w:t>
      </w:r>
      <w:r w:rsidR="00F63BF5">
        <w:rPr>
          <w:rFonts w:cs="Times New Roman"/>
          <w:color w:val="000000" w:themeColor="text1"/>
          <w:sz w:val="28"/>
          <w:szCs w:val="28"/>
        </w:rPr>
        <w:t xml:space="preserve">Đây là một nội dung cốt lõi trong dự thảo và cũng là nội dung học tập chuyên đề của năm 2020. </w:t>
      </w:r>
      <w:r w:rsidR="00A36DE2">
        <w:rPr>
          <w:rFonts w:cs="Times New Roman"/>
          <w:color w:val="000000" w:themeColor="text1"/>
          <w:sz w:val="28"/>
          <w:szCs w:val="28"/>
        </w:rPr>
        <w:t xml:space="preserve">Bản thân tôi rất quan tâm tới nội dung này vì đây là nhân tố cơ bản để đảm bảo mọi thắng lợi cách mạng Việt Nam. Chỉ có đại đoàn kết, phát huy sức </w:t>
      </w:r>
      <w:r w:rsidR="00A36DE2">
        <w:rPr>
          <w:rFonts w:cs="Times New Roman"/>
          <w:color w:val="000000" w:themeColor="text1"/>
          <w:sz w:val="28"/>
          <w:szCs w:val="28"/>
        </w:rPr>
        <w:lastRenderedPageBreak/>
        <w:t xml:space="preserve">mạnh toàn dân mới thực hiện thành công được sự nghiệp cách mạng. Chính vì vậy việc đưa nội dung này vào thực tiễn cuộc sống, làm thế nào phát huy trong tình hình mới là vấn đề cần làm rõ. </w:t>
      </w:r>
    </w:p>
    <w:p w:rsidR="00C0308F" w:rsidRPr="00C0308F" w:rsidRDefault="00A36DE2" w:rsidP="00C0308F">
      <w:pPr>
        <w:spacing w:after="0" w:line="360" w:lineRule="auto"/>
        <w:ind w:firstLine="567"/>
        <w:jc w:val="both"/>
        <w:rPr>
          <w:rFonts w:cs="Times New Roman"/>
          <w:color w:val="000000" w:themeColor="text1"/>
          <w:sz w:val="28"/>
          <w:szCs w:val="28"/>
        </w:rPr>
      </w:pPr>
      <w:r>
        <w:rPr>
          <w:rFonts w:cs="Times New Roman"/>
          <w:i/>
          <w:color w:val="000000" w:themeColor="text1"/>
          <w:sz w:val="28"/>
          <w:szCs w:val="28"/>
        </w:rPr>
        <w:t xml:space="preserve">- </w:t>
      </w:r>
      <w:r w:rsidR="00C0308F" w:rsidRPr="00F63BF5">
        <w:rPr>
          <w:rFonts w:cs="Times New Roman"/>
          <w:i/>
          <w:color w:val="000000" w:themeColor="text1"/>
          <w:sz w:val="28"/>
          <w:szCs w:val="28"/>
        </w:rPr>
        <w:t>Về phát huy dân chủ XHCN, bảo đảm quyền làm chủ của nhân dân</w:t>
      </w:r>
      <w:r w:rsidR="00C0308F" w:rsidRPr="00C0308F">
        <w:rPr>
          <w:rFonts w:cs="Times New Roman"/>
          <w:color w:val="000000" w:themeColor="text1"/>
          <w:sz w:val="28"/>
          <w:szCs w:val="28"/>
        </w:rPr>
        <w:t xml:space="preserve">: </w:t>
      </w:r>
      <w:r w:rsidR="003A6CE1">
        <w:rPr>
          <w:rFonts w:cs="Times New Roman"/>
          <w:color w:val="000000" w:themeColor="text1"/>
          <w:sz w:val="28"/>
          <w:szCs w:val="28"/>
        </w:rPr>
        <w:t>Đây là nội dung thể hiện rõ nhất về bản chất của chế độ ta, đây cũng là một trong những mục tiêu xây dựng CNXH tại nước ta. Phát huy quyền làm chủ của nhân dân là mong muốn nguyện vọng chính đáng của nhân dân và cũng là mục tiêu của Đảng của chế độ ta. Trong dự thảo báo cáo và phương hướng đã thể hiện rõ nội dung này.</w:t>
      </w:r>
    </w:p>
    <w:p w:rsidR="00C0308F" w:rsidRPr="00C0308F" w:rsidRDefault="00215C18" w:rsidP="00C0308F">
      <w:pPr>
        <w:spacing w:after="0" w:line="360" w:lineRule="auto"/>
        <w:ind w:firstLine="567"/>
        <w:jc w:val="both"/>
        <w:rPr>
          <w:rFonts w:cs="Times New Roman"/>
          <w:color w:val="000000" w:themeColor="text1"/>
          <w:sz w:val="28"/>
          <w:szCs w:val="28"/>
        </w:rPr>
      </w:pPr>
      <w:r>
        <w:rPr>
          <w:rFonts w:cs="Times New Roman"/>
          <w:color w:val="000000" w:themeColor="text1"/>
          <w:sz w:val="28"/>
          <w:szCs w:val="28"/>
        </w:rPr>
        <w:t xml:space="preserve">Trên đây là một số nội dung mà bản thân tôi đã tìm hiểu được thông qua hoạt động sinh hoạt chính trị hè năm 2020. Tôi hy vọng với hiểu biết và tâm huyết của mình sẽ cố gắng hoàn thiện nhiệm vụ trong thời gian tới. Vận dụng những kiến thức đã tìm hiểu vào xây dựng khối đại đoàn kết trong tập thể, đơn vị mà mình công tác, </w:t>
      </w:r>
      <w:r w:rsidR="003A6CE1">
        <w:rPr>
          <w:rFonts w:cs="Times New Roman"/>
          <w:color w:val="000000" w:themeColor="text1"/>
          <w:sz w:val="28"/>
          <w:szCs w:val="28"/>
        </w:rPr>
        <w:t>góp phần vào việc thực hiện thắng lợi</w:t>
      </w:r>
      <w:r w:rsidR="00F5425A">
        <w:rPr>
          <w:rFonts w:cs="Times New Roman"/>
          <w:color w:val="000000" w:themeColor="text1"/>
          <w:sz w:val="28"/>
          <w:szCs w:val="28"/>
        </w:rPr>
        <w:t xml:space="preserve"> nhiệm vụ của toàn Đảng, toàn dân.</w:t>
      </w:r>
    </w:p>
    <w:p w:rsidR="008A552C" w:rsidRPr="00C0308F" w:rsidRDefault="008A552C" w:rsidP="00C0308F">
      <w:pPr>
        <w:spacing w:after="0" w:line="360" w:lineRule="auto"/>
        <w:ind w:firstLine="567"/>
        <w:jc w:val="both"/>
        <w:rPr>
          <w:rFonts w:cs="Times New Roman"/>
          <w:color w:val="000000" w:themeColor="text1"/>
          <w:sz w:val="28"/>
          <w:szCs w:val="28"/>
        </w:rPr>
      </w:pPr>
    </w:p>
    <w:sectPr w:rsidR="008A552C" w:rsidRPr="00C0308F" w:rsidSect="008A552C">
      <w:footerReference w:type="default" r:id="rId6"/>
      <w:pgSz w:w="11907" w:h="16840" w:code="9"/>
      <w:pgMar w:top="1418" w:right="1418" w:bottom="1418"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723BB" w:rsidRDefault="00C723BB" w:rsidP="00A27A2C">
      <w:pPr>
        <w:spacing w:after="0" w:line="240" w:lineRule="auto"/>
      </w:pPr>
      <w:r>
        <w:separator/>
      </w:r>
    </w:p>
  </w:endnote>
  <w:endnote w:type="continuationSeparator" w:id="0">
    <w:p w:rsidR="00C723BB" w:rsidRDefault="00C723BB" w:rsidP="00A27A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84234579"/>
      <w:docPartObj>
        <w:docPartGallery w:val="Page Numbers (Bottom of Page)"/>
        <w:docPartUnique/>
      </w:docPartObj>
    </w:sdtPr>
    <w:sdtEndPr>
      <w:rPr>
        <w:noProof/>
      </w:rPr>
    </w:sdtEndPr>
    <w:sdtContent>
      <w:p w:rsidR="00A27A2C" w:rsidRDefault="00A27A2C">
        <w:pPr>
          <w:pStyle w:val="Footer"/>
          <w:jc w:val="center"/>
        </w:pPr>
        <w:r>
          <w:fldChar w:fldCharType="begin"/>
        </w:r>
        <w:r>
          <w:instrText xml:space="preserve"> PAGE   \* MERGEFORMAT </w:instrText>
        </w:r>
        <w:r>
          <w:fldChar w:fldCharType="separate"/>
        </w:r>
        <w:r>
          <w:rPr>
            <w:noProof/>
          </w:rPr>
          <w:t>5</w:t>
        </w:r>
        <w:r>
          <w:rPr>
            <w:noProof/>
          </w:rPr>
          <w:fldChar w:fldCharType="end"/>
        </w:r>
      </w:p>
    </w:sdtContent>
  </w:sdt>
  <w:p w:rsidR="00A27A2C" w:rsidRDefault="00A27A2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723BB" w:rsidRDefault="00C723BB" w:rsidP="00A27A2C">
      <w:pPr>
        <w:spacing w:after="0" w:line="240" w:lineRule="auto"/>
      </w:pPr>
      <w:r>
        <w:separator/>
      </w:r>
    </w:p>
  </w:footnote>
  <w:footnote w:type="continuationSeparator" w:id="0">
    <w:p w:rsidR="00C723BB" w:rsidRDefault="00C723BB" w:rsidP="00A27A2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A552C"/>
    <w:rsid w:val="000C2D09"/>
    <w:rsid w:val="00170075"/>
    <w:rsid w:val="00215C18"/>
    <w:rsid w:val="003A6CE1"/>
    <w:rsid w:val="00505D45"/>
    <w:rsid w:val="006F7A66"/>
    <w:rsid w:val="00754F23"/>
    <w:rsid w:val="00775954"/>
    <w:rsid w:val="00862285"/>
    <w:rsid w:val="00867C22"/>
    <w:rsid w:val="008A552C"/>
    <w:rsid w:val="008C18F8"/>
    <w:rsid w:val="008D0313"/>
    <w:rsid w:val="00A27A2C"/>
    <w:rsid w:val="00A36DE2"/>
    <w:rsid w:val="00B70414"/>
    <w:rsid w:val="00C0308F"/>
    <w:rsid w:val="00C723BB"/>
    <w:rsid w:val="00EB77C9"/>
    <w:rsid w:val="00F5425A"/>
    <w:rsid w:val="00F54A04"/>
    <w:rsid w:val="00F63BF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C6B1ED4-DFF9-44CD-812E-AA72C11BEC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8A552C"/>
    <w:pPr>
      <w:spacing w:before="100" w:beforeAutospacing="1" w:after="100" w:afterAutospacing="1" w:line="240" w:lineRule="auto"/>
    </w:pPr>
    <w:rPr>
      <w:rFonts w:eastAsia="Times New Roman" w:cs="Times New Roman"/>
      <w:szCs w:val="24"/>
    </w:rPr>
  </w:style>
  <w:style w:type="paragraph" w:styleId="ListParagraph">
    <w:name w:val="List Paragraph"/>
    <w:basedOn w:val="Normal"/>
    <w:uiPriority w:val="34"/>
    <w:qFormat/>
    <w:rsid w:val="00867C22"/>
    <w:pPr>
      <w:spacing w:after="120" w:line="240" w:lineRule="auto"/>
      <w:ind w:left="720"/>
      <w:contextualSpacing/>
    </w:pPr>
    <w:rPr>
      <w:szCs w:val="24"/>
    </w:rPr>
  </w:style>
  <w:style w:type="paragraph" w:styleId="Header">
    <w:name w:val="header"/>
    <w:basedOn w:val="Normal"/>
    <w:link w:val="HeaderChar"/>
    <w:uiPriority w:val="99"/>
    <w:unhideWhenUsed/>
    <w:rsid w:val="00A27A2C"/>
    <w:pPr>
      <w:tabs>
        <w:tab w:val="center" w:pos="4680"/>
        <w:tab w:val="right" w:pos="9360"/>
      </w:tabs>
      <w:spacing w:after="0" w:line="240" w:lineRule="auto"/>
    </w:pPr>
  </w:style>
  <w:style w:type="character" w:customStyle="1" w:styleId="HeaderChar">
    <w:name w:val="Header Char"/>
    <w:basedOn w:val="DefaultParagraphFont"/>
    <w:link w:val="Header"/>
    <w:uiPriority w:val="99"/>
    <w:rsid w:val="00A27A2C"/>
  </w:style>
  <w:style w:type="paragraph" w:styleId="Footer">
    <w:name w:val="footer"/>
    <w:basedOn w:val="Normal"/>
    <w:link w:val="FooterChar"/>
    <w:uiPriority w:val="99"/>
    <w:unhideWhenUsed/>
    <w:rsid w:val="00A27A2C"/>
    <w:pPr>
      <w:tabs>
        <w:tab w:val="center" w:pos="4680"/>
        <w:tab w:val="right" w:pos="9360"/>
      </w:tabs>
      <w:spacing w:after="0" w:line="240" w:lineRule="auto"/>
    </w:pPr>
  </w:style>
  <w:style w:type="character" w:customStyle="1" w:styleId="FooterChar">
    <w:name w:val="Footer Char"/>
    <w:basedOn w:val="DefaultParagraphFont"/>
    <w:link w:val="Footer"/>
    <w:uiPriority w:val="99"/>
    <w:rsid w:val="00A27A2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09968968">
      <w:bodyDiv w:val="1"/>
      <w:marLeft w:val="0"/>
      <w:marRight w:val="0"/>
      <w:marTop w:val="0"/>
      <w:marBottom w:val="0"/>
      <w:divBdr>
        <w:top w:val="none" w:sz="0" w:space="0" w:color="auto"/>
        <w:left w:val="none" w:sz="0" w:space="0" w:color="auto"/>
        <w:bottom w:val="none" w:sz="0" w:space="0" w:color="auto"/>
        <w:right w:val="none" w:sz="0" w:space="0" w:color="auto"/>
      </w:divBdr>
    </w:div>
    <w:div w:id="1634940097">
      <w:bodyDiv w:val="1"/>
      <w:marLeft w:val="0"/>
      <w:marRight w:val="0"/>
      <w:marTop w:val="0"/>
      <w:marBottom w:val="0"/>
      <w:divBdr>
        <w:top w:val="none" w:sz="0" w:space="0" w:color="auto"/>
        <w:left w:val="none" w:sz="0" w:space="0" w:color="auto"/>
        <w:bottom w:val="none" w:sz="0" w:space="0" w:color="auto"/>
        <w:right w:val="none" w:sz="0" w:space="0" w:color="auto"/>
      </w:divBdr>
    </w:div>
    <w:div w:id="1785536044">
      <w:bodyDiv w:val="1"/>
      <w:marLeft w:val="0"/>
      <w:marRight w:val="0"/>
      <w:marTop w:val="0"/>
      <w:marBottom w:val="0"/>
      <w:divBdr>
        <w:top w:val="none" w:sz="0" w:space="0" w:color="auto"/>
        <w:left w:val="none" w:sz="0" w:space="0" w:color="auto"/>
        <w:bottom w:val="none" w:sz="0" w:space="0" w:color="auto"/>
        <w:right w:val="none" w:sz="0" w:space="0" w:color="auto"/>
      </w:divBdr>
    </w:div>
    <w:div w:id="19940225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201</TotalTime>
  <Pages>5</Pages>
  <Words>1185</Words>
  <Characters>6760</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Administrator</cp:lastModifiedBy>
  <cp:revision>11</cp:revision>
  <dcterms:created xsi:type="dcterms:W3CDTF">2020-09-30T00:52:00Z</dcterms:created>
  <dcterms:modified xsi:type="dcterms:W3CDTF">2020-09-30T04:55:00Z</dcterms:modified>
</cp:coreProperties>
</file>