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 </w:t>
      </w:r>
      <w:r w:rsidR="00C3407A">
        <w:rPr>
          <w:b w:val="0"/>
          <w:i/>
          <w:sz w:val="26"/>
        </w:rPr>
        <w:t xml:space="preserve">  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3407A">
        <w:rPr>
          <w:b w:val="0"/>
          <w:i/>
          <w:sz w:val="26"/>
        </w:rPr>
        <w:t xml:space="preserve">   </w:t>
      </w:r>
      <w:r w:rsidRPr="009E4B81">
        <w:rPr>
          <w:b w:val="0"/>
          <w:i/>
          <w:sz w:val="26"/>
        </w:rPr>
        <w:t>năm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2017-2018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7E6952">
        <w:rPr>
          <w:color w:val="FF0000"/>
          <w:szCs w:val="28"/>
        </w:rPr>
        <w:t>theo cơ chế tài chính của Sở Tài chính TP. Hồ Chí Minh</w:t>
      </w:r>
      <w:r w:rsidR="007E6952">
        <w:rPr>
          <w:szCs w:val="28"/>
        </w:rPr>
        <w:t xml:space="preserve"> </w:t>
      </w:r>
      <w:r>
        <w:rPr>
          <w:szCs w:val="28"/>
        </w:rPr>
        <w:t>ph</w:t>
      </w:r>
      <w:r w:rsidRPr="006D5D82">
        <w:rPr>
          <w:szCs w:val="28"/>
        </w:rPr>
        <w:t>ò</w:t>
      </w:r>
      <w:r>
        <w:rPr>
          <w:szCs w:val="28"/>
        </w:rPr>
        <w:t>ng ph</w:t>
      </w:r>
      <w:r w:rsidRPr="006D5D82">
        <w:rPr>
          <w:szCs w:val="28"/>
        </w:rPr>
        <w:t>ả</w:t>
      </w:r>
      <w:r>
        <w:rPr>
          <w:szCs w:val="28"/>
        </w:rPr>
        <w:t>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tr</w:t>
      </w:r>
      <w:r w:rsidRPr="006D5D82">
        <w:rPr>
          <w:szCs w:val="28"/>
        </w:rPr>
        <w:t>í</w:t>
      </w:r>
      <w:r>
        <w:rPr>
          <w:szCs w:val="28"/>
        </w:rPr>
        <w:t>ch l</w:t>
      </w:r>
      <w:r w:rsidRPr="006D5D82">
        <w:rPr>
          <w:szCs w:val="28"/>
        </w:rPr>
        <w:t>ại</w:t>
      </w:r>
      <w:r>
        <w:rPr>
          <w:szCs w:val="28"/>
        </w:rPr>
        <w:t xml:space="preserve"> 40% 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Phạm Lê Đông Hưng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Lê Hửu Nhân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274A02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0F5E02" w:rsidRDefault="007D463E" w:rsidP="00FA65E5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Trong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chuy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m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n, 100% vi</w:t>
      </w:r>
      <w:r w:rsidRPr="007D463E">
        <w:rPr>
          <w:bCs/>
          <w:szCs w:val="28"/>
        </w:rPr>
        <w:t>ê</w:t>
      </w:r>
      <w:r>
        <w:rPr>
          <w:bCs/>
          <w:szCs w:val="28"/>
        </w:rPr>
        <w:t>n ch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c, ng</w:t>
      </w:r>
      <w:r w:rsidRPr="007D463E">
        <w:rPr>
          <w:bCs/>
          <w:szCs w:val="28"/>
        </w:rPr>
        <w:t>ườ</w:t>
      </w:r>
      <w:r>
        <w:rPr>
          <w:bCs/>
          <w:szCs w:val="28"/>
        </w:rPr>
        <w:t xml:space="preserve">i lao </w:t>
      </w:r>
      <w:r w:rsidRPr="007D463E">
        <w:rPr>
          <w:bCs/>
          <w:szCs w:val="28"/>
        </w:rPr>
        <w:t>độ</w:t>
      </w:r>
      <w:r>
        <w:rPr>
          <w:bCs/>
          <w:szCs w:val="28"/>
        </w:rPr>
        <w:t xml:space="preserve">ng </w:t>
      </w:r>
      <w:r w:rsidRPr="007D463E">
        <w:rPr>
          <w:bCs/>
          <w:szCs w:val="28"/>
        </w:rPr>
        <w:t>ứ</w:t>
      </w:r>
      <w:r>
        <w:rPr>
          <w:bCs/>
          <w:szCs w:val="28"/>
        </w:rPr>
        <w:t>ng d</w:t>
      </w:r>
      <w:r w:rsidRPr="007D463E">
        <w:rPr>
          <w:bCs/>
          <w:szCs w:val="28"/>
        </w:rPr>
        <w:t>ụ</w:t>
      </w:r>
      <w:r>
        <w:rPr>
          <w:bCs/>
          <w:szCs w:val="28"/>
        </w:rPr>
        <w:t>ng CNTT v</w:t>
      </w:r>
      <w:r w:rsidRPr="007D463E">
        <w:rPr>
          <w:bCs/>
          <w:szCs w:val="28"/>
        </w:rPr>
        <w:t>à</w:t>
      </w:r>
      <w:r>
        <w:rPr>
          <w:bCs/>
          <w:szCs w:val="28"/>
        </w:rPr>
        <w:t>o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thu h</w:t>
      </w:r>
      <w:r w:rsidRPr="007D463E">
        <w:rPr>
          <w:bCs/>
          <w:szCs w:val="28"/>
        </w:rPr>
        <w:t>ọ</w:t>
      </w:r>
      <w:r>
        <w:rPr>
          <w:bCs/>
          <w:szCs w:val="28"/>
        </w:rPr>
        <w:t>c ph</w:t>
      </w:r>
      <w:r w:rsidRPr="007D463E">
        <w:rPr>
          <w:bCs/>
          <w:szCs w:val="28"/>
        </w:rPr>
        <w:t>í</w:t>
      </w:r>
      <w:r>
        <w:rPr>
          <w:bCs/>
          <w:szCs w:val="28"/>
        </w:rPr>
        <w:t>, h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ch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 xml:space="preserve"> c</w:t>
      </w:r>
      <w:r w:rsidRPr="007D463E">
        <w:rPr>
          <w:bCs/>
          <w:szCs w:val="28"/>
        </w:rPr>
        <w:t>ô</w:t>
      </w:r>
      <w:r>
        <w:rPr>
          <w:bCs/>
          <w:szCs w:val="28"/>
        </w:rPr>
        <w:t>ng t</w:t>
      </w:r>
      <w:r w:rsidRPr="007D463E">
        <w:rPr>
          <w:bCs/>
          <w:szCs w:val="28"/>
        </w:rPr>
        <w:t>á</w:t>
      </w:r>
      <w:r>
        <w:rPr>
          <w:bCs/>
          <w:szCs w:val="28"/>
        </w:rPr>
        <w:t>c k</w:t>
      </w:r>
      <w:r w:rsidRPr="007D463E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7D463E">
        <w:rPr>
          <w:bCs/>
          <w:szCs w:val="28"/>
        </w:rPr>
        <w:t>án</w:t>
      </w:r>
      <w:r>
        <w:rPr>
          <w:bCs/>
          <w:szCs w:val="28"/>
        </w:rPr>
        <w:t>, th</w:t>
      </w:r>
      <w:r w:rsidRPr="007D463E">
        <w:rPr>
          <w:bCs/>
          <w:szCs w:val="28"/>
        </w:rPr>
        <w:t>ự</w:t>
      </w:r>
      <w:r>
        <w:rPr>
          <w:bCs/>
          <w:szCs w:val="28"/>
        </w:rPr>
        <w:t>c hi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giao d</w:t>
      </w:r>
      <w:r w:rsidRPr="007D463E">
        <w:rPr>
          <w:bCs/>
          <w:szCs w:val="28"/>
        </w:rPr>
        <w:t>ị</w:t>
      </w:r>
      <w:r>
        <w:rPr>
          <w:bCs/>
          <w:szCs w:val="28"/>
        </w:rPr>
        <w:t>ch h</w:t>
      </w:r>
      <w:r w:rsidRPr="007D463E">
        <w:rPr>
          <w:bCs/>
          <w:szCs w:val="28"/>
        </w:rPr>
        <w:t>ồ</w:t>
      </w:r>
      <w:r>
        <w:rPr>
          <w:bCs/>
          <w:szCs w:val="28"/>
        </w:rPr>
        <w:t xml:space="preserve"> s</w:t>
      </w:r>
      <w:r w:rsidRPr="007D463E">
        <w:rPr>
          <w:bCs/>
          <w:szCs w:val="28"/>
        </w:rPr>
        <w:t>ơ</w:t>
      </w:r>
      <w:r>
        <w:rPr>
          <w:bCs/>
          <w:szCs w:val="28"/>
        </w:rPr>
        <w:t xml:space="preserve"> Kho b</w:t>
      </w:r>
      <w:r w:rsidRPr="007D463E">
        <w:rPr>
          <w:bCs/>
          <w:szCs w:val="28"/>
        </w:rPr>
        <w:t>ạ</w:t>
      </w:r>
      <w:r>
        <w:rPr>
          <w:bCs/>
          <w:szCs w:val="28"/>
        </w:rPr>
        <w:t>c nh</w:t>
      </w:r>
      <w:r w:rsidRPr="007D463E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7D463E">
        <w:rPr>
          <w:bCs/>
          <w:szCs w:val="28"/>
        </w:rPr>
        <w:t>ướ</w:t>
      </w:r>
      <w:r>
        <w:rPr>
          <w:bCs/>
          <w:szCs w:val="28"/>
        </w:rPr>
        <w:t xml:space="preserve">c </w:t>
      </w:r>
      <w:r w:rsidRPr="007D463E">
        <w:rPr>
          <w:bCs/>
          <w:szCs w:val="28"/>
        </w:rPr>
        <w:t>đ</w:t>
      </w:r>
      <w:r>
        <w:rPr>
          <w:bCs/>
          <w:szCs w:val="28"/>
        </w:rPr>
        <w:t>i</w:t>
      </w:r>
      <w:r w:rsidRPr="007D463E">
        <w:rPr>
          <w:bCs/>
          <w:szCs w:val="28"/>
        </w:rPr>
        <w:t>ệ</w:t>
      </w:r>
      <w:r>
        <w:rPr>
          <w:bCs/>
          <w:szCs w:val="28"/>
        </w:rPr>
        <w:t>n t</w:t>
      </w:r>
      <w:r w:rsidRPr="007D463E">
        <w:rPr>
          <w:bCs/>
          <w:szCs w:val="28"/>
        </w:rPr>
        <w:t>ử</w:t>
      </w:r>
      <w:r>
        <w:rPr>
          <w:bCs/>
          <w:szCs w:val="28"/>
        </w:rPr>
        <w:t xml:space="preserve">, </w:t>
      </w:r>
      <w:r w:rsidR="00FA65E5">
        <w:rPr>
          <w:bCs/>
          <w:szCs w:val="28"/>
        </w:rPr>
        <w:t>k</w:t>
      </w:r>
      <w:r w:rsidR="00FA65E5" w:rsidRPr="00FA65E5">
        <w:rPr>
          <w:bCs/>
          <w:szCs w:val="28"/>
        </w:rPr>
        <w:t>ê</w:t>
      </w:r>
      <w:r w:rsidR="00FA65E5">
        <w:rPr>
          <w:bCs/>
          <w:szCs w:val="28"/>
        </w:rPr>
        <w:t xml:space="preserve"> khai online b</w:t>
      </w:r>
      <w:r w:rsidR="00FA65E5" w:rsidRPr="00FA65E5">
        <w:rPr>
          <w:bCs/>
          <w:szCs w:val="28"/>
        </w:rPr>
        <w:t>ả</w:t>
      </w:r>
      <w:r w:rsidR="00FA65E5">
        <w:rPr>
          <w:bCs/>
          <w:szCs w:val="28"/>
        </w:rPr>
        <w:t>o hi</w:t>
      </w:r>
      <w:r w:rsidR="00FA65E5" w:rsidRPr="00FA65E5">
        <w:rPr>
          <w:bCs/>
          <w:szCs w:val="28"/>
        </w:rPr>
        <w:t>ể</w:t>
      </w:r>
      <w:r w:rsidR="00FA65E5">
        <w:rPr>
          <w:bCs/>
          <w:szCs w:val="28"/>
        </w:rPr>
        <w:t>m x</w:t>
      </w:r>
      <w:r w:rsidR="00FA65E5" w:rsidRPr="00FA65E5">
        <w:rPr>
          <w:bCs/>
          <w:szCs w:val="28"/>
        </w:rPr>
        <w:t>ã</w:t>
      </w:r>
      <w:r w:rsidR="00FA65E5">
        <w:rPr>
          <w:bCs/>
          <w:szCs w:val="28"/>
        </w:rPr>
        <w:t xml:space="preserve"> h</w:t>
      </w:r>
      <w:r w:rsidR="00FA65E5" w:rsidRPr="00FA65E5">
        <w:rPr>
          <w:bCs/>
          <w:szCs w:val="28"/>
        </w:rPr>
        <w:t>ộ</w:t>
      </w:r>
      <w:r w:rsidR="00FA65E5">
        <w:rPr>
          <w:bCs/>
          <w:szCs w:val="28"/>
        </w:rPr>
        <w:t xml:space="preserve">i </w:t>
      </w:r>
      <w:r w:rsidR="00FA65E5" w:rsidRPr="00FA65E5">
        <w:rPr>
          <w:bCs/>
          <w:szCs w:val="28"/>
        </w:rPr>
        <w:t>đ</w:t>
      </w:r>
      <w:r w:rsidR="00FA65E5">
        <w:rPr>
          <w:bCs/>
          <w:szCs w:val="28"/>
        </w:rPr>
        <w:t>i</w:t>
      </w:r>
      <w:r w:rsidR="00FA65E5" w:rsidRPr="00FA65E5">
        <w:rPr>
          <w:bCs/>
          <w:szCs w:val="28"/>
        </w:rPr>
        <w:t>ệ</w:t>
      </w:r>
      <w:r w:rsidR="00FA65E5">
        <w:rPr>
          <w:bCs/>
          <w:szCs w:val="28"/>
        </w:rPr>
        <w:t>n t</w:t>
      </w:r>
      <w:r w:rsidR="00FA65E5" w:rsidRPr="00FA65E5">
        <w:rPr>
          <w:bCs/>
          <w:szCs w:val="28"/>
        </w:rPr>
        <w:t>ử</w:t>
      </w:r>
      <w:r w:rsidR="00FA65E5">
        <w:rPr>
          <w:bCs/>
          <w:szCs w:val="28"/>
        </w:rPr>
        <w:t>, thu</w:t>
      </w:r>
      <w:r w:rsidR="00FA65E5" w:rsidRPr="00FA65E5">
        <w:rPr>
          <w:bCs/>
          <w:szCs w:val="28"/>
        </w:rPr>
        <w:t>ế</w:t>
      </w:r>
      <w:r w:rsidR="00FA65E5">
        <w:rPr>
          <w:bCs/>
          <w:szCs w:val="28"/>
        </w:rPr>
        <w:t>…</w:t>
      </w:r>
      <w:r>
        <w:rPr>
          <w:bCs/>
          <w:szCs w:val="28"/>
        </w:rPr>
        <w:t xml:space="preserve"> </w:t>
      </w:r>
    </w:p>
    <w:p w:rsidR="000B3368" w:rsidRPr="007E6952" w:rsidRDefault="000B3368" w:rsidP="007E695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100% vi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ch</w:t>
      </w:r>
      <w:r w:rsidRPr="000B3368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c, ng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 xml:space="preserve">i lao </w:t>
      </w:r>
      <w:r w:rsidRPr="000B3368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ng tham gia v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ho</w:t>
      </w:r>
      <w:r w:rsidRPr="000B3368">
        <w:rPr>
          <w:sz w:val="28"/>
          <w:szCs w:val="28"/>
          <w:lang w:val="en-US"/>
        </w:rPr>
        <w:t>àn</w:t>
      </w:r>
      <w:r>
        <w:rPr>
          <w:sz w:val="28"/>
          <w:szCs w:val="28"/>
          <w:lang w:val="en-US"/>
        </w:rPr>
        <w:t xml:space="preserve"> th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nh t</w:t>
      </w:r>
      <w:r w:rsidRPr="000B3368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0B3368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0B3368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p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 </w:t>
      </w:r>
      <w:r>
        <w:rPr>
          <w:sz w:val="28"/>
          <w:szCs w:val="28"/>
          <w:lang w:val="en-US"/>
        </w:rPr>
        <w:lastRenderedPageBreak/>
        <w:t>b</w:t>
      </w:r>
      <w:r w:rsidRPr="000B3368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i d</w:t>
      </w:r>
      <w:r w:rsidRPr="000B3368">
        <w:rPr>
          <w:sz w:val="28"/>
          <w:szCs w:val="28"/>
          <w:lang w:val="en-US"/>
        </w:rPr>
        <w:t>ưỡ</w:t>
      </w:r>
      <w:r>
        <w:rPr>
          <w:sz w:val="28"/>
          <w:szCs w:val="28"/>
          <w:lang w:val="en-US"/>
        </w:rPr>
        <w:t>ng chuy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0B3368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n, nghi</w:t>
      </w:r>
      <w:r w:rsidRPr="000B3368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p v</w:t>
      </w:r>
      <w:r w:rsidRPr="000B3368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do tr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>ng c</w:t>
      </w:r>
      <w:r w:rsidRPr="000B3368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</w:t>
      </w:r>
      <w:r w:rsidRPr="000B3368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c. </w:t>
      </w:r>
    </w:p>
    <w:p w:rsidR="000F5E02" w:rsidRPr="000F2AA2" w:rsidRDefault="000F5E02" w:rsidP="000E2CD1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100% c</w:t>
      </w:r>
      <w:r w:rsidRPr="000F5E02">
        <w:rPr>
          <w:bCs/>
          <w:szCs w:val="28"/>
        </w:rPr>
        <w:t>á</w:t>
      </w:r>
      <w:r>
        <w:rPr>
          <w:bCs/>
          <w:szCs w:val="28"/>
        </w:rPr>
        <w:t xml:space="preserve"> nh</w:t>
      </w:r>
      <w:r w:rsidRPr="000F5E02">
        <w:rPr>
          <w:bCs/>
          <w:szCs w:val="28"/>
        </w:rPr>
        <w:t>â</w:t>
      </w:r>
      <w:r>
        <w:rPr>
          <w:bCs/>
          <w:szCs w:val="28"/>
        </w:rPr>
        <w:t>n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s</w:t>
      </w:r>
      <w:r w:rsidRPr="000F5E02">
        <w:rPr>
          <w:bCs/>
          <w:szCs w:val="28"/>
        </w:rPr>
        <w:t>á</w:t>
      </w:r>
      <w:r>
        <w:rPr>
          <w:bCs/>
          <w:szCs w:val="28"/>
        </w:rPr>
        <w:t>ng ki</w:t>
      </w:r>
      <w:r w:rsidRPr="000F5E02">
        <w:rPr>
          <w:bCs/>
          <w:szCs w:val="28"/>
        </w:rPr>
        <w:t>ế</w:t>
      </w:r>
      <w:r>
        <w:rPr>
          <w:bCs/>
          <w:szCs w:val="28"/>
        </w:rPr>
        <w:t>n kinh nghi</w:t>
      </w:r>
      <w:r w:rsidRPr="000F5E02">
        <w:rPr>
          <w:bCs/>
          <w:szCs w:val="28"/>
        </w:rPr>
        <w:t>ệ</w:t>
      </w:r>
      <w:r>
        <w:rPr>
          <w:bCs/>
          <w:szCs w:val="28"/>
        </w:rPr>
        <w:t>m c</w:t>
      </w:r>
      <w:r w:rsidRPr="000F5E02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F5E02">
        <w:rPr>
          <w:bCs/>
          <w:szCs w:val="28"/>
        </w:rPr>
        <w:t>ý</w:t>
      </w:r>
      <w:r>
        <w:rPr>
          <w:bCs/>
          <w:szCs w:val="28"/>
        </w:rPr>
        <w:t xml:space="preserve"> ngh</w:t>
      </w:r>
      <w:r w:rsidRPr="000F5E02">
        <w:rPr>
          <w:bCs/>
          <w:szCs w:val="28"/>
        </w:rPr>
        <w:t>ĩ</w:t>
      </w:r>
      <w:r>
        <w:rPr>
          <w:bCs/>
          <w:szCs w:val="28"/>
        </w:rPr>
        <w:t>a khoa h</w:t>
      </w:r>
      <w:r w:rsidRPr="000F5E02">
        <w:rPr>
          <w:bCs/>
          <w:szCs w:val="28"/>
        </w:rPr>
        <w:t>ọ</w:t>
      </w:r>
      <w:r>
        <w:rPr>
          <w:bCs/>
          <w:szCs w:val="28"/>
        </w:rPr>
        <w:t>c, mang t</w:t>
      </w:r>
      <w:r w:rsidRPr="000F5E02">
        <w:rPr>
          <w:bCs/>
          <w:szCs w:val="28"/>
        </w:rPr>
        <w:t>í</w:t>
      </w:r>
      <w:r>
        <w:rPr>
          <w:bCs/>
          <w:szCs w:val="28"/>
        </w:rPr>
        <w:t>nh kh</w:t>
      </w:r>
      <w:r w:rsidRPr="000F5E02">
        <w:rPr>
          <w:bCs/>
          <w:szCs w:val="28"/>
        </w:rPr>
        <w:t>ả</w:t>
      </w:r>
      <w:r>
        <w:rPr>
          <w:bCs/>
          <w:szCs w:val="28"/>
        </w:rPr>
        <w:t xml:space="preserve"> thi </w:t>
      </w:r>
      <w:r w:rsidR="004F3B4D">
        <w:rPr>
          <w:bCs/>
          <w:szCs w:val="28"/>
        </w:rPr>
        <w:t>g</w:t>
      </w:r>
      <w:r w:rsidR="004F3B4D" w:rsidRPr="004F3B4D">
        <w:rPr>
          <w:bCs/>
          <w:szCs w:val="28"/>
        </w:rPr>
        <w:t>ó</w:t>
      </w:r>
      <w:r w:rsidR="004F3B4D">
        <w:rPr>
          <w:bCs/>
          <w:szCs w:val="28"/>
        </w:rPr>
        <w:t>p ph</w:t>
      </w:r>
      <w:r w:rsidR="004F3B4D" w:rsidRPr="004F3B4D">
        <w:rPr>
          <w:bCs/>
          <w:szCs w:val="28"/>
        </w:rPr>
        <w:t>ầ</w:t>
      </w:r>
      <w:r w:rsidR="004F3B4D">
        <w:rPr>
          <w:bCs/>
          <w:szCs w:val="28"/>
        </w:rPr>
        <w:t xml:space="preserve">n </w:t>
      </w:r>
      <w:r w:rsidR="000E2CD1">
        <w:rPr>
          <w:bCs/>
          <w:szCs w:val="28"/>
        </w:rPr>
        <w:t>mang l</w:t>
      </w:r>
      <w:r w:rsidR="000E2CD1" w:rsidRPr="000E2CD1">
        <w:rPr>
          <w:bCs/>
          <w:szCs w:val="28"/>
        </w:rPr>
        <w:t>ại</w:t>
      </w:r>
      <w:r w:rsidR="000E2CD1">
        <w:rPr>
          <w:bCs/>
          <w:szCs w:val="28"/>
        </w:rPr>
        <w:t xml:space="preserve"> hi</w:t>
      </w:r>
      <w:r w:rsidR="000E2CD1" w:rsidRPr="000E2CD1">
        <w:rPr>
          <w:bCs/>
          <w:szCs w:val="28"/>
        </w:rPr>
        <w:t>ệ</w:t>
      </w:r>
      <w:r w:rsidR="000E2CD1">
        <w:rPr>
          <w:bCs/>
          <w:szCs w:val="28"/>
        </w:rPr>
        <w:t>u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 xml:space="preserve"> </w:t>
      </w:r>
      <w:r w:rsidR="000B3368">
        <w:rPr>
          <w:bCs/>
          <w:szCs w:val="28"/>
        </w:rPr>
        <w:t xml:space="preserve">cao </w:t>
      </w:r>
      <w:r w:rsidR="000E2CD1">
        <w:rPr>
          <w:bCs/>
          <w:szCs w:val="28"/>
        </w:rPr>
        <w:t>trong c</w:t>
      </w:r>
      <w:r w:rsidR="000E2CD1" w:rsidRPr="000E2CD1">
        <w:rPr>
          <w:bCs/>
          <w:szCs w:val="28"/>
        </w:rPr>
        <w:t>ô</w:t>
      </w:r>
      <w:r w:rsidR="000E2CD1">
        <w:rPr>
          <w:bCs/>
          <w:szCs w:val="28"/>
        </w:rPr>
        <w:t>ng t</w:t>
      </w:r>
      <w:r w:rsidR="000E2CD1" w:rsidRPr="000E2CD1">
        <w:rPr>
          <w:bCs/>
          <w:szCs w:val="28"/>
        </w:rPr>
        <w:t>á</w:t>
      </w:r>
      <w:r w:rsidR="000E2CD1">
        <w:rPr>
          <w:bCs/>
          <w:szCs w:val="28"/>
        </w:rPr>
        <w:t>c qu</w:t>
      </w:r>
      <w:r w:rsidR="000E2CD1" w:rsidRPr="000E2CD1">
        <w:rPr>
          <w:bCs/>
          <w:szCs w:val="28"/>
        </w:rPr>
        <w:t>ả</w:t>
      </w:r>
      <w:r w:rsidR="000E2CD1">
        <w:rPr>
          <w:bCs/>
          <w:szCs w:val="28"/>
        </w:rPr>
        <w:t>n l</w:t>
      </w:r>
      <w:r w:rsidR="000E2CD1" w:rsidRPr="000E2CD1">
        <w:rPr>
          <w:bCs/>
          <w:szCs w:val="28"/>
        </w:rPr>
        <w:t>ý</w:t>
      </w:r>
      <w:r w:rsidR="000E2CD1">
        <w:rPr>
          <w:bCs/>
          <w:szCs w:val="28"/>
        </w:rPr>
        <w:t xml:space="preserve"> t</w:t>
      </w:r>
      <w:r w:rsidR="000E2CD1" w:rsidRPr="000E2CD1">
        <w:rPr>
          <w:bCs/>
          <w:szCs w:val="28"/>
        </w:rPr>
        <w:t>à</w:t>
      </w:r>
      <w:r w:rsidR="000E2CD1">
        <w:rPr>
          <w:bCs/>
          <w:szCs w:val="28"/>
        </w:rPr>
        <w:t>i ch</w:t>
      </w:r>
      <w:r w:rsidR="000E2CD1" w:rsidRPr="000E2CD1">
        <w:rPr>
          <w:bCs/>
          <w:szCs w:val="28"/>
        </w:rPr>
        <w:t>í</w:t>
      </w:r>
      <w:r w:rsidR="000E2CD1">
        <w:rPr>
          <w:bCs/>
          <w:szCs w:val="28"/>
        </w:rPr>
        <w:t>nh</w:t>
      </w:r>
      <w:r w:rsidR="000B3368">
        <w:rPr>
          <w:bCs/>
          <w:szCs w:val="28"/>
        </w:rPr>
        <w:t>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bookmarkStart w:id="0" w:name="_GoBack"/>
      <w:bookmarkEnd w:id="0"/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3A02F8" w:rsidRPr="003E44CD" w:rsidRDefault="003A02F8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Bộ phận kế toán nộp đầy đủ, kịp thời tiền thu học phí vào Kho bạc Nhà nước theo chế độ quy định.</w:t>
      </w:r>
    </w:p>
    <w:p w:rsidR="005846C7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Thực hiện </w:t>
      </w:r>
      <w:r w:rsidR="00A56C39" w:rsidRPr="003E44CD">
        <w:rPr>
          <w:sz w:val="28"/>
          <w:szCs w:val="28"/>
          <w:lang w:val="en-US"/>
        </w:rPr>
        <w:t xml:space="preserve">tốt chính sách </w:t>
      </w:r>
      <w:r w:rsidRPr="003E44CD">
        <w:rPr>
          <w:sz w:val="28"/>
          <w:szCs w:val="28"/>
          <w:lang w:val="en-US"/>
        </w:rPr>
        <w:t xml:space="preserve">miễn giảm học phí và hỗ trợ chi phí học tập quy định tại Nghị định </w:t>
      </w:r>
      <w:r w:rsidR="00A56C39" w:rsidRPr="003E44CD">
        <w:rPr>
          <w:sz w:val="28"/>
          <w:szCs w:val="28"/>
          <w:lang w:val="en-US"/>
        </w:rPr>
        <w:t>số 86/2015/NĐ-CP ngày 02/10/2015 của Chính phủ.</w:t>
      </w:r>
    </w:p>
    <w:p w:rsidR="00A56C39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Chứng từ</w:t>
      </w:r>
      <w:r w:rsidR="00A56C39" w:rsidRPr="003E44CD">
        <w:rPr>
          <w:sz w:val="28"/>
          <w:szCs w:val="28"/>
          <w:lang w:val="en-US"/>
        </w:rPr>
        <w:t>,</w:t>
      </w:r>
      <w:r w:rsidRPr="003E44CD">
        <w:rPr>
          <w:sz w:val="28"/>
          <w:szCs w:val="28"/>
          <w:lang w:val="en-US"/>
        </w:rPr>
        <w:t xml:space="preserve"> sổ sách kế toán</w:t>
      </w:r>
      <w:r w:rsidR="00A56C39" w:rsidRPr="003E44CD">
        <w:rPr>
          <w:sz w:val="28"/>
          <w:szCs w:val="28"/>
          <w:lang w:val="en-US"/>
        </w:rPr>
        <w:t xml:space="preserve"> được bảo quản, lưu trữ theo đúng quy định của pháp luật về kế toán</w:t>
      </w:r>
    </w:p>
    <w:p w:rsidR="0076340D" w:rsidRPr="003E44CD" w:rsidRDefault="00A56C39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Báo cáo quyết toán, báo cáo tài chính được lập theo đúng mẫu biểu quy định</w:t>
      </w:r>
      <w:r w:rsidR="0076340D" w:rsidRPr="003E44CD">
        <w:rPr>
          <w:sz w:val="28"/>
          <w:szCs w:val="28"/>
          <w:lang w:val="en-US"/>
        </w:rPr>
        <w:t>, phản ánh đầy đủ các chỉ tiêu đã quy định tại Thông tư số 107/2017/TT-BTC ngày 10/10/2017 của Bộ Tài chính.</w:t>
      </w:r>
    </w:p>
    <w:p w:rsidR="003E44CD" w:rsidRP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Bộ phận kế toán thực hiện </w:t>
      </w:r>
      <w:r w:rsidR="003E44CD" w:rsidRPr="003E44CD">
        <w:rPr>
          <w:sz w:val="28"/>
          <w:szCs w:val="28"/>
          <w:lang w:val="en-US"/>
        </w:rPr>
        <w:t xml:space="preserve">tốt việc </w:t>
      </w:r>
      <w:r w:rsidRPr="003E44CD">
        <w:rPr>
          <w:sz w:val="28"/>
          <w:szCs w:val="28"/>
          <w:lang w:val="en-US"/>
        </w:rPr>
        <w:t xml:space="preserve">quản lý nguồn thu và </w:t>
      </w:r>
      <w:r w:rsidR="003E44CD" w:rsidRPr="003E44CD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2017-2018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B0" w:rsidRDefault="00CE33B0">
      <w:r>
        <w:separator/>
      </w:r>
    </w:p>
  </w:endnote>
  <w:endnote w:type="continuationSeparator" w:id="0">
    <w:p w:rsidR="00CE33B0" w:rsidRDefault="00CE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B0" w:rsidRDefault="00CE33B0">
      <w:r>
        <w:separator/>
      </w:r>
    </w:p>
  </w:footnote>
  <w:footnote w:type="continuationSeparator" w:id="0">
    <w:p w:rsidR="00CE33B0" w:rsidRDefault="00CE3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9BC"/>
    <w:rsid w:val="003C1AD1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 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 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EABEA-4942-4ED8-98DB-EC9013E9B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HD King</cp:lastModifiedBy>
  <cp:revision>2</cp:revision>
  <cp:lastPrinted>2020-09-23T02:51:00Z</cp:lastPrinted>
  <dcterms:created xsi:type="dcterms:W3CDTF">2020-09-24T01:50:00Z</dcterms:created>
  <dcterms:modified xsi:type="dcterms:W3CDTF">2020-09-24T01:50:00Z</dcterms:modified>
</cp:coreProperties>
</file>