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43CB" w:rsidRPr="00FB2568" w:rsidRDefault="00D443CB" w:rsidP="00D443C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3.1: </w:t>
      </w:r>
      <w:r w:rsidRPr="00FB2568">
        <w:rPr>
          <w:rFonts w:ascii="Times New Roman" w:eastAsia="Times New Roman" w:hAnsi="Times New Roman" w:cs="Times New Roman"/>
          <w:b/>
          <w:i/>
          <w:sz w:val="26"/>
          <w:szCs w:val="26"/>
          <w:lang w:val="pt-BR"/>
        </w:rPr>
        <w:t>100% nhà giáo tham gia giảng dạy đạt chuẩn về chuyên môn, nghiệp vụ theo quy định.</w:t>
      </w:r>
    </w:p>
    <w:p w:rsidR="00D443CB" w:rsidRPr="00FB2568" w:rsidRDefault="00D443CB" w:rsidP="00D443CB">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D443CB" w:rsidRPr="00FB2568" w:rsidRDefault="00D443CB" w:rsidP="00D443CB">
      <w:pPr>
        <w:tabs>
          <w:tab w:val="left" w:pos="851"/>
        </w:tabs>
        <w:spacing w:before="80" w:after="80" w:line="312" w:lineRule="auto"/>
        <w:ind w:firstLine="567"/>
        <w:jc w:val="both"/>
        <w:rPr>
          <w:rFonts w:ascii="Times New Roman" w:eastAsia="Times New Roman" w:hAnsi="Times New Roman" w:cs="Times New Roman"/>
          <w:spacing w:val="-10"/>
          <w:sz w:val="26"/>
          <w:szCs w:val="26"/>
          <w:lang w:val="pt-BR"/>
        </w:rPr>
      </w:pPr>
      <w:r w:rsidRPr="00FB2568">
        <w:rPr>
          <w:rFonts w:ascii="Times New Roman" w:eastAsia="Times New Roman" w:hAnsi="Times New Roman" w:cs="Times New Roman"/>
          <w:sz w:val="26"/>
          <w:szCs w:val="26"/>
          <w:lang w:val="nl-NL"/>
        </w:rPr>
        <w:t>Khoa Cơ khí hiện có 26 giảng viên tham gia giảng dạy ngành Công nghệ Chế tạo máy, trong đó có 21 giảng viên dạy 34 môn chuyên ngành và 05 giảng viên dạy môn chung gồm môn Tin học, Ngoại ngữ, Giáo dục quốc phòng và Chính trị, Pháp luật.</w:t>
      </w:r>
    </w:p>
    <w:p w:rsidR="00D443CB" w:rsidRPr="00FB2568" w:rsidRDefault="00D443CB" w:rsidP="00D443CB">
      <w:pPr>
        <w:numPr>
          <w:ilvl w:val="0"/>
          <w:numId w:val="2"/>
        </w:numPr>
        <w:tabs>
          <w:tab w:val="left" w:pos="851"/>
        </w:tabs>
        <w:spacing w:before="80" w:after="80" w:line="312" w:lineRule="auto"/>
        <w:ind w:left="0" w:firstLine="567"/>
        <w:jc w:val="both"/>
        <w:rPr>
          <w:rFonts w:ascii="Times New Roman" w:eastAsia="Times New Roman" w:hAnsi="Times New Roman" w:cs="Times New Roman"/>
          <w:b/>
          <w:sz w:val="26"/>
          <w:szCs w:val="26"/>
          <w:lang w:val="nl-NL"/>
        </w:rPr>
      </w:pPr>
      <w:r w:rsidRPr="00FB2568">
        <w:rPr>
          <w:rFonts w:ascii="Times New Roman" w:eastAsia="Times New Roman" w:hAnsi="Times New Roman" w:cs="Times New Roman"/>
          <w:b/>
          <w:sz w:val="26"/>
          <w:szCs w:val="26"/>
          <w:lang w:val="nl-NL"/>
        </w:rPr>
        <w:t>Chuẩn chuyên môn nghiệp vụ</w:t>
      </w:r>
    </w:p>
    <w:p w:rsidR="00D443CB" w:rsidRPr="00FB2568" w:rsidRDefault="00D443CB" w:rsidP="00D443CB">
      <w:pPr>
        <w:tabs>
          <w:tab w:val="left" w:pos="851"/>
        </w:tabs>
        <w:spacing w:before="80" w:after="80" w:line="312" w:lineRule="auto"/>
        <w:ind w:firstLine="567"/>
        <w:jc w:val="both"/>
        <w:rPr>
          <w:rFonts w:ascii="Times New Roman" w:eastAsia="Times New Roman" w:hAnsi="Times New Roman" w:cs="Times New Roman"/>
          <w:i/>
          <w:sz w:val="26"/>
          <w:szCs w:val="26"/>
          <w:lang w:val="nl-NL"/>
        </w:rPr>
      </w:pPr>
      <w:r w:rsidRPr="00FB2568">
        <w:rPr>
          <w:rFonts w:ascii="Times New Roman" w:eastAsia="Times New Roman" w:hAnsi="Times New Roman" w:cs="Times New Roman"/>
          <w:sz w:val="26"/>
          <w:szCs w:val="26"/>
          <w:lang w:val="nl-NL"/>
        </w:rPr>
        <w:t xml:space="preserve">Đội ngũ giảng viên có trình độ như sau: </w:t>
      </w:r>
    </w:p>
    <w:p w:rsidR="00D443CB" w:rsidRPr="00FB2568" w:rsidRDefault="00D443CB" w:rsidP="00D443CB">
      <w:pPr>
        <w:numPr>
          <w:ilvl w:val="0"/>
          <w:numId w:val="1"/>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21 giảng viên các môn chuyên ngành: 12 Thạc sĩ; 09 Đại học, đã có chứng chỉ kỹ năng nghề bậc 3. </w:t>
      </w:r>
    </w:p>
    <w:p w:rsidR="00D443CB" w:rsidRPr="00FB2568" w:rsidRDefault="00D443CB" w:rsidP="00D443CB">
      <w:pPr>
        <w:numPr>
          <w:ilvl w:val="0"/>
          <w:numId w:val="1"/>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05 giảng viên giảng dạy môn chung: 05 Thạc sĩ</w:t>
      </w:r>
    </w:p>
    <w:p w:rsidR="00D443CB" w:rsidRPr="00FB2568" w:rsidRDefault="00D443CB" w:rsidP="00D443CB">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Tỉ lệ giảng viên tham gia giảng dạy có trình độ sau đại học là 65,4% </w:t>
      </w:r>
      <w:r w:rsidRPr="00FB2568">
        <w:rPr>
          <w:rFonts w:ascii="Times New Roman" w:eastAsia="Times New Roman" w:hAnsi="Times New Roman" w:cs="Times New Roman"/>
          <w:i/>
          <w:sz w:val="26"/>
          <w:szCs w:val="26"/>
        </w:rPr>
        <w:t xml:space="preserve">(3.1.01 - </w:t>
      </w:r>
      <w:r w:rsidRPr="00FB2568">
        <w:rPr>
          <w:rFonts w:ascii="Times New Roman" w:eastAsia="Times New Roman" w:hAnsi="Times New Roman" w:cs="Times New Roman"/>
          <w:i/>
          <w:iCs/>
          <w:sz w:val="26"/>
          <w:szCs w:val="26"/>
        </w:rPr>
        <w:t>Danh sách trích ngang nhà giáo đang giảng dạy chuyên môn ngành Công nghệ Chế tạo máy</w:t>
      </w:r>
      <w:r w:rsidRPr="00FB2568">
        <w:rPr>
          <w:rFonts w:ascii="Times New Roman" w:eastAsia="Times New Roman" w:hAnsi="Times New Roman" w:cs="Times New Roman"/>
          <w:i/>
          <w:sz w:val="26"/>
          <w:szCs w:val="26"/>
        </w:rPr>
        <w:t>)</w:t>
      </w:r>
    </w:p>
    <w:p w:rsidR="00D443CB" w:rsidRPr="00FB2568" w:rsidRDefault="00D443CB" w:rsidP="00D443CB">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Đội ngũ giảng viên có chuyên môn phù hợp, nắm vững kiến thức, kỹ thuật an toàn, vệ sinh lao động của ngành, nghề được phân công giảng dạy, có kinh nghiệm, thời gian làm việc thực tế tại các doanh nghiệp và có thời gian giảng dạy từ 12 tháng trở lên. </w:t>
      </w:r>
    </w:p>
    <w:p w:rsidR="00D443CB" w:rsidRPr="00FB2568" w:rsidRDefault="00D443CB" w:rsidP="00D443CB">
      <w:pPr>
        <w:numPr>
          <w:ilvl w:val="0"/>
          <w:numId w:val="2"/>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FB2568">
        <w:rPr>
          <w:rFonts w:ascii="Times New Roman" w:eastAsia="Times New Roman" w:hAnsi="Times New Roman" w:cs="Times New Roman"/>
          <w:b/>
          <w:sz w:val="26"/>
          <w:szCs w:val="26"/>
        </w:rPr>
        <w:t>C</w:t>
      </w:r>
      <w:r w:rsidRPr="00FB2568">
        <w:rPr>
          <w:rFonts w:ascii="Times New Roman" w:eastAsia="Times New Roman" w:hAnsi="Times New Roman" w:cs="Times New Roman"/>
          <w:b/>
          <w:sz w:val="26"/>
          <w:szCs w:val="26"/>
          <w:lang w:val="vi-VN"/>
        </w:rPr>
        <w:t xml:space="preserve">huẩn về </w:t>
      </w:r>
      <w:r w:rsidRPr="00FB2568">
        <w:rPr>
          <w:rFonts w:ascii="Times New Roman" w:eastAsia="Times New Roman" w:hAnsi="Times New Roman" w:cs="Times New Roman"/>
          <w:b/>
          <w:sz w:val="26"/>
          <w:szCs w:val="26"/>
        </w:rPr>
        <w:t>t</w:t>
      </w:r>
      <w:r w:rsidRPr="00FB2568">
        <w:rPr>
          <w:rFonts w:ascii="Times New Roman" w:eastAsia="Times New Roman" w:hAnsi="Times New Roman" w:cs="Times New Roman"/>
          <w:b/>
          <w:sz w:val="26"/>
          <w:szCs w:val="26"/>
          <w:lang w:val="vi-VN"/>
        </w:rPr>
        <w:t>rình độ ngoại ngữ:</w:t>
      </w:r>
    </w:p>
    <w:p w:rsidR="00D443CB" w:rsidRPr="00FB2568" w:rsidRDefault="00D443CB" w:rsidP="00D443CB">
      <w:pPr>
        <w:tabs>
          <w:tab w:val="left" w:pos="851"/>
        </w:tabs>
        <w:autoSpaceDE w:val="0"/>
        <w:autoSpaceDN w:val="0"/>
        <w:adjustRightInd w:val="0"/>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Tính đến thời điểm hiện tại, 100% giảng viên dạy các môn ngành Công nghệ Chế tạo máy có trình độ ngoại ngữ từ Bậc 2 (A2) theo quy định tại Thông tư số 01/2014/TT-BGDĐT ngày 24/01/2014 của Bộ GD&amp;ĐT ban hành khung năng lực ngoại ngữ 6 bậc dùng cho Việt Nam hoặc tương đương trở lên. Trong đó có 67% giảng viên sử dụng tốt ngoại ngữ trong giao tiếp và đọc, hiểu tài liệu chuyên ngành phục vụ công tác giảng dạy, mô tả được một số công việc cơ bản của ngành, nghề được phân công giảng dạy </w:t>
      </w:r>
      <w:r w:rsidRPr="00FB2568">
        <w:rPr>
          <w:rFonts w:ascii="Times New Roman" w:eastAsia="Times New Roman" w:hAnsi="Times New Roman" w:cs="Times New Roman"/>
          <w:i/>
          <w:sz w:val="26"/>
          <w:szCs w:val="26"/>
        </w:rPr>
        <w:t xml:space="preserve">(3.1.01 - </w:t>
      </w:r>
      <w:r w:rsidRPr="00FB2568">
        <w:rPr>
          <w:rFonts w:ascii="Times New Roman" w:eastAsia="Times New Roman" w:hAnsi="Times New Roman" w:cs="Times New Roman"/>
          <w:i/>
          <w:iCs/>
          <w:sz w:val="26"/>
          <w:szCs w:val="26"/>
        </w:rPr>
        <w:t>Danh sách trích ngang nhà giáo đang giảng dạy chuyên môn ngành Công nghệ Chế tạo máy</w:t>
      </w:r>
      <w:r w:rsidRPr="00FB2568">
        <w:rPr>
          <w:rFonts w:ascii="Times New Roman" w:eastAsia="Times New Roman" w:hAnsi="Times New Roman" w:cs="Times New Roman"/>
          <w:i/>
          <w:sz w:val="26"/>
          <w:szCs w:val="26"/>
        </w:rPr>
        <w:t>)</w:t>
      </w:r>
    </w:p>
    <w:p w:rsidR="00D443CB" w:rsidRPr="00FB2568" w:rsidRDefault="00D443CB" w:rsidP="00D443CB">
      <w:pPr>
        <w:numPr>
          <w:ilvl w:val="0"/>
          <w:numId w:val="2"/>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FB2568">
        <w:rPr>
          <w:rFonts w:ascii="Times New Roman" w:eastAsia="Times New Roman" w:hAnsi="Times New Roman" w:cs="Times New Roman"/>
          <w:b/>
          <w:sz w:val="26"/>
          <w:szCs w:val="26"/>
        </w:rPr>
        <w:t>C</w:t>
      </w:r>
      <w:r w:rsidRPr="00FB2568">
        <w:rPr>
          <w:rFonts w:ascii="Times New Roman" w:eastAsia="Times New Roman" w:hAnsi="Times New Roman" w:cs="Times New Roman"/>
          <w:b/>
          <w:sz w:val="26"/>
          <w:szCs w:val="26"/>
          <w:lang w:val="vi-VN"/>
        </w:rPr>
        <w:t xml:space="preserve">huẩn về </w:t>
      </w:r>
      <w:r w:rsidRPr="00FB2568">
        <w:rPr>
          <w:rFonts w:ascii="Times New Roman" w:eastAsia="Times New Roman" w:hAnsi="Times New Roman" w:cs="Times New Roman"/>
          <w:b/>
          <w:sz w:val="26"/>
          <w:szCs w:val="26"/>
        </w:rPr>
        <w:t>t</w:t>
      </w:r>
      <w:r w:rsidRPr="00FB2568">
        <w:rPr>
          <w:rFonts w:ascii="Times New Roman" w:eastAsia="Times New Roman" w:hAnsi="Times New Roman" w:cs="Times New Roman"/>
          <w:b/>
          <w:sz w:val="26"/>
          <w:szCs w:val="26"/>
          <w:lang w:val="vi-VN"/>
        </w:rPr>
        <w:t>rình độ tin học:</w:t>
      </w:r>
    </w:p>
    <w:p w:rsidR="00D443CB" w:rsidRPr="00FB2568" w:rsidRDefault="00D443CB" w:rsidP="00D443CB">
      <w:pPr>
        <w:tabs>
          <w:tab w:val="left" w:pos="851"/>
        </w:tabs>
        <w:autoSpaceDE w:val="0"/>
        <w:autoSpaceDN w:val="0"/>
        <w:adjustRightInd w:val="0"/>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100% giảng viên có chứng chỉ tin học đạt Chuẩn kỹ năng sử dụng công nghệ thông tin cơ bản theo quy định tại Thông tư số 03/2014/TT-BTTTT ngày 11 tháng 3 năm 2014 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sidRPr="00FB2568">
        <w:rPr>
          <w:rFonts w:ascii="Times New Roman" w:eastAsia="Times New Roman" w:hAnsi="Times New Roman" w:cs="Times New Roman"/>
          <w:i/>
          <w:sz w:val="26"/>
          <w:szCs w:val="26"/>
        </w:rPr>
        <w:t xml:space="preserve">(3.1.01 - </w:t>
      </w:r>
      <w:r w:rsidRPr="00FB2568">
        <w:rPr>
          <w:rFonts w:ascii="Times New Roman" w:eastAsia="Times New Roman" w:hAnsi="Times New Roman" w:cs="Times New Roman"/>
          <w:i/>
          <w:iCs/>
          <w:sz w:val="26"/>
          <w:szCs w:val="26"/>
        </w:rPr>
        <w:t>Danh sách trích ngang nhà giáo đang giảng dạy chuyên môn ngành Công nghệ Chế tạo máy</w:t>
      </w:r>
      <w:r w:rsidRPr="00FB2568">
        <w:rPr>
          <w:rFonts w:ascii="Times New Roman" w:eastAsia="Times New Roman" w:hAnsi="Times New Roman" w:cs="Times New Roman"/>
          <w:i/>
          <w:sz w:val="26"/>
          <w:szCs w:val="26"/>
        </w:rPr>
        <w:t>)</w:t>
      </w:r>
    </w:p>
    <w:p w:rsidR="00D443CB" w:rsidRPr="00FB2568" w:rsidRDefault="00D443CB" w:rsidP="00D443CB">
      <w:pPr>
        <w:numPr>
          <w:ilvl w:val="0"/>
          <w:numId w:val="2"/>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FB2568">
        <w:rPr>
          <w:rFonts w:ascii="Times New Roman" w:eastAsia="Times New Roman" w:hAnsi="Times New Roman" w:cs="Times New Roman"/>
          <w:b/>
          <w:sz w:val="26"/>
          <w:szCs w:val="26"/>
        </w:rPr>
        <w:t xml:space="preserve">Chuẩn về </w:t>
      </w:r>
      <w:r w:rsidRPr="00FB2568">
        <w:rPr>
          <w:rFonts w:ascii="Times New Roman" w:eastAsia="Times New Roman" w:hAnsi="Times New Roman" w:cs="Times New Roman"/>
          <w:b/>
          <w:sz w:val="26"/>
          <w:szCs w:val="26"/>
          <w:lang w:val="vi-VN"/>
        </w:rPr>
        <w:t>nghiệp vụ sư phạm</w:t>
      </w:r>
      <w:r w:rsidRPr="00FB2568">
        <w:rPr>
          <w:rFonts w:ascii="Times New Roman" w:eastAsia="Times New Roman" w:hAnsi="Times New Roman" w:cs="Times New Roman"/>
          <w:b/>
          <w:sz w:val="26"/>
          <w:szCs w:val="26"/>
        </w:rPr>
        <w:t xml:space="preserve"> và kỹ năng thực hành</w:t>
      </w:r>
      <w:r w:rsidRPr="00FB2568">
        <w:rPr>
          <w:rFonts w:ascii="Times New Roman" w:eastAsia="Times New Roman" w:hAnsi="Times New Roman" w:cs="Times New Roman"/>
          <w:b/>
          <w:sz w:val="26"/>
          <w:szCs w:val="26"/>
          <w:lang w:val="vi-VN"/>
        </w:rPr>
        <w:t>:</w:t>
      </w:r>
    </w:p>
    <w:p w:rsidR="00D443CB" w:rsidRPr="00FB2568" w:rsidRDefault="00D443CB" w:rsidP="00D443CB">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lastRenderedPageBreak/>
        <w:t xml:space="preserve">100% giảng viên đạt chuẩn </w:t>
      </w:r>
      <w:r w:rsidRPr="00FB2568">
        <w:rPr>
          <w:rFonts w:ascii="Times New Roman" w:eastAsia="Times New Roman" w:hAnsi="Times New Roman" w:cs="Times New Roman"/>
          <w:sz w:val="26"/>
          <w:szCs w:val="26"/>
        </w:rPr>
        <w:t xml:space="preserve">về </w:t>
      </w:r>
      <w:r w:rsidRPr="00FB2568">
        <w:rPr>
          <w:rFonts w:ascii="Times New Roman" w:eastAsia="Times New Roman" w:hAnsi="Times New Roman" w:cs="Times New Roman"/>
          <w:sz w:val="26"/>
          <w:szCs w:val="26"/>
          <w:lang w:val="vi-VN"/>
        </w:rPr>
        <w:t>nghiệp vụ sư phạm</w:t>
      </w:r>
      <w:r w:rsidRPr="00FB2568">
        <w:rPr>
          <w:rFonts w:ascii="Times New Roman" w:eastAsia="Times New Roman" w:hAnsi="Times New Roman" w:cs="Times New Roman"/>
          <w:sz w:val="26"/>
          <w:szCs w:val="26"/>
        </w:rPr>
        <w:t>,</w:t>
      </w:r>
      <w:r w:rsidRPr="00FB2568">
        <w:rPr>
          <w:rFonts w:ascii="Times New Roman" w:eastAsia="Times New Roman" w:hAnsi="Times New Roman" w:cs="Times New Roman"/>
          <w:b/>
          <w:sz w:val="26"/>
          <w:szCs w:val="26"/>
        </w:rPr>
        <w:t xml:space="preserve"> </w:t>
      </w:r>
      <w:r w:rsidRPr="00FB2568">
        <w:rPr>
          <w:rFonts w:ascii="Times New Roman" w:eastAsia="Times New Roman" w:hAnsi="Times New Roman" w:cs="Times New Roman"/>
          <w:sz w:val="26"/>
          <w:szCs w:val="26"/>
          <w:lang w:val="nl-NL"/>
        </w:rPr>
        <w:t>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có chứng chỉ nghề bậc 3/7 trở lên.</w:t>
      </w:r>
    </w:p>
    <w:p w:rsidR="00D443CB" w:rsidRPr="00FB2568" w:rsidRDefault="00D443CB" w:rsidP="00D443CB">
      <w:pPr>
        <w:tabs>
          <w:tab w:val="left" w:pos="851"/>
        </w:tabs>
        <w:spacing w:before="80" w:after="80" w:line="312" w:lineRule="auto"/>
        <w:ind w:firstLine="567"/>
        <w:jc w:val="both"/>
        <w:rPr>
          <w:rFonts w:ascii="Times New Roman" w:eastAsia="Times New Roman" w:hAnsi="Times New Roman" w:cs="Times New Roman"/>
          <w:i/>
          <w:sz w:val="26"/>
          <w:szCs w:val="26"/>
          <w:lang w:val="nl-NL"/>
        </w:rPr>
      </w:pPr>
      <w:r w:rsidRPr="00FB2568">
        <w:rPr>
          <w:rFonts w:ascii="Times New Roman" w:eastAsia="Times New Roman" w:hAnsi="Times New Roman" w:cs="Times New Roman"/>
          <w:sz w:val="26"/>
          <w:szCs w:val="26"/>
          <w:lang w:val="nl-NL"/>
        </w:rPr>
        <w:t xml:space="preserve">Hồ sơ nhà giáo được lưu trữ tại phòng Tổ chức – Hành chính – Tổng hợp, hình thức lưu trữ dạng văn bản và lưu trữ điện tử </w:t>
      </w:r>
      <w:r w:rsidRPr="00FB2568">
        <w:rPr>
          <w:rFonts w:ascii="Times New Roman" w:eastAsia="Times New Roman" w:hAnsi="Times New Roman" w:cs="Times New Roman"/>
          <w:i/>
          <w:sz w:val="26"/>
          <w:szCs w:val="26"/>
          <w:lang w:val="nl-NL"/>
        </w:rPr>
        <w:t>(3.1.02 - Hồ sơ quản lý nhà giáo)</w:t>
      </w:r>
    </w:p>
    <w:p w:rsidR="00D443CB" w:rsidRPr="00FB2568" w:rsidRDefault="00D443CB" w:rsidP="00D443CB">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sidRPr="00FB2568">
        <w:rPr>
          <w:rFonts w:ascii="Times New Roman" w:eastAsia="Times New Roman" w:hAnsi="Times New Roman" w:cs="Times New Roman"/>
          <w:i/>
          <w:sz w:val="26"/>
          <w:szCs w:val="26"/>
          <w:lang w:val="nl-NL"/>
        </w:rPr>
        <w:t>(3.1.03- Kế hoạch đánh giá chuẩn chuyên môn, nghiệp vụ nhà giáo năm học 2019-2020, 2018-2019; 2017-2018)</w:t>
      </w:r>
      <w:r w:rsidRPr="00FB2568">
        <w:rPr>
          <w:rFonts w:ascii="Times New Roman" w:eastAsia="Times New Roman" w:hAnsi="Times New Roman" w:cs="Times New Roman"/>
          <w:sz w:val="26"/>
          <w:szCs w:val="26"/>
          <w:lang w:val="nl-NL"/>
        </w:rPr>
        <w:t xml:space="preserve"> và triển khai đến các đơn vị trực thuộc để thực hiện theo kế hoạch đề ra. Kết quả đánh giá 100% giảng viên giảng dạy chuyên môn ngành Công nghệ Chế tạo máy đạt chuẩn </w:t>
      </w:r>
      <w:r w:rsidRPr="00FB2568">
        <w:rPr>
          <w:rFonts w:ascii="Times New Roman" w:eastAsia="Times New Roman" w:hAnsi="Times New Roman" w:cs="Times New Roman"/>
          <w:i/>
          <w:sz w:val="26"/>
          <w:szCs w:val="26"/>
          <w:lang w:val="nl-NL"/>
        </w:rPr>
        <w:t xml:space="preserve">(3.1.04 </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i/>
          <w:sz w:val="26"/>
          <w:szCs w:val="26"/>
          <w:lang w:val="nl-NL"/>
        </w:rPr>
        <w:t>Tổng hợp đánh giá, xếp loại chuyên môn, nghiệp vụ nhà giáo của khoa năm học 2019-2020; 2018 – 2019; 2017 – 2018)</w:t>
      </w:r>
      <w:r w:rsidRPr="00FB2568">
        <w:rPr>
          <w:rFonts w:ascii="Times New Roman" w:eastAsia="Times New Roman" w:hAnsi="Times New Roman" w:cs="Times New Roman"/>
          <w:sz w:val="26"/>
          <w:szCs w:val="26"/>
          <w:lang w:val="nl-NL"/>
        </w:rPr>
        <w:t xml:space="preserve"> và Nhà trường thực hiện báo cáo kết quả đánh giá nhà giáo về Sở Lao động – Thương binh và Xã hội theo quy định </w:t>
      </w:r>
    </w:p>
    <w:p w:rsidR="00D443CB" w:rsidRPr="00FB2568" w:rsidRDefault="00D443CB" w:rsidP="00D443CB">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Như vậy, 100% giảng viên giảng dạy ngành Công nghệ Chế tạo máy đạt chuẩn chuyên môn theo quy định tại Điều 32 Thông tư 08/2017/TT-BLĐTBXH.</w:t>
      </w:r>
    </w:p>
    <w:p w:rsidR="00D443CB" w:rsidRPr="00FB2568" w:rsidRDefault="00D443CB" w:rsidP="00D443CB">
      <w:pPr>
        <w:spacing w:before="80" w:after="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1, tiêu chí 3: 2 điểm</w:t>
      </w:r>
    </w:p>
    <w:p w:rsidR="00D443CB" w:rsidRPr="00FB2568" w:rsidRDefault="00D443CB" w:rsidP="00D443CB">
      <w:pPr>
        <w:spacing w:after="0" w:line="312" w:lineRule="auto"/>
        <w:jc w:val="both"/>
        <w:rPr>
          <w:rFonts w:ascii="Times New Roman" w:eastAsia="Times New Roman" w:hAnsi="Times New Roman" w:cs="Times New Roman"/>
          <w:b/>
          <w:sz w:val="26"/>
          <w:szCs w:val="26"/>
        </w:rPr>
      </w:pPr>
    </w:p>
    <w:p w:rsidR="00D443CB" w:rsidRPr="00FB2568" w:rsidRDefault="00D443CB" w:rsidP="00D443C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3.2: </w:t>
      </w:r>
      <w:r w:rsidRPr="00FB2568">
        <w:rPr>
          <w:rFonts w:ascii="Times New Roman" w:eastAsia="Times New Roman" w:hAnsi="Times New Roman" w:cs="Times New Roman"/>
          <w:b/>
          <w:i/>
          <w:sz w:val="26"/>
          <w:szCs w:val="26"/>
          <w:lang w:val="pt-BR"/>
        </w:rPr>
        <w:t>Hàng năm, 100% nhà giáo hoàn thành các nhiệm vụ do cơ sở đào tạo giao.</w:t>
      </w:r>
    </w:p>
    <w:p w:rsidR="00D443CB" w:rsidRPr="00FB2568" w:rsidRDefault="00D443CB" w:rsidP="00D443CB">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D443CB" w:rsidRPr="00FB2568" w:rsidRDefault="00D443CB" w:rsidP="00D443CB">
      <w:pPr>
        <w:widowControl w:val="0"/>
        <w:autoSpaceDE w:val="0"/>
        <w:autoSpaceDN w:val="0"/>
        <w:adjustRightInd w:val="0"/>
        <w:spacing w:before="80" w:after="80" w:line="312" w:lineRule="auto"/>
        <w:ind w:firstLine="567"/>
        <w:jc w:val="both"/>
        <w:rPr>
          <w:rFonts w:ascii="Times New Roman" w:eastAsia="Times New Roman" w:hAnsi="Times New Roman" w:cs="Times New Roman"/>
          <w:i/>
          <w:iCs/>
          <w:sz w:val="26"/>
          <w:szCs w:val="26"/>
        </w:rPr>
      </w:pPr>
      <w:r w:rsidRPr="00FB2568">
        <w:rPr>
          <w:rFonts w:ascii="Times New Roman" w:eastAsia="Times New Roman" w:hAnsi="Times New Roman" w:cs="Times New Roman"/>
          <w:sz w:val="26"/>
          <w:szCs w:val="26"/>
          <w:lang w:val="nl-NL"/>
        </w:rPr>
        <w:t xml:space="preserve">Giảng viên tham gia giảng dạy ngành Công nghệ chế tạo máy được phân công giảng dạy đúng chuyên ngành đào tạo </w:t>
      </w:r>
      <w:r w:rsidRPr="00FB2568">
        <w:rPr>
          <w:rFonts w:ascii="Times New Roman" w:eastAsia="Times New Roman" w:hAnsi="Times New Roman" w:cs="Times New Roman"/>
          <w:i/>
          <w:sz w:val="26"/>
          <w:szCs w:val="26"/>
        </w:rPr>
        <w:t xml:space="preserve">(3.1.01 - </w:t>
      </w:r>
      <w:r w:rsidRPr="00FB2568">
        <w:rPr>
          <w:rFonts w:ascii="Times New Roman" w:eastAsia="Times New Roman" w:hAnsi="Times New Roman" w:cs="Times New Roman"/>
          <w:i/>
          <w:iCs/>
          <w:sz w:val="26"/>
          <w:szCs w:val="26"/>
        </w:rPr>
        <w:t>Danh sách trích ngang nhà giáo đang giảng dạy chuyên môn ngành Công nghệ Chế tạo máy</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sz w:val="26"/>
          <w:szCs w:val="26"/>
          <w:lang w:val="nl-NL"/>
        </w:rPr>
        <w:t xml:space="preserve">. Hồ sơ giảng viên được sắp xếp lưu trữ theo khoa, thông tin cá nhân cập nhật trên phần mềm quản lý nhân sự, nếu có sự thay đổi giảng viên có trách nhiệm kê khai,cập nhật kịp thời, phòng TC-HC-TH thực hiện lưu giữ hồ sơ cá nhân </w:t>
      </w:r>
      <w:r w:rsidRPr="00FB2568">
        <w:rPr>
          <w:rFonts w:ascii="Times New Roman" w:eastAsia="Times New Roman" w:hAnsi="Times New Roman" w:cs="Times New Roman"/>
          <w:i/>
          <w:sz w:val="26"/>
          <w:szCs w:val="26"/>
          <w:lang w:val="nl-NL"/>
        </w:rPr>
        <w:t>(3.1.</w:t>
      </w:r>
      <w:r w:rsidRPr="00FB2568">
        <w:rPr>
          <w:rFonts w:ascii="Times New Roman" w:eastAsia="Times New Roman" w:hAnsi="Times New Roman" w:cs="Times New Roman"/>
          <w:i/>
          <w:iCs/>
          <w:sz w:val="26"/>
          <w:szCs w:val="26"/>
        </w:rPr>
        <w:t>02 - Hồ sơ quản lý nhà giáo).</w:t>
      </w:r>
    </w:p>
    <w:p w:rsidR="00D443CB" w:rsidRPr="00FB2568" w:rsidRDefault="00D443CB" w:rsidP="00D443CB">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FB2568">
        <w:rPr>
          <w:rFonts w:ascii="Times New Roman" w:eastAsia="Times New Roman" w:hAnsi="Times New Roman" w:cs="Times New Roman"/>
          <w:sz w:val="26"/>
          <w:szCs w:val="26"/>
          <w:lang w:val="nl-NL"/>
        </w:rPr>
        <w:t xml:space="preserve">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 </w:t>
      </w:r>
      <w:r w:rsidRPr="00FB2568">
        <w:rPr>
          <w:rFonts w:ascii="Times New Roman" w:eastAsia="Times New Roman" w:hAnsi="Times New Roman" w:cs="Times New Roman"/>
          <w:i/>
          <w:sz w:val="26"/>
          <w:szCs w:val="26"/>
          <w:lang w:val="nl-NL"/>
        </w:rPr>
        <w:lastRenderedPageBreak/>
        <w:t xml:space="preserve">(3.2.01 – Quyết định ban hành quy định chế độ làm việc đối với giảng viên, giáo viên giảng dạy bậc cao đẳng và trung cấp năm học 2019-2020; 2018-2019; 2017-2018). </w:t>
      </w:r>
    </w:p>
    <w:p w:rsidR="00D443CB" w:rsidRPr="00FB2568" w:rsidRDefault="00D443CB" w:rsidP="00D443CB">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 Căn cứ vào các quy định về việc xây dựng, biên soạn chương trình đào tạo khung do Bộ Lao động – Thương binh và Xã hội ban hành, phòng Tuyển sinh – Đào tạo phối hợp với khoa Cơ khí xây dựng, biên soạn chương trình đào tạo, kế hoạch đào tạo cho ngành Công nghệ Chế tạo máy theo từng học kỳ, năm học </w:t>
      </w:r>
      <w:r w:rsidRPr="00FB2568">
        <w:rPr>
          <w:rFonts w:ascii="Times New Roman" w:eastAsia="Times New Roman" w:hAnsi="Times New Roman" w:cs="Times New Roman"/>
          <w:i/>
          <w:sz w:val="26"/>
          <w:szCs w:val="26"/>
          <w:lang w:val="nl-NL"/>
        </w:rPr>
        <w:t>(1.1.17– Chương trình đào tạo ngành Công nghệ Chế tạo máy).</w:t>
      </w:r>
      <w:r w:rsidRPr="00FB2568">
        <w:rPr>
          <w:rFonts w:ascii="Times New Roman" w:eastAsia="Times New Roman" w:hAnsi="Times New Roman" w:cs="Times New Roman"/>
          <w:sz w:val="26"/>
          <w:szCs w:val="26"/>
          <w:lang w:val="nl-NL"/>
        </w:rPr>
        <w:t xml:space="preserve"> Căn cứ bảng phân công giảng dạy, bảng thống kê khối lượng giảng dạy, nhiệm vụ khác như nghiên cứu khoa học, học tập, bồi dưỡng, thực tập doanh nghiệp, 100% giảng viên ngành Công nghệ Chế tạo máy thực hiện đầy đủ các nội dung, mục tiêu của chương trình đào tạo theo đúng tiến độ </w:t>
      </w:r>
      <w:r w:rsidRPr="00FB2568">
        <w:rPr>
          <w:rFonts w:ascii="Times New Roman" w:eastAsia="Times New Roman" w:hAnsi="Times New Roman" w:cs="Times New Roman"/>
          <w:i/>
          <w:sz w:val="26"/>
          <w:szCs w:val="26"/>
          <w:lang w:val="nl-NL"/>
        </w:rPr>
        <w:t>(3.2.02 - Bảng phân công khối lượng giảng dạy; 3.2.03 - Bảng tổng kết khối lượng công việc của giảng viên ngành Công nghệ Chế tạo máy; 3.2.04 – Danh sách đăng ký và tổng hợp khối lượng giảng viên đi thực tập doanh nghiệp)</w:t>
      </w:r>
    </w:p>
    <w:p w:rsidR="00D443CB" w:rsidRPr="00FB2568" w:rsidRDefault="00D443CB" w:rsidP="00D443CB">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 Giảng viên giảng dạy tuân thủ các quy định khi lên lớp như: Giáo án đã được khoa hoặc tổ bộ môn thông qua, giáo trình hoặc đề cương chi tiết bài giảng, mô hình học cụ đã được chuẩn bị </w:t>
      </w:r>
      <w:r w:rsidRPr="00FB2568">
        <w:rPr>
          <w:rFonts w:ascii="Times New Roman" w:eastAsia="Times New Roman" w:hAnsi="Times New Roman" w:cs="Times New Roman"/>
          <w:i/>
          <w:sz w:val="26"/>
          <w:szCs w:val="26"/>
          <w:lang w:val="nl-NL"/>
        </w:rPr>
        <w:t>(3.2.05 - Giáo án, đề cương bài giảng hoặc giáo trình)</w:t>
      </w:r>
      <w:r w:rsidRPr="00FB2568">
        <w:rPr>
          <w:rFonts w:ascii="Times New Roman" w:eastAsia="Times New Roman" w:hAnsi="Times New Roman" w:cs="Times New Roman"/>
          <w:sz w:val="26"/>
          <w:szCs w:val="26"/>
          <w:lang w:val="nl-NL"/>
        </w:rPr>
        <w:t xml:space="preserve">; giảng viên lưu trữ các kết quả đánh giá, kết quả học tập của sinh viên vào sổ tay giáo viên </w:t>
      </w:r>
      <w:r w:rsidRPr="00FB2568">
        <w:rPr>
          <w:rFonts w:ascii="Times New Roman" w:eastAsia="Times New Roman" w:hAnsi="Times New Roman" w:cs="Times New Roman"/>
          <w:i/>
          <w:sz w:val="26"/>
          <w:szCs w:val="26"/>
          <w:lang w:val="nl-NL"/>
        </w:rPr>
        <w:t>(3.2.06</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i/>
          <w:sz w:val="26"/>
          <w:szCs w:val="26"/>
          <w:lang w:val="nl-NL"/>
        </w:rPr>
        <w:t>Sổ tay giáo viên).</w:t>
      </w:r>
      <w:r w:rsidRPr="00FB2568">
        <w:rPr>
          <w:rFonts w:ascii="Times New Roman" w:eastAsia="Times New Roman" w:hAnsi="Times New Roman" w:cs="Times New Roman"/>
          <w:sz w:val="26"/>
          <w:szCs w:val="26"/>
          <w:lang w:val="nl-NL"/>
        </w:rPr>
        <w:t xml:space="preserve"> </w:t>
      </w:r>
    </w:p>
    <w:p w:rsidR="00D443CB" w:rsidRPr="00FB2568" w:rsidRDefault="00D443CB" w:rsidP="00D443CB">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FB2568">
        <w:rPr>
          <w:rFonts w:ascii="Times New Roman" w:eastAsia="Times New Roman" w:hAnsi="Times New Roman" w:cs="Times New Roman"/>
          <w:i/>
          <w:sz w:val="26"/>
          <w:szCs w:val="26"/>
          <w:lang w:val="nl-NL"/>
        </w:rPr>
        <w:t>(2.3.03</w:t>
      </w:r>
      <w:r w:rsidRPr="00FB2568">
        <w:rPr>
          <w:rFonts w:ascii="Times New Roman" w:eastAsia="Times New Roman" w:hAnsi="Times New Roman" w:cs="Times New Roman"/>
          <w:sz w:val="26"/>
          <w:szCs w:val="26"/>
          <w:lang w:val="nl-NL"/>
        </w:rPr>
        <w:t xml:space="preserve"> – </w:t>
      </w:r>
      <w:r w:rsidRPr="00FB2568">
        <w:rPr>
          <w:rFonts w:ascii="Times New Roman" w:eastAsia="Times New Roman" w:hAnsi="Times New Roman" w:cs="Times New Roman"/>
          <w:i/>
          <w:sz w:val="26"/>
          <w:szCs w:val="26"/>
          <w:lang w:val="nl-NL"/>
        </w:rPr>
        <w:t>Kế hoạch dự giờ, thao giảng cấp khoa và hội giảng cấp trường; 3.2.07</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i/>
          <w:sz w:val="26"/>
          <w:szCs w:val="26"/>
          <w:lang w:val="nl-NL"/>
        </w:rPr>
        <w:t>- Hồ sơ dự giờ; 3.2.08- Báo cáo kết quả dự giờ, kiểm tra toàn diện giáo viên từng học kỳ, cả năm).</w:t>
      </w:r>
    </w:p>
    <w:p w:rsidR="00D443CB" w:rsidRPr="00FB2568" w:rsidRDefault="00D443CB" w:rsidP="00D443CB">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FB2568">
        <w:rPr>
          <w:rFonts w:ascii="Times New Roman" w:eastAsia="Times New Roman" w:hAnsi="Times New Roman" w:cs="Times New Roman"/>
          <w:i/>
          <w:sz w:val="26"/>
          <w:szCs w:val="26"/>
          <w:lang w:val="nl-NL"/>
        </w:rPr>
        <w:t>(3.2.09 - Kế hoạch đánh giá, phân loại công chức, viên chức, người lao động năm học 2019-2020; 2018 – 2019; 2017 – 2018)</w:t>
      </w:r>
      <w:r w:rsidRPr="00FB2568">
        <w:rPr>
          <w:rFonts w:ascii="Times New Roman" w:eastAsia="Times New Roman" w:hAnsi="Times New Roman" w:cs="Times New Roman"/>
          <w:sz w:val="26"/>
          <w:szCs w:val="26"/>
          <w:lang w:val="nl-NL"/>
        </w:rPr>
        <w:t xml:space="preserve">. Quy trình tổ chức đánh giá chặt chẽ, khoa học; Khoa họp nhận xét đánh giá cho các giảng viên theo từng tiêu chí cụ thể và gửi về Hội đồng thi đua Nhà trường </w:t>
      </w:r>
      <w:r w:rsidRPr="00FB2568">
        <w:rPr>
          <w:rFonts w:ascii="Times New Roman" w:eastAsia="Times New Roman" w:hAnsi="Times New Roman" w:cs="Times New Roman"/>
          <w:i/>
          <w:sz w:val="26"/>
          <w:szCs w:val="26"/>
          <w:lang w:val="nl-NL"/>
        </w:rPr>
        <w:t xml:space="preserve">(3.2.10 </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i/>
          <w:sz w:val="26"/>
          <w:szCs w:val="26"/>
          <w:lang w:val="nl-NL"/>
        </w:rPr>
        <w:t>Biên bản họp đánh giá, xếp loại viên chức của khoa Cơ khí năm học 2019-2020; 2018 – 2019; 2017 – 2018)</w:t>
      </w:r>
      <w:r w:rsidRPr="00FB2568">
        <w:rPr>
          <w:rFonts w:ascii="Times New Roman" w:eastAsia="Times New Roman" w:hAnsi="Times New Roman" w:cs="Times New Roman"/>
          <w:sz w:val="26"/>
          <w:szCs w:val="26"/>
          <w:lang w:val="nl-NL"/>
        </w:rPr>
        <w:t xml:space="preserve">. Kết quả đánh giá, phân loại viên chức năm học 2019-2020: 21 giảng viên chuyên ngành Công nghệ Chế tạo máy và 05 giảng viên dạy môn chung được xếp loại “Hoàn thành nhiệm vụ” trở lên, trong đó có 11 giảng viên xếp loại “Hoàn thành xuất sắc nhiệm vụ”, 14 giảng viên xếp loại “Hoàn thành tốt nhiệm vụ” và 01 giảng viên xếp loại </w:t>
      </w:r>
      <w:r w:rsidRPr="00FB2568">
        <w:rPr>
          <w:rFonts w:ascii="Times New Roman" w:eastAsia="Times New Roman" w:hAnsi="Times New Roman" w:cs="Times New Roman"/>
          <w:sz w:val="26"/>
          <w:szCs w:val="26"/>
          <w:lang w:val="nl-NL"/>
        </w:rPr>
        <w:lastRenderedPageBreak/>
        <w:t xml:space="preserve">“Hoàn thành nhiệm vụ” </w:t>
      </w:r>
      <w:r w:rsidRPr="00FB2568">
        <w:rPr>
          <w:rFonts w:ascii="Times New Roman" w:eastAsia="Times New Roman" w:hAnsi="Times New Roman" w:cs="Times New Roman"/>
          <w:i/>
          <w:sz w:val="26"/>
          <w:szCs w:val="26"/>
          <w:lang w:val="nl-NL"/>
        </w:rPr>
        <w:t>(3.2.11 - Kết quả đánh giá, xếp loại viên chức năm học 2019-2020; 2018 – 2019; 2017 – 2018)</w:t>
      </w:r>
    </w:p>
    <w:p w:rsidR="00D443CB" w:rsidRPr="00FB2568" w:rsidRDefault="00D443CB" w:rsidP="00D443CB">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Qua kết quả thi đua và đánh giá, phân loại viên chức hàng năm cho thấy đội ngũ giảng viên chuyên ngành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D443CB" w:rsidRPr="00FB2568" w:rsidRDefault="00D443CB" w:rsidP="00D443CB">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2, tiêu chí 3: 2 điểm</w:t>
      </w:r>
    </w:p>
    <w:p w:rsidR="00D443CB" w:rsidRPr="00FB2568" w:rsidRDefault="00D443CB" w:rsidP="00D443CB">
      <w:pPr>
        <w:spacing w:before="80" w:after="80" w:line="312" w:lineRule="auto"/>
        <w:jc w:val="both"/>
        <w:rPr>
          <w:rFonts w:ascii="Times New Roman" w:eastAsia="Times New Roman" w:hAnsi="Times New Roman" w:cs="Times New Roman"/>
          <w:b/>
          <w:sz w:val="26"/>
          <w:szCs w:val="26"/>
        </w:rPr>
      </w:pPr>
    </w:p>
    <w:p w:rsidR="00D443CB" w:rsidRPr="00FB2568" w:rsidRDefault="00D443CB" w:rsidP="00D443C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3.3: </w:t>
      </w:r>
      <w:r w:rsidRPr="00FB2568">
        <w:rPr>
          <w:rFonts w:ascii="Times New Roman" w:eastAsia="Times New Roman" w:hAnsi="Times New Roman" w:cs="Times New Roman"/>
          <w:b/>
          <w:i/>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D443CB" w:rsidRPr="00FB2568" w:rsidRDefault="00D443CB" w:rsidP="00D443CB">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D443CB" w:rsidRPr="00FB2568" w:rsidRDefault="00D443CB" w:rsidP="00D443CB">
      <w:pPr>
        <w:spacing w:before="80" w:after="80" w:line="312" w:lineRule="auto"/>
        <w:ind w:firstLine="567"/>
        <w:jc w:val="both"/>
        <w:rPr>
          <w:rFonts w:ascii="Times New Roman" w:eastAsia="Times New Roman" w:hAnsi="Times New Roman" w:cs="Times New Roman"/>
          <w:i/>
          <w:sz w:val="26"/>
          <w:szCs w:val="26"/>
          <w:lang w:val="pt-BR"/>
        </w:rPr>
      </w:pPr>
      <w:r w:rsidRPr="00FB2568">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các môn học thuộc chương trình đào tạo ngành Công nghệ Chế tạo máy theo quy định</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 xml:space="preserve">(3.1.01- </w:t>
      </w:r>
      <w:r w:rsidRPr="00FB2568">
        <w:rPr>
          <w:rFonts w:ascii="Times New Roman" w:eastAsia="Times New Roman" w:hAnsi="Times New Roman" w:cs="Times New Roman"/>
          <w:i/>
          <w:iCs/>
          <w:sz w:val="26"/>
          <w:szCs w:val="26"/>
        </w:rPr>
        <w:t>Danh sách trích ngang nhà giáo đang giảng dạy chương trình đào tạo ngành Công nghệ Chế tạo máy</w:t>
      </w:r>
      <w:r w:rsidRPr="00FB2568">
        <w:rPr>
          <w:rFonts w:ascii="Times New Roman" w:eastAsia="Times New Roman" w:hAnsi="Times New Roman" w:cs="Times New Roman"/>
          <w:i/>
          <w:sz w:val="26"/>
          <w:szCs w:val="26"/>
          <w:lang w:val="pt-BR"/>
        </w:rPr>
        <w:t>).</w:t>
      </w:r>
    </w:p>
    <w:p w:rsidR="00D443CB" w:rsidRPr="00FB2568" w:rsidRDefault="00D443CB" w:rsidP="00D443CB">
      <w:pPr>
        <w:spacing w:before="80" w:after="80" w:line="312" w:lineRule="auto"/>
        <w:ind w:firstLine="567"/>
        <w:jc w:val="both"/>
        <w:rPr>
          <w:rFonts w:ascii="Times New Roman" w:eastAsia="Times New Roman" w:hAnsi="Times New Roman" w:cs="Times New Roman"/>
          <w:i/>
          <w:sz w:val="26"/>
          <w:szCs w:val="26"/>
          <w:lang w:val="pt-BR"/>
        </w:rPr>
      </w:pPr>
      <w:r w:rsidRPr="00FB2568">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(3.2.01- Quyết định ban hành quy định chế độ làm việc đối với giảng viên, giáo viên giảng dạy bậc cao đẳng và trung cấp năm học 2019-2020; 2018-2019; 2017-2018).</w:t>
      </w:r>
    </w:p>
    <w:p w:rsidR="00D443CB" w:rsidRPr="00FB2568" w:rsidRDefault="00D443CB" w:rsidP="00D443CB">
      <w:pPr>
        <w:spacing w:before="80" w:after="80" w:line="312" w:lineRule="auto"/>
        <w:ind w:firstLine="567"/>
        <w:jc w:val="both"/>
        <w:rPr>
          <w:rFonts w:ascii="Times New Roman" w:eastAsia="Times New Roman" w:hAnsi="Times New Roman" w:cs="Times New Roman"/>
          <w:i/>
          <w:sz w:val="26"/>
          <w:szCs w:val="26"/>
          <w:lang w:val="pt-BR"/>
        </w:rPr>
      </w:pPr>
      <w:r w:rsidRPr="00FB2568">
        <w:rPr>
          <w:rFonts w:ascii="Times New Roman" w:eastAsia="Times New Roman" w:hAnsi="Times New Roman" w:cs="Times New Roman"/>
          <w:sz w:val="26"/>
          <w:szCs w:val="26"/>
          <w:lang w:val="nl-NL"/>
        </w:rPr>
        <w:t xml:space="preserve">Thực hiện chương trình khung đào tạo ngành Công nghệ chế tạo máy, Nhà trường xây dựng chương trình đào tạo và kế hoạch giảng dạy toàn khóa cho từng học kỳ, năm học cụ thể </w:t>
      </w:r>
      <w:r w:rsidRPr="00FB2568">
        <w:rPr>
          <w:rFonts w:ascii="Times New Roman" w:eastAsia="Times New Roman" w:hAnsi="Times New Roman" w:cs="Times New Roman"/>
          <w:i/>
          <w:sz w:val="26"/>
          <w:szCs w:val="26"/>
          <w:lang w:val="pt-BR"/>
        </w:rPr>
        <w:t>(3.3.01 - Niên giám Cao đẳng chính quy năm 2020, 2019, 2018)</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sz w:val="26"/>
          <w:szCs w:val="26"/>
          <w:lang w:val="nl-NL"/>
        </w:rPr>
        <w:t>Căn cứ theo kế hoạch đào tạo năm học của nhà trường, đầu mỗi học kỳ trong năm học, Khoa chuyên môn xây dựng thời khóa biểu, phân công giảng viên giảng dạy môn học của các lớp</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 xml:space="preserve">(1.2.05 - </w:t>
      </w:r>
      <w:r w:rsidRPr="00FB2568">
        <w:rPr>
          <w:rFonts w:ascii="Times New Roman" w:eastAsia="Times New Roman" w:hAnsi="Times New Roman" w:cs="Times New Roman"/>
          <w:i/>
          <w:iCs/>
          <w:sz w:val="26"/>
          <w:szCs w:val="26"/>
        </w:rPr>
        <w:t xml:space="preserve">Tiến độ đào tạo </w:t>
      </w:r>
      <w:r w:rsidRPr="00FB2568">
        <w:rPr>
          <w:rFonts w:ascii="Times New Roman" w:eastAsia="Times New Roman" w:hAnsi="Times New Roman" w:cs="Times New Roman"/>
          <w:i/>
          <w:sz w:val="26"/>
          <w:szCs w:val="26"/>
        </w:rPr>
        <w:t>năm học 2017-2018, 2018-2019, 2019-2020</w:t>
      </w:r>
      <w:r w:rsidRPr="00FB2568">
        <w:rPr>
          <w:rFonts w:ascii="Times New Roman" w:eastAsia="Times New Roman" w:hAnsi="Times New Roman" w:cs="Times New Roman"/>
          <w:i/>
          <w:sz w:val="26"/>
          <w:szCs w:val="26"/>
          <w:lang w:val="pt-BR"/>
        </w:rPr>
        <w:t>; 2.2.03 - Thời khóa biểu ngành Công nghệ chế tạo máy)</w:t>
      </w:r>
    </w:p>
    <w:p w:rsidR="00D443CB" w:rsidRPr="00FB2568" w:rsidRDefault="00D443CB" w:rsidP="00D443CB">
      <w:pPr>
        <w:spacing w:before="80" w:after="80" w:line="312" w:lineRule="auto"/>
        <w:ind w:firstLine="567"/>
        <w:jc w:val="both"/>
        <w:rPr>
          <w:rFonts w:ascii="Times New Roman" w:eastAsia="Times New Roman" w:hAnsi="Times New Roman" w:cs="Times New Roman"/>
          <w:i/>
          <w:sz w:val="26"/>
          <w:szCs w:val="26"/>
          <w:lang w:val="pt-BR"/>
        </w:rPr>
      </w:pPr>
      <w:r w:rsidRPr="00FB2568">
        <w:rPr>
          <w:rFonts w:ascii="Times New Roman" w:eastAsia="Times New Roman" w:hAnsi="Times New Roman" w:cs="Times New Roman"/>
          <w:sz w:val="26"/>
          <w:szCs w:val="26"/>
          <w:lang w:val="nl-NL"/>
        </w:rPr>
        <w:t>Nhà trường thực hiện quản lý thông tin sinh viên và căn cứ theo số lượng sinh viên học ngành Công nghệ chế tạo máy của mỗi khóa, chia thành từng lớp học cụ thể</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(3.3.02 - Danh sách sinh viên ngành Công nghệ chế tạo máy năm học 2019-2020; 2018-2019; 2017-2018).</w:t>
      </w:r>
    </w:p>
    <w:p w:rsidR="00D443CB" w:rsidRPr="00FB2568" w:rsidRDefault="00D443CB" w:rsidP="00D443CB">
      <w:pPr>
        <w:spacing w:before="80" w:after="80" w:line="312" w:lineRule="auto"/>
        <w:ind w:firstLine="567"/>
        <w:jc w:val="both"/>
        <w:rPr>
          <w:rFonts w:ascii="Times New Roman" w:eastAsia="Times New Roman" w:hAnsi="Times New Roman" w:cs="Times New Roman"/>
          <w:i/>
          <w:sz w:val="26"/>
          <w:szCs w:val="26"/>
          <w:lang w:val="pt-BR"/>
        </w:rPr>
      </w:pPr>
      <w:r w:rsidRPr="00FB2568">
        <w:rPr>
          <w:rFonts w:ascii="Times New Roman" w:eastAsia="Times New Roman" w:hAnsi="Times New Roman" w:cs="Times New Roman"/>
          <w:sz w:val="26"/>
          <w:szCs w:val="26"/>
          <w:lang w:val="nl-NL"/>
        </w:rPr>
        <w:lastRenderedPageBreak/>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 xml:space="preserve">(3.3.03 – Kế hoạch phân công giảng viên thực tập tại doanh nghiệp, cơ quan chuyên môn của khoa Cơ khí). </w:t>
      </w:r>
      <w:r w:rsidRPr="00FB2568">
        <w:rPr>
          <w:rFonts w:ascii="Times New Roman" w:eastAsia="Times New Roman" w:hAnsi="Times New Roman" w:cs="Times New Roman"/>
          <w:sz w:val="26"/>
          <w:szCs w:val="26"/>
          <w:lang w:val="nl-NL"/>
        </w:rPr>
        <w:t xml:space="preserve">Sau mỗi năm học, nhà trường thực hiện thống kê khối lượng công tác của giảng viên gồm số tiết thực hiện công tác giảng dạy, số giờ học tập, bồi dưỡng, nghiên cứu khoa học và số giờ thực tập tại doanh nghiệp, </w:t>
      </w:r>
      <w:r w:rsidRPr="00FB2568">
        <w:rPr>
          <w:rFonts w:ascii="Times New Roman" w:eastAsia="Times New Roman" w:hAnsi="Times New Roman" w:cs="Times New Roman"/>
          <w:i/>
          <w:sz w:val="26"/>
          <w:szCs w:val="26"/>
          <w:lang w:val="pt-BR"/>
        </w:rPr>
        <w:t xml:space="preserve">(3.2.03 – </w:t>
      </w:r>
      <w:r w:rsidRPr="00FB2568">
        <w:rPr>
          <w:rFonts w:ascii="Times New Roman" w:eastAsia="Times New Roman" w:hAnsi="Times New Roman" w:cs="Times New Roman"/>
          <w:i/>
          <w:sz w:val="26"/>
          <w:szCs w:val="26"/>
          <w:lang w:val="nl-NL"/>
        </w:rPr>
        <w:t>Bảng tổng kết  khối lượng công việc của giảng viên ngành Công nghệ Chế tạo máy</w:t>
      </w:r>
      <w:r w:rsidRPr="00FB2568">
        <w:rPr>
          <w:rFonts w:ascii="Times New Roman" w:eastAsia="Times New Roman" w:hAnsi="Times New Roman" w:cs="Times New Roman"/>
          <w:i/>
          <w:sz w:val="26"/>
          <w:szCs w:val="26"/>
          <w:lang w:val="pt-BR"/>
        </w:rPr>
        <w:t>).</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(3.3.04 – Bảng thanh toán tiền phụ trội cho giảng viên khoa Cơ khí năm học 2018-2019; 2017-2018).</w:t>
      </w:r>
    </w:p>
    <w:p w:rsidR="00D443CB" w:rsidRPr="00FB2568" w:rsidRDefault="00D443CB" w:rsidP="00D443CB">
      <w:pPr>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nl-NL"/>
        </w:rPr>
        <w:t>Trong mỗi năm học, khoa Cơ khí xây dựng và thực hiện kế hoạch dự giờ định kỳ, dự giờ đột xuất, kiểm tra hồ sơ chuyên môn của giảng viên để đánh giá, nhận xét, góp ý xây dựng nâng cao chất lượng dạy và học</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 xml:space="preserve">(2.3.03– </w:t>
      </w:r>
      <w:r w:rsidRPr="00FB2568">
        <w:rPr>
          <w:rFonts w:ascii="Times New Roman" w:eastAsia="Times New Roman" w:hAnsi="Times New Roman" w:cs="Times New Roman"/>
          <w:i/>
          <w:sz w:val="26"/>
          <w:szCs w:val="26"/>
          <w:lang w:val="nl-NL"/>
        </w:rPr>
        <w:t xml:space="preserve">Kế hoạch dự giờ, thao giảng cấp khoa và hội giảng cấp trường; </w:t>
      </w:r>
      <w:r w:rsidRPr="00FB2568">
        <w:rPr>
          <w:rFonts w:ascii="Times New Roman" w:eastAsia="Times New Roman" w:hAnsi="Times New Roman" w:cs="Times New Roman"/>
          <w:i/>
          <w:sz w:val="26"/>
          <w:szCs w:val="26"/>
          <w:lang w:val="pt-BR"/>
        </w:rPr>
        <w:t xml:space="preserve">3.2.08– </w:t>
      </w:r>
      <w:r w:rsidRPr="00FB2568">
        <w:rPr>
          <w:rFonts w:ascii="Times New Roman" w:eastAsia="Times New Roman" w:hAnsi="Times New Roman" w:cs="Times New Roman"/>
          <w:i/>
          <w:sz w:val="26"/>
          <w:szCs w:val="26"/>
          <w:lang w:val="nl-NL"/>
        </w:rPr>
        <w:t>Báo cáo kết quả dự giờ, kiểm tra toàn diện giáo viên từng học kỳ, cả năm).</w:t>
      </w:r>
    </w:p>
    <w:p w:rsidR="00D443CB" w:rsidRPr="00FB2568" w:rsidRDefault="00D443CB" w:rsidP="00D443CB">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Nhà trường có 21 giảng viên giảng dạy các môn học ngành Công nghệ chế tạo máy cho 306 sinh viên. Tỷ lệ quy đổi sinh viên/giảng viên trong khoa là: 19 SV/GV (306 SV/16 GV) cho thấy tỉ lệ giáo viên đảm bảo được tiêu chuẩn đề ra </w:t>
      </w:r>
      <w:r w:rsidRPr="00FB2568">
        <w:rPr>
          <w:rFonts w:ascii="Times New Roman" w:eastAsia="Times New Roman" w:hAnsi="Times New Roman" w:cs="Times New Roman"/>
          <w:i/>
          <w:iCs/>
          <w:sz w:val="26"/>
          <w:szCs w:val="26"/>
        </w:rPr>
        <w:t xml:space="preserve">(3.3.05- Bảng thống kê tỉ lệ quy đổi người học/nhà giáo </w:t>
      </w:r>
      <w:r w:rsidRPr="00FB2568">
        <w:rPr>
          <w:rFonts w:ascii="Times New Roman" w:eastAsia="Times New Roman" w:hAnsi="Times New Roman" w:cs="Times New Roman"/>
          <w:i/>
          <w:sz w:val="26"/>
          <w:szCs w:val="26"/>
          <w:lang w:val="pt-BR"/>
        </w:rPr>
        <w:t>năm học 2018-2019; 2017-2018</w:t>
      </w:r>
      <w:r w:rsidRPr="00FB2568">
        <w:rPr>
          <w:rFonts w:ascii="Times New Roman" w:eastAsia="Times New Roman" w:hAnsi="Times New Roman" w:cs="Times New Roman"/>
          <w:i/>
          <w:iCs/>
          <w:sz w:val="26"/>
          <w:szCs w:val="26"/>
        </w:rPr>
        <w:t xml:space="preserve"> )</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sz w:val="26"/>
          <w:szCs w:val="26"/>
          <w:lang w:val="pt-BR"/>
        </w:rPr>
        <w:t xml:space="preserve">tất cả các môn học thuộc chương trình đào tạo có đủ nhà giáo đứng lớp </w:t>
      </w:r>
      <w:r w:rsidRPr="00FB2568">
        <w:rPr>
          <w:rFonts w:ascii="Times New Roman" w:eastAsia="Times New Roman" w:hAnsi="Times New Roman" w:cs="Times New Roman"/>
          <w:sz w:val="26"/>
          <w:szCs w:val="26"/>
          <w:lang w:val="nl-NL"/>
        </w:rPr>
        <w:t xml:space="preserve"> </w:t>
      </w:r>
    </w:p>
    <w:p w:rsidR="00D443CB" w:rsidRPr="00FB2568" w:rsidRDefault="00D443CB" w:rsidP="00D443CB">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3, tiêu chí 3: 2 điểm</w:t>
      </w:r>
    </w:p>
    <w:p w:rsidR="00D443CB" w:rsidRPr="00FB2568" w:rsidRDefault="00D443CB" w:rsidP="00D443CB">
      <w:pPr>
        <w:spacing w:before="80" w:after="80" w:line="312" w:lineRule="auto"/>
        <w:jc w:val="both"/>
        <w:rPr>
          <w:rFonts w:ascii="Times New Roman" w:eastAsia="Times New Roman" w:hAnsi="Times New Roman" w:cs="Times New Roman"/>
          <w:b/>
          <w:sz w:val="26"/>
          <w:szCs w:val="26"/>
        </w:rPr>
      </w:pPr>
    </w:p>
    <w:p w:rsidR="00D443CB" w:rsidRPr="00FB2568" w:rsidRDefault="00D443CB" w:rsidP="00D443C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3.5: </w:t>
      </w:r>
      <w:r w:rsidRPr="00FB2568">
        <w:rPr>
          <w:rFonts w:ascii="Times New Roman" w:eastAsia="Times New Roman" w:hAnsi="Times New Roman" w:cs="Times New Roman"/>
          <w:b/>
          <w:i/>
          <w:sz w:val="26"/>
          <w:szCs w:val="26"/>
          <w:lang w:val="pt-BR"/>
        </w:rPr>
        <w:t>Hàng năm, cơ sở đào tạo tổ chức cho nhà giáo cơ hữu tham gia các khóa học tập, bồi dưỡng.</w:t>
      </w:r>
    </w:p>
    <w:p w:rsidR="00D443CB" w:rsidRPr="00FB2568" w:rsidRDefault="00D443CB" w:rsidP="00D443CB">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D443CB" w:rsidRPr="00FB2568" w:rsidRDefault="00D443CB" w:rsidP="00D443CB">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 </w:t>
      </w:r>
      <w:r w:rsidRPr="00FB2568">
        <w:rPr>
          <w:rFonts w:ascii="Times New Roman" w:eastAsia="Times New Roman" w:hAnsi="Times New Roman" w:cs="Times New Roman"/>
          <w:i/>
          <w:sz w:val="26"/>
          <w:szCs w:val="26"/>
        </w:rPr>
        <w:t xml:space="preserve">(3.5.01– Quyết định ban hành Quy chế chi tiêu nội bộ hàng năm; </w:t>
      </w:r>
      <w:r w:rsidRPr="00FB2568">
        <w:rPr>
          <w:rFonts w:ascii="Times New Roman" w:eastAsia="Times New Roman" w:hAnsi="Times New Roman" w:cs="Times New Roman"/>
          <w:i/>
          <w:sz w:val="26"/>
          <w:szCs w:val="26"/>
          <w:lang w:val="nl-NL"/>
        </w:rPr>
        <w:t>3.5.02 - Quy định về tiêu chuẩn thi đua năm học;</w:t>
      </w:r>
      <w:r w:rsidRPr="00FB2568">
        <w:rPr>
          <w:rFonts w:ascii="Times New Roman" w:eastAsia="Times New Roman" w:hAnsi="Times New Roman" w:cs="Times New Roman"/>
          <w:i/>
          <w:sz w:val="26"/>
          <w:szCs w:val="26"/>
        </w:rPr>
        <w:t xml:space="preserve"> 3.2.01– Quyết định ban hành Quy định chế độ làm việc đối với giảng viên, giáo viên giảng dạy bậc Cao đẳng và Trung cấp).</w:t>
      </w:r>
    </w:p>
    <w:p w:rsidR="00D443CB" w:rsidRPr="00FB2568" w:rsidRDefault="00D443CB" w:rsidP="00D443CB">
      <w:pPr>
        <w:tabs>
          <w:tab w:val="left" w:pos="709"/>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 xml:space="preserve">Hàng năm, khoa Cơ khí xây dựng và triển khai thực hiện kế hoạch đào tạo, bồi dưỡng, nâng cao trình độ chuyên môn, nghiệp vụ cho đội ngũ giảng viên thuộc đơn vị </w:t>
      </w:r>
      <w:r w:rsidRPr="00FB2568">
        <w:rPr>
          <w:rFonts w:ascii="Times New Roman" w:eastAsia="Times New Roman" w:hAnsi="Times New Roman" w:cs="Times New Roman"/>
          <w:i/>
          <w:sz w:val="26"/>
          <w:szCs w:val="26"/>
        </w:rPr>
        <w:t>(3.5.03 – Kế hoạch đào tạo, bồi dưỡng cán bộ, viên chức khoa Cơ khí),</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 </w:t>
      </w:r>
      <w:r w:rsidRPr="00FB2568">
        <w:rPr>
          <w:rFonts w:ascii="Times New Roman" w:eastAsia="Times New Roman" w:hAnsi="Times New Roman" w:cs="Times New Roman"/>
          <w:i/>
          <w:sz w:val="26"/>
          <w:szCs w:val="26"/>
        </w:rPr>
        <w:t>(3.5.04 – Danh sách CB–GV–NV tham gia các lớp bồi dưỡng chuyên môn, nghiệp vụ).</w:t>
      </w:r>
      <w:r w:rsidRPr="00FB2568">
        <w:rPr>
          <w:rFonts w:ascii="Times New Roman" w:eastAsia="Times New Roman" w:hAnsi="Times New Roman" w:cs="Times New Roman"/>
          <w:sz w:val="26"/>
          <w:szCs w:val="26"/>
        </w:rPr>
        <w:t xml:space="preserve"> Tùy theo yêu cầu, tính chất và thời gian của khóa học, Nhà trường ban hành quyết định cử đi học </w:t>
      </w:r>
      <w:r w:rsidRPr="00FB2568">
        <w:rPr>
          <w:rFonts w:ascii="Times New Roman" w:eastAsia="Times New Roman" w:hAnsi="Times New Roman" w:cs="Times New Roman"/>
          <w:i/>
          <w:sz w:val="26"/>
          <w:szCs w:val="26"/>
        </w:rPr>
        <w:t>(3.5.05 – Quyết định cử CB–GV–NV tham gia các lớp bồi dưỡng chuyên môn, nghiệp vụ).</w:t>
      </w:r>
    </w:p>
    <w:p w:rsidR="00D443CB" w:rsidRPr="00FB2568" w:rsidRDefault="00D443CB" w:rsidP="00D443CB">
      <w:pPr>
        <w:tabs>
          <w:tab w:val="left" w:pos="709"/>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gửi Nhà trường lưu giữ trong hồ sơ cá nhân </w:t>
      </w:r>
      <w:r w:rsidRPr="00FB2568">
        <w:rPr>
          <w:rFonts w:ascii="Times New Roman" w:eastAsia="Times New Roman" w:hAnsi="Times New Roman" w:cs="Times New Roman"/>
          <w:i/>
          <w:sz w:val="26"/>
          <w:szCs w:val="26"/>
        </w:rPr>
        <w:t>(3.5.06 – Bằng cấp, chứng chỉ hoặc chứng nhận của các lớp đào tạo, bồi dưỡng</w:t>
      </w:r>
      <w:r w:rsidRPr="00FB2568">
        <w:rPr>
          <w:rFonts w:ascii="Times New Roman" w:eastAsia="Times New Roman" w:hAnsi="Times New Roman" w:cs="Times New Roman"/>
          <w:sz w:val="26"/>
          <w:szCs w:val="26"/>
        </w:rPr>
        <w:t xml:space="preserve">). Hàng năm, khoa Cơ khí thống kê kết quả thực hiện công tác đào tạo, bồi dưỡng chuyên môn nghiệp vụ, đổi mới phương pháp giảng dạy của giảng viên báo cáo nhà trường </w:t>
      </w:r>
      <w:r w:rsidRPr="00FB2568">
        <w:rPr>
          <w:rFonts w:ascii="Times New Roman" w:eastAsia="Times New Roman" w:hAnsi="Times New Roman" w:cs="Times New Roman"/>
          <w:i/>
          <w:sz w:val="26"/>
          <w:szCs w:val="26"/>
        </w:rPr>
        <w:t>(3.5.07 – Báo cáo kết quả thực hiện công tác đào tạo, bồi dưỡng của khoa).</w:t>
      </w:r>
    </w:p>
    <w:p w:rsidR="00D443CB" w:rsidRPr="00FB2568" w:rsidRDefault="00D443CB" w:rsidP="00D443CB">
      <w:pPr>
        <w:tabs>
          <w:tab w:val="left" w:pos="709"/>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 </w:t>
      </w:r>
      <w:r w:rsidRPr="00FB2568">
        <w:rPr>
          <w:rFonts w:ascii="Times New Roman" w:eastAsia="Times New Roman" w:hAnsi="Times New Roman" w:cs="Times New Roman"/>
          <w:i/>
          <w:sz w:val="26"/>
          <w:szCs w:val="26"/>
        </w:rPr>
        <w:t>(3.5.08 – Biên bản họp đơn vị, họp tổ bộ môn)</w:t>
      </w:r>
    </w:p>
    <w:p w:rsidR="00D443CB" w:rsidRPr="00FB2568" w:rsidRDefault="00D443CB" w:rsidP="00D443CB">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5, tiêu chí 3: 2 điểm</w:t>
      </w:r>
    </w:p>
    <w:p w:rsidR="00D443CB" w:rsidRPr="00FB2568" w:rsidRDefault="00D443CB" w:rsidP="00D443CB">
      <w:pPr>
        <w:spacing w:before="80" w:after="80" w:line="312" w:lineRule="auto"/>
        <w:jc w:val="both"/>
        <w:rPr>
          <w:rFonts w:ascii="Times New Roman" w:eastAsia="Times New Roman" w:hAnsi="Times New Roman" w:cs="Times New Roman"/>
          <w:b/>
          <w:sz w:val="26"/>
          <w:szCs w:val="26"/>
        </w:rPr>
      </w:pPr>
    </w:p>
    <w:p w:rsidR="00D443CB" w:rsidRPr="00FB2568" w:rsidRDefault="00D443CB" w:rsidP="00D443C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3.7: </w:t>
      </w:r>
      <w:r w:rsidRPr="00FB2568">
        <w:rPr>
          <w:rFonts w:ascii="Times New Roman" w:eastAsia="Times New Roman" w:hAnsi="Times New Roman" w:cs="Times New Roman"/>
          <w:b/>
          <w:i/>
          <w:sz w:val="26"/>
          <w:szCs w:val="26"/>
          <w:lang w:val="pt-BR"/>
        </w:rPr>
        <w:t>100% cán bộ quản lý và nhân viên đạt chuẩn về chuyên môn, nghiệp vụ theo quy định..</w:t>
      </w:r>
    </w:p>
    <w:p w:rsidR="00D443CB" w:rsidRPr="00FB2568" w:rsidRDefault="00D443CB" w:rsidP="00D443CB">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D443CB" w:rsidRPr="00FB2568" w:rsidRDefault="00D443CB" w:rsidP="00D443CB">
      <w:pPr>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rPr>
        <w:t xml:space="preserve">Tính đến thời điểm hiện tại khoa Cơ khí có 05 cán bộ quản lý và 01 nhân viên tham gia điều hành, tổ chức đào tạo ngành Công nghệ chế tạo máy theo các quy định của Trường và của Bộ Lao động – Thương binh và Xã hội, trong số cán bộ quản lý khoa có  01 Trưởng khoa, 01 Phó trưởng khoa, 02 trưởng bộ môn, 01 phụ trách bộ môn và 01 nhân viên đảm nhiệm công tác giáo vụ khoa, 100% cán bộ quản lý và nhân viên của khoa đạt chuẩn về trình độ chuyên môn (04 trình độ thạc sỹ, 02 trình độ đại học), trình độ ngoại ngữ, tin học đạt chuẩn theo quy định và đã qua các khóa bồi dưỡng nghiệp vụ cán bộ quản lý cũng như </w:t>
      </w:r>
      <w:r w:rsidRPr="00FB2568">
        <w:rPr>
          <w:rFonts w:ascii="Times New Roman" w:eastAsia="Times New Roman" w:hAnsi="Times New Roman" w:cs="Times New Roman"/>
          <w:sz w:val="26"/>
          <w:szCs w:val="26"/>
        </w:rPr>
        <w:lastRenderedPageBreak/>
        <w:t xml:space="preserve">bồi dưỡng nghiệp vụ chuyên môn </w:t>
      </w:r>
      <w:r w:rsidRPr="00FB2568">
        <w:rPr>
          <w:rFonts w:ascii="Times New Roman" w:eastAsia="Times New Roman" w:hAnsi="Times New Roman" w:cs="Times New Roman"/>
          <w:i/>
          <w:sz w:val="26"/>
          <w:szCs w:val="26"/>
        </w:rPr>
        <w:t>(3.7.01 - Danh sách trích ngang đội ngũ cán bộ quản lý và nhân viên tổ chức thực hiện chương trình đào tạo Cơ khí Chế tạo máy).</w:t>
      </w:r>
    </w:p>
    <w:p w:rsidR="00D443CB" w:rsidRPr="00FB2568" w:rsidRDefault="00D443CB" w:rsidP="00D443CB">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ab/>
        <w:t xml:space="preserve">Cán bộ quản lý thuộc khoa Cơ khí đều trưởng thành từ giảng viên trực tiếp giảng dạy, có nhiều thành tích trong giảng dạy, có năng lực lãnh đạo, có phẩm chất đạo đức, được Hiệu trưởng nhà trường ra quyết định bổ nhiệm đảm bảo theo đúng quy trình, quy định về công tác bổ nhiệm viên chức quản lý </w:t>
      </w:r>
      <w:r w:rsidRPr="00FB2568">
        <w:rPr>
          <w:rFonts w:ascii="Times New Roman" w:eastAsia="Times New Roman" w:hAnsi="Times New Roman" w:cs="Times New Roman"/>
          <w:i/>
          <w:sz w:val="26"/>
          <w:szCs w:val="26"/>
        </w:rPr>
        <w:t>(3.7.02 - Quy định về thực hiện Quy trình bổ nhiệm, bổ nhiệm lại, luân chuyển, từ chức, miễn nhiệm viên chức và người lao động tại trường</w:t>
      </w:r>
      <w:r w:rsidRPr="00FB2568">
        <w:rPr>
          <w:rFonts w:ascii="Times New Roman" w:eastAsia="Times New Roman" w:hAnsi="Times New Roman" w:cs="Times New Roman"/>
          <w:sz w:val="26"/>
          <w:szCs w:val="26"/>
          <w:lang w:val="nl-NL"/>
        </w:rPr>
        <w:t xml:space="preserve">). Hàng năm, nhà trường thực hiện công tác rà soát, điều chỉnh danh sách quy hoạch cán bộ quản lý và công khai tại các đơn vị </w:t>
      </w:r>
      <w:r w:rsidRPr="00FB2568">
        <w:rPr>
          <w:rFonts w:ascii="Times New Roman" w:eastAsia="Times New Roman" w:hAnsi="Times New Roman" w:cs="Times New Roman"/>
          <w:i/>
          <w:sz w:val="26"/>
          <w:szCs w:val="26"/>
        </w:rPr>
        <w:t xml:space="preserve">(3.7.03 – Danh sách nhân sự đưa vào quy hoạch cán bộ quản lý năm 2020, 2019, 2018). </w:t>
      </w:r>
      <w:r w:rsidRPr="00FB2568">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i/>
          <w:sz w:val="26"/>
          <w:szCs w:val="26"/>
          <w:lang w:val="nl-NL"/>
        </w:rPr>
        <w:t>(3.1.02 - Hồ sơ quản lý nhà giáo)</w:t>
      </w:r>
    </w:p>
    <w:p w:rsidR="00D443CB" w:rsidRPr="00FB2568" w:rsidRDefault="00D443CB" w:rsidP="00D443CB">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rPr>
        <w:tab/>
        <w:t xml:space="preserve">Thực hiện kế hoạch đánh giá chuẩn chuyên môn nghiệp vụ nhà giáo do Trường ban hành, Trưởng khoa Cơ khí tổ chức triển khai thực hiện đánh giá chuẩn chuyên môn, nghiệp vụ nhà giáo đúng kế hoạch và tiến độ của Nhà Trường </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i/>
          <w:sz w:val="26"/>
          <w:szCs w:val="26"/>
          <w:lang w:val="nl-NL"/>
        </w:rPr>
        <w:t>3.1.03</w:t>
      </w:r>
      <w:r w:rsidRPr="00FB2568">
        <w:rPr>
          <w:rFonts w:ascii="Times New Roman" w:eastAsia="Times New Roman" w:hAnsi="Times New Roman" w:cs="Times New Roman"/>
          <w:i/>
          <w:sz w:val="26"/>
          <w:szCs w:val="26"/>
        </w:rPr>
        <w:t xml:space="preserve">- Kế hoạch đánh giá </w:t>
      </w:r>
      <w:r w:rsidRPr="00FB2568">
        <w:rPr>
          <w:rFonts w:ascii="Times New Roman" w:eastAsia="Times New Roman" w:hAnsi="Times New Roman" w:cs="Times New Roman"/>
          <w:bCs/>
          <w:i/>
          <w:sz w:val="26"/>
          <w:szCs w:val="26"/>
        </w:rPr>
        <w:t>chuẩn chuyên môn, nghiệp vụ của</w:t>
      </w:r>
      <w:r w:rsidRPr="00FB2568">
        <w:rPr>
          <w:rFonts w:ascii="Times New Roman" w:eastAsia="Times New Roman" w:hAnsi="Times New Roman" w:cs="Times New Roman"/>
          <w:bCs/>
          <w:i/>
          <w:sz w:val="26"/>
          <w:szCs w:val="26"/>
          <w:lang w:val="vi-VN"/>
        </w:rPr>
        <w:t xml:space="preserve"> nhà giáo </w:t>
      </w:r>
      <w:r w:rsidRPr="00FB2568">
        <w:rPr>
          <w:rFonts w:ascii="Times New Roman" w:eastAsia="Times New Roman" w:hAnsi="Times New Roman" w:cs="Times New Roman"/>
          <w:i/>
          <w:sz w:val="26"/>
          <w:szCs w:val="26"/>
          <w:lang w:val="nl-NL"/>
        </w:rPr>
        <w:t xml:space="preserve">năm học 2019-2020, 2018-2019; 2017-2018), </w:t>
      </w:r>
      <w:r w:rsidRPr="00FB2568">
        <w:rPr>
          <w:rFonts w:ascii="Times New Roman" w:eastAsia="Times New Roman" w:hAnsi="Times New Roman" w:cs="Times New Roman"/>
          <w:sz w:val="26"/>
          <w:szCs w:val="26"/>
          <w:lang w:val="nl-NL"/>
        </w:rPr>
        <w:t>nhân viên</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sz w:val="26"/>
          <w:szCs w:val="26"/>
          <w:lang w:val="nl-NL"/>
        </w:rPr>
        <w:t>giáo vụ khoa đánh giá theo tiêu chí chuẩn nhân viên (</w:t>
      </w:r>
      <w:r w:rsidRPr="00FB2568">
        <w:rPr>
          <w:rFonts w:ascii="Times New Roman" w:eastAsia="Times New Roman" w:hAnsi="Times New Roman" w:cs="Times New Roman"/>
          <w:i/>
          <w:sz w:val="26"/>
          <w:szCs w:val="26"/>
          <w:lang w:val="nl-NL"/>
        </w:rPr>
        <w:t xml:space="preserve">3.7.04 - </w:t>
      </w:r>
      <w:r w:rsidRPr="00FB2568">
        <w:rPr>
          <w:rFonts w:ascii="Times New Roman" w:eastAsia="Times New Roman" w:hAnsi="Times New Roman" w:cs="Times New Roman"/>
          <w:i/>
          <w:sz w:val="26"/>
          <w:szCs w:val="26"/>
        </w:rPr>
        <w:t xml:space="preserve">Kế hoạch đánh giá </w:t>
      </w:r>
      <w:r w:rsidRPr="00FB2568">
        <w:rPr>
          <w:rFonts w:ascii="Times New Roman" w:eastAsia="Times New Roman" w:hAnsi="Times New Roman" w:cs="Times New Roman"/>
          <w:bCs/>
          <w:i/>
          <w:sz w:val="26"/>
          <w:szCs w:val="26"/>
        </w:rPr>
        <w:t xml:space="preserve">chuẩn chuyên môn, nghiệp vụ </w:t>
      </w:r>
      <w:r w:rsidRPr="00FB2568">
        <w:rPr>
          <w:rFonts w:ascii="Times New Roman" w:eastAsia="Times New Roman" w:hAnsi="Times New Roman" w:cs="Times New Roman"/>
          <w:i/>
          <w:sz w:val="26"/>
          <w:szCs w:val="26"/>
        </w:rPr>
        <w:t>đối với viên chức quản lý và nhân viên các đơn vị chức năng năm học 2019-2020,</w:t>
      </w:r>
      <w:r w:rsidRPr="00FB2568">
        <w:rPr>
          <w:rFonts w:ascii="Times New Roman" w:eastAsia="Times New Roman" w:hAnsi="Times New Roman" w:cs="Times New Roman"/>
          <w:i/>
          <w:sz w:val="26"/>
          <w:szCs w:val="26"/>
          <w:lang w:val="nl-NL"/>
        </w:rPr>
        <w:t xml:space="preserve"> 2018-2019; 2017-2018</w:t>
      </w:r>
      <w:r w:rsidRPr="00FB2568">
        <w:rPr>
          <w:rFonts w:ascii="Times New Roman" w:eastAsia="Times New Roman" w:hAnsi="Times New Roman" w:cs="Times New Roman"/>
          <w:sz w:val="26"/>
          <w:szCs w:val="26"/>
          <w:lang w:val="nl-NL"/>
        </w:rPr>
        <w:t xml:space="preserve">), qua thống kê kết quả đánh giá </w:t>
      </w:r>
      <w:r w:rsidRPr="00FB2568">
        <w:rPr>
          <w:rFonts w:ascii="Times New Roman" w:eastAsia="Times New Roman" w:hAnsi="Times New Roman" w:cs="Times New Roman"/>
          <w:sz w:val="26"/>
          <w:szCs w:val="26"/>
        </w:rPr>
        <w:t xml:space="preserve">100% cán bộ quản lý và nhân viên giáo vụ của khoa Cơ khí đạt chuẩn, kết quả đánh giá Nhà trường thực hiện báo cáo về Sở Lao động – Thương binh và Xã hội theo quy định </w:t>
      </w:r>
      <w:r w:rsidRPr="00FB2568">
        <w:rPr>
          <w:rFonts w:ascii="Times New Roman" w:eastAsia="Times New Roman" w:hAnsi="Times New Roman" w:cs="Times New Roman"/>
          <w:i/>
          <w:sz w:val="26"/>
          <w:szCs w:val="26"/>
          <w:lang w:val="nl-NL"/>
        </w:rPr>
        <w:t xml:space="preserve">(3.1.04 </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i/>
          <w:sz w:val="26"/>
          <w:szCs w:val="26"/>
          <w:lang w:val="nl-NL"/>
        </w:rPr>
        <w:t xml:space="preserve">Tổng hợp đánh giá, xếp loại chuyên môn, nghiệp vụ nhà giáo của khoa năm học 2019-2020; 2018 – 2019; 2017 – 2018; </w:t>
      </w:r>
      <w:r w:rsidRPr="00FB2568">
        <w:rPr>
          <w:rFonts w:ascii="Times New Roman" w:eastAsia="Times New Roman" w:hAnsi="Times New Roman" w:cs="Times New Roman"/>
          <w:i/>
          <w:sz w:val="26"/>
          <w:szCs w:val="26"/>
        </w:rPr>
        <w:t xml:space="preserve">3.7.05 - </w:t>
      </w:r>
      <w:r w:rsidRPr="00FB2568">
        <w:rPr>
          <w:rFonts w:ascii="Times New Roman" w:eastAsia="Times New Roman" w:hAnsi="Times New Roman" w:cs="Times New Roman"/>
          <w:i/>
          <w:sz w:val="26"/>
          <w:szCs w:val="26"/>
          <w:lang w:val="nl-NL"/>
        </w:rPr>
        <w:t xml:space="preserve">Tổng hợp đánh giá, xếp loại chuyên môn, nghiệp vụ </w:t>
      </w:r>
      <w:r w:rsidRPr="00FB2568">
        <w:rPr>
          <w:rFonts w:ascii="Times New Roman" w:eastAsia="Times New Roman" w:hAnsi="Times New Roman" w:cs="Times New Roman"/>
          <w:bCs/>
          <w:i/>
          <w:sz w:val="26"/>
          <w:szCs w:val="26"/>
        </w:rPr>
        <w:t>viên chức quản lý và nhân viên</w:t>
      </w:r>
      <w:r w:rsidRPr="00FB2568">
        <w:rPr>
          <w:rFonts w:ascii="Times New Roman" w:eastAsia="Times New Roman" w:hAnsi="Times New Roman" w:cs="Times New Roman"/>
          <w:i/>
          <w:sz w:val="26"/>
          <w:szCs w:val="26"/>
          <w:lang w:val="nl-NL"/>
        </w:rPr>
        <w:t xml:space="preserve"> về chuyên môn, nghiệp vụ năm học 2019-2020; 2018 – 2019; 2017 – 2018)</w:t>
      </w:r>
      <w:r w:rsidRPr="00FB2568">
        <w:rPr>
          <w:rFonts w:ascii="Times New Roman" w:eastAsia="Times New Roman" w:hAnsi="Times New Roman" w:cs="Times New Roman"/>
          <w:sz w:val="26"/>
          <w:szCs w:val="26"/>
          <w:lang w:val="nl-NL"/>
        </w:rPr>
        <w:t>.</w:t>
      </w:r>
    </w:p>
    <w:p w:rsidR="00D443CB" w:rsidRPr="00FB2568" w:rsidRDefault="00D443CB" w:rsidP="00D443CB">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FB2568">
        <w:rPr>
          <w:rFonts w:ascii="Times New Roman" w:eastAsia="Times New Roman" w:hAnsi="Times New Roman" w:cs="Times New Roman"/>
          <w:sz w:val="26"/>
          <w:szCs w:val="26"/>
          <w:lang w:val="nl-NL"/>
        </w:rPr>
        <w:tab/>
      </w:r>
      <w:r w:rsidRPr="00FB2568">
        <w:rPr>
          <w:rFonts w:ascii="Times New Roman" w:eastAsia="Times New Roman" w:hAnsi="Times New Roman" w:cs="Times New Roman"/>
          <w:sz w:val="26"/>
          <w:szCs w:val="26"/>
          <w:bdr w:val="none" w:sz="0" w:space="0" w:color="auto" w:frame="1"/>
        </w:rPr>
        <w:t xml:space="preserve">Để có cơ sở đánh giá năng lực điều hành của viên chức quản lý </w:t>
      </w:r>
      <w:r w:rsidRPr="00FB2568">
        <w:rPr>
          <w:rFonts w:ascii="Times New Roman" w:eastAsia="Times New Roman" w:hAnsi="Times New Roman" w:cs="Times New Roman"/>
          <w:sz w:val="26"/>
          <w:szCs w:val="26"/>
          <w:shd w:val="clear" w:color="auto" w:fill="FFFFFF"/>
        </w:rPr>
        <w:t>giúp cho việc xem xét, đánh giá, bố trí, sử dụng cán bộ</w:t>
      </w:r>
      <w:r w:rsidRPr="00FB2568">
        <w:rPr>
          <w:rFonts w:ascii="Times New Roman" w:eastAsia="Times New Roman" w:hAnsi="Times New Roman" w:cs="Times New Roman"/>
          <w:sz w:val="26"/>
          <w:szCs w:val="26"/>
          <w:bdr w:val="none" w:sz="0" w:space="0" w:color="auto" w:frame="1"/>
        </w:rPr>
        <w:t xml:space="preserve">, hàng năm Trường tổ chức lấy phiếu tín nhiệm đối với </w:t>
      </w:r>
      <w:r w:rsidRPr="00FB2568">
        <w:rPr>
          <w:rFonts w:ascii="Times New Roman" w:eastAsia="Times New Roman" w:hAnsi="Times New Roman" w:cs="Times New Roman"/>
          <w:sz w:val="26"/>
          <w:szCs w:val="26"/>
        </w:rPr>
        <w:t>viên chức quản lý. Kết quả thăm dò mức độ tín nhiệm trong 3 năm trên 90% viên chức quản lý khoa Cơ khí được đánh giá mức độ tín nhiệm và tín nhiệm cao. Thông qua kết quả đánh giá, viên chức quản lý</w:t>
      </w:r>
      <w:r w:rsidRPr="00FB2568">
        <w:rPr>
          <w:rFonts w:ascii="Times New Roman" w:eastAsia="Times New Roman" w:hAnsi="Times New Roman" w:cs="Times New Roman"/>
          <w:sz w:val="26"/>
          <w:szCs w:val="26"/>
          <w:shd w:val="clear" w:color="auto" w:fill="FFFFFF"/>
        </w:rPr>
        <w:t xml:space="preserve"> thấy được những mặt mạnh, hạn chế của mình để phấn đấu, rèn luyện, nâng cao chất lượng và hiệu quả công việc. </w:t>
      </w:r>
      <w:r w:rsidRPr="00FB2568">
        <w:rPr>
          <w:rFonts w:ascii="Times New Roman" w:eastAsia="Times New Roman" w:hAnsi="Times New Roman" w:cs="Times New Roman"/>
          <w:i/>
          <w:sz w:val="26"/>
          <w:szCs w:val="26"/>
          <w:shd w:val="clear" w:color="auto" w:fill="FFFFFF"/>
        </w:rPr>
        <w:t>(</w:t>
      </w:r>
      <w:r w:rsidRPr="00FB2568">
        <w:rPr>
          <w:rFonts w:ascii="Times New Roman" w:eastAsia="Times New Roman" w:hAnsi="Times New Roman" w:cs="Times New Roman"/>
          <w:i/>
          <w:sz w:val="26"/>
          <w:szCs w:val="26"/>
        </w:rPr>
        <w:t>3.7.06 - Kế hoạch tổ chức lấy phiếu tín nhiệm đối với viên chức quản lý các đơn vị), (3.7.07 - Tổng hợp kết quả kiểm phiếu tín nhiệm đối với viên chức quản lý).</w:t>
      </w:r>
    </w:p>
    <w:p w:rsidR="00D443CB" w:rsidRPr="00FB2568" w:rsidRDefault="00D443CB" w:rsidP="00D443CB">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7, tiêu chí 3: 2 điểm</w:t>
      </w:r>
    </w:p>
    <w:p w:rsidR="00D443CB" w:rsidRPr="00FB2568" w:rsidRDefault="00D443CB" w:rsidP="00D443CB">
      <w:pPr>
        <w:spacing w:before="80" w:after="80" w:line="312" w:lineRule="auto"/>
        <w:jc w:val="both"/>
        <w:rPr>
          <w:rFonts w:ascii="Times New Roman" w:eastAsia="Times New Roman" w:hAnsi="Times New Roman" w:cs="Times New Roman"/>
          <w:b/>
          <w:sz w:val="26"/>
          <w:szCs w:val="26"/>
        </w:rPr>
      </w:pPr>
    </w:p>
    <w:p w:rsidR="00D443CB" w:rsidRPr="00FB2568" w:rsidRDefault="00D443CB" w:rsidP="00D443C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lastRenderedPageBreak/>
        <w:t xml:space="preserve">Tiêu chuẩn 3.8: </w:t>
      </w:r>
      <w:r w:rsidRPr="00FB2568">
        <w:rPr>
          <w:rFonts w:ascii="Times New Roman" w:eastAsia="Times New Roman" w:hAnsi="Times New Roman" w:cs="Times New Roman"/>
          <w:b/>
          <w:i/>
          <w:sz w:val="26"/>
          <w:szCs w:val="26"/>
          <w:lang w:val="pt-BR"/>
        </w:rPr>
        <w:t>Hàng năm, 100% cán bộ quản lý và nhân viên hoàn thành các nhiệm vụ do cơ sở đào tạo giao.</w:t>
      </w:r>
    </w:p>
    <w:p w:rsidR="00D443CB" w:rsidRPr="00FB2568" w:rsidRDefault="00D443CB" w:rsidP="00D443CB">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D443CB" w:rsidRPr="00FB2568" w:rsidRDefault="00D443CB" w:rsidP="00D443CB">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Để việc tổ chức đào tạo ngành Công nghệ chế tạo máy đạt hiệu quả, hoạt động theo đúng quy chế, cán bộ tham gia quản lý điều hành là những cán bộ chủ chốt của khoa gồm 01 trưởng khoa, 01 phó khoa và 03 tổ trưởng chuyên môn, đều có kinh nghiệm trong quản lý, giảng dạy và phân công một nhân viên đã có nhiều năm làm công tác giáo vụ khoa </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rPr>
        <w:t>(3.7.01 - Danh sách trích ngang đội ngũ cán bộ quản lý và nhân viên tổ chức thực hiện chương trình đào tạo Cơ khí Chế tạo máy</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pacing w:val="-10"/>
          <w:sz w:val="26"/>
          <w:szCs w:val="26"/>
          <w:lang w:val="pt-BR"/>
        </w:rPr>
        <w:t>100% cán bộ quản lý và nhân viên</w:t>
      </w:r>
      <w:r w:rsidRPr="00FB2568">
        <w:rPr>
          <w:rFonts w:ascii="Times New Roman" w:eastAsia="Times New Roman" w:hAnsi="Times New Roman" w:cs="Times New Roman"/>
          <w:sz w:val="26"/>
          <w:szCs w:val="26"/>
        </w:rPr>
        <w:t xml:space="preserve"> có trình độ đạt chuẩn về trình độ chuyên môn và luôn hoàn thành các nhiệm vụ được giao.</w:t>
      </w:r>
    </w:p>
    <w:p w:rsidR="00D443CB" w:rsidRPr="00FB2568" w:rsidRDefault="00D443CB" w:rsidP="00D443CB">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l-NL"/>
        </w:rPr>
        <w:t xml:space="preserve">Căn cứ vào quy chế làm việc, quy định chức năng nhiệm vụ của khoa đã được Nhà trường ban hành </w:t>
      </w:r>
      <w:r w:rsidRPr="00FB2568">
        <w:rPr>
          <w:rFonts w:ascii="Times New Roman" w:eastAsia="Times New Roman" w:hAnsi="Times New Roman" w:cs="Times New Roman"/>
          <w:sz w:val="26"/>
          <w:szCs w:val="26"/>
        </w:rPr>
        <w:t>(</w:t>
      </w:r>
      <w:r w:rsidRPr="00FB2568">
        <w:rPr>
          <w:rFonts w:ascii="Times New Roman" w:eastAsia="Times New Roman" w:hAnsi="Times New Roman" w:cs="Times New Roman"/>
          <w:i/>
          <w:sz w:val="26"/>
          <w:szCs w:val="26"/>
        </w:rPr>
        <w:t>3.8.01 - Quyết định ban hành quy chế làm việc của Trường Cao đẳng Lý Tự Trọng TP. HCM</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i/>
          <w:sz w:val="26"/>
          <w:szCs w:val="26"/>
        </w:rPr>
        <w:t>3.8.02 -</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i/>
          <w:sz w:val="26"/>
          <w:szCs w:val="26"/>
        </w:rPr>
        <w:t>Quyết định ban hành quy định chức năng nhiệm vụ của các đơn vị và Hội đồng thuộc trường)</w:t>
      </w:r>
      <w:r w:rsidRPr="00FB2568">
        <w:rPr>
          <w:rFonts w:ascii="Times New Roman" w:eastAsia="Times New Roman" w:hAnsi="Times New Roman" w:cs="Times New Roman"/>
          <w:sz w:val="26"/>
          <w:szCs w:val="26"/>
        </w:rPr>
        <w:t xml:space="preserve"> và nội quy cơ quan (</w:t>
      </w:r>
      <w:r w:rsidRPr="00FB2568">
        <w:rPr>
          <w:rFonts w:ascii="Times New Roman" w:eastAsia="Times New Roman" w:hAnsi="Times New Roman" w:cs="Times New Roman"/>
          <w:i/>
          <w:sz w:val="26"/>
          <w:szCs w:val="26"/>
        </w:rPr>
        <w:t>3.8.03 - Quyết định ban hành Nội quy cơ quan)</w:t>
      </w:r>
      <w:r w:rsidRPr="00FB2568">
        <w:rPr>
          <w:rFonts w:ascii="Times New Roman" w:eastAsia="Times New Roman" w:hAnsi="Times New Roman" w:cs="Times New Roman"/>
          <w:sz w:val="26"/>
          <w:szCs w:val="26"/>
        </w:rPr>
        <w:t xml:space="preserve">. Chế độ làm việc của giảng viên được Nhà trường xây dựng dựa trên Thông tư số 07/2017/TT-BLĐTBXH, hàng năm được rà soát, sửa đổi bổ sung cho phù hợp với thực tế hoạt động Nhà trường </w:t>
      </w:r>
      <w:r w:rsidRPr="00FB2568">
        <w:rPr>
          <w:rFonts w:ascii="Times New Roman" w:eastAsia="Times New Roman" w:hAnsi="Times New Roman" w:cs="Times New Roman"/>
          <w:i/>
          <w:sz w:val="26"/>
          <w:szCs w:val="26"/>
        </w:rPr>
        <w:t>(3.2.01- Quyết định ban hành chế độ làm việc đối với giảng viên, giáo viên giảng dạy bậc cao đẳng và trung cấp năm học 2019-2020; 2018-2019; 2017-2018).</w:t>
      </w:r>
      <w:r w:rsidRPr="00FB2568">
        <w:rPr>
          <w:rFonts w:ascii="Times New Roman" w:eastAsia="Times New Roman" w:hAnsi="Times New Roman" w:cs="Times New Roman"/>
          <w:sz w:val="26"/>
          <w:szCs w:val="26"/>
        </w:rPr>
        <w:t xml:space="preserve"> Cán bộ quản lý khoa chịu trách nhiệm quản lý, điều hành giảng viên, nhân viên trong khoa nỗ lực phấn đấu hoàn thành tốt nhiệm vụ Nhà trường phân công. </w:t>
      </w:r>
    </w:p>
    <w:p w:rsidR="00D443CB" w:rsidRPr="00FB2568" w:rsidRDefault="00D443CB" w:rsidP="00D443CB">
      <w:pPr>
        <w:spacing w:before="80" w:after="80" w:line="312" w:lineRule="auto"/>
        <w:ind w:firstLine="567"/>
        <w:jc w:val="both"/>
        <w:rPr>
          <w:rFonts w:ascii="Times New Roman" w:eastAsia="Times New Roman" w:hAnsi="Times New Roman" w:cs="Times New Roman"/>
          <w:i/>
          <w:sz w:val="26"/>
          <w:szCs w:val="26"/>
          <w:lang w:val="nl-NL"/>
        </w:rPr>
      </w:pPr>
      <w:r w:rsidRPr="00FB2568">
        <w:rPr>
          <w:rFonts w:ascii="Times New Roman" w:eastAsia="Times New Roman" w:hAnsi="Times New Roman" w:cs="Times New Roman"/>
          <w:sz w:val="26"/>
          <w:szCs w:val="26"/>
        </w:rPr>
        <w:t>Khoa Cơ khí phối hợp với phòng Tuyển sinh - Đào tạo xây dựng kế hoạch giảng dạy chương trình đào tạo ngành Công nghệ chế tạo máy (</w:t>
      </w:r>
      <w:r w:rsidRPr="00FB2568">
        <w:rPr>
          <w:rFonts w:ascii="Times New Roman" w:eastAsia="Times New Roman" w:hAnsi="Times New Roman" w:cs="Times New Roman"/>
          <w:i/>
          <w:sz w:val="26"/>
          <w:szCs w:val="26"/>
          <w:lang w:val="nl-NL"/>
        </w:rPr>
        <w:t xml:space="preserve">1.1.17 - Chương trình đào tạo ngành Công nghệ Chế tạo máy). </w:t>
      </w:r>
      <w:r w:rsidRPr="00FB2568">
        <w:rPr>
          <w:rFonts w:ascii="Times New Roman" w:eastAsia="Times New Roman" w:hAnsi="Times New Roman" w:cs="Times New Roman"/>
          <w:sz w:val="26"/>
          <w:szCs w:val="26"/>
        </w:rPr>
        <w:t xml:space="preserve">Căn cứ chương trình đào tạo, đầu năm học cán bộ quản lý xây dựng </w:t>
      </w:r>
      <w:r w:rsidRPr="00FB2568">
        <w:rPr>
          <w:rFonts w:ascii="Times New Roman" w:eastAsia="Times New Roman" w:hAnsi="Times New Roman" w:cs="Times New Roman"/>
          <w:spacing w:val="-4"/>
          <w:sz w:val="26"/>
          <w:szCs w:val="26"/>
          <w:lang w:val="nl-NL"/>
        </w:rPr>
        <w:t xml:space="preserve">kế hoạch giảng dạy cho GV theo từng học kỳ, năm học của các năm </w:t>
      </w:r>
      <w:r w:rsidRPr="00FB2568">
        <w:rPr>
          <w:rFonts w:ascii="Times New Roman" w:eastAsia="Times New Roman" w:hAnsi="Times New Roman" w:cs="Times New Roman"/>
          <w:i/>
          <w:sz w:val="26"/>
          <w:szCs w:val="26"/>
          <w:lang w:val="nl-NL"/>
        </w:rPr>
        <w:t>(3.2.03 – Bảng phân công khối lượng giảng dạy)</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sz w:val="26"/>
          <w:szCs w:val="26"/>
        </w:rPr>
        <w:t xml:space="preserve">Thường xuyên tổ chức kiểm tra, dự giờ GV nhằm nâng cao chất lượng đào tạo của Trường </w:t>
      </w:r>
      <w:r w:rsidRPr="00FB2568">
        <w:rPr>
          <w:rFonts w:ascii="Times New Roman" w:eastAsia="Times New Roman" w:hAnsi="Times New Roman" w:cs="Times New Roman"/>
          <w:i/>
          <w:sz w:val="26"/>
          <w:szCs w:val="26"/>
          <w:lang w:val="nl-NL"/>
        </w:rPr>
        <w:t>(2.3.03 - Kế hoạch dự giờ của Khoa</w:t>
      </w:r>
      <w:r w:rsidRPr="00FB2568">
        <w:rPr>
          <w:rFonts w:ascii="Times New Roman" w:eastAsia="Times New Roman" w:hAnsi="Times New Roman" w:cs="Times New Roman"/>
          <w:i/>
          <w:spacing w:val="-4"/>
          <w:sz w:val="26"/>
          <w:szCs w:val="26"/>
          <w:lang w:val="nl-NL"/>
        </w:rPr>
        <w:t xml:space="preserve">). </w:t>
      </w:r>
      <w:r w:rsidRPr="00FB2568">
        <w:rPr>
          <w:rFonts w:ascii="Times New Roman" w:eastAsia="Times New Roman" w:hAnsi="Times New Roman" w:cs="Times New Roman"/>
          <w:spacing w:val="-4"/>
          <w:sz w:val="26"/>
          <w:szCs w:val="26"/>
          <w:lang w:val="nl-NL"/>
        </w:rPr>
        <w:t xml:space="preserve">Cuối học kỳ, năm học, phòng Tuyển sinh – Đào tạo phối hợp với khoa Cơ khí thống kê số giờ thực dạy để đánh giá khối lượng hoàn thành và tính chế độ cho GV, qua kết quả đánh giá 100% giảng viên hoàn thành khối lượng giảng dạy </w:t>
      </w:r>
      <w:r w:rsidRPr="00FB2568">
        <w:rPr>
          <w:rFonts w:ascii="Times New Roman" w:eastAsia="Times New Roman" w:hAnsi="Times New Roman" w:cs="Times New Roman"/>
          <w:i/>
          <w:spacing w:val="-4"/>
          <w:sz w:val="26"/>
          <w:szCs w:val="26"/>
          <w:lang w:val="nl-NL"/>
        </w:rPr>
        <w:t>(</w:t>
      </w:r>
      <w:r w:rsidRPr="00FB2568">
        <w:rPr>
          <w:rFonts w:ascii="Times New Roman" w:eastAsia="Times New Roman" w:hAnsi="Times New Roman" w:cs="Times New Roman"/>
          <w:i/>
          <w:sz w:val="26"/>
          <w:szCs w:val="26"/>
          <w:lang w:val="nl-NL"/>
        </w:rPr>
        <w:t>3.2.03</w:t>
      </w:r>
      <w:r w:rsidRPr="00FB2568">
        <w:rPr>
          <w:rFonts w:ascii="Times New Roman" w:eastAsia="Times New Roman" w:hAnsi="Times New Roman" w:cs="Times New Roman"/>
          <w:i/>
          <w:spacing w:val="-4"/>
          <w:sz w:val="26"/>
          <w:szCs w:val="26"/>
          <w:lang w:val="nl-NL"/>
        </w:rPr>
        <w:t xml:space="preserve"> </w:t>
      </w:r>
      <w:r w:rsidRPr="00FB2568">
        <w:rPr>
          <w:rFonts w:ascii="Times New Roman" w:eastAsia="Times New Roman" w:hAnsi="Times New Roman" w:cs="Times New Roman"/>
          <w:i/>
          <w:sz w:val="26"/>
          <w:szCs w:val="26"/>
          <w:lang w:val="nl-NL"/>
        </w:rPr>
        <w:t>– Bảng tổng kết khối lượng công việc của giảng viên ngành Công nghệ Chế tạo máy).</w:t>
      </w:r>
    </w:p>
    <w:p w:rsidR="00D443CB" w:rsidRPr="00FB2568" w:rsidRDefault="00D443CB" w:rsidP="00D443CB">
      <w:pPr>
        <w:spacing w:before="80" w:after="80" w:line="312" w:lineRule="auto"/>
        <w:ind w:firstLine="567"/>
        <w:jc w:val="both"/>
        <w:rPr>
          <w:rFonts w:ascii="Times New Roman" w:eastAsia="Times New Roman" w:hAnsi="Times New Roman" w:cs="Times New Roman"/>
          <w:spacing w:val="-4"/>
          <w:sz w:val="26"/>
          <w:szCs w:val="26"/>
          <w:lang w:val="nl-NL"/>
        </w:rPr>
      </w:pPr>
      <w:r w:rsidRPr="00FB2568">
        <w:rPr>
          <w:rFonts w:ascii="Times New Roman" w:eastAsia="Times New Roman" w:hAnsi="Times New Roman" w:cs="Times New Roman"/>
          <w:spacing w:val="-4"/>
          <w:sz w:val="26"/>
          <w:szCs w:val="26"/>
          <w:lang w:val="nl-NL"/>
        </w:rPr>
        <w:t>Ngoài công tác giảng dạy, GV phải tham gia nghiên cứu khoa học, học tập bồi dưỡng, thực tập doanh nghiệp. Qua kết quả thống kê theo từng năm học, một số GV khoa Cơ khí đã tham gia nghiên cứu khoa học với đề tài nghiên cứu gắn với công tác giảng dạy của khoa</w:t>
      </w:r>
      <w:r w:rsidRPr="00FB2568">
        <w:rPr>
          <w:rFonts w:ascii="Times New Roman" w:eastAsia="Times New Roman" w:hAnsi="Times New Roman" w:cs="Times New Roman"/>
          <w:i/>
          <w:spacing w:val="-4"/>
          <w:sz w:val="26"/>
          <w:szCs w:val="26"/>
          <w:lang w:val="nl-NL"/>
        </w:rPr>
        <w:t>,</w:t>
      </w:r>
      <w:r w:rsidRPr="00FB2568">
        <w:rPr>
          <w:rFonts w:ascii="Times New Roman" w:eastAsia="Times New Roman" w:hAnsi="Times New Roman" w:cs="Times New Roman"/>
          <w:spacing w:val="-4"/>
          <w:sz w:val="26"/>
          <w:szCs w:val="26"/>
          <w:lang w:val="nl-NL"/>
        </w:rPr>
        <w:t xml:space="preserve"> 100% GV đều tham gia thực tập doanh nghiệp </w:t>
      </w:r>
      <w:r w:rsidRPr="00FB2568">
        <w:rPr>
          <w:rFonts w:ascii="Times New Roman" w:eastAsia="Times New Roman" w:hAnsi="Times New Roman" w:cs="Times New Roman"/>
          <w:i/>
          <w:spacing w:val="-4"/>
          <w:sz w:val="26"/>
          <w:szCs w:val="26"/>
          <w:lang w:val="nl-NL"/>
        </w:rPr>
        <w:t>(</w:t>
      </w:r>
      <w:r w:rsidRPr="00FB2568">
        <w:rPr>
          <w:rFonts w:ascii="Times New Roman" w:eastAsia="Times New Roman" w:hAnsi="Times New Roman" w:cs="Times New Roman"/>
          <w:i/>
          <w:sz w:val="26"/>
          <w:szCs w:val="26"/>
          <w:lang w:val="nl-NL"/>
        </w:rPr>
        <w:t>3.2.04</w:t>
      </w:r>
      <w:r w:rsidRPr="00FB2568">
        <w:rPr>
          <w:rFonts w:ascii="Times New Roman" w:eastAsia="Times New Roman" w:hAnsi="Times New Roman" w:cs="Times New Roman"/>
          <w:i/>
          <w:spacing w:val="-4"/>
          <w:sz w:val="26"/>
          <w:szCs w:val="26"/>
          <w:lang w:val="nl-NL"/>
        </w:rPr>
        <w:t xml:space="preserve"> </w:t>
      </w:r>
      <w:r w:rsidRPr="00FB2568">
        <w:rPr>
          <w:rFonts w:ascii="Times New Roman" w:eastAsia="Times New Roman" w:hAnsi="Times New Roman" w:cs="Times New Roman"/>
          <w:i/>
          <w:sz w:val="26"/>
          <w:szCs w:val="26"/>
          <w:lang w:val="nl-NL"/>
        </w:rPr>
        <w:t>– Danh sách phân công GV đi thực tập doanh nghiệp; 3.6.06 – Bảng tổng hợp khối lượng giảng viên thực tập doanh nghiệp</w:t>
      </w:r>
      <w:r w:rsidRPr="00FB2568">
        <w:rPr>
          <w:rFonts w:ascii="Times New Roman" w:eastAsia="Times New Roman" w:hAnsi="Times New Roman" w:cs="Times New Roman"/>
          <w:i/>
          <w:spacing w:val="-4"/>
          <w:sz w:val="26"/>
          <w:szCs w:val="26"/>
          <w:lang w:val="nl-NL"/>
        </w:rPr>
        <w:t>)</w:t>
      </w:r>
      <w:r w:rsidRPr="00FB2568">
        <w:rPr>
          <w:rFonts w:ascii="Times New Roman" w:eastAsia="Times New Roman" w:hAnsi="Times New Roman" w:cs="Times New Roman"/>
          <w:spacing w:val="-4"/>
          <w:sz w:val="26"/>
          <w:szCs w:val="26"/>
          <w:lang w:val="nl-NL"/>
        </w:rPr>
        <w:t>.</w:t>
      </w:r>
    </w:p>
    <w:p w:rsidR="00D443CB" w:rsidRPr="00FB2568" w:rsidRDefault="00D443CB" w:rsidP="00D443CB">
      <w:pPr>
        <w:spacing w:before="80" w:after="80" w:line="312" w:lineRule="auto"/>
        <w:ind w:firstLine="567"/>
        <w:jc w:val="both"/>
        <w:rPr>
          <w:rFonts w:ascii="Times New Roman" w:eastAsia="Times New Roman" w:hAnsi="Times New Roman" w:cs="Times New Roman"/>
          <w:i/>
          <w:sz w:val="26"/>
          <w:szCs w:val="26"/>
          <w:lang w:val="nl-NL"/>
        </w:rPr>
      </w:pPr>
      <w:r w:rsidRPr="00FB2568">
        <w:rPr>
          <w:rFonts w:ascii="Times New Roman" w:eastAsia="Times New Roman" w:hAnsi="Times New Roman" w:cs="Times New Roman"/>
          <w:sz w:val="26"/>
          <w:szCs w:val="26"/>
        </w:rPr>
        <w:lastRenderedPageBreak/>
        <w:t xml:space="preserve">Sau một năm công tác, căn cứ kết quả đạt được, Nhà trường thực hiện đánh giá cán bộ - giảng viên – nhân viên thông qua hình thức xếp loại thi đua và đánh giá, phân loại viên chức theo năm học. Kết quả thi đua hàng năm, 100% cán bộ quản lý và nhân viên giáo vụ khoa đạt danh hiệu Lao động tiên tiến </w:t>
      </w:r>
      <w:r w:rsidRPr="00FB2568">
        <w:rPr>
          <w:rFonts w:ascii="Times New Roman" w:eastAsia="Times New Roman" w:hAnsi="Times New Roman" w:cs="Times New Roman"/>
          <w:i/>
          <w:sz w:val="26"/>
          <w:szCs w:val="26"/>
          <w:lang w:val="nl-NL"/>
        </w:rPr>
        <w:t>(3.2.12 - Biên bản họp Hội đồng thi đua năm học 2019-2020, 2018-2019, 2017-2018).</w:t>
      </w:r>
      <w:r w:rsidRPr="00FB2568">
        <w:rPr>
          <w:rFonts w:ascii="Times New Roman" w:eastAsia="Times New Roman" w:hAnsi="Times New Roman" w:cs="Times New Roman"/>
          <w:sz w:val="26"/>
          <w:szCs w:val="26"/>
        </w:rPr>
        <w:t xml:space="preserve"> Việc đánh giá, phân loại viên chức thực hiện theo kế hoạch hàng năm của Nhà trường</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i/>
          <w:sz w:val="26"/>
          <w:szCs w:val="26"/>
          <w:lang w:val="nl-NL"/>
        </w:rPr>
        <w:t>(3.2.13 - Kế hoạch đánh giá, phân loại công chức, viên chức, người lao động năm học 2019-2020; 2018 – 2019; 2017 – 2018)</w:t>
      </w:r>
      <w:r w:rsidRPr="00FB2568">
        <w:rPr>
          <w:rFonts w:ascii="Times New Roman" w:eastAsia="Times New Roman" w:hAnsi="Times New Roman" w:cs="Times New Roman"/>
          <w:sz w:val="26"/>
          <w:szCs w:val="26"/>
          <w:lang w:val="nl-NL"/>
        </w:rPr>
        <w:t xml:space="preserve">, thực hiện đánh giá phân loại viên chức theo quy trình, công khai  </w:t>
      </w:r>
      <w:r w:rsidRPr="00FB2568">
        <w:rPr>
          <w:rFonts w:ascii="Times New Roman" w:eastAsia="Times New Roman" w:hAnsi="Times New Roman" w:cs="Times New Roman"/>
          <w:i/>
          <w:sz w:val="26"/>
          <w:szCs w:val="26"/>
          <w:lang w:val="nl-NL"/>
        </w:rPr>
        <w:t xml:space="preserve">(3.2.14 </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i/>
          <w:sz w:val="26"/>
          <w:szCs w:val="26"/>
          <w:lang w:val="nl-NL"/>
        </w:rPr>
        <w:t>Biên bản họp đánh giá, xếp loại viên chức của khoa Cơ khí năm học 2019-2020; 2018 – 2019; 2017 – 2018)</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sz w:val="26"/>
          <w:szCs w:val="26"/>
        </w:rPr>
        <w:t>kết quả đánh giá, phân loại viên chức năm học 2019-2020, 100% cán bộ quản lý và 01 nhân viên giáo vụ tham gia quản lý, điều hành, phục vụ ngành Công nghệ Chế tạo máy được xếp loại “Hoàn thành tốt nhiệm vụ” trở lên, trong đó có 01 cán bộ quản lý xếp loại “Hoàn thành xuất sắc nhiệm vụ”; 04 cán bộ quản lý và 01 nhân viên xếp loại “Hoàn thành tốt nhiệm vụ”</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i/>
          <w:sz w:val="26"/>
          <w:szCs w:val="26"/>
          <w:lang w:val="nl-NL"/>
        </w:rPr>
        <w:t>(3.2.11 - Kết quả đánh giá, phân loại viên chức năm học 2019-2020; 2018 – 2019; 2017 – 2018).</w:t>
      </w:r>
    </w:p>
    <w:p w:rsidR="00D443CB" w:rsidRPr="00FB2568" w:rsidRDefault="00D443CB" w:rsidP="00D443CB">
      <w:pPr>
        <w:pStyle w:val="Default"/>
        <w:widowControl w:val="0"/>
        <w:spacing w:before="80" w:after="80" w:line="312" w:lineRule="auto"/>
        <w:ind w:firstLine="567"/>
        <w:jc w:val="both"/>
        <w:rPr>
          <w:i/>
          <w:color w:val="auto"/>
          <w:sz w:val="26"/>
          <w:szCs w:val="26"/>
        </w:rPr>
      </w:pPr>
      <w:r w:rsidRPr="00FB2568">
        <w:rPr>
          <w:color w:val="auto"/>
          <w:sz w:val="26"/>
          <w:szCs w:val="26"/>
        </w:rPr>
        <w:t>Để có cơ sở đánh giá toàn diện các mặt hoạt động của khoa, hàng năm khoa Cơ khí thực hiện báo cáo tổng kết năm học, trong đó phân tích những thuận lợi, khó khăn, kết quả hoạt động, qua đó có những giải pháp, xây dựng phát triển khoa theo hướng khai thác tối đa điểm mạnh, khắc phục những hạn chế nhằm đảm bảo sự phát triển khoa ổn định, phát triển chung theo định hướng của Nhà trường (</w:t>
      </w:r>
      <w:r w:rsidRPr="00FB2568">
        <w:rPr>
          <w:i/>
          <w:color w:val="auto"/>
          <w:sz w:val="26"/>
          <w:szCs w:val="26"/>
        </w:rPr>
        <w:t>3.8.04 - Báo cáo tổng kết của khoa Cơ khí năm học 2019-2020, 2018- 2019; 2017-2018).</w:t>
      </w:r>
      <w:r w:rsidRPr="00FB2568">
        <w:rPr>
          <w:color w:val="auto"/>
          <w:sz w:val="26"/>
          <w:szCs w:val="26"/>
        </w:rPr>
        <w:t xml:space="preserve"> Từ kết quả hoạt động của các đơn vị trực thuộc trường, Nhà trường tổng hợp thành hoạt động chung của Nhà trường và đề ra phương hướng phát triển nhằm xây dựng và phát triển Nhà trường ổn định, vững mạnh </w:t>
      </w:r>
      <w:r w:rsidRPr="00FB2568">
        <w:rPr>
          <w:i/>
          <w:color w:val="auto"/>
          <w:sz w:val="26"/>
          <w:szCs w:val="26"/>
        </w:rPr>
        <w:t>(3.8.05 - Báo cáo tổng kết của Nhà trường năm học 2019-2020, 2018- 2019; 2017-2018)</w:t>
      </w:r>
      <w:r w:rsidRPr="00FB2568">
        <w:rPr>
          <w:color w:val="auto"/>
          <w:sz w:val="26"/>
          <w:szCs w:val="26"/>
        </w:rPr>
        <w:t>.</w:t>
      </w:r>
    </w:p>
    <w:p w:rsidR="00D443CB" w:rsidRPr="00FB2568" w:rsidRDefault="00D443CB" w:rsidP="00D443CB">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ab/>
        <w:t>Qua kết quả thi đua và đánh giá, phân loại viên chức hàng năm cho thấy đội ngũ cán bộ quản lý và nhân viên tổ chức thực hiện chương trình đào tạo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D443CB" w:rsidRDefault="00D443CB" w:rsidP="00BC10EB">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8, tiêu chí 3: 2 điểm</w:t>
      </w:r>
    </w:p>
    <w:p w:rsidR="00BC10EB" w:rsidRDefault="00BC10EB" w:rsidP="00BC10EB">
      <w:pPr>
        <w:spacing w:before="80" w:after="80" w:line="312" w:lineRule="auto"/>
        <w:jc w:val="both"/>
        <w:rPr>
          <w:rFonts w:ascii="Times New Roman" w:eastAsia="Times New Roman" w:hAnsi="Times New Roman" w:cs="Times New Roman"/>
          <w:b/>
          <w:sz w:val="26"/>
          <w:szCs w:val="26"/>
        </w:rPr>
      </w:pPr>
    </w:p>
    <w:p w:rsidR="00BC10EB" w:rsidRPr="00FB2568" w:rsidRDefault="00BC10EB" w:rsidP="00BC10E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5.2: </w:t>
      </w:r>
      <w:r w:rsidRPr="00FB2568">
        <w:rPr>
          <w:rFonts w:ascii="Times New Roman" w:eastAsia="Times New Roman" w:hAnsi="Times New Roman" w:cs="Times New Roman"/>
          <w:b/>
          <w:i/>
          <w:sz w:val="26"/>
          <w:szCs w:val="26"/>
          <w:lang w:val="pt-BR"/>
        </w:rPr>
        <w:t>Đảm bảo đủ chủng loại thiết bị đào tạo đáp ứng yêu cầu của chương trình đào tạo.</w:t>
      </w:r>
    </w:p>
    <w:p w:rsidR="00BC10EB" w:rsidRPr="00FB2568" w:rsidRDefault="00BC10EB" w:rsidP="00BC10EB">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BC10EB" w:rsidRPr="00FB2568" w:rsidRDefault="00BC10EB" w:rsidP="00BC10EB">
      <w:pPr>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Chương trình đào tạo </w:t>
      </w:r>
      <w:r w:rsidRPr="00FB2568">
        <w:rPr>
          <w:rFonts w:ascii="Times New Roman" w:eastAsia="Times New Roman" w:hAnsi="Times New Roman" w:cs="Times New Roman"/>
          <w:sz w:val="26"/>
          <w:szCs w:val="26"/>
          <w:lang w:val="nl-NL"/>
        </w:rPr>
        <w:t>ngành</w:t>
      </w:r>
      <w:r w:rsidRPr="00FB2568">
        <w:rPr>
          <w:rFonts w:ascii="Times New Roman" w:eastAsia="Times New Roman" w:hAnsi="Times New Roman" w:cs="Times New Roman"/>
          <w:sz w:val="26"/>
          <w:szCs w:val="26"/>
          <w:lang w:val="pt-BR"/>
        </w:rPr>
        <w:t xml:space="preserve"> Công nghệ Chế tạo máy có các môn học: Tiện, Phay, Nguội, Hàn, CNC. Thiết bị đào tạo từng môn học cụ thể được trang bị bám sát chương </w:t>
      </w:r>
      <w:r w:rsidRPr="00FB2568">
        <w:rPr>
          <w:rFonts w:ascii="Times New Roman" w:eastAsia="Times New Roman" w:hAnsi="Times New Roman" w:cs="Times New Roman"/>
          <w:sz w:val="26"/>
          <w:szCs w:val="26"/>
          <w:lang w:val="pt-BR"/>
        </w:rPr>
        <w:lastRenderedPageBreak/>
        <w:t xml:space="preserve">trình môn học, đa dạng về chủng loại để đảm bảo cho việc thực tập và nâng cao tay nghề cho sinh viên, thiết bị được bố trí, sắp xếp theo tiến độ đào tạo từ thực tập cơ bản đến thực tập chuyên sâu </w:t>
      </w:r>
      <w:r w:rsidRPr="00FB2568">
        <w:rPr>
          <w:rFonts w:ascii="Times New Roman" w:eastAsia="Times New Roman" w:hAnsi="Times New Roman" w:cs="Times New Roman"/>
          <w:i/>
          <w:sz w:val="26"/>
          <w:szCs w:val="26"/>
          <w:lang w:val="pt-BR"/>
        </w:rPr>
        <w:t>(5.2.01 -  Danh mục thiết bị</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đào tạo hiện có theo từng xưởng thực hành</w:t>
      </w:r>
      <w:r w:rsidRPr="00FB2568">
        <w:rPr>
          <w:rFonts w:ascii="Times New Roman" w:eastAsia="Times New Roman" w:hAnsi="Times New Roman" w:cs="Times New Roman"/>
          <w:sz w:val="26"/>
          <w:szCs w:val="26"/>
          <w:lang w:val="pt-BR"/>
        </w:rPr>
        <w:t xml:space="preserve">). Hiện nay, </w:t>
      </w:r>
      <w:r w:rsidRPr="00FB2568">
        <w:rPr>
          <w:rFonts w:ascii="Times New Roman" w:eastAsia="Times New Roman" w:hAnsi="Times New Roman" w:cs="Times New Roman"/>
          <w:sz w:val="26"/>
          <w:szCs w:val="26"/>
        </w:rPr>
        <w:t xml:space="preserve">có 10 ngành nghề đào tạo của Nhà trường đã được rà soát, trang bị theo danh mục tối thiểu được quy định tại Thông tư số 26/2019/TT-BLĐTBXH và Thông tư số 27/2019/TT-BLĐTBXH của Bộ Lao động – Thương binh và Xã hội </w:t>
      </w:r>
      <w:r w:rsidRPr="00FB2568">
        <w:rPr>
          <w:rFonts w:ascii="Times New Roman" w:eastAsia="Times New Roman" w:hAnsi="Times New Roman" w:cs="Times New Roman"/>
          <w:i/>
          <w:sz w:val="26"/>
          <w:szCs w:val="26"/>
          <w:lang w:val="nl-NL"/>
        </w:rPr>
        <w:t>(</w:t>
      </w:r>
      <w:r w:rsidRPr="00FB2568">
        <w:rPr>
          <w:rFonts w:ascii="Times New Roman" w:eastAsia="Times New Roman" w:hAnsi="Times New Roman" w:cs="Times New Roman"/>
          <w:i/>
          <w:sz w:val="26"/>
          <w:szCs w:val="26"/>
          <w:lang w:val="pt-BR"/>
        </w:rPr>
        <w:t>5.2.02 - Danh mục thiết bị ngành Công nghệ Chế tạo máy</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sz w:val="26"/>
          <w:szCs w:val="26"/>
          <w:lang w:val="nl-NL"/>
        </w:rPr>
        <w:t>thiết bị đào tạo các ngành nghề còn lại được Nhà trường xây dựng theo định mức riêng của Nhà trường được căn cứ theo  chương trình đào tạo, trong đó có</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sz w:val="26"/>
          <w:szCs w:val="26"/>
          <w:lang w:val="nl-NL"/>
        </w:rPr>
        <w:t>ngành</w:t>
      </w:r>
      <w:r w:rsidRPr="00FB2568">
        <w:rPr>
          <w:rFonts w:ascii="Times New Roman" w:eastAsia="Times New Roman" w:hAnsi="Times New Roman" w:cs="Times New Roman"/>
          <w:sz w:val="26"/>
          <w:szCs w:val="26"/>
          <w:lang w:val="pt-BR"/>
        </w:rPr>
        <w:t xml:space="preserve"> Công nghệ Chế tạo máy (</w:t>
      </w:r>
      <w:r w:rsidRPr="00FB2568">
        <w:rPr>
          <w:rFonts w:ascii="Times New Roman" w:eastAsia="Times New Roman" w:hAnsi="Times New Roman" w:cs="Times New Roman"/>
          <w:i/>
          <w:sz w:val="26"/>
          <w:szCs w:val="26"/>
          <w:lang w:val="pt-BR"/>
        </w:rPr>
        <w:t>5.2.03</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Quyết định ban hành danh mục định mức vật tư thực tập tại các khoa nghề Trường Cao đẳng Lý Tự Trọng TP. HCM</w:t>
      </w:r>
      <w:r w:rsidRPr="00FB2568">
        <w:rPr>
          <w:rFonts w:ascii="Times New Roman" w:eastAsia="Times New Roman" w:hAnsi="Times New Roman" w:cs="Times New Roman"/>
          <w:sz w:val="26"/>
          <w:szCs w:val="26"/>
          <w:lang w:val="pt-BR"/>
        </w:rPr>
        <w:t xml:space="preserve">), so với định mức thiết bị tối thiểu, thiết bị đào tạo hiện có của ngành Công nghệ Chế tạo máy đảm bảo phù hợp với yêu cầu, nội dung thực hành của toàn bộ chương trình đào tạo </w:t>
      </w:r>
      <w:r w:rsidRPr="00FB2568">
        <w:rPr>
          <w:rFonts w:ascii="Times New Roman" w:eastAsia="Times New Roman" w:hAnsi="Times New Roman" w:cs="Times New Roman"/>
          <w:i/>
          <w:sz w:val="26"/>
          <w:szCs w:val="26"/>
          <w:lang w:val="pt-BR"/>
        </w:rPr>
        <w:t>(5.2.04</w:t>
      </w:r>
      <w:r w:rsidRPr="00FB2568">
        <w:rPr>
          <w:rFonts w:ascii="Times New Roman" w:eastAsia="Times New Roman" w:hAnsi="Times New Roman" w:cs="Times New Roman"/>
          <w:i/>
          <w:sz w:val="26"/>
          <w:szCs w:val="26"/>
          <w:lang w:val="nl-NL"/>
        </w:rPr>
        <w:t xml:space="preserve"> - Bảng so sánh danh mục hiện có và danh mục thiết bị dạy nghề tối thiểu ngành </w:t>
      </w:r>
      <w:r w:rsidRPr="00FB2568">
        <w:rPr>
          <w:rFonts w:ascii="Times New Roman" w:eastAsia="Times New Roman" w:hAnsi="Times New Roman" w:cs="Times New Roman"/>
          <w:i/>
          <w:sz w:val="26"/>
          <w:szCs w:val="26"/>
          <w:lang w:val="pt-BR"/>
        </w:rPr>
        <w:t>Công nghệ Chế tạo máy)</w:t>
      </w:r>
      <w:r w:rsidRPr="00FB2568">
        <w:rPr>
          <w:rFonts w:ascii="Times New Roman" w:eastAsia="Times New Roman" w:hAnsi="Times New Roman" w:cs="Times New Roman"/>
          <w:sz w:val="26"/>
          <w:szCs w:val="26"/>
          <w:lang w:val="pt-BR"/>
        </w:rPr>
        <w:t>. 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lý (</w:t>
      </w:r>
      <w:r w:rsidRPr="00FB2568">
        <w:rPr>
          <w:rFonts w:ascii="Times New Roman" w:eastAsia="Times New Roman" w:hAnsi="Times New Roman" w:cs="Times New Roman"/>
          <w:i/>
          <w:sz w:val="26"/>
          <w:szCs w:val="26"/>
          <w:lang w:val="pt-BR"/>
        </w:rPr>
        <w:t>5.2.05 - Danh mục thiết bị trang bị nghề Cơ khí năm 2020, 2019, 2018</w:t>
      </w:r>
      <w:r w:rsidRPr="00FB2568">
        <w:rPr>
          <w:rFonts w:ascii="Times New Roman" w:eastAsia="Times New Roman" w:hAnsi="Times New Roman" w:cs="Times New Roman"/>
          <w:sz w:val="26"/>
          <w:szCs w:val="26"/>
          <w:lang w:val="pt-BR"/>
        </w:rPr>
        <w:t xml:space="preserve">). Các thiết bị đào tạo hiện có của khoa được quản lý, cập nhật theo quy định, có thông tin đầy đủ về: Tên thiết bị, số lượng, xuất xứ, năm sử dụng, giá trị và giá trị còn lại </w:t>
      </w:r>
      <w:r w:rsidRPr="00FB2568">
        <w:rPr>
          <w:rFonts w:ascii="Times New Roman" w:eastAsia="Times New Roman" w:hAnsi="Times New Roman" w:cs="Times New Roman"/>
          <w:i/>
          <w:sz w:val="26"/>
          <w:szCs w:val="26"/>
          <w:lang w:val="pt-BR"/>
        </w:rPr>
        <w:t>(5.2.06  – Báo cáo theo dõi tài sản cố định năm 2020, 2019, 2018).</w:t>
      </w:r>
      <w:r w:rsidRPr="00FB2568">
        <w:rPr>
          <w:rFonts w:ascii="Times New Roman" w:eastAsia="Times New Roman" w:hAnsi="Times New Roman" w:cs="Times New Roman"/>
          <w:sz w:val="26"/>
          <w:szCs w:val="26"/>
          <w:lang w:val="pt-BR"/>
        </w:rPr>
        <w:t xml:space="preserve"> Là ngành được phê duyệt đào tạo là ngành trọng điểm cấp độ quốc tế, đồng thời được Ủy ban nhân dân Thành phố Hồ Chí Minh phê duyệt là ngành mũi nhọn của Thành phố, Nhà trường đã xây dựng đề án đầu tư thiết bị cho những năm tới theo hướng hiện đại, đồng bộ, thiết bị đề xuất trang bị theo lộ trình, xây dựng trang bị theo định mức, Dự thảo tiêu chuẩn định mức kỹ thuật </w:t>
      </w:r>
      <w:r w:rsidRPr="00FB2568">
        <w:rPr>
          <w:rFonts w:ascii="Times New Roman" w:eastAsia="Times New Roman" w:hAnsi="Times New Roman" w:cs="Times New Roman"/>
          <w:sz w:val="26"/>
          <w:szCs w:val="26"/>
          <w:lang w:val="nl-NL"/>
        </w:rPr>
        <w:t xml:space="preserve">tại Công văn số 1478/SLĐTBXH-GDNN ngày 13/01/2020 </w:t>
      </w:r>
      <w:r w:rsidRPr="00FB2568">
        <w:rPr>
          <w:rFonts w:ascii="Times New Roman" w:eastAsia="Times New Roman" w:hAnsi="Times New Roman" w:cs="Times New Roman"/>
          <w:sz w:val="26"/>
          <w:szCs w:val="26"/>
          <w:lang w:val="pt-BR"/>
        </w:rPr>
        <w:t xml:space="preserve">của Sở Lao động – Thương binh và Xã hội, hiện nay dự án đã được Thành phố ghi vốn  </w:t>
      </w:r>
      <w:r w:rsidRPr="00FB2568">
        <w:rPr>
          <w:rFonts w:ascii="Times New Roman" w:eastAsia="Times New Roman" w:hAnsi="Times New Roman" w:cs="Times New Roman"/>
          <w:i/>
          <w:sz w:val="26"/>
          <w:szCs w:val="26"/>
          <w:lang w:val="pt-BR"/>
        </w:rPr>
        <w:t>(5.2.07  - Danh mục đầu tư Dự án đầu tư ngành Cơ khí trở thành ngành mũi nhọn của Thành phố).</w:t>
      </w:r>
      <w:r w:rsidRPr="00FB2568">
        <w:rPr>
          <w:rFonts w:ascii="Times New Roman" w:eastAsia="Times New Roman" w:hAnsi="Times New Roman" w:cs="Times New Roman"/>
          <w:sz w:val="26"/>
          <w:szCs w:val="26"/>
          <w:lang w:val="pt-BR"/>
        </w:rPr>
        <w:t xml:space="preserve"> </w:t>
      </w:r>
    </w:p>
    <w:p w:rsidR="00BC10EB" w:rsidRPr="00FB2568" w:rsidRDefault="00BC10EB" w:rsidP="00BC10EB">
      <w:pPr>
        <w:spacing w:before="80" w:after="80" w:line="312" w:lineRule="auto"/>
        <w:ind w:firstLine="567"/>
        <w:jc w:val="both"/>
        <w:rPr>
          <w:rFonts w:ascii="Times New Roman" w:eastAsia="Times New Roman" w:hAnsi="Times New Roman" w:cs="Times New Roman"/>
          <w:i/>
          <w:sz w:val="26"/>
          <w:szCs w:val="26"/>
          <w:lang w:val="pt-BR"/>
        </w:rPr>
      </w:pPr>
      <w:r w:rsidRPr="00FB2568">
        <w:rPr>
          <w:rFonts w:ascii="Times New Roman" w:eastAsia="Times New Roman" w:hAnsi="Times New Roman" w:cs="Times New Roman"/>
          <w:sz w:val="26"/>
          <w:szCs w:val="26"/>
          <w:lang w:val="pt-BR"/>
        </w:rPr>
        <w:t xml:space="preserve">Thực hiện kế hoạch thanh, kiểm tra nội bộ hàng năm, thiết bị đào tạo ngành Công nghệ Chế tạo máy được đánh giá đã </w:t>
      </w:r>
      <w:r w:rsidRPr="00FB2568">
        <w:rPr>
          <w:rFonts w:ascii="Times New Roman" w:eastAsia="Times New Roman" w:hAnsi="Times New Roman" w:cs="Times New Roman"/>
          <w:sz w:val="26"/>
          <w:szCs w:val="26"/>
        </w:rPr>
        <w:t>đáp ứng cho việc giảng dạy và học tập, bảo đảm hoạt động ổn định trong quá trình dạy và học</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(5.2.08 - Biên bản kiểm tra nội bộ năm 2018, 2019, 2020 của Ban kiểm tra nội bộ - Ban chỉ đạo thực hiện quy chế cơ sở)</w:t>
      </w:r>
    </w:p>
    <w:p w:rsidR="00BC10EB" w:rsidRPr="00FB2568" w:rsidRDefault="00BC10EB" w:rsidP="00BC10EB">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Nhà </w:t>
      </w:r>
      <w:r w:rsidRPr="00FB2568">
        <w:rPr>
          <w:rFonts w:ascii="Times New Roman" w:eastAsia="Times New Roman" w:hAnsi="Times New Roman" w:cs="Times New Roman"/>
          <w:spacing w:val="-6"/>
          <w:sz w:val="26"/>
          <w:szCs w:val="26"/>
          <w:lang w:val="nl-NL"/>
        </w:rPr>
        <w:t xml:space="preserve">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 </w:t>
      </w:r>
      <w:r w:rsidRPr="00FB2568">
        <w:rPr>
          <w:rFonts w:ascii="Times New Roman" w:eastAsia="Times New Roman" w:hAnsi="Times New Roman" w:cs="Times New Roman"/>
          <w:i/>
          <w:spacing w:val="-6"/>
          <w:sz w:val="26"/>
          <w:szCs w:val="26"/>
          <w:lang w:val="nl-NL"/>
        </w:rPr>
        <w:t>(</w:t>
      </w:r>
      <w:r w:rsidRPr="00FB2568">
        <w:rPr>
          <w:rFonts w:ascii="Times New Roman" w:eastAsia="Times New Roman" w:hAnsi="Times New Roman" w:cs="Times New Roman"/>
          <w:i/>
          <w:sz w:val="26"/>
          <w:szCs w:val="26"/>
          <w:lang w:val="pt-BR"/>
        </w:rPr>
        <w:t xml:space="preserve">5.2.09 </w:t>
      </w:r>
      <w:r w:rsidRPr="00FB2568">
        <w:rPr>
          <w:rFonts w:ascii="Times New Roman" w:eastAsia="Times New Roman" w:hAnsi="Times New Roman" w:cs="Times New Roman"/>
          <w:i/>
          <w:spacing w:val="-6"/>
          <w:sz w:val="26"/>
          <w:szCs w:val="26"/>
          <w:lang w:val="nl-NL"/>
        </w:rPr>
        <w:t xml:space="preserve">- </w:t>
      </w:r>
      <w:r w:rsidRPr="00FB2568">
        <w:rPr>
          <w:rFonts w:ascii="Times New Roman" w:eastAsia="Times New Roman" w:hAnsi="Times New Roman" w:cs="Times New Roman"/>
          <w:i/>
          <w:sz w:val="26"/>
          <w:szCs w:val="26"/>
          <w:lang w:val="pt-BR"/>
        </w:rPr>
        <w:t>Báo cáo kết quả khảo sát sự hài lòng về môi trường làm việc)</w:t>
      </w:r>
      <w:r w:rsidRPr="00FB2568">
        <w:rPr>
          <w:rFonts w:ascii="Times New Roman" w:eastAsia="Times New Roman" w:hAnsi="Times New Roman" w:cs="Times New Roman"/>
          <w:spacing w:val="-6"/>
          <w:sz w:val="26"/>
          <w:szCs w:val="26"/>
          <w:lang w:val="nl-NL"/>
        </w:rPr>
        <w:t xml:space="preserve">. </w:t>
      </w:r>
    </w:p>
    <w:p w:rsidR="00BC10EB" w:rsidRPr="00FB2568" w:rsidRDefault="00BC10EB" w:rsidP="00BC10EB">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2, tiêu chí 5: 2 điểm</w:t>
      </w:r>
    </w:p>
    <w:p w:rsidR="00BC10EB" w:rsidRPr="00FB2568" w:rsidRDefault="00BC10EB" w:rsidP="00BC10EB">
      <w:pPr>
        <w:spacing w:before="80" w:after="80" w:line="312" w:lineRule="auto"/>
        <w:jc w:val="both"/>
        <w:rPr>
          <w:rFonts w:ascii="Times New Roman" w:eastAsia="Times New Roman" w:hAnsi="Times New Roman" w:cs="Times New Roman"/>
          <w:b/>
          <w:sz w:val="26"/>
          <w:szCs w:val="26"/>
        </w:rPr>
      </w:pPr>
    </w:p>
    <w:p w:rsidR="00BC10EB" w:rsidRPr="00FB2568" w:rsidRDefault="00BC10EB" w:rsidP="00BC10E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5.3: </w:t>
      </w:r>
      <w:r w:rsidRPr="00FB2568">
        <w:rPr>
          <w:rFonts w:ascii="Times New Roman" w:eastAsia="Times New Roman" w:hAnsi="Times New Roman" w:cs="Times New Roman"/>
          <w:b/>
          <w:i/>
          <w:sz w:val="26"/>
          <w:szCs w:val="26"/>
          <w:lang w:val="pt-BR"/>
        </w:rPr>
        <w:t>Đảm bảo đủ số lượng thiết bị đào tạo đáp ứng quy mô, yêu cầu đào tạo.</w:t>
      </w:r>
    </w:p>
    <w:p w:rsidR="00BC10EB" w:rsidRPr="00FB2568" w:rsidRDefault="00BC10EB" w:rsidP="00BC10EB">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BC10EB" w:rsidRPr="00FB2568" w:rsidRDefault="00BC10EB" w:rsidP="00BC10EB">
      <w:pPr>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rPr>
        <w:t xml:space="preserve">Căn cứ vào chương trình đào tạo, Nhà trường thực hiện đầu tư trang bị thiết bị đào tạo, đảm bảo đủ về chủng loại thiết bị, đáp ứng về số lượng cho sinh viên thực hành </w:t>
      </w:r>
      <w:r w:rsidRPr="00FB2568">
        <w:rPr>
          <w:rFonts w:ascii="Times New Roman" w:eastAsia="Times New Roman" w:hAnsi="Times New Roman" w:cs="Times New Roman"/>
          <w:i/>
          <w:sz w:val="26"/>
          <w:szCs w:val="26"/>
        </w:rPr>
        <w:t>(5.2.02 - Danh mục thiết bị ngành Công nghệ Chế tạo máy),</w:t>
      </w:r>
      <w:r w:rsidRPr="00FB2568">
        <w:rPr>
          <w:rFonts w:ascii="Times New Roman" w:eastAsia="Times New Roman" w:hAnsi="Times New Roman" w:cs="Times New Roman"/>
          <w:sz w:val="26"/>
          <w:szCs w:val="26"/>
        </w:rPr>
        <w:t xml:space="preserve"> thiết bị hiện có của ngành Công nghệ Chế tạo máy đã đáp ứng yêu cầu, nội dung thực hành của toàn bộ chương trình đào tạo </w:t>
      </w:r>
      <w:r w:rsidRPr="00FB2568">
        <w:rPr>
          <w:rFonts w:ascii="Times New Roman" w:eastAsia="Times New Roman" w:hAnsi="Times New Roman" w:cs="Times New Roman"/>
          <w:i/>
          <w:sz w:val="26"/>
          <w:szCs w:val="26"/>
        </w:rPr>
        <w:t>(5.2.04 - Bảng so sánh danh mục hiện có và danh mục thiết bị dạy nghề tối thiểu)</w:t>
      </w:r>
      <w:r w:rsidRPr="00FB2568">
        <w:rPr>
          <w:rFonts w:ascii="Times New Roman" w:eastAsia="Times New Roman" w:hAnsi="Times New Roman" w:cs="Times New Roman"/>
          <w:sz w:val="26"/>
          <w:szCs w:val="26"/>
        </w:rPr>
        <w:t xml:space="preserve">. Tài sản thiết bị, dụng cụ trang bị cho khoa phục vụ công tác đào tạo có hồ sơ quản lý theo dõi, cập nhật và thực hiện báo cáo về Sở Giáo dục – Đào tạo theo quy định </w:t>
      </w:r>
      <w:r w:rsidRPr="00FB2568">
        <w:rPr>
          <w:rFonts w:ascii="Times New Roman" w:eastAsia="Times New Roman" w:hAnsi="Times New Roman" w:cs="Times New Roman"/>
          <w:i/>
          <w:sz w:val="26"/>
          <w:szCs w:val="26"/>
        </w:rPr>
        <w:t>(5.2.06  – Báo cáo theo dõi tài sản cố định năm 2020, 2019, 2018)</w:t>
      </w:r>
    </w:p>
    <w:p w:rsidR="00BC10EB" w:rsidRPr="00FB2568" w:rsidRDefault="00BC10EB" w:rsidP="00BC10EB">
      <w:pPr>
        <w:tabs>
          <w:tab w:val="left" w:pos="960"/>
        </w:tabs>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rPr>
        <w:t xml:space="preserve">Vào đầu năm học, khoa Công nghệ Cơ khí xây dựng Kế hoạch giảng dạy của khoa, thời khóa biểu thực hành phù hợp giữa các lớp, các khoa để đảm bảo rằng thiết bị thực tập luôn được phát huy hết công suất đồng thời đảm bảo tiến độ theo kế hoạch đào tạo chung của Nhà trường. Kế hoạch giảng dạy, thời khóa biểu thể hiện rõ lớp học, sĩ số, môn học, xưởng thực hành, nhờ vậy thiết bị đào tạo luôn đảm bảo cho việc phân nhóm sinh viên thực hành từ 18 sinh viên và sinh viên được thực hành đầy đủ chương trình đào tạo </w:t>
      </w:r>
      <w:r w:rsidRPr="00FB2568">
        <w:rPr>
          <w:rFonts w:ascii="Times New Roman" w:eastAsia="Times New Roman" w:hAnsi="Times New Roman" w:cs="Times New Roman"/>
          <w:i/>
          <w:sz w:val="26"/>
          <w:szCs w:val="26"/>
          <w:lang w:val="pt-BR"/>
        </w:rPr>
        <w:t xml:space="preserve">(3.2.03- Bảng phân công giảng dạy năm học 2019-2020; 2018-2019; 2017-2018;  </w:t>
      </w:r>
      <w:r w:rsidRPr="00FB2568">
        <w:rPr>
          <w:rFonts w:ascii="Times New Roman" w:eastAsia="Times New Roman" w:hAnsi="Times New Roman" w:cs="Times New Roman"/>
          <w:i/>
          <w:sz w:val="26"/>
          <w:szCs w:val="26"/>
        </w:rPr>
        <w:t xml:space="preserve">2.2.03 - </w:t>
      </w:r>
      <w:r w:rsidRPr="00FB2568">
        <w:rPr>
          <w:rFonts w:ascii="Times New Roman" w:eastAsia="Times New Roman" w:hAnsi="Times New Roman" w:cs="Times New Roman"/>
          <w:i/>
          <w:sz w:val="26"/>
          <w:szCs w:val="26"/>
          <w:lang w:val="pt-BR"/>
        </w:rPr>
        <w:t>Thời khóa biểu ngành Công nghệ chế tạo máy</w:t>
      </w:r>
      <w:r w:rsidRPr="00FB2568">
        <w:rPr>
          <w:rFonts w:ascii="Times New Roman" w:eastAsia="Times New Roman" w:hAnsi="Times New Roman" w:cs="Times New Roman"/>
          <w:i/>
          <w:sz w:val="26"/>
          <w:szCs w:val="26"/>
        </w:rPr>
        <w:t>).</w:t>
      </w:r>
    </w:p>
    <w:p w:rsidR="00BC10EB" w:rsidRPr="00FB2568" w:rsidRDefault="00BC10EB" w:rsidP="00BC10EB">
      <w:pPr>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rPr>
        <w:t xml:space="preserve">Sinh viên học thực hành tại xưởng theo nhóm, theo sĩ số của từng nhóm được chia thành. </w:t>
      </w:r>
      <w:r w:rsidRPr="00FB2568">
        <w:rPr>
          <w:rFonts w:ascii="Times New Roman" w:eastAsia="Times New Roman" w:hAnsi="Times New Roman" w:cs="Times New Roman"/>
          <w:sz w:val="26"/>
          <w:szCs w:val="26"/>
          <w:lang w:val="pt-BR"/>
        </w:rPr>
        <w:t>Trong giờ thực hành, các xưởng, phòng học, sinh viên xuống xưởng thực hành đều được chia nhóm thực tập đảm bảo số lượng theo quy định; khoa Cơ khí phối hợp với các phòng chức năng thông qua phần mềm quản lý đào tạo nắm rõ số sinh viên học thực hành vì thế các xưởng thực hành luôn đáp ứng đủ thiết bị, dụng cụ đảm bảo trong giờ học thực hành, tùy theo tính chất môn học hoặc bài tập thực hành mà sinh viên có thể thực hành theo nhóm hoặc cá nhân</w:t>
      </w:r>
      <w:r w:rsidRPr="00FB2568">
        <w:rPr>
          <w:rFonts w:ascii="Times New Roman" w:eastAsia="Times New Roman" w:hAnsi="Times New Roman" w:cs="Times New Roman"/>
          <w:i/>
          <w:sz w:val="26"/>
          <w:szCs w:val="26"/>
        </w:rPr>
        <w:t xml:space="preserve"> (5.3.01 - Thống kê số lượng sinh viên tại các lớp ngành Công nghệ Chế tạo máy).</w:t>
      </w:r>
    </w:p>
    <w:p w:rsidR="00BC10EB" w:rsidRPr="00FB2568" w:rsidRDefault="00BC10EB" w:rsidP="00BC10EB">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Vào đầu năm học, khoa xây dựng kế hoạch bảo trì, bảo dưỡng thiết bị đào tạo để đảm bảo thiết bị hoạt động hiệu quả trong quá trình giảng dạy và học tập suốt năm học </w:t>
      </w:r>
      <w:r w:rsidRPr="00FB2568">
        <w:rPr>
          <w:rFonts w:ascii="Times New Roman" w:eastAsia="Times New Roman" w:hAnsi="Times New Roman" w:cs="Times New Roman"/>
          <w:i/>
          <w:sz w:val="26"/>
          <w:szCs w:val="26"/>
          <w:lang w:val="nl-NL"/>
        </w:rPr>
        <w:t>(</w:t>
      </w:r>
      <w:r w:rsidRPr="00FB2568">
        <w:rPr>
          <w:rFonts w:ascii="Times New Roman" w:eastAsia="Times New Roman" w:hAnsi="Times New Roman" w:cs="Times New Roman"/>
          <w:i/>
          <w:sz w:val="26"/>
          <w:szCs w:val="26"/>
        </w:rPr>
        <w:t>5.3.02 - Kế hoạch bảo trì, bảo dưỡng thiết bị đào tạo tại khoa)</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sz w:val="26"/>
          <w:szCs w:val="26"/>
          <w:lang w:val="nl-NL"/>
        </w:rPr>
        <w:t xml:space="preserve">Công tác bảo trì, bảo dưỡng được cập nhật vào </w:t>
      </w:r>
      <w:r w:rsidRPr="00FB2568">
        <w:rPr>
          <w:rFonts w:ascii="Times New Roman" w:eastAsia="Times New Roman" w:hAnsi="Times New Roman" w:cs="Times New Roman"/>
          <w:sz w:val="26"/>
          <w:szCs w:val="26"/>
        </w:rPr>
        <w:t>Sổ theo dõi sử dụng thiết bị tại các phòng, xưởng thực tập</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i/>
          <w:sz w:val="26"/>
          <w:szCs w:val="26"/>
        </w:rPr>
        <w:t>5.3.03 - Sổ theo dõi sử dụng thiết bị tại các phòng, xưởng thực tập).</w:t>
      </w:r>
      <w:r w:rsidRPr="00FB2568">
        <w:rPr>
          <w:rFonts w:ascii="Times New Roman" w:eastAsia="Times New Roman" w:hAnsi="Times New Roman" w:cs="Times New Roman"/>
          <w:sz w:val="26"/>
          <w:szCs w:val="26"/>
          <w:lang w:val="nl-NL"/>
        </w:rPr>
        <w:t xml:space="preserve"> </w:t>
      </w:r>
    </w:p>
    <w:p w:rsidR="00BC10EB" w:rsidRPr="00FB2568" w:rsidRDefault="00BC10EB" w:rsidP="00BC10EB">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Nhà trường luôn quan tâm đổi mới và đầu tư các trang thiết bị có chất lượng đảm bảo phục vụ công tác đào tạo. Các trang thiết bị đầu tư từ nhiều nguồn: Kinh phí thường xuyên, </w:t>
      </w:r>
      <w:r w:rsidRPr="00FB2568">
        <w:rPr>
          <w:rFonts w:ascii="Times New Roman" w:eastAsia="Times New Roman" w:hAnsi="Times New Roman" w:cs="Times New Roman"/>
          <w:sz w:val="26"/>
          <w:szCs w:val="26"/>
          <w:lang w:val="pt-BR"/>
        </w:rPr>
        <w:lastRenderedPageBreak/>
        <w:t xml:space="preserve">dự án của Thành phố, dự án chương trình mục tiêu của </w:t>
      </w:r>
      <w:r w:rsidRPr="00FB2568">
        <w:rPr>
          <w:rFonts w:ascii="Times New Roman" w:eastAsia="Times New Roman" w:hAnsi="Times New Roman" w:cs="Times New Roman"/>
          <w:sz w:val="26"/>
          <w:szCs w:val="26"/>
          <w:lang w:val="nl-NL"/>
        </w:rPr>
        <w:t xml:space="preserve">quốc gia, </w:t>
      </w:r>
      <w:r w:rsidRPr="00FB2568">
        <w:rPr>
          <w:rFonts w:ascii="Times New Roman" w:eastAsia="Times New Roman" w:hAnsi="Times New Roman" w:cs="Times New Roman"/>
          <w:sz w:val="26"/>
          <w:szCs w:val="26"/>
          <w:lang w:val="pt-BR"/>
        </w:rPr>
        <w:t xml:space="preserve">thiết bị được bổ sung đúng chủng loại, đủ về số lượng và đảm bảo chất lượng đào tạo </w:t>
      </w:r>
      <w:r w:rsidRPr="00FB2568">
        <w:rPr>
          <w:rFonts w:ascii="Times New Roman" w:eastAsia="Times New Roman" w:hAnsi="Times New Roman" w:cs="Times New Roman"/>
          <w:i/>
          <w:sz w:val="26"/>
          <w:szCs w:val="26"/>
          <w:lang w:val="pt-BR"/>
        </w:rPr>
        <w:t>(5.2.07  - Danh mục đầu tư Dự án đầu tư ngành Cơ khí trở thành ngành mũi nhọn của Thành phố).</w:t>
      </w:r>
    </w:p>
    <w:p w:rsidR="00BC10EB" w:rsidRPr="00FB2568" w:rsidRDefault="00BC10EB" w:rsidP="00BC10EB">
      <w:pPr>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Các thiết bị của phục vụ đào tạo ngành Công nghệ Chế tạo máy có hồ sơ cập nhật rõ ràng, đầy đủ thông tin: Xuất xứ, nước sản xuất, năm đưa vào sử dung, đưa vào quản lý, sử dụng theo đúng quy định, thực hiện chế độ bảo trì, bảo dưỡng thường xuyên, định kỳ, dán tem thông tin trên tài sản</w:t>
      </w:r>
      <w:r w:rsidRPr="00FB2568">
        <w:rPr>
          <w:rFonts w:ascii="Times New Roman" w:eastAsia="Times New Roman" w:hAnsi="Times New Roman" w:cs="Times New Roman"/>
          <w:i/>
          <w:sz w:val="26"/>
          <w:szCs w:val="26"/>
          <w:lang w:val="pt-BR"/>
        </w:rPr>
        <w:t xml:space="preserve">. </w:t>
      </w:r>
      <w:r w:rsidRPr="00FB2568">
        <w:rPr>
          <w:rFonts w:ascii="Times New Roman" w:eastAsia="Times New Roman" w:hAnsi="Times New Roman" w:cs="Times New Roman"/>
          <w:sz w:val="26"/>
          <w:szCs w:val="26"/>
          <w:lang w:val="pt-BR"/>
        </w:rPr>
        <w:t>Hàng năm, Khoa phối hợp với nhà trường tiến hành kiểm kê, đánh giá xác định chất lượng còn lại của tài sản</w:t>
      </w:r>
      <w:r w:rsidRPr="00FB2568">
        <w:rPr>
          <w:rFonts w:ascii="Times New Roman" w:eastAsia="Times New Roman" w:hAnsi="Times New Roman" w:cs="Times New Roman"/>
          <w:i/>
          <w:spacing w:val="-4"/>
          <w:sz w:val="26"/>
          <w:szCs w:val="26"/>
          <w:lang w:val="pt-BR"/>
        </w:rPr>
        <w:t>.</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(5.3.04 - Bảng kiểm kê tài sản hàng năm).</w:t>
      </w:r>
      <w:r w:rsidRPr="00FB2568">
        <w:rPr>
          <w:rFonts w:ascii="Times New Roman" w:eastAsia="Times New Roman" w:hAnsi="Times New Roman" w:cs="Times New Roman"/>
          <w:sz w:val="26"/>
          <w:szCs w:val="26"/>
          <w:lang w:val="pt-BR"/>
        </w:rPr>
        <w:t xml:space="preserve"> </w:t>
      </w:r>
    </w:p>
    <w:p w:rsidR="00BC10EB" w:rsidRPr="00FB2568" w:rsidRDefault="00BC10EB" w:rsidP="00BC10EB">
      <w:pPr>
        <w:tabs>
          <w:tab w:val="left" w:pos="709"/>
        </w:tabs>
        <w:spacing w:before="80" w:after="80" w:line="312" w:lineRule="auto"/>
        <w:ind w:firstLine="567"/>
        <w:jc w:val="both"/>
        <w:rPr>
          <w:rFonts w:ascii="Times New Roman" w:eastAsia="Times New Roman" w:hAnsi="Times New Roman" w:cs="Times New Roman"/>
          <w:i/>
          <w:sz w:val="26"/>
          <w:szCs w:val="26"/>
          <w:lang w:val="pt-BR"/>
        </w:rPr>
      </w:pPr>
      <w:r w:rsidRPr="00FB2568">
        <w:rPr>
          <w:rFonts w:ascii="Times New Roman" w:eastAsia="Times New Roman" w:hAnsi="Times New Roman" w:cs="Times New Roman"/>
          <w:sz w:val="26"/>
          <w:szCs w:val="26"/>
          <w:lang w:val="nl-NL"/>
        </w:rPr>
        <w:t xml:space="preserve">Hàng năm, Nhà trường thực hiện duy trì công tác thanh, kiểm tra về thiết bị dạy học, kết quả kiểm tra thiết bị đào tạo ngành Công nghệ chế tạo máy đáp ứng đủ về số lượng, đảm bảo về chất lượng </w:t>
      </w:r>
      <w:r w:rsidRPr="00FB2568">
        <w:rPr>
          <w:rFonts w:ascii="Times New Roman" w:eastAsia="Times New Roman" w:hAnsi="Times New Roman" w:cs="Times New Roman"/>
          <w:i/>
          <w:sz w:val="26"/>
          <w:szCs w:val="26"/>
          <w:lang w:val="pt-BR"/>
        </w:rPr>
        <w:t>(5.2.08 - Biên bản kiểm tra nội bộ năm 2018, 2019, 2020 của Ban kiểm tra nội bộ - Ban chỉ đạo thực hiện quy chế cơ sở)</w:t>
      </w:r>
    </w:p>
    <w:p w:rsidR="00BC10EB" w:rsidRPr="00FB2568" w:rsidRDefault="00BC10EB" w:rsidP="00BC10EB">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Từ việc quản lý tốt thiết bị đào tạo, đầu tư trang bị hợp lý nên các thiết bị giảng dạy tại khoa Cơ khí được duy trì thường xuyên không bị gián đoạn, vì vậy số lượng thiết bị phục vụ đào tạo luôn đảm bảo đủ số lượng cho sinh viên thực tập.</w:t>
      </w:r>
    </w:p>
    <w:p w:rsidR="00BC10EB" w:rsidRPr="00FB2568" w:rsidRDefault="00BC10EB" w:rsidP="00BC10EB">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pacing w:val="-6"/>
          <w:sz w:val="26"/>
          <w:szCs w:val="26"/>
          <w:lang w:val="nl-NL"/>
        </w:rPr>
        <w:t xml:space="preserve">Qua công tác khảo sát hàng năm, người dạy và người học đánh giá thiết bị đào tạo ngành Công nghệ chế tạo máy đã đáp ứng chương trình đào tạo </w:t>
      </w:r>
      <w:r w:rsidRPr="00FB2568">
        <w:rPr>
          <w:rFonts w:ascii="Times New Roman" w:eastAsia="Times New Roman" w:hAnsi="Times New Roman" w:cs="Times New Roman"/>
          <w:i/>
          <w:spacing w:val="-6"/>
          <w:sz w:val="26"/>
          <w:szCs w:val="26"/>
          <w:lang w:val="nl-NL"/>
        </w:rPr>
        <w:t>(</w:t>
      </w:r>
      <w:r w:rsidRPr="00FB2568">
        <w:rPr>
          <w:rFonts w:ascii="Times New Roman" w:eastAsia="Times New Roman" w:hAnsi="Times New Roman" w:cs="Times New Roman"/>
          <w:i/>
          <w:sz w:val="26"/>
          <w:szCs w:val="26"/>
          <w:lang w:val="pt-BR"/>
        </w:rPr>
        <w:t xml:space="preserve">5.2.09 </w:t>
      </w:r>
      <w:r w:rsidRPr="00FB2568">
        <w:rPr>
          <w:rFonts w:ascii="Times New Roman" w:eastAsia="Times New Roman" w:hAnsi="Times New Roman" w:cs="Times New Roman"/>
          <w:i/>
          <w:spacing w:val="-6"/>
          <w:sz w:val="26"/>
          <w:szCs w:val="26"/>
          <w:lang w:val="nl-NL"/>
        </w:rPr>
        <w:t xml:space="preserve">- </w:t>
      </w:r>
      <w:r w:rsidRPr="00FB2568">
        <w:rPr>
          <w:rFonts w:ascii="Times New Roman" w:eastAsia="Times New Roman" w:hAnsi="Times New Roman" w:cs="Times New Roman"/>
          <w:i/>
          <w:sz w:val="26"/>
          <w:szCs w:val="26"/>
          <w:lang w:val="pt-BR"/>
        </w:rPr>
        <w:t>Báo cáo kết quả khảo sát sự hài lòng về môi trường làm việc)</w:t>
      </w:r>
      <w:r w:rsidRPr="00FB2568">
        <w:rPr>
          <w:rFonts w:ascii="Times New Roman" w:eastAsia="Times New Roman" w:hAnsi="Times New Roman" w:cs="Times New Roman"/>
          <w:spacing w:val="-6"/>
          <w:sz w:val="26"/>
          <w:szCs w:val="26"/>
          <w:lang w:val="nl-NL"/>
        </w:rPr>
        <w:t xml:space="preserve">. </w:t>
      </w:r>
    </w:p>
    <w:p w:rsidR="00BC10EB" w:rsidRPr="00FB2568" w:rsidRDefault="00BC10EB" w:rsidP="00BC10EB">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3, tiêu chí 5: 2 điểm</w:t>
      </w:r>
    </w:p>
    <w:p w:rsidR="00BC10EB" w:rsidRPr="00FB2568" w:rsidRDefault="00BC10EB" w:rsidP="00BC10EB">
      <w:pPr>
        <w:spacing w:before="80" w:after="80" w:line="312" w:lineRule="auto"/>
        <w:jc w:val="both"/>
        <w:rPr>
          <w:rFonts w:ascii="Times New Roman" w:eastAsia="Times New Roman" w:hAnsi="Times New Roman" w:cs="Times New Roman"/>
          <w:b/>
          <w:sz w:val="26"/>
          <w:szCs w:val="26"/>
        </w:rPr>
      </w:pPr>
    </w:p>
    <w:p w:rsidR="00BC10EB" w:rsidRPr="00FB2568" w:rsidRDefault="00BC10EB" w:rsidP="00BC10E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5.4: </w:t>
      </w:r>
      <w:r w:rsidRPr="00FB2568">
        <w:rPr>
          <w:rFonts w:ascii="Times New Roman" w:eastAsia="Times New Roman" w:hAnsi="Times New Roman" w:cs="Times New Roman"/>
          <w:b/>
          <w:i/>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BC10EB" w:rsidRPr="00FB2568" w:rsidRDefault="00BC10EB" w:rsidP="00BC10EB">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BC10EB" w:rsidRPr="00FB2568" w:rsidRDefault="00BC10EB" w:rsidP="00BC10EB">
      <w:pPr>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Căn cứ đặc thù của ngành Công nghệ Chế tạo máy,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FB2568">
        <w:rPr>
          <w:rFonts w:ascii="Times New Roman" w:eastAsia="Times New Roman" w:hAnsi="Times New Roman" w:cs="Times New Roman"/>
          <w:i/>
          <w:sz w:val="26"/>
          <w:szCs w:val="26"/>
          <w:lang w:val="pt-BR"/>
        </w:rPr>
        <w:t>(5.4.01. Sơ đồ bố trí thiết bị, dụng cụ phục vụ đào tạo)</w:t>
      </w:r>
      <w:r w:rsidRPr="00FB2568">
        <w:rPr>
          <w:rFonts w:ascii="Times New Roman" w:eastAsia="Times New Roman" w:hAnsi="Times New Roman" w:cs="Times New Roman"/>
          <w:sz w:val="26"/>
          <w:szCs w:val="26"/>
          <w:lang w:val="pt-BR"/>
        </w:rPr>
        <w:t xml:space="preserve">. </w:t>
      </w:r>
    </w:p>
    <w:p w:rsidR="00BC10EB" w:rsidRPr="00FB2568" w:rsidRDefault="00BC10EB" w:rsidP="00BC10EB">
      <w:pPr>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Thiết bị đào tạo có hồ sơ quản lý rõ ràng, chi tiết: Tên thiết bị, thông số kỹ thuật, số lượng, năm sản xuất, năm đưa vào sử dụng </w:t>
      </w:r>
      <w:r w:rsidRPr="00FB2568">
        <w:rPr>
          <w:rFonts w:ascii="Times New Roman" w:eastAsia="Times New Roman" w:hAnsi="Times New Roman" w:cs="Times New Roman"/>
          <w:i/>
          <w:sz w:val="26"/>
          <w:szCs w:val="26"/>
          <w:lang w:val="pt-BR"/>
        </w:rPr>
        <w:t>(5.2.02 - Danh mục thiết bị đào tạo ngành Công nghệ Chế tạo máy)</w:t>
      </w:r>
      <w:r w:rsidRPr="00FB2568">
        <w:rPr>
          <w:rFonts w:ascii="Times New Roman" w:eastAsia="Times New Roman" w:hAnsi="Times New Roman" w:cs="Times New Roman"/>
          <w:sz w:val="26"/>
          <w:szCs w:val="26"/>
          <w:lang w:val="pt-BR"/>
        </w:rPr>
        <w:t xml:space="preserve">. Thiết bị được sử dụng đúng công năng, quản lý, bảo trì, bảo </w:t>
      </w:r>
      <w:r w:rsidRPr="00FB2568">
        <w:rPr>
          <w:rFonts w:ascii="Times New Roman" w:eastAsia="Times New Roman" w:hAnsi="Times New Roman" w:cs="Times New Roman"/>
          <w:sz w:val="26"/>
          <w:szCs w:val="26"/>
          <w:lang w:val="pt-BR"/>
        </w:rPr>
        <w:lastRenderedPageBreak/>
        <w:t xml:space="preserve">dưỡng theo quy định, được kiểm tra thường xuyên trước, sau giờ lên lớp và được vệ sinh hàng ngày sau khi sử dụng. </w:t>
      </w:r>
    </w:p>
    <w:p w:rsidR="00BC10EB" w:rsidRPr="00FB2568" w:rsidRDefault="00BC10EB" w:rsidP="00BC10EB">
      <w:pPr>
        <w:spacing w:before="80" w:after="80" w:line="312" w:lineRule="auto"/>
        <w:ind w:firstLine="567"/>
        <w:jc w:val="both"/>
        <w:rPr>
          <w:rFonts w:ascii="Times New Roman" w:eastAsia="Times New Roman" w:hAnsi="Times New Roman" w:cs="Times New Roman"/>
          <w:spacing w:val="-2"/>
          <w:sz w:val="26"/>
          <w:szCs w:val="26"/>
          <w:lang w:val="pt-BR"/>
        </w:rPr>
      </w:pPr>
      <w:r w:rsidRPr="00FB2568">
        <w:rPr>
          <w:rFonts w:ascii="Times New Roman" w:eastAsia="Times New Roman" w:hAnsi="Times New Roman" w:cs="Times New Roman"/>
          <w:spacing w:val="-2"/>
          <w:sz w:val="26"/>
          <w:szCs w:val="26"/>
          <w:lang w:val="pt-BR"/>
        </w:rPr>
        <w:t>Hồ sơ thiết kế, lắp đặt thực hiện đúng quy định, lưu trữ tại đơn vị</w:t>
      </w:r>
      <w:r w:rsidRPr="00FB2568">
        <w:rPr>
          <w:rFonts w:ascii="Times New Roman" w:eastAsia="Times New Roman" w:hAnsi="Times New Roman" w:cs="Times New Roman"/>
          <w:i/>
          <w:spacing w:val="-2"/>
          <w:sz w:val="26"/>
          <w:szCs w:val="26"/>
          <w:lang w:val="pt-BR"/>
        </w:rPr>
        <w:t xml:space="preserve"> </w:t>
      </w:r>
      <w:r w:rsidRPr="00FB2568">
        <w:rPr>
          <w:rFonts w:ascii="Times New Roman" w:eastAsia="Times New Roman" w:hAnsi="Times New Roman" w:cs="Times New Roman"/>
          <w:spacing w:val="-2"/>
          <w:sz w:val="26"/>
          <w:szCs w:val="26"/>
          <w:lang w:val="pt-BR"/>
        </w:rPr>
        <w:t>quản lý</w:t>
      </w:r>
      <w:r w:rsidRPr="00FB2568">
        <w:rPr>
          <w:rFonts w:ascii="Times New Roman" w:eastAsia="Times New Roman" w:hAnsi="Times New Roman" w:cs="Times New Roman"/>
          <w:i/>
          <w:spacing w:val="-2"/>
          <w:sz w:val="26"/>
          <w:szCs w:val="26"/>
          <w:lang w:val="pt-BR"/>
        </w:rPr>
        <w:t xml:space="preserve"> </w:t>
      </w:r>
      <w:r w:rsidRPr="00FB2568">
        <w:rPr>
          <w:rFonts w:ascii="Times New Roman" w:eastAsia="Times New Roman" w:hAnsi="Times New Roman" w:cs="Times New Roman"/>
          <w:spacing w:val="-2"/>
          <w:sz w:val="26"/>
          <w:szCs w:val="26"/>
          <w:lang w:val="pt-BR"/>
        </w:rPr>
        <w:t>thiết bị (</w:t>
      </w:r>
      <w:r w:rsidRPr="00FB2568">
        <w:rPr>
          <w:rFonts w:ascii="Times New Roman" w:eastAsia="Times New Roman" w:hAnsi="Times New Roman" w:cs="Times New Roman"/>
          <w:i/>
          <w:spacing w:val="-2"/>
          <w:sz w:val="26"/>
          <w:szCs w:val="26"/>
          <w:lang w:val="pt-BR"/>
        </w:rPr>
        <w:t>5.4.02 - Hồ sơ lắp đặt máy hàn; 5.4.03 -  Hồ sơ kiểm định hệ thống chống sét</w:t>
      </w:r>
      <w:r w:rsidRPr="00FB2568">
        <w:rPr>
          <w:rFonts w:ascii="Times New Roman" w:eastAsia="Times New Roman" w:hAnsi="Times New Roman" w:cs="Times New Roman"/>
          <w:spacing w:val="-2"/>
          <w:sz w:val="26"/>
          <w:szCs w:val="26"/>
          <w:lang w:val="pt-BR"/>
        </w:rPr>
        <w:t>). Tại các xưởng thực hành đều bố trí dụng cụ, bình CO</w:t>
      </w:r>
      <w:r w:rsidRPr="00FB2568">
        <w:rPr>
          <w:rFonts w:ascii="Times New Roman" w:eastAsia="Times New Roman" w:hAnsi="Times New Roman" w:cs="Times New Roman"/>
          <w:spacing w:val="-2"/>
          <w:sz w:val="26"/>
          <w:szCs w:val="26"/>
          <w:vertAlign w:val="subscript"/>
          <w:lang w:val="pt-BR"/>
        </w:rPr>
        <w:t>2</w:t>
      </w:r>
      <w:r w:rsidRPr="00FB2568">
        <w:rPr>
          <w:rFonts w:ascii="Times New Roman" w:eastAsia="Times New Roman" w:hAnsi="Times New Roman" w:cs="Times New Roman"/>
          <w:spacing w:val="-2"/>
          <w:sz w:val="26"/>
          <w:szCs w:val="26"/>
          <w:lang w:val="pt-BR"/>
        </w:rPr>
        <w:t xml:space="preserve"> và bình chữa cháy bột, bảng tiêu lệnh chữa cháy, Nội quy phòng cháy chữa cháy nhằm đảm bảo an toàn của xưởng thực hành. Định kỳ hàng năm, bình chữa cháy được kiểm tra, bảo dưỡng và thay khí (</w:t>
      </w:r>
      <w:r w:rsidRPr="00FB2568">
        <w:rPr>
          <w:rFonts w:ascii="Times New Roman" w:eastAsia="Times New Roman" w:hAnsi="Times New Roman" w:cs="Times New Roman"/>
          <w:i/>
          <w:spacing w:val="-2"/>
          <w:sz w:val="26"/>
          <w:szCs w:val="26"/>
          <w:lang w:val="pt-BR"/>
        </w:rPr>
        <w:t>5.4.04 -  Biên bản kiểm tra công tác phòng cháy chữa cháy, 5.4.05 -  Hồ sơ nạp khí CO</w:t>
      </w:r>
      <w:r w:rsidRPr="00FB2568">
        <w:rPr>
          <w:rFonts w:ascii="Times New Roman" w:eastAsia="Times New Roman" w:hAnsi="Times New Roman" w:cs="Times New Roman"/>
          <w:i/>
          <w:spacing w:val="-2"/>
          <w:sz w:val="26"/>
          <w:szCs w:val="26"/>
          <w:vertAlign w:val="subscript"/>
          <w:lang w:val="pt-BR"/>
        </w:rPr>
        <w:t>2</w:t>
      </w:r>
      <w:r w:rsidRPr="00FB2568">
        <w:rPr>
          <w:rFonts w:ascii="Times New Roman" w:eastAsia="Times New Roman" w:hAnsi="Times New Roman" w:cs="Times New Roman"/>
          <w:spacing w:val="-2"/>
          <w:sz w:val="26"/>
          <w:szCs w:val="26"/>
          <w:lang w:val="pt-BR"/>
        </w:rPr>
        <w:t xml:space="preserve">) </w:t>
      </w:r>
    </w:p>
    <w:p w:rsidR="00BC10EB" w:rsidRPr="00FB2568" w:rsidRDefault="00BC10EB" w:rsidP="00BC10EB">
      <w:pPr>
        <w:spacing w:before="80" w:after="80" w:line="312" w:lineRule="auto"/>
        <w:ind w:firstLine="567"/>
        <w:jc w:val="both"/>
        <w:rPr>
          <w:rFonts w:ascii="Times New Roman" w:eastAsia="Times New Roman" w:hAnsi="Times New Roman" w:cs="Times New Roman"/>
          <w:spacing w:val="-2"/>
          <w:sz w:val="26"/>
          <w:szCs w:val="26"/>
          <w:lang w:val="pt-BR"/>
        </w:rPr>
      </w:pPr>
      <w:r w:rsidRPr="00FB2568">
        <w:rPr>
          <w:rFonts w:ascii="Times New Roman" w:eastAsia="Times New Roman" w:hAnsi="Times New Roman" w:cs="Times New Roman"/>
          <w:spacing w:val="-2"/>
          <w:sz w:val="26"/>
          <w:szCs w:val="26"/>
          <w:lang w:val="pt-BR"/>
        </w:rPr>
        <w:t xml:space="preserve">Việc sử dụng thiết bị thực hành đều có quy định cụ thể rõ ràng </w:t>
      </w:r>
      <w:r w:rsidRPr="00FB2568">
        <w:rPr>
          <w:rFonts w:ascii="Times New Roman" w:eastAsia="Times New Roman" w:hAnsi="Times New Roman" w:cs="Times New Roman"/>
          <w:i/>
          <w:spacing w:val="-2"/>
          <w:sz w:val="26"/>
          <w:szCs w:val="26"/>
          <w:lang w:val="pt-BR"/>
        </w:rPr>
        <w:t>(5.4.06 – Quy định sử dụng thiết bị phục vụ công tác giảng dạy – học tập)</w:t>
      </w:r>
      <w:r w:rsidRPr="00FB2568">
        <w:rPr>
          <w:rFonts w:ascii="Times New Roman" w:eastAsia="Times New Roman" w:hAnsi="Times New Roman" w:cs="Times New Roman"/>
          <w:spacing w:val="-2"/>
          <w:sz w:val="26"/>
          <w:szCs w:val="26"/>
          <w:lang w:val="pt-BR"/>
        </w:rPr>
        <w:t xml:space="preserve">. Tại mỗi xưởng đều có nội quy hướng dẫn thực hành </w:t>
      </w:r>
      <w:r w:rsidRPr="00FB2568">
        <w:rPr>
          <w:rFonts w:ascii="Times New Roman" w:eastAsia="Times New Roman" w:hAnsi="Times New Roman" w:cs="Times New Roman"/>
          <w:i/>
          <w:spacing w:val="-2"/>
          <w:sz w:val="26"/>
          <w:szCs w:val="26"/>
          <w:lang w:val="pt-BR"/>
        </w:rPr>
        <w:t xml:space="preserve">(5.4.07 – </w:t>
      </w:r>
      <w:r w:rsidRPr="00FB2568">
        <w:rPr>
          <w:rFonts w:ascii="Times New Roman" w:eastAsia="Times New Roman" w:hAnsi="Times New Roman" w:cs="Times New Roman"/>
          <w:i/>
          <w:sz w:val="26"/>
          <w:szCs w:val="26"/>
          <w:lang w:val="nl-NL"/>
        </w:rPr>
        <w:t>Nội quy xưởng thực hành</w:t>
      </w:r>
      <w:r w:rsidRPr="00FB2568">
        <w:rPr>
          <w:rFonts w:ascii="Times New Roman" w:eastAsia="Times New Roman" w:hAnsi="Times New Roman" w:cs="Times New Roman"/>
          <w:i/>
          <w:spacing w:val="-2"/>
          <w:sz w:val="26"/>
          <w:szCs w:val="26"/>
          <w:lang w:val="pt-BR"/>
        </w:rPr>
        <w:t>)</w:t>
      </w:r>
      <w:r w:rsidRPr="00FB2568">
        <w:rPr>
          <w:rFonts w:ascii="Times New Roman" w:eastAsia="Times New Roman" w:hAnsi="Times New Roman" w:cs="Times New Roman"/>
          <w:spacing w:val="-2"/>
          <w:sz w:val="26"/>
          <w:szCs w:val="26"/>
          <w:lang w:val="pt-BR"/>
        </w:rPr>
        <w:t>. Thiết bị được quản lý, theo dõi trong suốt quá trình dạy học, nếu có hư hỏng đều được ghi nhận vào sổ theo dõi phòng học và báo sửa chữa cho tổ chuyên môn sửa chữa, khắc phục kịp thời (</w:t>
      </w:r>
      <w:r w:rsidRPr="00FB2568">
        <w:rPr>
          <w:rFonts w:ascii="Times New Roman" w:eastAsia="Times New Roman" w:hAnsi="Times New Roman" w:cs="Times New Roman"/>
          <w:i/>
          <w:spacing w:val="-2"/>
          <w:sz w:val="26"/>
          <w:szCs w:val="26"/>
          <w:lang w:val="pt-BR"/>
        </w:rPr>
        <w:t>5.4.08 - S</w:t>
      </w:r>
      <w:r w:rsidRPr="00FB2568">
        <w:rPr>
          <w:rFonts w:ascii="Times New Roman" w:eastAsia="Times New Roman" w:hAnsi="Times New Roman" w:cs="Times New Roman"/>
          <w:i/>
          <w:sz w:val="26"/>
          <w:szCs w:val="26"/>
          <w:lang w:val="nl-NL"/>
        </w:rPr>
        <w:t xml:space="preserve">ổ bảo trì thiết bị;  </w:t>
      </w:r>
      <w:r w:rsidRPr="00FB2568">
        <w:rPr>
          <w:rFonts w:ascii="Times New Roman" w:eastAsia="Times New Roman" w:hAnsi="Times New Roman" w:cs="Times New Roman"/>
          <w:i/>
          <w:spacing w:val="-2"/>
          <w:sz w:val="26"/>
          <w:szCs w:val="26"/>
          <w:lang w:val="pt-BR"/>
        </w:rPr>
        <w:t xml:space="preserve">5.3.04 - </w:t>
      </w:r>
      <w:r w:rsidRPr="00FB2568">
        <w:rPr>
          <w:rFonts w:ascii="Times New Roman" w:eastAsia="Times New Roman" w:hAnsi="Times New Roman" w:cs="Times New Roman"/>
          <w:i/>
          <w:sz w:val="26"/>
          <w:szCs w:val="26"/>
          <w:lang w:val="nl-NL"/>
        </w:rPr>
        <w:t>Sổ theo dõi sử dụng thiết bị tại các phòng, xưởng thực tập</w:t>
      </w:r>
      <w:r w:rsidRPr="00FB2568">
        <w:rPr>
          <w:rFonts w:ascii="Times New Roman" w:eastAsia="Times New Roman" w:hAnsi="Times New Roman" w:cs="Times New Roman"/>
          <w:i/>
          <w:spacing w:val="-2"/>
          <w:sz w:val="26"/>
          <w:szCs w:val="26"/>
          <w:lang w:val="pt-BR"/>
        </w:rPr>
        <w:t>).</w:t>
      </w:r>
      <w:r w:rsidRPr="00FB2568">
        <w:rPr>
          <w:rFonts w:ascii="Times New Roman" w:eastAsia="Times New Roman" w:hAnsi="Times New Roman" w:cs="Times New Roman"/>
          <w:spacing w:val="-2"/>
          <w:sz w:val="26"/>
          <w:szCs w:val="26"/>
          <w:lang w:val="pt-BR"/>
        </w:rPr>
        <w:t xml:space="preserve"> </w:t>
      </w:r>
    </w:p>
    <w:p w:rsidR="00BC10EB" w:rsidRPr="00FB2568" w:rsidRDefault="00BC10EB" w:rsidP="00BC10EB">
      <w:pPr>
        <w:spacing w:before="80" w:after="80" w:line="312" w:lineRule="auto"/>
        <w:ind w:firstLine="567"/>
        <w:jc w:val="both"/>
        <w:rPr>
          <w:rFonts w:ascii="Times New Roman" w:eastAsia="Times New Roman" w:hAnsi="Times New Roman" w:cs="Times New Roman"/>
          <w:spacing w:val="-2"/>
          <w:sz w:val="26"/>
          <w:szCs w:val="26"/>
          <w:lang w:val="pt-BR"/>
        </w:rPr>
      </w:pPr>
      <w:r w:rsidRPr="00FB2568">
        <w:rPr>
          <w:rFonts w:ascii="Times New Roman" w:eastAsia="Times New Roman" w:hAnsi="Times New Roman" w:cs="Times New Roman"/>
          <w:sz w:val="26"/>
          <w:szCs w:val="26"/>
          <w:lang w:val="nl-NL"/>
        </w:rPr>
        <w:t>Thiết bị đào tạo tại các xưởng thực hành được sắp xếp gọn gàng ngăn nắp, khoa học, các dụng cụ thực hành được bố trí vào từng kệ, thuận tiện cho GV hướng dẫn và SV làm các bài thực hành (</w:t>
      </w:r>
      <w:r w:rsidRPr="00FB2568">
        <w:rPr>
          <w:rFonts w:ascii="Times New Roman" w:eastAsia="Times New Roman" w:hAnsi="Times New Roman" w:cs="Times New Roman"/>
          <w:i/>
          <w:spacing w:val="-2"/>
          <w:sz w:val="26"/>
          <w:szCs w:val="26"/>
          <w:lang w:val="pt-BR"/>
        </w:rPr>
        <w:t xml:space="preserve">5.4.09 - </w:t>
      </w:r>
      <w:r w:rsidRPr="00FB2568">
        <w:rPr>
          <w:rFonts w:ascii="Times New Roman" w:eastAsia="Times New Roman" w:hAnsi="Times New Roman" w:cs="Times New Roman"/>
          <w:i/>
          <w:sz w:val="26"/>
          <w:szCs w:val="26"/>
          <w:lang w:val="nl-NL"/>
        </w:rPr>
        <w:t>Sơ đồ bố trí lắp đặt tủ dụng cụ thực hành</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spacing w:val="-2"/>
          <w:sz w:val="26"/>
          <w:szCs w:val="26"/>
          <w:lang w:val="pt-BR"/>
        </w:rPr>
        <w:t xml:space="preserve">Hệ thống chiếu sáng, trong các xưởng thực hành đảm bảo trong suốt quá trình giảng dạy. </w:t>
      </w:r>
    </w:p>
    <w:p w:rsidR="00BC10EB" w:rsidRPr="00FB2568" w:rsidRDefault="00BC10EB" w:rsidP="00BC10EB">
      <w:pPr>
        <w:spacing w:before="80" w:after="80" w:line="312" w:lineRule="auto"/>
        <w:ind w:firstLine="567"/>
        <w:jc w:val="both"/>
        <w:rPr>
          <w:rFonts w:ascii="Times New Roman" w:eastAsia="Times New Roman" w:hAnsi="Times New Roman" w:cs="Times New Roman"/>
          <w:bCs/>
          <w:sz w:val="26"/>
          <w:szCs w:val="26"/>
          <w:lang w:val="nb-NO"/>
        </w:rPr>
      </w:pPr>
      <w:r w:rsidRPr="00FB2568">
        <w:rPr>
          <w:rFonts w:ascii="Times New Roman" w:eastAsia="Times New Roman" w:hAnsi="Times New Roman" w:cs="Times New Roman"/>
          <w:bCs/>
          <w:sz w:val="26"/>
          <w:szCs w:val="26"/>
          <w:lang w:val="nb-NO"/>
        </w:rPr>
        <w:t>Công tác kiểm kê tài sản thực hiện theo kế hoạch hàng năm, phối hợp tốt từ đơn vị quản lý tài sản đến đơn vị sử dụng, hồ sơ đáp ứng đúng tiêu chí kiểm kê. Nội dung kiểm kê được yêu cầu làm rõ các nội dung: đảm bảo về số lượng, đánh giá về chất lượng thực tế, sử dụng thiết bị có đúng mục đích và đề xuất biện pháp xử lý (</w:t>
      </w:r>
      <w:r w:rsidRPr="00FB2568">
        <w:rPr>
          <w:rFonts w:ascii="Times New Roman" w:eastAsia="Times New Roman" w:hAnsi="Times New Roman" w:cs="Times New Roman"/>
          <w:i/>
          <w:spacing w:val="-2"/>
          <w:sz w:val="26"/>
          <w:szCs w:val="26"/>
          <w:lang w:val="pt-BR"/>
        </w:rPr>
        <w:t xml:space="preserve">5.4.10 </w:t>
      </w:r>
      <w:r w:rsidRPr="00FB2568">
        <w:rPr>
          <w:rFonts w:ascii="Times New Roman" w:eastAsia="Times New Roman" w:hAnsi="Times New Roman" w:cs="Times New Roman"/>
          <w:bCs/>
          <w:i/>
          <w:sz w:val="26"/>
          <w:szCs w:val="26"/>
          <w:lang w:val="nb-NO"/>
        </w:rPr>
        <w:t>- Biên bản kiểm kê tài sản tại các đơn vị trực thuộc</w:t>
      </w:r>
      <w:r w:rsidRPr="00FB2568">
        <w:rPr>
          <w:rFonts w:ascii="Times New Roman" w:eastAsia="Times New Roman" w:hAnsi="Times New Roman" w:cs="Times New Roman"/>
          <w:bCs/>
          <w:sz w:val="26"/>
          <w:szCs w:val="26"/>
          <w:lang w:val="nb-NO"/>
        </w:rPr>
        <w:t>), 100% thiết bị dụng cụ của khoa Cơ khí được Hội đồng kiểm kê Nhà trường kiểm tra, đánh giá hàng năm. Kết quả kiểm kê được cập nhật và báo cáo về  Sở GD&amp;ĐT theo quy định (</w:t>
      </w:r>
      <w:r w:rsidRPr="00FB2568">
        <w:rPr>
          <w:rFonts w:ascii="Times New Roman" w:eastAsia="Times New Roman" w:hAnsi="Times New Roman" w:cs="Times New Roman"/>
          <w:i/>
          <w:spacing w:val="-2"/>
          <w:sz w:val="26"/>
          <w:szCs w:val="26"/>
          <w:lang w:val="pt-BR"/>
        </w:rPr>
        <w:t>5.4.11 -</w:t>
      </w:r>
      <w:r w:rsidRPr="00FB2568">
        <w:rPr>
          <w:rFonts w:ascii="Times New Roman" w:eastAsia="Times New Roman" w:hAnsi="Times New Roman" w:cs="Times New Roman"/>
          <w:bCs/>
          <w:sz w:val="26"/>
          <w:szCs w:val="26"/>
          <w:lang w:val="nb-NO"/>
        </w:rPr>
        <w:t xml:space="preserve"> </w:t>
      </w:r>
      <w:r w:rsidRPr="00FB2568">
        <w:rPr>
          <w:rFonts w:ascii="Times New Roman" w:eastAsia="Times New Roman" w:hAnsi="Times New Roman" w:cs="Times New Roman"/>
          <w:bCs/>
          <w:i/>
          <w:sz w:val="26"/>
          <w:szCs w:val="26"/>
          <w:lang w:val="nb-NO"/>
        </w:rPr>
        <w:t>Báo cáo công tác kiểm kê tài sản hàng năm</w:t>
      </w:r>
      <w:r w:rsidRPr="00FB2568">
        <w:rPr>
          <w:rFonts w:ascii="Times New Roman" w:eastAsia="Times New Roman" w:hAnsi="Times New Roman" w:cs="Times New Roman"/>
          <w:bCs/>
          <w:sz w:val="26"/>
          <w:szCs w:val="26"/>
          <w:lang w:val="nb-NO"/>
        </w:rPr>
        <w:t>).</w:t>
      </w:r>
    </w:p>
    <w:p w:rsidR="00BC10EB" w:rsidRPr="00FB2568" w:rsidRDefault="00BC10EB" w:rsidP="00BC10EB">
      <w:pPr>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lang w:val="nb-NO"/>
        </w:rPr>
        <w:t>Để bảo đảm an toàn môi trường làm việc, định kỳ 1 quý/1 lần,</w:t>
      </w:r>
      <w:r w:rsidRPr="00FB2568">
        <w:rPr>
          <w:rFonts w:ascii="Times New Roman" w:eastAsia="Times New Roman" w:hAnsi="Times New Roman" w:cs="Times New Roman"/>
          <w:sz w:val="26"/>
          <w:szCs w:val="26"/>
        </w:rPr>
        <w:t xml:space="preserve"> Ban An toàn lao động thực hiện nhiệm vụ kiểm tra an toàn - vệ sinh lao động - phòng chống cháy nổ trong nhà trường, công tác kiểm tra được thực hiện nghiêm túc, chỉ ra những tồn tại, nguy cơ và đề xuất các biện pháp khắc phục </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i/>
          <w:spacing w:val="-2"/>
          <w:sz w:val="26"/>
          <w:szCs w:val="26"/>
          <w:lang w:val="pt-BR"/>
        </w:rPr>
        <w:t xml:space="preserve">5.4.12 </w:t>
      </w:r>
      <w:r w:rsidRPr="00FB2568">
        <w:rPr>
          <w:rFonts w:ascii="Times New Roman" w:eastAsia="Times New Roman" w:hAnsi="Times New Roman" w:cs="Times New Roman"/>
          <w:i/>
          <w:sz w:val="26"/>
          <w:szCs w:val="26"/>
        </w:rPr>
        <w:t>- Biên bản kiểm tra hàng quý</w:t>
      </w:r>
      <w:r w:rsidRPr="00FB2568">
        <w:rPr>
          <w:rFonts w:ascii="Times New Roman" w:eastAsia="Times New Roman" w:hAnsi="Times New Roman" w:cs="Times New Roman"/>
          <w:sz w:val="26"/>
          <w:szCs w:val="26"/>
        </w:rPr>
        <w:t xml:space="preserve">). Kết quả kiểm tra hàng năm luôn đạt yêu cầu về các chỉ số đánh giá </w:t>
      </w:r>
      <w:r w:rsidRPr="00FB2568">
        <w:rPr>
          <w:rFonts w:ascii="Times New Roman" w:eastAsia="Times New Roman" w:hAnsi="Times New Roman" w:cs="Times New Roman"/>
          <w:i/>
          <w:sz w:val="26"/>
          <w:szCs w:val="26"/>
        </w:rPr>
        <w:t>(5.4.13 - Báo cáo thực hiện công tác an toàn lao động)</w:t>
      </w:r>
    </w:p>
    <w:p w:rsidR="00BC10EB" w:rsidRPr="00FB2568" w:rsidRDefault="00BC10EB" w:rsidP="00BC10EB">
      <w:pPr>
        <w:spacing w:before="80" w:after="80" w:line="312" w:lineRule="auto"/>
        <w:ind w:firstLine="567"/>
        <w:jc w:val="both"/>
        <w:rPr>
          <w:rFonts w:ascii="Times New Roman" w:eastAsia="Times New Roman" w:hAnsi="Times New Roman" w:cs="Times New Roman"/>
          <w:spacing w:val="-6"/>
          <w:sz w:val="26"/>
          <w:szCs w:val="26"/>
          <w:lang w:val="nl-NL"/>
        </w:rPr>
      </w:pPr>
      <w:r w:rsidRPr="00FB2568">
        <w:rPr>
          <w:rFonts w:ascii="Times New Roman" w:eastAsia="Times New Roman" w:hAnsi="Times New Roman" w:cs="Times New Roman"/>
          <w:sz w:val="26"/>
          <w:szCs w:val="26"/>
          <w:lang w:val="nb-NO"/>
        </w:rPr>
        <w:t xml:space="preserve">Qua các đợt khảo sát hàng năm, cán bộ quản lý, giảng viên, sinh viên đánh giá khoa Cơ khí </w:t>
      </w:r>
      <w:r w:rsidRPr="00FB2568">
        <w:rPr>
          <w:rFonts w:ascii="Times New Roman" w:eastAsia="Times New Roman" w:hAnsi="Times New Roman" w:cs="Times New Roman"/>
          <w:spacing w:val="-4"/>
          <w:sz w:val="26"/>
          <w:szCs w:val="26"/>
          <w:lang w:val="nl-NL"/>
        </w:rPr>
        <w:t xml:space="preserve">đảm bảo các yêu cầu sư phạm, an toàn vệ sinh công nghiệp, vệ sinh môi trường </w:t>
      </w:r>
      <w:r w:rsidRPr="00FB2568">
        <w:rPr>
          <w:rFonts w:ascii="Times New Roman" w:eastAsia="Times New Roman" w:hAnsi="Times New Roman" w:cs="Times New Roman"/>
          <w:i/>
          <w:spacing w:val="-6"/>
          <w:sz w:val="26"/>
          <w:szCs w:val="26"/>
          <w:lang w:val="nl-NL"/>
        </w:rPr>
        <w:t>(</w:t>
      </w:r>
      <w:r w:rsidRPr="00FB2568">
        <w:rPr>
          <w:rFonts w:ascii="Times New Roman" w:eastAsia="Times New Roman" w:hAnsi="Times New Roman" w:cs="Times New Roman"/>
          <w:i/>
          <w:sz w:val="26"/>
          <w:szCs w:val="26"/>
          <w:lang w:val="pt-BR"/>
        </w:rPr>
        <w:t xml:space="preserve">5.2.09 </w:t>
      </w:r>
      <w:r w:rsidRPr="00FB2568">
        <w:rPr>
          <w:rFonts w:ascii="Times New Roman" w:eastAsia="Times New Roman" w:hAnsi="Times New Roman" w:cs="Times New Roman"/>
          <w:i/>
          <w:spacing w:val="-6"/>
          <w:sz w:val="26"/>
          <w:szCs w:val="26"/>
          <w:lang w:val="nl-NL"/>
        </w:rPr>
        <w:t>- Báo cáo kết quả khảo sát sự hài lòng về môi trường làm việc</w:t>
      </w:r>
      <w:r w:rsidRPr="00FB2568">
        <w:rPr>
          <w:rFonts w:ascii="Times New Roman" w:eastAsia="Times New Roman" w:hAnsi="Times New Roman" w:cs="Times New Roman"/>
          <w:spacing w:val="-6"/>
          <w:sz w:val="26"/>
          <w:szCs w:val="26"/>
          <w:lang w:val="nl-NL"/>
        </w:rPr>
        <w:t xml:space="preserve">). </w:t>
      </w:r>
    </w:p>
    <w:p w:rsidR="00BC10EB" w:rsidRPr="00FB2568" w:rsidRDefault="00BC10EB" w:rsidP="00BC10EB">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4, tiêu chí 5: 2 điểm</w:t>
      </w:r>
    </w:p>
    <w:p w:rsidR="00BC10EB" w:rsidRPr="00FB2568" w:rsidRDefault="00BC10EB" w:rsidP="00BC10EB">
      <w:pPr>
        <w:spacing w:before="80" w:after="80" w:line="312" w:lineRule="auto"/>
        <w:jc w:val="both"/>
        <w:rPr>
          <w:rFonts w:ascii="Times New Roman" w:eastAsia="Times New Roman" w:hAnsi="Times New Roman" w:cs="Times New Roman"/>
          <w:b/>
          <w:sz w:val="26"/>
          <w:szCs w:val="26"/>
        </w:rPr>
      </w:pPr>
    </w:p>
    <w:p w:rsidR="00BC10EB" w:rsidRPr="00FB2568" w:rsidRDefault="00BC10EB" w:rsidP="00BC10E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lastRenderedPageBreak/>
        <w:t xml:space="preserve">Tiêu chuẩn 5.5: </w:t>
      </w:r>
      <w:r w:rsidRPr="00FB2568">
        <w:rPr>
          <w:rFonts w:ascii="Times New Roman" w:eastAsia="Times New Roman" w:hAnsi="Times New Roman" w:cs="Times New Roman"/>
          <w:b/>
          <w:i/>
          <w:sz w:val="26"/>
          <w:szCs w:val="26"/>
          <w:lang w:val="pt-BR"/>
        </w:rPr>
        <w:t>Nguyên, nhiên, vật liệu được bố trí sắp xếp gọn gàng, ngăn nắp thuận tiện; được quản lý, cấp phát, sử dụng theo quy định; đáp ứng kế hoạch và tiến độ đào tạo.</w:t>
      </w:r>
    </w:p>
    <w:p w:rsidR="00BC10EB" w:rsidRPr="00FB2568" w:rsidRDefault="00BC10EB" w:rsidP="00BC10EB">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BC10EB" w:rsidRPr="00FB2568" w:rsidRDefault="00BC10EB" w:rsidP="00BC10EB">
      <w:pPr>
        <w:tabs>
          <w:tab w:val="left" w:pos="709"/>
        </w:tabs>
        <w:spacing w:before="80" w:after="80" w:line="312" w:lineRule="auto"/>
        <w:ind w:firstLine="567"/>
        <w:jc w:val="both"/>
        <w:rPr>
          <w:rFonts w:ascii="Times New Roman" w:eastAsia="Times New Roman" w:hAnsi="Times New Roman" w:cs="Times New Roman"/>
          <w:i/>
          <w:sz w:val="26"/>
          <w:szCs w:val="26"/>
          <w:lang w:val="pt-BR"/>
        </w:rPr>
      </w:pPr>
      <w:r w:rsidRPr="00FB2568">
        <w:rPr>
          <w:rFonts w:ascii="Times New Roman" w:eastAsia="Times New Roman" w:hAnsi="Times New Roman" w:cs="Times New Roman"/>
          <w:b/>
          <w:sz w:val="26"/>
          <w:szCs w:val="26"/>
          <w:lang w:val="pt-BR"/>
        </w:rPr>
        <w:tab/>
      </w:r>
      <w:r w:rsidRPr="00FB2568">
        <w:rPr>
          <w:rFonts w:ascii="Times New Roman" w:eastAsia="Times New Roman" w:hAnsi="Times New Roman" w:cs="Times New Roman"/>
          <w:sz w:val="26"/>
          <w:szCs w:val="26"/>
          <w:lang w:val="pt-BR"/>
        </w:rPr>
        <w:t>Căn cứ vào quy định định mức vật tư thực tập của Nhà trường</w:t>
      </w:r>
      <w:r w:rsidRPr="00FB2568">
        <w:rPr>
          <w:rFonts w:ascii="Times New Roman" w:eastAsia="Times New Roman" w:hAnsi="Times New Roman" w:cs="Times New Roman"/>
          <w:b/>
          <w:sz w:val="26"/>
          <w:szCs w:val="26"/>
          <w:lang w:val="pt-BR"/>
        </w:rPr>
        <w:t xml:space="preserve"> </w:t>
      </w:r>
      <w:r w:rsidRPr="00FB2568">
        <w:rPr>
          <w:rFonts w:ascii="Times New Roman" w:eastAsia="Times New Roman" w:hAnsi="Times New Roman" w:cs="Times New Roman"/>
          <w:sz w:val="26"/>
          <w:szCs w:val="26"/>
          <w:lang w:val="pt-BR"/>
        </w:rPr>
        <w:t>(</w:t>
      </w:r>
      <w:r w:rsidRPr="00FB2568">
        <w:rPr>
          <w:rFonts w:ascii="Times New Roman" w:eastAsia="Times New Roman" w:hAnsi="Times New Roman" w:cs="Times New Roman"/>
          <w:i/>
          <w:sz w:val="26"/>
          <w:szCs w:val="26"/>
          <w:lang w:val="pt-BR"/>
        </w:rPr>
        <w:t>5.2.03</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Quyết định ban hành danh mục định mức vật tư thực tập tại các khoa nghề Trường Cao đẳng Lý Tự Trọng TP. HCM</w:t>
      </w:r>
      <w:r w:rsidRPr="00FB2568">
        <w:rPr>
          <w:rFonts w:ascii="Times New Roman" w:eastAsia="Times New Roman" w:hAnsi="Times New Roman" w:cs="Times New Roman"/>
          <w:sz w:val="26"/>
          <w:szCs w:val="26"/>
          <w:lang w:val="pt-BR"/>
        </w:rPr>
        <w:t xml:space="preserve">), để bảo đảm vật tư thực tập được cấp phát phù hợp với nội dung bài tập thực hành, khoa đã xây dựng định mức vật tư thực tập cho ngành Công nghệ Chế tạo máy </w:t>
      </w:r>
      <w:r w:rsidRPr="00FB2568">
        <w:rPr>
          <w:rFonts w:ascii="Times New Roman" w:eastAsia="Times New Roman" w:hAnsi="Times New Roman" w:cs="Times New Roman"/>
          <w:i/>
          <w:sz w:val="26"/>
          <w:szCs w:val="26"/>
          <w:lang w:val="pt-BR"/>
        </w:rPr>
        <w:t>(5.5.01 – Bảng định mức vật tư ngành Công nghệ Chế tạo máy)</w:t>
      </w:r>
      <w:r w:rsidRPr="00FB2568">
        <w:rPr>
          <w:rFonts w:ascii="Times New Roman" w:eastAsia="Times New Roman" w:hAnsi="Times New Roman" w:cs="Times New Roman"/>
          <w:sz w:val="26"/>
          <w:szCs w:val="26"/>
          <w:lang w:val="pt-BR"/>
        </w:rPr>
        <w:t xml:space="preserve">. Việc cấp phát, bảo quản và sử dụng vật tư được thực hiện theo quy định chung của Nhà trường, trong đó có quy định các bước thực hiện và hồ sơ thực hiện </w:t>
      </w:r>
      <w:r w:rsidRPr="00FB2568">
        <w:rPr>
          <w:rFonts w:ascii="Times New Roman" w:eastAsia="Times New Roman" w:hAnsi="Times New Roman" w:cs="Times New Roman"/>
          <w:i/>
          <w:sz w:val="26"/>
          <w:szCs w:val="26"/>
          <w:lang w:val="pt-BR"/>
        </w:rPr>
        <w:t>(5.5.02 – Bộ văn bản hướng dẫn công tác trang bị và quản lý tài sản – vật tư của Trường Cao đẳng Lý Tự Trọng Thành phố Hồ Chí Minh).</w:t>
      </w:r>
      <w:r w:rsidRPr="00FB2568">
        <w:rPr>
          <w:rFonts w:ascii="Times New Roman" w:eastAsia="Times New Roman" w:hAnsi="Times New Roman" w:cs="Times New Roman"/>
          <w:sz w:val="26"/>
          <w:szCs w:val="26"/>
          <w:lang w:val="pt-BR"/>
        </w:rPr>
        <w:t xml:space="preserve"> </w:t>
      </w:r>
    </w:p>
    <w:p w:rsidR="00BC10EB" w:rsidRPr="00FB2568" w:rsidRDefault="00BC10EB" w:rsidP="00BC10EB">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sidRPr="00FB2568">
        <w:rPr>
          <w:rFonts w:ascii="Times New Roman" w:eastAsia="Times New Roman" w:hAnsi="Times New Roman" w:cs="Times New Roman"/>
          <w:i/>
          <w:sz w:val="26"/>
          <w:szCs w:val="26"/>
          <w:lang w:val="pt-BR"/>
        </w:rPr>
        <w:t>(5.5.03 - Danh mục đề nghị vật tư thực tập)</w:t>
      </w:r>
      <w:r w:rsidRPr="00FB2568">
        <w:rPr>
          <w:rFonts w:ascii="Times New Roman" w:eastAsia="Times New Roman" w:hAnsi="Times New Roman" w:cs="Times New Roman"/>
          <w:sz w:val="26"/>
          <w:szCs w:val="26"/>
          <w:lang w:val="pt-BR"/>
        </w:rPr>
        <w:t xml:space="preserve">. Thực hiện kiểm tra số lượng, chất lượng trước khi giao nhận vật tư  </w:t>
      </w:r>
      <w:r w:rsidRPr="00FB2568">
        <w:rPr>
          <w:rFonts w:ascii="Times New Roman" w:eastAsia="Times New Roman" w:hAnsi="Times New Roman" w:cs="Times New Roman"/>
          <w:b/>
          <w:i/>
          <w:sz w:val="26"/>
          <w:szCs w:val="26"/>
          <w:lang w:val="pt-BR"/>
        </w:rPr>
        <w:t>(</w:t>
      </w:r>
      <w:r w:rsidRPr="00FB2568">
        <w:rPr>
          <w:rFonts w:ascii="Times New Roman" w:eastAsia="Times New Roman" w:hAnsi="Times New Roman" w:cs="Times New Roman"/>
          <w:i/>
          <w:sz w:val="26"/>
          <w:szCs w:val="26"/>
          <w:lang w:val="pt-BR"/>
        </w:rPr>
        <w:t xml:space="preserve">5.5.04 </w:t>
      </w:r>
      <w:r w:rsidRPr="00FB2568">
        <w:rPr>
          <w:rFonts w:ascii="Times New Roman" w:eastAsia="Times New Roman" w:hAnsi="Times New Roman" w:cs="Times New Roman"/>
          <w:b/>
          <w:sz w:val="26"/>
          <w:szCs w:val="26"/>
          <w:lang w:val="pt-BR"/>
        </w:rPr>
        <w:t xml:space="preserve">- </w:t>
      </w:r>
      <w:r w:rsidRPr="00FB2568">
        <w:rPr>
          <w:rFonts w:ascii="Times New Roman" w:eastAsia="Times New Roman" w:hAnsi="Times New Roman" w:cs="Times New Roman"/>
          <w:i/>
          <w:sz w:val="26"/>
          <w:szCs w:val="26"/>
          <w:lang w:val="pt-BR"/>
        </w:rPr>
        <w:t>Biên bản giao nhận nghiệm thu vật tư thực tập)</w:t>
      </w:r>
      <w:r w:rsidRPr="00FB2568">
        <w:rPr>
          <w:rFonts w:ascii="Times New Roman" w:eastAsia="Times New Roman" w:hAnsi="Times New Roman" w:cs="Times New Roman"/>
          <w:b/>
          <w:sz w:val="26"/>
          <w:szCs w:val="26"/>
          <w:lang w:val="pt-BR"/>
        </w:rPr>
        <w:t>.</w:t>
      </w:r>
      <w:r w:rsidRPr="00FB2568">
        <w:rPr>
          <w:rFonts w:ascii="Times New Roman" w:eastAsia="Times New Roman" w:hAnsi="Times New Roman" w:cs="Times New Roman"/>
          <w:sz w:val="26"/>
          <w:szCs w:val="26"/>
          <w:lang w:val="pt-BR"/>
        </w:rPr>
        <w:t xml:space="preserve"> 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Trưởng bộ môn hoặc giảng viên viên bộ môn ký nhận </w:t>
      </w:r>
      <w:r w:rsidRPr="00FB2568">
        <w:rPr>
          <w:rFonts w:ascii="Times New Roman" w:eastAsia="Times New Roman" w:hAnsi="Times New Roman" w:cs="Times New Roman"/>
          <w:i/>
          <w:sz w:val="26"/>
          <w:szCs w:val="26"/>
          <w:lang w:val="pt-BR"/>
        </w:rPr>
        <w:t>(5.5.05 - Sổ theo dõi cấp phát vật tư thực tập tại khoa),</w:t>
      </w:r>
      <w:r w:rsidRPr="00FB2568">
        <w:rPr>
          <w:rFonts w:ascii="Times New Roman" w:eastAsia="Times New Roman" w:hAnsi="Times New Roman" w:cs="Times New Roman"/>
          <w:sz w:val="26"/>
          <w:szCs w:val="26"/>
          <w:lang w:val="pt-BR"/>
        </w:rPr>
        <w:t xml:space="preserve"> 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sidRPr="00FB2568">
        <w:rPr>
          <w:rFonts w:ascii="Times New Roman" w:eastAsia="Times New Roman" w:hAnsi="Times New Roman" w:cs="Times New Roman"/>
          <w:i/>
          <w:sz w:val="26"/>
          <w:szCs w:val="26"/>
          <w:lang w:val="pt-BR"/>
        </w:rPr>
        <w:t>(5.5.06 - Sơ đồ bố trí kho lưu trữ vật tư).</w:t>
      </w:r>
    </w:p>
    <w:p w:rsidR="00BC10EB" w:rsidRPr="00FB2568" w:rsidRDefault="00BC10EB" w:rsidP="00BC10EB">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i/>
          <w:sz w:val="26"/>
          <w:szCs w:val="26"/>
          <w:lang w:val="pt-BR"/>
        </w:rPr>
        <w:tab/>
      </w:r>
      <w:r w:rsidRPr="00FB2568">
        <w:rPr>
          <w:rFonts w:ascii="Times New Roman" w:eastAsia="Times New Roman" w:hAnsi="Times New Roman" w:cs="Times New Roman"/>
          <w:sz w:val="26"/>
          <w:szCs w:val="26"/>
          <w:lang w:val="pt-BR"/>
        </w:rPr>
        <w:t xml:space="preserve">Sau khi kết thúc học kỳ, Phòng TC-HC-TH tổng hợp vật tư đã được mua sắm theo từng khoa và đối chiếu với sổ theo dõi cấp phát vật tư quản lý số lượng sử dụng thực tế </w:t>
      </w:r>
      <w:r w:rsidRPr="00FB2568">
        <w:rPr>
          <w:rFonts w:ascii="Times New Roman" w:eastAsia="Times New Roman" w:hAnsi="Times New Roman" w:cs="Times New Roman"/>
          <w:i/>
          <w:sz w:val="26"/>
          <w:szCs w:val="26"/>
          <w:lang w:val="pt-BR"/>
        </w:rPr>
        <w:t>(5.5.07 - Bảng tổng hợp cấp phát vật tư thực tập).</w:t>
      </w:r>
      <w:r w:rsidRPr="00FB2568">
        <w:rPr>
          <w:rFonts w:ascii="Times New Roman" w:eastAsia="Times New Roman" w:hAnsi="Times New Roman" w:cs="Times New Roman"/>
          <w:sz w:val="26"/>
          <w:szCs w:val="26"/>
          <w:lang w:val="pt-BR"/>
        </w:rPr>
        <w:t xml:space="preserve"> Số lượng vật tư chưa dụng hết sẽ chuyển sang học kỳ sau, lập kế hoạch mua vật tư cho học kỳ tiếp theo.</w:t>
      </w:r>
    </w:p>
    <w:p w:rsidR="00BC10EB" w:rsidRPr="00FB2568" w:rsidRDefault="00BC10EB" w:rsidP="00BC10EB">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nb-NO"/>
        </w:rPr>
        <w:t xml:space="preserve">Qua các đợt khảo sát hàng năm, cán bộ quản lý, giảng viên, sinh viên đánh giá Nhà trường </w:t>
      </w:r>
      <w:r w:rsidRPr="00FB2568">
        <w:rPr>
          <w:rFonts w:ascii="Times New Roman" w:eastAsia="Times New Roman" w:hAnsi="Times New Roman" w:cs="Times New Roman"/>
          <w:spacing w:val="-4"/>
          <w:sz w:val="26"/>
          <w:szCs w:val="26"/>
          <w:lang w:val="nl-NL"/>
        </w:rPr>
        <w:t xml:space="preserve">đảm bảo các yêu cầu về  cấp phát, </w:t>
      </w:r>
      <w:r w:rsidRPr="00FB2568">
        <w:rPr>
          <w:rFonts w:ascii="Times New Roman" w:eastAsia="Times New Roman" w:hAnsi="Times New Roman" w:cs="Times New Roman"/>
          <w:sz w:val="26"/>
          <w:szCs w:val="26"/>
        </w:rPr>
        <w:t>bảo quản, vật tư</w:t>
      </w:r>
      <w:r w:rsidRPr="00FB2568">
        <w:rPr>
          <w:rFonts w:ascii="Times New Roman" w:eastAsia="Times New Roman" w:hAnsi="Times New Roman" w:cs="Times New Roman"/>
          <w:spacing w:val="-4"/>
          <w:sz w:val="26"/>
          <w:szCs w:val="26"/>
          <w:lang w:val="nl-NL"/>
        </w:rPr>
        <w:t xml:space="preserve"> thực hành trong quá trình giảng dạy, học tập </w:t>
      </w:r>
      <w:r w:rsidRPr="00FB2568">
        <w:rPr>
          <w:rFonts w:ascii="Times New Roman" w:eastAsia="Times New Roman" w:hAnsi="Times New Roman" w:cs="Times New Roman"/>
          <w:i/>
          <w:spacing w:val="-6"/>
          <w:sz w:val="26"/>
          <w:szCs w:val="26"/>
          <w:lang w:val="nl-NL"/>
        </w:rPr>
        <w:t>(</w:t>
      </w:r>
      <w:r w:rsidRPr="00FB2568">
        <w:rPr>
          <w:rFonts w:ascii="Times New Roman" w:eastAsia="Times New Roman" w:hAnsi="Times New Roman" w:cs="Times New Roman"/>
          <w:i/>
          <w:sz w:val="26"/>
          <w:szCs w:val="26"/>
          <w:lang w:val="pt-BR"/>
        </w:rPr>
        <w:t xml:space="preserve">5.2.09 </w:t>
      </w:r>
      <w:r w:rsidRPr="00FB2568">
        <w:rPr>
          <w:rFonts w:ascii="Times New Roman" w:eastAsia="Times New Roman" w:hAnsi="Times New Roman" w:cs="Times New Roman"/>
          <w:i/>
          <w:spacing w:val="-6"/>
          <w:sz w:val="26"/>
          <w:szCs w:val="26"/>
          <w:lang w:val="nl-NL"/>
        </w:rPr>
        <w:t>- Báo cáo kết quả khảo sát sự hài lòng về môi trường làm việc</w:t>
      </w:r>
      <w:r w:rsidRPr="00FB2568">
        <w:rPr>
          <w:rFonts w:ascii="Times New Roman" w:eastAsia="Times New Roman" w:hAnsi="Times New Roman" w:cs="Times New Roman"/>
          <w:spacing w:val="-6"/>
          <w:sz w:val="26"/>
          <w:szCs w:val="26"/>
          <w:lang w:val="nl-NL"/>
        </w:rPr>
        <w:t xml:space="preserve">). </w:t>
      </w:r>
    </w:p>
    <w:p w:rsidR="00BC10EB" w:rsidRDefault="00BC10EB" w:rsidP="00BC10EB">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5, tiêu chí 5: 2 điểm</w:t>
      </w:r>
    </w:p>
    <w:p w:rsidR="00BC10EB" w:rsidRDefault="00BC10EB" w:rsidP="00BC10EB">
      <w:pPr>
        <w:spacing w:before="80" w:after="80" w:line="312" w:lineRule="auto"/>
        <w:jc w:val="both"/>
        <w:rPr>
          <w:rFonts w:ascii="Times New Roman" w:eastAsia="Times New Roman" w:hAnsi="Times New Roman" w:cs="Times New Roman"/>
          <w:b/>
          <w:sz w:val="26"/>
          <w:szCs w:val="26"/>
        </w:rPr>
      </w:pPr>
    </w:p>
    <w:p w:rsidR="00BC10EB" w:rsidRPr="00FB2568" w:rsidRDefault="00BC10EB" w:rsidP="00BC10E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lastRenderedPageBreak/>
        <w:t xml:space="preserve">Tiêu chuẩn 7.3: </w:t>
      </w:r>
      <w:r w:rsidRPr="00FB2568">
        <w:rPr>
          <w:rFonts w:ascii="Times New Roman" w:eastAsia="Times New Roman" w:hAnsi="Times New Roman" w:cs="Times New Roman"/>
          <w:b/>
          <w:i/>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BC10EB" w:rsidRPr="00FB2568" w:rsidRDefault="00BC10EB" w:rsidP="00BC10EB">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BC10EB" w:rsidRPr="00FB2568" w:rsidRDefault="00BC10EB" w:rsidP="00BC10EB">
      <w:pPr>
        <w:spacing w:before="80" w:after="80" w:line="312" w:lineRule="auto"/>
        <w:ind w:firstLine="567"/>
        <w:jc w:val="both"/>
        <w:rPr>
          <w:rFonts w:ascii="Times New Roman" w:hAnsi="Times New Roman" w:cs="Times New Roman"/>
          <w:sz w:val="26"/>
          <w:szCs w:val="26"/>
          <w:lang w:val="pt-BR"/>
        </w:rPr>
      </w:pPr>
      <w:r w:rsidRPr="00FB2568">
        <w:rPr>
          <w:rFonts w:ascii="Times New Roman" w:hAnsi="Times New Roman" w:cs="Times New Roman"/>
          <w:sz w:val="26"/>
          <w:szCs w:val="26"/>
          <w:lang w:val="nl-NL"/>
        </w:rPr>
        <w:t xml:space="preserve">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Hàng năm, Trường </w:t>
      </w:r>
      <w:r w:rsidRPr="00FB2568">
        <w:rPr>
          <w:rFonts w:ascii="Times New Roman" w:hAnsi="Times New Roman" w:cs="Times New Roman"/>
          <w:sz w:val="26"/>
          <w:szCs w:val="26"/>
          <w:lang w:val="pt-BR"/>
        </w:rPr>
        <w:t xml:space="preserve">tổ chức khảo sát, thu thập ý kiến </w:t>
      </w:r>
      <w:r w:rsidRPr="00FB2568">
        <w:rPr>
          <w:rFonts w:ascii="Times New Roman" w:hAnsi="Times New Roman" w:cs="Times New Roman"/>
          <w:sz w:val="26"/>
          <w:szCs w:val="26"/>
        </w:rPr>
        <w:t xml:space="preserve">Cán bộ quản lý, viên chức, người lao động </w:t>
      </w:r>
      <w:r w:rsidRPr="00FB2568">
        <w:rPr>
          <w:rFonts w:ascii="Times New Roman" w:hAnsi="Times New Roman" w:cs="Times New Roman"/>
          <w:sz w:val="26"/>
          <w:szCs w:val="26"/>
          <w:lang w:val="pt-BR"/>
        </w:rPr>
        <w:t xml:space="preserve">về hoạt động đào tạo và việc xây dựng, thực hiện các chính sách, chế độ cho các đối tượng đảm nhiệm vị trí làm việc trong trường và Khoa Cơ khí nói riêng </w:t>
      </w:r>
      <w:r w:rsidRPr="00FB2568">
        <w:rPr>
          <w:rFonts w:ascii="Times New Roman" w:hAnsi="Times New Roman" w:cs="Times New Roman"/>
          <w:i/>
          <w:sz w:val="26"/>
          <w:szCs w:val="26"/>
          <w:lang w:val="pt-BR"/>
        </w:rPr>
        <w:t>(7.3.01 – Kế hoạch số 959/KH-LTT-KT&amp;ĐBCL ngày 25/9/2017 về khảo sát sự hài lòng đối với hoạt động đào tạo).</w:t>
      </w:r>
    </w:p>
    <w:p w:rsidR="00BC10EB" w:rsidRPr="00FB2568" w:rsidRDefault="00BC10EB" w:rsidP="00BC10EB">
      <w:pPr>
        <w:spacing w:before="80" w:after="80" w:line="312" w:lineRule="auto"/>
        <w:ind w:firstLine="567"/>
        <w:jc w:val="both"/>
        <w:rPr>
          <w:rFonts w:ascii="Times New Roman" w:hAnsi="Times New Roman" w:cs="Times New Roman"/>
          <w:strike/>
          <w:sz w:val="26"/>
          <w:szCs w:val="26"/>
          <w:lang w:val="pt-BR"/>
        </w:rPr>
      </w:pPr>
      <w:r w:rsidRPr="00FB2568">
        <w:rPr>
          <w:rFonts w:ascii="Times New Roman" w:hAnsi="Times New Roman" w:cs="Times New Roman"/>
          <w:sz w:val="26"/>
          <w:szCs w:val="26"/>
          <w:lang w:val="pt-BR"/>
        </w:rPr>
        <w:t xml:space="preserve">Đối tượng khảo sát là </w:t>
      </w:r>
      <w:r w:rsidRPr="00FB2568">
        <w:rPr>
          <w:rFonts w:ascii="Times New Roman" w:hAnsi="Times New Roman" w:cs="Times New Roman"/>
          <w:sz w:val="26"/>
          <w:szCs w:val="26"/>
        </w:rPr>
        <w:t xml:space="preserve">Cán bộ quản lý, viên chức, người lao động </w:t>
      </w:r>
      <w:r w:rsidRPr="00FB2568">
        <w:rPr>
          <w:rFonts w:ascii="Times New Roman" w:hAnsi="Times New Roman" w:cs="Times New Roman"/>
          <w:sz w:val="26"/>
          <w:szCs w:val="26"/>
          <w:lang w:val="pt-BR"/>
        </w:rPr>
        <w:t xml:space="preserve">đang làm việc tại các đơn vị trực thuộc trường, số lượng </w:t>
      </w:r>
      <w:r w:rsidRPr="00FB2568">
        <w:rPr>
          <w:rFonts w:ascii="Times New Roman" w:hAnsi="Times New Roman" w:cs="Times New Roman"/>
          <w:sz w:val="26"/>
          <w:szCs w:val="26"/>
        </w:rPr>
        <w:t xml:space="preserve">Cán bộ quản lý, viên chức, người lao động </w:t>
      </w:r>
      <w:r w:rsidRPr="00FB2568">
        <w:rPr>
          <w:rFonts w:ascii="Times New Roman" w:hAnsi="Times New Roman" w:cs="Times New Roman"/>
          <w:sz w:val="26"/>
          <w:szCs w:val="26"/>
          <w:lang w:val="pt-BR"/>
        </w:rPr>
        <w:t xml:space="preserve">được lấy ý kiến đảm bảo tỷ lệ trên 60%  </w:t>
      </w:r>
      <w:r w:rsidRPr="00FB2568">
        <w:rPr>
          <w:rFonts w:ascii="Times New Roman" w:hAnsi="Times New Roman" w:cs="Times New Roman"/>
          <w:i/>
          <w:sz w:val="26"/>
          <w:szCs w:val="26"/>
          <w:lang w:val="pt-BR"/>
        </w:rPr>
        <w:t xml:space="preserve">(7.3.02 - Danh sách </w:t>
      </w:r>
      <w:r w:rsidRPr="00FB2568">
        <w:rPr>
          <w:rFonts w:ascii="Times New Roman" w:hAnsi="Times New Roman" w:cs="Times New Roman"/>
          <w:i/>
          <w:sz w:val="26"/>
          <w:szCs w:val="26"/>
        </w:rPr>
        <w:t xml:space="preserve">Cán bộ quản lý, viên chức, nhân viên </w:t>
      </w:r>
      <w:r w:rsidRPr="00FB2568">
        <w:rPr>
          <w:rFonts w:ascii="Times New Roman" w:hAnsi="Times New Roman" w:cs="Times New Roman"/>
          <w:i/>
          <w:sz w:val="26"/>
          <w:szCs w:val="26"/>
          <w:lang w:val="pt-BR"/>
        </w:rPr>
        <w:t>được lấy ý kiến)</w:t>
      </w:r>
      <w:r w:rsidRPr="00FB2568">
        <w:rPr>
          <w:rFonts w:ascii="Times New Roman" w:hAnsi="Times New Roman" w:cs="Times New Roman"/>
          <w:sz w:val="26"/>
          <w:szCs w:val="26"/>
          <w:lang w:val="pt-BR"/>
        </w:rPr>
        <w:t xml:space="preserve">, nội dung cần khảo sát được thể hiện trên Phiếu khảo sát, thống kê theo từng lĩnh vực cần lấy ý kiến </w:t>
      </w:r>
      <w:r w:rsidRPr="00FB2568">
        <w:rPr>
          <w:rFonts w:ascii="Times New Roman" w:hAnsi="Times New Roman" w:cs="Times New Roman"/>
          <w:i/>
          <w:sz w:val="26"/>
          <w:szCs w:val="26"/>
          <w:lang w:val="pt-BR"/>
        </w:rPr>
        <w:t xml:space="preserve">(7.3.03 – </w:t>
      </w:r>
      <w:r w:rsidRPr="00FB2568">
        <w:rPr>
          <w:rFonts w:ascii="Times New Roman" w:hAnsi="Times New Roman" w:cs="Times New Roman"/>
          <w:bCs/>
          <w:i/>
          <w:sz w:val="26"/>
          <w:szCs w:val="26"/>
        </w:rPr>
        <w:t xml:space="preserve">Phiếu khảo sát </w:t>
      </w:r>
      <w:r w:rsidRPr="00FB2568">
        <w:rPr>
          <w:rFonts w:ascii="Times New Roman" w:hAnsi="Times New Roman" w:cs="Times New Roman"/>
          <w:i/>
          <w:sz w:val="26"/>
          <w:szCs w:val="26"/>
          <w:lang w:val="pt-BR"/>
        </w:rPr>
        <w:t>năm học 2019-2020, 2018-2019, 2017-2018).</w:t>
      </w:r>
      <w:r w:rsidRPr="00FB2568">
        <w:rPr>
          <w:rFonts w:ascii="Times New Roman" w:hAnsi="Times New Roman" w:cs="Times New Roman"/>
          <w:sz w:val="26"/>
          <w:szCs w:val="26"/>
          <w:lang w:val="pt-BR"/>
        </w:rPr>
        <w:t xml:space="preserve"> Phiếu khảo sát được gửi về các đơn vị, thời gian thu thập và báo cáo kết quả thực hiện theo kế hoạch chung của Trường.  </w:t>
      </w:r>
    </w:p>
    <w:p w:rsidR="00BC10EB" w:rsidRPr="00FB2568" w:rsidRDefault="00BC10EB" w:rsidP="00BC10EB">
      <w:pPr>
        <w:widowControl w:val="0"/>
        <w:tabs>
          <w:tab w:val="left" w:pos="709"/>
        </w:tabs>
        <w:spacing w:before="80" w:after="80" w:line="312" w:lineRule="auto"/>
        <w:ind w:firstLine="567"/>
        <w:jc w:val="both"/>
        <w:rPr>
          <w:rFonts w:ascii="Times New Roman" w:hAnsi="Times New Roman" w:cs="Times New Roman"/>
          <w:sz w:val="26"/>
          <w:szCs w:val="26"/>
        </w:rPr>
      </w:pPr>
      <w:r w:rsidRPr="00FB2568">
        <w:rPr>
          <w:rFonts w:ascii="Times New Roman" w:hAnsi="Times New Roman" w:cs="Times New Roman"/>
          <w:bCs/>
          <w:sz w:val="26"/>
          <w:szCs w:val="26"/>
        </w:rPr>
        <w:t xml:space="preserve">Phòng Tổ chức – Hành chính – Tổng hợp thực hiện công tác tổng hợp, báo cáo kết quả thu thập ý kiến cho Hiệu trưởng </w:t>
      </w:r>
      <w:r w:rsidRPr="00FB2568">
        <w:rPr>
          <w:rFonts w:ascii="Times New Roman" w:hAnsi="Times New Roman" w:cs="Times New Roman"/>
          <w:bCs/>
          <w:i/>
          <w:sz w:val="26"/>
          <w:szCs w:val="26"/>
        </w:rPr>
        <w:t>(7.3.04 -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r w:rsidRPr="00FB2568">
        <w:rPr>
          <w:rFonts w:ascii="Times New Roman" w:hAnsi="Times New Roman" w:cs="Times New Roman"/>
          <w:bCs/>
          <w:sz w:val="26"/>
          <w:szCs w:val="26"/>
        </w:rPr>
        <w:t xml:space="preserve"> Qua kết quả tổng hợp cho thấy sự hài lòng của </w:t>
      </w:r>
      <w:r w:rsidRPr="00FB2568">
        <w:rPr>
          <w:rFonts w:ascii="Times New Roman" w:hAnsi="Times New Roman" w:cs="Times New Roman"/>
          <w:sz w:val="26"/>
          <w:szCs w:val="26"/>
        </w:rPr>
        <w:t xml:space="preserve">Cán bộ quản lý, viên chức, người lao động </w:t>
      </w:r>
      <w:r w:rsidRPr="00FB2568">
        <w:rPr>
          <w:rFonts w:ascii="Times New Roman" w:hAnsi="Times New Roman" w:cs="Times New Roman"/>
          <w:bCs/>
          <w:sz w:val="26"/>
          <w:szCs w:val="26"/>
        </w:rPr>
        <w:t>đối với môi trường làm việc tại Trường Cao đẳng Lý Tự Trọng Thành phố Hồ Chí Minh rất cao, các ý kiến đóng góp về những mặt hạn chế, tồn tại được Hiệu trưởng nêu trong buổi họp giao ban cán bộ chủ chốt</w:t>
      </w:r>
      <w:r w:rsidRPr="00FB2568">
        <w:rPr>
          <w:rFonts w:ascii="Times New Roman" w:hAnsi="Times New Roman" w:cs="Times New Roman"/>
          <w:sz w:val="26"/>
          <w:szCs w:val="26"/>
        </w:rPr>
        <w:t xml:space="preserve"> để các đơn vị chức năng thấy được và có giải pháp khắc phục.</w:t>
      </w:r>
    </w:p>
    <w:p w:rsidR="00BC10EB" w:rsidRPr="00FB2568" w:rsidRDefault="00BC10EB" w:rsidP="00BC10EB">
      <w:pPr>
        <w:widowControl w:val="0"/>
        <w:tabs>
          <w:tab w:val="left" w:pos="709"/>
        </w:tabs>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sz w:val="26"/>
          <w:szCs w:val="26"/>
        </w:rPr>
        <w:t xml:space="preserve">Ngoài ra, để hoàn thiện các chính sách liên quan đến dạy và học, tuyển dụng, đào tạo, bồi dưỡng, đánh giá, phân loại và bổ nhiệm trước khi ban hành, triển khai thực hiện, nhà trường tổ chức lấy ý kiến 100% Cán bộ quản lý, viên chức, người lao động thông qua các cuộc họp lãnh đạo, họp đơn vị, qua trang thông tin điện tử nội bộ egov.llttc.edu.vn và đặc biệt là các buổi họp liên quan đến hội nghị cán bộ, công chức, viên chức, người lao động hàng năm. Chính vì vậy, sau hội nghị cán bộ công chức, viên chức, người lao động các quy định, chính sách khi ban hành, triển khai thực hiện đã được toàn thể Cán bộ quản lý, viên chức, người lao động ủng hộ và nghiêm chỉnh chấp hành thực hiện. Điều này thể hiện tính </w:t>
      </w:r>
      <w:r w:rsidRPr="00FB2568">
        <w:rPr>
          <w:rFonts w:ascii="Times New Roman" w:hAnsi="Times New Roman" w:cs="Times New Roman"/>
          <w:sz w:val="26"/>
          <w:szCs w:val="26"/>
        </w:rPr>
        <w:lastRenderedPageBreak/>
        <w:t xml:space="preserve">khách quan, công bằng trong việc xây dựng và thực hiện các chính sách của lãnh đạo nhà trường. </w:t>
      </w:r>
      <w:r w:rsidRPr="00FB2568">
        <w:rPr>
          <w:rFonts w:ascii="Times New Roman" w:hAnsi="Times New Roman" w:cs="Times New Roman"/>
          <w:i/>
          <w:sz w:val="26"/>
          <w:szCs w:val="26"/>
        </w:rPr>
        <w:t>(7.3.05 - Bảng tổng hợp góp ý văn kiện hội nghị năm học 2019-2020; 2018 – 2019; 2017 – 2018), (7.3.06 - Biên bản họp Ban tổ chức Hội nghị cán bộ, công chức, viên chức năm học 2019-2020; 2018 – 2019; 2017 – 2018).</w:t>
      </w:r>
    </w:p>
    <w:p w:rsidR="00BC10EB" w:rsidRPr="00FB2568" w:rsidRDefault="00BC10EB" w:rsidP="00BC10EB">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3, tiêu chí 7: 2 điểm</w:t>
      </w:r>
    </w:p>
    <w:p w:rsidR="00A24306" w:rsidRDefault="00A24306" w:rsidP="00BC10EB">
      <w:pPr>
        <w:spacing w:before="80" w:after="80" w:line="312" w:lineRule="auto"/>
        <w:jc w:val="both"/>
        <w:rPr>
          <w:rFonts w:ascii="Times New Roman" w:eastAsia="Times New Roman" w:hAnsi="Times New Roman" w:cs="Times New Roman"/>
          <w:b/>
          <w:sz w:val="26"/>
          <w:szCs w:val="26"/>
        </w:rPr>
        <w:sectPr w:rsidR="00A24306" w:rsidSect="00BC10EB">
          <w:pgSz w:w="11907" w:h="16840" w:code="9"/>
          <w:pgMar w:top="1134" w:right="851" w:bottom="1134" w:left="1531" w:header="720" w:footer="720" w:gutter="0"/>
          <w:cols w:space="720"/>
          <w:docGrid w:linePitch="360"/>
        </w:sectPr>
      </w:pPr>
    </w:p>
    <w:tbl>
      <w:tblPr>
        <w:tblW w:w="14475" w:type="dxa"/>
        <w:tblInd w:w="57" w:type="dxa"/>
        <w:tblLayout w:type="fixed"/>
        <w:tblLook w:val="04A0" w:firstRow="1" w:lastRow="0" w:firstColumn="1" w:lastColumn="0" w:noHBand="0" w:noVBand="1"/>
      </w:tblPr>
      <w:tblGrid>
        <w:gridCol w:w="710"/>
        <w:gridCol w:w="759"/>
        <w:gridCol w:w="992"/>
        <w:gridCol w:w="1276"/>
        <w:gridCol w:w="1984"/>
        <w:gridCol w:w="8754"/>
      </w:tblGrid>
      <w:tr w:rsidR="00A24306" w:rsidRPr="00A24306" w:rsidTr="00A6100D">
        <w:trPr>
          <w:trHeight w:val="50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b/>
                <w:bCs/>
                <w:sz w:val="26"/>
                <w:szCs w:val="26"/>
              </w:rPr>
            </w:pPr>
            <w:r w:rsidRPr="00A24306">
              <w:rPr>
                <w:rFonts w:ascii="Times New Roman" w:eastAsia="Times New Roman" w:hAnsi="Times New Roman" w:cs="Times New Roman"/>
                <w:b/>
                <w:bCs/>
                <w:sz w:val="26"/>
                <w:szCs w:val="26"/>
              </w:rPr>
              <w:lastRenderedPageBreak/>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b/>
                <w:bCs/>
                <w:sz w:val="26"/>
                <w:szCs w:val="26"/>
              </w:rPr>
            </w:pPr>
            <w:r w:rsidRPr="00A24306">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b/>
                <w:bCs/>
                <w:sz w:val="26"/>
                <w:szCs w:val="26"/>
              </w:rPr>
            </w:pPr>
            <w:r w:rsidRPr="00A24306">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b/>
                <w:bCs/>
                <w:sz w:val="26"/>
                <w:szCs w:val="26"/>
              </w:rPr>
            </w:pPr>
            <w:r w:rsidRPr="00A24306">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b/>
                <w:bCs/>
                <w:sz w:val="26"/>
                <w:szCs w:val="26"/>
              </w:rPr>
            </w:pPr>
            <w:r w:rsidRPr="00A24306">
              <w:rPr>
                <w:rFonts w:ascii="Times New Roman" w:eastAsia="Times New Roman" w:hAnsi="Times New Roman" w:cs="Times New Roman"/>
                <w:b/>
                <w:bCs/>
                <w:sz w:val="26"/>
                <w:szCs w:val="26"/>
              </w:rPr>
              <w:t>Minh chứng sử dụng chung cho các tiêu chí, tiêu chuẩn</w:t>
            </w:r>
          </w:p>
        </w:tc>
        <w:tc>
          <w:tcPr>
            <w:tcW w:w="87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b/>
                <w:bCs/>
                <w:sz w:val="26"/>
                <w:szCs w:val="26"/>
              </w:rPr>
            </w:pPr>
            <w:r w:rsidRPr="00A24306">
              <w:rPr>
                <w:rFonts w:ascii="Times New Roman" w:eastAsia="Times New Roman" w:hAnsi="Times New Roman" w:cs="Times New Roman"/>
                <w:b/>
                <w:bCs/>
                <w:sz w:val="26"/>
                <w:szCs w:val="26"/>
              </w:rPr>
              <w:t>Tên minh chứng</w:t>
            </w:r>
          </w:p>
        </w:tc>
      </w:tr>
      <w:tr w:rsidR="00A24306" w:rsidRPr="00A24306" w:rsidTr="00A6100D">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bCs/>
                <w:sz w:val="26"/>
                <w:szCs w:val="26"/>
              </w:rPr>
            </w:pPr>
          </w:p>
        </w:tc>
        <w:tc>
          <w:tcPr>
            <w:tcW w:w="8754" w:type="dxa"/>
            <w:vMerge/>
            <w:tcBorders>
              <w:top w:val="single" w:sz="4" w:space="0" w:color="auto"/>
              <w:left w:val="single" w:sz="4" w:space="0" w:color="auto"/>
              <w:bottom w:val="single" w:sz="4" w:space="0" w:color="auto"/>
              <w:right w:val="single" w:sz="4" w:space="0" w:color="auto"/>
            </w:tcBorders>
            <w:vAlign w:val="center"/>
            <w:hideMark/>
          </w:tcPr>
          <w:p w:rsidR="00A24306" w:rsidRPr="00A24306" w:rsidRDefault="00A24306" w:rsidP="00A24306">
            <w:pPr>
              <w:spacing w:before="80" w:after="80" w:line="312" w:lineRule="auto"/>
              <w:rPr>
                <w:rFonts w:ascii="Times New Roman" w:eastAsia="Times New Roman" w:hAnsi="Times New Roman" w:cs="Times New Roman"/>
                <w:b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Times New Roman" w:hAnsi="Times New Roman" w:cs="Times New Roman"/>
                <w:bCs/>
                <w:iCs/>
                <w:sz w:val="26"/>
                <w:szCs w:val="26"/>
                <w:lang w:val="vi-VN"/>
              </w:rPr>
              <w:t>1.1.01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Times New Roman" w:hAnsi="Times New Roman" w:cs="Times New Roman"/>
                <w:bCs/>
                <w:iCs/>
                <w:sz w:val="26"/>
                <w:szCs w:val="26"/>
              </w:rPr>
              <w:t>Quy chế tổ chức, hoạt động của Trường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Calibri" w:hAnsi="Times New Roman" w:cs="Times New Roman"/>
                <w:sz w:val="26"/>
                <w:szCs w:val="26"/>
                <w:lang w:val="da-DK"/>
              </w:rPr>
              <w:t>1.1.02</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Calibri" w:hAnsi="Times New Roman" w:cs="Times New Roman"/>
                <w:sz w:val="26"/>
                <w:szCs w:val="26"/>
                <w:lang w:val="da-DK"/>
              </w:rPr>
              <w:t xml:space="preserve">Biên bản họp góp ý chương trình đào tạo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Calibri" w:hAnsi="Times New Roman" w:cs="Times New Roman"/>
                <w:sz w:val="26"/>
                <w:szCs w:val="26"/>
                <w:lang w:val="da-DK"/>
              </w:rPr>
              <w:t>1.1.03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Calibri" w:hAnsi="Times New Roman" w:cs="Times New Roman"/>
                <w:sz w:val="26"/>
                <w:szCs w:val="26"/>
                <w:lang w:val="da-DK"/>
              </w:rPr>
              <w:t xml:space="preserve">Biên bản họp thẩm định chương trình đào tạo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Calibri" w:hAnsi="Times New Roman" w:cs="Times New Roman"/>
                <w:sz w:val="26"/>
                <w:szCs w:val="26"/>
                <w:lang w:val="da-DK"/>
              </w:rPr>
              <w:t>1.1.04</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Times New Roman" w:hAnsi="Times New Roman" w:cs="Times New Roman"/>
                <w:bCs/>
                <w:sz w:val="26"/>
                <w:szCs w:val="26"/>
                <w:lang w:val="nb-NO"/>
              </w:rPr>
              <w:t xml:space="preserve">Quyết định ban hành chương trình đào tạo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Calibri" w:hAnsi="Times New Roman" w:cs="Times New Roman"/>
                <w:sz w:val="26"/>
                <w:szCs w:val="26"/>
                <w:lang w:val="da-DK"/>
              </w:rPr>
              <w:t>1</w:t>
            </w:r>
            <w:r w:rsidRPr="00A24306">
              <w:rPr>
                <w:rFonts w:ascii="Times New Roman" w:eastAsia="Times New Roman" w:hAnsi="Times New Roman" w:cs="Times New Roman"/>
                <w:sz w:val="26"/>
                <w:szCs w:val="26"/>
              </w:rPr>
              <w:t>.1.05</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Times New Roman" w:hAnsi="Times New Roman" w:cs="Times New Roman"/>
                <w:sz w:val="26"/>
                <w:szCs w:val="26"/>
              </w:rPr>
              <w:t xml:space="preserve">Chương trình đào tạo, chương trình chi tiết các môn học ngành Công nghệ chế tạo máy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Times New Roman" w:hAnsi="Times New Roman" w:cs="Times New Roman"/>
                <w:iCs/>
                <w:sz w:val="26"/>
                <w:szCs w:val="26"/>
                <w:lang w:val="vi-VN"/>
              </w:rPr>
              <w:t>1.1.0</w:t>
            </w:r>
            <w:r w:rsidRPr="00A24306">
              <w:rPr>
                <w:rFonts w:ascii="Times New Roman" w:eastAsia="Times New Roman" w:hAnsi="Times New Roman" w:cs="Times New Roman"/>
                <w:iCs/>
                <w:sz w:val="26"/>
                <w:szCs w:val="26"/>
              </w:rPr>
              <w:t>6</w:t>
            </w:r>
            <w:r w:rsidRPr="00A24306">
              <w:rPr>
                <w:rFonts w:ascii="Times New Roman" w:eastAsia="Times New Roman" w:hAnsi="Times New Roman" w:cs="Times New Roman"/>
                <w:bCs/>
                <w:iCs/>
                <w:sz w:val="26"/>
                <w:szCs w:val="26"/>
                <w:lang w:val="vi-VN"/>
              </w:rPr>
              <w:t>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Times New Roman" w:hAnsi="Times New Roman" w:cs="Times New Roman"/>
                <w:bCs/>
                <w:iCs/>
                <w:sz w:val="26"/>
                <w:szCs w:val="26"/>
                <w:lang w:val="vi-VN"/>
              </w:rPr>
              <w:t>Báo cáo phân tích thị trường lao động năm 2017, 2018, 2019 - Dự báo nhu cầu nhân lực năm 2018, 2019, 2020 tại TP HCM</w:t>
            </w:r>
            <w:r w:rsidRPr="00A24306">
              <w:rPr>
                <w:rFonts w:ascii="Times New Roman" w:eastAsia="Times New Roman" w:hAnsi="Times New Roman" w:cs="Times New Roman"/>
                <w:bCs/>
                <w:iCs/>
                <w:sz w:val="26"/>
                <w:szCs w:val="26"/>
              </w:rPr>
              <w:t xml:space="preserve">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Times New Roman" w:hAnsi="Times New Roman" w:cs="Times New Roman"/>
                <w:bCs/>
                <w:iCs/>
                <w:sz w:val="26"/>
                <w:szCs w:val="26"/>
              </w:rPr>
              <w:t>1.1.07</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Times New Roman" w:hAnsi="Times New Roman" w:cs="Times New Roman"/>
                <w:bCs/>
                <w:iCs/>
                <w:sz w:val="26"/>
                <w:szCs w:val="26"/>
              </w:rPr>
              <w:t>Thông tin về nhu cầu tuyển dụng của doanh nghiệp đối với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Times New Roman" w:hAnsi="Times New Roman" w:cs="Times New Roman"/>
                <w:bCs/>
                <w:sz w:val="26"/>
                <w:szCs w:val="26"/>
              </w:rPr>
              <w:t>1.1.08</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Times New Roman" w:hAnsi="Times New Roman" w:cs="Times New Roman"/>
                <w:bCs/>
                <w:sz w:val="26"/>
                <w:szCs w:val="26"/>
              </w:rPr>
              <w:t>Hình ảnh mục tiêu của chương trình đào tạo được công bố trên website -  Tài liệu thực hiện Quy chế công khai năm học 2017-2018; 2018-2019; 2019-2020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Times New Roman" w:hAnsi="Times New Roman" w:cs="Times New Roman"/>
                <w:sz w:val="26"/>
                <w:szCs w:val="26"/>
              </w:rPr>
              <w:t>1.1.09</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Times New Roman" w:hAnsi="Times New Roman" w:cs="Times New Roman"/>
                <w:sz w:val="26"/>
                <w:szCs w:val="26"/>
              </w:rPr>
              <w:t>Bảng thống kê số liệu báo cáo kết quả khảo sát từ các phiếu khảo sát</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Times New Roman" w:hAnsi="Times New Roman" w:cs="Times New Roman"/>
                <w:spacing w:val="-4"/>
                <w:sz w:val="26"/>
                <w:szCs w:val="26"/>
              </w:rPr>
              <w:t>1.1.10</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Times New Roman" w:hAnsi="Times New Roman" w:cs="Times New Roman"/>
                <w:spacing w:val="-4"/>
                <w:sz w:val="26"/>
                <w:szCs w:val="26"/>
              </w:rPr>
              <w:t xml:space="preserve">Kế hoạch </w:t>
            </w:r>
            <w:r w:rsidRPr="00A24306">
              <w:rPr>
                <w:rFonts w:ascii="Times New Roman" w:eastAsia="Times New Roman" w:hAnsi="Times New Roman" w:cs="Times New Roman"/>
                <w:spacing w:val="-4"/>
                <w:sz w:val="26"/>
                <w:szCs w:val="26"/>
                <w:lang w:val="vi-VN"/>
              </w:rPr>
              <w:t xml:space="preserve">xây dựng </w:t>
            </w:r>
            <w:r w:rsidRPr="00A24306">
              <w:rPr>
                <w:rFonts w:ascii="Times New Roman" w:eastAsia="Times New Roman" w:hAnsi="Times New Roman" w:cs="Times New Roman"/>
                <w:spacing w:val="-4"/>
                <w:sz w:val="26"/>
                <w:szCs w:val="26"/>
              </w:rPr>
              <w:t>chương trình đào tạo</w:t>
            </w:r>
            <w:r w:rsidRPr="00A24306">
              <w:rPr>
                <w:rFonts w:ascii="Times New Roman" w:eastAsia="Times New Roman" w:hAnsi="Times New Roman" w:cs="Times New Roman"/>
                <w:spacing w:val="-4"/>
                <w:sz w:val="26"/>
                <w:szCs w:val="26"/>
                <w:lang w:val="vi-VN"/>
              </w:rPr>
              <w:t xml:space="preserve"> </w:t>
            </w:r>
            <w:r w:rsidRPr="00A24306">
              <w:rPr>
                <w:rFonts w:ascii="Times New Roman" w:eastAsia="Times New Roman" w:hAnsi="Times New Roman" w:cs="Times New Roman"/>
                <w:spacing w:val="-4"/>
                <w:sz w:val="26"/>
                <w:szCs w:val="26"/>
              </w:rPr>
              <w:t>các trình độ cao đẳng, trung cấp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Times New Roman" w:hAnsi="Times New Roman" w:cs="Times New Roman"/>
                <w:spacing w:val="-4"/>
                <w:sz w:val="26"/>
                <w:szCs w:val="26"/>
              </w:rPr>
              <w:t>1</w:t>
            </w:r>
            <w:r w:rsidRPr="00A24306">
              <w:rPr>
                <w:rFonts w:ascii="Times New Roman" w:eastAsia="Calibri" w:hAnsi="Times New Roman" w:cs="Times New Roman"/>
                <w:sz w:val="26"/>
                <w:szCs w:val="26"/>
                <w:lang w:val="da-DK"/>
              </w:rPr>
              <w:t>.1.11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Calibri" w:hAnsi="Times New Roman" w:cs="Times New Roman"/>
                <w:sz w:val="26"/>
                <w:szCs w:val="26"/>
                <w:lang w:val="da-DK"/>
              </w:rPr>
              <w:t>Quyết định thành lập Ban chỉ đạo xây dựng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12</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Calibri" w:hAnsi="Times New Roman" w:cs="Times New Roman"/>
                <w:sz w:val="26"/>
                <w:szCs w:val="26"/>
                <w:lang w:val="da-DK"/>
              </w:rPr>
              <w:t xml:space="preserve">1.1.12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Calibri" w:hAnsi="Times New Roman" w:cs="Times New Roman"/>
                <w:sz w:val="26"/>
                <w:szCs w:val="26"/>
                <w:lang w:val="da-DK"/>
              </w:rPr>
              <w:t>Quyết định thành lập Ban biên soạn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13</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Calibri" w:hAnsi="Times New Roman" w:cs="Times New Roman"/>
                <w:sz w:val="26"/>
                <w:szCs w:val="26"/>
                <w:lang w:val="da-DK"/>
              </w:rPr>
              <w:t>1.1.13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Calibri" w:hAnsi="Times New Roman" w:cs="Times New Roman"/>
                <w:sz w:val="26"/>
                <w:szCs w:val="26"/>
                <w:lang w:val="da-DK"/>
              </w:rPr>
              <w:t>Quyết định thành lập Hội đồng thẩm định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Calibri" w:hAnsi="Times New Roman" w:cs="Times New Roman"/>
                <w:sz w:val="26"/>
                <w:szCs w:val="26"/>
                <w:lang w:val="da-DK"/>
              </w:rPr>
              <w:t>1.1.02</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Calibri" w:hAnsi="Times New Roman" w:cs="Times New Roman"/>
                <w:sz w:val="26"/>
                <w:szCs w:val="26"/>
                <w:lang w:val="da-DK"/>
              </w:rPr>
              <w:t>Biên bản họp góp ý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Calibri" w:hAnsi="Times New Roman" w:cs="Times New Roman"/>
                <w:sz w:val="26"/>
                <w:szCs w:val="26"/>
                <w:lang w:val="da-DK"/>
              </w:rPr>
              <w:t>1.1.03</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Calibri" w:hAnsi="Times New Roman" w:cs="Times New Roman"/>
                <w:sz w:val="26"/>
                <w:szCs w:val="26"/>
                <w:lang w:val="da-DK"/>
              </w:rPr>
              <w:t>Biên bản họp thẩm định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Calibri" w:hAnsi="Times New Roman" w:cs="Times New Roman"/>
                <w:sz w:val="26"/>
                <w:szCs w:val="26"/>
                <w:lang w:val="da-DK"/>
              </w:rPr>
              <w:t>1.1.04</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Times New Roman" w:hAnsi="Times New Roman" w:cs="Times New Roman"/>
                <w:bCs/>
                <w:sz w:val="26"/>
                <w:szCs w:val="26"/>
                <w:lang w:val="nb-NO"/>
              </w:rPr>
              <w:t>Quyết định ban hành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Calibri" w:hAnsi="Times New Roman" w:cs="Times New Roman"/>
                <w:sz w:val="26"/>
                <w:szCs w:val="26"/>
                <w:lang w:val="da-DK"/>
              </w:rPr>
              <w:t>1.1.05</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Times New Roman" w:hAnsi="Times New Roman" w:cs="Times New Roman"/>
                <w:sz w:val="26"/>
                <w:szCs w:val="26"/>
              </w:rPr>
              <w:t xml:space="preserve">Chương trình đào tạo, chương trình chi tiết các môn học ngành Công nghệ chế tạo máy </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Times New Roman" w:hAnsi="Times New Roman" w:cs="Times New Roman"/>
                <w:iCs/>
                <w:sz w:val="26"/>
                <w:szCs w:val="26"/>
                <w:lang w:val="vi-VN"/>
              </w:rPr>
              <w:t>1.2.01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Times New Roman" w:hAnsi="Times New Roman" w:cs="Times New Roman"/>
                <w:iCs/>
                <w:sz w:val="26"/>
                <w:szCs w:val="26"/>
                <w:lang w:val="vi-VN"/>
              </w:rPr>
              <w:t>Quy định về chức năng, nhiệm vụ của các đơn vị</w:t>
            </w:r>
            <w:r w:rsidRPr="00A24306">
              <w:rPr>
                <w:rFonts w:ascii="Times New Roman" w:eastAsia="Times New Roman" w:hAnsi="Times New Roman" w:cs="Times New Roman"/>
                <w:iCs/>
                <w:sz w:val="26"/>
                <w:szCs w:val="26"/>
              </w:rPr>
              <w:t xml:space="preserve"> và hội đồng </w:t>
            </w:r>
            <w:r w:rsidRPr="00A24306">
              <w:rPr>
                <w:rFonts w:ascii="Times New Roman" w:eastAsia="Times New Roman" w:hAnsi="Times New Roman" w:cs="Times New Roman"/>
                <w:iCs/>
                <w:sz w:val="26"/>
                <w:szCs w:val="26"/>
                <w:lang w:val="vi-VN"/>
              </w:rPr>
              <w:t xml:space="preserve">thuộc Trường Cao đẳng </w:t>
            </w:r>
            <w:r w:rsidRPr="00A24306">
              <w:rPr>
                <w:rFonts w:ascii="Times New Roman" w:eastAsia="Times New Roman" w:hAnsi="Times New Roman" w:cs="Times New Roman"/>
                <w:iCs/>
                <w:sz w:val="26"/>
                <w:szCs w:val="26"/>
              </w:rPr>
              <w:t>Lý Tự Trọng Thành phố Hồ Chí Minh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Times New Roman" w:hAnsi="Times New Roman" w:cs="Times New Roman"/>
                <w:bCs/>
                <w:iCs/>
                <w:sz w:val="26"/>
                <w:szCs w:val="26"/>
                <w:lang w:val="vi-VN"/>
              </w:rPr>
              <w:t>1.2.0</w:t>
            </w:r>
            <w:r w:rsidRPr="00A24306">
              <w:rPr>
                <w:rFonts w:ascii="Times New Roman" w:eastAsia="Times New Roman" w:hAnsi="Times New Roman" w:cs="Times New Roman"/>
                <w:bCs/>
                <w:iCs/>
                <w:sz w:val="26"/>
                <w:szCs w:val="26"/>
              </w:rPr>
              <w:t>2</w:t>
            </w:r>
            <w:r w:rsidRPr="00A24306">
              <w:rPr>
                <w:rFonts w:ascii="Times New Roman" w:eastAsia="Times New Roman" w:hAnsi="Times New Roman" w:cs="Times New Roman"/>
                <w:bCs/>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rPr>
            </w:pPr>
            <w:r w:rsidRPr="00A24306">
              <w:rPr>
                <w:rFonts w:ascii="Times New Roman" w:eastAsia="Times New Roman" w:hAnsi="Times New Roman" w:cs="Times New Roman"/>
                <w:bCs/>
                <w:iCs/>
                <w:sz w:val="26"/>
                <w:szCs w:val="26"/>
                <w:lang w:val="vi-VN"/>
              </w:rPr>
              <w:t>Quyết định 713/QĐ-LTT-ĐT ngày 19 tháng 7 năm 2017 về ban hành quy định tổ chức thực hiện chương trình đào tạo trình độ trung cấp, cao đẳng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iCs/>
                <w:sz w:val="26"/>
                <w:szCs w:val="26"/>
                <w:lang w:val="vi-VN"/>
              </w:rPr>
              <w:t>1.2.01</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Times New Roman" w:hAnsi="Times New Roman" w:cs="Times New Roman"/>
                <w:iCs/>
                <w:sz w:val="26"/>
                <w:szCs w:val="26"/>
                <w:lang w:val="vi-VN"/>
              </w:rPr>
              <w:t>Quy định về chức năng, nhiệm vụ của các đơn vị</w:t>
            </w:r>
            <w:r w:rsidRPr="00A24306">
              <w:rPr>
                <w:rFonts w:ascii="Times New Roman" w:eastAsia="Times New Roman" w:hAnsi="Times New Roman" w:cs="Times New Roman"/>
                <w:iCs/>
                <w:sz w:val="26"/>
                <w:szCs w:val="26"/>
              </w:rPr>
              <w:t xml:space="preserve"> và hội đồng </w:t>
            </w:r>
            <w:r w:rsidRPr="00A24306">
              <w:rPr>
                <w:rFonts w:ascii="Times New Roman" w:eastAsia="Times New Roman" w:hAnsi="Times New Roman" w:cs="Times New Roman"/>
                <w:iCs/>
                <w:sz w:val="26"/>
                <w:szCs w:val="26"/>
                <w:lang w:val="vi-VN"/>
              </w:rPr>
              <w:t xml:space="preserve">thuộc Trường Cao đẳng </w:t>
            </w:r>
            <w:r w:rsidRPr="00A24306">
              <w:rPr>
                <w:rFonts w:ascii="Times New Roman" w:eastAsia="Times New Roman" w:hAnsi="Times New Roman" w:cs="Times New Roman"/>
                <w:iCs/>
                <w:sz w:val="26"/>
                <w:szCs w:val="26"/>
              </w:rPr>
              <w:t>Lý Tự Trọng Thành phố Hồ Chí Minh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Times New Roman" w:hAnsi="Times New Roman" w:cs="Times New Roman"/>
                <w:iCs/>
                <w:sz w:val="26"/>
                <w:szCs w:val="26"/>
                <w:lang w:val="vi-VN"/>
              </w:rPr>
              <w:t>1.2.0</w:t>
            </w:r>
            <w:r w:rsidRPr="00A24306">
              <w:rPr>
                <w:rFonts w:ascii="Times New Roman" w:eastAsia="Times New Roman" w:hAnsi="Times New Roman" w:cs="Times New Roman"/>
                <w:iCs/>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rPr>
            </w:pPr>
            <w:r w:rsidRPr="00A24306">
              <w:rPr>
                <w:rFonts w:ascii="Times New Roman" w:eastAsia="Times New Roman" w:hAnsi="Times New Roman" w:cs="Times New Roman"/>
                <w:iCs/>
                <w:sz w:val="26"/>
                <w:szCs w:val="26"/>
                <w:lang w:val="vi-VN"/>
              </w:rPr>
              <w:t>Kế hoạch đào tạo</w:t>
            </w:r>
            <w:r w:rsidRPr="00A24306">
              <w:rPr>
                <w:rFonts w:ascii="Times New Roman" w:eastAsia="Times New Roman" w:hAnsi="Times New Roman" w:cs="Times New Roman"/>
                <w:iCs/>
                <w:sz w:val="26"/>
                <w:szCs w:val="26"/>
              </w:rPr>
              <w:t xml:space="preserve"> toàn khóa </w:t>
            </w:r>
            <w:r w:rsidRPr="00A24306">
              <w:rPr>
                <w:rFonts w:ascii="Times New Roman" w:eastAsia="Times New Roman" w:hAnsi="Times New Roman" w:cs="Times New Roman"/>
                <w:iCs/>
                <w:sz w:val="26"/>
                <w:szCs w:val="26"/>
                <w:lang w:val="vi-VN"/>
              </w:rPr>
              <w:t>2017, 2018, 2019</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22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Times New Roman" w:hAnsi="Times New Roman" w:cs="Times New Roman"/>
                <w:iCs/>
                <w:sz w:val="26"/>
                <w:szCs w:val="26"/>
                <w:lang w:val="vi-VN"/>
              </w:rPr>
              <w:t>1.2.0</w:t>
            </w:r>
            <w:r w:rsidRPr="00A24306">
              <w:rPr>
                <w:rFonts w:ascii="Times New Roman" w:eastAsia="Times New Roman" w:hAnsi="Times New Roman" w:cs="Times New Roman"/>
                <w:iCs/>
                <w:sz w:val="26"/>
                <w:szCs w:val="26"/>
              </w:rPr>
              <w:t>4</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Times New Roman" w:hAnsi="Times New Roman" w:cs="Times New Roman"/>
                <w:iCs/>
                <w:sz w:val="26"/>
                <w:szCs w:val="26"/>
                <w:lang w:val="vi-VN"/>
              </w:rPr>
              <w:t xml:space="preserve">Bảng phân công </w:t>
            </w:r>
            <w:r w:rsidRPr="00A24306">
              <w:rPr>
                <w:rFonts w:ascii="Times New Roman" w:eastAsia="Times New Roman" w:hAnsi="Times New Roman" w:cs="Times New Roman"/>
                <w:iCs/>
                <w:sz w:val="26"/>
                <w:szCs w:val="26"/>
              </w:rPr>
              <w:t>khối lượng giảng dạy học kỳ</w:t>
            </w:r>
            <w:r w:rsidRPr="00A24306">
              <w:rPr>
                <w:rFonts w:ascii="Times New Roman" w:eastAsia="Times New Roman" w:hAnsi="Times New Roman" w:cs="Times New Roman"/>
                <w:iCs/>
                <w:sz w:val="26"/>
                <w:szCs w:val="26"/>
                <w:lang w:val="vi-VN"/>
              </w:rPr>
              <w:t xml:space="preserve"> Khoa</w:t>
            </w:r>
            <w:r w:rsidRPr="00A24306">
              <w:rPr>
                <w:rFonts w:ascii="Times New Roman" w:eastAsia="Times New Roman" w:hAnsi="Times New Roman" w:cs="Times New Roman"/>
                <w:iCs/>
                <w:sz w:val="26"/>
                <w:szCs w:val="26"/>
              </w:rPr>
              <w:t xml:space="preserve"> cơ khí</w:t>
            </w:r>
            <w:r w:rsidRPr="00A24306">
              <w:rPr>
                <w:rFonts w:ascii="Times New Roman" w:eastAsia="Times New Roman" w:hAnsi="Times New Roman" w:cs="Times New Roman"/>
                <w:iCs/>
                <w:sz w:val="26"/>
                <w:szCs w:val="26"/>
                <w:lang w:val="vi-VN"/>
              </w:rPr>
              <w:t xml:space="preserve"> 2017</w:t>
            </w:r>
            <w:r w:rsidRPr="00A24306">
              <w:rPr>
                <w:rFonts w:ascii="Times New Roman" w:eastAsia="Times New Roman" w:hAnsi="Times New Roman" w:cs="Times New Roman"/>
                <w:iCs/>
                <w:sz w:val="26"/>
                <w:szCs w:val="26"/>
              </w:rPr>
              <w:t>-2018</w:t>
            </w:r>
            <w:r w:rsidRPr="00A24306">
              <w:rPr>
                <w:rFonts w:ascii="Times New Roman" w:eastAsia="Times New Roman" w:hAnsi="Times New Roman" w:cs="Times New Roman"/>
                <w:iCs/>
                <w:sz w:val="26"/>
                <w:szCs w:val="26"/>
                <w:lang w:val="vi-VN"/>
              </w:rPr>
              <w:t>, 2018</w:t>
            </w:r>
            <w:r w:rsidRPr="00A24306">
              <w:rPr>
                <w:rFonts w:ascii="Times New Roman" w:eastAsia="Times New Roman" w:hAnsi="Times New Roman" w:cs="Times New Roman"/>
                <w:iCs/>
                <w:sz w:val="26"/>
                <w:szCs w:val="26"/>
              </w:rPr>
              <w:t>-2019</w:t>
            </w:r>
            <w:r w:rsidRPr="00A24306">
              <w:rPr>
                <w:rFonts w:ascii="Times New Roman" w:eastAsia="Times New Roman" w:hAnsi="Times New Roman" w:cs="Times New Roman"/>
                <w:iCs/>
                <w:sz w:val="26"/>
                <w:szCs w:val="26"/>
                <w:lang w:val="vi-VN"/>
              </w:rPr>
              <w:t>, 2019</w:t>
            </w:r>
            <w:r w:rsidRPr="00A24306">
              <w:rPr>
                <w:rFonts w:ascii="Times New Roman" w:eastAsia="Times New Roman" w:hAnsi="Times New Roman" w:cs="Times New Roman"/>
                <w:iCs/>
                <w:sz w:val="26"/>
                <w:szCs w:val="26"/>
              </w:rPr>
              <w:t>-2020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Times New Roman" w:hAnsi="Times New Roman" w:cs="Times New Roman"/>
                <w:iCs/>
                <w:sz w:val="26"/>
                <w:szCs w:val="26"/>
                <w:lang w:val="vi-VN"/>
              </w:rPr>
              <w:t>1.2.0</w:t>
            </w:r>
            <w:r w:rsidRPr="00A24306">
              <w:rPr>
                <w:rFonts w:ascii="Times New Roman" w:eastAsia="Times New Roman" w:hAnsi="Times New Roman" w:cs="Times New Roman"/>
                <w:iCs/>
                <w:sz w:val="26"/>
                <w:szCs w:val="26"/>
              </w:rPr>
              <w:t>5</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Times New Roman" w:hAnsi="Times New Roman" w:cs="Times New Roman"/>
                <w:iCs/>
                <w:sz w:val="26"/>
                <w:szCs w:val="26"/>
              </w:rPr>
              <w:t xml:space="preserve">Tiến độ đào tạo năm học </w:t>
            </w:r>
            <w:r w:rsidRPr="00A24306">
              <w:rPr>
                <w:rFonts w:ascii="Times New Roman" w:eastAsia="Times New Roman" w:hAnsi="Times New Roman" w:cs="Times New Roman"/>
                <w:iCs/>
                <w:sz w:val="26"/>
                <w:szCs w:val="26"/>
                <w:lang w:val="vi-VN"/>
              </w:rPr>
              <w:t>2017</w:t>
            </w:r>
            <w:r w:rsidRPr="00A24306">
              <w:rPr>
                <w:rFonts w:ascii="Times New Roman" w:eastAsia="Times New Roman" w:hAnsi="Times New Roman" w:cs="Times New Roman"/>
                <w:iCs/>
                <w:sz w:val="26"/>
                <w:szCs w:val="26"/>
              </w:rPr>
              <w:t>-2018</w:t>
            </w:r>
            <w:r w:rsidRPr="00A24306">
              <w:rPr>
                <w:rFonts w:ascii="Times New Roman" w:eastAsia="Times New Roman" w:hAnsi="Times New Roman" w:cs="Times New Roman"/>
                <w:iCs/>
                <w:sz w:val="26"/>
                <w:szCs w:val="26"/>
                <w:lang w:val="vi-VN"/>
              </w:rPr>
              <w:t>, 2018</w:t>
            </w:r>
            <w:r w:rsidRPr="00A24306">
              <w:rPr>
                <w:rFonts w:ascii="Times New Roman" w:eastAsia="Times New Roman" w:hAnsi="Times New Roman" w:cs="Times New Roman"/>
                <w:iCs/>
                <w:sz w:val="26"/>
                <w:szCs w:val="26"/>
              </w:rPr>
              <w:t>-2019</w:t>
            </w:r>
            <w:r w:rsidRPr="00A24306">
              <w:rPr>
                <w:rFonts w:ascii="Times New Roman" w:eastAsia="Times New Roman" w:hAnsi="Times New Roman" w:cs="Times New Roman"/>
                <w:iCs/>
                <w:sz w:val="26"/>
                <w:szCs w:val="26"/>
                <w:lang w:val="vi-VN"/>
              </w:rPr>
              <w:t>, 2019</w:t>
            </w:r>
            <w:r w:rsidRPr="00A24306">
              <w:rPr>
                <w:rFonts w:ascii="Times New Roman" w:eastAsia="Times New Roman" w:hAnsi="Times New Roman" w:cs="Times New Roman"/>
                <w:iCs/>
                <w:sz w:val="26"/>
                <w:szCs w:val="26"/>
              </w:rPr>
              <w:t>-2020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Times New Roman" w:hAnsi="Times New Roman" w:cs="Times New Roman"/>
                <w:iCs/>
                <w:sz w:val="26"/>
                <w:szCs w:val="26"/>
                <w:lang w:val="vi-VN"/>
              </w:rPr>
              <w:t>1.2.0</w:t>
            </w:r>
            <w:r w:rsidRPr="00A24306">
              <w:rPr>
                <w:rFonts w:ascii="Times New Roman" w:eastAsia="Times New Roman" w:hAnsi="Times New Roman" w:cs="Times New Roman"/>
                <w:iCs/>
                <w:sz w:val="26"/>
                <w:szCs w:val="26"/>
              </w:rPr>
              <w:t>6</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Times New Roman" w:hAnsi="Times New Roman" w:cs="Times New Roman"/>
                <w:iCs/>
                <w:sz w:val="26"/>
                <w:szCs w:val="26"/>
                <w:lang w:val="vi-VN"/>
              </w:rPr>
              <w:t>Hồ sơ giảng dạy của giảng viên và văn bản kiểm duyệt lịch giảng dạy</w:t>
            </w:r>
            <w:r w:rsidRPr="00A24306">
              <w:rPr>
                <w:rFonts w:ascii="Times New Roman" w:eastAsia="Times New Roman" w:hAnsi="Times New Roman" w:cs="Times New Roman"/>
                <w:iCs/>
                <w:sz w:val="26"/>
                <w:szCs w:val="26"/>
              </w:rPr>
              <w:t xml:space="preserve"> </w:t>
            </w:r>
            <w:r w:rsidRPr="00A24306">
              <w:rPr>
                <w:rFonts w:ascii="Times New Roman" w:eastAsia="Times New Roman" w:hAnsi="Times New Roman" w:cs="Times New Roman"/>
                <w:iCs/>
                <w:sz w:val="26"/>
                <w:szCs w:val="26"/>
                <w:lang w:val="vi-VN"/>
              </w:rPr>
              <w:t>2017-2018, 2018-2019, 2019-2020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Times New Roman" w:hAnsi="Times New Roman" w:cs="Times New Roman"/>
                <w:iCs/>
                <w:sz w:val="26"/>
                <w:szCs w:val="26"/>
                <w:lang w:val="vi-VN"/>
              </w:rPr>
              <w:t>1.2.0</w:t>
            </w:r>
            <w:r w:rsidRPr="00A24306">
              <w:rPr>
                <w:rFonts w:ascii="Times New Roman" w:eastAsia="Times New Roman" w:hAnsi="Times New Roman" w:cs="Times New Roman"/>
                <w:iCs/>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Times New Roman" w:hAnsi="Times New Roman" w:cs="Times New Roman"/>
                <w:iCs/>
                <w:sz w:val="26"/>
                <w:szCs w:val="26"/>
                <w:lang w:val="vi-VN"/>
              </w:rPr>
              <w:t xml:space="preserve">Báo cáo </w:t>
            </w:r>
            <w:r w:rsidRPr="00A24306">
              <w:rPr>
                <w:rFonts w:ascii="Times New Roman" w:eastAsia="Times New Roman" w:hAnsi="Times New Roman" w:cs="Times New Roman"/>
                <w:iCs/>
                <w:sz w:val="26"/>
                <w:szCs w:val="26"/>
              </w:rPr>
              <w:t xml:space="preserve">tổng kết </w:t>
            </w:r>
            <w:r w:rsidRPr="00A24306">
              <w:rPr>
                <w:rFonts w:ascii="Times New Roman" w:eastAsia="Times New Roman" w:hAnsi="Times New Roman" w:cs="Times New Roman"/>
                <w:iCs/>
                <w:sz w:val="26"/>
                <w:szCs w:val="26"/>
                <w:lang w:val="vi-VN"/>
              </w:rPr>
              <w:t xml:space="preserve"> và phương hướng </w:t>
            </w:r>
            <w:r w:rsidRPr="00A24306">
              <w:rPr>
                <w:rFonts w:ascii="Times New Roman" w:eastAsia="Times New Roman" w:hAnsi="Times New Roman" w:cs="Times New Roman"/>
                <w:iCs/>
                <w:sz w:val="26"/>
                <w:szCs w:val="26"/>
              </w:rPr>
              <w:t>hoạt động của k</w:t>
            </w:r>
            <w:r w:rsidRPr="00A24306">
              <w:rPr>
                <w:rFonts w:ascii="Times New Roman" w:eastAsia="Times New Roman" w:hAnsi="Times New Roman" w:cs="Times New Roman"/>
                <w:iCs/>
                <w:sz w:val="26"/>
                <w:szCs w:val="26"/>
                <w:lang w:val="vi-VN"/>
              </w:rPr>
              <w:t>hoa Cơ</w:t>
            </w:r>
            <w:r w:rsidRPr="00A24306">
              <w:rPr>
                <w:rFonts w:ascii="Times New Roman" w:eastAsia="Times New Roman" w:hAnsi="Times New Roman" w:cs="Times New Roman"/>
                <w:iCs/>
                <w:sz w:val="26"/>
                <w:szCs w:val="26"/>
              </w:rPr>
              <w:t xml:space="preserve"> khí</w:t>
            </w:r>
            <w:r w:rsidRPr="00A24306">
              <w:rPr>
                <w:rFonts w:ascii="Times New Roman" w:eastAsia="Times New Roman" w:hAnsi="Times New Roman" w:cs="Times New Roman"/>
                <w:iCs/>
                <w:sz w:val="26"/>
                <w:szCs w:val="26"/>
                <w:lang w:val="vi-VN"/>
              </w:rPr>
              <w:t xml:space="preserve"> năm học  2017-2018, 2018- 2019, 2019-2020</w:t>
            </w:r>
            <w:r w:rsidRPr="00A24306">
              <w:rPr>
                <w:rFonts w:ascii="Times New Roman" w:eastAsia="Times New Roman" w:hAnsi="Times New Roman" w:cs="Times New Roman"/>
                <w:iCs/>
                <w:sz w:val="26"/>
                <w:szCs w:val="26"/>
              </w:rPr>
              <w:t xml:space="preserve">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Times New Roman" w:hAnsi="Times New Roman" w:cs="Times New Roman"/>
                <w:iCs/>
                <w:sz w:val="26"/>
                <w:szCs w:val="26"/>
                <w:lang w:val="vi-VN"/>
              </w:rPr>
              <w:t>1.2.0</w:t>
            </w:r>
            <w:r w:rsidRPr="00A24306">
              <w:rPr>
                <w:rFonts w:ascii="Times New Roman" w:eastAsia="Times New Roman" w:hAnsi="Times New Roman" w:cs="Times New Roman"/>
                <w:iCs/>
                <w:sz w:val="26"/>
                <w:szCs w:val="26"/>
              </w:rPr>
              <w:t>8</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Times New Roman" w:hAnsi="Times New Roman" w:cs="Times New Roman"/>
                <w:iCs/>
                <w:sz w:val="26"/>
                <w:szCs w:val="26"/>
                <w:lang w:val="vi-VN"/>
              </w:rPr>
              <w:t>Báo cáo</w:t>
            </w:r>
            <w:r w:rsidRPr="00A24306">
              <w:rPr>
                <w:rFonts w:ascii="Times New Roman" w:eastAsia="Times New Roman" w:hAnsi="Times New Roman" w:cs="Times New Roman"/>
                <w:iCs/>
                <w:sz w:val="26"/>
                <w:szCs w:val="26"/>
              </w:rPr>
              <w:t xml:space="preserve"> tổng kết </w:t>
            </w:r>
            <w:r w:rsidRPr="00A24306">
              <w:rPr>
                <w:rFonts w:ascii="Times New Roman" w:eastAsia="Times New Roman" w:hAnsi="Times New Roman" w:cs="Times New Roman"/>
                <w:iCs/>
                <w:sz w:val="26"/>
                <w:szCs w:val="26"/>
                <w:lang w:val="vi-VN"/>
              </w:rPr>
              <w:t>và phương hướng nhiệm vụ của nhà trường năm học 2017-2018, 2018- 2019, 2019-2020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eastAsia="Times New Roman" w:hAnsi="Times New Roman" w:cs="Times New Roman"/>
                <w:iCs/>
                <w:sz w:val="26"/>
                <w:szCs w:val="26"/>
                <w:lang w:val="vi-VN"/>
              </w:rPr>
              <w:t>1.2.</w:t>
            </w:r>
            <w:r w:rsidRPr="00A24306">
              <w:rPr>
                <w:rFonts w:ascii="Times New Roman" w:eastAsia="Times New Roman" w:hAnsi="Times New Roman" w:cs="Times New Roman"/>
                <w:iCs/>
                <w:sz w:val="26"/>
                <w:szCs w:val="26"/>
              </w:rPr>
              <w:t>09</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hAnsi="Times New Roman" w:cs="Times New Roman"/>
                <w:sz w:val="26"/>
                <w:szCs w:val="26"/>
                <w:lang w:val="nl-NL"/>
              </w:rPr>
            </w:pPr>
            <w:r w:rsidRPr="00A24306">
              <w:rPr>
                <w:rFonts w:ascii="Times New Roman" w:eastAsia="Times New Roman" w:hAnsi="Times New Roman" w:cs="Times New Roman"/>
                <w:iCs/>
                <w:sz w:val="26"/>
                <w:szCs w:val="26"/>
                <w:lang w:val="vi-VN"/>
              </w:rPr>
              <w:t>Quyết định khen thưởng</w:t>
            </w:r>
            <w:r w:rsidRPr="00A24306">
              <w:rPr>
                <w:rFonts w:ascii="Times New Roman" w:eastAsia="Times New Roman" w:hAnsi="Times New Roman" w:cs="Times New Roman"/>
                <w:iCs/>
                <w:sz w:val="26"/>
                <w:szCs w:val="26"/>
              </w:rPr>
              <w:t xml:space="preserve"> tập thể, cá nhân của Khoa Cơ khí trong các </w:t>
            </w:r>
            <w:r w:rsidRPr="00A24306">
              <w:rPr>
                <w:rFonts w:ascii="Times New Roman" w:eastAsia="Times New Roman" w:hAnsi="Times New Roman" w:cs="Times New Roman"/>
                <w:iCs/>
                <w:sz w:val="26"/>
                <w:szCs w:val="26"/>
                <w:lang w:val="vi-VN"/>
              </w:rPr>
              <w:t>năm học 2017-2018, 2018-2019, 2019-2020</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1.3.01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 xml:space="preserve">Dự toán năm 2017, 2018, 2019;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29</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1.3.02</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Chi phí đào tạo cho 1 sinh viên ngành Công nghệ Chế tạo máy năm 2017, 2018, 2019</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1.3.03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Thông báo thu học phí năm học 2017-2018, 2018-2019, 2019-2020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31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1.3.04</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 xml:space="preserve">Thông báo tuyển sinh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1.3.05</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Định mức chi tối thiểu cho 1 sinh viên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1.3.06</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Báo cáo tình hình thực hiện nhiệm vụ tại khoa chuyên môn năm học 2017-2018, 2018-2019, 2019-2020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1.3.07</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Báo cáo tài chính đã được kiểm toán năm 2017, 2018, 2019</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35</w:t>
            </w:r>
          </w:p>
        </w:tc>
        <w:tc>
          <w:tcPr>
            <w:tcW w:w="759" w:type="dxa"/>
            <w:tcBorders>
              <w:top w:val="nil"/>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2.1.01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Giấy chứng nhận đăng ký hoạt động giáo dục nghề nghiệp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 xml:space="preserve">2.1.02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Quy chế</w:t>
            </w:r>
            <w:r w:rsidRPr="00A24306">
              <w:rPr>
                <w:rFonts w:ascii="Times New Roman" w:eastAsia="Times New Roman" w:hAnsi="Times New Roman" w:cs="Times New Roman"/>
                <w:sz w:val="26"/>
                <w:szCs w:val="26"/>
                <w:lang w:val="vi-VN"/>
              </w:rPr>
              <w:t xml:space="preserve"> tuyển sinh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2.1.03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Đăng ký</w:t>
            </w:r>
            <w:r w:rsidRPr="00A24306">
              <w:rPr>
                <w:rFonts w:ascii="Times New Roman" w:eastAsia="Times New Roman" w:hAnsi="Times New Roman" w:cs="Times New Roman"/>
                <w:sz w:val="26"/>
                <w:szCs w:val="26"/>
                <w:lang w:val="vi-VN"/>
              </w:rPr>
              <w:t xml:space="preserve"> </w:t>
            </w:r>
            <w:r w:rsidRPr="00A24306">
              <w:rPr>
                <w:rFonts w:ascii="Times New Roman" w:eastAsia="Times New Roman" w:hAnsi="Times New Roman" w:cs="Times New Roman"/>
                <w:sz w:val="26"/>
                <w:szCs w:val="26"/>
                <w:lang w:val="nl-NL"/>
              </w:rPr>
              <w:t xml:space="preserve">xác định </w:t>
            </w:r>
            <w:r w:rsidRPr="00A24306">
              <w:rPr>
                <w:rFonts w:ascii="Times New Roman" w:eastAsia="Times New Roman" w:hAnsi="Times New Roman" w:cs="Times New Roman"/>
                <w:sz w:val="26"/>
                <w:szCs w:val="26"/>
                <w:lang w:val="vi-VN"/>
              </w:rPr>
              <w:t>chỉ tiêu tuyển sinh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2.1.04</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vi-VN"/>
              </w:rPr>
              <w:t>Quyết định thành lập Hội đồng tuyển sinh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2.1.05</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vi-VN"/>
              </w:rPr>
              <w:t>Quyết định</w:t>
            </w:r>
            <w:r w:rsidRPr="00A24306">
              <w:rPr>
                <w:rFonts w:ascii="Times New Roman" w:eastAsia="Times New Roman" w:hAnsi="Times New Roman" w:cs="Times New Roman"/>
                <w:sz w:val="26"/>
                <w:szCs w:val="26"/>
                <w:lang w:val="nl-NL"/>
              </w:rPr>
              <w:t xml:space="preserve"> Ban thư ký Hội đồng tuyển sinh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2.1.06</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vi-VN"/>
              </w:rPr>
              <w:t>Quyết định</w:t>
            </w:r>
            <w:r w:rsidRPr="00A24306">
              <w:rPr>
                <w:rFonts w:ascii="Times New Roman" w:eastAsia="Times New Roman" w:hAnsi="Times New Roman" w:cs="Times New Roman"/>
                <w:sz w:val="26"/>
                <w:szCs w:val="26"/>
                <w:lang w:val="nl-NL"/>
              </w:rPr>
              <w:t xml:space="preserve"> Ban tư vấn tuyển sinh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vi-VN"/>
              </w:rPr>
              <w:t>2.1.0</w:t>
            </w:r>
            <w:r w:rsidRPr="00A24306">
              <w:rPr>
                <w:rFonts w:ascii="Times New Roman" w:eastAsia="Times New Roman" w:hAnsi="Times New Roman" w:cs="Times New Roman"/>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Kế hoạch thực hiện các chương trình quảng bá tuyển sinh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1.3.04</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vi-VN"/>
              </w:rPr>
              <w:t>Thông báo tuyển sinh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43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2.1.08</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Hồ sơ đăng ký, hồ sơ nhập học</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r w:rsidRPr="00A24306">
              <w:rPr>
                <w:rFonts w:ascii="Times New Roman" w:hAnsi="Times New Roman" w:cs="Times New Roman"/>
                <w:sz w:val="26"/>
                <w:szCs w:val="26"/>
                <w:lang w:val="nb-NO"/>
              </w:rPr>
              <w:t>2.1.09</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hAnsi="Times New Roman" w:cs="Times New Roman"/>
                <w:sz w:val="26"/>
                <w:szCs w:val="26"/>
                <w:lang w:val="nb-NO"/>
              </w:rPr>
              <w:t>Biên bản họp Hội đồng tuyển sinh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r w:rsidRPr="00A24306">
              <w:rPr>
                <w:rFonts w:ascii="Times New Roman" w:hAnsi="Times New Roman" w:cs="Times New Roman"/>
                <w:sz w:val="26"/>
                <w:szCs w:val="26"/>
                <w:lang w:val="nl-NL"/>
              </w:rPr>
              <w:t>2.1.10</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hAnsi="Times New Roman" w:cs="Times New Roman"/>
                <w:sz w:val="26"/>
                <w:szCs w:val="26"/>
                <w:lang w:val="nl-NL"/>
              </w:rPr>
              <w:t>Quyết định trúng tuyển nhập học</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2.1.11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Quyết định mở lớp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2.1.12</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Báo cáo kết quả tuyển sinh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2.1.13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Biên bản thanh, kiểm tra công tác tuyển sinh</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49</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Q</w:t>
            </w:r>
            <w:r w:rsidRPr="00A24306">
              <w:rPr>
                <w:rFonts w:ascii="Times New Roman" w:eastAsia="Times New Roman" w:hAnsi="Times New Roman" w:cs="Times New Roman"/>
                <w:sz w:val="26"/>
                <w:szCs w:val="26"/>
                <w:lang w:val="vi-VN"/>
              </w:rPr>
              <w:t>uyết định ban hành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50</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iCs/>
                <w:sz w:val="26"/>
                <w:szCs w:val="26"/>
              </w:rPr>
              <w:t xml:space="preserve">Tiến độ đào tạo </w:t>
            </w:r>
            <w:r w:rsidRPr="00A24306">
              <w:rPr>
                <w:rFonts w:ascii="Times New Roman" w:eastAsia="Times New Roman" w:hAnsi="Times New Roman" w:cs="Times New Roman"/>
                <w:sz w:val="26"/>
                <w:szCs w:val="26"/>
              </w:rPr>
              <w:t>năm học 2017-2018, 2018-2019,  2019-2020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51</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2.2.01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Kế hoạch phân công khối lượng giảng dạy học kỳ</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2.2.02</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Thời khóa biểu học kỳ</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vi-VN"/>
              </w:rPr>
              <w:t>2.</w:t>
            </w:r>
            <w:r w:rsidRPr="00A24306">
              <w:rPr>
                <w:rFonts w:ascii="Times New Roman" w:eastAsia="Times New Roman" w:hAnsi="Times New Roman" w:cs="Times New Roman"/>
                <w:sz w:val="26"/>
                <w:szCs w:val="26"/>
              </w:rPr>
              <w:t>2</w:t>
            </w:r>
            <w:r w:rsidRPr="00A24306">
              <w:rPr>
                <w:rFonts w:ascii="Times New Roman" w:eastAsia="Times New Roman" w:hAnsi="Times New Roman" w:cs="Times New Roman"/>
                <w:sz w:val="26"/>
                <w:szCs w:val="26"/>
                <w:lang w:val="vi-VN"/>
              </w:rPr>
              <w:t>.0</w:t>
            </w:r>
            <w:r w:rsidRPr="00A24306">
              <w:rPr>
                <w:rFonts w:ascii="Times New Roman" w:eastAsia="Times New Roman" w:hAnsi="Times New Roman" w:cs="Times New Roman"/>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 xml:space="preserve">Các Quyết định ban hành </w:t>
            </w:r>
            <w:r w:rsidRPr="00A24306">
              <w:rPr>
                <w:rFonts w:ascii="Times New Roman" w:eastAsia="Times New Roman" w:hAnsi="Times New Roman" w:cs="Times New Roman"/>
                <w:sz w:val="26"/>
                <w:szCs w:val="26"/>
                <w:lang w:val="vi-VN"/>
              </w:rPr>
              <w:t xml:space="preserve">quy </w:t>
            </w:r>
            <w:r w:rsidRPr="00A24306">
              <w:rPr>
                <w:rFonts w:ascii="Times New Roman" w:eastAsia="Times New Roman" w:hAnsi="Times New Roman" w:cs="Times New Roman"/>
                <w:sz w:val="26"/>
                <w:szCs w:val="26"/>
              </w:rPr>
              <w:t xml:space="preserve">định tổ chức thực hiện chương trình </w:t>
            </w:r>
            <w:r w:rsidRPr="00A24306">
              <w:rPr>
                <w:rFonts w:ascii="Times New Roman" w:eastAsia="Times New Roman" w:hAnsi="Times New Roman" w:cs="Times New Roman"/>
                <w:sz w:val="26"/>
                <w:szCs w:val="26"/>
                <w:lang w:val="vi-VN"/>
              </w:rPr>
              <w:t xml:space="preserve">đào tạo </w:t>
            </w:r>
            <w:r w:rsidRPr="00A24306">
              <w:rPr>
                <w:rFonts w:ascii="Times New Roman" w:eastAsia="Times New Roman" w:hAnsi="Times New Roman" w:cs="Times New Roman"/>
                <w:sz w:val="26"/>
                <w:szCs w:val="26"/>
              </w:rPr>
              <w:t>trình độ trung cấp, cao đẳng theo phương thức tích lũy tín chỉ; quy chế kiểm tra, thi, xét công nhận tốt nghiệp tại trường Cao đẳng Lý Tự Trọng Tp.HCM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bCs/>
                <w:sz w:val="26"/>
                <w:szCs w:val="26"/>
                <w:lang w:val="vi-VN"/>
              </w:rPr>
              <w:t>2.</w:t>
            </w:r>
            <w:r w:rsidRPr="00A24306">
              <w:rPr>
                <w:rFonts w:ascii="Times New Roman" w:eastAsia="Times New Roman" w:hAnsi="Times New Roman" w:cs="Times New Roman"/>
                <w:bCs/>
                <w:sz w:val="26"/>
                <w:szCs w:val="26"/>
              </w:rPr>
              <w:t>2.04</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bCs/>
                <w:sz w:val="26"/>
                <w:szCs w:val="26"/>
                <w:lang w:val="vi-VN"/>
              </w:rPr>
              <w:t xml:space="preserve">Quyết định thành lập </w:t>
            </w:r>
            <w:r w:rsidRPr="00A24306">
              <w:rPr>
                <w:rFonts w:ascii="Times New Roman" w:eastAsia="Times New Roman" w:hAnsi="Times New Roman" w:cs="Times New Roman"/>
                <w:bCs/>
                <w:sz w:val="26"/>
                <w:szCs w:val="26"/>
              </w:rPr>
              <w:t>Tổ Thanh tra – Pháp chế</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55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bCs/>
                <w:sz w:val="26"/>
                <w:szCs w:val="26"/>
                <w:lang w:val="vi-VN"/>
              </w:rPr>
              <w:t>2.</w:t>
            </w:r>
            <w:r w:rsidRPr="00A24306">
              <w:rPr>
                <w:rFonts w:ascii="Times New Roman" w:eastAsia="Times New Roman" w:hAnsi="Times New Roman" w:cs="Times New Roman"/>
                <w:bCs/>
                <w:sz w:val="26"/>
                <w:szCs w:val="26"/>
              </w:rPr>
              <w:t>2.05</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bCs/>
                <w:sz w:val="26"/>
                <w:szCs w:val="26"/>
                <w:lang w:val="vi-VN"/>
              </w:rPr>
              <w:t xml:space="preserve">Quyết định thành lập </w:t>
            </w:r>
            <w:r w:rsidRPr="00A24306">
              <w:rPr>
                <w:rFonts w:ascii="Times New Roman" w:eastAsia="Times New Roman" w:hAnsi="Times New Roman" w:cs="Times New Roman"/>
                <w:bCs/>
                <w:sz w:val="26"/>
                <w:szCs w:val="26"/>
              </w:rPr>
              <w:t>phòng Thanh tra Giáo dục - Công tác sinh viên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vi-VN"/>
              </w:rPr>
              <w:t>Báo cáo</w:t>
            </w:r>
            <w:r w:rsidRPr="00A24306">
              <w:rPr>
                <w:rFonts w:ascii="Times New Roman" w:eastAsia="Times New Roman" w:hAnsi="Times New Roman" w:cs="Times New Roman"/>
                <w:sz w:val="26"/>
                <w:szCs w:val="26"/>
              </w:rPr>
              <w:t xml:space="preserve"> tháng về</w:t>
            </w:r>
            <w:r w:rsidRPr="00A24306">
              <w:rPr>
                <w:rFonts w:ascii="Times New Roman" w:eastAsia="Times New Roman" w:hAnsi="Times New Roman" w:cs="Times New Roman"/>
                <w:sz w:val="26"/>
                <w:szCs w:val="26"/>
                <w:lang w:val="vi-VN"/>
              </w:rPr>
              <w:t xml:space="preserve"> </w:t>
            </w:r>
            <w:r w:rsidRPr="00A24306">
              <w:rPr>
                <w:rFonts w:ascii="Times New Roman" w:eastAsia="Times New Roman" w:hAnsi="Times New Roman" w:cs="Times New Roman"/>
                <w:sz w:val="26"/>
                <w:szCs w:val="26"/>
              </w:rPr>
              <w:t xml:space="preserve">tình hình vi phạm </w:t>
            </w:r>
            <w:r w:rsidRPr="00A24306">
              <w:rPr>
                <w:rFonts w:ascii="Times New Roman" w:eastAsia="Times New Roman" w:hAnsi="Times New Roman" w:cs="Times New Roman"/>
                <w:sz w:val="26"/>
                <w:szCs w:val="26"/>
                <w:lang w:val="vi-VN"/>
              </w:rPr>
              <w:t xml:space="preserve">của </w:t>
            </w:r>
            <w:r w:rsidRPr="00A24306">
              <w:rPr>
                <w:rFonts w:ascii="Times New Roman" w:eastAsia="Times New Roman" w:hAnsi="Times New Roman" w:cs="Times New Roman"/>
                <w:sz w:val="26"/>
                <w:szCs w:val="26"/>
              </w:rPr>
              <w:t>CB-GV-NV</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2</w:t>
            </w:r>
            <w:r w:rsidRPr="00A24306">
              <w:rPr>
                <w:rFonts w:ascii="Times New Roman" w:eastAsia="Times New Roman" w:hAnsi="Times New Roman" w:cs="Times New Roman"/>
                <w:sz w:val="26"/>
                <w:szCs w:val="26"/>
                <w:lang w:val="vi-VN"/>
              </w:rPr>
              <w:t>.</w:t>
            </w:r>
            <w:r w:rsidRPr="00A24306">
              <w:rPr>
                <w:rFonts w:ascii="Times New Roman" w:eastAsia="Times New Roman" w:hAnsi="Times New Roman" w:cs="Times New Roman"/>
                <w:sz w:val="26"/>
                <w:szCs w:val="26"/>
              </w:rPr>
              <w:t>2.</w:t>
            </w:r>
            <w:r w:rsidRPr="00A24306">
              <w:rPr>
                <w:rFonts w:ascii="Times New Roman" w:eastAsia="Times New Roman" w:hAnsi="Times New Roman" w:cs="Times New Roman"/>
                <w:sz w:val="26"/>
                <w:szCs w:val="26"/>
                <w:lang w:val="vi-VN"/>
              </w:rPr>
              <w:t>0</w:t>
            </w:r>
            <w:r w:rsidRPr="00A24306">
              <w:rPr>
                <w:rFonts w:ascii="Times New Roman" w:eastAsia="Times New Roman" w:hAnsi="Times New Roman" w:cs="Times New Roman"/>
                <w:sz w:val="26"/>
                <w:szCs w:val="26"/>
              </w:rPr>
              <w:t>7</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vi-VN"/>
              </w:rPr>
              <w:t xml:space="preserve">Hồ sơ giáo viên </w:t>
            </w:r>
            <w:r w:rsidRPr="00A24306">
              <w:rPr>
                <w:rFonts w:ascii="Times New Roman" w:eastAsia="Times New Roman" w:hAnsi="Times New Roman" w:cs="Times New Roman"/>
                <w:sz w:val="26"/>
                <w:szCs w:val="26"/>
              </w:rPr>
              <w:t xml:space="preserve">gồm </w:t>
            </w:r>
            <w:r w:rsidRPr="00A24306">
              <w:rPr>
                <w:rFonts w:ascii="Times New Roman" w:eastAsia="Times New Roman" w:hAnsi="Times New Roman" w:cs="Times New Roman"/>
                <w:sz w:val="26"/>
                <w:szCs w:val="26"/>
                <w:lang w:val="vi-VN"/>
              </w:rPr>
              <w:t>Kế hoạch giảng dạy</w:t>
            </w:r>
            <w:r w:rsidRPr="00A24306">
              <w:rPr>
                <w:rFonts w:ascii="Times New Roman" w:eastAsia="Times New Roman" w:hAnsi="Times New Roman" w:cs="Times New Roman"/>
                <w:sz w:val="26"/>
                <w:szCs w:val="26"/>
              </w:rPr>
              <w:t xml:space="preserve"> học kỳ</w:t>
            </w:r>
            <w:r w:rsidRPr="00A24306">
              <w:rPr>
                <w:rFonts w:ascii="Times New Roman" w:eastAsia="Times New Roman" w:hAnsi="Times New Roman" w:cs="Times New Roman"/>
                <w:sz w:val="26"/>
                <w:szCs w:val="26"/>
                <w:lang w:val="vi-VN"/>
              </w:rPr>
              <w:t>,</w:t>
            </w:r>
            <w:r w:rsidRPr="00A24306">
              <w:rPr>
                <w:rFonts w:ascii="Times New Roman" w:eastAsia="Times New Roman" w:hAnsi="Times New Roman" w:cs="Times New Roman"/>
                <w:sz w:val="26"/>
                <w:szCs w:val="26"/>
              </w:rPr>
              <w:t xml:space="preserve"> sổ đầu bài, giáo án,</w:t>
            </w:r>
            <w:r w:rsidRPr="00A24306">
              <w:rPr>
                <w:rFonts w:ascii="Times New Roman" w:eastAsia="Times New Roman" w:hAnsi="Times New Roman" w:cs="Times New Roman"/>
                <w:sz w:val="26"/>
                <w:szCs w:val="26"/>
                <w:lang w:val="vi-VN"/>
              </w:rPr>
              <w:t xml:space="preserve"> sổ tay giáo viên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vi-VN"/>
              </w:rPr>
              <w:t>2.</w:t>
            </w:r>
            <w:r w:rsidRPr="00A24306">
              <w:rPr>
                <w:rFonts w:ascii="Times New Roman" w:eastAsia="Times New Roman" w:hAnsi="Times New Roman" w:cs="Times New Roman"/>
                <w:sz w:val="26"/>
                <w:szCs w:val="26"/>
              </w:rPr>
              <w:t>2.</w:t>
            </w:r>
            <w:r w:rsidRPr="00A24306">
              <w:rPr>
                <w:rFonts w:ascii="Times New Roman" w:eastAsia="Times New Roman" w:hAnsi="Times New Roman" w:cs="Times New Roman"/>
                <w:sz w:val="26"/>
                <w:szCs w:val="26"/>
                <w:lang w:val="vi-VN"/>
              </w:rPr>
              <w:t>0</w:t>
            </w:r>
            <w:r w:rsidRPr="00A24306">
              <w:rPr>
                <w:rFonts w:ascii="Times New Roman" w:eastAsia="Times New Roman" w:hAnsi="Times New Roman" w:cs="Times New Roman"/>
                <w:sz w:val="26"/>
                <w:szCs w:val="26"/>
              </w:rPr>
              <w:t>8</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kern w:val="28"/>
                <w:sz w:val="26"/>
                <w:szCs w:val="26"/>
                <w:lang w:val="vi-VN"/>
              </w:rPr>
              <w:t xml:space="preserve">Kết quả </w:t>
            </w:r>
            <w:r w:rsidRPr="00A24306">
              <w:rPr>
                <w:rFonts w:ascii="Times New Roman" w:eastAsia="Times New Roman" w:hAnsi="Times New Roman" w:cs="Times New Roman"/>
                <w:kern w:val="28"/>
                <w:sz w:val="26"/>
                <w:szCs w:val="26"/>
              </w:rPr>
              <w:t xml:space="preserve">dự giờ, </w:t>
            </w:r>
            <w:r w:rsidRPr="00A24306">
              <w:rPr>
                <w:rFonts w:ascii="Times New Roman" w:eastAsia="Times New Roman" w:hAnsi="Times New Roman" w:cs="Times New Roman"/>
                <w:kern w:val="28"/>
                <w:sz w:val="26"/>
                <w:szCs w:val="26"/>
                <w:lang w:val="vi-VN"/>
              </w:rPr>
              <w:t xml:space="preserve">kiểm tra </w:t>
            </w:r>
            <w:r w:rsidRPr="00A24306">
              <w:rPr>
                <w:rFonts w:ascii="Times New Roman" w:eastAsia="Times New Roman" w:hAnsi="Times New Roman" w:cs="Times New Roman"/>
                <w:kern w:val="28"/>
                <w:sz w:val="26"/>
                <w:szCs w:val="26"/>
              </w:rPr>
              <w:t>toàn diện</w:t>
            </w:r>
            <w:r w:rsidRPr="00A24306">
              <w:rPr>
                <w:rFonts w:ascii="Times New Roman" w:eastAsia="Times New Roman" w:hAnsi="Times New Roman" w:cs="Times New Roman"/>
                <w:kern w:val="28"/>
                <w:sz w:val="26"/>
                <w:szCs w:val="26"/>
                <w:lang w:val="vi-VN"/>
              </w:rPr>
              <w:t xml:space="preserve"> </w:t>
            </w:r>
            <w:r w:rsidRPr="00A24306">
              <w:rPr>
                <w:rFonts w:ascii="Times New Roman" w:eastAsia="Times New Roman" w:hAnsi="Times New Roman" w:cs="Times New Roman"/>
                <w:sz w:val="26"/>
                <w:szCs w:val="26"/>
                <w:lang w:val="nl-NL"/>
              </w:rPr>
              <w:t>giảng viên</w:t>
            </w:r>
            <w:r w:rsidRPr="00A24306">
              <w:rPr>
                <w:rFonts w:ascii="Times New Roman" w:eastAsia="Times New Roman" w:hAnsi="Times New Roman" w:cs="Times New Roman"/>
                <w:kern w:val="28"/>
                <w:sz w:val="26"/>
                <w:szCs w:val="26"/>
              </w:rPr>
              <w:t xml:space="preserve"> từng học kỳ </w:t>
            </w:r>
            <w:r w:rsidRPr="00A24306">
              <w:rPr>
                <w:rFonts w:ascii="Times New Roman" w:eastAsia="Times New Roman" w:hAnsi="Times New Roman" w:cs="Times New Roman"/>
                <w:kern w:val="28"/>
                <w:sz w:val="26"/>
                <w:szCs w:val="26"/>
                <w:lang w:val="vi-VN"/>
              </w:rPr>
              <w:t>của khoa</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bCs/>
                <w:sz w:val="26"/>
                <w:szCs w:val="26"/>
              </w:rPr>
              <w:t>2.2.09</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bCs/>
                <w:sz w:val="26"/>
                <w:szCs w:val="26"/>
              </w:rPr>
              <w:t>Tổng hợp kết quả dự giờ, kiểm tra toàn diện giáo viên từng học kỳ, cả năm toàn trường</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rPr>
                <w:rFonts w:ascii="Times New Roman" w:eastAsia="Times New Roman" w:hAnsi="Times New Roman" w:cs="Times New Roman"/>
                <w:b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60</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Q</w:t>
            </w:r>
            <w:r w:rsidRPr="00A24306">
              <w:rPr>
                <w:rFonts w:ascii="Times New Roman" w:eastAsia="Times New Roman" w:hAnsi="Times New Roman" w:cs="Times New Roman"/>
                <w:sz w:val="26"/>
                <w:szCs w:val="26"/>
                <w:lang w:val="vi-VN"/>
              </w:rPr>
              <w:t>uyết định ban hành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61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iCs/>
                <w:sz w:val="26"/>
                <w:szCs w:val="26"/>
              </w:rPr>
              <w:t xml:space="preserve">Tiến độ đào tạo </w:t>
            </w:r>
            <w:r w:rsidRPr="00A24306">
              <w:rPr>
                <w:rFonts w:ascii="Times New Roman" w:eastAsia="Times New Roman" w:hAnsi="Times New Roman" w:cs="Times New Roman"/>
                <w:sz w:val="26"/>
                <w:szCs w:val="26"/>
              </w:rPr>
              <w:t>năm học 2017-2018, 2018-2019, 2019-2020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62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2.3.01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Danh sách môn học có sử dụng phần mềm mô phỏng thực hành hoặc bài giảng, tài liệu giảng dạy có sử dụng phần mềm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63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Danh sách môn học có tổ chức cho sinh viên báo cáo bằng PowerPoint</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64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Kế hoạch dự giờ, thao giảng cấp khoa và hội giảng cấp trường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65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Lịch dự giảng giáo viên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66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2.2.08</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vi-VN"/>
              </w:rPr>
              <w:t xml:space="preserve">Hồ sơ giáo viên </w:t>
            </w:r>
            <w:r w:rsidRPr="00A24306">
              <w:rPr>
                <w:rFonts w:ascii="Times New Roman" w:eastAsia="Times New Roman" w:hAnsi="Times New Roman" w:cs="Times New Roman"/>
                <w:sz w:val="26"/>
                <w:szCs w:val="26"/>
              </w:rPr>
              <w:t xml:space="preserve">gồm </w:t>
            </w:r>
            <w:r w:rsidRPr="00A24306">
              <w:rPr>
                <w:rFonts w:ascii="Times New Roman" w:eastAsia="Times New Roman" w:hAnsi="Times New Roman" w:cs="Times New Roman"/>
                <w:sz w:val="26"/>
                <w:szCs w:val="26"/>
                <w:lang w:val="vi-VN"/>
              </w:rPr>
              <w:t>Kế hoạch giảng dạy</w:t>
            </w:r>
            <w:r w:rsidRPr="00A24306">
              <w:rPr>
                <w:rFonts w:ascii="Times New Roman" w:eastAsia="Times New Roman" w:hAnsi="Times New Roman" w:cs="Times New Roman"/>
                <w:sz w:val="26"/>
                <w:szCs w:val="26"/>
              </w:rPr>
              <w:t xml:space="preserve"> học kỳ</w:t>
            </w:r>
            <w:r w:rsidRPr="00A24306">
              <w:rPr>
                <w:rFonts w:ascii="Times New Roman" w:eastAsia="Times New Roman" w:hAnsi="Times New Roman" w:cs="Times New Roman"/>
                <w:sz w:val="26"/>
                <w:szCs w:val="26"/>
                <w:lang w:val="vi-VN"/>
              </w:rPr>
              <w:t>,</w:t>
            </w:r>
            <w:r w:rsidRPr="00A24306">
              <w:rPr>
                <w:rFonts w:ascii="Times New Roman" w:eastAsia="Times New Roman" w:hAnsi="Times New Roman" w:cs="Times New Roman"/>
                <w:sz w:val="26"/>
                <w:szCs w:val="26"/>
              </w:rPr>
              <w:t xml:space="preserve"> sổ lên lớp, giáo án,</w:t>
            </w:r>
            <w:r w:rsidRPr="00A24306">
              <w:rPr>
                <w:rFonts w:ascii="Times New Roman" w:eastAsia="Times New Roman" w:hAnsi="Times New Roman" w:cs="Times New Roman"/>
                <w:sz w:val="26"/>
                <w:szCs w:val="26"/>
                <w:lang w:val="vi-VN"/>
              </w:rPr>
              <w:t xml:space="preserve"> sổ tay giáo viên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67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bCs/>
                <w:sz w:val="26"/>
                <w:szCs w:val="26"/>
              </w:rPr>
              <w:t>2.2.09</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bCs/>
                <w:sz w:val="26"/>
                <w:szCs w:val="26"/>
              </w:rPr>
              <w:t>Kết quả dự giờ, kiểm tra toàn diện giáo viên từng học kỳ của khoa</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68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2.3.05</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Hình ảnh phần mềm quản lý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69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2.3.06</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Hình ảnh phần mềm quản lý đào tạo, chức năng Trắc nghiệm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bCs/>
                <w:sz w:val="26"/>
                <w:szCs w:val="26"/>
              </w:rPr>
              <w:t>2.3.07</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Tổng hợp ý kiến về cải tiến phần mềm quản lý đào tạo; Ý kiến của người học, nhà giáo về ứng dụng công nghệ thông tin trong hoạt động dạy và học tại các khoa</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1.1.17</w:t>
            </w:r>
          </w:p>
        </w:tc>
        <w:tc>
          <w:tcPr>
            <w:tcW w:w="875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 xml:space="preserve">Chương trình đào tạo ngành Công nghệ chế tạo máy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72</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2.4.01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Công văn về việc xin gửi sinh viên đến đơn vị thực tập tốt nghiệp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73</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Kế hoạch cho sinh viên đi thực hành, thực tập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74</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 xml:space="preserve">Công văn tiếp nhận sinh viên thực tập tốt nghiệp tại doanh nghiệp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Quyết định về việc cử sinh viên đi thực tập tốt nghiệp tại doanh nghiệp</w:t>
            </w:r>
          </w:p>
          <w:p w:rsidR="00A24306" w:rsidRPr="00A24306" w:rsidRDefault="00A24306" w:rsidP="00A24306">
            <w:pPr>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Danh sách thống kê sinh viên thực tập tốt nghiệp tại các doanh nghiệp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76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Đề cương thực hành, thực tập tại doanh nghiệp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77</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2.4.06</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Giấy công tác của giảng viên hướng dẫn về việc cử giảng viên đi công tác về thực tập tốt nghiệp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Phiếu điểm thực tập tốt nghiệp của sinh viên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Bảng điểm môn học Thực tập tốt nghiệp</w:t>
            </w:r>
          </w:p>
          <w:p w:rsidR="00A24306" w:rsidRPr="00A24306" w:rsidRDefault="00A24306" w:rsidP="00A24306">
            <w:pPr>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Quyết định công nhận tốt nghiệp khóa 2017</w:t>
            </w:r>
          </w:p>
          <w:p w:rsidR="00A24306" w:rsidRPr="00A24306" w:rsidRDefault="00A24306" w:rsidP="00A24306">
            <w:pPr>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Danh sách sinh viên tốt nghiệp khóa 2017</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rPr>
                <w:rFonts w:ascii="Times New Roman" w:eastAsia="Times New Roman" w:hAnsi="Times New Roman" w:cs="Times New Roman"/>
                <w:spacing w:val="-6"/>
                <w:sz w:val="26"/>
                <w:szCs w:val="26"/>
                <w:lang w:val="nl-NL"/>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80</w:t>
            </w:r>
          </w:p>
        </w:tc>
        <w:tc>
          <w:tcPr>
            <w:tcW w:w="759" w:type="dxa"/>
            <w:tcBorders>
              <w:top w:val="single" w:sz="4" w:space="0" w:color="auto"/>
              <w:left w:val="nil"/>
              <w:bottom w:val="single" w:sz="4" w:space="0" w:color="auto"/>
              <w:right w:val="single" w:sz="4" w:space="0" w:color="auto"/>
            </w:tcBorders>
            <w:shd w:val="clear" w:color="auto" w:fill="FFC00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6"/>
                <w:sz w:val="26"/>
                <w:szCs w:val="26"/>
                <w:lang w:val="nl-NL"/>
              </w:rPr>
              <w:t xml:space="preserve">1.2.02  </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pacing w:val="-6"/>
                <w:sz w:val="26"/>
                <w:szCs w:val="26"/>
                <w:lang w:val="nl-NL"/>
              </w:rPr>
              <w:t>Quyết định 713/QĐ-LTT-ĐT ngày 19  tháng 7 năm 2017 về ban hành quy định tổ chức thực hiện chương trình đào tạo trình độ trung cấp, cao đẳng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81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iCs/>
                <w:sz w:val="26"/>
                <w:szCs w:val="26"/>
              </w:rPr>
              <w:t xml:space="preserve">Tiến độ đào tạo </w:t>
            </w:r>
            <w:r w:rsidRPr="00A24306">
              <w:rPr>
                <w:rFonts w:ascii="Times New Roman" w:eastAsia="Times New Roman" w:hAnsi="Times New Roman" w:cs="Times New Roman"/>
                <w:sz w:val="26"/>
                <w:szCs w:val="26"/>
              </w:rPr>
              <w:t>năm học 2017-2018, 2018-2019, 2019-2020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82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6"/>
                <w:sz w:val="26"/>
                <w:szCs w:val="26"/>
                <w:lang w:val="nl-NL"/>
              </w:rPr>
              <w:t>2.5.01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pacing w:val="-6"/>
                <w:sz w:val="26"/>
                <w:szCs w:val="26"/>
                <w:lang w:val="nl-NL"/>
              </w:rPr>
              <w:t>Kế hoạch tổng kết học kỳ các khóa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83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6"/>
                <w:sz w:val="26"/>
                <w:szCs w:val="26"/>
                <w:lang w:val="nl-NL"/>
              </w:rPr>
              <w:t>2.5.02</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pacing w:val="-6"/>
                <w:sz w:val="26"/>
                <w:szCs w:val="26"/>
                <w:lang w:val="nl-NL"/>
              </w:rPr>
            </w:pPr>
            <w:r w:rsidRPr="00A24306">
              <w:rPr>
                <w:rFonts w:ascii="Times New Roman" w:eastAsia="Times New Roman" w:hAnsi="Times New Roman" w:cs="Times New Roman"/>
                <w:spacing w:val="-6"/>
                <w:sz w:val="26"/>
                <w:szCs w:val="26"/>
                <w:lang w:val="nl-NL"/>
              </w:rPr>
              <w:t>Kế hoạch tổ chức thi kết thúc môn học học kỳ, năm học</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84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6"/>
                <w:sz w:val="26"/>
                <w:szCs w:val="26"/>
                <w:lang w:val="nl-NL"/>
              </w:rPr>
              <w:t>2.5.03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pacing w:val="-6"/>
                <w:sz w:val="26"/>
                <w:szCs w:val="26"/>
                <w:lang w:val="nl-NL"/>
              </w:rPr>
              <w:t>Lịch thi kết thúc môn học học kỳ của các khóa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85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6"/>
                <w:sz w:val="26"/>
                <w:szCs w:val="26"/>
                <w:lang w:val="nl-NL"/>
              </w:rPr>
              <w:t>2.5.04</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pacing w:val="-6"/>
                <w:sz w:val="26"/>
                <w:szCs w:val="26"/>
                <w:lang w:val="nl-NL"/>
              </w:rPr>
              <w:t>Bảng điểm tổng kết học kỳ, năm học</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86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6"/>
                <w:sz w:val="26"/>
                <w:szCs w:val="26"/>
                <w:lang w:val="nl-NL"/>
              </w:rPr>
              <w:t>2.5.05</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iCs/>
                <w:sz w:val="26"/>
                <w:szCs w:val="26"/>
              </w:rPr>
              <w:t>Quy chế đánh giá kết quả điểm rèn luyện học sinh – sinh viên Trường Cao đẳng Lý Tự Trọng TP. HCM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87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iCs/>
                <w:sz w:val="26"/>
                <w:szCs w:val="26"/>
              </w:rPr>
              <w:t>2.5.06</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pacing w:val="-6"/>
                <w:sz w:val="26"/>
                <w:szCs w:val="26"/>
                <w:lang w:val="nl-NL"/>
              </w:rPr>
            </w:pPr>
            <w:r w:rsidRPr="00A24306">
              <w:rPr>
                <w:rFonts w:ascii="Times New Roman" w:eastAsia="Times New Roman" w:hAnsi="Times New Roman" w:cs="Times New Roman"/>
                <w:spacing w:val="-6"/>
                <w:sz w:val="26"/>
                <w:szCs w:val="26"/>
                <w:lang w:val="nl-NL"/>
              </w:rPr>
              <w:t>Phiếu chấm điểm rèn luyện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88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6"/>
                <w:sz w:val="26"/>
                <w:szCs w:val="26"/>
                <w:lang w:val="nl-NL"/>
              </w:rPr>
              <w:t>2.5.07</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pacing w:val="-6"/>
                <w:sz w:val="26"/>
                <w:szCs w:val="26"/>
                <w:lang w:val="nl-NL"/>
              </w:rPr>
            </w:pPr>
            <w:r w:rsidRPr="00A24306">
              <w:rPr>
                <w:rFonts w:ascii="Times New Roman" w:eastAsia="Times New Roman" w:hAnsi="Times New Roman" w:cs="Times New Roman"/>
                <w:spacing w:val="-6"/>
                <w:sz w:val="26"/>
                <w:szCs w:val="26"/>
                <w:lang w:val="nl-NL"/>
              </w:rPr>
              <w:t>Bảng tổng kết đánh giá  kết quả rèn luyện học kỳ, năm học</w:t>
            </w:r>
          </w:p>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pacing w:val="-6"/>
                <w:sz w:val="26"/>
                <w:szCs w:val="26"/>
                <w:lang w:val="nl-NL"/>
              </w:rPr>
              <w:t>Hình ảnh điểm rèn luyện trên tài khoản cá nhân sinh viên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89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6"/>
                <w:sz w:val="26"/>
                <w:szCs w:val="26"/>
                <w:lang w:val="nl-NL"/>
              </w:rPr>
              <w:t>2.5.08</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pacing w:val="-6"/>
                <w:sz w:val="26"/>
                <w:szCs w:val="26"/>
                <w:lang w:val="nl-NL"/>
              </w:rPr>
              <w:t>Quyết định thành lập Hội đồng xét tốt nghiệp các năm học 2017 - 2018, 2018 - 2019, 2019 -2020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90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6"/>
                <w:sz w:val="26"/>
                <w:szCs w:val="26"/>
                <w:lang w:val="nl-NL"/>
              </w:rPr>
              <w:t>2.5.09</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pacing w:val="-6"/>
                <w:sz w:val="26"/>
                <w:szCs w:val="26"/>
                <w:lang w:val="nl-NL"/>
              </w:rPr>
            </w:pPr>
            <w:r w:rsidRPr="00A24306">
              <w:rPr>
                <w:rFonts w:ascii="Times New Roman" w:eastAsia="Times New Roman" w:hAnsi="Times New Roman" w:cs="Times New Roman"/>
                <w:spacing w:val="-6"/>
                <w:sz w:val="26"/>
                <w:szCs w:val="26"/>
                <w:lang w:val="nl-NL"/>
              </w:rPr>
              <w:t>Kế hoạch xét công nhận tốt nghiệp năm học 2017 - 2018, 2018 -2019, 2019 -2020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91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6"/>
                <w:sz w:val="26"/>
                <w:szCs w:val="26"/>
                <w:lang w:val="nl-NL"/>
              </w:rPr>
              <w:t>2.5.10</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pacing w:val="-6"/>
                <w:sz w:val="26"/>
                <w:szCs w:val="26"/>
                <w:lang w:val="nl-NL"/>
              </w:rPr>
              <w:t>Biên bản họp xét tốt nghiệp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92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6"/>
                <w:sz w:val="26"/>
                <w:szCs w:val="26"/>
                <w:lang w:val="nl-NL"/>
              </w:rPr>
              <w:t>2.5.11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pacing w:val="-6"/>
                <w:sz w:val="26"/>
                <w:szCs w:val="26"/>
                <w:lang w:val="nl-NL"/>
              </w:rPr>
              <w:t>Quyết định công nhận tốt nghiệp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93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6"/>
                <w:sz w:val="26"/>
                <w:szCs w:val="26"/>
                <w:lang w:val="nl-NL"/>
              </w:rPr>
              <w:t>2.5.12-</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pacing w:val="-6"/>
                <w:sz w:val="26"/>
                <w:szCs w:val="26"/>
                <w:lang w:val="nl-NL"/>
              </w:rPr>
              <w:t>Quyết định số 1279/QĐ-LTT-ĐT ngày 22 tháng 10 năm 2019 quy định về mẫu bằng, In, Quản lý cấp phát, thu hồi, hủy bỏ, cách ghi bằng Tốt nghiệp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94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6"/>
                <w:sz w:val="26"/>
                <w:szCs w:val="26"/>
                <w:lang w:val="nl-NL"/>
              </w:rPr>
              <w:t>2.5.13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pacing w:val="-6"/>
                <w:sz w:val="26"/>
                <w:szCs w:val="26"/>
                <w:lang w:val="nl-NL"/>
              </w:rPr>
              <w:t>Sổ cấp phát văn bằng, chứng chỉ năm học 2017-2018, 2018-2019,2019-2020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95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vi-VN"/>
              </w:rPr>
              <w:t>2.5.</w:t>
            </w:r>
            <w:r w:rsidRPr="00A24306">
              <w:rPr>
                <w:rFonts w:ascii="Times New Roman" w:eastAsia="Times New Roman" w:hAnsi="Times New Roman" w:cs="Times New Roman"/>
                <w:sz w:val="26"/>
                <w:szCs w:val="26"/>
              </w:rPr>
              <w:t>14</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vi-VN"/>
              </w:rPr>
              <w:t xml:space="preserve">Báo cáo tổng kết công tác kiểm tra nội bộ năm học </w:t>
            </w:r>
            <w:r w:rsidRPr="00A24306">
              <w:rPr>
                <w:rFonts w:ascii="Times New Roman" w:eastAsia="Times New Roman" w:hAnsi="Times New Roman" w:cs="Times New Roman"/>
                <w:sz w:val="26"/>
                <w:szCs w:val="26"/>
                <w:lang w:val="nl-NL"/>
              </w:rPr>
              <w:t>2016-2017,2017-2018, 2018-2019</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ind w:firstLine="34"/>
              <w:rPr>
                <w:rFonts w:ascii="Times New Roman" w:eastAsia="Times New Roman" w:hAnsi="Times New Roman" w:cs="Times New Roman"/>
                <w:sz w:val="26"/>
                <w:szCs w:val="26"/>
                <w:lang w:val="nl-NL"/>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96</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2.6.01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ind w:firstLine="34"/>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Kế hoạch công tác thanh kiểm tra hàng năm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97</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2.6.02</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hAnsi="Times New Roman" w:cs="Times New Roman"/>
                <w:sz w:val="26"/>
                <w:szCs w:val="26"/>
                <w:lang w:val="nl-NL"/>
              </w:rPr>
              <w:t>Bảng kiểm tra giờ thực giảng hàng ngày; Ghi nhận tình hình giảng dạy và học tập qua hệ thống camera</w:t>
            </w:r>
            <w:r w:rsidRPr="00A24306">
              <w:rPr>
                <w:rFonts w:ascii="Times New Roman" w:eastAsia="Times New Roman" w:hAnsi="Times New Roman" w:cs="Times New Roman"/>
                <w:sz w:val="26"/>
                <w:szCs w:val="26"/>
                <w:lang w:val="pt-BR"/>
              </w:rPr>
              <w:t xml:space="preserve">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98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2.6.03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Biên bản kiểm tra, giám sát hoạt động dạy và học</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99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2.6.04</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Ghi nhận tình hình thực hiện quy định của giảng viên hàng tháng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100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2.6.05</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 xml:space="preserve">Biên bản họp Thường trực Hội đồng thi đua hàng tháng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101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2.6.06</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Báo cáo kết quả kiểm tra, giám sát hoạt động dạy và học hàng năm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102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 xml:space="preserve">2.6.07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Biên bản họp khoa hàng tháng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103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2.6.08</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Quyết định về việc thành lập tổ Dự giờ, kiểm tra chuyên môn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104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2.6.09</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Kế hoạch tổ chức thực hiện d</w:t>
            </w:r>
            <w:r w:rsidRPr="00A24306">
              <w:rPr>
                <w:rFonts w:ascii="Times New Roman" w:eastAsia="Times New Roman" w:hAnsi="Times New Roman" w:cs="Times New Roman"/>
                <w:sz w:val="26"/>
                <w:szCs w:val="26"/>
              </w:rPr>
              <w:t>ự giờ, kiểm tra hồ sơ chuyên môn</w:t>
            </w:r>
            <w:r w:rsidRPr="00A24306">
              <w:rPr>
                <w:rFonts w:ascii="Times New Roman" w:eastAsia="Times New Roman" w:hAnsi="Times New Roman" w:cs="Times New Roman"/>
                <w:sz w:val="26"/>
                <w:szCs w:val="26"/>
                <w:lang w:val="pt-BR"/>
              </w:rPr>
              <w:t xml:space="preserve"> hàng năm khoa Cơ khí</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105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2.6.10</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Biên bản họp Tổ bộ môn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106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2.6.11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Biên bản họp khoa Cơ khí</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107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2.6.12</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ind w:firstLine="34"/>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Biên bản họp Hội đồng khoa</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108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2.6.13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ind w:firstLine="34"/>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Biên bản họp Hội đồng tư vấn nghề nghiệp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109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2.6.14</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ind w:firstLine="34"/>
              <w:rPr>
                <w:rFonts w:ascii="Times New Roman" w:eastAsia="Times New Roman" w:hAnsi="Times New Roman" w:cs="Times New Roman"/>
                <w:sz w:val="26"/>
                <w:szCs w:val="26"/>
              </w:rPr>
            </w:pPr>
            <w:r w:rsidRPr="00A24306">
              <w:rPr>
                <w:rFonts w:ascii="Times New Roman" w:eastAsia="Times New Roman" w:hAnsi="Times New Roman" w:cs="Times New Roman"/>
                <w:iCs/>
                <w:sz w:val="26"/>
                <w:szCs w:val="26"/>
              </w:rPr>
              <w:t>Báo cáo kết quả kiểm tra chuyên môn toàn diện hàng năm</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pt-BR"/>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ind w:firstLine="34"/>
              <w:rPr>
                <w:rFonts w:ascii="Times New Roman" w:eastAsia="Times New Roman" w:hAnsi="Times New Roman" w:cs="Times New Roman"/>
                <w:i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110</w:t>
            </w:r>
          </w:p>
        </w:tc>
        <w:tc>
          <w:tcPr>
            <w:tcW w:w="759" w:type="dxa"/>
            <w:tcBorders>
              <w:top w:val="single" w:sz="4" w:space="0" w:color="auto"/>
              <w:left w:val="nil"/>
              <w:bottom w:val="single" w:sz="4" w:space="0" w:color="auto"/>
              <w:right w:val="single" w:sz="4" w:space="0" w:color="auto"/>
            </w:tcBorders>
            <w:shd w:val="clear" w:color="auto" w:fill="FFC00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bCs/>
                <w:sz w:val="26"/>
                <w:szCs w:val="26"/>
                <w:lang w:val="nb-NO"/>
              </w:rPr>
              <w:t>1.1.16</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bCs/>
                <w:sz w:val="26"/>
                <w:szCs w:val="26"/>
                <w:lang w:val="nb-NO"/>
              </w:rPr>
              <w:t>Quyết định ban hành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1.1.17</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Chương trình đào tạo các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vi-VN"/>
              </w:rPr>
              <w:t>2.</w:t>
            </w:r>
            <w:r w:rsidRPr="00A24306">
              <w:rPr>
                <w:rFonts w:ascii="Times New Roman" w:eastAsia="Times New Roman" w:hAnsi="Times New Roman" w:cs="Times New Roman"/>
                <w:sz w:val="26"/>
                <w:szCs w:val="26"/>
              </w:rPr>
              <w:t>7</w:t>
            </w:r>
            <w:r w:rsidRPr="00A24306">
              <w:rPr>
                <w:rFonts w:ascii="Times New Roman" w:eastAsia="Times New Roman" w:hAnsi="Times New Roman" w:cs="Times New Roman"/>
                <w:sz w:val="26"/>
                <w:szCs w:val="26"/>
                <w:lang w:val="vi-VN"/>
              </w:rPr>
              <w:t>.</w:t>
            </w:r>
            <w:r w:rsidRPr="00A24306">
              <w:rPr>
                <w:rFonts w:ascii="Times New Roman" w:eastAsia="Times New Roman" w:hAnsi="Times New Roman" w:cs="Times New Roman"/>
                <w:sz w:val="26"/>
                <w:szCs w:val="26"/>
              </w:rPr>
              <w:t>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 xml:space="preserve">Quyết định ban hành </w:t>
            </w:r>
            <w:r w:rsidRPr="00A24306">
              <w:rPr>
                <w:rFonts w:ascii="Times New Roman" w:eastAsia="Times New Roman" w:hAnsi="Times New Roman" w:cs="Times New Roman"/>
                <w:bCs/>
                <w:sz w:val="26"/>
                <w:szCs w:val="26"/>
              </w:rPr>
              <w:t xml:space="preserve">quy định đào tạo liên thông giữa các trình độ trong giáo dục nghề nghiệp </w:t>
            </w:r>
            <w:r w:rsidRPr="00A24306">
              <w:rPr>
                <w:rFonts w:ascii="Times New Roman" w:eastAsia="Times New Roman" w:hAnsi="Times New Roman" w:cs="Times New Roman"/>
                <w:sz w:val="26"/>
                <w:szCs w:val="26"/>
                <w:lang w:val="nl-NL"/>
              </w:rPr>
              <w:t>của trường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bCs/>
                <w:sz w:val="26"/>
                <w:szCs w:val="26"/>
                <w:lang w:val="nb-NO"/>
              </w:rPr>
              <w:t>2.7.02</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bCs/>
                <w:sz w:val="26"/>
                <w:szCs w:val="26"/>
                <w:lang w:val="nb-NO"/>
              </w:rPr>
              <w:t>Báo cáo tổng kết năm học và phương hướng hoạt động của trường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2.1.01</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Các Giấy chứng nhận đăng ký hoạt động giáo dục nghề nghiệp; Giấy chứng nhận đăng ký bổ sung hoạt động giáo dục nghề nghiệp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2.7.03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bCs/>
                <w:sz w:val="26"/>
                <w:szCs w:val="26"/>
                <w:lang w:val="nb-NO"/>
              </w:rPr>
              <w:t>Thông báo tuyển sinh liên thông tại trường Cao đẳng Lý Tự Trọng Tp.HCM;</w:t>
            </w:r>
            <w:r w:rsidRPr="00A24306">
              <w:rPr>
                <w:rFonts w:ascii="Times New Roman" w:eastAsia="Times New Roman" w:hAnsi="Times New Roman" w:cs="Times New Roman"/>
                <w:sz w:val="26"/>
                <w:szCs w:val="26"/>
              </w:rPr>
              <w:t xml:space="preserve">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2.7.04</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Quyết định mở lớp đào tạo trình độ liên thông cao đẳng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2.7.05</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Bảng điểm</w:t>
            </w:r>
            <w:r w:rsidRPr="00A24306">
              <w:rPr>
                <w:rFonts w:ascii="Times New Roman" w:eastAsia="Times New Roman" w:hAnsi="Times New Roman" w:cs="Times New Roman"/>
                <w:sz w:val="26"/>
                <w:szCs w:val="26"/>
                <w:lang w:val="vi-VN"/>
              </w:rPr>
              <w:t xml:space="preserve"> điểm </w:t>
            </w:r>
            <w:r w:rsidRPr="00A24306">
              <w:rPr>
                <w:rFonts w:ascii="Times New Roman" w:eastAsia="Times New Roman" w:hAnsi="Times New Roman" w:cs="Times New Roman"/>
                <w:sz w:val="26"/>
                <w:szCs w:val="26"/>
              </w:rPr>
              <w:t>tổng kết học kỳ của hệ</w:t>
            </w:r>
            <w:r w:rsidRPr="00A24306">
              <w:rPr>
                <w:rFonts w:ascii="Times New Roman" w:eastAsia="Times New Roman" w:hAnsi="Times New Roman" w:cs="Times New Roman"/>
                <w:sz w:val="26"/>
                <w:szCs w:val="26"/>
                <w:lang w:val="vi-VN"/>
              </w:rPr>
              <w:t xml:space="preserve"> liên thông</w:t>
            </w:r>
            <w:r w:rsidRPr="00A24306">
              <w:rPr>
                <w:rFonts w:ascii="Times New Roman" w:eastAsia="Times New Roman" w:hAnsi="Times New Roman" w:cs="Times New Roman"/>
                <w:sz w:val="26"/>
                <w:szCs w:val="26"/>
              </w:rPr>
              <w:t xml:space="preserve"> các khóa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2.7.06</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vi-VN"/>
              </w:rPr>
              <w:t xml:space="preserve">Quyết định tốt nghiệp và danh sách </w:t>
            </w:r>
            <w:r w:rsidRPr="00A24306">
              <w:rPr>
                <w:rFonts w:ascii="Times New Roman" w:eastAsia="Times New Roman" w:hAnsi="Times New Roman" w:cs="Times New Roman"/>
                <w:sz w:val="26"/>
                <w:szCs w:val="26"/>
              </w:rPr>
              <w:t>sinh viên</w:t>
            </w:r>
            <w:r w:rsidRPr="00A24306">
              <w:rPr>
                <w:rFonts w:ascii="Times New Roman" w:eastAsia="Times New Roman" w:hAnsi="Times New Roman" w:cs="Times New Roman"/>
                <w:sz w:val="26"/>
                <w:szCs w:val="26"/>
                <w:lang w:val="vi-VN"/>
              </w:rPr>
              <w:t xml:space="preserve"> liên thông tốt nghiệp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bCs/>
                <w:sz w:val="26"/>
                <w:szCs w:val="26"/>
                <w:lang w:val="nb-NO"/>
              </w:rPr>
              <w:t>2.7.07</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bCs/>
                <w:sz w:val="26"/>
                <w:szCs w:val="26"/>
                <w:lang w:val="nb-NO"/>
              </w:rPr>
              <w:t>Báo cáo công tác thanh tra, kiểm tra nội bộ</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pt-BR"/>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ind w:firstLine="34"/>
              <w:rPr>
                <w:rFonts w:ascii="Times New Roman" w:eastAsia="Times New Roman" w:hAnsi="Times New Roman" w:cs="Times New Roman"/>
                <w:i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110</w:t>
            </w:r>
          </w:p>
        </w:tc>
        <w:tc>
          <w:tcPr>
            <w:tcW w:w="759" w:type="dxa"/>
            <w:tcBorders>
              <w:top w:val="nil"/>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iCs/>
                <w:sz w:val="26"/>
                <w:szCs w:val="26"/>
              </w:rPr>
              <w:t>Danh sách trích ngang nhà giáo đang giảng dạy chuyên môn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111</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3.1.02</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Hồ sơ quản lý nhà giáo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3.1.03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Kế hoạch đánh giá chuẩn chuyên môn, nghiệp vụ nhà giáo năm học 2019-2020, 2018-2019; 2017-2018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3.1.04</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Tổng hợp đánh giá, xếp loại chuyên môn, nghiệp vụ nhà giáo của khoa năm học 2019-2020; 2018 – 2019; 2017 – 2018</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114</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3.1.01</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iCs/>
                <w:sz w:val="26"/>
                <w:szCs w:val="26"/>
              </w:rPr>
              <w:t>Danh sách trích ngang nhà giáo đang giảng dạy chuyên môn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3.1.</w:t>
            </w:r>
            <w:r w:rsidRPr="00A24306">
              <w:rPr>
                <w:rFonts w:ascii="Times New Roman" w:eastAsia="Times New Roman" w:hAnsi="Times New Roman" w:cs="Times New Roman"/>
                <w:iCs/>
                <w:sz w:val="26"/>
                <w:szCs w:val="26"/>
              </w:rPr>
              <w:t>02</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Hồ sơ quản lý nhà giáo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116</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3.2.01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Quyết định ban hành quy định chế độ làm việc đối với giảng viên, giáo viên giảng dạy bậc cao đẳng và trung cấp năm học 2019-2020; 2018-2019; 2017-2018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117</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1.1.17</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Chương trình đào tạo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3.2.02</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l-NL"/>
              </w:rPr>
              <w:t>Bảng phân công khối lượng giảng dạy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3.2.03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l-NL"/>
              </w:rPr>
              <w:t xml:space="preserve">Bảng tổng kết khối lượng công việc của giảng viên ngành Công nghệ Chế tạo </w:t>
            </w:r>
            <w:r w:rsidRPr="00A24306">
              <w:rPr>
                <w:rFonts w:ascii="Times New Roman" w:eastAsia="Times New Roman" w:hAnsi="Times New Roman" w:cs="Times New Roman"/>
                <w:sz w:val="26"/>
                <w:szCs w:val="26"/>
                <w:lang w:val="nl-NL"/>
              </w:rPr>
              <w:lastRenderedPageBreak/>
              <w:t>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120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3.2.04</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l-NL"/>
              </w:rPr>
              <w:t>Danh sách đăng ký và tổng hợp khối lượng giảng viên đi thực tập doanh nghiệp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121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3.2.05</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Giáo án, đề cương bài giảng hoặc giáo trình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122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3.2.06</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Sổ tay giáo viên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123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2.3.03</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Kế hoạch dự giờ, thao giảng cấp khoa và hội giảng cấp trường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124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3.2.07</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Hồ sơ dự giờ</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125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3.2.08</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Báo cáo kết quả dự giờ, kiểm tra toàn diện giáo viên từng học kỳ, cả năm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126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3.2.09</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Kế hoạch đánh giá, phân loại công chức, viên chức, người lao động năm học 2019-2020; 2018 – 2019; 2017 – 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127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3.2.10</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l-NL"/>
              </w:rPr>
              <w:t>Biên bản họp đánh giá, xếp loại viên chức của khoa Cơ khí năm học 2019-2020; 2018 – 2019; 2017 – 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128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3.2.11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l-NL"/>
              </w:rPr>
              <w:t>Kết quả đánh giá, xếp loại viên chức năm học 2019-2020; 2018 – 2019; 2017 – 2018</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129</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3.1.01</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 w:val="left" w:pos="960"/>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130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3.2.01</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 w:val="left" w:pos="960"/>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pt-BR"/>
              </w:rPr>
              <w:t>Quyết định ban hành quy định chế độ làm việc đối với giảng viên, giáo viên giảng dạy bậc cao đẳng và trung cấp năm học 2019-2020; 2018-2019; 2017-2018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131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3.3.01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 w:val="left" w:pos="960"/>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Niên giám Cao đẳng chính quy năm 2020, 2019, 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132</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 w:val="left" w:pos="960"/>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pt-BR"/>
              </w:rPr>
              <w:t xml:space="preserve">Tiến độ đào tạo trung cấp, cao đẳng, đại học vừa học vừa làm các khóa 2020; 2019; 2018;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133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2.2.03</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pt-BR"/>
              </w:rPr>
              <w:t>Thời khóa biểu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134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3.3.02</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pt-BR"/>
              </w:rPr>
              <w:t>Danh sách sinh viên ngành Công nghệ chế tạo máy năm học 2019-2020; 2018-2019; 2017-2018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135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3.3.03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pt-BR"/>
              </w:rPr>
              <w:t>Kế hoạch phân công giảng viên thực tập tại doanh nghiệp, cơ quan chuyên môn của khoa Cơ khí</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136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3.2.03</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137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pt-BR"/>
              </w:rPr>
              <w:t>Bảng thanh toán tiền phụ trội cho giảng viên khoa Cơ khí năm học 2018-2019; 2017-2018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138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2.3.03</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l-NL"/>
              </w:rPr>
              <w:t xml:space="preserve">Kế hoạch dự giờ, thao giảng cấp khoa và hội giảng cấp trường;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139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3.2.08</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l-NL"/>
              </w:rPr>
              <w:t>Báo cáo kết quả dự giờ, kiểm tra toàn diện giáo viên từng học kỳ, cả năm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140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iCs/>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 xml:space="preserve">Bảng thống kê tỉ lệ quy đổi người học/nhà giáo </w:t>
            </w:r>
            <w:r w:rsidRPr="00A24306">
              <w:rPr>
                <w:rFonts w:ascii="Times New Roman" w:eastAsia="Times New Roman" w:hAnsi="Times New Roman" w:cs="Times New Roman"/>
                <w:sz w:val="26"/>
                <w:szCs w:val="26"/>
                <w:lang w:val="pt-BR"/>
              </w:rPr>
              <w:t>năm học 2018-2019; 2017-2018</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141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3.1.01</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pt-BR"/>
              </w:rPr>
              <w:t xml:space="preserve">Danh sách giảng viên giảng dạy ngành Công nghệ Chế tạo máy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142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3.4.01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Danh sách các đề tài NCKH cấp trường năm học 2017-2018</w:t>
            </w:r>
          </w:p>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Danh sách các đề tài NCKH cấp trường năm học 2018-2019</w:t>
            </w:r>
          </w:p>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iCs/>
                <w:sz w:val="26"/>
                <w:szCs w:val="26"/>
              </w:rPr>
              <w:t>Danh sách các đề tài NCKH cấp trường năm học 2019-2020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143</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3.4.02</w:t>
            </w:r>
          </w:p>
        </w:tc>
        <w:tc>
          <w:tcPr>
            <w:tcW w:w="1984"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widowControl w:val="0"/>
              <w:autoSpaceDE w:val="0"/>
              <w:autoSpaceDN w:val="0"/>
              <w:adjustRightInd w:val="0"/>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iCs/>
                <w:sz w:val="26"/>
                <w:szCs w:val="26"/>
              </w:rPr>
              <w:t xml:space="preserve">Quyết định khen thưởng đạt giải hội thi thiết bị đào tạo tự làm cấp thành phố;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144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3.4.03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iCs/>
                <w:sz w:val="26"/>
                <w:szCs w:val="26"/>
              </w:rPr>
              <w:t>Quyết định khen thưởng đạt giải hội thi thiết bị đào tạo tự làm cấp toàn quốc</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145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3.4.04</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widowControl w:val="0"/>
              <w:autoSpaceDE w:val="0"/>
              <w:autoSpaceDN w:val="0"/>
              <w:adjustRightInd w:val="0"/>
              <w:spacing w:before="80" w:after="80" w:line="312" w:lineRule="auto"/>
              <w:ind w:left="34"/>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Danh sách hội thảo khoa học cấp khoa năm học 2017-2018</w:t>
            </w:r>
          </w:p>
          <w:p w:rsidR="00A24306" w:rsidRPr="00A24306" w:rsidRDefault="00A24306" w:rsidP="00A24306">
            <w:pPr>
              <w:widowControl w:val="0"/>
              <w:autoSpaceDE w:val="0"/>
              <w:autoSpaceDN w:val="0"/>
              <w:adjustRightInd w:val="0"/>
              <w:spacing w:before="80" w:after="80" w:line="312" w:lineRule="auto"/>
              <w:ind w:left="34"/>
              <w:rPr>
                <w:rFonts w:ascii="Times New Roman" w:eastAsia="Times New Roman" w:hAnsi="Times New Roman" w:cs="Times New Roman"/>
                <w:sz w:val="26"/>
                <w:szCs w:val="26"/>
                <w:lang w:val="nl-NL"/>
              </w:rPr>
            </w:pPr>
            <w:r w:rsidRPr="00A24306">
              <w:rPr>
                <w:rFonts w:ascii="Times New Roman" w:eastAsia="Times New Roman" w:hAnsi="Times New Roman" w:cs="Times New Roman"/>
                <w:iCs/>
                <w:sz w:val="26"/>
                <w:szCs w:val="26"/>
              </w:rPr>
              <w:t xml:space="preserve">Danh sách hội thảo khoa học cấp khoa năm học 2019-2020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146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3.4.05</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widowControl w:val="0"/>
              <w:autoSpaceDE w:val="0"/>
              <w:autoSpaceDN w:val="0"/>
              <w:adjustRightInd w:val="0"/>
              <w:spacing w:before="80" w:after="80" w:line="312" w:lineRule="auto"/>
              <w:ind w:left="34"/>
              <w:rPr>
                <w:rFonts w:ascii="Times New Roman" w:eastAsia="Times New Roman" w:hAnsi="Times New Roman" w:cs="Times New Roman"/>
                <w:sz w:val="26"/>
                <w:szCs w:val="26"/>
                <w:lang w:val="nl-NL"/>
              </w:rPr>
            </w:pPr>
            <w:r w:rsidRPr="00A24306">
              <w:rPr>
                <w:rFonts w:ascii="Times New Roman" w:eastAsia="Times New Roman" w:hAnsi="Times New Roman" w:cs="Times New Roman"/>
                <w:iCs/>
                <w:sz w:val="26"/>
                <w:szCs w:val="26"/>
              </w:rPr>
              <w:t>Kế hoạch tổ chức báo cáo chuyên đề năm 2017</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147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3.4.06</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iCs/>
                <w:sz w:val="26"/>
                <w:szCs w:val="26"/>
              </w:rPr>
              <w:t>Kế hoạch về tổ chức hội thảo về giải pháp CAD/CAM/CAE SOLIDWORK cho giảng viên và sinh viên học sinh khoa Cơ khí năm 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148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3.4.07</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 xml:space="preserve">Danh sách các bài báo khoa học </w:t>
            </w:r>
            <w:r w:rsidRPr="00A24306">
              <w:rPr>
                <w:rFonts w:ascii="Times New Roman" w:eastAsia="Times New Roman" w:hAnsi="Times New Roman" w:cs="Times New Roman"/>
                <w:iCs/>
                <w:sz w:val="26"/>
                <w:szCs w:val="26"/>
                <w:lang w:val="vi-VN"/>
              </w:rPr>
              <w:t>đăng trên các tạp chí chuyên ngành</w:t>
            </w:r>
            <w:r w:rsidRPr="00A24306">
              <w:rPr>
                <w:rFonts w:ascii="Times New Roman" w:eastAsia="Times New Roman" w:hAnsi="Times New Roman" w:cs="Times New Roman"/>
                <w:iCs/>
                <w:sz w:val="26"/>
                <w:szCs w:val="26"/>
              </w:rPr>
              <w:t xml:space="preserve"> năm học 2017-2018</w:t>
            </w:r>
          </w:p>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 xml:space="preserve">Danh sách các bài báo khoa học </w:t>
            </w:r>
            <w:r w:rsidRPr="00A24306">
              <w:rPr>
                <w:rFonts w:ascii="Times New Roman" w:eastAsia="Times New Roman" w:hAnsi="Times New Roman" w:cs="Times New Roman"/>
                <w:iCs/>
                <w:sz w:val="26"/>
                <w:szCs w:val="26"/>
                <w:lang w:val="vi-VN"/>
              </w:rPr>
              <w:t>đăng trên các tạp chí chuyên ngành</w:t>
            </w:r>
            <w:r w:rsidRPr="00A24306">
              <w:rPr>
                <w:rFonts w:ascii="Times New Roman" w:eastAsia="Times New Roman" w:hAnsi="Times New Roman" w:cs="Times New Roman"/>
                <w:iCs/>
                <w:sz w:val="26"/>
                <w:szCs w:val="26"/>
              </w:rPr>
              <w:t xml:space="preserve"> năm học </w:t>
            </w:r>
            <w:r w:rsidRPr="00A24306">
              <w:rPr>
                <w:rFonts w:ascii="Times New Roman" w:eastAsia="Times New Roman" w:hAnsi="Times New Roman" w:cs="Times New Roman"/>
                <w:iCs/>
                <w:sz w:val="26"/>
                <w:szCs w:val="26"/>
              </w:rPr>
              <w:lastRenderedPageBreak/>
              <w:t xml:space="preserve">2018-2019 </w:t>
            </w:r>
          </w:p>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iCs/>
                <w:sz w:val="26"/>
                <w:szCs w:val="26"/>
              </w:rPr>
              <w:t xml:space="preserve">Danh sách các bài báo khoa học </w:t>
            </w:r>
            <w:r w:rsidRPr="00A24306">
              <w:rPr>
                <w:rFonts w:ascii="Times New Roman" w:eastAsia="Times New Roman" w:hAnsi="Times New Roman" w:cs="Times New Roman"/>
                <w:iCs/>
                <w:sz w:val="26"/>
                <w:szCs w:val="26"/>
                <w:lang w:val="vi-VN"/>
              </w:rPr>
              <w:t>đăng trên các tạp chí chuyên ngành</w:t>
            </w:r>
            <w:r w:rsidRPr="00A24306">
              <w:rPr>
                <w:rFonts w:ascii="Times New Roman" w:eastAsia="Times New Roman" w:hAnsi="Times New Roman" w:cs="Times New Roman"/>
                <w:iCs/>
                <w:sz w:val="26"/>
                <w:szCs w:val="26"/>
              </w:rPr>
              <w:t xml:space="preserve"> năm học 2019-2020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149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3.4.08</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iCs/>
                <w:sz w:val="26"/>
                <w:szCs w:val="26"/>
              </w:rPr>
              <w:t>Danh sách các luận văn thạc sĩ, luận án tiến sĩ năm học 2017-2018; Danh sách các luận văn thạc sĩ, luận án tiến sĩ năm học 2019-2020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150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iCs/>
                <w:sz w:val="26"/>
                <w:szCs w:val="26"/>
              </w:rPr>
              <w:t>3.4.09</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iCs/>
                <w:sz w:val="26"/>
                <w:szCs w:val="26"/>
              </w:rPr>
              <w:t>Danh sách Giảng viên tham gia hội thao giảng viên dạy giỏi cấp khoa năm học 2017-2018; Danh sách Giảng viên tham gia hội thao giảng viên dạy giỏi cấp khoa năm học 2018-2019; Danh sách Giảng viên tham gia hội thao giảng viên dạy giỏi cấp khoa năm học 2019-2020</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151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Quyết định ban hành Quy chế chi tiêu nội bộ hàng năm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152</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3.5.02</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Quy định về tiêu chuẩn thi đua năm học</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153</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3.2.01</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Quyết định ban hành Quy định chế độ làm việc đối với giảng viên, giáo viên giảng dạy bậc Cao đẳng và Trung cấp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154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3.5.03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Kế hoạch đào tạo, bồi dưỡng cán bộ, viên chức khoa Cơ khí</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155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3.5.04</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Danh sách CB–GV–NV tham gia các lớp bồi dưỡng chuyên môn, nghiệp vụ</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156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3.5.05</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Quyết định cử CB–GV–NV tham gia các lớp bồi dưỡng chuyên môn, nghiệp vụ</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157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Bằng cấp, chứng chỉ hoặc chứng nhận của các lớp đào tạo, bồi dưỡng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158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3.5.07</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Báo cáo kết quả thực hiện công tác đào tạo, bồi dưỡng của khoa</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159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3.5.08</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Biên bản họp đơn vị, họp tổ bộ môn</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160</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3.6.01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b-NO"/>
              </w:rPr>
            </w:pPr>
            <w:r w:rsidRPr="00A24306">
              <w:rPr>
                <w:rFonts w:ascii="Times New Roman" w:eastAsia="Times New Roman" w:hAnsi="Times New Roman" w:cs="Times New Roman"/>
                <w:sz w:val="26"/>
                <w:szCs w:val="26"/>
                <w:lang w:val="nb-NO"/>
              </w:rPr>
              <w:t>Quyết định số 1295/QĐ-LTT-ĐT ngày 14/12/2017</w:t>
            </w:r>
          </w:p>
          <w:p w:rsidR="00A24306" w:rsidRPr="00A24306" w:rsidRDefault="00A24306" w:rsidP="00A24306">
            <w:pPr>
              <w:spacing w:before="80" w:after="80" w:line="312" w:lineRule="auto"/>
              <w:rPr>
                <w:rFonts w:ascii="Times New Roman" w:eastAsia="Times New Roman" w:hAnsi="Times New Roman" w:cs="Times New Roman"/>
                <w:sz w:val="26"/>
                <w:szCs w:val="26"/>
                <w:lang w:val="nb-NO"/>
              </w:rPr>
            </w:pPr>
            <w:r w:rsidRPr="00A24306">
              <w:rPr>
                <w:rFonts w:ascii="Times New Roman" w:eastAsia="Times New Roman" w:hAnsi="Times New Roman" w:cs="Times New Roman"/>
                <w:sz w:val="26"/>
                <w:szCs w:val="26"/>
                <w:lang w:val="nb-NO"/>
              </w:rPr>
              <w:t>Quyết định số 1225/QĐ-LTT-ĐT ngày 05/11/2018</w:t>
            </w:r>
          </w:p>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b-NO"/>
              </w:rPr>
              <w:t>Quyết định 1390/QĐ-LTT-ĐT ngày 08/11/201</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161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3.1.01</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162</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3.6.02</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b-NO"/>
              </w:rPr>
              <w:t xml:space="preserve">Kế hoạch phân công giảng viên đi thực tập tại doanh nghiệp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163</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3.2.04</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b-NO"/>
              </w:rPr>
              <w:t>Danh sách phân công giảng viên đi thực tập tại doanh nghiệp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164</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b-NO"/>
              </w:rPr>
              <w:t>3.6.03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b-NO"/>
              </w:rPr>
              <w:t xml:space="preserve">Kế hoạch kiểm tra, giám sát tại doanh nghiệp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165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b-NO"/>
              </w:rPr>
              <w:t>3.6.04</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960"/>
              </w:tabs>
              <w:spacing w:before="80" w:after="80" w:line="312" w:lineRule="auto"/>
              <w:rPr>
                <w:rFonts w:ascii="Times New Roman" w:eastAsia="Times New Roman" w:hAnsi="Times New Roman" w:cs="Times New Roman"/>
                <w:sz w:val="26"/>
                <w:szCs w:val="26"/>
                <w:lang w:val="nb-NO"/>
              </w:rPr>
            </w:pPr>
            <w:r w:rsidRPr="00A24306">
              <w:rPr>
                <w:rFonts w:ascii="Times New Roman" w:eastAsia="Times New Roman" w:hAnsi="Times New Roman" w:cs="Times New Roman"/>
                <w:sz w:val="26"/>
                <w:szCs w:val="26"/>
                <w:lang w:val="nb-NO"/>
              </w:rPr>
              <w:t>Báo cáo kết quả kiểm tra, giám sát hoạt động giảng viên tại doanh nghiệp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166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b-NO"/>
              </w:rPr>
            </w:pPr>
            <w:r w:rsidRPr="00A24306">
              <w:rPr>
                <w:rFonts w:ascii="Times New Roman" w:eastAsia="Times New Roman" w:hAnsi="Times New Roman" w:cs="Times New Roman"/>
                <w:sz w:val="26"/>
                <w:szCs w:val="26"/>
                <w:lang w:val="nb-NO"/>
              </w:rPr>
              <w:t>3.6.05</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b-NO"/>
              </w:rPr>
              <w:t>Phiếu nhận xét, đánh giá thực tập doanh nghiệp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167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b-NO"/>
              </w:rPr>
            </w:pPr>
            <w:r w:rsidRPr="00A24306">
              <w:rPr>
                <w:rFonts w:ascii="Times New Roman" w:eastAsia="Times New Roman" w:hAnsi="Times New Roman" w:cs="Times New Roman"/>
                <w:sz w:val="26"/>
                <w:szCs w:val="26"/>
                <w:lang w:val="nb-NO"/>
              </w:rPr>
              <w:t>3.6.06</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b-NO"/>
              </w:rPr>
              <w:t>Bảng tổng hợp khối lượng thực tập tại doanh nghiệp</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b-NO"/>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tabs>
                <w:tab w:val="left" w:pos="960"/>
              </w:tabs>
              <w:spacing w:before="80" w:after="80" w:line="312" w:lineRule="auto"/>
              <w:rPr>
                <w:rFonts w:ascii="Times New Roman" w:eastAsia="Times New Roman" w:hAnsi="Times New Roman" w:cs="Times New Roman"/>
                <w:sz w:val="26"/>
                <w:szCs w:val="26"/>
                <w:lang w:val="nb-NO"/>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168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3.7.01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Danh sách trích ngang đội ngũ cán bộ quản lý và nhân viên tổ chức thực hiện chương trình đào tạo Cơ khí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169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3.7.02</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Quy định về thực hiện Quy trình bổ nhiệm, bổ nhiệm lại, luân chuyển, từ chức, miễn nhiệm viên chức và người lao động tại trường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170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Danh sách nhân sự đưa vào quy hoạch cán bộ quản lý năm 2020, 2019, 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171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3.1.02</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l-NL"/>
              </w:rPr>
              <w:t>Hồ sơ quản lý nhà giáo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172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3.1.03</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 xml:space="preserve">Kế hoạch đánh giá </w:t>
            </w:r>
            <w:r w:rsidRPr="00A24306">
              <w:rPr>
                <w:rFonts w:ascii="Times New Roman" w:eastAsia="Times New Roman" w:hAnsi="Times New Roman" w:cs="Times New Roman"/>
                <w:bCs/>
                <w:sz w:val="26"/>
                <w:szCs w:val="26"/>
              </w:rPr>
              <w:t>chuẩn chuyên môn, nghiệp vụ của</w:t>
            </w:r>
            <w:r w:rsidRPr="00A24306">
              <w:rPr>
                <w:rFonts w:ascii="Times New Roman" w:eastAsia="Times New Roman" w:hAnsi="Times New Roman" w:cs="Times New Roman"/>
                <w:bCs/>
                <w:sz w:val="26"/>
                <w:szCs w:val="26"/>
                <w:lang w:val="vi-VN"/>
              </w:rPr>
              <w:t xml:space="preserve"> nhà giáo </w:t>
            </w:r>
            <w:r w:rsidRPr="00A24306">
              <w:rPr>
                <w:rFonts w:ascii="Times New Roman" w:eastAsia="Times New Roman" w:hAnsi="Times New Roman" w:cs="Times New Roman"/>
                <w:sz w:val="26"/>
                <w:szCs w:val="26"/>
                <w:lang w:val="nl-NL"/>
              </w:rPr>
              <w:t>năm học 2019-2020, 2018-2019; 2017-2018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173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3.7.04</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 xml:space="preserve">Kế hoạch đánh giá </w:t>
            </w:r>
            <w:r w:rsidRPr="00A24306">
              <w:rPr>
                <w:rFonts w:ascii="Times New Roman" w:eastAsia="Times New Roman" w:hAnsi="Times New Roman" w:cs="Times New Roman"/>
                <w:bCs/>
                <w:sz w:val="26"/>
                <w:szCs w:val="26"/>
              </w:rPr>
              <w:t xml:space="preserve">chuẩn chuyên môn, nghiệp vụ </w:t>
            </w:r>
            <w:r w:rsidRPr="00A24306">
              <w:rPr>
                <w:rFonts w:ascii="Times New Roman" w:eastAsia="Times New Roman" w:hAnsi="Times New Roman" w:cs="Times New Roman"/>
                <w:sz w:val="26"/>
                <w:szCs w:val="26"/>
              </w:rPr>
              <w:t>đối với viên chức quản lý và nhân viên các đơn vị chức năng năm học 2019-2020,</w:t>
            </w:r>
            <w:r w:rsidRPr="00A24306">
              <w:rPr>
                <w:rFonts w:ascii="Times New Roman" w:eastAsia="Times New Roman" w:hAnsi="Times New Roman" w:cs="Times New Roman"/>
                <w:sz w:val="26"/>
                <w:szCs w:val="26"/>
                <w:lang w:val="nl-NL"/>
              </w:rPr>
              <w:t xml:space="preserve"> 2018-2019; 2017-2018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174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3.1.04</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l-NL"/>
              </w:rPr>
              <w:t>Tổng hợp đánh giá, xếp loại chuyên môn, nghiệp vụ nhà giáo của khoa năm học 2019-2020; 2018 – 2019; 2017 – 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175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3.7.05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l-NL"/>
              </w:rPr>
              <w:t xml:space="preserve">Tổng hợp đánh giá, xếp loại chuyên môn, nghiệp vụ </w:t>
            </w:r>
            <w:r w:rsidRPr="00A24306">
              <w:rPr>
                <w:rFonts w:ascii="Times New Roman" w:eastAsia="Times New Roman" w:hAnsi="Times New Roman" w:cs="Times New Roman"/>
                <w:bCs/>
                <w:sz w:val="26"/>
                <w:szCs w:val="26"/>
              </w:rPr>
              <w:t>viên chức quản lý và nhân viên</w:t>
            </w:r>
            <w:r w:rsidRPr="00A24306">
              <w:rPr>
                <w:rFonts w:ascii="Times New Roman" w:eastAsia="Times New Roman" w:hAnsi="Times New Roman" w:cs="Times New Roman"/>
                <w:sz w:val="26"/>
                <w:szCs w:val="26"/>
                <w:lang w:val="nl-NL"/>
              </w:rPr>
              <w:t xml:space="preserve"> về chuyên môn, nghiệp vụ năm học 2019-2020; 2018 – 2019; 2017 – 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176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3.7.06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Kế hoạch tổ chức lấy phiếu tín nhiệm đối với viên chức quản lý các đơn vị</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177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3.7.07</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Tổng hợp kết quả kiểm phiếu tín nhiệm đối với viên chức quản lý</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178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3.7.01</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Danh sách trích ngang đội ngũ cán bộ quản lý và nhân viên tổ chức thực hiện chương trình đào tạo Cơ khí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179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3.8.01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Quyết định ban hành quy chế làm việc của Trường Cao đẳng Lý Tự Trọng TP. HCM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180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Quyết định ban hành quy định chức năng nhiệm vụ của các đơn vị và Hội đồng thuộc trường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181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3.8.03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Quyết định ban hành Nội quy cơ quan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182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3.2.01</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Quyết định ban hành chế độ làm việc đối với giảng viên, giáo viên giảng dạy bậc cao đẳng và trung cấp năm học 2019-2020; 2018-2019; 2017-2018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183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1.1.17</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l-NL"/>
              </w:rPr>
              <w:t>Chương trình đào tạo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184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2.3.03</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l-NL"/>
              </w:rPr>
              <w:t>Kế hoạch dự giờ của Khoa</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185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3.2.03</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186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3.2.04</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l-NL"/>
              </w:rPr>
              <w:t xml:space="preserve">Danh sách phân công GV đi thực tập doanh nghiệp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187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3.6.06</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l-NL"/>
              </w:rPr>
              <w:t>Bảng tổng hợp khối lượng giảng viên thực tập doanh nghiệp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188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3.2.12</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l-NL"/>
              </w:rPr>
              <w:t>Biên bản họp Hội đồng thi đua năm học 2019-2020, 2018-2019, 2017-2018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189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3.2.13</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Kế hoạch đánh giá, phân loại công chức, viên chức, người lao động năm học 2019-2020; 2018 – 2019; 2017 – 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190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3.2.14</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Biên bản họp đánh giá, xếp loại viên chức của khoa Cơ khí năm học 2019-2020; 2018 – 2019; 2017 – 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191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3.2.11</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Kết quả đánh giá, phân loại viên chức năm học 2019-2020; 2018 – 2019; 2017 – 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192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3.8.04</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hAnsi="Times New Roman" w:cs="Times New Roman"/>
                <w:sz w:val="26"/>
                <w:szCs w:val="26"/>
              </w:rPr>
              <w:t>Báo cáo tổng kết của khoa Cơ khí năm học 2019-2020, 2018- 2019; 2017-2018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193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3.8.05</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hAnsi="Times New Roman" w:cs="Times New Roman"/>
                <w:sz w:val="26"/>
                <w:szCs w:val="26"/>
              </w:rPr>
              <w:t>Báo cáo tổng kết của Nhà trường năm học 2019-2020, 2018- 2019; 2017-2018</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194</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pacing w:val="-4"/>
                <w:sz w:val="26"/>
                <w:szCs w:val="26"/>
              </w:rPr>
              <w:t>4.1.01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pacing w:val="-4"/>
                <w:sz w:val="26"/>
                <w:szCs w:val="26"/>
              </w:rPr>
              <w:t>Quyết định thành lập Ban chỉ đạo xây dựng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195</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pacing w:val="-4"/>
                <w:sz w:val="26"/>
                <w:szCs w:val="26"/>
              </w:rPr>
              <w:t>1.1.12</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pacing w:val="-4"/>
                <w:sz w:val="26"/>
                <w:szCs w:val="26"/>
              </w:rPr>
              <w:t>Quyết định thành lập Ban biên soạn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196</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pacing w:val="-4"/>
                <w:sz w:val="26"/>
                <w:szCs w:val="26"/>
              </w:rPr>
              <w:t>1.1.13</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pacing w:val="-4"/>
                <w:sz w:val="26"/>
                <w:szCs w:val="26"/>
              </w:rPr>
              <w:t>Quyết định thành lập Hội đồng thẩm định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197</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pacing w:val="-4"/>
                <w:sz w:val="26"/>
                <w:szCs w:val="26"/>
              </w:rPr>
              <w:t>1.1.02</w:t>
            </w:r>
          </w:p>
        </w:tc>
        <w:tc>
          <w:tcPr>
            <w:tcW w:w="8754" w:type="dxa"/>
            <w:tcBorders>
              <w:top w:val="nil"/>
              <w:left w:val="nil"/>
              <w:bottom w:val="nil"/>
              <w:right w:val="nil"/>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pacing w:val="-4"/>
                <w:sz w:val="26"/>
                <w:szCs w:val="26"/>
              </w:rPr>
              <w:t>Biên bản họp góp ý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198</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pacing w:val="-4"/>
                <w:sz w:val="26"/>
                <w:szCs w:val="26"/>
              </w:rPr>
              <w:t>1.1.03</w:t>
            </w:r>
          </w:p>
        </w:tc>
        <w:tc>
          <w:tcPr>
            <w:tcW w:w="875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pacing w:val="-4"/>
                <w:sz w:val="26"/>
                <w:szCs w:val="26"/>
              </w:rPr>
              <w:t>Biên bản họp thẩm định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199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pacing w:val="-4"/>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pacing w:val="-4"/>
                <w:sz w:val="26"/>
                <w:szCs w:val="26"/>
              </w:rPr>
              <w:t>Quyết định ban hành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200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pacing w:val="-4"/>
                <w:sz w:val="26"/>
                <w:szCs w:val="26"/>
              </w:rPr>
              <w:t>1.1.09</w:t>
            </w:r>
          </w:p>
        </w:tc>
        <w:tc>
          <w:tcPr>
            <w:tcW w:w="875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pacing w:val="-4"/>
                <w:sz w:val="26"/>
                <w:szCs w:val="26"/>
              </w:rPr>
              <w:t>Bảng thống kê số liệu báo cáo kết quả khảo sát từ các phiếu khảo sát</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201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pacing w:val="-4"/>
                <w:sz w:val="26"/>
                <w:szCs w:val="26"/>
              </w:rPr>
              <w:t>4.1.02</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pacing w:val="-4"/>
                <w:sz w:val="26"/>
                <w:szCs w:val="26"/>
              </w:rPr>
              <w:t>Hồ sơ Thực tập tại Doanh nghiệp, Cơ quan chuyên môn của GV</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202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pacing w:val="-4"/>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Chương trình đào tạo, chương trình chi tiết các môn học ngành Công nghệ chế tạo máy</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203</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pacing w:val="-4"/>
                <w:sz w:val="26"/>
                <w:szCs w:val="26"/>
              </w:rPr>
              <w:t xml:space="preserve">1.1.06 </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pacing w:val="-4"/>
                <w:sz w:val="26"/>
                <w:szCs w:val="26"/>
              </w:rPr>
              <w:t xml:space="preserve">Kế hoạch </w:t>
            </w:r>
            <w:r w:rsidRPr="00A24306">
              <w:rPr>
                <w:rFonts w:ascii="Times New Roman" w:eastAsia="Times New Roman" w:hAnsi="Times New Roman" w:cs="Times New Roman"/>
                <w:spacing w:val="-4"/>
                <w:sz w:val="26"/>
                <w:szCs w:val="26"/>
                <w:lang w:val="vi-VN"/>
              </w:rPr>
              <w:t xml:space="preserve">xây dựng </w:t>
            </w:r>
            <w:r w:rsidRPr="00A24306">
              <w:rPr>
                <w:rFonts w:ascii="Times New Roman" w:eastAsia="Times New Roman" w:hAnsi="Times New Roman" w:cs="Times New Roman"/>
                <w:spacing w:val="-4"/>
                <w:sz w:val="26"/>
                <w:szCs w:val="26"/>
              </w:rPr>
              <w:t>chương trình đào tạo</w:t>
            </w:r>
            <w:r w:rsidRPr="00A24306">
              <w:rPr>
                <w:rFonts w:ascii="Times New Roman" w:eastAsia="Times New Roman" w:hAnsi="Times New Roman" w:cs="Times New Roman"/>
                <w:spacing w:val="-4"/>
                <w:sz w:val="26"/>
                <w:szCs w:val="26"/>
                <w:lang w:val="vi-VN"/>
              </w:rPr>
              <w:t xml:space="preserve"> </w:t>
            </w:r>
            <w:r w:rsidRPr="00A24306">
              <w:rPr>
                <w:rFonts w:ascii="Times New Roman" w:eastAsia="Times New Roman" w:hAnsi="Times New Roman" w:cs="Times New Roman"/>
                <w:spacing w:val="-4"/>
                <w:sz w:val="26"/>
                <w:szCs w:val="26"/>
              </w:rPr>
              <w:t>các trình độ cao đẳng, trung cấp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204</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1</w:t>
            </w:r>
            <w:r w:rsidRPr="00A24306">
              <w:rPr>
                <w:rFonts w:ascii="Times New Roman" w:eastAsia="Times New Roman" w:hAnsi="Times New Roman" w:cs="Times New Roman"/>
                <w:sz w:val="26"/>
                <w:szCs w:val="26"/>
                <w:lang w:val="nl-NL"/>
              </w:rPr>
              <w:t>.1.12</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Calibri" w:hAnsi="Times New Roman" w:cs="Times New Roman"/>
                <w:sz w:val="26"/>
                <w:szCs w:val="26"/>
                <w:lang w:val="da-DK"/>
              </w:rPr>
              <w:t>Quyết định thành lập Ban biên soạn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205</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1</w:t>
            </w:r>
            <w:r w:rsidRPr="00A24306">
              <w:rPr>
                <w:rFonts w:ascii="Times New Roman" w:eastAsia="Times New Roman" w:hAnsi="Times New Roman" w:cs="Times New Roman"/>
                <w:sz w:val="26"/>
                <w:szCs w:val="26"/>
                <w:lang w:val="nl-NL"/>
              </w:rPr>
              <w:t>.1.13</w:t>
            </w:r>
          </w:p>
        </w:tc>
        <w:tc>
          <w:tcPr>
            <w:tcW w:w="875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Calibri" w:hAnsi="Times New Roman" w:cs="Times New Roman"/>
                <w:sz w:val="26"/>
                <w:szCs w:val="26"/>
                <w:lang w:val="da-DK"/>
              </w:rPr>
              <w:t>Quyết định thành lập Hội đồng thẩm định chương trình đào tạo</w:t>
            </w:r>
            <w:r w:rsidRPr="00A24306">
              <w:rPr>
                <w:rFonts w:ascii="Times New Roman" w:eastAsia="Times New Roman" w:hAnsi="Times New Roman" w:cs="Times New Roman"/>
                <w:sz w:val="26"/>
                <w:szCs w:val="26"/>
                <w:lang w:val="nl-NL"/>
              </w:rPr>
              <w:t xml:space="preserve">) và </w:t>
            </w:r>
            <w:r w:rsidRPr="00A24306">
              <w:rPr>
                <w:rFonts w:ascii="Times New Roman" w:eastAsia="Times New Roman" w:hAnsi="Times New Roman" w:cs="Times New Roman"/>
                <w:spacing w:val="-4"/>
                <w:sz w:val="26"/>
                <w:szCs w:val="26"/>
              </w:rPr>
              <w:t xml:space="preserve">Ban chỉ đạo xây dựng chương trình đào tạo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206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pacing w:val="-4"/>
                <w:sz w:val="26"/>
                <w:szCs w:val="26"/>
              </w:rPr>
              <w:t>4.1.01</w:t>
            </w:r>
          </w:p>
        </w:tc>
        <w:tc>
          <w:tcPr>
            <w:tcW w:w="875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pacing w:val="-4"/>
                <w:sz w:val="26"/>
                <w:szCs w:val="26"/>
              </w:rPr>
              <w:t>Quyết định thành lập Ban chỉ đạo xây dựng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207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1</w:t>
            </w:r>
            <w:r w:rsidRPr="00A24306">
              <w:rPr>
                <w:rFonts w:ascii="Times New Roman" w:eastAsia="Times New Roman" w:hAnsi="Times New Roman" w:cs="Times New Roman"/>
                <w:sz w:val="26"/>
                <w:szCs w:val="26"/>
                <w:lang w:val="nl-NL"/>
              </w:rPr>
              <w:t>.1.02</w:t>
            </w:r>
          </w:p>
        </w:tc>
        <w:tc>
          <w:tcPr>
            <w:tcW w:w="875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lang w:val="nl-NL"/>
              </w:rPr>
              <w:t>Biên bản họp góp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208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pacing w:val="-4"/>
                <w:sz w:val="26"/>
                <w:szCs w:val="26"/>
              </w:rPr>
              <w:t>1.1.03</w:t>
            </w:r>
          </w:p>
        </w:tc>
        <w:tc>
          <w:tcPr>
            <w:tcW w:w="875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lang w:val="nl-NL"/>
              </w:rPr>
              <w:t>Biên bản thẩm định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209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1</w:t>
            </w:r>
            <w:r w:rsidRPr="00A24306">
              <w:rPr>
                <w:rFonts w:ascii="Times New Roman" w:eastAsia="Times New Roman" w:hAnsi="Times New Roman" w:cs="Times New Roman"/>
                <w:sz w:val="26"/>
                <w:szCs w:val="26"/>
                <w:lang w:val="nl-NL"/>
              </w:rPr>
              <w:t>.1.09</w:t>
            </w:r>
          </w:p>
        </w:tc>
        <w:tc>
          <w:tcPr>
            <w:tcW w:w="875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lang w:val="nl-NL"/>
              </w:rPr>
              <w:t>Bảng thống kê số liệu báo cáo kết quả khảo sát từ các phiếu khảo sát</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210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bCs/>
                <w:sz w:val="26"/>
                <w:szCs w:val="26"/>
                <w:lang w:val="nb-NO"/>
              </w:rPr>
              <w:t>Quyết định ban hành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211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lang w:val="nl-NL"/>
              </w:rPr>
              <w:t>2.1.01</w:t>
            </w:r>
          </w:p>
        </w:tc>
        <w:tc>
          <w:tcPr>
            <w:tcW w:w="875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Giấy chứng nhận đăng ký bổ sung hoạt động giáo dục nghề nghiệp</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212</w:t>
            </w:r>
          </w:p>
        </w:tc>
        <w:tc>
          <w:tcPr>
            <w:tcW w:w="759" w:type="dxa"/>
            <w:tcBorders>
              <w:top w:val="single" w:sz="4" w:space="0" w:color="auto"/>
              <w:left w:val="nil"/>
              <w:bottom w:val="single" w:sz="4" w:space="0" w:color="auto"/>
              <w:right w:val="single" w:sz="4" w:space="0" w:color="auto"/>
            </w:tcBorders>
            <w:shd w:val="clear" w:color="auto" w:fill="FFC00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pacing w:val="-4"/>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Chương trình đào tạo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213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214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lang w:val="nl-NL"/>
              </w:rPr>
              <w:t>Phiếu khảo sát ý kiến học sinh sinh viên đi thực tập tốt nghiệp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215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1.1.02</w:t>
            </w:r>
          </w:p>
        </w:tc>
        <w:tc>
          <w:tcPr>
            <w:tcW w:w="875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Biên bản họp góp ý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216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 xml:space="preserve">4.3.03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 xml:space="preserve">Kế hoạch tổ chức ngày hội việc làm, tuyển dụng năm 2017, 2018, 2019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217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4.3.04</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Biên bản báo cáo về việc tổ chức ngày hội việc làm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218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4.1.02</w:t>
            </w:r>
          </w:p>
        </w:tc>
        <w:tc>
          <w:tcPr>
            <w:tcW w:w="875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Hồ sơ Thực tập tại Doanh nghiệp, Cơ quan chuyên môn của GV</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219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bCs/>
                <w:sz w:val="26"/>
                <w:szCs w:val="26"/>
                <w:lang w:val="nb-NO"/>
              </w:rPr>
              <w:t>Quyết định ban hành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220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lang w:val="nl-NL"/>
              </w:rPr>
              <w:t>1.1.13</w:t>
            </w:r>
          </w:p>
        </w:tc>
        <w:tc>
          <w:tcPr>
            <w:tcW w:w="875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Chương trình đào tạo ngành Công nghệ chế tạo máy</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221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1</w:t>
            </w:r>
            <w:r w:rsidRPr="00A24306">
              <w:rPr>
                <w:rFonts w:ascii="Times New Roman" w:eastAsia="Times New Roman" w:hAnsi="Times New Roman" w:cs="Times New Roman"/>
                <w:sz w:val="26"/>
                <w:szCs w:val="26"/>
                <w:lang w:val="nl-NL"/>
              </w:rPr>
              <w:t>.1.04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Quyết định ban hành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222</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1</w:t>
            </w:r>
            <w:r w:rsidRPr="00A24306">
              <w:rPr>
                <w:rFonts w:ascii="Times New Roman" w:eastAsia="Times New Roman" w:hAnsi="Times New Roman" w:cs="Times New Roman"/>
                <w:sz w:val="26"/>
                <w:szCs w:val="26"/>
                <w:lang w:val="nl-NL"/>
              </w:rPr>
              <w:t>.1.05</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Chương trình đào tạo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223</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1</w:t>
            </w:r>
            <w:r w:rsidRPr="00A24306">
              <w:rPr>
                <w:rFonts w:ascii="Times New Roman" w:eastAsia="Times New Roman" w:hAnsi="Times New Roman" w:cs="Times New Roman"/>
                <w:sz w:val="26"/>
                <w:szCs w:val="26"/>
                <w:lang w:val="nl-NL"/>
              </w:rPr>
              <w:t>.1.09</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Bảng thống kê số liệu báo cáo kết quả khảo sát từ các phiếu khảo sát</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224</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1</w:t>
            </w:r>
            <w:r w:rsidRPr="00A24306">
              <w:rPr>
                <w:rFonts w:ascii="Times New Roman" w:eastAsia="Times New Roman" w:hAnsi="Times New Roman" w:cs="Times New Roman"/>
                <w:sz w:val="26"/>
                <w:szCs w:val="26"/>
                <w:lang w:val="nl-NL"/>
              </w:rPr>
              <w:t>.1.02</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lang w:val="nl-NL"/>
              </w:rPr>
              <w:t>Biên bản họp góp ý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225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rPr>
              <w:t>1</w:t>
            </w:r>
            <w:r w:rsidRPr="00A24306">
              <w:rPr>
                <w:rFonts w:ascii="Times New Roman" w:eastAsia="Times New Roman" w:hAnsi="Times New Roman" w:cs="Times New Roman"/>
                <w:sz w:val="26"/>
                <w:szCs w:val="26"/>
                <w:lang w:val="nl-NL"/>
              </w:rPr>
              <w:t>.1.03</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pacing w:val="-4"/>
                <w:sz w:val="26"/>
                <w:szCs w:val="26"/>
              </w:rPr>
            </w:pPr>
            <w:r w:rsidRPr="00A24306">
              <w:rPr>
                <w:rFonts w:ascii="Times New Roman" w:eastAsia="Times New Roman" w:hAnsi="Times New Roman" w:cs="Times New Roman"/>
                <w:sz w:val="26"/>
                <w:szCs w:val="26"/>
                <w:lang w:val="nl-NL"/>
              </w:rPr>
              <w:t>Biên bản thẩm định chương trình đào tạo</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226</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1</w:t>
            </w:r>
            <w:r w:rsidRPr="00A24306">
              <w:rPr>
                <w:rFonts w:ascii="Times New Roman" w:eastAsia="Times New Roman" w:hAnsi="Times New Roman" w:cs="Times New Roman"/>
                <w:sz w:val="26"/>
                <w:szCs w:val="26"/>
                <w:lang w:val="nl-NL"/>
              </w:rPr>
              <w:t>.1.04</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iCs/>
                <w:sz w:val="26"/>
                <w:szCs w:val="26"/>
              </w:rPr>
              <w:t>Quyết định ban hành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227</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1</w:t>
            </w:r>
            <w:r w:rsidRPr="00A24306">
              <w:rPr>
                <w:rFonts w:ascii="Times New Roman" w:eastAsia="Times New Roman" w:hAnsi="Times New Roman" w:cs="Times New Roman"/>
                <w:sz w:val="26"/>
                <w:szCs w:val="26"/>
                <w:lang w:val="nl-NL"/>
              </w:rPr>
              <w:t>.1.05</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iCs/>
                <w:sz w:val="26"/>
                <w:szCs w:val="26"/>
              </w:rPr>
              <w:t>Chương trình đào tạo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228</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iCs/>
                <w:sz w:val="26"/>
                <w:szCs w:val="26"/>
              </w:rPr>
              <w:t>4.5.01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eastAsia="Calibri" w:hAnsi="Times New Roman" w:cs="Times New Roman"/>
                <w:sz w:val="26"/>
                <w:szCs w:val="26"/>
                <w:lang w:val="da-DK"/>
              </w:rPr>
              <w:t>Chương trình môn học chi tiết ngành nghề Công nghệ chế tạo máy</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229</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bCs/>
                <w:sz w:val="26"/>
                <w:szCs w:val="26"/>
                <w:lang w:val="nb-NO"/>
              </w:rPr>
              <w:t>1.1.05</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Chương trình đào tạo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230</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bCs/>
                <w:sz w:val="26"/>
                <w:szCs w:val="26"/>
                <w:lang w:val="nb-NO"/>
              </w:rPr>
              <w:t>1.1.12</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eastAsia="Calibri" w:hAnsi="Times New Roman" w:cs="Times New Roman"/>
                <w:sz w:val="26"/>
                <w:szCs w:val="26"/>
                <w:lang w:val="da-DK"/>
              </w:rPr>
              <w:t>Quyết định thành lập Ban biên soạn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231</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eastAsia="Calibri" w:hAnsi="Times New Roman" w:cs="Times New Roman"/>
                <w:sz w:val="26"/>
                <w:szCs w:val="26"/>
                <w:lang w:val="da-DK"/>
              </w:rPr>
              <w:t>4.1.01</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eastAsia="Calibri" w:hAnsi="Times New Roman" w:cs="Times New Roman"/>
                <w:sz w:val="26"/>
                <w:szCs w:val="26"/>
                <w:lang w:val="da-DK"/>
              </w:rPr>
              <w:t>Quyết định thành lập Ban chỉ đạo xây dựng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232</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bCs/>
                <w:sz w:val="26"/>
                <w:szCs w:val="26"/>
                <w:lang w:val="nb-NO"/>
              </w:rPr>
              <w:t>1.1.13</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eastAsia="Calibri" w:hAnsi="Times New Roman" w:cs="Times New Roman"/>
                <w:sz w:val="26"/>
                <w:szCs w:val="26"/>
                <w:lang w:val="da-DK"/>
              </w:rPr>
              <w:t>Quyết định thành lập Hội đồng thẩm định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233</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bCs/>
                <w:sz w:val="26"/>
                <w:szCs w:val="26"/>
                <w:lang w:val="nb-NO"/>
              </w:rPr>
              <w:t xml:space="preserve">1.1.04 </w:t>
            </w:r>
            <w:r w:rsidRPr="00A24306">
              <w:rPr>
                <w:rFonts w:ascii="Times New Roman" w:eastAsia="Times New Roman" w:hAnsi="Times New Roman" w:cs="Times New Roman"/>
                <w:iCs/>
                <w:sz w:val="26"/>
                <w:szCs w:val="26"/>
              </w:rPr>
              <w:t xml:space="preserve"> </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iCs/>
                <w:sz w:val="26"/>
                <w:szCs w:val="26"/>
              </w:rPr>
              <w:t>Quyết định ban hành chương trình đào đạo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234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eastAsia="Calibri" w:hAnsi="Times New Roman" w:cs="Times New Roman"/>
                <w:sz w:val="26"/>
                <w:szCs w:val="26"/>
                <w:lang w:val="da-DK"/>
              </w:rPr>
              <w:t xml:space="preserve">4.5.01 </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eastAsia="Calibri" w:hAnsi="Times New Roman" w:cs="Times New Roman"/>
                <w:sz w:val="26"/>
                <w:szCs w:val="26"/>
                <w:lang w:val="da-DK"/>
              </w:rPr>
              <w:t>Chương trình môn học chi tiết ngành nghề Công nghệ chế tạo máy</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235</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4.7.01</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ind w:left="34" w:hanging="34"/>
              <w:rPr>
                <w:rFonts w:ascii="Times New Roman" w:hAnsi="Times New Roman" w:cs="Times New Roman"/>
                <w:sz w:val="26"/>
                <w:szCs w:val="26"/>
              </w:rPr>
            </w:pPr>
            <w:r w:rsidRPr="00A24306">
              <w:rPr>
                <w:rFonts w:ascii="Times New Roman" w:hAnsi="Times New Roman" w:cs="Times New Roman"/>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w:t>
            </w:r>
          </w:p>
          <w:p w:rsidR="00A24306" w:rsidRPr="00A24306" w:rsidRDefault="00A24306" w:rsidP="00A24306">
            <w:pPr>
              <w:spacing w:before="80" w:after="80" w:line="312" w:lineRule="auto"/>
              <w:ind w:left="34" w:hanging="34"/>
              <w:rPr>
                <w:rFonts w:ascii="Times New Roman" w:hAnsi="Times New Roman" w:cs="Times New Roman"/>
                <w:sz w:val="26"/>
                <w:szCs w:val="26"/>
              </w:rPr>
            </w:pPr>
            <w:r w:rsidRPr="00A24306">
              <w:rPr>
                <w:rFonts w:ascii="Times New Roman" w:hAnsi="Times New Roman" w:cs="Times New Roman"/>
                <w:sz w:val="26"/>
                <w:szCs w:val="26"/>
              </w:rPr>
              <w:t>- Kế hoạch số 1138/KH-LTT-TTQHDN ngày 15/10/2018 về việc Khảo sát doanh nghiệp về chất lượng đào tạo và học sinh sinh viên có việc làm sau khi tốt nghiệp năm 2018</w:t>
            </w:r>
          </w:p>
          <w:p w:rsidR="00A24306" w:rsidRPr="00A24306" w:rsidRDefault="00A24306" w:rsidP="00A24306">
            <w:pPr>
              <w:spacing w:before="80" w:after="80" w:line="312" w:lineRule="auto"/>
              <w:ind w:left="34" w:hanging="34"/>
              <w:rPr>
                <w:rFonts w:ascii="Times New Roman" w:hAnsi="Times New Roman" w:cs="Times New Roman"/>
                <w:sz w:val="26"/>
                <w:szCs w:val="26"/>
              </w:rPr>
            </w:pPr>
            <w:r w:rsidRPr="00A24306">
              <w:rPr>
                <w:rFonts w:ascii="Times New Roman" w:hAnsi="Times New Roman" w:cs="Times New Roman"/>
                <w:sz w:val="26"/>
                <w:szCs w:val="26"/>
              </w:rPr>
              <w:t>- Kế hoạch số 342/KH-LTT-TTQHDN ngày 11/04/2019  về việc Khảo sát Học sinh sinh viên  thực tập tốt nghiệp tại Cơ quan, doanh nghiệp về chất lượng đào tạo của nhà trường năm 2019</w:t>
            </w:r>
          </w:p>
          <w:p w:rsidR="00A24306" w:rsidRPr="00A24306" w:rsidRDefault="00A24306" w:rsidP="00A24306">
            <w:pPr>
              <w:spacing w:before="80" w:after="80" w:line="312" w:lineRule="auto"/>
              <w:ind w:left="34" w:hanging="34"/>
              <w:rPr>
                <w:rFonts w:ascii="Times New Roman" w:eastAsia="Times New Roman" w:hAnsi="Times New Roman" w:cs="Times New Roman"/>
                <w:iCs/>
                <w:sz w:val="26"/>
                <w:szCs w:val="26"/>
              </w:rPr>
            </w:pPr>
            <w:r w:rsidRPr="00A24306">
              <w:rPr>
                <w:rFonts w:ascii="Times New Roman" w:hAnsi="Times New Roman" w:cs="Times New Roman"/>
                <w:sz w:val="26"/>
                <w:szCs w:val="26"/>
              </w:rPr>
              <w:t>- Kế hoạch số 732/KH-LTT-QHDN ngày 06/02/2020 về việc Khảo sát Học sinh sinh viên thực tập, có việc làm sau tốt nghiệp tại Cơ quan, doanh nghiệp về chất lượng đào tạo của nhà trường năm 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236</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4.3.01</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237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4.3.02</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l-NL"/>
              </w:rPr>
              <w:t>Phiếu khảo sát ý kiến học sinh sinh viên đi thực tập tốt nghiệp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238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1.1.12</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Quyết định thành lập Ban biên soạn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239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1.1.02</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Biên bản họp góp ý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240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1.1.13</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Quyết định thành lập Hội đồng thẩm định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241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1.1.03</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Biên bản họp thẩm định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242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1.1.06 </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hAnsi="Times New Roman" w:cs="Times New Roman"/>
                <w:bCs/>
                <w:iCs/>
                <w:sz w:val="26"/>
                <w:szCs w:val="26"/>
                <w:lang w:val="vi-VN"/>
              </w:rPr>
              <w:t>Báo cáo phân tích thị trường lao động năm 2017, 2018, 2019 - Dự báo nhu cầu nhân lực năm 2018, 2019, 2020 tại T</w:t>
            </w:r>
            <w:r w:rsidRPr="00A24306">
              <w:rPr>
                <w:rFonts w:ascii="Times New Roman" w:hAnsi="Times New Roman" w:cs="Times New Roman"/>
                <w:bCs/>
                <w:iCs/>
                <w:sz w:val="26"/>
                <w:szCs w:val="26"/>
              </w:rPr>
              <w:t xml:space="preserve">hành phố Hồ Chí Minh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243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bCs/>
                <w:iCs/>
                <w:sz w:val="26"/>
                <w:szCs w:val="26"/>
              </w:rPr>
              <w:t>1.1.07</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hAnsi="Times New Roman" w:cs="Times New Roman"/>
                <w:bCs/>
                <w:iCs/>
                <w:sz w:val="26"/>
                <w:szCs w:val="26"/>
              </w:rPr>
              <w:t>Thông tin về nhu cầu tuyển dụng của doanh nghiệp đối với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244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4.7.02</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Báo cáo nhu cầu dự báo nguồn nhân lực Thành phố Hồ Chí Minh đến năm 2020–2025-http://www.dubaonhanluchcmc.gov.vn/tin-tuc/4305.du-bao-nguon-nhan-luc-thanh-pho-ho-chi-minh-den-nam-2020-%E2%80%93-2025.html</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245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4.7.03</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Kế hoạch, Thông báo về việc tổ chức ngày hội việc làm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246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4.7.04</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Biên bản báo cáo về việc tổ chức ngày hội việc làm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247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1.1.05</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 xml:space="preserve">Chương </w:t>
            </w:r>
            <w:r w:rsidRPr="00A24306">
              <w:rPr>
                <w:rFonts w:ascii="Times New Roman" w:eastAsia="Times New Roman" w:hAnsi="Times New Roman" w:cs="Times New Roman"/>
                <w:bCs/>
                <w:sz w:val="26"/>
                <w:szCs w:val="26"/>
                <w:lang w:val="nb-NO"/>
              </w:rPr>
              <w:t>trình đào tạo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248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Quyết định ban hành chương trình đào tạo</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249</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1.1.04</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Quyết định ban hành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250</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bCs/>
                <w:sz w:val="26"/>
                <w:szCs w:val="26"/>
                <w:lang w:val="nb-NO"/>
              </w:rPr>
              <w:t>1.1.05</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iCs/>
                <w:sz w:val="26"/>
                <w:szCs w:val="26"/>
              </w:rPr>
              <w:t>Chương trình đào tạo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251</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4.8.01</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 xml:space="preserve">Chương trình đào tạo của </w:t>
            </w:r>
            <w:r w:rsidRPr="00A24306">
              <w:rPr>
                <w:rFonts w:ascii="Times New Roman" w:eastAsia="Times New Roman" w:hAnsi="Times New Roman" w:cs="Times New Roman"/>
                <w:sz w:val="26"/>
                <w:szCs w:val="26"/>
              </w:rPr>
              <w:t>Trường Đại học Sư phạm Kỹ thuật Tp. HCM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252</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4.8.02</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Thông báo Tuyển sinh Đại học vừa làm vừa học của trường Đại học Sư phạm Kỹ thuật TP. HCM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253</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 xml:space="preserve">4.8.03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Thông báo về việc học Đại học vừa làm vừa học của Trường Đại học Sư phạm Kỹ thuật tại Trường Cao đẳng Lý tự Trọng Thành phố Hồ Chí Minh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254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4.8.04</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Công văn cho phép liên kết đào tạo trình độ Đạo học vừa làm vừa học với trường Đại học Sư phạm Kỹ thuật Tp. HCM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255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4.8.05</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Chương trình đào tạo trình độ Đại học vừa làm vừa học của trường Đại học Sư phạm Kỹ thuật Tp. HCM</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256</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9</w:t>
            </w: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2.1.01</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Các giấy chứng nhận đăng ký và đăng ký bổ sung hoạt động GDNN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257</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Danh</w:t>
            </w:r>
            <w:r w:rsidRPr="00A24306">
              <w:rPr>
                <w:rFonts w:ascii="Times New Roman" w:eastAsia="Times New Roman" w:hAnsi="Times New Roman" w:cs="Times New Roman"/>
                <w:spacing w:val="-7"/>
                <w:sz w:val="26"/>
                <w:szCs w:val="26"/>
              </w:rPr>
              <w:t xml:space="preserve"> </w:t>
            </w:r>
            <w:r w:rsidRPr="00A24306">
              <w:rPr>
                <w:rFonts w:ascii="Times New Roman" w:eastAsia="Times New Roman" w:hAnsi="Times New Roman" w:cs="Times New Roman"/>
                <w:sz w:val="26"/>
                <w:szCs w:val="26"/>
              </w:rPr>
              <w:t>mục</w:t>
            </w:r>
            <w:r w:rsidRPr="00A24306">
              <w:rPr>
                <w:rFonts w:ascii="Times New Roman" w:eastAsia="Times New Roman" w:hAnsi="Times New Roman" w:cs="Times New Roman"/>
                <w:spacing w:val="-4"/>
                <w:sz w:val="26"/>
                <w:szCs w:val="26"/>
              </w:rPr>
              <w:t xml:space="preserve"> </w:t>
            </w:r>
            <w:r w:rsidRPr="00A24306">
              <w:rPr>
                <w:rFonts w:ascii="Times New Roman" w:eastAsia="Times New Roman" w:hAnsi="Times New Roman" w:cs="Times New Roman"/>
                <w:sz w:val="26"/>
                <w:szCs w:val="26"/>
              </w:rPr>
              <w:t>giáo</w:t>
            </w:r>
            <w:r w:rsidRPr="00A24306">
              <w:rPr>
                <w:rFonts w:ascii="Times New Roman" w:eastAsia="Times New Roman" w:hAnsi="Times New Roman" w:cs="Times New Roman"/>
                <w:spacing w:val="-7"/>
                <w:sz w:val="26"/>
                <w:szCs w:val="26"/>
              </w:rPr>
              <w:t xml:space="preserve"> </w:t>
            </w:r>
            <w:r w:rsidRPr="00A24306">
              <w:rPr>
                <w:rFonts w:ascii="Times New Roman" w:eastAsia="Times New Roman" w:hAnsi="Times New Roman" w:cs="Times New Roman"/>
                <w:sz w:val="26"/>
                <w:szCs w:val="26"/>
              </w:rPr>
              <w:t>trình</w:t>
            </w:r>
            <w:r w:rsidRPr="00A24306">
              <w:rPr>
                <w:rFonts w:ascii="Times New Roman" w:eastAsia="Times New Roman" w:hAnsi="Times New Roman" w:cs="Times New Roman"/>
                <w:spacing w:val="-7"/>
                <w:sz w:val="26"/>
                <w:szCs w:val="26"/>
              </w:rPr>
              <w:t xml:space="preserve"> </w:t>
            </w:r>
            <w:r w:rsidRPr="00A24306">
              <w:rPr>
                <w:rFonts w:ascii="Times New Roman" w:eastAsia="Times New Roman" w:hAnsi="Times New Roman" w:cs="Times New Roman"/>
                <w:sz w:val="26"/>
                <w:szCs w:val="26"/>
              </w:rPr>
              <w:t>các</w:t>
            </w:r>
            <w:r w:rsidRPr="00A24306">
              <w:rPr>
                <w:rFonts w:ascii="Times New Roman" w:eastAsia="Times New Roman" w:hAnsi="Times New Roman" w:cs="Times New Roman"/>
                <w:spacing w:val="-6"/>
                <w:sz w:val="26"/>
                <w:szCs w:val="26"/>
              </w:rPr>
              <w:t xml:space="preserve"> </w:t>
            </w:r>
            <w:r w:rsidRPr="00A24306">
              <w:rPr>
                <w:rFonts w:ascii="Times New Roman" w:eastAsia="Times New Roman" w:hAnsi="Times New Roman" w:cs="Times New Roman"/>
                <w:sz w:val="26"/>
                <w:szCs w:val="26"/>
              </w:rPr>
              <w:t>môn</w:t>
            </w:r>
            <w:r w:rsidRPr="00A24306">
              <w:rPr>
                <w:rFonts w:ascii="Times New Roman" w:eastAsia="Times New Roman" w:hAnsi="Times New Roman" w:cs="Times New Roman"/>
                <w:spacing w:val="-6"/>
                <w:sz w:val="26"/>
                <w:szCs w:val="26"/>
              </w:rPr>
              <w:t xml:space="preserve"> </w:t>
            </w:r>
            <w:r w:rsidRPr="00A24306">
              <w:rPr>
                <w:rFonts w:ascii="Times New Roman" w:eastAsia="Times New Roman" w:hAnsi="Times New Roman" w:cs="Times New Roman"/>
                <w:sz w:val="26"/>
                <w:szCs w:val="26"/>
              </w:rPr>
              <w:t>học</w:t>
            </w:r>
            <w:r w:rsidRPr="00A24306">
              <w:rPr>
                <w:rFonts w:ascii="Times New Roman" w:eastAsia="Times New Roman" w:hAnsi="Times New Roman" w:cs="Times New Roman"/>
                <w:spacing w:val="-6"/>
                <w:sz w:val="26"/>
                <w:szCs w:val="26"/>
              </w:rPr>
              <w:t xml:space="preserve"> ngành Công nghệ chế tạo máy</w:t>
            </w:r>
            <w:r w:rsidRPr="00A24306">
              <w:rPr>
                <w:rFonts w:ascii="Times New Roman" w:eastAsia="Times New Roman" w:hAnsi="Times New Roman" w:cs="Times New Roman"/>
                <w:sz w:val="26"/>
                <w:szCs w:val="26"/>
              </w:rPr>
              <w:t xml:space="preserve">; </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258</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Bản in các giáo trình môn học</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259</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Quyết định ban hành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260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1.1.05</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bCs/>
                <w:sz w:val="26"/>
                <w:szCs w:val="26"/>
                <w:lang w:val="nb-NO"/>
              </w:rPr>
              <w:t>Chương trình đào tạo ngành Công nghệ chế tạo máy</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261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4.9.02</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Danh</w:t>
            </w:r>
            <w:r w:rsidRPr="00A24306">
              <w:rPr>
                <w:rFonts w:ascii="Times New Roman" w:eastAsia="Times New Roman" w:hAnsi="Times New Roman" w:cs="Times New Roman"/>
                <w:spacing w:val="-7"/>
                <w:sz w:val="26"/>
                <w:szCs w:val="26"/>
              </w:rPr>
              <w:t xml:space="preserve"> </w:t>
            </w:r>
            <w:r w:rsidRPr="00A24306">
              <w:rPr>
                <w:rFonts w:ascii="Times New Roman" w:eastAsia="Times New Roman" w:hAnsi="Times New Roman" w:cs="Times New Roman"/>
                <w:sz w:val="26"/>
                <w:szCs w:val="26"/>
              </w:rPr>
              <w:t>mục</w:t>
            </w:r>
            <w:r w:rsidRPr="00A24306">
              <w:rPr>
                <w:rFonts w:ascii="Times New Roman" w:eastAsia="Times New Roman" w:hAnsi="Times New Roman" w:cs="Times New Roman"/>
                <w:spacing w:val="-4"/>
                <w:sz w:val="26"/>
                <w:szCs w:val="26"/>
              </w:rPr>
              <w:t xml:space="preserve"> </w:t>
            </w:r>
            <w:r w:rsidRPr="00A24306">
              <w:rPr>
                <w:rFonts w:ascii="Times New Roman" w:eastAsia="Times New Roman" w:hAnsi="Times New Roman" w:cs="Times New Roman"/>
                <w:sz w:val="26"/>
                <w:szCs w:val="26"/>
              </w:rPr>
              <w:t>giáo</w:t>
            </w:r>
            <w:r w:rsidRPr="00A24306">
              <w:rPr>
                <w:rFonts w:ascii="Times New Roman" w:eastAsia="Times New Roman" w:hAnsi="Times New Roman" w:cs="Times New Roman"/>
                <w:spacing w:val="-7"/>
                <w:sz w:val="26"/>
                <w:szCs w:val="26"/>
              </w:rPr>
              <w:t xml:space="preserve"> </w:t>
            </w:r>
            <w:r w:rsidRPr="00A24306">
              <w:rPr>
                <w:rFonts w:ascii="Times New Roman" w:eastAsia="Times New Roman" w:hAnsi="Times New Roman" w:cs="Times New Roman"/>
                <w:sz w:val="26"/>
                <w:szCs w:val="26"/>
              </w:rPr>
              <w:t>trình</w:t>
            </w:r>
            <w:r w:rsidRPr="00A24306">
              <w:rPr>
                <w:rFonts w:ascii="Times New Roman" w:eastAsia="Times New Roman" w:hAnsi="Times New Roman" w:cs="Times New Roman"/>
                <w:spacing w:val="-7"/>
                <w:sz w:val="26"/>
                <w:szCs w:val="26"/>
              </w:rPr>
              <w:t xml:space="preserve"> </w:t>
            </w:r>
            <w:r w:rsidRPr="00A24306">
              <w:rPr>
                <w:rFonts w:ascii="Times New Roman" w:eastAsia="Times New Roman" w:hAnsi="Times New Roman" w:cs="Times New Roman"/>
                <w:sz w:val="26"/>
                <w:szCs w:val="26"/>
              </w:rPr>
              <w:t>các</w:t>
            </w:r>
            <w:r w:rsidRPr="00A24306">
              <w:rPr>
                <w:rFonts w:ascii="Times New Roman" w:eastAsia="Times New Roman" w:hAnsi="Times New Roman" w:cs="Times New Roman"/>
                <w:spacing w:val="-6"/>
                <w:sz w:val="26"/>
                <w:szCs w:val="26"/>
              </w:rPr>
              <w:t xml:space="preserve"> </w:t>
            </w:r>
            <w:r w:rsidRPr="00A24306">
              <w:rPr>
                <w:rFonts w:ascii="Times New Roman" w:eastAsia="Times New Roman" w:hAnsi="Times New Roman" w:cs="Times New Roman"/>
                <w:sz w:val="26"/>
                <w:szCs w:val="26"/>
              </w:rPr>
              <w:t>môn</w:t>
            </w:r>
            <w:r w:rsidRPr="00A24306">
              <w:rPr>
                <w:rFonts w:ascii="Times New Roman" w:eastAsia="Times New Roman" w:hAnsi="Times New Roman" w:cs="Times New Roman"/>
                <w:spacing w:val="-6"/>
                <w:sz w:val="26"/>
                <w:szCs w:val="26"/>
              </w:rPr>
              <w:t xml:space="preserve"> </w:t>
            </w:r>
            <w:r w:rsidRPr="00A24306">
              <w:rPr>
                <w:rFonts w:ascii="Times New Roman" w:eastAsia="Times New Roman" w:hAnsi="Times New Roman" w:cs="Times New Roman"/>
                <w:sz w:val="26"/>
                <w:szCs w:val="26"/>
              </w:rPr>
              <w:t>học</w:t>
            </w:r>
            <w:r w:rsidRPr="00A24306">
              <w:rPr>
                <w:rFonts w:ascii="Times New Roman" w:eastAsia="Times New Roman" w:hAnsi="Times New Roman" w:cs="Times New Roman"/>
                <w:spacing w:val="-6"/>
                <w:sz w:val="26"/>
                <w:szCs w:val="26"/>
              </w:rPr>
              <w:t xml:space="preserve"> </w:t>
            </w:r>
            <w:r w:rsidRPr="00A24306">
              <w:rPr>
                <w:rFonts w:ascii="Times New Roman" w:eastAsia="Times New Roman" w:hAnsi="Times New Roman" w:cs="Times New Roman"/>
                <w:sz w:val="26"/>
                <w:szCs w:val="26"/>
              </w:rPr>
              <w:t>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262</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4.9.03</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Bản in các giáo trình của các môn học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263</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4.10.01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Calibri" w:hAnsi="Times New Roman" w:cs="Times New Roman"/>
                <w:sz w:val="26"/>
                <w:szCs w:val="26"/>
                <w:lang w:val="da-DK"/>
              </w:rPr>
              <w:t>Quyết định thành lập Hội đồng thẩm định giáo trình đào tạo của khoa Cơ khí</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264</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bCs/>
                <w:sz w:val="26"/>
                <w:szCs w:val="26"/>
                <w:lang w:val="nb-NO"/>
              </w:rPr>
              <w:t>4.10.02</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bCs/>
                <w:sz w:val="26"/>
                <w:szCs w:val="26"/>
                <w:lang w:val="nb-NO"/>
              </w:rPr>
              <w:t>Biên bản họp thẩm định giáo trình đào tạo của khoa Cơ khí</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265</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bCs/>
                <w:sz w:val="26"/>
                <w:szCs w:val="26"/>
                <w:lang w:val="nb-NO"/>
              </w:rPr>
              <w:t>4.10.03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Quyết định phê duyệt và sử dụng các giáo trình đào tạo của khoa Cơ khí</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266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4.10.04</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Quyết định ban hành chương trình đào tạo khóa 2017</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267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4.10.05</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Quyết định ban hành chương trình đào tạo các ngành, nghề được điều chỉnh từ khóa 2017 để áp dụng, tổ chức đào tạo từ khóa 2018</w:t>
            </w:r>
          </w:p>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Quyết định ban hành chương trình đào tạo khóa 2019</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268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bCs/>
                <w:sz w:val="26"/>
                <w:szCs w:val="26"/>
                <w:lang w:val="nb-NO"/>
              </w:rPr>
              <w:t>4.10.06</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bCs/>
                <w:sz w:val="26"/>
                <w:szCs w:val="26"/>
                <w:lang w:val="nb-NO"/>
              </w:rPr>
              <w:t>Biên bản họp góp ý về giáo trình đào tạo của khoa Cơ khí</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269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 xml:space="preserve">4.10.07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bCs/>
                <w:sz w:val="26"/>
                <w:szCs w:val="26"/>
                <w:lang w:val="nb-NO"/>
              </w:rPr>
              <w:t>Bản in các giáo trình ngành Công nghệ chế tạo máy có thay đổi</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270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 xml:space="preserve">4.10.08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Phiếu thống kê ý kiến của nhà giáo, cán bộ quản lý, cán bộ khoa học kỹ thuật, người tốt nghiệp về giáo trình đào tạo</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271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11</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rPr>
              <w:t>4.10.01</w:t>
            </w:r>
          </w:p>
        </w:tc>
        <w:tc>
          <w:tcPr>
            <w:tcW w:w="875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vi-VN"/>
              </w:rPr>
            </w:pPr>
            <w:r w:rsidRPr="00A24306">
              <w:rPr>
                <w:rFonts w:ascii="Times New Roman" w:eastAsia="Calibri" w:hAnsi="Times New Roman" w:cs="Times New Roman"/>
                <w:sz w:val="26"/>
                <w:szCs w:val="26"/>
                <w:lang w:val="da-DK"/>
              </w:rPr>
              <w:t>Quyết định thành lập Hội đồng thẩm định giáo trình đào tạo của khoa Cơ khí</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272</w:t>
            </w:r>
          </w:p>
        </w:tc>
        <w:tc>
          <w:tcPr>
            <w:tcW w:w="759"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rPr>
              <w:t>4.10.02</w:t>
            </w:r>
          </w:p>
        </w:tc>
        <w:tc>
          <w:tcPr>
            <w:tcW w:w="8754"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rPr>
              <w:t>Biên bản họp thẩm định giáo trình của Hội đồng thẩm định khoa Cơ khí</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273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rPr>
              <w:t>4.10.03</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960"/>
              </w:tabs>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rPr>
              <w:t>Quyết định phê duyệt và sử dụng các giáo trình của khoa Cơ khí</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274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rPr>
              <w:t>Quyết định ban hành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275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rPr>
              <w:t>1</w:t>
            </w:r>
            <w:r w:rsidRPr="00A24306">
              <w:rPr>
                <w:rFonts w:ascii="Times New Roman" w:eastAsia="Times New Roman" w:hAnsi="Times New Roman" w:cs="Times New Roman"/>
                <w:bCs/>
                <w:sz w:val="26"/>
                <w:szCs w:val="26"/>
                <w:lang w:val="nb-NO"/>
              </w:rPr>
              <w:t>.1.05</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bCs/>
                <w:sz w:val="26"/>
                <w:szCs w:val="26"/>
                <w:lang w:val="nb-NO"/>
              </w:rPr>
              <w:t xml:space="preserve">Chương trình đào tạo các ngành </w:t>
            </w:r>
            <w:r w:rsidRPr="00A24306">
              <w:rPr>
                <w:rFonts w:ascii="Times New Roman" w:eastAsia="Times New Roman" w:hAnsi="Times New Roman" w:cs="Times New Roman"/>
                <w:sz w:val="26"/>
                <w:szCs w:val="26"/>
              </w:rPr>
              <w:t>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276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4.9.03</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rPr>
              <w:t>Bản in các giáo trình của các môn học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277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rPr>
              <w:t>4.10.06</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bCs/>
                <w:sz w:val="26"/>
                <w:szCs w:val="26"/>
                <w:lang w:val="nb-NO"/>
              </w:rPr>
              <w:t>Biên bản họp góp ý về giáo trình đào tạo của khoa Cơ khí</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278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rPr>
              <w:t>4.10.02</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rPr>
              <w:t>Biên bản họp thẩm định giáo trình đào tạo khoa Cơ khí</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279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4.9.02</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lang w:val="vi-VN"/>
              </w:rPr>
              <w:t xml:space="preserve">Danh mục các giáo trình các môn học các </w:t>
            </w:r>
            <w:r w:rsidRPr="00A24306">
              <w:rPr>
                <w:rFonts w:ascii="Times New Roman" w:eastAsia="Times New Roman" w:hAnsi="Times New Roman" w:cs="Times New Roman"/>
                <w:sz w:val="26"/>
                <w:szCs w:val="26"/>
              </w:rPr>
              <w:t>ngành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280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lang w:val="vi-VN"/>
              </w:rPr>
              <w:t xml:space="preserve">Kế hoạch </w:t>
            </w:r>
            <w:r w:rsidRPr="00A24306">
              <w:rPr>
                <w:rFonts w:ascii="Times New Roman" w:eastAsia="Times New Roman" w:hAnsi="Times New Roman" w:cs="Times New Roman"/>
                <w:sz w:val="26"/>
                <w:szCs w:val="26"/>
              </w:rPr>
              <w:t>về việc khảo sát lấy ý kiến phản hồi đối với hoạt động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281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rPr>
              <w:t>4.11.02</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lang w:val="vi-VN"/>
              </w:rPr>
              <w:t xml:space="preserve">Phiếu khảo sát thu thập ý kiến đánh giá của </w:t>
            </w:r>
            <w:r w:rsidRPr="00A24306">
              <w:rPr>
                <w:rFonts w:ascii="Times New Roman" w:eastAsia="Times New Roman" w:hAnsi="Times New Roman" w:cs="Times New Roman"/>
                <w:sz w:val="26"/>
                <w:szCs w:val="26"/>
              </w:rPr>
              <w:t xml:space="preserve">sinh viên tốt nghiệp, nhà giáo, cán bộ quản lý, cơ quan, doanh nghiệp </w:t>
            </w:r>
            <w:r w:rsidRPr="00A24306">
              <w:rPr>
                <w:rFonts w:ascii="Times New Roman" w:eastAsia="Times New Roman" w:hAnsi="Times New Roman" w:cs="Times New Roman"/>
                <w:sz w:val="26"/>
                <w:szCs w:val="26"/>
                <w:lang w:val="vi-VN"/>
              </w:rPr>
              <w:t>về giáo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282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rPr>
              <w:t>4.11.03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rPr>
              <w:t>Phiếu thống kê</w:t>
            </w:r>
            <w:r w:rsidRPr="00A24306">
              <w:rPr>
                <w:rFonts w:ascii="Times New Roman" w:eastAsia="Times New Roman" w:hAnsi="Times New Roman" w:cs="Times New Roman"/>
                <w:sz w:val="26"/>
                <w:szCs w:val="26"/>
                <w:lang w:val="vi-VN"/>
              </w:rPr>
              <w:t xml:space="preserve"> kết quả khảo sát thu thập ý kiến đánh giá của </w:t>
            </w:r>
            <w:r w:rsidRPr="00A24306">
              <w:rPr>
                <w:rFonts w:ascii="Times New Roman" w:eastAsia="Times New Roman" w:hAnsi="Times New Roman" w:cs="Times New Roman"/>
                <w:sz w:val="26"/>
                <w:szCs w:val="26"/>
              </w:rPr>
              <w:t xml:space="preserve">nhà giáo, cán bộ quản lý, cơ quan, doanh nghiệp, sinh viên tốt nghiệp </w:t>
            </w:r>
            <w:r w:rsidRPr="00A24306">
              <w:rPr>
                <w:rFonts w:ascii="Times New Roman" w:eastAsia="Times New Roman" w:hAnsi="Times New Roman" w:cs="Times New Roman"/>
                <w:sz w:val="26"/>
                <w:szCs w:val="26"/>
                <w:lang w:val="vi-VN"/>
              </w:rPr>
              <w:t>về giáo trình đào tạo</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vi-VN"/>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283</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12</w:t>
            </w: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4.11.01</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lang w:val="vi-VN"/>
              </w:rPr>
              <w:t xml:space="preserve">Kế hoạch </w:t>
            </w:r>
            <w:r w:rsidRPr="00A24306">
              <w:rPr>
                <w:rFonts w:ascii="Times New Roman" w:eastAsia="Times New Roman" w:hAnsi="Times New Roman" w:cs="Times New Roman"/>
                <w:sz w:val="26"/>
                <w:szCs w:val="26"/>
              </w:rPr>
              <w:t>về việc khảo sát lấy ý kiến phản hồi đối với hoạt động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284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rPr>
              <w:t>4.11.02</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lang w:val="vi-VN"/>
              </w:rPr>
              <w:t xml:space="preserve">Phiếu khảo sát thu thập ý kiến đánh giá của </w:t>
            </w:r>
            <w:r w:rsidRPr="00A24306">
              <w:rPr>
                <w:rFonts w:ascii="Times New Roman" w:eastAsia="Times New Roman" w:hAnsi="Times New Roman" w:cs="Times New Roman"/>
                <w:sz w:val="26"/>
                <w:szCs w:val="26"/>
              </w:rPr>
              <w:t xml:space="preserve">sinh viên tốt nghiệp, nhà giáo, cán bộ quản lý, cơ quan, doanh nghiệp </w:t>
            </w:r>
            <w:r w:rsidRPr="00A24306">
              <w:rPr>
                <w:rFonts w:ascii="Times New Roman" w:eastAsia="Times New Roman" w:hAnsi="Times New Roman" w:cs="Times New Roman"/>
                <w:sz w:val="26"/>
                <w:szCs w:val="26"/>
                <w:lang w:val="vi-VN"/>
              </w:rPr>
              <w:t>về giáo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285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rPr>
              <w:t>4.12.01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rPr>
              <w:t>Danh sách cán bộ khoa học kỹ thuật của đơn vị sử dụng lao động, người tốt nghiệp được lấy ý kiến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286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 xml:space="preserve">4.11.03 </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vi-VN"/>
              </w:rPr>
            </w:pPr>
            <w:r w:rsidRPr="00A24306">
              <w:rPr>
                <w:rFonts w:ascii="Times New Roman" w:eastAsia="Times New Roman" w:hAnsi="Times New Roman" w:cs="Times New Roman"/>
                <w:sz w:val="26"/>
                <w:szCs w:val="26"/>
              </w:rPr>
              <w:t>Phiếu thống kê</w:t>
            </w:r>
            <w:r w:rsidRPr="00A24306">
              <w:rPr>
                <w:rFonts w:ascii="Times New Roman" w:eastAsia="Times New Roman" w:hAnsi="Times New Roman" w:cs="Times New Roman"/>
                <w:sz w:val="26"/>
                <w:szCs w:val="26"/>
                <w:lang w:val="vi-VN"/>
              </w:rPr>
              <w:t xml:space="preserve"> kết quả khảo sát thu thập ý kiến đánh giá của </w:t>
            </w:r>
            <w:r w:rsidRPr="00A24306">
              <w:rPr>
                <w:rFonts w:ascii="Times New Roman" w:eastAsia="Times New Roman" w:hAnsi="Times New Roman" w:cs="Times New Roman"/>
                <w:sz w:val="26"/>
                <w:szCs w:val="26"/>
              </w:rPr>
              <w:t xml:space="preserve">nhà giáo, cán bộ quản lý, cơ quan, doanh nghiệp, sinh viên tốt nghiệp </w:t>
            </w:r>
            <w:r w:rsidRPr="00A24306">
              <w:rPr>
                <w:rFonts w:ascii="Times New Roman" w:eastAsia="Times New Roman" w:hAnsi="Times New Roman" w:cs="Times New Roman"/>
                <w:sz w:val="26"/>
                <w:szCs w:val="26"/>
                <w:lang w:val="vi-VN"/>
              </w:rPr>
              <w:t>về giáo trình đào tạo</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pt-BR"/>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pt-BR"/>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287</w:t>
            </w:r>
          </w:p>
        </w:tc>
        <w:tc>
          <w:tcPr>
            <w:tcW w:w="759" w:type="dxa"/>
            <w:tcBorders>
              <w:top w:val="nil"/>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lang w:val="nb-NO"/>
              </w:rPr>
              <w:t xml:space="preserve">5.1.01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hAnsi="Times New Roman" w:cs="Times New Roman"/>
                <w:sz w:val="26"/>
                <w:szCs w:val="26"/>
                <w:lang w:val="nb-NO"/>
              </w:rPr>
              <w:t>Hồ sơ hoàn công các công trình, hạng mục; Hình ảnh dãy nhà D khoa Cơ khí</w:t>
            </w:r>
          </w:p>
        </w:tc>
      </w:tr>
      <w:tr w:rsidR="00A24306" w:rsidRPr="00A24306" w:rsidTr="00A6100D">
        <w:trPr>
          <w:trHeight w:val="692"/>
        </w:trPr>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288</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lang w:val="nb-NO"/>
              </w:rPr>
              <w:t>5.1.02</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hAnsi="Times New Roman" w:cs="Times New Roman"/>
                <w:sz w:val="26"/>
                <w:szCs w:val="26"/>
                <w:lang w:val="nb-NO"/>
              </w:rPr>
              <w:t>Bản vẽ các hạng mục công trình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289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lang w:val="nb-NO"/>
              </w:rPr>
              <w:t>5.1.03</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hAnsi="Times New Roman" w:cs="Times New Roman"/>
                <w:sz w:val="26"/>
                <w:szCs w:val="26"/>
                <w:lang w:val="nb-NO"/>
              </w:rPr>
              <w:t>Bảng tổng hợp diện tích các phòng học lý thuyết, phòng thực hành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290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lang w:val="nl-NL"/>
              </w:rPr>
              <w:t xml:space="preserve">5.1.04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hAnsi="Times New Roman" w:cs="Times New Roman"/>
                <w:sz w:val="26"/>
                <w:szCs w:val="26"/>
                <w:lang w:val="nl-NL"/>
              </w:rPr>
              <w:t>Nội quy sử dụng máy, thiết bị; Nội qui xưởng thực hành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291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292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lang w:val="nb-NO"/>
              </w:rPr>
              <w:t xml:space="preserve">5.1.06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Hồ sơ trạm biến áp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293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 xml:space="preserve">5.1.07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Hợp đồng cung cấp điện,  Hóa đơn tiền điện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294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 xml:space="preserve">5.1.08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Phiếu kết quả kiểm nghiệm nước uống của Viện Pasteur Thành phố Hồ Chí Minh</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tabs>
                <w:tab w:val="left" w:pos="567"/>
              </w:tabs>
              <w:spacing w:before="80" w:after="80" w:line="312" w:lineRule="auto"/>
              <w:rPr>
                <w:rFonts w:ascii="Times New Roman" w:hAnsi="Times New Roman" w:cs="Times New Roman"/>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295</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 xml:space="preserve">5.2.01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Danh mục thiết bị đào tạo hiện có theo từng xưởng thực hành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296</w:t>
            </w:r>
          </w:p>
        </w:tc>
        <w:tc>
          <w:tcPr>
            <w:tcW w:w="759"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 xml:space="preserve">5.2.02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Danh mục thiết bị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297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5.2.03</w:t>
            </w:r>
            <w:r w:rsidRPr="00A24306">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298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5.2.04</w:t>
            </w:r>
            <w:r w:rsidRPr="00A24306">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l-NL"/>
              </w:rPr>
              <w:t xml:space="preserve">Bảng so sánh danh mục hiện có và danh mục thiết bị dạy nghề tối thiểu ngành </w:t>
            </w:r>
            <w:r w:rsidRPr="00A24306">
              <w:rPr>
                <w:rFonts w:ascii="Times New Roman" w:eastAsia="Times New Roman" w:hAnsi="Times New Roman" w:cs="Times New Roman"/>
                <w:sz w:val="26"/>
                <w:szCs w:val="26"/>
                <w:lang w:val="pt-BR"/>
              </w:rPr>
              <w:lastRenderedPageBreak/>
              <w:t>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299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 xml:space="preserve">5.2.05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pt-BR"/>
              </w:rPr>
            </w:pPr>
            <w:r w:rsidRPr="00A24306">
              <w:rPr>
                <w:rFonts w:ascii="Times New Roman" w:eastAsia="Times New Roman" w:hAnsi="Times New Roman" w:cs="Times New Roman"/>
                <w:sz w:val="26"/>
                <w:szCs w:val="26"/>
                <w:lang w:val="pt-BR"/>
              </w:rPr>
              <w:t>Danh mục thiết bị trang bị nghề Cơ khí năm 2020, 2019, 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300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 xml:space="preserve">5.2.06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pt-BR"/>
              </w:rPr>
            </w:pPr>
            <w:r w:rsidRPr="00A24306">
              <w:rPr>
                <w:rFonts w:ascii="Times New Roman" w:eastAsia="Times New Roman" w:hAnsi="Times New Roman" w:cs="Times New Roman"/>
                <w:sz w:val="26"/>
                <w:szCs w:val="26"/>
                <w:lang w:val="pt-BR"/>
              </w:rPr>
              <w:t>Báo cáo theo dõi tài sản cố định năm 2020, 2019, 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301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 xml:space="preserve">5.2.07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pt-BR"/>
              </w:rPr>
            </w:pPr>
            <w:r w:rsidRPr="00A24306">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302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 xml:space="preserve">5.2.08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pt-BR"/>
              </w:rPr>
            </w:pPr>
            <w:r w:rsidRPr="00A24306">
              <w:rPr>
                <w:rFonts w:ascii="Times New Roman" w:eastAsia="Times New Roman" w:hAnsi="Times New Roman" w:cs="Times New Roman"/>
                <w:sz w:val="26"/>
                <w:szCs w:val="26"/>
                <w:lang w:val="pt-BR"/>
              </w:rPr>
              <w:t>Biên bản kiểm tra nội bộ năm 2018, 2019, 2020 của Ban kiểm tra nội bộ - Ban chỉ đạo thực hiện quy chế cơ sở</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303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 xml:space="preserve">5.2.09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pt-BR"/>
              </w:rPr>
            </w:pPr>
            <w:r w:rsidRPr="00A24306">
              <w:rPr>
                <w:rFonts w:ascii="Times New Roman" w:eastAsia="Times New Roman" w:hAnsi="Times New Roman" w:cs="Times New Roman"/>
                <w:sz w:val="26"/>
                <w:szCs w:val="26"/>
                <w:lang w:val="pt-BR"/>
              </w:rPr>
              <w:t>Báo cáo kết quả khảo sát sự hài lòng về môi trường làm việc</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304</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5.2.02 </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Danh mục thiết bị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305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5.2.04 </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Bảng so sánh danh mục hiện có và danh mục thiết bị dạy nghề tối thiểu</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306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5.2.06  </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Báo cáo theo dõi tài sản cố định năm 2020, 2019, 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307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3.2.03</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Bảng phân công giảng dạy năm học 2019-2020; 2018-2019; 2017-2018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308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2.2.03 </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Thời khóa biểu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309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5.3.01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Thống kê số lượng sinh viên tại các lớp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310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5.3.02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Kế hoạch bảo trì, bảo dưỡng thiết bị đào tạo tại khoa</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311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5.3.03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Sổ theo dõi sử dụng thiết bị tại các phòng, xưởng thực tập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312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 xml:space="preserve">5.2.07  </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313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 xml:space="preserve">5.3.04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pt-BR"/>
              </w:rPr>
              <w:t>Bảng kiểm kê tài sản hàng năm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314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 xml:space="preserve">5.2.08 </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pt-BR"/>
              </w:rPr>
              <w:t>Biên bản kiểm tra nội bộ năm 2018, 2019, 2020 của Ban kiểm tra nội bộ - Ban chỉ đạo thực hiện quy chế cơ sở</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315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pt-BR"/>
              </w:rPr>
              <w:t>Báo cáo kết quả khảo sát sự hài lòng về môi trường làm việc</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316</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5.4.01</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Sơ đồ bố trí thiết bị, dụng cụ phục vụ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317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 xml:space="preserve">5.2.02 </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pt-BR"/>
              </w:rPr>
              <w:t>Danh mục thiết bị đào tạo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318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2"/>
                <w:sz w:val="26"/>
                <w:szCs w:val="26"/>
                <w:lang w:val="pt-BR"/>
              </w:rPr>
              <w:t xml:space="preserve">5.4.02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pacing w:val="-2"/>
                <w:sz w:val="26"/>
                <w:szCs w:val="26"/>
                <w:lang w:val="pt-BR"/>
              </w:rPr>
              <w:t>Hồ sơ lắp đặt máy hàn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319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2"/>
                <w:sz w:val="26"/>
                <w:szCs w:val="26"/>
                <w:lang w:val="pt-BR"/>
              </w:rPr>
              <w:t xml:space="preserve">5.4.03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pacing w:val="-2"/>
                <w:sz w:val="26"/>
                <w:szCs w:val="26"/>
                <w:lang w:val="pt-BR"/>
              </w:rPr>
              <w:t>Hồ sơ kiểm định hệ thống chống sét</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320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2"/>
                <w:sz w:val="26"/>
                <w:szCs w:val="26"/>
                <w:lang w:val="pt-BR"/>
              </w:rPr>
              <w:t xml:space="preserve">5.4.04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pacing w:val="-2"/>
                <w:sz w:val="26"/>
                <w:szCs w:val="26"/>
                <w:lang w:val="pt-BR"/>
              </w:rPr>
              <w:t>Biên bản kiểm tra công tác phòng cháy chữa cháy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321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2"/>
                <w:sz w:val="26"/>
                <w:szCs w:val="26"/>
                <w:lang w:val="pt-BR"/>
              </w:rPr>
              <w:t xml:space="preserve">5.4.05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pacing w:val="-2"/>
                <w:sz w:val="26"/>
                <w:szCs w:val="26"/>
                <w:lang w:val="pt-BR"/>
              </w:rPr>
              <w:t>Hồ sơ nạp khí CO</w:t>
            </w:r>
            <w:r w:rsidRPr="00A24306">
              <w:rPr>
                <w:rFonts w:ascii="Times New Roman" w:eastAsia="Times New Roman" w:hAnsi="Times New Roman" w:cs="Times New Roman"/>
                <w:spacing w:val="-2"/>
                <w:sz w:val="26"/>
                <w:szCs w:val="26"/>
                <w:vertAlign w:val="subscript"/>
                <w:lang w:val="pt-BR"/>
              </w:rPr>
              <w:t>2</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322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2"/>
                <w:sz w:val="26"/>
                <w:szCs w:val="26"/>
                <w:lang w:val="pt-BR"/>
              </w:rPr>
              <w:t xml:space="preserve">5.4.06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pacing w:val="-2"/>
                <w:sz w:val="26"/>
                <w:szCs w:val="26"/>
                <w:lang w:val="pt-BR"/>
              </w:rPr>
              <w:t>Quy định sử dụng thiết bị phục vụ công tác giảng dạy – học tập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323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2"/>
                <w:sz w:val="26"/>
                <w:szCs w:val="26"/>
                <w:lang w:val="pt-BR"/>
              </w:rPr>
              <w:t xml:space="preserve">5.4.07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l-NL"/>
              </w:rPr>
              <w:t>Nội quy xưởng thực hành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324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2"/>
                <w:sz w:val="26"/>
                <w:szCs w:val="26"/>
                <w:lang w:val="pt-BR"/>
              </w:rPr>
              <w:t xml:space="preserve">5.4.08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pacing w:val="-2"/>
                <w:sz w:val="26"/>
                <w:szCs w:val="26"/>
                <w:lang w:val="pt-BR"/>
              </w:rPr>
              <w:t>S</w:t>
            </w:r>
            <w:r w:rsidRPr="00A24306">
              <w:rPr>
                <w:rFonts w:ascii="Times New Roman" w:eastAsia="Times New Roman" w:hAnsi="Times New Roman" w:cs="Times New Roman"/>
                <w:sz w:val="26"/>
                <w:szCs w:val="26"/>
                <w:lang w:val="nl-NL"/>
              </w:rPr>
              <w:t>ổ bảo trì thiết bị</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325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2"/>
                <w:sz w:val="26"/>
                <w:szCs w:val="26"/>
                <w:lang w:val="pt-BR"/>
              </w:rPr>
              <w:t xml:space="preserve">5.3.04 </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l-NL"/>
              </w:rPr>
              <w:t>Sổ theo dõi sử dụng thiết bị tại các phòng, xưởng thực tập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326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2"/>
                <w:sz w:val="26"/>
                <w:szCs w:val="26"/>
                <w:lang w:val="pt-BR"/>
              </w:rPr>
              <w:t xml:space="preserve">5.4.09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nl-NL"/>
              </w:rPr>
              <w:t>Sơ đồ bố trí lắp đặt tủ dụng cụ thực hành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327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2"/>
                <w:sz w:val="26"/>
                <w:szCs w:val="26"/>
                <w:lang w:val="pt-BR"/>
              </w:rPr>
              <w:t xml:space="preserve">5.4.10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bCs/>
                <w:sz w:val="26"/>
                <w:szCs w:val="26"/>
                <w:lang w:val="nb-NO"/>
              </w:rPr>
              <w:t>Biên bản kiểm kê tài sản tại các đơn vị trực thuộc</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328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2"/>
                <w:sz w:val="26"/>
                <w:szCs w:val="26"/>
                <w:lang w:val="pt-BR"/>
              </w:rPr>
              <w:t xml:space="preserve">5.4.11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bCs/>
                <w:sz w:val="26"/>
                <w:szCs w:val="26"/>
                <w:lang w:val="nb-NO"/>
              </w:rPr>
              <w:t>Báo cáo công tác kiểm kê tài sản hàng năm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329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pacing w:val="-2"/>
                <w:sz w:val="26"/>
                <w:szCs w:val="26"/>
                <w:lang w:val="pt-BR"/>
              </w:rPr>
              <w:t xml:space="preserve">5.4.12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Biên bản kiểm tra hàng quý</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330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5.4.13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Báo cáo thực hiện công tác an toàn lao động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331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pacing w:val="-6"/>
                <w:sz w:val="26"/>
                <w:szCs w:val="26"/>
                <w:lang w:val="nl-NL"/>
              </w:rPr>
              <w:t>Báo cáo kết quả khảo sát sự hài lòng về môi trường làm việc</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332</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5.2.03</w:t>
            </w:r>
            <w:r w:rsidRPr="00A24306">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333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 xml:space="preserve">5.5.01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pt-BR"/>
              </w:rPr>
              <w:t>Bảng định mức vật tư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334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 xml:space="preserve">5.5.02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pt-BR"/>
              </w:rPr>
              <w:t>Bộ văn bản hướng dẫn công tác trang bị và quản lý tài sản – vật tư của Trường Cao đẳng Lý Tự Trọng Thành phố Hồ Chí Minh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335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 xml:space="preserve">5.5.03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pt-BR"/>
              </w:rPr>
              <w:t>Danh mục đề nghị vật tư thực tập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336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 xml:space="preserve">5.5.04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pt-BR"/>
              </w:rPr>
              <w:t>Biên bản giao nhận nghiệm thu vật tư thực tập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337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 xml:space="preserve">5.5.05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pt-BR"/>
              </w:rPr>
              <w:t>Sổ theo dõi cấp phát vật tư thực tập tại khoa</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337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 xml:space="preserve">5.5.06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pt-BR"/>
              </w:rPr>
              <w:t>Sơ đồ bố trí kho lưu trữ vật tư</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339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 xml:space="preserve">5.5.07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lang w:val="pt-BR"/>
              </w:rPr>
              <w:t>Bảng tổng hợp cấp phát vật tư thực tập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340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pacing w:val="-6"/>
                <w:sz w:val="26"/>
                <w:szCs w:val="26"/>
                <w:lang w:val="nl-NL"/>
              </w:rPr>
              <w:t>Báo cáo kết quả khảo sát sự hài lòng về môi trường làm việc</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341</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5.6.01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Quyết định số 1310/QĐ-LTT-TC về việc thành lập Trung tâm Thư viện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342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5.6.02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Danh mục sách, tạp chí, tài liệu tham khảo đang lưu hành tại Trung tâm Thư viện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343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iCs/>
                <w:sz w:val="26"/>
                <w:szCs w:val="26"/>
              </w:rPr>
              <w:t xml:space="preserve">5.6.03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Quyết định phê duyệt và sử dụng giáo trình đào tạo của trường; Danh mục giáo trình của khoa Cơ khí</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344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iCs/>
                <w:sz w:val="26"/>
                <w:szCs w:val="26"/>
              </w:rPr>
              <w:t xml:space="preserve">5.6.04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iCs/>
                <w:sz w:val="26"/>
                <w:szCs w:val="26"/>
              </w:rPr>
              <w:t>Danh mục giáo trình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345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iCs/>
                <w:sz w:val="26"/>
                <w:szCs w:val="26"/>
              </w:rPr>
              <w:t xml:space="preserve">5.6.05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Calibri" w:hAnsi="Times New Roman" w:cs="Times New Roman"/>
                <w:iCs/>
                <w:sz w:val="26"/>
                <w:szCs w:val="26"/>
              </w:rPr>
            </w:pPr>
            <w:r w:rsidRPr="00A24306">
              <w:rPr>
                <w:rFonts w:ascii="Times New Roman" w:eastAsia="Calibri" w:hAnsi="Times New Roman" w:cs="Times New Roman"/>
                <w:iCs/>
                <w:sz w:val="26"/>
                <w:szCs w:val="26"/>
              </w:rPr>
              <w:t>Danh mục tài liệu</w:t>
            </w:r>
            <w:r w:rsidRPr="00A24306">
              <w:rPr>
                <w:rFonts w:ascii="Times New Roman" w:eastAsia="Calibri" w:hAnsi="Times New Roman" w:cs="Times New Roman"/>
                <w:bCs/>
                <w:sz w:val="26"/>
                <w:szCs w:val="26"/>
                <w:lang w:val="nb-NO"/>
              </w:rPr>
              <w:t xml:space="preserve"> tham khảo chuyên ngành cơ khí</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346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iCs/>
                <w:sz w:val="26"/>
                <w:szCs w:val="26"/>
              </w:rPr>
              <w:t xml:space="preserve">5.6.06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iCs/>
                <w:sz w:val="26"/>
                <w:szCs w:val="26"/>
              </w:rPr>
              <w:t>Danh mục các đầu báo tại Thư viện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347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iCs/>
                <w:sz w:val="26"/>
                <w:szCs w:val="26"/>
              </w:rPr>
              <w:t xml:space="preserve">5.6.07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iCs/>
                <w:sz w:val="26"/>
                <w:szCs w:val="26"/>
              </w:rPr>
              <w:t xml:space="preserve">Website: </w:t>
            </w:r>
            <w:hyperlink r:id="rId6" w:history="1">
              <w:r w:rsidRPr="00A24306">
                <w:rPr>
                  <w:rFonts w:ascii="Times New Roman" w:eastAsia="Calibri" w:hAnsi="Times New Roman" w:cs="Times New Roman"/>
                  <w:bCs/>
                  <w:iCs/>
                  <w:sz w:val="26"/>
                  <w:szCs w:val="26"/>
                </w:rPr>
                <w:t>http://thuvienso.lttc.edu.vn/</w:t>
              </w:r>
            </w:hyperlink>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348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iCs/>
                <w:sz w:val="26"/>
                <w:szCs w:val="26"/>
              </w:rPr>
              <w:t xml:space="preserve">5.6.08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iCs/>
                <w:sz w:val="26"/>
                <w:szCs w:val="26"/>
              </w:rPr>
              <w:t>Quy định Thư viện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349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iCs/>
                <w:sz w:val="26"/>
                <w:szCs w:val="26"/>
              </w:rPr>
              <w:t xml:space="preserve">5.6.09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iCs/>
                <w:sz w:val="26"/>
                <w:szCs w:val="26"/>
              </w:rPr>
              <w:t>Nội quy Thư viện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350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iCs/>
                <w:sz w:val="26"/>
                <w:szCs w:val="26"/>
              </w:rPr>
              <w:t xml:space="preserve">5.6.10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iCs/>
                <w:sz w:val="26"/>
                <w:szCs w:val="26"/>
              </w:rPr>
              <w:t>Nội quy kho sách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351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iCs/>
                <w:sz w:val="26"/>
                <w:szCs w:val="26"/>
              </w:rPr>
              <w:t xml:space="preserve">5.6.11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iCs/>
                <w:sz w:val="26"/>
                <w:szCs w:val="26"/>
              </w:rPr>
              <w:t>Quy định sử dụng phòng máy tính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352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iCs/>
                <w:sz w:val="26"/>
                <w:szCs w:val="26"/>
              </w:rPr>
              <w:t xml:space="preserve">5.6.12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iCs/>
                <w:sz w:val="26"/>
                <w:szCs w:val="26"/>
              </w:rPr>
              <w:t>Báo cáo tháng/ Báo cáo tổng kết hoạt động thư viện từng năm học</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353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iCs/>
                <w:sz w:val="26"/>
                <w:szCs w:val="26"/>
              </w:rPr>
              <w:t xml:space="preserve">5.6.13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iCs/>
                <w:sz w:val="26"/>
                <w:szCs w:val="26"/>
              </w:rPr>
              <w:t>Lịch phân công trực hàng tháng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354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bCs/>
                <w:iCs/>
                <w:sz w:val="26"/>
                <w:szCs w:val="26"/>
              </w:rPr>
              <w:t xml:space="preserve">5.6.14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bCs/>
                <w:iCs/>
                <w:sz w:val="26"/>
                <w:szCs w:val="26"/>
              </w:rPr>
              <w:t>Phiếu khảo sát thăm dò ý kiến bạn đọc</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355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bCs/>
                <w:iCs/>
                <w:sz w:val="26"/>
                <w:szCs w:val="26"/>
              </w:rPr>
              <w:t xml:space="preserve">5.6.15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bCs/>
                <w:iCs/>
                <w:sz w:val="26"/>
                <w:szCs w:val="26"/>
              </w:rPr>
              <w:t>Bảng thống kê ý kiến khảo sát của bạn đọc đối với Trung tâm Thư viện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356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bCs/>
                <w:iCs/>
                <w:sz w:val="26"/>
                <w:szCs w:val="26"/>
              </w:rPr>
              <w:t xml:space="preserve">5.6.16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bCs/>
                <w:iCs/>
                <w:sz w:val="26"/>
                <w:szCs w:val="26"/>
              </w:rPr>
              <w:t>Danh sách sinh viên ngành Công nghệ chế tạo máy</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357</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iCs/>
                <w:sz w:val="26"/>
                <w:szCs w:val="26"/>
              </w:rPr>
              <w:t xml:space="preserve">5.7.01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autoSpaceDE w:val="0"/>
              <w:autoSpaceDN w:val="0"/>
              <w:adjustRightInd w:val="0"/>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iCs/>
                <w:sz w:val="26"/>
                <w:szCs w:val="26"/>
              </w:rPr>
              <w:t>Hợp đồng cáp quang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358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iCs/>
                <w:sz w:val="26"/>
                <w:szCs w:val="26"/>
              </w:rPr>
              <w:t xml:space="preserve">5.7.02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iCs/>
                <w:sz w:val="26"/>
                <w:szCs w:val="26"/>
              </w:rPr>
              <w:t>Hình ảnh Modem Wifi</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359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iCs/>
                <w:sz w:val="26"/>
                <w:szCs w:val="26"/>
              </w:rPr>
              <w:t xml:space="preserve">5.7.03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iCs/>
                <w:sz w:val="26"/>
                <w:szCs w:val="26"/>
              </w:rPr>
              <w:t>Bảng kiểm kê tài sản hàng năm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360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iCs/>
                <w:sz w:val="26"/>
                <w:szCs w:val="26"/>
              </w:rPr>
              <w:t xml:space="preserve">5.7.04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iCs/>
                <w:sz w:val="26"/>
                <w:szCs w:val="26"/>
              </w:rPr>
              <w:t>Quy định Thư viện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361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iCs/>
                <w:sz w:val="26"/>
                <w:szCs w:val="26"/>
              </w:rPr>
              <w:t xml:space="preserve">5.7.05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iCs/>
                <w:sz w:val="26"/>
                <w:szCs w:val="26"/>
              </w:rPr>
              <w:t>Nội quy Thư viện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362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iCs/>
                <w:sz w:val="26"/>
                <w:szCs w:val="26"/>
              </w:rPr>
              <w:t xml:space="preserve">5.7.06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iCs/>
                <w:sz w:val="26"/>
                <w:szCs w:val="26"/>
              </w:rPr>
              <w:t>Nội quy kho sách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363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iCs/>
                <w:sz w:val="26"/>
                <w:szCs w:val="26"/>
              </w:rPr>
              <w:t xml:space="preserve">5.7.07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iCs/>
                <w:sz w:val="26"/>
                <w:szCs w:val="26"/>
              </w:rPr>
              <w:t>Quy định sử dụng phòng máy tính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364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iCs/>
                <w:sz w:val="26"/>
                <w:szCs w:val="26"/>
              </w:rPr>
              <w:t xml:space="preserve">5.7.08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iCs/>
                <w:sz w:val="26"/>
                <w:szCs w:val="26"/>
              </w:rPr>
              <w:t>Báo cáo tháng/quý/năm học</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365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iCs/>
                <w:sz w:val="26"/>
                <w:szCs w:val="26"/>
              </w:rPr>
              <w:t xml:space="preserve">5.7.09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iCs/>
                <w:sz w:val="26"/>
                <w:szCs w:val="26"/>
              </w:rPr>
              <w:t>Lịch phân công trực hàng tháng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366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iCs/>
                <w:sz w:val="26"/>
                <w:szCs w:val="26"/>
              </w:rPr>
              <w:t xml:space="preserve">5.7.10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iCs/>
                <w:sz w:val="26"/>
                <w:szCs w:val="26"/>
              </w:rPr>
              <w:t>Các file Excel quản lý mượn và trả sách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367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iCs/>
                <w:sz w:val="26"/>
                <w:szCs w:val="26"/>
              </w:rPr>
              <w:t xml:space="preserve">5.7.11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iCs/>
                <w:sz w:val="26"/>
                <w:szCs w:val="26"/>
              </w:rPr>
              <w:t>địa chỉ: 115.79.136.37/tulieuso/index.asp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368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iCs/>
                <w:sz w:val="26"/>
                <w:szCs w:val="26"/>
              </w:rPr>
              <w:t xml:space="preserve">5.7.12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iCs/>
                <w:sz w:val="26"/>
                <w:szCs w:val="26"/>
              </w:rPr>
              <w:t>Phiếu khảo sát thăm dò ý kiến bạn đọc</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369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iCs/>
                <w:sz w:val="26"/>
                <w:szCs w:val="26"/>
              </w:rPr>
              <w:t xml:space="preserve">5.7.13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bCs/>
                <w:iCs/>
                <w:sz w:val="26"/>
                <w:szCs w:val="26"/>
              </w:rPr>
              <w:t>Bảng thống kê ý kiến khảo sát của bạn đọc đối với Trung tâm Thư viện</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370</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 xml:space="preserve">1.1.05 </w:t>
            </w:r>
          </w:p>
        </w:tc>
        <w:tc>
          <w:tcPr>
            <w:tcW w:w="875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pt-BR"/>
              </w:rPr>
            </w:pPr>
            <w:r w:rsidRPr="00A24306">
              <w:rPr>
                <w:rFonts w:ascii="Times New Roman" w:hAnsi="Times New Roman" w:cs="Times New Roman"/>
                <w:sz w:val="26"/>
                <w:szCs w:val="26"/>
              </w:rPr>
              <w:t>Chương trình đào tạo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371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372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 xml:space="preserve">5.8.01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hAnsi="Times New Roman" w:cs="Times New Roman"/>
                <w:sz w:val="26"/>
                <w:szCs w:val="26"/>
              </w:rPr>
              <w:t>Danh sách các phần mềm mô phỏng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373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 xml:space="preserve">2.2.03 </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hAnsi="Times New Roman" w:cs="Times New Roman"/>
                <w:sz w:val="26"/>
                <w:szCs w:val="26"/>
              </w:rPr>
              <w:t>Thời khóa biểu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374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 xml:space="preserve">5.8.02- </w:t>
            </w:r>
          </w:p>
        </w:tc>
        <w:tc>
          <w:tcPr>
            <w:tcW w:w="1984"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hAnsi="Times New Roman" w:cs="Times New Roman"/>
                <w:sz w:val="26"/>
                <w:szCs w:val="26"/>
              </w:rPr>
              <w:t>Hình ảnh thể hiện áp dụng các phần mềm ảo mô phỏng thiết bị dạy học thực tế trong giảng dạy</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pacing w:before="80" w:after="80" w:line="312" w:lineRule="auto"/>
              <w:rPr>
                <w:rFonts w:ascii="Times New Roman" w:hAnsi="Times New Roman" w:cs="Times New Roman"/>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375</w:t>
            </w:r>
          </w:p>
        </w:tc>
        <w:tc>
          <w:tcPr>
            <w:tcW w:w="759" w:type="dxa"/>
            <w:tcBorders>
              <w:top w:val="nil"/>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6.1.01</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Kế hoạch về việc tổ chức “Tuần sinh hoạt Giáo dục định hướng - </w:t>
            </w:r>
            <w:r w:rsidRPr="00A24306">
              <w:rPr>
                <w:rFonts w:ascii="Times New Roman" w:hAnsi="Times New Roman" w:cs="Times New Roman"/>
                <w:sz w:val="26"/>
                <w:szCs w:val="26"/>
              </w:rPr>
              <w:t>sinh viên</w:t>
            </w:r>
            <w:r w:rsidRPr="00A24306">
              <w:rPr>
                <w:rFonts w:ascii="Times New Roman" w:eastAsia="Times New Roman" w:hAnsi="Times New Roman" w:cs="Times New Roman"/>
                <w:sz w:val="26"/>
                <w:szCs w:val="26"/>
              </w:rPr>
              <w:t>” đầu năm học</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376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6.1.02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 xml:space="preserve">Thời khóa biểu “Tuần sinh hoạt Giáo dục định hướng - </w:t>
            </w:r>
            <w:r w:rsidRPr="00A24306">
              <w:rPr>
                <w:rFonts w:ascii="Times New Roman" w:hAnsi="Times New Roman" w:cs="Times New Roman"/>
                <w:sz w:val="26"/>
                <w:szCs w:val="26"/>
              </w:rPr>
              <w:t>sinh viên</w:t>
            </w:r>
            <w:r w:rsidRPr="00A24306">
              <w:rPr>
                <w:rFonts w:ascii="Times New Roman" w:eastAsia="Times New Roman" w:hAnsi="Times New Roman" w:cs="Times New Roman"/>
                <w:sz w:val="26"/>
                <w:szCs w:val="26"/>
              </w:rPr>
              <w:t>” đầu năm học</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377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6.1.03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Quy chế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378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6.1.04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Nội quy sinh viên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379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6.1.05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 xml:space="preserve">Quy chế công tác </w:t>
            </w:r>
            <w:r w:rsidRPr="00A24306">
              <w:rPr>
                <w:rFonts w:ascii="Times New Roman" w:hAnsi="Times New Roman" w:cs="Times New Roman"/>
                <w:sz w:val="26"/>
                <w:szCs w:val="26"/>
              </w:rPr>
              <w:t>sinh viên</w:t>
            </w:r>
            <w:r w:rsidRPr="00A24306">
              <w:rPr>
                <w:rFonts w:ascii="Times New Roman" w:eastAsia="Times New Roman" w:hAnsi="Times New Roman" w:cs="Times New Roman"/>
                <w:iCs/>
                <w:sz w:val="26"/>
                <w:szCs w:val="26"/>
              </w:rPr>
              <w:t xml:space="preserve"> Trường Cao đẳng Lý Tự Trọng TP. HCM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380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6.1.06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iCs/>
                <w:sz w:val="26"/>
                <w:szCs w:val="26"/>
              </w:rPr>
              <w:t xml:space="preserve">Quy chế đánh giá kết quả điểm rèn luyện </w:t>
            </w:r>
            <w:r w:rsidRPr="00A24306">
              <w:rPr>
                <w:rFonts w:ascii="Times New Roman" w:hAnsi="Times New Roman" w:cs="Times New Roman"/>
                <w:sz w:val="26"/>
                <w:szCs w:val="26"/>
              </w:rPr>
              <w:t>sinh viên</w:t>
            </w:r>
            <w:r w:rsidRPr="00A24306">
              <w:rPr>
                <w:rFonts w:ascii="Times New Roman" w:eastAsia="Times New Roman" w:hAnsi="Times New Roman" w:cs="Times New Roman"/>
                <w:iCs/>
                <w:sz w:val="26"/>
                <w:szCs w:val="26"/>
              </w:rPr>
              <w:t xml:space="preserve"> Trường Cao đẳng Lý Tự Trọng TP. HCM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381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6.1.07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 xml:space="preserve">Quy định về chế độ chính sách cho </w:t>
            </w:r>
            <w:r w:rsidRPr="00A24306">
              <w:rPr>
                <w:rFonts w:ascii="Times New Roman" w:hAnsi="Times New Roman" w:cs="Times New Roman"/>
                <w:sz w:val="26"/>
                <w:szCs w:val="26"/>
              </w:rPr>
              <w:t>sinh viên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382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6.1.08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 xml:space="preserve">Sổ tay </w:t>
            </w:r>
            <w:r w:rsidRPr="00A24306">
              <w:rPr>
                <w:rFonts w:ascii="Times New Roman" w:eastAsia="Times New Roman" w:hAnsi="Times New Roman" w:cs="Times New Roman"/>
                <w:sz w:val="26"/>
                <w:szCs w:val="26"/>
              </w:rPr>
              <w:t>Giáo dục định hướng</w:t>
            </w:r>
            <w:r w:rsidRPr="00A24306">
              <w:rPr>
                <w:rFonts w:ascii="Times New Roman" w:eastAsia="Times New Roman" w:hAnsi="Times New Roman" w:cs="Times New Roman"/>
                <w:iCs/>
                <w:sz w:val="26"/>
                <w:szCs w:val="26"/>
              </w:rPr>
              <w:t>;</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383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6.1.09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Niên giám cao đẳng; Niên giám trung cấp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384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5.6.04 </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Danh mục giáo trình ngành Công nghệ chế tạo máy</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385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6.1.10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Thông báo về nhiệm vụ của Giáo viên chủ nhiệm, Cố vấn học tập theo các bậc đào tạo,từng tháng, năm học</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386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6.1.11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Ảnh chụp màn hình thể hiện các tính năng của trang thông tin cá nhân sinh viên tại http://sv.lttc.edu.vn/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387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bCs/>
                <w:sz w:val="26"/>
                <w:szCs w:val="26"/>
                <w:lang w:val="vi-VN"/>
              </w:rPr>
              <w:t>6.1.1</w:t>
            </w:r>
            <w:r w:rsidRPr="00A24306">
              <w:rPr>
                <w:rFonts w:ascii="Times New Roman" w:eastAsia="Times New Roman" w:hAnsi="Times New Roman" w:cs="Times New Roman"/>
                <w:bCs/>
                <w:sz w:val="26"/>
                <w:szCs w:val="26"/>
              </w:rPr>
              <w:t>2</w:t>
            </w:r>
            <w:r w:rsidRPr="00A24306">
              <w:rPr>
                <w:rFonts w:ascii="Times New Roman" w:eastAsia="Times New Roman" w:hAnsi="Times New Roman" w:cs="Times New Roman"/>
                <w:b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vi-VN"/>
              </w:rPr>
              <w:t>Ảnh chụp website, Facebook, Youtube</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388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6.1.13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Báo cáo về kết quả triển khai sinh hoạt Giáo dục định hướng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389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6.1.14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Biên bản họp đối thoại giữa lãnh đạo trường với học sinh sinh viên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390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6.1.15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Biên bản họp phụ huynh</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391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6.1.08 </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Sổ tay Giáo dục định hướng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392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393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6.2.01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Biểu thống kê số liệu ký xác nhận cho sinh viên để bổ túc hồ sơ vay vốn tại các ngân hàng chính sách tại địa phương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394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6.2.02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rPr>
              <w:t>Giấy xác nhận là sinh viên để hưởng chính sách ưu đãi tại địa phương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395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6.2.03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Thông báo về việc Hướng dẫn thủ tục miễn, giảm học phí năm học</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396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6.2.04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Quyết định và danh sách trợ cấp xã hội cho sinh viên khuyết tật</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397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6.2.05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Quyết định và danh sách sinh viên được miễn giảm học phí</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398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6.1.06 </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Quy chế đánh giá kết quả điểm rèn luyện sinh viên Trường Cao đẳng Lý Tự Trọng TP. HCM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399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6.2.06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Quyết định và danh sách xét cấp học bổng khuyến khích học tập cho sinh viên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400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6.2.07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Kế hoạch, thông báo và danh sách sinh viên được nhận học bổng do các doanh nghiệp tài trợ hàng</w:t>
            </w:r>
            <w:r w:rsidRPr="00A24306">
              <w:rPr>
                <w:rFonts w:ascii="Times New Roman" w:eastAsia="Times New Roman" w:hAnsi="Times New Roman" w:cs="Times New Roman"/>
                <w:spacing w:val="-8"/>
                <w:sz w:val="26"/>
                <w:szCs w:val="26"/>
              </w:rPr>
              <w:t xml:space="preserve"> </w:t>
            </w:r>
            <w:r w:rsidRPr="00A24306">
              <w:rPr>
                <w:rFonts w:ascii="Times New Roman" w:eastAsia="Times New Roman" w:hAnsi="Times New Roman" w:cs="Times New Roman"/>
                <w:sz w:val="26"/>
                <w:szCs w:val="26"/>
              </w:rPr>
              <w:t>năm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401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bCs/>
                <w:iCs/>
                <w:sz w:val="26"/>
                <w:szCs w:val="26"/>
              </w:rPr>
              <w:t>6.2.08</w:t>
            </w:r>
            <w:r w:rsidRPr="00A24306">
              <w:rPr>
                <w:rFonts w:ascii="Times New Roman" w:eastAsia="Times New Roman" w:hAnsi="Times New Roman" w:cs="Times New Roman"/>
                <w:iCs/>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Quyết định về việc khen thưởng sinh viên đạt tốt nghiệp giỏi, xuât sắc</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402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iCs/>
                <w:sz w:val="26"/>
                <w:szCs w:val="26"/>
              </w:rPr>
              <w:t xml:space="preserve">6.2.09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Đề nghị về việc khen thưởng sinh viên đạt tốt nghiệp giỏi, xuât sắc</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403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iCs/>
                <w:sz w:val="26"/>
                <w:szCs w:val="26"/>
              </w:rPr>
              <w:t xml:space="preserve">6.2.10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Quyết định khen thưởng cá nhân, tập thể đạt danh hiệu “Sinh viên 5 Tốt” hằng năm; Hình ảnh khen thưởng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404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iCs/>
                <w:sz w:val="26"/>
                <w:szCs w:val="26"/>
              </w:rPr>
              <w:t xml:space="preserve">6.2.11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Hồ sơ đề nghị khen thưởng; Hình ảnh khen thưởng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405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iCs/>
                <w:sz w:val="26"/>
                <w:szCs w:val="26"/>
              </w:rPr>
              <w:t xml:space="preserve">6.2.12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Công văn giới thiệu</w:t>
            </w:r>
            <w:r w:rsidRPr="00A24306">
              <w:rPr>
                <w:rFonts w:ascii="Times New Roman" w:hAnsi="Times New Roman" w:cs="Times New Roman"/>
                <w:noProof/>
                <w:sz w:val="26"/>
                <w:szCs w:val="26"/>
                <w:lang w:val="nl-NL"/>
              </w:rPr>
              <w:t xml:space="preserve"> thủ khoa tham gia chương trình Vinh danh thủ khoa hằng </w:t>
            </w:r>
            <w:r w:rsidRPr="00A24306">
              <w:rPr>
                <w:rFonts w:ascii="Times New Roman" w:hAnsi="Times New Roman" w:cs="Times New Roman"/>
                <w:noProof/>
                <w:sz w:val="26"/>
                <w:szCs w:val="26"/>
                <w:lang w:val="nl-NL"/>
              </w:rPr>
              <w:lastRenderedPageBreak/>
              <w:t>năm</w:t>
            </w:r>
            <w:r w:rsidRPr="00A24306">
              <w:rPr>
                <w:rFonts w:ascii="Times New Roman" w:eastAsia="Times New Roman" w:hAnsi="Times New Roman" w:cs="Times New Roman"/>
                <w:iCs/>
                <w:sz w:val="26"/>
                <w:szCs w:val="26"/>
              </w:rPr>
              <w:t>; Hình ảnh tuyên dương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406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iCs/>
                <w:sz w:val="26"/>
                <w:szCs w:val="26"/>
              </w:rPr>
              <w:t xml:space="preserve">6.2.13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Qui chế hoạt động quỹ học bổng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407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iCs/>
                <w:sz w:val="26"/>
                <w:szCs w:val="26"/>
              </w:rPr>
              <w:t xml:space="preserve">6.2.14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Quyết định khen thưởng về việc trao tặng học bổng “Lý Tự Trọng –Tiếp bước đến trường” hằng năm; Thông báo xét cấp học bổng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408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iCs/>
                <w:sz w:val="26"/>
                <w:szCs w:val="26"/>
              </w:rPr>
              <w:t xml:space="preserve">6.2.15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Kế hoạch xây dựng nhà tình bạn; Quyết định về việc trao tặng nhà tình bạn hằng năm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709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iCs/>
                <w:sz w:val="26"/>
                <w:szCs w:val="26"/>
              </w:rPr>
              <w:t xml:space="preserve">6.2.16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Kế hoạch chương trình Tết đoàn tụ, Hình ảnh hoạt động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410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iCs/>
                <w:sz w:val="26"/>
                <w:szCs w:val="26"/>
              </w:rPr>
              <w:t xml:space="preserve">6.2.17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Thư ngỏ vận động, hình ảnh trao hỗ trợ, Hình ảnh hoạt động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411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iCs/>
                <w:sz w:val="26"/>
                <w:szCs w:val="26"/>
              </w:rPr>
              <w:t xml:space="preserve">6.2.18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Kế hoạch chương trình Tết ấm áp, Hình ảnh hoạt động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412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iCs/>
                <w:sz w:val="26"/>
                <w:szCs w:val="26"/>
              </w:rPr>
              <w:t xml:space="preserve">6.2.19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Hình ảnh hoạt động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413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6.2.20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Kết quả khám sức khỏe hàng năm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414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6.2.21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Các hợp đồng mua bảo hiểm Y tế cho sinh viên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415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6.2.22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Các hợp đồng đóng bảo hiểm tai nạn cho sinh viên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416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6.2.23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Báo cáo tổng kết hàng năm của trường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417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 xml:space="preserve">6.2.24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Biên bản sinh hoạt lớp</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418</w:t>
            </w:r>
          </w:p>
        </w:tc>
        <w:tc>
          <w:tcPr>
            <w:tcW w:w="759" w:type="dxa"/>
            <w:tcBorders>
              <w:top w:val="single" w:sz="4" w:space="0" w:color="auto"/>
              <w:left w:val="nil"/>
              <w:bottom w:val="single" w:sz="4" w:space="0" w:color="auto"/>
              <w:right w:val="single" w:sz="4" w:space="0" w:color="auto"/>
            </w:tcBorders>
            <w:shd w:val="clear" w:color="auto" w:fill="FFC00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widowControl w:val="0"/>
              <w:tabs>
                <w:tab w:val="left" w:pos="567"/>
              </w:tabs>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bCs/>
                <w:sz w:val="26"/>
                <w:szCs w:val="26"/>
              </w:rPr>
              <w:t xml:space="preserve">6.3.01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tabs>
                <w:tab w:val="left" w:pos="567"/>
              </w:tabs>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Kế hoạch số 223/KH-LTT-TTQHDN ngày 21/3/2017 về việc Tổ chức ngày Hội việc làm năm 2017;</w:t>
            </w:r>
          </w:p>
          <w:p w:rsidR="00A24306" w:rsidRPr="00A24306" w:rsidRDefault="00A24306" w:rsidP="00A24306">
            <w:pPr>
              <w:widowControl w:val="0"/>
              <w:tabs>
                <w:tab w:val="left" w:pos="567"/>
              </w:tabs>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Kế hoạch số 599/KH-LTT-TQHDN ngày 01/6/2018 về việc Tổ chức “Ngày hội việc làm cho sinh viên và kết nối doanh nghiệp” năm 2018;</w:t>
            </w:r>
          </w:p>
          <w:p w:rsidR="00A24306" w:rsidRPr="00A24306" w:rsidRDefault="00A24306" w:rsidP="00A24306">
            <w:pPr>
              <w:widowControl w:val="0"/>
              <w:tabs>
                <w:tab w:val="left" w:pos="567"/>
              </w:tabs>
              <w:spacing w:before="80" w:after="80" w:line="312" w:lineRule="auto"/>
              <w:rPr>
                <w:rFonts w:ascii="Times New Roman" w:eastAsia="Times New Roman" w:hAnsi="Times New Roman" w:cs="Times New Roman"/>
                <w:sz w:val="26"/>
                <w:szCs w:val="26"/>
              </w:rPr>
            </w:pPr>
            <w:r w:rsidRPr="00A24306">
              <w:rPr>
                <w:rFonts w:ascii="Times New Roman" w:hAnsi="Times New Roman" w:cs="Times New Roman"/>
                <w:sz w:val="26"/>
                <w:szCs w:val="26"/>
              </w:rPr>
              <w:t>Kế hoạch số 1244/KH-LTT-QHDN ngày 16/10/2019 về việc Tổ chức “Ngày hội tuyển dụng, việc làm năm 2019”</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419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widowControl w:val="0"/>
              <w:tabs>
                <w:tab w:val="left" w:pos="567"/>
              </w:tabs>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 xml:space="preserve">6.3.02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tabs>
                <w:tab w:val="left" w:pos="567"/>
              </w:tabs>
              <w:spacing w:before="80" w:after="80" w:line="312" w:lineRule="auto"/>
              <w:rPr>
                <w:rFonts w:ascii="Times New Roman" w:eastAsia="Times New Roman" w:hAnsi="Times New Roman" w:cs="Times New Roman"/>
                <w:sz w:val="26"/>
                <w:szCs w:val="26"/>
              </w:rPr>
            </w:pPr>
            <w:r w:rsidRPr="00A24306">
              <w:rPr>
                <w:rFonts w:ascii="Times New Roman" w:hAnsi="Times New Roman" w:cs="Times New Roman"/>
                <w:sz w:val="26"/>
                <w:szCs w:val="26"/>
              </w:rPr>
              <w:t xml:space="preserve">- </w:t>
            </w:r>
            <w:r w:rsidRPr="00A24306">
              <w:rPr>
                <w:rFonts w:ascii="Times New Roman" w:hAnsi="Times New Roman" w:cs="Times New Roman"/>
                <w:iCs/>
                <w:sz w:val="26"/>
                <w:szCs w:val="26"/>
                <w:lang w:val="vi-VN"/>
              </w:rPr>
              <w:t>Hình ảnh các buổi trò chuyện cùng doanh nghiệp các năm 2017, 2018, 2019</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420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widowControl w:val="0"/>
              <w:tabs>
                <w:tab w:val="left" w:pos="567"/>
              </w:tabs>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bCs/>
                <w:sz w:val="26"/>
                <w:szCs w:val="26"/>
              </w:rPr>
              <w:t xml:space="preserve">6.3.03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tabs>
                <w:tab w:val="left" w:pos="567"/>
              </w:tabs>
              <w:spacing w:before="80" w:after="80" w:line="312" w:lineRule="auto"/>
              <w:rPr>
                <w:rFonts w:ascii="Times New Roman" w:eastAsia="Times New Roman" w:hAnsi="Times New Roman" w:cs="Times New Roman"/>
                <w:sz w:val="26"/>
                <w:szCs w:val="26"/>
              </w:rPr>
            </w:pPr>
            <w:r w:rsidRPr="00A24306">
              <w:rPr>
                <w:rFonts w:ascii="Times New Roman" w:hAnsi="Times New Roman" w:cs="Times New Roman"/>
                <w:bCs/>
                <w:sz w:val="26"/>
                <w:szCs w:val="26"/>
              </w:rPr>
              <w:t>- Bảng kê danh sách doanh nghiệp tham gia Ngày hội việc làm hàng năm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421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widowControl w:val="0"/>
              <w:tabs>
                <w:tab w:val="left" w:pos="567"/>
              </w:tabs>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bCs/>
                <w:sz w:val="26"/>
                <w:szCs w:val="26"/>
              </w:rPr>
              <w:t xml:space="preserve">6.3.04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tabs>
                <w:tab w:val="left" w:pos="567"/>
              </w:tabs>
              <w:spacing w:before="80" w:after="80" w:line="312" w:lineRule="auto"/>
              <w:rPr>
                <w:rFonts w:ascii="Times New Roman" w:eastAsia="Times New Roman" w:hAnsi="Times New Roman" w:cs="Times New Roman"/>
                <w:sz w:val="26"/>
                <w:szCs w:val="26"/>
              </w:rPr>
            </w:pPr>
            <w:r w:rsidRPr="00A24306">
              <w:rPr>
                <w:rFonts w:ascii="Times New Roman" w:hAnsi="Times New Roman" w:cs="Times New Roman"/>
                <w:bCs/>
                <w:sz w:val="26"/>
                <w:szCs w:val="26"/>
              </w:rPr>
              <w:t>- Danh sách giảng viên tham gia ngày hội việc làm hàng năm; Danh sách sinh viên tham gia ngày hội việc làm hàng năm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422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widowControl w:val="0"/>
              <w:tabs>
                <w:tab w:val="left" w:pos="567"/>
              </w:tabs>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bCs/>
                <w:sz w:val="26"/>
                <w:szCs w:val="26"/>
              </w:rPr>
              <w:t xml:space="preserve">6.3.05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tabs>
                <w:tab w:val="left" w:pos="567"/>
              </w:tabs>
              <w:spacing w:before="80" w:after="80" w:line="312" w:lineRule="auto"/>
              <w:rPr>
                <w:rFonts w:ascii="Times New Roman" w:eastAsia="Times New Roman" w:hAnsi="Times New Roman" w:cs="Times New Roman"/>
                <w:sz w:val="26"/>
                <w:szCs w:val="26"/>
              </w:rPr>
            </w:pPr>
            <w:r w:rsidRPr="00A24306">
              <w:rPr>
                <w:rFonts w:ascii="Times New Roman" w:hAnsi="Times New Roman" w:cs="Times New Roman"/>
                <w:bCs/>
                <w:sz w:val="26"/>
                <w:szCs w:val="26"/>
              </w:rPr>
              <w:t>- Báo cáo kết quả ngày hội việc làm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423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widowControl w:val="0"/>
              <w:tabs>
                <w:tab w:val="left" w:pos="567"/>
              </w:tabs>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 xml:space="preserve">6.3.06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tabs>
                <w:tab w:val="left" w:pos="567"/>
              </w:tabs>
              <w:spacing w:before="80" w:after="80" w:line="312" w:lineRule="auto"/>
              <w:rPr>
                <w:rFonts w:ascii="Times New Roman" w:eastAsia="Times New Roman" w:hAnsi="Times New Roman" w:cs="Times New Roman"/>
                <w:sz w:val="26"/>
                <w:szCs w:val="26"/>
              </w:rPr>
            </w:pPr>
            <w:r w:rsidRPr="00A24306">
              <w:rPr>
                <w:rFonts w:ascii="Times New Roman" w:hAnsi="Times New Roman" w:cs="Times New Roman"/>
                <w:sz w:val="26"/>
                <w:szCs w:val="26"/>
              </w:rPr>
              <w:t xml:space="preserve">-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w:t>
            </w:r>
            <w:r w:rsidRPr="00A24306">
              <w:rPr>
                <w:rFonts w:ascii="Times New Roman" w:hAnsi="Times New Roman" w:cs="Times New Roman"/>
                <w:sz w:val="26"/>
                <w:szCs w:val="26"/>
              </w:rPr>
              <w:lastRenderedPageBreak/>
              <w:t>tham gia chương trình hướng nghiệp và tuyển dụng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424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widowControl w:val="0"/>
              <w:tabs>
                <w:tab w:val="left" w:pos="567"/>
              </w:tabs>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 xml:space="preserve">6.3.07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tabs>
                <w:tab w:val="left" w:pos="567"/>
              </w:tabs>
              <w:spacing w:before="80" w:after="80" w:line="312" w:lineRule="auto"/>
              <w:rPr>
                <w:rFonts w:ascii="Times New Roman" w:eastAsia="Times New Roman" w:hAnsi="Times New Roman" w:cs="Times New Roman"/>
                <w:sz w:val="26"/>
                <w:szCs w:val="26"/>
              </w:rPr>
            </w:pPr>
            <w:r w:rsidRPr="00A24306">
              <w:rPr>
                <w:rFonts w:ascii="Times New Roman" w:hAnsi="Times New Roman" w:cs="Times New Roman"/>
                <w:sz w:val="26"/>
                <w:szCs w:val="26"/>
              </w:rPr>
              <w:t xml:space="preserve">- </w:t>
            </w:r>
            <w:r w:rsidRPr="00A24306">
              <w:rPr>
                <w:rFonts w:ascii="Times New Roman" w:hAnsi="Times New Roman" w:cs="Times New Roman"/>
                <w:iCs/>
                <w:sz w:val="26"/>
                <w:szCs w:val="26"/>
                <w:lang w:val="vi-VN"/>
              </w:rPr>
              <w:t xml:space="preserve">Hình ảnh tham quan thực tế </w:t>
            </w:r>
            <w:r w:rsidRPr="00A24306">
              <w:rPr>
                <w:rFonts w:ascii="Times New Roman" w:hAnsi="Times New Roman" w:cs="Times New Roman"/>
                <w:iCs/>
                <w:sz w:val="26"/>
                <w:szCs w:val="26"/>
              </w:rPr>
              <w:t>tại</w:t>
            </w:r>
            <w:r w:rsidRPr="00A24306">
              <w:rPr>
                <w:rFonts w:ascii="Times New Roman" w:hAnsi="Times New Roman" w:cs="Times New Roman"/>
                <w:iCs/>
                <w:sz w:val="26"/>
                <w:szCs w:val="26"/>
                <w:lang w:val="vi-VN"/>
              </w:rPr>
              <w:t xml:space="preserve"> doanh nghiệp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425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widowControl w:val="0"/>
              <w:tabs>
                <w:tab w:val="left" w:pos="567"/>
              </w:tabs>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6.3.08</w:t>
            </w:r>
            <w:r w:rsidRPr="00A24306">
              <w:rPr>
                <w:rFonts w:ascii="Times New Roman" w:hAnsi="Times New Roman" w:cs="Times New Roman"/>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tabs>
                <w:tab w:val="left" w:pos="567"/>
              </w:tabs>
              <w:spacing w:before="80" w:after="80" w:line="312" w:lineRule="auto"/>
              <w:rPr>
                <w:rFonts w:ascii="Times New Roman" w:eastAsia="Times New Roman" w:hAnsi="Times New Roman" w:cs="Times New Roman"/>
                <w:sz w:val="26"/>
                <w:szCs w:val="26"/>
              </w:rPr>
            </w:pPr>
            <w:r w:rsidRPr="00A24306">
              <w:rPr>
                <w:rFonts w:ascii="Times New Roman" w:hAnsi="Times New Roman" w:cs="Times New Roman"/>
                <w:sz w:val="26"/>
                <w:szCs w:val="26"/>
              </w:rPr>
              <w:t>- http://lttc.edu.vn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426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widowControl w:val="0"/>
              <w:tabs>
                <w:tab w:val="left" w:pos="567"/>
              </w:tabs>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bCs/>
                <w:iCs/>
                <w:sz w:val="26"/>
                <w:szCs w:val="26"/>
                <w:lang w:val="vi-VN"/>
              </w:rPr>
              <w:t>6.3.0</w:t>
            </w:r>
            <w:r w:rsidRPr="00A24306">
              <w:rPr>
                <w:rFonts w:ascii="Times New Roman" w:hAnsi="Times New Roman" w:cs="Times New Roman"/>
                <w:bCs/>
                <w:iCs/>
                <w:sz w:val="26"/>
                <w:szCs w:val="26"/>
              </w:rPr>
              <w:t>9</w:t>
            </w:r>
            <w:r w:rsidRPr="00A24306">
              <w:rPr>
                <w:rFonts w:ascii="Times New Roman" w:hAnsi="Times New Roman" w:cs="Times New Roman"/>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tabs>
                <w:tab w:val="left" w:pos="567"/>
              </w:tabs>
              <w:spacing w:before="80" w:after="80" w:line="312" w:lineRule="auto"/>
              <w:rPr>
                <w:rFonts w:ascii="Times New Roman" w:eastAsia="Times New Roman" w:hAnsi="Times New Roman" w:cs="Times New Roman"/>
                <w:sz w:val="26"/>
                <w:szCs w:val="26"/>
              </w:rPr>
            </w:pPr>
            <w:r w:rsidRPr="00A24306">
              <w:rPr>
                <w:rFonts w:ascii="Times New Roman" w:hAnsi="Times New Roman" w:cs="Times New Roman"/>
                <w:iCs/>
                <w:sz w:val="26"/>
                <w:szCs w:val="26"/>
                <w:lang w:val="vi-VN"/>
              </w:rPr>
              <w:t xml:space="preserve">– </w:t>
            </w:r>
            <w:r w:rsidRPr="00A24306">
              <w:rPr>
                <w:rFonts w:ascii="Times New Roman" w:hAnsi="Times New Roman" w:cs="Times New Roman"/>
                <w:iCs/>
                <w:sz w:val="26"/>
                <w:szCs w:val="26"/>
              </w:rPr>
              <w:t>Hình ảnh chụp giao diện website giới thiệu việc làm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427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widowControl w:val="0"/>
              <w:tabs>
                <w:tab w:val="left" w:pos="567"/>
              </w:tabs>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bCs/>
                <w:iCs/>
                <w:sz w:val="26"/>
                <w:szCs w:val="26"/>
                <w:lang w:val="vi-VN"/>
              </w:rPr>
              <w:t>6.3.</w:t>
            </w:r>
            <w:r w:rsidRPr="00A24306">
              <w:rPr>
                <w:rFonts w:ascii="Times New Roman" w:hAnsi="Times New Roman" w:cs="Times New Roman"/>
                <w:bCs/>
                <w:iCs/>
                <w:sz w:val="26"/>
                <w:szCs w:val="26"/>
              </w:rPr>
              <w:t>10</w:t>
            </w:r>
            <w:r w:rsidRPr="00A24306">
              <w:rPr>
                <w:rFonts w:ascii="Times New Roman" w:hAnsi="Times New Roman" w:cs="Times New Roman"/>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tabs>
                <w:tab w:val="left" w:pos="567"/>
              </w:tabs>
              <w:spacing w:before="80" w:after="80" w:line="312" w:lineRule="auto"/>
              <w:rPr>
                <w:rFonts w:ascii="Times New Roman" w:eastAsia="Times New Roman" w:hAnsi="Times New Roman" w:cs="Times New Roman"/>
                <w:sz w:val="26"/>
                <w:szCs w:val="26"/>
              </w:rPr>
            </w:pPr>
            <w:r w:rsidRPr="00A24306">
              <w:rPr>
                <w:rFonts w:ascii="Times New Roman" w:hAnsi="Times New Roman" w:cs="Times New Roman"/>
                <w:iCs/>
                <w:sz w:val="26"/>
                <w:szCs w:val="26"/>
                <w:lang w:val="vi-VN"/>
              </w:rPr>
              <w:t xml:space="preserve">– </w:t>
            </w:r>
            <w:r w:rsidRPr="00A24306">
              <w:rPr>
                <w:rFonts w:ascii="Times New Roman" w:hAnsi="Times New Roman" w:cs="Times New Roman"/>
                <w:iCs/>
                <w:sz w:val="26"/>
                <w:szCs w:val="26"/>
              </w:rPr>
              <w:t xml:space="preserve">Hình ảnh </w:t>
            </w:r>
            <w:r w:rsidRPr="00A24306">
              <w:rPr>
                <w:rFonts w:ascii="Times New Roman" w:hAnsi="Times New Roman" w:cs="Times New Roman"/>
                <w:iCs/>
                <w:sz w:val="26"/>
                <w:szCs w:val="26"/>
                <w:lang w:val="vi-VN"/>
              </w:rPr>
              <w:t xml:space="preserve">chụp </w:t>
            </w:r>
            <w:r w:rsidRPr="00A24306">
              <w:rPr>
                <w:rFonts w:ascii="Times New Roman" w:hAnsi="Times New Roman" w:cs="Times New Roman"/>
                <w:iCs/>
                <w:sz w:val="26"/>
                <w:szCs w:val="26"/>
              </w:rPr>
              <w:t xml:space="preserve">Facebook </w:t>
            </w:r>
            <w:r w:rsidRPr="00A24306">
              <w:rPr>
                <w:rFonts w:ascii="Times New Roman" w:hAnsi="Times New Roman" w:cs="Times New Roman"/>
                <w:iCs/>
                <w:sz w:val="26"/>
                <w:szCs w:val="26"/>
                <w:lang w:val="vi-VN"/>
              </w:rPr>
              <w:t xml:space="preserve"> Giới thiệu việc làm </w:t>
            </w:r>
            <w:r w:rsidRPr="00A24306">
              <w:rPr>
                <w:rFonts w:ascii="Times New Roman" w:hAnsi="Times New Roman" w:cs="Times New Roman"/>
                <w:iCs/>
                <w:sz w:val="26"/>
                <w:szCs w:val="26"/>
              </w:rPr>
              <w:t>của T</w:t>
            </w:r>
            <w:r w:rsidRPr="00A24306">
              <w:rPr>
                <w:rFonts w:ascii="Times New Roman" w:hAnsi="Times New Roman" w:cs="Times New Roman"/>
                <w:iCs/>
                <w:sz w:val="26"/>
                <w:szCs w:val="26"/>
                <w:lang w:val="vi-VN"/>
              </w:rPr>
              <w:t>rườn</w:t>
            </w:r>
            <w:r w:rsidRPr="00A24306">
              <w:rPr>
                <w:rFonts w:ascii="Times New Roman" w:hAnsi="Times New Roman" w:cs="Times New Roman"/>
                <w:iCs/>
                <w:sz w:val="26"/>
                <w:szCs w:val="26"/>
              </w:rPr>
              <w:t xml:space="preserve">g; </w:t>
            </w:r>
            <w:r w:rsidRPr="00A24306">
              <w:rPr>
                <w:rFonts w:ascii="Times New Roman" w:hAnsi="Times New Roman" w:cs="Times New Roman"/>
                <w:iCs/>
                <w:sz w:val="26"/>
                <w:szCs w:val="26"/>
                <w:lang w:val="vi-VN"/>
              </w:rPr>
              <w:t>Danh sách doanh nghiệp đăng tin tuyển dụng năm học 2019-2020</w:t>
            </w:r>
            <w:r w:rsidRPr="00A24306">
              <w:rPr>
                <w:rFonts w:ascii="Times New Roman" w:hAnsi="Times New Roman" w:cs="Times New Roman"/>
                <w:iCs/>
                <w:sz w:val="26"/>
                <w:szCs w:val="26"/>
              </w:rPr>
              <w:t xml:space="preserve">; </w:t>
            </w:r>
            <w:r w:rsidRPr="00A24306">
              <w:rPr>
                <w:rFonts w:ascii="Times New Roman" w:hAnsi="Times New Roman" w:cs="Times New Roman"/>
                <w:iCs/>
                <w:sz w:val="26"/>
                <w:szCs w:val="26"/>
                <w:lang w:val="vi-VN"/>
              </w:rPr>
              <w:t>Thông báo tuyển dụng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428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bCs/>
                <w:iCs/>
                <w:sz w:val="26"/>
                <w:szCs w:val="26"/>
                <w:lang w:val="vi-VN"/>
              </w:rPr>
              <w:t>6.3.</w:t>
            </w:r>
            <w:r w:rsidRPr="00A24306">
              <w:rPr>
                <w:rFonts w:ascii="Times New Roman" w:hAnsi="Times New Roman" w:cs="Times New Roman"/>
                <w:bCs/>
                <w:iCs/>
                <w:sz w:val="26"/>
                <w:szCs w:val="26"/>
              </w:rPr>
              <w:t>11</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widowControl w:val="0"/>
              <w:tabs>
                <w:tab w:val="left" w:pos="567"/>
              </w:tabs>
              <w:spacing w:before="80" w:after="80" w:line="312" w:lineRule="auto"/>
              <w:rPr>
                <w:rFonts w:ascii="Times New Roman" w:eastAsia="Times New Roman" w:hAnsi="Times New Roman" w:cs="Times New Roman"/>
                <w:sz w:val="26"/>
                <w:szCs w:val="26"/>
              </w:rPr>
            </w:pPr>
            <w:r w:rsidRPr="00A24306">
              <w:rPr>
                <w:rFonts w:ascii="Times New Roman" w:hAnsi="Times New Roman" w:cs="Times New Roman"/>
                <w:iCs/>
                <w:sz w:val="26"/>
                <w:szCs w:val="26"/>
              </w:rPr>
              <w:t xml:space="preserve">- </w:t>
            </w:r>
            <w:r w:rsidRPr="00A24306">
              <w:rPr>
                <w:rFonts w:ascii="Times New Roman" w:hAnsi="Times New Roman" w:cs="Times New Roman"/>
                <w:bCs/>
                <w:sz w:val="26"/>
                <w:szCs w:val="26"/>
              </w:rPr>
              <w:t>Báo cáo kết quả tư vấn, giới thiệu việc làm</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429</w:t>
            </w:r>
          </w:p>
        </w:tc>
        <w:tc>
          <w:tcPr>
            <w:tcW w:w="759" w:type="dxa"/>
            <w:tcBorders>
              <w:top w:val="single" w:sz="4" w:space="0" w:color="auto"/>
              <w:left w:val="nil"/>
              <w:bottom w:val="single" w:sz="4" w:space="0" w:color="auto"/>
              <w:right w:val="single" w:sz="4" w:space="0" w:color="auto"/>
            </w:tcBorders>
            <w:shd w:val="clear" w:color="auto" w:fill="FFC00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6.4.01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Chương trình công tác Đoàn và phong trào Thanh niên năm học 2017-2018, 2018-2019, 2019-2020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430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6.4.02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Chương trình công tác Hội  và phong trào Sinh viên năm học 2017-2018, 2018-2019, 2019-2020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431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6.4.03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Kế hoạch chiến địch tình nguyện mùa hè xanh 2017, 2018, 2019</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432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6.4.04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Kế hoạch tổ chức chiến dịch Xuân tình nguyện 2018, 2019, 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433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6.4.05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Kế hoạch tổ chức chương trình Tết đoàn tụ 2018, 2019, 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434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6.4.06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Kế hoạch tổ chức chương trình Tết ấm áp 2018, 2019, 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435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6.4.07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Kế hoạch tổ chức chương trình Uống nước nhớ nguồn – Xuân sẻ chia 2018, 2019, 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435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6.4.08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Kế hoạch tổ chức chương trình Xuân yêu thương 2018, 2019, 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437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6.4.09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Kế hoạch tổ chức chương trình Niềm vui cuối năm 2018, 2019, 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438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6.4.10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Kế hoạch giải bóng đá truyền thống Cúp Lý Tự Trọng 2018, 2019, 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439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6.4.11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Công văn xin tham dự giải bóng đá sinh viên Thành phố</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440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6.4.12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Kế hoạch tổ chức Hội thao Sinh viên ký túc xá 2017, 2018, 2019</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441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6.4.13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Kế hoạch tổ chức giải bóng đá học sinh Trung cấp hệ hệ chính quy 3 năm năm 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442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6.4.14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Kế hoạch cuộc thi tìm kiếm tài năng Lý Tự Trọng “Lý Tự Trọng – Got Talent” 2019</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443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6.4.15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Kế hoạch tổ chức cuộc thi Sinh viên Thanh lịch Lý Tự Trọng 2019</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444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6.4.16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Kế hoạch, Thông báo tổ chức cuộc thi Ký túc xá “Sạch dẹp – An toàn – Văn minh” năm học 2017-2018, 2018-2019, 2019-2020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445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6.4.17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Công văn phối hợp, thông báo tổ chức ngày hội hiến máu tình nguyện hàng năm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446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6.4.18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Kế hoạch Thông báo tổ chức ngày chủ nhật xanh, thứ 7 tình nguyện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447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6.4.19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Kế hoạch tổ chức chương trình về nguồn hằng năm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448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6.4.20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Kế hoạch tổ chức diễn đàn “Nghe thanh niên nói – Nói thanh niên nghe”</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449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6.4.21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Kế hoạch tổ chức Lễ kỷ niệm ngày Thương binh Liệt sĩ năm 2019, 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450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bCs/>
                <w:iCs/>
                <w:sz w:val="26"/>
                <w:szCs w:val="26"/>
              </w:rPr>
              <w:t xml:space="preserve">6.4.22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bCs/>
                <w:iCs/>
                <w:sz w:val="26"/>
                <w:szCs w:val="26"/>
              </w:rPr>
              <w:t xml:space="preserve">Kế hoạch hỗ trợ tổ chức </w:t>
            </w:r>
            <w:r w:rsidRPr="00A24306">
              <w:rPr>
                <w:rFonts w:ascii="Times New Roman" w:eastAsia="Calibri" w:hAnsi="Times New Roman" w:cs="Times New Roman"/>
                <w:bCs/>
                <w:sz w:val="26"/>
                <w:szCs w:val="26"/>
              </w:rPr>
              <w:t>Ngày</w:t>
            </w:r>
            <w:r w:rsidRPr="00A24306">
              <w:rPr>
                <w:rFonts w:ascii="Times New Roman" w:eastAsia="Calibri" w:hAnsi="Times New Roman" w:cs="Times New Roman"/>
                <w:bCs/>
                <w:iCs/>
                <w:sz w:val="26"/>
                <w:szCs w:val="26"/>
              </w:rPr>
              <w:t xml:space="preserve"> hội tư vấn hướng nghiệp, xét tuyển ĐH-CĐ</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451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6.4.23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Kế hoạc tổ chức Lễ tri ân thầy cô nhân ngày Nhà giáo Việt Nam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452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6.4.24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Kế hoạch tổ chức chuỗi hoạt động chào mừng ngày 105 năm Ngày sinh Anh hùng Lý Tự Trọng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453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6.4.25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Kế hoạch tổ chức cuộc thi trực tuyến kỷ niệm 90 năm thành lập Đảng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453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6.4.26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Kế hoạch tổ chức kỷ niệm 75 năm giải phóng miền Nam thống nhất Đất nước và 130 năm ngày sinh của Chủ tịch Hồ Chí Minh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454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6.4.27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Kế hoạch tổ chức cuộc thi trực tuyến chủ đề: “50 năm thực hiện di chúc của Bác và 3 năm thực hiện Chỉ thị 05</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455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6.4.28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 xml:space="preserve">Kế hoạch tổ chức chương trình Giáo dục giới tính – Tư vấn tâm lý  sức khỏe sinh </w:t>
            </w:r>
            <w:r w:rsidRPr="00A24306">
              <w:rPr>
                <w:rFonts w:ascii="Times New Roman" w:eastAsia="Calibri" w:hAnsi="Times New Roman" w:cs="Times New Roman"/>
                <w:sz w:val="26"/>
                <w:szCs w:val="26"/>
              </w:rPr>
              <w:lastRenderedPageBreak/>
              <w:t>sản tuổi vị thành niên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456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6.4.29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Kế hoạch tổ chức giải bóng đá truyền thống cấp khoa</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457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bCs/>
                <w:spacing w:val="-6"/>
                <w:sz w:val="26"/>
                <w:szCs w:val="26"/>
              </w:rPr>
              <w:t xml:space="preserve">6.4.30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bCs/>
                <w:spacing w:val="-6"/>
                <w:sz w:val="26"/>
                <w:szCs w:val="26"/>
              </w:rPr>
              <w:t>Kế hoạch thực hiện cuộc vận động xây dựng các giá trị mẫu hình</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458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bCs/>
                <w:spacing w:val="-6"/>
                <w:sz w:val="26"/>
                <w:szCs w:val="26"/>
              </w:rPr>
              <w:t xml:space="preserve">6.4.31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bCs/>
                <w:spacing w:val="-6"/>
                <w:sz w:val="26"/>
                <w:szCs w:val="26"/>
              </w:rPr>
              <w:t>Kế hoạch tổ chức hoạt động nghiên cứu khoa học</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459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6.4.32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Báo cáo tổng kết chương trình công tác Đoàn – Hội và phong trào Thanh niên – Sinh viên năm học 2017-2018, 2018-2019, 2019-2020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460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6.4.33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Thông báo kết quả thi đua công tác Đoàn - Hội và phong trào Thanh niên - Sinh viên năm học 2017-2018, 2018-2019, 2019-2020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461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Calibri" w:hAnsi="Times New Roman" w:cs="Times New Roman"/>
                <w:sz w:val="26"/>
                <w:szCs w:val="26"/>
              </w:rPr>
              <w:t xml:space="preserve">6.4.34 </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r w:rsidRPr="00A24306">
              <w:rPr>
                <w:rFonts w:ascii="Times New Roman" w:eastAsia="Calibri" w:hAnsi="Times New Roman" w:cs="Times New Roman"/>
                <w:sz w:val="26"/>
                <w:szCs w:val="26"/>
              </w:rPr>
              <w:t>Báo cáo tổng hợp kết quả khảo sát sự hài lòng về các hoạt động, phong trào do Đoàn, Hội tổ chức</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i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462</w:t>
            </w:r>
          </w:p>
        </w:tc>
        <w:tc>
          <w:tcPr>
            <w:tcW w:w="759" w:type="dxa"/>
            <w:tcBorders>
              <w:top w:val="single" w:sz="4" w:space="0" w:color="auto"/>
              <w:left w:val="nil"/>
              <w:bottom w:val="single" w:sz="4" w:space="0" w:color="auto"/>
              <w:right w:val="single" w:sz="4" w:space="0" w:color="auto"/>
            </w:tcBorders>
            <w:shd w:val="clear" w:color="auto" w:fill="FFC00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hd w:val="clear" w:color="auto" w:fill="FFFFFF"/>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w:t>
            </w:r>
          </w:p>
          <w:p w:rsidR="00A24306" w:rsidRPr="00A24306" w:rsidRDefault="00A24306" w:rsidP="00A24306">
            <w:pPr>
              <w:shd w:val="clear" w:color="auto" w:fill="FFFFFF"/>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 xml:space="preserve">- Kế hoạch số 1138/KH-LTT-TTQHDN ngày 15/10/2018 về việc Khảo sát doanh nghiệp về chất lượng đào tạo và học sinh sinh viên có việc làm sau khi tốt nghiệp </w:t>
            </w:r>
            <w:r w:rsidRPr="00A24306">
              <w:rPr>
                <w:rFonts w:ascii="Times New Roman" w:hAnsi="Times New Roman" w:cs="Times New Roman"/>
                <w:sz w:val="26"/>
                <w:szCs w:val="26"/>
              </w:rPr>
              <w:lastRenderedPageBreak/>
              <w:t>năm 2018</w:t>
            </w:r>
          </w:p>
          <w:p w:rsidR="00A24306" w:rsidRPr="00A24306" w:rsidRDefault="00A24306" w:rsidP="00A24306">
            <w:pPr>
              <w:shd w:val="clear" w:color="auto" w:fill="FFFFFF"/>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 xml:space="preserve">- Kế hoạch số 342/KH-LTT-TTQHDN ngày 11/04/2019  về việc Khảo sát Học sinh sinh viên  thực tập tốt nghiệp tại Cơ quan, doanh nghiệp về chất lượng đào tạo của nhà trường năm 2019; </w:t>
            </w:r>
          </w:p>
          <w:p w:rsidR="00A24306" w:rsidRPr="00A24306" w:rsidRDefault="00A24306" w:rsidP="00A24306">
            <w:pPr>
              <w:shd w:val="clear" w:color="auto" w:fill="FFFFFF"/>
              <w:spacing w:before="80" w:after="80" w:line="312" w:lineRule="auto"/>
              <w:rPr>
                <w:rFonts w:ascii="Times New Roman" w:eastAsia="Times New Roman" w:hAnsi="Times New Roman" w:cs="Times New Roman"/>
                <w:iCs/>
                <w:sz w:val="26"/>
                <w:szCs w:val="26"/>
              </w:rPr>
            </w:pPr>
            <w:r w:rsidRPr="00A24306">
              <w:rPr>
                <w:rFonts w:ascii="Times New Roman" w:hAnsi="Times New Roman" w:cs="Times New Roman"/>
                <w:sz w:val="26"/>
                <w:szCs w:val="26"/>
              </w:rPr>
              <w:t>Kế hoạch số 732/KH-LTT-QHDN ngày 06/02/2020) về việc Khảo sát Học sinh sinh viên thực tập, có việc làm sau tốt nghiệp tại Cơ quan, doanh nghiệp về chất lượng đào tạo của nhà trường năm 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463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hd w:val="clear" w:color="auto" w:fill="FFFFFF"/>
              <w:spacing w:before="80" w:after="80" w:line="312" w:lineRule="auto"/>
              <w:rPr>
                <w:rFonts w:ascii="Times New Roman" w:eastAsia="Times New Roman" w:hAnsi="Times New Roman" w:cs="Times New Roman"/>
                <w:sz w:val="26"/>
                <w:szCs w:val="26"/>
              </w:rPr>
            </w:pPr>
            <w:r w:rsidRPr="00A24306">
              <w:rPr>
                <w:rFonts w:ascii="Times New Roman" w:hAnsi="Times New Roman" w:cs="Times New Roman"/>
                <w:sz w:val="26"/>
                <w:szCs w:val="26"/>
              </w:rPr>
              <w:t>Danh sách và địa chỉ đơn vị sử dụng lao động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464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bCs/>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hd w:val="clear" w:color="auto" w:fill="FFFFFF"/>
              <w:spacing w:before="80" w:after="80" w:line="312" w:lineRule="auto"/>
              <w:rPr>
                <w:rFonts w:ascii="Times New Roman" w:eastAsia="Times New Roman" w:hAnsi="Times New Roman" w:cs="Times New Roman"/>
                <w:sz w:val="26"/>
                <w:szCs w:val="26"/>
              </w:rPr>
            </w:pPr>
            <w:r w:rsidRPr="00A24306">
              <w:rPr>
                <w:rFonts w:ascii="Times New Roman" w:hAnsi="Times New Roman" w:cs="Times New Roman"/>
                <w:bCs/>
                <w:sz w:val="26"/>
                <w:szCs w:val="26"/>
              </w:rPr>
              <w:t>Phiếu khảo sát doanh nghiệp về mức độ đáp ứng của người tốt nghiệp đang làm việc taị doanh nghiệp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465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bCs/>
                <w:sz w:val="26"/>
                <w:szCs w:val="26"/>
              </w:rPr>
              <w:t>7.1.04</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hd w:val="clear" w:color="auto" w:fill="FFFFFF"/>
              <w:spacing w:before="80" w:after="80" w:line="312" w:lineRule="auto"/>
              <w:rPr>
                <w:rFonts w:ascii="Times New Roman" w:eastAsia="Times New Roman" w:hAnsi="Times New Roman" w:cs="Times New Roman"/>
                <w:sz w:val="26"/>
                <w:szCs w:val="26"/>
              </w:rPr>
            </w:pPr>
            <w:r w:rsidRPr="00A24306">
              <w:rPr>
                <w:rFonts w:ascii="Times New Roman" w:hAnsi="Times New Roman" w:cs="Times New Roman"/>
                <w:bCs/>
                <w:sz w:val="26"/>
                <w:szCs w:val="26"/>
              </w:rPr>
              <w:t>Bảng báo cáo kết quả khảo sát doanh nghiệp</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hd w:val="clear" w:color="auto" w:fill="FFFFFF"/>
              <w:spacing w:before="80" w:after="80" w:line="312" w:lineRule="auto"/>
              <w:jc w:val="center"/>
              <w:rPr>
                <w:rFonts w:ascii="Times New Roman" w:eastAsia="Times New Roman" w:hAnsi="Times New Roman" w:cs="Times New Roman"/>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466</w:t>
            </w:r>
          </w:p>
        </w:tc>
        <w:tc>
          <w:tcPr>
            <w:tcW w:w="759" w:type="dxa"/>
            <w:tcBorders>
              <w:top w:val="single" w:sz="4" w:space="0" w:color="auto"/>
              <w:left w:val="nil"/>
              <w:bottom w:val="single" w:sz="4" w:space="0" w:color="auto"/>
              <w:right w:val="single" w:sz="4" w:space="0" w:color="auto"/>
            </w:tcBorders>
            <w:shd w:val="clear" w:color="auto" w:fill="FFC00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7.2.01</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hd w:val="clear" w:color="auto" w:fill="FFFFFF"/>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rsidR="00A24306" w:rsidRPr="00A24306" w:rsidRDefault="00A24306" w:rsidP="00A24306">
            <w:pPr>
              <w:shd w:val="clear" w:color="auto" w:fill="FFFFFF"/>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 xml:space="preserve">- Kế hoạch số 154/KH-LTT-CTCT ngày 23/02/2018  về việc Khảo sát doanh nghiệp và nghiên cứu lần vết việc làm của học sinh sinh viên sau khi tốt nghiệp </w:t>
            </w:r>
            <w:r w:rsidRPr="00A24306">
              <w:rPr>
                <w:rFonts w:ascii="Times New Roman" w:hAnsi="Times New Roman" w:cs="Times New Roman"/>
                <w:sz w:val="26"/>
                <w:szCs w:val="26"/>
              </w:rPr>
              <w:lastRenderedPageBreak/>
              <w:t>năm 2018</w:t>
            </w:r>
          </w:p>
          <w:p w:rsidR="00A24306" w:rsidRPr="00A24306" w:rsidRDefault="00A24306" w:rsidP="00A24306">
            <w:pPr>
              <w:shd w:val="clear" w:color="auto" w:fill="FFFFFF"/>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 xml:space="preserve">- Kế hoạch số 1059/KH-LTT-ĐT ngày 19/9/2019 về việc Tổ chức lễ tốt nghiệp  cho học sinh, sinh viên khóa 16 cao đẳng, 16 trung cấp nghề (9+3)  </w:t>
            </w:r>
          </w:p>
          <w:p w:rsidR="00A24306" w:rsidRPr="00A24306" w:rsidRDefault="00A24306" w:rsidP="00A24306">
            <w:pPr>
              <w:shd w:val="clear" w:color="auto" w:fill="FFFFFF"/>
              <w:spacing w:before="80" w:after="80" w:line="312" w:lineRule="auto"/>
              <w:rPr>
                <w:rFonts w:ascii="Times New Roman" w:eastAsia="Times New Roman" w:hAnsi="Times New Roman" w:cs="Times New Roman"/>
                <w:sz w:val="26"/>
                <w:szCs w:val="26"/>
              </w:rPr>
            </w:pPr>
            <w:r w:rsidRPr="00A24306">
              <w:rPr>
                <w:rFonts w:ascii="Times New Roman" w:hAnsi="Times New Roman" w:cs="Times New Roman"/>
                <w:sz w:val="26"/>
                <w:szCs w:val="26"/>
              </w:rPr>
              <w:t>- Kế hoạch số 732/KH-LTT-QHDN ngày 06/02/2020 về việc Khảo sát Học sinh sinh viên thực tập, có việc làm sau tốt nghiệp tại Cơ quan, doanh nghiệp về chất lượng đào tạo của nhà trường năm 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467</w:t>
            </w:r>
          </w:p>
        </w:tc>
        <w:tc>
          <w:tcPr>
            <w:tcW w:w="759" w:type="dxa"/>
            <w:tcBorders>
              <w:top w:val="single" w:sz="4" w:space="0" w:color="auto"/>
              <w:left w:val="nil"/>
              <w:bottom w:val="single" w:sz="4" w:space="0" w:color="auto"/>
              <w:right w:val="single" w:sz="4" w:space="0" w:color="auto"/>
            </w:tcBorders>
            <w:shd w:val="clear" w:color="auto" w:fill="FFC00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hAnsi="Times New Roman" w:cs="Times New Roman"/>
                <w:sz w:val="26"/>
                <w:szCs w:val="26"/>
              </w:rPr>
            </w:pPr>
            <w:r w:rsidRPr="00A24306">
              <w:rPr>
                <w:rFonts w:ascii="Times New Roman" w:hAnsi="Times New Roman" w:cs="Times New Roman"/>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hd w:val="clear" w:color="auto" w:fill="FFFFFF"/>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 Quyết định số 1546/QĐ-LTT-ĐT ngày 14/12/2019 về việc công nhận tốt nghiệp cao đẳng, hệ chính quy cho sinh viên khóa 17C1 và các khóa cũ trả nợ học phần; - Quyết định số 260/QĐ-LTT-ĐT ngày 26/3/2020 về việc công nhận đủ điều kiện tốt nghiệp cao đẳng, hệ chính quy cho sinh viên các khóa cũ trả nợ học phần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468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hd w:val="clear" w:color="auto" w:fill="FFFFFF"/>
              <w:spacing w:before="80" w:after="80" w:line="312" w:lineRule="auto"/>
              <w:rPr>
                <w:rFonts w:ascii="Times New Roman" w:eastAsia="Times New Roman" w:hAnsi="Times New Roman" w:cs="Times New Roman"/>
                <w:sz w:val="26"/>
                <w:szCs w:val="26"/>
              </w:rPr>
            </w:pPr>
            <w:r w:rsidRPr="00A24306">
              <w:rPr>
                <w:rFonts w:ascii="Times New Roman" w:hAnsi="Times New Roman" w:cs="Times New Roman"/>
                <w:sz w:val="26"/>
                <w:szCs w:val="26"/>
              </w:rPr>
              <w:t>Kế hoạch số 83/KH-LTT-QHDN ngày 06/02/2020 về việc Khảo sát học sinh sinh viên có việc làm năm 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469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bCs/>
                <w:sz w:val="26"/>
                <w:szCs w:val="26"/>
              </w:rPr>
              <w:t>7.2.04</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hd w:val="clear" w:color="auto" w:fill="FFFFFF"/>
              <w:spacing w:before="80" w:after="80" w:line="312" w:lineRule="auto"/>
              <w:rPr>
                <w:rFonts w:ascii="Times New Roman" w:eastAsia="Times New Roman" w:hAnsi="Times New Roman" w:cs="Times New Roman"/>
                <w:sz w:val="26"/>
                <w:szCs w:val="26"/>
              </w:rPr>
            </w:pPr>
            <w:r w:rsidRPr="00A24306">
              <w:rPr>
                <w:rFonts w:ascii="Times New Roman" w:hAnsi="Times New Roman" w:cs="Times New Roman"/>
                <w:bCs/>
                <w:sz w:val="26"/>
                <w:szCs w:val="26"/>
              </w:rPr>
              <w:t xml:space="preserve">Phiếu khảo sát học sinh </w:t>
            </w:r>
            <w:r w:rsidRPr="00A24306">
              <w:rPr>
                <w:rFonts w:ascii="Times New Roman" w:hAnsi="Times New Roman" w:cs="Times New Roman"/>
                <w:sz w:val="26"/>
                <w:szCs w:val="26"/>
              </w:rPr>
              <w:t>sinh viên</w:t>
            </w:r>
            <w:r w:rsidRPr="00A24306">
              <w:rPr>
                <w:rFonts w:ascii="Times New Roman" w:hAnsi="Times New Roman" w:cs="Times New Roman"/>
                <w:bCs/>
                <w:sz w:val="26"/>
                <w:szCs w:val="26"/>
              </w:rPr>
              <w:t xml:space="preserve"> tốt nghiệp có việc làm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470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hAnsi="Times New Roman" w:cs="Times New Roman"/>
                <w:bCs/>
                <w:sz w:val="26"/>
                <w:szCs w:val="26"/>
              </w:rPr>
            </w:pPr>
            <w:r w:rsidRPr="00A24306">
              <w:rPr>
                <w:rFonts w:ascii="Times New Roman" w:hAnsi="Times New Roman" w:cs="Times New Roman"/>
                <w:bCs/>
                <w:sz w:val="26"/>
                <w:szCs w:val="26"/>
              </w:rPr>
              <w:t>7.2.05</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hd w:val="clear" w:color="auto" w:fill="FFFFFF"/>
              <w:spacing w:before="80" w:after="80" w:line="312" w:lineRule="auto"/>
              <w:rPr>
                <w:rFonts w:ascii="Times New Roman" w:hAnsi="Times New Roman" w:cs="Times New Roman"/>
                <w:bCs/>
                <w:sz w:val="26"/>
                <w:szCs w:val="26"/>
              </w:rPr>
            </w:pPr>
            <w:r w:rsidRPr="00A24306">
              <w:rPr>
                <w:rFonts w:ascii="Times New Roman" w:hAnsi="Times New Roman" w:cs="Times New Roman"/>
                <w:bCs/>
                <w:sz w:val="26"/>
                <w:szCs w:val="26"/>
              </w:rPr>
              <w:t xml:space="preserve">Báo cáo kết quả khảo sát học sinh </w:t>
            </w:r>
            <w:r w:rsidRPr="00A24306">
              <w:rPr>
                <w:rFonts w:ascii="Times New Roman" w:hAnsi="Times New Roman" w:cs="Times New Roman"/>
                <w:sz w:val="26"/>
                <w:szCs w:val="26"/>
              </w:rPr>
              <w:t>sinh viên</w:t>
            </w:r>
            <w:r w:rsidRPr="00A24306">
              <w:rPr>
                <w:rFonts w:ascii="Times New Roman" w:hAnsi="Times New Roman" w:cs="Times New Roman"/>
                <w:bCs/>
                <w:sz w:val="26"/>
                <w:szCs w:val="26"/>
              </w:rPr>
              <w:t xml:space="preserve"> tốt nghiệp có việc làm</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hd w:val="clear" w:color="auto" w:fill="FFFFFF"/>
              <w:spacing w:before="80" w:after="80" w:line="312" w:lineRule="auto"/>
              <w:rPr>
                <w:rFonts w:ascii="Times New Roman" w:eastAsia="Times New Roman" w:hAnsi="Times New Roman" w:cs="Times New Roman"/>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471</w:t>
            </w:r>
          </w:p>
        </w:tc>
        <w:tc>
          <w:tcPr>
            <w:tcW w:w="759" w:type="dxa"/>
            <w:tcBorders>
              <w:top w:val="single" w:sz="4" w:space="0" w:color="auto"/>
              <w:left w:val="nil"/>
              <w:bottom w:val="single" w:sz="4" w:space="0" w:color="auto"/>
              <w:right w:val="single" w:sz="4" w:space="0" w:color="auto"/>
            </w:tcBorders>
            <w:shd w:val="clear" w:color="auto" w:fill="FFC00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7.3.01</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hd w:val="clear" w:color="auto" w:fill="FFFFFF"/>
              <w:spacing w:before="80" w:after="80" w:line="312" w:lineRule="auto"/>
              <w:rPr>
                <w:rFonts w:ascii="Times New Roman" w:hAnsi="Times New Roman" w:cs="Times New Roman"/>
                <w:bCs/>
                <w:sz w:val="26"/>
                <w:szCs w:val="26"/>
              </w:rPr>
            </w:pPr>
            <w:r w:rsidRPr="00A24306">
              <w:rPr>
                <w:rFonts w:ascii="Times New Roman" w:hAnsi="Times New Roman" w:cs="Times New Roman"/>
                <w:bCs/>
                <w:sz w:val="26"/>
                <w:szCs w:val="26"/>
              </w:rPr>
              <w:t>Kế hoạch số 959/KH-LTT-KT&amp;ĐBCL ngày 25/9/2017 về khảo sát sự hài lòng đối với hoạt động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472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7.3.02</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hd w:val="clear" w:color="auto" w:fill="FFFFFF"/>
              <w:spacing w:before="80" w:after="80" w:line="312" w:lineRule="auto"/>
              <w:rPr>
                <w:rFonts w:ascii="Times New Roman" w:hAnsi="Times New Roman" w:cs="Times New Roman"/>
                <w:bCs/>
                <w:sz w:val="26"/>
                <w:szCs w:val="26"/>
              </w:rPr>
            </w:pPr>
            <w:r w:rsidRPr="00A24306">
              <w:rPr>
                <w:rFonts w:ascii="Times New Roman" w:hAnsi="Times New Roman" w:cs="Times New Roman"/>
                <w:bCs/>
                <w:sz w:val="26"/>
                <w:szCs w:val="26"/>
              </w:rPr>
              <w:t>Danh sách Cán bộ quản lý, viên chức, nhân viên được lấy ý kiến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473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7.3.03</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hd w:val="clear" w:color="auto" w:fill="FFFFFF"/>
              <w:spacing w:before="80" w:after="80" w:line="312" w:lineRule="auto"/>
              <w:rPr>
                <w:rFonts w:ascii="Times New Roman" w:hAnsi="Times New Roman" w:cs="Times New Roman"/>
                <w:bCs/>
                <w:sz w:val="26"/>
                <w:szCs w:val="26"/>
              </w:rPr>
            </w:pPr>
            <w:r w:rsidRPr="00A24306">
              <w:rPr>
                <w:rFonts w:ascii="Times New Roman" w:hAnsi="Times New Roman" w:cs="Times New Roman"/>
                <w:bCs/>
                <w:sz w:val="26"/>
                <w:szCs w:val="26"/>
              </w:rPr>
              <w:t>Phiếu khảo sát năm học 2019-2020,2018-2019,2017-2018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474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7.3.04</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hd w:val="clear" w:color="auto" w:fill="FFFFFF"/>
              <w:spacing w:before="80" w:after="80" w:line="312" w:lineRule="auto"/>
              <w:rPr>
                <w:rFonts w:ascii="Times New Roman" w:hAnsi="Times New Roman" w:cs="Times New Roman"/>
                <w:bCs/>
                <w:sz w:val="26"/>
                <w:szCs w:val="26"/>
              </w:rPr>
            </w:pPr>
            <w:r w:rsidRPr="00A24306">
              <w:rPr>
                <w:rFonts w:ascii="Times New Roman" w:hAnsi="Times New Roman" w:cs="Times New Roman"/>
                <w:bCs/>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475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7.3.05</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hd w:val="clear" w:color="auto" w:fill="FFFFFF"/>
              <w:spacing w:before="80" w:after="80" w:line="312" w:lineRule="auto"/>
              <w:rPr>
                <w:rFonts w:ascii="Times New Roman" w:hAnsi="Times New Roman" w:cs="Times New Roman"/>
                <w:bCs/>
                <w:sz w:val="26"/>
                <w:szCs w:val="26"/>
              </w:rPr>
            </w:pPr>
            <w:r w:rsidRPr="00A24306">
              <w:rPr>
                <w:rFonts w:ascii="Times New Roman" w:hAnsi="Times New Roman" w:cs="Times New Roman"/>
                <w:bCs/>
                <w:sz w:val="26"/>
                <w:szCs w:val="26"/>
              </w:rPr>
              <w:t>Bảng tổng hợp góp ý văn kiện hội nghị năm học 2019-2020; 2018 – 2019; 2017 – 2018</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476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pt-BR"/>
              </w:rPr>
              <w:t>7.3.06</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hd w:val="clear" w:color="auto" w:fill="FFFFFF"/>
              <w:spacing w:before="80" w:after="80" w:line="312" w:lineRule="auto"/>
              <w:rPr>
                <w:rFonts w:ascii="Times New Roman" w:hAnsi="Times New Roman" w:cs="Times New Roman"/>
                <w:bCs/>
                <w:sz w:val="26"/>
                <w:szCs w:val="26"/>
              </w:rPr>
            </w:pPr>
            <w:r w:rsidRPr="00A24306">
              <w:rPr>
                <w:rFonts w:ascii="Times New Roman" w:hAnsi="Times New Roman" w:cs="Times New Roman"/>
                <w:bCs/>
                <w:sz w:val="26"/>
                <w:szCs w:val="26"/>
              </w:rPr>
              <w:t>Biên bản họp Ban tổ chức Hội nghị cán bộ, công chức, viên chức năm học 2019-2020; 2018 – 2019; 2017 – 2018</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477</w:t>
            </w:r>
          </w:p>
        </w:tc>
        <w:tc>
          <w:tcPr>
            <w:tcW w:w="759" w:type="dxa"/>
            <w:tcBorders>
              <w:top w:val="single" w:sz="4" w:space="0" w:color="auto"/>
              <w:left w:val="nil"/>
              <w:bottom w:val="single" w:sz="4" w:space="0" w:color="auto"/>
              <w:right w:val="single" w:sz="4" w:space="0" w:color="auto"/>
            </w:tcBorders>
            <w:shd w:val="clear" w:color="auto" w:fill="FFC00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7.4.01</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bCs/>
                <w:sz w:val="26"/>
                <w:szCs w:val="26"/>
                <w:lang w:val="nl-NL"/>
              </w:rPr>
              <w:t>Kế hoạch số 959/KH-LTT-KT&amp;ĐBCL ngày 25/9/2017 về khảo sát sự hài lòng đối với hoạt động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478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7.4.02</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hAnsi="Times New Roman" w:cs="Times New Roman"/>
                <w:sz w:val="26"/>
                <w:szCs w:val="26"/>
              </w:rPr>
              <w:t>Thông báo số 479/TB-LTT-KT&amp;ĐBCL ngày 17/5/2018 về khảo sát lấy ý kiến phản hồi của sinh viên về môn học</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479</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7.4.03</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hAnsi="Times New Roman" w:cs="Times New Roman"/>
                <w:sz w:val="26"/>
                <w:szCs w:val="26"/>
              </w:rPr>
              <w:t>Bảng thống kê kết quả đánh giá trực tuyến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480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7.4.04</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hAnsi="Times New Roman" w:cs="Times New Roman"/>
                <w:sz w:val="26"/>
                <w:szCs w:val="26"/>
              </w:rPr>
              <w:t>Báo cáo kết quả khảo sát lấy ý kiến phản hồi của người học về hoạt động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481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7.4.05</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hAnsi="Times New Roman" w:cs="Times New Roman"/>
                <w:sz w:val="26"/>
                <w:szCs w:val="26"/>
              </w:rPr>
              <w:t>Báo cáo và Thống kê khảo sát ý kiến của sinh viên về việc thực hiện hỗ trợ các chế độ, chính sách, điều kiện đảm bảo chất lượng dạy và học</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482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7.4.06</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lang w:val="pt-BR"/>
              </w:rPr>
              <w:t xml:space="preserve">Kế hoạch, biên bản buổi đối thoại giữa </w:t>
            </w:r>
            <w:r w:rsidRPr="00A24306">
              <w:rPr>
                <w:rFonts w:ascii="Times New Roman" w:hAnsi="Times New Roman" w:cs="Times New Roman"/>
                <w:bCs/>
                <w:sz w:val="26"/>
                <w:szCs w:val="26"/>
              </w:rPr>
              <w:t>Ban giám hiệu</w:t>
            </w:r>
            <w:r w:rsidRPr="00A24306">
              <w:rPr>
                <w:rFonts w:ascii="Times New Roman" w:hAnsi="Times New Roman" w:cs="Times New Roman"/>
                <w:sz w:val="26"/>
                <w:szCs w:val="26"/>
              </w:rPr>
              <w:t xml:space="preserve"> và Trưởng các phòng chức năng</w:t>
            </w:r>
            <w:r w:rsidRPr="00A24306">
              <w:rPr>
                <w:rFonts w:ascii="Times New Roman" w:hAnsi="Times New Roman" w:cs="Times New Roman"/>
                <w:sz w:val="26"/>
                <w:szCs w:val="26"/>
                <w:lang w:val="pt-BR"/>
              </w:rPr>
              <w:t xml:space="preserve"> với SV</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483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7.4.07</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lang w:val="nl-NL"/>
              </w:rPr>
              <w:t xml:space="preserve">Phiếu khảo sát ý kiến </w:t>
            </w:r>
            <w:r w:rsidRPr="00A24306">
              <w:rPr>
                <w:rFonts w:ascii="Times New Roman" w:hAnsi="Times New Roman" w:cs="Times New Roman"/>
                <w:sz w:val="26"/>
                <w:szCs w:val="26"/>
              </w:rPr>
              <w:t>sinh viên</w:t>
            </w:r>
            <w:r w:rsidRPr="00A24306">
              <w:rPr>
                <w:rFonts w:ascii="Times New Roman" w:hAnsi="Times New Roman" w:cs="Times New Roman"/>
                <w:sz w:val="26"/>
                <w:szCs w:val="26"/>
                <w:lang w:val="nl-NL"/>
              </w:rPr>
              <w:t xml:space="preserve"> đi thực tập tốt nghiệp</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484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7.4.08</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hAnsi="Times New Roman" w:cs="Times New Roman"/>
                <w:sz w:val="26"/>
                <w:szCs w:val="26"/>
              </w:rPr>
              <w:t>Bảng thống kê số liệu kết quả khảo sát</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485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2.7.04</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sz w:val="26"/>
                <w:szCs w:val="26"/>
                <w:lang w:val="nl-NL"/>
              </w:rPr>
            </w:pPr>
            <w:r w:rsidRPr="00A24306">
              <w:rPr>
                <w:rFonts w:ascii="Times New Roman" w:hAnsi="Times New Roman" w:cs="Times New Roman"/>
                <w:bCs/>
                <w:sz w:val="26"/>
                <w:szCs w:val="26"/>
              </w:rPr>
              <w:t>Báo cáo tổng kết năm học và phương hướng hoạt động của trường</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tabs>
                <w:tab w:val="left" w:pos="567"/>
              </w:tabs>
              <w:spacing w:before="80" w:after="80" w:line="312" w:lineRule="auto"/>
              <w:rPr>
                <w:rFonts w:ascii="Times New Roman" w:eastAsia="Times New Roman" w:hAnsi="Times New Roman" w:cs="Times New Roman"/>
                <w:bCs/>
                <w:sz w:val="26"/>
                <w:szCs w:val="26"/>
                <w:lang w:val="nl-NL"/>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486</w:t>
            </w:r>
          </w:p>
        </w:tc>
        <w:tc>
          <w:tcPr>
            <w:tcW w:w="759" w:type="dxa"/>
            <w:tcBorders>
              <w:top w:val="single" w:sz="4" w:space="0" w:color="auto"/>
              <w:left w:val="nil"/>
              <w:bottom w:val="single" w:sz="4" w:space="0" w:color="auto"/>
              <w:right w:val="single" w:sz="4" w:space="0" w:color="auto"/>
            </w:tcBorders>
            <w:shd w:val="clear" w:color="auto" w:fill="FFC00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7.5.01</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Quyết định thành lập Hội đồng tự đánh giá chất lượng chương trình đào tạo hàng năm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487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7.5.02</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Kế hoạch tự đánh giá chất lượng chương trình đào tạo hàng năm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488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7.5.03</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r w:rsidRPr="00A24306">
              <w:rPr>
                <w:rFonts w:ascii="Times New Roman" w:eastAsia="Times New Roman" w:hAnsi="Times New Roman" w:cs="Times New Roman"/>
                <w:sz w:val="26"/>
                <w:szCs w:val="26"/>
                <w:lang w:val="nl-NL"/>
              </w:rPr>
              <w:t>Báo cáo tự đánh giá chất lượng chương trình đào tạo hàng năm</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lang w:val="nl-NL"/>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489</w:t>
            </w:r>
          </w:p>
        </w:tc>
        <w:tc>
          <w:tcPr>
            <w:tcW w:w="759" w:type="dxa"/>
            <w:tcBorders>
              <w:top w:val="single" w:sz="4" w:space="0" w:color="auto"/>
              <w:left w:val="nil"/>
              <w:bottom w:val="single" w:sz="4" w:space="0" w:color="auto"/>
              <w:right w:val="single" w:sz="4" w:space="0" w:color="auto"/>
            </w:tcBorders>
            <w:shd w:val="clear" w:color="auto" w:fill="FFC00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7.6.01</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Nghị quyết Đảng ủy mở rộng hàng tháng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490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7.6.02</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Nghị quyết hội đồng trường hàng quý</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491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7.6.03</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Biên bản họp giao ban Trường hàng tháng</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492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7.6.04</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Báo cáo Hội nghị Công nhân viên chức năm 2017, 2018, 2019</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493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4.6.06</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hAnsi="Times New Roman" w:cs="Times New Roman"/>
                <w:bCs/>
                <w:sz w:val="26"/>
                <w:szCs w:val="26"/>
                <w:lang w:val="vi-VN"/>
              </w:rPr>
              <w:t xml:space="preserve">Báo cáo tổng kết </w:t>
            </w:r>
            <w:r w:rsidRPr="00A24306">
              <w:rPr>
                <w:rFonts w:ascii="Times New Roman" w:hAnsi="Times New Roman" w:cs="Times New Roman"/>
                <w:bCs/>
                <w:sz w:val="26"/>
                <w:szCs w:val="26"/>
              </w:rPr>
              <w:t xml:space="preserve">hoạt động đào tạo </w:t>
            </w:r>
            <w:r w:rsidRPr="00A24306">
              <w:rPr>
                <w:rFonts w:ascii="Times New Roman" w:hAnsi="Times New Roman" w:cs="Times New Roman"/>
                <w:bCs/>
                <w:sz w:val="26"/>
                <w:szCs w:val="26"/>
                <w:lang w:val="vi-VN"/>
              </w:rPr>
              <w:t xml:space="preserve">năm </w:t>
            </w:r>
            <w:r w:rsidRPr="00A24306">
              <w:rPr>
                <w:rFonts w:ascii="Times New Roman" w:hAnsi="Times New Roman" w:cs="Times New Roman"/>
                <w:bCs/>
                <w:sz w:val="26"/>
                <w:szCs w:val="26"/>
              </w:rPr>
              <w:t>học</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494</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lang w:val="nl-NL"/>
              </w:rPr>
              <w:t>7.5.02</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hAnsi="Times New Roman" w:cs="Times New Roman"/>
                <w:sz w:val="26"/>
                <w:szCs w:val="26"/>
                <w:lang w:val="pt-BR"/>
              </w:rPr>
              <w:t>Kế hoạch thực hiện tự đánh giá chương trình đào tạo hàng năm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495</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7.5.03</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sz w:val="26"/>
                <w:szCs w:val="26"/>
              </w:rPr>
            </w:pPr>
            <w:r w:rsidRPr="00A24306">
              <w:rPr>
                <w:rFonts w:ascii="Times New Roman" w:hAnsi="Times New Roman" w:cs="Times New Roman"/>
                <w:bCs/>
                <w:spacing w:val="-4"/>
                <w:sz w:val="26"/>
                <w:szCs w:val="26"/>
                <w:lang w:val="nb-NO"/>
              </w:rPr>
              <w:t>Báo cáo tự đánh giá chất lượng chương trình đào tạo hàng năm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496</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7.6.05</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sz w:val="26"/>
                <w:szCs w:val="26"/>
              </w:rPr>
              <w:t>Báo cáo tổng kết của đơn vị năm 2017, 2018, 2019</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497</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7.6.06</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Biên bản họp góp ý chương trình đào tạo</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498</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7.6.07</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r w:rsidRPr="00A24306">
              <w:rPr>
                <w:rFonts w:ascii="Times New Roman" w:eastAsia="Times New Roman" w:hAnsi="Times New Roman" w:cs="Times New Roman"/>
                <w:iCs/>
                <w:sz w:val="26"/>
                <w:szCs w:val="26"/>
              </w:rPr>
              <w:t>Biên bản họp thẩm định chương trình đào tạo</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pacing w:before="80" w:after="80" w:line="312" w:lineRule="auto"/>
              <w:rPr>
                <w:rFonts w:ascii="Times New Roman" w:eastAsia="Times New Roman" w:hAnsi="Times New Roman" w:cs="Times New Roman"/>
                <w:iCs/>
                <w:sz w:val="26"/>
                <w:szCs w:val="26"/>
              </w:rPr>
            </w:pP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499</w:t>
            </w:r>
          </w:p>
        </w:tc>
        <w:tc>
          <w:tcPr>
            <w:tcW w:w="759" w:type="dxa"/>
            <w:tcBorders>
              <w:top w:val="single" w:sz="4" w:space="0" w:color="auto"/>
              <w:left w:val="nil"/>
              <w:bottom w:val="single" w:sz="4" w:space="0" w:color="auto"/>
              <w:right w:val="single" w:sz="4" w:space="0" w:color="auto"/>
            </w:tcBorders>
            <w:shd w:val="clear" w:color="auto" w:fill="FFC00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7.2.02</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hd w:val="clear" w:color="auto" w:fill="FFFFFF"/>
              <w:spacing w:before="80" w:after="80" w:line="312" w:lineRule="auto"/>
              <w:rPr>
                <w:rFonts w:ascii="Times New Roman" w:hAnsi="Times New Roman" w:cs="Times New Roman"/>
                <w:sz w:val="26"/>
                <w:szCs w:val="26"/>
              </w:rPr>
            </w:pPr>
            <w:r w:rsidRPr="00A24306">
              <w:rPr>
                <w:rFonts w:ascii="Times New Roman" w:hAnsi="Times New Roman" w:cs="Times New Roman"/>
                <w:bCs/>
                <w:sz w:val="26"/>
                <w:szCs w:val="26"/>
              </w:rPr>
              <w:t xml:space="preserve">- </w:t>
            </w:r>
            <w:r w:rsidRPr="00A24306">
              <w:rPr>
                <w:rFonts w:ascii="Times New Roman" w:hAnsi="Times New Roman" w:cs="Times New Roman"/>
                <w:sz w:val="26"/>
                <w:szCs w:val="26"/>
              </w:rPr>
              <w:t>Quyết định số 1546/QĐ-LTT-ĐT ngày 14/12/2019 về việc công nhận tốt nghiệp cao đẳng, hệ chính quy cho sinh viên khóa 17C1 và các khóa cũ trả nợ học phần</w:t>
            </w:r>
          </w:p>
          <w:p w:rsidR="00A24306" w:rsidRPr="00A24306" w:rsidRDefault="00A24306" w:rsidP="00A24306">
            <w:pPr>
              <w:shd w:val="clear" w:color="auto" w:fill="FFFFFF"/>
              <w:spacing w:before="80" w:after="80" w:line="312" w:lineRule="auto"/>
              <w:rPr>
                <w:rFonts w:ascii="Times New Roman" w:eastAsia="Times New Roman" w:hAnsi="Times New Roman" w:cs="Times New Roman"/>
                <w:iCs/>
                <w:sz w:val="26"/>
                <w:szCs w:val="26"/>
              </w:rPr>
            </w:pPr>
            <w:r w:rsidRPr="00A24306">
              <w:rPr>
                <w:rFonts w:ascii="Times New Roman" w:hAnsi="Times New Roman" w:cs="Times New Roman"/>
                <w:sz w:val="26"/>
                <w:szCs w:val="26"/>
              </w:rPr>
              <w:t>Quyết định số 260/QĐ-LTT-ĐT ngày 26/3/2020 về việc công nhận đủ điều kiện tốt nghiệp cao đẳng, hệ chính quy cho sinh viên các khóa cũ trả nợ học phần</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500</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7.7.01</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960"/>
              </w:tabs>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w:t>
            </w:r>
            <w:r w:rsidRPr="00A24306">
              <w:rPr>
                <w:rFonts w:ascii="Times New Roman" w:hAnsi="Times New Roman" w:cs="Times New Roman"/>
                <w:sz w:val="26"/>
                <w:szCs w:val="26"/>
              </w:rPr>
              <w:lastRenderedPageBreak/>
              <w:t>sinh viên sau khi tốt nghiệp năm học 2017-2018</w:t>
            </w:r>
          </w:p>
          <w:p w:rsidR="00A24306" w:rsidRPr="00A24306" w:rsidRDefault="00A24306" w:rsidP="00A24306">
            <w:pPr>
              <w:tabs>
                <w:tab w:val="left" w:pos="960"/>
              </w:tabs>
              <w:spacing w:before="80" w:after="80" w:line="312" w:lineRule="auto"/>
              <w:rPr>
                <w:rFonts w:ascii="Times New Roman" w:hAnsi="Times New Roman" w:cs="Times New Roman"/>
                <w:sz w:val="26"/>
                <w:szCs w:val="26"/>
              </w:rPr>
            </w:pPr>
            <w:r w:rsidRPr="00A24306">
              <w:rPr>
                <w:rFonts w:ascii="Times New Roman" w:hAnsi="Times New Roman" w:cs="Times New Roman"/>
                <w:sz w:val="26"/>
                <w:szCs w:val="26"/>
              </w:rPr>
              <w:t xml:space="preserve"> - Kế hoạch số 154/KH-LTT-CTCT ngày 23/02/2018  về việc Khảo sát doanh nghiệp và nghiên cứu lần vết việc làm của học sinh, sinh viên sau khi tốt nghiệp năm 2018</w:t>
            </w:r>
          </w:p>
          <w:p w:rsidR="00A24306" w:rsidRPr="00A24306" w:rsidRDefault="00A24306" w:rsidP="00A24306">
            <w:pPr>
              <w:tabs>
                <w:tab w:val="left" w:pos="960"/>
              </w:tabs>
              <w:spacing w:before="80" w:after="80" w:line="312" w:lineRule="auto"/>
              <w:rPr>
                <w:rFonts w:ascii="Times New Roman" w:eastAsia="Times New Roman" w:hAnsi="Times New Roman" w:cs="Times New Roman"/>
                <w:iCs/>
                <w:sz w:val="26"/>
                <w:szCs w:val="26"/>
              </w:rPr>
            </w:pPr>
            <w:r w:rsidRPr="00A24306">
              <w:rPr>
                <w:rFonts w:ascii="Times New Roman" w:hAnsi="Times New Roman" w:cs="Times New Roman"/>
                <w:sz w:val="26"/>
                <w:szCs w:val="26"/>
              </w:rPr>
              <w:t>- Kế hoạch số 1059/KH-LTT-ĐT ngày 19/9/2019 về việc Tổ chức lễ tốt nghiệp cho học sinh, sinh viên khóa 16 cao đẳng, 16 trung cấp nghề (9+3)</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501</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7.7.02</w:t>
            </w: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960"/>
              </w:tabs>
              <w:spacing w:before="60" w:after="60" w:line="312" w:lineRule="auto"/>
              <w:rPr>
                <w:rFonts w:ascii="Times New Roman" w:eastAsia="Times New Roman" w:hAnsi="Times New Roman" w:cs="Times New Roman"/>
                <w:iCs/>
                <w:sz w:val="26"/>
                <w:szCs w:val="26"/>
              </w:rPr>
            </w:pPr>
            <w:r w:rsidRPr="00A24306">
              <w:rPr>
                <w:rFonts w:ascii="Times New Roman" w:hAnsi="Times New Roman" w:cs="Times New Roman"/>
                <w:sz w:val="26"/>
                <w:szCs w:val="26"/>
              </w:rPr>
              <w:t>Kế hoạch số 83/KH-LTT-QHDN ngày 06/02/2020 về việc Khảo sát học sinh sinh viên có việc làm sau khi tốt nghiệp năm 2020</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502</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7.2.04</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960"/>
              </w:tabs>
              <w:spacing w:before="60" w:after="60" w:line="312" w:lineRule="auto"/>
              <w:rPr>
                <w:rFonts w:ascii="Times New Roman" w:eastAsia="Times New Roman" w:hAnsi="Times New Roman" w:cs="Times New Roman"/>
                <w:iCs/>
                <w:sz w:val="26"/>
                <w:szCs w:val="26"/>
              </w:rPr>
            </w:pPr>
            <w:r w:rsidRPr="00A24306">
              <w:rPr>
                <w:rFonts w:ascii="Times New Roman" w:hAnsi="Times New Roman" w:cs="Times New Roman"/>
                <w:bCs/>
                <w:sz w:val="26"/>
                <w:szCs w:val="26"/>
              </w:rPr>
              <w:t xml:space="preserve">Phiếu khảo sát học sinh </w:t>
            </w:r>
            <w:r w:rsidRPr="00A24306">
              <w:rPr>
                <w:rFonts w:ascii="Times New Roman" w:hAnsi="Times New Roman" w:cs="Times New Roman"/>
                <w:sz w:val="26"/>
                <w:szCs w:val="26"/>
              </w:rPr>
              <w:t>sinh viên</w:t>
            </w:r>
            <w:r w:rsidRPr="00A24306">
              <w:rPr>
                <w:rFonts w:ascii="Times New Roman" w:hAnsi="Times New Roman" w:cs="Times New Roman"/>
                <w:bCs/>
                <w:sz w:val="26"/>
                <w:szCs w:val="26"/>
              </w:rPr>
              <w:t xml:space="preserve"> tốt nghiệp có việc làm</w:t>
            </w:r>
          </w:p>
        </w:tc>
      </w:tr>
      <w:tr w:rsidR="00A24306" w:rsidRPr="00A24306"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503</w:t>
            </w:r>
          </w:p>
        </w:tc>
        <w:tc>
          <w:tcPr>
            <w:tcW w:w="759"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7.2.05</w:t>
            </w:r>
          </w:p>
        </w:tc>
        <w:tc>
          <w:tcPr>
            <w:tcW w:w="8754" w:type="dxa"/>
            <w:tcBorders>
              <w:top w:val="nil"/>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960"/>
              </w:tabs>
              <w:spacing w:before="60" w:after="60" w:line="312" w:lineRule="auto"/>
              <w:rPr>
                <w:rFonts w:ascii="Times New Roman" w:eastAsia="Times New Roman" w:hAnsi="Times New Roman" w:cs="Times New Roman"/>
                <w:iCs/>
                <w:sz w:val="26"/>
                <w:szCs w:val="26"/>
              </w:rPr>
            </w:pPr>
            <w:r w:rsidRPr="00A24306">
              <w:rPr>
                <w:rFonts w:ascii="Times New Roman" w:hAnsi="Times New Roman" w:cs="Times New Roman"/>
                <w:bCs/>
                <w:sz w:val="26"/>
                <w:szCs w:val="26"/>
              </w:rPr>
              <w:t xml:space="preserve">Báo cáo kết quả khảo sát học sinh </w:t>
            </w:r>
            <w:r w:rsidRPr="00A24306">
              <w:rPr>
                <w:rFonts w:ascii="Times New Roman" w:hAnsi="Times New Roman" w:cs="Times New Roman"/>
                <w:sz w:val="26"/>
                <w:szCs w:val="26"/>
              </w:rPr>
              <w:t>sinh viên</w:t>
            </w:r>
            <w:r w:rsidRPr="00A24306">
              <w:rPr>
                <w:rFonts w:ascii="Times New Roman" w:hAnsi="Times New Roman" w:cs="Times New Roman"/>
                <w:bCs/>
                <w:sz w:val="26"/>
                <w:szCs w:val="26"/>
              </w:rPr>
              <w:t xml:space="preserve"> tốt nghiệp có việc làm</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A24306" w:rsidRPr="00A24306" w:rsidRDefault="00A24306" w:rsidP="00A24306">
            <w:pPr>
              <w:tabs>
                <w:tab w:val="left" w:pos="960"/>
              </w:tabs>
              <w:spacing w:before="60" w:after="60" w:line="312" w:lineRule="auto"/>
              <w:rPr>
                <w:rFonts w:ascii="Times New Roman" w:eastAsia="Times New Roman" w:hAnsi="Times New Roman" w:cs="Times New Roman"/>
                <w:iCs/>
                <w:sz w:val="26"/>
                <w:szCs w:val="26"/>
              </w:rPr>
            </w:pP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504</w:t>
            </w:r>
          </w:p>
        </w:tc>
        <w:tc>
          <w:tcPr>
            <w:tcW w:w="759" w:type="dxa"/>
            <w:tcBorders>
              <w:top w:val="single" w:sz="4" w:space="0" w:color="auto"/>
              <w:left w:val="nil"/>
              <w:bottom w:val="single" w:sz="4" w:space="0" w:color="auto"/>
              <w:right w:val="single" w:sz="4" w:space="0" w:color="auto"/>
            </w:tcBorders>
            <w:shd w:val="clear" w:color="auto" w:fill="FFC000"/>
            <w:noWrap/>
            <w:vAlign w:val="center"/>
            <w:hideMark/>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7.8.01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A24306" w:rsidRPr="00A24306" w:rsidRDefault="00A24306" w:rsidP="00A24306">
            <w:pPr>
              <w:shd w:val="clear" w:color="auto" w:fill="FFFFFF"/>
              <w:spacing w:before="60" w:after="60" w:line="312" w:lineRule="auto"/>
              <w:ind w:firstLine="34"/>
              <w:rPr>
                <w:rFonts w:ascii="Times New Roman" w:eastAsia="Times New Roman" w:hAnsi="Times New Roman" w:cs="Times New Roman"/>
                <w:iCs/>
                <w:sz w:val="26"/>
                <w:szCs w:val="26"/>
              </w:rPr>
            </w:pPr>
            <w:r w:rsidRPr="00A24306">
              <w:rPr>
                <w:rFonts w:ascii="Times New Roman" w:hAnsi="Times New Roman" w:cs="Times New Roman"/>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505</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7.2.04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960"/>
              </w:tabs>
              <w:spacing w:before="60" w:after="60" w:line="312" w:lineRule="auto"/>
              <w:rPr>
                <w:rFonts w:ascii="Times New Roman" w:eastAsia="Times New Roman" w:hAnsi="Times New Roman" w:cs="Times New Roman"/>
                <w:iCs/>
                <w:sz w:val="26"/>
                <w:szCs w:val="26"/>
              </w:rPr>
            </w:pPr>
            <w:r w:rsidRPr="00A24306">
              <w:rPr>
                <w:rFonts w:ascii="Times New Roman" w:hAnsi="Times New Roman" w:cs="Times New Roman"/>
                <w:bCs/>
                <w:sz w:val="26"/>
                <w:szCs w:val="26"/>
              </w:rPr>
              <w:t xml:space="preserve">Phiếu khảo sát học sinh </w:t>
            </w:r>
            <w:r w:rsidRPr="00A24306">
              <w:rPr>
                <w:rFonts w:ascii="Times New Roman" w:hAnsi="Times New Roman" w:cs="Times New Roman"/>
                <w:sz w:val="26"/>
                <w:szCs w:val="26"/>
              </w:rPr>
              <w:t>sinh viên</w:t>
            </w:r>
            <w:r w:rsidRPr="00A24306">
              <w:rPr>
                <w:rFonts w:ascii="Times New Roman" w:hAnsi="Times New Roman" w:cs="Times New Roman"/>
                <w:bCs/>
                <w:sz w:val="26"/>
                <w:szCs w:val="26"/>
              </w:rPr>
              <w:t xml:space="preserve"> tốt nghiệp có việc làm</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506</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7.2.05</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60" w:after="60" w:line="312" w:lineRule="auto"/>
              <w:rPr>
                <w:rFonts w:ascii="Times New Roman" w:eastAsia="Times New Roman" w:hAnsi="Times New Roman" w:cs="Times New Roman"/>
                <w:iCs/>
                <w:sz w:val="26"/>
                <w:szCs w:val="26"/>
              </w:rPr>
            </w:pPr>
            <w:r w:rsidRPr="00A24306">
              <w:rPr>
                <w:rFonts w:ascii="Times New Roman" w:hAnsi="Times New Roman" w:cs="Times New Roman"/>
                <w:bCs/>
                <w:sz w:val="26"/>
                <w:szCs w:val="26"/>
              </w:rPr>
              <w:t xml:space="preserve">Báo cáo kết quả khảo sát học sinh </w:t>
            </w:r>
            <w:r w:rsidRPr="00A24306">
              <w:rPr>
                <w:rFonts w:ascii="Times New Roman" w:hAnsi="Times New Roman" w:cs="Times New Roman"/>
                <w:sz w:val="26"/>
                <w:szCs w:val="26"/>
              </w:rPr>
              <w:t>sinh viên</w:t>
            </w:r>
            <w:r w:rsidRPr="00A24306">
              <w:rPr>
                <w:rFonts w:ascii="Times New Roman" w:hAnsi="Times New Roman" w:cs="Times New Roman"/>
                <w:bCs/>
                <w:sz w:val="26"/>
                <w:szCs w:val="26"/>
              </w:rPr>
              <w:t xml:space="preserve"> tốt nghiệp có việc làm</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507</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r w:rsidRPr="00A24306">
              <w:rPr>
                <w:rFonts w:ascii="Times New Roman" w:hAnsi="Times New Roman" w:cs="Times New Roman"/>
                <w:sz w:val="26"/>
                <w:szCs w:val="26"/>
              </w:rPr>
              <w:t>7.8.02</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60" w:after="60" w:line="312" w:lineRule="auto"/>
              <w:rPr>
                <w:rFonts w:ascii="Times New Roman" w:eastAsia="Times New Roman" w:hAnsi="Times New Roman" w:cs="Times New Roman"/>
                <w:iCs/>
                <w:sz w:val="26"/>
                <w:szCs w:val="26"/>
              </w:rPr>
            </w:pPr>
            <w:r w:rsidRPr="00A24306">
              <w:rPr>
                <w:rFonts w:ascii="Times New Roman" w:hAnsi="Times New Roman" w:cs="Times New Roman"/>
                <w:sz w:val="26"/>
                <w:szCs w:val="26"/>
              </w:rPr>
              <w:t>Danh sách và địa chỉ đơn vị sử dụng lao động</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lastRenderedPageBreak/>
              <w:t>508</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tabs>
                <w:tab w:val="left" w:pos="960"/>
              </w:tabs>
              <w:spacing w:before="60" w:after="60" w:line="312" w:lineRule="auto"/>
              <w:jc w:val="center"/>
              <w:rPr>
                <w:rFonts w:ascii="Times New Roman" w:hAnsi="Times New Roman" w:cs="Times New Roman"/>
                <w:bCs/>
                <w:sz w:val="26"/>
                <w:szCs w:val="26"/>
              </w:rPr>
            </w:pPr>
            <w:r w:rsidRPr="00A24306">
              <w:rPr>
                <w:rFonts w:ascii="Times New Roman" w:hAnsi="Times New Roman" w:cs="Times New Roman"/>
                <w:bCs/>
                <w:sz w:val="26"/>
                <w:szCs w:val="26"/>
              </w:rPr>
              <w:t>7.8.03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960"/>
              </w:tabs>
              <w:spacing w:before="60" w:after="60" w:line="312" w:lineRule="auto"/>
              <w:jc w:val="center"/>
              <w:rPr>
                <w:rFonts w:ascii="Times New Roman" w:hAnsi="Times New Roman" w:cs="Times New Roman"/>
                <w:bCs/>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 w:val="left" w:pos="960"/>
              </w:tabs>
              <w:spacing w:before="60" w:after="60" w:line="312" w:lineRule="auto"/>
              <w:rPr>
                <w:rFonts w:ascii="Times New Roman" w:hAnsi="Times New Roman" w:cs="Times New Roman"/>
                <w:bCs/>
                <w:sz w:val="26"/>
                <w:szCs w:val="26"/>
              </w:rPr>
            </w:pPr>
            <w:r w:rsidRPr="00A24306">
              <w:rPr>
                <w:rFonts w:ascii="Times New Roman" w:hAnsi="Times New Roman" w:cs="Times New Roman"/>
                <w:bCs/>
                <w:sz w:val="26"/>
                <w:szCs w:val="26"/>
              </w:rPr>
              <w:t>Phiếu khảo sát ý kiến cơ quan, doanh nghiệp về chất lượng đào tạo của nhà trường</w:t>
            </w:r>
          </w:p>
        </w:tc>
      </w:tr>
      <w:tr w:rsidR="00A24306" w:rsidRPr="00A24306" w:rsidTr="00A6100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509</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A24306" w:rsidRPr="00A24306" w:rsidRDefault="00A24306" w:rsidP="00A24306">
            <w:pPr>
              <w:spacing w:before="60" w:after="60" w:line="312" w:lineRule="auto"/>
              <w:jc w:val="center"/>
              <w:rPr>
                <w:rFonts w:ascii="Times New Roman" w:eastAsia="Times New Roman" w:hAnsi="Times New Roman" w:cs="Times New Roman"/>
                <w:sz w:val="26"/>
                <w:szCs w:val="26"/>
              </w:rPr>
            </w:pPr>
            <w:r w:rsidRPr="00A24306">
              <w:rPr>
                <w:rFonts w:ascii="Times New Roman" w:eastAsia="Times New Roman" w:hAnsi="Times New Roman" w:cs="Times New Roman"/>
                <w:sz w:val="26"/>
                <w:szCs w:val="26"/>
              </w:rPr>
              <w:t>7.1.04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A24306" w:rsidRPr="00A24306" w:rsidRDefault="00A24306" w:rsidP="00A24306">
            <w:pPr>
              <w:tabs>
                <w:tab w:val="left" w:pos="567"/>
              </w:tabs>
              <w:spacing w:before="60" w:after="60" w:line="312" w:lineRule="auto"/>
              <w:rPr>
                <w:rFonts w:ascii="Times New Roman" w:eastAsia="Times New Roman" w:hAnsi="Times New Roman" w:cs="Times New Roman"/>
                <w:iCs/>
                <w:sz w:val="26"/>
                <w:szCs w:val="26"/>
              </w:rPr>
            </w:pPr>
            <w:r w:rsidRPr="00A24306">
              <w:rPr>
                <w:rFonts w:ascii="Times New Roman" w:hAnsi="Times New Roman" w:cs="Times New Roman"/>
                <w:bCs/>
                <w:sz w:val="26"/>
                <w:szCs w:val="26"/>
              </w:rPr>
              <w:t xml:space="preserve">Bảng báo cáo kết quả khảo sát ý kiến cơ quan, doanh nghiệp về chất lượng đào tạo của nhà trường </w:t>
            </w:r>
          </w:p>
        </w:tc>
      </w:tr>
    </w:tbl>
    <w:p w:rsidR="00BC10EB" w:rsidRPr="00FB2568" w:rsidRDefault="00BC10EB" w:rsidP="00BC10EB">
      <w:pPr>
        <w:spacing w:before="80" w:after="80" w:line="312" w:lineRule="auto"/>
        <w:jc w:val="both"/>
        <w:rPr>
          <w:rFonts w:ascii="Times New Roman" w:eastAsia="Times New Roman" w:hAnsi="Times New Roman" w:cs="Times New Roman"/>
          <w:b/>
          <w:sz w:val="26"/>
          <w:szCs w:val="26"/>
        </w:rPr>
      </w:pPr>
      <w:bookmarkStart w:id="0" w:name="_GoBack"/>
      <w:bookmarkEnd w:id="0"/>
    </w:p>
    <w:p w:rsidR="00BC10EB" w:rsidRDefault="00BC10EB" w:rsidP="00BC10EB">
      <w:pPr>
        <w:spacing w:before="80" w:after="80" w:line="312" w:lineRule="auto"/>
        <w:jc w:val="both"/>
        <w:rPr>
          <w:rFonts w:ascii="Times New Roman" w:eastAsia="Times New Roman" w:hAnsi="Times New Roman" w:cs="Times New Roman"/>
          <w:b/>
          <w:sz w:val="26"/>
          <w:szCs w:val="26"/>
        </w:rPr>
      </w:pPr>
    </w:p>
    <w:p w:rsidR="00BC10EB" w:rsidRPr="00FB2568" w:rsidRDefault="00BC10EB" w:rsidP="00D443CB">
      <w:pPr>
        <w:spacing w:before="80" w:after="80" w:line="312" w:lineRule="auto"/>
        <w:ind w:firstLine="567"/>
        <w:jc w:val="both"/>
        <w:rPr>
          <w:rFonts w:ascii="Times New Roman" w:eastAsia="Times New Roman" w:hAnsi="Times New Roman" w:cs="Times New Roman"/>
          <w:b/>
          <w:sz w:val="26"/>
          <w:szCs w:val="26"/>
        </w:rPr>
      </w:pPr>
    </w:p>
    <w:p w:rsidR="007407C7" w:rsidRDefault="007407C7"/>
    <w:sectPr w:rsidR="007407C7" w:rsidSect="00A24306">
      <w:pgSz w:w="16840" w:h="11907" w:orient="landscape" w:code="9"/>
      <w:pgMar w:top="1134" w:right="851" w:bottom="851"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VnTime">
    <w:altName w:val="Courier New"/>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nTimeH">
    <w:altName w:val="Courier New"/>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2pt;height:11.2pt" o:bullet="t">
        <v:imagedata r:id="rId1" o:title="bullet1"/>
      </v:shape>
    </w:pict>
  </w:numPicBullet>
  <w:numPicBullet w:numPicBulletId="1">
    <w:pict>
      <v:shape id="_x0000_i1042" type="#_x0000_t75" style="width:9.35pt;height:9.35pt" o:bullet="t">
        <v:imagedata r:id="rId2" o:title="bullet2"/>
      </v:shape>
    </w:pict>
  </w:numPicBullet>
  <w:numPicBullet w:numPicBulletId="2">
    <w:pict>
      <v:shape id="_x0000_i1043" type="#_x0000_t75" style="width:9.35pt;height:9.35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928"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7E77C6"/>
    <w:multiLevelType w:val="hybridMultilevel"/>
    <w:tmpl w:val="1D8A8E06"/>
    <w:lvl w:ilvl="0" w:tplc="923EE2D8">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00269E"/>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9">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2">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4466D33"/>
    <w:multiLevelType w:val="hybridMultilevel"/>
    <w:tmpl w:val="8A16F564"/>
    <w:lvl w:ilvl="0" w:tplc="ED300BF8">
      <w:start w:val="2"/>
      <w:numFmt w:val="bullet"/>
      <w:lvlText w:val=""/>
      <w:lvlJc w:val="left"/>
      <w:pPr>
        <w:ind w:left="644" w:hanging="360"/>
      </w:pPr>
      <w:rPr>
        <w:rFonts w:ascii="Symbol" w:eastAsia="Times New Roman"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29">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5DE6829"/>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3">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34">
    <w:nsid w:val="5E9721A0"/>
    <w:multiLevelType w:val="hybridMultilevel"/>
    <w:tmpl w:val="52528136"/>
    <w:lvl w:ilvl="0" w:tplc="6768629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6">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9">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96063B2"/>
    <w:multiLevelType w:val="hybridMultilevel"/>
    <w:tmpl w:val="D9AE82C0"/>
    <w:lvl w:ilvl="0" w:tplc="355EDA4A">
      <w:start w:val="1"/>
      <w:numFmt w:val="bullet"/>
      <w:lvlText w:val=""/>
      <w:lvlJc w:val="left"/>
      <w:pPr>
        <w:ind w:left="128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2BC5EDF"/>
    <w:multiLevelType w:val="singleLevel"/>
    <w:tmpl w:val="D832A728"/>
    <w:lvl w:ilvl="0">
      <w:numFmt w:val="bullet"/>
      <w:lvlText w:val="-"/>
      <w:lvlJc w:val="left"/>
      <w:pPr>
        <w:tabs>
          <w:tab w:val="num" w:pos="360"/>
        </w:tabs>
        <w:ind w:left="360" w:hanging="360"/>
      </w:pPr>
      <w:rPr>
        <w:rFonts w:hint="default"/>
      </w:rPr>
    </w:lvl>
  </w:abstractNum>
  <w:abstractNum w:abstractNumId="42">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44">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46">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36"/>
  </w:num>
  <w:num w:numId="2">
    <w:abstractNumId w:val="6"/>
  </w:num>
  <w:num w:numId="3">
    <w:abstractNumId w:val="10"/>
  </w:num>
  <w:num w:numId="4">
    <w:abstractNumId w:val="39"/>
  </w:num>
  <w:num w:numId="5">
    <w:abstractNumId w:val="43"/>
  </w:num>
  <w:num w:numId="6">
    <w:abstractNumId w:val="2"/>
  </w:num>
  <w:num w:numId="7">
    <w:abstractNumId w:val="40"/>
  </w:num>
  <w:num w:numId="8">
    <w:abstractNumId w:val="20"/>
  </w:num>
  <w:num w:numId="9">
    <w:abstractNumId w:val="29"/>
  </w:num>
  <w:num w:numId="10">
    <w:abstractNumId w:val="27"/>
  </w:num>
  <w:num w:numId="11">
    <w:abstractNumId w:val="5"/>
  </w:num>
  <w:num w:numId="12">
    <w:abstractNumId w:val="17"/>
  </w:num>
  <w:num w:numId="13">
    <w:abstractNumId w:val="34"/>
  </w:num>
  <w:num w:numId="14">
    <w:abstractNumId w:val="22"/>
  </w:num>
  <w:num w:numId="15">
    <w:abstractNumId w:val="25"/>
  </w:num>
  <w:num w:numId="16">
    <w:abstractNumId w:val="7"/>
  </w:num>
  <w:num w:numId="17">
    <w:abstractNumId w:val="44"/>
  </w:num>
  <w:num w:numId="18">
    <w:abstractNumId w:val="30"/>
  </w:num>
  <w:num w:numId="19">
    <w:abstractNumId w:val="28"/>
  </w:num>
  <w:num w:numId="20">
    <w:abstractNumId w:val="19"/>
  </w:num>
  <w:num w:numId="21">
    <w:abstractNumId w:val="23"/>
  </w:num>
  <w:num w:numId="22">
    <w:abstractNumId w:val="31"/>
  </w:num>
  <w:num w:numId="23">
    <w:abstractNumId w:val="9"/>
  </w:num>
  <w:num w:numId="24">
    <w:abstractNumId w:val="12"/>
  </w:num>
  <w:num w:numId="25">
    <w:abstractNumId w:val="4"/>
  </w:num>
  <w:num w:numId="26">
    <w:abstractNumId w:val="3"/>
  </w:num>
  <w:num w:numId="27">
    <w:abstractNumId w:val="42"/>
  </w:num>
  <w:num w:numId="28">
    <w:abstractNumId w:val="35"/>
  </w:num>
  <w:num w:numId="29">
    <w:abstractNumId w:val="11"/>
  </w:num>
  <w:num w:numId="30">
    <w:abstractNumId w:val="38"/>
  </w:num>
  <w:num w:numId="31">
    <w:abstractNumId w:val="46"/>
  </w:num>
  <w:num w:numId="32">
    <w:abstractNumId w:val="15"/>
  </w:num>
  <w:num w:numId="33">
    <w:abstractNumId w:val="0"/>
  </w:num>
  <w:num w:numId="34">
    <w:abstractNumId w:val="37"/>
  </w:num>
  <w:num w:numId="35">
    <w:abstractNumId w:val="45"/>
  </w:num>
  <w:num w:numId="36">
    <w:abstractNumId w:val="18"/>
  </w:num>
  <w:num w:numId="37">
    <w:abstractNumId w:val="1"/>
  </w:num>
  <w:num w:numId="38">
    <w:abstractNumId w:val="24"/>
  </w:num>
  <w:num w:numId="39">
    <w:abstractNumId w:val="14"/>
  </w:num>
  <w:num w:numId="40">
    <w:abstractNumId w:val="26"/>
  </w:num>
  <w:num w:numId="41">
    <w:abstractNumId w:val="21"/>
  </w:num>
  <w:num w:numId="42">
    <w:abstractNumId w:val="16"/>
  </w:num>
  <w:num w:numId="43">
    <w:abstractNumId w:val="41"/>
  </w:num>
  <w:num w:numId="44">
    <w:abstractNumId w:val="33"/>
  </w:num>
  <w:num w:numId="45">
    <w:abstractNumId w:val="8"/>
  </w:num>
  <w:num w:numId="46">
    <w:abstractNumId w:val="32"/>
  </w:num>
  <w:num w:numId="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3CB"/>
    <w:rsid w:val="007407C7"/>
    <w:rsid w:val="00A24306"/>
    <w:rsid w:val="00BC10EB"/>
    <w:rsid w:val="00D443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43CB"/>
  </w:style>
  <w:style w:type="paragraph" w:styleId="Heading1">
    <w:name w:val="heading 1"/>
    <w:basedOn w:val="Normal"/>
    <w:next w:val="Normal"/>
    <w:link w:val="Heading1Char"/>
    <w:qFormat/>
    <w:rsid w:val="00A24306"/>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A24306"/>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A24306"/>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A24306"/>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A24306"/>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D443C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Heading1Char">
    <w:name w:val="Heading 1 Char"/>
    <w:basedOn w:val="DefaultParagraphFont"/>
    <w:link w:val="Heading1"/>
    <w:rsid w:val="00A24306"/>
    <w:rPr>
      <w:rFonts w:ascii=".VnTimeH" w:eastAsia="Times New Roman" w:hAnsi=".VnTimeH" w:cs=".VnTimeH"/>
      <w:sz w:val="28"/>
      <w:szCs w:val="28"/>
    </w:rPr>
  </w:style>
  <w:style w:type="character" w:customStyle="1" w:styleId="Heading2Char">
    <w:name w:val="Heading 2 Char"/>
    <w:basedOn w:val="DefaultParagraphFont"/>
    <w:link w:val="Heading2"/>
    <w:rsid w:val="00A24306"/>
    <w:rPr>
      <w:rFonts w:ascii="Arial" w:eastAsia="Times New Roman" w:hAnsi="Arial" w:cs="Arial"/>
      <w:b/>
      <w:bCs/>
      <w:i/>
      <w:iCs/>
      <w:sz w:val="28"/>
      <w:szCs w:val="28"/>
    </w:rPr>
  </w:style>
  <w:style w:type="character" w:customStyle="1" w:styleId="Heading3Char">
    <w:name w:val="Heading 3 Char"/>
    <w:basedOn w:val="DefaultParagraphFont"/>
    <w:link w:val="Heading3"/>
    <w:rsid w:val="00A24306"/>
    <w:rPr>
      <w:rFonts w:ascii=".VnTimeH" w:eastAsia="Times New Roman" w:hAnsi=".VnTimeH" w:cs=".VnTimeH"/>
      <w:sz w:val="26"/>
      <w:szCs w:val="26"/>
    </w:rPr>
  </w:style>
  <w:style w:type="character" w:customStyle="1" w:styleId="Heading4Char">
    <w:name w:val="Heading 4 Char"/>
    <w:basedOn w:val="DefaultParagraphFont"/>
    <w:link w:val="Heading4"/>
    <w:rsid w:val="00A24306"/>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A24306"/>
    <w:rPr>
      <w:rFonts w:ascii="Times New Roman" w:eastAsia="Times New Roman" w:hAnsi="Times New Roman" w:cs="Times New Roman"/>
      <w:i/>
      <w:iCs/>
      <w:sz w:val="26"/>
      <w:szCs w:val="26"/>
    </w:rPr>
  </w:style>
  <w:style w:type="paragraph" w:styleId="TOC1">
    <w:name w:val="toc 1"/>
    <w:basedOn w:val="Normal"/>
    <w:next w:val="Normal"/>
    <w:autoRedefine/>
    <w:uiPriority w:val="39"/>
    <w:unhideWhenUsed/>
    <w:qFormat/>
    <w:rsid w:val="00A24306"/>
    <w:pPr>
      <w:spacing w:after="100"/>
    </w:pPr>
  </w:style>
  <w:style w:type="character" w:styleId="Hyperlink">
    <w:name w:val="Hyperlink"/>
    <w:basedOn w:val="DefaultParagraphFont"/>
    <w:uiPriority w:val="99"/>
    <w:unhideWhenUsed/>
    <w:rsid w:val="00A24306"/>
    <w:rPr>
      <w:color w:val="0000FF" w:themeColor="hyperlink"/>
      <w:u w:val="single"/>
    </w:rPr>
  </w:style>
  <w:style w:type="paragraph" w:styleId="Header">
    <w:name w:val="header"/>
    <w:basedOn w:val="Normal"/>
    <w:link w:val="HeaderChar"/>
    <w:uiPriority w:val="99"/>
    <w:unhideWhenUsed/>
    <w:rsid w:val="00A243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4306"/>
  </w:style>
  <w:style w:type="paragraph" w:styleId="Footer">
    <w:name w:val="footer"/>
    <w:basedOn w:val="Normal"/>
    <w:link w:val="FooterChar"/>
    <w:uiPriority w:val="99"/>
    <w:unhideWhenUsed/>
    <w:rsid w:val="00A243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4306"/>
  </w:style>
  <w:style w:type="paragraph" w:styleId="BalloonText">
    <w:name w:val="Balloon Text"/>
    <w:basedOn w:val="Normal"/>
    <w:link w:val="BalloonTextChar"/>
    <w:unhideWhenUsed/>
    <w:rsid w:val="00A243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A24306"/>
    <w:rPr>
      <w:rFonts w:ascii="Tahoma" w:hAnsi="Tahoma" w:cs="Tahoma"/>
      <w:sz w:val="16"/>
      <w:szCs w:val="16"/>
    </w:rPr>
  </w:style>
  <w:style w:type="numbering" w:customStyle="1" w:styleId="NoList1">
    <w:name w:val="No List1"/>
    <w:next w:val="NoList"/>
    <w:uiPriority w:val="99"/>
    <w:semiHidden/>
    <w:rsid w:val="00A24306"/>
  </w:style>
  <w:style w:type="paragraph" w:customStyle="1" w:styleId="Char">
    <w:name w:val="Char"/>
    <w:basedOn w:val="Normal"/>
    <w:autoRedefine/>
    <w:rsid w:val="00A2430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A2430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A2430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A24306"/>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A24306"/>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A24306"/>
    <w:rPr>
      <w:rFonts w:ascii=".VnTime" w:eastAsia="Times New Roman" w:hAnsi=".VnTime" w:cs=".VnTime"/>
      <w:b/>
      <w:bCs/>
      <w:sz w:val="28"/>
      <w:szCs w:val="28"/>
    </w:rPr>
  </w:style>
  <w:style w:type="paragraph" w:styleId="BodyText2">
    <w:name w:val="Body Text 2"/>
    <w:basedOn w:val="Normal"/>
    <w:link w:val="BodyText2Char"/>
    <w:rsid w:val="00A24306"/>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A24306"/>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A24306"/>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A24306"/>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A24306"/>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A24306"/>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A24306"/>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A24306"/>
    <w:rPr>
      <w:rFonts w:ascii="Times New Roman" w:eastAsia="Times New Roman" w:hAnsi="Times New Roman" w:cs="Times New Roman"/>
      <w:color w:val="000000"/>
      <w:sz w:val="20"/>
      <w:szCs w:val="20"/>
    </w:rPr>
  </w:style>
  <w:style w:type="paragraph" w:styleId="List4">
    <w:name w:val="List 4"/>
    <w:basedOn w:val="Normal"/>
    <w:rsid w:val="00A24306"/>
    <w:pPr>
      <w:numPr>
        <w:numId w:val="5"/>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A24306"/>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A24306"/>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A24306"/>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A24306"/>
    <w:rPr>
      <w:rFonts w:ascii=".VnTime" w:eastAsia="Times New Roman" w:hAnsi=".VnTime" w:cs="Times New Roman"/>
      <w:color w:val="000000"/>
      <w:sz w:val="28"/>
      <w:szCs w:val="20"/>
    </w:rPr>
  </w:style>
  <w:style w:type="paragraph" w:styleId="PlainText">
    <w:name w:val="Plain Text"/>
    <w:basedOn w:val="Normal"/>
    <w:link w:val="PlainTextChar"/>
    <w:semiHidden/>
    <w:rsid w:val="00A24306"/>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A24306"/>
    <w:rPr>
      <w:rFonts w:ascii="Courier New" w:eastAsia="Times New Roman" w:hAnsi="Courier New" w:cs="Times New Roman"/>
      <w:color w:val="000000"/>
      <w:sz w:val="20"/>
      <w:szCs w:val="20"/>
    </w:rPr>
  </w:style>
  <w:style w:type="paragraph" w:customStyle="1" w:styleId="content">
    <w:name w:val="content"/>
    <w:basedOn w:val="Normal"/>
    <w:semiHidden/>
    <w:rsid w:val="00A24306"/>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A24306"/>
    <w:pPr>
      <w:spacing w:line="240" w:lineRule="auto"/>
    </w:pPr>
    <w:rPr>
      <w:rFonts w:cs="Times New Roman"/>
      <w:bCs/>
      <w:color w:val="000000"/>
      <w:sz w:val="24"/>
      <w:szCs w:val="32"/>
    </w:rPr>
  </w:style>
  <w:style w:type="character" w:customStyle="1" w:styleId="storybody">
    <w:name w:val="story_body"/>
    <w:rsid w:val="00A24306"/>
    <w:rPr>
      <w:rFonts w:cs="Times New Roman"/>
    </w:rPr>
  </w:style>
  <w:style w:type="paragraph" w:customStyle="1" w:styleId="StyleJustified">
    <w:name w:val="Style Justified"/>
    <w:basedOn w:val="Normal"/>
    <w:rsid w:val="00A24306"/>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A24306"/>
    <w:pPr>
      <w:ind w:left="1701" w:hanging="1275"/>
    </w:pPr>
    <w:rPr>
      <w:i/>
      <w:iCs/>
    </w:rPr>
  </w:style>
  <w:style w:type="paragraph" w:customStyle="1" w:styleId="CharCharCharCharCharCharChar1">
    <w:name w:val="Char Char Char Char Char Char Char1"/>
    <w:autoRedefine/>
    <w:rsid w:val="00A24306"/>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A24306"/>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A24306"/>
    <w:rPr>
      <w:rFonts w:ascii="Tahoma" w:hAnsi="Tahoma" w:cs="Tahoma"/>
      <w:color w:val="512219"/>
      <w:sz w:val="18"/>
      <w:szCs w:val="18"/>
    </w:rPr>
  </w:style>
  <w:style w:type="character" w:styleId="FollowedHyperlink">
    <w:name w:val="FollowedHyperlink"/>
    <w:rsid w:val="00A24306"/>
    <w:rPr>
      <w:rFonts w:cs="Times New Roman"/>
      <w:color w:val="0000FF"/>
      <w:u w:val="single"/>
    </w:rPr>
  </w:style>
  <w:style w:type="character" w:styleId="PageNumber">
    <w:name w:val="page number"/>
    <w:rsid w:val="00A24306"/>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A24306"/>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A24306"/>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A24306"/>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A24306"/>
    <w:rPr>
      <w:rFonts w:cs="Times New Roman"/>
      <w:sz w:val="16"/>
      <w:szCs w:val="16"/>
    </w:rPr>
  </w:style>
  <w:style w:type="paragraph" w:styleId="CommentText">
    <w:name w:val="annotation text"/>
    <w:basedOn w:val="Normal"/>
    <w:link w:val="CommentTextChar"/>
    <w:rsid w:val="00A2430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A2430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A24306"/>
    <w:rPr>
      <w:b/>
      <w:bCs/>
    </w:rPr>
  </w:style>
  <w:style w:type="character" w:customStyle="1" w:styleId="CommentSubjectChar">
    <w:name w:val="Comment Subject Char"/>
    <w:basedOn w:val="CommentTextChar"/>
    <w:link w:val="CommentSubject"/>
    <w:rsid w:val="00A24306"/>
    <w:rPr>
      <w:rFonts w:ascii="Times New Roman" w:eastAsia="Times New Roman" w:hAnsi="Times New Roman" w:cs="Times New Roman"/>
      <w:b/>
      <w:bCs/>
      <w:sz w:val="20"/>
      <w:szCs w:val="20"/>
    </w:rPr>
  </w:style>
  <w:style w:type="character" w:customStyle="1" w:styleId="indexstorytext">
    <w:name w:val="indexstorytext"/>
    <w:rsid w:val="00A24306"/>
    <w:rPr>
      <w:rFonts w:cs="Times New Roman"/>
    </w:rPr>
  </w:style>
  <w:style w:type="character" w:customStyle="1" w:styleId="apple-converted-space">
    <w:name w:val="apple-converted-space"/>
    <w:rsid w:val="00A24306"/>
    <w:rPr>
      <w:rFonts w:cs="Times New Roman"/>
    </w:rPr>
  </w:style>
  <w:style w:type="character" w:styleId="FootnoteReference">
    <w:name w:val="footnote reference"/>
    <w:aliases w:val="ftref"/>
    <w:rsid w:val="00A24306"/>
    <w:rPr>
      <w:vertAlign w:val="superscript"/>
    </w:rPr>
  </w:style>
  <w:style w:type="paragraph" w:customStyle="1" w:styleId="CharCharChar">
    <w:name w:val="Char Char Char"/>
    <w:basedOn w:val="Normal"/>
    <w:autoRedefine/>
    <w:rsid w:val="00A2430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1Char">
    <w:name w:val="Char Char Char1 Char"/>
    <w:basedOn w:val="Normal"/>
    <w:autoRedefine/>
    <w:rsid w:val="00A2430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A2430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A24306"/>
    <w:rPr>
      <w:sz w:val="24"/>
      <w:szCs w:val="24"/>
      <w:lang w:val="en-GB" w:eastAsia="en-US" w:bidi="ar-SA"/>
    </w:rPr>
  </w:style>
  <w:style w:type="character" w:customStyle="1" w:styleId="CharChar9">
    <w:name w:val="Char Char9"/>
    <w:rsid w:val="00A24306"/>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A24306"/>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A24306"/>
  </w:style>
  <w:style w:type="paragraph" w:styleId="NormalWeb">
    <w:name w:val="Normal (Web)"/>
    <w:basedOn w:val="Normal"/>
    <w:uiPriority w:val="99"/>
    <w:rsid w:val="00A2430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A24306"/>
    <w:rPr>
      <w:rFonts w:ascii="Times New Roman" w:hAnsi="Times New Roman"/>
      <w:sz w:val="28"/>
    </w:rPr>
  </w:style>
  <w:style w:type="paragraph" w:customStyle="1" w:styleId="Style3">
    <w:name w:val="Style3"/>
    <w:basedOn w:val="Normal"/>
    <w:qFormat/>
    <w:rsid w:val="00A24306"/>
    <w:pPr>
      <w:tabs>
        <w:tab w:val="left" w:pos="958"/>
      </w:tabs>
      <w:spacing w:before="60" w:after="60" w:line="264" w:lineRule="auto"/>
      <w:jc w:val="both"/>
    </w:pPr>
    <w:rPr>
      <w:rFonts w:ascii="Times New Roman" w:eastAsia="Times New Roman" w:hAnsi="Times New Roman" w:cs="Times New Roman"/>
      <w:sz w:val="28"/>
      <w:szCs w:val="24"/>
      <w:lang w:val="nb-NO"/>
    </w:rPr>
  </w:style>
  <w:style w:type="character" w:customStyle="1" w:styleId="normal-h">
    <w:name w:val="normal-h"/>
    <w:basedOn w:val="DefaultParagraphFont"/>
    <w:rsid w:val="00A24306"/>
  </w:style>
  <w:style w:type="character" w:customStyle="1" w:styleId="CharChar2">
    <w:name w:val="Char Char2"/>
    <w:rsid w:val="00A24306"/>
    <w:rPr>
      <w:sz w:val="24"/>
      <w:szCs w:val="24"/>
      <w:lang w:val="en-US" w:eastAsia="en-US" w:bidi="ar-SA"/>
    </w:rPr>
  </w:style>
  <w:style w:type="table" w:styleId="TableGrid">
    <w:name w:val="Table Grid"/>
    <w:basedOn w:val="TableNormal"/>
    <w:uiPriority w:val="59"/>
    <w:rsid w:val="00A2430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A24306"/>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A24306"/>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A24306"/>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A24306"/>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A24306"/>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A24306"/>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A24306"/>
    <w:rPr>
      <w:rFonts w:ascii=".VnTime" w:hAnsi=".VnTime" w:cs=".VnTime"/>
      <w:b/>
      <w:bCs/>
      <w:sz w:val="28"/>
      <w:szCs w:val="28"/>
      <w:lang w:val="en-US" w:eastAsia="en-US" w:bidi="ar-SA"/>
    </w:rPr>
  </w:style>
  <w:style w:type="character" w:customStyle="1" w:styleId="BodyTextChar1">
    <w:name w:val="Body Text Char1"/>
    <w:locked/>
    <w:rsid w:val="00A24306"/>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A24306"/>
    <w:rPr>
      <w:lang w:val="en-US" w:eastAsia="en-US" w:bidi="ar-SA"/>
    </w:rPr>
  </w:style>
  <w:style w:type="character" w:customStyle="1" w:styleId="hps">
    <w:name w:val="hps"/>
    <w:basedOn w:val="DefaultParagraphFont"/>
    <w:rsid w:val="00A24306"/>
  </w:style>
  <w:style w:type="character" w:customStyle="1" w:styleId="hpsatn">
    <w:name w:val="hps atn"/>
    <w:basedOn w:val="DefaultParagraphFont"/>
    <w:rsid w:val="00A24306"/>
  </w:style>
  <w:style w:type="character" w:styleId="Emphasis">
    <w:name w:val="Emphasis"/>
    <w:uiPriority w:val="20"/>
    <w:qFormat/>
    <w:rsid w:val="00A24306"/>
    <w:rPr>
      <w:i/>
      <w:iCs/>
    </w:rPr>
  </w:style>
  <w:style w:type="character" w:styleId="Strong">
    <w:name w:val="Strong"/>
    <w:uiPriority w:val="22"/>
    <w:qFormat/>
    <w:rsid w:val="00A24306"/>
    <w:rPr>
      <w:b/>
      <w:bCs/>
    </w:rPr>
  </w:style>
  <w:style w:type="character" w:customStyle="1" w:styleId="ms-rtefontsize-2ms-rtethemefontface-2">
    <w:name w:val="ms-rtefontsize-2 ms-rtethemefontface-2"/>
    <w:basedOn w:val="DefaultParagraphFont"/>
    <w:rsid w:val="00A24306"/>
  </w:style>
  <w:style w:type="paragraph" w:styleId="Subtitle">
    <w:name w:val="Subtitle"/>
    <w:basedOn w:val="Normal"/>
    <w:next w:val="Normal"/>
    <w:link w:val="SubtitleChar"/>
    <w:uiPriority w:val="11"/>
    <w:qFormat/>
    <w:rsid w:val="00A24306"/>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A24306"/>
    <w:rPr>
      <w:rFonts w:ascii="Cambria" w:eastAsia="Times New Roman" w:hAnsi="Cambria" w:cs="Times New Roman"/>
      <w:sz w:val="24"/>
      <w:szCs w:val="24"/>
    </w:rPr>
  </w:style>
  <w:style w:type="paragraph" w:customStyle="1" w:styleId="TableParagraph">
    <w:name w:val="Table Paragraph"/>
    <w:basedOn w:val="Normal"/>
    <w:uiPriority w:val="1"/>
    <w:qFormat/>
    <w:rsid w:val="00A24306"/>
    <w:pPr>
      <w:widowControl w:val="0"/>
      <w:spacing w:after="0" w:line="240" w:lineRule="auto"/>
    </w:pPr>
    <w:rPr>
      <w:rFonts w:ascii="Arial" w:eastAsia="Arial" w:hAnsi="Arial" w:cs="Times New Roman"/>
    </w:rPr>
  </w:style>
  <w:style w:type="paragraph" w:customStyle="1" w:styleId="motcham">
    <w:name w:val="mot cham"/>
    <w:basedOn w:val="Normal"/>
    <w:link w:val="motchamChar"/>
    <w:rsid w:val="00A24306"/>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A24306"/>
    <w:rPr>
      <w:rFonts w:ascii="Times New Roman" w:eastAsia="Times New Roman" w:hAnsi="Times New Roman" w:cs="Times New Roman"/>
      <w:b/>
      <w:sz w:val="20"/>
      <w:szCs w:val="28"/>
      <w:lang w:val="de-DE"/>
    </w:rPr>
  </w:style>
  <w:style w:type="paragraph" w:customStyle="1" w:styleId="BodyText1">
    <w:name w:val="Body Text1"/>
    <w:basedOn w:val="Normal"/>
    <w:rsid w:val="00A24306"/>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A24306"/>
    <w:rPr>
      <w:i/>
      <w:iCs/>
      <w:spacing w:val="3"/>
      <w:sz w:val="22"/>
      <w:szCs w:val="22"/>
      <w:shd w:val="clear" w:color="auto" w:fill="FFFFFF"/>
    </w:rPr>
  </w:style>
  <w:style w:type="paragraph" w:styleId="Revision">
    <w:name w:val="Revision"/>
    <w:hidden/>
    <w:uiPriority w:val="99"/>
    <w:semiHidden/>
    <w:rsid w:val="00A24306"/>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A24306"/>
    <w:rPr>
      <w:rFonts w:ascii="Times New Roman" w:eastAsia="Times New Roman" w:hAnsi="Times New Roman" w:cs="Times New Roman"/>
      <w:sz w:val="24"/>
      <w:szCs w:val="24"/>
      <w:lang w:val="en-GB"/>
    </w:rPr>
  </w:style>
  <w:style w:type="character" w:customStyle="1" w:styleId="marker">
    <w:name w:val="marker"/>
    <w:rsid w:val="00A24306"/>
  </w:style>
  <w:style w:type="numbering" w:customStyle="1" w:styleId="NoList2">
    <w:name w:val="No List2"/>
    <w:next w:val="NoList"/>
    <w:uiPriority w:val="99"/>
    <w:semiHidden/>
    <w:unhideWhenUsed/>
    <w:rsid w:val="00A24306"/>
  </w:style>
  <w:style w:type="table" w:customStyle="1" w:styleId="TableGrid1">
    <w:name w:val="Table Grid1"/>
    <w:basedOn w:val="TableNormal"/>
    <w:next w:val="TableGrid"/>
    <w:uiPriority w:val="59"/>
    <w:rsid w:val="00A2430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A24306"/>
  </w:style>
  <w:style w:type="table" w:customStyle="1" w:styleId="TableGrid2">
    <w:name w:val="Table Grid2"/>
    <w:basedOn w:val="TableNormal"/>
    <w:next w:val="TableGrid"/>
    <w:rsid w:val="00A24306"/>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A24306"/>
    <w:rPr>
      <w:rFonts w:ascii=".VnTime" w:hAnsi=".VnTime" w:hint="default"/>
      <w:sz w:val="28"/>
      <w:szCs w:val="28"/>
    </w:rPr>
  </w:style>
  <w:style w:type="paragraph" w:customStyle="1" w:styleId="Heading2TimesNewRoman">
    <w:name w:val="Heading 2 + Times New Roman"/>
    <w:aliases w:val="Not Bold,Not Italic"/>
    <w:basedOn w:val="Heading2"/>
    <w:rsid w:val="00A24306"/>
    <w:rPr>
      <w:rFonts w:ascii="Times New Roman" w:hAnsi="Times New Roman" w:cs="Times New Roman"/>
      <w:b w:val="0"/>
      <w:i w:val="0"/>
    </w:rPr>
  </w:style>
  <w:style w:type="character" w:customStyle="1" w:styleId="style5">
    <w:name w:val="style5"/>
    <w:rsid w:val="00A24306"/>
  </w:style>
  <w:style w:type="paragraph" w:customStyle="1" w:styleId="dautru">
    <w:name w:val="dau tru"/>
    <w:basedOn w:val="Normal"/>
    <w:link w:val="dautruChar"/>
    <w:rsid w:val="00A24306"/>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A24306"/>
    <w:rPr>
      <w:rFonts w:ascii="Times New Roman" w:eastAsia="Times New Roman" w:hAnsi="Times New Roman" w:cs="Times New Roman"/>
      <w:bCs/>
      <w:sz w:val="28"/>
      <w:szCs w:val="28"/>
    </w:rPr>
  </w:style>
  <w:style w:type="paragraph" w:customStyle="1" w:styleId="daucong">
    <w:name w:val="dau cong"/>
    <w:basedOn w:val="Normal"/>
    <w:rsid w:val="00A24306"/>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A24306"/>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A24306"/>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A24306"/>
    <w:rPr>
      <w:rFonts w:ascii="Times New Roman" w:eastAsia="Times New Roman" w:hAnsi="Times New Roman" w:cs="Times New Roman"/>
      <w:b/>
      <w:bCs/>
      <w:sz w:val="28"/>
      <w:szCs w:val="32"/>
    </w:rPr>
  </w:style>
  <w:style w:type="paragraph" w:customStyle="1" w:styleId="CharChar5">
    <w:name w:val="Char Char5"/>
    <w:basedOn w:val="Normal"/>
    <w:autoRedefine/>
    <w:rsid w:val="00A2430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A24306"/>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A2430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A243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A243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43CB"/>
  </w:style>
  <w:style w:type="paragraph" w:styleId="Heading1">
    <w:name w:val="heading 1"/>
    <w:basedOn w:val="Normal"/>
    <w:next w:val="Normal"/>
    <w:link w:val="Heading1Char"/>
    <w:qFormat/>
    <w:rsid w:val="00A24306"/>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A24306"/>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A24306"/>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A24306"/>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A24306"/>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D443C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Heading1Char">
    <w:name w:val="Heading 1 Char"/>
    <w:basedOn w:val="DefaultParagraphFont"/>
    <w:link w:val="Heading1"/>
    <w:rsid w:val="00A24306"/>
    <w:rPr>
      <w:rFonts w:ascii=".VnTimeH" w:eastAsia="Times New Roman" w:hAnsi=".VnTimeH" w:cs=".VnTimeH"/>
      <w:sz w:val="28"/>
      <w:szCs w:val="28"/>
    </w:rPr>
  </w:style>
  <w:style w:type="character" w:customStyle="1" w:styleId="Heading2Char">
    <w:name w:val="Heading 2 Char"/>
    <w:basedOn w:val="DefaultParagraphFont"/>
    <w:link w:val="Heading2"/>
    <w:rsid w:val="00A24306"/>
    <w:rPr>
      <w:rFonts w:ascii="Arial" w:eastAsia="Times New Roman" w:hAnsi="Arial" w:cs="Arial"/>
      <w:b/>
      <w:bCs/>
      <w:i/>
      <w:iCs/>
      <w:sz w:val="28"/>
      <w:szCs w:val="28"/>
    </w:rPr>
  </w:style>
  <w:style w:type="character" w:customStyle="1" w:styleId="Heading3Char">
    <w:name w:val="Heading 3 Char"/>
    <w:basedOn w:val="DefaultParagraphFont"/>
    <w:link w:val="Heading3"/>
    <w:rsid w:val="00A24306"/>
    <w:rPr>
      <w:rFonts w:ascii=".VnTimeH" w:eastAsia="Times New Roman" w:hAnsi=".VnTimeH" w:cs=".VnTimeH"/>
      <w:sz w:val="26"/>
      <w:szCs w:val="26"/>
    </w:rPr>
  </w:style>
  <w:style w:type="character" w:customStyle="1" w:styleId="Heading4Char">
    <w:name w:val="Heading 4 Char"/>
    <w:basedOn w:val="DefaultParagraphFont"/>
    <w:link w:val="Heading4"/>
    <w:rsid w:val="00A24306"/>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A24306"/>
    <w:rPr>
      <w:rFonts w:ascii="Times New Roman" w:eastAsia="Times New Roman" w:hAnsi="Times New Roman" w:cs="Times New Roman"/>
      <w:i/>
      <w:iCs/>
      <w:sz w:val="26"/>
      <w:szCs w:val="26"/>
    </w:rPr>
  </w:style>
  <w:style w:type="paragraph" w:styleId="TOC1">
    <w:name w:val="toc 1"/>
    <w:basedOn w:val="Normal"/>
    <w:next w:val="Normal"/>
    <w:autoRedefine/>
    <w:uiPriority w:val="39"/>
    <w:unhideWhenUsed/>
    <w:qFormat/>
    <w:rsid w:val="00A24306"/>
    <w:pPr>
      <w:spacing w:after="100"/>
    </w:pPr>
  </w:style>
  <w:style w:type="character" w:styleId="Hyperlink">
    <w:name w:val="Hyperlink"/>
    <w:basedOn w:val="DefaultParagraphFont"/>
    <w:uiPriority w:val="99"/>
    <w:unhideWhenUsed/>
    <w:rsid w:val="00A24306"/>
    <w:rPr>
      <w:color w:val="0000FF" w:themeColor="hyperlink"/>
      <w:u w:val="single"/>
    </w:rPr>
  </w:style>
  <w:style w:type="paragraph" w:styleId="Header">
    <w:name w:val="header"/>
    <w:basedOn w:val="Normal"/>
    <w:link w:val="HeaderChar"/>
    <w:uiPriority w:val="99"/>
    <w:unhideWhenUsed/>
    <w:rsid w:val="00A243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4306"/>
  </w:style>
  <w:style w:type="paragraph" w:styleId="Footer">
    <w:name w:val="footer"/>
    <w:basedOn w:val="Normal"/>
    <w:link w:val="FooterChar"/>
    <w:uiPriority w:val="99"/>
    <w:unhideWhenUsed/>
    <w:rsid w:val="00A243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4306"/>
  </w:style>
  <w:style w:type="paragraph" w:styleId="BalloonText">
    <w:name w:val="Balloon Text"/>
    <w:basedOn w:val="Normal"/>
    <w:link w:val="BalloonTextChar"/>
    <w:unhideWhenUsed/>
    <w:rsid w:val="00A243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A24306"/>
    <w:rPr>
      <w:rFonts w:ascii="Tahoma" w:hAnsi="Tahoma" w:cs="Tahoma"/>
      <w:sz w:val="16"/>
      <w:szCs w:val="16"/>
    </w:rPr>
  </w:style>
  <w:style w:type="numbering" w:customStyle="1" w:styleId="NoList1">
    <w:name w:val="No List1"/>
    <w:next w:val="NoList"/>
    <w:uiPriority w:val="99"/>
    <w:semiHidden/>
    <w:rsid w:val="00A24306"/>
  </w:style>
  <w:style w:type="paragraph" w:customStyle="1" w:styleId="Char">
    <w:name w:val="Char"/>
    <w:basedOn w:val="Normal"/>
    <w:autoRedefine/>
    <w:rsid w:val="00A2430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A2430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A2430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A24306"/>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A24306"/>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A24306"/>
    <w:rPr>
      <w:rFonts w:ascii=".VnTime" w:eastAsia="Times New Roman" w:hAnsi=".VnTime" w:cs=".VnTime"/>
      <w:b/>
      <w:bCs/>
      <w:sz w:val="28"/>
      <w:szCs w:val="28"/>
    </w:rPr>
  </w:style>
  <w:style w:type="paragraph" w:styleId="BodyText2">
    <w:name w:val="Body Text 2"/>
    <w:basedOn w:val="Normal"/>
    <w:link w:val="BodyText2Char"/>
    <w:rsid w:val="00A24306"/>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A24306"/>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A24306"/>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A24306"/>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A24306"/>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A24306"/>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A24306"/>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A24306"/>
    <w:rPr>
      <w:rFonts w:ascii="Times New Roman" w:eastAsia="Times New Roman" w:hAnsi="Times New Roman" w:cs="Times New Roman"/>
      <w:color w:val="000000"/>
      <w:sz w:val="20"/>
      <w:szCs w:val="20"/>
    </w:rPr>
  </w:style>
  <w:style w:type="paragraph" w:styleId="List4">
    <w:name w:val="List 4"/>
    <w:basedOn w:val="Normal"/>
    <w:rsid w:val="00A24306"/>
    <w:pPr>
      <w:numPr>
        <w:numId w:val="5"/>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A24306"/>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A24306"/>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A24306"/>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A24306"/>
    <w:rPr>
      <w:rFonts w:ascii=".VnTime" w:eastAsia="Times New Roman" w:hAnsi=".VnTime" w:cs="Times New Roman"/>
      <w:color w:val="000000"/>
      <w:sz w:val="28"/>
      <w:szCs w:val="20"/>
    </w:rPr>
  </w:style>
  <w:style w:type="paragraph" w:styleId="PlainText">
    <w:name w:val="Plain Text"/>
    <w:basedOn w:val="Normal"/>
    <w:link w:val="PlainTextChar"/>
    <w:semiHidden/>
    <w:rsid w:val="00A24306"/>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A24306"/>
    <w:rPr>
      <w:rFonts w:ascii="Courier New" w:eastAsia="Times New Roman" w:hAnsi="Courier New" w:cs="Times New Roman"/>
      <w:color w:val="000000"/>
      <w:sz w:val="20"/>
      <w:szCs w:val="20"/>
    </w:rPr>
  </w:style>
  <w:style w:type="paragraph" w:customStyle="1" w:styleId="content">
    <w:name w:val="content"/>
    <w:basedOn w:val="Normal"/>
    <w:semiHidden/>
    <w:rsid w:val="00A24306"/>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A24306"/>
    <w:pPr>
      <w:spacing w:line="240" w:lineRule="auto"/>
    </w:pPr>
    <w:rPr>
      <w:rFonts w:cs="Times New Roman"/>
      <w:bCs/>
      <w:color w:val="000000"/>
      <w:sz w:val="24"/>
      <w:szCs w:val="32"/>
    </w:rPr>
  </w:style>
  <w:style w:type="character" w:customStyle="1" w:styleId="storybody">
    <w:name w:val="story_body"/>
    <w:rsid w:val="00A24306"/>
    <w:rPr>
      <w:rFonts w:cs="Times New Roman"/>
    </w:rPr>
  </w:style>
  <w:style w:type="paragraph" w:customStyle="1" w:styleId="StyleJustified">
    <w:name w:val="Style Justified"/>
    <w:basedOn w:val="Normal"/>
    <w:rsid w:val="00A24306"/>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A24306"/>
    <w:pPr>
      <w:ind w:left="1701" w:hanging="1275"/>
    </w:pPr>
    <w:rPr>
      <w:i/>
      <w:iCs/>
    </w:rPr>
  </w:style>
  <w:style w:type="paragraph" w:customStyle="1" w:styleId="CharCharCharCharCharCharChar1">
    <w:name w:val="Char Char Char Char Char Char Char1"/>
    <w:autoRedefine/>
    <w:rsid w:val="00A24306"/>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A24306"/>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A24306"/>
    <w:rPr>
      <w:rFonts w:ascii="Tahoma" w:hAnsi="Tahoma" w:cs="Tahoma"/>
      <w:color w:val="512219"/>
      <w:sz w:val="18"/>
      <w:szCs w:val="18"/>
    </w:rPr>
  </w:style>
  <w:style w:type="character" w:styleId="FollowedHyperlink">
    <w:name w:val="FollowedHyperlink"/>
    <w:rsid w:val="00A24306"/>
    <w:rPr>
      <w:rFonts w:cs="Times New Roman"/>
      <w:color w:val="0000FF"/>
      <w:u w:val="single"/>
    </w:rPr>
  </w:style>
  <w:style w:type="character" w:styleId="PageNumber">
    <w:name w:val="page number"/>
    <w:rsid w:val="00A24306"/>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A24306"/>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A24306"/>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A24306"/>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A24306"/>
    <w:rPr>
      <w:rFonts w:cs="Times New Roman"/>
      <w:sz w:val="16"/>
      <w:szCs w:val="16"/>
    </w:rPr>
  </w:style>
  <w:style w:type="paragraph" w:styleId="CommentText">
    <w:name w:val="annotation text"/>
    <w:basedOn w:val="Normal"/>
    <w:link w:val="CommentTextChar"/>
    <w:rsid w:val="00A2430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A2430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A24306"/>
    <w:rPr>
      <w:b/>
      <w:bCs/>
    </w:rPr>
  </w:style>
  <w:style w:type="character" w:customStyle="1" w:styleId="CommentSubjectChar">
    <w:name w:val="Comment Subject Char"/>
    <w:basedOn w:val="CommentTextChar"/>
    <w:link w:val="CommentSubject"/>
    <w:rsid w:val="00A24306"/>
    <w:rPr>
      <w:rFonts w:ascii="Times New Roman" w:eastAsia="Times New Roman" w:hAnsi="Times New Roman" w:cs="Times New Roman"/>
      <w:b/>
      <w:bCs/>
      <w:sz w:val="20"/>
      <w:szCs w:val="20"/>
    </w:rPr>
  </w:style>
  <w:style w:type="character" w:customStyle="1" w:styleId="indexstorytext">
    <w:name w:val="indexstorytext"/>
    <w:rsid w:val="00A24306"/>
    <w:rPr>
      <w:rFonts w:cs="Times New Roman"/>
    </w:rPr>
  </w:style>
  <w:style w:type="character" w:customStyle="1" w:styleId="apple-converted-space">
    <w:name w:val="apple-converted-space"/>
    <w:rsid w:val="00A24306"/>
    <w:rPr>
      <w:rFonts w:cs="Times New Roman"/>
    </w:rPr>
  </w:style>
  <w:style w:type="character" w:styleId="FootnoteReference">
    <w:name w:val="footnote reference"/>
    <w:aliases w:val="ftref"/>
    <w:rsid w:val="00A24306"/>
    <w:rPr>
      <w:vertAlign w:val="superscript"/>
    </w:rPr>
  </w:style>
  <w:style w:type="paragraph" w:customStyle="1" w:styleId="CharCharChar">
    <w:name w:val="Char Char Char"/>
    <w:basedOn w:val="Normal"/>
    <w:autoRedefine/>
    <w:rsid w:val="00A2430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1Char">
    <w:name w:val="Char Char Char1 Char"/>
    <w:basedOn w:val="Normal"/>
    <w:autoRedefine/>
    <w:rsid w:val="00A2430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A2430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A24306"/>
    <w:rPr>
      <w:sz w:val="24"/>
      <w:szCs w:val="24"/>
      <w:lang w:val="en-GB" w:eastAsia="en-US" w:bidi="ar-SA"/>
    </w:rPr>
  </w:style>
  <w:style w:type="character" w:customStyle="1" w:styleId="CharChar9">
    <w:name w:val="Char Char9"/>
    <w:rsid w:val="00A24306"/>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A24306"/>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A24306"/>
  </w:style>
  <w:style w:type="paragraph" w:styleId="NormalWeb">
    <w:name w:val="Normal (Web)"/>
    <w:basedOn w:val="Normal"/>
    <w:uiPriority w:val="99"/>
    <w:rsid w:val="00A2430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A24306"/>
    <w:rPr>
      <w:rFonts w:ascii="Times New Roman" w:hAnsi="Times New Roman"/>
      <w:sz w:val="28"/>
    </w:rPr>
  </w:style>
  <w:style w:type="paragraph" w:customStyle="1" w:styleId="Style3">
    <w:name w:val="Style3"/>
    <w:basedOn w:val="Normal"/>
    <w:qFormat/>
    <w:rsid w:val="00A24306"/>
    <w:pPr>
      <w:tabs>
        <w:tab w:val="left" w:pos="958"/>
      </w:tabs>
      <w:spacing w:before="60" w:after="60" w:line="264" w:lineRule="auto"/>
      <w:jc w:val="both"/>
    </w:pPr>
    <w:rPr>
      <w:rFonts w:ascii="Times New Roman" w:eastAsia="Times New Roman" w:hAnsi="Times New Roman" w:cs="Times New Roman"/>
      <w:sz w:val="28"/>
      <w:szCs w:val="24"/>
      <w:lang w:val="nb-NO"/>
    </w:rPr>
  </w:style>
  <w:style w:type="character" w:customStyle="1" w:styleId="normal-h">
    <w:name w:val="normal-h"/>
    <w:basedOn w:val="DefaultParagraphFont"/>
    <w:rsid w:val="00A24306"/>
  </w:style>
  <w:style w:type="character" w:customStyle="1" w:styleId="CharChar2">
    <w:name w:val="Char Char2"/>
    <w:rsid w:val="00A24306"/>
    <w:rPr>
      <w:sz w:val="24"/>
      <w:szCs w:val="24"/>
      <w:lang w:val="en-US" w:eastAsia="en-US" w:bidi="ar-SA"/>
    </w:rPr>
  </w:style>
  <w:style w:type="table" w:styleId="TableGrid">
    <w:name w:val="Table Grid"/>
    <w:basedOn w:val="TableNormal"/>
    <w:uiPriority w:val="59"/>
    <w:rsid w:val="00A2430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A24306"/>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A24306"/>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A24306"/>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A24306"/>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A24306"/>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A24306"/>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A24306"/>
    <w:rPr>
      <w:rFonts w:ascii=".VnTime" w:hAnsi=".VnTime" w:cs=".VnTime"/>
      <w:b/>
      <w:bCs/>
      <w:sz w:val="28"/>
      <w:szCs w:val="28"/>
      <w:lang w:val="en-US" w:eastAsia="en-US" w:bidi="ar-SA"/>
    </w:rPr>
  </w:style>
  <w:style w:type="character" w:customStyle="1" w:styleId="BodyTextChar1">
    <w:name w:val="Body Text Char1"/>
    <w:locked/>
    <w:rsid w:val="00A24306"/>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A24306"/>
    <w:rPr>
      <w:lang w:val="en-US" w:eastAsia="en-US" w:bidi="ar-SA"/>
    </w:rPr>
  </w:style>
  <w:style w:type="character" w:customStyle="1" w:styleId="hps">
    <w:name w:val="hps"/>
    <w:basedOn w:val="DefaultParagraphFont"/>
    <w:rsid w:val="00A24306"/>
  </w:style>
  <w:style w:type="character" w:customStyle="1" w:styleId="hpsatn">
    <w:name w:val="hps atn"/>
    <w:basedOn w:val="DefaultParagraphFont"/>
    <w:rsid w:val="00A24306"/>
  </w:style>
  <w:style w:type="character" w:styleId="Emphasis">
    <w:name w:val="Emphasis"/>
    <w:uiPriority w:val="20"/>
    <w:qFormat/>
    <w:rsid w:val="00A24306"/>
    <w:rPr>
      <w:i/>
      <w:iCs/>
    </w:rPr>
  </w:style>
  <w:style w:type="character" w:styleId="Strong">
    <w:name w:val="Strong"/>
    <w:uiPriority w:val="22"/>
    <w:qFormat/>
    <w:rsid w:val="00A24306"/>
    <w:rPr>
      <w:b/>
      <w:bCs/>
    </w:rPr>
  </w:style>
  <w:style w:type="character" w:customStyle="1" w:styleId="ms-rtefontsize-2ms-rtethemefontface-2">
    <w:name w:val="ms-rtefontsize-2 ms-rtethemefontface-2"/>
    <w:basedOn w:val="DefaultParagraphFont"/>
    <w:rsid w:val="00A24306"/>
  </w:style>
  <w:style w:type="paragraph" w:styleId="Subtitle">
    <w:name w:val="Subtitle"/>
    <w:basedOn w:val="Normal"/>
    <w:next w:val="Normal"/>
    <w:link w:val="SubtitleChar"/>
    <w:uiPriority w:val="11"/>
    <w:qFormat/>
    <w:rsid w:val="00A24306"/>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A24306"/>
    <w:rPr>
      <w:rFonts w:ascii="Cambria" w:eastAsia="Times New Roman" w:hAnsi="Cambria" w:cs="Times New Roman"/>
      <w:sz w:val="24"/>
      <w:szCs w:val="24"/>
    </w:rPr>
  </w:style>
  <w:style w:type="paragraph" w:customStyle="1" w:styleId="TableParagraph">
    <w:name w:val="Table Paragraph"/>
    <w:basedOn w:val="Normal"/>
    <w:uiPriority w:val="1"/>
    <w:qFormat/>
    <w:rsid w:val="00A24306"/>
    <w:pPr>
      <w:widowControl w:val="0"/>
      <w:spacing w:after="0" w:line="240" w:lineRule="auto"/>
    </w:pPr>
    <w:rPr>
      <w:rFonts w:ascii="Arial" w:eastAsia="Arial" w:hAnsi="Arial" w:cs="Times New Roman"/>
    </w:rPr>
  </w:style>
  <w:style w:type="paragraph" w:customStyle="1" w:styleId="motcham">
    <w:name w:val="mot cham"/>
    <w:basedOn w:val="Normal"/>
    <w:link w:val="motchamChar"/>
    <w:rsid w:val="00A24306"/>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A24306"/>
    <w:rPr>
      <w:rFonts w:ascii="Times New Roman" w:eastAsia="Times New Roman" w:hAnsi="Times New Roman" w:cs="Times New Roman"/>
      <w:b/>
      <w:sz w:val="20"/>
      <w:szCs w:val="28"/>
      <w:lang w:val="de-DE"/>
    </w:rPr>
  </w:style>
  <w:style w:type="paragraph" w:customStyle="1" w:styleId="BodyText1">
    <w:name w:val="Body Text1"/>
    <w:basedOn w:val="Normal"/>
    <w:rsid w:val="00A24306"/>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A24306"/>
    <w:rPr>
      <w:i/>
      <w:iCs/>
      <w:spacing w:val="3"/>
      <w:sz w:val="22"/>
      <w:szCs w:val="22"/>
      <w:shd w:val="clear" w:color="auto" w:fill="FFFFFF"/>
    </w:rPr>
  </w:style>
  <w:style w:type="paragraph" w:styleId="Revision">
    <w:name w:val="Revision"/>
    <w:hidden/>
    <w:uiPriority w:val="99"/>
    <w:semiHidden/>
    <w:rsid w:val="00A24306"/>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A24306"/>
    <w:rPr>
      <w:rFonts w:ascii="Times New Roman" w:eastAsia="Times New Roman" w:hAnsi="Times New Roman" w:cs="Times New Roman"/>
      <w:sz w:val="24"/>
      <w:szCs w:val="24"/>
      <w:lang w:val="en-GB"/>
    </w:rPr>
  </w:style>
  <w:style w:type="character" w:customStyle="1" w:styleId="marker">
    <w:name w:val="marker"/>
    <w:rsid w:val="00A24306"/>
  </w:style>
  <w:style w:type="numbering" w:customStyle="1" w:styleId="NoList2">
    <w:name w:val="No List2"/>
    <w:next w:val="NoList"/>
    <w:uiPriority w:val="99"/>
    <w:semiHidden/>
    <w:unhideWhenUsed/>
    <w:rsid w:val="00A24306"/>
  </w:style>
  <w:style w:type="table" w:customStyle="1" w:styleId="TableGrid1">
    <w:name w:val="Table Grid1"/>
    <w:basedOn w:val="TableNormal"/>
    <w:next w:val="TableGrid"/>
    <w:uiPriority w:val="59"/>
    <w:rsid w:val="00A2430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A24306"/>
  </w:style>
  <w:style w:type="table" w:customStyle="1" w:styleId="TableGrid2">
    <w:name w:val="Table Grid2"/>
    <w:basedOn w:val="TableNormal"/>
    <w:next w:val="TableGrid"/>
    <w:rsid w:val="00A24306"/>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A24306"/>
    <w:rPr>
      <w:rFonts w:ascii=".VnTime" w:hAnsi=".VnTime" w:hint="default"/>
      <w:sz w:val="28"/>
      <w:szCs w:val="28"/>
    </w:rPr>
  </w:style>
  <w:style w:type="paragraph" w:customStyle="1" w:styleId="Heading2TimesNewRoman">
    <w:name w:val="Heading 2 + Times New Roman"/>
    <w:aliases w:val="Not Bold,Not Italic"/>
    <w:basedOn w:val="Heading2"/>
    <w:rsid w:val="00A24306"/>
    <w:rPr>
      <w:rFonts w:ascii="Times New Roman" w:hAnsi="Times New Roman" w:cs="Times New Roman"/>
      <w:b w:val="0"/>
      <w:i w:val="0"/>
    </w:rPr>
  </w:style>
  <w:style w:type="character" w:customStyle="1" w:styleId="style5">
    <w:name w:val="style5"/>
    <w:rsid w:val="00A24306"/>
  </w:style>
  <w:style w:type="paragraph" w:customStyle="1" w:styleId="dautru">
    <w:name w:val="dau tru"/>
    <w:basedOn w:val="Normal"/>
    <w:link w:val="dautruChar"/>
    <w:rsid w:val="00A24306"/>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A24306"/>
    <w:rPr>
      <w:rFonts w:ascii="Times New Roman" w:eastAsia="Times New Roman" w:hAnsi="Times New Roman" w:cs="Times New Roman"/>
      <w:bCs/>
      <w:sz w:val="28"/>
      <w:szCs w:val="28"/>
    </w:rPr>
  </w:style>
  <w:style w:type="paragraph" w:customStyle="1" w:styleId="daucong">
    <w:name w:val="dau cong"/>
    <w:basedOn w:val="Normal"/>
    <w:rsid w:val="00A24306"/>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A24306"/>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A24306"/>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A24306"/>
    <w:rPr>
      <w:rFonts w:ascii="Times New Roman" w:eastAsia="Times New Roman" w:hAnsi="Times New Roman" w:cs="Times New Roman"/>
      <w:b/>
      <w:bCs/>
      <w:sz w:val="28"/>
      <w:szCs w:val="32"/>
    </w:rPr>
  </w:style>
  <w:style w:type="paragraph" w:customStyle="1" w:styleId="CharChar5">
    <w:name w:val="Char Char5"/>
    <w:basedOn w:val="Normal"/>
    <w:autoRedefine/>
    <w:rsid w:val="00A2430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A24306"/>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A2430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A243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A243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so.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68</Pages>
  <Words>13021</Words>
  <Characters>74221</Characters>
  <Application>Microsoft Office Word</Application>
  <DocSecurity>0</DocSecurity>
  <Lines>618</Lines>
  <Paragraphs>174</Paragraphs>
  <ScaleCrop>false</ScaleCrop>
  <Company/>
  <LinksUpToDate>false</LinksUpToDate>
  <CharactersWithSpaces>87068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Co Mai</cp:lastModifiedBy>
  <cp:revision>3</cp:revision>
  <dcterms:created xsi:type="dcterms:W3CDTF">2020-09-28T08:53:00Z</dcterms:created>
  <dcterms:modified xsi:type="dcterms:W3CDTF">2020-09-28T09:00:00Z</dcterms:modified>
</cp:coreProperties>
</file>