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A18" w:rsidRPr="0046128E" w:rsidRDefault="00EF76B9" w:rsidP="009B7985">
      <w:pPr>
        <w:spacing w:beforeLines="50" w:before="120" w:afterLines="50" w:after="120"/>
        <w:jc w:val="both"/>
        <w:rPr>
          <w:rFonts w:ascii="Times New Roman" w:hAnsi="Times New Roman" w:cs="Times New Roman"/>
          <w:b/>
          <w:bCs/>
        </w:rPr>
      </w:pPr>
      <w:r w:rsidRPr="0046128E">
        <w:rPr>
          <w:rFonts w:ascii="Times New Roman" w:eastAsia="Times New Roman" w:hAnsi="Times New Roman" w:cs="Times New Roman"/>
          <w:bCs/>
        </w:rPr>
        <w:t xml:space="preserve">ĐẢNG BỘ </w:t>
      </w:r>
      <w:r w:rsidR="00612A18" w:rsidRPr="0046128E">
        <w:rPr>
          <w:rFonts w:ascii="Times New Roman" w:eastAsia="Times New Roman" w:hAnsi="Times New Roman" w:cs="Times New Roman"/>
          <w:bCs/>
        </w:rPr>
        <w:t>TRƯỜNG CĐ LÝ TỰ TRỌNG TP.HCM</w:t>
      </w:r>
      <w:r w:rsidRPr="0046128E">
        <w:rPr>
          <w:rFonts w:ascii="Times New Roman" w:eastAsia="Times New Roman" w:hAnsi="Times New Roman" w:cs="Times New Roman"/>
          <w:bCs/>
        </w:rPr>
        <w:t xml:space="preserve">       </w:t>
      </w:r>
      <w:r w:rsidR="00612A18" w:rsidRPr="0046128E">
        <w:rPr>
          <w:rFonts w:ascii="Times New Roman" w:hAnsi="Times New Roman" w:cs="Times New Roman"/>
          <w:b/>
          <w:bCs/>
        </w:rPr>
        <w:t>CỘNG HÒA XÃ HỘI CHỦ NGHĨA VIỆT NAM</w:t>
      </w:r>
    </w:p>
    <w:p w:rsidR="00612A18" w:rsidRPr="0046128E" w:rsidRDefault="00EF76B9" w:rsidP="009B7985">
      <w:pPr>
        <w:spacing w:after="0" w:line="240" w:lineRule="auto"/>
        <w:jc w:val="both"/>
        <w:rPr>
          <w:rFonts w:ascii="Times New Roman" w:eastAsia="Times New Roman" w:hAnsi="Times New Roman" w:cs="Times New Roman"/>
          <w:bCs/>
        </w:rPr>
      </w:pPr>
      <w:r w:rsidRPr="0046128E">
        <w:rPr>
          <w:rFonts w:ascii="Times New Roman" w:eastAsia="Times New Roman" w:hAnsi="Times New Roman" w:cs="Times New Roman"/>
          <w:bCs/>
        </w:rPr>
        <w:t xml:space="preserve"> </w:t>
      </w:r>
      <w:r w:rsidRPr="0046128E">
        <w:rPr>
          <w:rFonts w:ascii="Times New Roman" w:eastAsia="Times New Roman" w:hAnsi="Times New Roman" w:cs="Times New Roman"/>
          <w:bCs/>
        </w:rPr>
        <w:tab/>
      </w:r>
      <w:r w:rsidRPr="0046128E">
        <w:rPr>
          <w:rFonts w:ascii="Times New Roman" w:eastAsia="Times New Roman" w:hAnsi="Times New Roman" w:cs="Times New Roman"/>
          <w:bCs/>
        </w:rPr>
        <w:tab/>
        <w:t>CHI BỘ 3</w:t>
      </w:r>
      <w:r w:rsidRPr="0046128E">
        <w:rPr>
          <w:rFonts w:ascii="Times New Roman" w:eastAsia="Times New Roman" w:hAnsi="Times New Roman" w:cs="Times New Roman"/>
          <w:bCs/>
        </w:rPr>
        <w:tab/>
      </w:r>
      <w:r w:rsidRPr="0046128E">
        <w:rPr>
          <w:rFonts w:ascii="Times New Roman" w:eastAsia="Times New Roman" w:hAnsi="Times New Roman" w:cs="Times New Roman"/>
          <w:bCs/>
        </w:rPr>
        <w:tab/>
      </w:r>
      <w:r w:rsidRPr="0046128E">
        <w:rPr>
          <w:rFonts w:ascii="Times New Roman" w:eastAsia="Times New Roman" w:hAnsi="Times New Roman" w:cs="Times New Roman"/>
          <w:bCs/>
        </w:rPr>
        <w:tab/>
      </w:r>
      <w:r w:rsidRPr="0046128E">
        <w:rPr>
          <w:rFonts w:ascii="Times New Roman" w:eastAsia="Times New Roman" w:hAnsi="Times New Roman" w:cs="Times New Roman"/>
          <w:bCs/>
        </w:rPr>
        <w:tab/>
      </w:r>
      <w:r w:rsidR="00612A18" w:rsidRPr="0046128E">
        <w:rPr>
          <w:rFonts w:ascii="Times New Roman" w:eastAsia="Times New Roman" w:hAnsi="Times New Roman" w:cs="Times New Roman"/>
          <w:bCs/>
        </w:rPr>
        <w:tab/>
        <w:t xml:space="preserve">       </w:t>
      </w:r>
      <w:r w:rsidR="00612A18" w:rsidRPr="0046128E">
        <w:rPr>
          <w:rFonts w:ascii="Times New Roman" w:hAnsi="Times New Roman" w:cs="Times New Roman"/>
          <w:b/>
          <w:bCs/>
        </w:rPr>
        <w:t>Độc lập - Tự do - Hạnh phúc</w:t>
      </w:r>
    </w:p>
    <w:p w:rsidR="00612A18" w:rsidRPr="0046128E" w:rsidRDefault="00EF76B9" w:rsidP="009B7985">
      <w:pPr>
        <w:spacing w:after="0" w:line="240" w:lineRule="auto"/>
        <w:jc w:val="both"/>
        <w:rPr>
          <w:rFonts w:ascii="Times New Roman" w:eastAsia="Times New Roman" w:hAnsi="Times New Roman" w:cs="Times New Roman"/>
          <w:bCs/>
        </w:rPr>
      </w:pPr>
      <w:r w:rsidRPr="0046128E">
        <w:rPr>
          <w:rFonts w:ascii="Times New Roman" w:hAnsi="Times New Roman" w:cs="Times New Roman"/>
          <w:b/>
          <w:bCs/>
        </w:rPr>
        <w:t xml:space="preserve"> </w:t>
      </w:r>
      <w:r w:rsidRPr="0046128E">
        <w:rPr>
          <w:rFonts w:ascii="Times New Roman" w:hAnsi="Times New Roman" w:cs="Times New Roman"/>
          <w:b/>
          <w:bCs/>
        </w:rPr>
        <w:tab/>
        <w:t xml:space="preserve">          </w:t>
      </w:r>
      <w:r w:rsidR="00612A18" w:rsidRPr="0046128E">
        <w:rPr>
          <w:rFonts w:ascii="Times New Roman" w:hAnsi="Times New Roman" w:cs="Times New Roman"/>
          <w:b/>
          <w:bCs/>
        </w:rPr>
        <w:t>...................</w:t>
      </w:r>
      <w:r w:rsidR="00612A18" w:rsidRPr="0046128E">
        <w:rPr>
          <w:rFonts w:ascii="Times New Roman" w:hAnsi="Times New Roman" w:cs="Times New Roman"/>
          <w:b/>
          <w:bCs/>
        </w:rPr>
        <w:tab/>
      </w:r>
      <w:r w:rsidR="00612A18" w:rsidRPr="0046128E">
        <w:rPr>
          <w:rFonts w:ascii="Times New Roman" w:hAnsi="Times New Roman" w:cs="Times New Roman"/>
          <w:b/>
          <w:bCs/>
        </w:rPr>
        <w:tab/>
      </w:r>
      <w:r w:rsidR="00612A18" w:rsidRPr="0046128E">
        <w:rPr>
          <w:rFonts w:ascii="Times New Roman" w:hAnsi="Times New Roman" w:cs="Times New Roman"/>
          <w:b/>
          <w:bCs/>
        </w:rPr>
        <w:tab/>
      </w:r>
      <w:r w:rsidR="00612A18" w:rsidRPr="0046128E">
        <w:rPr>
          <w:rFonts w:ascii="Times New Roman" w:hAnsi="Times New Roman" w:cs="Times New Roman"/>
          <w:b/>
          <w:bCs/>
        </w:rPr>
        <w:tab/>
      </w:r>
      <w:r w:rsidR="00612A18" w:rsidRPr="0046128E">
        <w:rPr>
          <w:rFonts w:ascii="Times New Roman" w:hAnsi="Times New Roman" w:cs="Times New Roman"/>
          <w:b/>
          <w:bCs/>
        </w:rPr>
        <w:tab/>
      </w:r>
      <w:r w:rsidR="00612A18" w:rsidRPr="0046128E">
        <w:rPr>
          <w:rFonts w:ascii="Times New Roman" w:hAnsi="Times New Roman" w:cs="Times New Roman"/>
          <w:b/>
          <w:bCs/>
        </w:rPr>
        <w:tab/>
      </w:r>
      <w:r w:rsidR="00612A18" w:rsidRPr="0046128E">
        <w:rPr>
          <w:rFonts w:ascii="Times New Roman" w:hAnsi="Times New Roman" w:cs="Times New Roman"/>
          <w:b/>
          <w:bCs/>
        </w:rPr>
        <w:tab/>
        <w:t>...................</w:t>
      </w:r>
    </w:p>
    <w:p w:rsidR="00612A18" w:rsidRPr="0046128E" w:rsidRDefault="00612A18" w:rsidP="009B7985">
      <w:pPr>
        <w:spacing w:after="0" w:line="240" w:lineRule="auto"/>
        <w:jc w:val="both"/>
        <w:rPr>
          <w:rFonts w:ascii="Times New Roman" w:eastAsia="Times New Roman" w:hAnsi="Times New Roman" w:cs="Times New Roman"/>
          <w:b/>
          <w:bCs/>
          <w:sz w:val="24"/>
          <w:szCs w:val="24"/>
        </w:rPr>
      </w:pPr>
    </w:p>
    <w:p w:rsidR="00612A18" w:rsidRPr="0046128E" w:rsidRDefault="008A0041" w:rsidP="009B7985">
      <w:pPr>
        <w:widowControl w:val="0"/>
        <w:spacing w:beforeLines="50" w:before="120" w:afterLines="50" w:after="120"/>
        <w:jc w:val="right"/>
        <w:rPr>
          <w:rFonts w:ascii="Times New Roman" w:hAnsi="Times New Roman" w:cs="Times New Roman"/>
          <w:i/>
          <w:iCs/>
          <w:kern w:val="2"/>
          <w:sz w:val="24"/>
          <w:szCs w:val="24"/>
          <w:lang w:eastAsia="zh-CN"/>
        </w:rPr>
      </w:pPr>
      <w:r w:rsidRPr="0046128E">
        <w:rPr>
          <w:rFonts w:ascii="Times New Roman" w:hAnsi="Times New Roman" w:cs="Times New Roman"/>
          <w:i/>
          <w:iCs/>
          <w:sz w:val="24"/>
          <w:szCs w:val="24"/>
        </w:rPr>
        <w:t xml:space="preserve"> TP.HCM, ngày 30  tháng 09</w:t>
      </w:r>
      <w:r w:rsidR="00EF76B9" w:rsidRPr="0046128E">
        <w:rPr>
          <w:rFonts w:ascii="Times New Roman" w:hAnsi="Times New Roman" w:cs="Times New Roman"/>
          <w:i/>
          <w:iCs/>
          <w:sz w:val="24"/>
          <w:szCs w:val="24"/>
        </w:rPr>
        <w:t xml:space="preserve"> năm 20</w:t>
      </w:r>
      <w:r w:rsidRPr="0046128E">
        <w:rPr>
          <w:rFonts w:ascii="Times New Roman" w:hAnsi="Times New Roman" w:cs="Times New Roman"/>
          <w:i/>
          <w:iCs/>
          <w:sz w:val="24"/>
          <w:szCs w:val="24"/>
        </w:rPr>
        <w:t>20</w:t>
      </w:r>
    </w:p>
    <w:p w:rsidR="00612A18" w:rsidRPr="0046128E" w:rsidRDefault="00612A18" w:rsidP="009B7985">
      <w:pPr>
        <w:spacing w:after="0" w:line="240" w:lineRule="auto"/>
        <w:jc w:val="both"/>
        <w:rPr>
          <w:rFonts w:ascii="Times New Roman" w:eastAsia="Times New Roman" w:hAnsi="Times New Roman" w:cs="Times New Roman"/>
          <w:b/>
          <w:bCs/>
          <w:sz w:val="24"/>
          <w:szCs w:val="24"/>
        </w:rPr>
      </w:pPr>
    </w:p>
    <w:p w:rsidR="00612A18" w:rsidRPr="0046128E" w:rsidRDefault="0046128E" w:rsidP="009B7985">
      <w:pPr>
        <w:spacing w:after="0" w:line="240" w:lineRule="auto"/>
        <w:jc w:val="center"/>
        <w:rPr>
          <w:rFonts w:ascii="Times New Roman" w:eastAsia="Times New Roman" w:hAnsi="Times New Roman" w:cs="Times New Roman"/>
          <w:b/>
          <w:bCs/>
          <w:sz w:val="36"/>
          <w:szCs w:val="36"/>
        </w:rPr>
      </w:pPr>
      <w:r w:rsidRPr="0046128E">
        <w:rPr>
          <w:rFonts w:ascii="Times New Roman" w:eastAsia="Times New Roman" w:hAnsi="Times New Roman" w:cs="Times New Roman"/>
          <w:b/>
          <w:bCs/>
          <w:sz w:val="36"/>
          <w:szCs w:val="36"/>
        </w:rPr>
        <w:t>BÀI THU HOẠCH</w:t>
      </w:r>
    </w:p>
    <w:p w:rsidR="00E62912" w:rsidRPr="00CD4248" w:rsidRDefault="00CD4248" w:rsidP="00E62912">
      <w:pPr>
        <w:pStyle w:val="BodyText5"/>
        <w:shd w:val="clear" w:color="auto" w:fill="auto"/>
        <w:spacing w:line="380" w:lineRule="exact"/>
        <w:ind w:left="80" w:right="40" w:firstLine="580"/>
        <w:jc w:val="center"/>
        <w:rPr>
          <w:rStyle w:val="BodyText1"/>
          <w:b/>
          <w:i/>
          <w:color w:val="auto"/>
          <w:sz w:val="24"/>
          <w:szCs w:val="24"/>
          <w:lang w:val="en-US"/>
        </w:rPr>
      </w:pPr>
      <w:r>
        <w:rPr>
          <w:b/>
          <w:bCs/>
          <w:i/>
          <w:sz w:val="24"/>
          <w:szCs w:val="24"/>
        </w:rPr>
        <w:t xml:space="preserve">Bồi dưỡng chính trị vè học tập và </w:t>
      </w:r>
      <w:r w:rsidR="00E62912" w:rsidRPr="0046128E">
        <w:rPr>
          <w:b/>
          <w:bCs/>
          <w:i/>
          <w:sz w:val="24"/>
          <w:szCs w:val="24"/>
        </w:rPr>
        <w:t xml:space="preserve">làm </w:t>
      </w:r>
      <w:r w:rsidR="00E62912" w:rsidRPr="0046128E">
        <w:rPr>
          <w:b/>
          <w:bCs/>
          <w:i/>
          <w:sz w:val="24"/>
          <w:szCs w:val="24"/>
          <w:shd w:val="clear" w:color="auto" w:fill="FFFFFF" w:themeFill="background1"/>
        </w:rPr>
        <w:t>theo tư tưởng, đạo đức, phong cách Hồ Chí Minh</w:t>
      </w:r>
      <w:r w:rsidR="008A0041" w:rsidRPr="0046128E">
        <w:rPr>
          <w:b/>
          <w:bCs/>
          <w:i/>
          <w:sz w:val="24"/>
          <w:szCs w:val="24"/>
          <w:shd w:val="clear" w:color="auto" w:fill="FFFFFF" w:themeFill="background1"/>
        </w:rPr>
        <w:t xml:space="preserve"> theo chuyên đề 2020</w:t>
      </w:r>
      <w:r>
        <w:rPr>
          <w:b/>
          <w:bCs/>
          <w:i/>
          <w:sz w:val="24"/>
          <w:szCs w:val="24"/>
          <w:shd w:val="clear" w:color="auto" w:fill="FFFFFF" w:themeFill="background1"/>
        </w:rPr>
        <w:t xml:space="preserve"> và </w:t>
      </w:r>
      <w:r w:rsidRPr="00CD4248">
        <w:rPr>
          <w:b/>
          <w:i/>
          <w:shd w:val="clear" w:color="auto" w:fill="FFFFFF"/>
        </w:rPr>
        <w:t>nghiên cứu dự thảo các văn kiện trình Đại hội XIII của Đảng</w:t>
      </w:r>
      <w:r>
        <w:rPr>
          <w:b/>
          <w:i/>
          <w:shd w:val="clear" w:color="auto" w:fill="FFFFFF"/>
        </w:rPr>
        <w:t>,</w:t>
      </w:r>
      <w:r w:rsidRPr="00CD4248">
        <w:rPr>
          <w:b/>
          <w:i/>
          <w:shd w:val="clear" w:color="auto" w:fill="FFFFFF"/>
        </w:rPr>
        <w:t xml:space="preserve"> </w:t>
      </w:r>
      <w:r w:rsidRPr="00CD4248">
        <w:rPr>
          <w:b/>
          <w:i/>
          <w:shd w:val="clear" w:color="auto" w:fill="FFFFFF"/>
        </w:rPr>
        <w:t>dự thảo Báo cáo chính trị</w:t>
      </w:r>
    </w:p>
    <w:p w:rsidR="00E62912" w:rsidRPr="0046128E" w:rsidRDefault="00E62912" w:rsidP="009B7985">
      <w:pPr>
        <w:spacing w:after="0" w:line="240" w:lineRule="auto"/>
        <w:jc w:val="center"/>
        <w:rPr>
          <w:rFonts w:ascii="Times New Roman" w:eastAsia="Times New Roman" w:hAnsi="Times New Roman" w:cs="Times New Roman"/>
          <w:b/>
          <w:bCs/>
          <w:sz w:val="36"/>
          <w:szCs w:val="36"/>
        </w:rPr>
      </w:pPr>
      <w:r w:rsidRPr="0046128E">
        <w:rPr>
          <w:rFonts w:ascii="Times New Roman" w:eastAsia="Times New Roman" w:hAnsi="Times New Roman" w:cs="Times New Roman"/>
          <w:b/>
          <w:bCs/>
          <w:sz w:val="36"/>
          <w:szCs w:val="36"/>
        </w:rPr>
        <w:t xml:space="preserve"> </w:t>
      </w:r>
    </w:p>
    <w:p w:rsidR="00612A18" w:rsidRPr="00463D77" w:rsidRDefault="00612A18" w:rsidP="009B7985">
      <w:pPr>
        <w:spacing w:after="0" w:line="240" w:lineRule="auto"/>
        <w:jc w:val="both"/>
        <w:rPr>
          <w:rFonts w:ascii="Times New Roman" w:eastAsia="Times New Roman" w:hAnsi="Times New Roman" w:cs="Times New Roman"/>
          <w:bCs/>
          <w:sz w:val="26"/>
          <w:szCs w:val="26"/>
        </w:rPr>
      </w:pPr>
    </w:p>
    <w:p w:rsidR="00612A18" w:rsidRPr="00463D77" w:rsidRDefault="00612A18" w:rsidP="009B7985">
      <w:pPr>
        <w:spacing w:after="0" w:line="240" w:lineRule="auto"/>
        <w:jc w:val="both"/>
        <w:rPr>
          <w:rFonts w:ascii="Times New Roman" w:eastAsia="Times New Roman" w:hAnsi="Times New Roman" w:cs="Times New Roman"/>
          <w:bCs/>
          <w:sz w:val="26"/>
          <w:szCs w:val="26"/>
        </w:rPr>
      </w:pPr>
    </w:p>
    <w:p w:rsidR="00612A18" w:rsidRPr="00463D77" w:rsidRDefault="00612A18" w:rsidP="009B7985">
      <w:pPr>
        <w:spacing w:after="0" w:line="312" w:lineRule="auto"/>
        <w:ind w:firstLine="1134"/>
        <w:jc w:val="both"/>
        <w:rPr>
          <w:rFonts w:ascii="Times New Roman" w:eastAsia="Times New Roman" w:hAnsi="Times New Roman" w:cs="Times New Roman"/>
          <w:bCs/>
          <w:sz w:val="26"/>
          <w:szCs w:val="26"/>
        </w:rPr>
      </w:pPr>
      <w:r w:rsidRPr="00463D77">
        <w:rPr>
          <w:rFonts w:ascii="Times New Roman" w:eastAsia="Times New Roman" w:hAnsi="Times New Roman" w:cs="Times New Roman"/>
          <w:bCs/>
          <w:sz w:val="26"/>
          <w:szCs w:val="26"/>
        </w:rPr>
        <w:t>Họ tên GV: Đỗ Thị Phương Khanh</w:t>
      </w:r>
    </w:p>
    <w:p w:rsidR="00612A18" w:rsidRPr="00463D77" w:rsidRDefault="00612A18" w:rsidP="009B7985">
      <w:pPr>
        <w:spacing w:after="0" w:line="312" w:lineRule="auto"/>
        <w:ind w:firstLine="1134"/>
        <w:jc w:val="both"/>
        <w:rPr>
          <w:rFonts w:ascii="Times New Roman" w:eastAsia="Times New Roman" w:hAnsi="Times New Roman" w:cs="Times New Roman"/>
          <w:bCs/>
          <w:sz w:val="26"/>
          <w:szCs w:val="26"/>
        </w:rPr>
      </w:pPr>
      <w:r w:rsidRPr="00463D77">
        <w:rPr>
          <w:rFonts w:ascii="Times New Roman" w:eastAsia="Times New Roman" w:hAnsi="Times New Roman" w:cs="Times New Roman"/>
          <w:bCs/>
          <w:sz w:val="26"/>
          <w:szCs w:val="26"/>
        </w:rPr>
        <w:t>Đơn vị: Khoa Cơ Khí</w:t>
      </w:r>
    </w:p>
    <w:p w:rsidR="00612A18" w:rsidRPr="00463D77" w:rsidRDefault="00612A18" w:rsidP="009B7985">
      <w:pPr>
        <w:spacing w:after="0" w:line="312" w:lineRule="auto"/>
        <w:ind w:firstLine="1134"/>
        <w:jc w:val="both"/>
        <w:rPr>
          <w:rFonts w:ascii="Times New Roman" w:eastAsia="Times New Roman" w:hAnsi="Times New Roman" w:cs="Times New Roman"/>
          <w:bCs/>
          <w:sz w:val="26"/>
          <w:szCs w:val="26"/>
        </w:rPr>
      </w:pPr>
      <w:r w:rsidRPr="00463D77">
        <w:rPr>
          <w:rFonts w:ascii="Times New Roman" w:eastAsia="Times New Roman" w:hAnsi="Times New Roman" w:cs="Times New Roman"/>
          <w:bCs/>
          <w:sz w:val="26"/>
          <w:szCs w:val="26"/>
        </w:rPr>
        <w:t>Sinh hoạt tại Chi bộ 3</w:t>
      </w:r>
    </w:p>
    <w:p w:rsidR="00F21856" w:rsidRPr="00463D77" w:rsidRDefault="0046128E" w:rsidP="0046128E">
      <w:pPr>
        <w:pStyle w:val="BodyText5"/>
        <w:shd w:val="clear" w:color="auto" w:fill="auto"/>
        <w:spacing w:line="380" w:lineRule="exact"/>
        <w:ind w:left="80" w:right="40" w:firstLine="580"/>
        <w:jc w:val="center"/>
        <w:rPr>
          <w:rStyle w:val="BodyText1"/>
          <w:b/>
          <w:color w:val="auto"/>
          <w:lang w:val="en-US"/>
        </w:rPr>
      </w:pPr>
      <w:r w:rsidRPr="00463D77">
        <w:rPr>
          <w:rStyle w:val="BodyText1"/>
          <w:b/>
          <w:color w:val="auto"/>
          <w:lang w:val="en-US"/>
        </w:rPr>
        <w:t>CÂU HỎI</w:t>
      </w:r>
    </w:p>
    <w:p w:rsidR="008A0041" w:rsidRPr="00463D77" w:rsidRDefault="008A0041" w:rsidP="00F21856">
      <w:pPr>
        <w:pStyle w:val="BodyText5"/>
        <w:shd w:val="clear" w:color="auto" w:fill="auto"/>
        <w:spacing w:line="380" w:lineRule="exact"/>
        <w:ind w:left="80" w:right="40" w:firstLine="580"/>
        <w:rPr>
          <w:shd w:val="clear" w:color="auto" w:fill="FFFFFF"/>
        </w:rPr>
      </w:pPr>
      <w:r w:rsidRPr="00463D77">
        <w:rPr>
          <w:shd w:val="clear" w:color="auto" w:fill="FFFFFF"/>
        </w:rPr>
        <w:t xml:space="preserve">Câu 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 </w:t>
      </w:r>
    </w:p>
    <w:p w:rsidR="008A0041" w:rsidRPr="00463D77" w:rsidRDefault="008A0041" w:rsidP="00F21856">
      <w:pPr>
        <w:pStyle w:val="BodyText5"/>
        <w:shd w:val="clear" w:color="auto" w:fill="auto"/>
        <w:spacing w:line="380" w:lineRule="exact"/>
        <w:ind w:left="80" w:right="40" w:firstLine="580"/>
        <w:rPr>
          <w:shd w:val="clear" w:color="auto" w:fill="FFFFFF"/>
        </w:rPr>
      </w:pPr>
      <w:r w:rsidRPr="00463D77">
        <w:rPr>
          <w:shd w:val="clear" w:color="auto" w:fill="FFFFFF"/>
        </w:rPr>
        <w:t>Câu 2. Qua nghiên cứu dự thảo các văn kiện trình Đại hội XIII của Đảng, nhất là dự thảo Báo cáo chính trị. Đề nghị anh (chị) cho ý kiến về những nội dung trình bày trong các dự thảo?</w:t>
      </w:r>
    </w:p>
    <w:p w:rsidR="008A0041" w:rsidRPr="00463D77" w:rsidRDefault="008A0041" w:rsidP="008A0041">
      <w:pPr>
        <w:pStyle w:val="BodyText5"/>
        <w:shd w:val="clear" w:color="auto" w:fill="auto"/>
        <w:spacing w:line="380" w:lineRule="exact"/>
        <w:ind w:left="80" w:right="40" w:firstLine="580"/>
        <w:jc w:val="center"/>
        <w:rPr>
          <w:rStyle w:val="BodyText1"/>
          <w:b/>
          <w:color w:val="auto"/>
          <w:lang w:val="en-US"/>
        </w:rPr>
      </w:pPr>
      <w:r w:rsidRPr="00463D77">
        <w:rPr>
          <w:rStyle w:val="BodyText1"/>
          <w:b/>
          <w:color w:val="auto"/>
          <w:lang w:val="en-US"/>
        </w:rPr>
        <w:t>BÀI LÀM</w:t>
      </w:r>
    </w:p>
    <w:p w:rsidR="0046128E" w:rsidRPr="00B47232" w:rsidRDefault="0046128E" w:rsidP="0046128E">
      <w:pPr>
        <w:pStyle w:val="BodyText5"/>
        <w:shd w:val="clear" w:color="auto" w:fill="auto"/>
        <w:spacing w:line="380" w:lineRule="exact"/>
        <w:ind w:left="80" w:right="40" w:firstLine="580"/>
        <w:rPr>
          <w:b/>
          <w:i/>
          <w:shd w:val="clear" w:color="auto" w:fill="FFFFFF"/>
        </w:rPr>
      </w:pPr>
      <w:r w:rsidRPr="00B47232">
        <w:rPr>
          <w:b/>
          <w:i/>
          <w:shd w:val="clear" w:color="auto" w:fill="FFFFFF"/>
        </w:rPr>
        <w:t xml:space="preserve">Câu 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 </w:t>
      </w:r>
    </w:p>
    <w:p w:rsidR="00355439" w:rsidRPr="00463D77" w:rsidRDefault="00355439" w:rsidP="00355439">
      <w:pPr>
        <w:pStyle w:val="BodyText5"/>
        <w:shd w:val="clear" w:color="auto" w:fill="auto"/>
        <w:spacing w:line="380" w:lineRule="exact"/>
        <w:ind w:left="80" w:right="40" w:firstLine="580"/>
      </w:pPr>
      <w:r w:rsidRPr="00463D77">
        <w:rPr>
          <w:rStyle w:val="Strong"/>
          <w:bdr w:val="none" w:sz="0" w:space="0" w:color="auto" w:frame="1"/>
        </w:rPr>
        <w:t>I. Tư tưởng, đạo đức, phong cách Hồ Chí Minh về tăng cường khối đại đoàn kết toàn dân tộc</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Theo Theo Hồ Chí Minh: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Tất cả dân tộc, tôn giáo, giai cấp, mọi giới, mọi lứa tuổi, mọi vùng của đất nước, đoàn kết mọi thành viên trong đại gia đình dân tộc Việt Nam dù sống trong nước hay định cư ở nước ngoài thành một khối vững chắc trên cơ sở thống nhất về mục tiêu chung và những lợi ích căn bản. Đây là chiến lược cơ bản, nhất quán, lâu dài, là vấn đề sống còn, quyết định thành công và phát triển như Bác đã nói: “Đoàn kết, đoàn kết, đại đoàn kết; Thành công, thành công, đại thành công”.</w:t>
      </w:r>
    </w:p>
    <w:p w:rsidR="00355439" w:rsidRPr="00463D77" w:rsidRDefault="00355439" w:rsidP="00463D77">
      <w:pPr>
        <w:pStyle w:val="03DauDong"/>
        <w:numPr>
          <w:ilvl w:val="0"/>
          <w:numId w:val="0"/>
        </w:numPr>
        <w:ind w:firstLine="220"/>
        <w:rPr>
          <w:rStyle w:val="Strong"/>
          <w:rFonts w:ascii="Times New Roman" w:hAnsi="Times New Roman" w:cs="Times New Roman"/>
          <w:b w:val="0"/>
          <w:bCs/>
          <w:color w:val="auto"/>
        </w:rPr>
      </w:pPr>
      <w:r w:rsidRPr="00463D77">
        <w:rPr>
          <w:rStyle w:val="Strong"/>
          <w:rFonts w:ascii="Times New Roman" w:hAnsi="Times New Roman" w:cs="Times New Roman"/>
          <w:color w:val="auto"/>
          <w:bdr w:val="none" w:sz="0" w:space="0" w:color="auto" w:frame="1"/>
        </w:rPr>
        <w:lastRenderedPageBreak/>
        <w:t>1. Đại đoàn kết toàn dân tộc là đường lối chiến lược quyết định thành công của cách mạng Việt Nam</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Thực tiễn lịch sử dựng nước và giữ nước của dân tộc ta đã khẳng định mối quan hệ chặt chẽ giữa đoàn kết và thành công. Có đoàn kết mới có thắng lợi, càng gặp kẻ thù lớn, càng khó khăn gian khổ bao nhiêu lại cần phải đoàn kết chặt chẽ, rộng rãi và vững chắc bấy nhiêu</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“Đoàn kết làm ra sức mạnh”; “Đoàn kết là sức mạnh của chúng ta”; “Đoàn kết là thắng lợi”; “Đoàn kết là sức mạnh, là then chốt của thành công”</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 ....Một điểm rất quan trọng, cũng là điểm mẹ. Điểm này mà thực hiện tốt thì đẻ ra con cháu đều tốt: Đó là đoàn kết”, “Đoàn kết, đoàn kết, đại đoàn kết. Thành công, thành công, đại thành công”</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Người nói: “Toàn dân Việt Nam chỉ có một lòng: Quyết không làm nô lệ, Chỉ có một chí: Quyết không chịu mất nước, Chỉ có một mục đích: Quyết kháng chiến để tranh thủ thống nhất và độc lập cho Tổ quốc. Sự đồng tâm của đồng bào ta đúc thành một bức tường đồng xung quanh Tổ quốc. Dù địch hung tàn, xảo quyệt đến mức nào, đụng đầu nhằm bức tường đó, chúng cũng phải thất bại”...</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“Mục đích của Đảng Lao động Việt Nam có thể gồm trong 8 chữ là: “ĐOÀN KẾT TOÀN DÂN, PHỤNG SỰ TỔ QUỐC”.</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Khối đại đoàn kết toàn dân tộc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p>
    <w:p w:rsidR="00355439" w:rsidRPr="00463D77" w:rsidRDefault="00355439" w:rsidP="00355439">
      <w:pPr>
        <w:pStyle w:val="03DauDong"/>
        <w:rPr>
          <w:rFonts w:ascii="Times New Roman" w:hAnsi="Times New Roman" w:cs="Times New Roman"/>
          <w:color w:val="auto"/>
        </w:rPr>
      </w:pPr>
      <w:r w:rsidRPr="00463D77">
        <w:rPr>
          <w:rStyle w:val="Strong"/>
          <w:rFonts w:ascii="Times New Roman" w:hAnsi="Times New Roman" w:cs="Times New Roman"/>
          <w:color w:val="auto"/>
          <w:bdr w:val="none" w:sz="0" w:space="0" w:color="auto" w:frame="1"/>
        </w:rPr>
        <w:t>2. Lực lượng và hình thức tổ chức đại đoàn kết toàn dân tộc</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“Đại đoàn kết toàn dân tộc trên cơ sở thống nhất lợi ích quốc gia dân tộc với quyền lợi cơ bản của các giai tầng; nòng cốt khối đại đoàn kết toàn dân tộc là liên minh công - nông - trí thức dưới sự lãnh đạo của Đảng</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Hình thức tổ chức lực lượng đại đoàn kết toàn dân tộc là Mặt trận dân tộc thống nhất.</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Mặt trận dân tộc thống nhất chỉ có thể bền vững khi được xây dựng trên nền tảng khối liên minh công - nông - trí thức và dưới sự lãnh đạo của Đảng</w:t>
      </w:r>
    </w:p>
    <w:p w:rsidR="00355439" w:rsidRPr="00463D77" w:rsidRDefault="00355439" w:rsidP="00355439">
      <w:pPr>
        <w:pStyle w:val="03DauDong"/>
        <w:rPr>
          <w:rFonts w:ascii="Times New Roman" w:hAnsi="Times New Roman" w:cs="Times New Roman"/>
          <w:color w:val="auto"/>
        </w:rPr>
      </w:pPr>
      <w:r w:rsidRPr="00463D77">
        <w:rPr>
          <w:rStyle w:val="Strong"/>
          <w:rFonts w:ascii="Times New Roman" w:hAnsi="Times New Roman" w:cs="Times New Roman"/>
          <w:color w:val="auto"/>
          <w:bdr w:val="none" w:sz="0" w:space="0" w:color="auto" w:frame="1"/>
        </w:rPr>
        <w:t>3. Nguyên tắc đại đoàn kết toàn dân tộc</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Đoàn kết lâu dài, rộng rãi, chặt chẽ, tự giác, có tổ chức, có lãnh đạo</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Đoàn kết trên cơ sở hiệp thương, dân chủ, chân thành, thẳng thắn, thân ái; đoàn kết gắn với đấu tranh, tự phê bình và phê bình</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Đoàn kết trên cơ sở kế thừa truyền thống yêu nước - nhân nghĩa - đoàn kết của dân tộc</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Tin vào dân, dựa vào dân vì lợi ích của dân</w:t>
      </w:r>
    </w:p>
    <w:p w:rsidR="00355439" w:rsidRPr="00463D77" w:rsidRDefault="00355439" w:rsidP="00355439">
      <w:pPr>
        <w:pStyle w:val="03DauDong"/>
        <w:rPr>
          <w:rFonts w:ascii="Times New Roman" w:hAnsi="Times New Roman" w:cs="Times New Roman"/>
          <w:color w:val="auto"/>
        </w:rPr>
      </w:pPr>
      <w:r w:rsidRPr="00463D77">
        <w:rPr>
          <w:rStyle w:val="Strong"/>
          <w:rFonts w:ascii="Times New Roman" w:hAnsi="Times New Roman" w:cs="Times New Roman"/>
          <w:color w:val="auto"/>
          <w:bdr w:val="none" w:sz="0" w:space="0" w:color="auto" w:frame="1"/>
        </w:rPr>
        <w:t>4. Phương pháp phát huy sức mạnh đại đoàn kết toàn dân tộc</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Cần tuyên truyền, vận động nhân dân</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Phải chăm lo xây dựng Đảng và hệ thống chính trị trong sạch, vững mạnh</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Chủ tịch Hồ Chí Minh yêu cầu: “Cương lĩnh tuyên truyền phải hết sức giản đơn, ai ai cũng hiểu được, nhớ được. Đoàn kết, đánh địch, cứu nước, chỉ 6 chữ ấy thôi là đủ rồi”</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Đảng, Nhà nước, Mặt trận Tổ quốc và các tổ chức chính trị - xã hội</w:t>
      </w:r>
    </w:p>
    <w:p w:rsidR="00355439" w:rsidRPr="00463D77" w:rsidRDefault="00355439" w:rsidP="00355439">
      <w:pPr>
        <w:pStyle w:val="03DauDong"/>
        <w:rPr>
          <w:rFonts w:ascii="Times New Roman" w:hAnsi="Times New Roman" w:cs="Times New Roman"/>
          <w:color w:val="auto"/>
        </w:rPr>
      </w:pPr>
      <w:r w:rsidRPr="00463D77">
        <w:rPr>
          <w:rStyle w:val="Strong"/>
          <w:rFonts w:ascii="Times New Roman" w:hAnsi="Times New Roman" w:cs="Times New Roman"/>
          <w:color w:val="auto"/>
          <w:bdr w:val="none" w:sz="0" w:space="0" w:color="auto" w:frame="1"/>
        </w:rPr>
        <w:lastRenderedPageBreak/>
        <w:t>5. Đoàn kết là lẽ sống, đạo lý của Đảng, của dân tộc và là đức tính cơ bản của người cách mạng</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Theo chủ tịch Hồ Chí Minh, mỗi cán bộ, đảng viên phải coi đoàn kết là một đức tính cơ bản của người cách mạng. Ai không có khả năng tập hợp, đoàn kết quần chúng và các đồng chí của mình thì không thể làm cách mạng, không thể làm cán bộ.</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Đoàn kết toàn dân tộc gắn với đoàn kết quốc tế</w:t>
      </w:r>
    </w:p>
    <w:p w:rsidR="00355439" w:rsidRPr="00463D77" w:rsidRDefault="00355439" w:rsidP="00355439">
      <w:pPr>
        <w:pStyle w:val="03DauDong"/>
        <w:rPr>
          <w:rFonts w:ascii="Times New Roman" w:hAnsi="Times New Roman" w:cs="Times New Roman"/>
          <w:color w:val="auto"/>
        </w:rPr>
      </w:pPr>
      <w:r w:rsidRPr="00463D77">
        <w:rPr>
          <w:rStyle w:val="Strong"/>
          <w:rFonts w:ascii="Times New Roman" w:hAnsi="Times New Roman" w:cs="Times New Roman"/>
          <w:color w:val="auto"/>
          <w:bdr w:val="none" w:sz="0" w:space="0" w:color="auto" w:frame="1"/>
        </w:rPr>
        <w:t>6. Phong Cách Hồ Chí Minh trong thực hiện đại đoàn kết toàn dân tộc</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Theo Bác, để thực hiện đại đoàn kết toàn dân tộc, thì toàn Đảng cũng như mỗi cán bộ, đảng viên cần có phong cách lãnh đạo: “Kiên quyết nhất, hăng hái nhất, trong sạch nhất, tận tâm tận lực phụng sự Tổ quốc và nhân dân</w:t>
      </w:r>
    </w:p>
    <w:p w:rsidR="00355439" w:rsidRPr="00463D77" w:rsidRDefault="00355439" w:rsidP="00355439">
      <w:pPr>
        <w:pStyle w:val="03DauDong"/>
        <w:rPr>
          <w:rFonts w:ascii="Times New Roman" w:hAnsi="Times New Roman" w:cs="Times New Roman"/>
          <w:color w:val="auto"/>
        </w:rPr>
      </w:pPr>
      <w:r w:rsidRPr="00463D77">
        <w:rPr>
          <w:rFonts w:ascii="Times New Roman" w:hAnsi="Times New Roman" w:cs="Times New Roman"/>
          <w:color w:val="auto"/>
        </w:rPr>
        <w:t>Người khẳng định: “Không sợ kẻ địch nào dù cho chúng hung tợn đến mấy, không sợ nhiệm vụ nào dù nặng nề, nguy hiểm đến mấy, nhưng Đảng Lao động Việt Nam sẵn sàng vui vẻ làm trâu ngựa, làm tôi tớ trung thành của nhân dân”.</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rStyle w:val="Strong"/>
          <w:sz w:val="26"/>
          <w:szCs w:val="26"/>
          <w:bdr w:val="none" w:sz="0" w:space="0" w:color="auto" w:frame="1"/>
        </w:rPr>
        <w:t>II. Tư tưởng, đạo đức, phong cách Hồ Chí Minh về xây dựng Đảng và hệ thống chính trị trong sạch, vững mạnh</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sz w:val="26"/>
          <w:szCs w:val="26"/>
        </w:rPr>
        <w:t>Xây dựng Đảng Cộng Sản cầm quyền trong sạch, vững mạnh làm hạt nhân lãnh đạo toàn bộ hệ thống chính trị</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sz w:val="26"/>
          <w:szCs w:val="26"/>
        </w:rPr>
        <w:t>Xây dựng hệ thống chính trị vững mạnh dưới sự lãnh đạo của Đảng</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rStyle w:val="Strong"/>
          <w:sz w:val="26"/>
          <w:szCs w:val="26"/>
          <w:bdr w:val="none" w:sz="0" w:space="0" w:color="auto" w:frame="1"/>
        </w:rPr>
        <w:t>1. Xây dựng Đảng Cộng Sản cầm quyền trong sạch, vững mạnh làm hạt nhân lãnh đạo toàn bộ hệ thống chính trị</w:t>
      </w:r>
    </w:p>
    <w:p w:rsidR="00355439" w:rsidRPr="00463D77" w:rsidRDefault="0046128E" w:rsidP="00463D77">
      <w:pPr>
        <w:pStyle w:val="NormalWeb"/>
        <w:shd w:val="clear" w:color="auto" w:fill="FFFFFF"/>
        <w:spacing w:before="0" w:beforeAutospacing="0" w:after="0" w:afterAutospacing="0"/>
        <w:ind w:firstLine="720"/>
        <w:jc w:val="both"/>
        <w:rPr>
          <w:sz w:val="26"/>
          <w:szCs w:val="26"/>
        </w:rPr>
      </w:pPr>
      <w:r w:rsidRPr="00463D77">
        <w:rPr>
          <w:sz w:val="26"/>
          <w:szCs w:val="26"/>
        </w:rPr>
        <w:t xml:space="preserve">- </w:t>
      </w:r>
      <w:r w:rsidR="00355439" w:rsidRPr="00463D77">
        <w:rPr>
          <w:sz w:val="26"/>
          <w:szCs w:val="26"/>
        </w:rPr>
        <w:t>Công tác xây dựng Đảng theo tư tưởng Hồ Chí Minh gồm: Xây dựng Đảng về chính trị; xây dựng Đảng về tư tưởng; xây dựng Đảng về tổ chức; xây dựng Đảng về đạo đức.</w:t>
      </w:r>
    </w:p>
    <w:p w:rsidR="00355439" w:rsidRPr="00463D77" w:rsidRDefault="0046128E" w:rsidP="00463D77">
      <w:pPr>
        <w:pStyle w:val="NormalWeb"/>
        <w:shd w:val="clear" w:color="auto" w:fill="FFFFFF"/>
        <w:spacing w:before="0" w:beforeAutospacing="0" w:after="0" w:afterAutospacing="0"/>
        <w:ind w:firstLine="720"/>
        <w:jc w:val="both"/>
        <w:rPr>
          <w:sz w:val="26"/>
          <w:szCs w:val="26"/>
        </w:rPr>
      </w:pPr>
      <w:r w:rsidRPr="00463D77">
        <w:rPr>
          <w:sz w:val="26"/>
          <w:szCs w:val="26"/>
        </w:rPr>
        <w:t xml:space="preserve">- </w:t>
      </w:r>
      <w:r w:rsidR="00355439" w:rsidRPr="00463D77">
        <w:rPr>
          <w:sz w:val="26"/>
          <w:szCs w:val="26"/>
        </w:rPr>
        <w:t>Chủ tịch Hồ Chí Minh lưu ý: việc học tập, nghiên cứu, tuyên truyền và vận dụng chủ nghĩa Mác-Lênin phải luôn phù hợp với từng đối tượng, từng hoàn cảnh. Đảng phải tăng cường đấu tranh để bảo vệ sự trong sáng của chủ nghĩa Mác-Lênin, thường xuyên tổng kết thực tiễn, bổ sung, phát triển lý luận, giải quyết đúng đắn những vấn đề đặt ra trong quá trình lãnh đạo</w:t>
      </w:r>
    </w:p>
    <w:p w:rsidR="00355439" w:rsidRPr="00463D77" w:rsidRDefault="0046128E" w:rsidP="00463D77">
      <w:pPr>
        <w:pStyle w:val="NormalWeb"/>
        <w:shd w:val="clear" w:color="auto" w:fill="FFFFFF"/>
        <w:spacing w:before="0" w:beforeAutospacing="0" w:after="0" w:afterAutospacing="0"/>
        <w:ind w:firstLine="720"/>
        <w:jc w:val="both"/>
        <w:rPr>
          <w:sz w:val="26"/>
          <w:szCs w:val="26"/>
        </w:rPr>
      </w:pPr>
      <w:r w:rsidRPr="00463D77">
        <w:rPr>
          <w:sz w:val="26"/>
          <w:szCs w:val="26"/>
        </w:rPr>
        <w:t xml:space="preserve">- </w:t>
      </w:r>
      <w:r w:rsidR="00355439" w:rsidRPr="00463D77">
        <w:rPr>
          <w:sz w:val="26"/>
          <w:szCs w:val="26"/>
        </w:rPr>
        <w:t>Xây dựng Đảng về chính trị và xây dựng Đảng về tư tưởng</w:t>
      </w:r>
      <w:r w:rsidRPr="00463D77">
        <w:rPr>
          <w:sz w:val="26"/>
          <w:szCs w:val="26"/>
        </w:rPr>
        <w:t xml:space="preserve">: </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sz w:val="26"/>
          <w:szCs w:val="26"/>
        </w:rPr>
        <w:t>Nội dung xây dựng Đảng về chính trị và tư tưởng bao gồm: Đường lối chính trị, bảo vệ chính trị, xây dựng và thực hiện nghị quyết, xây dựng và phát triển hệ tư tưởng chính trị, củng cố lập trường chính trị, nâng cao bản lĩnh chính trị...</w:t>
      </w:r>
    </w:p>
    <w:p w:rsidR="00355439" w:rsidRPr="00463D77" w:rsidRDefault="00463D77" w:rsidP="00463D77">
      <w:pPr>
        <w:pStyle w:val="NormalWeb"/>
        <w:shd w:val="clear" w:color="auto" w:fill="FFFFFF"/>
        <w:spacing w:before="0" w:beforeAutospacing="0" w:after="0" w:afterAutospacing="0"/>
        <w:ind w:firstLine="720"/>
        <w:jc w:val="both"/>
        <w:rPr>
          <w:sz w:val="26"/>
          <w:szCs w:val="26"/>
        </w:rPr>
      </w:pPr>
      <w:r>
        <w:rPr>
          <w:sz w:val="26"/>
          <w:szCs w:val="26"/>
        </w:rPr>
        <w:t xml:space="preserve">- </w:t>
      </w:r>
      <w:r w:rsidR="00355439" w:rsidRPr="00463D77">
        <w:rPr>
          <w:sz w:val="26"/>
          <w:szCs w:val="26"/>
        </w:rPr>
        <w:t>Chủ tịch Hồ Chí Minh khẳng định: Sức mạnh của Đảng bắt nguồn từ tổ chức. Hệ thống tổ chức của Đảng từ Trung ương đến cơ sở phải thực chặt chẽ, có tính kỷ luật cao...</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sz w:val="26"/>
          <w:szCs w:val="26"/>
        </w:rPr>
        <w:t>Chủ tịch Hồ Chí Minh quan tâm xây dựng, rèn luyện đội ngũ cán bộ, đảng viên có đức, có tài. Người nhận thức rõ vị trí, vai trò của người cán bộ, đảng viên trong sự nghiệp cách mạng.</w:t>
      </w:r>
    </w:p>
    <w:p w:rsidR="00355439" w:rsidRPr="00463D77" w:rsidRDefault="00463D77" w:rsidP="00463D77">
      <w:pPr>
        <w:pStyle w:val="NormalWeb"/>
        <w:shd w:val="clear" w:color="auto" w:fill="FFFFFF"/>
        <w:spacing w:before="0" w:beforeAutospacing="0" w:after="0" w:afterAutospacing="0"/>
        <w:ind w:firstLine="720"/>
        <w:jc w:val="both"/>
        <w:rPr>
          <w:sz w:val="26"/>
          <w:szCs w:val="26"/>
        </w:rPr>
      </w:pPr>
      <w:r>
        <w:rPr>
          <w:sz w:val="26"/>
          <w:szCs w:val="26"/>
        </w:rPr>
        <w:t xml:space="preserve">- </w:t>
      </w:r>
      <w:r w:rsidR="00355439" w:rsidRPr="00463D77">
        <w:rPr>
          <w:sz w:val="26"/>
          <w:szCs w:val="26"/>
        </w:rPr>
        <w:t>Xây dựng Đảng về Đạo đức</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sz w:val="26"/>
          <w:szCs w:val="26"/>
        </w:rPr>
        <w:t>Trong 12 điều xây dựng Đảng chân chính cách mạng, Hồ Chí Minh nhấn mạnh, Đảng là một tổ chức cách mạng chứ không phải tổ chức để “làm quan phát tài”. Không như vậy, Đảng sẽ rơi vào thoái hóa, biến dạng, tha hóa, xa dân, tự đánh mất sức mạnh tự bảo vệ.</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sz w:val="26"/>
          <w:szCs w:val="26"/>
        </w:rPr>
        <w:t>Đưa ra tiêu chí của một người cán bộ tốt là phải vừa có đức, vừa có tài, Người nhấn mạnh, trong đó, đạo đức là gốc: “Cũng như sông thì có nguồn mới có nước, không có nguồn thì sông cạn. Cây phải có gốc, không có gốc thì cây héo. Người cách mạng phải có đạo đức, không có đạo đức thì dù tài giỏi đến mấy cũng không lãnh đạo được nhân dân”</w:t>
      </w:r>
    </w:p>
    <w:p w:rsidR="00355439" w:rsidRPr="00463D77" w:rsidRDefault="00463D77" w:rsidP="00463D77">
      <w:pPr>
        <w:pStyle w:val="NormalWeb"/>
        <w:shd w:val="clear" w:color="auto" w:fill="FFFFFF"/>
        <w:spacing w:before="0" w:beforeAutospacing="0" w:after="0" w:afterAutospacing="0"/>
        <w:ind w:firstLine="720"/>
        <w:jc w:val="both"/>
        <w:rPr>
          <w:sz w:val="26"/>
          <w:szCs w:val="26"/>
        </w:rPr>
      </w:pPr>
      <w:r>
        <w:rPr>
          <w:sz w:val="26"/>
          <w:szCs w:val="26"/>
        </w:rPr>
        <w:t xml:space="preserve">- </w:t>
      </w:r>
      <w:r w:rsidR="00355439" w:rsidRPr="00463D77">
        <w:rPr>
          <w:sz w:val="26"/>
          <w:szCs w:val="26"/>
        </w:rPr>
        <w:t>3 nguyên tắc xây dựng Đảng thực sự đạo đức, văn minh</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sz w:val="26"/>
          <w:szCs w:val="26"/>
        </w:rPr>
        <w:t>Một là, những chuẩn mực đạo đức cần có của tổ chức Đảng</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sz w:val="26"/>
          <w:szCs w:val="26"/>
        </w:rPr>
        <w:t>Hai là, những phẩm chất đạo đức cách mạng cần có của cán bộ, đảng viên</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sz w:val="26"/>
          <w:szCs w:val="26"/>
        </w:rPr>
        <w:lastRenderedPageBreak/>
        <w:t>Ba là, những nguyên tắc, biện pháp xây dựng, rèn luyện đạo đức cách mạng</w:t>
      </w:r>
    </w:p>
    <w:p w:rsidR="00355439" w:rsidRPr="00463D77" w:rsidRDefault="00355439" w:rsidP="00463D77">
      <w:pPr>
        <w:pStyle w:val="NormalWeb"/>
        <w:numPr>
          <w:ilvl w:val="0"/>
          <w:numId w:val="3"/>
        </w:numPr>
        <w:shd w:val="clear" w:color="auto" w:fill="FFFFFF"/>
        <w:spacing w:before="0" w:beforeAutospacing="0" w:after="0" w:afterAutospacing="0"/>
        <w:jc w:val="both"/>
        <w:rPr>
          <w:sz w:val="26"/>
          <w:szCs w:val="26"/>
        </w:rPr>
      </w:pPr>
      <w:r w:rsidRPr="00463D77">
        <w:rPr>
          <w:sz w:val="26"/>
          <w:szCs w:val="26"/>
        </w:rPr>
        <w:t>5 nguyên tắc tổ chức sinh hoạt Đảng:</w:t>
      </w:r>
    </w:p>
    <w:p w:rsidR="00355439" w:rsidRPr="00463D77" w:rsidRDefault="00355439" w:rsidP="00463D77">
      <w:pPr>
        <w:pStyle w:val="NormalWeb"/>
        <w:numPr>
          <w:ilvl w:val="0"/>
          <w:numId w:val="4"/>
        </w:numPr>
        <w:shd w:val="clear" w:color="auto" w:fill="FFFFFF"/>
        <w:tabs>
          <w:tab w:val="left" w:pos="284"/>
        </w:tabs>
        <w:spacing w:before="0" w:beforeAutospacing="0" w:after="0" w:afterAutospacing="0"/>
        <w:jc w:val="both"/>
        <w:rPr>
          <w:sz w:val="26"/>
          <w:szCs w:val="26"/>
        </w:rPr>
      </w:pPr>
      <w:r w:rsidRPr="00463D77">
        <w:rPr>
          <w:sz w:val="26"/>
          <w:szCs w:val="26"/>
        </w:rPr>
        <w:t>Nguyên tắc tập trung dân chủ</w:t>
      </w:r>
    </w:p>
    <w:p w:rsidR="00355439" w:rsidRPr="00463D77" w:rsidRDefault="00355439" w:rsidP="00463D77">
      <w:pPr>
        <w:pStyle w:val="NormalWeb"/>
        <w:numPr>
          <w:ilvl w:val="0"/>
          <w:numId w:val="4"/>
        </w:numPr>
        <w:shd w:val="clear" w:color="auto" w:fill="FFFFFF"/>
        <w:tabs>
          <w:tab w:val="left" w:pos="284"/>
        </w:tabs>
        <w:spacing w:before="0" w:beforeAutospacing="0" w:after="0" w:afterAutospacing="0"/>
        <w:jc w:val="both"/>
        <w:rPr>
          <w:sz w:val="26"/>
          <w:szCs w:val="26"/>
        </w:rPr>
      </w:pPr>
      <w:r w:rsidRPr="00463D77">
        <w:rPr>
          <w:sz w:val="26"/>
          <w:szCs w:val="26"/>
        </w:rPr>
        <w:t>Nguyên tắc tập thể lãnh đạo, cá nhân phụ trách</w:t>
      </w:r>
    </w:p>
    <w:p w:rsidR="00355439" w:rsidRPr="00463D77" w:rsidRDefault="00355439" w:rsidP="00463D77">
      <w:pPr>
        <w:pStyle w:val="NormalWeb"/>
        <w:numPr>
          <w:ilvl w:val="0"/>
          <w:numId w:val="4"/>
        </w:numPr>
        <w:shd w:val="clear" w:color="auto" w:fill="FFFFFF"/>
        <w:tabs>
          <w:tab w:val="left" w:pos="284"/>
        </w:tabs>
        <w:spacing w:before="0" w:beforeAutospacing="0" w:after="0" w:afterAutospacing="0"/>
        <w:jc w:val="both"/>
        <w:rPr>
          <w:sz w:val="26"/>
          <w:szCs w:val="26"/>
        </w:rPr>
      </w:pPr>
      <w:r w:rsidRPr="00463D77">
        <w:rPr>
          <w:sz w:val="26"/>
          <w:szCs w:val="26"/>
        </w:rPr>
        <w:t>Nguyên tắc tự phê bình và phê bình</w:t>
      </w:r>
    </w:p>
    <w:p w:rsidR="00355439" w:rsidRPr="00463D77" w:rsidRDefault="00355439" w:rsidP="00463D77">
      <w:pPr>
        <w:pStyle w:val="NormalWeb"/>
        <w:numPr>
          <w:ilvl w:val="0"/>
          <w:numId w:val="4"/>
        </w:numPr>
        <w:shd w:val="clear" w:color="auto" w:fill="FFFFFF"/>
        <w:tabs>
          <w:tab w:val="left" w:pos="284"/>
        </w:tabs>
        <w:spacing w:before="0" w:beforeAutospacing="0" w:after="0" w:afterAutospacing="0"/>
        <w:jc w:val="both"/>
        <w:rPr>
          <w:sz w:val="26"/>
          <w:szCs w:val="26"/>
        </w:rPr>
      </w:pPr>
      <w:r w:rsidRPr="00463D77">
        <w:rPr>
          <w:sz w:val="26"/>
          <w:szCs w:val="26"/>
        </w:rPr>
        <w:t>Nguyên tắc kỷ luật nghiêm minh, tự giác</w:t>
      </w:r>
    </w:p>
    <w:p w:rsidR="00355439" w:rsidRPr="00463D77" w:rsidRDefault="00355439" w:rsidP="00463D77">
      <w:pPr>
        <w:pStyle w:val="NormalWeb"/>
        <w:numPr>
          <w:ilvl w:val="0"/>
          <w:numId w:val="4"/>
        </w:numPr>
        <w:shd w:val="clear" w:color="auto" w:fill="FFFFFF"/>
        <w:tabs>
          <w:tab w:val="left" w:pos="284"/>
        </w:tabs>
        <w:spacing w:before="0" w:beforeAutospacing="0" w:after="0" w:afterAutospacing="0"/>
        <w:jc w:val="both"/>
        <w:rPr>
          <w:sz w:val="26"/>
          <w:szCs w:val="26"/>
        </w:rPr>
      </w:pPr>
      <w:r w:rsidRPr="00463D77">
        <w:rPr>
          <w:sz w:val="26"/>
          <w:szCs w:val="26"/>
        </w:rPr>
        <w:t>Nguyên tắc đoàn kết, thống nhất trong Đảng</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sz w:val="26"/>
          <w:szCs w:val="26"/>
        </w:rPr>
        <w:t>Bác căn dặn: “Các đồng chí từ Trung ương đến các chi bộ cần phải giữ gìn sự đoàn kết nhất trí của Đảng như giữ gìn con ngươi của mắt mình”</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rStyle w:val="Strong"/>
          <w:sz w:val="26"/>
          <w:szCs w:val="26"/>
          <w:bdr w:val="none" w:sz="0" w:space="0" w:color="auto" w:frame="1"/>
        </w:rPr>
        <w:t>2. Xây dựng hệ thống chính trị vững mạnh dưới sự lãnh đạo của Đảng</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sz w:val="26"/>
          <w:szCs w:val="26"/>
        </w:rPr>
        <w:t>Tư tưởng Hồ Chí Minh về Nhà nước pháp quyền:</w:t>
      </w:r>
    </w:p>
    <w:p w:rsidR="00355439" w:rsidRPr="00463D77" w:rsidRDefault="00355439" w:rsidP="00540AD8">
      <w:pPr>
        <w:pStyle w:val="NormalWeb"/>
        <w:numPr>
          <w:ilvl w:val="0"/>
          <w:numId w:val="5"/>
        </w:numPr>
        <w:shd w:val="clear" w:color="auto" w:fill="FFFFFF"/>
        <w:tabs>
          <w:tab w:val="left" w:pos="284"/>
        </w:tabs>
        <w:spacing w:before="0" w:beforeAutospacing="0" w:after="0" w:afterAutospacing="0"/>
        <w:ind w:left="1418"/>
        <w:jc w:val="both"/>
        <w:rPr>
          <w:sz w:val="26"/>
          <w:szCs w:val="26"/>
        </w:rPr>
      </w:pPr>
      <w:r w:rsidRPr="00463D77">
        <w:rPr>
          <w:sz w:val="26"/>
          <w:szCs w:val="26"/>
        </w:rPr>
        <w:t>Nhà nước của dân</w:t>
      </w:r>
    </w:p>
    <w:p w:rsidR="00355439" w:rsidRPr="00463D77" w:rsidRDefault="00355439" w:rsidP="00540AD8">
      <w:pPr>
        <w:pStyle w:val="NormalWeb"/>
        <w:numPr>
          <w:ilvl w:val="0"/>
          <w:numId w:val="5"/>
        </w:numPr>
        <w:shd w:val="clear" w:color="auto" w:fill="FFFFFF"/>
        <w:tabs>
          <w:tab w:val="left" w:pos="284"/>
        </w:tabs>
        <w:spacing w:before="0" w:beforeAutospacing="0" w:after="0" w:afterAutospacing="0"/>
        <w:ind w:left="1418"/>
        <w:jc w:val="both"/>
        <w:rPr>
          <w:sz w:val="26"/>
          <w:szCs w:val="26"/>
        </w:rPr>
      </w:pPr>
      <w:r w:rsidRPr="00463D77">
        <w:rPr>
          <w:sz w:val="26"/>
          <w:szCs w:val="26"/>
        </w:rPr>
        <w:t>Nhà nước do dân</w:t>
      </w:r>
    </w:p>
    <w:p w:rsidR="00355439" w:rsidRPr="00463D77" w:rsidRDefault="00355439" w:rsidP="00540AD8">
      <w:pPr>
        <w:pStyle w:val="NormalWeb"/>
        <w:numPr>
          <w:ilvl w:val="0"/>
          <w:numId w:val="5"/>
        </w:numPr>
        <w:shd w:val="clear" w:color="auto" w:fill="FFFFFF"/>
        <w:tabs>
          <w:tab w:val="left" w:pos="284"/>
        </w:tabs>
        <w:spacing w:before="0" w:beforeAutospacing="0" w:after="0" w:afterAutospacing="0"/>
        <w:ind w:left="1418"/>
        <w:jc w:val="both"/>
        <w:rPr>
          <w:sz w:val="26"/>
          <w:szCs w:val="26"/>
        </w:rPr>
      </w:pPr>
      <w:r w:rsidRPr="00463D77">
        <w:rPr>
          <w:sz w:val="26"/>
          <w:szCs w:val="26"/>
        </w:rPr>
        <w:t>Nhà nước vì dân</w:t>
      </w:r>
    </w:p>
    <w:p w:rsidR="00355439" w:rsidRPr="00463D77" w:rsidRDefault="00355439" w:rsidP="00540AD8">
      <w:pPr>
        <w:pStyle w:val="NormalWeb"/>
        <w:shd w:val="clear" w:color="auto" w:fill="FFFFFF"/>
        <w:spacing w:before="0" w:beforeAutospacing="0" w:after="0" w:afterAutospacing="0"/>
        <w:ind w:firstLine="720"/>
        <w:jc w:val="both"/>
        <w:rPr>
          <w:sz w:val="26"/>
          <w:szCs w:val="26"/>
        </w:rPr>
      </w:pPr>
      <w:r w:rsidRPr="00463D77">
        <w:rPr>
          <w:sz w:val="26"/>
          <w:szCs w:val="26"/>
        </w:rPr>
        <w:t>Xây dựng Mặt trận dân tộc và các đoàn thể chính trị - xã hội vững mạnh để bảo đảm dân chủ trong xã hội</w:t>
      </w:r>
    </w:p>
    <w:p w:rsidR="00355439" w:rsidRPr="00463D77" w:rsidRDefault="00355439" w:rsidP="00540AD8">
      <w:pPr>
        <w:pStyle w:val="NormalWeb"/>
        <w:shd w:val="clear" w:color="auto" w:fill="FFFFFF"/>
        <w:spacing w:before="0" w:beforeAutospacing="0" w:after="0" w:afterAutospacing="0"/>
        <w:ind w:firstLine="720"/>
        <w:jc w:val="both"/>
        <w:rPr>
          <w:sz w:val="26"/>
          <w:szCs w:val="26"/>
        </w:rPr>
      </w:pPr>
      <w:r w:rsidRPr="00463D77">
        <w:rPr>
          <w:sz w:val="26"/>
          <w:szCs w:val="26"/>
        </w:rPr>
        <w:t>Đối với xây dựng Mặt trận dân tộc, Đoàn Thanh niên Lao động, Công đoàn, Hội Liên hiệp Phụ nữ, Hội Nông dân</w:t>
      </w:r>
    </w:p>
    <w:p w:rsidR="00355439" w:rsidRPr="00463D77" w:rsidRDefault="00355439" w:rsidP="00355439">
      <w:pPr>
        <w:pStyle w:val="NormalWeb"/>
        <w:shd w:val="clear" w:color="auto" w:fill="FFFFFF"/>
        <w:spacing w:before="0" w:beforeAutospacing="0" w:after="0" w:afterAutospacing="0"/>
        <w:jc w:val="both"/>
        <w:rPr>
          <w:sz w:val="26"/>
          <w:szCs w:val="26"/>
        </w:rPr>
      </w:pPr>
      <w:r w:rsidRPr="00463D77">
        <w:rPr>
          <w:rStyle w:val="Strong"/>
          <w:sz w:val="26"/>
          <w:szCs w:val="26"/>
          <w:bdr w:val="none" w:sz="0" w:space="0" w:color="auto" w:frame="1"/>
        </w:rPr>
        <w:t>3. Đạo đức Hồ Chí Minh trong xây dựng Đảng</w:t>
      </w:r>
    </w:p>
    <w:p w:rsidR="00355439" w:rsidRPr="00463D77" w:rsidRDefault="00355439" w:rsidP="00B47232">
      <w:pPr>
        <w:pStyle w:val="NormalWeb"/>
        <w:numPr>
          <w:ilvl w:val="0"/>
          <w:numId w:val="8"/>
        </w:numPr>
        <w:shd w:val="clear" w:color="auto" w:fill="FFFFFF"/>
        <w:spacing w:before="0" w:beforeAutospacing="0" w:after="0" w:afterAutospacing="0"/>
        <w:jc w:val="both"/>
        <w:rPr>
          <w:sz w:val="26"/>
          <w:szCs w:val="26"/>
        </w:rPr>
      </w:pPr>
      <w:r w:rsidRPr="00463D77">
        <w:rPr>
          <w:sz w:val="26"/>
          <w:szCs w:val="26"/>
        </w:rPr>
        <w:t>Tuân thủ các nguyên tắc tổ chức và sinh hoạt Đảng</w:t>
      </w:r>
    </w:p>
    <w:p w:rsidR="00355439" w:rsidRPr="00463D77" w:rsidRDefault="00355439" w:rsidP="00B47232">
      <w:pPr>
        <w:pStyle w:val="NormalWeb"/>
        <w:numPr>
          <w:ilvl w:val="0"/>
          <w:numId w:val="8"/>
        </w:numPr>
        <w:shd w:val="clear" w:color="auto" w:fill="FFFFFF"/>
        <w:spacing w:before="0" w:beforeAutospacing="0" w:after="0" w:afterAutospacing="0"/>
        <w:jc w:val="both"/>
        <w:rPr>
          <w:sz w:val="26"/>
          <w:szCs w:val="26"/>
        </w:rPr>
      </w:pPr>
      <w:r w:rsidRPr="00463D77">
        <w:rPr>
          <w:sz w:val="26"/>
          <w:szCs w:val="26"/>
        </w:rPr>
        <w:t>Tấm gương luôn tự rèn luyện, trau dồi phẩm chất, năng lực, đạo đức, lối sống, tác phong của một đảng viên</w:t>
      </w:r>
    </w:p>
    <w:p w:rsidR="00355439" w:rsidRPr="00463D77" w:rsidRDefault="00355439" w:rsidP="00B47232">
      <w:pPr>
        <w:pStyle w:val="NormalWeb"/>
        <w:numPr>
          <w:ilvl w:val="0"/>
          <w:numId w:val="8"/>
        </w:numPr>
        <w:shd w:val="clear" w:color="auto" w:fill="FFFFFF"/>
        <w:spacing w:before="0" w:beforeAutospacing="0" w:after="0" w:afterAutospacing="0"/>
        <w:jc w:val="both"/>
        <w:rPr>
          <w:sz w:val="26"/>
          <w:szCs w:val="26"/>
        </w:rPr>
      </w:pPr>
      <w:r w:rsidRPr="00463D77">
        <w:rPr>
          <w:sz w:val="26"/>
          <w:szCs w:val="26"/>
        </w:rPr>
        <w:t>Đạo đức còn thể hiện ở 3 nguyên tắc: Một là, xây đi đôi với chống; Hai là, nói đi đôi với làm, gương mẫu đạo đức; Ba là, tu dưỡng đạo đức hàng ngày, suốt đời.</w:t>
      </w:r>
    </w:p>
    <w:p w:rsidR="00355439" w:rsidRPr="00463D77" w:rsidRDefault="00355439" w:rsidP="00CD4248">
      <w:pPr>
        <w:pStyle w:val="NormalWeb"/>
        <w:shd w:val="clear" w:color="auto" w:fill="FFFFFF"/>
        <w:spacing w:before="0" w:beforeAutospacing="0" w:after="0" w:afterAutospacing="0" w:line="288" w:lineRule="auto"/>
        <w:jc w:val="both"/>
        <w:rPr>
          <w:sz w:val="26"/>
          <w:szCs w:val="26"/>
        </w:rPr>
      </w:pPr>
      <w:r w:rsidRPr="00463D77">
        <w:rPr>
          <w:rStyle w:val="Strong"/>
          <w:sz w:val="26"/>
          <w:szCs w:val="26"/>
          <w:bdr w:val="none" w:sz="0" w:space="0" w:color="auto" w:frame="1"/>
        </w:rPr>
        <w:t>4. Đạo đức Hồ Chí Minh trong xây dựng hệ thống chính trị</w:t>
      </w:r>
    </w:p>
    <w:p w:rsidR="00355439" w:rsidRPr="00463D77" w:rsidRDefault="00355439" w:rsidP="00CD4248">
      <w:pPr>
        <w:pStyle w:val="NormalWeb"/>
        <w:numPr>
          <w:ilvl w:val="0"/>
          <w:numId w:val="6"/>
        </w:numPr>
        <w:shd w:val="clear" w:color="auto" w:fill="FFFFFF"/>
        <w:spacing w:before="0" w:beforeAutospacing="0" w:after="0" w:afterAutospacing="0" w:line="288" w:lineRule="auto"/>
        <w:jc w:val="both"/>
        <w:rPr>
          <w:sz w:val="26"/>
          <w:szCs w:val="26"/>
        </w:rPr>
      </w:pPr>
      <w:r w:rsidRPr="00463D77">
        <w:rPr>
          <w:sz w:val="26"/>
          <w:szCs w:val="26"/>
        </w:rPr>
        <w:t>Định hướng xây dựng đạo đức trong Mặt trận dân tộc thống nhất và các đoàn thể chính trị - xã hội</w:t>
      </w:r>
    </w:p>
    <w:p w:rsidR="00355439" w:rsidRPr="00463D77" w:rsidRDefault="00355439" w:rsidP="00CD4248">
      <w:pPr>
        <w:pStyle w:val="NormalWeb"/>
        <w:numPr>
          <w:ilvl w:val="0"/>
          <w:numId w:val="6"/>
        </w:numPr>
        <w:shd w:val="clear" w:color="auto" w:fill="FFFFFF"/>
        <w:spacing w:before="0" w:beforeAutospacing="0" w:after="0" w:afterAutospacing="0" w:line="288" w:lineRule="auto"/>
        <w:jc w:val="both"/>
        <w:rPr>
          <w:sz w:val="26"/>
          <w:szCs w:val="26"/>
        </w:rPr>
      </w:pPr>
      <w:r w:rsidRPr="00463D77">
        <w:rPr>
          <w:sz w:val="26"/>
          <w:szCs w:val="26"/>
        </w:rPr>
        <w:t>Kết hợp đạo đức với pháp luật xây dựng bộ máy nhà nước liêm chính phục vụ Tổ quốc và nhân dân có hiệu quả</w:t>
      </w:r>
    </w:p>
    <w:p w:rsidR="00355439" w:rsidRPr="00463D77" w:rsidRDefault="00355439" w:rsidP="00CD4248">
      <w:pPr>
        <w:pStyle w:val="NormalWeb"/>
        <w:numPr>
          <w:ilvl w:val="0"/>
          <w:numId w:val="6"/>
        </w:numPr>
        <w:shd w:val="clear" w:color="auto" w:fill="FFFFFF"/>
        <w:spacing w:before="0" w:beforeAutospacing="0" w:after="0" w:afterAutospacing="0" w:line="288" w:lineRule="auto"/>
        <w:jc w:val="both"/>
        <w:rPr>
          <w:sz w:val="26"/>
          <w:szCs w:val="26"/>
        </w:rPr>
      </w:pPr>
      <w:r w:rsidRPr="00463D77">
        <w:rPr>
          <w:sz w:val="26"/>
          <w:szCs w:val="26"/>
        </w:rPr>
        <w:t>Kết hợp đạo đức với pháp luật xây dựng bộ máy nhà nước liêm chính phục vụ Tổ quốc và nhân dân có hiệu quả</w:t>
      </w:r>
    </w:p>
    <w:p w:rsidR="00355439" w:rsidRPr="00463D77" w:rsidRDefault="00355439" w:rsidP="00CD4248">
      <w:pPr>
        <w:pStyle w:val="NormalWeb"/>
        <w:numPr>
          <w:ilvl w:val="0"/>
          <w:numId w:val="6"/>
        </w:numPr>
        <w:shd w:val="clear" w:color="auto" w:fill="FFFFFF"/>
        <w:spacing w:before="0" w:beforeAutospacing="0" w:after="0" w:afterAutospacing="0" w:line="288" w:lineRule="auto"/>
        <w:jc w:val="both"/>
        <w:rPr>
          <w:sz w:val="26"/>
          <w:szCs w:val="26"/>
        </w:rPr>
      </w:pPr>
      <w:r w:rsidRPr="00463D77">
        <w:rPr>
          <w:sz w:val="26"/>
          <w:szCs w:val="26"/>
        </w:rPr>
        <w:t>Chính phủ liêm chính, hành động có hiệu quả</w:t>
      </w:r>
    </w:p>
    <w:p w:rsidR="00355439" w:rsidRPr="00463D77" w:rsidRDefault="00355439" w:rsidP="00CD4248">
      <w:pPr>
        <w:pStyle w:val="NormalWeb"/>
        <w:numPr>
          <w:ilvl w:val="0"/>
          <w:numId w:val="6"/>
        </w:numPr>
        <w:shd w:val="clear" w:color="auto" w:fill="FFFFFF"/>
        <w:spacing w:before="0" w:beforeAutospacing="0" w:after="0" w:afterAutospacing="0" w:line="288" w:lineRule="auto"/>
        <w:jc w:val="both"/>
        <w:rPr>
          <w:sz w:val="26"/>
          <w:szCs w:val="26"/>
        </w:rPr>
      </w:pPr>
      <w:r w:rsidRPr="00463D77">
        <w:rPr>
          <w:sz w:val="26"/>
          <w:szCs w:val="26"/>
        </w:rPr>
        <w:t>Chính phủ phụng sự tổ quốc, phục vụ nhân dân</w:t>
      </w:r>
    </w:p>
    <w:p w:rsidR="00355439" w:rsidRPr="00463D77" w:rsidRDefault="00355439" w:rsidP="00CD4248">
      <w:pPr>
        <w:pStyle w:val="NormalWeb"/>
        <w:numPr>
          <w:ilvl w:val="0"/>
          <w:numId w:val="6"/>
        </w:numPr>
        <w:shd w:val="clear" w:color="auto" w:fill="FFFFFF"/>
        <w:spacing w:before="0" w:beforeAutospacing="0" w:after="0" w:afterAutospacing="0" w:line="288" w:lineRule="auto"/>
        <w:jc w:val="both"/>
        <w:rPr>
          <w:sz w:val="26"/>
          <w:szCs w:val="26"/>
        </w:rPr>
      </w:pPr>
      <w:r w:rsidRPr="00463D77">
        <w:rPr>
          <w:sz w:val="26"/>
          <w:szCs w:val="26"/>
        </w:rPr>
        <w:t>Nhà nước cần biết làm cho người dân thực sự có quyền lực</w:t>
      </w:r>
    </w:p>
    <w:p w:rsidR="00355439" w:rsidRPr="00463D77" w:rsidRDefault="00355439" w:rsidP="00CD4248">
      <w:pPr>
        <w:pStyle w:val="NormalWeb"/>
        <w:numPr>
          <w:ilvl w:val="0"/>
          <w:numId w:val="6"/>
        </w:numPr>
        <w:shd w:val="clear" w:color="auto" w:fill="FFFFFF"/>
        <w:spacing w:before="0" w:beforeAutospacing="0" w:after="0" w:afterAutospacing="0" w:line="288" w:lineRule="auto"/>
        <w:jc w:val="both"/>
        <w:rPr>
          <w:sz w:val="26"/>
          <w:szCs w:val="26"/>
        </w:rPr>
      </w:pPr>
      <w:r w:rsidRPr="00463D77">
        <w:rPr>
          <w:sz w:val="26"/>
          <w:szCs w:val="26"/>
        </w:rPr>
        <w:t>Để bộ máy nhà nước trong sạch, thực sự phục vụ nhân dân</w:t>
      </w:r>
    </w:p>
    <w:p w:rsidR="00355439" w:rsidRPr="00463D77" w:rsidRDefault="00355439" w:rsidP="00CD4248">
      <w:pPr>
        <w:pStyle w:val="NormalWeb"/>
        <w:numPr>
          <w:ilvl w:val="0"/>
          <w:numId w:val="6"/>
        </w:numPr>
        <w:shd w:val="clear" w:color="auto" w:fill="FFFFFF"/>
        <w:spacing w:before="0" w:beforeAutospacing="0" w:after="0" w:afterAutospacing="0" w:line="288" w:lineRule="auto"/>
        <w:jc w:val="both"/>
        <w:rPr>
          <w:sz w:val="26"/>
          <w:szCs w:val="26"/>
        </w:rPr>
      </w:pPr>
      <w:r w:rsidRPr="00463D77">
        <w:rPr>
          <w:sz w:val="26"/>
          <w:szCs w:val="26"/>
        </w:rPr>
        <w:t>Định hướng xây dựng đạo đức trong Mặt trận dân tộc thống nhất và các đoàn thể chính trị - xã hội</w:t>
      </w:r>
    </w:p>
    <w:p w:rsidR="00355439" w:rsidRPr="00463D77" w:rsidRDefault="00355439" w:rsidP="00CD4248">
      <w:pPr>
        <w:pStyle w:val="NormalWeb"/>
        <w:shd w:val="clear" w:color="auto" w:fill="FFFFFF"/>
        <w:spacing w:before="0" w:beforeAutospacing="0" w:after="0" w:afterAutospacing="0" w:line="288" w:lineRule="auto"/>
        <w:jc w:val="both"/>
        <w:rPr>
          <w:sz w:val="26"/>
          <w:szCs w:val="26"/>
        </w:rPr>
      </w:pPr>
      <w:r w:rsidRPr="00463D77">
        <w:rPr>
          <w:rStyle w:val="Strong"/>
          <w:sz w:val="26"/>
          <w:szCs w:val="26"/>
          <w:bdr w:val="none" w:sz="0" w:space="0" w:color="auto" w:frame="1"/>
        </w:rPr>
        <w:t>5. Phong cách Hồ Chí Minh trong xây dựng Đảng và hệ thống chính trị trong sạch vững mạnh</w:t>
      </w:r>
    </w:p>
    <w:p w:rsidR="00355439" w:rsidRPr="00463D77" w:rsidRDefault="00355439" w:rsidP="00CD4248">
      <w:pPr>
        <w:pStyle w:val="NormalWeb"/>
        <w:numPr>
          <w:ilvl w:val="0"/>
          <w:numId w:val="7"/>
        </w:numPr>
        <w:shd w:val="clear" w:color="auto" w:fill="FFFFFF"/>
        <w:spacing w:before="0" w:beforeAutospacing="0" w:after="0" w:afterAutospacing="0" w:line="288" w:lineRule="auto"/>
        <w:jc w:val="both"/>
        <w:rPr>
          <w:sz w:val="26"/>
          <w:szCs w:val="26"/>
        </w:rPr>
      </w:pPr>
      <w:r w:rsidRPr="00463D77">
        <w:rPr>
          <w:sz w:val="26"/>
          <w:szCs w:val="26"/>
        </w:rPr>
        <w:t>Về phong cách lãnh đạo nêu gương cho cán bộ, đảng viên</w:t>
      </w:r>
    </w:p>
    <w:p w:rsidR="00355439" w:rsidRPr="00463D77" w:rsidRDefault="00355439" w:rsidP="00CD4248">
      <w:pPr>
        <w:pStyle w:val="NormalWeb"/>
        <w:numPr>
          <w:ilvl w:val="0"/>
          <w:numId w:val="7"/>
        </w:numPr>
        <w:shd w:val="clear" w:color="auto" w:fill="FFFFFF"/>
        <w:spacing w:before="0" w:beforeAutospacing="0" w:after="0" w:afterAutospacing="0" w:line="288" w:lineRule="auto"/>
        <w:jc w:val="both"/>
        <w:rPr>
          <w:sz w:val="26"/>
          <w:szCs w:val="26"/>
        </w:rPr>
      </w:pPr>
      <w:r w:rsidRPr="00463D77">
        <w:rPr>
          <w:sz w:val="26"/>
          <w:szCs w:val="26"/>
        </w:rPr>
        <w:t>Về phong cách lãnh đạo dân chủ, quần chúng</w:t>
      </w:r>
    </w:p>
    <w:p w:rsidR="00355439" w:rsidRPr="00CD4248" w:rsidRDefault="00355439" w:rsidP="00CD4248">
      <w:pPr>
        <w:pStyle w:val="NormalWeb"/>
        <w:numPr>
          <w:ilvl w:val="0"/>
          <w:numId w:val="7"/>
        </w:numPr>
        <w:shd w:val="clear" w:color="auto" w:fill="FFFFFF"/>
        <w:spacing w:before="0" w:beforeAutospacing="0" w:after="0" w:afterAutospacing="0" w:line="288" w:lineRule="auto"/>
        <w:jc w:val="both"/>
        <w:rPr>
          <w:sz w:val="26"/>
          <w:szCs w:val="26"/>
        </w:rPr>
      </w:pPr>
      <w:r w:rsidRPr="00463D77">
        <w:rPr>
          <w:sz w:val="26"/>
          <w:szCs w:val="26"/>
        </w:rPr>
        <w:t xml:space="preserve">Phong cách lãnh đạo dân chủ, quần chúng là khiến cho cấp dưới và nhân dân cả gan </w:t>
      </w:r>
      <w:r w:rsidRPr="00CD4248">
        <w:rPr>
          <w:sz w:val="26"/>
          <w:szCs w:val="26"/>
        </w:rPr>
        <w:t>nói, cả gan đề ra ý kiến. Khiến cho cán bộ có gan phụ trách, có gan làm việc.</w:t>
      </w:r>
    </w:p>
    <w:p w:rsidR="00355439" w:rsidRPr="00CD4248" w:rsidRDefault="00355439" w:rsidP="00CD4248">
      <w:pPr>
        <w:pStyle w:val="NormalWeb"/>
        <w:numPr>
          <w:ilvl w:val="0"/>
          <w:numId w:val="7"/>
        </w:numPr>
        <w:shd w:val="clear" w:color="auto" w:fill="FFFFFF"/>
        <w:spacing w:before="0" w:beforeAutospacing="0" w:after="0" w:afterAutospacing="0" w:line="288" w:lineRule="auto"/>
        <w:jc w:val="both"/>
        <w:rPr>
          <w:sz w:val="26"/>
          <w:szCs w:val="26"/>
        </w:rPr>
      </w:pPr>
      <w:r w:rsidRPr="00CD4248">
        <w:rPr>
          <w:sz w:val="26"/>
          <w:szCs w:val="26"/>
        </w:rPr>
        <w:lastRenderedPageBreak/>
        <w:t>“Muốn cho quần chúng hăng hái thi hành, thì người đảng viên ắt phải xung phong làm gương mẫu để quần chúng bắt chước, làm theo. Mà muốn cho quần chúng nghe theo lời mình, làm theo mình, thì người đảng viên, từ việc làm, lời nói cho đến cách ăn ở, phải thế nào cho dân tin, dân phục,dân yêu. Thế là làm cho dân tin Đảng, phục Đảng, yêu Đảng và làm theo chính sách của Đảng và của Chính phủ”.</w:t>
      </w:r>
    </w:p>
    <w:p w:rsidR="00540AD8" w:rsidRPr="00CD4248" w:rsidRDefault="00540AD8" w:rsidP="00CD4248">
      <w:pPr>
        <w:pStyle w:val="NormalWeb"/>
        <w:shd w:val="clear" w:color="auto" w:fill="FFFFFF"/>
        <w:spacing w:before="0" w:beforeAutospacing="0" w:after="0" w:afterAutospacing="0" w:line="288" w:lineRule="auto"/>
        <w:ind w:firstLine="720"/>
        <w:jc w:val="both"/>
        <w:rPr>
          <w:sz w:val="26"/>
          <w:szCs w:val="26"/>
          <w:shd w:val="clear" w:color="auto" w:fill="FFFFFF"/>
        </w:rPr>
      </w:pPr>
      <w:r w:rsidRPr="00CD4248">
        <w:rPr>
          <w:sz w:val="26"/>
          <w:szCs w:val="26"/>
          <w:shd w:val="clear" w:color="auto" w:fill="FFFFFF"/>
        </w:rPr>
        <w:t>Qua nghiên cứu chuyên đề năm 2020, theo em, để tăng cường khối đại đoàn kết toàn dân tộc và xây dựng Đảng và hệ thống chính trị trong sạch, vững mạnh theo tư tưởng, đạo đức, phong cách Hồ Chí Minh, chúng ta phải</w:t>
      </w:r>
      <w:r w:rsidR="00932E22" w:rsidRPr="00CD4248">
        <w:rPr>
          <w:sz w:val="26"/>
          <w:szCs w:val="26"/>
          <w:shd w:val="clear" w:color="auto" w:fill="FFFFFF"/>
        </w:rPr>
        <w:t xml:space="preserve">: </w:t>
      </w:r>
    </w:p>
    <w:p w:rsidR="00932E22" w:rsidRDefault="00932E22" w:rsidP="00540AD8">
      <w:pPr>
        <w:pStyle w:val="NormalWeb"/>
        <w:shd w:val="clear" w:color="auto" w:fill="FFFFFF"/>
        <w:spacing w:before="0" w:beforeAutospacing="0" w:after="0" w:afterAutospacing="0"/>
        <w:ind w:firstLine="720"/>
        <w:jc w:val="both"/>
        <w:rPr>
          <w:sz w:val="26"/>
          <w:szCs w:val="26"/>
          <w:shd w:val="clear" w:color="auto" w:fill="FFFFFF"/>
        </w:rPr>
      </w:pPr>
    </w:p>
    <w:p w:rsidR="00932E22" w:rsidRPr="00932E22" w:rsidRDefault="00932E22" w:rsidP="00932E22">
      <w:pPr>
        <w:pStyle w:val="03DauDong"/>
        <w:rPr>
          <w:rFonts w:ascii="Times New Roman" w:hAnsi="Times New Roman" w:cs="Times New Roman"/>
          <w:color w:val="000000" w:themeColor="text1"/>
        </w:rPr>
      </w:pPr>
      <w:r w:rsidRPr="00932E22">
        <w:rPr>
          <w:rFonts w:ascii="Times New Roman" w:hAnsi="Times New Roman" w:cs="Times New Roman"/>
          <w:color w:val="000000" w:themeColor="text1"/>
        </w:rPr>
        <w:t xml:space="preserve">Trong nhà trường, xây dựng khối đại đoàn kết dân tộc không chỉ dừng lại trong nhận thức mà được cụ thể hóa trong mọi hoạt động làm sao phải phù hợp với lợi ích tối cao của </w:t>
      </w:r>
      <w:r w:rsidR="00CF58FC">
        <w:rPr>
          <w:rFonts w:ascii="Times New Roman" w:hAnsi="Times New Roman" w:cs="Times New Roman"/>
          <w:color w:val="000000" w:themeColor="text1"/>
        </w:rPr>
        <w:t>CB-GV-NV</w:t>
      </w:r>
      <w:r w:rsidRPr="00932E22">
        <w:rPr>
          <w:rFonts w:ascii="Times New Roman" w:hAnsi="Times New Roman" w:cs="Times New Roman"/>
          <w:color w:val="000000" w:themeColor="text1"/>
        </w:rPr>
        <w:t>. Phải đẩy mạnh công tác tuyên truyền giáo dục đối với quần chúng nhân dân, nhất là đối với giảng viên. Giảng viên phải biết truyền cảm hứng không chỉ về chuyên môn mà còn kỹ năng mềm</w:t>
      </w:r>
      <w:r w:rsidR="00CF58FC">
        <w:rPr>
          <w:rFonts w:ascii="Times New Roman" w:hAnsi="Times New Roman" w:cs="Times New Roman"/>
          <w:color w:val="000000" w:themeColor="text1"/>
        </w:rPr>
        <w:t>, các kiến thức về xã hội, cuộc sống để</w:t>
      </w:r>
      <w:r w:rsidRPr="00932E22">
        <w:rPr>
          <w:rFonts w:ascii="Times New Roman" w:hAnsi="Times New Roman" w:cs="Times New Roman"/>
          <w:color w:val="000000" w:themeColor="text1"/>
        </w:rPr>
        <w:t xml:space="preserve"> phục vụ trong hoạt động của sinh viên sau khi ra trường.</w:t>
      </w:r>
    </w:p>
    <w:p w:rsidR="00932E22" w:rsidRPr="00932E22" w:rsidRDefault="00932E22" w:rsidP="00932E22">
      <w:pPr>
        <w:pStyle w:val="02MotNho"/>
        <w:rPr>
          <w:rFonts w:ascii="Times New Roman" w:hAnsi="Times New Roman" w:cs="Times New Roman"/>
          <w:i/>
          <w:color w:val="000000" w:themeColor="text1"/>
        </w:rPr>
      </w:pPr>
      <w:r w:rsidRPr="00932E22">
        <w:rPr>
          <w:rFonts w:ascii="Times New Roman" w:hAnsi="Times New Roman" w:cs="Times New Roman"/>
          <w:color w:val="000000" w:themeColor="text1"/>
        </w:rPr>
        <w:t xml:space="preserve"> </w:t>
      </w:r>
      <w:r w:rsidRPr="00932E22">
        <w:rPr>
          <w:rFonts w:ascii="Times New Roman" w:hAnsi="Times New Roman" w:cs="Times New Roman"/>
          <w:i/>
          <w:color w:val="000000" w:themeColor="text1"/>
        </w:rPr>
        <w:t>Về xây dựng Đảng và hệ thống chính trị trong sạch, vững mạnh</w:t>
      </w:r>
    </w:p>
    <w:p w:rsidR="00932E22" w:rsidRPr="00932E22" w:rsidRDefault="00932E22" w:rsidP="00932E22">
      <w:pPr>
        <w:pStyle w:val="03DauDong"/>
        <w:rPr>
          <w:rFonts w:ascii="Times New Roman" w:hAnsi="Times New Roman" w:cs="Times New Roman"/>
          <w:color w:val="000000" w:themeColor="text1"/>
        </w:rPr>
      </w:pPr>
      <w:r w:rsidRPr="00932E22">
        <w:rPr>
          <w:rFonts w:ascii="Times New Roman" w:hAnsi="Times New Roman" w:cs="Times New Roman"/>
          <w:color w:val="000000" w:themeColor="text1"/>
        </w:rPr>
        <w:t xml:space="preserve">Xây dựng </w:t>
      </w:r>
      <w:r>
        <w:rPr>
          <w:rFonts w:ascii="Times New Roman" w:hAnsi="Times New Roman" w:cs="Times New Roman"/>
          <w:color w:val="000000" w:themeColor="text1"/>
        </w:rPr>
        <w:t>chi bộ</w:t>
      </w:r>
      <w:r w:rsidRPr="00932E22">
        <w:rPr>
          <w:rFonts w:ascii="Times New Roman" w:hAnsi="Times New Roman" w:cs="Times New Roman"/>
          <w:color w:val="000000" w:themeColor="text1"/>
        </w:rPr>
        <w:t xml:space="preserve"> về tổ chức, hệ thống tổ chức phải thật chặt chẽ, có tính kỷ luật cao. Chi bộ là tổ chức hạt nhân, quyết định chất lượng lãnh đạo của Đảng, là môi trường tu dưỡng, rèn luyện và cũng là nơi kiểm tra, giám sát đảng viên, chi bộ có vai trò quan trọng trong việc gắn kết giữa Đảng với quần chúng nhân dân, rèn luyện đội ngũ cán bộ, đảng viên có đức, có tài và nhận thức rất rõ vị trí, vai trò của người cán bộ trong sự nghiệp cách mạng. Theo Bác: “Cán bộ là những người đem chính sách của Đảng, của Chính phủ giải thích cho dân chúng hiểu rõ và thi hành. Đồng thời đem tình hình của dân chúng báo cáo cho Đảng, cho Chính phủ hiểu rõ để đặt ra chính sách đúng. Vì vậy, cán bộ là cái gốc của mọi công việc. Vì vậy, huấn luyện cán bộ là công việc gốc của Đảng”.</w:t>
      </w:r>
    </w:p>
    <w:p w:rsidR="00932E22" w:rsidRPr="00932E22" w:rsidRDefault="00932E22" w:rsidP="00932E22">
      <w:pPr>
        <w:pStyle w:val="03DauDong"/>
        <w:rPr>
          <w:rFonts w:ascii="Times New Roman" w:hAnsi="Times New Roman" w:cs="Times New Roman"/>
          <w:color w:val="000000" w:themeColor="text1"/>
        </w:rPr>
      </w:pPr>
      <w:r w:rsidRPr="00932E22">
        <w:rPr>
          <w:rFonts w:ascii="Times New Roman" w:hAnsi="Times New Roman" w:cs="Times New Roman"/>
          <w:color w:val="000000" w:themeColor="text1"/>
        </w:rPr>
        <w:t>Giảng viên là người vừa có tài, vừ có đạo đức nhà giá</w:t>
      </w:r>
      <w:r w:rsidR="00CF58FC">
        <w:rPr>
          <w:rFonts w:ascii="Times New Roman" w:hAnsi="Times New Roman" w:cs="Times New Roman"/>
          <w:color w:val="000000" w:themeColor="text1"/>
        </w:rPr>
        <w:t xml:space="preserve">, </w:t>
      </w:r>
      <w:r w:rsidRPr="00932E22">
        <w:rPr>
          <w:rFonts w:ascii="Times New Roman" w:hAnsi="Times New Roman" w:cs="Times New Roman"/>
          <w:color w:val="000000" w:themeColor="text1"/>
        </w:rPr>
        <w:t xml:space="preserve">nhiệm vụ </w:t>
      </w:r>
      <w:r w:rsidR="00CF58FC">
        <w:rPr>
          <w:rFonts w:ascii="Times New Roman" w:hAnsi="Times New Roman" w:cs="Times New Roman"/>
          <w:color w:val="000000" w:themeColor="text1"/>
        </w:rPr>
        <w:t xml:space="preserve">của giảng viên </w:t>
      </w:r>
      <w:r w:rsidRPr="00932E22">
        <w:rPr>
          <w:rFonts w:ascii="Times New Roman" w:hAnsi="Times New Roman" w:cs="Times New Roman"/>
          <w:color w:val="000000" w:themeColor="text1"/>
        </w:rPr>
        <w:t xml:space="preserve">phải đào tạo </w:t>
      </w:r>
      <w:r w:rsidR="00CF58FC">
        <w:rPr>
          <w:rFonts w:ascii="Times New Roman" w:hAnsi="Times New Roman" w:cs="Times New Roman"/>
          <w:color w:val="000000" w:themeColor="text1"/>
        </w:rPr>
        <w:t xml:space="preserve">những sinh viên có tafi, có đức </w:t>
      </w:r>
      <w:r w:rsidRPr="00932E22">
        <w:rPr>
          <w:rFonts w:ascii="Times New Roman" w:hAnsi="Times New Roman" w:cs="Times New Roman"/>
          <w:color w:val="000000" w:themeColor="text1"/>
        </w:rPr>
        <w:t xml:space="preserve"> theo đúng </w:t>
      </w:r>
      <w:r w:rsidR="00CF58FC">
        <w:rPr>
          <w:rFonts w:ascii="Times New Roman" w:hAnsi="Times New Roman" w:cs="Times New Roman"/>
          <w:color w:val="000000" w:themeColor="text1"/>
        </w:rPr>
        <w:t xml:space="preserve">nguyện vọng của gia đình và của toàn xã hội nên </w:t>
      </w:r>
      <w:r w:rsidRPr="00932E22">
        <w:rPr>
          <w:rFonts w:ascii="Times New Roman" w:hAnsi="Times New Roman" w:cs="Times New Roman"/>
          <w:color w:val="000000" w:themeColor="text1"/>
        </w:rPr>
        <w:t xml:space="preserve"> trách nhiệm xã hội của nhà giáo rất lớn, phải tạo kỷ luật, kỷ cương không chỉ cho mình mà cho sinh viên để phục vụ xã hội. Đồng thời phải nuôi dưỡng lòng yêu nước, đại đoàn kết dân tộc trong sinh viên để phục vụ đất nước sau này. Nhà giáo phải giám sát và sửa chữa các lỗi lầm về tư duy, ý thức và tư tưởng chưa đúng của sinh viên để hoàn thiện và giúp sinh viên cùng mình học tập và làm theo tư tưởng, đạo đức, phong cách Hồ Chí Minh.</w:t>
      </w:r>
    </w:p>
    <w:p w:rsidR="00932E22" w:rsidRDefault="00CF58FC" w:rsidP="00932E22">
      <w:pPr>
        <w:pStyle w:val="01Chu"/>
      </w:pPr>
      <w:r>
        <w:t xml:space="preserve">Với vai trò là một giảng viên, một đảng viên, </w:t>
      </w:r>
      <w:r w:rsidR="00932E22">
        <w:t xml:space="preserve">tôi luôn nhận thức và </w:t>
      </w:r>
      <w:r>
        <w:t>cố gắng dạy dỗ, giáo dục sinh viên được tốt nhất</w:t>
      </w:r>
      <w:r w:rsidR="00932E22" w:rsidRPr="00A070EE">
        <w:t>,</w:t>
      </w:r>
      <w:r>
        <w:t xml:space="preserve"> đồng thời tích cực</w:t>
      </w:r>
      <w:r w:rsidR="00932E22" w:rsidRPr="00A070EE">
        <w:t xml:space="preserve"> xây dựng Đảng và hệ thống chính trị trong sạch</w:t>
      </w:r>
      <w:r w:rsidR="00932E22">
        <w:t>. Tôi luôn cầu thị tham gia để thúc đẩy sự nghiệp giáo dục phát triển một cách toàn diện, giúp nhà trường đào tạo ra nguồn nhân lực với đầy đủ phẩm chất mà doanh nghiệp và xã hội mong muốn.</w:t>
      </w:r>
    </w:p>
    <w:p w:rsidR="00CD4248" w:rsidRDefault="00CD4248" w:rsidP="00932E22">
      <w:pPr>
        <w:pStyle w:val="01Chu"/>
      </w:pPr>
    </w:p>
    <w:p w:rsidR="00CD4248" w:rsidRDefault="00CD4248" w:rsidP="00932E22">
      <w:pPr>
        <w:pStyle w:val="01Chu"/>
      </w:pPr>
    </w:p>
    <w:p w:rsidR="004A07E9" w:rsidRPr="00B47232" w:rsidRDefault="004A07E9" w:rsidP="004A07E9">
      <w:pPr>
        <w:pStyle w:val="BodyText5"/>
        <w:shd w:val="clear" w:color="auto" w:fill="auto"/>
        <w:spacing w:line="380" w:lineRule="exact"/>
        <w:ind w:left="80" w:right="40" w:firstLine="580"/>
        <w:rPr>
          <w:b/>
          <w:i/>
          <w:shd w:val="clear" w:color="auto" w:fill="FFFFFF"/>
        </w:rPr>
      </w:pPr>
      <w:r w:rsidRPr="00B47232">
        <w:rPr>
          <w:b/>
          <w:i/>
          <w:shd w:val="clear" w:color="auto" w:fill="FFFFFF"/>
        </w:rPr>
        <w:lastRenderedPageBreak/>
        <w:t>Câu 2. Qua nghiên cứu dự thảo các văn kiện trình Đại hội XIII của Đảng, nhất là dự thảo Báo cáo chính trị. Đề nghị anh (chị) cho ý kiến về những nội dung trình bày trong các dự thảo?</w:t>
      </w:r>
    </w:p>
    <w:p w:rsidR="00932E22" w:rsidRPr="00B47232" w:rsidRDefault="00932E22" w:rsidP="00540AD8">
      <w:pPr>
        <w:pStyle w:val="NormalWeb"/>
        <w:shd w:val="clear" w:color="auto" w:fill="FFFFFF"/>
        <w:spacing w:before="0" w:beforeAutospacing="0" w:after="0" w:afterAutospacing="0"/>
        <w:ind w:firstLine="720"/>
        <w:jc w:val="both"/>
        <w:rPr>
          <w:b/>
          <w:i/>
          <w:sz w:val="26"/>
          <w:szCs w:val="26"/>
        </w:rPr>
      </w:pPr>
    </w:p>
    <w:p w:rsidR="00992918" w:rsidRPr="002A7AA8" w:rsidRDefault="00992918" w:rsidP="008A0041">
      <w:pPr>
        <w:pStyle w:val="BodyText5"/>
        <w:shd w:val="clear" w:color="auto" w:fill="auto"/>
        <w:spacing w:line="380" w:lineRule="exact"/>
        <w:ind w:left="80" w:right="40" w:firstLine="580"/>
        <w:rPr>
          <w:shd w:val="clear" w:color="auto" w:fill="FFFFFF"/>
        </w:rPr>
      </w:pPr>
      <w:r w:rsidRPr="002A7AA8">
        <w:rPr>
          <w:shd w:val="clear" w:color="auto" w:fill="FFFFFF"/>
        </w:rPr>
        <w:t xml:space="preserve">Bản thân tôi chưa có nhiều thời gian và tâm huyết để đọc kỹ, nghiên cứu sâu về dự thảo các văn kiện trình Đại hội XIII của Đảng và dự thảo Báo cáo chính trị nên chỉ mạn phép nêu 1 vài ý kiến như sau (nếu có gì không đúng, xin </w:t>
      </w:r>
      <w:r w:rsidR="002A7AA8">
        <w:rPr>
          <w:shd w:val="clear" w:color="auto" w:fill="FFFFFF"/>
        </w:rPr>
        <w:t xml:space="preserve">được </w:t>
      </w:r>
      <w:r w:rsidRPr="002A7AA8">
        <w:rPr>
          <w:shd w:val="clear" w:color="auto" w:fill="FFFFFF"/>
        </w:rPr>
        <w:t>lượng thứ):</w:t>
      </w:r>
    </w:p>
    <w:p w:rsidR="00992918" w:rsidRPr="002A7AA8" w:rsidRDefault="00992918" w:rsidP="008A0041">
      <w:pPr>
        <w:pStyle w:val="BodyText5"/>
        <w:shd w:val="clear" w:color="auto" w:fill="auto"/>
        <w:spacing w:line="380" w:lineRule="exact"/>
        <w:ind w:left="80" w:right="40" w:firstLine="580"/>
        <w:rPr>
          <w:shd w:val="clear" w:color="auto" w:fill="FFFFFF"/>
        </w:rPr>
      </w:pPr>
      <w:r w:rsidRPr="002A7AA8">
        <w:rPr>
          <w:shd w:val="clear" w:color="auto" w:fill="FFFFFF"/>
        </w:rPr>
        <w:t>Nhìn chung,văn kiện trình Đại hội XIII của Đảng và dự thảo Báo cáo chính trị đã nêu được các đánh giá tổng thể về sự phát triển của đất nước sau 35 năm đổi mới trên các lĩnh vực, với các thành tựu to lớn, có ý nghĩa lịch sử và bài học kinh nghiệm quý báu; những vấn đề trọng tâm về phát triển kinh tế, việc đổi mới mô hình tăng trưởng, cơ cấu lại nền kinh tế, đẩy mạnh công nghiệp hóa, hiện đại hóa đất nước nhanh, bền vững; về vai trò đột phá của khoa học-công nghệ và đổi mới sáng tạo trong giai đoạn mới; môi trường và bảo vệ môi trường có vai trò đặc biệt quan trọng...</w:t>
      </w:r>
    </w:p>
    <w:p w:rsidR="008A0041" w:rsidRPr="002A7AA8" w:rsidRDefault="00992918" w:rsidP="008A0041">
      <w:pPr>
        <w:pStyle w:val="BodyText5"/>
        <w:shd w:val="clear" w:color="auto" w:fill="auto"/>
        <w:spacing w:line="380" w:lineRule="exact"/>
        <w:ind w:left="80" w:right="40" w:firstLine="580"/>
        <w:rPr>
          <w:rStyle w:val="Emphasis"/>
          <w:i w:val="0"/>
          <w:bdr w:val="none" w:sz="0" w:space="0" w:color="auto" w:frame="1"/>
        </w:rPr>
      </w:pPr>
      <w:r w:rsidRPr="002A7AA8">
        <w:rPr>
          <w:rStyle w:val="Emphasis"/>
          <w:i w:val="0"/>
          <w:bdr w:val="none" w:sz="0" w:space="0" w:color="auto" w:frame="1"/>
        </w:rPr>
        <w:t>Dự thảo cần nêu cụ thể các giải pháp để phát triển</w:t>
      </w:r>
      <w:r w:rsidR="002A7AA8" w:rsidRPr="002A7AA8">
        <w:rPr>
          <w:rStyle w:val="Emphasis"/>
          <w:i w:val="0"/>
          <w:bdr w:val="none" w:sz="0" w:space="0" w:color="auto" w:frame="1"/>
        </w:rPr>
        <w:t xml:space="preserve"> đấ</w:t>
      </w:r>
      <w:r w:rsidRPr="002A7AA8">
        <w:rPr>
          <w:rStyle w:val="Emphasis"/>
          <w:i w:val="0"/>
          <w:bdr w:val="none" w:sz="0" w:space="0" w:color="auto" w:frame="1"/>
        </w:rPr>
        <w:t>t nước nói chung, v</w:t>
      </w:r>
      <w:r w:rsidR="002A7AA8" w:rsidRPr="002A7AA8">
        <w:rPr>
          <w:rStyle w:val="Emphasis"/>
          <w:i w:val="0"/>
          <w:bdr w:val="none" w:sz="0" w:space="0" w:color="auto" w:frame="1"/>
        </w:rPr>
        <w:t>à</w:t>
      </w:r>
      <w:r w:rsidRPr="002A7AA8">
        <w:rPr>
          <w:rStyle w:val="Emphasis"/>
          <w:i w:val="0"/>
          <w:bdr w:val="none" w:sz="0" w:space="0" w:color="auto" w:frame="1"/>
        </w:rPr>
        <w:t xml:space="preserve"> của từng địa phương nói riêng. Các giải pháp phải cụ thể cho từng địa phương</w:t>
      </w:r>
      <w:r w:rsidR="002A7AA8" w:rsidRPr="002A7AA8">
        <w:rPr>
          <w:rStyle w:val="Emphasis"/>
          <w:i w:val="0"/>
          <w:bdr w:val="none" w:sz="0" w:space="0" w:color="auto" w:frame="1"/>
        </w:rPr>
        <w:t>, sát thực và khả thi để các địa phương có định hướng để thực hiện</w:t>
      </w:r>
    </w:p>
    <w:p w:rsidR="002A7AA8" w:rsidRPr="002A7AA8" w:rsidRDefault="002A7AA8" w:rsidP="008A0041">
      <w:pPr>
        <w:pStyle w:val="BodyText5"/>
        <w:shd w:val="clear" w:color="auto" w:fill="auto"/>
        <w:spacing w:line="380" w:lineRule="exact"/>
        <w:ind w:left="80" w:right="40" w:firstLine="580"/>
        <w:rPr>
          <w:rStyle w:val="Emphasis"/>
          <w:i w:val="0"/>
          <w:bdr w:val="none" w:sz="0" w:space="0" w:color="auto" w:frame="1"/>
        </w:rPr>
      </w:pPr>
      <w:r w:rsidRPr="002A7AA8">
        <w:rPr>
          <w:rStyle w:val="Emphasis"/>
          <w:i w:val="0"/>
          <w:bdr w:val="none" w:sz="0" w:space="0" w:color="auto" w:frame="1"/>
        </w:rPr>
        <w:t xml:space="preserve">Về nội dung </w:t>
      </w:r>
      <w:r w:rsidRPr="002A7AA8">
        <w:rPr>
          <w:shd w:val="clear" w:color="auto" w:fill="FFFFFF"/>
        </w:rPr>
        <w:t>“Xây dựng, chỉnh đốn tổ chức Đảng trong sạch, vững mạnh; phát huy tinh thần đoàn kết, dân chủ, kỷ cương, đổi mới và nâng cao đạo đức cách mạng, trách nhiệm nêu gương của cán bộ, đảng viên; bảo đảm sự lãnh đạo, chỉ đạo của Trung ương Đảng và Nhà nước, góp phần thực hiện thắng lợi Nghị quyết Đại hội đại biểu toàn quốc lần thứ XIII của Đảng”.</w:t>
      </w:r>
      <w:r>
        <w:rPr>
          <w:shd w:val="clear" w:color="auto" w:fill="FFFFFF"/>
        </w:rPr>
        <w:t xml:space="preserve"> Cần phải có những giải pháp mạnh, cứng rắn đối với các trường hợp đảng viên tham nhũng, lợi dụng chức vụ,  quyền lợi để trục lợi cá nhân, lợi ích nhóm… để tạo được lòng tin trong nhân dân.</w:t>
      </w:r>
    </w:p>
    <w:p w:rsidR="00F709F7" w:rsidRPr="002A7AA8" w:rsidRDefault="00F709F7" w:rsidP="00F709F7">
      <w:pPr>
        <w:spacing w:after="0" w:line="312" w:lineRule="auto"/>
        <w:ind w:firstLine="720"/>
        <w:jc w:val="both"/>
        <w:rPr>
          <w:rFonts w:ascii="Times New Roman" w:eastAsia="Times New Roman" w:hAnsi="Times New Roman" w:cs="Times New Roman"/>
          <w:sz w:val="26"/>
          <w:szCs w:val="26"/>
        </w:rPr>
      </w:pPr>
    </w:p>
    <w:p w:rsidR="009B61AE" w:rsidRPr="00463D77" w:rsidRDefault="002A7AA8" w:rsidP="00463D77">
      <w:pPr>
        <w:spacing w:after="0" w:line="312" w:lineRule="auto"/>
        <w:ind w:left="5040"/>
        <w:jc w:val="both"/>
        <w:rPr>
          <w:rFonts w:ascii="Times New Roman" w:hAnsi="Times New Roman" w:cs="Times New Roman"/>
          <w:i/>
          <w:iCs/>
          <w:sz w:val="26"/>
          <w:szCs w:val="26"/>
        </w:rPr>
      </w:pPr>
      <w:r>
        <w:rPr>
          <w:rFonts w:ascii="Times New Roman" w:hAnsi="Times New Roman" w:cs="Times New Roman"/>
          <w:i/>
          <w:iCs/>
          <w:sz w:val="26"/>
          <w:szCs w:val="26"/>
        </w:rPr>
        <w:t>TP.HCM, ngày 30  tháng 09 năm 2020</w:t>
      </w:r>
    </w:p>
    <w:p w:rsidR="00A75F9C" w:rsidRPr="00463D77" w:rsidRDefault="00A75F9C" w:rsidP="00F709F7">
      <w:pPr>
        <w:spacing w:after="0" w:line="312" w:lineRule="auto"/>
        <w:ind w:left="5040" w:firstLine="720"/>
        <w:jc w:val="both"/>
        <w:rPr>
          <w:rFonts w:ascii="Times New Roman" w:hAnsi="Times New Roman" w:cs="Times New Roman"/>
          <w:iCs/>
          <w:sz w:val="26"/>
          <w:szCs w:val="26"/>
        </w:rPr>
      </w:pPr>
      <w:r w:rsidRPr="00463D77">
        <w:rPr>
          <w:rFonts w:ascii="Times New Roman" w:hAnsi="Times New Roman" w:cs="Times New Roman"/>
          <w:i/>
          <w:iCs/>
          <w:sz w:val="26"/>
          <w:szCs w:val="26"/>
        </w:rPr>
        <w:tab/>
        <w:t xml:space="preserve">     </w:t>
      </w:r>
      <w:r w:rsidRPr="00463D77">
        <w:rPr>
          <w:rFonts w:ascii="Times New Roman" w:hAnsi="Times New Roman" w:cs="Times New Roman"/>
          <w:iCs/>
          <w:sz w:val="26"/>
          <w:szCs w:val="26"/>
        </w:rPr>
        <w:t>Người viết</w:t>
      </w:r>
      <w:r w:rsidR="002A7AA8">
        <w:rPr>
          <w:rFonts w:ascii="Times New Roman" w:hAnsi="Times New Roman" w:cs="Times New Roman"/>
          <w:iCs/>
          <w:sz w:val="26"/>
          <w:szCs w:val="26"/>
        </w:rPr>
        <w:t xml:space="preserve"> </w:t>
      </w:r>
    </w:p>
    <w:p w:rsidR="00A75F9C" w:rsidRPr="00463D77" w:rsidRDefault="00A75F9C" w:rsidP="00F709F7">
      <w:pPr>
        <w:spacing w:after="0" w:line="312" w:lineRule="auto"/>
        <w:ind w:left="5040" w:firstLine="720"/>
        <w:jc w:val="both"/>
        <w:rPr>
          <w:rFonts w:ascii="Times New Roman" w:hAnsi="Times New Roman" w:cs="Times New Roman"/>
          <w:iCs/>
          <w:sz w:val="26"/>
          <w:szCs w:val="26"/>
        </w:rPr>
      </w:pPr>
    </w:p>
    <w:p w:rsidR="00A75F9C" w:rsidRDefault="00A75F9C" w:rsidP="00F709F7">
      <w:pPr>
        <w:spacing w:after="0" w:line="312" w:lineRule="auto"/>
        <w:ind w:left="5040" w:firstLine="720"/>
        <w:jc w:val="both"/>
        <w:rPr>
          <w:rFonts w:ascii="Times New Roman" w:hAnsi="Times New Roman" w:cs="Times New Roman"/>
          <w:iCs/>
          <w:sz w:val="26"/>
          <w:szCs w:val="26"/>
        </w:rPr>
      </w:pPr>
    </w:p>
    <w:p w:rsidR="00D83A3B" w:rsidRPr="00463D77" w:rsidRDefault="00D83A3B" w:rsidP="00F709F7">
      <w:pPr>
        <w:spacing w:after="0" w:line="312" w:lineRule="auto"/>
        <w:ind w:left="5040" w:firstLine="720"/>
        <w:jc w:val="both"/>
        <w:rPr>
          <w:rFonts w:ascii="Times New Roman" w:hAnsi="Times New Roman" w:cs="Times New Roman"/>
          <w:iCs/>
          <w:sz w:val="26"/>
          <w:szCs w:val="26"/>
        </w:rPr>
      </w:pPr>
      <w:bookmarkStart w:id="0" w:name="_GoBack"/>
      <w:bookmarkEnd w:id="0"/>
    </w:p>
    <w:p w:rsidR="00A75F9C" w:rsidRPr="00463D77" w:rsidRDefault="00A75F9C" w:rsidP="00A75F9C">
      <w:pPr>
        <w:spacing w:after="0" w:line="312" w:lineRule="auto"/>
        <w:ind w:left="5760"/>
        <w:jc w:val="both"/>
        <w:rPr>
          <w:rFonts w:ascii="Times New Roman" w:hAnsi="Times New Roman" w:cs="Times New Roman"/>
          <w:iCs/>
          <w:sz w:val="26"/>
          <w:szCs w:val="26"/>
        </w:rPr>
      </w:pPr>
      <w:r w:rsidRPr="00463D77">
        <w:rPr>
          <w:rFonts w:ascii="Times New Roman" w:hAnsi="Times New Roman" w:cs="Times New Roman"/>
          <w:iCs/>
          <w:sz w:val="26"/>
          <w:szCs w:val="26"/>
        </w:rPr>
        <w:t xml:space="preserve">       Đỗ Thị Phương Khanh</w:t>
      </w:r>
    </w:p>
    <w:p w:rsidR="00A75F9C" w:rsidRPr="00463D77" w:rsidRDefault="00A75F9C" w:rsidP="00F709F7">
      <w:pPr>
        <w:spacing w:after="0" w:line="312" w:lineRule="auto"/>
        <w:ind w:left="5040" w:firstLine="720"/>
        <w:jc w:val="both"/>
        <w:rPr>
          <w:rFonts w:ascii="Times New Roman" w:hAnsi="Times New Roman" w:cs="Times New Roman"/>
          <w:i/>
          <w:iCs/>
          <w:sz w:val="26"/>
          <w:szCs w:val="26"/>
        </w:rPr>
      </w:pPr>
    </w:p>
    <w:p w:rsidR="00A75F9C" w:rsidRPr="0046128E" w:rsidRDefault="00A75F9C" w:rsidP="00F709F7">
      <w:pPr>
        <w:spacing w:after="0" w:line="312" w:lineRule="auto"/>
        <w:ind w:left="5040" w:firstLine="720"/>
        <w:jc w:val="both"/>
        <w:rPr>
          <w:rFonts w:ascii="Times New Roman" w:eastAsia="Times New Roman" w:hAnsi="Times New Roman" w:cs="Times New Roman"/>
          <w:sz w:val="26"/>
          <w:szCs w:val="26"/>
        </w:rPr>
      </w:pPr>
    </w:p>
    <w:sectPr w:rsidR="00A75F9C" w:rsidRPr="0046128E" w:rsidSect="00197D06">
      <w:footerReference w:type="default" r:id="rId9"/>
      <w:pgSz w:w="11907" w:h="16840" w:code="9"/>
      <w:pgMar w:top="1134" w:right="102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573" w:rsidRDefault="00DC5573" w:rsidP="00455598">
      <w:pPr>
        <w:spacing w:after="0" w:line="240" w:lineRule="auto"/>
      </w:pPr>
      <w:r>
        <w:separator/>
      </w:r>
    </w:p>
  </w:endnote>
  <w:endnote w:type="continuationSeparator" w:id="0">
    <w:p w:rsidR="00DC5573" w:rsidRDefault="00DC5573" w:rsidP="00455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3289242"/>
      <w:docPartObj>
        <w:docPartGallery w:val="Page Numbers (Bottom of Page)"/>
        <w:docPartUnique/>
      </w:docPartObj>
    </w:sdtPr>
    <w:sdtEndPr>
      <w:rPr>
        <w:noProof/>
      </w:rPr>
    </w:sdtEndPr>
    <w:sdtContent>
      <w:p w:rsidR="00E62912" w:rsidRDefault="00E62912">
        <w:pPr>
          <w:pStyle w:val="Footer"/>
          <w:jc w:val="center"/>
        </w:pPr>
        <w:r>
          <w:fldChar w:fldCharType="begin"/>
        </w:r>
        <w:r>
          <w:instrText xml:space="preserve"> PAGE   \* MERGEFORMAT </w:instrText>
        </w:r>
        <w:r>
          <w:fldChar w:fldCharType="separate"/>
        </w:r>
        <w:r w:rsidR="00D83A3B">
          <w:rPr>
            <w:noProof/>
          </w:rPr>
          <w:t>6</w:t>
        </w:r>
        <w:r>
          <w:rPr>
            <w:noProof/>
          </w:rPr>
          <w:fldChar w:fldCharType="end"/>
        </w:r>
      </w:p>
    </w:sdtContent>
  </w:sdt>
  <w:p w:rsidR="00E62912" w:rsidRDefault="00E629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573" w:rsidRDefault="00DC5573" w:rsidP="00455598">
      <w:pPr>
        <w:spacing w:after="0" w:line="240" w:lineRule="auto"/>
      </w:pPr>
      <w:r>
        <w:separator/>
      </w:r>
    </w:p>
  </w:footnote>
  <w:footnote w:type="continuationSeparator" w:id="0">
    <w:p w:rsidR="00DC5573" w:rsidRDefault="00DC5573" w:rsidP="004555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14EAC"/>
    <w:multiLevelType w:val="hybridMultilevel"/>
    <w:tmpl w:val="D778CE1C"/>
    <w:lvl w:ilvl="0" w:tplc="906AC3F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182541E"/>
    <w:multiLevelType w:val="hybridMultilevel"/>
    <w:tmpl w:val="AF1C313E"/>
    <w:lvl w:ilvl="0" w:tplc="906AC3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C575DC"/>
    <w:multiLevelType w:val="hybridMultilevel"/>
    <w:tmpl w:val="C840D3E6"/>
    <w:lvl w:ilvl="0" w:tplc="B20E33FC">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4B0E29D6"/>
    <w:multiLevelType w:val="hybridMultilevel"/>
    <w:tmpl w:val="819C9AEC"/>
    <w:lvl w:ilvl="0" w:tplc="906AC3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A25B42"/>
    <w:multiLevelType w:val="hybridMultilevel"/>
    <w:tmpl w:val="5C92AB00"/>
    <w:lvl w:ilvl="0" w:tplc="BDC26C4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B372226"/>
    <w:multiLevelType w:val="hybridMultilevel"/>
    <w:tmpl w:val="ADE01A8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73514027"/>
    <w:multiLevelType w:val="hybridMultilevel"/>
    <w:tmpl w:val="B7D4F15A"/>
    <w:lvl w:ilvl="0" w:tplc="906AC3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F71112"/>
    <w:multiLevelType w:val="hybridMultilevel"/>
    <w:tmpl w:val="3FDAF9A8"/>
    <w:lvl w:ilvl="0" w:tplc="906AC3F6">
      <w:start w:val="1"/>
      <w:numFmt w:val="bullet"/>
      <w:lvlText w:val=""/>
      <w:lvlJc w:val="left"/>
      <w:pPr>
        <w:ind w:left="2280"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7"/>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3B1"/>
    <w:rsid w:val="000D75AC"/>
    <w:rsid w:val="001753B1"/>
    <w:rsid w:val="00197D06"/>
    <w:rsid w:val="002004E9"/>
    <w:rsid w:val="002A7AA8"/>
    <w:rsid w:val="00355439"/>
    <w:rsid w:val="00455598"/>
    <w:rsid w:val="0046128E"/>
    <w:rsid w:val="00463D77"/>
    <w:rsid w:val="004A07E9"/>
    <w:rsid w:val="00540AD8"/>
    <w:rsid w:val="00606A98"/>
    <w:rsid w:val="00612A18"/>
    <w:rsid w:val="00630402"/>
    <w:rsid w:val="007F50BD"/>
    <w:rsid w:val="008901B9"/>
    <w:rsid w:val="008A0041"/>
    <w:rsid w:val="008E1A31"/>
    <w:rsid w:val="00932E22"/>
    <w:rsid w:val="00992918"/>
    <w:rsid w:val="009B61AE"/>
    <w:rsid w:val="009B7985"/>
    <w:rsid w:val="009D67DB"/>
    <w:rsid w:val="00A000F2"/>
    <w:rsid w:val="00A75F9C"/>
    <w:rsid w:val="00B06D2F"/>
    <w:rsid w:val="00B31EF7"/>
    <w:rsid w:val="00B47232"/>
    <w:rsid w:val="00CD4248"/>
    <w:rsid w:val="00CF58FC"/>
    <w:rsid w:val="00D83A3B"/>
    <w:rsid w:val="00DC5573"/>
    <w:rsid w:val="00E43C06"/>
    <w:rsid w:val="00E513DA"/>
    <w:rsid w:val="00E62912"/>
    <w:rsid w:val="00EF76B9"/>
    <w:rsid w:val="00F13E8B"/>
    <w:rsid w:val="00F21856"/>
    <w:rsid w:val="00F650D6"/>
    <w:rsid w:val="00F709F7"/>
    <w:rsid w:val="00F811F6"/>
    <w:rsid w:val="00FC7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A18"/>
  </w:style>
  <w:style w:type="paragraph" w:styleId="Heading1">
    <w:name w:val="heading 1"/>
    <w:basedOn w:val="Normal"/>
    <w:next w:val="Normal"/>
    <w:link w:val="Heading1Char"/>
    <w:uiPriority w:val="9"/>
    <w:qFormat/>
    <w:rsid w:val="003554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61A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B61AE"/>
    <w:rPr>
      <w:i/>
      <w:iCs/>
    </w:rPr>
  </w:style>
  <w:style w:type="character" w:styleId="Strong">
    <w:name w:val="Strong"/>
    <w:basedOn w:val="DefaultParagraphFont"/>
    <w:uiPriority w:val="22"/>
    <w:qFormat/>
    <w:rsid w:val="009B61AE"/>
    <w:rPr>
      <w:b/>
      <w:bCs/>
    </w:rPr>
  </w:style>
  <w:style w:type="character" w:customStyle="1" w:styleId="Bodytext">
    <w:name w:val="Body text_"/>
    <w:basedOn w:val="DefaultParagraphFont"/>
    <w:link w:val="BodyText5"/>
    <w:locked/>
    <w:rsid w:val="00F21856"/>
    <w:rPr>
      <w:rFonts w:ascii="Times New Roman" w:eastAsia="Times New Roman" w:hAnsi="Times New Roman" w:cs="Times New Roman"/>
      <w:sz w:val="26"/>
      <w:szCs w:val="26"/>
      <w:shd w:val="clear" w:color="auto" w:fill="FFFFFF"/>
    </w:rPr>
  </w:style>
  <w:style w:type="paragraph" w:customStyle="1" w:styleId="BodyText5">
    <w:name w:val="Body Text5"/>
    <w:basedOn w:val="Normal"/>
    <w:link w:val="Bodytext"/>
    <w:rsid w:val="00F21856"/>
    <w:pPr>
      <w:widowControl w:val="0"/>
      <w:shd w:val="clear" w:color="auto" w:fill="FFFFFF"/>
      <w:spacing w:after="0" w:line="0" w:lineRule="atLeast"/>
      <w:jc w:val="both"/>
    </w:pPr>
    <w:rPr>
      <w:rFonts w:ascii="Times New Roman" w:eastAsia="Times New Roman" w:hAnsi="Times New Roman" w:cs="Times New Roman"/>
      <w:sz w:val="26"/>
      <w:szCs w:val="26"/>
    </w:rPr>
  </w:style>
  <w:style w:type="character" w:customStyle="1" w:styleId="BodyText1">
    <w:name w:val="Body Text1"/>
    <w:basedOn w:val="Bodytext"/>
    <w:rsid w:val="00F21856"/>
    <w:rPr>
      <w:rFonts w:ascii="Times New Roman" w:eastAsia="Times New Roman" w:hAnsi="Times New Roman" w:cs="Times New Roman"/>
      <w:color w:val="000000"/>
      <w:spacing w:val="0"/>
      <w:w w:val="100"/>
      <w:position w:val="0"/>
      <w:sz w:val="26"/>
      <w:szCs w:val="26"/>
      <w:shd w:val="clear" w:color="auto" w:fill="FFFFFF"/>
      <w:lang w:val="vi-VN"/>
    </w:rPr>
  </w:style>
  <w:style w:type="character" w:customStyle="1" w:styleId="BodyText2">
    <w:name w:val="Body Text2"/>
    <w:basedOn w:val="Bodytext"/>
    <w:rsid w:val="00F21856"/>
    <w:rPr>
      <w:rFonts w:ascii="Times New Roman" w:eastAsia="Times New Roman" w:hAnsi="Times New Roman" w:cs="Times New Roman"/>
      <w:color w:val="000000"/>
      <w:spacing w:val="0"/>
      <w:w w:val="100"/>
      <w:position w:val="0"/>
      <w:sz w:val="26"/>
      <w:szCs w:val="26"/>
      <w:shd w:val="clear" w:color="auto" w:fill="FFFFFF"/>
      <w:lang w:val="vi-VN"/>
    </w:rPr>
  </w:style>
  <w:style w:type="paragraph" w:styleId="FootnoteText">
    <w:name w:val="footnote text"/>
    <w:basedOn w:val="Normal"/>
    <w:link w:val="FootnoteTextChar"/>
    <w:uiPriority w:val="99"/>
    <w:semiHidden/>
    <w:unhideWhenUsed/>
    <w:rsid w:val="00455598"/>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455598"/>
    <w:rPr>
      <w:rFonts w:ascii="Times New Roman" w:eastAsia="Times New Roman" w:hAnsi="Times New Roman" w:cs="Times New Roman"/>
      <w:sz w:val="20"/>
      <w:szCs w:val="20"/>
    </w:rPr>
  </w:style>
  <w:style w:type="character" w:styleId="FootnoteReference">
    <w:name w:val="footnote reference"/>
    <w:uiPriority w:val="99"/>
    <w:semiHidden/>
    <w:unhideWhenUsed/>
    <w:rsid w:val="00455598"/>
    <w:rPr>
      <w:vertAlign w:val="superscript"/>
    </w:rPr>
  </w:style>
  <w:style w:type="paragraph" w:styleId="Header">
    <w:name w:val="header"/>
    <w:basedOn w:val="Normal"/>
    <w:link w:val="HeaderChar"/>
    <w:uiPriority w:val="99"/>
    <w:unhideWhenUsed/>
    <w:rsid w:val="00E629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2912"/>
  </w:style>
  <w:style w:type="paragraph" w:styleId="Footer">
    <w:name w:val="footer"/>
    <w:basedOn w:val="Normal"/>
    <w:link w:val="FooterChar"/>
    <w:uiPriority w:val="99"/>
    <w:unhideWhenUsed/>
    <w:rsid w:val="00E629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912"/>
  </w:style>
  <w:style w:type="paragraph" w:styleId="BalloonText">
    <w:name w:val="Balloon Text"/>
    <w:basedOn w:val="Normal"/>
    <w:link w:val="BalloonTextChar"/>
    <w:uiPriority w:val="99"/>
    <w:semiHidden/>
    <w:unhideWhenUsed/>
    <w:rsid w:val="00E629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912"/>
    <w:rPr>
      <w:rFonts w:ascii="Tahoma" w:hAnsi="Tahoma" w:cs="Tahoma"/>
      <w:sz w:val="16"/>
      <w:szCs w:val="16"/>
    </w:rPr>
  </w:style>
  <w:style w:type="paragraph" w:customStyle="1" w:styleId="03DauDong">
    <w:name w:val="03_DauDong"/>
    <w:basedOn w:val="Heading1"/>
    <w:link w:val="03DauDongChar"/>
    <w:qFormat/>
    <w:rsid w:val="00355439"/>
    <w:pPr>
      <w:keepNext w:val="0"/>
      <w:numPr>
        <w:numId w:val="1"/>
      </w:numPr>
      <w:spacing w:before="0"/>
      <w:ind w:left="0" w:firstLine="220"/>
      <w:jc w:val="both"/>
    </w:pPr>
    <w:rPr>
      <w:b w:val="0"/>
      <w:sz w:val="26"/>
      <w:szCs w:val="26"/>
    </w:rPr>
  </w:style>
  <w:style w:type="character" w:customStyle="1" w:styleId="03DauDongChar">
    <w:name w:val="03_DauDong Char"/>
    <w:basedOn w:val="Heading1Char"/>
    <w:link w:val="03DauDong"/>
    <w:rsid w:val="00355439"/>
    <w:rPr>
      <w:rFonts w:asciiTheme="majorHAnsi" w:eastAsiaTheme="majorEastAsia" w:hAnsiTheme="majorHAnsi" w:cstheme="majorBidi"/>
      <w:b w:val="0"/>
      <w:bCs/>
      <w:color w:val="365F91" w:themeColor="accent1" w:themeShade="BF"/>
      <w:sz w:val="26"/>
      <w:szCs w:val="26"/>
    </w:rPr>
  </w:style>
  <w:style w:type="character" w:customStyle="1" w:styleId="Heading1Char">
    <w:name w:val="Heading 1 Char"/>
    <w:basedOn w:val="DefaultParagraphFont"/>
    <w:link w:val="Heading1"/>
    <w:uiPriority w:val="9"/>
    <w:rsid w:val="00355439"/>
    <w:rPr>
      <w:rFonts w:asciiTheme="majorHAnsi" w:eastAsiaTheme="majorEastAsia" w:hAnsiTheme="majorHAnsi" w:cstheme="majorBidi"/>
      <w:b/>
      <w:bCs/>
      <w:color w:val="365F91" w:themeColor="accent1" w:themeShade="BF"/>
      <w:sz w:val="28"/>
      <w:szCs w:val="28"/>
    </w:rPr>
  </w:style>
  <w:style w:type="paragraph" w:customStyle="1" w:styleId="01Chu">
    <w:name w:val="01_Chu"/>
    <w:basedOn w:val="Normal"/>
    <w:link w:val="01ChuChar"/>
    <w:qFormat/>
    <w:rsid w:val="00932E22"/>
    <w:pPr>
      <w:spacing w:after="120"/>
      <w:ind w:firstLine="284"/>
      <w:jc w:val="both"/>
    </w:pPr>
    <w:rPr>
      <w:rFonts w:asciiTheme="majorHAnsi" w:hAnsiTheme="majorHAnsi" w:cstheme="majorHAnsi"/>
      <w:sz w:val="26"/>
      <w:szCs w:val="26"/>
    </w:rPr>
  </w:style>
  <w:style w:type="character" w:customStyle="1" w:styleId="01ChuChar">
    <w:name w:val="01_Chu Char"/>
    <w:basedOn w:val="DefaultParagraphFont"/>
    <w:link w:val="01Chu"/>
    <w:rsid w:val="00932E22"/>
    <w:rPr>
      <w:rFonts w:asciiTheme="majorHAnsi" w:hAnsiTheme="majorHAnsi" w:cstheme="majorHAnsi"/>
      <w:sz w:val="26"/>
      <w:szCs w:val="26"/>
    </w:rPr>
  </w:style>
  <w:style w:type="paragraph" w:customStyle="1" w:styleId="02MotNho">
    <w:name w:val="02_MotNho"/>
    <w:basedOn w:val="01Chu"/>
    <w:link w:val="02MotNhoChar"/>
    <w:qFormat/>
    <w:rsid w:val="00932E22"/>
    <w:pPr>
      <w:ind w:firstLine="0"/>
    </w:pPr>
  </w:style>
  <w:style w:type="character" w:customStyle="1" w:styleId="02MotNhoChar">
    <w:name w:val="02_MotNho Char"/>
    <w:basedOn w:val="01ChuChar"/>
    <w:link w:val="02MotNho"/>
    <w:rsid w:val="00932E22"/>
    <w:rPr>
      <w:rFonts w:asciiTheme="majorHAnsi" w:hAnsiTheme="majorHAnsi" w:cstheme="majorHAnsi"/>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A18"/>
  </w:style>
  <w:style w:type="paragraph" w:styleId="Heading1">
    <w:name w:val="heading 1"/>
    <w:basedOn w:val="Normal"/>
    <w:next w:val="Normal"/>
    <w:link w:val="Heading1Char"/>
    <w:uiPriority w:val="9"/>
    <w:qFormat/>
    <w:rsid w:val="003554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61A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B61AE"/>
    <w:rPr>
      <w:i/>
      <w:iCs/>
    </w:rPr>
  </w:style>
  <w:style w:type="character" w:styleId="Strong">
    <w:name w:val="Strong"/>
    <w:basedOn w:val="DefaultParagraphFont"/>
    <w:uiPriority w:val="22"/>
    <w:qFormat/>
    <w:rsid w:val="009B61AE"/>
    <w:rPr>
      <w:b/>
      <w:bCs/>
    </w:rPr>
  </w:style>
  <w:style w:type="character" w:customStyle="1" w:styleId="Bodytext">
    <w:name w:val="Body text_"/>
    <w:basedOn w:val="DefaultParagraphFont"/>
    <w:link w:val="BodyText5"/>
    <w:locked/>
    <w:rsid w:val="00F21856"/>
    <w:rPr>
      <w:rFonts w:ascii="Times New Roman" w:eastAsia="Times New Roman" w:hAnsi="Times New Roman" w:cs="Times New Roman"/>
      <w:sz w:val="26"/>
      <w:szCs w:val="26"/>
      <w:shd w:val="clear" w:color="auto" w:fill="FFFFFF"/>
    </w:rPr>
  </w:style>
  <w:style w:type="paragraph" w:customStyle="1" w:styleId="BodyText5">
    <w:name w:val="Body Text5"/>
    <w:basedOn w:val="Normal"/>
    <w:link w:val="Bodytext"/>
    <w:rsid w:val="00F21856"/>
    <w:pPr>
      <w:widowControl w:val="0"/>
      <w:shd w:val="clear" w:color="auto" w:fill="FFFFFF"/>
      <w:spacing w:after="0" w:line="0" w:lineRule="atLeast"/>
      <w:jc w:val="both"/>
    </w:pPr>
    <w:rPr>
      <w:rFonts w:ascii="Times New Roman" w:eastAsia="Times New Roman" w:hAnsi="Times New Roman" w:cs="Times New Roman"/>
      <w:sz w:val="26"/>
      <w:szCs w:val="26"/>
    </w:rPr>
  </w:style>
  <w:style w:type="character" w:customStyle="1" w:styleId="BodyText1">
    <w:name w:val="Body Text1"/>
    <w:basedOn w:val="Bodytext"/>
    <w:rsid w:val="00F21856"/>
    <w:rPr>
      <w:rFonts w:ascii="Times New Roman" w:eastAsia="Times New Roman" w:hAnsi="Times New Roman" w:cs="Times New Roman"/>
      <w:color w:val="000000"/>
      <w:spacing w:val="0"/>
      <w:w w:val="100"/>
      <w:position w:val="0"/>
      <w:sz w:val="26"/>
      <w:szCs w:val="26"/>
      <w:shd w:val="clear" w:color="auto" w:fill="FFFFFF"/>
      <w:lang w:val="vi-VN"/>
    </w:rPr>
  </w:style>
  <w:style w:type="character" w:customStyle="1" w:styleId="BodyText2">
    <w:name w:val="Body Text2"/>
    <w:basedOn w:val="Bodytext"/>
    <w:rsid w:val="00F21856"/>
    <w:rPr>
      <w:rFonts w:ascii="Times New Roman" w:eastAsia="Times New Roman" w:hAnsi="Times New Roman" w:cs="Times New Roman"/>
      <w:color w:val="000000"/>
      <w:spacing w:val="0"/>
      <w:w w:val="100"/>
      <w:position w:val="0"/>
      <w:sz w:val="26"/>
      <w:szCs w:val="26"/>
      <w:shd w:val="clear" w:color="auto" w:fill="FFFFFF"/>
      <w:lang w:val="vi-VN"/>
    </w:rPr>
  </w:style>
  <w:style w:type="paragraph" w:styleId="FootnoteText">
    <w:name w:val="footnote text"/>
    <w:basedOn w:val="Normal"/>
    <w:link w:val="FootnoteTextChar"/>
    <w:uiPriority w:val="99"/>
    <w:semiHidden/>
    <w:unhideWhenUsed/>
    <w:rsid w:val="00455598"/>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455598"/>
    <w:rPr>
      <w:rFonts w:ascii="Times New Roman" w:eastAsia="Times New Roman" w:hAnsi="Times New Roman" w:cs="Times New Roman"/>
      <w:sz w:val="20"/>
      <w:szCs w:val="20"/>
    </w:rPr>
  </w:style>
  <w:style w:type="character" w:styleId="FootnoteReference">
    <w:name w:val="footnote reference"/>
    <w:uiPriority w:val="99"/>
    <w:semiHidden/>
    <w:unhideWhenUsed/>
    <w:rsid w:val="00455598"/>
    <w:rPr>
      <w:vertAlign w:val="superscript"/>
    </w:rPr>
  </w:style>
  <w:style w:type="paragraph" w:styleId="Header">
    <w:name w:val="header"/>
    <w:basedOn w:val="Normal"/>
    <w:link w:val="HeaderChar"/>
    <w:uiPriority w:val="99"/>
    <w:unhideWhenUsed/>
    <w:rsid w:val="00E629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2912"/>
  </w:style>
  <w:style w:type="paragraph" w:styleId="Footer">
    <w:name w:val="footer"/>
    <w:basedOn w:val="Normal"/>
    <w:link w:val="FooterChar"/>
    <w:uiPriority w:val="99"/>
    <w:unhideWhenUsed/>
    <w:rsid w:val="00E629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912"/>
  </w:style>
  <w:style w:type="paragraph" w:styleId="BalloonText">
    <w:name w:val="Balloon Text"/>
    <w:basedOn w:val="Normal"/>
    <w:link w:val="BalloonTextChar"/>
    <w:uiPriority w:val="99"/>
    <w:semiHidden/>
    <w:unhideWhenUsed/>
    <w:rsid w:val="00E629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912"/>
    <w:rPr>
      <w:rFonts w:ascii="Tahoma" w:hAnsi="Tahoma" w:cs="Tahoma"/>
      <w:sz w:val="16"/>
      <w:szCs w:val="16"/>
    </w:rPr>
  </w:style>
  <w:style w:type="paragraph" w:customStyle="1" w:styleId="03DauDong">
    <w:name w:val="03_DauDong"/>
    <w:basedOn w:val="Heading1"/>
    <w:link w:val="03DauDongChar"/>
    <w:qFormat/>
    <w:rsid w:val="00355439"/>
    <w:pPr>
      <w:keepNext w:val="0"/>
      <w:numPr>
        <w:numId w:val="1"/>
      </w:numPr>
      <w:spacing w:before="0"/>
      <w:ind w:left="0" w:firstLine="220"/>
      <w:jc w:val="both"/>
    </w:pPr>
    <w:rPr>
      <w:b w:val="0"/>
      <w:sz w:val="26"/>
      <w:szCs w:val="26"/>
    </w:rPr>
  </w:style>
  <w:style w:type="character" w:customStyle="1" w:styleId="03DauDongChar">
    <w:name w:val="03_DauDong Char"/>
    <w:basedOn w:val="Heading1Char"/>
    <w:link w:val="03DauDong"/>
    <w:rsid w:val="00355439"/>
    <w:rPr>
      <w:rFonts w:asciiTheme="majorHAnsi" w:eastAsiaTheme="majorEastAsia" w:hAnsiTheme="majorHAnsi" w:cstheme="majorBidi"/>
      <w:b w:val="0"/>
      <w:bCs/>
      <w:color w:val="365F91" w:themeColor="accent1" w:themeShade="BF"/>
      <w:sz w:val="26"/>
      <w:szCs w:val="26"/>
    </w:rPr>
  </w:style>
  <w:style w:type="character" w:customStyle="1" w:styleId="Heading1Char">
    <w:name w:val="Heading 1 Char"/>
    <w:basedOn w:val="DefaultParagraphFont"/>
    <w:link w:val="Heading1"/>
    <w:uiPriority w:val="9"/>
    <w:rsid w:val="00355439"/>
    <w:rPr>
      <w:rFonts w:asciiTheme="majorHAnsi" w:eastAsiaTheme="majorEastAsia" w:hAnsiTheme="majorHAnsi" w:cstheme="majorBidi"/>
      <w:b/>
      <w:bCs/>
      <w:color w:val="365F91" w:themeColor="accent1" w:themeShade="BF"/>
      <w:sz w:val="28"/>
      <w:szCs w:val="28"/>
    </w:rPr>
  </w:style>
  <w:style w:type="paragraph" w:customStyle="1" w:styleId="01Chu">
    <w:name w:val="01_Chu"/>
    <w:basedOn w:val="Normal"/>
    <w:link w:val="01ChuChar"/>
    <w:qFormat/>
    <w:rsid w:val="00932E22"/>
    <w:pPr>
      <w:spacing w:after="120"/>
      <w:ind w:firstLine="284"/>
      <w:jc w:val="both"/>
    </w:pPr>
    <w:rPr>
      <w:rFonts w:asciiTheme="majorHAnsi" w:hAnsiTheme="majorHAnsi" w:cstheme="majorHAnsi"/>
      <w:sz w:val="26"/>
      <w:szCs w:val="26"/>
    </w:rPr>
  </w:style>
  <w:style w:type="character" w:customStyle="1" w:styleId="01ChuChar">
    <w:name w:val="01_Chu Char"/>
    <w:basedOn w:val="DefaultParagraphFont"/>
    <w:link w:val="01Chu"/>
    <w:rsid w:val="00932E22"/>
    <w:rPr>
      <w:rFonts w:asciiTheme="majorHAnsi" w:hAnsiTheme="majorHAnsi" w:cstheme="majorHAnsi"/>
      <w:sz w:val="26"/>
      <w:szCs w:val="26"/>
    </w:rPr>
  </w:style>
  <w:style w:type="paragraph" w:customStyle="1" w:styleId="02MotNho">
    <w:name w:val="02_MotNho"/>
    <w:basedOn w:val="01Chu"/>
    <w:link w:val="02MotNhoChar"/>
    <w:qFormat/>
    <w:rsid w:val="00932E22"/>
    <w:pPr>
      <w:ind w:firstLine="0"/>
    </w:pPr>
  </w:style>
  <w:style w:type="character" w:customStyle="1" w:styleId="02MotNhoChar">
    <w:name w:val="02_MotNho Char"/>
    <w:basedOn w:val="01ChuChar"/>
    <w:link w:val="02MotNho"/>
    <w:rsid w:val="00932E22"/>
    <w:rPr>
      <w:rFonts w:asciiTheme="majorHAnsi" w:hAnsiTheme="majorHAnsi" w:cstheme="majorHAns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759819">
      <w:bodyDiv w:val="1"/>
      <w:marLeft w:val="0"/>
      <w:marRight w:val="0"/>
      <w:marTop w:val="0"/>
      <w:marBottom w:val="0"/>
      <w:divBdr>
        <w:top w:val="none" w:sz="0" w:space="0" w:color="auto"/>
        <w:left w:val="none" w:sz="0" w:space="0" w:color="auto"/>
        <w:bottom w:val="none" w:sz="0" w:space="0" w:color="auto"/>
        <w:right w:val="none" w:sz="0" w:space="0" w:color="auto"/>
      </w:divBdr>
    </w:div>
    <w:div w:id="1159661670">
      <w:bodyDiv w:val="1"/>
      <w:marLeft w:val="0"/>
      <w:marRight w:val="0"/>
      <w:marTop w:val="0"/>
      <w:marBottom w:val="0"/>
      <w:divBdr>
        <w:top w:val="none" w:sz="0" w:space="0" w:color="auto"/>
        <w:left w:val="none" w:sz="0" w:space="0" w:color="auto"/>
        <w:bottom w:val="none" w:sz="0" w:space="0" w:color="auto"/>
        <w:right w:val="none" w:sz="0" w:space="0" w:color="auto"/>
      </w:divBdr>
    </w:div>
    <w:div w:id="1246457766">
      <w:bodyDiv w:val="1"/>
      <w:marLeft w:val="0"/>
      <w:marRight w:val="0"/>
      <w:marTop w:val="0"/>
      <w:marBottom w:val="0"/>
      <w:divBdr>
        <w:top w:val="none" w:sz="0" w:space="0" w:color="auto"/>
        <w:left w:val="none" w:sz="0" w:space="0" w:color="auto"/>
        <w:bottom w:val="none" w:sz="0" w:space="0" w:color="auto"/>
        <w:right w:val="none" w:sz="0" w:space="0" w:color="auto"/>
      </w:divBdr>
    </w:div>
    <w:div w:id="1286934973">
      <w:bodyDiv w:val="1"/>
      <w:marLeft w:val="0"/>
      <w:marRight w:val="0"/>
      <w:marTop w:val="0"/>
      <w:marBottom w:val="0"/>
      <w:divBdr>
        <w:top w:val="none" w:sz="0" w:space="0" w:color="auto"/>
        <w:left w:val="none" w:sz="0" w:space="0" w:color="auto"/>
        <w:bottom w:val="none" w:sz="0" w:space="0" w:color="auto"/>
        <w:right w:val="none" w:sz="0" w:space="0" w:color="auto"/>
      </w:divBdr>
    </w:div>
    <w:div w:id="1424495257">
      <w:bodyDiv w:val="1"/>
      <w:marLeft w:val="0"/>
      <w:marRight w:val="0"/>
      <w:marTop w:val="0"/>
      <w:marBottom w:val="0"/>
      <w:divBdr>
        <w:top w:val="none" w:sz="0" w:space="0" w:color="auto"/>
        <w:left w:val="none" w:sz="0" w:space="0" w:color="auto"/>
        <w:bottom w:val="none" w:sz="0" w:space="0" w:color="auto"/>
        <w:right w:val="none" w:sz="0" w:space="0" w:color="auto"/>
      </w:divBdr>
    </w:div>
    <w:div w:id="1528061400">
      <w:bodyDiv w:val="1"/>
      <w:marLeft w:val="0"/>
      <w:marRight w:val="0"/>
      <w:marTop w:val="0"/>
      <w:marBottom w:val="0"/>
      <w:divBdr>
        <w:top w:val="none" w:sz="0" w:space="0" w:color="auto"/>
        <w:left w:val="none" w:sz="0" w:space="0" w:color="auto"/>
        <w:bottom w:val="none" w:sz="0" w:space="0" w:color="auto"/>
        <w:right w:val="none" w:sz="0" w:space="0" w:color="auto"/>
      </w:divBdr>
    </w:div>
    <w:div w:id="1786118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F5E6C-EE1A-4FEA-9321-AAF023127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6</Pages>
  <Words>2229</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USER</cp:lastModifiedBy>
  <cp:revision>39</cp:revision>
  <cp:lastPrinted>2020-10-02T02:27:00Z</cp:lastPrinted>
  <dcterms:created xsi:type="dcterms:W3CDTF">2020-09-30T15:11:00Z</dcterms:created>
  <dcterms:modified xsi:type="dcterms:W3CDTF">2020-10-02T02:28:00Z</dcterms:modified>
</cp:coreProperties>
</file>