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55420133"/>
    <w:bookmarkStart w:id="1" w:name="_GoBack"/>
    <w:bookmarkEnd w:id="1"/>
    <w:p w:rsidR="00515048" w:rsidRPr="00CA297B" w:rsidRDefault="001E178B" w:rsidP="00606F30">
      <w:pPr>
        <w:pStyle w:val="Style1"/>
        <w:numPr>
          <w:ilvl w:val="0"/>
          <w:numId w:val="0"/>
        </w:numPr>
        <w:tabs>
          <w:tab w:val="clear" w:pos="567"/>
        </w:tabs>
        <w:jc w:val="center"/>
        <w:rPr>
          <w:b/>
        </w:rPr>
      </w:pPr>
      <w:r w:rsidRPr="00CA297B">
        <w:rPr>
          <w:b/>
          <w:noProof/>
          <w:lang w:val="en-US"/>
        </w:rPr>
        <mc:AlternateContent>
          <mc:Choice Requires="wps">
            <w:drawing>
              <wp:anchor distT="0" distB="0" distL="114300" distR="114300" simplePos="0" relativeHeight="251659264" behindDoc="0" locked="0" layoutInCell="1" allowOverlap="1" wp14:anchorId="6132C52F" wp14:editId="73C37CBB">
                <wp:simplePos x="0" y="0"/>
                <wp:positionH relativeFrom="column">
                  <wp:posOffset>1822450</wp:posOffset>
                </wp:positionH>
                <wp:positionV relativeFrom="paragraph">
                  <wp:posOffset>321006</wp:posOffset>
                </wp:positionV>
                <wp:extent cx="2091193" cy="0"/>
                <wp:effectExtent l="0" t="0" r="23495"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119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ACCCFE7" id="_x0000_t32" coordsize="21600,21600" o:spt="32" o:oned="t" path="m,l21600,21600e" filled="f">
                <v:path arrowok="t" fillok="f" o:connecttype="none"/>
                <o:lock v:ext="edit" shapetype="t"/>
              </v:shapetype>
              <v:shape id="AutoShape 2" o:spid="_x0000_s1026" type="#_x0000_t32" style="position:absolute;margin-left:143.5pt;margin-top:25.3pt;width:164.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hxB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"/>
            </w:pict>
          </mc:Fallback>
        </mc:AlternateContent>
      </w:r>
      <w:r w:rsidR="00E31501" w:rsidRPr="00CA297B">
        <w:rPr>
          <w:b/>
        </w:rPr>
        <w:t xml:space="preserve">BỘ LAO ĐỘNG – THƯƠNG BINH </w:t>
      </w:r>
      <w:r w:rsidR="00E04679" w:rsidRPr="00CA297B">
        <w:rPr>
          <w:b/>
        </w:rPr>
        <w:t xml:space="preserve">VÀ </w:t>
      </w:r>
      <w:r w:rsidR="00E31501" w:rsidRPr="00CA297B">
        <w:rPr>
          <w:b/>
        </w:rPr>
        <w:t>XÃ HỘI</w:t>
      </w:r>
    </w:p>
    <w:p w:rsidR="009D77AE" w:rsidRPr="00590E25" w:rsidRDefault="009D77AE" w:rsidP="00606F30">
      <w:pPr>
        <w:widowControl w:val="0"/>
        <w:autoSpaceDE w:val="0"/>
        <w:autoSpaceDN w:val="0"/>
        <w:adjustRightInd w:val="0"/>
        <w:jc w:val="center"/>
        <w:rPr>
          <w:rFonts w:cs="Times New Roman"/>
          <w:b/>
          <w:bCs/>
          <w:szCs w:val="28"/>
        </w:rPr>
      </w:pPr>
    </w:p>
    <w:p w:rsidR="009D77AE" w:rsidRPr="00590E25" w:rsidRDefault="009D77AE" w:rsidP="00606F30">
      <w:pPr>
        <w:widowControl w:val="0"/>
        <w:autoSpaceDE w:val="0"/>
        <w:autoSpaceDN w:val="0"/>
        <w:adjustRightInd w:val="0"/>
        <w:jc w:val="center"/>
        <w:rPr>
          <w:rFonts w:cs="Times New Roman"/>
          <w:b/>
          <w:bCs/>
          <w:szCs w:val="28"/>
        </w:rPr>
      </w:pPr>
    </w:p>
    <w:p w:rsidR="009D77AE" w:rsidRPr="00590E25" w:rsidRDefault="009D77AE" w:rsidP="00606F30">
      <w:pPr>
        <w:widowControl w:val="0"/>
        <w:autoSpaceDE w:val="0"/>
        <w:autoSpaceDN w:val="0"/>
        <w:adjustRightInd w:val="0"/>
        <w:jc w:val="center"/>
        <w:rPr>
          <w:rFonts w:cs="Times New Roman"/>
          <w:b/>
          <w:bCs/>
          <w:szCs w:val="28"/>
        </w:rPr>
      </w:pPr>
    </w:p>
    <w:p w:rsidR="009D77AE" w:rsidRPr="00590E25" w:rsidRDefault="009D77AE" w:rsidP="00606F30">
      <w:pPr>
        <w:widowControl w:val="0"/>
        <w:autoSpaceDE w:val="0"/>
        <w:autoSpaceDN w:val="0"/>
        <w:adjustRightInd w:val="0"/>
        <w:jc w:val="center"/>
        <w:rPr>
          <w:rFonts w:cs="Times New Roman"/>
          <w:b/>
          <w:bCs/>
          <w:szCs w:val="28"/>
        </w:rPr>
      </w:pPr>
    </w:p>
    <w:p w:rsidR="009D77AE" w:rsidRPr="00590E25" w:rsidRDefault="009D77AE" w:rsidP="00606F30">
      <w:pPr>
        <w:widowControl w:val="0"/>
        <w:autoSpaceDE w:val="0"/>
        <w:autoSpaceDN w:val="0"/>
        <w:adjustRightInd w:val="0"/>
        <w:jc w:val="center"/>
        <w:rPr>
          <w:rFonts w:cs="Times New Roman"/>
          <w:b/>
          <w:bCs/>
          <w:szCs w:val="28"/>
        </w:rPr>
      </w:pPr>
    </w:p>
    <w:p w:rsidR="009D77AE" w:rsidRPr="00590E25" w:rsidRDefault="009D77AE" w:rsidP="00606F30">
      <w:pPr>
        <w:widowControl w:val="0"/>
        <w:autoSpaceDE w:val="0"/>
        <w:autoSpaceDN w:val="0"/>
        <w:adjustRightInd w:val="0"/>
        <w:jc w:val="center"/>
        <w:rPr>
          <w:rFonts w:cs="Times New Roman"/>
          <w:b/>
          <w:bCs/>
          <w:szCs w:val="28"/>
        </w:rPr>
      </w:pPr>
    </w:p>
    <w:p w:rsidR="009D77AE" w:rsidRPr="00590E25" w:rsidRDefault="00CA297B" w:rsidP="00606F30">
      <w:pPr>
        <w:widowControl w:val="0"/>
        <w:tabs>
          <w:tab w:val="left" w:pos="7620"/>
        </w:tabs>
        <w:autoSpaceDE w:val="0"/>
        <w:autoSpaceDN w:val="0"/>
        <w:adjustRightInd w:val="0"/>
        <w:jc w:val="left"/>
        <w:rPr>
          <w:rFonts w:cs="Times New Roman"/>
          <w:b/>
          <w:bCs/>
          <w:szCs w:val="28"/>
        </w:rPr>
      </w:pPr>
      <w:r>
        <w:rPr>
          <w:rFonts w:cs="Times New Roman"/>
          <w:b/>
          <w:bCs/>
          <w:szCs w:val="28"/>
        </w:rPr>
        <w:tab/>
      </w:r>
    </w:p>
    <w:p w:rsidR="009D77AE" w:rsidRPr="00590E25" w:rsidRDefault="009D77AE" w:rsidP="00606F30">
      <w:pPr>
        <w:widowControl w:val="0"/>
        <w:autoSpaceDE w:val="0"/>
        <w:autoSpaceDN w:val="0"/>
        <w:adjustRightInd w:val="0"/>
        <w:jc w:val="center"/>
        <w:rPr>
          <w:rFonts w:cs="Times New Roman"/>
          <w:b/>
          <w:bCs/>
          <w:szCs w:val="28"/>
        </w:rPr>
      </w:pPr>
    </w:p>
    <w:p w:rsidR="009D77AE" w:rsidRPr="00590E25" w:rsidRDefault="009D77AE" w:rsidP="00606F30">
      <w:pPr>
        <w:widowControl w:val="0"/>
        <w:autoSpaceDE w:val="0"/>
        <w:autoSpaceDN w:val="0"/>
        <w:adjustRightInd w:val="0"/>
        <w:jc w:val="center"/>
        <w:rPr>
          <w:rFonts w:cs="Times New Roman"/>
          <w:b/>
          <w:bCs/>
          <w:szCs w:val="28"/>
        </w:rPr>
      </w:pPr>
    </w:p>
    <w:p w:rsidR="00E31501" w:rsidRPr="00440EA6" w:rsidRDefault="00E31501" w:rsidP="00606F30">
      <w:pPr>
        <w:widowControl w:val="0"/>
        <w:tabs>
          <w:tab w:val="clear" w:pos="567"/>
        </w:tabs>
        <w:autoSpaceDE w:val="0"/>
        <w:autoSpaceDN w:val="0"/>
        <w:adjustRightInd w:val="0"/>
        <w:ind w:firstLine="0"/>
        <w:jc w:val="center"/>
        <w:rPr>
          <w:rFonts w:cs="Times New Roman"/>
          <w:b/>
          <w:bCs/>
          <w:iCs/>
          <w:sz w:val="32"/>
          <w:szCs w:val="28"/>
        </w:rPr>
      </w:pPr>
      <w:r w:rsidRPr="00440EA6">
        <w:rPr>
          <w:rFonts w:cs="Times New Roman"/>
          <w:b/>
          <w:bCs/>
          <w:iCs/>
          <w:sz w:val="32"/>
          <w:szCs w:val="28"/>
        </w:rPr>
        <w:t>KHỐI LƯỢNG KIẾN THỨC TỐI THIỂU VÀ YÊU CẦU NĂNG LỰC MÀ NGƯỜI HỌC ĐẠT ĐƯỢC SAU KHI TỐT NGHIỆP</w:t>
      </w:r>
    </w:p>
    <w:p w:rsidR="009D77AE" w:rsidRPr="00590E25" w:rsidRDefault="009D77AE" w:rsidP="00606F30">
      <w:pPr>
        <w:widowControl w:val="0"/>
        <w:tabs>
          <w:tab w:val="left" w:pos="4536"/>
        </w:tabs>
        <w:autoSpaceDE w:val="0"/>
        <w:autoSpaceDN w:val="0"/>
        <w:adjustRightInd w:val="0"/>
        <w:rPr>
          <w:rFonts w:cs="Times New Roman"/>
          <w:b/>
          <w:bCs/>
          <w:szCs w:val="28"/>
        </w:rPr>
      </w:pPr>
      <w:r w:rsidRPr="00590E25">
        <w:rPr>
          <w:rFonts w:cs="Times New Roman"/>
          <w:b/>
          <w:bCs/>
          <w:szCs w:val="28"/>
        </w:rPr>
        <w:t>TRÌNH ĐỘ</w:t>
      </w:r>
      <w:r w:rsidR="00E31501" w:rsidRPr="00590E25">
        <w:rPr>
          <w:rFonts w:cs="Times New Roman"/>
          <w:b/>
          <w:bCs/>
          <w:szCs w:val="28"/>
        </w:rPr>
        <w:t>:</w:t>
      </w:r>
      <w:r w:rsidRPr="00590E25">
        <w:rPr>
          <w:rFonts w:cs="Times New Roman"/>
          <w:b/>
          <w:bCs/>
          <w:szCs w:val="28"/>
        </w:rPr>
        <w:t xml:space="preserve"> </w:t>
      </w:r>
      <w:r w:rsidR="00121E61">
        <w:rPr>
          <w:rFonts w:cs="Times New Roman"/>
          <w:b/>
          <w:bCs/>
          <w:szCs w:val="28"/>
        </w:rPr>
        <w:t>TRUNG CẤP</w:t>
      </w:r>
    </w:p>
    <w:p w:rsidR="009D77AE" w:rsidRPr="00590E25" w:rsidRDefault="00E31501" w:rsidP="00606F30">
      <w:pPr>
        <w:widowControl w:val="0"/>
        <w:autoSpaceDE w:val="0"/>
        <w:autoSpaceDN w:val="0"/>
        <w:adjustRightInd w:val="0"/>
        <w:rPr>
          <w:rFonts w:cs="Times New Roman"/>
          <w:b/>
          <w:bCs/>
          <w:szCs w:val="28"/>
        </w:rPr>
      </w:pPr>
      <w:r w:rsidRPr="00590E25">
        <w:rPr>
          <w:rFonts w:cs="Times New Roman"/>
          <w:b/>
          <w:bCs/>
          <w:szCs w:val="28"/>
        </w:rPr>
        <w:t xml:space="preserve">NGÀNH/ NGHỀ: </w:t>
      </w:r>
      <w:r w:rsidR="00440EA6">
        <w:rPr>
          <w:rFonts w:cs="Times New Roman"/>
          <w:b/>
          <w:bCs/>
          <w:szCs w:val="28"/>
        </w:rPr>
        <w:tab/>
      </w:r>
      <w:r w:rsidR="009D77AE" w:rsidRPr="00590E25">
        <w:rPr>
          <w:rFonts w:cs="Times New Roman"/>
          <w:b/>
          <w:bCs/>
          <w:szCs w:val="28"/>
        </w:rPr>
        <w:t xml:space="preserve">CÔNG NGHỆ </w:t>
      </w:r>
      <w:r w:rsidR="00F0627C">
        <w:rPr>
          <w:rFonts w:cs="Times New Roman"/>
          <w:b/>
          <w:bCs/>
          <w:szCs w:val="28"/>
        </w:rPr>
        <w:t>SƠN TĨNH ĐIỆN</w:t>
      </w:r>
    </w:p>
    <w:p w:rsidR="00E31501" w:rsidRPr="00590E25" w:rsidRDefault="00E31501" w:rsidP="00606F30">
      <w:pPr>
        <w:widowControl w:val="0"/>
        <w:autoSpaceDE w:val="0"/>
        <w:autoSpaceDN w:val="0"/>
        <w:adjustRightInd w:val="0"/>
        <w:rPr>
          <w:rFonts w:cs="Times New Roman"/>
          <w:b/>
          <w:bCs/>
          <w:szCs w:val="28"/>
        </w:rPr>
      </w:pPr>
      <w:r w:rsidRPr="00590E25">
        <w:rPr>
          <w:rFonts w:cs="Times New Roman"/>
          <w:b/>
          <w:bCs/>
          <w:szCs w:val="28"/>
        </w:rPr>
        <w:t>MÃ NGÀNH/ NGHỀ:</w:t>
      </w:r>
      <w:r w:rsidR="00130958" w:rsidRPr="00590E25">
        <w:rPr>
          <w:rFonts w:cs="Times New Roman"/>
          <w:b/>
          <w:bCs/>
          <w:szCs w:val="28"/>
        </w:rPr>
        <w:t xml:space="preserve"> </w:t>
      </w:r>
      <w:r w:rsidR="00121E61">
        <w:rPr>
          <w:rFonts w:cs="Times New Roman"/>
          <w:b/>
          <w:bCs/>
          <w:szCs w:val="28"/>
        </w:rPr>
        <w:t>5</w:t>
      </w:r>
      <w:r w:rsidR="00F0627C" w:rsidRPr="00F62BA8">
        <w:rPr>
          <w:rFonts w:cs="Times New Roman"/>
          <w:b/>
          <w:bCs/>
          <w:szCs w:val="28"/>
        </w:rPr>
        <w:t>510</w:t>
      </w:r>
      <w:r w:rsidR="00121E61">
        <w:rPr>
          <w:rFonts w:cs="Times New Roman"/>
          <w:b/>
          <w:bCs/>
          <w:szCs w:val="28"/>
        </w:rPr>
        <w:t>620</w:t>
      </w:r>
    </w:p>
    <w:p w:rsidR="009D77AE" w:rsidRPr="00590E25" w:rsidRDefault="009D77AE" w:rsidP="00606F30">
      <w:pPr>
        <w:pStyle w:val="Heading1"/>
        <w:keepNext w:val="0"/>
        <w:keepLines w:val="0"/>
        <w:widowControl w:val="0"/>
        <w:rPr>
          <w:rFonts w:cs="Times New Roman"/>
          <w:szCs w:val="28"/>
        </w:rPr>
      </w:pPr>
    </w:p>
    <w:p w:rsidR="009D77AE" w:rsidRPr="00590E25" w:rsidRDefault="009D77AE" w:rsidP="00606F30">
      <w:pPr>
        <w:pStyle w:val="Heading1"/>
        <w:keepNext w:val="0"/>
        <w:keepLines w:val="0"/>
        <w:widowControl w:val="0"/>
        <w:rPr>
          <w:rFonts w:cs="Times New Roman"/>
          <w:szCs w:val="28"/>
        </w:rPr>
      </w:pPr>
    </w:p>
    <w:p w:rsidR="009D77AE" w:rsidRPr="00590E25" w:rsidRDefault="009D77AE" w:rsidP="00606F30">
      <w:pPr>
        <w:pStyle w:val="Heading1"/>
        <w:keepNext w:val="0"/>
        <w:keepLines w:val="0"/>
        <w:widowControl w:val="0"/>
        <w:rPr>
          <w:rFonts w:cs="Times New Roman"/>
          <w:szCs w:val="28"/>
        </w:rPr>
      </w:pPr>
    </w:p>
    <w:p w:rsidR="009D77AE" w:rsidRPr="00590E25" w:rsidRDefault="009D77AE" w:rsidP="00606F30">
      <w:pPr>
        <w:widowControl w:val="0"/>
        <w:rPr>
          <w:rFonts w:cs="Times New Roman"/>
          <w:szCs w:val="28"/>
        </w:rPr>
      </w:pPr>
    </w:p>
    <w:p w:rsidR="00246985" w:rsidRPr="00590E25" w:rsidRDefault="00246985" w:rsidP="00606F30">
      <w:pPr>
        <w:widowControl w:val="0"/>
        <w:rPr>
          <w:rFonts w:cs="Times New Roman"/>
          <w:szCs w:val="28"/>
        </w:rPr>
      </w:pPr>
    </w:p>
    <w:p w:rsidR="00246985" w:rsidRPr="00590E25" w:rsidRDefault="00246985" w:rsidP="00606F30">
      <w:pPr>
        <w:widowControl w:val="0"/>
        <w:rPr>
          <w:rFonts w:cs="Times New Roman"/>
          <w:szCs w:val="28"/>
        </w:rPr>
      </w:pPr>
    </w:p>
    <w:p w:rsidR="00371B00" w:rsidRPr="00590E25" w:rsidRDefault="00371B00" w:rsidP="00606F30">
      <w:pPr>
        <w:widowControl w:val="0"/>
        <w:rPr>
          <w:rFonts w:cs="Times New Roman"/>
          <w:szCs w:val="28"/>
        </w:rPr>
      </w:pPr>
    </w:p>
    <w:p w:rsidR="00371B00" w:rsidRPr="00590E25" w:rsidRDefault="00371B00" w:rsidP="00606F30">
      <w:pPr>
        <w:widowControl w:val="0"/>
        <w:rPr>
          <w:rFonts w:cs="Times New Roman"/>
          <w:szCs w:val="28"/>
        </w:rPr>
      </w:pPr>
    </w:p>
    <w:p w:rsidR="00246985" w:rsidRPr="00590E25" w:rsidRDefault="00246985" w:rsidP="00606F30">
      <w:pPr>
        <w:widowControl w:val="0"/>
        <w:jc w:val="center"/>
        <w:rPr>
          <w:rFonts w:cs="Times New Roman"/>
          <w:b/>
          <w:szCs w:val="28"/>
        </w:rPr>
      </w:pPr>
    </w:p>
    <w:p w:rsidR="00371B00" w:rsidRPr="00590E25" w:rsidRDefault="00371B00" w:rsidP="00606F30">
      <w:pPr>
        <w:widowControl w:val="0"/>
        <w:jc w:val="center"/>
        <w:rPr>
          <w:rFonts w:cs="Times New Roman"/>
          <w:b/>
          <w:szCs w:val="28"/>
        </w:rPr>
      </w:pPr>
    </w:p>
    <w:p w:rsidR="003116FA" w:rsidRPr="00590E25" w:rsidRDefault="003116FA" w:rsidP="00606F30">
      <w:pPr>
        <w:widowControl w:val="0"/>
        <w:jc w:val="center"/>
        <w:rPr>
          <w:rFonts w:cs="Times New Roman"/>
          <w:b/>
          <w:szCs w:val="28"/>
        </w:rPr>
      </w:pPr>
    </w:p>
    <w:p w:rsidR="003116FA" w:rsidRPr="00590E25" w:rsidRDefault="003116FA" w:rsidP="00606F30">
      <w:pPr>
        <w:widowControl w:val="0"/>
        <w:jc w:val="center"/>
        <w:rPr>
          <w:rFonts w:cs="Times New Roman"/>
          <w:b/>
          <w:szCs w:val="28"/>
        </w:rPr>
      </w:pPr>
    </w:p>
    <w:p w:rsidR="00621830" w:rsidRPr="00590E25" w:rsidRDefault="00621830" w:rsidP="00606F30">
      <w:pPr>
        <w:widowControl w:val="0"/>
        <w:jc w:val="center"/>
        <w:rPr>
          <w:rFonts w:cs="Times New Roman"/>
          <w:b/>
          <w:szCs w:val="28"/>
        </w:rPr>
      </w:pPr>
    </w:p>
    <w:p w:rsidR="00621830" w:rsidRDefault="00621830" w:rsidP="00606F30">
      <w:pPr>
        <w:widowControl w:val="0"/>
        <w:jc w:val="center"/>
        <w:rPr>
          <w:rFonts w:cs="Times New Roman"/>
          <w:b/>
          <w:szCs w:val="28"/>
        </w:rPr>
      </w:pPr>
    </w:p>
    <w:p w:rsidR="00440EA6" w:rsidRPr="00590E25" w:rsidRDefault="00440EA6" w:rsidP="00606F30">
      <w:pPr>
        <w:widowControl w:val="0"/>
        <w:jc w:val="center"/>
        <w:rPr>
          <w:rFonts w:cs="Times New Roman"/>
          <w:b/>
          <w:szCs w:val="28"/>
        </w:rPr>
      </w:pPr>
    </w:p>
    <w:p w:rsidR="00371B00" w:rsidRPr="00590E25" w:rsidRDefault="00371B00" w:rsidP="00606F30">
      <w:pPr>
        <w:widowControl w:val="0"/>
        <w:jc w:val="center"/>
        <w:rPr>
          <w:rFonts w:cs="Times New Roman"/>
          <w:b/>
          <w:szCs w:val="28"/>
        </w:rPr>
      </w:pPr>
    </w:p>
    <w:p w:rsidR="00312F25" w:rsidRDefault="00E31501" w:rsidP="00312F25">
      <w:pPr>
        <w:widowControl w:val="0"/>
        <w:tabs>
          <w:tab w:val="clear" w:pos="567"/>
        </w:tabs>
        <w:ind w:firstLine="0"/>
        <w:jc w:val="center"/>
        <w:rPr>
          <w:rFonts w:cs="Times New Roman"/>
          <w:b/>
          <w:szCs w:val="28"/>
        </w:rPr>
      </w:pPr>
      <w:r w:rsidRPr="00C24627">
        <w:rPr>
          <w:rFonts w:cs="Times New Roman"/>
          <w:b/>
          <w:szCs w:val="28"/>
        </w:rPr>
        <w:t>Ngày</w:t>
      </w:r>
      <w:r w:rsidR="00371B00" w:rsidRPr="00C24627">
        <w:rPr>
          <w:rFonts w:cs="Times New Roman"/>
          <w:b/>
          <w:szCs w:val="28"/>
        </w:rPr>
        <w:t xml:space="preserve"> 30</w:t>
      </w:r>
      <w:r w:rsidRPr="00C24627">
        <w:rPr>
          <w:rFonts w:cs="Times New Roman"/>
          <w:b/>
          <w:szCs w:val="28"/>
        </w:rPr>
        <w:t xml:space="preserve"> tháng</w:t>
      </w:r>
      <w:r w:rsidR="00371B00" w:rsidRPr="00C24627">
        <w:rPr>
          <w:rFonts w:cs="Times New Roman"/>
          <w:b/>
          <w:szCs w:val="28"/>
        </w:rPr>
        <w:t xml:space="preserve"> </w:t>
      </w:r>
      <w:r w:rsidR="005A67B2">
        <w:rPr>
          <w:rFonts w:cs="Times New Roman"/>
          <w:b/>
          <w:szCs w:val="28"/>
        </w:rPr>
        <w:t>09</w:t>
      </w:r>
      <w:r w:rsidRPr="00C24627">
        <w:rPr>
          <w:rFonts w:cs="Times New Roman"/>
          <w:b/>
          <w:szCs w:val="28"/>
        </w:rPr>
        <w:t xml:space="preserve"> năm</w:t>
      </w:r>
      <w:r w:rsidR="005A67B2">
        <w:rPr>
          <w:rFonts w:cs="Times New Roman"/>
          <w:b/>
          <w:szCs w:val="28"/>
        </w:rPr>
        <w:t xml:space="preserve"> 2020</w:t>
      </w:r>
      <w:bookmarkStart w:id="2" w:name="_Toc528749250"/>
      <w:bookmarkEnd w:id="0"/>
    </w:p>
    <w:p w:rsidR="00312F25" w:rsidRPr="00F62BA8" w:rsidRDefault="00312F25" w:rsidP="00312F25">
      <w:pPr>
        <w:pStyle w:val="ListParagraph"/>
        <w:widowControl w:val="0"/>
        <w:ind w:left="0"/>
        <w:jc w:val="center"/>
        <w:rPr>
          <w:rFonts w:cs="Times New Roman"/>
          <w:b/>
          <w:szCs w:val="28"/>
          <w:lang w:val="pl-PL"/>
        </w:rPr>
      </w:pPr>
      <w:r w:rsidRPr="00F62BA8">
        <w:rPr>
          <w:rFonts w:cs="Times New Roman"/>
          <w:b/>
          <w:szCs w:val="28"/>
          <w:lang w:val="pl-PL"/>
        </w:rPr>
        <w:lastRenderedPageBreak/>
        <w:t>MỤC LỤC</w:t>
      </w:r>
    </w:p>
    <w:p w:rsidR="00312F25" w:rsidRPr="00F62BA8" w:rsidRDefault="00312F25" w:rsidP="00312F25">
      <w:pPr>
        <w:pStyle w:val="ListParagraph"/>
        <w:widowControl w:val="0"/>
        <w:ind w:left="0"/>
        <w:jc w:val="center"/>
        <w:rPr>
          <w:rFonts w:cs="Times New Roman"/>
          <w:b/>
          <w:szCs w:val="28"/>
          <w:lang w:val="pl-PL"/>
        </w:rPr>
      </w:pPr>
    </w:p>
    <w:sdt>
      <w:sdtPr>
        <w:rPr>
          <w:rFonts w:eastAsiaTheme="minorHAnsi"/>
          <w:b/>
          <w:szCs w:val="28"/>
        </w:rPr>
        <w:id w:val="1261574282"/>
        <w:docPartObj>
          <w:docPartGallery w:val="Table of Contents"/>
          <w:docPartUnique/>
        </w:docPartObj>
      </w:sdtPr>
      <w:sdtEndPr>
        <w:rPr>
          <w:rFonts w:eastAsiaTheme="minorEastAsia"/>
          <w:b w:val="0"/>
          <w:bCs/>
        </w:rPr>
      </w:sdtEndPr>
      <w:sdtContent>
        <w:p w:rsidR="00BF056F" w:rsidRDefault="00312F25">
          <w:pPr>
            <w:pStyle w:val="TOC1"/>
            <w:rPr>
              <w:rFonts w:asciiTheme="minorHAnsi" w:hAnsiTheme="minorHAnsi"/>
              <w:noProof/>
              <w:sz w:val="22"/>
            </w:rPr>
          </w:pPr>
          <w:r w:rsidRPr="00F62BA8">
            <w:rPr>
              <w:rFonts w:eastAsiaTheme="majorEastAsia"/>
              <w:szCs w:val="28"/>
            </w:rPr>
            <w:fldChar w:fldCharType="begin"/>
          </w:r>
          <w:r w:rsidRPr="00F62BA8">
            <w:rPr>
              <w:szCs w:val="28"/>
            </w:rPr>
            <w:instrText xml:space="preserve"> TOC \o "1-3" \h \z \u </w:instrText>
          </w:r>
          <w:r w:rsidRPr="00F62BA8">
            <w:rPr>
              <w:rFonts w:eastAsiaTheme="majorEastAsia"/>
              <w:szCs w:val="28"/>
            </w:rPr>
            <w:fldChar w:fldCharType="separate"/>
          </w:r>
          <w:hyperlink w:anchor="_Toc51939712" w:history="1">
            <w:r w:rsidR="00BF056F" w:rsidRPr="0074605E">
              <w:rPr>
                <w:rStyle w:val="Hyperlink"/>
                <w:rFonts w:cs="Times New Roman"/>
                <w:noProof/>
              </w:rPr>
              <w:t>KHỐI LƯỢNG KIẾN THỨC TỐI THIỂU VÀ YÊU CẦU NĂNG LỰC MÀ NGƯỜI HỌC PHẢI ĐẠT ĐƯỢC SAU KHI TỐT NGHIỆP</w:t>
            </w:r>
            <w:r w:rsidR="00BF056F">
              <w:rPr>
                <w:noProof/>
                <w:webHidden/>
              </w:rPr>
              <w:tab/>
            </w:r>
            <w:r w:rsidR="00BF056F">
              <w:rPr>
                <w:noProof/>
                <w:webHidden/>
              </w:rPr>
              <w:fldChar w:fldCharType="begin"/>
            </w:r>
            <w:r w:rsidR="00BF056F">
              <w:rPr>
                <w:noProof/>
                <w:webHidden/>
              </w:rPr>
              <w:instrText xml:space="preserve"> PAGEREF _Toc51939712 \h </w:instrText>
            </w:r>
            <w:r w:rsidR="00BF056F">
              <w:rPr>
                <w:noProof/>
                <w:webHidden/>
              </w:rPr>
            </w:r>
            <w:r w:rsidR="00BF056F">
              <w:rPr>
                <w:noProof/>
                <w:webHidden/>
              </w:rPr>
              <w:fldChar w:fldCharType="separate"/>
            </w:r>
            <w:r w:rsidR="00BF056F">
              <w:rPr>
                <w:noProof/>
                <w:webHidden/>
              </w:rPr>
              <w:t>3</w:t>
            </w:r>
            <w:r w:rsidR="00BF056F">
              <w:rPr>
                <w:noProof/>
                <w:webHidden/>
              </w:rPr>
              <w:fldChar w:fldCharType="end"/>
            </w:r>
          </w:hyperlink>
        </w:p>
        <w:p w:rsidR="00BF056F" w:rsidRDefault="00D53347">
          <w:pPr>
            <w:pStyle w:val="TOC1"/>
            <w:rPr>
              <w:rFonts w:asciiTheme="minorHAnsi" w:hAnsiTheme="minorHAnsi"/>
              <w:noProof/>
              <w:sz w:val="22"/>
            </w:rPr>
          </w:pPr>
          <w:hyperlink w:anchor="_Toc51939713" w:history="1">
            <w:r w:rsidR="00BF056F" w:rsidRPr="0074605E">
              <w:rPr>
                <w:rStyle w:val="Hyperlink"/>
                <w:rFonts w:cs="Times New Roman"/>
                <w:noProof/>
                <w:lang w:val="nl-NL" w:eastAsia="en-GB"/>
              </w:rPr>
              <w:t>TRÌNH ĐỘ: TRUNG CẤP</w:t>
            </w:r>
            <w:r w:rsidR="00BF056F">
              <w:rPr>
                <w:noProof/>
                <w:webHidden/>
              </w:rPr>
              <w:tab/>
            </w:r>
            <w:r w:rsidR="00BF056F">
              <w:rPr>
                <w:noProof/>
                <w:webHidden/>
              </w:rPr>
              <w:fldChar w:fldCharType="begin"/>
            </w:r>
            <w:r w:rsidR="00BF056F">
              <w:rPr>
                <w:noProof/>
                <w:webHidden/>
              </w:rPr>
              <w:instrText xml:space="preserve"> PAGEREF _Toc51939713 \h </w:instrText>
            </w:r>
            <w:r w:rsidR="00BF056F">
              <w:rPr>
                <w:noProof/>
                <w:webHidden/>
              </w:rPr>
            </w:r>
            <w:r w:rsidR="00BF056F">
              <w:rPr>
                <w:noProof/>
                <w:webHidden/>
              </w:rPr>
              <w:fldChar w:fldCharType="separate"/>
            </w:r>
            <w:r w:rsidR="00BF056F">
              <w:rPr>
                <w:noProof/>
                <w:webHidden/>
              </w:rPr>
              <w:t>3</w:t>
            </w:r>
            <w:r w:rsidR="00BF056F">
              <w:rPr>
                <w:noProof/>
                <w:webHidden/>
              </w:rPr>
              <w:fldChar w:fldCharType="end"/>
            </w:r>
          </w:hyperlink>
        </w:p>
        <w:p w:rsidR="00BF056F" w:rsidRDefault="00D53347" w:rsidP="00BF056F">
          <w:pPr>
            <w:pStyle w:val="TOC3"/>
            <w:rPr>
              <w:rFonts w:asciiTheme="minorHAnsi" w:hAnsiTheme="minorHAnsi"/>
              <w:sz w:val="22"/>
            </w:rPr>
          </w:pPr>
          <w:hyperlink w:anchor="_Toc51939714" w:history="1">
            <w:r w:rsidR="00BF056F" w:rsidRPr="0074605E">
              <w:rPr>
                <w:rStyle w:val="Hyperlink"/>
                <w:rFonts w:cs="Times New Roman"/>
                <w:lang w:val="nl-NL"/>
              </w:rPr>
              <w:t>1. Giới thiệu chung về ngành</w:t>
            </w:r>
            <w:r w:rsidR="00BF056F" w:rsidRPr="0074605E">
              <w:rPr>
                <w:rStyle w:val="Hyperlink"/>
                <w:rFonts w:cs="Times New Roman"/>
                <w:lang w:val="vi-VN"/>
              </w:rPr>
              <w:t xml:space="preserve">, </w:t>
            </w:r>
            <w:r w:rsidR="00BF056F" w:rsidRPr="0074605E">
              <w:rPr>
                <w:rStyle w:val="Hyperlink"/>
                <w:rFonts w:cs="Times New Roman"/>
                <w:lang w:val="nl-NL"/>
              </w:rPr>
              <w:t>nghề</w:t>
            </w:r>
            <w:r w:rsidR="00BF056F">
              <w:rPr>
                <w:webHidden/>
              </w:rPr>
              <w:tab/>
            </w:r>
            <w:r w:rsidR="00BF056F">
              <w:rPr>
                <w:webHidden/>
              </w:rPr>
              <w:fldChar w:fldCharType="begin"/>
            </w:r>
            <w:r w:rsidR="00BF056F">
              <w:rPr>
                <w:webHidden/>
              </w:rPr>
              <w:instrText xml:space="preserve"> PAGEREF _Toc51939714 \h </w:instrText>
            </w:r>
            <w:r w:rsidR="00BF056F">
              <w:rPr>
                <w:webHidden/>
              </w:rPr>
            </w:r>
            <w:r w:rsidR="00BF056F">
              <w:rPr>
                <w:webHidden/>
              </w:rPr>
              <w:fldChar w:fldCharType="separate"/>
            </w:r>
            <w:r w:rsidR="00BF056F">
              <w:rPr>
                <w:webHidden/>
              </w:rPr>
              <w:t>3</w:t>
            </w:r>
            <w:r w:rsidR="00BF056F">
              <w:rPr>
                <w:webHidden/>
              </w:rPr>
              <w:fldChar w:fldCharType="end"/>
            </w:r>
          </w:hyperlink>
        </w:p>
        <w:p w:rsidR="00BF056F" w:rsidRDefault="00D53347" w:rsidP="00BF056F">
          <w:pPr>
            <w:pStyle w:val="TOC3"/>
            <w:rPr>
              <w:rFonts w:asciiTheme="minorHAnsi" w:hAnsiTheme="minorHAnsi"/>
              <w:sz w:val="22"/>
            </w:rPr>
          </w:pPr>
          <w:hyperlink w:anchor="_Toc51939715" w:history="1">
            <w:r w:rsidR="00BF056F" w:rsidRPr="0074605E">
              <w:rPr>
                <w:rStyle w:val="Hyperlink"/>
                <w:rFonts w:cs="Times New Roman"/>
                <w:lang w:val="nl-NL"/>
              </w:rPr>
              <w:t>2. Kiến thức:</w:t>
            </w:r>
            <w:r w:rsidR="00BF056F">
              <w:rPr>
                <w:webHidden/>
              </w:rPr>
              <w:tab/>
            </w:r>
            <w:r w:rsidR="00BF056F">
              <w:rPr>
                <w:webHidden/>
              </w:rPr>
              <w:fldChar w:fldCharType="begin"/>
            </w:r>
            <w:r w:rsidR="00BF056F">
              <w:rPr>
                <w:webHidden/>
              </w:rPr>
              <w:instrText xml:space="preserve"> PAGEREF _Toc51939715 \h </w:instrText>
            </w:r>
            <w:r w:rsidR="00BF056F">
              <w:rPr>
                <w:webHidden/>
              </w:rPr>
            </w:r>
            <w:r w:rsidR="00BF056F">
              <w:rPr>
                <w:webHidden/>
              </w:rPr>
              <w:fldChar w:fldCharType="separate"/>
            </w:r>
            <w:r w:rsidR="00BF056F">
              <w:rPr>
                <w:webHidden/>
              </w:rPr>
              <w:t>3</w:t>
            </w:r>
            <w:r w:rsidR="00BF056F">
              <w:rPr>
                <w:webHidden/>
              </w:rPr>
              <w:fldChar w:fldCharType="end"/>
            </w:r>
          </w:hyperlink>
        </w:p>
        <w:p w:rsidR="00BF056F" w:rsidRDefault="00D53347" w:rsidP="00BF056F">
          <w:pPr>
            <w:pStyle w:val="TOC3"/>
            <w:rPr>
              <w:rFonts w:asciiTheme="minorHAnsi" w:hAnsiTheme="minorHAnsi"/>
              <w:sz w:val="22"/>
            </w:rPr>
          </w:pPr>
          <w:hyperlink w:anchor="_Toc51939716" w:history="1">
            <w:r w:rsidR="00BF056F" w:rsidRPr="0074605E">
              <w:rPr>
                <w:rStyle w:val="Hyperlink"/>
                <w:rFonts w:cs="Times New Roman"/>
                <w:lang w:val="nl-NL"/>
              </w:rPr>
              <w:t>3. Kỹ năng:</w:t>
            </w:r>
            <w:r w:rsidR="00BF056F">
              <w:rPr>
                <w:webHidden/>
              </w:rPr>
              <w:tab/>
            </w:r>
            <w:r w:rsidR="00BF056F">
              <w:rPr>
                <w:webHidden/>
              </w:rPr>
              <w:fldChar w:fldCharType="begin"/>
            </w:r>
            <w:r w:rsidR="00BF056F">
              <w:rPr>
                <w:webHidden/>
              </w:rPr>
              <w:instrText xml:space="preserve"> PAGEREF _Toc51939716 \h </w:instrText>
            </w:r>
            <w:r w:rsidR="00BF056F">
              <w:rPr>
                <w:webHidden/>
              </w:rPr>
            </w:r>
            <w:r w:rsidR="00BF056F">
              <w:rPr>
                <w:webHidden/>
              </w:rPr>
              <w:fldChar w:fldCharType="separate"/>
            </w:r>
            <w:r w:rsidR="00BF056F">
              <w:rPr>
                <w:webHidden/>
              </w:rPr>
              <w:t>4</w:t>
            </w:r>
            <w:r w:rsidR="00BF056F">
              <w:rPr>
                <w:webHidden/>
              </w:rPr>
              <w:fldChar w:fldCharType="end"/>
            </w:r>
          </w:hyperlink>
        </w:p>
        <w:p w:rsidR="00BF056F" w:rsidRDefault="00D53347" w:rsidP="00BF056F">
          <w:pPr>
            <w:pStyle w:val="TOC3"/>
            <w:rPr>
              <w:rFonts w:asciiTheme="minorHAnsi" w:hAnsiTheme="minorHAnsi"/>
              <w:sz w:val="22"/>
            </w:rPr>
          </w:pPr>
          <w:hyperlink w:anchor="_Toc51939717" w:history="1">
            <w:r w:rsidR="00BF056F" w:rsidRPr="0074605E">
              <w:rPr>
                <w:rStyle w:val="Hyperlink"/>
                <w:rFonts w:cs="Times New Roman"/>
                <w:lang w:val="nl-NL"/>
              </w:rPr>
              <w:t>4. Mức độ tự chủ và trách nhiệm:</w:t>
            </w:r>
            <w:r w:rsidR="00BF056F">
              <w:rPr>
                <w:webHidden/>
              </w:rPr>
              <w:tab/>
            </w:r>
            <w:r w:rsidR="00BF056F">
              <w:rPr>
                <w:webHidden/>
              </w:rPr>
              <w:fldChar w:fldCharType="begin"/>
            </w:r>
            <w:r w:rsidR="00BF056F">
              <w:rPr>
                <w:webHidden/>
              </w:rPr>
              <w:instrText xml:space="preserve"> PAGEREF _Toc51939717 \h </w:instrText>
            </w:r>
            <w:r w:rsidR="00BF056F">
              <w:rPr>
                <w:webHidden/>
              </w:rPr>
            </w:r>
            <w:r w:rsidR="00BF056F">
              <w:rPr>
                <w:webHidden/>
              </w:rPr>
              <w:fldChar w:fldCharType="separate"/>
            </w:r>
            <w:r w:rsidR="00BF056F">
              <w:rPr>
                <w:webHidden/>
              </w:rPr>
              <w:t>4</w:t>
            </w:r>
            <w:r w:rsidR="00BF056F">
              <w:rPr>
                <w:webHidden/>
              </w:rPr>
              <w:fldChar w:fldCharType="end"/>
            </w:r>
          </w:hyperlink>
        </w:p>
        <w:p w:rsidR="00BF056F" w:rsidRDefault="00D53347" w:rsidP="00BF056F">
          <w:pPr>
            <w:pStyle w:val="TOC3"/>
            <w:rPr>
              <w:rFonts w:asciiTheme="minorHAnsi" w:hAnsiTheme="minorHAnsi"/>
              <w:sz w:val="22"/>
            </w:rPr>
          </w:pPr>
          <w:hyperlink w:anchor="_Toc51939718" w:history="1">
            <w:r w:rsidR="00BF056F" w:rsidRPr="0074605E">
              <w:rPr>
                <w:rStyle w:val="Hyperlink"/>
                <w:rFonts w:cs="Times New Roman"/>
                <w:lang w:val="vi-VN"/>
              </w:rPr>
              <w:t>5. Vị trí việc làm sau khi tốt nghiệp</w:t>
            </w:r>
            <w:r w:rsidR="00BF056F">
              <w:rPr>
                <w:webHidden/>
              </w:rPr>
              <w:tab/>
            </w:r>
            <w:r w:rsidR="00BF056F">
              <w:rPr>
                <w:webHidden/>
              </w:rPr>
              <w:fldChar w:fldCharType="begin"/>
            </w:r>
            <w:r w:rsidR="00BF056F">
              <w:rPr>
                <w:webHidden/>
              </w:rPr>
              <w:instrText xml:space="preserve"> PAGEREF _Toc51939718 \h </w:instrText>
            </w:r>
            <w:r w:rsidR="00BF056F">
              <w:rPr>
                <w:webHidden/>
              </w:rPr>
            </w:r>
            <w:r w:rsidR="00BF056F">
              <w:rPr>
                <w:webHidden/>
              </w:rPr>
              <w:fldChar w:fldCharType="separate"/>
            </w:r>
            <w:r w:rsidR="00BF056F">
              <w:rPr>
                <w:webHidden/>
              </w:rPr>
              <w:t>5</w:t>
            </w:r>
            <w:r w:rsidR="00BF056F">
              <w:rPr>
                <w:webHidden/>
              </w:rPr>
              <w:fldChar w:fldCharType="end"/>
            </w:r>
          </w:hyperlink>
        </w:p>
        <w:p w:rsidR="00BF056F" w:rsidRDefault="00D53347" w:rsidP="00BF056F">
          <w:pPr>
            <w:pStyle w:val="TOC3"/>
            <w:rPr>
              <w:rFonts w:asciiTheme="minorHAnsi" w:hAnsiTheme="minorHAnsi"/>
              <w:sz w:val="22"/>
            </w:rPr>
          </w:pPr>
          <w:hyperlink w:anchor="_Toc51939719" w:history="1">
            <w:r w:rsidR="00BF056F" w:rsidRPr="0074605E">
              <w:rPr>
                <w:rStyle w:val="Hyperlink"/>
                <w:rFonts w:cs="Times New Roman"/>
                <w:lang w:val="pl-PL"/>
              </w:rPr>
              <w:t>6. Khả năng học tập, nâng cao trình độ</w:t>
            </w:r>
            <w:r w:rsidR="00BF056F">
              <w:rPr>
                <w:webHidden/>
              </w:rPr>
              <w:tab/>
            </w:r>
            <w:r w:rsidR="00BF056F">
              <w:rPr>
                <w:webHidden/>
              </w:rPr>
              <w:fldChar w:fldCharType="begin"/>
            </w:r>
            <w:r w:rsidR="00BF056F">
              <w:rPr>
                <w:webHidden/>
              </w:rPr>
              <w:instrText xml:space="preserve"> PAGEREF _Toc51939719 \h </w:instrText>
            </w:r>
            <w:r w:rsidR="00BF056F">
              <w:rPr>
                <w:webHidden/>
              </w:rPr>
            </w:r>
            <w:r w:rsidR="00BF056F">
              <w:rPr>
                <w:webHidden/>
              </w:rPr>
              <w:fldChar w:fldCharType="separate"/>
            </w:r>
            <w:r w:rsidR="00BF056F">
              <w:rPr>
                <w:webHidden/>
              </w:rPr>
              <w:t>5</w:t>
            </w:r>
            <w:r w:rsidR="00BF056F">
              <w:rPr>
                <w:webHidden/>
              </w:rPr>
              <w:fldChar w:fldCharType="end"/>
            </w:r>
          </w:hyperlink>
        </w:p>
        <w:p w:rsidR="00BF056F" w:rsidRDefault="00D53347">
          <w:pPr>
            <w:pStyle w:val="TOC1"/>
            <w:rPr>
              <w:rFonts w:asciiTheme="minorHAnsi" w:hAnsiTheme="minorHAnsi"/>
              <w:noProof/>
              <w:sz w:val="22"/>
            </w:rPr>
          </w:pPr>
          <w:hyperlink w:anchor="_Toc51939720" w:history="1">
            <w:r w:rsidR="00BF056F" w:rsidRPr="0074605E">
              <w:rPr>
                <w:rStyle w:val="Hyperlink"/>
                <w:rFonts w:cs="Times New Roman"/>
                <w:noProof/>
                <w:lang w:val="pl-PL"/>
              </w:rPr>
              <w:t>DANH MỤC CÁC VỊ TRÍ VIỆC LÀM CỦA NGHỀ CÔNG NGHỆ SƠN TĨNH ĐIỆN</w:t>
            </w:r>
            <w:r w:rsidR="00BF056F">
              <w:rPr>
                <w:noProof/>
                <w:webHidden/>
              </w:rPr>
              <w:tab/>
            </w:r>
            <w:r w:rsidR="00BF056F">
              <w:rPr>
                <w:noProof/>
                <w:webHidden/>
              </w:rPr>
              <w:fldChar w:fldCharType="begin"/>
            </w:r>
            <w:r w:rsidR="00BF056F">
              <w:rPr>
                <w:noProof/>
                <w:webHidden/>
              </w:rPr>
              <w:instrText xml:space="preserve"> PAGEREF _Toc51939720 \h </w:instrText>
            </w:r>
            <w:r w:rsidR="00BF056F">
              <w:rPr>
                <w:noProof/>
                <w:webHidden/>
              </w:rPr>
            </w:r>
            <w:r w:rsidR="00BF056F">
              <w:rPr>
                <w:noProof/>
                <w:webHidden/>
              </w:rPr>
              <w:fldChar w:fldCharType="separate"/>
            </w:r>
            <w:r w:rsidR="00BF056F">
              <w:rPr>
                <w:noProof/>
                <w:webHidden/>
              </w:rPr>
              <w:t>6</w:t>
            </w:r>
            <w:r w:rsidR="00BF056F">
              <w:rPr>
                <w:noProof/>
                <w:webHidden/>
              </w:rPr>
              <w:fldChar w:fldCharType="end"/>
            </w:r>
          </w:hyperlink>
        </w:p>
        <w:p w:rsidR="00BF056F" w:rsidRDefault="00D53347">
          <w:pPr>
            <w:pStyle w:val="TOC1"/>
            <w:rPr>
              <w:rFonts w:asciiTheme="minorHAnsi" w:hAnsiTheme="minorHAnsi"/>
              <w:noProof/>
              <w:sz w:val="22"/>
            </w:rPr>
          </w:pPr>
          <w:hyperlink w:anchor="_Toc51939721" w:history="1">
            <w:r w:rsidR="00BF056F" w:rsidRPr="0074605E">
              <w:rPr>
                <w:rStyle w:val="Hyperlink"/>
                <w:rFonts w:cs="Times New Roman"/>
                <w:noProof/>
                <w:lang w:val="pl-PL"/>
              </w:rPr>
              <w:t xml:space="preserve">1. Tên vị trí việc làm A: </w:t>
            </w:r>
            <w:r w:rsidR="00BF056F" w:rsidRPr="0074605E">
              <w:rPr>
                <w:rStyle w:val="Hyperlink"/>
                <w:rFonts w:cs="Times New Roman"/>
                <w:bCs/>
                <w:noProof/>
                <w:lang w:val="pt-BR"/>
              </w:rPr>
              <w:t>Sơn nhúng ED điện ly trên nền kim loại</w:t>
            </w:r>
            <w:r w:rsidR="00BF056F">
              <w:rPr>
                <w:noProof/>
                <w:webHidden/>
              </w:rPr>
              <w:tab/>
            </w:r>
            <w:r w:rsidR="00BF056F">
              <w:rPr>
                <w:noProof/>
                <w:webHidden/>
              </w:rPr>
              <w:fldChar w:fldCharType="begin"/>
            </w:r>
            <w:r w:rsidR="00BF056F">
              <w:rPr>
                <w:noProof/>
                <w:webHidden/>
              </w:rPr>
              <w:instrText xml:space="preserve"> PAGEREF _Toc51939721 \h </w:instrText>
            </w:r>
            <w:r w:rsidR="00BF056F">
              <w:rPr>
                <w:noProof/>
                <w:webHidden/>
              </w:rPr>
            </w:r>
            <w:r w:rsidR="00BF056F">
              <w:rPr>
                <w:noProof/>
                <w:webHidden/>
              </w:rPr>
              <w:fldChar w:fldCharType="separate"/>
            </w:r>
            <w:r w:rsidR="00BF056F">
              <w:rPr>
                <w:noProof/>
                <w:webHidden/>
              </w:rPr>
              <w:t>7</w:t>
            </w:r>
            <w:r w:rsidR="00BF056F">
              <w:rPr>
                <w:noProof/>
                <w:webHidden/>
              </w:rPr>
              <w:fldChar w:fldCharType="end"/>
            </w:r>
          </w:hyperlink>
        </w:p>
        <w:p w:rsidR="00BF056F" w:rsidRDefault="00D53347">
          <w:pPr>
            <w:pStyle w:val="TOC1"/>
            <w:rPr>
              <w:rFonts w:asciiTheme="minorHAnsi" w:hAnsiTheme="minorHAnsi"/>
              <w:noProof/>
              <w:sz w:val="22"/>
            </w:rPr>
          </w:pPr>
          <w:hyperlink w:anchor="_Toc51939722" w:history="1">
            <w:r w:rsidR="00BF056F" w:rsidRPr="0074605E">
              <w:rPr>
                <w:rStyle w:val="Hyperlink"/>
                <w:rFonts w:cs="Times New Roman"/>
                <w:noProof/>
                <w:lang w:val="pl-PL"/>
              </w:rPr>
              <w:t>1.1.  Mô tả vị trí việc làm</w:t>
            </w:r>
            <w:r w:rsidR="00BF056F">
              <w:rPr>
                <w:noProof/>
                <w:webHidden/>
              </w:rPr>
              <w:tab/>
            </w:r>
            <w:r w:rsidR="00BF056F">
              <w:rPr>
                <w:noProof/>
                <w:webHidden/>
              </w:rPr>
              <w:fldChar w:fldCharType="begin"/>
            </w:r>
            <w:r w:rsidR="00BF056F">
              <w:rPr>
                <w:noProof/>
                <w:webHidden/>
              </w:rPr>
              <w:instrText xml:space="preserve"> PAGEREF _Toc51939722 \h </w:instrText>
            </w:r>
            <w:r w:rsidR="00BF056F">
              <w:rPr>
                <w:noProof/>
                <w:webHidden/>
              </w:rPr>
            </w:r>
            <w:r w:rsidR="00BF056F">
              <w:rPr>
                <w:noProof/>
                <w:webHidden/>
              </w:rPr>
              <w:fldChar w:fldCharType="separate"/>
            </w:r>
            <w:r w:rsidR="00BF056F">
              <w:rPr>
                <w:noProof/>
                <w:webHidden/>
              </w:rPr>
              <w:t>7</w:t>
            </w:r>
            <w:r w:rsidR="00BF056F">
              <w:rPr>
                <w:noProof/>
                <w:webHidden/>
              </w:rPr>
              <w:fldChar w:fldCharType="end"/>
            </w:r>
          </w:hyperlink>
        </w:p>
        <w:p w:rsidR="00BF056F" w:rsidRDefault="00D53347">
          <w:pPr>
            <w:pStyle w:val="TOC1"/>
            <w:rPr>
              <w:rFonts w:asciiTheme="minorHAnsi" w:hAnsiTheme="minorHAnsi"/>
              <w:noProof/>
              <w:sz w:val="22"/>
            </w:rPr>
          </w:pPr>
          <w:hyperlink w:anchor="_Toc51939723" w:history="1">
            <w:r w:rsidR="00BF056F" w:rsidRPr="0074605E">
              <w:rPr>
                <w:rStyle w:val="Hyperlink"/>
                <w:rFonts w:cs="Times New Roman"/>
                <w:noProof/>
                <w:lang w:val="pl-PL"/>
              </w:rPr>
              <w:t>1.2. Khối lượng kiến thức tối thiểu:</w:t>
            </w:r>
            <w:r w:rsidR="00BF056F">
              <w:rPr>
                <w:noProof/>
                <w:webHidden/>
              </w:rPr>
              <w:tab/>
            </w:r>
            <w:r w:rsidR="00BF056F">
              <w:rPr>
                <w:noProof/>
                <w:webHidden/>
              </w:rPr>
              <w:fldChar w:fldCharType="begin"/>
            </w:r>
            <w:r w:rsidR="00BF056F">
              <w:rPr>
                <w:noProof/>
                <w:webHidden/>
              </w:rPr>
              <w:instrText xml:space="preserve"> PAGEREF _Toc51939723 \h </w:instrText>
            </w:r>
            <w:r w:rsidR="00BF056F">
              <w:rPr>
                <w:noProof/>
                <w:webHidden/>
              </w:rPr>
            </w:r>
            <w:r w:rsidR="00BF056F">
              <w:rPr>
                <w:noProof/>
                <w:webHidden/>
              </w:rPr>
              <w:fldChar w:fldCharType="separate"/>
            </w:r>
            <w:r w:rsidR="00BF056F">
              <w:rPr>
                <w:noProof/>
                <w:webHidden/>
              </w:rPr>
              <w:t>8</w:t>
            </w:r>
            <w:r w:rsidR="00BF056F">
              <w:rPr>
                <w:noProof/>
                <w:webHidden/>
              </w:rPr>
              <w:fldChar w:fldCharType="end"/>
            </w:r>
          </w:hyperlink>
        </w:p>
        <w:p w:rsidR="00BF056F" w:rsidRDefault="00D53347">
          <w:pPr>
            <w:pStyle w:val="TOC1"/>
            <w:rPr>
              <w:rFonts w:asciiTheme="minorHAnsi" w:hAnsiTheme="minorHAnsi"/>
              <w:noProof/>
              <w:sz w:val="22"/>
            </w:rPr>
          </w:pPr>
          <w:hyperlink w:anchor="_Toc51939724" w:history="1">
            <w:r w:rsidR="00BF056F" w:rsidRPr="0074605E">
              <w:rPr>
                <w:rStyle w:val="Hyperlink"/>
                <w:rFonts w:cs="Times New Roman"/>
                <w:noProof/>
                <w:lang w:val="pl-PL"/>
              </w:rPr>
              <w:t>1.3. Các năng lực của vị trí việc làm</w:t>
            </w:r>
            <w:r w:rsidR="00BF056F">
              <w:rPr>
                <w:noProof/>
                <w:webHidden/>
              </w:rPr>
              <w:tab/>
            </w:r>
            <w:r w:rsidR="00BF056F">
              <w:rPr>
                <w:noProof/>
                <w:webHidden/>
              </w:rPr>
              <w:fldChar w:fldCharType="begin"/>
            </w:r>
            <w:r w:rsidR="00BF056F">
              <w:rPr>
                <w:noProof/>
                <w:webHidden/>
              </w:rPr>
              <w:instrText xml:space="preserve"> PAGEREF _Toc51939724 \h </w:instrText>
            </w:r>
            <w:r w:rsidR="00BF056F">
              <w:rPr>
                <w:noProof/>
                <w:webHidden/>
              </w:rPr>
            </w:r>
            <w:r w:rsidR="00BF056F">
              <w:rPr>
                <w:noProof/>
                <w:webHidden/>
              </w:rPr>
              <w:fldChar w:fldCharType="separate"/>
            </w:r>
            <w:r w:rsidR="00BF056F">
              <w:rPr>
                <w:noProof/>
                <w:webHidden/>
              </w:rPr>
              <w:t>8</w:t>
            </w:r>
            <w:r w:rsidR="00BF056F">
              <w:rPr>
                <w:noProof/>
                <w:webHidden/>
              </w:rPr>
              <w:fldChar w:fldCharType="end"/>
            </w:r>
          </w:hyperlink>
        </w:p>
        <w:p w:rsidR="00BF056F" w:rsidRDefault="00D53347">
          <w:pPr>
            <w:pStyle w:val="TOC1"/>
            <w:rPr>
              <w:rFonts w:asciiTheme="minorHAnsi" w:hAnsiTheme="minorHAnsi"/>
              <w:noProof/>
              <w:sz w:val="22"/>
            </w:rPr>
          </w:pPr>
          <w:hyperlink w:anchor="_Toc51939725" w:history="1">
            <w:r w:rsidR="00BF056F" w:rsidRPr="0074605E">
              <w:rPr>
                <w:rStyle w:val="Hyperlink"/>
                <w:rFonts w:cs="Times New Roman"/>
                <w:noProof/>
                <w:lang w:val="pl-PL"/>
              </w:rPr>
              <w:t>1.4  Yêu cầu về kiến thức, kỹ năng, mức độ tự chủ và trách nhiệm cho từng năng lực.</w:t>
            </w:r>
            <w:r w:rsidR="00BF056F">
              <w:rPr>
                <w:noProof/>
                <w:webHidden/>
              </w:rPr>
              <w:tab/>
            </w:r>
            <w:r w:rsidR="00BF056F">
              <w:rPr>
                <w:noProof/>
                <w:webHidden/>
              </w:rPr>
              <w:fldChar w:fldCharType="begin"/>
            </w:r>
            <w:r w:rsidR="00BF056F">
              <w:rPr>
                <w:noProof/>
                <w:webHidden/>
              </w:rPr>
              <w:instrText xml:space="preserve"> PAGEREF _Toc51939725 \h </w:instrText>
            </w:r>
            <w:r w:rsidR="00BF056F">
              <w:rPr>
                <w:noProof/>
                <w:webHidden/>
              </w:rPr>
            </w:r>
            <w:r w:rsidR="00BF056F">
              <w:rPr>
                <w:noProof/>
                <w:webHidden/>
              </w:rPr>
              <w:fldChar w:fldCharType="separate"/>
            </w:r>
            <w:r w:rsidR="00BF056F">
              <w:rPr>
                <w:noProof/>
                <w:webHidden/>
              </w:rPr>
              <w:t>10</w:t>
            </w:r>
            <w:r w:rsidR="00BF056F">
              <w:rPr>
                <w:noProof/>
                <w:webHidden/>
              </w:rPr>
              <w:fldChar w:fldCharType="end"/>
            </w:r>
          </w:hyperlink>
        </w:p>
        <w:p w:rsidR="00BF056F" w:rsidRDefault="00D53347">
          <w:pPr>
            <w:pStyle w:val="TOC1"/>
            <w:rPr>
              <w:rFonts w:asciiTheme="minorHAnsi" w:hAnsiTheme="minorHAnsi"/>
              <w:noProof/>
              <w:sz w:val="22"/>
            </w:rPr>
          </w:pPr>
          <w:hyperlink w:anchor="_Toc51939726" w:history="1">
            <w:r w:rsidR="00BF056F" w:rsidRPr="0074605E">
              <w:rPr>
                <w:rStyle w:val="Hyperlink"/>
                <w:rFonts w:cs="Times New Roman"/>
                <w:noProof/>
                <w:lang w:val="pl-PL"/>
              </w:rPr>
              <w:t>2. T</w:t>
            </w:r>
            <w:r w:rsidR="00BF056F" w:rsidRPr="0074605E">
              <w:rPr>
                <w:rStyle w:val="Hyperlink"/>
                <w:rFonts w:cs="Times New Roman"/>
                <w:noProof/>
              </w:rPr>
              <w:t>ên vị trí việc làm B. Sơn tĩnh điện dạng bột trên nền kim loại</w:t>
            </w:r>
            <w:r w:rsidR="00BF056F">
              <w:rPr>
                <w:noProof/>
                <w:webHidden/>
              </w:rPr>
              <w:tab/>
            </w:r>
            <w:r w:rsidR="00BF056F">
              <w:rPr>
                <w:noProof/>
                <w:webHidden/>
              </w:rPr>
              <w:fldChar w:fldCharType="begin"/>
            </w:r>
            <w:r w:rsidR="00BF056F">
              <w:rPr>
                <w:noProof/>
                <w:webHidden/>
              </w:rPr>
              <w:instrText xml:space="preserve"> PAGEREF _Toc51939726 \h </w:instrText>
            </w:r>
            <w:r w:rsidR="00BF056F">
              <w:rPr>
                <w:noProof/>
                <w:webHidden/>
              </w:rPr>
            </w:r>
            <w:r w:rsidR="00BF056F">
              <w:rPr>
                <w:noProof/>
                <w:webHidden/>
              </w:rPr>
              <w:fldChar w:fldCharType="separate"/>
            </w:r>
            <w:r w:rsidR="00BF056F">
              <w:rPr>
                <w:noProof/>
                <w:webHidden/>
              </w:rPr>
              <w:t>29</w:t>
            </w:r>
            <w:r w:rsidR="00BF056F">
              <w:rPr>
                <w:noProof/>
                <w:webHidden/>
              </w:rPr>
              <w:fldChar w:fldCharType="end"/>
            </w:r>
          </w:hyperlink>
        </w:p>
        <w:p w:rsidR="00BF056F" w:rsidRDefault="00D53347" w:rsidP="00BF056F">
          <w:pPr>
            <w:pStyle w:val="TOC3"/>
            <w:rPr>
              <w:rFonts w:asciiTheme="minorHAnsi" w:hAnsiTheme="minorHAnsi"/>
              <w:sz w:val="22"/>
            </w:rPr>
          </w:pPr>
          <w:hyperlink w:anchor="_Toc51939727" w:history="1">
            <w:r w:rsidR="00BF056F" w:rsidRPr="0074605E">
              <w:rPr>
                <w:rStyle w:val="Hyperlink"/>
                <w:rFonts w:cs="Times New Roman"/>
              </w:rPr>
              <w:t>2.1. Mô tả vị trí việc làm</w:t>
            </w:r>
            <w:r w:rsidR="00BF056F">
              <w:rPr>
                <w:webHidden/>
              </w:rPr>
              <w:tab/>
            </w:r>
            <w:r w:rsidR="00BF056F">
              <w:rPr>
                <w:webHidden/>
              </w:rPr>
              <w:fldChar w:fldCharType="begin"/>
            </w:r>
            <w:r w:rsidR="00BF056F">
              <w:rPr>
                <w:webHidden/>
              </w:rPr>
              <w:instrText xml:space="preserve"> PAGEREF _Toc51939727 \h </w:instrText>
            </w:r>
            <w:r w:rsidR="00BF056F">
              <w:rPr>
                <w:webHidden/>
              </w:rPr>
            </w:r>
            <w:r w:rsidR="00BF056F">
              <w:rPr>
                <w:webHidden/>
              </w:rPr>
              <w:fldChar w:fldCharType="separate"/>
            </w:r>
            <w:r w:rsidR="00BF056F">
              <w:rPr>
                <w:webHidden/>
              </w:rPr>
              <w:t>29</w:t>
            </w:r>
            <w:r w:rsidR="00BF056F">
              <w:rPr>
                <w:webHidden/>
              </w:rPr>
              <w:fldChar w:fldCharType="end"/>
            </w:r>
          </w:hyperlink>
        </w:p>
        <w:p w:rsidR="00BF056F" w:rsidRDefault="00D53347" w:rsidP="00BF056F">
          <w:pPr>
            <w:pStyle w:val="TOC3"/>
            <w:rPr>
              <w:rFonts w:asciiTheme="minorHAnsi" w:hAnsiTheme="minorHAnsi"/>
              <w:sz w:val="22"/>
            </w:rPr>
          </w:pPr>
          <w:hyperlink w:anchor="_Toc51939728" w:history="1">
            <w:r w:rsidR="00BF056F" w:rsidRPr="0074605E">
              <w:rPr>
                <w:rStyle w:val="Hyperlink"/>
                <w:rFonts w:cs="Times New Roman"/>
                <w:lang w:val="pl-PL"/>
              </w:rPr>
              <w:t>2.2. Khối lượng kiến thức tối thiểu:</w:t>
            </w:r>
            <w:r w:rsidR="00BF056F">
              <w:rPr>
                <w:webHidden/>
              </w:rPr>
              <w:tab/>
            </w:r>
            <w:r w:rsidR="00BF056F">
              <w:rPr>
                <w:webHidden/>
              </w:rPr>
              <w:fldChar w:fldCharType="begin"/>
            </w:r>
            <w:r w:rsidR="00BF056F">
              <w:rPr>
                <w:webHidden/>
              </w:rPr>
              <w:instrText xml:space="preserve"> PAGEREF _Toc51939728 \h </w:instrText>
            </w:r>
            <w:r w:rsidR="00BF056F">
              <w:rPr>
                <w:webHidden/>
              </w:rPr>
            </w:r>
            <w:r w:rsidR="00BF056F">
              <w:rPr>
                <w:webHidden/>
              </w:rPr>
              <w:fldChar w:fldCharType="separate"/>
            </w:r>
            <w:r w:rsidR="00BF056F">
              <w:rPr>
                <w:webHidden/>
              </w:rPr>
              <w:t>30</w:t>
            </w:r>
            <w:r w:rsidR="00BF056F">
              <w:rPr>
                <w:webHidden/>
              </w:rPr>
              <w:fldChar w:fldCharType="end"/>
            </w:r>
          </w:hyperlink>
        </w:p>
        <w:p w:rsidR="00BF056F" w:rsidRDefault="00D53347" w:rsidP="00BF056F">
          <w:pPr>
            <w:pStyle w:val="TOC3"/>
            <w:rPr>
              <w:rFonts w:asciiTheme="minorHAnsi" w:hAnsiTheme="minorHAnsi"/>
              <w:sz w:val="22"/>
            </w:rPr>
          </w:pPr>
          <w:hyperlink w:anchor="_Toc51939729" w:history="1">
            <w:r w:rsidR="00BF056F" w:rsidRPr="0074605E">
              <w:rPr>
                <w:rStyle w:val="Hyperlink"/>
                <w:rFonts w:cs="Times New Roman"/>
                <w:lang w:val="pl-PL"/>
              </w:rPr>
              <w:t>2.3  Các năng lực của vị trí việc làm</w:t>
            </w:r>
            <w:r w:rsidR="00BF056F">
              <w:rPr>
                <w:webHidden/>
              </w:rPr>
              <w:tab/>
            </w:r>
            <w:r w:rsidR="00BF056F">
              <w:rPr>
                <w:webHidden/>
              </w:rPr>
              <w:fldChar w:fldCharType="begin"/>
            </w:r>
            <w:r w:rsidR="00BF056F">
              <w:rPr>
                <w:webHidden/>
              </w:rPr>
              <w:instrText xml:space="preserve"> PAGEREF _Toc51939729 \h </w:instrText>
            </w:r>
            <w:r w:rsidR="00BF056F">
              <w:rPr>
                <w:webHidden/>
              </w:rPr>
            </w:r>
            <w:r w:rsidR="00BF056F">
              <w:rPr>
                <w:webHidden/>
              </w:rPr>
              <w:fldChar w:fldCharType="separate"/>
            </w:r>
            <w:r w:rsidR="00BF056F">
              <w:rPr>
                <w:webHidden/>
              </w:rPr>
              <w:t>30</w:t>
            </w:r>
            <w:r w:rsidR="00BF056F">
              <w:rPr>
                <w:webHidden/>
              </w:rPr>
              <w:fldChar w:fldCharType="end"/>
            </w:r>
          </w:hyperlink>
        </w:p>
        <w:p w:rsidR="00BF056F" w:rsidRDefault="00D53347" w:rsidP="00BF056F">
          <w:pPr>
            <w:pStyle w:val="TOC3"/>
            <w:rPr>
              <w:rFonts w:asciiTheme="minorHAnsi" w:hAnsiTheme="minorHAnsi"/>
              <w:sz w:val="22"/>
            </w:rPr>
          </w:pPr>
          <w:hyperlink w:anchor="_Toc51939730" w:history="1">
            <w:r w:rsidR="00BF056F" w:rsidRPr="0074605E">
              <w:rPr>
                <w:rStyle w:val="Hyperlink"/>
                <w:rFonts w:cs="Times New Roman"/>
                <w:lang w:val="pl-PL"/>
              </w:rPr>
              <w:t>2.4 Yêu cầu về kiến thức, kỹ năng, mức độ tự chủ và trách nhiệm cho từng năng lực.</w:t>
            </w:r>
            <w:r w:rsidR="00BF056F">
              <w:rPr>
                <w:webHidden/>
              </w:rPr>
              <w:tab/>
            </w:r>
            <w:r w:rsidR="00BF056F">
              <w:rPr>
                <w:webHidden/>
              </w:rPr>
              <w:fldChar w:fldCharType="begin"/>
            </w:r>
            <w:r w:rsidR="00BF056F">
              <w:rPr>
                <w:webHidden/>
              </w:rPr>
              <w:instrText xml:space="preserve"> PAGEREF _Toc51939730 \h </w:instrText>
            </w:r>
            <w:r w:rsidR="00BF056F">
              <w:rPr>
                <w:webHidden/>
              </w:rPr>
            </w:r>
            <w:r w:rsidR="00BF056F">
              <w:rPr>
                <w:webHidden/>
              </w:rPr>
              <w:fldChar w:fldCharType="separate"/>
            </w:r>
            <w:r w:rsidR="00BF056F">
              <w:rPr>
                <w:webHidden/>
              </w:rPr>
              <w:t>32</w:t>
            </w:r>
            <w:r w:rsidR="00BF056F">
              <w:rPr>
                <w:webHidden/>
              </w:rPr>
              <w:fldChar w:fldCharType="end"/>
            </w:r>
          </w:hyperlink>
        </w:p>
        <w:p w:rsidR="00BF056F" w:rsidRPr="00BF056F" w:rsidRDefault="00BF056F" w:rsidP="00BF056F">
          <w:pPr>
            <w:pStyle w:val="TOC3"/>
            <w:rPr>
              <w:rStyle w:val="Hyperlink"/>
              <w:color w:val="auto"/>
            </w:rPr>
          </w:pPr>
          <w:r>
            <w:rPr>
              <w:rStyle w:val="Hyperlink"/>
              <w:color w:val="auto"/>
            </w:rPr>
            <w:t>3</w:t>
          </w:r>
          <w:r w:rsidRPr="00BF056F">
            <w:rPr>
              <w:rStyle w:val="Hyperlink"/>
              <w:color w:val="auto"/>
            </w:rPr>
            <w:t xml:space="preserve">. Tên vị trí việc làm </w:t>
          </w:r>
          <w:r w:rsidR="007B7541">
            <w:rPr>
              <w:rStyle w:val="Hyperlink"/>
              <w:color w:val="auto"/>
            </w:rPr>
            <w:t>C</w:t>
          </w:r>
          <w:r w:rsidRPr="00BF056F">
            <w:rPr>
              <w:rStyle w:val="Hyperlink"/>
              <w:color w:val="auto"/>
            </w:rPr>
            <w:t>. Sơn tĩnh điện</w:t>
          </w:r>
          <w:r>
            <w:rPr>
              <w:rStyle w:val="Hyperlink"/>
              <w:color w:val="auto"/>
            </w:rPr>
            <w:t xml:space="preserve"> dạng ướt trên nền kim loại……….51</w:t>
          </w:r>
        </w:p>
        <w:p w:rsidR="00BF056F" w:rsidRDefault="00D53347" w:rsidP="00BF056F">
          <w:pPr>
            <w:pStyle w:val="TOC3"/>
            <w:rPr>
              <w:rFonts w:asciiTheme="minorHAnsi" w:hAnsiTheme="minorHAnsi"/>
              <w:sz w:val="22"/>
            </w:rPr>
          </w:pPr>
          <w:hyperlink w:anchor="_Toc51939731" w:history="1">
            <w:r w:rsidR="00BF056F" w:rsidRPr="0074605E">
              <w:rPr>
                <w:rStyle w:val="Hyperlink"/>
                <w:rFonts w:cs="Times New Roman"/>
                <w:lang w:val="pt-BR"/>
              </w:rPr>
              <w:t>3.1. Mô tả vị trí làm việc</w:t>
            </w:r>
            <w:r w:rsidR="00BF056F">
              <w:rPr>
                <w:webHidden/>
              </w:rPr>
              <w:tab/>
            </w:r>
            <w:r w:rsidR="00BF056F">
              <w:rPr>
                <w:webHidden/>
              </w:rPr>
              <w:fldChar w:fldCharType="begin"/>
            </w:r>
            <w:r w:rsidR="00BF056F">
              <w:rPr>
                <w:webHidden/>
              </w:rPr>
              <w:instrText xml:space="preserve"> PAGEREF _Toc51939731 \h </w:instrText>
            </w:r>
            <w:r w:rsidR="00BF056F">
              <w:rPr>
                <w:webHidden/>
              </w:rPr>
            </w:r>
            <w:r w:rsidR="00BF056F">
              <w:rPr>
                <w:webHidden/>
              </w:rPr>
              <w:fldChar w:fldCharType="separate"/>
            </w:r>
            <w:r w:rsidR="00BF056F">
              <w:rPr>
                <w:webHidden/>
              </w:rPr>
              <w:t>51</w:t>
            </w:r>
            <w:r w:rsidR="00BF056F">
              <w:rPr>
                <w:webHidden/>
              </w:rPr>
              <w:fldChar w:fldCharType="end"/>
            </w:r>
          </w:hyperlink>
        </w:p>
        <w:p w:rsidR="00BF056F" w:rsidRDefault="00D53347" w:rsidP="00BF056F">
          <w:pPr>
            <w:pStyle w:val="TOC3"/>
            <w:rPr>
              <w:rFonts w:asciiTheme="minorHAnsi" w:hAnsiTheme="minorHAnsi"/>
              <w:sz w:val="22"/>
            </w:rPr>
          </w:pPr>
          <w:hyperlink w:anchor="_Toc51939732" w:history="1">
            <w:r w:rsidR="00BF056F" w:rsidRPr="0074605E">
              <w:rPr>
                <w:rStyle w:val="Hyperlink"/>
                <w:rFonts w:cs="Times New Roman"/>
                <w:lang w:val="pl-PL"/>
              </w:rPr>
              <w:t>3.2. Khối lượng kiến thức tối thiểu</w:t>
            </w:r>
            <w:r w:rsidR="00BF056F">
              <w:rPr>
                <w:webHidden/>
              </w:rPr>
              <w:tab/>
            </w:r>
            <w:r w:rsidR="00BF056F">
              <w:rPr>
                <w:webHidden/>
              </w:rPr>
              <w:fldChar w:fldCharType="begin"/>
            </w:r>
            <w:r w:rsidR="00BF056F">
              <w:rPr>
                <w:webHidden/>
              </w:rPr>
              <w:instrText xml:space="preserve"> PAGEREF _Toc51939732 \h </w:instrText>
            </w:r>
            <w:r w:rsidR="00BF056F">
              <w:rPr>
                <w:webHidden/>
              </w:rPr>
            </w:r>
            <w:r w:rsidR="00BF056F">
              <w:rPr>
                <w:webHidden/>
              </w:rPr>
              <w:fldChar w:fldCharType="separate"/>
            </w:r>
            <w:r w:rsidR="00BF056F">
              <w:rPr>
                <w:webHidden/>
              </w:rPr>
              <w:t>52</w:t>
            </w:r>
            <w:r w:rsidR="00BF056F">
              <w:rPr>
                <w:webHidden/>
              </w:rPr>
              <w:fldChar w:fldCharType="end"/>
            </w:r>
          </w:hyperlink>
        </w:p>
        <w:p w:rsidR="00BF056F" w:rsidRDefault="00D53347" w:rsidP="00BF056F">
          <w:pPr>
            <w:pStyle w:val="TOC3"/>
            <w:rPr>
              <w:rFonts w:asciiTheme="minorHAnsi" w:hAnsiTheme="minorHAnsi"/>
              <w:sz w:val="22"/>
            </w:rPr>
          </w:pPr>
          <w:hyperlink w:anchor="_Toc51939733" w:history="1">
            <w:r w:rsidR="00BF056F" w:rsidRPr="0074605E">
              <w:rPr>
                <w:rStyle w:val="Hyperlink"/>
                <w:rFonts w:cs="Times New Roman"/>
                <w:lang w:val="pl-PL"/>
              </w:rPr>
              <w:t>3.3 Các năng lực của vị trí việc làm</w:t>
            </w:r>
            <w:r w:rsidR="00BF056F">
              <w:rPr>
                <w:webHidden/>
              </w:rPr>
              <w:tab/>
            </w:r>
            <w:r w:rsidR="00BF056F">
              <w:rPr>
                <w:webHidden/>
              </w:rPr>
              <w:fldChar w:fldCharType="begin"/>
            </w:r>
            <w:r w:rsidR="00BF056F">
              <w:rPr>
                <w:webHidden/>
              </w:rPr>
              <w:instrText xml:space="preserve"> PAGEREF _Toc51939733 \h </w:instrText>
            </w:r>
            <w:r w:rsidR="00BF056F">
              <w:rPr>
                <w:webHidden/>
              </w:rPr>
            </w:r>
            <w:r w:rsidR="00BF056F">
              <w:rPr>
                <w:webHidden/>
              </w:rPr>
              <w:fldChar w:fldCharType="separate"/>
            </w:r>
            <w:r w:rsidR="00BF056F">
              <w:rPr>
                <w:webHidden/>
              </w:rPr>
              <w:t>53</w:t>
            </w:r>
            <w:r w:rsidR="00BF056F">
              <w:rPr>
                <w:webHidden/>
              </w:rPr>
              <w:fldChar w:fldCharType="end"/>
            </w:r>
          </w:hyperlink>
        </w:p>
        <w:p w:rsidR="00BF056F" w:rsidRDefault="00D53347" w:rsidP="00BF056F">
          <w:pPr>
            <w:pStyle w:val="TOC3"/>
            <w:rPr>
              <w:rFonts w:asciiTheme="minorHAnsi" w:hAnsiTheme="minorHAnsi"/>
              <w:sz w:val="22"/>
            </w:rPr>
          </w:pPr>
          <w:hyperlink w:anchor="_Toc51939734" w:history="1">
            <w:r w:rsidR="00BF056F" w:rsidRPr="0074605E">
              <w:rPr>
                <w:rStyle w:val="Hyperlink"/>
                <w:rFonts w:cs="Times New Roman"/>
                <w:lang w:val="pl-PL"/>
              </w:rPr>
              <w:t>3.4. Yêu cầu về kiến thức, kỹ năng, mức độ tự chủ và trách nhiệm cho từng năng lực.</w:t>
            </w:r>
            <w:r w:rsidR="00BF056F">
              <w:rPr>
                <w:webHidden/>
              </w:rPr>
              <w:tab/>
            </w:r>
            <w:r w:rsidR="00BF056F">
              <w:rPr>
                <w:webHidden/>
              </w:rPr>
              <w:fldChar w:fldCharType="begin"/>
            </w:r>
            <w:r w:rsidR="00BF056F">
              <w:rPr>
                <w:webHidden/>
              </w:rPr>
              <w:instrText xml:space="preserve"> PAGEREF _Toc51939734 \h </w:instrText>
            </w:r>
            <w:r w:rsidR="00BF056F">
              <w:rPr>
                <w:webHidden/>
              </w:rPr>
            </w:r>
            <w:r w:rsidR="00BF056F">
              <w:rPr>
                <w:webHidden/>
              </w:rPr>
              <w:fldChar w:fldCharType="separate"/>
            </w:r>
            <w:r w:rsidR="00BF056F">
              <w:rPr>
                <w:webHidden/>
              </w:rPr>
              <w:t>54</w:t>
            </w:r>
            <w:r w:rsidR="00BF056F">
              <w:rPr>
                <w:webHidden/>
              </w:rPr>
              <w:fldChar w:fldCharType="end"/>
            </w:r>
          </w:hyperlink>
        </w:p>
        <w:p w:rsidR="00BF056F" w:rsidRDefault="00D53347">
          <w:pPr>
            <w:pStyle w:val="TOC1"/>
            <w:rPr>
              <w:rFonts w:asciiTheme="minorHAnsi" w:hAnsiTheme="minorHAnsi"/>
              <w:noProof/>
              <w:sz w:val="22"/>
            </w:rPr>
          </w:pPr>
          <w:hyperlink w:anchor="_Toc51939735" w:history="1">
            <w:r w:rsidR="00BF056F" w:rsidRPr="0074605E">
              <w:rPr>
                <w:rStyle w:val="Hyperlink"/>
                <w:rFonts w:cs="Times New Roman"/>
                <w:noProof/>
                <w:lang w:val="pl-PL"/>
              </w:rPr>
              <w:t>HƯỚNG DẪN</w:t>
            </w:r>
            <w:r w:rsidR="00BF056F">
              <w:rPr>
                <w:noProof/>
                <w:webHidden/>
              </w:rPr>
              <w:tab/>
            </w:r>
            <w:r w:rsidR="00BF056F">
              <w:rPr>
                <w:noProof/>
                <w:webHidden/>
              </w:rPr>
              <w:fldChar w:fldCharType="begin"/>
            </w:r>
            <w:r w:rsidR="00BF056F">
              <w:rPr>
                <w:noProof/>
                <w:webHidden/>
              </w:rPr>
              <w:instrText xml:space="preserve"> PAGEREF _Toc51939735 \h </w:instrText>
            </w:r>
            <w:r w:rsidR="00BF056F">
              <w:rPr>
                <w:noProof/>
                <w:webHidden/>
              </w:rPr>
            </w:r>
            <w:r w:rsidR="00BF056F">
              <w:rPr>
                <w:noProof/>
                <w:webHidden/>
              </w:rPr>
              <w:fldChar w:fldCharType="separate"/>
            </w:r>
            <w:r w:rsidR="00BF056F">
              <w:rPr>
                <w:noProof/>
                <w:webHidden/>
              </w:rPr>
              <w:t>75</w:t>
            </w:r>
            <w:r w:rsidR="00BF056F">
              <w:rPr>
                <w:noProof/>
                <w:webHidden/>
              </w:rPr>
              <w:fldChar w:fldCharType="end"/>
            </w:r>
          </w:hyperlink>
        </w:p>
        <w:p w:rsidR="00BF056F" w:rsidRDefault="00D53347">
          <w:pPr>
            <w:pStyle w:val="TOC1"/>
            <w:rPr>
              <w:rFonts w:asciiTheme="minorHAnsi" w:hAnsiTheme="minorHAnsi"/>
              <w:noProof/>
              <w:sz w:val="22"/>
            </w:rPr>
          </w:pPr>
          <w:hyperlink w:anchor="_Toc51939736" w:history="1">
            <w:r w:rsidR="00BF056F" w:rsidRPr="0074605E">
              <w:rPr>
                <w:rStyle w:val="Hyperlink"/>
                <w:rFonts w:cs="Times New Roman"/>
                <w:noProof/>
                <w:spacing w:val="2"/>
                <w:shd w:val="clear" w:color="auto" w:fill="FFFFFF"/>
                <w:lang w:val="pl-PL" w:eastAsia="vi-VN"/>
              </w:rPr>
              <w:t>I.  GIỚI THIỆU CHUNG</w:t>
            </w:r>
            <w:r w:rsidR="00BF056F">
              <w:rPr>
                <w:noProof/>
                <w:webHidden/>
              </w:rPr>
              <w:tab/>
            </w:r>
            <w:r w:rsidR="00BF056F">
              <w:rPr>
                <w:noProof/>
                <w:webHidden/>
              </w:rPr>
              <w:fldChar w:fldCharType="begin"/>
            </w:r>
            <w:r w:rsidR="00BF056F">
              <w:rPr>
                <w:noProof/>
                <w:webHidden/>
              </w:rPr>
              <w:instrText xml:space="preserve"> PAGEREF _Toc51939736 \h </w:instrText>
            </w:r>
            <w:r w:rsidR="00BF056F">
              <w:rPr>
                <w:noProof/>
                <w:webHidden/>
              </w:rPr>
            </w:r>
            <w:r w:rsidR="00BF056F">
              <w:rPr>
                <w:noProof/>
                <w:webHidden/>
              </w:rPr>
              <w:fldChar w:fldCharType="separate"/>
            </w:r>
            <w:r w:rsidR="00BF056F">
              <w:rPr>
                <w:noProof/>
                <w:webHidden/>
              </w:rPr>
              <w:t>75</w:t>
            </w:r>
            <w:r w:rsidR="00BF056F">
              <w:rPr>
                <w:noProof/>
                <w:webHidden/>
              </w:rPr>
              <w:fldChar w:fldCharType="end"/>
            </w:r>
          </w:hyperlink>
        </w:p>
        <w:p w:rsidR="00BF056F" w:rsidRDefault="00D53347">
          <w:pPr>
            <w:pStyle w:val="TOC1"/>
            <w:rPr>
              <w:rFonts w:asciiTheme="minorHAnsi" w:hAnsiTheme="minorHAnsi"/>
              <w:noProof/>
              <w:sz w:val="22"/>
            </w:rPr>
          </w:pPr>
          <w:hyperlink w:anchor="_Toc51939737" w:history="1">
            <w:r w:rsidR="00BF056F" w:rsidRPr="0074605E">
              <w:rPr>
                <w:rStyle w:val="Hyperlink"/>
                <w:rFonts w:cs="Times New Roman"/>
                <w:noProof/>
                <w:lang w:val="pl-PL"/>
              </w:rPr>
              <w:t>II. HƯỚNG DẪN SỬ DỤNG CHUẨN ĐẦU RA</w:t>
            </w:r>
            <w:r w:rsidR="00BF056F">
              <w:rPr>
                <w:noProof/>
                <w:webHidden/>
              </w:rPr>
              <w:tab/>
            </w:r>
            <w:r w:rsidR="00BF056F">
              <w:rPr>
                <w:noProof/>
                <w:webHidden/>
              </w:rPr>
              <w:fldChar w:fldCharType="begin"/>
            </w:r>
            <w:r w:rsidR="00BF056F">
              <w:rPr>
                <w:noProof/>
                <w:webHidden/>
              </w:rPr>
              <w:instrText xml:space="preserve"> PAGEREF _Toc51939737 \h </w:instrText>
            </w:r>
            <w:r w:rsidR="00BF056F">
              <w:rPr>
                <w:noProof/>
                <w:webHidden/>
              </w:rPr>
            </w:r>
            <w:r w:rsidR="00BF056F">
              <w:rPr>
                <w:noProof/>
                <w:webHidden/>
              </w:rPr>
              <w:fldChar w:fldCharType="separate"/>
            </w:r>
            <w:r w:rsidR="00BF056F">
              <w:rPr>
                <w:noProof/>
                <w:webHidden/>
              </w:rPr>
              <w:t>76</w:t>
            </w:r>
            <w:r w:rsidR="00BF056F">
              <w:rPr>
                <w:noProof/>
                <w:webHidden/>
              </w:rPr>
              <w:fldChar w:fldCharType="end"/>
            </w:r>
          </w:hyperlink>
        </w:p>
        <w:p w:rsidR="00BF056F" w:rsidRDefault="00D53347">
          <w:pPr>
            <w:pStyle w:val="TOC1"/>
            <w:rPr>
              <w:rFonts w:asciiTheme="minorHAnsi" w:hAnsiTheme="minorHAnsi"/>
              <w:noProof/>
              <w:sz w:val="22"/>
            </w:rPr>
          </w:pPr>
          <w:hyperlink w:anchor="_Toc51939738" w:history="1">
            <w:r w:rsidR="00BF056F" w:rsidRPr="0074605E">
              <w:rPr>
                <w:rStyle w:val="Hyperlink"/>
                <w:rFonts w:cs="Times New Roman"/>
                <w:noProof/>
              </w:rPr>
              <w:t>1. Mô tả Chuẩn đầu ra</w:t>
            </w:r>
            <w:r w:rsidR="00BF056F">
              <w:rPr>
                <w:noProof/>
                <w:webHidden/>
              </w:rPr>
              <w:tab/>
            </w:r>
            <w:r w:rsidR="00BF056F">
              <w:rPr>
                <w:noProof/>
                <w:webHidden/>
              </w:rPr>
              <w:fldChar w:fldCharType="begin"/>
            </w:r>
            <w:r w:rsidR="00BF056F">
              <w:rPr>
                <w:noProof/>
                <w:webHidden/>
              </w:rPr>
              <w:instrText xml:space="preserve"> PAGEREF _Toc51939738 \h </w:instrText>
            </w:r>
            <w:r w:rsidR="00BF056F">
              <w:rPr>
                <w:noProof/>
                <w:webHidden/>
              </w:rPr>
            </w:r>
            <w:r w:rsidR="00BF056F">
              <w:rPr>
                <w:noProof/>
                <w:webHidden/>
              </w:rPr>
              <w:fldChar w:fldCharType="separate"/>
            </w:r>
            <w:r w:rsidR="00BF056F">
              <w:rPr>
                <w:noProof/>
                <w:webHidden/>
              </w:rPr>
              <w:t>76</w:t>
            </w:r>
            <w:r w:rsidR="00BF056F">
              <w:rPr>
                <w:noProof/>
                <w:webHidden/>
              </w:rPr>
              <w:fldChar w:fldCharType="end"/>
            </w:r>
          </w:hyperlink>
        </w:p>
        <w:p w:rsidR="00BF056F" w:rsidRDefault="00D53347">
          <w:pPr>
            <w:pStyle w:val="TOC1"/>
            <w:rPr>
              <w:rFonts w:asciiTheme="minorHAnsi" w:hAnsiTheme="minorHAnsi"/>
              <w:noProof/>
              <w:sz w:val="22"/>
            </w:rPr>
          </w:pPr>
          <w:hyperlink w:anchor="_Toc51939739" w:history="1">
            <w:r w:rsidR="00BF056F" w:rsidRPr="0074605E">
              <w:rPr>
                <w:rStyle w:val="Hyperlink"/>
                <w:rFonts w:cs="Times New Roman"/>
                <w:noProof/>
                <w:lang w:val="pl-PL"/>
              </w:rPr>
              <w:t>2. Mục đích và tác dụng của chuẩn đầu ra</w:t>
            </w:r>
            <w:r w:rsidR="00BF056F">
              <w:rPr>
                <w:noProof/>
                <w:webHidden/>
              </w:rPr>
              <w:tab/>
            </w:r>
            <w:r w:rsidR="00BF056F">
              <w:rPr>
                <w:noProof/>
                <w:webHidden/>
              </w:rPr>
              <w:fldChar w:fldCharType="begin"/>
            </w:r>
            <w:r w:rsidR="00BF056F">
              <w:rPr>
                <w:noProof/>
                <w:webHidden/>
              </w:rPr>
              <w:instrText xml:space="preserve"> PAGEREF _Toc51939739 \h </w:instrText>
            </w:r>
            <w:r w:rsidR="00BF056F">
              <w:rPr>
                <w:noProof/>
                <w:webHidden/>
              </w:rPr>
            </w:r>
            <w:r w:rsidR="00BF056F">
              <w:rPr>
                <w:noProof/>
                <w:webHidden/>
              </w:rPr>
              <w:fldChar w:fldCharType="separate"/>
            </w:r>
            <w:r w:rsidR="00BF056F">
              <w:rPr>
                <w:noProof/>
                <w:webHidden/>
              </w:rPr>
              <w:t>77</w:t>
            </w:r>
            <w:r w:rsidR="00BF056F">
              <w:rPr>
                <w:noProof/>
                <w:webHidden/>
              </w:rPr>
              <w:fldChar w:fldCharType="end"/>
            </w:r>
          </w:hyperlink>
        </w:p>
        <w:p w:rsidR="00BF056F" w:rsidRDefault="00D53347" w:rsidP="00BF056F">
          <w:pPr>
            <w:pStyle w:val="TOC3"/>
            <w:rPr>
              <w:rFonts w:asciiTheme="minorHAnsi" w:hAnsiTheme="minorHAnsi"/>
              <w:sz w:val="22"/>
            </w:rPr>
          </w:pPr>
          <w:hyperlink w:anchor="_Toc51939740" w:history="1">
            <w:r w:rsidR="00BF056F" w:rsidRPr="0074605E">
              <w:rPr>
                <w:rStyle w:val="Hyperlink"/>
                <w:rFonts w:cs="Times New Roman"/>
              </w:rPr>
              <w:t>2.1. Mục đích:</w:t>
            </w:r>
            <w:r w:rsidR="00BF056F">
              <w:rPr>
                <w:webHidden/>
              </w:rPr>
              <w:tab/>
            </w:r>
            <w:r w:rsidR="00BF056F">
              <w:rPr>
                <w:webHidden/>
              </w:rPr>
              <w:fldChar w:fldCharType="begin"/>
            </w:r>
            <w:r w:rsidR="00BF056F">
              <w:rPr>
                <w:webHidden/>
              </w:rPr>
              <w:instrText xml:space="preserve"> PAGEREF _Toc51939740 \h </w:instrText>
            </w:r>
            <w:r w:rsidR="00BF056F">
              <w:rPr>
                <w:webHidden/>
              </w:rPr>
            </w:r>
            <w:r w:rsidR="00BF056F">
              <w:rPr>
                <w:webHidden/>
              </w:rPr>
              <w:fldChar w:fldCharType="separate"/>
            </w:r>
            <w:r w:rsidR="00BF056F">
              <w:rPr>
                <w:webHidden/>
              </w:rPr>
              <w:t>77</w:t>
            </w:r>
            <w:r w:rsidR="00BF056F">
              <w:rPr>
                <w:webHidden/>
              </w:rPr>
              <w:fldChar w:fldCharType="end"/>
            </w:r>
          </w:hyperlink>
        </w:p>
        <w:p w:rsidR="00BF056F" w:rsidRDefault="00D53347" w:rsidP="00BF056F">
          <w:pPr>
            <w:pStyle w:val="TOC3"/>
            <w:rPr>
              <w:rFonts w:asciiTheme="minorHAnsi" w:hAnsiTheme="minorHAnsi"/>
              <w:sz w:val="22"/>
            </w:rPr>
          </w:pPr>
          <w:hyperlink w:anchor="_Toc51939741" w:history="1">
            <w:r w:rsidR="00BF056F" w:rsidRPr="0074605E">
              <w:rPr>
                <w:rStyle w:val="Hyperlink"/>
                <w:rFonts w:cs="Times New Roman"/>
              </w:rPr>
              <w:t>2.2. Tác dụng:</w:t>
            </w:r>
            <w:r w:rsidR="00BF056F">
              <w:rPr>
                <w:webHidden/>
              </w:rPr>
              <w:tab/>
            </w:r>
            <w:r w:rsidR="00BF056F">
              <w:rPr>
                <w:webHidden/>
              </w:rPr>
              <w:fldChar w:fldCharType="begin"/>
            </w:r>
            <w:r w:rsidR="00BF056F">
              <w:rPr>
                <w:webHidden/>
              </w:rPr>
              <w:instrText xml:space="preserve"> PAGEREF _Toc51939741 \h </w:instrText>
            </w:r>
            <w:r w:rsidR="00BF056F">
              <w:rPr>
                <w:webHidden/>
              </w:rPr>
            </w:r>
            <w:r w:rsidR="00BF056F">
              <w:rPr>
                <w:webHidden/>
              </w:rPr>
              <w:fldChar w:fldCharType="separate"/>
            </w:r>
            <w:r w:rsidR="00BF056F">
              <w:rPr>
                <w:webHidden/>
              </w:rPr>
              <w:t>77</w:t>
            </w:r>
            <w:r w:rsidR="00BF056F">
              <w:rPr>
                <w:webHidden/>
              </w:rPr>
              <w:fldChar w:fldCharType="end"/>
            </w:r>
          </w:hyperlink>
        </w:p>
        <w:p w:rsidR="00BF056F" w:rsidRDefault="00D53347">
          <w:pPr>
            <w:pStyle w:val="TOC1"/>
            <w:rPr>
              <w:rFonts w:asciiTheme="minorHAnsi" w:hAnsiTheme="minorHAnsi"/>
              <w:noProof/>
              <w:sz w:val="22"/>
            </w:rPr>
          </w:pPr>
          <w:hyperlink w:anchor="_Toc51939742" w:history="1">
            <w:r w:rsidR="00BF056F" w:rsidRPr="0074605E">
              <w:rPr>
                <w:rStyle w:val="Hyperlink"/>
                <w:rFonts w:cs="Times New Roman"/>
                <w:noProof/>
              </w:rPr>
              <w:t>3. Các yêu cầu chung</w:t>
            </w:r>
            <w:r w:rsidR="00BF056F">
              <w:rPr>
                <w:noProof/>
                <w:webHidden/>
              </w:rPr>
              <w:tab/>
            </w:r>
            <w:r w:rsidR="00BF056F">
              <w:rPr>
                <w:noProof/>
                <w:webHidden/>
              </w:rPr>
              <w:fldChar w:fldCharType="begin"/>
            </w:r>
            <w:r w:rsidR="00BF056F">
              <w:rPr>
                <w:noProof/>
                <w:webHidden/>
              </w:rPr>
              <w:instrText xml:space="preserve"> PAGEREF _Toc51939742 \h </w:instrText>
            </w:r>
            <w:r w:rsidR="00BF056F">
              <w:rPr>
                <w:noProof/>
                <w:webHidden/>
              </w:rPr>
            </w:r>
            <w:r w:rsidR="00BF056F">
              <w:rPr>
                <w:noProof/>
                <w:webHidden/>
              </w:rPr>
              <w:fldChar w:fldCharType="separate"/>
            </w:r>
            <w:r w:rsidR="00BF056F">
              <w:rPr>
                <w:noProof/>
                <w:webHidden/>
              </w:rPr>
              <w:t>78</w:t>
            </w:r>
            <w:r w:rsidR="00BF056F">
              <w:rPr>
                <w:noProof/>
                <w:webHidden/>
              </w:rPr>
              <w:fldChar w:fldCharType="end"/>
            </w:r>
          </w:hyperlink>
        </w:p>
        <w:p w:rsidR="00BF056F" w:rsidRDefault="00D53347">
          <w:pPr>
            <w:pStyle w:val="TOC1"/>
            <w:rPr>
              <w:rFonts w:asciiTheme="minorHAnsi" w:hAnsiTheme="minorHAnsi"/>
              <w:noProof/>
              <w:sz w:val="22"/>
            </w:rPr>
          </w:pPr>
          <w:hyperlink w:anchor="_Toc51939743" w:history="1">
            <w:r w:rsidR="00BF056F" w:rsidRPr="0074605E">
              <w:rPr>
                <w:rStyle w:val="Hyperlink"/>
                <w:rFonts w:cs="Times New Roman"/>
                <w:noProof/>
              </w:rPr>
              <w:t>DANH SÁCH CHUYÊN GIA THAM GIA HỘI THẢO DACUM</w:t>
            </w:r>
            <w:r w:rsidR="00BF056F">
              <w:rPr>
                <w:noProof/>
                <w:webHidden/>
              </w:rPr>
              <w:tab/>
            </w:r>
            <w:r w:rsidR="00BF056F">
              <w:rPr>
                <w:noProof/>
                <w:webHidden/>
              </w:rPr>
              <w:fldChar w:fldCharType="begin"/>
            </w:r>
            <w:r w:rsidR="00BF056F">
              <w:rPr>
                <w:noProof/>
                <w:webHidden/>
              </w:rPr>
              <w:instrText xml:space="preserve"> PAGEREF _Toc51939743 \h </w:instrText>
            </w:r>
            <w:r w:rsidR="00BF056F">
              <w:rPr>
                <w:noProof/>
                <w:webHidden/>
              </w:rPr>
            </w:r>
            <w:r w:rsidR="00BF056F">
              <w:rPr>
                <w:noProof/>
                <w:webHidden/>
              </w:rPr>
              <w:fldChar w:fldCharType="separate"/>
            </w:r>
            <w:r w:rsidR="00BF056F">
              <w:rPr>
                <w:noProof/>
                <w:webHidden/>
              </w:rPr>
              <w:t>79</w:t>
            </w:r>
            <w:r w:rsidR="00BF056F">
              <w:rPr>
                <w:noProof/>
                <w:webHidden/>
              </w:rPr>
              <w:fldChar w:fldCharType="end"/>
            </w:r>
          </w:hyperlink>
        </w:p>
        <w:p w:rsidR="00BF056F" w:rsidRDefault="00D53347">
          <w:pPr>
            <w:pStyle w:val="TOC1"/>
            <w:rPr>
              <w:rFonts w:asciiTheme="minorHAnsi" w:hAnsiTheme="minorHAnsi"/>
              <w:noProof/>
              <w:sz w:val="22"/>
            </w:rPr>
          </w:pPr>
          <w:hyperlink w:anchor="_Toc51939744" w:history="1">
            <w:r w:rsidR="00BF056F" w:rsidRPr="0074605E">
              <w:rPr>
                <w:rStyle w:val="Hyperlink"/>
                <w:rFonts w:cs="Times New Roman"/>
                <w:noProof/>
              </w:rPr>
              <w:t>DANH SÁCH BAN CHỦ NHIỆM</w:t>
            </w:r>
            <w:r w:rsidR="00BF056F">
              <w:rPr>
                <w:noProof/>
                <w:webHidden/>
              </w:rPr>
              <w:tab/>
            </w:r>
            <w:r w:rsidR="00BF056F">
              <w:rPr>
                <w:noProof/>
                <w:webHidden/>
              </w:rPr>
              <w:fldChar w:fldCharType="begin"/>
            </w:r>
            <w:r w:rsidR="00BF056F">
              <w:rPr>
                <w:noProof/>
                <w:webHidden/>
              </w:rPr>
              <w:instrText xml:space="preserve"> PAGEREF _Toc51939744 \h </w:instrText>
            </w:r>
            <w:r w:rsidR="00BF056F">
              <w:rPr>
                <w:noProof/>
                <w:webHidden/>
              </w:rPr>
            </w:r>
            <w:r w:rsidR="00BF056F">
              <w:rPr>
                <w:noProof/>
                <w:webHidden/>
              </w:rPr>
              <w:fldChar w:fldCharType="separate"/>
            </w:r>
            <w:r w:rsidR="00BF056F">
              <w:rPr>
                <w:noProof/>
                <w:webHidden/>
              </w:rPr>
              <w:t>80</w:t>
            </w:r>
            <w:r w:rsidR="00BF056F">
              <w:rPr>
                <w:noProof/>
                <w:webHidden/>
              </w:rPr>
              <w:fldChar w:fldCharType="end"/>
            </w:r>
          </w:hyperlink>
        </w:p>
        <w:p w:rsidR="00BF056F" w:rsidRDefault="00D53347">
          <w:pPr>
            <w:pStyle w:val="TOC1"/>
            <w:rPr>
              <w:rFonts w:asciiTheme="minorHAnsi" w:hAnsiTheme="minorHAnsi"/>
              <w:noProof/>
              <w:sz w:val="22"/>
            </w:rPr>
          </w:pPr>
          <w:hyperlink w:anchor="_Toc51939745" w:history="1">
            <w:r w:rsidR="00BF056F" w:rsidRPr="0074605E">
              <w:rPr>
                <w:rStyle w:val="Hyperlink"/>
                <w:rFonts w:cs="Times New Roman"/>
                <w:noProof/>
              </w:rPr>
              <w:t>DANH SÁCH HỘI ĐỒNG THẨM ĐỊNH</w:t>
            </w:r>
            <w:r w:rsidR="00BF056F">
              <w:rPr>
                <w:noProof/>
                <w:webHidden/>
              </w:rPr>
              <w:tab/>
            </w:r>
            <w:r w:rsidR="00BF056F">
              <w:rPr>
                <w:noProof/>
                <w:webHidden/>
              </w:rPr>
              <w:fldChar w:fldCharType="begin"/>
            </w:r>
            <w:r w:rsidR="00BF056F">
              <w:rPr>
                <w:noProof/>
                <w:webHidden/>
              </w:rPr>
              <w:instrText xml:space="preserve"> PAGEREF _Toc51939745 \h </w:instrText>
            </w:r>
            <w:r w:rsidR="00BF056F">
              <w:rPr>
                <w:noProof/>
                <w:webHidden/>
              </w:rPr>
            </w:r>
            <w:r w:rsidR="00BF056F">
              <w:rPr>
                <w:noProof/>
                <w:webHidden/>
              </w:rPr>
              <w:fldChar w:fldCharType="separate"/>
            </w:r>
            <w:r w:rsidR="00BF056F">
              <w:rPr>
                <w:noProof/>
                <w:webHidden/>
              </w:rPr>
              <w:t>81</w:t>
            </w:r>
            <w:r w:rsidR="00BF056F">
              <w:rPr>
                <w:noProof/>
                <w:webHidden/>
              </w:rPr>
              <w:fldChar w:fldCharType="end"/>
            </w:r>
          </w:hyperlink>
        </w:p>
        <w:p w:rsidR="00312F25" w:rsidRPr="00F62BA8" w:rsidRDefault="00312F25" w:rsidP="00312F25">
          <w:pPr>
            <w:pStyle w:val="TOC1"/>
            <w:rPr>
              <w:szCs w:val="28"/>
            </w:rPr>
          </w:pPr>
          <w:r w:rsidRPr="00F62BA8">
            <w:rPr>
              <w:bCs/>
              <w:szCs w:val="28"/>
            </w:rPr>
            <w:fldChar w:fldCharType="end"/>
          </w:r>
        </w:p>
      </w:sdtContent>
    </w:sdt>
    <w:p w:rsidR="00312F25" w:rsidRDefault="00312F25" w:rsidP="00312F25">
      <w:pPr>
        <w:widowControl w:val="0"/>
        <w:tabs>
          <w:tab w:val="clear" w:pos="567"/>
        </w:tabs>
        <w:ind w:firstLine="0"/>
        <w:jc w:val="center"/>
        <w:rPr>
          <w:rFonts w:cs="Times New Roman"/>
          <w:b/>
          <w:szCs w:val="28"/>
          <w:lang w:val="pl-PL"/>
        </w:rPr>
      </w:pPr>
      <w:r w:rsidRPr="00F62BA8">
        <w:rPr>
          <w:rFonts w:cs="Times New Roman"/>
          <w:szCs w:val="28"/>
        </w:rPr>
        <w:br w:type="page"/>
      </w:r>
    </w:p>
    <w:p w:rsidR="008038DD" w:rsidRPr="00F62BA8" w:rsidRDefault="008038DD" w:rsidP="008038DD">
      <w:pPr>
        <w:pStyle w:val="Heading1"/>
        <w:keepNext w:val="0"/>
        <w:keepLines w:val="0"/>
        <w:widowControl w:val="0"/>
        <w:tabs>
          <w:tab w:val="clear" w:pos="567"/>
        </w:tabs>
        <w:ind w:firstLine="0"/>
        <w:jc w:val="center"/>
        <w:rPr>
          <w:rFonts w:cs="Times New Roman"/>
          <w:szCs w:val="28"/>
        </w:rPr>
      </w:pPr>
      <w:bookmarkStart w:id="3" w:name="_Toc43017487"/>
      <w:bookmarkStart w:id="4" w:name="_Toc51939712"/>
      <w:r w:rsidRPr="00F62BA8">
        <w:rPr>
          <w:rFonts w:cs="Times New Roman"/>
          <w:szCs w:val="28"/>
        </w:rPr>
        <w:lastRenderedPageBreak/>
        <w:t>KHỐI LƯỢNG KIẾN THỨC TỐI THIỂU VÀ YÊU CẦU NĂNG LỰC MÀ NGƯỜI HỌC PHẢI ĐẠT ĐƯỢC SAU KHI TỐT NGHIỆP</w:t>
      </w:r>
      <w:bookmarkEnd w:id="3"/>
      <w:bookmarkEnd w:id="4"/>
    </w:p>
    <w:p w:rsidR="008038DD" w:rsidRPr="00F62BA8" w:rsidRDefault="008038DD" w:rsidP="008038DD">
      <w:pPr>
        <w:rPr>
          <w:rFonts w:cs="Times New Roman"/>
          <w:szCs w:val="28"/>
        </w:rPr>
      </w:pPr>
    </w:p>
    <w:p w:rsidR="008038DD" w:rsidRPr="00F62BA8" w:rsidRDefault="008038DD" w:rsidP="008038DD">
      <w:pPr>
        <w:widowControl w:val="0"/>
        <w:tabs>
          <w:tab w:val="clear" w:pos="567"/>
        </w:tabs>
        <w:ind w:firstLine="0"/>
        <w:jc w:val="center"/>
        <w:rPr>
          <w:rFonts w:cs="Times New Roman"/>
          <w:b/>
          <w:szCs w:val="28"/>
          <w:lang w:val="nl-NL"/>
        </w:rPr>
      </w:pPr>
      <w:r w:rsidRPr="00F62BA8">
        <w:rPr>
          <w:rFonts w:cs="Times New Roman"/>
          <w:b/>
          <w:szCs w:val="28"/>
          <w:lang w:val="nl-NL"/>
        </w:rPr>
        <w:t>NGÀNH, NGHỀ: CÔNG NGHỆ SƠN TĨNH ĐIỆN</w:t>
      </w:r>
    </w:p>
    <w:p w:rsidR="008038DD" w:rsidRPr="00F62BA8" w:rsidRDefault="008038DD" w:rsidP="008038DD">
      <w:pPr>
        <w:widowControl w:val="0"/>
        <w:jc w:val="center"/>
        <w:rPr>
          <w:rFonts w:cs="Times New Roman"/>
          <w:b/>
          <w:szCs w:val="28"/>
          <w:lang w:val="nl-NL"/>
        </w:rPr>
      </w:pPr>
    </w:p>
    <w:p w:rsidR="008038DD" w:rsidRPr="00F62BA8" w:rsidRDefault="008038DD" w:rsidP="008038DD">
      <w:pPr>
        <w:pStyle w:val="Heading1"/>
        <w:jc w:val="center"/>
        <w:rPr>
          <w:rFonts w:cs="Times New Roman"/>
          <w:szCs w:val="28"/>
          <w:lang w:val="nl-NL" w:eastAsia="en-GB"/>
        </w:rPr>
      </w:pPr>
      <w:bookmarkStart w:id="5" w:name="_Toc43017488"/>
      <w:bookmarkStart w:id="6" w:name="_Toc51939713"/>
      <w:r w:rsidRPr="00F62BA8">
        <w:rPr>
          <w:rFonts w:cs="Times New Roman"/>
          <w:szCs w:val="28"/>
          <w:lang w:val="nl-NL" w:eastAsia="en-GB"/>
        </w:rPr>
        <w:t xml:space="preserve">TRÌNH ĐỘ: </w:t>
      </w:r>
      <w:bookmarkEnd w:id="5"/>
      <w:r w:rsidR="00B72ADE">
        <w:rPr>
          <w:rFonts w:cs="Times New Roman"/>
          <w:szCs w:val="28"/>
          <w:lang w:val="nl-NL" w:eastAsia="en-GB"/>
        </w:rPr>
        <w:t>TRUNG CẤP</w:t>
      </w:r>
      <w:bookmarkEnd w:id="6"/>
    </w:p>
    <w:p w:rsidR="008038DD" w:rsidRPr="00F62BA8" w:rsidRDefault="008038DD" w:rsidP="008038DD">
      <w:pPr>
        <w:widowControl w:val="0"/>
        <w:rPr>
          <w:rFonts w:eastAsia="Calibri" w:cs="Times New Roman"/>
          <w:b/>
          <w:szCs w:val="28"/>
          <w:lang w:val="nl-NL"/>
        </w:rPr>
      </w:pPr>
    </w:p>
    <w:p w:rsidR="00B72ADE" w:rsidRPr="00F62BA8" w:rsidRDefault="00B72ADE" w:rsidP="00B72ADE">
      <w:pPr>
        <w:pStyle w:val="Heading3"/>
        <w:rPr>
          <w:rFonts w:ascii="Times New Roman" w:hAnsi="Times New Roman" w:cs="Times New Roman"/>
          <w:szCs w:val="28"/>
          <w:lang w:val="nl-NL"/>
        </w:rPr>
      </w:pPr>
      <w:bookmarkStart w:id="7" w:name="_Toc43017489"/>
      <w:bookmarkStart w:id="8" w:name="_Toc47511755"/>
      <w:bookmarkStart w:id="9" w:name="_Toc51939714"/>
      <w:r w:rsidRPr="00F62BA8">
        <w:rPr>
          <w:rFonts w:ascii="Times New Roman" w:hAnsi="Times New Roman" w:cs="Times New Roman"/>
          <w:szCs w:val="28"/>
          <w:lang w:val="nl-NL"/>
        </w:rPr>
        <w:t>1. Giới thiệu chung về ngành</w:t>
      </w:r>
      <w:r w:rsidRPr="00F62BA8">
        <w:rPr>
          <w:rFonts w:ascii="Times New Roman" w:hAnsi="Times New Roman" w:cs="Times New Roman"/>
          <w:szCs w:val="28"/>
          <w:lang w:val="vi-VN"/>
        </w:rPr>
        <w:t xml:space="preserve">, </w:t>
      </w:r>
      <w:r w:rsidRPr="00F62BA8">
        <w:rPr>
          <w:rFonts w:ascii="Times New Roman" w:hAnsi="Times New Roman" w:cs="Times New Roman"/>
          <w:szCs w:val="28"/>
          <w:lang w:val="nl-NL"/>
        </w:rPr>
        <w:t>nghề</w:t>
      </w:r>
      <w:bookmarkEnd w:id="7"/>
      <w:bookmarkEnd w:id="8"/>
      <w:bookmarkEnd w:id="9"/>
    </w:p>
    <w:p w:rsidR="00B72ADE" w:rsidRPr="009D7637" w:rsidRDefault="00B72ADE" w:rsidP="00B72ADE">
      <w:pPr>
        <w:rPr>
          <w:rFonts w:cs="Times New Roman"/>
          <w:color w:val="000000" w:themeColor="text1"/>
          <w:szCs w:val="28"/>
          <w:lang w:val="nl-NL"/>
        </w:rPr>
      </w:pPr>
      <w:r w:rsidRPr="008F45E9">
        <w:rPr>
          <w:rFonts w:cs="Times New Roman"/>
          <w:color w:val="000000" w:themeColor="text1"/>
          <w:szCs w:val="28"/>
          <w:lang w:val="nl-NL"/>
        </w:rPr>
        <w:t xml:space="preserve">Công nghệ Sơn tĩnh điện trình độ </w:t>
      </w:r>
      <w:r>
        <w:rPr>
          <w:rFonts w:cs="Times New Roman"/>
          <w:color w:val="000000" w:themeColor="text1"/>
          <w:szCs w:val="28"/>
          <w:lang w:val="nl-NL"/>
        </w:rPr>
        <w:t>Trung cấp</w:t>
      </w:r>
      <w:r w:rsidRPr="008F45E9">
        <w:rPr>
          <w:rFonts w:cs="Times New Roman"/>
          <w:color w:val="000000" w:themeColor="text1"/>
          <w:szCs w:val="28"/>
          <w:lang w:val="nl-NL"/>
        </w:rPr>
        <w:t xml:space="preserve"> là </w:t>
      </w:r>
      <w:r w:rsidRPr="008F45E9">
        <w:rPr>
          <w:rFonts w:cs="Times New Roman"/>
          <w:color w:val="000000" w:themeColor="text1"/>
          <w:szCs w:val="28"/>
          <w:lang w:val="vi-VN"/>
        </w:rPr>
        <w:t xml:space="preserve">ngành, </w:t>
      </w:r>
      <w:r w:rsidRPr="008F45E9">
        <w:rPr>
          <w:rFonts w:cs="Times New Roman"/>
          <w:color w:val="000000" w:themeColor="text1"/>
          <w:szCs w:val="28"/>
          <w:lang w:val="nl-NL"/>
        </w:rPr>
        <w:t xml:space="preserve">nghề thực hiện các công việc </w:t>
      </w:r>
      <w:r w:rsidRPr="009D7637">
        <w:rPr>
          <w:rStyle w:val="fontstyle01"/>
          <w:rFonts w:ascii="Times New Roman" w:hAnsi="Times New Roman" w:cs="Times New Roman"/>
          <w:color w:val="000000" w:themeColor="text1"/>
          <w:sz w:val="28"/>
          <w:szCs w:val="28"/>
          <w:lang w:val="nl-NL"/>
        </w:rPr>
        <w:t>trong dây chuy</w:t>
      </w:r>
      <w:r w:rsidRPr="009D7637">
        <w:rPr>
          <w:rStyle w:val="fontstyle21"/>
          <w:rFonts w:ascii="Times New Roman" w:hAnsi="Times New Roman" w:cs="Times New Roman"/>
          <w:color w:val="000000" w:themeColor="text1"/>
          <w:sz w:val="28"/>
          <w:szCs w:val="28"/>
          <w:lang w:val="nl-NL"/>
        </w:rPr>
        <w:t>ề</w:t>
      </w:r>
      <w:r w:rsidRPr="009D7637">
        <w:rPr>
          <w:rStyle w:val="fontstyle01"/>
          <w:rFonts w:ascii="Times New Roman" w:hAnsi="Times New Roman" w:cs="Times New Roman"/>
          <w:color w:val="000000" w:themeColor="text1"/>
          <w:sz w:val="28"/>
          <w:szCs w:val="28"/>
          <w:lang w:val="nl-NL"/>
        </w:rPr>
        <w:t>n sơn</w:t>
      </w:r>
      <w:r w:rsidRPr="009D7637">
        <w:rPr>
          <w:rStyle w:val="fontstyle21"/>
          <w:rFonts w:ascii="Times New Roman" w:hAnsi="Times New Roman" w:cs="Times New Roman"/>
          <w:color w:val="000000" w:themeColor="text1"/>
          <w:sz w:val="28"/>
          <w:szCs w:val="28"/>
          <w:lang w:val="nl-NL"/>
        </w:rPr>
        <w:t xml:space="preserve">, </w:t>
      </w:r>
      <w:r w:rsidRPr="009D7637">
        <w:rPr>
          <w:rStyle w:val="fontstyle01"/>
          <w:rFonts w:ascii="Times New Roman" w:hAnsi="Times New Roman" w:cs="Times New Roman"/>
          <w:color w:val="000000" w:themeColor="text1"/>
          <w:sz w:val="28"/>
          <w:szCs w:val="28"/>
          <w:lang w:val="nl-NL"/>
        </w:rPr>
        <w:t>các x</w:t>
      </w:r>
      <w:r w:rsidRPr="009D7637">
        <w:rPr>
          <w:rStyle w:val="fontstyle21"/>
          <w:rFonts w:ascii="Times New Roman" w:hAnsi="Times New Roman" w:cs="Times New Roman"/>
          <w:color w:val="000000" w:themeColor="text1"/>
          <w:sz w:val="28"/>
          <w:szCs w:val="28"/>
          <w:lang w:val="nl-NL"/>
        </w:rPr>
        <w:t>ưở</w:t>
      </w:r>
      <w:r w:rsidRPr="009D7637">
        <w:rPr>
          <w:rStyle w:val="fontstyle01"/>
          <w:rFonts w:ascii="Times New Roman" w:hAnsi="Times New Roman" w:cs="Times New Roman"/>
          <w:color w:val="000000" w:themeColor="text1"/>
          <w:sz w:val="28"/>
          <w:szCs w:val="28"/>
          <w:lang w:val="nl-NL"/>
        </w:rPr>
        <w:t>ng gia công, s</w:t>
      </w:r>
      <w:r w:rsidRPr="009D7637">
        <w:rPr>
          <w:rStyle w:val="fontstyle21"/>
          <w:rFonts w:ascii="Times New Roman" w:hAnsi="Times New Roman" w:cs="Times New Roman"/>
          <w:color w:val="000000" w:themeColor="text1"/>
          <w:sz w:val="28"/>
          <w:szCs w:val="28"/>
          <w:lang w:val="nl-NL"/>
        </w:rPr>
        <w:t>ử</w:t>
      </w:r>
      <w:r w:rsidRPr="009D7637">
        <w:rPr>
          <w:rStyle w:val="fontstyle01"/>
          <w:rFonts w:ascii="Times New Roman" w:hAnsi="Times New Roman" w:cs="Times New Roman"/>
          <w:color w:val="000000" w:themeColor="text1"/>
          <w:sz w:val="28"/>
          <w:szCs w:val="28"/>
          <w:lang w:val="nl-NL"/>
        </w:rPr>
        <w:t>a ch</w:t>
      </w:r>
      <w:r w:rsidRPr="009D7637">
        <w:rPr>
          <w:rStyle w:val="fontstyle21"/>
          <w:rFonts w:ascii="Times New Roman" w:hAnsi="Times New Roman" w:cs="Times New Roman"/>
          <w:color w:val="000000" w:themeColor="text1"/>
          <w:sz w:val="28"/>
          <w:szCs w:val="28"/>
          <w:lang w:val="nl-NL"/>
        </w:rPr>
        <w:t>ữ</w:t>
      </w:r>
      <w:r w:rsidRPr="009D7637">
        <w:rPr>
          <w:rStyle w:val="fontstyle01"/>
          <w:rFonts w:ascii="Times New Roman" w:hAnsi="Times New Roman" w:cs="Times New Roman"/>
          <w:color w:val="000000" w:themeColor="text1"/>
          <w:sz w:val="28"/>
          <w:szCs w:val="28"/>
          <w:lang w:val="nl-NL"/>
        </w:rPr>
        <w:t>a c</w:t>
      </w:r>
      <w:r w:rsidRPr="009D7637">
        <w:rPr>
          <w:rStyle w:val="fontstyle21"/>
          <w:rFonts w:ascii="Times New Roman" w:hAnsi="Times New Roman" w:cs="Times New Roman"/>
          <w:color w:val="000000" w:themeColor="text1"/>
          <w:sz w:val="28"/>
          <w:szCs w:val="28"/>
          <w:lang w:val="nl-NL"/>
        </w:rPr>
        <w:t>ơ k</w:t>
      </w:r>
      <w:r w:rsidRPr="009D7637">
        <w:rPr>
          <w:rStyle w:val="fontstyle01"/>
          <w:rFonts w:ascii="Times New Roman" w:hAnsi="Times New Roman" w:cs="Times New Roman"/>
          <w:color w:val="000000" w:themeColor="text1"/>
          <w:sz w:val="28"/>
          <w:szCs w:val="28"/>
          <w:lang w:val="nl-NL"/>
        </w:rPr>
        <w:t>hí</w:t>
      </w:r>
      <w:r w:rsidRPr="009D7637">
        <w:rPr>
          <w:rFonts w:cs="Times New Roman"/>
          <w:color w:val="000000" w:themeColor="text1"/>
          <w:szCs w:val="28"/>
          <w:lang w:val="nl-NL"/>
        </w:rPr>
        <w:t xml:space="preserve"> </w:t>
      </w:r>
      <w:r w:rsidRPr="009D7637">
        <w:rPr>
          <w:rStyle w:val="fontstyle01"/>
          <w:rFonts w:ascii="Times New Roman" w:hAnsi="Times New Roman" w:cs="Times New Roman"/>
          <w:color w:val="000000" w:themeColor="text1"/>
          <w:sz w:val="28"/>
          <w:szCs w:val="28"/>
          <w:lang w:val="nl-NL"/>
        </w:rPr>
        <w:t>c</w:t>
      </w:r>
      <w:r w:rsidRPr="009D7637">
        <w:rPr>
          <w:rStyle w:val="fontstyle21"/>
          <w:rFonts w:ascii="Times New Roman" w:hAnsi="Times New Roman" w:cs="Times New Roman"/>
          <w:color w:val="000000" w:themeColor="text1"/>
          <w:sz w:val="28"/>
          <w:szCs w:val="28"/>
          <w:lang w:val="nl-NL"/>
        </w:rPr>
        <w:t>ủ</w:t>
      </w:r>
      <w:r w:rsidRPr="009D7637">
        <w:rPr>
          <w:rStyle w:val="fontstyle01"/>
          <w:rFonts w:ascii="Times New Roman" w:hAnsi="Times New Roman" w:cs="Times New Roman"/>
          <w:color w:val="000000" w:themeColor="text1"/>
          <w:sz w:val="28"/>
          <w:szCs w:val="28"/>
          <w:lang w:val="nl-NL"/>
        </w:rPr>
        <w:t>a các công ty, doanh nghi</w:t>
      </w:r>
      <w:r w:rsidRPr="009D7637">
        <w:rPr>
          <w:rStyle w:val="fontstyle21"/>
          <w:rFonts w:ascii="Times New Roman" w:hAnsi="Times New Roman" w:cs="Times New Roman"/>
          <w:color w:val="000000" w:themeColor="text1"/>
          <w:sz w:val="28"/>
          <w:szCs w:val="28"/>
          <w:lang w:val="nl-NL"/>
        </w:rPr>
        <w:t xml:space="preserve">ệp </w:t>
      </w:r>
      <w:r w:rsidRPr="009D7637">
        <w:rPr>
          <w:rStyle w:val="fontstyle01"/>
          <w:rFonts w:ascii="Times New Roman" w:hAnsi="Times New Roman" w:cs="Times New Roman"/>
          <w:color w:val="000000" w:themeColor="text1"/>
          <w:sz w:val="28"/>
          <w:szCs w:val="28"/>
          <w:lang w:val="nl-NL"/>
        </w:rPr>
        <w:t xml:space="preserve">có liên quan </w:t>
      </w:r>
      <w:r w:rsidRPr="009D7637">
        <w:rPr>
          <w:rStyle w:val="fontstyle21"/>
          <w:rFonts w:ascii="Times New Roman" w:hAnsi="Times New Roman" w:cs="Times New Roman"/>
          <w:color w:val="000000" w:themeColor="text1"/>
          <w:sz w:val="28"/>
          <w:szCs w:val="28"/>
          <w:lang w:val="nl-NL"/>
        </w:rPr>
        <w:t xml:space="preserve">đến </w:t>
      </w:r>
      <w:r w:rsidRPr="009D7637">
        <w:rPr>
          <w:rStyle w:val="fontstyle01"/>
          <w:rFonts w:ascii="Times New Roman" w:hAnsi="Times New Roman" w:cs="Times New Roman"/>
          <w:color w:val="000000" w:themeColor="text1"/>
          <w:sz w:val="28"/>
          <w:szCs w:val="28"/>
          <w:lang w:val="nl-NL"/>
        </w:rPr>
        <w:t>công ngh</w:t>
      </w:r>
      <w:r w:rsidRPr="009D7637">
        <w:rPr>
          <w:rStyle w:val="fontstyle21"/>
          <w:rFonts w:ascii="Times New Roman" w:hAnsi="Times New Roman" w:cs="Times New Roman"/>
          <w:color w:val="000000" w:themeColor="text1"/>
          <w:sz w:val="28"/>
          <w:szCs w:val="28"/>
          <w:lang w:val="nl-NL"/>
        </w:rPr>
        <w:t>ệ sơn,</w:t>
      </w:r>
      <w:r w:rsidRPr="009D7637">
        <w:rPr>
          <w:rStyle w:val="fontstyle01"/>
          <w:rFonts w:ascii="Times New Roman" w:hAnsi="Times New Roman" w:cs="Times New Roman"/>
          <w:color w:val="000000" w:themeColor="text1"/>
          <w:sz w:val="28"/>
          <w:szCs w:val="28"/>
          <w:lang w:val="nl-NL"/>
        </w:rPr>
        <w:t xml:space="preserve"> b</w:t>
      </w:r>
      <w:r w:rsidRPr="009D7637">
        <w:rPr>
          <w:rStyle w:val="fontstyle11"/>
          <w:rFonts w:ascii="Times New Roman" w:hAnsi="Times New Roman" w:cs="Times New Roman"/>
          <w:color w:val="000000" w:themeColor="text1"/>
          <w:sz w:val="28"/>
          <w:szCs w:val="28"/>
          <w:lang w:val="nl-NL"/>
        </w:rPr>
        <w:t xml:space="preserve">ảo </w:t>
      </w:r>
      <w:r w:rsidRPr="009D7637">
        <w:rPr>
          <w:rStyle w:val="fontstyle01"/>
          <w:rFonts w:ascii="Times New Roman" w:hAnsi="Times New Roman" w:cs="Times New Roman"/>
          <w:color w:val="000000" w:themeColor="text1"/>
          <w:sz w:val="28"/>
          <w:szCs w:val="28"/>
          <w:lang w:val="nl-NL"/>
        </w:rPr>
        <w:t>qu</w:t>
      </w:r>
      <w:r w:rsidRPr="009D7637">
        <w:rPr>
          <w:rStyle w:val="fontstyle11"/>
          <w:rFonts w:ascii="Times New Roman" w:hAnsi="Times New Roman" w:cs="Times New Roman"/>
          <w:color w:val="000000" w:themeColor="text1"/>
          <w:sz w:val="28"/>
          <w:szCs w:val="28"/>
          <w:lang w:val="nl-NL"/>
        </w:rPr>
        <w:t>ả</w:t>
      </w:r>
      <w:r w:rsidRPr="009D7637">
        <w:rPr>
          <w:rStyle w:val="fontstyle01"/>
          <w:rFonts w:ascii="Times New Roman" w:hAnsi="Times New Roman" w:cs="Times New Roman"/>
          <w:color w:val="000000" w:themeColor="text1"/>
          <w:sz w:val="28"/>
          <w:szCs w:val="28"/>
          <w:lang w:val="nl-NL"/>
        </w:rPr>
        <w:t>n, b</w:t>
      </w:r>
      <w:r w:rsidRPr="009D7637">
        <w:rPr>
          <w:rStyle w:val="fontstyle11"/>
          <w:rFonts w:ascii="Times New Roman" w:hAnsi="Times New Roman" w:cs="Times New Roman"/>
          <w:color w:val="000000" w:themeColor="text1"/>
          <w:sz w:val="28"/>
          <w:szCs w:val="28"/>
          <w:lang w:val="nl-NL"/>
        </w:rPr>
        <w:t xml:space="preserve">ảo </w:t>
      </w:r>
      <w:r w:rsidRPr="009D7637">
        <w:rPr>
          <w:rStyle w:val="fontstyle01"/>
          <w:rFonts w:ascii="Times New Roman" w:hAnsi="Times New Roman" w:cs="Times New Roman"/>
          <w:color w:val="000000" w:themeColor="text1"/>
          <w:sz w:val="28"/>
          <w:szCs w:val="28"/>
          <w:lang w:val="nl-NL"/>
        </w:rPr>
        <w:t>d</w:t>
      </w:r>
      <w:r w:rsidRPr="009D7637">
        <w:rPr>
          <w:rStyle w:val="fontstyle11"/>
          <w:rFonts w:ascii="Times New Roman" w:hAnsi="Times New Roman" w:cs="Times New Roman"/>
          <w:color w:val="000000" w:themeColor="text1"/>
          <w:sz w:val="28"/>
          <w:szCs w:val="28"/>
          <w:lang w:val="nl-NL"/>
        </w:rPr>
        <w:t>ưỡ</w:t>
      </w:r>
      <w:r w:rsidRPr="009D7637">
        <w:rPr>
          <w:rStyle w:val="fontstyle01"/>
          <w:rFonts w:ascii="Times New Roman" w:hAnsi="Times New Roman" w:cs="Times New Roman"/>
          <w:color w:val="000000" w:themeColor="text1"/>
          <w:sz w:val="28"/>
          <w:szCs w:val="28"/>
          <w:lang w:val="nl-NL"/>
        </w:rPr>
        <w:t>ng các máy và thi</w:t>
      </w:r>
      <w:r w:rsidRPr="009D7637">
        <w:rPr>
          <w:rStyle w:val="fontstyle11"/>
          <w:rFonts w:ascii="Times New Roman" w:hAnsi="Times New Roman" w:cs="Times New Roman"/>
          <w:color w:val="000000" w:themeColor="text1"/>
          <w:sz w:val="28"/>
          <w:szCs w:val="28"/>
          <w:lang w:val="nl-NL"/>
        </w:rPr>
        <w:t xml:space="preserve">ết </w:t>
      </w:r>
      <w:r w:rsidRPr="009D7637">
        <w:rPr>
          <w:rStyle w:val="fontstyle01"/>
          <w:rFonts w:ascii="Times New Roman" w:hAnsi="Times New Roman" w:cs="Times New Roman"/>
          <w:color w:val="000000" w:themeColor="text1"/>
          <w:sz w:val="28"/>
          <w:szCs w:val="28"/>
          <w:lang w:val="nl-NL"/>
        </w:rPr>
        <w:t>b</w:t>
      </w:r>
      <w:r w:rsidRPr="009D7637">
        <w:rPr>
          <w:rStyle w:val="fontstyle11"/>
          <w:rFonts w:ascii="Times New Roman" w:hAnsi="Times New Roman" w:cs="Times New Roman"/>
          <w:color w:val="000000" w:themeColor="text1"/>
          <w:sz w:val="28"/>
          <w:szCs w:val="28"/>
          <w:lang w:val="nl-NL"/>
        </w:rPr>
        <w:t>ị</w:t>
      </w:r>
      <w:r w:rsidRPr="009D7637">
        <w:rPr>
          <w:rFonts w:cs="Times New Roman"/>
          <w:color w:val="000000" w:themeColor="text1"/>
          <w:szCs w:val="28"/>
          <w:lang w:val="nl-NL"/>
        </w:rPr>
        <w:t xml:space="preserve"> </w:t>
      </w:r>
      <w:r w:rsidRPr="008F45E9">
        <w:rPr>
          <w:rFonts w:cs="Times New Roman"/>
          <w:color w:val="000000" w:themeColor="text1"/>
          <w:szCs w:val="28"/>
          <w:lang w:val="nl-NL"/>
        </w:rPr>
        <w:t>đúng yêu cầu kỹ thuật theo thiết kế và đảm bảo các tiêu chuẩn an toàn</w:t>
      </w:r>
      <w:r w:rsidRPr="008F45E9">
        <w:rPr>
          <w:rFonts w:eastAsia="Calibri" w:cs="Times New Roman"/>
          <w:color w:val="000000" w:themeColor="text1"/>
          <w:szCs w:val="28"/>
          <w:lang w:val="nl-NL"/>
        </w:rPr>
        <w:t>, đáp ứng yêu cầu bậc 3 trong Khung trình độ quốc gia Việt Nam.</w:t>
      </w:r>
    </w:p>
    <w:p w:rsidR="00B72ADE" w:rsidRPr="008F45E9" w:rsidRDefault="00B72ADE" w:rsidP="00B72ADE">
      <w:pPr>
        <w:rPr>
          <w:color w:val="000000" w:themeColor="text1"/>
          <w:szCs w:val="28"/>
          <w:lang w:val="nl-NL"/>
        </w:rPr>
      </w:pPr>
      <w:r w:rsidRPr="008F45E9">
        <w:rPr>
          <w:color w:val="000000" w:themeColor="text1"/>
          <w:szCs w:val="28"/>
          <w:lang w:val="vi-VN"/>
        </w:rPr>
        <w:t xml:space="preserve">Người có trình độ </w:t>
      </w:r>
      <w:r>
        <w:rPr>
          <w:color w:val="000000" w:themeColor="text1"/>
          <w:szCs w:val="28"/>
        </w:rPr>
        <w:t>Trung cấp</w:t>
      </w:r>
      <w:r w:rsidRPr="008F45E9">
        <w:rPr>
          <w:color w:val="000000" w:themeColor="text1"/>
          <w:szCs w:val="28"/>
          <w:lang w:val="vi-VN"/>
        </w:rPr>
        <w:t xml:space="preserve"> chuyên môn về</w:t>
      </w:r>
      <w:r w:rsidRPr="008F45E9">
        <w:rPr>
          <w:color w:val="000000" w:themeColor="text1"/>
          <w:szCs w:val="28"/>
          <w:lang w:val="nl-NL"/>
        </w:rPr>
        <w:t xml:space="preserve"> Công nghệ Sơn tĩnh điện </w:t>
      </w:r>
      <w:r w:rsidRPr="008F45E9">
        <w:rPr>
          <w:color w:val="000000" w:themeColor="text1"/>
          <w:szCs w:val="28"/>
          <w:lang w:val="vi-VN"/>
        </w:rPr>
        <w:t>thường</w:t>
      </w:r>
      <w:r w:rsidRPr="008F45E9">
        <w:rPr>
          <w:color w:val="000000" w:themeColor="text1"/>
          <w:szCs w:val="28"/>
          <w:lang w:val="nl-NL"/>
        </w:rPr>
        <w:t xml:space="preserve"> đảm nhận vị trí như: Tẩy rửa bề mặt vật sơn, </w:t>
      </w:r>
      <w:r w:rsidRPr="009D7637">
        <w:rPr>
          <w:rStyle w:val="fontstyle01"/>
          <w:color w:val="000000" w:themeColor="text1"/>
          <w:lang w:val="nl-NL"/>
        </w:rPr>
        <w:t>pha ch</w:t>
      </w:r>
      <w:r w:rsidRPr="009D7637">
        <w:rPr>
          <w:rStyle w:val="fontstyle21"/>
          <w:color w:val="000000" w:themeColor="text1"/>
          <w:lang w:val="nl-NL"/>
        </w:rPr>
        <w:t xml:space="preserve">ế </w:t>
      </w:r>
      <w:r w:rsidRPr="009D7637">
        <w:rPr>
          <w:rStyle w:val="fontstyle01"/>
          <w:color w:val="000000" w:themeColor="text1"/>
          <w:lang w:val="nl-NL"/>
        </w:rPr>
        <w:t>các dung d</w:t>
      </w:r>
      <w:r w:rsidRPr="009D7637">
        <w:rPr>
          <w:rStyle w:val="fontstyle21"/>
          <w:color w:val="000000" w:themeColor="text1"/>
          <w:lang w:val="nl-NL"/>
        </w:rPr>
        <w:t>ị</w:t>
      </w:r>
      <w:r w:rsidRPr="009D7637">
        <w:rPr>
          <w:rStyle w:val="fontstyle01"/>
          <w:color w:val="000000" w:themeColor="text1"/>
          <w:lang w:val="nl-NL"/>
        </w:rPr>
        <w:t>ch</w:t>
      </w:r>
      <w:r w:rsidRPr="009D7637">
        <w:rPr>
          <w:color w:val="000000" w:themeColor="text1"/>
          <w:lang w:val="nl-NL"/>
        </w:rPr>
        <w:t xml:space="preserve"> cho lớp sơn</w:t>
      </w:r>
      <w:r w:rsidRPr="008F45E9">
        <w:rPr>
          <w:color w:val="000000" w:themeColor="text1"/>
          <w:szCs w:val="28"/>
          <w:lang w:val="nl-NL"/>
        </w:rPr>
        <w:t xml:space="preserve">; vận hành hệ thống máy, thiết bị trong dây chuyền sơn, kiểm tra đánh giá chất lượng sản phẩm sau khi sơn; bảo quản, bảo dưỡng các máy, thiết bị trong dây chuyền; nhân viên tư vấn bán hàng, tư vấn kỹ thuật... thuộc các lĩnh vực như: </w:t>
      </w:r>
      <w:r w:rsidRPr="008F45E9">
        <w:rPr>
          <w:rFonts w:cs="Times New Roman"/>
          <w:bCs/>
          <w:color w:val="000000" w:themeColor="text1"/>
          <w:szCs w:val="28"/>
          <w:lang w:val="pt-BR"/>
        </w:rPr>
        <w:t>Sơn nhúng ED điện ly trên nền kim loại</w:t>
      </w:r>
      <w:r w:rsidRPr="008F45E9">
        <w:rPr>
          <w:color w:val="000000" w:themeColor="text1"/>
          <w:szCs w:val="28"/>
          <w:lang w:val="nl-NL"/>
        </w:rPr>
        <w:t xml:space="preserve">; </w:t>
      </w:r>
      <w:r w:rsidRPr="008F45E9">
        <w:rPr>
          <w:rFonts w:cs="Times New Roman"/>
          <w:color w:val="000000" w:themeColor="text1"/>
          <w:szCs w:val="28"/>
          <w:lang w:val="pt-BR"/>
        </w:rPr>
        <w:t>Sơn tĩnh điện dạng ướt trên nền kim loại</w:t>
      </w:r>
      <w:r w:rsidRPr="008F45E9">
        <w:rPr>
          <w:color w:val="000000" w:themeColor="text1"/>
          <w:szCs w:val="28"/>
          <w:lang w:val="nl-NL"/>
        </w:rPr>
        <w:t xml:space="preserve">. Ngoài ra, người học còn có thể đảm nhận các vị trí: Quản lý cơ sở vật chất kỹ thuật, gia công, sản xuất kinh doanh thiết bị, vật tư chuyên ngành. </w:t>
      </w:r>
    </w:p>
    <w:p w:rsidR="00B72ADE" w:rsidRPr="008F45E9" w:rsidRDefault="00B72ADE" w:rsidP="00B72ADE">
      <w:pPr>
        <w:rPr>
          <w:color w:val="000000" w:themeColor="text1"/>
          <w:szCs w:val="28"/>
          <w:lang w:val="nl-NL"/>
        </w:rPr>
      </w:pPr>
      <w:r w:rsidRPr="008F45E9">
        <w:rPr>
          <w:color w:val="000000" w:themeColor="text1"/>
          <w:szCs w:val="28"/>
          <w:lang w:val="nl-NL"/>
        </w:rPr>
        <w:t>Các công việc của ngành, nghề chủ yếu được thực hiện trong môi trường làm việc là tiếp xúc với nhiều loại hóa chất, nhiệt độ cao, dòng điện lớn và dễ cháy nổ, những nơi phát sinh ra nhiều bụi kim loại, hơi hóa chất... Chính vì vậy, để hành nghề, người lao động phải có sức khỏe tốt, đạo đức nghề nghiệp tốt, có đủ kiến thức chuyên môn và kỹ năng nghề nghiệp đáp ứng với vị trí công việc.</w:t>
      </w:r>
    </w:p>
    <w:p w:rsidR="00B72ADE" w:rsidRPr="008F45E9" w:rsidRDefault="00B72ADE" w:rsidP="00B72ADE">
      <w:pPr>
        <w:rPr>
          <w:color w:val="000000" w:themeColor="text1"/>
          <w:szCs w:val="28"/>
          <w:lang w:val="vi-VN"/>
        </w:rPr>
      </w:pPr>
      <w:r w:rsidRPr="008F45E9">
        <w:rPr>
          <w:rFonts w:eastAsia="Calibri"/>
          <w:color w:val="000000" w:themeColor="text1"/>
          <w:szCs w:val="28"/>
          <w:lang w:val="nl-NL"/>
        </w:rPr>
        <w:t>Khối lượng kiến thức tối thiểu:</w:t>
      </w:r>
      <w:r w:rsidRPr="008F45E9">
        <w:rPr>
          <w:rFonts w:eastAsia="Calibri"/>
          <w:b/>
          <w:color w:val="000000" w:themeColor="text1"/>
          <w:szCs w:val="28"/>
          <w:lang w:val="nl-NL"/>
        </w:rPr>
        <w:t xml:space="preserve"> </w:t>
      </w:r>
      <w:r w:rsidRPr="006302FE">
        <w:rPr>
          <w:rFonts w:eastAsia="Calibri"/>
          <w:color w:val="000000" w:themeColor="text1"/>
          <w:szCs w:val="28"/>
          <w:lang w:val="nl-NL"/>
        </w:rPr>
        <w:t>9</w:t>
      </w:r>
      <w:r w:rsidRPr="008F45E9">
        <w:rPr>
          <w:rFonts w:eastAsia="Calibri"/>
          <w:color w:val="000000" w:themeColor="text1"/>
          <w:szCs w:val="28"/>
          <w:lang w:val="nl-NL"/>
        </w:rPr>
        <w:t>00 giờ</w:t>
      </w:r>
      <w:r w:rsidR="00724135">
        <w:rPr>
          <w:rFonts w:eastAsia="Calibri"/>
          <w:color w:val="000000" w:themeColor="text1"/>
          <w:szCs w:val="28"/>
          <w:lang w:val="nl-NL"/>
        </w:rPr>
        <w:t xml:space="preserve">, </w:t>
      </w:r>
      <w:r w:rsidRPr="008F45E9">
        <w:rPr>
          <w:rFonts w:eastAsia="Calibri"/>
          <w:color w:val="000000" w:themeColor="text1"/>
          <w:szCs w:val="28"/>
          <w:lang w:val="nl-NL"/>
        </w:rPr>
        <w:t>tương đương 35 tín chỉ</w:t>
      </w:r>
      <w:r w:rsidR="00724135">
        <w:rPr>
          <w:rFonts w:eastAsia="Calibri"/>
          <w:color w:val="000000" w:themeColor="text1"/>
          <w:szCs w:val="28"/>
          <w:lang w:val="nl-NL"/>
        </w:rPr>
        <w:t xml:space="preserve"> (Lý thuyết: 10 tín chỉ; Thực hành: 25 tín chỉ) </w:t>
      </w:r>
      <w:r w:rsidRPr="008F45E9">
        <w:rPr>
          <w:rFonts w:eastAsia="Calibri"/>
          <w:color w:val="000000" w:themeColor="text1"/>
          <w:szCs w:val="28"/>
          <w:lang w:val="vi-VN"/>
        </w:rPr>
        <w:t>.</w:t>
      </w:r>
    </w:p>
    <w:p w:rsidR="00B72ADE" w:rsidRPr="00F62BA8" w:rsidRDefault="00B72ADE" w:rsidP="00B72ADE">
      <w:pPr>
        <w:pStyle w:val="Heading3"/>
        <w:rPr>
          <w:rFonts w:ascii="Times New Roman" w:hAnsi="Times New Roman" w:cs="Times New Roman"/>
          <w:szCs w:val="28"/>
          <w:lang w:val="nl-NL"/>
        </w:rPr>
      </w:pPr>
      <w:bookmarkStart w:id="10" w:name="_Toc47511756"/>
      <w:bookmarkStart w:id="11" w:name="_Toc51939715"/>
      <w:r w:rsidRPr="00F62BA8">
        <w:rPr>
          <w:rFonts w:ascii="Times New Roman" w:hAnsi="Times New Roman" w:cs="Times New Roman"/>
          <w:szCs w:val="28"/>
          <w:lang w:val="nl-NL"/>
        </w:rPr>
        <w:t>2. Kiến thức</w:t>
      </w:r>
      <w:r>
        <w:rPr>
          <w:rFonts w:ascii="Times New Roman" w:hAnsi="Times New Roman" w:cs="Times New Roman"/>
          <w:szCs w:val="28"/>
          <w:lang w:val="nl-NL"/>
        </w:rPr>
        <w:t>:</w:t>
      </w:r>
      <w:bookmarkEnd w:id="10"/>
      <w:bookmarkEnd w:id="11"/>
      <w:r w:rsidRPr="00F62BA8">
        <w:rPr>
          <w:rFonts w:ascii="Times New Roman" w:hAnsi="Times New Roman" w:cs="Times New Roman"/>
          <w:szCs w:val="28"/>
          <w:lang w:val="nl-NL"/>
        </w:rPr>
        <w:t xml:space="preserve"> </w:t>
      </w:r>
    </w:p>
    <w:p w:rsidR="00B72ADE" w:rsidRPr="00F62BA8" w:rsidRDefault="00B72ADE" w:rsidP="00B72ADE">
      <w:pPr>
        <w:spacing w:before="60" w:after="60"/>
        <w:rPr>
          <w:rFonts w:cs="Times New Roman"/>
          <w:szCs w:val="28"/>
        </w:rPr>
      </w:pPr>
      <w:r w:rsidRPr="00F62BA8">
        <w:rPr>
          <w:rFonts w:cs="Times New Roman"/>
          <w:szCs w:val="28"/>
        </w:rPr>
        <w:t>- Hiểu được các đặc tính lý, hóa học của các loại hóa chất dùng trong công nghệ sơn;</w:t>
      </w:r>
    </w:p>
    <w:p w:rsidR="00B72ADE" w:rsidRPr="00F62BA8" w:rsidRDefault="00B72ADE" w:rsidP="00B72ADE">
      <w:pPr>
        <w:spacing w:before="60" w:after="60"/>
        <w:rPr>
          <w:rFonts w:cs="Times New Roman"/>
          <w:szCs w:val="28"/>
          <w:lang w:val="nl-NL"/>
        </w:rPr>
      </w:pPr>
      <w:r w:rsidRPr="00F62BA8">
        <w:rPr>
          <w:rFonts w:cs="Times New Roman"/>
          <w:szCs w:val="28"/>
          <w:lang w:val="nl-NL"/>
        </w:rPr>
        <w:t>- Nắm được cấu tạo, tính năng, tác dụng, nguyên lý vận hành của các dụng cụ, trang thiết bị trong dây chuyền sơn;</w:t>
      </w:r>
    </w:p>
    <w:p w:rsidR="00B72ADE" w:rsidRPr="00F62BA8" w:rsidRDefault="00B72ADE" w:rsidP="00B72ADE">
      <w:pPr>
        <w:spacing w:before="60" w:after="60"/>
        <w:rPr>
          <w:rFonts w:cs="Times New Roman"/>
          <w:szCs w:val="28"/>
          <w:lang w:val="nl-NL"/>
        </w:rPr>
      </w:pPr>
      <w:r w:rsidRPr="00F62BA8">
        <w:rPr>
          <w:rFonts w:cs="Times New Roman"/>
          <w:szCs w:val="28"/>
          <w:lang w:val="nl-NL"/>
        </w:rPr>
        <w:t>- Trình bày được đặc điểm, tính chất và ứng dụng của các sản phẩm sơn tĩnh điện;</w:t>
      </w:r>
    </w:p>
    <w:p w:rsidR="00B72ADE" w:rsidRPr="00F62BA8" w:rsidRDefault="00B72ADE" w:rsidP="00B72ADE">
      <w:pPr>
        <w:spacing w:before="60" w:after="60"/>
        <w:rPr>
          <w:rFonts w:cs="Times New Roman"/>
          <w:szCs w:val="28"/>
          <w:lang w:val="nl-NL"/>
        </w:rPr>
      </w:pPr>
      <w:r w:rsidRPr="00F62BA8">
        <w:rPr>
          <w:rFonts w:cs="Times New Roman"/>
          <w:szCs w:val="28"/>
          <w:lang w:val="nl-NL"/>
        </w:rPr>
        <w:t>- Vận dụng được các kiến thức cơ bản, kỹ thuật cơ sở nghề và chuyên môn nghề để thực hiện quy trình sơn đạt chất lượng sản phẩm, có hiệu quả và phù hợp với cấp trình độ đào tạo;</w:t>
      </w:r>
    </w:p>
    <w:p w:rsidR="00B72ADE" w:rsidRPr="00F62BA8" w:rsidRDefault="00B72ADE" w:rsidP="00B72ADE">
      <w:pPr>
        <w:tabs>
          <w:tab w:val="clear" w:pos="567"/>
        </w:tabs>
        <w:spacing w:before="0"/>
        <w:rPr>
          <w:rFonts w:cs="Times New Roman"/>
          <w:szCs w:val="28"/>
          <w:lang w:val="nl-NL"/>
        </w:rPr>
      </w:pPr>
      <w:r w:rsidRPr="00F62BA8">
        <w:rPr>
          <w:rFonts w:cs="Times New Roman"/>
          <w:szCs w:val="28"/>
          <w:lang w:val="nl-NL"/>
        </w:rPr>
        <w:lastRenderedPageBreak/>
        <w:t>- Giải thích được các nội dung cơ bản của luật lao động phù hợp với từng vị trí làm việc;</w:t>
      </w:r>
    </w:p>
    <w:p w:rsidR="00B72ADE" w:rsidRPr="00F62BA8" w:rsidRDefault="00B72ADE" w:rsidP="00B72ADE">
      <w:pPr>
        <w:rPr>
          <w:rFonts w:cs="Times New Roman"/>
          <w:szCs w:val="28"/>
          <w:lang w:val="nl-NL"/>
        </w:rPr>
      </w:pPr>
      <w:r w:rsidRPr="00F62BA8">
        <w:rPr>
          <w:rFonts w:cs="Times New Roman"/>
          <w:szCs w:val="28"/>
          <w:lang w:val="nl-NL"/>
        </w:rPr>
        <w:t>- Xác định được các tiêu chuẩn an toàn lao động;</w:t>
      </w:r>
    </w:p>
    <w:p w:rsidR="00B72ADE" w:rsidRPr="00F62BA8" w:rsidRDefault="00B72ADE" w:rsidP="00B72ADE">
      <w:pPr>
        <w:rPr>
          <w:rFonts w:cs="Times New Roman"/>
          <w:szCs w:val="28"/>
          <w:lang w:val="nl-NL"/>
        </w:rPr>
      </w:pPr>
      <w:r w:rsidRPr="00F62BA8">
        <w:rPr>
          <w:rFonts w:cs="Times New Roman"/>
          <w:szCs w:val="28"/>
          <w:lang w:val="nl-NL"/>
        </w:rPr>
        <w:t>- Trình bày được những kiến thức cơ bản về chính trị, văn hóa, xã hội, pháp luật, quốc phòng an ninh, giáo dục thể chất theo quy định.</w:t>
      </w:r>
    </w:p>
    <w:p w:rsidR="00B72ADE" w:rsidRPr="00F62BA8" w:rsidRDefault="00B72ADE" w:rsidP="00B72ADE">
      <w:pPr>
        <w:pStyle w:val="Heading3"/>
        <w:rPr>
          <w:rFonts w:ascii="Times New Roman" w:hAnsi="Times New Roman" w:cs="Times New Roman"/>
          <w:szCs w:val="28"/>
          <w:lang w:val="nl-NL"/>
        </w:rPr>
      </w:pPr>
      <w:bookmarkStart w:id="12" w:name="_Toc43017490"/>
      <w:bookmarkStart w:id="13" w:name="_Toc47511757"/>
      <w:bookmarkStart w:id="14" w:name="_Toc51939716"/>
      <w:r w:rsidRPr="00F62BA8">
        <w:rPr>
          <w:rFonts w:ascii="Times New Roman" w:hAnsi="Times New Roman" w:cs="Times New Roman"/>
          <w:szCs w:val="28"/>
          <w:lang w:val="nl-NL"/>
        </w:rPr>
        <w:t>3. Kỹ năng</w:t>
      </w:r>
      <w:bookmarkEnd w:id="12"/>
      <w:r>
        <w:rPr>
          <w:rFonts w:ascii="Times New Roman" w:hAnsi="Times New Roman" w:cs="Times New Roman"/>
          <w:szCs w:val="28"/>
          <w:lang w:val="nl-NL"/>
        </w:rPr>
        <w:t>:</w:t>
      </w:r>
      <w:bookmarkEnd w:id="13"/>
      <w:bookmarkEnd w:id="14"/>
    </w:p>
    <w:p w:rsidR="00B72ADE" w:rsidRPr="00F62BA8" w:rsidRDefault="00B72ADE" w:rsidP="00B72ADE">
      <w:pPr>
        <w:rPr>
          <w:rFonts w:cs="Times New Roman"/>
          <w:szCs w:val="28"/>
        </w:rPr>
      </w:pPr>
      <w:r w:rsidRPr="00F62BA8">
        <w:rPr>
          <w:rFonts w:cs="Times New Roman"/>
          <w:szCs w:val="28"/>
        </w:rPr>
        <w:t>- Pha chế được các dung dịch sử dụng cho một lớp sơn;</w:t>
      </w:r>
    </w:p>
    <w:p w:rsidR="00B72ADE" w:rsidRPr="00F62BA8" w:rsidRDefault="00B72ADE" w:rsidP="00B72ADE">
      <w:pPr>
        <w:tabs>
          <w:tab w:val="clear" w:pos="567"/>
        </w:tabs>
        <w:rPr>
          <w:rFonts w:cs="Times New Roman"/>
          <w:szCs w:val="28"/>
          <w:lang w:val="nl-NL"/>
        </w:rPr>
      </w:pPr>
      <w:r w:rsidRPr="00F62BA8">
        <w:rPr>
          <w:rFonts w:cs="Times New Roman"/>
          <w:szCs w:val="28"/>
          <w:lang w:val="nl-NL"/>
        </w:rPr>
        <w:t>- Làm được các công việc phức tạp của quy trình sơn tĩnh điện;</w:t>
      </w:r>
    </w:p>
    <w:p w:rsidR="00B72ADE" w:rsidRPr="00F62BA8" w:rsidRDefault="00B72ADE" w:rsidP="00B72ADE">
      <w:pPr>
        <w:tabs>
          <w:tab w:val="clear" w:pos="567"/>
        </w:tabs>
        <w:rPr>
          <w:rFonts w:cs="Times New Roman"/>
          <w:szCs w:val="28"/>
          <w:lang w:val="nl-NL"/>
        </w:rPr>
      </w:pPr>
      <w:r w:rsidRPr="00F62BA8">
        <w:rPr>
          <w:rFonts w:cs="Times New Roman"/>
          <w:szCs w:val="28"/>
          <w:lang w:val="nl-NL"/>
        </w:rPr>
        <w:t>- Thực hiện được công việc kiểm tra và đánh giá chất lượng của lớp sơn;</w:t>
      </w:r>
    </w:p>
    <w:p w:rsidR="00B72ADE" w:rsidRPr="00F62BA8" w:rsidRDefault="00B72ADE" w:rsidP="00B72ADE">
      <w:pPr>
        <w:tabs>
          <w:tab w:val="clear" w:pos="567"/>
        </w:tabs>
        <w:rPr>
          <w:rFonts w:cs="Times New Roman"/>
          <w:szCs w:val="28"/>
          <w:lang w:val="nl-NL"/>
        </w:rPr>
      </w:pPr>
      <w:r w:rsidRPr="00F62BA8">
        <w:rPr>
          <w:rFonts w:cs="Times New Roman"/>
          <w:szCs w:val="28"/>
          <w:lang w:val="nl-NL"/>
        </w:rPr>
        <w:t>- Vận hành được máy và thiết bị trong dây chuyền sơn tĩnh điện phù hợp với cấp trình độ đào tạo;</w:t>
      </w:r>
    </w:p>
    <w:p w:rsidR="00B72ADE" w:rsidRPr="00F62BA8" w:rsidRDefault="00B72ADE" w:rsidP="00B72ADE">
      <w:pPr>
        <w:tabs>
          <w:tab w:val="clear" w:pos="567"/>
        </w:tabs>
        <w:rPr>
          <w:rFonts w:cs="Times New Roman"/>
          <w:szCs w:val="28"/>
          <w:lang w:val="nl-NL"/>
        </w:rPr>
      </w:pPr>
      <w:r w:rsidRPr="00F62BA8">
        <w:rPr>
          <w:rFonts w:cs="Times New Roman"/>
          <w:szCs w:val="28"/>
          <w:lang w:val="nl-NL"/>
        </w:rPr>
        <w:t>- Bảo dưỡng được các máy, thiết bị chính trong dây chuyền sơn tĩnh điện;</w:t>
      </w:r>
    </w:p>
    <w:p w:rsidR="00B72ADE" w:rsidRPr="00F62BA8" w:rsidRDefault="00B72ADE" w:rsidP="00B72ADE">
      <w:pPr>
        <w:tabs>
          <w:tab w:val="clear" w:pos="567"/>
        </w:tabs>
        <w:rPr>
          <w:rFonts w:cs="Times New Roman"/>
          <w:szCs w:val="28"/>
          <w:lang w:val="nl-NL"/>
        </w:rPr>
      </w:pPr>
      <w:r w:rsidRPr="00F62BA8">
        <w:rPr>
          <w:rFonts w:cs="Times New Roman"/>
          <w:szCs w:val="28"/>
          <w:lang w:val="nl-NL"/>
        </w:rPr>
        <w:t>- Xử lý được các sự cố trong quá trình sơn;</w:t>
      </w:r>
    </w:p>
    <w:p w:rsidR="00B72ADE" w:rsidRPr="00F62BA8" w:rsidRDefault="00B72ADE" w:rsidP="00B72ADE">
      <w:pPr>
        <w:tabs>
          <w:tab w:val="clear" w:pos="567"/>
        </w:tabs>
        <w:rPr>
          <w:rFonts w:cs="Times New Roman"/>
          <w:szCs w:val="28"/>
          <w:lang w:val="nl-NL"/>
        </w:rPr>
      </w:pPr>
      <w:r w:rsidRPr="00F62BA8">
        <w:rPr>
          <w:rFonts w:cs="Times New Roman"/>
          <w:szCs w:val="28"/>
          <w:lang w:val="nl-NL"/>
        </w:rPr>
        <w:t>- Bồi dưỡng, kèm cặp được những người thợ có trình độ thấp hơn;</w:t>
      </w:r>
    </w:p>
    <w:p w:rsidR="00B72ADE" w:rsidRPr="00F62BA8" w:rsidRDefault="00B72ADE" w:rsidP="00B72ADE">
      <w:pPr>
        <w:tabs>
          <w:tab w:val="clear" w:pos="567"/>
        </w:tabs>
        <w:rPr>
          <w:rFonts w:cs="Times New Roman"/>
          <w:szCs w:val="28"/>
          <w:lang w:val="nl-NL"/>
        </w:rPr>
      </w:pPr>
      <w:r w:rsidRPr="00F62BA8">
        <w:rPr>
          <w:rFonts w:cs="Times New Roman"/>
          <w:szCs w:val="28"/>
          <w:lang w:val="nl-NL"/>
        </w:rPr>
        <w:t xml:space="preserve">- Quản lý được tổ, nhóm để thực hiện các hoạt động trong </w:t>
      </w:r>
      <w:r>
        <w:rPr>
          <w:rFonts w:cs="Times New Roman"/>
          <w:szCs w:val="28"/>
          <w:lang w:val="nl-NL"/>
        </w:rPr>
        <w:t>dây chuyền</w:t>
      </w:r>
      <w:r w:rsidRPr="00F62BA8">
        <w:rPr>
          <w:rFonts w:cs="Times New Roman"/>
          <w:szCs w:val="28"/>
          <w:lang w:val="nl-NL"/>
        </w:rPr>
        <w:t xml:space="preserve"> sơn tĩnh điện;</w:t>
      </w:r>
    </w:p>
    <w:p w:rsidR="00B72ADE" w:rsidRPr="00F62BA8" w:rsidRDefault="00B72ADE" w:rsidP="00B72ADE">
      <w:pPr>
        <w:tabs>
          <w:tab w:val="clear" w:pos="567"/>
        </w:tabs>
        <w:rPr>
          <w:rFonts w:cs="Times New Roman"/>
          <w:szCs w:val="28"/>
          <w:lang w:val="nl-NL"/>
        </w:rPr>
      </w:pPr>
      <w:r w:rsidRPr="00F62BA8">
        <w:rPr>
          <w:rFonts w:cs="Times New Roman"/>
          <w:szCs w:val="28"/>
          <w:lang w:val="nl-NL"/>
        </w:rPr>
        <w:t>- Chấp hành kỷ luật lao động, an toàn lao động và vệ sinh công nghiệp;</w:t>
      </w:r>
    </w:p>
    <w:p w:rsidR="00B72ADE" w:rsidRPr="00F62BA8" w:rsidRDefault="00B72ADE" w:rsidP="00B72ADE">
      <w:pPr>
        <w:rPr>
          <w:rFonts w:cs="Times New Roman"/>
          <w:szCs w:val="28"/>
          <w:lang w:val="nl-NL"/>
        </w:rPr>
      </w:pPr>
      <w:r w:rsidRPr="00F62BA8">
        <w:rPr>
          <w:rFonts w:cs="Times New Roman"/>
          <w:szCs w:val="28"/>
          <w:lang w:val="nl-NL"/>
        </w:rPr>
        <w:t>- Thích nghi được với các môi trường làm việc khác nhau (doanh nghiệp trong nước, doanh nghiệp nước ngoài);</w:t>
      </w:r>
      <w:bookmarkStart w:id="15" w:name="RANGE!B22"/>
    </w:p>
    <w:bookmarkEnd w:id="15"/>
    <w:p w:rsidR="00B72ADE" w:rsidRPr="00F62BA8" w:rsidRDefault="00B72ADE" w:rsidP="00B72ADE">
      <w:pPr>
        <w:rPr>
          <w:rFonts w:eastAsia="Calibri" w:cs="Times New Roman"/>
          <w:szCs w:val="28"/>
          <w:lang w:val="nl-NL"/>
        </w:rPr>
      </w:pPr>
      <w:r w:rsidRPr="00F62BA8">
        <w:rPr>
          <w:rFonts w:eastAsia="Calibri" w:cs="Times New Roman"/>
          <w:szCs w:val="28"/>
          <w:lang w:val="pt-BR"/>
        </w:rPr>
        <w:t>- S</w:t>
      </w:r>
      <w:r w:rsidRPr="00F62BA8">
        <w:rPr>
          <w:rFonts w:cs="Times New Roman"/>
          <w:szCs w:val="28"/>
          <w:lang w:val="nl-NL"/>
        </w:rPr>
        <w:t xml:space="preserve">ử dụng được công nghệ thông tin cơ bản theo quy định; khai thác, xử lý, ứng dụng </w:t>
      </w:r>
      <w:r w:rsidRPr="00F62BA8">
        <w:rPr>
          <w:rFonts w:eastAsia="Calibri" w:cs="Times New Roman"/>
          <w:szCs w:val="28"/>
          <w:lang w:val="pt-BR"/>
        </w:rPr>
        <w:t>công nghệ thông tin trong công việc chuyên môn của ngành, nghề;</w:t>
      </w:r>
    </w:p>
    <w:p w:rsidR="00B72ADE" w:rsidRPr="00F62BA8" w:rsidRDefault="00B72ADE" w:rsidP="00B72ADE">
      <w:pPr>
        <w:rPr>
          <w:rFonts w:eastAsia="Calibri" w:cs="Times New Roman"/>
          <w:szCs w:val="28"/>
          <w:lang w:val="nl-NL"/>
        </w:rPr>
      </w:pPr>
      <w:r w:rsidRPr="00F62BA8">
        <w:rPr>
          <w:rFonts w:eastAsia="Calibri" w:cs="Times New Roman"/>
          <w:szCs w:val="28"/>
          <w:lang w:val="nl-NL"/>
        </w:rPr>
        <w:t xml:space="preserve">- </w:t>
      </w:r>
      <w:r w:rsidRPr="00F62BA8">
        <w:rPr>
          <w:rFonts w:eastAsia="Calibri" w:cs="Times New Roman"/>
          <w:szCs w:val="28"/>
          <w:lang w:val="vi-VN"/>
        </w:rPr>
        <w:t>Sử dụng được</w:t>
      </w:r>
      <w:r w:rsidRPr="00F62BA8">
        <w:rPr>
          <w:rFonts w:eastAsia="Calibri" w:cs="Times New Roman"/>
          <w:szCs w:val="28"/>
          <w:lang w:val="nb-NO"/>
        </w:rPr>
        <w:t xml:space="preserve"> ngoại ngữ cơ bản, đạt </w:t>
      </w:r>
      <w:r w:rsidRPr="00F62BA8">
        <w:rPr>
          <w:rFonts w:eastAsia="Calibri" w:cs="Times New Roman"/>
          <w:szCs w:val="28"/>
          <w:lang w:val="pt-BR"/>
        </w:rPr>
        <w:t>bậc 2/6 trong Khung năng lực ngoại ngữ của Việt Nam; ứng dụng được ngoại ngữ vào công việc chuyên môn của ngành, nghề.</w:t>
      </w:r>
    </w:p>
    <w:p w:rsidR="00B72ADE" w:rsidRPr="00F62BA8" w:rsidRDefault="00B72ADE" w:rsidP="00B72ADE">
      <w:pPr>
        <w:pStyle w:val="Heading3"/>
        <w:rPr>
          <w:rFonts w:ascii="Times New Roman" w:hAnsi="Times New Roman" w:cs="Times New Roman"/>
          <w:szCs w:val="28"/>
          <w:lang w:val="nl-NL"/>
        </w:rPr>
      </w:pPr>
      <w:bookmarkStart w:id="16" w:name="_Toc47511758"/>
      <w:bookmarkStart w:id="17" w:name="_Toc51939717"/>
      <w:r w:rsidRPr="00F62BA8">
        <w:rPr>
          <w:rFonts w:ascii="Times New Roman" w:hAnsi="Times New Roman" w:cs="Times New Roman"/>
          <w:szCs w:val="28"/>
          <w:lang w:val="nl-NL"/>
        </w:rPr>
        <w:t>4. Mức độ tự chủ và trách nhiệm</w:t>
      </w:r>
      <w:r>
        <w:rPr>
          <w:rFonts w:ascii="Times New Roman" w:hAnsi="Times New Roman" w:cs="Times New Roman"/>
          <w:szCs w:val="28"/>
          <w:lang w:val="nl-NL"/>
        </w:rPr>
        <w:t>:</w:t>
      </w:r>
      <w:bookmarkEnd w:id="16"/>
      <w:bookmarkEnd w:id="17"/>
    </w:p>
    <w:p w:rsidR="00B72ADE" w:rsidRPr="00F62BA8" w:rsidRDefault="00B72ADE" w:rsidP="00B72ADE">
      <w:pPr>
        <w:widowControl w:val="0"/>
        <w:outlineLvl w:val="7"/>
        <w:rPr>
          <w:rFonts w:cs="Times New Roman"/>
          <w:szCs w:val="28"/>
          <w:lang w:val="nl-NL"/>
        </w:rPr>
      </w:pPr>
      <w:r w:rsidRPr="00F62BA8">
        <w:rPr>
          <w:rFonts w:cs="Times New Roman"/>
          <w:szCs w:val="28"/>
          <w:lang w:val="nl-NL"/>
        </w:rPr>
        <w:t xml:space="preserve">- Chịu trách nhiệm với kết quả công việc của bản thân và nhóm trước lãnh đạo cơ quan, tổ chức, doanh nghiệp; </w:t>
      </w:r>
    </w:p>
    <w:p w:rsidR="00B72ADE" w:rsidRPr="00F62BA8" w:rsidRDefault="00B72ADE" w:rsidP="00B72ADE">
      <w:pPr>
        <w:widowControl w:val="0"/>
        <w:outlineLvl w:val="7"/>
        <w:rPr>
          <w:rFonts w:cs="Times New Roman"/>
          <w:szCs w:val="28"/>
          <w:lang w:val="nl-NL"/>
        </w:rPr>
      </w:pPr>
      <w:r w:rsidRPr="00F62BA8">
        <w:rPr>
          <w:rFonts w:cs="Times New Roman"/>
          <w:szCs w:val="28"/>
          <w:lang w:val="nl-NL"/>
        </w:rPr>
        <w:t xml:space="preserve">- Tự chủ trong việc giải quyết những vấn đề phát sinh về kỹ thuật; </w:t>
      </w:r>
    </w:p>
    <w:p w:rsidR="00B72ADE" w:rsidRPr="00F62BA8" w:rsidRDefault="00B72ADE" w:rsidP="00B72ADE">
      <w:pPr>
        <w:widowControl w:val="0"/>
        <w:outlineLvl w:val="7"/>
        <w:rPr>
          <w:rFonts w:cs="Times New Roman"/>
          <w:szCs w:val="28"/>
          <w:lang w:val="nl-NL"/>
        </w:rPr>
      </w:pPr>
      <w:r w:rsidRPr="00F62BA8">
        <w:rPr>
          <w:rFonts w:cs="Times New Roman"/>
          <w:szCs w:val="28"/>
          <w:lang w:val="nl-NL"/>
        </w:rPr>
        <w:t xml:space="preserve">- Đánh giá được chất lượng sản phẩm sau khi hoàn thành và kết quả thực hiện của các thành viên trong nhóm; </w:t>
      </w:r>
    </w:p>
    <w:p w:rsidR="00B72ADE" w:rsidRPr="00F62BA8" w:rsidRDefault="00B72ADE" w:rsidP="00B72ADE">
      <w:pPr>
        <w:rPr>
          <w:rFonts w:cs="Times New Roman"/>
          <w:szCs w:val="28"/>
          <w:lang w:val="nl-NL"/>
        </w:rPr>
      </w:pPr>
      <w:bookmarkStart w:id="18" w:name="_Toc43017491"/>
      <w:r w:rsidRPr="00F62BA8">
        <w:rPr>
          <w:rFonts w:cs="Times New Roman"/>
          <w:szCs w:val="28"/>
          <w:lang w:val="nl-NL"/>
        </w:rPr>
        <w:t>- Tuân thủ và chấp hành tốt các qui định pháp luật, chính sách của nhà nước trong các hoạt động về chuyên môn nghiệp vụ;</w:t>
      </w:r>
      <w:bookmarkEnd w:id="18"/>
    </w:p>
    <w:p w:rsidR="00B72ADE" w:rsidRPr="00F62BA8" w:rsidRDefault="00B72ADE" w:rsidP="00B72ADE">
      <w:pPr>
        <w:widowControl w:val="0"/>
        <w:rPr>
          <w:rFonts w:eastAsia="Calibri" w:cs="Times New Roman"/>
          <w:szCs w:val="28"/>
          <w:lang w:val="vi-VN"/>
        </w:rPr>
      </w:pPr>
      <w:r w:rsidRPr="00F62BA8">
        <w:rPr>
          <w:rFonts w:eastAsia="Calibri" w:cs="Times New Roman"/>
          <w:szCs w:val="28"/>
          <w:lang w:val="es-ES"/>
        </w:rPr>
        <w:t>- Chấp hành nghiêm quy định về bảo hộ lao động, an toàn lao động và phòng cháy chữa cháy</w:t>
      </w:r>
      <w:r w:rsidRPr="00F62BA8">
        <w:rPr>
          <w:rFonts w:eastAsia="Calibri" w:cs="Times New Roman"/>
          <w:szCs w:val="28"/>
          <w:lang w:val="vi-VN"/>
        </w:rPr>
        <w:t>;</w:t>
      </w:r>
    </w:p>
    <w:p w:rsidR="00B72ADE" w:rsidRPr="00F62BA8" w:rsidRDefault="00B72ADE" w:rsidP="00B72ADE">
      <w:pPr>
        <w:widowControl w:val="0"/>
        <w:rPr>
          <w:rFonts w:cs="Times New Roman"/>
          <w:szCs w:val="28"/>
          <w:lang w:val="vi-VN"/>
        </w:rPr>
      </w:pPr>
      <w:r w:rsidRPr="00F62BA8">
        <w:rPr>
          <w:rFonts w:eastAsia="Calibri" w:cs="Times New Roman"/>
          <w:szCs w:val="28"/>
          <w:lang w:val="vi-VN"/>
        </w:rPr>
        <w:t>- Có ý thức học tập, rèn luyện để nâng cao trình độ chuyên môn, kỹ năng nghề nghiệp.</w:t>
      </w:r>
    </w:p>
    <w:p w:rsidR="008038DD" w:rsidRPr="00F17AA0" w:rsidRDefault="008038DD" w:rsidP="008038DD">
      <w:pPr>
        <w:pStyle w:val="Heading3"/>
        <w:rPr>
          <w:rFonts w:ascii="Times New Roman" w:hAnsi="Times New Roman" w:cs="Times New Roman"/>
          <w:szCs w:val="28"/>
        </w:rPr>
      </w:pPr>
      <w:bookmarkStart w:id="19" w:name="_Toc51939718"/>
      <w:r w:rsidRPr="00F62BA8">
        <w:rPr>
          <w:rFonts w:ascii="Times New Roman" w:hAnsi="Times New Roman" w:cs="Times New Roman"/>
          <w:szCs w:val="28"/>
          <w:lang w:val="vi-VN"/>
        </w:rPr>
        <w:lastRenderedPageBreak/>
        <w:t>5. Vị trí việc làm sau khi tốt nghiệp</w:t>
      </w:r>
      <w:bookmarkEnd w:id="19"/>
    </w:p>
    <w:p w:rsidR="008038DD" w:rsidRPr="00F62BA8" w:rsidRDefault="008038DD" w:rsidP="008038DD">
      <w:pPr>
        <w:widowControl w:val="0"/>
        <w:outlineLvl w:val="7"/>
        <w:rPr>
          <w:rFonts w:eastAsia="Calibri" w:cs="Times New Roman"/>
          <w:szCs w:val="28"/>
          <w:lang w:val="sv-SE"/>
        </w:rPr>
      </w:pPr>
      <w:r w:rsidRPr="00F62BA8">
        <w:rPr>
          <w:rFonts w:eastAsia="Calibri" w:cs="Times New Roman"/>
          <w:szCs w:val="28"/>
          <w:lang w:val="sv-SE"/>
        </w:rPr>
        <w:t>Sau khi tốt nghiệp người học có năng lực đáp ứng các yêu cầu tại các vị trí việc làm của ngành, nghề</w:t>
      </w:r>
      <w:r w:rsidR="00973F11">
        <w:rPr>
          <w:rFonts w:eastAsia="Calibri" w:cs="Times New Roman"/>
          <w:szCs w:val="28"/>
          <w:lang w:val="sv-SE"/>
        </w:rPr>
        <w:t>, các cơ quan, xí nghiệp, các lĩnh vực</w:t>
      </w:r>
      <w:r w:rsidRPr="00F62BA8">
        <w:rPr>
          <w:rFonts w:eastAsia="Calibri" w:cs="Times New Roman"/>
          <w:szCs w:val="28"/>
          <w:lang w:val="sv-SE"/>
        </w:rPr>
        <w:t xml:space="preserve"> bao gồm:</w:t>
      </w:r>
    </w:p>
    <w:p w:rsidR="008038DD" w:rsidRPr="00F62BA8" w:rsidRDefault="008038DD" w:rsidP="008038DD">
      <w:pPr>
        <w:widowControl w:val="0"/>
        <w:tabs>
          <w:tab w:val="clear" w:pos="567"/>
        </w:tabs>
        <w:outlineLvl w:val="7"/>
        <w:rPr>
          <w:rFonts w:cs="Times New Roman"/>
          <w:szCs w:val="28"/>
          <w:lang w:val="pl-PL"/>
        </w:rPr>
      </w:pPr>
      <w:r w:rsidRPr="00F62BA8">
        <w:rPr>
          <w:rFonts w:cs="Times New Roman"/>
          <w:szCs w:val="28"/>
          <w:lang w:val="pl-PL"/>
        </w:rPr>
        <w:t xml:space="preserve">- </w:t>
      </w:r>
      <w:r w:rsidRPr="00F62BA8">
        <w:rPr>
          <w:rFonts w:cs="Times New Roman"/>
          <w:bCs/>
          <w:szCs w:val="28"/>
          <w:lang w:val="pt-BR"/>
        </w:rPr>
        <w:t>Sơn nhúng ED điện ly trên nền kim loại</w:t>
      </w:r>
      <w:r w:rsidRPr="00F62BA8">
        <w:rPr>
          <w:rFonts w:cs="Times New Roman"/>
          <w:szCs w:val="28"/>
          <w:lang w:val="pl-PL"/>
        </w:rPr>
        <w:t>;</w:t>
      </w:r>
    </w:p>
    <w:p w:rsidR="008038DD" w:rsidRPr="00F62BA8" w:rsidRDefault="008038DD" w:rsidP="008038DD">
      <w:pPr>
        <w:widowControl w:val="0"/>
        <w:tabs>
          <w:tab w:val="clear" w:pos="567"/>
        </w:tabs>
        <w:outlineLvl w:val="7"/>
        <w:rPr>
          <w:rFonts w:cs="Times New Roman"/>
          <w:szCs w:val="28"/>
          <w:lang w:val="pl-PL"/>
        </w:rPr>
      </w:pPr>
      <w:r w:rsidRPr="00F62BA8">
        <w:rPr>
          <w:rFonts w:cs="Times New Roman"/>
          <w:szCs w:val="28"/>
          <w:lang w:val="pl-PL"/>
        </w:rPr>
        <w:t xml:space="preserve">- </w:t>
      </w:r>
      <w:r w:rsidRPr="00F62BA8">
        <w:rPr>
          <w:rFonts w:cs="Times New Roman"/>
          <w:bCs/>
          <w:szCs w:val="28"/>
          <w:lang w:val="pt-BR"/>
        </w:rPr>
        <w:t>Sơn tĩnh điện dạng bột trên nền kim loại</w:t>
      </w:r>
      <w:r w:rsidRPr="00F62BA8">
        <w:rPr>
          <w:rFonts w:cs="Times New Roman"/>
          <w:szCs w:val="28"/>
          <w:lang w:val="pl-PL"/>
        </w:rPr>
        <w:t>;</w:t>
      </w:r>
    </w:p>
    <w:p w:rsidR="008038DD" w:rsidRPr="00F62BA8" w:rsidRDefault="008038DD" w:rsidP="008038DD">
      <w:pPr>
        <w:widowControl w:val="0"/>
        <w:tabs>
          <w:tab w:val="clear" w:pos="567"/>
        </w:tabs>
        <w:outlineLvl w:val="7"/>
        <w:rPr>
          <w:rFonts w:cs="Times New Roman"/>
          <w:szCs w:val="28"/>
          <w:lang w:val="pl-PL"/>
        </w:rPr>
      </w:pPr>
      <w:r w:rsidRPr="00F62BA8">
        <w:rPr>
          <w:rFonts w:cs="Times New Roman"/>
          <w:szCs w:val="28"/>
          <w:lang w:val="pl-PL"/>
        </w:rPr>
        <w:t xml:space="preserve">- </w:t>
      </w:r>
      <w:r w:rsidRPr="00F62BA8">
        <w:rPr>
          <w:rFonts w:cs="Times New Roman"/>
          <w:szCs w:val="28"/>
          <w:lang w:val="pt-BR"/>
        </w:rPr>
        <w:t>Sơn tĩnh điện dạng ướt trên nền kim loại</w:t>
      </w:r>
      <w:r w:rsidRPr="00F62BA8">
        <w:rPr>
          <w:rFonts w:cs="Times New Roman"/>
          <w:szCs w:val="28"/>
          <w:lang w:val="pl-PL"/>
        </w:rPr>
        <w:t>;</w:t>
      </w:r>
    </w:p>
    <w:p w:rsidR="008038DD" w:rsidRPr="00F62BA8" w:rsidRDefault="008038DD" w:rsidP="008038DD">
      <w:pPr>
        <w:widowControl w:val="0"/>
        <w:outlineLvl w:val="7"/>
        <w:rPr>
          <w:rFonts w:cs="Times New Roman"/>
          <w:szCs w:val="28"/>
          <w:lang w:val="pl-PL"/>
        </w:rPr>
      </w:pPr>
      <w:r w:rsidRPr="00F62BA8">
        <w:rPr>
          <w:rFonts w:cs="Times New Roman"/>
          <w:szCs w:val="28"/>
          <w:lang w:val="pl-PL"/>
        </w:rPr>
        <w:t>- Tham gia thiết kế, lập dự án, giám sát thi công dây chuyền sơn tĩnh điện;</w:t>
      </w:r>
    </w:p>
    <w:p w:rsidR="008038DD" w:rsidRDefault="008038DD" w:rsidP="008038DD">
      <w:pPr>
        <w:widowControl w:val="0"/>
        <w:outlineLvl w:val="7"/>
        <w:rPr>
          <w:rFonts w:cs="Times New Roman"/>
          <w:szCs w:val="28"/>
          <w:lang w:val="pl-PL"/>
        </w:rPr>
      </w:pPr>
      <w:r w:rsidRPr="00F62BA8">
        <w:rPr>
          <w:rFonts w:cs="Times New Roman"/>
          <w:szCs w:val="28"/>
          <w:lang w:val="pl-PL"/>
        </w:rPr>
        <w:t xml:space="preserve">- Tư vấn, bán hàng vật tư, thiết bị sơn tĩnh điện. </w:t>
      </w:r>
    </w:p>
    <w:p w:rsidR="008038DD" w:rsidRPr="00F62BA8" w:rsidRDefault="008038DD" w:rsidP="008038DD">
      <w:pPr>
        <w:pStyle w:val="Heading3"/>
        <w:rPr>
          <w:rFonts w:ascii="Times New Roman" w:hAnsi="Times New Roman" w:cs="Times New Roman"/>
          <w:szCs w:val="28"/>
          <w:lang w:val="pl-PL"/>
        </w:rPr>
      </w:pPr>
      <w:bookmarkStart w:id="20" w:name="_Toc43017492"/>
      <w:bookmarkStart w:id="21" w:name="_Toc51939719"/>
      <w:r w:rsidRPr="00F62BA8">
        <w:rPr>
          <w:rFonts w:ascii="Times New Roman" w:hAnsi="Times New Roman" w:cs="Times New Roman"/>
          <w:szCs w:val="28"/>
          <w:lang w:val="pl-PL"/>
        </w:rPr>
        <w:t>6. Khả năng học tập, nâng cao trình độ</w:t>
      </w:r>
      <w:bookmarkEnd w:id="20"/>
      <w:bookmarkEnd w:id="21"/>
      <w:r w:rsidRPr="00F62BA8">
        <w:rPr>
          <w:rFonts w:ascii="Times New Roman" w:hAnsi="Times New Roman" w:cs="Times New Roman"/>
          <w:szCs w:val="28"/>
          <w:lang w:val="pl-PL"/>
        </w:rPr>
        <w:t xml:space="preserve"> </w:t>
      </w:r>
    </w:p>
    <w:p w:rsidR="008038DD" w:rsidRPr="001F7D40" w:rsidRDefault="008038DD" w:rsidP="008038DD">
      <w:pPr>
        <w:tabs>
          <w:tab w:val="clear" w:pos="567"/>
        </w:tabs>
        <w:spacing w:line="276" w:lineRule="auto"/>
        <w:rPr>
          <w:rFonts w:cs="Times New Roman"/>
          <w:color w:val="000000" w:themeColor="text1"/>
          <w:szCs w:val="28"/>
          <w:lang w:val="pl-PL"/>
        </w:rPr>
      </w:pPr>
      <w:bookmarkStart w:id="22" w:name="_Toc43017494"/>
      <w:r w:rsidRPr="001F7D40">
        <w:rPr>
          <w:rFonts w:cs="Times New Roman"/>
          <w:color w:val="000000" w:themeColor="text1"/>
          <w:szCs w:val="28"/>
          <w:lang w:val="pl-PL"/>
        </w:rPr>
        <w:t xml:space="preserve"> Người học sau tốt nghiệp có năng lực tự học, tự cập nhật những tiến bộ khoa học công nghệ trong phạm vi ngành, nghề để nâng cao trình độ hoặc học liên thông lên trình độ cao hơn trong cùng ngành, nghề hoặc trong nhóm ngành, nghề hoặc trong cùng lĩnh vực đào tạo.</w:t>
      </w:r>
      <w:bookmarkEnd w:id="22"/>
    </w:p>
    <w:p w:rsidR="00916ED6" w:rsidRDefault="00916ED6" w:rsidP="008038DD">
      <w:pPr>
        <w:tabs>
          <w:tab w:val="clear" w:pos="567"/>
        </w:tabs>
        <w:spacing w:line="276" w:lineRule="auto"/>
        <w:rPr>
          <w:rFonts w:cs="Times New Roman"/>
          <w:color w:val="FF0000"/>
          <w:szCs w:val="28"/>
          <w:lang w:val="pl-PL"/>
        </w:rPr>
      </w:pPr>
    </w:p>
    <w:p w:rsidR="00916ED6" w:rsidRDefault="00916ED6"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201F3B" w:rsidRDefault="00201F3B" w:rsidP="008038DD">
      <w:pPr>
        <w:tabs>
          <w:tab w:val="clear" w:pos="567"/>
        </w:tabs>
        <w:spacing w:line="276" w:lineRule="auto"/>
        <w:rPr>
          <w:rFonts w:cs="Times New Roman"/>
          <w:color w:val="FF0000"/>
          <w:szCs w:val="28"/>
          <w:lang w:val="pl-PL"/>
        </w:rPr>
      </w:pPr>
    </w:p>
    <w:p w:rsidR="008038DD" w:rsidRPr="00F62BA8" w:rsidRDefault="008038DD" w:rsidP="008038DD">
      <w:pPr>
        <w:pStyle w:val="Heading1"/>
        <w:tabs>
          <w:tab w:val="clear" w:pos="567"/>
        </w:tabs>
        <w:ind w:firstLine="0"/>
        <w:jc w:val="center"/>
        <w:rPr>
          <w:rFonts w:cs="Times New Roman"/>
          <w:szCs w:val="28"/>
          <w:lang w:val="pl-PL"/>
        </w:rPr>
      </w:pPr>
      <w:bookmarkStart w:id="23" w:name="_Toc51939720"/>
      <w:r w:rsidRPr="00F62BA8">
        <w:rPr>
          <w:rFonts w:cs="Times New Roman"/>
          <w:szCs w:val="28"/>
          <w:lang w:val="pl-PL"/>
        </w:rPr>
        <w:lastRenderedPageBreak/>
        <w:t xml:space="preserve">DANH MỤC CÁC VỊ TRÍ VIỆC LÀM CỦA NGHỀ CÔNG NGHỆ </w:t>
      </w:r>
      <w:r w:rsidR="00860B78">
        <w:rPr>
          <w:rFonts w:cs="Times New Roman"/>
          <w:szCs w:val="28"/>
          <w:lang w:val="pl-PL"/>
        </w:rPr>
        <w:t>SƠN TĨNH ĐIỆN</w:t>
      </w:r>
      <w:bookmarkEnd w:id="23"/>
    </w:p>
    <w:tbl>
      <w:tblPr>
        <w:tblW w:w="4884" w:type="pct"/>
        <w:tblInd w:w="108" w:type="dxa"/>
        <w:tblLayout w:type="fixed"/>
        <w:tblLook w:val="04A0" w:firstRow="1" w:lastRow="0" w:firstColumn="1" w:lastColumn="0" w:noHBand="0" w:noVBand="1"/>
      </w:tblPr>
      <w:tblGrid>
        <w:gridCol w:w="992"/>
        <w:gridCol w:w="4396"/>
        <w:gridCol w:w="813"/>
        <w:gridCol w:w="710"/>
        <w:gridCol w:w="708"/>
        <w:gridCol w:w="710"/>
        <w:gridCol w:w="744"/>
      </w:tblGrid>
      <w:tr w:rsidR="008038DD" w:rsidRPr="00F62BA8" w:rsidTr="008038DD">
        <w:trPr>
          <w:trHeight w:val="600"/>
          <w:tblHeader/>
        </w:trPr>
        <w:tc>
          <w:tcPr>
            <w:tcW w:w="547" w:type="pct"/>
            <w:vMerge w:val="restart"/>
            <w:tcBorders>
              <w:top w:val="single" w:sz="8" w:space="0" w:color="auto"/>
              <w:left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STT</w:t>
            </w:r>
          </w:p>
        </w:tc>
        <w:tc>
          <w:tcPr>
            <w:tcW w:w="2423" w:type="pct"/>
            <w:vMerge w:val="restart"/>
            <w:tcBorders>
              <w:top w:val="single" w:sz="8" w:space="0" w:color="auto"/>
              <w:left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TÊN VỊ TRÍ VIỆC LÀM</w:t>
            </w:r>
          </w:p>
        </w:tc>
        <w:tc>
          <w:tcPr>
            <w:tcW w:w="2031" w:type="pct"/>
            <w:gridSpan w:val="5"/>
            <w:tcBorders>
              <w:top w:val="single" w:sz="8" w:space="0" w:color="auto"/>
              <w:left w:val="nil"/>
              <w:bottom w:val="single" w:sz="8" w:space="0" w:color="auto"/>
              <w:right w:val="single" w:sz="8" w:space="0" w:color="000000"/>
            </w:tcBorders>
            <w:shd w:val="clear" w:color="auto" w:fill="auto"/>
            <w:vAlign w:val="center"/>
            <w:hideMark/>
          </w:tcPr>
          <w:p w:rsidR="008038DD" w:rsidRPr="00F62BA8" w:rsidRDefault="008038DD" w:rsidP="008038DD">
            <w:pPr>
              <w:pStyle w:val="Bang"/>
              <w:spacing w:before="0" w:after="0"/>
              <w:jc w:val="center"/>
              <w:rPr>
                <w:b/>
              </w:rPr>
            </w:pPr>
            <w:r w:rsidRPr="00F62BA8">
              <w:rPr>
                <w:b/>
              </w:rPr>
              <w:t>BẬC (theo tiêu chuẩn kỹ năng nghề quốc gia)</w:t>
            </w:r>
          </w:p>
        </w:tc>
      </w:tr>
      <w:tr w:rsidR="008038DD" w:rsidRPr="00F62BA8" w:rsidTr="008038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29"/>
        </w:trPr>
        <w:tc>
          <w:tcPr>
            <w:tcW w:w="547" w:type="pct"/>
            <w:vMerge/>
            <w:tcBorders>
              <w:left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b/>
                <w:szCs w:val="28"/>
              </w:rPr>
            </w:pPr>
          </w:p>
        </w:tc>
        <w:tc>
          <w:tcPr>
            <w:tcW w:w="2423" w:type="pct"/>
            <w:vMerge/>
            <w:tcBorders>
              <w:left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b/>
                <w:szCs w:val="28"/>
              </w:rPr>
            </w:pPr>
          </w:p>
        </w:tc>
        <w:tc>
          <w:tcPr>
            <w:tcW w:w="448" w:type="pct"/>
            <w:tcBorders>
              <w:left w:val="single" w:sz="8" w:space="0" w:color="auto"/>
            </w:tcBorders>
            <w:shd w:val="clear" w:color="auto" w:fill="auto"/>
            <w:vAlign w:val="center"/>
          </w:tcPr>
          <w:p w:rsidR="008038DD" w:rsidRPr="00F62BA8" w:rsidRDefault="008038DD" w:rsidP="008038DD">
            <w:pPr>
              <w:spacing w:before="0" w:after="0"/>
              <w:ind w:firstLine="0"/>
              <w:jc w:val="center"/>
              <w:rPr>
                <w:rFonts w:cs="Times New Roman"/>
                <w:b/>
                <w:szCs w:val="28"/>
              </w:rPr>
            </w:pPr>
            <w:r w:rsidRPr="00F62BA8">
              <w:rPr>
                <w:rFonts w:cs="Times New Roman"/>
                <w:b/>
                <w:szCs w:val="28"/>
              </w:rPr>
              <w:t>Bậc 1</w:t>
            </w:r>
          </w:p>
        </w:tc>
        <w:tc>
          <w:tcPr>
            <w:tcW w:w="391" w:type="pct"/>
            <w:shd w:val="clear" w:color="auto" w:fill="auto"/>
          </w:tcPr>
          <w:p w:rsidR="008038DD" w:rsidRPr="00F62BA8" w:rsidRDefault="008038DD" w:rsidP="008038DD">
            <w:pPr>
              <w:spacing w:before="0" w:after="0"/>
              <w:ind w:firstLine="0"/>
              <w:jc w:val="center"/>
              <w:rPr>
                <w:rFonts w:cs="Times New Roman"/>
                <w:szCs w:val="28"/>
              </w:rPr>
            </w:pPr>
            <w:r w:rsidRPr="00F62BA8">
              <w:rPr>
                <w:rFonts w:cs="Times New Roman"/>
                <w:b/>
                <w:szCs w:val="28"/>
              </w:rPr>
              <w:t>Bậc 2</w:t>
            </w:r>
          </w:p>
        </w:tc>
        <w:tc>
          <w:tcPr>
            <w:tcW w:w="390" w:type="pct"/>
            <w:shd w:val="clear" w:color="auto" w:fill="auto"/>
          </w:tcPr>
          <w:p w:rsidR="008038DD" w:rsidRPr="00F62BA8" w:rsidRDefault="008038DD" w:rsidP="008038DD">
            <w:pPr>
              <w:spacing w:before="0" w:after="0"/>
              <w:ind w:firstLine="0"/>
              <w:jc w:val="center"/>
              <w:rPr>
                <w:rFonts w:cs="Times New Roman"/>
                <w:szCs w:val="28"/>
              </w:rPr>
            </w:pPr>
            <w:r w:rsidRPr="00F62BA8">
              <w:rPr>
                <w:rFonts w:cs="Times New Roman"/>
                <w:b/>
                <w:szCs w:val="28"/>
              </w:rPr>
              <w:t>Bậc 3</w:t>
            </w:r>
          </w:p>
        </w:tc>
        <w:tc>
          <w:tcPr>
            <w:tcW w:w="391" w:type="pct"/>
          </w:tcPr>
          <w:p w:rsidR="008038DD" w:rsidRPr="00F62BA8" w:rsidRDefault="008038DD" w:rsidP="008038DD">
            <w:pPr>
              <w:spacing w:before="0" w:after="0"/>
              <w:ind w:firstLine="0"/>
              <w:jc w:val="center"/>
              <w:rPr>
                <w:rFonts w:cs="Times New Roman"/>
                <w:szCs w:val="28"/>
              </w:rPr>
            </w:pPr>
            <w:r w:rsidRPr="00F62BA8">
              <w:rPr>
                <w:rFonts w:cs="Times New Roman"/>
                <w:b/>
                <w:szCs w:val="28"/>
              </w:rPr>
              <w:t>Bậc 4</w:t>
            </w:r>
          </w:p>
        </w:tc>
        <w:tc>
          <w:tcPr>
            <w:tcW w:w="410" w:type="pct"/>
          </w:tcPr>
          <w:p w:rsidR="008038DD" w:rsidRPr="00F62BA8" w:rsidRDefault="008038DD" w:rsidP="008038DD">
            <w:pPr>
              <w:spacing w:before="0" w:after="0"/>
              <w:ind w:firstLine="0"/>
              <w:jc w:val="center"/>
              <w:rPr>
                <w:rFonts w:cs="Times New Roman"/>
                <w:szCs w:val="28"/>
              </w:rPr>
            </w:pPr>
            <w:r w:rsidRPr="00F62BA8">
              <w:rPr>
                <w:rFonts w:cs="Times New Roman"/>
                <w:b/>
                <w:szCs w:val="28"/>
              </w:rPr>
              <w:t>Bậc 5</w:t>
            </w:r>
          </w:p>
        </w:tc>
      </w:tr>
      <w:tr w:rsidR="00B72ADE" w:rsidRPr="00F62BA8" w:rsidTr="008038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7" w:type="pct"/>
            <w:shd w:val="clear" w:color="auto" w:fill="auto"/>
            <w:vAlign w:val="center"/>
          </w:tcPr>
          <w:p w:rsidR="00B72ADE" w:rsidRPr="00F62BA8" w:rsidRDefault="00B72ADE" w:rsidP="008038DD">
            <w:pPr>
              <w:spacing w:before="0" w:after="0"/>
              <w:ind w:firstLine="0"/>
              <w:jc w:val="center"/>
              <w:rPr>
                <w:rFonts w:cs="Times New Roman"/>
                <w:szCs w:val="28"/>
              </w:rPr>
            </w:pPr>
            <w:r w:rsidRPr="00F62BA8">
              <w:rPr>
                <w:rFonts w:cs="Times New Roman"/>
                <w:szCs w:val="28"/>
              </w:rPr>
              <w:t>1</w:t>
            </w:r>
          </w:p>
        </w:tc>
        <w:tc>
          <w:tcPr>
            <w:tcW w:w="2423" w:type="pct"/>
            <w:shd w:val="clear" w:color="auto" w:fill="auto"/>
          </w:tcPr>
          <w:p w:rsidR="00B72ADE" w:rsidRPr="00F62BA8" w:rsidRDefault="00B72ADE" w:rsidP="008038DD">
            <w:pPr>
              <w:spacing w:before="0" w:after="0"/>
              <w:ind w:firstLine="0"/>
              <w:jc w:val="left"/>
              <w:rPr>
                <w:rFonts w:cs="Times New Roman"/>
                <w:i/>
                <w:szCs w:val="28"/>
              </w:rPr>
            </w:pPr>
            <w:r w:rsidRPr="00F62BA8">
              <w:rPr>
                <w:rFonts w:cs="Times New Roman"/>
                <w:szCs w:val="28"/>
                <w:lang w:val="pt-BR"/>
              </w:rPr>
              <w:t xml:space="preserve">A. </w:t>
            </w:r>
            <w:r w:rsidRPr="00F62BA8">
              <w:rPr>
                <w:rFonts w:cs="Times New Roman"/>
                <w:bCs/>
                <w:szCs w:val="28"/>
                <w:lang w:val="pt-BR"/>
              </w:rPr>
              <w:t>Sơn nhúng ED điện ly trên nền kim loại</w:t>
            </w:r>
          </w:p>
        </w:tc>
        <w:tc>
          <w:tcPr>
            <w:tcW w:w="448" w:type="pct"/>
            <w:shd w:val="clear" w:color="auto" w:fill="auto"/>
            <w:vAlign w:val="center"/>
          </w:tcPr>
          <w:p w:rsidR="00B72ADE" w:rsidRPr="00F62BA8" w:rsidRDefault="00B72ADE" w:rsidP="008038DD">
            <w:pPr>
              <w:spacing w:before="0" w:after="0"/>
              <w:ind w:firstLine="0"/>
              <w:jc w:val="center"/>
              <w:rPr>
                <w:rFonts w:cs="Times New Roman"/>
                <w:szCs w:val="28"/>
              </w:rPr>
            </w:pPr>
          </w:p>
        </w:tc>
        <w:tc>
          <w:tcPr>
            <w:tcW w:w="391" w:type="pct"/>
            <w:shd w:val="clear" w:color="auto" w:fill="auto"/>
            <w:vAlign w:val="center"/>
          </w:tcPr>
          <w:p w:rsidR="00B72ADE" w:rsidRPr="00F62BA8" w:rsidRDefault="00B72ADE" w:rsidP="008038DD">
            <w:pPr>
              <w:spacing w:before="0" w:after="0"/>
              <w:ind w:firstLine="0"/>
              <w:jc w:val="center"/>
              <w:rPr>
                <w:rFonts w:cs="Times New Roman"/>
                <w:szCs w:val="28"/>
              </w:rPr>
            </w:pPr>
          </w:p>
        </w:tc>
        <w:tc>
          <w:tcPr>
            <w:tcW w:w="390" w:type="pct"/>
            <w:shd w:val="clear" w:color="auto" w:fill="auto"/>
            <w:vAlign w:val="center"/>
          </w:tcPr>
          <w:p w:rsidR="00B72ADE" w:rsidRPr="00F62BA8" w:rsidRDefault="00B72ADE" w:rsidP="001252F0">
            <w:pPr>
              <w:spacing w:before="0" w:after="0"/>
              <w:ind w:firstLine="0"/>
              <w:jc w:val="center"/>
              <w:rPr>
                <w:rFonts w:cs="Times New Roman"/>
                <w:szCs w:val="28"/>
              </w:rPr>
            </w:pPr>
            <w:r w:rsidRPr="00F62BA8">
              <w:rPr>
                <w:rFonts w:cs="Times New Roman"/>
                <w:szCs w:val="28"/>
              </w:rPr>
              <w:t>x</w:t>
            </w:r>
          </w:p>
        </w:tc>
        <w:tc>
          <w:tcPr>
            <w:tcW w:w="391" w:type="pct"/>
          </w:tcPr>
          <w:p w:rsidR="00B72ADE" w:rsidRPr="00F62BA8" w:rsidRDefault="00B72ADE" w:rsidP="008038DD">
            <w:pPr>
              <w:spacing w:before="0" w:after="0"/>
              <w:ind w:firstLine="0"/>
              <w:jc w:val="center"/>
              <w:rPr>
                <w:rFonts w:cs="Times New Roman"/>
                <w:szCs w:val="28"/>
              </w:rPr>
            </w:pPr>
          </w:p>
        </w:tc>
        <w:tc>
          <w:tcPr>
            <w:tcW w:w="410" w:type="pct"/>
            <w:vAlign w:val="center"/>
          </w:tcPr>
          <w:p w:rsidR="00B72ADE" w:rsidRPr="00F62BA8" w:rsidRDefault="00B72ADE" w:rsidP="008038DD">
            <w:pPr>
              <w:spacing w:before="0" w:after="0"/>
              <w:ind w:firstLine="0"/>
              <w:jc w:val="center"/>
              <w:rPr>
                <w:rFonts w:cs="Times New Roman"/>
                <w:szCs w:val="28"/>
              </w:rPr>
            </w:pPr>
          </w:p>
        </w:tc>
      </w:tr>
      <w:tr w:rsidR="00B72ADE" w:rsidRPr="00F62BA8" w:rsidTr="008038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7" w:type="pct"/>
            <w:shd w:val="clear" w:color="auto" w:fill="auto"/>
            <w:vAlign w:val="center"/>
          </w:tcPr>
          <w:p w:rsidR="00B72ADE" w:rsidRPr="00F62BA8" w:rsidRDefault="00B72ADE" w:rsidP="008038DD">
            <w:pPr>
              <w:spacing w:before="0" w:after="0"/>
              <w:ind w:firstLine="0"/>
              <w:jc w:val="center"/>
              <w:rPr>
                <w:rFonts w:cs="Times New Roman"/>
                <w:szCs w:val="28"/>
              </w:rPr>
            </w:pPr>
            <w:r w:rsidRPr="00F62BA8">
              <w:rPr>
                <w:rFonts w:cs="Times New Roman"/>
                <w:szCs w:val="28"/>
              </w:rPr>
              <w:t>2</w:t>
            </w:r>
          </w:p>
        </w:tc>
        <w:tc>
          <w:tcPr>
            <w:tcW w:w="2423" w:type="pct"/>
            <w:shd w:val="clear" w:color="auto" w:fill="auto"/>
          </w:tcPr>
          <w:p w:rsidR="00B72ADE" w:rsidRPr="00F62BA8" w:rsidRDefault="00B72ADE" w:rsidP="008038DD">
            <w:pPr>
              <w:spacing w:before="0" w:after="0"/>
              <w:ind w:firstLine="0"/>
              <w:jc w:val="left"/>
              <w:rPr>
                <w:rFonts w:cs="Times New Roman"/>
                <w:szCs w:val="28"/>
              </w:rPr>
            </w:pPr>
            <w:r w:rsidRPr="00F62BA8">
              <w:rPr>
                <w:rFonts w:cs="Times New Roman"/>
                <w:szCs w:val="28"/>
                <w:lang w:val="pt-BR"/>
              </w:rPr>
              <w:t xml:space="preserve">B. </w:t>
            </w:r>
            <w:r w:rsidRPr="00F62BA8">
              <w:rPr>
                <w:rFonts w:cs="Times New Roman"/>
                <w:bCs/>
                <w:szCs w:val="28"/>
                <w:lang w:val="pt-BR"/>
              </w:rPr>
              <w:t>Sơn tĩnh điện dạng bột trên nền kim loại</w:t>
            </w:r>
          </w:p>
        </w:tc>
        <w:tc>
          <w:tcPr>
            <w:tcW w:w="448" w:type="pct"/>
            <w:shd w:val="clear" w:color="auto" w:fill="auto"/>
            <w:vAlign w:val="center"/>
          </w:tcPr>
          <w:p w:rsidR="00B72ADE" w:rsidRPr="00F62BA8" w:rsidRDefault="00B72ADE" w:rsidP="008038DD">
            <w:pPr>
              <w:spacing w:before="0" w:after="0"/>
              <w:ind w:firstLine="0"/>
              <w:jc w:val="center"/>
              <w:rPr>
                <w:rFonts w:cs="Times New Roman"/>
                <w:szCs w:val="28"/>
              </w:rPr>
            </w:pPr>
          </w:p>
        </w:tc>
        <w:tc>
          <w:tcPr>
            <w:tcW w:w="391" w:type="pct"/>
            <w:shd w:val="clear" w:color="auto" w:fill="auto"/>
            <w:vAlign w:val="center"/>
          </w:tcPr>
          <w:p w:rsidR="00B72ADE" w:rsidRPr="00F62BA8" w:rsidRDefault="00B72ADE" w:rsidP="008038DD">
            <w:pPr>
              <w:spacing w:before="0" w:after="0"/>
              <w:ind w:firstLine="0"/>
              <w:jc w:val="center"/>
              <w:rPr>
                <w:rFonts w:cs="Times New Roman"/>
                <w:szCs w:val="28"/>
              </w:rPr>
            </w:pPr>
          </w:p>
        </w:tc>
        <w:tc>
          <w:tcPr>
            <w:tcW w:w="390" w:type="pct"/>
            <w:shd w:val="clear" w:color="auto" w:fill="auto"/>
            <w:vAlign w:val="center"/>
          </w:tcPr>
          <w:p w:rsidR="00B72ADE" w:rsidRPr="00F62BA8" w:rsidRDefault="00B72ADE" w:rsidP="001252F0">
            <w:pPr>
              <w:spacing w:before="0" w:after="0"/>
              <w:ind w:firstLine="0"/>
              <w:jc w:val="center"/>
              <w:rPr>
                <w:rFonts w:cs="Times New Roman"/>
                <w:szCs w:val="28"/>
              </w:rPr>
            </w:pPr>
            <w:r w:rsidRPr="00F62BA8">
              <w:rPr>
                <w:rFonts w:cs="Times New Roman"/>
                <w:szCs w:val="28"/>
              </w:rPr>
              <w:t>x</w:t>
            </w:r>
          </w:p>
        </w:tc>
        <w:tc>
          <w:tcPr>
            <w:tcW w:w="391" w:type="pct"/>
          </w:tcPr>
          <w:p w:rsidR="00B72ADE" w:rsidRPr="00F62BA8" w:rsidRDefault="00B72ADE" w:rsidP="008038DD">
            <w:pPr>
              <w:spacing w:before="0" w:after="0"/>
              <w:ind w:firstLine="0"/>
              <w:jc w:val="center"/>
              <w:rPr>
                <w:rFonts w:cs="Times New Roman"/>
                <w:szCs w:val="28"/>
              </w:rPr>
            </w:pPr>
          </w:p>
        </w:tc>
        <w:tc>
          <w:tcPr>
            <w:tcW w:w="410" w:type="pct"/>
            <w:vAlign w:val="center"/>
          </w:tcPr>
          <w:p w:rsidR="00B72ADE" w:rsidRPr="00F62BA8" w:rsidRDefault="00B72ADE" w:rsidP="008038DD">
            <w:pPr>
              <w:spacing w:before="0" w:after="0"/>
              <w:ind w:firstLine="0"/>
              <w:jc w:val="center"/>
              <w:rPr>
                <w:rFonts w:cs="Times New Roman"/>
                <w:szCs w:val="28"/>
              </w:rPr>
            </w:pPr>
          </w:p>
        </w:tc>
      </w:tr>
      <w:tr w:rsidR="00B72ADE" w:rsidRPr="00F62BA8" w:rsidTr="008038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7" w:type="pct"/>
            <w:shd w:val="clear" w:color="auto" w:fill="auto"/>
            <w:vAlign w:val="center"/>
          </w:tcPr>
          <w:p w:rsidR="00B72ADE" w:rsidRPr="00F62BA8" w:rsidRDefault="00B72ADE" w:rsidP="008038DD">
            <w:pPr>
              <w:spacing w:before="0" w:after="0"/>
              <w:ind w:firstLine="0"/>
              <w:jc w:val="center"/>
              <w:rPr>
                <w:rFonts w:cs="Times New Roman"/>
                <w:szCs w:val="28"/>
              </w:rPr>
            </w:pPr>
            <w:r w:rsidRPr="00F62BA8">
              <w:rPr>
                <w:rFonts w:cs="Times New Roman"/>
                <w:szCs w:val="28"/>
              </w:rPr>
              <w:t>3</w:t>
            </w:r>
          </w:p>
        </w:tc>
        <w:tc>
          <w:tcPr>
            <w:tcW w:w="2423" w:type="pct"/>
            <w:shd w:val="clear" w:color="auto" w:fill="auto"/>
          </w:tcPr>
          <w:p w:rsidR="00B72ADE" w:rsidRPr="00F62BA8" w:rsidRDefault="00B72ADE" w:rsidP="008038DD">
            <w:pPr>
              <w:spacing w:before="0" w:after="0"/>
              <w:ind w:firstLine="0"/>
              <w:jc w:val="left"/>
              <w:rPr>
                <w:rFonts w:cs="Times New Roman"/>
                <w:szCs w:val="28"/>
              </w:rPr>
            </w:pPr>
            <w:r w:rsidRPr="00F62BA8">
              <w:rPr>
                <w:rFonts w:cs="Times New Roman"/>
                <w:szCs w:val="28"/>
                <w:lang w:val="pt-BR"/>
              </w:rPr>
              <w:t>C. Sơn tĩnh điện dạng ướt trên nền kim loại</w:t>
            </w:r>
          </w:p>
        </w:tc>
        <w:tc>
          <w:tcPr>
            <w:tcW w:w="448" w:type="pct"/>
            <w:shd w:val="clear" w:color="auto" w:fill="auto"/>
            <w:vAlign w:val="center"/>
          </w:tcPr>
          <w:p w:rsidR="00B72ADE" w:rsidRPr="00F62BA8" w:rsidRDefault="00B72ADE" w:rsidP="008038DD">
            <w:pPr>
              <w:spacing w:before="0" w:after="0"/>
              <w:ind w:firstLine="0"/>
              <w:jc w:val="center"/>
              <w:rPr>
                <w:rFonts w:cs="Times New Roman"/>
                <w:szCs w:val="28"/>
              </w:rPr>
            </w:pPr>
          </w:p>
        </w:tc>
        <w:tc>
          <w:tcPr>
            <w:tcW w:w="391" w:type="pct"/>
            <w:shd w:val="clear" w:color="auto" w:fill="auto"/>
            <w:vAlign w:val="center"/>
          </w:tcPr>
          <w:p w:rsidR="00B72ADE" w:rsidRPr="00F62BA8" w:rsidRDefault="00B72ADE" w:rsidP="008038DD">
            <w:pPr>
              <w:spacing w:before="0" w:after="0"/>
              <w:ind w:firstLine="0"/>
              <w:jc w:val="center"/>
              <w:rPr>
                <w:rFonts w:cs="Times New Roman"/>
                <w:szCs w:val="28"/>
              </w:rPr>
            </w:pPr>
          </w:p>
        </w:tc>
        <w:tc>
          <w:tcPr>
            <w:tcW w:w="390" w:type="pct"/>
            <w:shd w:val="clear" w:color="auto" w:fill="auto"/>
            <w:vAlign w:val="center"/>
          </w:tcPr>
          <w:p w:rsidR="00B72ADE" w:rsidRPr="00F62BA8" w:rsidRDefault="00B72ADE" w:rsidP="001252F0">
            <w:pPr>
              <w:spacing w:before="0" w:after="0"/>
              <w:ind w:firstLine="0"/>
              <w:jc w:val="center"/>
              <w:rPr>
                <w:rFonts w:cs="Times New Roman"/>
                <w:szCs w:val="28"/>
              </w:rPr>
            </w:pPr>
            <w:r w:rsidRPr="00F62BA8">
              <w:rPr>
                <w:rFonts w:cs="Times New Roman"/>
                <w:szCs w:val="28"/>
              </w:rPr>
              <w:t>x</w:t>
            </w:r>
          </w:p>
        </w:tc>
        <w:tc>
          <w:tcPr>
            <w:tcW w:w="391" w:type="pct"/>
          </w:tcPr>
          <w:p w:rsidR="00B72ADE" w:rsidRPr="00F62BA8" w:rsidRDefault="00B72ADE" w:rsidP="008038DD">
            <w:pPr>
              <w:spacing w:before="0" w:after="0"/>
              <w:ind w:firstLine="0"/>
              <w:jc w:val="center"/>
              <w:rPr>
                <w:rFonts w:cs="Times New Roman"/>
                <w:szCs w:val="28"/>
              </w:rPr>
            </w:pPr>
          </w:p>
        </w:tc>
        <w:tc>
          <w:tcPr>
            <w:tcW w:w="410" w:type="pct"/>
            <w:vAlign w:val="center"/>
          </w:tcPr>
          <w:p w:rsidR="00B72ADE" w:rsidRPr="00F62BA8" w:rsidRDefault="00B72ADE" w:rsidP="008038DD">
            <w:pPr>
              <w:spacing w:before="0" w:after="0"/>
              <w:ind w:firstLine="0"/>
              <w:jc w:val="center"/>
              <w:rPr>
                <w:rFonts w:cs="Times New Roman"/>
                <w:szCs w:val="28"/>
              </w:rPr>
            </w:pPr>
          </w:p>
        </w:tc>
      </w:tr>
    </w:tbl>
    <w:p w:rsidR="008038DD" w:rsidRPr="00F62BA8" w:rsidRDefault="008038DD" w:rsidP="008038DD">
      <w:pPr>
        <w:pStyle w:val="Heading1"/>
        <w:keepNext w:val="0"/>
        <w:keepLines w:val="0"/>
        <w:widowControl w:val="0"/>
        <w:jc w:val="center"/>
        <w:rPr>
          <w:rFonts w:cs="Times New Roman"/>
          <w:bCs/>
          <w:iCs/>
          <w:szCs w:val="28"/>
          <w:lang w:val="pl-PL"/>
        </w:rPr>
      </w:pPr>
      <w:r w:rsidRPr="00F62BA8">
        <w:rPr>
          <w:rFonts w:cs="Times New Roman"/>
          <w:bCs/>
          <w:iCs/>
          <w:szCs w:val="28"/>
          <w:lang w:val="pl-PL"/>
        </w:rPr>
        <w:br w:type="page"/>
      </w:r>
    </w:p>
    <w:p w:rsidR="008038DD" w:rsidRPr="00F62BA8" w:rsidRDefault="008038DD" w:rsidP="008038DD">
      <w:pPr>
        <w:tabs>
          <w:tab w:val="clear" w:pos="567"/>
        </w:tabs>
        <w:ind w:firstLine="0"/>
        <w:jc w:val="center"/>
        <w:rPr>
          <w:rFonts w:cs="Times New Roman"/>
          <w:b/>
          <w:szCs w:val="28"/>
          <w:lang w:val="pl-PL"/>
        </w:rPr>
      </w:pPr>
      <w:r w:rsidRPr="00F62BA8">
        <w:rPr>
          <w:rFonts w:cs="Times New Roman"/>
          <w:b/>
          <w:szCs w:val="28"/>
          <w:lang w:val="pl-PL"/>
        </w:rPr>
        <w:lastRenderedPageBreak/>
        <w:t>KHỐI LƯỢNG KIẾN THỨC TỐI THIỂU VÀ YÊU CẦU NĂNG LỰC CHO TỪNG VỊ TRÍ VIỆC LÀM</w:t>
      </w:r>
    </w:p>
    <w:p w:rsidR="008038DD" w:rsidRPr="00F62BA8" w:rsidRDefault="008038DD" w:rsidP="008038DD">
      <w:pPr>
        <w:pStyle w:val="Heading1"/>
        <w:rPr>
          <w:rFonts w:cs="Times New Roman"/>
          <w:szCs w:val="28"/>
          <w:lang w:val="pl-PL"/>
        </w:rPr>
      </w:pPr>
      <w:bookmarkStart w:id="24" w:name="_Toc51939721"/>
      <w:r w:rsidRPr="00F62BA8">
        <w:rPr>
          <w:rFonts w:cs="Times New Roman"/>
          <w:szCs w:val="28"/>
          <w:lang w:val="pl-PL"/>
        </w:rPr>
        <w:t>1. Tên vị trí việc làm A</w:t>
      </w:r>
      <w:r w:rsidR="00C64DF1">
        <w:rPr>
          <w:rFonts w:cs="Times New Roman"/>
          <w:szCs w:val="28"/>
          <w:lang w:val="pl-PL"/>
        </w:rPr>
        <w:t>:</w:t>
      </w:r>
      <w:r w:rsidRPr="00F62BA8">
        <w:rPr>
          <w:rFonts w:cs="Times New Roman"/>
          <w:szCs w:val="28"/>
          <w:lang w:val="pl-PL"/>
        </w:rPr>
        <w:t xml:space="preserve"> </w:t>
      </w:r>
      <w:r w:rsidRPr="00F62BA8">
        <w:rPr>
          <w:rFonts w:cs="Times New Roman"/>
          <w:bCs/>
          <w:szCs w:val="28"/>
          <w:lang w:val="pt-BR"/>
        </w:rPr>
        <w:t>Sơn nhúng ED điện ly trên nền kim loại</w:t>
      </w:r>
      <w:bookmarkEnd w:id="24"/>
    </w:p>
    <w:p w:rsidR="008038DD" w:rsidRPr="007423EB" w:rsidRDefault="008038DD" w:rsidP="008038DD">
      <w:pPr>
        <w:pStyle w:val="Heading1"/>
        <w:rPr>
          <w:rFonts w:cs="Times New Roman"/>
          <w:szCs w:val="28"/>
          <w:lang w:val="pl-PL"/>
        </w:rPr>
      </w:pPr>
      <w:bookmarkStart w:id="25" w:name="_Toc51939722"/>
      <w:r w:rsidRPr="007423EB">
        <w:rPr>
          <w:rFonts w:cs="Times New Roman"/>
          <w:szCs w:val="28"/>
          <w:lang w:val="pl-PL"/>
        </w:rPr>
        <w:t>1.1.  Mô tả vị trí việc làm</w:t>
      </w:r>
      <w:bookmarkEnd w:id="25"/>
    </w:p>
    <w:p w:rsidR="008038DD" w:rsidRPr="00EC4A6B" w:rsidRDefault="008038DD" w:rsidP="008038DD">
      <w:pPr>
        <w:pStyle w:val="Style2"/>
        <w:rPr>
          <w:b/>
          <w:color w:val="000000" w:themeColor="text1"/>
        </w:rPr>
      </w:pPr>
      <w:bookmarkStart w:id="26" w:name="_Toc532137738"/>
      <w:bookmarkStart w:id="27" w:name="_Toc532138316"/>
      <w:bookmarkStart w:id="28" w:name="_Toc532138984"/>
      <w:r w:rsidRPr="00EC4A6B">
        <w:rPr>
          <w:b/>
          <w:color w:val="000000" w:themeColor="text1"/>
        </w:rPr>
        <w:t>1.1.1. Kiến thứ</w:t>
      </w:r>
      <w:bookmarkEnd w:id="26"/>
      <w:bookmarkEnd w:id="27"/>
      <w:bookmarkEnd w:id="28"/>
      <w:r w:rsidR="00916ED6" w:rsidRPr="00EC4A6B">
        <w:rPr>
          <w:b/>
          <w:color w:val="000000" w:themeColor="text1"/>
        </w:rPr>
        <w:t>c</w:t>
      </w:r>
    </w:p>
    <w:p w:rsidR="008038DD" w:rsidRPr="008A1176" w:rsidRDefault="008038DD" w:rsidP="008038DD">
      <w:pPr>
        <w:tabs>
          <w:tab w:val="clear" w:pos="567"/>
        </w:tabs>
        <w:rPr>
          <w:rStyle w:val="fontstyle01"/>
          <w:rFonts w:ascii="Times New Roman" w:hAnsi="Times New Roman" w:cs="Times New Roman"/>
          <w:color w:val="auto"/>
          <w:sz w:val="28"/>
          <w:szCs w:val="28"/>
          <w:lang w:val="pl-PL"/>
        </w:rPr>
      </w:pPr>
      <w:r w:rsidRPr="008A1176">
        <w:rPr>
          <w:rStyle w:val="fontstyle01"/>
          <w:rFonts w:ascii="Times New Roman" w:hAnsi="Times New Roman" w:cs="Times New Roman"/>
          <w:color w:val="auto"/>
          <w:sz w:val="28"/>
          <w:szCs w:val="28"/>
          <w:lang w:val="pl-PL"/>
        </w:rPr>
        <w:t xml:space="preserve">- </w:t>
      </w:r>
      <w:r w:rsidR="00EC4A6B">
        <w:rPr>
          <w:rStyle w:val="fontstyle01"/>
          <w:rFonts w:ascii="Times New Roman" w:hAnsi="Times New Roman" w:cs="Times New Roman"/>
          <w:color w:val="auto"/>
          <w:sz w:val="28"/>
          <w:szCs w:val="28"/>
          <w:lang w:val="pl-PL"/>
        </w:rPr>
        <w:t>Trình bày</w:t>
      </w:r>
      <w:r w:rsidRPr="008A1176">
        <w:rPr>
          <w:rStyle w:val="fontstyle21"/>
          <w:rFonts w:ascii="Times New Roman" w:hAnsi="Times New Roman" w:cs="Times New Roman"/>
          <w:color w:val="auto"/>
          <w:sz w:val="28"/>
          <w:szCs w:val="28"/>
          <w:lang w:val="pl-PL"/>
        </w:rPr>
        <w:t xml:space="preserve"> đượ</w:t>
      </w:r>
      <w:r w:rsidRPr="008A1176">
        <w:rPr>
          <w:rStyle w:val="fontstyle01"/>
          <w:rFonts w:ascii="Times New Roman" w:hAnsi="Times New Roman" w:cs="Times New Roman"/>
          <w:color w:val="auto"/>
          <w:sz w:val="28"/>
          <w:szCs w:val="28"/>
          <w:lang w:val="pl-PL"/>
        </w:rPr>
        <w:t>c m</w:t>
      </w:r>
      <w:r w:rsidRPr="008A1176">
        <w:rPr>
          <w:rStyle w:val="fontstyle21"/>
          <w:rFonts w:ascii="Times New Roman" w:hAnsi="Times New Roman" w:cs="Times New Roman"/>
          <w:color w:val="auto"/>
          <w:sz w:val="28"/>
          <w:szCs w:val="28"/>
          <w:lang w:val="pl-PL"/>
        </w:rPr>
        <w:t>ộ</w:t>
      </w:r>
      <w:r w:rsidRPr="008A1176">
        <w:rPr>
          <w:rStyle w:val="fontstyle01"/>
          <w:rFonts w:ascii="Times New Roman" w:hAnsi="Times New Roman" w:cs="Times New Roman"/>
          <w:color w:val="auto"/>
          <w:sz w:val="28"/>
          <w:szCs w:val="28"/>
          <w:lang w:val="pl-PL"/>
        </w:rPr>
        <w:t>t quy trình sơn nhúng ED điện ly</w:t>
      </w:r>
      <w:r w:rsidRPr="008A1176">
        <w:rPr>
          <w:rStyle w:val="fontstyle21"/>
          <w:rFonts w:ascii="Times New Roman" w:hAnsi="Times New Roman" w:cs="Times New Roman"/>
          <w:color w:val="auto"/>
          <w:sz w:val="28"/>
          <w:szCs w:val="28"/>
          <w:lang w:val="pl-PL"/>
        </w:rPr>
        <w:t xml:space="preserve"> đạt </w:t>
      </w:r>
      <w:r w:rsidRPr="008A1176">
        <w:rPr>
          <w:rStyle w:val="fontstyle01"/>
          <w:rFonts w:ascii="Times New Roman" w:hAnsi="Times New Roman" w:cs="Times New Roman"/>
          <w:color w:val="auto"/>
          <w:sz w:val="28"/>
          <w:szCs w:val="28"/>
          <w:lang w:val="pl-PL"/>
        </w:rPr>
        <w:t>ch</w:t>
      </w:r>
      <w:r w:rsidRPr="008A1176">
        <w:rPr>
          <w:rStyle w:val="fontstyle21"/>
          <w:rFonts w:ascii="Times New Roman" w:hAnsi="Times New Roman" w:cs="Times New Roman"/>
          <w:color w:val="auto"/>
          <w:sz w:val="28"/>
          <w:szCs w:val="28"/>
          <w:lang w:val="pl-PL"/>
        </w:rPr>
        <w:t xml:space="preserve">ất </w:t>
      </w:r>
      <w:r w:rsidRPr="008A1176">
        <w:rPr>
          <w:rStyle w:val="fontstyle01"/>
          <w:rFonts w:ascii="Times New Roman" w:hAnsi="Times New Roman" w:cs="Times New Roman"/>
          <w:color w:val="auto"/>
          <w:sz w:val="28"/>
          <w:szCs w:val="28"/>
          <w:lang w:val="pl-PL"/>
        </w:rPr>
        <w:t>l</w:t>
      </w:r>
      <w:r w:rsidRPr="008A1176">
        <w:rPr>
          <w:rStyle w:val="fontstyle21"/>
          <w:rFonts w:ascii="Times New Roman" w:hAnsi="Times New Roman" w:cs="Times New Roman"/>
          <w:color w:val="auto"/>
          <w:sz w:val="28"/>
          <w:szCs w:val="28"/>
          <w:lang w:val="pl-PL"/>
        </w:rPr>
        <w:t>ượ</w:t>
      </w:r>
      <w:r w:rsidRPr="008A1176">
        <w:rPr>
          <w:rStyle w:val="fontstyle01"/>
          <w:rFonts w:ascii="Times New Roman" w:hAnsi="Times New Roman" w:cs="Times New Roman"/>
          <w:color w:val="auto"/>
          <w:sz w:val="28"/>
          <w:szCs w:val="28"/>
          <w:lang w:val="pl-PL"/>
        </w:rPr>
        <w:t>ng s</w:t>
      </w:r>
      <w:r w:rsidRPr="008A1176">
        <w:rPr>
          <w:rStyle w:val="fontstyle21"/>
          <w:rFonts w:ascii="Times New Roman" w:hAnsi="Times New Roman" w:cs="Times New Roman"/>
          <w:color w:val="auto"/>
          <w:sz w:val="28"/>
          <w:szCs w:val="28"/>
          <w:lang w:val="pl-PL"/>
        </w:rPr>
        <w:t xml:space="preserve">ản </w:t>
      </w:r>
      <w:r w:rsidRPr="008A1176">
        <w:rPr>
          <w:rStyle w:val="fontstyle01"/>
          <w:rFonts w:ascii="Times New Roman" w:hAnsi="Times New Roman" w:cs="Times New Roman"/>
          <w:color w:val="auto"/>
          <w:sz w:val="28"/>
          <w:szCs w:val="28"/>
          <w:lang w:val="pl-PL"/>
        </w:rPr>
        <w:t>ph</w:t>
      </w:r>
      <w:r w:rsidRPr="008A1176">
        <w:rPr>
          <w:rStyle w:val="fontstyle21"/>
          <w:rFonts w:ascii="Times New Roman" w:hAnsi="Times New Roman" w:cs="Times New Roman"/>
          <w:color w:val="auto"/>
          <w:sz w:val="28"/>
          <w:szCs w:val="28"/>
          <w:lang w:val="pl-PL"/>
        </w:rPr>
        <w:t>ẩ</w:t>
      </w:r>
      <w:r w:rsidRPr="008A1176">
        <w:rPr>
          <w:rStyle w:val="fontstyle01"/>
          <w:rFonts w:ascii="Times New Roman" w:hAnsi="Times New Roman" w:cs="Times New Roman"/>
          <w:color w:val="auto"/>
          <w:sz w:val="28"/>
          <w:szCs w:val="28"/>
          <w:lang w:val="pl-PL"/>
        </w:rPr>
        <w:t>m, có hi</w:t>
      </w:r>
      <w:r w:rsidRPr="008A1176">
        <w:rPr>
          <w:rStyle w:val="fontstyle21"/>
          <w:rFonts w:ascii="Times New Roman" w:hAnsi="Times New Roman" w:cs="Times New Roman"/>
          <w:color w:val="auto"/>
          <w:sz w:val="28"/>
          <w:szCs w:val="28"/>
          <w:lang w:val="pl-PL"/>
        </w:rPr>
        <w:t xml:space="preserve">ệu </w:t>
      </w:r>
      <w:r w:rsidRPr="008A1176">
        <w:rPr>
          <w:rStyle w:val="fontstyle01"/>
          <w:rFonts w:ascii="Times New Roman" w:hAnsi="Times New Roman" w:cs="Times New Roman"/>
          <w:color w:val="auto"/>
          <w:sz w:val="28"/>
          <w:szCs w:val="28"/>
          <w:lang w:val="pl-PL"/>
        </w:rPr>
        <w:t>qu</w:t>
      </w:r>
      <w:r w:rsidRPr="008A1176">
        <w:rPr>
          <w:rStyle w:val="fontstyle21"/>
          <w:rFonts w:ascii="Times New Roman" w:hAnsi="Times New Roman" w:cs="Times New Roman"/>
          <w:color w:val="auto"/>
          <w:sz w:val="28"/>
          <w:szCs w:val="28"/>
          <w:lang w:val="pl-PL"/>
        </w:rPr>
        <w:t xml:space="preserve">ả </w:t>
      </w:r>
      <w:r w:rsidRPr="008A1176">
        <w:rPr>
          <w:rStyle w:val="fontstyle01"/>
          <w:rFonts w:ascii="Times New Roman" w:hAnsi="Times New Roman" w:cs="Times New Roman"/>
          <w:color w:val="auto"/>
          <w:sz w:val="28"/>
          <w:szCs w:val="28"/>
          <w:lang w:val="pl-PL"/>
        </w:rPr>
        <w:t>và phù h</w:t>
      </w:r>
      <w:r w:rsidRPr="008A1176">
        <w:rPr>
          <w:rStyle w:val="fontstyle21"/>
          <w:rFonts w:ascii="Times New Roman" w:hAnsi="Times New Roman" w:cs="Times New Roman"/>
          <w:color w:val="auto"/>
          <w:sz w:val="28"/>
          <w:szCs w:val="28"/>
          <w:lang w:val="pl-PL"/>
        </w:rPr>
        <w:t>ợ</w:t>
      </w:r>
      <w:r w:rsidRPr="008A1176">
        <w:rPr>
          <w:rStyle w:val="fontstyle01"/>
          <w:rFonts w:ascii="Times New Roman" w:hAnsi="Times New Roman" w:cs="Times New Roman"/>
          <w:color w:val="auto"/>
          <w:sz w:val="28"/>
          <w:szCs w:val="28"/>
          <w:lang w:val="pl-PL"/>
        </w:rPr>
        <w:t>p v</w:t>
      </w:r>
      <w:r w:rsidRPr="008A1176">
        <w:rPr>
          <w:rStyle w:val="fontstyle21"/>
          <w:rFonts w:ascii="Times New Roman" w:hAnsi="Times New Roman" w:cs="Times New Roman"/>
          <w:color w:val="auto"/>
          <w:sz w:val="28"/>
          <w:szCs w:val="28"/>
          <w:lang w:val="pl-PL"/>
        </w:rPr>
        <w:t>ớ</w:t>
      </w:r>
      <w:r w:rsidRPr="008A1176">
        <w:rPr>
          <w:rStyle w:val="fontstyle01"/>
          <w:rFonts w:ascii="Times New Roman" w:hAnsi="Times New Roman" w:cs="Times New Roman"/>
          <w:color w:val="auto"/>
          <w:sz w:val="28"/>
          <w:szCs w:val="28"/>
          <w:lang w:val="pl-PL"/>
        </w:rPr>
        <w:t>i c</w:t>
      </w:r>
      <w:r w:rsidRPr="008A1176">
        <w:rPr>
          <w:rStyle w:val="fontstyle21"/>
          <w:rFonts w:ascii="Times New Roman" w:hAnsi="Times New Roman" w:cs="Times New Roman"/>
          <w:color w:val="auto"/>
          <w:sz w:val="28"/>
          <w:szCs w:val="28"/>
          <w:lang w:val="pl-PL"/>
        </w:rPr>
        <w:t xml:space="preserve">ấp </w:t>
      </w:r>
      <w:r w:rsidRPr="008A1176">
        <w:rPr>
          <w:rStyle w:val="fontstyle01"/>
          <w:rFonts w:ascii="Times New Roman" w:hAnsi="Times New Roman" w:cs="Times New Roman"/>
          <w:color w:val="auto"/>
          <w:sz w:val="28"/>
          <w:szCs w:val="28"/>
          <w:lang w:val="pl-PL"/>
        </w:rPr>
        <w:t xml:space="preserve">trình </w:t>
      </w:r>
      <w:r w:rsidRPr="008A1176">
        <w:rPr>
          <w:rStyle w:val="fontstyle21"/>
          <w:rFonts w:ascii="Times New Roman" w:hAnsi="Times New Roman" w:cs="Times New Roman"/>
          <w:color w:val="auto"/>
          <w:sz w:val="28"/>
          <w:szCs w:val="28"/>
          <w:lang w:val="pl-PL"/>
        </w:rPr>
        <w:t xml:space="preserve">độ đào </w:t>
      </w:r>
      <w:r w:rsidRPr="008A1176">
        <w:rPr>
          <w:rStyle w:val="fontstyle01"/>
          <w:rFonts w:ascii="Times New Roman" w:hAnsi="Times New Roman" w:cs="Times New Roman"/>
          <w:color w:val="auto"/>
          <w:sz w:val="28"/>
          <w:szCs w:val="28"/>
          <w:lang w:val="pl-PL"/>
        </w:rPr>
        <w:t>t</w:t>
      </w:r>
      <w:r w:rsidRPr="008A1176">
        <w:rPr>
          <w:rStyle w:val="fontstyle21"/>
          <w:rFonts w:ascii="Times New Roman" w:hAnsi="Times New Roman" w:cs="Times New Roman"/>
          <w:color w:val="auto"/>
          <w:sz w:val="28"/>
          <w:szCs w:val="28"/>
          <w:lang w:val="pl-PL"/>
        </w:rPr>
        <w:t>ạ</w:t>
      </w:r>
      <w:r w:rsidRPr="008A1176">
        <w:rPr>
          <w:rStyle w:val="fontstyle01"/>
          <w:rFonts w:ascii="Times New Roman" w:hAnsi="Times New Roman" w:cs="Times New Roman"/>
          <w:color w:val="auto"/>
          <w:sz w:val="28"/>
          <w:szCs w:val="28"/>
          <w:lang w:val="pl-PL"/>
        </w:rPr>
        <w:t>o;</w:t>
      </w:r>
    </w:p>
    <w:p w:rsidR="008038DD" w:rsidRPr="008A1176" w:rsidRDefault="008038DD" w:rsidP="008038DD">
      <w:pPr>
        <w:rPr>
          <w:rFonts w:cs="Times New Roman"/>
          <w:szCs w:val="28"/>
        </w:rPr>
      </w:pPr>
      <w:r w:rsidRPr="008A1176">
        <w:rPr>
          <w:rFonts w:cs="Times New Roman"/>
          <w:szCs w:val="28"/>
        </w:rPr>
        <w:t xml:space="preserve">- </w:t>
      </w:r>
      <w:r w:rsidR="00916ED6" w:rsidRPr="008A1176">
        <w:rPr>
          <w:rFonts w:cs="Times New Roman"/>
          <w:szCs w:val="28"/>
        </w:rPr>
        <w:t>Trình bày</w:t>
      </w:r>
      <w:r w:rsidRPr="008A1176">
        <w:rPr>
          <w:rFonts w:cs="Times New Roman"/>
          <w:szCs w:val="28"/>
        </w:rPr>
        <w:t xml:space="preserve"> được các đặc tính lý, hóa học của các loại hóa chất dùng trong công nghệ sơn</w:t>
      </w:r>
      <w:r w:rsidR="00201F3B">
        <w:rPr>
          <w:rFonts w:cs="Times New Roman"/>
          <w:szCs w:val="28"/>
        </w:rPr>
        <w:t xml:space="preserve"> </w:t>
      </w:r>
      <w:r w:rsidR="00A94003">
        <w:rPr>
          <w:rFonts w:cs="Times New Roman"/>
          <w:szCs w:val="28"/>
        </w:rPr>
        <w:t xml:space="preserve">nhúng </w:t>
      </w:r>
      <w:r w:rsidR="00201F3B">
        <w:rPr>
          <w:rFonts w:cs="Times New Roman"/>
          <w:szCs w:val="28"/>
        </w:rPr>
        <w:t>ED</w:t>
      </w:r>
      <w:r w:rsidR="00A94003" w:rsidRPr="00A94003">
        <w:rPr>
          <w:rFonts w:cs="Times New Roman"/>
          <w:szCs w:val="28"/>
        </w:rPr>
        <w:t xml:space="preserve"> </w:t>
      </w:r>
      <w:r w:rsidR="00A94003">
        <w:rPr>
          <w:rFonts w:cs="Times New Roman"/>
          <w:szCs w:val="28"/>
        </w:rPr>
        <w:t>điện ly</w:t>
      </w:r>
      <w:r w:rsidRPr="008A1176">
        <w:rPr>
          <w:rFonts w:cs="Times New Roman"/>
          <w:szCs w:val="28"/>
        </w:rPr>
        <w:t>;</w:t>
      </w:r>
    </w:p>
    <w:p w:rsidR="008922F4" w:rsidRDefault="008922F4" w:rsidP="008922F4">
      <w:pPr>
        <w:rPr>
          <w:rFonts w:cs="Times New Roman"/>
          <w:szCs w:val="28"/>
        </w:rPr>
      </w:pPr>
      <w:r w:rsidRPr="008A1176">
        <w:rPr>
          <w:rFonts w:cs="Times New Roman"/>
          <w:szCs w:val="28"/>
        </w:rPr>
        <w:t xml:space="preserve">- Trình bày được các đặc tính lý, hóa học của các loại </w:t>
      </w:r>
      <w:r>
        <w:rPr>
          <w:rFonts w:cs="Times New Roman"/>
          <w:szCs w:val="28"/>
        </w:rPr>
        <w:t>của các loại dầu</w:t>
      </w:r>
      <w:r w:rsidR="00806A7B">
        <w:rPr>
          <w:rFonts w:cs="Times New Roman"/>
          <w:szCs w:val="28"/>
        </w:rPr>
        <w:t>,</w:t>
      </w:r>
      <w:r>
        <w:rPr>
          <w:rFonts w:cs="Times New Roman"/>
          <w:szCs w:val="28"/>
        </w:rPr>
        <w:t xml:space="preserve"> mỡ</w:t>
      </w:r>
      <w:r w:rsidRPr="008A1176">
        <w:rPr>
          <w:rFonts w:cs="Times New Roman"/>
          <w:szCs w:val="28"/>
        </w:rPr>
        <w:t>;</w:t>
      </w:r>
    </w:p>
    <w:p w:rsidR="008922F4" w:rsidRPr="008A1176" w:rsidRDefault="008922F4" w:rsidP="008922F4">
      <w:pPr>
        <w:rPr>
          <w:rFonts w:cs="Times New Roman"/>
          <w:szCs w:val="28"/>
        </w:rPr>
      </w:pPr>
      <w:r>
        <w:rPr>
          <w:rFonts w:cs="Times New Roman"/>
          <w:szCs w:val="28"/>
        </w:rPr>
        <w:t>- Xác định được phương pháp tẩy dầu, mỡ trên bề mặt chi tiết;</w:t>
      </w:r>
    </w:p>
    <w:p w:rsidR="008038DD" w:rsidRPr="008A1176" w:rsidRDefault="008038DD" w:rsidP="008038DD">
      <w:pPr>
        <w:tabs>
          <w:tab w:val="clear" w:pos="567"/>
        </w:tabs>
        <w:rPr>
          <w:rStyle w:val="fontstyle01"/>
          <w:rFonts w:ascii="Times New Roman" w:hAnsi="Times New Roman" w:cs="Times New Roman"/>
          <w:color w:val="auto"/>
          <w:sz w:val="28"/>
          <w:szCs w:val="28"/>
          <w:lang w:val="pl-PL"/>
        </w:rPr>
      </w:pPr>
      <w:r w:rsidRPr="008A1176">
        <w:rPr>
          <w:rStyle w:val="fontstyle01"/>
          <w:rFonts w:ascii="Times New Roman" w:hAnsi="Times New Roman" w:cs="Times New Roman"/>
          <w:color w:val="auto"/>
          <w:sz w:val="28"/>
          <w:szCs w:val="28"/>
          <w:lang w:val="pl-PL"/>
        </w:rPr>
        <w:t xml:space="preserve">- </w:t>
      </w:r>
      <w:r w:rsidR="00F717D6" w:rsidRPr="008A1176">
        <w:rPr>
          <w:rStyle w:val="fontstyle01"/>
          <w:rFonts w:ascii="Times New Roman" w:hAnsi="Times New Roman" w:cs="Times New Roman"/>
          <w:color w:val="auto"/>
          <w:sz w:val="28"/>
          <w:szCs w:val="28"/>
          <w:lang w:val="pl-PL"/>
        </w:rPr>
        <w:t>Lựa chọn</w:t>
      </w:r>
      <w:r w:rsidRPr="008A1176">
        <w:rPr>
          <w:rStyle w:val="fontstyle21"/>
          <w:rFonts w:ascii="Times New Roman" w:hAnsi="Times New Roman" w:cs="Times New Roman"/>
          <w:color w:val="auto"/>
          <w:sz w:val="28"/>
          <w:szCs w:val="28"/>
          <w:lang w:val="pl-PL"/>
        </w:rPr>
        <w:t xml:space="preserve"> đượ</w:t>
      </w:r>
      <w:r w:rsidRPr="008A1176">
        <w:rPr>
          <w:rStyle w:val="fontstyle01"/>
          <w:rFonts w:ascii="Times New Roman" w:hAnsi="Times New Roman" w:cs="Times New Roman"/>
          <w:color w:val="auto"/>
          <w:sz w:val="28"/>
          <w:szCs w:val="28"/>
          <w:lang w:val="pl-PL"/>
        </w:rPr>
        <w:t>c các dung d</w:t>
      </w:r>
      <w:r w:rsidRPr="008A1176">
        <w:rPr>
          <w:rStyle w:val="fontstyle21"/>
          <w:rFonts w:ascii="Times New Roman" w:hAnsi="Times New Roman" w:cs="Times New Roman"/>
          <w:color w:val="auto"/>
          <w:sz w:val="28"/>
          <w:szCs w:val="28"/>
          <w:lang w:val="pl-PL"/>
        </w:rPr>
        <w:t>ị</w:t>
      </w:r>
      <w:r w:rsidRPr="008A1176">
        <w:rPr>
          <w:rStyle w:val="fontstyle01"/>
          <w:rFonts w:ascii="Times New Roman" w:hAnsi="Times New Roman" w:cs="Times New Roman"/>
          <w:color w:val="auto"/>
          <w:sz w:val="28"/>
          <w:szCs w:val="28"/>
          <w:lang w:val="pl-PL"/>
        </w:rPr>
        <w:t>ch s</w:t>
      </w:r>
      <w:r w:rsidRPr="008A1176">
        <w:rPr>
          <w:rStyle w:val="fontstyle21"/>
          <w:rFonts w:ascii="Times New Roman" w:hAnsi="Times New Roman" w:cs="Times New Roman"/>
          <w:color w:val="auto"/>
          <w:sz w:val="28"/>
          <w:szCs w:val="28"/>
          <w:lang w:val="pl-PL"/>
        </w:rPr>
        <w:t xml:space="preserve">ử </w:t>
      </w:r>
      <w:r w:rsidRPr="008A1176">
        <w:rPr>
          <w:rStyle w:val="fontstyle01"/>
          <w:rFonts w:ascii="Times New Roman" w:hAnsi="Times New Roman" w:cs="Times New Roman"/>
          <w:color w:val="auto"/>
          <w:sz w:val="28"/>
          <w:szCs w:val="28"/>
          <w:lang w:val="pl-PL"/>
        </w:rPr>
        <w:t>d</w:t>
      </w:r>
      <w:r w:rsidRPr="008A1176">
        <w:rPr>
          <w:rStyle w:val="fontstyle21"/>
          <w:rFonts w:ascii="Times New Roman" w:hAnsi="Times New Roman" w:cs="Times New Roman"/>
          <w:color w:val="auto"/>
          <w:sz w:val="28"/>
          <w:szCs w:val="28"/>
          <w:lang w:val="pl-PL"/>
        </w:rPr>
        <w:t>ụn</w:t>
      </w:r>
      <w:r w:rsidRPr="008A1176">
        <w:rPr>
          <w:rStyle w:val="fontstyle01"/>
          <w:rFonts w:ascii="Times New Roman" w:hAnsi="Times New Roman" w:cs="Times New Roman"/>
          <w:color w:val="auto"/>
          <w:sz w:val="28"/>
          <w:szCs w:val="28"/>
          <w:lang w:val="pl-PL"/>
        </w:rPr>
        <w:t>g cho m</w:t>
      </w:r>
      <w:r w:rsidRPr="008A1176">
        <w:rPr>
          <w:rStyle w:val="fontstyle21"/>
          <w:rFonts w:ascii="Times New Roman" w:hAnsi="Times New Roman" w:cs="Times New Roman"/>
          <w:color w:val="auto"/>
          <w:sz w:val="28"/>
          <w:szCs w:val="28"/>
          <w:lang w:val="pl-PL"/>
        </w:rPr>
        <w:t>ộ</w:t>
      </w:r>
      <w:r w:rsidRPr="008A1176">
        <w:rPr>
          <w:rStyle w:val="fontstyle01"/>
          <w:rFonts w:ascii="Times New Roman" w:hAnsi="Times New Roman" w:cs="Times New Roman"/>
          <w:color w:val="auto"/>
          <w:sz w:val="28"/>
          <w:szCs w:val="28"/>
          <w:lang w:val="pl-PL"/>
        </w:rPr>
        <w:t>t l</w:t>
      </w:r>
      <w:r w:rsidRPr="008A1176">
        <w:rPr>
          <w:rStyle w:val="fontstyle21"/>
          <w:rFonts w:ascii="Times New Roman" w:hAnsi="Times New Roman" w:cs="Times New Roman"/>
          <w:color w:val="auto"/>
          <w:sz w:val="28"/>
          <w:szCs w:val="28"/>
          <w:lang w:val="pl-PL"/>
        </w:rPr>
        <w:t>ớ</w:t>
      </w:r>
      <w:r w:rsidRPr="008A1176">
        <w:rPr>
          <w:rStyle w:val="fontstyle01"/>
          <w:rFonts w:ascii="Times New Roman" w:hAnsi="Times New Roman" w:cs="Times New Roman"/>
          <w:color w:val="auto"/>
          <w:sz w:val="28"/>
          <w:szCs w:val="28"/>
          <w:lang w:val="pl-PL"/>
        </w:rPr>
        <w:t>p sơn;</w:t>
      </w:r>
    </w:p>
    <w:p w:rsidR="008038DD" w:rsidRPr="008A1176" w:rsidRDefault="008038DD" w:rsidP="008038DD">
      <w:pPr>
        <w:tabs>
          <w:tab w:val="clear" w:pos="567"/>
        </w:tabs>
        <w:rPr>
          <w:rStyle w:val="fontstyle01"/>
          <w:rFonts w:ascii="Times New Roman" w:hAnsi="Times New Roman" w:cs="Times New Roman"/>
          <w:color w:val="auto"/>
          <w:sz w:val="28"/>
          <w:szCs w:val="28"/>
          <w:lang w:val="pl-PL"/>
        </w:rPr>
      </w:pPr>
      <w:r w:rsidRPr="008A1176">
        <w:rPr>
          <w:rStyle w:val="fontstyle01"/>
          <w:rFonts w:ascii="Times New Roman" w:hAnsi="Times New Roman" w:cs="Times New Roman"/>
          <w:color w:val="auto"/>
          <w:sz w:val="28"/>
          <w:szCs w:val="28"/>
          <w:lang w:val="pl-PL"/>
        </w:rPr>
        <w:t>- V</w:t>
      </w:r>
      <w:r w:rsidRPr="008A1176">
        <w:rPr>
          <w:rStyle w:val="fontstyle21"/>
          <w:rFonts w:ascii="Times New Roman" w:hAnsi="Times New Roman" w:cs="Times New Roman"/>
          <w:color w:val="auto"/>
          <w:sz w:val="28"/>
          <w:szCs w:val="28"/>
          <w:lang w:val="pl-PL"/>
        </w:rPr>
        <w:t xml:space="preserve">ận </w:t>
      </w:r>
      <w:r w:rsidRPr="008A1176">
        <w:rPr>
          <w:rStyle w:val="fontstyle01"/>
          <w:rFonts w:ascii="Times New Roman" w:hAnsi="Times New Roman" w:cs="Times New Roman"/>
          <w:color w:val="auto"/>
          <w:sz w:val="28"/>
          <w:szCs w:val="28"/>
          <w:lang w:val="pl-PL"/>
        </w:rPr>
        <w:t xml:space="preserve">hành </w:t>
      </w:r>
      <w:r w:rsidRPr="008A1176">
        <w:rPr>
          <w:rStyle w:val="fontstyle21"/>
          <w:rFonts w:ascii="Times New Roman" w:hAnsi="Times New Roman" w:cs="Times New Roman"/>
          <w:color w:val="auto"/>
          <w:sz w:val="28"/>
          <w:szCs w:val="28"/>
          <w:lang w:val="pl-PL"/>
        </w:rPr>
        <w:t>đượ</w:t>
      </w:r>
      <w:r w:rsidRPr="008A1176">
        <w:rPr>
          <w:rStyle w:val="fontstyle01"/>
          <w:rFonts w:ascii="Times New Roman" w:hAnsi="Times New Roman" w:cs="Times New Roman"/>
          <w:color w:val="auto"/>
          <w:sz w:val="28"/>
          <w:szCs w:val="28"/>
          <w:lang w:val="pl-PL"/>
        </w:rPr>
        <w:t>c h</w:t>
      </w:r>
      <w:r w:rsidRPr="008A1176">
        <w:rPr>
          <w:rStyle w:val="fontstyle21"/>
          <w:rFonts w:ascii="Times New Roman" w:hAnsi="Times New Roman" w:cs="Times New Roman"/>
          <w:color w:val="auto"/>
          <w:sz w:val="28"/>
          <w:szCs w:val="28"/>
          <w:lang w:val="pl-PL"/>
        </w:rPr>
        <w:t xml:space="preserve">ệ </w:t>
      </w:r>
      <w:r w:rsidRPr="008A1176">
        <w:rPr>
          <w:rStyle w:val="fontstyle01"/>
          <w:rFonts w:ascii="Times New Roman" w:hAnsi="Times New Roman" w:cs="Times New Roman"/>
          <w:color w:val="auto"/>
          <w:sz w:val="28"/>
          <w:szCs w:val="28"/>
          <w:lang w:val="pl-PL"/>
        </w:rPr>
        <w:t>th</w:t>
      </w:r>
      <w:r w:rsidRPr="008A1176">
        <w:rPr>
          <w:rStyle w:val="fontstyle21"/>
          <w:rFonts w:ascii="Times New Roman" w:hAnsi="Times New Roman" w:cs="Times New Roman"/>
          <w:color w:val="auto"/>
          <w:sz w:val="28"/>
          <w:szCs w:val="28"/>
          <w:lang w:val="pl-PL"/>
        </w:rPr>
        <w:t>ốn</w:t>
      </w:r>
      <w:r w:rsidRPr="008A1176">
        <w:rPr>
          <w:rStyle w:val="fontstyle01"/>
          <w:rFonts w:ascii="Times New Roman" w:hAnsi="Times New Roman" w:cs="Times New Roman"/>
          <w:color w:val="auto"/>
          <w:sz w:val="28"/>
          <w:szCs w:val="28"/>
          <w:lang w:val="pl-PL"/>
        </w:rPr>
        <w:t>g máy, thi</w:t>
      </w:r>
      <w:r w:rsidRPr="008A1176">
        <w:rPr>
          <w:rStyle w:val="fontstyle21"/>
          <w:rFonts w:ascii="Times New Roman" w:hAnsi="Times New Roman" w:cs="Times New Roman"/>
          <w:color w:val="auto"/>
          <w:sz w:val="28"/>
          <w:szCs w:val="28"/>
          <w:lang w:val="pl-PL"/>
        </w:rPr>
        <w:t xml:space="preserve">ết </w:t>
      </w:r>
      <w:r w:rsidRPr="008A1176">
        <w:rPr>
          <w:rStyle w:val="fontstyle01"/>
          <w:rFonts w:ascii="Times New Roman" w:hAnsi="Times New Roman" w:cs="Times New Roman"/>
          <w:color w:val="auto"/>
          <w:sz w:val="28"/>
          <w:szCs w:val="28"/>
          <w:lang w:val="pl-PL"/>
        </w:rPr>
        <w:t>b</w:t>
      </w:r>
      <w:r w:rsidRPr="008A1176">
        <w:rPr>
          <w:rStyle w:val="fontstyle21"/>
          <w:rFonts w:ascii="Times New Roman" w:hAnsi="Times New Roman" w:cs="Times New Roman"/>
          <w:color w:val="auto"/>
          <w:sz w:val="28"/>
          <w:szCs w:val="28"/>
          <w:lang w:val="pl-PL"/>
        </w:rPr>
        <w:t xml:space="preserve">ị </w:t>
      </w:r>
      <w:r w:rsidRPr="008A1176">
        <w:rPr>
          <w:rStyle w:val="fontstyle01"/>
          <w:rFonts w:ascii="Times New Roman" w:hAnsi="Times New Roman" w:cs="Times New Roman"/>
          <w:color w:val="auto"/>
          <w:sz w:val="28"/>
          <w:szCs w:val="28"/>
          <w:lang w:val="pl-PL"/>
        </w:rPr>
        <w:t>trong dây chuy</w:t>
      </w:r>
      <w:r w:rsidRPr="008A1176">
        <w:rPr>
          <w:rStyle w:val="fontstyle21"/>
          <w:rFonts w:ascii="Times New Roman" w:hAnsi="Times New Roman" w:cs="Times New Roman"/>
          <w:color w:val="auto"/>
          <w:sz w:val="28"/>
          <w:szCs w:val="28"/>
          <w:lang w:val="pl-PL"/>
        </w:rPr>
        <w:t>ề</w:t>
      </w:r>
      <w:r w:rsidRPr="008A1176">
        <w:rPr>
          <w:rStyle w:val="fontstyle01"/>
          <w:rFonts w:ascii="Times New Roman" w:hAnsi="Times New Roman" w:cs="Times New Roman"/>
          <w:color w:val="auto"/>
          <w:sz w:val="28"/>
          <w:szCs w:val="28"/>
          <w:lang w:val="pl-PL"/>
        </w:rPr>
        <w:t xml:space="preserve">n sơn </w:t>
      </w:r>
      <w:r w:rsidR="00F2779E">
        <w:rPr>
          <w:rStyle w:val="fontstyle01"/>
          <w:rFonts w:ascii="Times New Roman" w:hAnsi="Times New Roman" w:cs="Times New Roman"/>
          <w:color w:val="auto"/>
          <w:sz w:val="28"/>
          <w:szCs w:val="28"/>
          <w:lang w:val="pl-PL"/>
        </w:rPr>
        <w:t>nhúng ED</w:t>
      </w:r>
      <w:r w:rsidR="00F2779E" w:rsidRPr="008A1176">
        <w:rPr>
          <w:rStyle w:val="fontstyle01"/>
          <w:rFonts w:ascii="Times New Roman" w:hAnsi="Times New Roman" w:cs="Times New Roman"/>
          <w:color w:val="auto"/>
          <w:sz w:val="28"/>
          <w:szCs w:val="28"/>
          <w:lang w:val="pl-PL"/>
        </w:rPr>
        <w:t xml:space="preserve"> </w:t>
      </w:r>
      <w:r w:rsidRPr="008A1176">
        <w:rPr>
          <w:rStyle w:val="fontstyle01"/>
          <w:rFonts w:ascii="Times New Roman" w:hAnsi="Times New Roman" w:cs="Times New Roman"/>
          <w:color w:val="auto"/>
          <w:sz w:val="28"/>
          <w:szCs w:val="28"/>
          <w:lang w:val="pl-PL"/>
        </w:rPr>
        <w:t>điện ly;</w:t>
      </w:r>
    </w:p>
    <w:p w:rsidR="008038DD" w:rsidRPr="008A1176" w:rsidRDefault="008038DD" w:rsidP="008038DD">
      <w:pPr>
        <w:tabs>
          <w:tab w:val="clear" w:pos="567"/>
        </w:tabs>
        <w:rPr>
          <w:rStyle w:val="fontstyle01"/>
          <w:rFonts w:ascii="Times New Roman" w:hAnsi="Times New Roman" w:cs="Times New Roman"/>
          <w:color w:val="auto"/>
          <w:sz w:val="28"/>
          <w:szCs w:val="28"/>
          <w:lang w:val="pl-PL"/>
        </w:rPr>
      </w:pPr>
      <w:r w:rsidRPr="008A1176">
        <w:rPr>
          <w:rStyle w:val="fontstyle01"/>
          <w:rFonts w:ascii="Times New Roman" w:hAnsi="Times New Roman" w:cs="Times New Roman"/>
          <w:color w:val="auto"/>
          <w:sz w:val="28"/>
          <w:szCs w:val="28"/>
          <w:lang w:val="pl-PL"/>
        </w:rPr>
        <w:t xml:space="preserve">- </w:t>
      </w:r>
      <w:r w:rsidR="00EC4A6B">
        <w:rPr>
          <w:rStyle w:val="fontstyle01"/>
          <w:rFonts w:ascii="Times New Roman" w:hAnsi="Times New Roman" w:cs="Times New Roman"/>
          <w:color w:val="auto"/>
          <w:sz w:val="28"/>
          <w:szCs w:val="28"/>
          <w:lang w:val="pl-PL"/>
        </w:rPr>
        <w:t>Phân loại</w:t>
      </w:r>
      <w:r w:rsidRPr="008A1176">
        <w:rPr>
          <w:rStyle w:val="fontstyle21"/>
          <w:rFonts w:ascii="Times New Roman" w:hAnsi="Times New Roman" w:cs="Times New Roman"/>
          <w:color w:val="auto"/>
          <w:sz w:val="28"/>
          <w:szCs w:val="28"/>
          <w:lang w:val="pl-PL"/>
        </w:rPr>
        <w:t xml:space="preserve"> </w:t>
      </w:r>
      <w:r w:rsidRPr="008A1176">
        <w:rPr>
          <w:rStyle w:val="fontstyle01"/>
          <w:rFonts w:ascii="Times New Roman" w:hAnsi="Times New Roman" w:cs="Times New Roman"/>
          <w:color w:val="auto"/>
          <w:sz w:val="28"/>
          <w:szCs w:val="28"/>
          <w:lang w:val="pl-PL"/>
        </w:rPr>
        <w:t>và x</w:t>
      </w:r>
      <w:r w:rsidRPr="008A1176">
        <w:rPr>
          <w:rStyle w:val="fontstyle21"/>
          <w:rFonts w:ascii="Times New Roman" w:hAnsi="Times New Roman" w:cs="Times New Roman"/>
          <w:color w:val="auto"/>
          <w:sz w:val="28"/>
          <w:szCs w:val="28"/>
          <w:lang w:val="pl-PL"/>
        </w:rPr>
        <w:t xml:space="preserve">ử </w:t>
      </w:r>
      <w:r w:rsidRPr="008A1176">
        <w:rPr>
          <w:rStyle w:val="fontstyle01"/>
          <w:rFonts w:ascii="Times New Roman" w:hAnsi="Times New Roman" w:cs="Times New Roman"/>
          <w:color w:val="auto"/>
          <w:sz w:val="28"/>
          <w:szCs w:val="28"/>
          <w:lang w:val="pl-PL"/>
        </w:rPr>
        <w:t xml:space="preserve">lý </w:t>
      </w:r>
      <w:r w:rsidRPr="008A1176">
        <w:rPr>
          <w:rStyle w:val="fontstyle21"/>
          <w:rFonts w:ascii="Times New Roman" w:hAnsi="Times New Roman" w:cs="Times New Roman"/>
          <w:color w:val="auto"/>
          <w:sz w:val="28"/>
          <w:szCs w:val="28"/>
          <w:lang w:val="pl-PL"/>
        </w:rPr>
        <w:t>đượ</w:t>
      </w:r>
      <w:r w:rsidRPr="008A1176">
        <w:rPr>
          <w:rStyle w:val="fontstyle01"/>
          <w:rFonts w:ascii="Times New Roman" w:hAnsi="Times New Roman" w:cs="Times New Roman"/>
          <w:color w:val="auto"/>
          <w:sz w:val="28"/>
          <w:szCs w:val="28"/>
          <w:lang w:val="pl-PL"/>
        </w:rPr>
        <w:t>c các s</w:t>
      </w:r>
      <w:r w:rsidRPr="008A1176">
        <w:rPr>
          <w:rStyle w:val="fontstyle21"/>
          <w:rFonts w:ascii="Times New Roman" w:hAnsi="Times New Roman" w:cs="Times New Roman"/>
          <w:color w:val="auto"/>
          <w:sz w:val="28"/>
          <w:szCs w:val="28"/>
          <w:lang w:val="pl-PL"/>
        </w:rPr>
        <w:t xml:space="preserve">ự </w:t>
      </w:r>
      <w:r w:rsidRPr="008A1176">
        <w:rPr>
          <w:rStyle w:val="fontstyle01"/>
          <w:rFonts w:ascii="Times New Roman" w:hAnsi="Times New Roman" w:cs="Times New Roman"/>
          <w:color w:val="auto"/>
          <w:sz w:val="28"/>
          <w:szCs w:val="28"/>
          <w:lang w:val="pl-PL"/>
        </w:rPr>
        <w:t>c</w:t>
      </w:r>
      <w:r w:rsidRPr="008A1176">
        <w:rPr>
          <w:rStyle w:val="fontstyle21"/>
          <w:rFonts w:ascii="Times New Roman" w:hAnsi="Times New Roman" w:cs="Times New Roman"/>
          <w:color w:val="auto"/>
          <w:sz w:val="28"/>
          <w:szCs w:val="28"/>
          <w:lang w:val="pl-PL"/>
        </w:rPr>
        <w:t xml:space="preserve">ố </w:t>
      </w:r>
      <w:r w:rsidRPr="008A1176">
        <w:rPr>
          <w:rStyle w:val="fontstyle01"/>
          <w:rFonts w:ascii="Times New Roman" w:hAnsi="Times New Roman" w:cs="Times New Roman"/>
          <w:color w:val="auto"/>
          <w:sz w:val="28"/>
          <w:szCs w:val="28"/>
          <w:lang w:val="pl-PL"/>
        </w:rPr>
        <w:t>x</w:t>
      </w:r>
      <w:r w:rsidRPr="008A1176">
        <w:rPr>
          <w:rStyle w:val="fontstyle21"/>
          <w:rFonts w:ascii="Times New Roman" w:hAnsi="Times New Roman" w:cs="Times New Roman"/>
          <w:color w:val="auto"/>
          <w:sz w:val="28"/>
          <w:szCs w:val="28"/>
          <w:lang w:val="pl-PL"/>
        </w:rPr>
        <w:t>ẩ</w:t>
      </w:r>
      <w:r w:rsidRPr="008A1176">
        <w:rPr>
          <w:rStyle w:val="fontstyle01"/>
          <w:rFonts w:ascii="Times New Roman" w:hAnsi="Times New Roman" w:cs="Times New Roman"/>
          <w:color w:val="auto"/>
          <w:sz w:val="28"/>
          <w:szCs w:val="28"/>
          <w:lang w:val="pl-PL"/>
        </w:rPr>
        <w:t xml:space="preserve">y ra trong quy trình sơn </w:t>
      </w:r>
      <w:r w:rsidR="00F2779E">
        <w:rPr>
          <w:rStyle w:val="fontstyle01"/>
          <w:rFonts w:ascii="Times New Roman" w:hAnsi="Times New Roman" w:cs="Times New Roman"/>
          <w:color w:val="auto"/>
          <w:sz w:val="28"/>
          <w:szCs w:val="28"/>
          <w:lang w:val="pl-PL"/>
        </w:rPr>
        <w:t xml:space="preserve">nhúng </w:t>
      </w:r>
      <w:r w:rsidR="00C65048">
        <w:rPr>
          <w:rStyle w:val="fontstyle01"/>
          <w:rFonts w:ascii="Times New Roman" w:hAnsi="Times New Roman" w:cs="Times New Roman"/>
          <w:color w:val="auto"/>
          <w:sz w:val="28"/>
          <w:szCs w:val="28"/>
          <w:lang w:val="pl-PL"/>
        </w:rPr>
        <w:t>ED</w:t>
      </w:r>
      <w:r w:rsidR="00F2779E" w:rsidRPr="00F2779E">
        <w:rPr>
          <w:rStyle w:val="fontstyle01"/>
          <w:rFonts w:ascii="Times New Roman" w:hAnsi="Times New Roman" w:cs="Times New Roman"/>
          <w:color w:val="auto"/>
          <w:sz w:val="28"/>
          <w:szCs w:val="28"/>
          <w:lang w:val="pl-PL"/>
        </w:rPr>
        <w:t xml:space="preserve"> </w:t>
      </w:r>
      <w:r w:rsidR="00F2779E" w:rsidRPr="008A1176">
        <w:rPr>
          <w:rStyle w:val="fontstyle01"/>
          <w:rFonts w:ascii="Times New Roman" w:hAnsi="Times New Roman" w:cs="Times New Roman"/>
          <w:color w:val="auto"/>
          <w:sz w:val="28"/>
          <w:szCs w:val="28"/>
          <w:lang w:val="pl-PL"/>
        </w:rPr>
        <w:t>điện ly</w:t>
      </w:r>
      <w:r w:rsidRPr="008A1176">
        <w:rPr>
          <w:rStyle w:val="fontstyle01"/>
          <w:rFonts w:ascii="Times New Roman" w:hAnsi="Times New Roman" w:cs="Times New Roman"/>
          <w:color w:val="auto"/>
          <w:sz w:val="28"/>
          <w:szCs w:val="28"/>
          <w:lang w:val="pl-PL"/>
        </w:rPr>
        <w:t>;</w:t>
      </w:r>
    </w:p>
    <w:p w:rsidR="002A5FAA" w:rsidRPr="00D92A1C" w:rsidRDefault="002A5FAA" w:rsidP="002A5FAA">
      <w:pPr>
        <w:tabs>
          <w:tab w:val="clear" w:pos="567"/>
        </w:tabs>
        <w:rPr>
          <w:rStyle w:val="fontstyle01"/>
          <w:rFonts w:ascii="Times New Roman" w:hAnsi="Times New Roman" w:cs="Times New Roman"/>
          <w:sz w:val="28"/>
          <w:szCs w:val="28"/>
          <w:lang w:val="pl-PL"/>
        </w:rPr>
      </w:pPr>
      <w:r w:rsidRPr="00D92A1C">
        <w:rPr>
          <w:rStyle w:val="fontstyle01"/>
          <w:rFonts w:ascii="Times New Roman" w:hAnsi="Times New Roman" w:cs="Times New Roman"/>
          <w:sz w:val="28"/>
          <w:szCs w:val="28"/>
          <w:lang w:val="pl-PL"/>
        </w:rPr>
        <w:t xml:space="preserve">- </w:t>
      </w:r>
      <w:r>
        <w:rPr>
          <w:rStyle w:val="fontstyle01"/>
          <w:rFonts w:ascii="Times New Roman" w:hAnsi="Times New Roman" w:cs="Times New Roman"/>
          <w:sz w:val="28"/>
          <w:szCs w:val="28"/>
          <w:lang w:val="pl-PL"/>
        </w:rPr>
        <w:t>Xác định</w:t>
      </w:r>
      <w:r w:rsidRPr="00D92A1C">
        <w:rPr>
          <w:rStyle w:val="fontstyle21"/>
          <w:rFonts w:ascii="Times New Roman" w:hAnsi="Times New Roman" w:cs="Times New Roman"/>
          <w:sz w:val="28"/>
          <w:szCs w:val="28"/>
          <w:lang w:val="pl-PL"/>
        </w:rPr>
        <w:t xml:space="preserve"> đượ</w:t>
      </w:r>
      <w:r w:rsidRPr="00D92A1C">
        <w:rPr>
          <w:rStyle w:val="fontstyle01"/>
          <w:rFonts w:ascii="Times New Roman" w:hAnsi="Times New Roman" w:cs="Times New Roman"/>
          <w:sz w:val="28"/>
          <w:szCs w:val="28"/>
          <w:lang w:val="pl-PL"/>
        </w:rPr>
        <w:t xml:space="preserve">c </w:t>
      </w:r>
      <w:r>
        <w:rPr>
          <w:rStyle w:val="fontstyle01"/>
          <w:rFonts w:ascii="Times New Roman" w:hAnsi="Times New Roman" w:cs="Times New Roman"/>
          <w:sz w:val="28"/>
          <w:szCs w:val="28"/>
          <w:lang w:val="pl-PL"/>
        </w:rPr>
        <w:t xml:space="preserve">các công </w:t>
      </w:r>
      <w:r w:rsidRPr="00D92A1C">
        <w:rPr>
          <w:rStyle w:val="fontstyle01"/>
          <w:rFonts w:ascii="Times New Roman" w:hAnsi="Times New Roman" w:cs="Times New Roman"/>
          <w:sz w:val="28"/>
          <w:szCs w:val="28"/>
          <w:lang w:val="pl-PL"/>
        </w:rPr>
        <w:t>vi</w:t>
      </w:r>
      <w:r w:rsidRPr="00D92A1C">
        <w:rPr>
          <w:rStyle w:val="fontstyle21"/>
          <w:rFonts w:ascii="Times New Roman" w:hAnsi="Times New Roman" w:cs="Times New Roman"/>
          <w:sz w:val="28"/>
          <w:szCs w:val="28"/>
          <w:lang w:val="pl-PL"/>
        </w:rPr>
        <w:t>ệ</w:t>
      </w:r>
      <w:r w:rsidRPr="00D92A1C">
        <w:rPr>
          <w:rStyle w:val="fontstyle01"/>
          <w:rFonts w:ascii="Times New Roman" w:hAnsi="Times New Roman" w:cs="Times New Roman"/>
          <w:sz w:val="28"/>
          <w:szCs w:val="28"/>
          <w:lang w:val="pl-PL"/>
        </w:rPr>
        <w:t>c b</w:t>
      </w:r>
      <w:r w:rsidRPr="00D92A1C">
        <w:rPr>
          <w:rStyle w:val="fontstyle21"/>
          <w:rFonts w:ascii="Times New Roman" w:hAnsi="Times New Roman" w:cs="Times New Roman"/>
          <w:sz w:val="28"/>
          <w:szCs w:val="28"/>
          <w:lang w:val="pl-PL"/>
        </w:rPr>
        <w:t xml:space="preserve">ảo </w:t>
      </w:r>
      <w:r w:rsidRPr="00D92A1C">
        <w:rPr>
          <w:rStyle w:val="fontstyle01"/>
          <w:rFonts w:ascii="Times New Roman" w:hAnsi="Times New Roman" w:cs="Times New Roman"/>
          <w:sz w:val="28"/>
          <w:szCs w:val="28"/>
          <w:lang w:val="pl-PL"/>
        </w:rPr>
        <w:t>qu</w:t>
      </w:r>
      <w:r w:rsidRPr="00D92A1C">
        <w:rPr>
          <w:rStyle w:val="fontstyle21"/>
          <w:rFonts w:ascii="Times New Roman" w:hAnsi="Times New Roman" w:cs="Times New Roman"/>
          <w:sz w:val="28"/>
          <w:szCs w:val="28"/>
          <w:lang w:val="pl-PL"/>
        </w:rPr>
        <w:t>ả</w:t>
      </w:r>
      <w:r w:rsidRPr="00D92A1C">
        <w:rPr>
          <w:rStyle w:val="fontstyle01"/>
          <w:rFonts w:ascii="Times New Roman" w:hAnsi="Times New Roman" w:cs="Times New Roman"/>
          <w:sz w:val="28"/>
          <w:szCs w:val="28"/>
          <w:lang w:val="pl-PL"/>
        </w:rPr>
        <w:t>n, b</w:t>
      </w:r>
      <w:r w:rsidRPr="00D92A1C">
        <w:rPr>
          <w:rStyle w:val="fontstyle21"/>
          <w:rFonts w:ascii="Times New Roman" w:hAnsi="Times New Roman" w:cs="Times New Roman"/>
          <w:sz w:val="28"/>
          <w:szCs w:val="28"/>
          <w:lang w:val="pl-PL"/>
        </w:rPr>
        <w:t xml:space="preserve">ảo </w:t>
      </w:r>
      <w:r w:rsidRPr="00D92A1C">
        <w:rPr>
          <w:rStyle w:val="fontstyle01"/>
          <w:rFonts w:ascii="Times New Roman" w:hAnsi="Times New Roman" w:cs="Times New Roman"/>
          <w:sz w:val="28"/>
          <w:szCs w:val="28"/>
          <w:lang w:val="pl-PL"/>
        </w:rPr>
        <w:t>d</w:t>
      </w:r>
      <w:r w:rsidRPr="00D92A1C">
        <w:rPr>
          <w:rStyle w:val="fontstyle21"/>
          <w:rFonts w:ascii="Times New Roman" w:hAnsi="Times New Roman" w:cs="Times New Roman"/>
          <w:sz w:val="28"/>
          <w:szCs w:val="28"/>
          <w:lang w:val="pl-PL"/>
        </w:rPr>
        <w:t>ưỡ</w:t>
      </w:r>
      <w:r w:rsidRPr="00D92A1C">
        <w:rPr>
          <w:rStyle w:val="fontstyle01"/>
          <w:rFonts w:ascii="Times New Roman" w:hAnsi="Times New Roman" w:cs="Times New Roman"/>
          <w:sz w:val="28"/>
          <w:szCs w:val="28"/>
          <w:lang w:val="pl-PL"/>
        </w:rPr>
        <w:t>ng các máy và thi</w:t>
      </w:r>
      <w:r w:rsidRPr="00D92A1C">
        <w:rPr>
          <w:rStyle w:val="fontstyle21"/>
          <w:rFonts w:ascii="Times New Roman" w:hAnsi="Times New Roman" w:cs="Times New Roman"/>
          <w:sz w:val="28"/>
          <w:szCs w:val="28"/>
          <w:lang w:val="pl-PL"/>
        </w:rPr>
        <w:t xml:space="preserve">ết </w:t>
      </w:r>
      <w:r w:rsidRPr="00D92A1C">
        <w:rPr>
          <w:rStyle w:val="fontstyle01"/>
          <w:rFonts w:ascii="Times New Roman" w:hAnsi="Times New Roman" w:cs="Times New Roman"/>
          <w:sz w:val="28"/>
          <w:szCs w:val="28"/>
          <w:lang w:val="pl-PL"/>
        </w:rPr>
        <w:t>b</w:t>
      </w:r>
      <w:r w:rsidRPr="00D92A1C">
        <w:rPr>
          <w:rStyle w:val="fontstyle21"/>
          <w:rFonts w:ascii="Times New Roman" w:hAnsi="Times New Roman" w:cs="Times New Roman"/>
          <w:sz w:val="28"/>
          <w:szCs w:val="28"/>
          <w:lang w:val="pl-PL"/>
        </w:rPr>
        <w:t xml:space="preserve">ị </w:t>
      </w:r>
      <w:r w:rsidRPr="00D92A1C">
        <w:rPr>
          <w:rStyle w:val="fontstyle01"/>
          <w:rFonts w:ascii="Times New Roman" w:hAnsi="Times New Roman" w:cs="Times New Roman"/>
          <w:sz w:val="28"/>
          <w:szCs w:val="28"/>
          <w:lang w:val="pl-PL"/>
        </w:rPr>
        <w:t xml:space="preserve">theo </w:t>
      </w:r>
      <w:r w:rsidRPr="00D92A1C">
        <w:rPr>
          <w:rStyle w:val="fontstyle21"/>
          <w:rFonts w:ascii="Times New Roman" w:hAnsi="Times New Roman" w:cs="Times New Roman"/>
          <w:sz w:val="28"/>
          <w:szCs w:val="28"/>
          <w:lang w:val="pl-PL"/>
        </w:rPr>
        <w:t>đ</w:t>
      </w:r>
      <w:r w:rsidRPr="00D92A1C">
        <w:rPr>
          <w:rStyle w:val="fontstyle01"/>
          <w:rFonts w:ascii="Times New Roman" w:hAnsi="Times New Roman" w:cs="Times New Roman"/>
          <w:sz w:val="28"/>
          <w:szCs w:val="28"/>
          <w:lang w:val="pl-PL"/>
        </w:rPr>
        <w:t>úng qui</w:t>
      </w:r>
      <w:r w:rsidRPr="00D92A1C">
        <w:rPr>
          <w:rFonts w:cs="Times New Roman"/>
          <w:color w:val="000000"/>
          <w:szCs w:val="28"/>
          <w:lang w:val="pl-PL"/>
        </w:rPr>
        <w:t xml:space="preserve"> </w:t>
      </w:r>
      <w:r w:rsidRPr="00D92A1C">
        <w:rPr>
          <w:rStyle w:val="fontstyle21"/>
          <w:rFonts w:ascii="Times New Roman" w:hAnsi="Times New Roman" w:cs="Times New Roman"/>
          <w:sz w:val="28"/>
          <w:szCs w:val="28"/>
          <w:lang w:val="pl-PL"/>
        </w:rPr>
        <w:t>đị</w:t>
      </w:r>
      <w:r w:rsidRPr="00D92A1C">
        <w:rPr>
          <w:rStyle w:val="fontstyle01"/>
          <w:rFonts w:ascii="Times New Roman" w:hAnsi="Times New Roman" w:cs="Times New Roman"/>
          <w:sz w:val="28"/>
          <w:szCs w:val="28"/>
          <w:lang w:val="pl-PL"/>
        </w:rPr>
        <w:t>nh;</w:t>
      </w:r>
    </w:p>
    <w:p w:rsidR="002A5FAA" w:rsidRPr="00D92A1C" w:rsidRDefault="002A5FAA" w:rsidP="002A5FAA">
      <w:pPr>
        <w:tabs>
          <w:tab w:val="clear" w:pos="567"/>
        </w:tabs>
        <w:rPr>
          <w:rFonts w:cs="Times New Roman"/>
          <w:szCs w:val="28"/>
          <w:lang w:val="pl-PL"/>
        </w:rPr>
      </w:pPr>
      <w:r w:rsidRPr="00D92A1C">
        <w:rPr>
          <w:rFonts w:eastAsia="Calibri" w:cs="Times New Roman"/>
          <w:szCs w:val="28"/>
          <w:lang w:val="pl-PL"/>
        </w:rPr>
        <w:t xml:space="preserve">- Trình bày được các nguyên tắc an toàn lao động khi vận hành dây chuyền </w:t>
      </w:r>
      <w:r>
        <w:rPr>
          <w:rFonts w:eastAsia="Calibri" w:cs="Times New Roman"/>
          <w:szCs w:val="28"/>
          <w:lang w:val="pl-PL"/>
        </w:rPr>
        <w:t>sơn</w:t>
      </w:r>
      <w:r w:rsidR="00201F3B">
        <w:rPr>
          <w:rFonts w:eastAsia="Calibri" w:cs="Times New Roman"/>
          <w:szCs w:val="28"/>
          <w:lang w:val="pl-PL"/>
        </w:rPr>
        <w:t xml:space="preserve"> </w:t>
      </w:r>
      <w:r w:rsidR="00F2779E">
        <w:rPr>
          <w:rFonts w:eastAsia="Calibri" w:cs="Times New Roman"/>
          <w:szCs w:val="28"/>
          <w:lang w:val="pl-PL"/>
        </w:rPr>
        <w:t xml:space="preserve">nhúng </w:t>
      </w:r>
      <w:r w:rsidR="00201F3B">
        <w:rPr>
          <w:rFonts w:eastAsia="Calibri" w:cs="Times New Roman"/>
          <w:szCs w:val="28"/>
          <w:lang w:val="pl-PL"/>
        </w:rPr>
        <w:t>ED</w:t>
      </w:r>
      <w:r w:rsidR="00F2779E" w:rsidRPr="00F2779E">
        <w:rPr>
          <w:rFonts w:eastAsia="Calibri" w:cs="Times New Roman"/>
          <w:szCs w:val="28"/>
          <w:lang w:val="pl-PL"/>
        </w:rPr>
        <w:t xml:space="preserve"> </w:t>
      </w:r>
      <w:r w:rsidR="00F2779E">
        <w:rPr>
          <w:rFonts w:eastAsia="Calibri" w:cs="Times New Roman"/>
          <w:szCs w:val="28"/>
          <w:lang w:val="pl-PL"/>
        </w:rPr>
        <w:t>điện ly</w:t>
      </w:r>
      <w:r w:rsidR="00201F3B">
        <w:rPr>
          <w:rFonts w:eastAsia="Calibri" w:cs="Times New Roman"/>
          <w:szCs w:val="28"/>
          <w:lang w:val="pl-PL"/>
        </w:rPr>
        <w:t>;</w:t>
      </w:r>
    </w:p>
    <w:p w:rsidR="002A5FAA" w:rsidRPr="00D92A1C" w:rsidRDefault="002A5FAA" w:rsidP="002A5FAA">
      <w:pPr>
        <w:tabs>
          <w:tab w:val="clear" w:pos="567"/>
        </w:tabs>
        <w:rPr>
          <w:rFonts w:cs="Times New Roman"/>
          <w:szCs w:val="28"/>
          <w:lang w:val="nl-NL"/>
        </w:rPr>
      </w:pPr>
      <w:r w:rsidRPr="00D92A1C">
        <w:rPr>
          <w:rFonts w:cs="Times New Roman"/>
          <w:szCs w:val="28"/>
          <w:lang w:val="nl-NL"/>
        </w:rPr>
        <w:t>- Giải thích được các nội dung cơ bản của luật lao động phù hợp với từng vị trí làm việc;</w:t>
      </w:r>
    </w:p>
    <w:p w:rsidR="008038DD" w:rsidRPr="00EC4A6B" w:rsidRDefault="008038DD" w:rsidP="008038DD">
      <w:pPr>
        <w:pStyle w:val="Style2"/>
        <w:rPr>
          <w:b/>
          <w:color w:val="000000" w:themeColor="text1"/>
        </w:rPr>
      </w:pPr>
      <w:bookmarkStart w:id="29" w:name="_Toc532137739"/>
      <w:bookmarkStart w:id="30" w:name="_Toc532138317"/>
      <w:bookmarkStart w:id="31" w:name="_Toc532138985"/>
      <w:r w:rsidRPr="00EC4A6B">
        <w:rPr>
          <w:b/>
          <w:color w:val="000000" w:themeColor="text1"/>
        </w:rPr>
        <w:t>1.1.2. Kỹ năn</w:t>
      </w:r>
      <w:bookmarkEnd w:id="29"/>
      <w:bookmarkEnd w:id="30"/>
      <w:bookmarkEnd w:id="31"/>
      <w:r w:rsidR="00916ED6" w:rsidRPr="00EC4A6B">
        <w:rPr>
          <w:b/>
          <w:color w:val="000000" w:themeColor="text1"/>
        </w:rPr>
        <w:t>g</w:t>
      </w:r>
    </w:p>
    <w:p w:rsidR="002A5FAA" w:rsidRDefault="002A5FAA" w:rsidP="002A5FAA">
      <w:pPr>
        <w:pStyle w:val="Style2"/>
        <w:rPr>
          <w:i w:val="0"/>
        </w:rPr>
      </w:pPr>
      <w:r w:rsidRPr="00D92A1C">
        <w:rPr>
          <w:i w:val="0"/>
        </w:rPr>
        <w:t>- T</w:t>
      </w:r>
      <w:r w:rsidR="00655F60">
        <w:rPr>
          <w:i w:val="0"/>
        </w:rPr>
        <w:t>hực</w:t>
      </w:r>
      <w:r w:rsidRPr="00D92A1C">
        <w:rPr>
          <w:i w:val="0"/>
        </w:rPr>
        <w:t xml:space="preserve"> hành gia công cơ học được bề mặt vật </w:t>
      </w:r>
      <w:r>
        <w:rPr>
          <w:i w:val="0"/>
        </w:rPr>
        <w:t>sơn</w:t>
      </w:r>
      <w:r w:rsidRPr="00D92A1C">
        <w:rPr>
          <w:i w:val="0"/>
        </w:rPr>
        <w:t>;</w:t>
      </w:r>
    </w:p>
    <w:p w:rsidR="00806A7B" w:rsidRDefault="00806A7B" w:rsidP="002A5FAA">
      <w:pPr>
        <w:pStyle w:val="Style2"/>
        <w:rPr>
          <w:i w:val="0"/>
        </w:rPr>
      </w:pPr>
      <w:r>
        <w:rPr>
          <w:i w:val="0"/>
        </w:rPr>
        <w:t>- Vận hành được hệ thống thiết bị bể nhúng tẩy dầu, mỡ;</w:t>
      </w:r>
    </w:p>
    <w:p w:rsidR="002A5FAA" w:rsidRPr="00D92A1C" w:rsidRDefault="002A5FAA" w:rsidP="002A5FAA">
      <w:pPr>
        <w:tabs>
          <w:tab w:val="clear" w:pos="567"/>
        </w:tabs>
        <w:rPr>
          <w:rStyle w:val="fontstyle01"/>
          <w:rFonts w:ascii="Times New Roman" w:hAnsi="Times New Roman" w:cs="Times New Roman"/>
          <w:sz w:val="28"/>
          <w:szCs w:val="28"/>
          <w:lang w:val="pl-PL"/>
        </w:rPr>
      </w:pPr>
      <w:r w:rsidRPr="00D92A1C">
        <w:rPr>
          <w:rStyle w:val="fontstyle01"/>
          <w:rFonts w:ascii="Times New Roman" w:hAnsi="Times New Roman" w:cs="Times New Roman"/>
          <w:sz w:val="28"/>
          <w:szCs w:val="28"/>
          <w:lang w:val="pl-PL"/>
        </w:rPr>
        <w:t xml:space="preserve">- </w:t>
      </w:r>
      <w:r w:rsidR="00655F60">
        <w:rPr>
          <w:rStyle w:val="fontstyle01"/>
          <w:rFonts w:ascii="Times New Roman" w:hAnsi="Times New Roman" w:cs="Times New Roman"/>
          <w:sz w:val="28"/>
          <w:szCs w:val="28"/>
          <w:lang w:val="pl-PL"/>
        </w:rPr>
        <w:t>Thực hành p</w:t>
      </w:r>
      <w:r w:rsidRPr="00D92A1C">
        <w:rPr>
          <w:rStyle w:val="fontstyle01"/>
          <w:rFonts w:ascii="Times New Roman" w:hAnsi="Times New Roman" w:cs="Times New Roman"/>
          <w:sz w:val="28"/>
          <w:szCs w:val="28"/>
          <w:lang w:val="pl-PL"/>
        </w:rPr>
        <w:t>ha ch</w:t>
      </w:r>
      <w:r w:rsidRPr="00D92A1C">
        <w:rPr>
          <w:rStyle w:val="fontstyle21"/>
          <w:rFonts w:ascii="Times New Roman" w:hAnsi="Times New Roman" w:cs="Times New Roman"/>
          <w:sz w:val="28"/>
          <w:szCs w:val="28"/>
          <w:lang w:val="pl-PL"/>
        </w:rPr>
        <w:t>ế</w:t>
      </w:r>
      <w:r>
        <w:rPr>
          <w:rStyle w:val="fontstyle21"/>
          <w:rFonts w:ascii="Times New Roman" w:hAnsi="Times New Roman" w:cs="Times New Roman"/>
          <w:sz w:val="28"/>
          <w:szCs w:val="28"/>
          <w:lang w:val="pl-PL"/>
        </w:rPr>
        <w:t xml:space="preserve"> </w:t>
      </w:r>
      <w:r w:rsidRPr="00D92A1C">
        <w:rPr>
          <w:rStyle w:val="fontstyle21"/>
          <w:rFonts w:ascii="Times New Roman" w:hAnsi="Times New Roman" w:cs="Times New Roman"/>
          <w:sz w:val="28"/>
          <w:szCs w:val="28"/>
          <w:lang w:val="pl-PL"/>
        </w:rPr>
        <w:t>đượ</w:t>
      </w:r>
      <w:r w:rsidRPr="00D92A1C">
        <w:rPr>
          <w:rStyle w:val="fontstyle01"/>
          <w:rFonts w:ascii="Times New Roman" w:hAnsi="Times New Roman" w:cs="Times New Roman"/>
          <w:sz w:val="28"/>
          <w:szCs w:val="28"/>
          <w:lang w:val="pl-PL"/>
        </w:rPr>
        <w:t>c các dung d</w:t>
      </w:r>
      <w:r w:rsidRPr="00D92A1C">
        <w:rPr>
          <w:rStyle w:val="fontstyle21"/>
          <w:rFonts w:ascii="Times New Roman" w:hAnsi="Times New Roman" w:cs="Times New Roman"/>
          <w:sz w:val="28"/>
          <w:szCs w:val="28"/>
          <w:lang w:val="pl-PL"/>
        </w:rPr>
        <w:t>ị</w:t>
      </w:r>
      <w:r w:rsidRPr="00D92A1C">
        <w:rPr>
          <w:rStyle w:val="fontstyle01"/>
          <w:rFonts w:ascii="Times New Roman" w:hAnsi="Times New Roman" w:cs="Times New Roman"/>
          <w:sz w:val="28"/>
          <w:szCs w:val="28"/>
          <w:lang w:val="pl-PL"/>
        </w:rPr>
        <w:t>ch s</w:t>
      </w:r>
      <w:r w:rsidRPr="00D92A1C">
        <w:rPr>
          <w:rStyle w:val="fontstyle21"/>
          <w:rFonts w:ascii="Times New Roman" w:hAnsi="Times New Roman" w:cs="Times New Roman"/>
          <w:sz w:val="28"/>
          <w:szCs w:val="28"/>
          <w:lang w:val="pl-PL"/>
        </w:rPr>
        <w:t xml:space="preserve">ử </w:t>
      </w:r>
      <w:r w:rsidRPr="00D92A1C">
        <w:rPr>
          <w:rStyle w:val="fontstyle01"/>
          <w:rFonts w:ascii="Times New Roman" w:hAnsi="Times New Roman" w:cs="Times New Roman"/>
          <w:sz w:val="28"/>
          <w:szCs w:val="28"/>
          <w:lang w:val="pl-PL"/>
        </w:rPr>
        <w:t>d</w:t>
      </w:r>
      <w:r w:rsidRPr="00D92A1C">
        <w:rPr>
          <w:rStyle w:val="fontstyle21"/>
          <w:rFonts w:ascii="Times New Roman" w:hAnsi="Times New Roman" w:cs="Times New Roman"/>
          <w:sz w:val="28"/>
          <w:szCs w:val="28"/>
          <w:lang w:val="pl-PL"/>
        </w:rPr>
        <w:t>ụn</w:t>
      </w:r>
      <w:r w:rsidRPr="00D92A1C">
        <w:rPr>
          <w:rStyle w:val="fontstyle01"/>
          <w:rFonts w:ascii="Times New Roman" w:hAnsi="Times New Roman" w:cs="Times New Roman"/>
          <w:sz w:val="28"/>
          <w:szCs w:val="28"/>
          <w:lang w:val="pl-PL"/>
        </w:rPr>
        <w:t>g cho m</w:t>
      </w:r>
      <w:r w:rsidRPr="00D92A1C">
        <w:rPr>
          <w:rStyle w:val="fontstyle21"/>
          <w:rFonts w:ascii="Times New Roman" w:hAnsi="Times New Roman" w:cs="Times New Roman"/>
          <w:sz w:val="28"/>
          <w:szCs w:val="28"/>
          <w:lang w:val="pl-PL"/>
        </w:rPr>
        <w:t>ộ</w:t>
      </w:r>
      <w:r w:rsidRPr="00D92A1C">
        <w:rPr>
          <w:rStyle w:val="fontstyle01"/>
          <w:rFonts w:ascii="Times New Roman" w:hAnsi="Times New Roman" w:cs="Times New Roman"/>
          <w:sz w:val="28"/>
          <w:szCs w:val="28"/>
          <w:lang w:val="pl-PL"/>
        </w:rPr>
        <w:t>t l</w:t>
      </w:r>
      <w:r w:rsidRPr="00D92A1C">
        <w:rPr>
          <w:rStyle w:val="fontstyle21"/>
          <w:rFonts w:ascii="Times New Roman" w:hAnsi="Times New Roman" w:cs="Times New Roman"/>
          <w:sz w:val="28"/>
          <w:szCs w:val="28"/>
          <w:lang w:val="pl-PL"/>
        </w:rPr>
        <w:t>ớ</w:t>
      </w:r>
      <w:r w:rsidRPr="00D92A1C">
        <w:rPr>
          <w:rStyle w:val="fontstyle01"/>
          <w:rFonts w:ascii="Times New Roman" w:hAnsi="Times New Roman" w:cs="Times New Roman"/>
          <w:sz w:val="28"/>
          <w:szCs w:val="28"/>
          <w:lang w:val="pl-PL"/>
        </w:rPr>
        <w:t xml:space="preserve">p </w:t>
      </w:r>
      <w:r>
        <w:rPr>
          <w:rStyle w:val="fontstyle01"/>
          <w:rFonts w:ascii="Times New Roman" w:hAnsi="Times New Roman" w:cs="Times New Roman"/>
          <w:sz w:val="28"/>
          <w:szCs w:val="28"/>
          <w:lang w:val="pl-PL"/>
        </w:rPr>
        <w:t>sơn</w:t>
      </w:r>
      <w:r w:rsidRPr="00D92A1C">
        <w:rPr>
          <w:rStyle w:val="fontstyle01"/>
          <w:rFonts w:ascii="Times New Roman" w:hAnsi="Times New Roman" w:cs="Times New Roman"/>
          <w:sz w:val="28"/>
          <w:szCs w:val="28"/>
          <w:lang w:val="pl-PL"/>
        </w:rPr>
        <w:t>;</w:t>
      </w:r>
    </w:p>
    <w:p w:rsidR="002A5FAA" w:rsidRDefault="00655F60" w:rsidP="002A5FAA">
      <w:pPr>
        <w:pStyle w:val="Style1"/>
        <w:ind w:left="0"/>
      </w:pPr>
      <w:r>
        <w:t>Thực hành p</w:t>
      </w:r>
      <w:r w:rsidR="002A5FAA">
        <w:t xml:space="preserve">hân tích, </w:t>
      </w:r>
      <w:r>
        <w:t xml:space="preserve">pha chế, </w:t>
      </w:r>
      <w:r w:rsidR="002A5FAA">
        <w:t>hiệu chỉnh</w:t>
      </w:r>
      <w:r>
        <w:t xml:space="preserve"> được</w:t>
      </w:r>
      <w:r w:rsidR="002A5FAA">
        <w:t xml:space="preserve"> dung dịch sơn;</w:t>
      </w:r>
    </w:p>
    <w:p w:rsidR="002A5FAA" w:rsidRPr="00D92A1C" w:rsidRDefault="002A5FAA" w:rsidP="002A5FAA">
      <w:pPr>
        <w:pStyle w:val="Style2"/>
        <w:rPr>
          <w:i w:val="0"/>
        </w:rPr>
      </w:pPr>
      <w:r w:rsidRPr="00D92A1C">
        <w:rPr>
          <w:i w:val="0"/>
        </w:rPr>
        <w:t>- Thực h</w:t>
      </w:r>
      <w:r w:rsidR="00655F60">
        <w:rPr>
          <w:i w:val="0"/>
        </w:rPr>
        <w:t>ành</w:t>
      </w:r>
      <w:r w:rsidRPr="00D92A1C">
        <w:rPr>
          <w:i w:val="0"/>
        </w:rPr>
        <w:t xml:space="preserve"> được quá trình </w:t>
      </w:r>
      <w:r>
        <w:rPr>
          <w:i w:val="0"/>
        </w:rPr>
        <w:t>sơn</w:t>
      </w:r>
      <w:r w:rsidRPr="00D92A1C">
        <w:rPr>
          <w:i w:val="0"/>
        </w:rPr>
        <w:t>;</w:t>
      </w:r>
    </w:p>
    <w:p w:rsidR="00655F60" w:rsidRPr="00921A15" w:rsidRDefault="00655F60" w:rsidP="00655F60">
      <w:pPr>
        <w:pStyle w:val="Style2"/>
        <w:rPr>
          <w:i w:val="0"/>
        </w:rPr>
      </w:pPr>
      <w:r w:rsidRPr="00921A15">
        <w:rPr>
          <w:i w:val="0"/>
        </w:rPr>
        <w:t>- Vận hành được dây chuyề</w:t>
      </w:r>
      <w:r>
        <w:rPr>
          <w:i w:val="0"/>
        </w:rPr>
        <w:t>n sơn</w:t>
      </w:r>
      <w:r w:rsidRPr="00921A15">
        <w:rPr>
          <w:i w:val="0"/>
        </w:rPr>
        <w:t>;</w:t>
      </w:r>
    </w:p>
    <w:p w:rsidR="00AE09F7" w:rsidRPr="00921A15" w:rsidRDefault="00AE09F7" w:rsidP="00AE09F7">
      <w:pPr>
        <w:pStyle w:val="Style1"/>
        <w:ind w:left="0"/>
      </w:pPr>
      <w:r>
        <w:t>Thực hành x</w:t>
      </w:r>
      <w:r w:rsidRPr="00921A15">
        <w:t>ử lý các sự cố mất an toàn hóa chất;</w:t>
      </w:r>
    </w:p>
    <w:p w:rsidR="00B853E1" w:rsidRPr="00921A15" w:rsidRDefault="00B853E1" w:rsidP="00B853E1">
      <w:pPr>
        <w:pStyle w:val="Style1"/>
        <w:ind w:left="0"/>
      </w:pPr>
      <w:r>
        <w:t>Thao tác thành thạo</w:t>
      </w:r>
      <w:r w:rsidRPr="00921A15">
        <w:t xml:space="preserve"> các thiết bị đo kiểm;</w:t>
      </w:r>
    </w:p>
    <w:p w:rsidR="00B853E1" w:rsidRPr="00921A15" w:rsidRDefault="00B853E1" w:rsidP="00B853E1">
      <w:pPr>
        <w:pStyle w:val="Style1"/>
        <w:ind w:left="0"/>
      </w:pPr>
      <w:r>
        <w:t>Đo đạc,</w:t>
      </w:r>
      <w:r w:rsidRPr="00921A15">
        <w:t xml:space="preserve"> kiểm tra, đánh giá được chất lượng của sản phẩ</w:t>
      </w:r>
      <w:r>
        <w:t>m sơn</w:t>
      </w:r>
      <w:r w:rsidRPr="00921A15">
        <w:t>;</w:t>
      </w:r>
    </w:p>
    <w:p w:rsidR="00B853E1" w:rsidRPr="00921A15" w:rsidRDefault="00B853E1" w:rsidP="00B853E1">
      <w:pPr>
        <w:pStyle w:val="Style1"/>
        <w:ind w:left="0"/>
      </w:pPr>
      <w:r w:rsidRPr="00921A15">
        <w:t>Chấp hành tốt an toàn lao động, vệ sinh công nghiệp.</w:t>
      </w:r>
    </w:p>
    <w:p w:rsidR="008038DD" w:rsidRPr="007423EB" w:rsidRDefault="008038DD" w:rsidP="008038DD">
      <w:pPr>
        <w:pStyle w:val="Style2"/>
        <w:rPr>
          <w:b/>
        </w:rPr>
      </w:pPr>
      <w:bookmarkStart w:id="32" w:name="_Toc532137740"/>
      <w:bookmarkStart w:id="33" w:name="_Toc532138318"/>
      <w:bookmarkStart w:id="34" w:name="_Toc532138986"/>
      <w:r w:rsidRPr="007423EB">
        <w:rPr>
          <w:b/>
        </w:rPr>
        <w:t>1.1.3. Mức độ tự chủ và trách nhiệm</w:t>
      </w:r>
      <w:bookmarkEnd w:id="32"/>
      <w:bookmarkEnd w:id="33"/>
      <w:bookmarkEnd w:id="34"/>
    </w:p>
    <w:p w:rsidR="00277420" w:rsidRPr="00973F7B" w:rsidRDefault="00277420" w:rsidP="00277420">
      <w:pPr>
        <w:pStyle w:val="Style1"/>
        <w:numPr>
          <w:ilvl w:val="0"/>
          <w:numId w:val="0"/>
        </w:numPr>
        <w:rPr>
          <w:rStyle w:val="BodyTextChar1"/>
          <w:sz w:val="28"/>
          <w:szCs w:val="28"/>
        </w:rPr>
      </w:pPr>
      <w:r w:rsidRPr="00973F7B">
        <w:rPr>
          <w:rStyle w:val="BodyTextChar1"/>
          <w:sz w:val="28"/>
          <w:szCs w:val="28"/>
        </w:rPr>
        <w:lastRenderedPageBreak/>
        <w:tab/>
        <w:t>- Tuân th</w:t>
      </w:r>
      <w:r>
        <w:rPr>
          <w:rStyle w:val="BodyTextChar1"/>
          <w:sz w:val="28"/>
          <w:szCs w:val="28"/>
        </w:rPr>
        <w:t>eo</w:t>
      </w:r>
      <w:r w:rsidRPr="00973F7B">
        <w:rPr>
          <w:rStyle w:val="BodyTextChar1"/>
          <w:sz w:val="28"/>
          <w:szCs w:val="28"/>
        </w:rPr>
        <w:t xml:space="preserve"> đầy đủ các quy trình thực hiện;</w:t>
      </w:r>
    </w:p>
    <w:p w:rsidR="00277420" w:rsidRPr="00973F7B" w:rsidRDefault="00277420" w:rsidP="00277420">
      <w:pPr>
        <w:pStyle w:val="Style1"/>
        <w:numPr>
          <w:ilvl w:val="0"/>
          <w:numId w:val="0"/>
        </w:numPr>
        <w:rPr>
          <w:rStyle w:val="BodyTextChar1"/>
          <w:sz w:val="28"/>
          <w:szCs w:val="28"/>
        </w:rPr>
      </w:pPr>
      <w:r w:rsidRPr="00973F7B">
        <w:rPr>
          <w:rStyle w:val="BodyTextChar1"/>
          <w:sz w:val="28"/>
          <w:szCs w:val="28"/>
        </w:rPr>
        <w:tab/>
        <w:t>- Có ý thức thực hiện đủ, đúng nguyên tắc các bước công việc trong mỗi vị trí việc làm;</w:t>
      </w:r>
    </w:p>
    <w:p w:rsidR="00277420" w:rsidRPr="00973F7B" w:rsidRDefault="00277420" w:rsidP="00277420">
      <w:pPr>
        <w:pStyle w:val="Style1"/>
        <w:numPr>
          <w:ilvl w:val="0"/>
          <w:numId w:val="0"/>
        </w:numPr>
        <w:rPr>
          <w:rStyle w:val="BodyTextChar1"/>
          <w:sz w:val="28"/>
          <w:szCs w:val="28"/>
        </w:rPr>
      </w:pPr>
      <w:r w:rsidRPr="00973F7B">
        <w:rPr>
          <w:rStyle w:val="BodyTextChar1"/>
          <w:sz w:val="28"/>
          <w:szCs w:val="28"/>
        </w:rPr>
        <w:tab/>
        <w:t>- Tích cực tham gia cải tiến và ứng dụng các tiến bộ khoa học vào từng công việc của nghề nhằm nâng cao chất lượng sản phẩm và năng suất lao động;</w:t>
      </w:r>
    </w:p>
    <w:p w:rsidR="00277420" w:rsidRPr="00973F7B" w:rsidRDefault="00277420" w:rsidP="00277420">
      <w:pPr>
        <w:pStyle w:val="Style1"/>
        <w:numPr>
          <w:ilvl w:val="0"/>
          <w:numId w:val="0"/>
        </w:numPr>
        <w:rPr>
          <w:rStyle w:val="BodyTextChar1"/>
          <w:sz w:val="28"/>
          <w:szCs w:val="28"/>
        </w:rPr>
      </w:pPr>
      <w:r w:rsidRPr="00973F7B">
        <w:rPr>
          <w:rStyle w:val="BodyTextChar1"/>
          <w:sz w:val="28"/>
          <w:szCs w:val="28"/>
        </w:rPr>
        <w:tab/>
        <w:t>- Có đủ sức khỏe và năng động trong công việc;</w:t>
      </w:r>
    </w:p>
    <w:p w:rsidR="00277420" w:rsidRPr="00973F7B" w:rsidRDefault="00277420" w:rsidP="00277420">
      <w:pPr>
        <w:pStyle w:val="Style1"/>
        <w:numPr>
          <w:ilvl w:val="0"/>
          <w:numId w:val="0"/>
        </w:numPr>
        <w:ind w:firstLine="567"/>
        <w:rPr>
          <w:rStyle w:val="BodyTextChar1"/>
          <w:sz w:val="28"/>
          <w:szCs w:val="28"/>
        </w:rPr>
      </w:pPr>
      <w:r w:rsidRPr="00973F7B">
        <w:rPr>
          <w:rStyle w:val="BodyTextChar1"/>
          <w:sz w:val="28"/>
          <w:szCs w:val="28"/>
        </w:rPr>
        <w:t>- Có ý thức với công việc và kỷ luật lao động;</w:t>
      </w:r>
    </w:p>
    <w:p w:rsidR="00277420" w:rsidRPr="00973F7B" w:rsidRDefault="00277420" w:rsidP="00277420">
      <w:pPr>
        <w:pStyle w:val="Style1"/>
        <w:numPr>
          <w:ilvl w:val="0"/>
          <w:numId w:val="0"/>
        </w:numPr>
      </w:pPr>
      <w:r w:rsidRPr="00973F7B">
        <w:rPr>
          <w:rStyle w:val="BodyTextChar1"/>
          <w:sz w:val="28"/>
          <w:szCs w:val="28"/>
        </w:rPr>
        <w:tab/>
      </w:r>
      <w:r w:rsidRPr="00973F7B">
        <w:t>- Tuân th</w:t>
      </w:r>
      <w:r>
        <w:t>eo</w:t>
      </w:r>
      <w:r w:rsidRPr="00973F7B">
        <w:t xml:space="preserve"> đúng nguyên tắc an toàn và cách sử dụng, bảo dưỡng dụng cụ thiết bị, đảm bảo vệ sinh môi trường và bàn giao đúng quy định.</w:t>
      </w:r>
    </w:p>
    <w:p w:rsidR="008038DD" w:rsidRPr="00F62BA8" w:rsidRDefault="008038DD" w:rsidP="008038DD">
      <w:pPr>
        <w:pStyle w:val="Heading1"/>
        <w:rPr>
          <w:rFonts w:cs="Times New Roman"/>
          <w:szCs w:val="28"/>
          <w:lang w:val="pl-PL"/>
        </w:rPr>
      </w:pPr>
      <w:bookmarkStart w:id="35" w:name="_Toc51939723"/>
      <w:r w:rsidRPr="00F62BA8">
        <w:rPr>
          <w:rFonts w:cs="Times New Roman"/>
          <w:szCs w:val="28"/>
          <w:lang w:val="pl-PL"/>
        </w:rPr>
        <w:t>1.2. Khối lượng kiến thức tối thiểu</w:t>
      </w:r>
      <w:r w:rsidR="00F17AA0">
        <w:rPr>
          <w:rFonts w:cs="Times New Roman"/>
          <w:szCs w:val="28"/>
          <w:lang w:val="pl-PL"/>
        </w:rPr>
        <w:t>:</w:t>
      </w:r>
      <w:bookmarkEnd w:id="35"/>
    </w:p>
    <w:p w:rsidR="008038DD" w:rsidRPr="00F62BA8" w:rsidRDefault="00A53935" w:rsidP="008038DD">
      <w:pPr>
        <w:rPr>
          <w:rFonts w:cs="Times New Roman"/>
          <w:szCs w:val="28"/>
          <w:lang w:val="pl-PL"/>
        </w:rPr>
      </w:pPr>
      <w:bookmarkStart w:id="36" w:name="_Toc531173074"/>
      <w:bookmarkStart w:id="37" w:name="_Toc532137742"/>
      <w:bookmarkStart w:id="38" w:name="_Toc532138320"/>
      <w:bookmarkStart w:id="39" w:name="_Toc532138988"/>
      <w:bookmarkStart w:id="40" w:name="_Toc43017499"/>
      <w:r>
        <w:rPr>
          <w:rFonts w:cs="Times New Roman"/>
          <w:szCs w:val="28"/>
          <w:lang w:val="pl-PL"/>
        </w:rPr>
        <w:t>330</w:t>
      </w:r>
      <w:r w:rsidR="008038DD" w:rsidRPr="00F62BA8">
        <w:rPr>
          <w:rFonts w:cs="Times New Roman"/>
          <w:szCs w:val="28"/>
          <w:lang w:val="pl-PL"/>
        </w:rPr>
        <w:t xml:space="preserve"> giờ</w:t>
      </w:r>
      <w:r w:rsidR="00C64DF1">
        <w:rPr>
          <w:rFonts w:cs="Times New Roman"/>
          <w:szCs w:val="28"/>
          <w:lang w:val="pl-PL"/>
        </w:rPr>
        <w:t xml:space="preserve">, </w:t>
      </w:r>
      <w:r w:rsidR="008038DD" w:rsidRPr="00F62BA8">
        <w:rPr>
          <w:rFonts w:cs="Times New Roman"/>
          <w:szCs w:val="28"/>
          <w:lang w:val="pl-PL"/>
        </w:rPr>
        <w:t>tương đương 1</w:t>
      </w:r>
      <w:r w:rsidR="00C00A4B">
        <w:rPr>
          <w:rFonts w:cs="Times New Roman"/>
          <w:szCs w:val="28"/>
          <w:lang w:val="pl-PL"/>
        </w:rPr>
        <w:t>3</w:t>
      </w:r>
      <w:r w:rsidR="008038DD" w:rsidRPr="00F62BA8">
        <w:rPr>
          <w:rFonts w:cs="Times New Roman"/>
          <w:szCs w:val="28"/>
          <w:lang w:val="pl-PL"/>
        </w:rPr>
        <w:t xml:space="preserve"> tín chỉ</w:t>
      </w:r>
      <w:bookmarkEnd w:id="36"/>
      <w:bookmarkEnd w:id="37"/>
      <w:bookmarkEnd w:id="38"/>
      <w:bookmarkEnd w:id="39"/>
      <w:bookmarkEnd w:id="40"/>
      <w:r w:rsidR="00C00A4B">
        <w:rPr>
          <w:rFonts w:cs="Times New Roman"/>
          <w:szCs w:val="28"/>
          <w:lang w:val="pl-PL"/>
        </w:rPr>
        <w:t xml:space="preserve"> (LT:4TC; TH:9TC)</w:t>
      </w:r>
    </w:p>
    <w:p w:rsidR="008038DD" w:rsidRPr="00F62BA8" w:rsidRDefault="008038DD" w:rsidP="008038DD">
      <w:pPr>
        <w:pStyle w:val="Heading1"/>
        <w:rPr>
          <w:rFonts w:cs="Times New Roman"/>
          <w:szCs w:val="28"/>
          <w:lang w:val="pl-PL"/>
        </w:rPr>
      </w:pPr>
      <w:bookmarkStart w:id="41" w:name="_Toc51939724"/>
      <w:r w:rsidRPr="00F62BA8">
        <w:rPr>
          <w:rFonts w:cs="Times New Roman"/>
          <w:szCs w:val="28"/>
          <w:lang w:val="pl-PL"/>
        </w:rPr>
        <w:t>1.3. Các năng lực của vị trí việc làm</w:t>
      </w:r>
      <w:bookmarkEnd w:id="41"/>
    </w:p>
    <w:tbl>
      <w:tblPr>
        <w:tblW w:w="4731" w:type="pct"/>
        <w:jc w:val="center"/>
        <w:tblLayout w:type="fixed"/>
        <w:tblLook w:val="04A0" w:firstRow="1" w:lastRow="0" w:firstColumn="1" w:lastColumn="0" w:noHBand="0" w:noVBand="1"/>
      </w:tblPr>
      <w:tblGrid>
        <w:gridCol w:w="751"/>
        <w:gridCol w:w="4500"/>
        <w:gridCol w:w="708"/>
        <w:gridCol w:w="708"/>
        <w:gridCol w:w="708"/>
        <w:gridCol w:w="708"/>
        <w:gridCol w:w="705"/>
      </w:tblGrid>
      <w:tr w:rsidR="008038DD" w:rsidRPr="00F62BA8" w:rsidTr="008038DD">
        <w:trPr>
          <w:trHeight w:val="227"/>
          <w:tblHeader/>
          <w:jc w:val="center"/>
        </w:trPr>
        <w:tc>
          <w:tcPr>
            <w:tcW w:w="427"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038DD" w:rsidRPr="00F62BA8" w:rsidRDefault="008038DD" w:rsidP="008038DD">
            <w:pPr>
              <w:spacing w:before="0" w:after="0"/>
              <w:ind w:firstLine="0"/>
              <w:rPr>
                <w:rFonts w:cs="Times New Roman"/>
                <w:b/>
                <w:szCs w:val="28"/>
              </w:rPr>
            </w:pPr>
            <w:r w:rsidRPr="00F62BA8">
              <w:rPr>
                <w:rFonts w:cs="Times New Roman"/>
                <w:b/>
                <w:szCs w:val="28"/>
              </w:rPr>
              <w:t>STT</w:t>
            </w:r>
          </w:p>
        </w:tc>
        <w:tc>
          <w:tcPr>
            <w:tcW w:w="2560"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b/>
                <w:szCs w:val="28"/>
              </w:rPr>
            </w:pPr>
            <w:r w:rsidRPr="00F62BA8">
              <w:rPr>
                <w:rFonts w:cs="Times New Roman"/>
                <w:b/>
                <w:szCs w:val="28"/>
              </w:rPr>
              <w:t>TÊN NĂNG LỰC</w:t>
            </w:r>
          </w:p>
        </w:tc>
        <w:tc>
          <w:tcPr>
            <w:tcW w:w="2012" w:type="pct"/>
            <w:gridSpan w:val="5"/>
            <w:tcBorders>
              <w:top w:val="single" w:sz="8" w:space="0" w:color="auto"/>
              <w:left w:val="nil"/>
              <w:bottom w:val="single" w:sz="8" w:space="0" w:color="auto"/>
              <w:right w:val="single" w:sz="8" w:space="0" w:color="000000"/>
            </w:tcBorders>
            <w:shd w:val="clear" w:color="auto" w:fill="auto"/>
            <w:vAlign w:val="center"/>
            <w:hideMark/>
          </w:tcPr>
          <w:p w:rsidR="008038DD" w:rsidRPr="00F62BA8" w:rsidRDefault="008038DD" w:rsidP="008038DD">
            <w:pPr>
              <w:spacing w:before="0" w:after="0"/>
              <w:ind w:firstLine="0"/>
              <w:jc w:val="center"/>
              <w:rPr>
                <w:rFonts w:cs="Times New Roman"/>
                <w:b/>
                <w:szCs w:val="28"/>
              </w:rPr>
            </w:pPr>
            <w:r w:rsidRPr="00F62BA8">
              <w:rPr>
                <w:rFonts w:cs="Times New Roman"/>
                <w:b/>
                <w:szCs w:val="28"/>
              </w:rPr>
              <w:t>BẬC (theo tiêu chuẩn kỹ năng nghề quốc gia)</w:t>
            </w:r>
          </w:p>
        </w:tc>
      </w:tr>
      <w:tr w:rsidR="008038DD" w:rsidRPr="00F62BA8" w:rsidTr="008038DD">
        <w:trPr>
          <w:trHeight w:val="227"/>
          <w:tblHeader/>
          <w:jc w:val="center"/>
        </w:trPr>
        <w:tc>
          <w:tcPr>
            <w:tcW w:w="427" w:type="pct"/>
            <w:vMerge/>
            <w:tcBorders>
              <w:top w:val="single" w:sz="8" w:space="0" w:color="auto"/>
              <w:left w:val="single" w:sz="8" w:space="0" w:color="auto"/>
              <w:bottom w:val="single" w:sz="8" w:space="0" w:color="000000"/>
              <w:right w:val="single" w:sz="8" w:space="0" w:color="auto"/>
            </w:tcBorders>
            <w:vAlign w:val="center"/>
            <w:hideMark/>
          </w:tcPr>
          <w:p w:rsidR="008038DD" w:rsidRPr="00F62BA8" w:rsidRDefault="008038DD" w:rsidP="008038DD">
            <w:pPr>
              <w:spacing w:before="0" w:after="0"/>
              <w:ind w:firstLine="0"/>
              <w:rPr>
                <w:rFonts w:cs="Times New Roman"/>
                <w:szCs w:val="28"/>
              </w:rPr>
            </w:pPr>
          </w:p>
        </w:tc>
        <w:tc>
          <w:tcPr>
            <w:tcW w:w="2560" w:type="pct"/>
            <w:vMerge/>
            <w:tcBorders>
              <w:top w:val="single" w:sz="8" w:space="0" w:color="auto"/>
              <w:left w:val="single" w:sz="8" w:space="0" w:color="auto"/>
              <w:bottom w:val="single" w:sz="8" w:space="0" w:color="000000"/>
              <w:right w:val="single" w:sz="8" w:space="0" w:color="auto"/>
            </w:tcBorders>
            <w:vAlign w:val="center"/>
            <w:hideMark/>
          </w:tcPr>
          <w:p w:rsidR="008038DD" w:rsidRPr="00F62BA8" w:rsidRDefault="008038DD" w:rsidP="008038DD">
            <w:pPr>
              <w:spacing w:before="0" w:after="0"/>
              <w:ind w:firstLine="0"/>
              <w:rPr>
                <w:rFonts w:cs="Times New Roman"/>
                <w:szCs w:val="28"/>
              </w:rPr>
            </w:pPr>
          </w:p>
        </w:tc>
        <w:tc>
          <w:tcPr>
            <w:tcW w:w="403" w:type="pct"/>
            <w:tcBorders>
              <w:top w:val="single" w:sz="8" w:space="0" w:color="auto"/>
              <w:left w:val="nil"/>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b/>
                <w:szCs w:val="28"/>
              </w:rPr>
            </w:pPr>
            <w:r w:rsidRPr="00F62BA8">
              <w:rPr>
                <w:rFonts w:cs="Times New Roman"/>
                <w:b/>
                <w:szCs w:val="28"/>
              </w:rPr>
              <w:t>Bậc 1</w:t>
            </w:r>
          </w:p>
        </w:tc>
        <w:tc>
          <w:tcPr>
            <w:tcW w:w="403" w:type="pct"/>
            <w:tcBorders>
              <w:top w:val="single" w:sz="8" w:space="0" w:color="auto"/>
              <w:left w:val="nil"/>
              <w:bottom w:val="single" w:sz="8" w:space="0" w:color="auto"/>
              <w:right w:val="single" w:sz="8" w:space="0" w:color="auto"/>
            </w:tcBorders>
            <w:shd w:val="clear" w:color="auto" w:fill="auto"/>
            <w:hideMark/>
          </w:tcPr>
          <w:p w:rsidR="008038DD" w:rsidRPr="00F62BA8" w:rsidRDefault="008038DD" w:rsidP="008038DD">
            <w:pPr>
              <w:spacing w:before="0" w:after="0"/>
              <w:ind w:firstLine="0"/>
              <w:jc w:val="center"/>
              <w:rPr>
                <w:rFonts w:cs="Times New Roman"/>
                <w:szCs w:val="28"/>
              </w:rPr>
            </w:pPr>
            <w:r w:rsidRPr="00F62BA8">
              <w:rPr>
                <w:rFonts w:cs="Times New Roman"/>
                <w:b/>
                <w:szCs w:val="28"/>
              </w:rPr>
              <w:t>Bậc 2</w:t>
            </w:r>
          </w:p>
        </w:tc>
        <w:tc>
          <w:tcPr>
            <w:tcW w:w="403" w:type="pct"/>
            <w:tcBorders>
              <w:top w:val="single" w:sz="8" w:space="0" w:color="auto"/>
              <w:left w:val="nil"/>
              <w:bottom w:val="single" w:sz="8" w:space="0" w:color="auto"/>
              <w:right w:val="single" w:sz="8" w:space="0" w:color="auto"/>
            </w:tcBorders>
            <w:shd w:val="clear" w:color="auto" w:fill="auto"/>
            <w:hideMark/>
          </w:tcPr>
          <w:p w:rsidR="008038DD" w:rsidRPr="00F62BA8" w:rsidRDefault="008038DD" w:rsidP="008038DD">
            <w:pPr>
              <w:spacing w:before="0" w:after="0"/>
              <w:ind w:firstLine="0"/>
              <w:jc w:val="center"/>
              <w:rPr>
                <w:rFonts w:cs="Times New Roman"/>
                <w:szCs w:val="28"/>
              </w:rPr>
            </w:pPr>
            <w:r w:rsidRPr="00F62BA8">
              <w:rPr>
                <w:rFonts w:cs="Times New Roman"/>
                <w:b/>
                <w:szCs w:val="28"/>
              </w:rPr>
              <w:t>Bậc 3</w:t>
            </w:r>
          </w:p>
        </w:tc>
        <w:tc>
          <w:tcPr>
            <w:tcW w:w="403" w:type="pct"/>
            <w:tcBorders>
              <w:top w:val="single" w:sz="8" w:space="0" w:color="auto"/>
              <w:left w:val="nil"/>
              <w:bottom w:val="single" w:sz="8" w:space="0" w:color="auto"/>
              <w:right w:val="single" w:sz="8" w:space="0" w:color="auto"/>
            </w:tcBorders>
            <w:shd w:val="clear" w:color="auto" w:fill="auto"/>
            <w:hideMark/>
          </w:tcPr>
          <w:p w:rsidR="008038DD" w:rsidRPr="00F62BA8" w:rsidRDefault="008038DD" w:rsidP="008038DD">
            <w:pPr>
              <w:spacing w:before="0" w:after="0"/>
              <w:ind w:firstLine="0"/>
              <w:jc w:val="center"/>
              <w:rPr>
                <w:rFonts w:cs="Times New Roman"/>
                <w:szCs w:val="28"/>
              </w:rPr>
            </w:pPr>
            <w:r w:rsidRPr="00F62BA8">
              <w:rPr>
                <w:rFonts w:cs="Times New Roman"/>
                <w:b/>
                <w:szCs w:val="28"/>
              </w:rPr>
              <w:t>Bậc 4</w:t>
            </w:r>
          </w:p>
        </w:tc>
        <w:tc>
          <w:tcPr>
            <w:tcW w:w="401" w:type="pct"/>
            <w:tcBorders>
              <w:top w:val="single" w:sz="8" w:space="0" w:color="auto"/>
              <w:left w:val="nil"/>
              <w:bottom w:val="single" w:sz="8" w:space="0" w:color="auto"/>
              <w:right w:val="single" w:sz="8" w:space="0" w:color="auto"/>
            </w:tcBorders>
            <w:shd w:val="clear" w:color="auto" w:fill="auto"/>
            <w:hideMark/>
          </w:tcPr>
          <w:p w:rsidR="008038DD" w:rsidRPr="00F62BA8" w:rsidRDefault="008038DD" w:rsidP="008038DD">
            <w:pPr>
              <w:spacing w:before="0" w:after="0"/>
              <w:ind w:firstLine="0"/>
              <w:jc w:val="center"/>
              <w:rPr>
                <w:rFonts w:cs="Times New Roman"/>
                <w:szCs w:val="28"/>
              </w:rPr>
            </w:pPr>
            <w:r w:rsidRPr="00F62BA8">
              <w:rPr>
                <w:rFonts w:cs="Times New Roman"/>
                <w:b/>
                <w:szCs w:val="28"/>
              </w:rPr>
              <w:t>Bậc 5</w:t>
            </w:r>
          </w:p>
        </w:tc>
      </w:tr>
      <w:tr w:rsidR="008038DD" w:rsidRPr="00F62BA8" w:rsidTr="008038DD">
        <w:trPr>
          <w:trHeight w:val="345"/>
          <w:jc w:val="center"/>
        </w:trPr>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rPr>
                <w:rFonts w:cs="Times New Roman"/>
                <w:b/>
                <w:szCs w:val="28"/>
              </w:rPr>
            </w:pPr>
            <w:r w:rsidRPr="00F62BA8">
              <w:rPr>
                <w:rFonts w:cs="Times New Roman"/>
                <w:b/>
                <w:szCs w:val="28"/>
              </w:rPr>
              <w:t>1. CÁC NĂNG LỰC CƠ BẢN</w:t>
            </w:r>
          </w:p>
        </w:tc>
      </w:tr>
      <w:tr w:rsidR="001252F0" w:rsidRPr="00F62BA8" w:rsidTr="001252F0">
        <w:trPr>
          <w:trHeight w:val="675"/>
          <w:jc w:val="center"/>
        </w:trPr>
        <w:tc>
          <w:tcPr>
            <w:tcW w:w="427" w:type="pct"/>
            <w:tcBorders>
              <w:top w:val="nil"/>
              <w:left w:val="single" w:sz="8" w:space="0" w:color="auto"/>
              <w:bottom w:val="single" w:sz="8" w:space="0" w:color="auto"/>
              <w:right w:val="single" w:sz="8" w:space="0" w:color="auto"/>
            </w:tcBorders>
            <w:shd w:val="clear" w:color="auto" w:fill="auto"/>
            <w:vAlign w:val="center"/>
            <w:hideMark/>
          </w:tcPr>
          <w:p w:rsidR="001252F0" w:rsidRPr="00F62BA8" w:rsidRDefault="001252F0" w:rsidP="008038DD">
            <w:pPr>
              <w:spacing w:before="0" w:after="0"/>
              <w:ind w:firstLine="0"/>
              <w:rPr>
                <w:rFonts w:cs="Times New Roman"/>
                <w:szCs w:val="28"/>
              </w:rPr>
            </w:pPr>
            <w:r w:rsidRPr="00F62BA8">
              <w:rPr>
                <w:rFonts w:cs="Times New Roman"/>
                <w:szCs w:val="28"/>
              </w:rPr>
              <w:t>1.1</w:t>
            </w:r>
          </w:p>
        </w:tc>
        <w:tc>
          <w:tcPr>
            <w:tcW w:w="2560" w:type="pct"/>
            <w:tcBorders>
              <w:top w:val="nil"/>
              <w:left w:val="nil"/>
              <w:bottom w:val="single" w:sz="8" w:space="0" w:color="auto"/>
              <w:right w:val="nil"/>
            </w:tcBorders>
            <w:shd w:val="clear" w:color="auto" w:fill="auto"/>
            <w:vAlign w:val="center"/>
            <w:hideMark/>
          </w:tcPr>
          <w:p w:rsidR="001252F0" w:rsidRPr="00F62BA8" w:rsidRDefault="001252F0" w:rsidP="008038DD">
            <w:pPr>
              <w:pStyle w:val="bang0"/>
              <w:spacing w:before="0" w:after="0"/>
              <w:rPr>
                <w:rFonts w:cs="Times New Roman"/>
                <w:szCs w:val="28"/>
              </w:rPr>
            </w:pPr>
            <w:r w:rsidRPr="00F62BA8">
              <w:rPr>
                <w:rFonts w:cs="Times New Roman"/>
                <w:szCs w:val="28"/>
              </w:rPr>
              <w:t>Sử dụng thành thạo các thao tác cơ bản trên máy tính.</w:t>
            </w:r>
          </w:p>
        </w:tc>
        <w:tc>
          <w:tcPr>
            <w:tcW w:w="403" w:type="pct"/>
            <w:tcBorders>
              <w:top w:val="nil"/>
              <w:left w:val="single" w:sz="8" w:space="0" w:color="auto"/>
              <w:bottom w:val="single" w:sz="8" w:space="0" w:color="auto"/>
              <w:right w:val="single" w:sz="8" w:space="0" w:color="auto"/>
            </w:tcBorders>
            <w:shd w:val="clear" w:color="auto" w:fill="auto"/>
            <w:noWrap/>
            <w:vAlign w:val="center"/>
            <w:hideMark/>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hideMark/>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1252F0">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r>
      <w:tr w:rsidR="001252F0" w:rsidRPr="00F62BA8" w:rsidTr="001252F0">
        <w:trPr>
          <w:trHeight w:val="675"/>
          <w:jc w:val="center"/>
        </w:trPr>
        <w:tc>
          <w:tcPr>
            <w:tcW w:w="427" w:type="pct"/>
            <w:tcBorders>
              <w:top w:val="nil"/>
              <w:left w:val="single" w:sz="8" w:space="0" w:color="auto"/>
              <w:bottom w:val="single" w:sz="8" w:space="0" w:color="auto"/>
              <w:right w:val="single" w:sz="8" w:space="0" w:color="auto"/>
            </w:tcBorders>
            <w:shd w:val="clear" w:color="auto" w:fill="auto"/>
            <w:vAlign w:val="center"/>
            <w:hideMark/>
          </w:tcPr>
          <w:p w:rsidR="001252F0" w:rsidRPr="00F62BA8" w:rsidRDefault="001252F0" w:rsidP="008038DD">
            <w:pPr>
              <w:spacing w:before="0" w:after="0"/>
              <w:ind w:firstLine="0"/>
              <w:rPr>
                <w:rFonts w:cs="Times New Roman"/>
                <w:szCs w:val="28"/>
              </w:rPr>
            </w:pPr>
            <w:r w:rsidRPr="00F62BA8">
              <w:rPr>
                <w:rFonts w:cs="Times New Roman"/>
                <w:szCs w:val="28"/>
              </w:rPr>
              <w:t>1.2</w:t>
            </w:r>
          </w:p>
        </w:tc>
        <w:tc>
          <w:tcPr>
            <w:tcW w:w="2560" w:type="pct"/>
            <w:tcBorders>
              <w:top w:val="nil"/>
              <w:left w:val="nil"/>
              <w:bottom w:val="single" w:sz="8" w:space="0" w:color="auto"/>
              <w:right w:val="nil"/>
            </w:tcBorders>
            <w:shd w:val="clear" w:color="auto" w:fill="auto"/>
            <w:vAlign w:val="center"/>
            <w:hideMark/>
          </w:tcPr>
          <w:p w:rsidR="001252F0" w:rsidRPr="00F62BA8" w:rsidRDefault="001252F0" w:rsidP="008038DD">
            <w:pPr>
              <w:pStyle w:val="bang0"/>
              <w:spacing w:before="0" w:after="0"/>
              <w:rPr>
                <w:rFonts w:cs="Times New Roman"/>
                <w:szCs w:val="28"/>
              </w:rPr>
            </w:pPr>
            <w:r w:rsidRPr="00F62BA8">
              <w:rPr>
                <w:rFonts w:cs="Times New Roman"/>
                <w:szCs w:val="28"/>
              </w:rPr>
              <w:t>Hoàn thành các nhiệm vụ hành chính hàng ngày.</w:t>
            </w:r>
          </w:p>
        </w:tc>
        <w:tc>
          <w:tcPr>
            <w:tcW w:w="403" w:type="pct"/>
            <w:tcBorders>
              <w:top w:val="nil"/>
              <w:left w:val="single" w:sz="8" w:space="0" w:color="auto"/>
              <w:bottom w:val="single" w:sz="8" w:space="0" w:color="auto"/>
              <w:right w:val="single" w:sz="8" w:space="0" w:color="auto"/>
            </w:tcBorders>
            <w:shd w:val="clear" w:color="auto" w:fill="auto"/>
            <w:vAlign w:val="center"/>
            <w:hideMark/>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hideMark/>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tcPr>
          <w:p w:rsidR="001252F0" w:rsidRPr="00F62BA8" w:rsidRDefault="001252F0" w:rsidP="001252F0">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vAlign w:val="center"/>
          </w:tcPr>
          <w:p w:rsidR="001252F0" w:rsidRPr="00F62BA8" w:rsidRDefault="001252F0"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vAlign w:val="center"/>
          </w:tcPr>
          <w:p w:rsidR="001252F0" w:rsidRPr="00F62BA8" w:rsidRDefault="001252F0" w:rsidP="008038DD">
            <w:pPr>
              <w:spacing w:before="0" w:after="0"/>
              <w:ind w:firstLine="0"/>
              <w:jc w:val="center"/>
              <w:rPr>
                <w:rFonts w:cs="Times New Roman"/>
                <w:szCs w:val="28"/>
              </w:rPr>
            </w:pPr>
          </w:p>
        </w:tc>
      </w:tr>
      <w:tr w:rsidR="001252F0" w:rsidRPr="00F62BA8" w:rsidTr="001252F0">
        <w:trPr>
          <w:trHeight w:val="390"/>
          <w:jc w:val="center"/>
        </w:trPr>
        <w:tc>
          <w:tcPr>
            <w:tcW w:w="427" w:type="pct"/>
            <w:tcBorders>
              <w:top w:val="nil"/>
              <w:left w:val="single" w:sz="8" w:space="0" w:color="auto"/>
              <w:bottom w:val="single" w:sz="8" w:space="0" w:color="auto"/>
              <w:right w:val="single" w:sz="8" w:space="0" w:color="auto"/>
            </w:tcBorders>
            <w:shd w:val="clear" w:color="auto" w:fill="auto"/>
            <w:vAlign w:val="center"/>
            <w:hideMark/>
          </w:tcPr>
          <w:p w:rsidR="001252F0" w:rsidRPr="00F62BA8" w:rsidRDefault="001252F0" w:rsidP="008038DD">
            <w:pPr>
              <w:spacing w:before="0" w:after="0"/>
              <w:ind w:firstLine="0"/>
              <w:rPr>
                <w:rFonts w:cs="Times New Roman"/>
                <w:szCs w:val="28"/>
              </w:rPr>
            </w:pPr>
            <w:r w:rsidRPr="00F62BA8">
              <w:rPr>
                <w:rFonts w:cs="Times New Roman"/>
                <w:szCs w:val="28"/>
              </w:rPr>
              <w:t>1.3</w:t>
            </w:r>
          </w:p>
        </w:tc>
        <w:tc>
          <w:tcPr>
            <w:tcW w:w="2560" w:type="pct"/>
            <w:tcBorders>
              <w:top w:val="nil"/>
              <w:left w:val="nil"/>
              <w:bottom w:val="single" w:sz="8" w:space="0" w:color="auto"/>
              <w:right w:val="nil"/>
            </w:tcBorders>
            <w:shd w:val="clear" w:color="auto" w:fill="auto"/>
            <w:vAlign w:val="center"/>
            <w:hideMark/>
          </w:tcPr>
          <w:p w:rsidR="001252F0" w:rsidRPr="00F62BA8" w:rsidRDefault="001252F0" w:rsidP="008038DD">
            <w:pPr>
              <w:pStyle w:val="bang0"/>
              <w:spacing w:before="0" w:after="0"/>
              <w:rPr>
                <w:rFonts w:cs="Times New Roman"/>
                <w:szCs w:val="28"/>
              </w:rPr>
            </w:pPr>
            <w:r w:rsidRPr="00F62BA8">
              <w:rPr>
                <w:rFonts w:cs="Times New Roman"/>
                <w:szCs w:val="28"/>
              </w:rPr>
              <w:t>Làm việc hiệu quả trong nhóm.</w:t>
            </w:r>
          </w:p>
        </w:tc>
        <w:tc>
          <w:tcPr>
            <w:tcW w:w="403" w:type="pct"/>
            <w:tcBorders>
              <w:top w:val="nil"/>
              <w:left w:val="single" w:sz="8" w:space="0" w:color="auto"/>
              <w:bottom w:val="single" w:sz="8" w:space="0" w:color="auto"/>
              <w:right w:val="single" w:sz="8" w:space="0" w:color="auto"/>
            </w:tcBorders>
            <w:shd w:val="clear" w:color="auto" w:fill="auto"/>
            <w:vAlign w:val="center"/>
            <w:hideMark/>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hideMark/>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tcPr>
          <w:p w:rsidR="001252F0" w:rsidRPr="00F62BA8" w:rsidRDefault="001252F0" w:rsidP="001252F0">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vAlign w:val="center"/>
          </w:tcPr>
          <w:p w:rsidR="001252F0" w:rsidRPr="00F62BA8" w:rsidRDefault="001252F0"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360"/>
          <w:jc w:val="center"/>
        </w:trPr>
        <w:tc>
          <w:tcPr>
            <w:tcW w:w="427" w:type="pct"/>
            <w:tcBorders>
              <w:top w:val="nil"/>
              <w:left w:val="single" w:sz="8" w:space="0" w:color="auto"/>
              <w:bottom w:val="single" w:sz="8" w:space="0" w:color="auto"/>
              <w:right w:val="single" w:sz="8" w:space="0" w:color="auto"/>
            </w:tcBorders>
            <w:shd w:val="clear" w:color="auto" w:fill="auto"/>
            <w:vAlign w:val="center"/>
            <w:hideMark/>
          </w:tcPr>
          <w:p w:rsidR="001252F0" w:rsidRPr="00F62BA8" w:rsidRDefault="001252F0" w:rsidP="008038DD">
            <w:pPr>
              <w:spacing w:before="0" w:after="0"/>
              <w:ind w:firstLine="0"/>
              <w:rPr>
                <w:rFonts w:cs="Times New Roman"/>
                <w:szCs w:val="28"/>
              </w:rPr>
            </w:pPr>
            <w:r w:rsidRPr="00F62BA8">
              <w:rPr>
                <w:rFonts w:cs="Times New Roman"/>
                <w:szCs w:val="28"/>
              </w:rPr>
              <w:t>1.4</w:t>
            </w:r>
          </w:p>
        </w:tc>
        <w:tc>
          <w:tcPr>
            <w:tcW w:w="2560" w:type="pct"/>
            <w:tcBorders>
              <w:top w:val="nil"/>
              <w:left w:val="nil"/>
              <w:bottom w:val="single" w:sz="8" w:space="0" w:color="auto"/>
              <w:right w:val="nil"/>
            </w:tcBorders>
            <w:shd w:val="clear" w:color="auto" w:fill="auto"/>
            <w:vAlign w:val="center"/>
            <w:hideMark/>
          </w:tcPr>
          <w:p w:rsidR="001252F0" w:rsidRPr="00F62BA8" w:rsidRDefault="001252F0" w:rsidP="008038DD">
            <w:pPr>
              <w:pStyle w:val="bang0"/>
              <w:spacing w:before="0" w:after="0"/>
              <w:rPr>
                <w:rFonts w:cs="Times New Roman"/>
                <w:szCs w:val="28"/>
              </w:rPr>
            </w:pPr>
            <w:r w:rsidRPr="00F62BA8">
              <w:rPr>
                <w:rFonts w:cs="Times New Roman"/>
                <w:szCs w:val="28"/>
              </w:rPr>
              <w:t>Sử dụng tiếng Anh giao tiếp ở cấp độ cơ bản.</w:t>
            </w:r>
          </w:p>
        </w:tc>
        <w:tc>
          <w:tcPr>
            <w:tcW w:w="403" w:type="pct"/>
            <w:tcBorders>
              <w:top w:val="nil"/>
              <w:left w:val="single" w:sz="8" w:space="0" w:color="auto"/>
              <w:bottom w:val="single" w:sz="8" w:space="0" w:color="auto"/>
              <w:right w:val="single" w:sz="8" w:space="0" w:color="auto"/>
            </w:tcBorders>
            <w:shd w:val="clear" w:color="auto" w:fill="auto"/>
            <w:vAlign w:val="center"/>
            <w:hideMark/>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hideMark/>
          </w:tcPr>
          <w:p w:rsidR="001252F0" w:rsidRPr="00F62BA8" w:rsidRDefault="001252F0" w:rsidP="008038DD">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tcPr>
          <w:p w:rsidR="001252F0" w:rsidRPr="00F62BA8" w:rsidRDefault="001252F0"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675"/>
          <w:jc w:val="center"/>
        </w:trPr>
        <w:tc>
          <w:tcPr>
            <w:tcW w:w="427" w:type="pct"/>
            <w:tcBorders>
              <w:top w:val="nil"/>
              <w:left w:val="single" w:sz="8" w:space="0" w:color="auto"/>
              <w:bottom w:val="single" w:sz="8" w:space="0" w:color="auto"/>
              <w:right w:val="single" w:sz="8" w:space="0" w:color="auto"/>
            </w:tcBorders>
            <w:shd w:val="clear" w:color="auto" w:fill="auto"/>
            <w:vAlign w:val="center"/>
            <w:hideMark/>
          </w:tcPr>
          <w:p w:rsidR="001252F0" w:rsidRPr="00F62BA8" w:rsidRDefault="001252F0" w:rsidP="008038DD">
            <w:pPr>
              <w:spacing w:before="0" w:after="0"/>
              <w:ind w:firstLine="0"/>
              <w:rPr>
                <w:rFonts w:cs="Times New Roman"/>
                <w:szCs w:val="28"/>
              </w:rPr>
            </w:pPr>
            <w:r w:rsidRPr="00F62BA8">
              <w:rPr>
                <w:rFonts w:cs="Times New Roman"/>
                <w:szCs w:val="28"/>
              </w:rPr>
              <w:t>1.5</w:t>
            </w:r>
          </w:p>
        </w:tc>
        <w:tc>
          <w:tcPr>
            <w:tcW w:w="2560" w:type="pct"/>
            <w:tcBorders>
              <w:top w:val="nil"/>
              <w:left w:val="nil"/>
              <w:bottom w:val="single" w:sz="8" w:space="0" w:color="auto"/>
              <w:right w:val="nil"/>
            </w:tcBorders>
            <w:shd w:val="clear" w:color="auto" w:fill="auto"/>
            <w:vAlign w:val="center"/>
            <w:hideMark/>
          </w:tcPr>
          <w:p w:rsidR="001252F0" w:rsidRPr="00F62BA8" w:rsidRDefault="001252F0" w:rsidP="008038DD">
            <w:pPr>
              <w:pStyle w:val="bang0"/>
              <w:spacing w:before="0" w:after="0"/>
              <w:rPr>
                <w:rFonts w:cs="Times New Roman"/>
                <w:szCs w:val="28"/>
              </w:rPr>
            </w:pPr>
            <w:r w:rsidRPr="00F62BA8">
              <w:rPr>
                <w:rFonts w:cs="Times New Roman"/>
                <w:szCs w:val="28"/>
              </w:rPr>
              <w:t>Đọc, hiểu các tài liệu tiếng Anh chuyên ngành thông thường.</w:t>
            </w:r>
          </w:p>
        </w:tc>
        <w:tc>
          <w:tcPr>
            <w:tcW w:w="403" w:type="pct"/>
            <w:tcBorders>
              <w:top w:val="nil"/>
              <w:left w:val="single" w:sz="8" w:space="0" w:color="auto"/>
              <w:bottom w:val="single" w:sz="8" w:space="0" w:color="auto"/>
              <w:right w:val="single" w:sz="8" w:space="0" w:color="auto"/>
            </w:tcBorders>
            <w:shd w:val="clear" w:color="auto" w:fill="auto"/>
            <w:vAlign w:val="center"/>
            <w:hideMark/>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hideMark/>
          </w:tcPr>
          <w:p w:rsidR="001252F0" w:rsidRPr="00F62BA8" w:rsidRDefault="001252F0" w:rsidP="008038DD">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tcPr>
          <w:p w:rsidR="001252F0" w:rsidRPr="00F62BA8" w:rsidRDefault="001252F0"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vAlign w:val="center"/>
          </w:tcPr>
          <w:p w:rsidR="001252F0" w:rsidRPr="00F62BA8" w:rsidRDefault="001252F0" w:rsidP="008038DD">
            <w:pPr>
              <w:spacing w:before="0" w:after="0"/>
              <w:ind w:firstLine="0"/>
              <w:jc w:val="center"/>
              <w:rPr>
                <w:rFonts w:cs="Times New Roman"/>
                <w:szCs w:val="28"/>
              </w:rPr>
            </w:pPr>
          </w:p>
        </w:tc>
      </w:tr>
      <w:tr w:rsidR="001252F0" w:rsidRPr="00F62BA8" w:rsidTr="001252F0">
        <w:trPr>
          <w:trHeight w:val="345"/>
          <w:jc w:val="center"/>
        </w:trPr>
        <w:tc>
          <w:tcPr>
            <w:tcW w:w="427"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1252F0" w:rsidRPr="00F62BA8" w:rsidRDefault="001252F0" w:rsidP="008038DD">
            <w:pPr>
              <w:spacing w:before="0" w:after="0"/>
              <w:ind w:firstLine="0"/>
              <w:rPr>
                <w:rFonts w:cs="Times New Roman"/>
                <w:szCs w:val="28"/>
              </w:rPr>
            </w:pPr>
            <w:r w:rsidRPr="00F62BA8">
              <w:rPr>
                <w:rFonts w:cs="Times New Roman"/>
                <w:szCs w:val="28"/>
              </w:rPr>
              <w:t>1.6</w:t>
            </w:r>
          </w:p>
        </w:tc>
        <w:tc>
          <w:tcPr>
            <w:tcW w:w="2560" w:type="pct"/>
            <w:tcBorders>
              <w:top w:val="single" w:sz="8" w:space="0" w:color="auto"/>
              <w:left w:val="nil"/>
              <w:bottom w:val="single" w:sz="4" w:space="0" w:color="auto"/>
              <w:right w:val="nil"/>
            </w:tcBorders>
            <w:shd w:val="clear" w:color="auto" w:fill="auto"/>
            <w:vAlign w:val="center"/>
            <w:hideMark/>
          </w:tcPr>
          <w:p w:rsidR="001252F0" w:rsidRPr="00F62BA8" w:rsidRDefault="001252F0" w:rsidP="008038DD">
            <w:pPr>
              <w:pStyle w:val="bang0"/>
              <w:spacing w:before="0" w:after="0"/>
              <w:rPr>
                <w:rFonts w:cs="Times New Roman"/>
                <w:szCs w:val="28"/>
              </w:rPr>
            </w:pPr>
            <w:r w:rsidRPr="00F62BA8">
              <w:rPr>
                <w:rFonts w:cs="Times New Roman"/>
                <w:szCs w:val="28"/>
              </w:rPr>
              <w:t>Ứng phó với trường hợp khẩn cấp.</w:t>
            </w:r>
          </w:p>
        </w:tc>
        <w:tc>
          <w:tcPr>
            <w:tcW w:w="403"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1252F0" w:rsidRPr="00F62BA8" w:rsidRDefault="001252F0" w:rsidP="008038DD">
            <w:pPr>
              <w:spacing w:before="0" w:after="0"/>
              <w:ind w:firstLine="0"/>
              <w:jc w:val="center"/>
              <w:rPr>
                <w:rFonts w:cs="Times New Roman"/>
                <w:szCs w:val="28"/>
              </w:rPr>
            </w:pPr>
          </w:p>
        </w:tc>
        <w:tc>
          <w:tcPr>
            <w:tcW w:w="403" w:type="pct"/>
            <w:tcBorders>
              <w:top w:val="single" w:sz="8" w:space="0" w:color="auto"/>
              <w:left w:val="nil"/>
              <w:bottom w:val="single" w:sz="4" w:space="0" w:color="auto"/>
              <w:right w:val="single" w:sz="8" w:space="0" w:color="auto"/>
            </w:tcBorders>
            <w:shd w:val="clear" w:color="auto" w:fill="auto"/>
            <w:vAlign w:val="center"/>
            <w:hideMark/>
          </w:tcPr>
          <w:p w:rsidR="001252F0" w:rsidRPr="00F62BA8" w:rsidRDefault="001252F0" w:rsidP="008038DD">
            <w:pPr>
              <w:spacing w:before="0" w:after="0"/>
              <w:ind w:firstLine="0"/>
              <w:jc w:val="center"/>
              <w:rPr>
                <w:rFonts w:cs="Times New Roman"/>
                <w:szCs w:val="28"/>
              </w:rPr>
            </w:pPr>
          </w:p>
        </w:tc>
        <w:tc>
          <w:tcPr>
            <w:tcW w:w="403" w:type="pct"/>
            <w:tcBorders>
              <w:top w:val="single" w:sz="8" w:space="0" w:color="auto"/>
              <w:left w:val="nil"/>
              <w:bottom w:val="single" w:sz="4" w:space="0" w:color="auto"/>
              <w:right w:val="single" w:sz="8" w:space="0" w:color="auto"/>
            </w:tcBorders>
            <w:shd w:val="clear" w:color="auto" w:fill="auto"/>
            <w:vAlign w:val="center"/>
          </w:tcPr>
          <w:p w:rsidR="001252F0" w:rsidRPr="00F62BA8" w:rsidRDefault="001252F0" w:rsidP="001252F0">
            <w:pPr>
              <w:spacing w:before="0" w:after="0"/>
              <w:ind w:firstLine="0"/>
              <w:jc w:val="center"/>
              <w:rPr>
                <w:rFonts w:cs="Times New Roman"/>
                <w:szCs w:val="28"/>
              </w:rPr>
            </w:pPr>
            <w:r w:rsidRPr="00F62BA8">
              <w:rPr>
                <w:rFonts w:cs="Times New Roman"/>
                <w:szCs w:val="28"/>
              </w:rPr>
              <w:t>x</w:t>
            </w:r>
          </w:p>
        </w:tc>
        <w:tc>
          <w:tcPr>
            <w:tcW w:w="403" w:type="pct"/>
            <w:tcBorders>
              <w:top w:val="single" w:sz="8" w:space="0" w:color="auto"/>
              <w:left w:val="nil"/>
              <w:bottom w:val="single" w:sz="4" w:space="0" w:color="auto"/>
              <w:right w:val="single" w:sz="8" w:space="0" w:color="auto"/>
            </w:tcBorders>
            <w:shd w:val="clear" w:color="auto" w:fill="auto"/>
            <w:vAlign w:val="center"/>
            <w:hideMark/>
          </w:tcPr>
          <w:p w:rsidR="001252F0" w:rsidRPr="00F62BA8" w:rsidRDefault="001252F0" w:rsidP="008038DD">
            <w:pPr>
              <w:spacing w:before="0" w:after="0"/>
              <w:ind w:firstLine="0"/>
              <w:jc w:val="center"/>
              <w:rPr>
                <w:rFonts w:cs="Times New Roman"/>
                <w:szCs w:val="28"/>
              </w:rPr>
            </w:pPr>
          </w:p>
        </w:tc>
        <w:tc>
          <w:tcPr>
            <w:tcW w:w="401" w:type="pct"/>
            <w:tcBorders>
              <w:top w:val="single" w:sz="8" w:space="0" w:color="auto"/>
              <w:left w:val="nil"/>
              <w:bottom w:val="single" w:sz="4" w:space="0" w:color="auto"/>
              <w:right w:val="single" w:sz="8" w:space="0" w:color="auto"/>
            </w:tcBorders>
            <w:shd w:val="clear" w:color="auto" w:fill="auto"/>
            <w:vAlign w:val="center"/>
          </w:tcPr>
          <w:p w:rsidR="001252F0" w:rsidRPr="00F62BA8" w:rsidRDefault="001252F0" w:rsidP="008038DD">
            <w:pPr>
              <w:spacing w:before="0" w:after="0"/>
              <w:ind w:firstLine="0"/>
              <w:jc w:val="center"/>
              <w:rPr>
                <w:rFonts w:cs="Times New Roman"/>
                <w:szCs w:val="28"/>
              </w:rPr>
            </w:pPr>
          </w:p>
        </w:tc>
      </w:tr>
      <w:tr w:rsidR="001252F0" w:rsidRPr="00F62BA8" w:rsidTr="001252F0">
        <w:trPr>
          <w:trHeight w:val="675"/>
          <w:jc w:val="center"/>
        </w:trPr>
        <w:tc>
          <w:tcPr>
            <w:tcW w:w="427"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1252F0" w:rsidRPr="00F62BA8" w:rsidRDefault="001252F0" w:rsidP="008038DD">
            <w:pPr>
              <w:spacing w:before="0" w:after="0"/>
              <w:ind w:firstLine="0"/>
              <w:rPr>
                <w:rFonts w:cs="Times New Roman"/>
                <w:szCs w:val="28"/>
              </w:rPr>
            </w:pPr>
            <w:r w:rsidRPr="00F62BA8">
              <w:rPr>
                <w:rFonts w:cs="Times New Roman"/>
                <w:szCs w:val="28"/>
              </w:rPr>
              <w:t>1.7</w:t>
            </w:r>
          </w:p>
        </w:tc>
        <w:tc>
          <w:tcPr>
            <w:tcW w:w="2560" w:type="pct"/>
            <w:tcBorders>
              <w:top w:val="single" w:sz="4" w:space="0" w:color="auto"/>
              <w:left w:val="nil"/>
              <w:bottom w:val="single" w:sz="8" w:space="0" w:color="auto"/>
              <w:right w:val="nil"/>
            </w:tcBorders>
            <w:shd w:val="clear" w:color="auto" w:fill="auto"/>
            <w:vAlign w:val="center"/>
            <w:hideMark/>
          </w:tcPr>
          <w:p w:rsidR="001252F0" w:rsidRPr="00F62BA8" w:rsidRDefault="001252F0" w:rsidP="008038DD">
            <w:pPr>
              <w:pStyle w:val="bang0"/>
              <w:spacing w:before="0" w:after="0"/>
              <w:rPr>
                <w:rFonts w:cs="Times New Roman"/>
                <w:szCs w:val="28"/>
              </w:rPr>
            </w:pPr>
            <w:r w:rsidRPr="00F62BA8">
              <w:rPr>
                <w:rFonts w:cs="Times New Roman"/>
                <w:szCs w:val="28"/>
              </w:rPr>
              <w:t>Áp dụng kiến thức về Công nghệ Sơn tĩnh điện.</w:t>
            </w:r>
          </w:p>
        </w:tc>
        <w:tc>
          <w:tcPr>
            <w:tcW w:w="403"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1252F0" w:rsidRPr="00F62BA8" w:rsidRDefault="001252F0" w:rsidP="008038DD">
            <w:pPr>
              <w:spacing w:before="0" w:after="0"/>
              <w:ind w:firstLine="0"/>
              <w:jc w:val="center"/>
              <w:rPr>
                <w:rFonts w:cs="Times New Roman"/>
                <w:szCs w:val="28"/>
              </w:rPr>
            </w:pPr>
          </w:p>
        </w:tc>
        <w:tc>
          <w:tcPr>
            <w:tcW w:w="403" w:type="pct"/>
            <w:tcBorders>
              <w:top w:val="single" w:sz="4" w:space="0" w:color="auto"/>
              <w:left w:val="nil"/>
              <w:bottom w:val="single" w:sz="8" w:space="0" w:color="auto"/>
              <w:right w:val="single" w:sz="8" w:space="0" w:color="auto"/>
            </w:tcBorders>
            <w:shd w:val="clear" w:color="auto" w:fill="auto"/>
            <w:vAlign w:val="center"/>
            <w:hideMark/>
          </w:tcPr>
          <w:p w:rsidR="001252F0" w:rsidRPr="00F62BA8" w:rsidRDefault="001252F0" w:rsidP="008038DD">
            <w:pPr>
              <w:spacing w:before="0" w:after="0"/>
              <w:ind w:firstLine="0"/>
              <w:jc w:val="center"/>
              <w:rPr>
                <w:rFonts w:cs="Times New Roman"/>
                <w:szCs w:val="28"/>
              </w:rPr>
            </w:pPr>
          </w:p>
        </w:tc>
        <w:tc>
          <w:tcPr>
            <w:tcW w:w="403" w:type="pct"/>
            <w:tcBorders>
              <w:top w:val="single" w:sz="4" w:space="0" w:color="auto"/>
              <w:left w:val="nil"/>
              <w:bottom w:val="single" w:sz="8" w:space="0" w:color="auto"/>
              <w:right w:val="single" w:sz="8" w:space="0" w:color="auto"/>
            </w:tcBorders>
            <w:shd w:val="clear" w:color="auto" w:fill="auto"/>
            <w:vAlign w:val="center"/>
          </w:tcPr>
          <w:p w:rsidR="001252F0" w:rsidRPr="00F62BA8" w:rsidRDefault="001252F0" w:rsidP="001252F0">
            <w:pPr>
              <w:spacing w:before="0" w:after="0"/>
              <w:ind w:firstLine="0"/>
              <w:jc w:val="center"/>
              <w:rPr>
                <w:rFonts w:cs="Times New Roman"/>
                <w:szCs w:val="28"/>
              </w:rPr>
            </w:pPr>
            <w:r w:rsidRPr="00F62BA8">
              <w:rPr>
                <w:rFonts w:cs="Times New Roman"/>
                <w:szCs w:val="28"/>
              </w:rPr>
              <w:t>x</w:t>
            </w:r>
          </w:p>
        </w:tc>
        <w:tc>
          <w:tcPr>
            <w:tcW w:w="403" w:type="pct"/>
            <w:tcBorders>
              <w:top w:val="single" w:sz="4" w:space="0" w:color="auto"/>
              <w:left w:val="nil"/>
              <w:bottom w:val="single" w:sz="8" w:space="0" w:color="auto"/>
              <w:right w:val="single" w:sz="8" w:space="0" w:color="auto"/>
            </w:tcBorders>
            <w:shd w:val="clear" w:color="auto" w:fill="auto"/>
            <w:vAlign w:val="center"/>
            <w:hideMark/>
          </w:tcPr>
          <w:p w:rsidR="001252F0" w:rsidRPr="00F62BA8" w:rsidRDefault="001252F0" w:rsidP="008038DD">
            <w:pPr>
              <w:spacing w:before="0" w:after="0"/>
              <w:ind w:firstLine="0"/>
              <w:jc w:val="center"/>
              <w:rPr>
                <w:rFonts w:cs="Times New Roman"/>
                <w:szCs w:val="28"/>
              </w:rPr>
            </w:pPr>
          </w:p>
        </w:tc>
        <w:tc>
          <w:tcPr>
            <w:tcW w:w="401" w:type="pct"/>
            <w:tcBorders>
              <w:top w:val="single" w:sz="4" w:space="0" w:color="auto"/>
              <w:left w:val="nil"/>
              <w:bottom w:val="single" w:sz="8" w:space="0" w:color="auto"/>
              <w:right w:val="single" w:sz="8" w:space="0" w:color="auto"/>
            </w:tcBorders>
            <w:shd w:val="clear" w:color="auto" w:fill="auto"/>
            <w:vAlign w:val="center"/>
          </w:tcPr>
          <w:p w:rsidR="001252F0" w:rsidRPr="00F62BA8" w:rsidRDefault="001252F0" w:rsidP="008038DD">
            <w:pPr>
              <w:spacing w:before="0" w:after="0"/>
              <w:ind w:firstLine="0"/>
              <w:jc w:val="center"/>
              <w:rPr>
                <w:rFonts w:cs="Times New Roman"/>
                <w:szCs w:val="28"/>
              </w:rPr>
            </w:pPr>
          </w:p>
        </w:tc>
      </w:tr>
      <w:tr w:rsidR="001252F0" w:rsidRPr="00F62BA8" w:rsidTr="001252F0">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hideMark/>
          </w:tcPr>
          <w:p w:rsidR="001252F0" w:rsidRPr="00F62BA8" w:rsidRDefault="001252F0" w:rsidP="008038DD">
            <w:pPr>
              <w:spacing w:before="0" w:after="0"/>
              <w:ind w:firstLine="0"/>
              <w:rPr>
                <w:rFonts w:cs="Times New Roman"/>
                <w:szCs w:val="28"/>
              </w:rPr>
            </w:pPr>
            <w:r w:rsidRPr="00F62BA8">
              <w:rPr>
                <w:rFonts w:cs="Times New Roman"/>
                <w:szCs w:val="28"/>
              </w:rPr>
              <w:t>1.8</w:t>
            </w:r>
          </w:p>
        </w:tc>
        <w:tc>
          <w:tcPr>
            <w:tcW w:w="2560" w:type="pct"/>
            <w:tcBorders>
              <w:top w:val="nil"/>
              <w:left w:val="nil"/>
              <w:bottom w:val="single" w:sz="8" w:space="0" w:color="auto"/>
              <w:right w:val="nil"/>
            </w:tcBorders>
            <w:shd w:val="clear" w:color="auto" w:fill="auto"/>
            <w:vAlign w:val="center"/>
            <w:hideMark/>
          </w:tcPr>
          <w:p w:rsidR="001252F0" w:rsidRPr="00F62BA8" w:rsidRDefault="001252F0" w:rsidP="008038DD">
            <w:pPr>
              <w:pStyle w:val="bang0"/>
              <w:spacing w:before="0" w:after="0"/>
              <w:rPr>
                <w:rFonts w:cs="Times New Roman"/>
                <w:szCs w:val="28"/>
              </w:rPr>
            </w:pPr>
            <w:r w:rsidRPr="00F62BA8">
              <w:rPr>
                <w:rFonts w:cs="Times New Roman"/>
                <w:szCs w:val="28"/>
              </w:rPr>
              <w:t>Duy trì kiến thức ngành nghề.</w:t>
            </w:r>
          </w:p>
        </w:tc>
        <w:tc>
          <w:tcPr>
            <w:tcW w:w="403" w:type="pct"/>
            <w:tcBorders>
              <w:top w:val="nil"/>
              <w:left w:val="single" w:sz="8" w:space="0" w:color="auto"/>
              <w:bottom w:val="single" w:sz="8" w:space="0" w:color="auto"/>
              <w:right w:val="single" w:sz="8" w:space="0" w:color="auto"/>
            </w:tcBorders>
            <w:shd w:val="clear" w:color="auto" w:fill="auto"/>
            <w:vAlign w:val="center"/>
            <w:hideMark/>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hideMark/>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tcPr>
          <w:p w:rsidR="001252F0" w:rsidRPr="00F62BA8" w:rsidRDefault="001252F0" w:rsidP="001252F0">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vAlign w:val="center"/>
            <w:hideMark/>
          </w:tcPr>
          <w:p w:rsidR="001252F0" w:rsidRPr="00F62BA8" w:rsidRDefault="001252F0"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390"/>
          <w:jc w:val="center"/>
        </w:trPr>
        <w:tc>
          <w:tcPr>
            <w:tcW w:w="427"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1252F0" w:rsidRPr="00F62BA8" w:rsidRDefault="001252F0" w:rsidP="008038DD">
            <w:pPr>
              <w:spacing w:before="0" w:after="0"/>
              <w:ind w:firstLine="0"/>
              <w:rPr>
                <w:rFonts w:cs="Times New Roman"/>
                <w:szCs w:val="28"/>
              </w:rPr>
            </w:pPr>
            <w:r w:rsidRPr="00F62BA8">
              <w:rPr>
                <w:rFonts w:cs="Times New Roman"/>
                <w:szCs w:val="28"/>
              </w:rPr>
              <w:t>1.9</w:t>
            </w:r>
          </w:p>
        </w:tc>
        <w:tc>
          <w:tcPr>
            <w:tcW w:w="2560" w:type="pct"/>
            <w:tcBorders>
              <w:top w:val="single" w:sz="8" w:space="0" w:color="auto"/>
              <w:left w:val="nil"/>
              <w:bottom w:val="single" w:sz="4" w:space="0" w:color="auto"/>
              <w:right w:val="nil"/>
            </w:tcBorders>
            <w:shd w:val="clear" w:color="auto" w:fill="auto"/>
            <w:vAlign w:val="center"/>
            <w:hideMark/>
          </w:tcPr>
          <w:p w:rsidR="001252F0" w:rsidRPr="00F62BA8" w:rsidRDefault="001252F0" w:rsidP="008038DD">
            <w:pPr>
              <w:spacing w:before="0" w:after="0"/>
              <w:ind w:firstLine="0"/>
              <w:rPr>
                <w:rFonts w:cs="Times New Roman"/>
                <w:szCs w:val="28"/>
              </w:rPr>
            </w:pPr>
            <w:r w:rsidRPr="00F62BA8">
              <w:rPr>
                <w:rFonts w:cs="Times New Roman"/>
                <w:szCs w:val="28"/>
              </w:rPr>
              <w:t>Thực hiện sơ cứu cơ bản.</w:t>
            </w:r>
          </w:p>
        </w:tc>
        <w:tc>
          <w:tcPr>
            <w:tcW w:w="403"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1252F0" w:rsidRPr="00F62BA8" w:rsidRDefault="001252F0" w:rsidP="008038DD">
            <w:pPr>
              <w:spacing w:before="0" w:after="0"/>
              <w:ind w:firstLine="0"/>
              <w:jc w:val="center"/>
              <w:rPr>
                <w:rFonts w:cs="Times New Roman"/>
                <w:szCs w:val="28"/>
              </w:rPr>
            </w:pPr>
          </w:p>
        </w:tc>
        <w:tc>
          <w:tcPr>
            <w:tcW w:w="403" w:type="pct"/>
            <w:tcBorders>
              <w:top w:val="single" w:sz="8" w:space="0" w:color="auto"/>
              <w:left w:val="nil"/>
              <w:bottom w:val="single" w:sz="4" w:space="0" w:color="auto"/>
              <w:right w:val="single" w:sz="8" w:space="0" w:color="auto"/>
            </w:tcBorders>
            <w:shd w:val="clear" w:color="auto" w:fill="auto"/>
            <w:vAlign w:val="center"/>
            <w:hideMark/>
          </w:tcPr>
          <w:p w:rsidR="001252F0" w:rsidRPr="00F62BA8" w:rsidRDefault="001252F0" w:rsidP="008038DD">
            <w:pPr>
              <w:spacing w:before="0" w:after="0"/>
              <w:ind w:firstLine="0"/>
              <w:jc w:val="center"/>
              <w:rPr>
                <w:rFonts w:cs="Times New Roman"/>
                <w:szCs w:val="28"/>
              </w:rPr>
            </w:pPr>
          </w:p>
        </w:tc>
        <w:tc>
          <w:tcPr>
            <w:tcW w:w="403" w:type="pct"/>
            <w:tcBorders>
              <w:top w:val="single" w:sz="8" w:space="0" w:color="auto"/>
              <w:left w:val="nil"/>
              <w:bottom w:val="single" w:sz="4" w:space="0" w:color="auto"/>
              <w:right w:val="single" w:sz="8" w:space="0" w:color="auto"/>
            </w:tcBorders>
            <w:shd w:val="clear" w:color="auto" w:fill="auto"/>
            <w:vAlign w:val="center"/>
            <w:hideMark/>
          </w:tcPr>
          <w:p w:rsidR="001252F0" w:rsidRPr="00F62BA8" w:rsidRDefault="001252F0" w:rsidP="008038DD">
            <w:pPr>
              <w:spacing w:before="0" w:after="0"/>
              <w:ind w:firstLine="0"/>
              <w:jc w:val="center"/>
              <w:rPr>
                <w:rFonts w:cs="Times New Roman"/>
                <w:szCs w:val="28"/>
              </w:rPr>
            </w:pPr>
            <w:r w:rsidRPr="00F62BA8">
              <w:rPr>
                <w:rFonts w:cs="Times New Roman"/>
                <w:szCs w:val="28"/>
              </w:rPr>
              <w:t>x</w:t>
            </w:r>
          </w:p>
        </w:tc>
        <w:tc>
          <w:tcPr>
            <w:tcW w:w="403" w:type="pct"/>
            <w:tcBorders>
              <w:top w:val="single" w:sz="8" w:space="0" w:color="auto"/>
              <w:left w:val="nil"/>
              <w:bottom w:val="single" w:sz="4" w:space="0" w:color="auto"/>
              <w:right w:val="single" w:sz="8" w:space="0" w:color="auto"/>
            </w:tcBorders>
            <w:shd w:val="clear" w:color="auto" w:fill="auto"/>
            <w:vAlign w:val="center"/>
            <w:hideMark/>
          </w:tcPr>
          <w:p w:rsidR="001252F0" w:rsidRPr="00F62BA8" w:rsidRDefault="001252F0" w:rsidP="008038DD">
            <w:pPr>
              <w:spacing w:before="0" w:after="0"/>
              <w:ind w:firstLine="0"/>
              <w:jc w:val="center"/>
              <w:rPr>
                <w:rFonts w:cs="Times New Roman"/>
                <w:szCs w:val="28"/>
              </w:rPr>
            </w:pPr>
          </w:p>
        </w:tc>
        <w:tc>
          <w:tcPr>
            <w:tcW w:w="401" w:type="pct"/>
            <w:tcBorders>
              <w:top w:val="single" w:sz="8" w:space="0" w:color="auto"/>
              <w:left w:val="nil"/>
              <w:bottom w:val="single" w:sz="4" w:space="0" w:color="auto"/>
              <w:right w:val="single" w:sz="8" w:space="0" w:color="auto"/>
            </w:tcBorders>
            <w:shd w:val="clear" w:color="auto" w:fill="auto"/>
            <w:vAlign w:val="center"/>
            <w:hideMark/>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402"/>
          <w:jc w:val="center"/>
        </w:trPr>
        <w:tc>
          <w:tcPr>
            <w:tcW w:w="5000" w:type="pct"/>
            <w:gridSpan w:val="7"/>
            <w:tcBorders>
              <w:top w:val="single" w:sz="4" w:space="0" w:color="auto"/>
              <w:left w:val="single" w:sz="8" w:space="0" w:color="auto"/>
              <w:bottom w:val="single" w:sz="4" w:space="0" w:color="auto"/>
              <w:right w:val="single" w:sz="8" w:space="0" w:color="auto"/>
            </w:tcBorders>
            <w:shd w:val="clear" w:color="auto" w:fill="auto"/>
            <w:vAlign w:val="center"/>
            <w:hideMark/>
          </w:tcPr>
          <w:p w:rsidR="001252F0" w:rsidRPr="00F62BA8" w:rsidRDefault="001252F0" w:rsidP="008038DD">
            <w:pPr>
              <w:spacing w:before="0" w:after="0"/>
              <w:ind w:firstLine="0"/>
              <w:rPr>
                <w:rFonts w:cs="Times New Roman"/>
                <w:b/>
                <w:szCs w:val="28"/>
              </w:rPr>
            </w:pPr>
            <w:r w:rsidRPr="00F62BA8">
              <w:rPr>
                <w:rFonts w:cs="Times New Roman"/>
                <w:b/>
                <w:szCs w:val="28"/>
              </w:rPr>
              <w:t>2. CÁC NĂNG LỰC CHUNG</w:t>
            </w:r>
          </w:p>
        </w:tc>
      </w:tr>
      <w:tr w:rsidR="001252F0"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252F0" w:rsidRPr="00F62BA8" w:rsidRDefault="001252F0" w:rsidP="008038DD">
            <w:pPr>
              <w:spacing w:before="0" w:after="0"/>
              <w:ind w:firstLine="0"/>
              <w:rPr>
                <w:rFonts w:cs="Times New Roman"/>
                <w:szCs w:val="28"/>
              </w:rPr>
            </w:pPr>
            <w:r w:rsidRPr="00F62BA8">
              <w:rPr>
                <w:rFonts w:cs="Times New Roman"/>
                <w:szCs w:val="28"/>
              </w:rPr>
              <w:t>2.1</w:t>
            </w:r>
          </w:p>
        </w:tc>
        <w:tc>
          <w:tcPr>
            <w:tcW w:w="2560" w:type="pct"/>
            <w:tcBorders>
              <w:top w:val="nil"/>
              <w:left w:val="nil"/>
              <w:bottom w:val="single" w:sz="8" w:space="0" w:color="auto"/>
              <w:right w:val="nil"/>
            </w:tcBorders>
            <w:shd w:val="clear" w:color="auto" w:fill="auto"/>
            <w:vAlign w:val="center"/>
          </w:tcPr>
          <w:p w:rsidR="001252F0" w:rsidRPr="00F62BA8" w:rsidRDefault="001252F0" w:rsidP="008038DD">
            <w:pPr>
              <w:spacing w:before="0" w:after="0"/>
              <w:ind w:firstLine="0"/>
              <w:rPr>
                <w:rFonts w:eastAsia="Times New Roman" w:cs="Times New Roman"/>
                <w:szCs w:val="28"/>
              </w:rPr>
            </w:pPr>
            <w:r w:rsidRPr="00F62BA8">
              <w:rPr>
                <w:rFonts w:cs="Times New Roman"/>
                <w:szCs w:val="28"/>
                <w:lang w:val="pl-PL"/>
              </w:rPr>
              <w:t>Sử dụng dụng cụ cầm tay, đồ nghề chuyên dụng</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1252F0">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252F0" w:rsidRPr="00F62BA8" w:rsidRDefault="001252F0" w:rsidP="008038DD">
            <w:pPr>
              <w:spacing w:before="0" w:after="0"/>
              <w:ind w:firstLine="0"/>
              <w:rPr>
                <w:rFonts w:cs="Times New Roman"/>
                <w:szCs w:val="28"/>
              </w:rPr>
            </w:pPr>
            <w:r w:rsidRPr="00F62BA8">
              <w:rPr>
                <w:rFonts w:cs="Times New Roman"/>
                <w:szCs w:val="28"/>
              </w:rPr>
              <w:t>2.2</w:t>
            </w:r>
          </w:p>
        </w:tc>
        <w:tc>
          <w:tcPr>
            <w:tcW w:w="2560" w:type="pct"/>
            <w:tcBorders>
              <w:top w:val="nil"/>
              <w:left w:val="nil"/>
              <w:bottom w:val="single" w:sz="8" w:space="0" w:color="auto"/>
              <w:right w:val="nil"/>
            </w:tcBorders>
            <w:shd w:val="clear" w:color="auto" w:fill="auto"/>
            <w:vAlign w:val="center"/>
          </w:tcPr>
          <w:p w:rsidR="001252F0" w:rsidRPr="00F62BA8" w:rsidRDefault="001252F0" w:rsidP="008038DD">
            <w:pPr>
              <w:spacing w:before="0"/>
              <w:ind w:firstLine="0"/>
              <w:rPr>
                <w:rFonts w:eastAsia="Times New Roman" w:cs="Times New Roman"/>
                <w:szCs w:val="28"/>
              </w:rPr>
            </w:pPr>
            <w:r w:rsidRPr="00F62BA8">
              <w:rPr>
                <w:rFonts w:cs="Times New Roman"/>
                <w:szCs w:val="28"/>
              </w:rPr>
              <w:t>Chỉnh nguồn điện</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1252F0">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252F0" w:rsidRPr="00F62BA8" w:rsidRDefault="001252F0" w:rsidP="008038DD">
            <w:pPr>
              <w:spacing w:before="0" w:after="0"/>
              <w:ind w:firstLine="0"/>
              <w:rPr>
                <w:rFonts w:cs="Times New Roman"/>
                <w:szCs w:val="28"/>
              </w:rPr>
            </w:pPr>
            <w:r w:rsidRPr="00F62BA8">
              <w:rPr>
                <w:rFonts w:cs="Times New Roman"/>
                <w:szCs w:val="28"/>
              </w:rPr>
              <w:t>2.3</w:t>
            </w:r>
          </w:p>
        </w:tc>
        <w:tc>
          <w:tcPr>
            <w:tcW w:w="2560" w:type="pct"/>
            <w:tcBorders>
              <w:top w:val="nil"/>
              <w:left w:val="nil"/>
              <w:bottom w:val="single" w:sz="8" w:space="0" w:color="auto"/>
              <w:right w:val="nil"/>
            </w:tcBorders>
            <w:shd w:val="clear" w:color="auto" w:fill="auto"/>
            <w:vAlign w:val="center"/>
          </w:tcPr>
          <w:p w:rsidR="001252F0" w:rsidRPr="00F62BA8" w:rsidRDefault="001252F0" w:rsidP="008038DD">
            <w:pPr>
              <w:spacing w:before="0"/>
              <w:ind w:firstLine="0"/>
              <w:rPr>
                <w:rFonts w:eastAsia="Times New Roman" w:cs="Times New Roman"/>
                <w:szCs w:val="28"/>
              </w:rPr>
            </w:pPr>
            <w:r w:rsidRPr="00F62BA8">
              <w:rPr>
                <w:rFonts w:cs="Times New Roman"/>
                <w:szCs w:val="28"/>
              </w:rPr>
              <w:t>Quy trình cấp khí sạch</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1252F0">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252F0" w:rsidRPr="00F62BA8" w:rsidRDefault="001252F0" w:rsidP="008038DD">
            <w:pPr>
              <w:spacing w:before="0" w:after="0"/>
              <w:ind w:firstLine="0"/>
              <w:rPr>
                <w:rFonts w:cs="Times New Roman"/>
                <w:szCs w:val="28"/>
              </w:rPr>
            </w:pPr>
            <w:r w:rsidRPr="00F62BA8">
              <w:rPr>
                <w:rFonts w:cs="Times New Roman"/>
                <w:szCs w:val="28"/>
              </w:rPr>
              <w:t>2.4</w:t>
            </w:r>
          </w:p>
        </w:tc>
        <w:tc>
          <w:tcPr>
            <w:tcW w:w="2560" w:type="pct"/>
            <w:tcBorders>
              <w:top w:val="nil"/>
              <w:left w:val="nil"/>
              <w:bottom w:val="single" w:sz="8" w:space="0" w:color="auto"/>
              <w:right w:val="nil"/>
            </w:tcBorders>
            <w:shd w:val="clear" w:color="auto" w:fill="auto"/>
            <w:vAlign w:val="center"/>
          </w:tcPr>
          <w:p w:rsidR="001252F0" w:rsidRPr="00F62BA8" w:rsidRDefault="001252F0" w:rsidP="008038DD">
            <w:pPr>
              <w:spacing w:before="0"/>
              <w:ind w:firstLine="0"/>
              <w:rPr>
                <w:rFonts w:eastAsia="Times New Roman" w:cs="Times New Roman"/>
                <w:szCs w:val="28"/>
              </w:rPr>
            </w:pPr>
            <w:r w:rsidRPr="00F62BA8">
              <w:rPr>
                <w:rFonts w:cs="Times New Roman"/>
                <w:szCs w:val="28"/>
              </w:rPr>
              <w:t>Hệ thống xử lý hóa chất</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1252F0">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252F0" w:rsidRPr="00F62BA8" w:rsidRDefault="001252F0" w:rsidP="008038DD">
            <w:pPr>
              <w:spacing w:before="0" w:after="0"/>
              <w:ind w:firstLine="0"/>
              <w:rPr>
                <w:rFonts w:cs="Times New Roman"/>
                <w:szCs w:val="28"/>
              </w:rPr>
            </w:pPr>
            <w:r w:rsidRPr="00F62BA8">
              <w:rPr>
                <w:rFonts w:cs="Times New Roman"/>
                <w:szCs w:val="28"/>
              </w:rPr>
              <w:lastRenderedPageBreak/>
              <w:t>2.5</w:t>
            </w:r>
          </w:p>
        </w:tc>
        <w:tc>
          <w:tcPr>
            <w:tcW w:w="2560" w:type="pct"/>
            <w:tcBorders>
              <w:top w:val="nil"/>
              <w:left w:val="nil"/>
              <w:bottom w:val="single" w:sz="8" w:space="0" w:color="auto"/>
              <w:right w:val="nil"/>
            </w:tcBorders>
            <w:shd w:val="clear" w:color="auto" w:fill="auto"/>
            <w:vAlign w:val="center"/>
          </w:tcPr>
          <w:p w:rsidR="001252F0" w:rsidRPr="00F62BA8" w:rsidRDefault="001252F0" w:rsidP="008038DD">
            <w:pPr>
              <w:spacing w:before="0" w:after="0"/>
              <w:ind w:firstLine="0"/>
              <w:rPr>
                <w:rFonts w:cs="Times New Roman"/>
                <w:szCs w:val="28"/>
              </w:rPr>
            </w:pPr>
            <w:r w:rsidRPr="00F62BA8">
              <w:rPr>
                <w:rFonts w:cs="Times New Roman"/>
                <w:szCs w:val="28"/>
              </w:rPr>
              <w:t>Súng phun sơn và b</w:t>
            </w:r>
            <w:r w:rsidRPr="00F62BA8">
              <w:rPr>
                <w:rFonts w:eastAsia="Times New Roman" w:cs="Times New Roman"/>
                <w:szCs w:val="28"/>
              </w:rPr>
              <w:t>ộ điều khiển tự động</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1252F0">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252F0" w:rsidRPr="00F62BA8" w:rsidRDefault="001252F0" w:rsidP="008038DD">
            <w:pPr>
              <w:spacing w:before="0" w:after="0"/>
              <w:ind w:firstLine="0"/>
              <w:rPr>
                <w:rFonts w:cs="Times New Roman"/>
                <w:szCs w:val="28"/>
              </w:rPr>
            </w:pPr>
            <w:r w:rsidRPr="00F62BA8">
              <w:rPr>
                <w:rFonts w:cs="Times New Roman"/>
                <w:szCs w:val="28"/>
              </w:rPr>
              <w:t>2.6</w:t>
            </w:r>
          </w:p>
        </w:tc>
        <w:tc>
          <w:tcPr>
            <w:tcW w:w="2560" w:type="pct"/>
            <w:tcBorders>
              <w:top w:val="nil"/>
              <w:left w:val="nil"/>
              <w:bottom w:val="single" w:sz="8" w:space="0" w:color="auto"/>
              <w:right w:val="nil"/>
            </w:tcBorders>
            <w:shd w:val="clear" w:color="auto" w:fill="auto"/>
            <w:vAlign w:val="center"/>
          </w:tcPr>
          <w:p w:rsidR="001252F0" w:rsidRPr="00F62BA8" w:rsidRDefault="001252F0" w:rsidP="008038DD">
            <w:pPr>
              <w:spacing w:before="0"/>
              <w:ind w:firstLine="0"/>
              <w:rPr>
                <w:rFonts w:cs="Times New Roman"/>
                <w:szCs w:val="28"/>
              </w:rPr>
            </w:pPr>
            <w:r w:rsidRPr="00F62BA8">
              <w:rPr>
                <w:rFonts w:eastAsia="Times New Roman" w:cs="Times New Roman"/>
                <w:szCs w:val="28"/>
              </w:rPr>
              <w:t>Buồng phun sơn và thu hồi bột sơn</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1252F0">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252F0" w:rsidRPr="00F62BA8" w:rsidRDefault="001252F0" w:rsidP="008038DD">
            <w:pPr>
              <w:spacing w:before="0" w:after="0"/>
              <w:ind w:firstLine="0"/>
              <w:rPr>
                <w:rFonts w:cs="Times New Roman"/>
                <w:szCs w:val="28"/>
              </w:rPr>
            </w:pPr>
            <w:r w:rsidRPr="00F62BA8">
              <w:rPr>
                <w:rFonts w:cs="Times New Roman"/>
                <w:szCs w:val="28"/>
              </w:rPr>
              <w:t>2.7</w:t>
            </w:r>
          </w:p>
        </w:tc>
        <w:tc>
          <w:tcPr>
            <w:tcW w:w="2560" w:type="pct"/>
            <w:tcBorders>
              <w:top w:val="nil"/>
              <w:left w:val="nil"/>
              <w:bottom w:val="single" w:sz="8" w:space="0" w:color="auto"/>
              <w:right w:val="nil"/>
            </w:tcBorders>
            <w:shd w:val="clear" w:color="auto" w:fill="auto"/>
            <w:vAlign w:val="center"/>
          </w:tcPr>
          <w:p w:rsidR="001252F0" w:rsidRPr="00F62BA8" w:rsidRDefault="001252F0" w:rsidP="008038DD">
            <w:pPr>
              <w:spacing w:before="0"/>
              <w:ind w:firstLine="0"/>
              <w:rPr>
                <w:rFonts w:eastAsia="Times New Roman" w:cs="Times New Roman"/>
                <w:szCs w:val="28"/>
              </w:rPr>
            </w:pPr>
            <w:r w:rsidRPr="00F62BA8">
              <w:rPr>
                <w:rFonts w:eastAsia="Times New Roman" w:cs="Times New Roman"/>
                <w:szCs w:val="28"/>
              </w:rPr>
              <w:t>Buồng sấy bằng tia hồng ngoại</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1252F0">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252F0" w:rsidRPr="00F62BA8" w:rsidRDefault="001252F0" w:rsidP="008038DD">
            <w:pPr>
              <w:spacing w:before="0" w:after="0"/>
              <w:ind w:firstLine="0"/>
              <w:rPr>
                <w:rFonts w:cs="Times New Roman"/>
                <w:szCs w:val="28"/>
              </w:rPr>
            </w:pPr>
            <w:r w:rsidRPr="00F62BA8">
              <w:rPr>
                <w:rFonts w:cs="Times New Roman"/>
                <w:szCs w:val="28"/>
              </w:rPr>
              <w:t>2.8</w:t>
            </w:r>
          </w:p>
        </w:tc>
        <w:tc>
          <w:tcPr>
            <w:tcW w:w="2560" w:type="pct"/>
            <w:tcBorders>
              <w:top w:val="nil"/>
              <w:left w:val="nil"/>
              <w:bottom w:val="single" w:sz="8" w:space="0" w:color="auto"/>
              <w:right w:val="nil"/>
            </w:tcBorders>
            <w:shd w:val="clear" w:color="auto" w:fill="auto"/>
            <w:vAlign w:val="center"/>
          </w:tcPr>
          <w:p w:rsidR="001252F0" w:rsidRPr="00F62BA8" w:rsidRDefault="001252F0" w:rsidP="008038DD">
            <w:pPr>
              <w:spacing w:before="0"/>
              <w:ind w:firstLine="0"/>
              <w:rPr>
                <w:rFonts w:cs="Times New Roman"/>
                <w:szCs w:val="28"/>
              </w:rPr>
            </w:pPr>
            <w:r w:rsidRPr="00F62BA8">
              <w:rPr>
                <w:rFonts w:cs="Times New Roman"/>
                <w:szCs w:val="28"/>
              </w:rPr>
              <w:t>Máy đọc màu</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252F0" w:rsidRPr="00F62BA8" w:rsidRDefault="001252F0" w:rsidP="008038DD">
            <w:pPr>
              <w:spacing w:before="0" w:after="0"/>
              <w:ind w:firstLine="0"/>
              <w:rPr>
                <w:rFonts w:cs="Times New Roman"/>
                <w:szCs w:val="28"/>
              </w:rPr>
            </w:pPr>
            <w:r w:rsidRPr="00F62BA8">
              <w:rPr>
                <w:rFonts w:cs="Times New Roman"/>
                <w:szCs w:val="28"/>
              </w:rPr>
              <w:t>2.9</w:t>
            </w:r>
          </w:p>
        </w:tc>
        <w:tc>
          <w:tcPr>
            <w:tcW w:w="2560" w:type="pct"/>
            <w:tcBorders>
              <w:top w:val="nil"/>
              <w:left w:val="nil"/>
              <w:bottom w:val="single" w:sz="8" w:space="0" w:color="auto"/>
              <w:right w:val="nil"/>
            </w:tcBorders>
            <w:shd w:val="clear" w:color="auto" w:fill="auto"/>
            <w:vAlign w:val="center"/>
          </w:tcPr>
          <w:p w:rsidR="001252F0" w:rsidRPr="00F62BA8" w:rsidRDefault="001252F0" w:rsidP="008038DD">
            <w:pPr>
              <w:spacing w:before="0"/>
              <w:ind w:firstLine="0"/>
              <w:rPr>
                <w:rFonts w:cs="Times New Roman"/>
                <w:szCs w:val="28"/>
              </w:rPr>
            </w:pPr>
            <w:r w:rsidRPr="00F62BA8">
              <w:rPr>
                <w:rFonts w:cs="Times New Roman"/>
                <w:szCs w:val="28"/>
              </w:rPr>
              <w:t>Máy đo độ da cam</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273202">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252F0" w:rsidRPr="00F62BA8" w:rsidRDefault="001252F0" w:rsidP="008038DD">
            <w:pPr>
              <w:spacing w:before="0" w:after="0"/>
              <w:ind w:firstLine="0"/>
              <w:rPr>
                <w:rFonts w:cs="Times New Roman"/>
                <w:szCs w:val="28"/>
              </w:rPr>
            </w:pPr>
            <w:r w:rsidRPr="00F62BA8">
              <w:rPr>
                <w:rFonts w:cs="Times New Roman"/>
                <w:szCs w:val="28"/>
              </w:rPr>
              <w:t>2.10</w:t>
            </w:r>
          </w:p>
        </w:tc>
        <w:tc>
          <w:tcPr>
            <w:tcW w:w="2560" w:type="pct"/>
            <w:tcBorders>
              <w:top w:val="nil"/>
              <w:left w:val="nil"/>
              <w:bottom w:val="single" w:sz="8" w:space="0" w:color="auto"/>
              <w:right w:val="nil"/>
            </w:tcBorders>
            <w:shd w:val="clear" w:color="auto" w:fill="auto"/>
            <w:vAlign w:val="center"/>
          </w:tcPr>
          <w:p w:rsidR="001252F0" w:rsidRPr="00F62BA8" w:rsidRDefault="001252F0" w:rsidP="008038DD">
            <w:pPr>
              <w:spacing w:before="0"/>
              <w:ind w:firstLine="0"/>
              <w:rPr>
                <w:rFonts w:cs="Times New Roman"/>
                <w:szCs w:val="28"/>
              </w:rPr>
            </w:pPr>
            <w:r w:rsidRPr="00F62BA8">
              <w:rPr>
                <w:rFonts w:eastAsia="Times New Roman" w:cs="Times New Roman"/>
                <w:szCs w:val="28"/>
              </w:rPr>
              <w:t>Máy nén khí</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273202">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252F0" w:rsidRPr="00F62BA8" w:rsidRDefault="001252F0" w:rsidP="008038DD">
            <w:pPr>
              <w:spacing w:before="0" w:after="0"/>
              <w:ind w:firstLine="0"/>
              <w:rPr>
                <w:rFonts w:cs="Times New Roman"/>
                <w:szCs w:val="28"/>
              </w:rPr>
            </w:pPr>
            <w:r w:rsidRPr="00F62BA8">
              <w:rPr>
                <w:rFonts w:cs="Times New Roman"/>
                <w:szCs w:val="28"/>
              </w:rPr>
              <w:t>2.11</w:t>
            </w:r>
          </w:p>
        </w:tc>
        <w:tc>
          <w:tcPr>
            <w:tcW w:w="2560" w:type="pct"/>
            <w:tcBorders>
              <w:top w:val="nil"/>
              <w:left w:val="nil"/>
              <w:bottom w:val="single" w:sz="8" w:space="0" w:color="auto"/>
              <w:right w:val="nil"/>
            </w:tcBorders>
            <w:shd w:val="clear" w:color="auto" w:fill="auto"/>
            <w:vAlign w:val="center"/>
          </w:tcPr>
          <w:p w:rsidR="001252F0" w:rsidRPr="00F62BA8" w:rsidRDefault="001252F0" w:rsidP="008038DD">
            <w:pPr>
              <w:spacing w:before="0"/>
              <w:ind w:firstLine="0"/>
              <w:rPr>
                <w:rFonts w:eastAsia="Times New Roman" w:cs="Times New Roman"/>
                <w:szCs w:val="28"/>
              </w:rPr>
            </w:pPr>
            <w:r w:rsidRPr="00F62BA8">
              <w:rPr>
                <w:rFonts w:eastAsia="Times New Roman" w:cs="Times New Roman"/>
                <w:szCs w:val="28"/>
              </w:rPr>
              <w:t>Máy tách ẩm khí nén</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273202">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252F0" w:rsidRPr="00F62BA8" w:rsidRDefault="001252F0" w:rsidP="008038DD">
            <w:pPr>
              <w:spacing w:before="0" w:after="0"/>
              <w:ind w:firstLine="0"/>
              <w:rPr>
                <w:rFonts w:cs="Times New Roman"/>
                <w:szCs w:val="28"/>
              </w:rPr>
            </w:pPr>
            <w:r w:rsidRPr="00F62BA8">
              <w:rPr>
                <w:rFonts w:cs="Times New Roman"/>
                <w:szCs w:val="28"/>
              </w:rPr>
              <w:t>2.12</w:t>
            </w:r>
          </w:p>
        </w:tc>
        <w:tc>
          <w:tcPr>
            <w:tcW w:w="2560" w:type="pct"/>
            <w:tcBorders>
              <w:top w:val="nil"/>
              <w:left w:val="nil"/>
              <w:bottom w:val="single" w:sz="8" w:space="0" w:color="auto"/>
              <w:right w:val="nil"/>
            </w:tcBorders>
            <w:shd w:val="clear" w:color="auto" w:fill="auto"/>
            <w:vAlign w:val="center"/>
          </w:tcPr>
          <w:p w:rsidR="001252F0" w:rsidRPr="00F62BA8" w:rsidRDefault="001252F0" w:rsidP="008038DD">
            <w:pPr>
              <w:spacing w:before="0"/>
              <w:ind w:firstLine="0"/>
              <w:rPr>
                <w:rFonts w:eastAsia="Times New Roman" w:cs="Times New Roman"/>
                <w:szCs w:val="28"/>
              </w:rPr>
            </w:pPr>
            <w:r w:rsidRPr="00F62BA8">
              <w:rPr>
                <w:rFonts w:cs="Times New Roman"/>
                <w:iCs/>
                <w:szCs w:val="28"/>
                <w:lang w:val="pt-BR"/>
              </w:rPr>
              <w:t>Máy đo độ cứng</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273202">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252F0" w:rsidRPr="00F62BA8" w:rsidRDefault="001252F0" w:rsidP="008038DD">
            <w:pPr>
              <w:spacing w:before="0" w:after="0"/>
              <w:ind w:firstLine="0"/>
              <w:rPr>
                <w:rFonts w:cs="Times New Roman"/>
                <w:szCs w:val="28"/>
              </w:rPr>
            </w:pPr>
            <w:r w:rsidRPr="00F62BA8">
              <w:rPr>
                <w:rFonts w:cs="Times New Roman"/>
                <w:szCs w:val="28"/>
              </w:rPr>
              <w:t>2.13</w:t>
            </w:r>
          </w:p>
        </w:tc>
        <w:tc>
          <w:tcPr>
            <w:tcW w:w="2560" w:type="pct"/>
            <w:tcBorders>
              <w:top w:val="nil"/>
              <w:left w:val="nil"/>
              <w:bottom w:val="single" w:sz="8" w:space="0" w:color="auto"/>
              <w:right w:val="nil"/>
            </w:tcBorders>
            <w:shd w:val="clear" w:color="auto" w:fill="auto"/>
            <w:vAlign w:val="center"/>
          </w:tcPr>
          <w:p w:rsidR="001252F0" w:rsidRPr="00F62BA8" w:rsidRDefault="001252F0" w:rsidP="008038DD">
            <w:pPr>
              <w:spacing w:before="0"/>
              <w:ind w:firstLine="0"/>
              <w:rPr>
                <w:rFonts w:cs="Times New Roman"/>
                <w:iCs/>
                <w:szCs w:val="28"/>
                <w:lang w:val="pt-BR"/>
              </w:rPr>
            </w:pPr>
            <w:r w:rsidRPr="00F62BA8">
              <w:rPr>
                <w:rFonts w:cs="Times New Roman"/>
                <w:iCs/>
                <w:szCs w:val="28"/>
                <w:lang w:val="pt-BR"/>
              </w:rPr>
              <w:t>Máy đo độ dày</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273202">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252F0" w:rsidRPr="00F62BA8" w:rsidRDefault="001252F0" w:rsidP="008038DD">
            <w:pPr>
              <w:spacing w:before="0" w:after="0"/>
              <w:ind w:firstLine="0"/>
              <w:rPr>
                <w:rFonts w:cs="Times New Roman"/>
                <w:szCs w:val="28"/>
              </w:rPr>
            </w:pPr>
            <w:r w:rsidRPr="00F62BA8">
              <w:rPr>
                <w:rFonts w:cs="Times New Roman"/>
                <w:szCs w:val="28"/>
              </w:rPr>
              <w:t>2.14</w:t>
            </w:r>
          </w:p>
        </w:tc>
        <w:tc>
          <w:tcPr>
            <w:tcW w:w="2560" w:type="pct"/>
            <w:tcBorders>
              <w:top w:val="nil"/>
              <w:left w:val="nil"/>
              <w:bottom w:val="single" w:sz="8" w:space="0" w:color="auto"/>
              <w:right w:val="nil"/>
            </w:tcBorders>
            <w:shd w:val="clear" w:color="auto" w:fill="auto"/>
            <w:vAlign w:val="center"/>
          </w:tcPr>
          <w:p w:rsidR="001252F0" w:rsidRPr="00F62BA8" w:rsidRDefault="001252F0" w:rsidP="008038DD">
            <w:pPr>
              <w:spacing w:before="0"/>
              <w:ind w:firstLine="0"/>
              <w:rPr>
                <w:rFonts w:cs="Times New Roman"/>
                <w:iCs/>
                <w:szCs w:val="28"/>
                <w:lang w:val="pt-BR"/>
              </w:rPr>
            </w:pPr>
            <w:r w:rsidRPr="00F62BA8">
              <w:rPr>
                <w:rFonts w:cs="Times New Roman"/>
                <w:iCs/>
                <w:szCs w:val="28"/>
                <w:lang w:val="pt-BR"/>
              </w:rPr>
              <w:t>Máy đo độ bóng</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273202">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252F0" w:rsidRPr="00F62BA8" w:rsidRDefault="001252F0" w:rsidP="008038DD">
            <w:pPr>
              <w:spacing w:before="0" w:after="0"/>
              <w:ind w:firstLine="0"/>
              <w:rPr>
                <w:rFonts w:cs="Times New Roman"/>
                <w:szCs w:val="28"/>
              </w:rPr>
            </w:pPr>
            <w:r w:rsidRPr="00F62BA8">
              <w:rPr>
                <w:rFonts w:cs="Times New Roman"/>
                <w:szCs w:val="28"/>
              </w:rPr>
              <w:t>2.15</w:t>
            </w:r>
          </w:p>
        </w:tc>
        <w:tc>
          <w:tcPr>
            <w:tcW w:w="2560" w:type="pct"/>
            <w:tcBorders>
              <w:top w:val="nil"/>
              <w:left w:val="nil"/>
              <w:bottom w:val="single" w:sz="8" w:space="0" w:color="auto"/>
              <w:right w:val="nil"/>
            </w:tcBorders>
            <w:shd w:val="clear" w:color="auto" w:fill="auto"/>
            <w:vAlign w:val="center"/>
          </w:tcPr>
          <w:p w:rsidR="001252F0" w:rsidRPr="00F62BA8" w:rsidRDefault="001252F0" w:rsidP="008038DD">
            <w:pPr>
              <w:spacing w:before="0"/>
              <w:ind w:firstLine="0"/>
              <w:rPr>
                <w:rFonts w:cs="Times New Roman"/>
                <w:iCs/>
                <w:szCs w:val="28"/>
                <w:lang w:val="pt-BR"/>
              </w:rPr>
            </w:pPr>
            <w:r w:rsidRPr="00F62BA8">
              <w:rPr>
                <w:rFonts w:cs="Times New Roman"/>
                <w:iCs/>
                <w:szCs w:val="28"/>
                <w:lang w:val="pt-BR"/>
              </w:rPr>
              <w:t>Máy đo độ nhám</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273202">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252F0" w:rsidRPr="00F62BA8" w:rsidRDefault="001252F0" w:rsidP="008038DD">
            <w:pPr>
              <w:spacing w:before="0" w:after="0"/>
              <w:ind w:firstLine="0"/>
              <w:rPr>
                <w:rFonts w:cs="Times New Roman"/>
                <w:szCs w:val="28"/>
              </w:rPr>
            </w:pPr>
            <w:r w:rsidRPr="00F62BA8">
              <w:rPr>
                <w:rFonts w:cs="Times New Roman"/>
                <w:szCs w:val="28"/>
              </w:rPr>
              <w:t>2.16</w:t>
            </w:r>
          </w:p>
        </w:tc>
        <w:tc>
          <w:tcPr>
            <w:tcW w:w="2560" w:type="pct"/>
            <w:tcBorders>
              <w:top w:val="nil"/>
              <w:left w:val="nil"/>
              <w:bottom w:val="single" w:sz="8" w:space="0" w:color="auto"/>
              <w:right w:val="nil"/>
            </w:tcBorders>
            <w:shd w:val="clear" w:color="auto" w:fill="auto"/>
            <w:vAlign w:val="center"/>
          </w:tcPr>
          <w:p w:rsidR="001252F0" w:rsidRPr="00F62BA8" w:rsidRDefault="001252F0" w:rsidP="008038DD">
            <w:pPr>
              <w:spacing w:before="0"/>
              <w:ind w:firstLine="0"/>
              <w:rPr>
                <w:rFonts w:cs="Times New Roman"/>
                <w:iCs/>
                <w:szCs w:val="28"/>
                <w:lang w:val="pt-BR"/>
              </w:rPr>
            </w:pPr>
            <w:r w:rsidRPr="00F62BA8">
              <w:rPr>
                <w:rFonts w:cs="Times New Roman"/>
                <w:iCs/>
                <w:szCs w:val="28"/>
                <w:lang w:val="pt-BR"/>
              </w:rPr>
              <w:t>Cốc đo độ nhớt</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273202">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252F0" w:rsidRPr="00F62BA8" w:rsidRDefault="001252F0" w:rsidP="008038DD">
            <w:pPr>
              <w:spacing w:before="0" w:after="0"/>
              <w:ind w:firstLine="0"/>
              <w:rPr>
                <w:rFonts w:cs="Times New Roman"/>
                <w:szCs w:val="28"/>
              </w:rPr>
            </w:pPr>
            <w:r w:rsidRPr="00F62BA8">
              <w:rPr>
                <w:rFonts w:cs="Times New Roman"/>
                <w:szCs w:val="28"/>
              </w:rPr>
              <w:t>2.17</w:t>
            </w:r>
          </w:p>
        </w:tc>
        <w:tc>
          <w:tcPr>
            <w:tcW w:w="2560" w:type="pct"/>
            <w:tcBorders>
              <w:top w:val="nil"/>
              <w:left w:val="nil"/>
              <w:bottom w:val="single" w:sz="8" w:space="0" w:color="auto"/>
              <w:right w:val="nil"/>
            </w:tcBorders>
            <w:shd w:val="clear" w:color="auto" w:fill="auto"/>
            <w:vAlign w:val="center"/>
          </w:tcPr>
          <w:p w:rsidR="001252F0" w:rsidRPr="00F62BA8" w:rsidRDefault="001252F0" w:rsidP="008038DD">
            <w:pPr>
              <w:spacing w:before="0"/>
              <w:ind w:firstLine="0"/>
              <w:rPr>
                <w:rFonts w:eastAsia="Times New Roman" w:cs="Times New Roman"/>
                <w:szCs w:val="28"/>
              </w:rPr>
            </w:pPr>
            <w:r w:rsidRPr="00F62BA8">
              <w:rPr>
                <w:rFonts w:cs="Times New Roman"/>
                <w:szCs w:val="28"/>
              </w:rPr>
              <w:t>Vận hành lò sấy khô</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1252F0">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252F0" w:rsidRPr="00F62BA8" w:rsidRDefault="001252F0" w:rsidP="008038DD">
            <w:pPr>
              <w:spacing w:before="0" w:after="0"/>
              <w:ind w:firstLine="0"/>
              <w:rPr>
                <w:rFonts w:cs="Times New Roman"/>
                <w:szCs w:val="28"/>
              </w:rPr>
            </w:pPr>
            <w:r w:rsidRPr="00F62BA8">
              <w:rPr>
                <w:rFonts w:cs="Times New Roman"/>
                <w:szCs w:val="28"/>
              </w:rPr>
              <w:t>2.18</w:t>
            </w:r>
          </w:p>
        </w:tc>
        <w:tc>
          <w:tcPr>
            <w:tcW w:w="2560" w:type="pct"/>
            <w:tcBorders>
              <w:top w:val="nil"/>
              <w:left w:val="nil"/>
              <w:bottom w:val="single" w:sz="8" w:space="0" w:color="auto"/>
              <w:right w:val="nil"/>
            </w:tcBorders>
            <w:shd w:val="clear" w:color="auto" w:fill="auto"/>
            <w:vAlign w:val="center"/>
          </w:tcPr>
          <w:p w:rsidR="001252F0" w:rsidRPr="00F62BA8" w:rsidRDefault="001252F0" w:rsidP="008038DD">
            <w:pPr>
              <w:spacing w:before="0"/>
              <w:ind w:firstLine="0"/>
              <w:rPr>
                <w:rFonts w:eastAsia="Times New Roman" w:cs="Times New Roman"/>
                <w:szCs w:val="28"/>
              </w:rPr>
            </w:pPr>
            <w:r w:rsidRPr="00F62BA8">
              <w:rPr>
                <w:rFonts w:cs="Times New Roman"/>
                <w:szCs w:val="28"/>
              </w:rPr>
              <w:t>Vận hành bể nhúng</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1252F0">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252F0" w:rsidRPr="00F62BA8" w:rsidRDefault="001252F0" w:rsidP="008038DD">
            <w:pPr>
              <w:spacing w:before="0" w:after="0"/>
              <w:ind w:firstLine="0"/>
              <w:rPr>
                <w:rFonts w:cs="Times New Roman"/>
                <w:szCs w:val="28"/>
              </w:rPr>
            </w:pPr>
            <w:r w:rsidRPr="00F62BA8">
              <w:rPr>
                <w:rFonts w:cs="Times New Roman"/>
                <w:szCs w:val="28"/>
              </w:rPr>
              <w:t>2.19</w:t>
            </w:r>
          </w:p>
        </w:tc>
        <w:tc>
          <w:tcPr>
            <w:tcW w:w="2560" w:type="pct"/>
            <w:tcBorders>
              <w:top w:val="nil"/>
              <w:left w:val="nil"/>
              <w:bottom w:val="single" w:sz="8" w:space="0" w:color="auto"/>
              <w:right w:val="nil"/>
            </w:tcBorders>
            <w:shd w:val="clear" w:color="auto" w:fill="auto"/>
            <w:vAlign w:val="center"/>
          </w:tcPr>
          <w:p w:rsidR="001252F0" w:rsidRPr="00F62BA8" w:rsidRDefault="001252F0" w:rsidP="008038DD">
            <w:pPr>
              <w:spacing w:before="0"/>
              <w:ind w:firstLine="0"/>
              <w:rPr>
                <w:rFonts w:eastAsia="Times New Roman" w:cs="Times New Roman"/>
                <w:szCs w:val="28"/>
              </w:rPr>
            </w:pPr>
            <w:r w:rsidRPr="00F62BA8">
              <w:rPr>
                <w:rFonts w:cs="Times New Roman"/>
                <w:szCs w:val="28"/>
              </w:rPr>
              <w:t>Sử dụng móc treo – Gá treo</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1252F0">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252F0" w:rsidRPr="00F62BA8" w:rsidRDefault="001252F0" w:rsidP="008038DD">
            <w:pPr>
              <w:spacing w:before="0" w:after="0"/>
              <w:ind w:firstLine="0"/>
              <w:rPr>
                <w:rFonts w:cs="Times New Roman"/>
                <w:szCs w:val="28"/>
              </w:rPr>
            </w:pPr>
            <w:r w:rsidRPr="00F62BA8">
              <w:rPr>
                <w:rFonts w:cs="Times New Roman"/>
                <w:szCs w:val="28"/>
              </w:rPr>
              <w:t>2.20</w:t>
            </w:r>
          </w:p>
        </w:tc>
        <w:tc>
          <w:tcPr>
            <w:tcW w:w="2560" w:type="pct"/>
            <w:tcBorders>
              <w:top w:val="nil"/>
              <w:left w:val="nil"/>
              <w:bottom w:val="single" w:sz="8" w:space="0" w:color="auto"/>
              <w:right w:val="nil"/>
            </w:tcBorders>
            <w:shd w:val="clear" w:color="auto" w:fill="auto"/>
            <w:vAlign w:val="center"/>
          </w:tcPr>
          <w:p w:rsidR="001252F0" w:rsidRPr="00F62BA8" w:rsidRDefault="001252F0" w:rsidP="008038DD">
            <w:pPr>
              <w:spacing w:before="0"/>
              <w:ind w:firstLine="0"/>
              <w:rPr>
                <w:rFonts w:cs="Times New Roman"/>
                <w:szCs w:val="28"/>
              </w:rPr>
            </w:pPr>
            <w:r w:rsidRPr="00F62BA8">
              <w:rPr>
                <w:rFonts w:cs="Times New Roman"/>
                <w:szCs w:val="28"/>
              </w:rPr>
              <w:t>Quy trình xử lý nước thải</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1252F0">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252F0" w:rsidRPr="00F62BA8" w:rsidRDefault="001252F0" w:rsidP="008038DD">
            <w:pPr>
              <w:spacing w:before="0" w:after="0"/>
              <w:ind w:firstLine="0"/>
              <w:rPr>
                <w:rFonts w:cs="Times New Roman"/>
                <w:szCs w:val="28"/>
              </w:rPr>
            </w:pPr>
            <w:r w:rsidRPr="00F62BA8">
              <w:rPr>
                <w:rFonts w:cs="Times New Roman"/>
                <w:szCs w:val="28"/>
              </w:rPr>
              <w:t>2.21</w:t>
            </w:r>
          </w:p>
        </w:tc>
        <w:tc>
          <w:tcPr>
            <w:tcW w:w="2560" w:type="pct"/>
            <w:tcBorders>
              <w:top w:val="nil"/>
              <w:left w:val="nil"/>
              <w:bottom w:val="single" w:sz="8" w:space="0" w:color="auto"/>
              <w:right w:val="nil"/>
            </w:tcBorders>
            <w:shd w:val="clear" w:color="auto" w:fill="auto"/>
            <w:vAlign w:val="center"/>
          </w:tcPr>
          <w:p w:rsidR="001252F0" w:rsidRPr="00F62BA8" w:rsidRDefault="001252F0" w:rsidP="008038DD">
            <w:pPr>
              <w:spacing w:before="0"/>
              <w:ind w:firstLine="0"/>
              <w:rPr>
                <w:rFonts w:cs="Times New Roman"/>
                <w:szCs w:val="28"/>
              </w:rPr>
            </w:pPr>
            <w:r w:rsidRPr="00F62BA8">
              <w:rPr>
                <w:rFonts w:cs="Times New Roman"/>
                <w:szCs w:val="28"/>
              </w:rPr>
              <w:t>Quy trình xử lý khí thải</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1252F0">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360"/>
          <w:jc w:val="center"/>
        </w:trPr>
        <w:tc>
          <w:tcPr>
            <w:tcW w:w="5000" w:type="pct"/>
            <w:gridSpan w:val="7"/>
            <w:tcBorders>
              <w:top w:val="single" w:sz="8" w:space="0" w:color="auto"/>
              <w:left w:val="single" w:sz="8" w:space="0" w:color="auto"/>
              <w:bottom w:val="single" w:sz="4" w:space="0" w:color="auto"/>
              <w:right w:val="single" w:sz="8" w:space="0" w:color="auto"/>
            </w:tcBorders>
            <w:shd w:val="clear" w:color="auto" w:fill="auto"/>
            <w:vAlign w:val="center"/>
            <w:hideMark/>
          </w:tcPr>
          <w:p w:rsidR="001252F0" w:rsidRPr="00F62BA8" w:rsidRDefault="001252F0" w:rsidP="008038DD">
            <w:pPr>
              <w:spacing w:before="0" w:after="0"/>
              <w:ind w:firstLine="0"/>
              <w:rPr>
                <w:rFonts w:cs="Times New Roman"/>
                <w:szCs w:val="28"/>
              </w:rPr>
            </w:pPr>
            <w:r w:rsidRPr="00F62BA8">
              <w:rPr>
                <w:rFonts w:cs="Times New Roman"/>
                <w:b/>
                <w:szCs w:val="28"/>
              </w:rPr>
              <w:t>3. CÁC NĂNG LỰC CHUYÊN MÔN</w:t>
            </w:r>
            <w:r w:rsidRPr="00F62BA8">
              <w:rPr>
                <w:rFonts w:cs="Times New Roman"/>
                <w:szCs w:val="28"/>
              </w:rPr>
              <w:t> </w:t>
            </w:r>
          </w:p>
        </w:tc>
      </w:tr>
      <w:tr w:rsidR="001252F0" w:rsidRPr="00F62BA8" w:rsidTr="008038DD">
        <w:trPr>
          <w:trHeight w:val="397"/>
          <w:jc w:val="center"/>
        </w:trPr>
        <w:tc>
          <w:tcPr>
            <w:tcW w:w="427" w:type="pct"/>
            <w:tcBorders>
              <w:top w:val="nil"/>
              <w:left w:val="single" w:sz="8" w:space="0" w:color="auto"/>
              <w:bottom w:val="single" w:sz="8" w:space="0" w:color="auto"/>
              <w:right w:val="single" w:sz="8" w:space="0" w:color="auto"/>
            </w:tcBorders>
            <w:shd w:val="clear" w:color="000000" w:fill="FFFFFF"/>
            <w:vAlign w:val="center"/>
          </w:tcPr>
          <w:p w:rsidR="001252F0" w:rsidRPr="00F62BA8" w:rsidRDefault="001252F0" w:rsidP="008038DD">
            <w:pPr>
              <w:spacing w:before="0" w:after="0"/>
              <w:ind w:firstLine="0"/>
              <w:rPr>
                <w:rFonts w:cs="Times New Roman"/>
                <w:szCs w:val="28"/>
              </w:rPr>
            </w:pPr>
            <w:r w:rsidRPr="00F62BA8">
              <w:rPr>
                <w:rFonts w:cs="Times New Roman"/>
                <w:szCs w:val="28"/>
              </w:rPr>
              <w:t>3.1</w:t>
            </w:r>
          </w:p>
        </w:tc>
        <w:tc>
          <w:tcPr>
            <w:tcW w:w="2560" w:type="pct"/>
            <w:tcBorders>
              <w:top w:val="nil"/>
              <w:left w:val="nil"/>
              <w:bottom w:val="single" w:sz="8" w:space="0" w:color="auto"/>
              <w:right w:val="single" w:sz="8" w:space="0" w:color="auto"/>
            </w:tcBorders>
            <w:shd w:val="clear" w:color="auto" w:fill="auto"/>
            <w:vAlign w:val="center"/>
          </w:tcPr>
          <w:p w:rsidR="001252F0" w:rsidRPr="00F62BA8" w:rsidRDefault="001252F0" w:rsidP="008038DD">
            <w:pPr>
              <w:spacing w:before="0"/>
              <w:ind w:firstLine="0"/>
              <w:rPr>
                <w:rFonts w:eastAsia="Times New Roman" w:cs="Times New Roman"/>
                <w:szCs w:val="28"/>
              </w:rPr>
            </w:pPr>
            <w:r w:rsidRPr="00F62BA8">
              <w:rPr>
                <w:rFonts w:eastAsia="Times New Roman" w:cs="Times New Roman"/>
                <w:szCs w:val="28"/>
              </w:rPr>
              <w:t>Xử lý tẩy dầu, mỡ</w:t>
            </w:r>
          </w:p>
        </w:tc>
        <w:tc>
          <w:tcPr>
            <w:tcW w:w="403" w:type="pct"/>
            <w:tcBorders>
              <w:top w:val="single" w:sz="8" w:space="0" w:color="auto"/>
              <w:left w:val="nil"/>
              <w:bottom w:val="single" w:sz="8" w:space="0" w:color="auto"/>
              <w:right w:val="nil"/>
            </w:tcBorders>
            <w:shd w:val="clear" w:color="auto" w:fill="auto"/>
            <w:vAlign w:val="center"/>
          </w:tcPr>
          <w:p w:rsidR="001252F0" w:rsidRPr="00F62BA8" w:rsidRDefault="001252F0" w:rsidP="008038DD">
            <w:pPr>
              <w:spacing w:before="0" w:after="0"/>
              <w:ind w:firstLine="0"/>
              <w:jc w:val="center"/>
              <w:rPr>
                <w:rFonts w:cs="Times New Roman"/>
                <w:szCs w:val="28"/>
              </w:rPr>
            </w:pPr>
          </w:p>
        </w:tc>
        <w:tc>
          <w:tcPr>
            <w:tcW w:w="403" w:type="pct"/>
            <w:tcBorders>
              <w:top w:val="single" w:sz="8" w:space="0" w:color="auto"/>
              <w:left w:val="single" w:sz="8" w:space="0" w:color="auto"/>
              <w:bottom w:val="single" w:sz="8" w:space="0" w:color="auto"/>
              <w:right w:val="nil"/>
            </w:tcBorders>
            <w:shd w:val="clear" w:color="auto" w:fill="auto"/>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single" w:sz="8" w:space="0" w:color="auto"/>
              <w:bottom w:val="single" w:sz="8" w:space="0" w:color="auto"/>
              <w:right w:val="single" w:sz="8" w:space="0" w:color="auto"/>
            </w:tcBorders>
            <w:shd w:val="clear" w:color="auto" w:fill="auto"/>
            <w:vAlign w:val="center"/>
          </w:tcPr>
          <w:p w:rsidR="001252F0" w:rsidRPr="00F62BA8" w:rsidRDefault="001252F0" w:rsidP="001252F0">
            <w:pPr>
              <w:spacing w:before="0" w:after="0"/>
              <w:ind w:firstLine="0"/>
              <w:jc w:val="center"/>
              <w:rPr>
                <w:rFonts w:cs="Times New Roman"/>
                <w:szCs w:val="28"/>
              </w:rPr>
            </w:pPr>
            <w:r w:rsidRPr="00F62BA8">
              <w:rPr>
                <w:rFonts w:cs="Times New Roman"/>
                <w:szCs w:val="28"/>
              </w:rPr>
              <w:t>x</w:t>
            </w:r>
          </w:p>
        </w:tc>
        <w:tc>
          <w:tcPr>
            <w:tcW w:w="403" w:type="pct"/>
            <w:tcBorders>
              <w:top w:val="single" w:sz="8" w:space="0" w:color="auto"/>
              <w:left w:val="nil"/>
              <w:bottom w:val="single" w:sz="8" w:space="0" w:color="auto"/>
              <w:right w:val="nil"/>
            </w:tcBorders>
            <w:shd w:val="clear" w:color="auto" w:fill="auto"/>
            <w:vAlign w:val="center"/>
          </w:tcPr>
          <w:p w:rsidR="001252F0" w:rsidRPr="00F62BA8" w:rsidRDefault="001252F0" w:rsidP="008038DD">
            <w:pPr>
              <w:spacing w:before="0" w:after="0"/>
              <w:ind w:firstLine="0"/>
              <w:jc w:val="center"/>
              <w:rPr>
                <w:rFonts w:cs="Times New Roman"/>
                <w:szCs w:val="28"/>
              </w:rPr>
            </w:pPr>
          </w:p>
        </w:tc>
        <w:tc>
          <w:tcPr>
            <w:tcW w:w="401" w:type="pct"/>
            <w:tcBorders>
              <w:top w:val="single" w:sz="8" w:space="0" w:color="auto"/>
              <w:left w:val="single" w:sz="8" w:space="0" w:color="auto"/>
              <w:bottom w:val="single" w:sz="8" w:space="0" w:color="auto"/>
              <w:right w:val="single" w:sz="8" w:space="0" w:color="auto"/>
            </w:tcBorders>
            <w:shd w:val="clear" w:color="auto" w:fill="auto"/>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397"/>
          <w:jc w:val="center"/>
        </w:trPr>
        <w:tc>
          <w:tcPr>
            <w:tcW w:w="427" w:type="pct"/>
            <w:tcBorders>
              <w:top w:val="nil"/>
              <w:left w:val="single" w:sz="8" w:space="0" w:color="auto"/>
              <w:bottom w:val="single" w:sz="8" w:space="0" w:color="auto"/>
              <w:right w:val="single" w:sz="8" w:space="0" w:color="auto"/>
            </w:tcBorders>
            <w:shd w:val="clear" w:color="000000" w:fill="FFFFFF"/>
            <w:vAlign w:val="center"/>
          </w:tcPr>
          <w:p w:rsidR="001252F0" w:rsidRPr="00F62BA8" w:rsidRDefault="001252F0" w:rsidP="008038DD">
            <w:pPr>
              <w:spacing w:before="0" w:after="0"/>
              <w:ind w:firstLine="0"/>
              <w:rPr>
                <w:rFonts w:cs="Times New Roman"/>
                <w:szCs w:val="28"/>
              </w:rPr>
            </w:pPr>
            <w:r w:rsidRPr="00F62BA8">
              <w:rPr>
                <w:rFonts w:cs="Times New Roman"/>
                <w:szCs w:val="28"/>
              </w:rPr>
              <w:t>3.2</w:t>
            </w:r>
          </w:p>
        </w:tc>
        <w:tc>
          <w:tcPr>
            <w:tcW w:w="2560" w:type="pct"/>
            <w:tcBorders>
              <w:top w:val="nil"/>
              <w:left w:val="nil"/>
              <w:bottom w:val="single" w:sz="8" w:space="0" w:color="auto"/>
              <w:right w:val="single" w:sz="8" w:space="0" w:color="auto"/>
            </w:tcBorders>
            <w:shd w:val="clear" w:color="auto" w:fill="auto"/>
            <w:vAlign w:val="center"/>
          </w:tcPr>
          <w:p w:rsidR="001252F0" w:rsidRPr="00F62BA8" w:rsidRDefault="001252F0" w:rsidP="008038DD">
            <w:pPr>
              <w:spacing w:before="0" w:after="0"/>
              <w:ind w:firstLine="0"/>
              <w:rPr>
                <w:rFonts w:eastAsia="Times New Roman" w:cs="Times New Roman"/>
                <w:szCs w:val="28"/>
              </w:rPr>
            </w:pPr>
            <w:r w:rsidRPr="00F62BA8">
              <w:rPr>
                <w:rFonts w:eastAsia="Times New Roman" w:cs="Times New Roman"/>
                <w:szCs w:val="28"/>
              </w:rPr>
              <w:t>Xử lý tẩy rỉ sét, làm sạch bề mặt kim loại</w:t>
            </w:r>
          </w:p>
        </w:tc>
        <w:tc>
          <w:tcPr>
            <w:tcW w:w="403" w:type="pct"/>
            <w:tcBorders>
              <w:top w:val="single" w:sz="8" w:space="0" w:color="auto"/>
              <w:left w:val="nil"/>
              <w:bottom w:val="single" w:sz="8" w:space="0" w:color="auto"/>
              <w:right w:val="nil"/>
            </w:tcBorders>
            <w:shd w:val="clear" w:color="auto" w:fill="auto"/>
            <w:vAlign w:val="center"/>
          </w:tcPr>
          <w:p w:rsidR="001252F0" w:rsidRPr="00F62BA8" w:rsidRDefault="001252F0" w:rsidP="008038DD">
            <w:pPr>
              <w:spacing w:before="0" w:after="0"/>
              <w:ind w:firstLine="0"/>
              <w:jc w:val="center"/>
              <w:rPr>
                <w:rFonts w:cs="Times New Roman"/>
                <w:szCs w:val="28"/>
              </w:rPr>
            </w:pPr>
          </w:p>
        </w:tc>
        <w:tc>
          <w:tcPr>
            <w:tcW w:w="403" w:type="pct"/>
            <w:tcBorders>
              <w:top w:val="single" w:sz="8" w:space="0" w:color="auto"/>
              <w:left w:val="single" w:sz="8" w:space="0" w:color="auto"/>
              <w:bottom w:val="single" w:sz="8" w:space="0" w:color="auto"/>
              <w:right w:val="nil"/>
            </w:tcBorders>
            <w:shd w:val="clear" w:color="auto" w:fill="auto"/>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single" w:sz="8" w:space="0" w:color="auto"/>
              <w:bottom w:val="single" w:sz="8" w:space="0" w:color="auto"/>
              <w:right w:val="single" w:sz="8" w:space="0" w:color="auto"/>
            </w:tcBorders>
            <w:shd w:val="clear" w:color="auto" w:fill="auto"/>
            <w:vAlign w:val="center"/>
          </w:tcPr>
          <w:p w:rsidR="001252F0" w:rsidRPr="00F62BA8" w:rsidRDefault="001252F0" w:rsidP="001252F0">
            <w:pPr>
              <w:spacing w:before="0" w:after="0"/>
              <w:ind w:firstLine="0"/>
              <w:jc w:val="center"/>
              <w:rPr>
                <w:rFonts w:cs="Times New Roman"/>
                <w:szCs w:val="28"/>
              </w:rPr>
            </w:pPr>
            <w:r w:rsidRPr="00F62BA8">
              <w:rPr>
                <w:rFonts w:cs="Times New Roman"/>
                <w:szCs w:val="28"/>
              </w:rPr>
              <w:t>x</w:t>
            </w:r>
          </w:p>
        </w:tc>
        <w:tc>
          <w:tcPr>
            <w:tcW w:w="403" w:type="pct"/>
            <w:tcBorders>
              <w:top w:val="single" w:sz="8" w:space="0" w:color="auto"/>
              <w:left w:val="nil"/>
              <w:bottom w:val="single" w:sz="8" w:space="0" w:color="auto"/>
              <w:right w:val="nil"/>
            </w:tcBorders>
            <w:shd w:val="clear" w:color="auto" w:fill="auto"/>
            <w:vAlign w:val="center"/>
          </w:tcPr>
          <w:p w:rsidR="001252F0" w:rsidRPr="00F62BA8" w:rsidRDefault="001252F0" w:rsidP="008038DD">
            <w:pPr>
              <w:spacing w:before="0" w:after="0"/>
              <w:ind w:firstLine="0"/>
              <w:jc w:val="center"/>
              <w:rPr>
                <w:rFonts w:cs="Times New Roman"/>
                <w:szCs w:val="28"/>
              </w:rPr>
            </w:pPr>
          </w:p>
        </w:tc>
        <w:tc>
          <w:tcPr>
            <w:tcW w:w="401" w:type="pct"/>
            <w:tcBorders>
              <w:top w:val="single" w:sz="8" w:space="0" w:color="auto"/>
              <w:left w:val="single" w:sz="8" w:space="0" w:color="auto"/>
              <w:bottom w:val="single" w:sz="8" w:space="0" w:color="auto"/>
              <w:right w:val="single" w:sz="8" w:space="0" w:color="auto"/>
            </w:tcBorders>
            <w:shd w:val="clear" w:color="auto" w:fill="auto"/>
            <w:vAlign w:val="center"/>
          </w:tcPr>
          <w:p w:rsidR="001252F0" w:rsidRPr="00F62BA8" w:rsidRDefault="001252F0" w:rsidP="008038DD">
            <w:pPr>
              <w:spacing w:before="0" w:after="0"/>
              <w:ind w:firstLine="0"/>
              <w:jc w:val="center"/>
              <w:rPr>
                <w:rFonts w:cs="Times New Roman"/>
                <w:szCs w:val="28"/>
              </w:rPr>
            </w:pPr>
          </w:p>
        </w:tc>
      </w:tr>
      <w:tr w:rsidR="001252F0" w:rsidRPr="00F62BA8" w:rsidTr="001252F0">
        <w:trPr>
          <w:trHeight w:val="397"/>
          <w:jc w:val="center"/>
        </w:trPr>
        <w:tc>
          <w:tcPr>
            <w:tcW w:w="427" w:type="pct"/>
            <w:tcBorders>
              <w:top w:val="nil"/>
              <w:left w:val="single" w:sz="8" w:space="0" w:color="auto"/>
              <w:bottom w:val="single" w:sz="8" w:space="0" w:color="auto"/>
              <w:right w:val="single" w:sz="8" w:space="0" w:color="auto"/>
            </w:tcBorders>
            <w:shd w:val="clear" w:color="000000" w:fill="FFFFFF"/>
            <w:vAlign w:val="center"/>
            <w:hideMark/>
          </w:tcPr>
          <w:p w:rsidR="001252F0" w:rsidRPr="00F62BA8" w:rsidRDefault="001252F0" w:rsidP="008038DD">
            <w:pPr>
              <w:spacing w:before="0" w:after="0"/>
              <w:ind w:firstLine="0"/>
              <w:rPr>
                <w:rFonts w:cs="Times New Roman"/>
                <w:szCs w:val="28"/>
              </w:rPr>
            </w:pPr>
            <w:r w:rsidRPr="00F62BA8">
              <w:rPr>
                <w:rFonts w:cs="Times New Roman"/>
                <w:szCs w:val="28"/>
              </w:rPr>
              <w:t>3.3</w:t>
            </w:r>
          </w:p>
        </w:tc>
        <w:tc>
          <w:tcPr>
            <w:tcW w:w="2560" w:type="pct"/>
            <w:tcBorders>
              <w:top w:val="nil"/>
              <w:left w:val="nil"/>
              <w:bottom w:val="single" w:sz="8" w:space="0" w:color="auto"/>
              <w:right w:val="single" w:sz="8" w:space="0" w:color="auto"/>
            </w:tcBorders>
            <w:shd w:val="clear" w:color="auto" w:fill="auto"/>
            <w:vAlign w:val="center"/>
          </w:tcPr>
          <w:p w:rsidR="001252F0" w:rsidRPr="00F62BA8" w:rsidRDefault="001252F0" w:rsidP="008038DD">
            <w:pPr>
              <w:spacing w:before="0"/>
              <w:ind w:firstLine="0"/>
              <w:rPr>
                <w:rFonts w:eastAsia="Times New Roman" w:cs="Times New Roman"/>
                <w:szCs w:val="28"/>
              </w:rPr>
            </w:pPr>
            <w:r w:rsidRPr="00F62BA8">
              <w:rPr>
                <w:rFonts w:eastAsia="Times New Roman" w:cs="Times New Roman"/>
                <w:szCs w:val="28"/>
              </w:rPr>
              <w:t>Hóa chất định hình bề mặt</w:t>
            </w:r>
          </w:p>
        </w:tc>
        <w:tc>
          <w:tcPr>
            <w:tcW w:w="403" w:type="pct"/>
            <w:tcBorders>
              <w:top w:val="single" w:sz="8" w:space="0" w:color="auto"/>
              <w:left w:val="nil"/>
              <w:bottom w:val="single" w:sz="8" w:space="0" w:color="auto"/>
              <w:right w:val="nil"/>
            </w:tcBorders>
            <w:shd w:val="clear" w:color="auto" w:fill="auto"/>
            <w:vAlign w:val="center"/>
            <w:hideMark/>
          </w:tcPr>
          <w:p w:rsidR="001252F0" w:rsidRPr="00F62BA8" w:rsidRDefault="001252F0" w:rsidP="008038DD">
            <w:pPr>
              <w:spacing w:before="0" w:after="0"/>
              <w:ind w:firstLine="0"/>
              <w:jc w:val="center"/>
              <w:rPr>
                <w:rFonts w:cs="Times New Roman"/>
                <w:szCs w:val="28"/>
              </w:rPr>
            </w:pPr>
          </w:p>
        </w:tc>
        <w:tc>
          <w:tcPr>
            <w:tcW w:w="403" w:type="pct"/>
            <w:tcBorders>
              <w:top w:val="single" w:sz="8" w:space="0" w:color="auto"/>
              <w:left w:val="single" w:sz="8" w:space="0" w:color="auto"/>
              <w:bottom w:val="single" w:sz="8" w:space="0" w:color="auto"/>
              <w:right w:val="nil"/>
            </w:tcBorders>
            <w:shd w:val="clear" w:color="auto" w:fill="auto"/>
            <w:vAlign w:val="center"/>
            <w:hideMark/>
          </w:tcPr>
          <w:p w:rsidR="001252F0" w:rsidRPr="00F62BA8" w:rsidRDefault="001252F0" w:rsidP="008038DD">
            <w:pPr>
              <w:spacing w:before="0" w:after="0"/>
              <w:ind w:firstLine="0"/>
              <w:jc w:val="center"/>
              <w:rPr>
                <w:rFonts w:cs="Times New Roman"/>
                <w:szCs w:val="28"/>
              </w:rPr>
            </w:pPr>
          </w:p>
        </w:tc>
        <w:tc>
          <w:tcPr>
            <w:tcW w:w="403" w:type="pct"/>
            <w:tcBorders>
              <w:top w:val="nil"/>
              <w:left w:val="single" w:sz="8" w:space="0" w:color="auto"/>
              <w:bottom w:val="single" w:sz="8" w:space="0" w:color="auto"/>
              <w:right w:val="single" w:sz="8" w:space="0" w:color="auto"/>
            </w:tcBorders>
            <w:shd w:val="clear" w:color="auto" w:fill="auto"/>
            <w:vAlign w:val="center"/>
          </w:tcPr>
          <w:p w:rsidR="001252F0" w:rsidRPr="00F62BA8" w:rsidRDefault="001252F0" w:rsidP="001252F0">
            <w:pPr>
              <w:spacing w:before="0" w:after="0"/>
              <w:ind w:firstLine="0"/>
              <w:jc w:val="center"/>
              <w:rPr>
                <w:rFonts w:cs="Times New Roman"/>
                <w:szCs w:val="28"/>
              </w:rPr>
            </w:pPr>
            <w:r w:rsidRPr="00F62BA8">
              <w:rPr>
                <w:rFonts w:cs="Times New Roman"/>
                <w:szCs w:val="28"/>
              </w:rPr>
              <w:t>x</w:t>
            </w:r>
          </w:p>
        </w:tc>
        <w:tc>
          <w:tcPr>
            <w:tcW w:w="403" w:type="pct"/>
            <w:tcBorders>
              <w:top w:val="single" w:sz="8" w:space="0" w:color="auto"/>
              <w:left w:val="nil"/>
              <w:bottom w:val="single" w:sz="8" w:space="0" w:color="auto"/>
              <w:right w:val="nil"/>
            </w:tcBorders>
            <w:shd w:val="clear" w:color="auto" w:fill="auto"/>
            <w:vAlign w:val="center"/>
            <w:hideMark/>
          </w:tcPr>
          <w:p w:rsidR="001252F0" w:rsidRPr="00F62BA8" w:rsidRDefault="001252F0" w:rsidP="008038DD">
            <w:pPr>
              <w:spacing w:before="0" w:after="0"/>
              <w:ind w:firstLine="0"/>
              <w:jc w:val="center"/>
              <w:rPr>
                <w:rFonts w:cs="Times New Roman"/>
                <w:szCs w:val="28"/>
              </w:rPr>
            </w:pPr>
          </w:p>
        </w:tc>
        <w:tc>
          <w:tcPr>
            <w:tcW w:w="401" w:type="pct"/>
            <w:tcBorders>
              <w:top w:val="single" w:sz="8" w:space="0" w:color="auto"/>
              <w:left w:val="single" w:sz="8" w:space="0" w:color="auto"/>
              <w:bottom w:val="single" w:sz="8" w:space="0" w:color="auto"/>
              <w:right w:val="single" w:sz="8" w:space="0" w:color="auto"/>
            </w:tcBorders>
            <w:shd w:val="clear" w:color="auto" w:fill="auto"/>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397"/>
          <w:jc w:val="center"/>
        </w:trPr>
        <w:tc>
          <w:tcPr>
            <w:tcW w:w="427" w:type="pct"/>
            <w:tcBorders>
              <w:top w:val="nil"/>
              <w:left w:val="single" w:sz="8" w:space="0" w:color="auto"/>
              <w:bottom w:val="single" w:sz="8" w:space="0" w:color="auto"/>
              <w:right w:val="single" w:sz="8" w:space="0" w:color="auto"/>
            </w:tcBorders>
            <w:shd w:val="clear" w:color="000000" w:fill="FFFFFF"/>
            <w:vAlign w:val="center"/>
          </w:tcPr>
          <w:p w:rsidR="001252F0" w:rsidRPr="00F62BA8" w:rsidRDefault="001252F0" w:rsidP="008038DD">
            <w:pPr>
              <w:spacing w:before="0" w:after="0"/>
              <w:ind w:firstLine="0"/>
              <w:rPr>
                <w:rFonts w:cs="Times New Roman"/>
                <w:szCs w:val="28"/>
              </w:rPr>
            </w:pPr>
            <w:r w:rsidRPr="00F62BA8">
              <w:rPr>
                <w:rFonts w:cs="Times New Roman"/>
                <w:szCs w:val="28"/>
              </w:rPr>
              <w:t>3.4</w:t>
            </w:r>
          </w:p>
        </w:tc>
        <w:tc>
          <w:tcPr>
            <w:tcW w:w="2560" w:type="pct"/>
            <w:tcBorders>
              <w:top w:val="nil"/>
              <w:left w:val="nil"/>
              <w:bottom w:val="single" w:sz="8" w:space="0" w:color="auto"/>
              <w:right w:val="single" w:sz="8" w:space="0" w:color="auto"/>
            </w:tcBorders>
            <w:shd w:val="clear" w:color="auto" w:fill="auto"/>
            <w:vAlign w:val="center"/>
          </w:tcPr>
          <w:p w:rsidR="001252F0" w:rsidRPr="00F62BA8" w:rsidRDefault="001252F0" w:rsidP="008038DD">
            <w:pPr>
              <w:spacing w:before="0"/>
              <w:ind w:firstLine="0"/>
              <w:rPr>
                <w:rFonts w:eastAsia="Times New Roman" w:cs="Times New Roman"/>
                <w:szCs w:val="28"/>
              </w:rPr>
            </w:pPr>
            <w:r w:rsidRPr="00F62BA8">
              <w:rPr>
                <w:rFonts w:eastAsia="Times New Roman" w:cs="Times New Roman"/>
                <w:szCs w:val="28"/>
              </w:rPr>
              <w:t xml:space="preserve">Hóa chất phốt phát hóa bề mặt </w:t>
            </w:r>
          </w:p>
        </w:tc>
        <w:tc>
          <w:tcPr>
            <w:tcW w:w="403" w:type="pct"/>
            <w:tcBorders>
              <w:top w:val="single" w:sz="8" w:space="0" w:color="auto"/>
              <w:left w:val="nil"/>
              <w:bottom w:val="single" w:sz="8" w:space="0" w:color="auto"/>
              <w:right w:val="nil"/>
            </w:tcBorders>
            <w:shd w:val="clear" w:color="auto" w:fill="auto"/>
            <w:vAlign w:val="center"/>
          </w:tcPr>
          <w:p w:rsidR="001252F0" w:rsidRPr="00F62BA8" w:rsidRDefault="001252F0" w:rsidP="008038DD">
            <w:pPr>
              <w:spacing w:before="0" w:after="0"/>
              <w:ind w:firstLine="0"/>
              <w:jc w:val="center"/>
              <w:rPr>
                <w:rFonts w:cs="Times New Roman"/>
                <w:szCs w:val="28"/>
              </w:rPr>
            </w:pPr>
          </w:p>
        </w:tc>
        <w:tc>
          <w:tcPr>
            <w:tcW w:w="403" w:type="pct"/>
            <w:tcBorders>
              <w:top w:val="single" w:sz="8" w:space="0" w:color="auto"/>
              <w:left w:val="single" w:sz="8" w:space="0" w:color="auto"/>
              <w:bottom w:val="single" w:sz="8" w:space="0" w:color="auto"/>
              <w:right w:val="nil"/>
            </w:tcBorders>
            <w:shd w:val="clear" w:color="auto" w:fill="auto"/>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single" w:sz="8" w:space="0" w:color="auto"/>
              <w:bottom w:val="single" w:sz="8" w:space="0" w:color="auto"/>
              <w:right w:val="single" w:sz="8" w:space="0" w:color="auto"/>
            </w:tcBorders>
            <w:shd w:val="clear" w:color="auto" w:fill="auto"/>
            <w:vAlign w:val="center"/>
          </w:tcPr>
          <w:p w:rsidR="001252F0" w:rsidRPr="00F62BA8" w:rsidRDefault="001252F0" w:rsidP="001252F0">
            <w:pPr>
              <w:spacing w:before="0" w:after="0"/>
              <w:ind w:firstLine="0"/>
              <w:jc w:val="center"/>
              <w:rPr>
                <w:rFonts w:cs="Times New Roman"/>
                <w:szCs w:val="28"/>
              </w:rPr>
            </w:pPr>
            <w:r w:rsidRPr="00F62BA8">
              <w:rPr>
                <w:rFonts w:cs="Times New Roman"/>
                <w:szCs w:val="28"/>
              </w:rPr>
              <w:t>x</w:t>
            </w:r>
          </w:p>
        </w:tc>
        <w:tc>
          <w:tcPr>
            <w:tcW w:w="403" w:type="pct"/>
            <w:tcBorders>
              <w:top w:val="single" w:sz="8" w:space="0" w:color="auto"/>
              <w:left w:val="nil"/>
              <w:bottom w:val="single" w:sz="8" w:space="0" w:color="auto"/>
              <w:right w:val="nil"/>
            </w:tcBorders>
            <w:shd w:val="clear" w:color="auto" w:fill="auto"/>
            <w:vAlign w:val="center"/>
          </w:tcPr>
          <w:p w:rsidR="001252F0" w:rsidRPr="00F62BA8" w:rsidRDefault="001252F0" w:rsidP="008038DD">
            <w:pPr>
              <w:spacing w:before="0" w:after="0"/>
              <w:ind w:firstLine="0"/>
              <w:jc w:val="center"/>
              <w:rPr>
                <w:rFonts w:cs="Times New Roman"/>
                <w:szCs w:val="28"/>
              </w:rPr>
            </w:pPr>
          </w:p>
        </w:tc>
        <w:tc>
          <w:tcPr>
            <w:tcW w:w="401" w:type="pct"/>
            <w:tcBorders>
              <w:top w:val="single" w:sz="8" w:space="0" w:color="auto"/>
              <w:left w:val="single" w:sz="8" w:space="0" w:color="auto"/>
              <w:bottom w:val="single" w:sz="8" w:space="0" w:color="auto"/>
              <w:right w:val="single" w:sz="8" w:space="0" w:color="auto"/>
            </w:tcBorders>
            <w:shd w:val="clear" w:color="auto" w:fill="auto"/>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397"/>
          <w:jc w:val="center"/>
        </w:trPr>
        <w:tc>
          <w:tcPr>
            <w:tcW w:w="427" w:type="pct"/>
            <w:tcBorders>
              <w:top w:val="nil"/>
              <w:left w:val="single" w:sz="8" w:space="0" w:color="auto"/>
              <w:bottom w:val="single" w:sz="8" w:space="0" w:color="auto"/>
              <w:right w:val="single" w:sz="8" w:space="0" w:color="auto"/>
            </w:tcBorders>
            <w:shd w:val="clear" w:color="000000" w:fill="FFFFFF"/>
            <w:vAlign w:val="center"/>
          </w:tcPr>
          <w:p w:rsidR="001252F0" w:rsidRPr="00F62BA8" w:rsidRDefault="001252F0" w:rsidP="008038DD">
            <w:pPr>
              <w:spacing w:before="0" w:after="0"/>
              <w:ind w:firstLine="0"/>
              <w:rPr>
                <w:rFonts w:cs="Times New Roman"/>
                <w:szCs w:val="28"/>
              </w:rPr>
            </w:pPr>
            <w:r w:rsidRPr="00F62BA8">
              <w:rPr>
                <w:rFonts w:cs="Times New Roman"/>
                <w:szCs w:val="28"/>
              </w:rPr>
              <w:t>3.5</w:t>
            </w:r>
          </w:p>
        </w:tc>
        <w:tc>
          <w:tcPr>
            <w:tcW w:w="2560" w:type="pct"/>
            <w:tcBorders>
              <w:top w:val="nil"/>
              <w:left w:val="nil"/>
              <w:bottom w:val="single" w:sz="8" w:space="0" w:color="auto"/>
              <w:right w:val="single" w:sz="8" w:space="0" w:color="auto"/>
            </w:tcBorders>
            <w:shd w:val="clear" w:color="auto" w:fill="auto"/>
            <w:vAlign w:val="center"/>
          </w:tcPr>
          <w:p w:rsidR="001252F0" w:rsidRPr="00F62BA8" w:rsidRDefault="001252F0" w:rsidP="008038DD">
            <w:pPr>
              <w:spacing w:before="0"/>
              <w:ind w:firstLine="0"/>
              <w:rPr>
                <w:rFonts w:eastAsia="Times New Roman" w:cs="Times New Roman"/>
                <w:szCs w:val="28"/>
              </w:rPr>
            </w:pPr>
            <w:r w:rsidRPr="00F62BA8">
              <w:rPr>
                <w:rFonts w:eastAsia="Times New Roman" w:cs="Times New Roman"/>
                <w:szCs w:val="28"/>
              </w:rPr>
              <w:t xml:space="preserve">Xử lý nước rửa bụi bẩn </w:t>
            </w:r>
          </w:p>
        </w:tc>
        <w:tc>
          <w:tcPr>
            <w:tcW w:w="403" w:type="pct"/>
            <w:tcBorders>
              <w:top w:val="single" w:sz="8" w:space="0" w:color="auto"/>
              <w:left w:val="nil"/>
              <w:bottom w:val="single" w:sz="8" w:space="0" w:color="auto"/>
              <w:right w:val="nil"/>
            </w:tcBorders>
            <w:shd w:val="clear" w:color="auto" w:fill="auto"/>
            <w:vAlign w:val="center"/>
          </w:tcPr>
          <w:p w:rsidR="001252F0" w:rsidRPr="00F62BA8" w:rsidRDefault="001252F0" w:rsidP="008038DD">
            <w:pPr>
              <w:spacing w:before="0" w:after="0"/>
              <w:ind w:firstLine="0"/>
              <w:jc w:val="center"/>
              <w:rPr>
                <w:rFonts w:cs="Times New Roman"/>
                <w:szCs w:val="28"/>
              </w:rPr>
            </w:pPr>
          </w:p>
        </w:tc>
        <w:tc>
          <w:tcPr>
            <w:tcW w:w="403" w:type="pct"/>
            <w:tcBorders>
              <w:top w:val="single" w:sz="8" w:space="0" w:color="auto"/>
              <w:left w:val="single" w:sz="8" w:space="0" w:color="auto"/>
              <w:bottom w:val="single" w:sz="8" w:space="0" w:color="auto"/>
              <w:right w:val="nil"/>
            </w:tcBorders>
            <w:shd w:val="clear" w:color="auto" w:fill="auto"/>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single" w:sz="8" w:space="0" w:color="auto"/>
              <w:bottom w:val="single" w:sz="8" w:space="0" w:color="auto"/>
              <w:right w:val="single" w:sz="8" w:space="0" w:color="auto"/>
            </w:tcBorders>
            <w:shd w:val="clear" w:color="auto" w:fill="auto"/>
            <w:vAlign w:val="center"/>
          </w:tcPr>
          <w:p w:rsidR="001252F0" w:rsidRPr="00F62BA8" w:rsidRDefault="001252F0" w:rsidP="001252F0">
            <w:pPr>
              <w:spacing w:before="0" w:after="0"/>
              <w:ind w:firstLine="0"/>
              <w:jc w:val="center"/>
              <w:rPr>
                <w:rFonts w:cs="Times New Roman"/>
                <w:szCs w:val="28"/>
              </w:rPr>
            </w:pPr>
            <w:r w:rsidRPr="00F62BA8">
              <w:rPr>
                <w:rFonts w:cs="Times New Roman"/>
                <w:szCs w:val="28"/>
              </w:rPr>
              <w:t>x</w:t>
            </w:r>
          </w:p>
        </w:tc>
        <w:tc>
          <w:tcPr>
            <w:tcW w:w="403" w:type="pct"/>
            <w:tcBorders>
              <w:top w:val="single" w:sz="8" w:space="0" w:color="auto"/>
              <w:left w:val="nil"/>
              <w:bottom w:val="single" w:sz="8" w:space="0" w:color="auto"/>
              <w:right w:val="nil"/>
            </w:tcBorders>
            <w:shd w:val="clear" w:color="auto" w:fill="auto"/>
            <w:vAlign w:val="center"/>
          </w:tcPr>
          <w:p w:rsidR="001252F0" w:rsidRPr="00F62BA8" w:rsidRDefault="001252F0" w:rsidP="008038DD">
            <w:pPr>
              <w:spacing w:before="0" w:after="0"/>
              <w:ind w:firstLine="0"/>
              <w:jc w:val="center"/>
              <w:rPr>
                <w:rFonts w:cs="Times New Roman"/>
                <w:szCs w:val="28"/>
              </w:rPr>
            </w:pPr>
          </w:p>
        </w:tc>
        <w:tc>
          <w:tcPr>
            <w:tcW w:w="401" w:type="pct"/>
            <w:tcBorders>
              <w:top w:val="single" w:sz="8" w:space="0" w:color="auto"/>
              <w:left w:val="single" w:sz="8" w:space="0" w:color="auto"/>
              <w:bottom w:val="single" w:sz="8" w:space="0" w:color="auto"/>
              <w:right w:val="single" w:sz="8" w:space="0" w:color="auto"/>
            </w:tcBorders>
            <w:shd w:val="clear" w:color="auto" w:fill="auto"/>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397"/>
          <w:jc w:val="center"/>
        </w:trPr>
        <w:tc>
          <w:tcPr>
            <w:tcW w:w="427" w:type="pct"/>
            <w:tcBorders>
              <w:top w:val="nil"/>
              <w:left w:val="single" w:sz="8" w:space="0" w:color="auto"/>
              <w:bottom w:val="single" w:sz="8" w:space="0" w:color="auto"/>
              <w:right w:val="single" w:sz="8" w:space="0" w:color="auto"/>
            </w:tcBorders>
            <w:shd w:val="clear" w:color="000000" w:fill="FFFFFF"/>
            <w:vAlign w:val="center"/>
          </w:tcPr>
          <w:p w:rsidR="001252F0" w:rsidRPr="00F62BA8" w:rsidRDefault="001252F0" w:rsidP="008038DD">
            <w:pPr>
              <w:spacing w:before="0" w:after="0"/>
              <w:ind w:firstLine="0"/>
              <w:rPr>
                <w:rFonts w:cs="Times New Roman"/>
                <w:szCs w:val="28"/>
              </w:rPr>
            </w:pPr>
            <w:r w:rsidRPr="00F62BA8">
              <w:rPr>
                <w:rFonts w:cs="Times New Roman"/>
                <w:szCs w:val="28"/>
              </w:rPr>
              <w:t>3.6</w:t>
            </w:r>
          </w:p>
        </w:tc>
        <w:tc>
          <w:tcPr>
            <w:tcW w:w="2560" w:type="pct"/>
            <w:tcBorders>
              <w:top w:val="nil"/>
              <w:left w:val="nil"/>
              <w:bottom w:val="single" w:sz="8" w:space="0" w:color="auto"/>
              <w:right w:val="single" w:sz="8" w:space="0" w:color="auto"/>
            </w:tcBorders>
            <w:shd w:val="clear" w:color="auto" w:fill="auto"/>
            <w:vAlign w:val="center"/>
          </w:tcPr>
          <w:p w:rsidR="001252F0" w:rsidRPr="00F62BA8" w:rsidRDefault="001252F0" w:rsidP="008038DD">
            <w:pPr>
              <w:spacing w:before="0"/>
              <w:ind w:firstLine="0"/>
              <w:rPr>
                <w:rFonts w:eastAsia="Times New Roman" w:cs="Times New Roman"/>
                <w:szCs w:val="28"/>
              </w:rPr>
            </w:pPr>
            <w:r w:rsidRPr="00F62BA8">
              <w:rPr>
                <w:rFonts w:eastAsia="Times New Roman" w:cs="Times New Roman"/>
                <w:szCs w:val="28"/>
              </w:rPr>
              <w:t>Quá trình nhúng ED</w:t>
            </w:r>
          </w:p>
        </w:tc>
        <w:tc>
          <w:tcPr>
            <w:tcW w:w="403" w:type="pct"/>
            <w:tcBorders>
              <w:top w:val="single" w:sz="8" w:space="0" w:color="auto"/>
              <w:left w:val="nil"/>
              <w:bottom w:val="single" w:sz="8" w:space="0" w:color="auto"/>
              <w:right w:val="nil"/>
            </w:tcBorders>
            <w:shd w:val="clear" w:color="auto" w:fill="auto"/>
            <w:vAlign w:val="center"/>
          </w:tcPr>
          <w:p w:rsidR="001252F0" w:rsidRPr="00F62BA8" w:rsidRDefault="001252F0" w:rsidP="008038DD">
            <w:pPr>
              <w:spacing w:before="0" w:after="0"/>
              <w:ind w:firstLine="0"/>
              <w:jc w:val="center"/>
              <w:rPr>
                <w:rFonts w:cs="Times New Roman"/>
                <w:szCs w:val="28"/>
              </w:rPr>
            </w:pPr>
          </w:p>
        </w:tc>
        <w:tc>
          <w:tcPr>
            <w:tcW w:w="403" w:type="pct"/>
            <w:tcBorders>
              <w:top w:val="single" w:sz="8" w:space="0" w:color="auto"/>
              <w:left w:val="single" w:sz="8" w:space="0" w:color="auto"/>
              <w:bottom w:val="single" w:sz="8" w:space="0" w:color="auto"/>
              <w:right w:val="nil"/>
            </w:tcBorders>
            <w:shd w:val="clear" w:color="auto" w:fill="auto"/>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single" w:sz="8" w:space="0" w:color="auto"/>
              <w:bottom w:val="single" w:sz="8" w:space="0" w:color="auto"/>
              <w:right w:val="single" w:sz="8" w:space="0" w:color="auto"/>
            </w:tcBorders>
            <w:shd w:val="clear" w:color="auto" w:fill="auto"/>
            <w:vAlign w:val="center"/>
          </w:tcPr>
          <w:p w:rsidR="001252F0" w:rsidRPr="00F62BA8" w:rsidRDefault="001252F0" w:rsidP="001252F0">
            <w:pPr>
              <w:spacing w:before="0" w:after="0"/>
              <w:ind w:firstLine="0"/>
              <w:jc w:val="center"/>
              <w:rPr>
                <w:rFonts w:cs="Times New Roman"/>
                <w:szCs w:val="28"/>
              </w:rPr>
            </w:pPr>
            <w:r w:rsidRPr="00F62BA8">
              <w:rPr>
                <w:rFonts w:cs="Times New Roman"/>
                <w:szCs w:val="28"/>
              </w:rPr>
              <w:t>x</w:t>
            </w:r>
          </w:p>
        </w:tc>
        <w:tc>
          <w:tcPr>
            <w:tcW w:w="403" w:type="pct"/>
            <w:tcBorders>
              <w:top w:val="single" w:sz="8" w:space="0" w:color="auto"/>
              <w:left w:val="nil"/>
              <w:bottom w:val="single" w:sz="8" w:space="0" w:color="auto"/>
              <w:right w:val="nil"/>
            </w:tcBorders>
            <w:shd w:val="clear" w:color="auto" w:fill="auto"/>
            <w:vAlign w:val="center"/>
          </w:tcPr>
          <w:p w:rsidR="001252F0" w:rsidRPr="00F62BA8" w:rsidRDefault="001252F0" w:rsidP="008038DD">
            <w:pPr>
              <w:spacing w:before="0" w:after="0"/>
              <w:ind w:firstLine="0"/>
              <w:jc w:val="center"/>
              <w:rPr>
                <w:rFonts w:cs="Times New Roman"/>
                <w:szCs w:val="28"/>
              </w:rPr>
            </w:pPr>
          </w:p>
        </w:tc>
        <w:tc>
          <w:tcPr>
            <w:tcW w:w="401" w:type="pct"/>
            <w:tcBorders>
              <w:top w:val="single" w:sz="8" w:space="0" w:color="auto"/>
              <w:left w:val="single" w:sz="8" w:space="0" w:color="auto"/>
              <w:bottom w:val="single" w:sz="8" w:space="0" w:color="auto"/>
              <w:right w:val="single" w:sz="8" w:space="0" w:color="auto"/>
            </w:tcBorders>
            <w:shd w:val="clear" w:color="auto" w:fill="auto"/>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397"/>
          <w:jc w:val="center"/>
        </w:trPr>
        <w:tc>
          <w:tcPr>
            <w:tcW w:w="427" w:type="pct"/>
            <w:tcBorders>
              <w:top w:val="nil"/>
              <w:left w:val="single" w:sz="8" w:space="0" w:color="auto"/>
              <w:bottom w:val="single" w:sz="8" w:space="0" w:color="auto"/>
              <w:right w:val="single" w:sz="8" w:space="0" w:color="auto"/>
            </w:tcBorders>
            <w:shd w:val="clear" w:color="000000" w:fill="FFFFFF"/>
            <w:vAlign w:val="center"/>
          </w:tcPr>
          <w:p w:rsidR="001252F0" w:rsidRPr="00F62BA8" w:rsidRDefault="001252F0" w:rsidP="008038DD">
            <w:pPr>
              <w:spacing w:before="0" w:after="0"/>
              <w:ind w:firstLine="0"/>
              <w:rPr>
                <w:rFonts w:cs="Times New Roman"/>
                <w:szCs w:val="28"/>
              </w:rPr>
            </w:pPr>
            <w:r w:rsidRPr="00F62BA8">
              <w:rPr>
                <w:rFonts w:cs="Times New Roman"/>
                <w:szCs w:val="28"/>
              </w:rPr>
              <w:t>3.7</w:t>
            </w:r>
          </w:p>
        </w:tc>
        <w:tc>
          <w:tcPr>
            <w:tcW w:w="2560" w:type="pct"/>
            <w:tcBorders>
              <w:top w:val="nil"/>
              <w:left w:val="nil"/>
              <w:bottom w:val="single" w:sz="8" w:space="0" w:color="auto"/>
              <w:right w:val="single" w:sz="8" w:space="0" w:color="auto"/>
            </w:tcBorders>
            <w:shd w:val="clear" w:color="auto" w:fill="auto"/>
            <w:vAlign w:val="center"/>
          </w:tcPr>
          <w:p w:rsidR="001252F0" w:rsidRPr="00F62BA8" w:rsidRDefault="001252F0" w:rsidP="008038DD">
            <w:pPr>
              <w:spacing w:before="0"/>
              <w:ind w:firstLine="0"/>
              <w:rPr>
                <w:rFonts w:eastAsia="Times New Roman" w:cs="Times New Roman"/>
                <w:szCs w:val="28"/>
              </w:rPr>
            </w:pPr>
            <w:r w:rsidRPr="00F62BA8">
              <w:rPr>
                <w:rFonts w:eastAsia="Times New Roman" w:cs="Times New Roman"/>
                <w:szCs w:val="28"/>
              </w:rPr>
              <w:t>Xử lý bề mặt trước khi sấy</w:t>
            </w:r>
          </w:p>
        </w:tc>
        <w:tc>
          <w:tcPr>
            <w:tcW w:w="403" w:type="pct"/>
            <w:tcBorders>
              <w:top w:val="single" w:sz="8" w:space="0" w:color="auto"/>
              <w:left w:val="nil"/>
              <w:bottom w:val="single" w:sz="8" w:space="0" w:color="auto"/>
              <w:right w:val="nil"/>
            </w:tcBorders>
            <w:shd w:val="clear" w:color="auto" w:fill="auto"/>
            <w:vAlign w:val="center"/>
          </w:tcPr>
          <w:p w:rsidR="001252F0" w:rsidRPr="00F62BA8" w:rsidRDefault="001252F0" w:rsidP="008038DD">
            <w:pPr>
              <w:spacing w:before="0" w:after="0"/>
              <w:ind w:firstLine="0"/>
              <w:jc w:val="center"/>
              <w:rPr>
                <w:rFonts w:cs="Times New Roman"/>
                <w:szCs w:val="28"/>
              </w:rPr>
            </w:pPr>
          </w:p>
        </w:tc>
        <w:tc>
          <w:tcPr>
            <w:tcW w:w="403" w:type="pct"/>
            <w:tcBorders>
              <w:top w:val="single" w:sz="8" w:space="0" w:color="auto"/>
              <w:left w:val="single" w:sz="8" w:space="0" w:color="auto"/>
              <w:bottom w:val="single" w:sz="8" w:space="0" w:color="auto"/>
              <w:right w:val="nil"/>
            </w:tcBorders>
            <w:shd w:val="clear" w:color="auto" w:fill="auto"/>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single" w:sz="8" w:space="0" w:color="auto"/>
              <w:bottom w:val="single" w:sz="8" w:space="0" w:color="auto"/>
              <w:right w:val="single" w:sz="8" w:space="0" w:color="auto"/>
            </w:tcBorders>
            <w:shd w:val="clear" w:color="auto" w:fill="auto"/>
            <w:vAlign w:val="center"/>
          </w:tcPr>
          <w:p w:rsidR="001252F0" w:rsidRPr="00F62BA8" w:rsidRDefault="001252F0" w:rsidP="001252F0">
            <w:pPr>
              <w:spacing w:before="0" w:after="0"/>
              <w:ind w:firstLine="0"/>
              <w:jc w:val="center"/>
              <w:rPr>
                <w:rFonts w:cs="Times New Roman"/>
                <w:szCs w:val="28"/>
              </w:rPr>
            </w:pPr>
            <w:r w:rsidRPr="00F62BA8">
              <w:rPr>
                <w:rFonts w:cs="Times New Roman"/>
                <w:szCs w:val="28"/>
              </w:rPr>
              <w:t>x</w:t>
            </w:r>
          </w:p>
        </w:tc>
        <w:tc>
          <w:tcPr>
            <w:tcW w:w="403" w:type="pct"/>
            <w:tcBorders>
              <w:top w:val="single" w:sz="8" w:space="0" w:color="auto"/>
              <w:left w:val="nil"/>
              <w:bottom w:val="single" w:sz="8" w:space="0" w:color="auto"/>
              <w:right w:val="nil"/>
            </w:tcBorders>
            <w:shd w:val="clear" w:color="auto" w:fill="auto"/>
            <w:vAlign w:val="center"/>
          </w:tcPr>
          <w:p w:rsidR="001252F0" w:rsidRPr="00F62BA8" w:rsidRDefault="001252F0" w:rsidP="008038DD">
            <w:pPr>
              <w:spacing w:before="0" w:after="0"/>
              <w:ind w:firstLine="0"/>
              <w:jc w:val="center"/>
              <w:rPr>
                <w:rFonts w:cs="Times New Roman"/>
                <w:szCs w:val="28"/>
              </w:rPr>
            </w:pPr>
          </w:p>
        </w:tc>
        <w:tc>
          <w:tcPr>
            <w:tcW w:w="401" w:type="pct"/>
            <w:tcBorders>
              <w:top w:val="single" w:sz="8" w:space="0" w:color="auto"/>
              <w:left w:val="single" w:sz="8" w:space="0" w:color="auto"/>
              <w:bottom w:val="single" w:sz="8" w:space="0" w:color="auto"/>
              <w:right w:val="single" w:sz="8" w:space="0" w:color="auto"/>
            </w:tcBorders>
            <w:shd w:val="clear" w:color="auto" w:fill="auto"/>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397"/>
          <w:jc w:val="center"/>
        </w:trPr>
        <w:tc>
          <w:tcPr>
            <w:tcW w:w="427" w:type="pct"/>
            <w:tcBorders>
              <w:top w:val="nil"/>
              <w:left w:val="single" w:sz="8" w:space="0" w:color="auto"/>
              <w:bottom w:val="single" w:sz="8" w:space="0" w:color="auto"/>
              <w:right w:val="single" w:sz="8" w:space="0" w:color="auto"/>
            </w:tcBorders>
            <w:shd w:val="clear" w:color="000000" w:fill="FFFFFF"/>
            <w:vAlign w:val="center"/>
          </w:tcPr>
          <w:p w:rsidR="001252F0" w:rsidRPr="00F62BA8" w:rsidRDefault="001252F0" w:rsidP="008038DD">
            <w:pPr>
              <w:spacing w:before="0" w:after="0"/>
              <w:ind w:firstLine="0"/>
              <w:rPr>
                <w:rFonts w:cs="Times New Roman"/>
                <w:szCs w:val="28"/>
              </w:rPr>
            </w:pPr>
            <w:r w:rsidRPr="00F62BA8">
              <w:rPr>
                <w:rFonts w:cs="Times New Roman"/>
                <w:szCs w:val="28"/>
              </w:rPr>
              <w:t>3.8</w:t>
            </w:r>
          </w:p>
        </w:tc>
        <w:tc>
          <w:tcPr>
            <w:tcW w:w="2560" w:type="pct"/>
            <w:tcBorders>
              <w:top w:val="nil"/>
              <w:left w:val="nil"/>
              <w:bottom w:val="single" w:sz="8" w:space="0" w:color="auto"/>
              <w:right w:val="single" w:sz="8" w:space="0" w:color="auto"/>
            </w:tcBorders>
            <w:shd w:val="clear" w:color="auto" w:fill="auto"/>
            <w:vAlign w:val="center"/>
          </w:tcPr>
          <w:p w:rsidR="001252F0" w:rsidRPr="00F62BA8" w:rsidRDefault="001252F0" w:rsidP="008038DD">
            <w:pPr>
              <w:spacing w:before="0"/>
              <w:ind w:firstLine="0"/>
              <w:rPr>
                <w:rFonts w:eastAsia="Times New Roman" w:cs="Times New Roman"/>
                <w:szCs w:val="28"/>
              </w:rPr>
            </w:pPr>
            <w:r w:rsidRPr="00F62BA8">
              <w:rPr>
                <w:rFonts w:eastAsia="Times New Roman" w:cs="Times New Roman"/>
                <w:szCs w:val="28"/>
              </w:rPr>
              <w:t>Quá trình sấy lớp sơn ED</w:t>
            </w:r>
          </w:p>
        </w:tc>
        <w:tc>
          <w:tcPr>
            <w:tcW w:w="403" w:type="pct"/>
            <w:tcBorders>
              <w:top w:val="single" w:sz="8" w:space="0" w:color="auto"/>
              <w:left w:val="nil"/>
              <w:bottom w:val="single" w:sz="8" w:space="0" w:color="auto"/>
              <w:right w:val="nil"/>
            </w:tcBorders>
            <w:shd w:val="clear" w:color="auto" w:fill="auto"/>
            <w:vAlign w:val="center"/>
          </w:tcPr>
          <w:p w:rsidR="001252F0" w:rsidRPr="00F62BA8" w:rsidRDefault="001252F0" w:rsidP="008038DD">
            <w:pPr>
              <w:spacing w:before="0" w:after="0"/>
              <w:ind w:firstLine="0"/>
              <w:jc w:val="center"/>
              <w:rPr>
                <w:rFonts w:cs="Times New Roman"/>
                <w:szCs w:val="28"/>
              </w:rPr>
            </w:pPr>
          </w:p>
        </w:tc>
        <w:tc>
          <w:tcPr>
            <w:tcW w:w="403" w:type="pct"/>
            <w:tcBorders>
              <w:top w:val="single" w:sz="8" w:space="0" w:color="auto"/>
              <w:left w:val="single" w:sz="8" w:space="0" w:color="auto"/>
              <w:bottom w:val="single" w:sz="8" w:space="0" w:color="auto"/>
              <w:right w:val="nil"/>
            </w:tcBorders>
            <w:shd w:val="clear" w:color="auto" w:fill="auto"/>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single" w:sz="8" w:space="0" w:color="auto"/>
              <w:bottom w:val="single" w:sz="8" w:space="0" w:color="auto"/>
              <w:right w:val="single" w:sz="8" w:space="0" w:color="auto"/>
            </w:tcBorders>
            <w:shd w:val="clear" w:color="auto" w:fill="auto"/>
            <w:vAlign w:val="center"/>
          </w:tcPr>
          <w:p w:rsidR="001252F0" w:rsidRPr="00F62BA8" w:rsidRDefault="001252F0" w:rsidP="001252F0">
            <w:pPr>
              <w:spacing w:before="0" w:after="0"/>
              <w:ind w:firstLine="0"/>
              <w:jc w:val="center"/>
              <w:rPr>
                <w:rFonts w:cs="Times New Roman"/>
                <w:szCs w:val="28"/>
              </w:rPr>
            </w:pPr>
            <w:r w:rsidRPr="00F62BA8">
              <w:rPr>
                <w:rFonts w:cs="Times New Roman"/>
                <w:szCs w:val="28"/>
              </w:rPr>
              <w:t>x</w:t>
            </w:r>
          </w:p>
        </w:tc>
        <w:tc>
          <w:tcPr>
            <w:tcW w:w="403" w:type="pct"/>
            <w:tcBorders>
              <w:top w:val="single" w:sz="8" w:space="0" w:color="auto"/>
              <w:left w:val="nil"/>
              <w:bottom w:val="single" w:sz="8" w:space="0" w:color="auto"/>
              <w:right w:val="nil"/>
            </w:tcBorders>
            <w:shd w:val="clear" w:color="auto" w:fill="auto"/>
            <w:vAlign w:val="center"/>
          </w:tcPr>
          <w:p w:rsidR="001252F0" w:rsidRPr="00F62BA8" w:rsidRDefault="001252F0" w:rsidP="008038DD">
            <w:pPr>
              <w:spacing w:before="0" w:after="0"/>
              <w:ind w:firstLine="0"/>
              <w:jc w:val="center"/>
              <w:rPr>
                <w:rFonts w:cs="Times New Roman"/>
                <w:szCs w:val="28"/>
              </w:rPr>
            </w:pPr>
          </w:p>
        </w:tc>
        <w:tc>
          <w:tcPr>
            <w:tcW w:w="401" w:type="pct"/>
            <w:tcBorders>
              <w:top w:val="single" w:sz="8" w:space="0" w:color="auto"/>
              <w:left w:val="single" w:sz="8" w:space="0" w:color="auto"/>
              <w:bottom w:val="single" w:sz="8" w:space="0" w:color="auto"/>
              <w:right w:val="single" w:sz="8" w:space="0" w:color="auto"/>
            </w:tcBorders>
            <w:shd w:val="clear" w:color="auto" w:fill="auto"/>
            <w:vAlign w:val="center"/>
          </w:tcPr>
          <w:p w:rsidR="001252F0" w:rsidRPr="00F62BA8" w:rsidRDefault="001252F0" w:rsidP="008038DD">
            <w:pPr>
              <w:spacing w:before="0" w:after="0"/>
              <w:ind w:firstLine="0"/>
              <w:jc w:val="center"/>
              <w:rPr>
                <w:rFonts w:cs="Times New Roman"/>
                <w:szCs w:val="28"/>
              </w:rPr>
            </w:pPr>
          </w:p>
        </w:tc>
      </w:tr>
      <w:tr w:rsidR="001252F0" w:rsidRPr="00F62BA8" w:rsidTr="008038DD">
        <w:trPr>
          <w:trHeight w:val="397"/>
          <w:jc w:val="center"/>
        </w:trPr>
        <w:tc>
          <w:tcPr>
            <w:tcW w:w="427" w:type="pct"/>
            <w:tcBorders>
              <w:top w:val="nil"/>
              <w:left w:val="single" w:sz="8" w:space="0" w:color="auto"/>
              <w:bottom w:val="single" w:sz="8" w:space="0" w:color="auto"/>
              <w:right w:val="single" w:sz="8" w:space="0" w:color="auto"/>
            </w:tcBorders>
            <w:shd w:val="clear" w:color="000000" w:fill="FFFFFF"/>
            <w:vAlign w:val="center"/>
          </w:tcPr>
          <w:p w:rsidR="001252F0" w:rsidRPr="00F62BA8" w:rsidRDefault="001252F0" w:rsidP="008038DD">
            <w:pPr>
              <w:spacing w:before="0" w:after="0"/>
              <w:ind w:firstLine="0"/>
              <w:rPr>
                <w:rFonts w:cs="Times New Roman"/>
                <w:szCs w:val="28"/>
              </w:rPr>
            </w:pPr>
            <w:r w:rsidRPr="00F62BA8">
              <w:rPr>
                <w:rFonts w:cs="Times New Roman"/>
                <w:szCs w:val="28"/>
              </w:rPr>
              <w:t>3.9</w:t>
            </w:r>
          </w:p>
        </w:tc>
        <w:tc>
          <w:tcPr>
            <w:tcW w:w="2560" w:type="pct"/>
            <w:tcBorders>
              <w:top w:val="nil"/>
              <w:left w:val="nil"/>
              <w:bottom w:val="single" w:sz="8" w:space="0" w:color="auto"/>
              <w:right w:val="single" w:sz="8" w:space="0" w:color="auto"/>
            </w:tcBorders>
            <w:shd w:val="clear" w:color="auto" w:fill="auto"/>
            <w:vAlign w:val="center"/>
          </w:tcPr>
          <w:p w:rsidR="001252F0" w:rsidRPr="00F2779E" w:rsidRDefault="001252F0" w:rsidP="008038DD">
            <w:pPr>
              <w:spacing w:before="0" w:after="0"/>
              <w:ind w:firstLine="0"/>
              <w:rPr>
                <w:rFonts w:eastAsia="Times New Roman" w:cs="Times New Roman"/>
                <w:sz w:val="26"/>
                <w:szCs w:val="26"/>
              </w:rPr>
            </w:pPr>
            <w:r w:rsidRPr="00F2779E">
              <w:rPr>
                <w:rFonts w:eastAsia="Times New Roman" w:cs="Times New Roman"/>
                <w:sz w:val="26"/>
                <w:szCs w:val="26"/>
              </w:rPr>
              <w:t>Kiểm tra, đánh giá chất lượng sản phẩm</w:t>
            </w:r>
          </w:p>
        </w:tc>
        <w:tc>
          <w:tcPr>
            <w:tcW w:w="403" w:type="pct"/>
            <w:tcBorders>
              <w:top w:val="single" w:sz="8" w:space="0" w:color="auto"/>
              <w:left w:val="nil"/>
              <w:bottom w:val="single" w:sz="8" w:space="0" w:color="auto"/>
              <w:right w:val="nil"/>
            </w:tcBorders>
            <w:shd w:val="clear" w:color="auto" w:fill="auto"/>
            <w:vAlign w:val="center"/>
          </w:tcPr>
          <w:p w:rsidR="001252F0" w:rsidRPr="00F62BA8" w:rsidRDefault="001252F0" w:rsidP="008038DD">
            <w:pPr>
              <w:spacing w:before="0" w:after="0"/>
              <w:ind w:firstLine="0"/>
              <w:jc w:val="center"/>
              <w:rPr>
                <w:rFonts w:cs="Times New Roman"/>
                <w:szCs w:val="28"/>
              </w:rPr>
            </w:pPr>
          </w:p>
        </w:tc>
        <w:tc>
          <w:tcPr>
            <w:tcW w:w="403" w:type="pct"/>
            <w:tcBorders>
              <w:top w:val="single" w:sz="8" w:space="0" w:color="auto"/>
              <w:left w:val="single" w:sz="8" w:space="0" w:color="auto"/>
              <w:bottom w:val="single" w:sz="8" w:space="0" w:color="auto"/>
              <w:right w:val="nil"/>
            </w:tcBorders>
            <w:shd w:val="clear" w:color="auto" w:fill="auto"/>
            <w:vAlign w:val="center"/>
          </w:tcPr>
          <w:p w:rsidR="001252F0" w:rsidRPr="00F62BA8" w:rsidRDefault="001252F0" w:rsidP="008038DD">
            <w:pPr>
              <w:spacing w:before="0" w:after="0"/>
              <w:ind w:firstLine="0"/>
              <w:jc w:val="center"/>
              <w:rPr>
                <w:rFonts w:cs="Times New Roman"/>
                <w:szCs w:val="28"/>
              </w:rPr>
            </w:pPr>
          </w:p>
        </w:tc>
        <w:tc>
          <w:tcPr>
            <w:tcW w:w="403" w:type="pct"/>
            <w:tcBorders>
              <w:top w:val="nil"/>
              <w:left w:val="single" w:sz="8" w:space="0" w:color="auto"/>
              <w:bottom w:val="single" w:sz="8" w:space="0" w:color="auto"/>
              <w:right w:val="single" w:sz="8" w:space="0" w:color="auto"/>
            </w:tcBorders>
            <w:shd w:val="clear" w:color="auto" w:fill="auto"/>
            <w:vAlign w:val="center"/>
          </w:tcPr>
          <w:p w:rsidR="001252F0" w:rsidRPr="00F62BA8" w:rsidRDefault="001252F0" w:rsidP="001252F0">
            <w:pPr>
              <w:spacing w:before="0" w:after="0"/>
              <w:ind w:firstLine="0"/>
              <w:jc w:val="center"/>
              <w:rPr>
                <w:rFonts w:cs="Times New Roman"/>
                <w:szCs w:val="28"/>
              </w:rPr>
            </w:pPr>
            <w:r w:rsidRPr="00F62BA8">
              <w:rPr>
                <w:rFonts w:cs="Times New Roman"/>
                <w:szCs w:val="28"/>
              </w:rPr>
              <w:t>x</w:t>
            </w:r>
          </w:p>
        </w:tc>
        <w:tc>
          <w:tcPr>
            <w:tcW w:w="403" w:type="pct"/>
            <w:tcBorders>
              <w:top w:val="single" w:sz="8" w:space="0" w:color="auto"/>
              <w:left w:val="nil"/>
              <w:bottom w:val="single" w:sz="8" w:space="0" w:color="auto"/>
              <w:right w:val="nil"/>
            </w:tcBorders>
            <w:shd w:val="clear" w:color="auto" w:fill="auto"/>
            <w:vAlign w:val="center"/>
          </w:tcPr>
          <w:p w:rsidR="001252F0" w:rsidRPr="00F62BA8" w:rsidRDefault="001252F0" w:rsidP="008038DD">
            <w:pPr>
              <w:spacing w:before="0" w:after="0"/>
              <w:ind w:firstLine="0"/>
              <w:jc w:val="center"/>
              <w:rPr>
                <w:rFonts w:cs="Times New Roman"/>
                <w:szCs w:val="28"/>
              </w:rPr>
            </w:pPr>
          </w:p>
        </w:tc>
        <w:tc>
          <w:tcPr>
            <w:tcW w:w="401" w:type="pct"/>
            <w:tcBorders>
              <w:top w:val="single" w:sz="8" w:space="0" w:color="auto"/>
              <w:left w:val="single" w:sz="8" w:space="0" w:color="auto"/>
              <w:bottom w:val="single" w:sz="8" w:space="0" w:color="auto"/>
              <w:right w:val="single" w:sz="8" w:space="0" w:color="auto"/>
            </w:tcBorders>
            <w:shd w:val="clear" w:color="auto" w:fill="auto"/>
            <w:vAlign w:val="center"/>
          </w:tcPr>
          <w:p w:rsidR="001252F0" w:rsidRPr="00F62BA8" w:rsidRDefault="001252F0" w:rsidP="008038DD">
            <w:pPr>
              <w:spacing w:before="0" w:after="0"/>
              <w:ind w:firstLine="0"/>
              <w:jc w:val="center"/>
              <w:rPr>
                <w:rFonts w:cs="Times New Roman"/>
                <w:szCs w:val="28"/>
              </w:rPr>
            </w:pPr>
          </w:p>
        </w:tc>
      </w:tr>
    </w:tbl>
    <w:p w:rsidR="008038DD" w:rsidRPr="00F62BA8" w:rsidRDefault="008038DD" w:rsidP="00F2779E">
      <w:pPr>
        <w:pStyle w:val="Heading1"/>
        <w:spacing w:before="0"/>
        <w:rPr>
          <w:rFonts w:cs="Times New Roman"/>
          <w:szCs w:val="28"/>
          <w:lang w:val="pl-PL"/>
        </w:rPr>
      </w:pPr>
      <w:bookmarkStart w:id="42" w:name="_Toc51939725"/>
      <w:r w:rsidRPr="00F62BA8">
        <w:rPr>
          <w:rFonts w:cs="Times New Roman"/>
          <w:szCs w:val="28"/>
          <w:lang w:val="pl-PL"/>
        </w:rPr>
        <w:lastRenderedPageBreak/>
        <w:t>1.4  Yêu cầu về kiến thức, kỹ năng, mức độ tự chủ và trách nhiệm cho từng năng lực.</w:t>
      </w:r>
      <w:bookmarkEnd w:id="42"/>
    </w:p>
    <w:p w:rsidR="008038DD" w:rsidRPr="00F62BA8" w:rsidRDefault="008038DD" w:rsidP="008038DD">
      <w:pPr>
        <w:rPr>
          <w:rFonts w:cs="Times New Roman"/>
          <w:b/>
          <w:szCs w:val="28"/>
        </w:rPr>
      </w:pPr>
      <w:bookmarkStart w:id="43" w:name="_Toc531173077"/>
      <w:bookmarkStart w:id="44" w:name="_Toc532137745"/>
      <w:bookmarkStart w:id="45" w:name="_Toc532138323"/>
      <w:bookmarkStart w:id="46" w:name="_Toc532138991"/>
      <w:r w:rsidRPr="00F62BA8">
        <w:rPr>
          <w:rFonts w:cs="Times New Roman"/>
          <w:b/>
          <w:szCs w:val="28"/>
        </w:rPr>
        <w:t>a) Các năng lực cơ bản</w:t>
      </w:r>
      <w:bookmarkEnd w:id="43"/>
      <w:bookmarkEnd w:id="44"/>
      <w:bookmarkEnd w:id="45"/>
      <w:bookmarkEnd w:id="46"/>
      <w:r w:rsidRPr="00F62BA8">
        <w:rPr>
          <w:rFonts w:cs="Times New Roman"/>
          <w:b/>
          <w:szCs w:val="28"/>
        </w:rPr>
        <w:t xml:space="preserve"> </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1.1. Sử dụng thành thạo các thao tác cơ bản trên máy tính</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kiến thức:</w:t>
      </w:r>
    </w:p>
    <w:p w:rsidR="008038DD" w:rsidRPr="00F62BA8" w:rsidRDefault="008038DD" w:rsidP="008038DD">
      <w:pPr>
        <w:pStyle w:val="Style1"/>
        <w:ind w:left="0"/>
      </w:pPr>
      <w:r w:rsidRPr="00F62BA8">
        <w:t>Xác định, liệt kê các thành phần cơ bản về hệ thống máy tính;</w:t>
      </w:r>
    </w:p>
    <w:p w:rsidR="008038DD" w:rsidRPr="00F62BA8" w:rsidRDefault="008038DD" w:rsidP="008038DD">
      <w:pPr>
        <w:pStyle w:val="Style1"/>
        <w:ind w:left="0"/>
      </w:pPr>
      <w:r w:rsidRPr="00F62BA8">
        <w:t>Xác định các thành phần cơ bản về an toàn máy tính;</w:t>
      </w:r>
    </w:p>
    <w:p w:rsidR="008038DD" w:rsidRPr="00F62BA8" w:rsidRDefault="008038DD" w:rsidP="008038DD">
      <w:pPr>
        <w:pStyle w:val="Style1"/>
        <w:ind w:left="0"/>
      </w:pPr>
      <w:r w:rsidRPr="00F62BA8">
        <w:t>Chỉ rõ đặc điểm, chức năng của các thiết bị cần thiết cho sự hoạt động của máy tính.</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8038DD" w:rsidRPr="00F62BA8" w:rsidRDefault="008038DD" w:rsidP="008038DD">
      <w:pPr>
        <w:pStyle w:val="Style1"/>
        <w:ind w:left="0"/>
      </w:pPr>
      <w:r w:rsidRPr="00F62BA8">
        <w:t>Đọc, hiểu tốt các thông tin thiết bị máy tính;</w:t>
      </w:r>
    </w:p>
    <w:p w:rsidR="008038DD" w:rsidRPr="00F62BA8" w:rsidRDefault="008038DD" w:rsidP="008038DD">
      <w:pPr>
        <w:pStyle w:val="Style1"/>
        <w:ind w:left="0"/>
      </w:pPr>
      <w:r w:rsidRPr="00F62BA8">
        <w:t>Lắp, ráp được một bộ máy tính hoàn chỉnh;</w:t>
      </w:r>
    </w:p>
    <w:p w:rsidR="008038DD" w:rsidRPr="00F62BA8" w:rsidRDefault="008038DD" w:rsidP="008038DD">
      <w:pPr>
        <w:pStyle w:val="Style1"/>
        <w:ind w:left="0"/>
      </w:pPr>
      <w:r w:rsidRPr="00F62BA8">
        <w:t>Cài đặt được hệ điều hành và các phần mềm ứng dụng cơ bản;</w:t>
      </w:r>
    </w:p>
    <w:p w:rsidR="008038DD" w:rsidRPr="00F62BA8" w:rsidRDefault="008038DD" w:rsidP="008038DD">
      <w:pPr>
        <w:pStyle w:val="Style1"/>
        <w:ind w:left="0"/>
      </w:pPr>
      <w:r w:rsidRPr="00F62BA8">
        <w:t>Sử dụng thành thạo các thao tác trên máy tính.</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 có khả năng tiên liệu tình huống.</w:t>
      </w:r>
    </w:p>
    <w:p w:rsidR="008038DD" w:rsidRPr="00F62BA8" w:rsidRDefault="008038DD" w:rsidP="008038DD">
      <w:pPr>
        <w:rPr>
          <w:rFonts w:cs="Times New Roman"/>
          <w:b/>
          <w:szCs w:val="28"/>
          <w:lang w:val="pl-PL"/>
        </w:rPr>
      </w:pPr>
      <w:r w:rsidRPr="00F62BA8">
        <w:rPr>
          <w:rFonts w:cs="Times New Roman"/>
          <w:b/>
          <w:szCs w:val="28"/>
          <w:lang w:val="pl-PL"/>
        </w:rPr>
        <w:t>Tên năng lực: 1.2. Hoàn thành các nhiệm vụ hành chính hàng ngày</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kiến thức:</w:t>
      </w:r>
    </w:p>
    <w:p w:rsidR="008038DD" w:rsidRPr="00F62BA8" w:rsidRDefault="008038DD" w:rsidP="008038DD">
      <w:pPr>
        <w:pStyle w:val="Style1"/>
        <w:ind w:left="0"/>
      </w:pPr>
      <w:r w:rsidRPr="00F62BA8">
        <w:t>Mô tả các kiến thức về giao tiếp xã hội;</w:t>
      </w:r>
    </w:p>
    <w:p w:rsidR="008038DD" w:rsidRPr="00F62BA8" w:rsidRDefault="008038DD" w:rsidP="008038DD">
      <w:pPr>
        <w:pStyle w:val="Style1"/>
        <w:ind w:left="0"/>
      </w:pPr>
      <w:r w:rsidRPr="00F62BA8">
        <w:t>Phân biệt vị trí và nhiệm vụ thực hiện các nhiệm vụ hành chính hằng ngày.</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8038DD" w:rsidRPr="00F62BA8" w:rsidRDefault="008038DD" w:rsidP="008038DD">
      <w:pPr>
        <w:pStyle w:val="Style1"/>
        <w:ind w:left="0"/>
      </w:pPr>
      <w:r w:rsidRPr="00F62BA8">
        <w:t>Giao tiếp có hiệu quả;</w:t>
      </w:r>
    </w:p>
    <w:p w:rsidR="008038DD" w:rsidRPr="00F62BA8" w:rsidRDefault="008038DD" w:rsidP="008038DD">
      <w:pPr>
        <w:pStyle w:val="Style1"/>
        <w:ind w:left="0"/>
      </w:pPr>
      <w:r w:rsidRPr="00F62BA8">
        <w:t>Xác định, thực hiện nhiệm vụ hành chính theo yêu cầu kết quả công việc.</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w:t>
      </w:r>
    </w:p>
    <w:p w:rsidR="008038DD" w:rsidRPr="00F62BA8" w:rsidRDefault="008038DD" w:rsidP="008038DD">
      <w:pPr>
        <w:pStyle w:val="Style1"/>
        <w:ind w:left="0"/>
      </w:pPr>
      <w:r w:rsidRPr="00F62BA8">
        <w:t>Tuân thủ nội quy, quy định của đơn vị.</w:t>
      </w:r>
    </w:p>
    <w:p w:rsidR="008038DD" w:rsidRPr="00F62BA8" w:rsidRDefault="008038DD" w:rsidP="008038DD">
      <w:pPr>
        <w:rPr>
          <w:rFonts w:cs="Times New Roman"/>
          <w:b/>
          <w:szCs w:val="28"/>
          <w:lang w:val="pl-PL"/>
        </w:rPr>
      </w:pPr>
      <w:r w:rsidRPr="00F62BA8">
        <w:rPr>
          <w:rFonts w:cs="Times New Roman"/>
          <w:b/>
          <w:szCs w:val="28"/>
          <w:lang w:val="pl-PL"/>
        </w:rPr>
        <w:t>Tên năng lực: 1.3. Làm việc hiệu quả trong nhóm</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kiến thức:</w:t>
      </w:r>
    </w:p>
    <w:p w:rsidR="008038DD" w:rsidRPr="00F62BA8" w:rsidRDefault="008038DD" w:rsidP="008038DD">
      <w:pPr>
        <w:pStyle w:val="Style1"/>
        <w:ind w:left="0"/>
      </w:pPr>
      <w:r w:rsidRPr="00F62BA8">
        <w:t>Mô tả những cách khác nhau để giao tiếp hiệu quả với các thành viên của nhóm;</w:t>
      </w:r>
    </w:p>
    <w:p w:rsidR="008038DD" w:rsidRPr="00F62BA8" w:rsidRDefault="008038DD" w:rsidP="008038DD">
      <w:pPr>
        <w:pStyle w:val="Style1"/>
        <w:ind w:left="0"/>
      </w:pPr>
      <w:r w:rsidRPr="00F62BA8">
        <w:t xml:space="preserve">Tóm tắt cách thức khuyến khích các thành viên trong nhóm đặt câu hỏi và/hoặc tìm cách làm rõ hơn và đưa ra những gợi ý liên quan đến công việc mà </w:t>
      </w:r>
      <w:r w:rsidRPr="00F62BA8">
        <w:lastRenderedPageBreak/>
        <w:t>họ được phân công;</w:t>
      </w:r>
    </w:p>
    <w:p w:rsidR="008038DD" w:rsidRPr="00F62BA8" w:rsidRDefault="008038DD" w:rsidP="008038DD">
      <w:pPr>
        <w:pStyle w:val="Style1"/>
        <w:ind w:left="0"/>
      </w:pPr>
      <w:r w:rsidRPr="00F62BA8">
        <w:t>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8038DD" w:rsidRPr="00F62BA8" w:rsidRDefault="008038DD" w:rsidP="008038DD">
      <w:pPr>
        <w:rPr>
          <w:rStyle w:val="Style2Char"/>
          <w:i w:val="0"/>
          <w:color w:val="auto"/>
        </w:rPr>
      </w:pPr>
      <w:r w:rsidRPr="00F62BA8">
        <w:rPr>
          <w:rStyle w:val="Style2Char"/>
          <w:i w:val="0"/>
          <w:color w:val="auto"/>
        </w:rPr>
        <w:t>Sử dụng ngôn ngữ giao tiếp bằng ngôn ngữ hoặc phi ngôn ngữ để làm</w:t>
      </w:r>
      <w:r w:rsidRPr="00F62BA8">
        <w:rPr>
          <w:rFonts w:cs="Times New Roman"/>
          <w:i/>
          <w:szCs w:val="28"/>
          <w:lang w:val="pl-PL"/>
        </w:rPr>
        <w:t xml:space="preserve"> </w:t>
      </w:r>
      <w:r w:rsidRPr="00F62BA8">
        <w:rPr>
          <w:rStyle w:val="Style2Char"/>
          <w:i w:val="0"/>
          <w:color w:val="auto"/>
        </w:rPr>
        <w:t xml:space="preserve">việc với các thành viên trong nhóm nhằm làm rõ những vấn đề liên quan tới công việc được giao. </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Tích cực lắng nghe, đặt câu hỏi, làm rõ một số điểm và nhắc lại hoặc diễn giải lại các nội dung trao đổi để đảm bảo các bên hiểu rõ về nhau;</w:t>
      </w:r>
    </w:p>
    <w:p w:rsidR="008038DD" w:rsidRPr="00F62BA8" w:rsidRDefault="008038DD" w:rsidP="008038DD">
      <w:pPr>
        <w:pStyle w:val="Style1"/>
        <w:ind w:left="0"/>
      </w:pPr>
      <w:r w:rsidRPr="00F62BA8">
        <w:t>Thể hiện sự đồng cảm với nhu cầu, cảm xúc và động cơ của người khác và thực sự quan tâm đến suy nghĩ của họ;</w:t>
      </w:r>
    </w:p>
    <w:p w:rsidR="008038DD" w:rsidRPr="00F62BA8" w:rsidRDefault="008038DD" w:rsidP="008038DD">
      <w:pPr>
        <w:pStyle w:val="Style1"/>
        <w:ind w:left="0"/>
      </w:pPr>
      <w:r w:rsidRPr="00F62BA8">
        <w:t>Thể hiện sự tôn trọng, sẵn sàng giúp đỡ cũng như tinh thần hợp tác và truyền cảm hứng cho người khác làm điều tương tự.</w:t>
      </w:r>
    </w:p>
    <w:p w:rsidR="008038DD" w:rsidRPr="00F62BA8" w:rsidRDefault="008038DD" w:rsidP="008038DD">
      <w:pPr>
        <w:rPr>
          <w:rFonts w:cs="Times New Roman"/>
          <w:b/>
          <w:szCs w:val="28"/>
          <w:lang w:val="pl-PL"/>
        </w:rPr>
      </w:pPr>
      <w:r w:rsidRPr="00F62BA8">
        <w:rPr>
          <w:rFonts w:cs="Times New Roman"/>
          <w:b/>
          <w:szCs w:val="28"/>
          <w:lang w:val="pl-PL"/>
        </w:rPr>
        <w:t>Tên năng lực: 1.4. Sử dụng tiếng Anh giao tiếp ở cấp độ cơ bản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kiến thức:</w:t>
      </w:r>
    </w:p>
    <w:p w:rsidR="008038DD" w:rsidRPr="00F62BA8" w:rsidRDefault="008038DD" w:rsidP="008038DD">
      <w:pPr>
        <w:pStyle w:val="Style1"/>
        <w:ind w:left="0"/>
      </w:pPr>
      <w:r w:rsidRPr="00F62BA8">
        <w:t>Diễn tả bằng Tiếng Anh trong giao tiếp.</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8038DD" w:rsidRPr="00F62BA8" w:rsidRDefault="008038DD" w:rsidP="008038DD">
      <w:pPr>
        <w:pStyle w:val="Style1"/>
        <w:ind w:left="0"/>
      </w:pPr>
      <w:r w:rsidRPr="00F62BA8">
        <w:t>Giao tiếp bằng Tiếng Anh ở mức độ cơ bản.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 có khả năng tiên liệu tình huống.</w:t>
      </w:r>
    </w:p>
    <w:p w:rsidR="008038DD" w:rsidRPr="00F62BA8" w:rsidRDefault="008038DD" w:rsidP="008038DD">
      <w:pPr>
        <w:rPr>
          <w:rFonts w:cs="Times New Roman"/>
          <w:b/>
          <w:szCs w:val="28"/>
          <w:lang w:val="pl-PL"/>
        </w:rPr>
      </w:pPr>
      <w:r w:rsidRPr="00F62BA8">
        <w:rPr>
          <w:rFonts w:cs="Times New Roman"/>
          <w:b/>
          <w:szCs w:val="28"/>
          <w:lang w:val="pl-PL"/>
        </w:rPr>
        <w:t>Tên năng lực: 1.5. Đọc, hiểu các tài liệu tiếng Anh chuyên ngành thông thường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kiến thức:</w:t>
      </w:r>
    </w:p>
    <w:p w:rsidR="008038DD" w:rsidRPr="00F62BA8" w:rsidRDefault="008038DD" w:rsidP="008038DD">
      <w:pPr>
        <w:pStyle w:val="Style1"/>
        <w:ind w:left="0"/>
      </w:pPr>
      <w:r w:rsidRPr="00F62BA8">
        <w:t>Dịch các thuật ngữ Tiếng Anh chuyên ngành;</w:t>
      </w:r>
    </w:p>
    <w:p w:rsidR="008038DD" w:rsidRPr="00F62BA8" w:rsidRDefault="008038DD" w:rsidP="008038DD">
      <w:pPr>
        <w:pStyle w:val="Style1"/>
        <w:ind w:left="0"/>
      </w:pPr>
      <w:r w:rsidRPr="00F62BA8">
        <w:t>Trình bày, phân loại được các thuật ngữ chuyên ngành cơ bản.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8038DD" w:rsidRPr="00F62BA8" w:rsidRDefault="008038DD" w:rsidP="008038DD">
      <w:pPr>
        <w:pStyle w:val="Style1"/>
        <w:ind w:left="0"/>
      </w:pPr>
      <w:r w:rsidRPr="00F62BA8">
        <w:t>Sử dụng Tiếng Anh chuyên ngành để đọc, hiểu các tài liệu tiếng Anh chuyên ngành thông thường.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w:t>
      </w:r>
    </w:p>
    <w:p w:rsidR="008038DD" w:rsidRPr="00F62BA8" w:rsidRDefault="008038DD" w:rsidP="008038DD">
      <w:pPr>
        <w:rPr>
          <w:rFonts w:cs="Times New Roman"/>
          <w:b/>
          <w:szCs w:val="28"/>
          <w:lang w:val="pl-PL"/>
        </w:rPr>
      </w:pPr>
      <w:r w:rsidRPr="00F62BA8">
        <w:rPr>
          <w:rFonts w:cs="Times New Roman"/>
          <w:b/>
          <w:szCs w:val="28"/>
          <w:lang w:val="pl-PL"/>
        </w:rPr>
        <w:t>Tên năng lực: 1.6. Ứng phó với những trường hợp khẩn cấp</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lastRenderedPageBreak/>
        <w:t>Yêu cầu kiến thức:</w:t>
      </w:r>
    </w:p>
    <w:p w:rsidR="008038DD" w:rsidRPr="00F62BA8" w:rsidRDefault="008038DD" w:rsidP="008038DD">
      <w:pPr>
        <w:pStyle w:val="Style1"/>
        <w:ind w:left="0"/>
      </w:pPr>
      <w:r w:rsidRPr="00F62BA8">
        <w:t xml:space="preserve">Mô tả các bước thực hiện khi có trường hợp khẩn cấp; </w:t>
      </w:r>
    </w:p>
    <w:p w:rsidR="008038DD" w:rsidRPr="00F62BA8" w:rsidRDefault="008038DD" w:rsidP="008038DD">
      <w:pPr>
        <w:pStyle w:val="Style1"/>
        <w:ind w:left="0"/>
      </w:pPr>
      <w:r w:rsidRPr="00F62BA8">
        <w:t>Giải thích các loại hỏa hoạn khác nhau và loại bình cứu hỏa có thể sử dụng trong từng trường hợp;</w:t>
      </w:r>
    </w:p>
    <w:p w:rsidR="008038DD" w:rsidRPr="00F62BA8" w:rsidRDefault="008038DD" w:rsidP="008038DD">
      <w:pPr>
        <w:pStyle w:val="Style1"/>
        <w:ind w:left="0"/>
      </w:pPr>
      <w:r w:rsidRPr="00F62BA8">
        <w:t xml:space="preserve">Liệt kê các bước cần thực hiện khi phát hiện hỏa hoạn và mối nguy hỏa hoạn tại khu vực làm việc; </w:t>
      </w:r>
    </w:p>
    <w:p w:rsidR="008038DD" w:rsidRPr="00F62BA8" w:rsidRDefault="008038DD" w:rsidP="008038DD">
      <w:pPr>
        <w:pStyle w:val="Style1"/>
        <w:ind w:left="0"/>
      </w:pPr>
      <w:r w:rsidRPr="00F62BA8">
        <w:t xml:space="preserve">Liệt kê các bước cần thực hiện khi nghe thấy báo động hỏa hoạn. </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8038DD" w:rsidRPr="00F62BA8" w:rsidRDefault="008038DD" w:rsidP="008038DD">
      <w:pPr>
        <w:pStyle w:val="Style1"/>
        <w:ind w:left="0"/>
      </w:pPr>
      <w:r w:rsidRPr="00F62BA8">
        <w:t>Hỗ trợ thực hiện các quy trình xử lý trường hợp khẩn cấp tại địa phương;</w:t>
      </w:r>
    </w:p>
    <w:p w:rsidR="008038DD" w:rsidRPr="00F62BA8" w:rsidRDefault="008038DD" w:rsidP="008038DD">
      <w:pPr>
        <w:pStyle w:val="Style1"/>
        <w:ind w:left="0"/>
      </w:pPr>
      <w:r w:rsidRPr="00F62BA8">
        <w:t>Ứng phó với hỏa hoạn;</w:t>
      </w:r>
    </w:p>
    <w:p w:rsidR="008038DD" w:rsidRPr="00F62BA8" w:rsidRDefault="008038DD" w:rsidP="008038DD">
      <w:pPr>
        <w:pStyle w:val="Style1"/>
        <w:ind w:left="0"/>
      </w:pPr>
      <w:r w:rsidRPr="00F62BA8">
        <w:t xml:space="preserve">Ứng phó với các mối đe dọa về an ninh; </w:t>
      </w:r>
    </w:p>
    <w:p w:rsidR="008038DD" w:rsidRPr="00F62BA8" w:rsidRDefault="008038DD" w:rsidP="008038DD">
      <w:pPr>
        <w:pStyle w:val="Style1"/>
        <w:ind w:left="0"/>
      </w:pPr>
      <w:r w:rsidRPr="00F62BA8">
        <w:t>Ứng phó với các trường hợp y tế khẩn cấp.</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8038DD" w:rsidRPr="00F62BA8" w:rsidRDefault="008038DD" w:rsidP="008038DD">
      <w:pPr>
        <w:pStyle w:val="Style1"/>
        <w:ind w:left="0"/>
        <w:rPr>
          <w:b/>
          <w:u w:val="single"/>
        </w:rPr>
      </w:pPr>
      <w:r w:rsidRPr="00F62BA8">
        <w:t>Tích cực, nghiêm túc, khẩn trương trong ứng phó với các trường hợp khẩn cấp.</w:t>
      </w:r>
    </w:p>
    <w:p w:rsidR="008038DD" w:rsidRPr="00F62BA8" w:rsidRDefault="008038DD" w:rsidP="008038DD">
      <w:pPr>
        <w:rPr>
          <w:rFonts w:cs="Times New Roman"/>
          <w:b/>
          <w:szCs w:val="28"/>
          <w:lang w:val="pl-PL"/>
        </w:rPr>
      </w:pPr>
      <w:r w:rsidRPr="00F62BA8">
        <w:rPr>
          <w:rFonts w:cs="Times New Roman"/>
          <w:b/>
          <w:szCs w:val="28"/>
          <w:lang w:val="pl-PL"/>
        </w:rPr>
        <w:t xml:space="preserve">Tên năng lực: 1.7. Áp dụng kiến thức về Công nghệ Sơn </w:t>
      </w:r>
      <w:r w:rsidR="001F0736">
        <w:rPr>
          <w:rFonts w:cs="Times New Roman"/>
          <w:b/>
          <w:szCs w:val="28"/>
          <w:lang w:val="pl-PL"/>
        </w:rPr>
        <w:t>điện ly</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kiến thức:</w:t>
      </w:r>
    </w:p>
    <w:p w:rsidR="008038DD" w:rsidRPr="00F62BA8" w:rsidRDefault="008038DD" w:rsidP="008038DD">
      <w:pPr>
        <w:pStyle w:val="Style1"/>
        <w:numPr>
          <w:ilvl w:val="0"/>
          <w:numId w:val="0"/>
        </w:numPr>
        <w:tabs>
          <w:tab w:val="clear" w:pos="567"/>
        </w:tabs>
        <w:ind w:firstLine="567"/>
      </w:pPr>
      <w:r w:rsidRPr="00F62BA8">
        <w:t xml:space="preserve">- </w:t>
      </w:r>
      <w:r w:rsidR="00806A7B">
        <w:t>Trình bày</w:t>
      </w:r>
      <w:r w:rsidRPr="00F62BA8">
        <w:t xml:space="preserve"> được kiến thức về sơn </w:t>
      </w:r>
      <w:r w:rsidR="00C65048">
        <w:t>nhúng ED</w:t>
      </w:r>
      <w:r w:rsidR="00F2779E" w:rsidRPr="00F2779E">
        <w:t xml:space="preserve"> </w:t>
      </w:r>
      <w:r w:rsidR="00F2779E">
        <w:t>điện ly</w:t>
      </w:r>
      <w:r w:rsidRPr="00F62BA8">
        <w:t xml:space="preserve">, các yêu cầu thông số kỹ thuật về sơn, các phương pháp sơn </w:t>
      </w:r>
      <w:r w:rsidR="00F2779E">
        <w:t xml:space="preserve">nhúng </w:t>
      </w:r>
      <w:r w:rsidR="009D3AEC">
        <w:t>ED</w:t>
      </w:r>
      <w:r w:rsidR="00F2779E">
        <w:t xml:space="preserve"> điện ly</w:t>
      </w:r>
      <w:r w:rsidRPr="00F62BA8">
        <w:t>;</w:t>
      </w:r>
    </w:p>
    <w:p w:rsidR="008038DD" w:rsidRPr="00F62BA8" w:rsidRDefault="008038DD" w:rsidP="008038DD">
      <w:pPr>
        <w:pStyle w:val="Style1"/>
        <w:numPr>
          <w:ilvl w:val="0"/>
          <w:numId w:val="0"/>
        </w:numPr>
        <w:tabs>
          <w:tab w:val="clear" w:pos="567"/>
        </w:tabs>
        <w:ind w:firstLine="567"/>
      </w:pPr>
      <w:r w:rsidRPr="00F62BA8">
        <w:t xml:space="preserve">- </w:t>
      </w:r>
      <w:r w:rsidR="00806A7B">
        <w:t>Trình bày</w:t>
      </w:r>
      <w:r w:rsidRPr="00F62BA8">
        <w:t xml:space="preserve"> được tính chất các dung môi hữu cơ. Phương pháp pha chế các dung dịch, phương pháp xác định nồng độ dung dịch sơn;</w:t>
      </w:r>
    </w:p>
    <w:p w:rsidR="008038DD" w:rsidRPr="00F62BA8" w:rsidRDefault="00806A7B" w:rsidP="008038DD">
      <w:pPr>
        <w:pStyle w:val="Style1"/>
        <w:ind w:left="0"/>
      </w:pPr>
      <w:r>
        <w:t>Mô tả n</w:t>
      </w:r>
      <w:r w:rsidR="008038DD" w:rsidRPr="00F62BA8">
        <w:t>guyên lý hoạt động của các máy, thiết bị trong dây chuyề</w:t>
      </w:r>
      <w:r w:rsidR="00C65048">
        <w:t>n sơn ED</w:t>
      </w:r>
      <w:r w:rsidR="00F2779E" w:rsidRPr="00F2779E">
        <w:t xml:space="preserve"> </w:t>
      </w:r>
      <w:r w:rsidR="00F2779E" w:rsidRPr="00F62BA8">
        <w:t>điện</w:t>
      </w:r>
      <w:r w:rsidR="00F2779E">
        <w:t xml:space="preserve"> ly</w:t>
      </w:r>
      <w:r w:rsidR="008038DD" w:rsidRPr="00F62BA8">
        <w:t>;</w:t>
      </w:r>
    </w:p>
    <w:p w:rsidR="008038DD" w:rsidRPr="00F62BA8" w:rsidRDefault="00806A7B" w:rsidP="008038DD">
      <w:pPr>
        <w:pStyle w:val="Style1"/>
        <w:numPr>
          <w:ilvl w:val="0"/>
          <w:numId w:val="0"/>
        </w:numPr>
        <w:tabs>
          <w:tab w:val="clear" w:pos="567"/>
        </w:tabs>
        <w:ind w:firstLine="567"/>
      </w:pPr>
      <w:r>
        <w:t>- Mô tả</w:t>
      </w:r>
      <w:r w:rsidR="008038DD" w:rsidRPr="00F62BA8">
        <w:t xml:space="preserve"> được nguyên lý, qui trình vận hành hệ thống dây chuyền, thiết bị sơn </w:t>
      </w:r>
      <w:r w:rsidR="00C65048">
        <w:t>ED</w:t>
      </w:r>
      <w:r w:rsidR="00F2779E" w:rsidRPr="00F2779E">
        <w:t xml:space="preserve"> </w:t>
      </w:r>
      <w:r w:rsidR="00F2779E" w:rsidRPr="00F62BA8">
        <w:t>điện</w:t>
      </w:r>
      <w:r w:rsidR="00F2779E">
        <w:t xml:space="preserve"> ly</w:t>
      </w:r>
      <w:r w:rsidR="008038DD" w:rsidRPr="00F62BA8">
        <w:t>;</w:t>
      </w:r>
    </w:p>
    <w:p w:rsidR="00806A7B" w:rsidRPr="00D92A1C" w:rsidRDefault="00806A7B" w:rsidP="00806A7B">
      <w:pPr>
        <w:pStyle w:val="Style1"/>
        <w:numPr>
          <w:ilvl w:val="0"/>
          <w:numId w:val="0"/>
        </w:numPr>
        <w:tabs>
          <w:tab w:val="clear" w:pos="567"/>
        </w:tabs>
        <w:ind w:firstLine="567"/>
      </w:pPr>
      <w:r w:rsidRPr="00D92A1C">
        <w:t xml:space="preserve">- </w:t>
      </w:r>
      <w:r>
        <w:t>Trình bày n</w:t>
      </w:r>
      <w:r w:rsidRPr="00D92A1C">
        <w:t xml:space="preserve">guyên </w:t>
      </w:r>
      <w:r>
        <w:t>lý</w:t>
      </w:r>
      <w:r w:rsidRPr="00D92A1C">
        <w:t xml:space="preserve"> làm việc của các thiết bị kiểm tra, yêu cầu kỹ thuật về độ sạch, độ nhẵn bóng của chi tiết </w:t>
      </w:r>
      <w:r w:rsidR="00C65048">
        <w:t>sơn</w:t>
      </w:r>
      <w:r w:rsidRPr="00D92A1C">
        <w:t>;</w:t>
      </w:r>
    </w:p>
    <w:p w:rsidR="00806A7B" w:rsidRPr="00D92A1C" w:rsidRDefault="00806A7B" w:rsidP="00806A7B">
      <w:pPr>
        <w:pStyle w:val="Style1"/>
        <w:ind w:left="0"/>
      </w:pPr>
      <w:r w:rsidRPr="00D92A1C">
        <w:t xml:space="preserve"> </w:t>
      </w:r>
      <w:r>
        <w:t>Xác định c</w:t>
      </w:r>
      <w:r w:rsidRPr="00D92A1C">
        <w:t>ác sự cố thường gặp trong qui trình vậ</w:t>
      </w:r>
      <w:r w:rsidR="009D3AEC">
        <w:t>n hành và cách x</w:t>
      </w:r>
      <w:r w:rsidRPr="00D92A1C">
        <w:t>ử lý. Qui trình dừng, bảo dưỡng hệ thống thiết bị;</w:t>
      </w:r>
    </w:p>
    <w:p w:rsidR="00806A7B" w:rsidRPr="00D92A1C" w:rsidRDefault="004A47CA" w:rsidP="004A47CA">
      <w:pPr>
        <w:pStyle w:val="Style1"/>
        <w:ind w:left="0"/>
      </w:pPr>
      <w:r>
        <w:rPr>
          <w:rFonts w:eastAsiaTheme="minorEastAsia"/>
          <w:color w:val="000000"/>
        </w:rPr>
        <w:t>Xây dựng q</w:t>
      </w:r>
      <w:r w:rsidR="00806A7B" w:rsidRPr="00D92A1C">
        <w:rPr>
          <w:rFonts w:eastAsiaTheme="minorEastAsia"/>
          <w:color w:val="000000"/>
        </w:rPr>
        <w:t>uy tắc vệ sinh an toàn, bảo quản dụng cụ thiết bị, công tác vệ sinh môi</w:t>
      </w:r>
      <w:r>
        <w:t xml:space="preserve"> </w:t>
      </w:r>
      <w:r w:rsidR="00806A7B" w:rsidRPr="004A47CA">
        <w:rPr>
          <w:rFonts w:eastAsiaTheme="minorEastAsia"/>
          <w:color w:val="000000"/>
        </w:rPr>
        <w:t>trường</w:t>
      </w:r>
      <w:r w:rsidR="00806A7B" w:rsidRPr="00D92A1C">
        <w: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8038DD" w:rsidRPr="00F62BA8" w:rsidRDefault="008038DD" w:rsidP="008038DD">
      <w:pPr>
        <w:pStyle w:val="Style1"/>
        <w:numPr>
          <w:ilvl w:val="0"/>
          <w:numId w:val="0"/>
        </w:numPr>
        <w:tabs>
          <w:tab w:val="clear" w:pos="567"/>
        </w:tabs>
        <w:ind w:firstLine="567"/>
      </w:pPr>
      <w:r w:rsidRPr="00F62BA8">
        <w:t xml:space="preserve">- </w:t>
      </w:r>
      <w:r w:rsidR="004A47CA">
        <w:t>Vận hành</w:t>
      </w:r>
      <w:r w:rsidRPr="00F62BA8">
        <w:t xml:space="preserve"> được một </w:t>
      </w:r>
      <w:r w:rsidR="009D3AEC">
        <w:t>dây chuyền</w:t>
      </w:r>
      <w:r w:rsidRPr="00F62BA8">
        <w:t xml:space="preserve"> sơn </w:t>
      </w:r>
      <w:r w:rsidR="00C65048">
        <w:t>nhúng ED</w:t>
      </w:r>
      <w:r w:rsidRPr="00F62BA8">
        <w:t xml:space="preserve"> </w:t>
      </w:r>
      <w:r w:rsidR="00F2779E">
        <w:t xml:space="preserve">điện ly </w:t>
      </w:r>
      <w:r w:rsidRPr="00F62BA8">
        <w:t>đạt chất lượng sản phẩm, có hiệu quả và phù hợp với cấp trình độ đào tạo;</w:t>
      </w:r>
    </w:p>
    <w:p w:rsidR="008038DD" w:rsidRPr="00F62BA8" w:rsidRDefault="008038DD" w:rsidP="008038DD">
      <w:pPr>
        <w:pStyle w:val="Style1"/>
        <w:numPr>
          <w:ilvl w:val="0"/>
          <w:numId w:val="0"/>
        </w:numPr>
        <w:tabs>
          <w:tab w:val="clear" w:pos="567"/>
        </w:tabs>
        <w:ind w:firstLine="567"/>
      </w:pPr>
      <w:r w:rsidRPr="00F62BA8">
        <w:t xml:space="preserve">- </w:t>
      </w:r>
      <w:r w:rsidR="004A47CA">
        <w:t>Thực hành p</w:t>
      </w:r>
      <w:r w:rsidRPr="00F62BA8">
        <w:t>ha chế được các dung dịch sử dụng trong quá trình sơn;</w:t>
      </w:r>
    </w:p>
    <w:p w:rsidR="008038DD" w:rsidRPr="00F62BA8" w:rsidRDefault="008038DD" w:rsidP="008038DD">
      <w:pPr>
        <w:pStyle w:val="Style1"/>
        <w:numPr>
          <w:ilvl w:val="0"/>
          <w:numId w:val="0"/>
        </w:numPr>
        <w:tabs>
          <w:tab w:val="clear" w:pos="567"/>
        </w:tabs>
        <w:ind w:firstLine="567"/>
      </w:pPr>
      <w:r w:rsidRPr="00F62BA8">
        <w:lastRenderedPageBreak/>
        <w:t>- Vận hành được hệ thống máy, thiết bị trong dây chuyền sơn;</w:t>
      </w:r>
    </w:p>
    <w:p w:rsidR="008038DD" w:rsidRPr="00F62BA8" w:rsidRDefault="008038DD" w:rsidP="008038DD">
      <w:pPr>
        <w:pStyle w:val="Style1"/>
        <w:numPr>
          <w:ilvl w:val="0"/>
          <w:numId w:val="0"/>
        </w:numPr>
        <w:tabs>
          <w:tab w:val="clear" w:pos="567"/>
        </w:tabs>
        <w:ind w:firstLine="567"/>
      </w:pPr>
      <w:r w:rsidRPr="00F62BA8">
        <w:t xml:space="preserve">- </w:t>
      </w:r>
      <w:r w:rsidR="004A47CA">
        <w:t>Thực hành</w:t>
      </w:r>
      <w:r w:rsidRPr="00F62BA8">
        <w:t xml:space="preserve"> xử lý được các sự cố xẩy ra trong quá trình sơn;</w:t>
      </w:r>
    </w:p>
    <w:p w:rsidR="004A47CA" w:rsidRPr="00D92A1C" w:rsidRDefault="004A47CA" w:rsidP="004A47CA">
      <w:pPr>
        <w:pStyle w:val="Style1"/>
        <w:numPr>
          <w:ilvl w:val="0"/>
          <w:numId w:val="0"/>
        </w:numPr>
        <w:tabs>
          <w:tab w:val="clear" w:pos="567"/>
        </w:tabs>
        <w:ind w:firstLine="567"/>
      </w:pPr>
      <w:r w:rsidRPr="00D92A1C">
        <w:t>- Thực h</w:t>
      </w:r>
      <w:r>
        <w:t>ành</w:t>
      </w:r>
      <w:r w:rsidRPr="00D92A1C">
        <w:t xml:space="preserve"> được việc bảo quản, bảo dưỡng các máy và thiết bị theo đúng qui định;</w:t>
      </w:r>
    </w:p>
    <w:p w:rsidR="008038DD" w:rsidRPr="00F62BA8" w:rsidRDefault="008038DD" w:rsidP="008038DD">
      <w:pPr>
        <w:pStyle w:val="Style1"/>
        <w:numPr>
          <w:ilvl w:val="0"/>
          <w:numId w:val="0"/>
        </w:numPr>
        <w:tabs>
          <w:tab w:val="clear" w:pos="567"/>
        </w:tabs>
        <w:ind w:firstLine="567"/>
      </w:pPr>
      <w:r w:rsidRPr="00F62BA8">
        <w:t xml:space="preserve">- </w:t>
      </w:r>
      <w:r w:rsidR="004A47CA">
        <w:t>Đo đạc,</w:t>
      </w:r>
      <w:r w:rsidRPr="00F62BA8">
        <w:t xml:space="preserve"> kiểm tra và đánh giá chất lượng của lớp sơn </w:t>
      </w:r>
      <w:r w:rsidR="00F2779E">
        <w:t>điện ly</w:t>
      </w:r>
      <w:r w:rsidRPr="00F62BA8">
        <w: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4A47CA" w:rsidRDefault="004A47CA" w:rsidP="004A47CA">
      <w:pPr>
        <w:pStyle w:val="Style1"/>
        <w:ind w:left="0"/>
      </w:pPr>
      <w:r w:rsidRPr="00D92A1C">
        <w:t>Cẩn thận, chính xác, nghiêm túc, có khả năng tiên liệu tình huố</w:t>
      </w:r>
      <w:r>
        <w:t>ng;</w:t>
      </w:r>
    </w:p>
    <w:p w:rsidR="004A47CA" w:rsidRPr="00D92A1C" w:rsidRDefault="004A47CA" w:rsidP="004A47CA">
      <w:pPr>
        <w:pStyle w:val="Style1"/>
        <w:numPr>
          <w:ilvl w:val="0"/>
          <w:numId w:val="0"/>
        </w:numPr>
      </w:pPr>
      <w:r>
        <w:tab/>
      </w:r>
      <w:r w:rsidRPr="00D92A1C">
        <w:t>- Biết cải tiến và ứng dụng các tiến bộ khoa học vào từng công việc của nghề, nhằm nâng cao chất lượng sản phẩm và năng suất lao độ</w:t>
      </w:r>
      <w:r>
        <w:t>ng.</w:t>
      </w:r>
    </w:p>
    <w:p w:rsidR="008038DD" w:rsidRPr="00F62BA8" w:rsidRDefault="008038DD" w:rsidP="008038DD">
      <w:pPr>
        <w:rPr>
          <w:rFonts w:cs="Times New Roman"/>
          <w:b/>
          <w:szCs w:val="28"/>
          <w:lang w:val="pl-PL"/>
        </w:rPr>
      </w:pPr>
      <w:r w:rsidRPr="00F62BA8">
        <w:rPr>
          <w:rFonts w:cs="Times New Roman"/>
          <w:b/>
          <w:szCs w:val="28"/>
          <w:lang w:val="pl-PL"/>
        </w:rPr>
        <w:t xml:space="preserve">Tên </w:t>
      </w:r>
      <w:r w:rsidRPr="00F62BA8">
        <w:rPr>
          <w:rStyle w:val="Heading6Char"/>
          <w:rFonts w:cs="Times New Roman"/>
          <w:b w:val="0"/>
          <w:color w:val="auto"/>
          <w:sz w:val="28"/>
          <w:szCs w:val="28"/>
          <w:lang w:val="pl-PL"/>
        </w:rPr>
        <w:t>n</w:t>
      </w:r>
      <w:r w:rsidRPr="00F62BA8">
        <w:rPr>
          <w:rFonts w:cs="Times New Roman"/>
          <w:b/>
          <w:szCs w:val="28"/>
          <w:lang w:val="pl-PL"/>
        </w:rPr>
        <w:t>ăng lực: 1.8. Duy trì kiến thức ngành nghề</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kiến thức:</w:t>
      </w:r>
    </w:p>
    <w:p w:rsidR="008038DD" w:rsidRPr="00F62BA8" w:rsidRDefault="008038DD" w:rsidP="008038DD">
      <w:pPr>
        <w:pStyle w:val="Style1"/>
        <w:ind w:left="0"/>
      </w:pPr>
      <w:r w:rsidRPr="00F62BA8">
        <w:t>Xác định nguồn thông tin đáng tin cậy trên mạng thông tin toàn cầu (internet) và bất kỳ nguồn nào khác để cập nhật kiến thức ngành nghề;</w:t>
      </w:r>
    </w:p>
    <w:p w:rsidR="008038DD" w:rsidRPr="00F62BA8" w:rsidRDefault="008038DD" w:rsidP="008038DD">
      <w:pPr>
        <w:pStyle w:val="Style1"/>
        <w:ind w:left="0"/>
      </w:pPr>
      <w:r w:rsidRPr="00F62BA8">
        <w:t>Xác định được các máy, thiết bị cần thiết trong dây chuyền sơn;</w:t>
      </w:r>
    </w:p>
    <w:p w:rsidR="008038DD" w:rsidRPr="00F62BA8" w:rsidRDefault="008038DD" w:rsidP="008038DD">
      <w:pPr>
        <w:pStyle w:val="Style1"/>
        <w:ind w:left="0"/>
      </w:pPr>
      <w:r w:rsidRPr="00F62BA8">
        <w:t>Lập kế hoạch, tổ chức thực hiện.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8038DD" w:rsidRPr="00F62BA8" w:rsidRDefault="008038DD" w:rsidP="008038DD">
      <w:pPr>
        <w:pStyle w:val="Style1"/>
        <w:ind w:left="0"/>
      </w:pPr>
      <w:r w:rsidRPr="00F62BA8">
        <w:t>Xây dựng kế hoạch cho bản thân trong vấn đề nâng cao năng lực chuyên môn nghề;</w:t>
      </w:r>
    </w:p>
    <w:p w:rsidR="008038DD" w:rsidRPr="00F62BA8" w:rsidRDefault="008038DD" w:rsidP="008038DD">
      <w:pPr>
        <w:pStyle w:val="Style1"/>
        <w:ind w:left="0"/>
      </w:pPr>
      <w:r w:rsidRPr="00F62BA8">
        <w:t>Xác định phương pháp duy trì kiến thức ngành nghề có hiệu quả.</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8038DD" w:rsidRPr="00F62BA8" w:rsidRDefault="008038DD" w:rsidP="008038DD">
      <w:pPr>
        <w:pStyle w:val="Style1"/>
        <w:ind w:left="0"/>
        <w:rPr>
          <w:u w:val="single"/>
        </w:rPr>
      </w:pPr>
      <w:r w:rsidRPr="00F62BA8">
        <w:t>Cẩn thận, chính xác, nghiêm túc, tích cực, chủ động trong việc học tập duy trì kiến thức ngành nghề;</w:t>
      </w:r>
    </w:p>
    <w:p w:rsidR="008038DD" w:rsidRPr="00F62BA8" w:rsidRDefault="008038DD" w:rsidP="008038DD">
      <w:pPr>
        <w:pStyle w:val="Style1"/>
        <w:ind w:left="0"/>
        <w:rPr>
          <w:u w:val="single"/>
        </w:rPr>
      </w:pPr>
      <w:r w:rsidRPr="00F62BA8">
        <w:t>Có thái độ cầu thị, cầu tiến trong chuyên môn nghề.</w:t>
      </w:r>
    </w:p>
    <w:p w:rsidR="008038DD" w:rsidRPr="00F62BA8" w:rsidRDefault="008038DD" w:rsidP="008038DD">
      <w:pPr>
        <w:rPr>
          <w:rFonts w:cs="Times New Roman"/>
          <w:b/>
          <w:szCs w:val="28"/>
          <w:lang w:val="pl-PL"/>
        </w:rPr>
      </w:pPr>
      <w:r w:rsidRPr="00F62BA8">
        <w:rPr>
          <w:rFonts w:cs="Times New Roman"/>
          <w:b/>
          <w:szCs w:val="28"/>
          <w:lang w:val="pl-PL"/>
        </w:rPr>
        <w:t>Tên năng lực: 1.9. Thực hiện sơ cứu cơ bản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kiến thức:</w:t>
      </w:r>
    </w:p>
    <w:p w:rsidR="008038DD" w:rsidRPr="00F62BA8" w:rsidRDefault="008038DD" w:rsidP="008038DD">
      <w:pPr>
        <w:pStyle w:val="Style1"/>
        <w:ind w:left="0"/>
      </w:pPr>
      <w:r w:rsidRPr="00F62BA8">
        <w:t>Mô tả các tình huống sơ cứu có thể xảy ra tại nơi làm việc và các thao tác sơ cứu, chữa trị và giải pháp phù hợp;</w:t>
      </w:r>
    </w:p>
    <w:p w:rsidR="008038DD" w:rsidRPr="00F62BA8" w:rsidRDefault="008038DD" w:rsidP="008038DD">
      <w:pPr>
        <w:pStyle w:val="Style1"/>
        <w:ind w:left="0"/>
      </w:pPr>
      <w:r w:rsidRPr="00F62BA8">
        <w:t>Giải thích mục tiêu của sơ cứu, các quy trình sơ cứu.</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8038DD" w:rsidRPr="00F62BA8" w:rsidRDefault="008038DD" w:rsidP="008038DD">
      <w:pPr>
        <w:pStyle w:val="Style1"/>
        <w:ind w:left="0"/>
        <w:rPr>
          <w:b/>
        </w:rPr>
      </w:pPr>
      <w:r w:rsidRPr="00F62BA8">
        <w:t>Phán đoán, tiên liệu được tình huống, mức độ nặng nhẹ của người bị nạn ở mức độ cơ bản;</w:t>
      </w:r>
    </w:p>
    <w:p w:rsidR="008038DD" w:rsidRPr="00F62BA8" w:rsidRDefault="008038DD" w:rsidP="008038DD">
      <w:pPr>
        <w:pStyle w:val="Style1"/>
        <w:ind w:left="0"/>
        <w:rPr>
          <w:b/>
        </w:rPr>
      </w:pPr>
      <w:r w:rsidRPr="00F62BA8">
        <w:t>Sơ cứu được người bị nạn trong giới hạn cho phép;</w:t>
      </w:r>
    </w:p>
    <w:p w:rsidR="008038DD" w:rsidRPr="00F62BA8" w:rsidRDefault="008038DD" w:rsidP="008038DD">
      <w:pPr>
        <w:pStyle w:val="Style1"/>
        <w:ind w:left="0"/>
      </w:pPr>
      <w:r w:rsidRPr="00F62BA8">
        <w:t>Thực hiện sơ cứu cứu người tại chỗ trong lúc chờ hỗ trợ về y tế;</w:t>
      </w:r>
    </w:p>
    <w:p w:rsidR="008038DD" w:rsidRPr="00F62BA8" w:rsidRDefault="008038DD" w:rsidP="008038DD">
      <w:pPr>
        <w:pStyle w:val="Style1"/>
        <w:ind w:left="0"/>
      </w:pPr>
      <w:r w:rsidRPr="00F62BA8">
        <w:t>Áp dụng sơ cứu cơ bản;</w:t>
      </w:r>
    </w:p>
    <w:p w:rsidR="008038DD" w:rsidRPr="00F62BA8" w:rsidRDefault="008038DD" w:rsidP="008038DD">
      <w:pPr>
        <w:pStyle w:val="Style1"/>
        <w:ind w:left="0"/>
        <w:rPr>
          <w:b/>
        </w:rPr>
      </w:pPr>
      <w:r w:rsidRPr="00F62BA8">
        <w:lastRenderedPageBreak/>
        <w:t>Thông báo chi tiết về sự việc.</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8038DD" w:rsidRPr="00F62BA8" w:rsidRDefault="008038DD" w:rsidP="008038DD">
      <w:pPr>
        <w:pStyle w:val="Style1"/>
        <w:ind w:left="0"/>
        <w:rPr>
          <w:b/>
        </w:rPr>
      </w:pPr>
      <w:r w:rsidRPr="00F62BA8">
        <w:t>Cẩn thận, chính xác, nghiêm túc và tuân thủ đúng quy trình sơ cứu;</w:t>
      </w:r>
    </w:p>
    <w:p w:rsidR="008038DD" w:rsidRPr="00F62BA8" w:rsidRDefault="008038DD" w:rsidP="008038DD">
      <w:pPr>
        <w:pStyle w:val="Style1"/>
        <w:ind w:left="0"/>
      </w:pPr>
      <w:r w:rsidRPr="00F62BA8">
        <w:t>Tích cực, khẩn trương trong thực hiện sơ cứu, có khả năng tiên liệu tình huống.</w:t>
      </w:r>
    </w:p>
    <w:p w:rsidR="008038DD" w:rsidRPr="00F62BA8" w:rsidRDefault="008038DD" w:rsidP="008038DD">
      <w:pPr>
        <w:rPr>
          <w:rFonts w:cs="Times New Roman"/>
          <w:b/>
          <w:szCs w:val="28"/>
        </w:rPr>
      </w:pPr>
      <w:bookmarkStart w:id="47" w:name="_Toc531173079"/>
      <w:bookmarkStart w:id="48" w:name="_Toc532137747"/>
      <w:bookmarkStart w:id="49" w:name="_Toc532138325"/>
      <w:bookmarkStart w:id="50" w:name="_Toc532138993"/>
      <w:r w:rsidRPr="00F62BA8">
        <w:rPr>
          <w:rFonts w:cs="Times New Roman"/>
          <w:b/>
          <w:szCs w:val="28"/>
        </w:rPr>
        <w:t>b) Các năng lực chung</w:t>
      </w:r>
    </w:p>
    <w:p w:rsidR="008038DD" w:rsidRPr="00F62BA8" w:rsidRDefault="008038DD" w:rsidP="008038DD">
      <w:pPr>
        <w:rPr>
          <w:rFonts w:cs="Times New Roman"/>
          <w:b/>
          <w:szCs w:val="28"/>
          <w:lang w:val="pl-PL"/>
        </w:rPr>
      </w:pPr>
      <w:r w:rsidRPr="00F62BA8">
        <w:rPr>
          <w:rFonts w:cs="Times New Roman"/>
          <w:b/>
          <w:szCs w:val="28"/>
          <w:lang w:val="pl-PL"/>
        </w:rPr>
        <w:t>Tên năng lực: 2.1. Sử dụng dụng cụ cầm tay, đồ nghề chuyên dụng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Mô tả nguyên lý hoạt động, cấu tạo của các dụng cụ cầm tay và đồ nghề chuyên dụng: các máy đo, kiểm tra chất lượng sản phẩm, máy khoan, máy cắt, VOM, Ampe, kềm, cưa, búa, đục...;</w:t>
      </w:r>
    </w:p>
    <w:p w:rsidR="008038DD" w:rsidRPr="00F62BA8" w:rsidRDefault="008038DD" w:rsidP="008038DD">
      <w:pPr>
        <w:pStyle w:val="Style1"/>
        <w:ind w:left="0"/>
      </w:pPr>
      <w:r w:rsidRPr="00F62BA8">
        <w:t>Mô tả quy trình sử dụng dụng cụ cầm tay, đồ nghề chuyên dụng hiệu quả, an toàn.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thành thạo, đúng quy định các dụng cụ cầm tay và đồ nghề chuyên dụng;</w:t>
      </w:r>
    </w:p>
    <w:p w:rsidR="008038DD" w:rsidRPr="00F62BA8" w:rsidRDefault="008038DD" w:rsidP="008038DD">
      <w:pPr>
        <w:pStyle w:val="Style1"/>
        <w:ind w:left="0"/>
      </w:pPr>
      <w:r w:rsidRPr="00F62BA8">
        <w:t>Sử dụng đúng quy trình các dụng cụ cầm tay, đồ nghề chuyên dụng đảm bảo hiệu quả, chính xác, an toàn.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Sử dụng thành thạo các dụng cụ cầm tay, đồ nghề chuyên dụng đảm bảo được an toàn không ảnh hưởng đến người xung quanh và môi trường làm việc.</w:t>
      </w:r>
    </w:p>
    <w:p w:rsidR="008038DD" w:rsidRPr="00E56976" w:rsidRDefault="008038DD" w:rsidP="008038DD">
      <w:pPr>
        <w:rPr>
          <w:rFonts w:cs="Times New Roman"/>
          <w:b/>
          <w:szCs w:val="28"/>
          <w:lang w:val="pl-PL"/>
        </w:rPr>
      </w:pPr>
      <w:r w:rsidRPr="00E56976">
        <w:rPr>
          <w:rFonts w:cs="Times New Roman"/>
          <w:b/>
          <w:szCs w:val="28"/>
          <w:lang w:val="pl-PL"/>
        </w:rPr>
        <w:t xml:space="preserve">Tên năng lực: 2.2. Chỉnh nguồn điện </w:t>
      </w:r>
    </w:p>
    <w:p w:rsidR="008038DD" w:rsidRPr="007423EB" w:rsidRDefault="008038DD" w:rsidP="008038DD">
      <w:pPr>
        <w:rPr>
          <w:rFonts w:cs="Times New Roman"/>
          <w:b/>
          <w:i/>
          <w:szCs w:val="28"/>
        </w:rPr>
      </w:pPr>
      <w:r w:rsidRPr="007423EB">
        <w:rPr>
          <w:rFonts w:cs="Times New Roman"/>
          <w:b/>
          <w:i/>
          <w:szCs w:val="28"/>
        </w:rPr>
        <w:t xml:space="preserve">Yêu cầu kiến thức: </w:t>
      </w:r>
    </w:p>
    <w:p w:rsidR="008038DD" w:rsidRPr="00F62BA8" w:rsidRDefault="008038DD" w:rsidP="008038DD">
      <w:pPr>
        <w:pStyle w:val="Style1"/>
        <w:ind w:left="0"/>
      </w:pPr>
      <w:r w:rsidRPr="00F62BA8">
        <w:t>Trình bày khái niệm về dòng điện;</w:t>
      </w:r>
    </w:p>
    <w:p w:rsidR="008038DD" w:rsidRPr="00F62BA8" w:rsidRDefault="008038DD" w:rsidP="008038DD">
      <w:pPr>
        <w:pStyle w:val="Style1"/>
        <w:ind w:left="0"/>
      </w:pPr>
      <w:r w:rsidRPr="00F62BA8">
        <w:t>Ảnh hưởng của dòng điện đến chất lượng sản phẩm;</w:t>
      </w:r>
    </w:p>
    <w:p w:rsidR="008038DD" w:rsidRPr="00F62BA8" w:rsidRDefault="008038DD" w:rsidP="008038DD">
      <w:pPr>
        <w:pStyle w:val="Style1"/>
        <w:ind w:left="0"/>
      </w:pPr>
      <w:r w:rsidRPr="00F62BA8">
        <w:t>Giải thích được các rủi ro đối với sản phẩm khi nguồn điện không ổn định.</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rPr>
          <w:rStyle w:val="Heading8Char"/>
          <w:rFonts w:cs="Times New Roman"/>
          <w:color w:val="auto"/>
          <w:sz w:val="28"/>
          <w:szCs w:val="28"/>
        </w:rPr>
        <w:t>Tính toán, chọn lựa được dòng điện phù hợp với yêu cầu kỹ thuật của hệ thống</w:t>
      </w:r>
      <w:r w:rsidRPr="00F62BA8">
        <w:t>.</w:t>
      </w:r>
    </w:p>
    <w:p w:rsidR="008038DD" w:rsidRPr="00E56976" w:rsidRDefault="008038DD" w:rsidP="008038DD">
      <w:pPr>
        <w:pStyle w:val="Heading7"/>
        <w:rPr>
          <w:rFonts w:ascii="Times New Roman" w:hAnsi="Times New Roman" w:cs="Times New Roman"/>
          <w:szCs w:val="28"/>
        </w:rPr>
      </w:pPr>
      <w:r w:rsidRPr="00E56976">
        <w:rPr>
          <w:rFonts w:ascii="Times New Roman" w:hAnsi="Times New Roman" w:cs="Times New Roman"/>
          <w:szCs w:val="28"/>
        </w:rPr>
        <w:t xml:space="preserve">Mức độ tự chủ và trách nhiệm: </w:t>
      </w:r>
    </w:p>
    <w:p w:rsidR="008038DD" w:rsidRPr="00F62BA8" w:rsidRDefault="008038DD" w:rsidP="008038DD">
      <w:pPr>
        <w:pStyle w:val="Style1"/>
        <w:ind w:left="0"/>
      </w:pPr>
      <w:r w:rsidRPr="00F62BA8">
        <w:t>Thực hiện tính toán, chọn dòng điện đúng yêu cầu kỹ thuật, tiết kiệm và bảo đảm an toàn khi vận hành.</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2.3. Quy trình cấp khí sạch</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lastRenderedPageBreak/>
        <w:t xml:space="preserve">Yêu cầu kiến thức: </w:t>
      </w:r>
    </w:p>
    <w:p w:rsidR="008038DD" w:rsidRPr="00F62BA8" w:rsidRDefault="008038DD" w:rsidP="008038DD">
      <w:pPr>
        <w:pStyle w:val="Style1"/>
        <w:ind w:left="0"/>
      </w:pPr>
      <w:r w:rsidRPr="00F62BA8">
        <w:t>Diễn giải về quy trình cấp khí sạch;</w:t>
      </w:r>
    </w:p>
    <w:p w:rsidR="008038DD" w:rsidRPr="00F62BA8" w:rsidRDefault="008038DD" w:rsidP="008038DD">
      <w:pPr>
        <w:pStyle w:val="Style1"/>
        <w:ind w:left="0"/>
      </w:pPr>
      <w:r w:rsidRPr="00F62BA8">
        <w:t>Nêu các thiết bị cần thiết cho quá trình cấp khí sạch;</w:t>
      </w:r>
    </w:p>
    <w:p w:rsidR="008038DD" w:rsidRPr="00F62BA8" w:rsidRDefault="008038DD" w:rsidP="008038DD">
      <w:pPr>
        <w:pStyle w:val="Style1"/>
        <w:ind w:left="0"/>
      </w:pPr>
      <w:r w:rsidRPr="00F62BA8">
        <w:t>Trình bày nguyên lý hoạt động của các thiết bị trong quy trình cấp khí sạch.</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Mô tả và giải thích được nguyên lý vận hành, cấu tạo của  máy, thiết bị trong quy trình cấp khí sạch;</w:t>
      </w:r>
    </w:p>
    <w:p w:rsidR="008038DD" w:rsidRPr="00F62BA8" w:rsidRDefault="008038DD" w:rsidP="008038DD">
      <w:pPr>
        <w:pStyle w:val="Style1"/>
        <w:ind w:left="0"/>
      </w:pPr>
      <w:r w:rsidRPr="00F62BA8">
        <w:t>Phân tích được đặc điểm, phạm vi ứng dụng của từng loại máy trong quy trình cấp khí sạch;</w:t>
      </w:r>
    </w:p>
    <w:p w:rsidR="008038DD" w:rsidRPr="00F62BA8" w:rsidRDefault="008038DD" w:rsidP="008038DD">
      <w:pPr>
        <w:pStyle w:val="Style1"/>
        <w:ind w:left="0"/>
      </w:pPr>
      <w:r w:rsidRPr="00F62BA8">
        <w:t>Minh họa và giải thích được các loại máy, thiết bị ứng với từng công đoạn của quy trình trong cấp khí sạch.</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 xml:space="preserve">Phối hợp với đồng nghiệp trong quy trình cấp khí sạch; </w:t>
      </w:r>
    </w:p>
    <w:p w:rsidR="008038DD" w:rsidRPr="00F62BA8" w:rsidRDefault="008038DD" w:rsidP="008038DD">
      <w:pPr>
        <w:pStyle w:val="Style1"/>
        <w:ind w:left="0"/>
      </w:pPr>
      <w:r w:rsidRPr="00F62BA8">
        <w:t>Kiểm tra và chịu trách nhiệm về chất lượng khí.</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2.4. Hệ thống xử lý hóa chất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hóa chất dùng trong quy trình sơn tĩnh điện;</w:t>
      </w:r>
    </w:p>
    <w:p w:rsidR="008038DD" w:rsidRPr="00F62BA8" w:rsidRDefault="008038DD" w:rsidP="008038DD">
      <w:pPr>
        <w:pStyle w:val="Style1"/>
        <w:ind w:left="0"/>
      </w:pPr>
      <w:r w:rsidRPr="00F62BA8">
        <w:t>Trình bày được công dụng của từng loại.</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tốt việc hệ thống xử lý hóa chất;</w:t>
      </w:r>
    </w:p>
    <w:p w:rsidR="008038DD" w:rsidRPr="00F62BA8" w:rsidRDefault="008038DD" w:rsidP="008038DD">
      <w:pPr>
        <w:pStyle w:val="Style1"/>
        <w:ind w:left="0"/>
      </w:pPr>
      <w:r w:rsidRPr="00F62BA8">
        <w:t>Phân biệt sự khác biệt từng loại hóa chất để xử lý phù hợp.</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Có trách nhiệm với bản thân, công việc và môi trường khi xử lý hóa chất;</w:t>
      </w:r>
    </w:p>
    <w:p w:rsidR="008038DD" w:rsidRPr="00F62BA8" w:rsidRDefault="008038DD" w:rsidP="008038DD">
      <w:pPr>
        <w:pStyle w:val="Style1"/>
        <w:ind w:left="0"/>
      </w:pPr>
      <w:r w:rsidRPr="00F62BA8">
        <w:t>Sử  dụng và bảo quản hóa chất đúng quy trình và đảm bảo an toàn.</w:t>
      </w:r>
    </w:p>
    <w:p w:rsidR="008038DD" w:rsidRPr="00F62BA8" w:rsidRDefault="008038DD" w:rsidP="008038DD">
      <w:pPr>
        <w:pStyle w:val="Style1"/>
        <w:numPr>
          <w:ilvl w:val="0"/>
          <w:numId w:val="0"/>
        </w:numPr>
        <w:ind w:left="567"/>
        <w:rPr>
          <w:b/>
        </w:rPr>
      </w:pPr>
      <w:r w:rsidRPr="00F62BA8">
        <w:rPr>
          <w:b/>
        </w:rPr>
        <w:t>Tên năng lực: 2.5. Súng phun sơn và b</w:t>
      </w:r>
      <w:r w:rsidRPr="00F62BA8">
        <w:rPr>
          <w:rFonts w:eastAsia="Times New Roman"/>
          <w:b/>
        </w:rPr>
        <w:t>ộ điều khiển tự động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súng phun sơn và b</w:t>
      </w:r>
      <w:r w:rsidRPr="00F62BA8">
        <w:rPr>
          <w:rFonts w:eastAsia="Times New Roman"/>
        </w:rPr>
        <w:t>ộ điều khiển tự động;</w:t>
      </w:r>
      <w:r w:rsidRPr="00F62BA8">
        <w:t xml:space="preserve"> </w:t>
      </w:r>
    </w:p>
    <w:p w:rsidR="008038DD" w:rsidRPr="00F62BA8" w:rsidRDefault="008038DD" w:rsidP="008038DD">
      <w:pPr>
        <w:pStyle w:val="Style1"/>
        <w:ind w:left="0"/>
      </w:pPr>
      <w:r w:rsidRPr="00F62BA8">
        <w:t>Trình bày được nguyên tắc hoạt động của các kiểu súng phun sơn và b</w:t>
      </w:r>
      <w:r w:rsidRPr="00F62BA8">
        <w:rPr>
          <w:rFonts w:eastAsia="Times New Roman"/>
        </w:rPr>
        <w:t>ộ điều khiển tự động.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và thao tác với súng phun sơn đúng quy trình kỹ thuật;</w:t>
      </w:r>
    </w:p>
    <w:p w:rsidR="008038DD" w:rsidRPr="00F62BA8" w:rsidRDefault="008038DD" w:rsidP="008038DD">
      <w:pPr>
        <w:pStyle w:val="Style1"/>
        <w:ind w:left="0"/>
      </w:pPr>
      <w:r w:rsidRPr="00F62BA8">
        <w:t>Phân tích được các lỗi mắc phải trong quá trình thao tác với súng phun sơn và bộ điều khiển tự động.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lastRenderedPageBreak/>
        <w:t xml:space="preserve">Mức độ tự chủ và trách nhiệm: </w:t>
      </w:r>
    </w:p>
    <w:p w:rsidR="008038DD" w:rsidRPr="00F62BA8" w:rsidRDefault="008038DD" w:rsidP="008038DD">
      <w:pPr>
        <w:pStyle w:val="Style1"/>
        <w:ind w:left="0"/>
      </w:pPr>
      <w:r w:rsidRPr="00F62BA8">
        <w:t xml:space="preserve">Bảo quản và bảo trì súng phun sơn và bộ điều khiển tự động đúng quy trình kỹ thuật; </w:t>
      </w:r>
    </w:p>
    <w:p w:rsidR="008038DD" w:rsidRPr="00F62BA8" w:rsidRDefault="008038DD" w:rsidP="008038DD">
      <w:pPr>
        <w:pStyle w:val="Style1"/>
        <w:ind w:left="0"/>
      </w:pPr>
      <w:r w:rsidRPr="00F62BA8">
        <w:t>Chịu trách nhiệm về chất lượng sản phẩm sau khi sơn.</w:t>
      </w:r>
    </w:p>
    <w:p w:rsidR="008038DD" w:rsidRPr="00F62BA8" w:rsidRDefault="008038DD" w:rsidP="008038DD">
      <w:pPr>
        <w:pStyle w:val="Style1"/>
        <w:numPr>
          <w:ilvl w:val="0"/>
          <w:numId w:val="0"/>
        </w:numPr>
        <w:ind w:left="567"/>
        <w:rPr>
          <w:b/>
        </w:rPr>
      </w:pPr>
      <w:r w:rsidRPr="00F62BA8">
        <w:rPr>
          <w:b/>
        </w:rPr>
        <w:t>Tên năng lực: 2.6. Buồng phun sơn và thu hồi bột sơn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buồng phun sơn và thu hồi bột sơn trong quy trình sơn tĩnh điện;</w:t>
      </w:r>
    </w:p>
    <w:p w:rsidR="008038DD" w:rsidRPr="00F62BA8" w:rsidRDefault="008038DD" w:rsidP="008038DD">
      <w:pPr>
        <w:pStyle w:val="Style1"/>
        <w:numPr>
          <w:ilvl w:val="0"/>
          <w:numId w:val="0"/>
        </w:numPr>
        <w:ind w:left="567"/>
        <w:rPr>
          <w:b/>
        </w:rPr>
      </w:pPr>
      <w:r w:rsidRPr="00F62BA8">
        <w:t>- Trình bày được công dụng của buồng phun sơn và thu hồi bột sơn.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numPr>
          <w:ilvl w:val="0"/>
          <w:numId w:val="0"/>
        </w:numPr>
        <w:ind w:left="567"/>
        <w:rPr>
          <w:b/>
        </w:rPr>
      </w:pPr>
      <w:r w:rsidRPr="00F62BA8">
        <w:t>- Vận hành được các buồng phun sơn và thu hồi bột sơn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buồng phun sơn và thu hồi bột sơn theo yêu cầu kỹ thuật;</w:t>
      </w:r>
    </w:p>
    <w:p w:rsidR="008038DD" w:rsidRPr="00F62BA8" w:rsidRDefault="008038DD" w:rsidP="008038DD">
      <w:pPr>
        <w:pStyle w:val="Style1"/>
        <w:ind w:left="0"/>
      </w:pPr>
      <w:r w:rsidRPr="00F62BA8">
        <w:t>Chịu trách nhiệm về chất lượng sản phẩm khi vận hành buồng phun sơn và thu hồi bột sơn.</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 xml:space="preserve">Tên năng lực: 2.7. </w:t>
      </w:r>
      <w:r w:rsidRPr="00F62BA8">
        <w:rPr>
          <w:rFonts w:eastAsia="Times New Roman" w:cs="Times New Roman"/>
          <w:color w:val="auto"/>
          <w:szCs w:val="28"/>
        </w:rPr>
        <w:t>Buồng sấy bằng tia hồng ngoại</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buồng sấy trong quy trình sơn tĩnh điện;</w:t>
      </w:r>
    </w:p>
    <w:p w:rsidR="008038DD" w:rsidRPr="00F62BA8" w:rsidRDefault="008038DD" w:rsidP="008038DD">
      <w:pPr>
        <w:pStyle w:val="Style1"/>
        <w:ind w:left="0"/>
      </w:pPr>
      <w:r w:rsidRPr="00F62BA8">
        <w:t>Trình bày được công dụng của từng loại buồng sấy.</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kiểu buồng sấy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buồng sấy bằng tia hồng ngoại</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Chịu trách nhiệm về chất lượng sản phẩm khi vận hành </w:t>
      </w:r>
      <w:r w:rsidRPr="00F62BA8">
        <w:rPr>
          <w:rFonts w:eastAsia="Times New Roman"/>
        </w:rPr>
        <w:t>buồng sấy bằng tia hồng ngoại.</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 xml:space="preserve">Tên năng lực: 2.8. </w:t>
      </w:r>
      <w:r w:rsidRPr="00F62BA8">
        <w:rPr>
          <w:rFonts w:cs="Times New Roman"/>
          <w:color w:val="auto"/>
          <w:szCs w:val="28"/>
        </w:rPr>
        <w:t>Máy đọc màu</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lastRenderedPageBreak/>
        <w:t xml:space="preserve">Yêu cầu kiến thức: </w:t>
      </w:r>
    </w:p>
    <w:p w:rsidR="008038DD" w:rsidRPr="00F62BA8" w:rsidRDefault="008038DD" w:rsidP="008038DD">
      <w:pPr>
        <w:pStyle w:val="Style1"/>
        <w:ind w:left="0"/>
      </w:pPr>
      <w:r w:rsidRPr="00F62BA8">
        <w:t xml:space="preserve">Trình bày được các kiểu máy đọc màu; </w:t>
      </w:r>
    </w:p>
    <w:p w:rsidR="008038DD" w:rsidRPr="00F62BA8" w:rsidRDefault="008038DD" w:rsidP="008038DD">
      <w:pPr>
        <w:pStyle w:val="Style1"/>
        <w:ind w:left="0"/>
      </w:pPr>
      <w:r w:rsidRPr="00F62BA8">
        <w:t>Trình bày được cấu tạo, chức năng của máy đọc màu.</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máy đọc màu theo đúng quy trình;</w:t>
      </w:r>
    </w:p>
    <w:p w:rsidR="008038DD" w:rsidRPr="00F62BA8" w:rsidRDefault="008038DD" w:rsidP="008038DD">
      <w:pPr>
        <w:pStyle w:val="Style1"/>
        <w:ind w:left="0"/>
      </w:pPr>
      <w:r w:rsidRPr="00F62BA8">
        <w:t>Phân tích được các lỗi khi sử dụng máy đọc màu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máy đọc màu</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Đảm bảo tính chính xác khi sử dụng để màu của sản phẩm đảm bảo theo yêu cầu đề ra.</w:t>
      </w:r>
    </w:p>
    <w:p w:rsidR="008038DD" w:rsidRPr="00F62BA8" w:rsidRDefault="008038DD" w:rsidP="008038DD">
      <w:pPr>
        <w:pStyle w:val="Heading6"/>
        <w:keepNext w:val="0"/>
        <w:keepLines w:val="0"/>
        <w:widowControl w:val="0"/>
        <w:rPr>
          <w:rFonts w:cs="Times New Roman"/>
          <w:color w:val="auto"/>
          <w:szCs w:val="28"/>
        </w:rPr>
      </w:pPr>
      <w:r w:rsidRPr="00F62BA8">
        <w:rPr>
          <w:rFonts w:cs="Times New Roman"/>
          <w:color w:val="auto"/>
          <w:szCs w:val="28"/>
          <w:lang w:val="pl-PL"/>
        </w:rPr>
        <w:t xml:space="preserve">Tên năng lực: 2.9. </w:t>
      </w:r>
      <w:r w:rsidRPr="00F62BA8">
        <w:rPr>
          <w:rFonts w:cs="Times New Roman"/>
          <w:color w:val="auto"/>
          <w:szCs w:val="28"/>
        </w:rPr>
        <w:t>Máy đo độ da cam</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máy đo độ da cam;</w:t>
      </w:r>
    </w:p>
    <w:p w:rsidR="008038DD" w:rsidRPr="00F62BA8" w:rsidRDefault="008038DD" w:rsidP="008038DD">
      <w:pPr>
        <w:pStyle w:val="Style1"/>
        <w:ind w:left="0"/>
      </w:pPr>
      <w:r w:rsidRPr="00F62BA8">
        <w:t>Trình bày được cấu tạo, chức năng của máy đo độ da cam.</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máy đo độ da cam màu theo đúng quy trình;</w:t>
      </w:r>
    </w:p>
    <w:p w:rsidR="008038DD" w:rsidRPr="00F62BA8" w:rsidRDefault="008038DD" w:rsidP="008038DD">
      <w:pPr>
        <w:pStyle w:val="Style1"/>
        <w:ind w:left="0"/>
      </w:pPr>
      <w:r w:rsidRPr="00F62BA8">
        <w:t>Phân tích được các lỗi khi sử dụng máy đo độ da cam màu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color w:val="auto"/>
          <w:szCs w:val="28"/>
        </w:rPr>
        <w:t>đo độ da cam</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Đảm bảo tính chính xác khi sử dụng máy đo độ da cam cho sản phẩm. </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pl-PL"/>
        </w:rPr>
        <w:t xml:space="preserve">Tên năng lực: 2.10. </w:t>
      </w:r>
      <w:r w:rsidRPr="00F62BA8">
        <w:rPr>
          <w:rFonts w:eastAsia="Times New Roman" w:cs="Times New Roman"/>
          <w:color w:val="auto"/>
          <w:szCs w:val="28"/>
        </w:rPr>
        <w:t>Máy nén khí</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 xml:space="preserve">Trình bày được các kiểu </w:t>
      </w:r>
      <w:r w:rsidRPr="00F62BA8">
        <w:rPr>
          <w:rFonts w:eastAsia="Times New Roman"/>
        </w:rPr>
        <w:t>máy nén khí;</w:t>
      </w:r>
    </w:p>
    <w:p w:rsidR="008038DD" w:rsidRPr="00F62BA8" w:rsidRDefault="008038DD" w:rsidP="008038DD">
      <w:pPr>
        <w:pStyle w:val="Style1"/>
        <w:ind w:left="0"/>
      </w:pPr>
      <w:r w:rsidRPr="00F62BA8">
        <w:t xml:space="preserve">Trình bày được cấu tạo, chức năng của máy </w:t>
      </w:r>
      <w:r w:rsidRPr="00F62BA8">
        <w:rPr>
          <w:rFonts w:eastAsia="Times New Roman"/>
        </w:rPr>
        <w:t>nén khí.</w:t>
      </w:r>
      <w:r w:rsidRPr="00F62BA8">
        <w:t xml:space="preserve"> </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rFonts w:eastAsia="Times New Roman"/>
        </w:rPr>
        <w:t>nén khí</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rFonts w:eastAsia="Times New Roman"/>
        </w:rPr>
        <w:t>nén khí</w:t>
      </w:r>
      <w:r w:rsidRPr="00F62BA8">
        <w:t xml:space="preserve">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eastAsia="Times New Roman" w:cs="Times New Roman"/>
          <w:color w:val="auto"/>
          <w:szCs w:val="28"/>
        </w:rPr>
        <w:t>nén khí</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Đảm bảo an toàn khi sử dụng máy nén khí. </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pl-PL"/>
        </w:rPr>
        <w:t xml:space="preserve">Tên năng lực: 2.11. </w:t>
      </w:r>
      <w:r w:rsidRPr="00F62BA8">
        <w:rPr>
          <w:rFonts w:eastAsia="Times New Roman" w:cs="Times New Roman"/>
          <w:color w:val="auto"/>
          <w:szCs w:val="28"/>
        </w:rPr>
        <w:t xml:space="preserve">Máy tách ẩm khí nén </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lastRenderedPageBreak/>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color w:val="auto"/>
          <w:szCs w:val="28"/>
        </w:rPr>
        <w:t xml:space="preserve">- </w:t>
      </w:r>
      <w:r w:rsidRPr="00F62BA8">
        <w:rPr>
          <w:rFonts w:cs="Times New Roman"/>
          <w:b w:val="0"/>
          <w:color w:val="auto"/>
          <w:szCs w:val="28"/>
        </w:rPr>
        <w:t xml:space="preserve">Trình bày được các kiểu </w:t>
      </w:r>
      <w:r w:rsidRPr="00F62BA8">
        <w:rPr>
          <w:rFonts w:eastAsia="Times New Roman" w:cs="Times New Roman"/>
          <w:b w:val="0"/>
          <w:color w:val="auto"/>
          <w:szCs w:val="28"/>
        </w:rPr>
        <w:t xml:space="preserve">máy tách ẩm khí nén; </w:t>
      </w:r>
    </w:p>
    <w:p w:rsidR="008038DD" w:rsidRPr="00F62BA8" w:rsidRDefault="008038DD" w:rsidP="008038DD">
      <w:pPr>
        <w:pStyle w:val="Style1"/>
        <w:ind w:left="0"/>
      </w:pPr>
      <w:r w:rsidRPr="00F62BA8">
        <w:t xml:space="preserve">Trình bày được cấu tạo, chức năng của máy </w:t>
      </w:r>
      <w:r w:rsidRPr="00F62BA8">
        <w:rPr>
          <w:rFonts w:eastAsia="Times New Roman"/>
        </w:rPr>
        <w:t>tách ẩm khí nén.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rFonts w:eastAsia="Times New Roman"/>
        </w:rPr>
        <w:t xml:space="preserve">tách ẩm khí nén </w:t>
      </w:r>
      <w:r w:rsidRPr="00F62BA8">
        <w:t>theo đúng quy trình;</w:t>
      </w:r>
    </w:p>
    <w:p w:rsidR="008038DD" w:rsidRPr="00F62BA8" w:rsidRDefault="008038DD" w:rsidP="008038DD">
      <w:pPr>
        <w:pStyle w:val="Style1"/>
        <w:ind w:left="0"/>
      </w:pPr>
      <w:r w:rsidRPr="00F62BA8">
        <w:t xml:space="preserve">Phân tích được các lỗi khi sử dụng máy </w:t>
      </w:r>
      <w:r w:rsidRPr="00F62BA8">
        <w:rPr>
          <w:rFonts w:eastAsia="Times New Roman"/>
        </w:rPr>
        <w:t xml:space="preserve">tách ẩm khí nén </w:t>
      </w:r>
      <w:r w:rsidRPr="00F62BA8">
        <w:t>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tách ẩm khí nén </w:t>
      </w:r>
      <w:r w:rsidRPr="00F62BA8">
        <w:rPr>
          <w:rFonts w:cs="Times New Roman"/>
          <w:b w:val="0"/>
          <w:color w:val="auto"/>
          <w:szCs w:val="28"/>
        </w:rPr>
        <w:t>đúng theo yêu cầu kỹ thuật;</w:t>
      </w:r>
    </w:p>
    <w:p w:rsidR="008038DD" w:rsidRPr="00F62BA8" w:rsidRDefault="008038DD" w:rsidP="008038DD">
      <w:pPr>
        <w:pStyle w:val="Style1"/>
        <w:ind w:left="0"/>
      </w:pPr>
      <w:r w:rsidRPr="00F62BA8">
        <w:t xml:space="preserve">Đảm bảo an toàn khi sử dụng máy </w:t>
      </w:r>
      <w:r w:rsidRPr="00F62BA8">
        <w:rPr>
          <w:rFonts w:eastAsia="Times New Roman"/>
        </w:rPr>
        <w:t>tách ẩm khí nén</w:t>
      </w:r>
      <w:r w:rsidRPr="00F62BA8">
        <w:t xml:space="preserve"> khí. </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2.12. </w:t>
      </w:r>
      <w:r w:rsidRPr="00F62BA8">
        <w:rPr>
          <w:rFonts w:cs="Times New Roman"/>
          <w:iCs/>
          <w:color w:val="auto"/>
          <w:szCs w:val="28"/>
          <w:lang w:val="pt-BR"/>
        </w:rPr>
        <w:t>Máy đo độ cứng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cứng;</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cứng.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cứng</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cứng</w:t>
      </w:r>
      <w:r w:rsidRPr="00F62BA8">
        <w:t xml:space="preserve">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cứng</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máy </w:t>
      </w:r>
      <w:r w:rsidRPr="00F62BA8">
        <w:rPr>
          <w:iCs/>
          <w:lang w:val="pt-BR"/>
        </w:rPr>
        <w:t>đo độ cứng.</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2.13. </w:t>
      </w:r>
      <w:r w:rsidRPr="00F62BA8">
        <w:rPr>
          <w:rFonts w:cs="Times New Roman"/>
          <w:iCs/>
          <w:color w:val="auto"/>
          <w:szCs w:val="28"/>
          <w:lang w:val="pt-BR"/>
        </w:rPr>
        <w:t>Máy đo độ dày</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dày;</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dày.</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dày</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dày</w:t>
      </w:r>
      <w:r w:rsidRPr="00F62BA8">
        <w:t xml:space="preserve">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dày</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pPr>
      <w:r w:rsidRPr="00F62BA8">
        <w:t xml:space="preserve">- Đảm bảo an toàn khi sử dụng máy </w:t>
      </w:r>
      <w:r w:rsidRPr="00F62BA8">
        <w:rPr>
          <w:iCs/>
          <w:lang w:val="pt-BR"/>
        </w:rPr>
        <w:t>đo độ dày.</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2.14. </w:t>
      </w:r>
      <w:r w:rsidRPr="00F62BA8">
        <w:rPr>
          <w:rFonts w:cs="Times New Roman"/>
          <w:iCs/>
          <w:color w:val="auto"/>
          <w:szCs w:val="28"/>
          <w:lang w:val="pt-BR"/>
        </w:rPr>
        <w:t>Máy đo độ bóng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lastRenderedPageBreak/>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bóng;</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bóng.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bóng</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bóng</w:t>
      </w:r>
      <w:r w:rsidRPr="00F62BA8">
        <w:t xml:space="preserve">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bóng</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máy </w:t>
      </w:r>
      <w:r w:rsidRPr="00F62BA8">
        <w:rPr>
          <w:iCs/>
          <w:lang w:val="pt-BR"/>
        </w:rPr>
        <w:t>đo độ bóng.</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2.15. </w:t>
      </w:r>
      <w:r w:rsidRPr="00F62BA8">
        <w:rPr>
          <w:rFonts w:cs="Times New Roman"/>
          <w:iCs/>
          <w:color w:val="auto"/>
          <w:szCs w:val="28"/>
          <w:lang w:val="pt-BR"/>
        </w:rPr>
        <w:t>Máy đo độ nhám</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nhám;</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nhám.</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nhám</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nhám</w:t>
      </w:r>
      <w:r w:rsidRPr="00F62BA8">
        <w:t xml:space="preserve">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nhám</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pPr>
      <w:r w:rsidRPr="00F62BA8">
        <w:t xml:space="preserve">- Đảm bảo an toàn khi sử dụng máy </w:t>
      </w:r>
      <w:r w:rsidRPr="00F62BA8">
        <w:rPr>
          <w:iCs/>
          <w:lang w:val="pt-BR"/>
        </w:rPr>
        <w:t>đo độ nhám.</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2.16. </w:t>
      </w:r>
      <w:r w:rsidRPr="00F62BA8">
        <w:rPr>
          <w:rFonts w:cs="Times New Roman"/>
          <w:iCs/>
          <w:color w:val="auto"/>
          <w:szCs w:val="28"/>
          <w:lang w:val="pt-BR"/>
        </w:rPr>
        <w:t>Cốc đo độ nhớt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cs="Times New Roman"/>
          <w:b w:val="0"/>
          <w:iCs/>
          <w:color w:val="auto"/>
          <w:szCs w:val="28"/>
          <w:lang w:val="pt-BR"/>
        </w:rPr>
        <w:t>cốc đo độ nhớt;</w:t>
      </w:r>
    </w:p>
    <w:p w:rsidR="008038DD" w:rsidRPr="00F62BA8" w:rsidRDefault="008038DD" w:rsidP="008038DD">
      <w:pPr>
        <w:pStyle w:val="Style1"/>
        <w:ind w:left="0"/>
      </w:pPr>
      <w:r w:rsidRPr="00F62BA8">
        <w:t xml:space="preserve">Trình bày được cấu tạo, chức năng của </w:t>
      </w:r>
      <w:r w:rsidRPr="00F62BA8">
        <w:rPr>
          <w:iCs/>
          <w:lang w:val="pt-BR"/>
        </w:rPr>
        <w:t>cốc đo độ nhớt.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w:t>
      </w:r>
      <w:r w:rsidRPr="00F62BA8">
        <w:rPr>
          <w:iCs/>
          <w:lang w:val="pt-BR"/>
        </w:rPr>
        <w:t>cốc đo độ nhớt</w:t>
      </w:r>
      <w:r w:rsidRPr="00F62BA8">
        <w:t xml:space="preserve"> theo đúng quy trình;</w:t>
      </w:r>
    </w:p>
    <w:p w:rsidR="008038DD" w:rsidRPr="00F62BA8" w:rsidRDefault="008038DD" w:rsidP="008038DD">
      <w:pPr>
        <w:pStyle w:val="Style1"/>
        <w:ind w:left="0"/>
      </w:pPr>
      <w:r w:rsidRPr="00F62BA8">
        <w:t xml:space="preserve">Phân tích được các lỗi khi sử dụng </w:t>
      </w:r>
      <w:r w:rsidRPr="00F62BA8">
        <w:rPr>
          <w:iCs/>
          <w:lang w:val="pt-BR"/>
        </w:rPr>
        <w:t>cốc đo độ nhớt</w:t>
      </w:r>
      <w:r w:rsidRPr="00F62BA8">
        <w:t xml:space="preserve">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cs="Times New Roman"/>
          <w:b w:val="0"/>
          <w:iCs/>
          <w:color w:val="auto"/>
          <w:szCs w:val="28"/>
          <w:lang w:val="pt-BR"/>
        </w:rPr>
        <w:t>cốc đo độ nhớt</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w:t>
      </w:r>
      <w:r w:rsidRPr="00F62BA8">
        <w:rPr>
          <w:iCs/>
          <w:lang w:val="pt-BR"/>
        </w:rPr>
        <w:t>cốc đo độ nhớt.</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2.17. Vận hành lò sấy khô</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lastRenderedPageBreak/>
        <w:t xml:space="preserve">Yêu cầu kiến thức: </w:t>
      </w:r>
    </w:p>
    <w:p w:rsidR="008038DD" w:rsidRPr="00F62BA8" w:rsidRDefault="008038DD" w:rsidP="008038DD">
      <w:pPr>
        <w:pStyle w:val="Style1"/>
        <w:ind w:left="0"/>
      </w:pPr>
      <w:r w:rsidRPr="00F62BA8">
        <w:t>Trình bày được các kiểu lò sấy trong quy trình sơn tĩnh điện;</w:t>
      </w:r>
    </w:p>
    <w:p w:rsidR="008038DD" w:rsidRPr="00F62BA8" w:rsidRDefault="008038DD" w:rsidP="008038DD">
      <w:pPr>
        <w:pStyle w:val="Style1"/>
        <w:ind w:left="0"/>
      </w:pPr>
      <w:r w:rsidRPr="00F62BA8">
        <w:t>Trình bày được công dụng của từng loại lò sấy.</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kiểu lò sấy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máy đúng theo yêu cầu kỹ thuật;</w:t>
      </w:r>
    </w:p>
    <w:p w:rsidR="008038DD" w:rsidRPr="00F62BA8" w:rsidRDefault="008038DD" w:rsidP="008038DD">
      <w:pPr>
        <w:pStyle w:val="Style1"/>
        <w:ind w:left="0"/>
      </w:pPr>
      <w:r w:rsidRPr="00F62BA8">
        <w:t>Chịu trách nhiệm về chất lượng sản phẩm khi vận hành lò sấy.</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2.18. Vận hành bể nhúng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bể nhúng dùng trong quy trình sơn tĩnh điện;</w:t>
      </w:r>
    </w:p>
    <w:p w:rsidR="008038DD" w:rsidRPr="00F62BA8" w:rsidRDefault="008038DD" w:rsidP="008038DD">
      <w:pPr>
        <w:pStyle w:val="Style1"/>
        <w:ind w:left="0"/>
      </w:pPr>
      <w:r w:rsidRPr="00F62BA8">
        <w:t>Trình bày được công dụng của từng loại bể sơn tĩnh điện.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bể sơn tĩnh điện theo đúng quy trình;</w:t>
      </w:r>
    </w:p>
    <w:p w:rsidR="008038DD" w:rsidRPr="00F62BA8" w:rsidRDefault="008038DD" w:rsidP="008038DD">
      <w:pPr>
        <w:pStyle w:val="Style1"/>
        <w:ind w:left="0"/>
      </w:pPr>
      <w:r w:rsidRPr="00F62BA8">
        <w:t>Thực hiện được các công tác chuẩn bị bệ sơn tĩnh điện trước khi vận hành;</w:t>
      </w:r>
    </w:p>
    <w:p w:rsidR="008038DD" w:rsidRPr="00F62BA8" w:rsidRDefault="008038DD" w:rsidP="008038DD">
      <w:pPr>
        <w:pStyle w:val="Style1"/>
        <w:ind w:left="0"/>
      </w:pPr>
      <w:r w:rsidRPr="00F62BA8">
        <w:t>Thực hiện được công tác vệ sinh bể sơn tĩnh điện sau khi vận hành.</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bể mạ theo yêu cầu kỹ thuật;</w:t>
      </w:r>
    </w:p>
    <w:p w:rsidR="008038DD" w:rsidRPr="00F62BA8" w:rsidRDefault="008038DD" w:rsidP="008038DD">
      <w:pPr>
        <w:pStyle w:val="Style1"/>
        <w:ind w:left="0"/>
      </w:pPr>
      <w:r w:rsidRPr="00F62BA8">
        <w:t>Tự chủ về kỹ thuật khi vận hành bể mạ.</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2.19. Sử dụng móc treo – Gá treo</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móc treo – gá treo trong quy trình sơn tĩnh điện;</w:t>
      </w:r>
    </w:p>
    <w:p w:rsidR="008038DD" w:rsidRPr="00F62BA8" w:rsidRDefault="008038DD" w:rsidP="008038DD">
      <w:pPr>
        <w:pStyle w:val="Style1"/>
        <w:ind w:left="0"/>
      </w:pPr>
      <w:r w:rsidRPr="00F62BA8">
        <w:t xml:space="preserve">Trình bày được công dụng của từng loại móc treo – gá treo. </w:t>
      </w:r>
    </w:p>
    <w:p w:rsidR="008038DD" w:rsidRPr="007423EB" w:rsidRDefault="008038DD" w:rsidP="008038DD">
      <w:pPr>
        <w:pStyle w:val="Style1"/>
        <w:numPr>
          <w:ilvl w:val="0"/>
          <w:numId w:val="34"/>
        </w:numPr>
        <w:ind w:left="709" w:hanging="153"/>
        <w:rPr>
          <w:b/>
          <w:i/>
        </w:rPr>
      </w:pPr>
      <w:r w:rsidRPr="007423EB">
        <w:rPr>
          <w:b/>
          <w:i/>
        </w:rPr>
        <w:t xml:space="preserve">Yêu cầu kỹ năng: </w:t>
      </w:r>
    </w:p>
    <w:p w:rsidR="008038DD" w:rsidRPr="00F62BA8" w:rsidRDefault="008038DD" w:rsidP="008038DD">
      <w:pPr>
        <w:pStyle w:val="Style1"/>
        <w:ind w:left="0"/>
      </w:pPr>
      <w:r w:rsidRPr="00F62BA8">
        <w:t>Treo móc và gá treo theo đúng quy trình;</w:t>
      </w:r>
    </w:p>
    <w:p w:rsidR="008038DD" w:rsidRPr="00F62BA8" w:rsidRDefault="008038DD" w:rsidP="008038DD">
      <w:pPr>
        <w:pStyle w:val="Style1"/>
        <w:ind w:left="0"/>
      </w:pPr>
      <w:r w:rsidRPr="00F62BA8">
        <w:t>Thực hiện được công tác vệ sinh móc và gá treo sau khi sử dụng.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móc treo – gá treo theo yêu cầu kỹ thuật;</w:t>
      </w:r>
    </w:p>
    <w:p w:rsidR="008038DD" w:rsidRPr="00F62BA8" w:rsidRDefault="008038DD" w:rsidP="008038DD">
      <w:pPr>
        <w:pStyle w:val="Style1"/>
        <w:ind w:left="0"/>
      </w:pPr>
      <w:r w:rsidRPr="00F62BA8">
        <w:t>Bảo đảm an toàn khi vận hành.</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color w:val="auto"/>
          <w:szCs w:val="28"/>
          <w:lang w:val="pl-PL"/>
        </w:rPr>
        <w:t>Tên năng lực: 2.20. Quy trình xử lý nước thải</w:t>
      </w:r>
      <w:r w:rsidRPr="00F62BA8">
        <w:rPr>
          <w:rFonts w:cs="Times New Roman"/>
          <w:b w:val="0"/>
          <w:color w:val="auto"/>
          <w:szCs w:val="28"/>
          <w:lang w:val="pl-PL"/>
        </w:rPr>
        <w:t xml:space="preserve"> </w:t>
      </w:r>
    </w:p>
    <w:p w:rsidR="008038DD" w:rsidRPr="007423EB" w:rsidRDefault="008038DD" w:rsidP="008038DD">
      <w:pPr>
        <w:pStyle w:val="Heading6"/>
        <w:keepNext w:val="0"/>
        <w:keepLines w:val="0"/>
        <w:widowControl w:val="0"/>
        <w:numPr>
          <w:ilvl w:val="0"/>
          <w:numId w:val="33"/>
        </w:numPr>
        <w:ind w:left="709" w:hanging="153"/>
        <w:rPr>
          <w:rFonts w:cs="Times New Roman"/>
          <w:i/>
          <w:color w:val="auto"/>
          <w:szCs w:val="28"/>
        </w:rPr>
      </w:pPr>
      <w:r w:rsidRPr="007423EB">
        <w:rPr>
          <w:rFonts w:cs="Times New Roman"/>
          <w:i/>
          <w:color w:val="auto"/>
          <w:szCs w:val="28"/>
        </w:rPr>
        <w:lastRenderedPageBreak/>
        <w:t xml:space="preserve">Yêu cầu kiến thức: </w:t>
      </w:r>
    </w:p>
    <w:p w:rsidR="008038DD" w:rsidRPr="00F62BA8" w:rsidRDefault="008038DD" w:rsidP="008038DD">
      <w:pPr>
        <w:pStyle w:val="Style1"/>
        <w:ind w:left="0"/>
      </w:pPr>
      <w:r w:rsidRPr="00F62BA8">
        <w:t>Trình bày được quy trình xử lý nước thải;</w:t>
      </w:r>
    </w:p>
    <w:p w:rsidR="008038DD" w:rsidRPr="00F62BA8" w:rsidRDefault="008038DD" w:rsidP="008038DD">
      <w:pPr>
        <w:pStyle w:val="Style1"/>
        <w:ind w:left="0"/>
      </w:pPr>
      <w:r w:rsidRPr="00F62BA8">
        <w:t>Xác định được tiêu chuẩn nước thải cần đạt được.</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thiết bị trong quy trình xử lý nước thải;</w:t>
      </w:r>
    </w:p>
    <w:p w:rsidR="008038DD" w:rsidRPr="00F62BA8" w:rsidRDefault="008038DD" w:rsidP="008038DD">
      <w:pPr>
        <w:pStyle w:val="Style1"/>
        <w:ind w:left="0"/>
      </w:pPr>
      <w:r w:rsidRPr="00F62BA8">
        <w:t>Kiểm tra được các mẫu nước thải theo quy định.</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được các thiết bị trong quy trình xử lý nước thải đúng theo yêu cầu kỹ thuật;</w:t>
      </w:r>
    </w:p>
    <w:p w:rsidR="008038DD" w:rsidRPr="00F62BA8" w:rsidRDefault="008038DD" w:rsidP="008038DD">
      <w:pPr>
        <w:pStyle w:val="Style1"/>
        <w:ind w:left="0"/>
      </w:pPr>
      <w:r w:rsidRPr="00F62BA8">
        <w:t>Chịu trách nhiệm về chất lượng nước thải sau khi xử lý.</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color w:val="auto"/>
          <w:szCs w:val="28"/>
          <w:lang w:val="pl-PL"/>
        </w:rPr>
        <w:t>Tên năng lực: 2.21. Quy trình xử lý khí thải</w:t>
      </w:r>
      <w:r w:rsidRPr="00F62BA8">
        <w:rPr>
          <w:rFonts w:cs="Times New Roman"/>
          <w:b w:val="0"/>
          <w:color w:val="auto"/>
          <w:szCs w:val="28"/>
          <w:lang w:val="pl-PL"/>
        </w:rPr>
        <w:t xml:space="preserve"> </w:t>
      </w:r>
    </w:p>
    <w:p w:rsidR="008038DD" w:rsidRPr="007423EB" w:rsidRDefault="008038DD" w:rsidP="008038DD">
      <w:pPr>
        <w:pStyle w:val="Heading6"/>
        <w:keepNext w:val="0"/>
        <w:keepLines w:val="0"/>
        <w:widowControl w:val="0"/>
        <w:numPr>
          <w:ilvl w:val="0"/>
          <w:numId w:val="32"/>
        </w:numPr>
        <w:ind w:left="709" w:hanging="153"/>
        <w:rPr>
          <w:rFonts w:cs="Times New Roman"/>
          <w:i/>
          <w:color w:val="auto"/>
          <w:szCs w:val="28"/>
        </w:rPr>
      </w:pPr>
      <w:r w:rsidRPr="007423EB">
        <w:rPr>
          <w:rFonts w:cs="Times New Roman"/>
          <w:i/>
          <w:color w:val="auto"/>
          <w:szCs w:val="28"/>
        </w:rPr>
        <w:t xml:space="preserve">Yêu cầu kiến thức: </w:t>
      </w:r>
    </w:p>
    <w:p w:rsidR="008038DD" w:rsidRPr="00F62BA8" w:rsidRDefault="008038DD" w:rsidP="008038DD">
      <w:pPr>
        <w:pStyle w:val="Style1"/>
        <w:ind w:left="0"/>
      </w:pPr>
      <w:r w:rsidRPr="00F62BA8">
        <w:t>Trình bày được quy trình xử lý khí thải;</w:t>
      </w:r>
    </w:p>
    <w:p w:rsidR="008038DD" w:rsidRPr="00F62BA8" w:rsidRDefault="008038DD" w:rsidP="008038DD">
      <w:pPr>
        <w:pStyle w:val="Style1"/>
        <w:ind w:left="0"/>
      </w:pPr>
      <w:r w:rsidRPr="00F62BA8">
        <w:t>Xác định được tiêu chuẩn khí thải cần đạt được.</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thiết bị trong quy trình xử lý khí thải;</w:t>
      </w:r>
    </w:p>
    <w:p w:rsidR="008038DD" w:rsidRPr="00F62BA8" w:rsidRDefault="008038DD" w:rsidP="008038DD">
      <w:pPr>
        <w:pStyle w:val="Style1"/>
        <w:ind w:left="0"/>
      </w:pPr>
      <w:r w:rsidRPr="00F62BA8">
        <w:t>Kiểm tra được các mẫu khí thải theo quy định.</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được các thiết bị trong quy trình xử lý khí thải đúng theo yêu cầu kỹ thuật;</w:t>
      </w:r>
    </w:p>
    <w:p w:rsidR="008038DD" w:rsidRPr="00F62BA8" w:rsidRDefault="008038DD" w:rsidP="008038DD">
      <w:pPr>
        <w:pStyle w:val="Style1"/>
        <w:ind w:left="0"/>
      </w:pPr>
      <w:r w:rsidRPr="00F62BA8">
        <w:t>Chịu trách nhiệm về chất lượng khí thải sau khi xử lý.</w:t>
      </w:r>
    </w:p>
    <w:p w:rsidR="008038DD" w:rsidRPr="00F62BA8" w:rsidRDefault="008038DD" w:rsidP="008038DD">
      <w:pPr>
        <w:rPr>
          <w:rFonts w:cs="Times New Roman"/>
          <w:b/>
          <w:szCs w:val="28"/>
        </w:rPr>
      </w:pPr>
      <w:r w:rsidRPr="00F62BA8">
        <w:rPr>
          <w:rFonts w:cs="Times New Roman"/>
          <w:b/>
          <w:szCs w:val="28"/>
        </w:rPr>
        <w:t>c) Các năng lực chuyên môn</w:t>
      </w:r>
      <w:bookmarkEnd w:id="47"/>
      <w:bookmarkEnd w:id="48"/>
      <w:bookmarkEnd w:id="49"/>
      <w:bookmarkEnd w:id="50"/>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3.1.</w:t>
      </w:r>
      <w:r w:rsidRPr="00F62BA8">
        <w:rPr>
          <w:rFonts w:eastAsia="Times New Roman" w:cs="Times New Roman"/>
          <w:color w:val="auto"/>
          <w:szCs w:val="28"/>
          <w:lang w:val="pl-PL"/>
        </w:rPr>
        <w:t xml:space="preserve"> Xử lý tẩy dầu, mỡ</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C65048">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14699F">
        <w:rPr>
          <w:b w:val="0"/>
          <w:sz w:val="28"/>
          <w:szCs w:val="28"/>
        </w:rPr>
        <w:t>Trình bày t</w:t>
      </w:r>
      <w:r w:rsidRPr="00F62BA8">
        <w:rPr>
          <w:b w:val="0"/>
          <w:sz w:val="28"/>
          <w:szCs w:val="28"/>
          <w:lang w:val="vi-VN"/>
        </w:rPr>
        <w:t>ính chất, đặc điểm chi tiết, vật liệu cần sơn;</w:t>
      </w:r>
    </w:p>
    <w:p w:rsidR="008038DD" w:rsidRDefault="008038DD" w:rsidP="00C65048">
      <w:pPr>
        <w:pStyle w:val="NoSpacing"/>
        <w:widowControl w:val="0"/>
        <w:numPr>
          <w:ilvl w:val="0"/>
          <w:numId w:val="0"/>
        </w:numPr>
        <w:spacing w:before="120" w:line="320" w:lineRule="exact"/>
        <w:ind w:firstLine="567"/>
        <w:rPr>
          <w:b w:val="0"/>
          <w:sz w:val="28"/>
          <w:szCs w:val="28"/>
        </w:rPr>
      </w:pPr>
      <w:r w:rsidRPr="00F62BA8">
        <w:rPr>
          <w:b w:val="0"/>
          <w:sz w:val="28"/>
          <w:szCs w:val="28"/>
          <w:lang w:val="vi-VN"/>
        </w:rPr>
        <w:t xml:space="preserve">- </w:t>
      </w:r>
      <w:r w:rsidR="0014699F">
        <w:rPr>
          <w:b w:val="0"/>
          <w:sz w:val="28"/>
          <w:szCs w:val="28"/>
        </w:rPr>
        <w:t>Mô tả c</w:t>
      </w:r>
      <w:r w:rsidRPr="00F62BA8">
        <w:rPr>
          <w:b w:val="0"/>
          <w:sz w:val="28"/>
          <w:szCs w:val="28"/>
          <w:lang w:val="vi-VN"/>
        </w:rPr>
        <w:t>ấu tạo, tính năng, tác dụng, nguyên lý vận hành của dụng cụ, hệ thống thiết bị bể nhúng tẩy dầu, mỡ;</w:t>
      </w:r>
    </w:p>
    <w:p w:rsidR="00E2686A" w:rsidRPr="00E2686A" w:rsidRDefault="00E2686A" w:rsidP="00C65048">
      <w:pPr>
        <w:pStyle w:val="NoSpacing"/>
        <w:widowControl w:val="0"/>
        <w:numPr>
          <w:ilvl w:val="0"/>
          <w:numId w:val="0"/>
        </w:numPr>
        <w:spacing w:before="120" w:line="320" w:lineRule="exact"/>
        <w:ind w:firstLine="567"/>
        <w:rPr>
          <w:b w:val="0"/>
          <w:sz w:val="28"/>
          <w:szCs w:val="28"/>
        </w:rPr>
      </w:pPr>
      <w:r>
        <w:rPr>
          <w:b w:val="0"/>
          <w:sz w:val="28"/>
          <w:szCs w:val="28"/>
        </w:rPr>
        <w:t xml:space="preserve">- </w:t>
      </w:r>
      <w:r w:rsidR="00E5252C">
        <w:rPr>
          <w:b w:val="0"/>
          <w:sz w:val="28"/>
          <w:szCs w:val="28"/>
        </w:rPr>
        <w:t>Xác định</w:t>
      </w:r>
      <w:r>
        <w:rPr>
          <w:b w:val="0"/>
          <w:sz w:val="28"/>
          <w:szCs w:val="28"/>
        </w:rPr>
        <w:t xml:space="preserve"> được các thông số của bể tẩy dầu</w:t>
      </w:r>
      <w:r w:rsidR="009D3AEC">
        <w:rPr>
          <w:b w:val="0"/>
          <w:sz w:val="28"/>
          <w:szCs w:val="28"/>
        </w:rPr>
        <w:t>, mỡ;</w:t>
      </w:r>
    </w:p>
    <w:p w:rsidR="008038DD" w:rsidRPr="00F62BA8" w:rsidRDefault="008038DD" w:rsidP="00C65048">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14699F">
        <w:rPr>
          <w:b w:val="0"/>
          <w:sz w:val="28"/>
          <w:szCs w:val="28"/>
        </w:rPr>
        <w:t>Sử dụng được</w:t>
      </w:r>
      <w:r w:rsidRPr="00F62BA8">
        <w:rPr>
          <w:b w:val="0"/>
          <w:sz w:val="28"/>
          <w:szCs w:val="28"/>
          <w:lang w:val="vi-VN"/>
        </w:rPr>
        <w:t xml:space="preserve"> hệ thống thiết bị bể nhúng;</w:t>
      </w:r>
    </w:p>
    <w:p w:rsidR="008038DD" w:rsidRPr="00F62BA8" w:rsidRDefault="008038DD" w:rsidP="00C65048">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C4796">
        <w:rPr>
          <w:b w:val="0"/>
          <w:sz w:val="28"/>
          <w:szCs w:val="28"/>
        </w:rPr>
        <w:t>Phân loại c</w:t>
      </w:r>
      <w:r w:rsidRPr="00F62BA8">
        <w:rPr>
          <w:b w:val="0"/>
          <w:sz w:val="28"/>
          <w:szCs w:val="28"/>
          <w:lang w:val="vi-VN"/>
        </w:rPr>
        <w:t>ác sự cố thường gặp trong qu</w:t>
      </w:r>
      <w:r w:rsidR="009D3AEC">
        <w:rPr>
          <w:b w:val="0"/>
          <w:sz w:val="28"/>
          <w:szCs w:val="28"/>
        </w:rPr>
        <w:t>á</w:t>
      </w:r>
      <w:r w:rsidRPr="00F62BA8">
        <w:rPr>
          <w:b w:val="0"/>
          <w:sz w:val="28"/>
          <w:szCs w:val="28"/>
          <w:lang w:val="vi-VN"/>
        </w:rPr>
        <w:t xml:space="preserve"> trình vận hành bể tẩy và cách giải quyết;</w:t>
      </w:r>
    </w:p>
    <w:p w:rsidR="008038DD" w:rsidRPr="00F62BA8" w:rsidRDefault="008038DD" w:rsidP="00C65048">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C4796">
        <w:rPr>
          <w:b w:val="0"/>
          <w:sz w:val="28"/>
          <w:szCs w:val="28"/>
        </w:rPr>
        <w:t>Xác định q</w:t>
      </w:r>
      <w:r w:rsidRPr="00F62BA8">
        <w:rPr>
          <w:b w:val="0"/>
          <w:sz w:val="28"/>
          <w:szCs w:val="28"/>
          <w:lang w:val="vi-VN"/>
        </w:rPr>
        <w:t>uy trình dừng, bảo dưỡng hệ thống thiết bị;</w:t>
      </w:r>
    </w:p>
    <w:p w:rsidR="008038DD" w:rsidRPr="00F62BA8" w:rsidRDefault="008038DD" w:rsidP="00C65048">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C4796">
        <w:rPr>
          <w:b w:val="0"/>
          <w:sz w:val="28"/>
          <w:szCs w:val="28"/>
        </w:rPr>
        <w:t>Mô tả n</w:t>
      </w:r>
      <w:r w:rsidRPr="00F62BA8">
        <w:rPr>
          <w:b w:val="0"/>
          <w:sz w:val="28"/>
          <w:szCs w:val="28"/>
          <w:lang w:val="vi-VN"/>
        </w:rPr>
        <w:t xml:space="preserve">guyên </w:t>
      </w:r>
      <w:r w:rsidR="00AC4796">
        <w:rPr>
          <w:b w:val="0"/>
          <w:sz w:val="28"/>
          <w:szCs w:val="28"/>
        </w:rPr>
        <w:t>lý</w:t>
      </w:r>
      <w:r w:rsidRPr="00F62BA8">
        <w:rPr>
          <w:b w:val="0"/>
          <w:sz w:val="28"/>
          <w:szCs w:val="28"/>
          <w:lang w:val="vi-VN"/>
        </w:rPr>
        <w:t xml:space="preserve"> làm việc của các thiết bị kiểm tra, yêu cầu kỹ thuật về độ </w:t>
      </w:r>
      <w:r w:rsidRPr="00F62BA8">
        <w:rPr>
          <w:b w:val="0"/>
          <w:sz w:val="28"/>
          <w:szCs w:val="28"/>
          <w:lang w:val="vi-VN"/>
        </w:rPr>
        <w:lastRenderedPageBreak/>
        <w:t>láng, độ phẳng của chi tiết;</w:t>
      </w:r>
    </w:p>
    <w:p w:rsidR="008038DD" w:rsidRPr="00AC4796" w:rsidRDefault="008038DD" w:rsidP="00C65048">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AC4796">
        <w:rPr>
          <w:b w:val="0"/>
          <w:sz w:val="28"/>
          <w:szCs w:val="28"/>
        </w:rPr>
        <w:t>Xây dựng được q</w:t>
      </w:r>
      <w:r w:rsidRPr="00F62BA8">
        <w:rPr>
          <w:b w:val="0"/>
          <w:sz w:val="28"/>
          <w:szCs w:val="28"/>
          <w:lang w:val="vi-VN"/>
        </w:rPr>
        <w:t>uy tắc vệ sinh an toàn, bảo quản dụng cụ thiết bị, công tác vệ sinh môi</w:t>
      </w:r>
      <w:r w:rsidR="00AC4796">
        <w:rPr>
          <w:b w:val="0"/>
          <w:sz w:val="28"/>
          <w:szCs w:val="28"/>
        </w:rPr>
        <w:t xml:space="preserve"> </w:t>
      </w:r>
      <w:r w:rsidRPr="00F62BA8">
        <w:rPr>
          <w:b w:val="0"/>
          <w:sz w:val="28"/>
          <w:szCs w:val="28"/>
          <w:lang w:val="vi-VN"/>
        </w:rPr>
        <w:t>trường.</w:t>
      </w:r>
    </w:p>
    <w:p w:rsidR="008038DD"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Pr>
          <w:rStyle w:val="BodyTextChar1"/>
          <w:i/>
          <w:spacing w:val="0"/>
          <w:sz w:val="28"/>
          <w:szCs w:val="28"/>
          <w:shd w:val="clear" w:color="auto" w:fill="auto"/>
        </w:rPr>
        <w:t>:</w:t>
      </w:r>
    </w:p>
    <w:p w:rsidR="00E2686A" w:rsidRPr="00E2686A" w:rsidRDefault="00E2686A" w:rsidP="00C65048">
      <w:pPr>
        <w:rPr>
          <w:lang w:val="pl-PL"/>
        </w:rPr>
      </w:pPr>
      <w:r>
        <w:rPr>
          <w:lang w:val="pl-PL"/>
        </w:rPr>
        <w:t xml:space="preserve">- </w:t>
      </w:r>
      <w:r w:rsidR="00AC4796">
        <w:rPr>
          <w:lang w:val="pl-PL"/>
        </w:rPr>
        <w:t>Thực hành k</w:t>
      </w:r>
      <w:r>
        <w:rPr>
          <w:lang w:val="pl-PL"/>
        </w:rPr>
        <w:t>iểm tra các thông số của bể tẩy dầu</w:t>
      </w:r>
      <w:r w:rsidR="009D3AEC">
        <w:rPr>
          <w:lang w:val="pl-PL"/>
        </w:rPr>
        <w:t>, mỡ;</w:t>
      </w:r>
    </w:p>
    <w:p w:rsidR="008038DD" w:rsidRPr="00F62BA8" w:rsidRDefault="008038DD" w:rsidP="00C65048">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Nhận </w:t>
      </w:r>
      <w:r w:rsidR="00AC4796">
        <w:rPr>
          <w:rFonts w:eastAsia="Calibri"/>
          <w:spacing w:val="0"/>
          <w:lang w:eastAsia="en-US"/>
        </w:rPr>
        <w:t>ra</w:t>
      </w:r>
      <w:r w:rsidRPr="00F62BA8">
        <w:rPr>
          <w:rFonts w:eastAsia="Calibri"/>
          <w:spacing w:val="0"/>
          <w:lang w:val="vi-VN" w:eastAsia="en-US"/>
        </w:rPr>
        <w:t xml:space="preserve"> và sử dụng </w:t>
      </w:r>
      <w:r w:rsidR="00555021">
        <w:rPr>
          <w:rFonts w:eastAsia="Calibri"/>
          <w:spacing w:val="0"/>
          <w:lang w:eastAsia="en-US"/>
        </w:rPr>
        <w:t>được</w:t>
      </w:r>
      <w:r w:rsidR="00555021" w:rsidRPr="00F62BA8">
        <w:rPr>
          <w:rFonts w:eastAsia="Calibri"/>
          <w:spacing w:val="0"/>
          <w:lang w:val="vi-VN" w:eastAsia="en-US"/>
        </w:rPr>
        <w:t xml:space="preserve"> </w:t>
      </w:r>
      <w:r w:rsidRPr="00F62BA8">
        <w:rPr>
          <w:rFonts w:eastAsia="Calibri"/>
          <w:spacing w:val="0"/>
          <w:lang w:val="vi-VN" w:eastAsia="en-US"/>
        </w:rPr>
        <w:t>các dụng cụ, thiết bị gia công, vật liệu sơn điện</w:t>
      </w:r>
      <w:r w:rsidR="00C65048">
        <w:rPr>
          <w:rFonts w:eastAsia="Calibri"/>
          <w:spacing w:val="0"/>
          <w:lang w:eastAsia="en-US"/>
        </w:rPr>
        <w:t xml:space="preserve"> ly ED</w:t>
      </w:r>
      <w:r w:rsidRPr="00F62BA8">
        <w:rPr>
          <w:rFonts w:eastAsia="Calibri"/>
          <w:spacing w:val="0"/>
          <w:lang w:val="vi-VN" w:eastAsia="en-US"/>
        </w:rPr>
        <w:t>;</w:t>
      </w:r>
    </w:p>
    <w:p w:rsidR="008038DD" w:rsidRPr="00F62BA8" w:rsidRDefault="008038DD" w:rsidP="00C65048">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w:t>
      </w:r>
    </w:p>
    <w:p w:rsidR="008038DD" w:rsidRPr="00F62BA8" w:rsidRDefault="008038DD" w:rsidP="00C65048">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AC4796">
        <w:rPr>
          <w:rFonts w:eastAsia="Calibri"/>
          <w:spacing w:val="0"/>
          <w:lang w:eastAsia="en-US"/>
        </w:rPr>
        <w:t>Thao tác d</w:t>
      </w:r>
      <w:r w:rsidRPr="00F62BA8">
        <w:rPr>
          <w:rFonts w:eastAsia="Calibri"/>
          <w:spacing w:val="0"/>
          <w:lang w:val="vi-VN" w:eastAsia="en-US"/>
        </w:rPr>
        <w:t>ừng và bảo dưỡng hệ thống thiết bị</w:t>
      </w:r>
      <w:r w:rsidR="00AC4796">
        <w:rPr>
          <w:rFonts w:eastAsia="Calibri"/>
          <w:spacing w:val="0"/>
          <w:lang w:eastAsia="en-US"/>
        </w:rPr>
        <w:t xml:space="preserve"> đúng yêu cầu kỹ thuật</w:t>
      </w:r>
      <w:r w:rsidRPr="00F62BA8">
        <w:rPr>
          <w:rFonts w:eastAsia="Calibri"/>
          <w:spacing w:val="0"/>
          <w:lang w:val="vi-VN" w:eastAsia="en-US"/>
        </w:rPr>
        <w:t>;</w:t>
      </w:r>
    </w:p>
    <w:p w:rsidR="00AC4796" w:rsidRPr="00D92A1C" w:rsidRDefault="00AC4796" w:rsidP="00C65048">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Pr>
          <w:b w:val="0"/>
          <w:color w:val="000000"/>
          <w:sz w:val="28"/>
          <w:szCs w:val="28"/>
        </w:rPr>
        <w:t>Thực hành x</w:t>
      </w:r>
      <w:r w:rsidRPr="00D92A1C">
        <w:rPr>
          <w:b w:val="0"/>
          <w:color w:val="000000"/>
          <w:sz w:val="28"/>
          <w:szCs w:val="28"/>
        </w:rPr>
        <w:t>ử lý được các sự cố để thiết bị làm việc bình thường;</w:t>
      </w:r>
    </w:p>
    <w:p w:rsidR="00AC4796" w:rsidRPr="00921A15" w:rsidRDefault="00AC4796" w:rsidP="00C65048">
      <w:pPr>
        <w:pStyle w:val="NoSpacing"/>
        <w:widowControl w:val="0"/>
        <w:numPr>
          <w:ilvl w:val="0"/>
          <w:numId w:val="0"/>
        </w:numPr>
        <w:spacing w:before="120" w:line="320" w:lineRule="exact"/>
        <w:ind w:firstLine="567"/>
        <w:rPr>
          <w:b w:val="0"/>
          <w:sz w:val="28"/>
          <w:szCs w:val="28"/>
        </w:rPr>
      </w:pPr>
      <w:r w:rsidRPr="00921A15">
        <w:rPr>
          <w:b w:val="0"/>
          <w:color w:val="000000"/>
          <w:sz w:val="28"/>
          <w:szCs w:val="28"/>
        </w:rPr>
        <w:t>- Thực hành vệ sinh, bảo quản dụng cụ, thiết bị, vệ sinh môi trường;</w:t>
      </w:r>
    </w:p>
    <w:p w:rsidR="00AC4796" w:rsidRPr="00921A15" w:rsidRDefault="00AC4796" w:rsidP="00C65048">
      <w:pPr>
        <w:pStyle w:val="NoSpacing"/>
        <w:widowControl w:val="0"/>
        <w:numPr>
          <w:ilvl w:val="0"/>
          <w:numId w:val="0"/>
        </w:numPr>
        <w:spacing w:before="120" w:line="320" w:lineRule="exact"/>
        <w:ind w:firstLine="567"/>
        <w:jc w:val="left"/>
        <w:rPr>
          <w:b w:val="0"/>
          <w:sz w:val="28"/>
          <w:szCs w:val="28"/>
        </w:rPr>
      </w:pPr>
      <w:r w:rsidRPr="00921A15">
        <w:rPr>
          <w:b w:val="0"/>
          <w:sz w:val="28"/>
          <w:szCs w:val="28"/>
        </w:rPr>
        <w:t>- Thực hiện tốt các nguyên tắc an toàn lao động.</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AC4796" w:rsidRPr="00C65A62" w:rsidRDefault="00AC4796" w:rsidP="00AC4796">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AC4796" w:rsidRPr="00C65A62" w:rsidRDefault="00AC4796" w:rsidP="00AC4796">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AC4796" w:rsidRPr="00C65A62" w:rsidRDefault="00AC4796" w:rsidP="00AC4796">
      <w:pPr>
        <w:pStyle w:val="Style5"/>
        <w:tabs>
          <w:tab w:val="clear" w:pos="360"/>
          <w:tab w:val="clear" w:pos="567"/>
        </w:tabs>
        <w:ind w:left="567"/>
        <w:jc w:val="both"/>
        <w:rPr>
          <w:lang w:eastAsia="x-none"/>
        </w:rPr>
      </w:pPr>
      <w:r w:rsidRPr="00C65A62">
        <w:t>- Tập trung, cẩn thận, chính xác;</w:t>
      </w:r>
    </w:p>
    <w:p w:rsidR="00AC4796" w:rsidRPr="00C65A62" w:rsidRDefault="00AC4796" w:rsidP="00AC4796">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AC4796" w:rsidRPr="00C65A62" w:rsidRDefault="00AC4796" w:rsidP="00AC4796">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AC4796" w:rsidRPr="00C65A62" w:rsidRDefault="00AC4796" w:rsidP="00AC4796">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cs="Times New Roman"/>
          <w:color w:val="auto"/>
          <w:szCs w:val="28"/>
        </w:rPr>
      </w:pPr>
      <w:r w:rsidRPr="00F62BA8">
        <w:rPr>
          <w:rFonts w:cs="Times New Roman"/>
          <w:color w:val="auto"/>
          <w:szCs w:val="28"/>
          <w:lang w:val="pl-PL"/>
        </w:rPr>
        <w:t>Tên năng lực: 3.2.</w:t>
      </w:r>
      <w:r w:rsidRPr="00F62BA8">
        <w:rPr>
          <w:rStyle w:val="BodyTextChar1"/>
          <w:color w:val="auto"/>
          <w:sz w:val="28"/>
          <w:szCs w:val="28"/>
          <w:lang w:val="vi-VN"/>
        </w:rPr>
        <w:t xml:space="preserve"> </w:t>
      </w:r>
      <w:r w:rsidRPr="00F62BA8">
        <w:rPr>
          <w:rFonts w:eastAsia="Times New Roman" w:cs="Times New Roman"/>
          <w:color w:val="auto"/>
          <w:szCs w:val="28"/>
        </w:rPr>
        <w:t>Xử lý tẩy rỉ sét, làm sạch bề mặt kim loại</w:t>
      </w:r>
      <w:r w:rsidRPr="00F62BA8">
        <w:rPr>
          <w:rFonts w:cs="Times New Roman"/>
          <w:color w:val="auto"/>
          <w:szCs w:val="28"/>
        </w:rPr>
        <w:t xml:space="preserve"> </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C4796">
        <w:rPr>
          <w:b w:val="0"/>
          <w:sz w:val="28"/>
          <w:szCs w:val="28"/>
        </w:rPr>
        <w:t>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C4796">
        <w:rPr>
          <w:b w:val="0"/>
          <w:sz w:val="28"/>
          <w:szCs w:val="28"/>
        </w:rPr>
        <w:t>Mô tả c</w:t>
      </w:r>
      <w:r w:rsidRPr="00F62BA8">
        <w:rPr>
          <w:b w:val="0"/>
          <w:sz w:val="28"/>
          <w:szCs w:val="28"/>
          <w:lang w:val="vi-VN"/>
        </w:rPr>
        <w:t>ấu tạo, tính năng, tác dụng, nguyên lý vận hành của dụng cụ, hệ thống thiết bị bể nhúng tẩy rỉ sét;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5252C">
        <w:rPr>
          <w:b w:val="0"/>
          <w:sz w:val="28"/>
          <w:szCs w:val="28"/>
        </w:rPr>
        <w:t>Mô tả</w:t>
      </w:r>
      <w:r w:rsidRPr="00F62BA8">
        <w:rPr>
          <w:b w:val="0"/>
          <w:sz w:val="28"/>
          <w:szCs w:val="28"/>
          <w:lang w:val="vi-VN"/>
        </w:rPr>
        <w:t xml:space="preserve"> </w:t>
      </w:r>
      <w:r w:rsidR="002A040C">
        <w:rPr>
          <w:b w:val="0"/>
          <w:sz w:val="28"/>
          <w:szCs w:val="28"/>
        </w:rPr>
        <w:t xml:space="preserve">được </w:t>
      </w:r>
      <w:r w:rsidRPr="00F62BA8">
        <w:rPr>
          <w:b w:val="0"/>
          <w:sz w:val="28"/>
          <w:szCs w:val="28"/>
          <w:lang w:val="vi-VN"/>
        </w:rPr>
        <w:t>hệ thống thiết bị bể nhúng</w:t>
      </w:r>
      <w:r w:rsidR="002A040C">
        <w:rPr>
          <w:b w:val="0"/>
          <w:sz w:val="28"/>
          <w:szCs w:val="28"/>
        </w:rPr>
        <w:t xml:space="preserve"> tẩy rỉ</w:t>
      </w:r>
      <w:r w:rsidR="00555021">
        <w:rPr>
          <w:b w:val="0"/>
          <w:sz w:val="28"/>
          <w:szCs w:val="28"/>
        </w:rPr>
        <w:t>,</w:t>
      </w:r>
      <w:r w:rsidR="002A040C">
        <w:rPr>
          <w:b w:val="0"/>
          <w:sz w:val="28"/>
          <w:szCs w:val="28"/>
        </w:rPr>
        <w:t xml:space="preserve"> sét</w:t>
      </w:r>
      <w:r w:rsidRPr="00F62BA8">
        <w:rPr>
          <w:b w:val="0"/>
          <w:sz w:val="28"/>
          <w:szCs w:val="28"/>
          <w:lang w:val="vi-VN"/>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2A040C">
        <w:rPr>
          <w:b w:val="0"/>
          <w:sz w:val="28"/>
          <w:szCs w:val="28"/>
        </w:rPr>
        <w:t>Phân loại c</w:t>
      </w:r>
      <w:r w:rsidRPr="00F62BA8">
        <w:rPr>
          <w:b w:val="0"/>
          <w:sz w:val="28"/>
          <w:szCs w:val="28"/>
          <w:lang w:val="vi-VN"/>
        </w:rPr>
        <w:t>ác sự cố thường gặp trong qu</w:t>
      </w:r>
      <w:r w:rsidR="00DC7040">
        <w:rPr>
          <w:b w:val="0"/>
          <w:sz w:val="28"/>
          <w:szCs w:val="28"/>
        </w:rPr>
        <w:t>á</w:t>
      </w:r>
      <w:r w:rsidRPr="00F62BA8">
        <w:rPr>
          <w:b w:val="0"/>
          <w:sz w:val="28"/>
          <w:szCs w:val="28"/>
          <w:lang w:val="vi-VN"/>
        </w:rPr>
        <w:t xml:space="preserve"> trình vận hành bể tẩy</w:t>
      </w:r>
      <w:r w:rsidRPr="00F62BA8">
        <w:rPr>
          <w:b w:val="0"/>
          <w:sz w:val="28"/>
          <w:szCs w:val="28"/>
        </w:rPr>
        <w:t>, bể nhúng</w:t>
      </w:r>
      <w:r w:rsidRPr="00F62BA8">
        <w:rPr>
          <w:b w:val="0"/>
          <w:sz w:val="28"/>
          <w:szCs w:val="28"/>
          <w:lang w:val="vi-VN"/>
        </w:rPr>
        <w:t xml:space="preserve">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2A040C">
        <w:rPr>
          <w:b w:val="0"/>
          <w:sz w:val="28"/>
          <w:szCs w:val="28"/>
        </w:rPr>
        <w:t>Xác định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2A040C">
        <w:rPr>
          <w:b w:val="0"/>
          <w:sz w:val="28"/>
          <w:szCs w:val="28"/>
        </w:rPr>
        <w:t>Trình bày n</w:t>
      </w:r>
      <w:r w:rsidRPr="00F62BA8">
        <w:rPr>
          <w:b w:val="0"/>
          <w:sz w:val="28"/>
          <w:szCs w:val="28"/>
          <w:lang w:val="vi-VN"/>
        </w:rPr>
        <w:t xml:space="preserve">guyên </w:t>
      </w:r>
      <w:r w:rsidR="002A040C">
        <w:rPr>
          <w:b w:val="0"/>
          <w:sz w:val="28"/>
          <w:szCs w:val="28"/>
        </w:rPr>
        <w:t>lý</w:t>
      </w:r>
      <w:r w:rsidRPr="00F62BA8">
        <w:rPr>
          <w:b w:val="0"/>
          <w:sz w:val="28"/>
          <w:szCs w:val="28"/>
          <w:lang w:val="vi-VN"/>
        </w:rPr>
        <w:t xml:space="preserve"> làm việc của các thiết bị kiểm tra, yêu cầu kỹ thuật về độ sạch bề mặt;</w:t>
      </w:r>
    </w:p>
    <w:p w:rsidR="008038DD" w:rsidRPr="002A040C" w:rsidRDefault="008038DD" w:rsidP="002A040C">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2A040C">
        <w:rPr>
          <w:b w:val="0"/>
          <w:sz w:val="28"/>
          <w:szCs w:val="28"/>
        </w:rPr>
        <w:t>Xây dựng q</w:t>
      </w:r>
      <w:r w:rsidRPr="00F62BA8">
        <w:rPr>
          <w:b w:val="0"/>
          <w:sz w:val="28"/>
          <w:szCs w:val="28"/>
          <w:lang w:val="vi-VN"/>
        </w:rPr>
        <w:t>uy tắc vệ sinh an toàn, bảo quản dụng cụ thiết bị, công tác vệ sinh môi</w:t>
      </w:r>
      <w:r w:rsidR="002A040C">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lastRenderedPageBreak/>
        <w:t>Yêu cầu kỹ năng</w:t>
      </w:r>
      <w:r w:rsidR="00DA6E2A" w:rsidRPr="00DA6E2A">
        <w:rPr>
          <w:rStyle w:val="BodyTextChar1"/>
          <w:i/>
          <w:spacing w:val="0"/>
          <w:sz w:val="28"/>
          <w:szCs w:val="28"/>
          <w:shd w:val="clear" w:color="auto" w:fill="auto"/>
        </w:rPr>
        <w:t>:</w:t>
      </w:r>
    </w:p>
    <w:p w:rsidR="008038DD" w:rsidRPr="00F62BA8" w:rsidRDefault="008038DD" w:rsidP="002A040C">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Nhận </w:t>
      </w:r>
      <w:r w:rsidR="002A040C">
        <w:rPr>
          <w:rFonts w:eastAsia="Calibri"/>
          <w:spacing w:val="0"/>
          <w:lang w:eastAsia="en-US"/>
        </w:rPr>
        <w:t xml:space="preserve">ra </w:t>
      </w:r>
      <w:r w:rsidRPr="00F62BA8">
        <w:rPr>
          <w:rFonts w:eastAsia="Calibri"/>
          <w:spacing w:val="0"/>
          <w:lang w:val="vi-VN" w:eastAsia="en-US"/>
        </w:rPr>
        <w:t xml:space="preserve">và sử dụng </w:t>
      </w:r>
      <w:r w:rsidR="00555021">
        <w:rPr>
          <w:rFonts w:eastAsia="Calibri"/>
          <w:spacing w:val="0"/>
          <w:lang w:eastAsia="en-US"/>
        </w:rPr>
        <w:t>được</w:t>
      </w:r>
      <w:r w:rsidR="00555021" w:rsidRPr="00F62BA8">
        <w:rPr>
          <w:rFonts w:eastAsia="Calibri"/>
          <w:spacing w:val="0"/>
          <w:lang w:val="vi-VN" w:eastAsia="en-US"/>
        </w:rPr>
        <w:t xml:space="preserve"> </w:t>
      </w:r>
      <w:r w:rsidRPr="00F62BA8">
        <w:rPr>
          <w:rFonts w:eastAsia="Calibri"/>
          <w:spacing w:val="0"/>
          <w:lang w:val="vi-VN" w:eastAsia="en-US"/>
        </w:rPr>
        <w:t xml:space="preserve">các dụng cụ, thiết bị gia công, vật liệu sơn </w:t>
      </w:r>
      <w:r w:rsidR="006F40BC">
        <w:rPr>
          <w:rFonts w:eastAsia="Calibri"/>
          <w:spacing w:val="0"/>
          <w:lang w:eastAsia="en-US"/>
        </w:rPr>
        <w:t xml:space="preserve">nhúng ED </w:t>
      </w:r>
      <w:r w:rsidRPr="00F62BA8">
        <w:rPr>
          <w:rFonts w:eastAsia="Calibri"/>
          <w:spacing w:val="0"/>
          <w:lang w:val="vi-VN" w:eastAsia="en-US"/>
        </w:rPr>
        <w:t>điện</w:t>
      </w:r>
      <w:r w:rsidR="006F40BC">
        <w:rPr>
          <w:rFonts w:eastAsia="Calibri"/>
          <w:spacing w:val="0"/>
          <w:lang w:eastAsia="en-US"/>
        </w:rPr>
        <w:t xml:space="preserve"> ly</w:t>
      </w:r>
      <w:r w:rsidRPr="00F62BA8">
        <w:rPr>
          <w:rFonts w:eastAsia="Calibri"/>
          <w:spacing w:val="0"/>
          <w:lang w:val="vi-VN" w:eastAsia="en-US"/>
        </w:rPr>
        <w:t>;</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w:t>
      </w:r>
    </w:p>
    <w:p w:rsidR="002A040C" w:rsidRPr="00F62BA8" w:rsidRDefault="002A040C" w:rsidP="002A040C">
      <w:pPr>
        <w:pStyle w:val="Style4"/>
        <w:numPr>
          <w:ilvl w:val="0"/>
          <w:numId w:val="0"/>
        </w:numPr>
        <w:spacing w:before="80" w:after="80"/>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Thao tác d</w:t>
      </w:r>
      <w:r w:rsidRPr="00F62BA8">
        <w:rPr>
          <w:rFonts w:eastAsia="Calibri"/>
          <w:spacing w:val="0"/>
          <w:lang w:val="vi-VN" w:eastAsia="en-US"/>
        </w:rPr>
        <w:t>ừng và bảo dưỡng hệ thống thiết bị</w:t>
      </w:r>
      <w:r>
        <w:rPr>
          <w:rFonts w:eastAsia="Calibri"/>
          <w:spacing w:val="0"/>
          <w:lang w:eastAsia="en-US"/>
        </w:rPr>
        <w:t xml:space="preserve"> đúng yêu cầu kỹ thuật</w:t>
      </w:r>
      <w:r w:rsidRPr="00F62BA8">
        <w:rPr>
          <w:rFonts w:eastAsia="Calibri"/>
          <w:spacing w:val="0"/>
          <w:lang w:val="vi-VN" w:eastAsia="en-US"/>
        </w:rPr>
        <w:t>;</w:t>
      </w:r>
    </w:p>
    <w:p w:rsidR="002A040C" w:rsidRPr="00D92A1C" w:rsidRDefault="002A040C" w:rsidP="002A040C">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Pr>
          <w:b w:val="0"/>
          <w:color w:val="000000"/>
          <w:sz w:val="28"/>
          <w:szCs w:val="28"/>
        </w:rPr>
        <w:t>Thực hành x</w:t>
      </w:r>
      <w:r w:rsidRPr="00D92A1C">
        <w:rPr>
          <w:b w:val="0"/>
          <w:color w:val="000000"/>
          <w:sz w:val="28"/>
          <w:szCs w:val="28"/>
        </w:rPr>
        <w:t>ử lý được các sự cố để thiết bị làm việc bình thường;</w:t>
      </w:r>
    </w:p>
    <w:p w:rsidR="002A040C" w:rsidRPr="00921A15" w:rsidRDefault="002A040C" w:rsidP="002A040C">
      <w:pPr>
        <w:pStyle w:val="NoSpacing"/>
        <w:widowControl w:val="0"/>
        <w:numPr>
          <w:ilvl w:val="0"/>
          <w:numId w:val="0"/>
        </w:numPr>
        <w:spacing w:before="120" w:line="320" w:lineRule="exact"/>
        <w:ind w:firstLine="567"/>
        <w:rPr>
          <w:b w:val="0"/>
          <w:sz w:val="28"/>
          <w:szCs w:val="28"/>
        </w:rPr>
      </w:pPr>
      <w:r w:rsidRPr="00921A15">
        <w:rPr>
          <w:b w:val="0"/>
          <w:color w:val="000000"/>
          <w:sz w:val="28"/>
          <w:szCs w:val="28"/>
        </w:rPr>
        <w:t>- Thực hành vệ sinh, bảo quản dụng cụ, thiết bị, vệ sinh môi trườ</w:t>
      </w:r>
      <w:r w:rsidR="00DC7040">
        <w:rPr>
          <w:b w:val="0"/>
          <w:color w:val="000000"/>
          <w:sz w:val="28"/>
          <w:szCs w:val="28"/>
        </w:rPr>
        <w:t>ng.</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2A040C" w:rsidRPr="00C65A62" w:rsidRDefault="002A040C" w:rsidP="002A040C">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2A040C" w:rsidRPr="00C65A62" w:rsidRDefault="002A040C" w:rsidP="002A040C">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2A040C" w:rsidRPr="00C65A62" w:rsidRDefault="002A040C" w:rsidP="002A040C">
      <w:pPr>
        <w:pStyle w:val="Style5"/>
        <w:tabs>
          <w:tab w:val="clear" w:pos="360"/>
          <w:tab w:val="clear" w:pos="567"/>
        </w:tabs>
        <w:ind w:left="567"/>
        <w:jc w:val="both"/>
        <w:rPr>
          <w:lang w:eastAsia="x-none"/>
        </w:rPr>
      </w:pPr>
      <w:r w:rsidRPr="00C65A62">
        <w:t>- Tập trung, cẩn thận, chính xác;</w:t>
      </w:r>
    </w:p>
    <w:p w:rsidR="002A040C" w:rsidRPr="00C65A62" w:rsidRDefault="002A040C" w:rsidP="002A040C">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2A040C" w:rsidRPr="00C65A62" w:rsidRDefault="002A040C" w:rsidP="002A040C">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2A040C" w:rsidRPr="00C65A62" w:rsidRDefault="002A040C" w:rsidP="002A040C">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8038DD" w:rsidRPr="00E77C83" w:rsidRDefault="008038DD" w:rsidP="008038DD">
      <w:pPr>
        <w:pStyle w:val="Heading6"/>
        <w:keepNext w:val="0"/>
        <w:keepLines w:val="0"/>
        <w:widowControl w:val="0"/>
        <w:rPr>
          <w:rFonts w:cs="Times New Roman"/>
          <w:b w:val="0"/>
          <w:color w:val="000000" w:themeColor="text1"/>
          <w:szCs w:val="28"/>
        </w:rPr>
      </w:pPr>
      <w:r w:rsidRPr="00E77C83">
        <w:rPr>
          <w:rFonts w:cs="Times New Roman"/>
          <w:color w:val="000000" w:themeColor="text1"/>
          <w:szCs w:val="28"/>
        </w:rPr>
        <w:t xml:space="preserve">Tên năng lực: 3.3. </w:t>
      </w:r>
      <w:r w:rsidRPr="00E77C83">
        <w:rPr>
          <w:rFonts w:eastAsia="Times New Roman" w:cs="Times New Roman"/>
          <w:color w:val="000000" w:themeColor="text1"/>
          <w:szCs w:val="28"/>
        </w:rPr>
        <w:t>Hóa chất định hình bề mặt</w:t>
      </w:r>
      <w:r w:rsidRPr="00E77C83">
        <w:rPr>
          <w:rFonts w:cs="Times New Roman"/>
          <w:b w:val="0"/>
          <w:color w:val="000000" w:themeColor="text1"/>
          <w:szCs w:val="28"/>
          <w:lang w:val="vi-VN"/>
        </w:rPr>
        <w:t xml:space="preserve"> </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rPr>
      </w:pPr>
      <w:r w:rsidRPr="00F62BA8">
        <w:rPr>
          <w:b w:val="0"/>
          <w:sz w:val="28"/>
          <w:szCs w:val="28"/>
          <w:lang w:val="vi-VN"/>
        </w:rPr>
        <w:t>- T</w:t>
      </w:r>
      <w:r w:rsidR="00E77C83">
        <w:rPr>
          <w:b w:val="0"/>
          <w:sz w:val="28"/>
          <w:szCs w:val="28"/>
        </w:rPr>
        <w:t>rình bày t</w:t>
      </w:r>
      <w:r w:rsidRPr="00F62BA8">
        <w:rPr>
          <w:b w:val="0"/>
          <w:sz w:val="28"/>
          <w:szCs w:val="28"/>
          <w:lang w:val="vi-VN"/>
        </w:rPr>
        <w:t>ính chất, đặc điểm chi tiết, vật liệu cần sơn</w:t>
      </w:r>
      <w:r w:rsidR="006F40BC">
        <w:rPr>
          <w:b w:val="0"/>
          <w:sz w:val="28"/>
          <w:szCs w:val="28"/>
        </w:rPr>
        <w:t xml:space="preserve"> nhúng ED</w:t>
      </w:r>
      <w:r w:rsidRPr="00F62BA8">
        <w:rPr>
          <w:b w:val="0"/>
          <w:sz w:val="28"/>
          <w:szCs w:val="28"/>
          <w:lang w:val="vi-VN"/>
        </w:rPr>
        <w:t>;</w:t>
      </w:r>
    </w:p>
    <w:p w:rsidR="008038DD" w:rsidRPr="00F62BA8" w:rsidRDefault="008038DD" w:rsidP="008038DD">
      <w:pPr>
        <w:pStyle w:val="NoSpacing"/>
        <w:widowControl w:val="0"/>
        <w:numPr>
          <w:ilvl w:val="0"/>
          <w:numId w:val="0"/>
        </w:numPr>
        <w:spacing w:before="120" w:line="320" w:lineRule="exact"/>
        <w:ind w:firstLine="567"/>
        <w:rPr>
          <w:b w:val="0"/>
          <w:sz w:val="28"/>
          <w:szCs w:val="28"/>
        </w:rPr>
      </w:pPr>
      <w:r w:rsidRPr="00F62BA8">
        <w:rPr>
          <w:b w:val="0"/>
          <w:sz w:val="28"/>
          <w:szCs w:val="28"/>
        </w:rPr>
        <w:t xml:space="preserve">- </w:t>
      </w:r>
      <w:r w:rsidR="00E77C83">
        <w:rPr>
          <w:b w:val="0"/>
          <w:sz w:val="28"/>
          <w:szCs w:val="28"/>
        </w:rPr>
        <w:t>Trình bày t</w:t>
      </w:r>
      <w:r w:rsidRPr="00F62BA8">
        <w:rPr>
          <w:b w:val="0"/>
          <w:sz w:val="28"/>
          <w:szCs w:val="28"/>
        </w:rPr>
        <w:t>ính chất của các hóa chất và dung dịch dùng để định hình bề mặt;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77C83">
        <w:rPr>
          <w:b w:val="0"/>
          <w:sz w:val="28"/>
          <w:szCs w:val="28"/>
        </w:rPr>
        <w:t>Mô tả được c</w:t>
      </w:r>
      <w:r w:rsidRPr="00F62BA8">
        <w:rPr>
          <w:b w:val="0"/>
          <w:sz w:val="28"/>
          <w:szCs w:val="28"/>
          <w:lang w:val="vi-VN"/>
        </w:rPr>
        <w:t>ấu tạo, tính năng, tác dụng, nguyên lý vận hành của dụng cụ, hệ thống thiết bị bể nhúng định hình bề mặt;</w:t>
      </w:r>
    </w:p>
    <w:p w:rsidR="00673E83" w:rsidRPr="00F62BA8" w:rsidRDefault="00673E83" w:rsidP="00673E83">
      <w:pPr>
        <w:pStyle w:val="NoSpacing"/>
        <w:widowControl w:val="0"/>
        <w:numPr>
          <w:ilvl w:val="0"/>
          <w:numId w:val="0"/>
        </w:numPr>
        <w:spacing w:before="100" w:after="100" w:line="320" w:lineRule="exact"/>
        <w:ind w:firstLine="567"/>
        <w:rPr>
          <w:b w:val="0"/>
          <w:sz w:val="28"/>
          <w:szCs w:val="28"/>
          <w:lang w:val="vi-VN"/>
        </w:rPr>
      </w:pPr>
      <w:r w:rsidRPr="00F62BA8">
        <w:rPr>
          <w:b w:val="0"/>
          <w:sz w:val="28"/>
          <w:szCs w:val="28"/>
          <w:lang w:val="vi-VN"/>
        </w:rPr>
        <w:t xml:space="preserve">- </w:t>
      </w:r>
      <w:r>
        <w:rPr>
          <w:b w:val="0"/>
          <w:sz w:val="28"/>
          <w:szCs w:val="28"/>
        </w:rPr>
        <w:t>Xây dựng k</w:t>
      </w:r>
      <w:r w:rsidRPr="00F62BA8">
        <w:rPr>
          <w:b w:val="0"/>
          <w:sz w:val="28"/>
          <w:szCs w:val="28"/>
          <w:lang w:val="vi-VN"/>
        </w:rPr>
        <w:t>ỹ năng vận hành hệ thống thiết bị bể nhúng;</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77C83">
        <w:rPr>
          <w:b w:val="0"/>
          <w:sz w:val="28"/>
          <w:szCs w:val="28"/>
        </w:rPr>
        <w:t>Phân loại được c</w:t>
      </w:r>
      <w:r w:rsidRPr="00F62BA8">
        <w:rPr>
          <w:b w:val="0"/>
          <w:sz w:val="28"/>
          <w:szCs w:val="28"/>
          <w:lang w:val="vi-VN"/>
        </w:rPr>
        <w:t>ác sự cố thường gặ</w:t>
      </w:r>
      <w:r w:rsidR="00E77C83">
        <w:rPr>
          <w:b w:val="0"/>
          <w:sz w:val="28"/>
          <w:szCs w:val="28"/>
          <w:lang w:val="vi-VN"/>
        </w:rPr>
        <w:t>p trong qu</w:t>
      </w:r>
      <w:r w:rsidR="00E77C83">
        <w:rPr>
          <w:b w:val="0"/>
          <w:sz w:val="28"/>
          <w:szCs w:val="28"/>
        </w:rPr>
        <w:t>á</w:t>
      </w:r>
      <w:r w:rsidRPr="00F62BA8">
        <w:rPr>
          <w:b w:val="0"/>
          <w:sz w:val="28"/>
          <w:szCs w:val="28"/>
          <w:lang w:val="vi-VN"/>
        </w:rPr>
        <w:t xml:space="preserve"> trình vận hành bể nhúng định hình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77C83">
        <w:rPr>
          <w:b w:val="0"/>
          <w:sz w:val="28"/>
          <w:szCs w:val="28"/>
        </w:rPr>
        <w:t>Xác định được q</w:t>
      </w:r>
      <w:r w:rsidRPr="00F62BA8">
        <w:rPr>
          <w:b w:val="0"/>
          <w:sz w:val="28"/>
          <w:szCs w:val="28"/>
          <w:lang w:val="vi-VN"/>
        </w:rPr>
        <w:t>uy trình dừng, bảo dưỡng hệ thống thiết bị;</w:t>
      </w:r>
    </w:p>
    <w:p w:rsidR="008038DD" w:rsidRPr="00E77C83" w:rsidRDefault="008038DD" w:rsidP="00E77C83">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E77C83">
        <w:rPr>
          <w:b w:val="0"/>
          <w:sz w:val="28"/>
          <w:szCs w:val="28"/>
        </w:rPr>
        <w:t>Xây dựng q</w:t>
      </w:r>
      <w:r w:rsidRPr="00F62BA8">
        <w:rPr>
          <w:b w:val="0"/>
          <w:sz w:val="28"/>
          <w:szCs w:val="28"/>
          <w:lang w:val="vi-VN"/>
        </w:rPr>
        <w:t>uy tắc vệ sinh an toàn, bảo quản dụng cụ thiết bị, công tác vệ sinh môi</w:t>
      </w:r>
      <w:r w:rsidR="00E77C83">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8038DD" w:rsidRPr="00F62BA8" w:rsidRDefault="008038DD" w:rsidP="008038DD">
      <w:pPr>
        <w:pStyle w:val="Style4"/>
        <w:numPr>
          <w:ilvl w:val="0"/>
          <w:numId w:val="0"/>
        </w:numPr>
        <w:tabs>
          <w:tab w:val="clear" w:pos="567"/>
        </w:tabs>
        <w:ind w:firstLine="567"/>
        <w:jc w:val="both"/>
        <w:rPr>
          <w:rFonts w:eastAsia="Calibri"/>
          <w:spacing w:val="0"/>
          <w:lang w:eastAsia="en-US"/>
        </w:rPr>
      </w:pPr>
      <w:r w:rsidRPr="00F62BA8">
        <w:rPr>
          <w:rFonts w:eastAsia="Calibri"/>
          <w:spacing w:val="0"/>
          <w:lang w:val="vi-VN" w:eastAsia="en-US"/>
        </w:rPr>
        <w:t xml:space="preserve">- Nhận </w:t>
      </w:r>
      <w:r w:rsidR="00E77C83">
        <w:rPr>
          <w:rFonts w:eastAsia="Calibri"/>
          <w:spacing w:val="0"/>
          <w:lang w:eastAsia="en-US"/>
        </w:rPr>
        <w:t xml:space="preserve">ra </w:t>
      </w:r>
      <w:r w:rsidRPr="00F62BA8">
        <w:rPr>
          <w:rFonts w:eastAsia="Calibri"/>
          <w:spacing w:val="0"/>
          <w:lang w:val="vi-VN" w:eastAsia="en-US"/>
        </w:rPr>
        <w:t xml:space="preserve">và sử dụng </w:t>
      </w:r>
      <w:r w:rsidR="00555021">
        <w:rPr>
          <w:rFonts w:eastAsia="Calibri"/>
          <w:spacing w:val="0"/>
          <w:lang w:eastAsia="en-US"/>
        </w:rPr>
        <w:t xml:space="preserve">được </w:t>
      </w:r>
      <w:r w:rsidRPr="00F62BA8">
        <w:rPr>
          <w:rFonts w:eastAsia="Calibri"/>
          <w:spacing w:val="0"/>
          <w:lang w:val="vi-VN" w:eastAsia="en-US"/>
        </w:rPr>
        <w:t>các dụng cụ, thiết bị gia công, hóa chất định hình bề mặt vật sơn;</w:t>
      </w:r>
    </w:p>
    <w:p w:rsidR="008038DD" w:rsidRPr="00F62BA8" w:rsidRDefault="00673E83" w:rsidP="00673E83">
      <w:pPr>
        <w:pStyle w:val="Style5"/>
        <w:numPr>
          <w:ilvl w:val="0"/>
          <w:numId w:val="28"/>
        </w:numPr>
        <w:ind w:left="0"/>
        <w:jc w:val="both"/>
        <w:rPr>
          <w:rStyle w:val="BodyTextChar1"/>
          <w:spacing w:val="0"/>
          <w:sz w:val="28"/>
          <w:szCs w:val="28"/>
          <w:lang w:val="vi-VN"/>
        </w:rPr>
      </w:pPr>
      <w:r>
        <w:rPr>
          <w:rStyle w:val="BodyTextChar1"/>
          <w:spacing w:val="0"/>
          <w:sz w:val="28"/>
          <w:szCs w:val="28"/>
        </w:rPr>
        <w:t>Điều chỉnh đ</w:t>
      </w:r>
      <w:r w:rsidR="008038DD" w:rsidRPr="00F62BA8">
        <w:rPr>
          <w:rStyle w:val="BodyTextChar1"/>
          <w:spacing w:val="0"/>
          <w:sz w:val="28"/>
          <w:szCs w:val="28"/>
          <w:lang w:val="vi-VN"/>
        </w:rPr>
        <w:t>ảm bảo thành phần và nồng độ các chất trong dung dịch đạt yêu cầu;</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lastRenderedPageBreak/>
        <w:t xml:space="preserve">- </w:t>
      </w:r>
      <w:r w:rsidR="00673E83">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673E83">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673E83">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Pr>
          <w:rStyle w:val="BodyTextChar1"/>
          <w:i/>
          <w:spacing w:val="0"/>
          <w:sz w:val="28"/>
          <w:szCs w:val="28"/>
          <w:shd w:val="clear" w:color="auto" w:fill="auto"/>
          <w:lang w:val="en-US"/>
        </w:rPr>
        <w:t>:</w:t>
      </w:r>
    </w:p>
    <w:p w:rsidR="00673E83" w:rsidRPr="00673E83" w:rsidRDefault="00673E83" w:rsidP="00673E83">
      <w:pPr>
        <w:pStyle w:val="Style5"/>
        <w:tabs>
          <w:tab w:val="clear" w:pos="360"/>
        </w:tabs>
        <w:ind w:left="567"/>
        <w:rPr>
          <w:rStyle w:val="BodyTextChar1"/>
          <w:spacing w:val="0"/>
          <w:sz w:val="28"/>
          <w:szCs w:val="28"/>
        </w:rPr>
      </w:pPr>
      <w:r w:rsidRPr="00673E83">
        <w:rPr>
          <w:rStyle w:val="BodyTextChar1"/>
          <w:spacing w:val="0"/>
          <w:sz w:val="28"/>
          <w:szCs w:val="28"/>
        </w:rPr>
        <w:t>- Tuân theo các quy trình thực hiện;</w:t>
      </w:r>
    </w:p>
    <w:p w:rsidR="00673E83" w:rsidRPr="00673E83" w:rsidRDefault="00673E83" w:rsidP="00673E83">
      <w:pPr>
        <w:pStyle w:val="Style5"/>
        <w:tabs>
          <w:tab w:val="clear" w:pos="360"/>
        </w:tabs>
        <w:ind w:left="567"/>
        <w:rPr>
          <w:rStyle w:val="BodyTextChar1"/>
          <w:spacing w:val="0"/>
          <w:sz w:val="28"/>
          <w:szCs w:val="28"/>
        </w:rPr>
      </w:pPr>
      <w:r w:rsidRPr="00673E83">
        <w:rPr>
          <w:rStyle w:val="BodyTextChar1"/>
          <w:spacing w:val="0"/>
          <w:sz w:val="28"/>
          <w:szCs w:val="28"/>
        </w:rPr>
        <w:t>- Có ý thức thực hiện đúng nguyên tắc các bước công việc;</w:t>
      </w:r>
    </w:p>
    <w:p w:rsidR="00673E83" w:rsidRPr="00673E83" w:rsidRDefault="00673E83" w:rsidP="00673E83">
      <w:pPr>
        <w:pStyle w:val="Style5"/>
        <w:tabs>
          <w:tab w:val="clear" w:pos="360"/>
          <w:tab w:val="clear" w:pos="567"/>
        </w:tabs>
        <w:ind w:left="567"/>
        <w:jc w:val="both"/>
        <w:rPr>
          <w:lang w:eastAsia="x-none"/>
        </w:rPr>
      </w:pPr>
      <w:r w:rsidRPr="00673E83">
        <w:t>- Tập trung, cẩn thận, chính xác;</w:t>
      </w:r>
    </w:p>
    <w:p w:rsidR="00673E83" w:rsidRPr="00673E83" w:rsidRDefault="00673E83" w:rsidP="00673E83">
      <w:pPr>
        <w:pStyle w:val="Style4"/>
        <w:numPr>
          <w:ilvl w:val="0"/>
          <w:numId w:val="0"/>
        </w:numPr>
        <w:ind w:left="567"/>
        <w:rPr>
          <w:rStyle w:val="BodyTextChar1"/>
          <w:spacing w:val="0"/>
          <w:sz w:val="28"/>
          <w:szCs w:val="28"/>
        </w:rPr>
      </w:pPr>
      <w:r w:rsidRPr="00673E83">
        <w:rPr>
          <w:rStyle w:val="BodyTextChar1"/>
          <w:spacing w:val="0"/>
          <w:sz w:val="28"/>
          <w:szCs w:val="28"/>
        </w:rPr>
        <w:t>- Tự tin trong giao tiếp, hướng dẫn tận tình, chu đáo;</w:t>
      </w:r>
    </w:p>
    <w:p w:rsidR="00673E83" w:rsidRPr="00673E83" w:rsidRDefault="00673E83" w:rsidP="00673E83">
      <w:pPr>
        <w:pStyle w:val="Style5"/>
        <w:tabs>
          <w:tab w:val="clear" w:pos="360"/>
        </w:tabs>
        <w:ind w:left="567"/>
        <w:rPr>
          <w:rStyle w:val="BodyTextChar1"/>
          <w:spacing w:val="0"/>
          <w:sz w:val="28"/>
          <w:szCs w:val="28"/>
        </w:rPr>
      </w:pPr>
      <w:r w:rsidRPr="00673E83">
        <w:rPr>
          <w:rStyle w:val="BodyTextChar1"/>
          <w:spacing w:val="0"/>
          <w:sz w:val="28"/>
          <w:szCs w:val="28"/>
        </w:rPr>
        <w:t>- Có ý thức trách nhiệm với công việc và kỷ luật lao động;</w:t>
      </w:r>
    </w:p>
    <w:p w:rsidR="00673E83" w:rsidRPr="00673E83" w:rsidRDefault="00673E83" w:rsidP="00673E83">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673E83">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vi-VN"/>
        </w:rPr>
        <w:t>Tên năng lực: 3.4</w:t>
      </w:r>
      <w:r w:rsidRPr="00F62BA8">
        <w:rPr>
          <w:rFonts w:cs="Times New Roman"/>
          <w:color w:val="auto"/>
          <w:szCs w:val="28"/>
        </w:rPr>
        <w:t>.</w:t>
      </w:r>
      <w:r w:rsidRPr="00F62BA8">
        <w:rPr>
          <w:rFonts w:cs="Times New Roman"/>
          <w:color w:val="auto"/>
          <w:szCs w:val="28"/>
          <w:lang w:val="vi-VN"/>
        </w:rPr>
        <w:t xml:space="preserve"> </w:t>
      </w:r>
      <w:r w:rsidRPr="00F62BA8">
        <w:rPr>
          <w:rFonts w:eastAsia="Times New Roman" w:cs="Times New Roman"/>
          <w:color w:val="auto"/>
          <w:szCs w:val="28"/>
        </w:rPr>
        <w:t>Hóa chất phốt phát hóa bề mặt</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3337D4">
      <w:pPr>
        <w:pStyle w:val="NoSpacing"/>
        <w:widowControl w:val="0"/>
        <w:numPr>
          <w:ilvl w:val="0"/>
          <w:numId w:val="0"/>
        </w:numPr>
        <w:spacing w:before="120" w:line="320" w:lineRule="exact"/>
        <w:ind w:firstLine="567"/>
        <w:rPr>
          <w:b w:val="0"/>
          <w:sz w:val="28"/>
          <w:szCs w:val="28"/>
        </w:rPr>
      </w:pPr>
      <w:r w:rsidRPr="00F62BA8">
        <w:rPr>
          <w:b w:val="0"/>
          <w:sz w:val="28"/>
          <w:szCs w:val="28"/>
          <w:lang w:val="vi-VN"/>
        </w:rPr>
        <w:t xml:space="preserve">- </w:t>
      </w:r>
      <w:r w:rsidR="00673E83">
        <w:rPr>
          <w:b w:val="0"/>
          <w:sz w:val="28"/>
          <w:szCs w:val="28"/>
        </w:rPr>
        <w:t>Trình bày t</w:t>
      </w:r>
      <w:r w:rsidRPr="00F62BA8">
        <w:rPr>
          <w:b w:val="0"/>
          <w:sz w:val="28"/>
          <w:szCs w:val="28"/>
          <w:lang w:val="vi-VN"/>
        </w:rPr>
        <w:t>ính chất, đặc điểm chi tiết, vật liệu cần sơn</w:t>
      </w:r>
      <w:r w:rsidR="006F40BC">
        <w:rPr>
          <w:b w:val="0"/>
          <w:sz w:val="28"/>
          <w:szCs w:val="28"/>
        </w:rPr>
        <w:t xml:space="preserve"> nhúng ED</w:t>
      </w:r>
      <w:r w:rsidRPr="00F62BA8">
        <w:rPr>
          <w:b w:val="0"/>
          <w:sz w:val="28"/>
          <w:szCs w:val="28"/>
          <w:lang w:val="vi-VN"/>
        </w:rPr>
        <w:t>;</w:t>
      </w:r>
    </w:p>
    <w:p w:rsidR="008038DD" w:rsidRPr="00F62BA8" w:rsidRDefault="008038DD" w:rsidP="003337D4">
      <w:pPr>
        <w:pStyle w:val="NoSpacing"/>
        <w:widowControl w:val="0"/>
        <w:numPr>
          <w:ilvl w:val="0"/>
          <w:numId w:val="0"/>
        </w:numPr>
        <w:spacing w:before="120" w:line="320" w:lineRule="exact"/>
        <w:ind w:firstLine="567"/>
        <w:rPr>
          <w:b w:val="0"/>
          <w:sz w:val="28"/>
          <w:szCs w:val="28"/>
        </w:rPr>
      </w:pPr>
      <w:r w:rsidRPr="00F62BA8">
        <w:rPr>
          <w:b w:val="0"/>
          <w:sz w:val="28"/>
          <w:szCs w:val="28"/>
        </w:rPr>
        <w:t xml:space="preserve">- </w:t>
      </w:r>
      <w:r w:rsidR="00673E83">
        <w:rPr>
          <w:b w:val="0"/>
          <w:sz w:val="28"/>
          <w:szCs w:val="28"/>
        </w:rPr>
        <w:t>Trình bày t</w:t>
      </w:r>
      <w:r w:rsidRPr="00F62BA8">
        <w:rPr>
          <w:b w:val="0"/>
          <w:sz w:val="28"/>
          <w:szCs w:val="28"/>
        </w:rPr>
        <w:t>ính chất của các hóa chất và dung môi;</w:t>
      </w:r>
    </w:p>
    <w:p w:rsidR="008038DD" w:rsidRPr="00F62BA8" w:rsidRDefault="008038DD" w:rsidP="003337D4">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73E83">
        <w:rPr>
          <w:b w:val="0"/>
          <w:sz w:val="28"/>
          <w:szCs w:val="28"/>
        </w:rPr>
        <w:t>Mô tả c</w:t>
      </w:r>
      <w:r w:rsidRPr="00F62BA8">
        <w:rPr>
          <w:b w:val="0"/>
          <w:sz w:val="28"/>
          <w:szCs w:val="28"/>
          <w:lang w:val="vi-VN"/>
        </w:rPr>
        <w:t>ấu tạo, tính năng, tác dụng, nguyên lý vận hành của dụng cụ, hệ thống thiết bị bể nhúng phốt phát bề mặt;</w:t>
      </w:r>
    </w:p>
    <w:p w:rsidR="008038DD" w:rsidRPr="00F62BA8" w:rsidRDefault="008038DD" w:rsidP="003337D4">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73E83">
        <w:rPr>
          <w:b w:val="0"/>
          <w:sz w:val="28"/>
          <w:szCs w:val="28"/>
        </w:rPr>
        <w:t>Xây dựng k</w:t>
      </w:r>
      <w:r w:rsidRPr="00F62BA8">
        <w:rPr>
          <w:b w:val="0"/>
          <w:sz w:val="28"/>
          <w:szCs w:val="28"/>
          <w:lang w:val="vi-VN"/>
        </w:rPr>
        <w:t>ỹ năng vận hành hệ thống thiết bị bể nhúng;</w:t>
      </w:r>
    </w:p>
    <w:p w:rsidR="008038DD" w:rsidRPr="00F62BA8" w:rsidRDefault="008038DD" w:rsidP="003337D4">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73E83">
        <w:rPr>
          <w:b w:val="0"/>
          <w:sz w:val="28"/>
          <w:szCs w:val="28"/>
        </w:rPr>
        <w:t>Phân loại c</w:t>
      </w:r>
      <w:r w:rsidRPr="00F62BA8">
        <w:rPr>
          <w:b w:val="0"/>
          <w:sz w:val="28"/>
          <w:szCs w:val="28"/>
          <w:lang w:val="vi-VN"/>
        </w:rPr>
        <w:t>ác sự cố thường gặp trong qu</w:t>
      </w:r>
      <w:r w:rsidR="00673E83">
        <w:rPr>
          <w:b w:val="0"/>
          <w:sz w:val="28"/>
          <w:szCs w:val="28"/>
        </w:rPr>
        <w:t>á</w:t>
      </w:r>
      <w:r w:rsidRPr="00F62BA8">
        <w:rPr>
          <w:b w:val="0"/>
          <w:sz w:val="28"/>
          <w:szCs w:val="28"/>
          <w:lang w:val="vi-VN"/>
        </w:rPr>
        <w:t xml:space="preserve"> trình vận hành bể nhúng phốt phát và cách giải quyết;</w:t>
      </w:r>
    </w:p>
    <w:p w:rsidR="008038DD" w:rsidRPr="00F62BA8" w:rsidRDefault="008038DD" w:rsidP="003337D4">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73E83">
        <w:rPr>
          <w:b w:val="0"/>
          <w:sz w:val="28"/>
          <w:szCs w:val="28"/>
        </w:rPr>
        <w:t>Xác định q</w:t>
      </w:r>
      <w:r w:rsidRPr="00F62BA8">
        <w:rPr>
          <w:b w:val="0"/>
          <w:sz w:val="28"/>
          <w:szCs w:val="28"/>
          <w:lang w:val="vi-VN"/>
        </w:rPr>
        <w:t>uy trình dừng, bảo dưỡng hệ thống thiết bị;</w:t>
      </w:r>
    </w:p>
    <w:p w:rsidR="008038DD" w:rsidRPr="00673E83" w:rsidRDefault="008038DD" w:rsidP="003337D4">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673E83">
        <w:rPr>
          <w:b w:val="0"/>
          <w:sz w:val="28"/>
          <w:szCs w:val="28"/>
        </w:rPr>
        <w:t>Xây dựng q</w:t>
      </w:r>
      <w:r w:rsidRPr="00F62BA8">
        <w:rPr>
          <w:b w:val="0"/>
          <w:sz w:val="28"/>
          <w:szCs w:val="28"/>
          <w:lang w:val="vi-VN"/>
        </w:rPr>
        <w:t>uy tắc vệ sinh an toàn, bảo quản dụng cụ thiết bị, công tác vệ sinh môi</w:t>
      </w:r>
      <w:r w:rsidR="00673E83">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Pr>
          <w:rStyle w:val="BodyTextChar1"/>
          <w:i/>
          <w:spacing w:val="0"/>
          <w:sz w:val="28"/>
          <w:szCs w:val="28"/>
          <w:shd w:val="clear" w:color="auto" w:fill="auto"/>
        </w:rPr>
        <w:t>:</w:t>
      </w:r>
    </w:p>
    <w:p w:rsidR="008038DD" w:rsidRPr="00F62BA8" w:rsidRDefault="008038DD" w:rsidP="008038DD">
      <w:pPr>
        <w:pStyle w:val="Style4"/>
        <w:numPr>
          <w:ilvl w:val="0"/>
          <w:numId w:val="0"/>
        </w:numPr>
        <w:spacing w:before="100" w:after="100"/>
        <w:ind w:left="567"/>
        <w:rPr>
          <w:rFonts w:eastAsia="Calibri"/>
          <w:spacing w:val="0"/>
          <w:lang w:eastAsia="en-US"/>
        </w:rPr>
      </w:pPr>
      <w:r w:rsidRPr="00F62BA8">
        <w:rPr>
          <w:rFonts w:eastAsia="Calibri"/>
          <w:spacing w:val="0"/>
          <w:lang w:val="vi-VN" w:eastAsia="en-US"/>
        </w:rPr>
        <w:t xml:space="preserve">- </w:t>
      </w:r>
      <w:r w:rsidR="00C540D2">
        <w:rPr>
          <w:rFonts w:eastAsia="Calibri"/>
          <w:spacing w:val="0"/>
          <w:lang w:eastAsia="en-US"/>
        </w:rPr>
        <w:t>Gọi tên</w:t>
      </w:r>
      <w:r w:rsidRPr="00F62BA8">
        <w:rPr>
          <w:rFonts w:eastAsia="Calibri"/>
          <w:spacing w:val="0"/>
          <w:lang w:val="vi-VN" w:eastAsia="en-US"/>
        </w:rPr>
        <w:t xml:space="preserve"> và sử dụng </w:t>
      </w:r>
      <w:r w:rsidR="00555021">
        <w:rPr>
          <w:rFonts w:eastAsia="Calibri"/>
          <w:spacing w:val="0"/>
          <w:lang w:eastAsia="en-US"/>
        </w:rPr>
        <w:t xml:space="preserve">được </w:t>
      </w:r>
      <w:r w:rsidRPr="00F62BA8">
        <w:rPr>
          <w:rFonts w:eastAsia="Calibri"/>
          <w:spacing w:val="0"/>
          <w:lang w:val="vi-VN" w:eastAsia="en-US"/>
        </w:rPr>
        <w:t>các dụng cụ, hóa chất, vật liệ</w:t>
      </w:r>
      <w:r w:rsidR="006F40BC">
        <w:rPr>
          <w:rFonts w:eastAsia="Calibri"/>
          <w:spacing w:val="0"/>
          <w:lang w:val="vi-VN" w:eastAsia="en-US"/>
        </w:rPr>
        <w:t>u sơn</w:t>
      </w:r>
      <w:r w:rsidR="00BD2BA7">
        <w:rPr>
          <w:rFonts w:eastAsia="Calibri"/>
          <w:spacing w:val="0"/>
          <w:lang w:eastAsia="en-US"/>
        </w:rPr>
        <w:t xml:space="preserve"> nhúng ED</w:t>
      </w:r>
      <w:r w:rsidRPr="00F62BA8">
        <w:rPr>
          <w:rFonts w:eastAsia="Calibri"/>
          <w:spacing w:val="0"/>
          <w:lang w:val="vi-VN" w:eastAsia="en-US"/>
        </w:rPr>
        <w:t>;</w:t>
      </w:r>
    </w:p>
    <w:p w:rsidR="008038DD" w:rsidRPr="00F62BA8" w:rsidRDefault="003337D4" w:rsidP="003337D4">
      <w:pPr>
        <w:pStyle w:val="Style5"/>
        <w:tabs>
          <w:tab w:val="clear" w:pos="360"/>
          <w:tab w:val="clear" w:pos="567"/>
        </w:tabs>
        <w:spacing w:before="100" w:after="100"/>
        <w:ind w:left="567"/>
        <w:jc w:val="both"/>
        <w:rPr>
          <w:lang w:val="vi-VN" w:eastAsia="x-none"/>
        </w:rPr>
      </w:pPr>
      <w:r>
        <w:t xml:space="preserve">- </w:t>
      </w:r>
      <w:r w:rsidR="00673E83">
        <w:t>Điều chỉnh đ</w:t>
      </w:r>
      <w:r w:rsidR="008038DD" w:rsidRPr="00F62BA8">
        <w:rPr>
          <w:lang w:val="vi-VN"/>
        </w:rPr>
        <w:t>ảm bảo các thông số kỹ thuật đạt yêu cầu;</w:t>
      </w:r>
    </w:p>
    <w:p w:rsidR="008038DD" w:rsidRPr="00F62BA8" w:rsidRDefault="008038DD" w:rsidP="008038DD">
      <w:pPr>
        <w:pStyle w:val="Style4"/>
        <w:numPr>
          <w:ilvl w:val="0"/>
          <w:numId w:val="0"/>
        </w:numPr>
        <w:spacing w:before="100" w:after="100"/>
        <w:ind w:left="567"/>
        <w:rPr>
          <w:rFonts w:eastAsia="Calibri"/>
          <w:spacing w:val="0"/>
          <w:lang w:val="vi-VN" w:eastAsia="en-US"/>
        </w:rPr>
      </w:pPr>
      <w:r w:rsidRPr="00F62BA8">
        <w:rPr>
          <w:rFonts w:eastAsia="Calibri"/>
          <w:spacing w:val="0"/>
          <w:lang w:val="vi-VN" w:eastAsia="en-US"/>
        </w:rPr>
        <w:t>- Vận hành, sử dụng hệ thống các thiết bị, dụng cụ trong dây chuyền;</w:t>
      </w:r>
    </w:p>
    <w:p w:rsidR="008038DD" w:rsidRPr="00F62BA8" w:rsidRDefault="008038DD" w:rsidP="008038DD">
      <w:pPr>
        <w:pStyle w:val="Style4"/>
        <w:numPr>
          <w:ilvl w:val="0"/>
          <w:numId w:val="0"/>
        </w:numPr>
        <w:spacing w:before="100" w:after="100"/>
        <w:ind w:left="567"/>
        <w:rPr>
          <w:rFonts w:eastAsia="Calibri"/>
          <w:spacing w:val="0"/>
          <w:lang w:val="vi-VN" w:eastAsia="en-US"/>
        </w:rPr>
      </w:pPr>
      <w:r w:rsidRPr="00F62BA8">
        <w:rPr>
          <w:rFonts w:eastAsia="Calibri"/>
          <w:spacing w:val="0"/>
          <w:lang w:val="vi-VN" w:eastAsia="en-US"/>
        </w:rPr>
        <w:t xml:space="preserve">- </w:t>
      </w:r>
      <w:r w:rsidR="00673E83">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spacing w:before="100" w:after="100"/>
        <w:ind w:left="567"/>
        <w:rPr>
          <w:rFonts w:eastAsia="Calibri"/>
          <w:spacing w:val="0"/>
          <w:lang w:val="vi-VN" w:eastAsia="en-US"/>
        </w:rPr>
      </w:pPr>
      <w:r w:rsidRPr="00F62BA8">
        <w:rPr>
          <w:rFonts w:eastAsia="Calibri"/>
          <w:spacing w:val="0"/>
          <w:lang w:val="vi-VN" w:eastAsia="en-US"/>
        </w:rPr>
        <w:t xml:space="preserve">- </w:t>
      </w:r>
      <w:r w:rsidR="00673E83">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spacing w:before="100" w:after="100"/>
        <w:ind w:left="567"/>
        <w:rPr>
          <w:rFonts w:eastAsia="Calibri"/>
          <w:spacing w:val="0"/>
          <w:lang w:val="vi-VN" w:eastAsia="en-US"/>
        </w:rPr>
      </w:pPr>
      <w:r w:rsidRPr="00F62BA8">
        <w:rPr>
          <w:rFonts w:eastAsia="Calibri"/>
          <w:spacing w:val="0"/>
          <w:lang w:val="vi-VN" w:eastAsia="en-US"/>
        </w:rPr>
        <w:t xml:space="preserve">- </w:t>
      </w:r>
      <w:r w:rsidR="00673E83">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Pr>
          <w:rStyle w:val="BodyTextChar1"/>
          <w:i/>
          <w:spacing w:val="0"/>
          <w:sz w:val="28"/>
          <w:szCs w:val="28"/>
          <w:shd w:val="clear" w:color="auto" w:fill="auto"/>
          <w:lang w:val="en-US"/>
        </w:rPr>
        <w:t>:</w:t>
      </w:r>
    </w:p>
    <w:p w:rsidR="00673E83" w:rsidRPr="00673E83" w:rsidRDefault="00673E83" w:rsidP="003337D4">
      <w:pPr>
        <w:pStyle w:val="Style5"/>
        <w:tabs>
          <w:tab w:val="clear" w:pos="360"/>
        </w:tabs>
        <w:ind w:left="567"/>
        <w:rPr>
          <w:rStyle w:val="BodyTextChar1"/>
          <w:spacing w:val="0"/>
          <w:sz w:val="28"/>
          <w:szCs w:val="28"/>
        </w:rPr>
      </w:pPr>
      <w:r w:rsidRPr="00673E83">
        <w:rPr>
          <w:rStyle w:val="BodyTextChar1"/>
          <w:spacing w:val="0"/>
          <w:sz w:val="28"/>
          <w:szCs w:val="28"/>
        </w:rPr>
        <w:t>- Tuân theo các quy trình thực hiện;</w:t>
      </w:r>
    </w:p>
    <w:p w:rsidR="00673E83" w:rsidRPr="00673E83" w:rsidRDefault="00673E83" w:rsidP="003337D4">
      <w:pPr>
        <w:pStyle w:val="Style5"/>
        <w:tabs>
          <w:tab w:val="clear" w:pos="360"/>
        </w:tabs>
        <w:ind w:left="567"/>
        <w:rPr>
          <w:rStyle w:val="BodyTextChar1"/>
          <w:spacing w:val="0"/>
          <w:sz w:val="28"/>
          <w:szCs w:val="28"/>
        </w:rPr>
      </w:pPr>
      <w:r w:rsidRPr="00673E83">
        <w:rPr>
          <w:rStyle w:val="BodyTextChar1"/>
          <w:spacing w:val="0"/>
          <w:sz w:val="28"/>
          <w:szCs w:val="28"/>
        </w:rPr>
        <w:t>- Có ý thức thực hiện đúng nguyên tắc các bước công việc;</w:t>
      </w:r>
    </w:p>
    <w:p w:rsidR="00673E83" w:rsidRPr="00673E83" w:rsidRDefault="00673E83" w:rsidP="003337D4">
      <w:pPr>
        <w:pStyle w:val="Style5"/>
        <w:tabs>
          <w:tab w:val="clear" w:pos="360"/>
          <w:tab w:val="clear" w:pos="567"/>
        </w:tabs>
        <w:ind w:left="567"/>
        <w:jc w:val="both"/>
        <w:rPr>
          <w:lang w:eastAsia="x-none"/>
        </w:rPr>
      </w:pPr>
      <w:r w:rsidRPr="00673E83">
        <w:lastRenderedPageBreak/>
        <w:t>- Tập trung, cẩn thận, chính xác;</w:t>
      </w:r>
    </w:p>
    <w:p w:rsidR="00673E83" w:rsidRPr="00673E83" w:rsidRDefault="00673E83" w:rsidP="003337D4">
      <w:pPr>
        <w:pStyle w:val="Style4"/>
        <w:numPr>
          <w:ilvl w:val="0"/>
          <w:numId w:val="0"/>
        </w:numPr>
        <w:ind w:left="567"/>
        <w:rPr>
          <w:rStyle w:val="BodyTextChar1"/>
          <w:spacing w:val="0"/>
          <w:sz w:val="28"/>
          <w:szCs w:val="28"/>
        </w:rPr>
      </w:pPr>
      <w:r w:rsidRPr="00673E83">
        <w:rPr>
          <w:rStyle w:val="BodyTextChar1"/>
          <w:spacing w:val="0"/>
          <w:sz w:val="28"/>
          <w:szCs w:val="28"/>
        </w:rPr>
        <w:t>- Tự tin trong giao tiếp, hướng dẫn tận tình, chu đáo;</w:t>
      </w:r>
    </w:p>
    <w:p w:rsidR="00673E83" w:rsidRPr="00673E83" w:rsidRDefault="00673E83" w:rsidP="003337D4">
      <w:pPr>
        <w:pStyle w:val="Style5"/>
        <w:tabs>
          <w:tab w:val="clear" w:pos="360"/>
        </w:tabs>
        <w:ind w:left="567"/>
        <w:rPr>
          <w:rStyle w:val="BodyTextChar1"/>
          <w:spacing w:val="0"/>
          <w:sz w:val="28"/>
          <w:szCs w:val="28"/>
        </w:rPr>
      </w:pPr>
      <w:r w:rsidRPr="00673E83">
        <w:rPr>
          <w:rStyle w:val="BodyTextChar1"/>
          <w:spacing w:val="0"/>
          <w:sz w:val="28"/>
          <w:szCs w:val="28"/>
        </w:rPr>
        <w:t>- Có ý thức trách nhiệm với công việc và kỷ luật lao động;</w:t>
      </w:r>
    </w:p>
    <w:p w:rsidR="00673E83" w:rsidRPr="00673E83" w:rsidRDefault="00673E83" w:rsidP="003337D4">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673E83">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BF0D43" w:rsidRDefault="008038DD" w:rsidP="008038DD">
      <w:pPr>
        <w:pStyle w:val="Heading6"/>
        <w:keepNext w:val="0"/>
        <w:keepLines w:val="0"/>
        <w:widowControl w:val="0"/>
        <w:rPr>
          <w:rFonts w:eastAsia="Times New Roman" w:cs="Times New Roman"/>
          <w:color w:val="auto"/>
          <w:szCs w:val="28"/>
        </w:rPr>
      </w:pPr>
      <w:r w:rsidRPr="00BF0D43">
        <w:rPr>
          <w:rFonts w:cs="Times New Roman"/>
          <w:color w:val="auto"/>
          <w:szCs w:val="28"/>
        </w:rPr>
        <w:t xml:space="preserve">Tên năng lực: 3.5. </w:t>
      </w:r>
      <w:r w:rsidR="0063498E" w:rsidRPr="00BF0D43">
        <w:rPr>
          <w:rFonts w:eastAsia="Times New Roman" w:cs="Times New Roman"/>
          <w:color w:val="auto"/>
          <w:szCs w:val="28"/>
        </w:rPr>
        <w:t>Làm sạch bề mặt sau khi phốt phát hóa</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3337D4">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F0D43">
        <w:rPr>
          <w:b w:val="0"/>
          <w:sz w:val="28"/>
          <w:szCs w:val="28"/>
        </w:rPr>
        <w:t>Trình bày t</w:t>
      </w:r>
      <w:r w:rsidRPr="00F62BA8">
        <w:rPr>
          <w:b w:val="0"/>
          <w:sz w:val="28"/>
          <w:szCs w:val="28"/>
          <w:lang w:val="vi-VN"/>
        </w:rPr>
        <w:t>ính chất, đặc điểm chi tiết, vật liệu cần sơn</w:t>
      </w:r>
      <w:r w:rsidR="00BD2BA7">
        <w:rPr>
          <w:b w:val="0"/>
          <w:sz w:val="28"/>
          <w:szCs w:val="28"/>
        </w:rPr>
        <w:t xml:space="preserve"> nhúng ED</w:t>
      </w:r>
      <w:r w:rsidRPr="00F62BA8">
        <w:rPr>
          <w:b w:val="0"/>
          <w:sz w:val="28"/>
          <w:szCs w:val="28"/>
          <w:lang w:val="vi-VN"/>
        </w:rPr>
        <w:t>;</w:t>
      </w:r>
    </w:p>
    <w:p w:rsidR="008038DD" w:rsidRPr="00F62BA8" w:rsidRDefault="008038DD" w:rsidP="003337D4">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F0D43">
        <w:rPr>
          <w:b w:val="0"/>
          <w:sz w:val="28"/>
          <w:szCs w:val="28"/>
        </w:rPr>
        <w:t>Mô tả c</w:t>
      </w:r>
      <w:r w:rsidRPr="00F62BA8">
        <w:rPr>
          <w:b w:val="0"/>
          <w:sz w:val="28"/>
          <w:szCs w:val="28"/>
          <w:lang w:val="vi-VN"/>
        </w:rPr>
        <w:t>ấu tạo, tính năng, tác dụng, nguyên lý vận hành của dụng cụ, hệ thống thiết bị xử lý nước rửa bụi bẩn bề mặt;</w:t>
      </w:r>
    </w:p>
    <w:p w:rsidR="008038DD" w:rsidRPr="00F62BA8" w:rsidRDefault="008038DD" w:rsidP="003337D4">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F0D43">
        <w:rPr>
          <w:b w:val="0"/>
          <w:sz w:val="28"/>
          <w:szCs w:val="28"/>
        </w:rPr>
        <w:t>Xây dựng được k</w:t>
      </w:r>
      <w:r w:rsidRPr="00F62BA8">
        <w:rPr>
          <w:b w:val="0"/>
          <w:sz w:val="28"/>
          <w:szCs w:val="28"/>
          <w:lang w:val="vi-VN"/>
        </w:rPr>
        <w:t>ỹ năng vận hành hệ thống thiết bị trong dây chuyền;</w:t>
      </w:r>
    </w:p>
    <w:p w:rsidR="008038DD" w:rsidRPr="00F62BA8" w:rsidRDefault="008038DD" w:rsidP="003337D4">
      <w:pPr>
        <w:pStyle w:val="NoSpacing"/>
        <w:widowControl w:val="0"/>
        <w:numPr>
          <w:ilvl w:val="0"/>
          <w:numId w:val="0"/>
        </w:numPr>
        <w:spacing w:before="120" w:line="320" w:lineRule="exact"/>
        <w:ind w:firstLine="567"/>
        <w:rPr>
          <w:b w:val="0"/>
          <w:sz w:val="28"/>
          <w:szCs w:val="28"/>
        </w:rPr>
      </w:pPr>
      <w:r w:rsidRPr="00F62BA8">
        <w:rPr>
          <w:b w:val="0"/>
          <w:sz w:val="28"/>
          <w:szCs w:val="28"/>
          <w:lang w:val="vi-VN"/>
        </w:rPr>
        <w:t xml:space="preserve">- </w:t>
      </w:r>
      <w:r w:rsidR="00BF0D43">
        <w:rPr>
          <w:b w:val="0"/>
          <w:sz w:val="28"/>
          <w:szCs w:val="28"/>
        </w:rPr>
        <w:t>Xác định q</w:t>
      </w:r>
      <w:r w:rsidRPr="00F62BA8">
        <w:rPr>
          <w:b w:val="0"/>
          <w:sz w:val="28"/>
          <w:szCs w:val="28"/>
          <w:lang w:val="vi-VN"/>
        </w:rPr>
        <w:t>uy trình dừng, bảo dưỡng hệ thống thiết bị;</w:t>
      </w:r>
    </w:p>
    <w:p w:rsidR="008038DD" w:rsidRPr="00F62BA8" w:rsidRDefault="008038DD" w:rsidP="003337D4">
      <w:pPr>
        <w:pStyle w:val="NoSpacing"/>
        <w:widowControl w:val="0"/>
        <w:numPr>
          <w:ilvl w:val="0"/>
          <w:numId w:val="0"/>
        </w:numPr>
        <w:spacing w:before="120" w:line="320" w:lineRule="exact"/>
        <w:ind w:firstLine="567"/>
        <w:rPr>
          <w:b w:val="0"/>
          <w:sz w:val="28"/>
          <w:szCs w:val="28"/>
        </w:rPr>
      </w:pPr>
      <w:r w:rsidRPr="00F62BA8">
        <w:rPr>
          <w:b w:val="0"/>
          <w:sz w:val="28"/>
          <w:szCs w:val="28"/>
        </w:rPr>
        <w:t xml:space="preserve">- </w:t>
      </w:r>
      <w:r w:rsidR="00BF0D43">
        <w:rPr>
          <w:b w:val="0"/>
          <w:sz w:val="28"/>
          <w:szCs w:val="28"/>
        </w:rPr>
        <w:t xml:space="preserve">Xác định </w:t>
      </w:r>
      <w:r w:rsidRPr="00F62BA8">
        <w:rPr>
          <w:b w:val="0"/>
          <w:sz w:val="28"/>
          <w:szCs w:val="28"/>
        </w:rPr>
        <w:t>kỹ thuật điều chỉnh thành phần dung dịch, quy trình xử lý nước thải sau sơn và tiêu chuẩn quy định về chất thải độc hại;</w:t>
      </w:r>
    </w:p>
    <w:p w:rsidR="008038DD" w:rsidRPr="00BF0D43" w:rsidRDefault="008038DD" w:rsidP="003337D4">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BF0D43">
        <w:rPr>
          <w:b w:val="0"/>
          <w:sz w:val="28"/>
          <w:szCs w:val="28"/>
        </w:rPr>
        <w:t>Xây dựng q</w:t>
      </w:r>
      <w:r w:rsidRPr="00F62BA8">
        <w:rPr>
          <w:b w:val="0"/>
          <w:sz w:val="28"/>
          <w:szCs w:val="28"/>
          <w:lang w:val="vi-VN"/>
        </w:rPr>
        <w:t>uy tắc vệ sinh an toàn, bảo quản dụng cụ thiết bị, công tác vệ sinh môi</w:t>
      </w:r>
      <w:r w:rsidR="00BF0D43">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Pr>
          <w:rStyle w:val="BodyTextChar1"/>
          <w:i/>
          <w:spacing w:val="0"/>
          <w:sz w:val="28"/>
          <w:szCs w:val="28"/>
          <w:shd w:val="clear" w:color="auto" w:fill="auto"/>
        </w:rPr>
        <w:t>:</w:t>
      </w:r>
    </w:p>
    <w:p w:rsidR="008038DD" w:rsidRPr="00F62BA8" w:rsidRDefault="008038DD" w:rsidP="00BD2BA7">
      <w:pPr>
        <w:pStyle w:val="Style4"/>
        <w:numPr>
          <w:ilvl w:val="0"/>
          <w:numId w:val="0"/>
        </w:numPr>
        <w:tabs>
          <w:tab w:val="clear" w:pos="567"/>
        </w:tabs>
        <w:spacing w:before="80" w:after="80"/>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 các dụng cụ, thiết bị gia công, vật liệu sơn </w:t>
      </w:r>
      <w:r w:rsidR="006F40BC">
        <w:rPr>
          <w:rFonts w:eastAsia="Calibri"/>
          <w:spacing w:val="0"/>
          <w:lang w:eastAsia="en-US"/>
        </w:rPr>
        <w:t xml:space="preserve">nhúng ED </w:t>
      </w:r>
      <w:r w:rsidRPr="00F62BA8">
        <w:rPr>
          <w:rFonts w:eastAsia="Calibri"/>
          <w:spacing w:val="0"/>
          <w:lang w:val="vi-VN" w:eastAsia="en-US"/>
        </w:rPr>
        <w:t>điện</w:t>
      </w:r>
      <w:r w:rsidR="006F40BC">
        <w:rPr>
          <w:rFonts w:eastAsia="Calibri"/>
          <w:spacing w:val="0"/>
          <w:lang w:eastAsia="en-US"/>
        </w:rPr>
        <w:t xml:space="preserve"> ly</w:t>
      </w:r>
      <w:r w:rsidRPr="00F62BA8">
        <w:rPr>
          <w:rFonts w:eastAsia="Calibri"/>
          <w:spacing w:val="0"/>
          <w:lang w:val="vi-VN" w:eastAsia="en-US"/>
        </w:rPr>
        <w:t>;</w:t>
      </w:r>
    </w:p>
    <w:p w:rsidR="008038DD" w:rsidRPr="00F62BA8" w:rsidRDefault="008038DD" w:rsidP="008038DD">
      <w:pPr>
        <w:pStyle w:val="Style4"/>
        <w:numPr>
          <w:ilvl w:val="0"/>
          <w:numId w:val="0"/>
        </w:numPr>
        <w:spacing w:before="80" w:after="80"/>
        <w:ind w:left="567"/>
        <w:rPr>
          <w:rFonts w:eastAsia="Calibri"/>
          <w:spacing w:val="0"/>
          <w:lang w:eastAsia="en-US"/>
        </w:rPr>
      </w:pPr>
      <w:r w:rsidRPr="00F62BA8">
        <w:rPr>
          <w:rFonts w:eastAsia="Calibri"/>
          <w:spacing w:val="0"/>
          <w:lang w:val="vi-VN" w:eastAsia="en-US"/>
        </w:rPr>
        <w:t>- Vận hành, sử dụng hệ thống các thiết bị, dụng cụ;</w:t>
      </w:r>
    </w:p>
    <w:p w:rsidR="008038DD" w:rsidRPr="00F62BA8" w:rsidRDefault="003337D4" w:rsidP="003337D4">
      <w:pPr>
        <w:pStyle w:val="Style5"/>
        <w:tabs>
          <w:tab w:val="clear" w:pos="360"/>
        </w:tabs>
        <w:spacing w:before="80" w:after="80"/>
        <w:ind w:left="567"/>
        <w:jc w:val="both"/>
        <w:rPr>
          <w:rStyle w:val="BodyTextChar1"/>
          <w:sz w:val="28"/>
          <w:szCs w:val="28"/>
        </w:rPr>
      </w:pPr>
      <w:r>
        <w:rPr>
          <w:rStyle w:val="BodyTextChar1"/>
          <w:sz w:val="28"/>
          <w:szCs w:val="28"/>
        </w:rPr>
        <w:t xml:space="preserve">- </w:t>
      </w:r>
      <w:r w:rsidR="00BF0D43">
        <w:rPr>
          <w:rStyle w:val="BodyTextChar1"/>
          <w:sz w:val="28"/>
          <w:szCs w:val="28"/>
        </w:rPr>
        <w:t>Điều chỉnh đ</w:t>
      </w:r>
      <w:r w:rsidR="008038DD" w:rsidRPr="00F62BA8">
        <w:rPr>
          <w:rStyle w:val="BodyTextChar1"/>
          <w:sz w:val="28"/>
          <w:szCs w:val="28"/>
        </w:rPr>
        <w:t>ảm bảo dung dịch hoàn thiện đúng thành phần yêu cầu;</w:t>
      </w:r>
    </w:p>
    <w:p w:rsidR="008038DD" w:rsidRPr="00F62BA8" w:rsidRDefault="008038DD" w:rsidP="008038DD">
      <w:pPr>
        <w:pStyle w:val="Style4"/>
        <w:numPr>
          <w:ilvl w:val="0"/>
          <w:numId w:val="0"/>
        </w:numPr>
        <w:spacing w:before="80" w:after="80"/>
        <w:ind w:left="567"/>
        <w:rPr>
          <w:rFonts w:eastAsia="Calibri"/>
          <w:spacing w:val="0"/>
          <w:lang w:val="vi-VN" w:eastAsia="en-US"/>
        </w:rPr>
      </w:pPr>
      <w:r w:rsidRPr="00F62BA8">
        <w:rPr>
          <w:rFonts w:eastAsia="Calibri"/>
          <w:spacing w:val="0"/>
          <w:lang w:val="vi-VN" w:eastAsia="en-US"/>
        </w:rPr>
        <w:t xml:space="preserve">- </w:t>
      </w:r>
      <w:r w:rsidR="00BF0D43">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spacing w:before="80" w:after="80"/>
        <w:ind w:left="567"/>
        <w:rPr>
          <w:rFonts w:eastAsia="Calibri"/>
          <w:spacing w:val="0"/>
          <w:lang w:val="vi-VN" w:eastAsia="en-US"/>
        </w:rPr>
      </w:pPr>
      <w:r w:rsidRPr="00F62BA8">
        <w:rPr>
          <w:rFonts w:eastAsia="Calibri"/>
          <w:spacing w:val="0"/>
          <w:lang w:val="vi-VN" w:eastAsia="en-US"/>
        </w:rPr>
        <w:t xml:space="preserve">- </w:t>
      </w:r>
      <w:r w:rsidR="00BF0D43">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spacing w:before="80" w:after="80"/>
        <w:ind w:left="567"/>
        <w:rPr>
          <w:rFonts w:eastAsia="Calibri"/>
          <w:spacing w:val="0"/>
          <w:lang w:val="vi-VN" w:eastAsia="en-US"/>
        </w:rPr>
      </w:pPr>
      <w:r w:rsidRPr="00F62BA8">
        <w:rPr>
          <w:rFonts w:eastAsia="Calibri"/>
          <w:spacing w:val="0"/>
          <w:lang w:val="vi-VN" w:eastAsia="en-US"/>
        </w:rPr>
        <w:t xml:space="preserve">- </w:t>
      </w:r>
      <w:r w:rsidR="00BF0D43">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BF0D43" w:rsidRPr="00BF0D43" w:rsidRDefault="00BF0D43" w:rsidP="00BF0D43">
      <w:pPr>
        <w:pStyle w:val="Style5"/>
        <w:tabs>
          <w:tab w:val="clear" w:pos="360"/>
        </w:tabs>
        <w:ind w:left="567"/>
        <w:rPr>
          <w:rStyle w:val="BodyTextChar1"/>
          <w:spacing w:val="0"/>
          <w:sz w:val="28"/>
          <w:szCs w:val="28"/>
        </w:rPr>
      </w:pPr>
      <w:r w:rsidRPr="00BF0D43">
        <w:rPr>
          <w:rStyle w:val="BodyTextChar1"/>
          <w:spacing w:val="0"/>
          <w:sz w:val="28"/>
          <w:szCs w:val="28"/>
        </w:rPr>
        <w:t>- Tuân theo các quy trình thực hiện;</w:t>
      </w:r>
    </w:p>
    <w:p w:rsidR="00BF0D43" w:rsidRPr="00BF0D43" w:rsidRDefault="00BF0D43" w:rsidP="00BF0D43">
      <w:pPr>
        <w:pStyle w:val="Style5"/>
        <w:tabs>
          <w:tab w:val="clear" w:pos="360"/>
        </w:tabs>
        <w:ind w:left="567"/>
        <w:rPr>
          <w:rStyle w:val="BodyTextChar1"/>
          <w:spacing w:val="0"/>
          <w:sz w:val="28"/>
          <w:szCs w:val="28"/>
        </w:rPr>
      </w:pPr>
      <w:r w:rsidRPr="00BF0D43">
        <w:rPr>
          <w:rStyle w:val="BodyTextChar1"/>
          <w:spacing w:val="0"/>
          <w:sz w:val="28"/>
          <w:szCs w:val="28"/>
        </w:rPr>
        <w:t>- Có ý thức thực hiện đúng nguyên tắc các bước công việc;</w:t>
      </w:r>
    </w:p>
    <w:p w:rsidR="00BF0D43" w:rsidRPr="00BF0D43" w:rsidRDefault="00BF0D43" w:rsidP="00BF0D43">
      <w:pPr>
        <w:pStyle w:val="Style5"/>
        <w:tabs>
          <w:tab w:val="clear" w:pos="360"/>
          <w:tab w:val="clear" w:pos="567"/>
        </w:tabs>
        <w:ind w:left="567"/>
        <w:jc w:val="both"/>
        <w:rPr>
          <w:lang w:eastAsia="x-none"/>
        </w:rPr>
      </w:pPr>
      <w:r w:rsidRPr="00BF0D43">
        <w:t>- Tập trung, cẩn thận, chính xác;</w:t>
      </w:r>
    </w:p>
    <w:p w:rsidR="00BF0D43" w:rsidRPr="00BF0D43" w:rsidRDefault="00BF0D43" w:rsidP="00BF0D43">
      <w:pPr>
        <w:pStyle w:val="Style4"/>
        <w:numPr>
          <w:ilvl w:val="0"/>
          <w:numId w:val="0"/>
        </w:numPr>
        <w:ind w:left="567"/>
        <w:rPr>
          <w:rStyle w:val="BodyTextChar1"/>
          <w:spacing w:val="0"/>
          <w:sz w:val="28"/>
          <w:szCs w:val="28"/>
        </w:rPr>
      </w:pPr>
      <w:r w:rsidRPr="00BF0D43">
        <w:rPr>
          <w:rStyle w:val="BodyTextChar1"/>
          <w:spacing w:val="0"/>
          <w:sz w:val="28"/>
          <w:szCs w:val="28"/>
        </w:rPr>
        <w:t>- Tự tin trong giao tiếp, hướng dẫn tận tình, chu đáo;</w:t>
      </w:r>
    </w:p>
    <w:p w:rsidR="00BF0D43" w:rsidRPr="00BF0D43" w:rsidRDefault="00BF0D43" w:rsidP="00BF0D43">
      <w:pPr>
        <w:pStyle w:val="Style5"/>
        <w:tabs>
          <w:tab w:val="clear" w:pos="360"/>
        </w:tabs>
        <w:ind w:left="567"/>
        <w:rPr>
          <w:rStyle w:val="BodyTextChar1"/>
          <w:spacing w:val="0"/>
          <w:sz w:val="28"/>
          <w:szCs w:val="28"/>
        </w:rPr>
      </w:pPr>
      <w:r w:rsidRPr="00BF0D43">
        <w:rPr>
          <w:rStyle w:val="BodyTextChar1"/>
          <w:spacing w:val="0"/>
          <w:sz w:val="28"/>
          <w:szCs w:val="28"/>
        </w:rPr>
        <w:t>- Có ý thức trách nhiệm với công việc và kỷ luật lao động;</w:t>
      </w:r>
    </w:p>
    <w:p w:rsidR="00BF0D43" w:rsidRPr="00BF0D43" w:rsidRDefault="00BF0D43" w:rsidP="00BF0D43">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BF0D43">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rPr>
          <w:rFonts w:cs="Times New Roman"/>
          <w:b/>
          <w:szCs w:val="28"/>
          <w:lang w:val="pl-PL"/>
        </w:rPr>
      </w:pPr>
      <w:r w:rsidRPr="00F62BA8">
        <w:rPr>
          <w:rFonts w:cs="Times New Roman"/>
          <w:b/>
          <w:szCs w:val="28"/>
          <w:lang w:val="pl-PL"/>
        </w:rPr>
        <w:t xml:space="preserve">Tên năng lực: 3.6. </w:t>
      </w:r>
      <w:r w:rsidRPr="00F62BA8">
        <w:rPr>
          <w:rStyle w:val="BodyTextChar1"/>
          <w:b/>
          <w:sz w:val="28"/>
          <w:szCs w:val="28"/>
        </w:rPr>
        <w:t>Q</w:t>
      </w:r>
      <w:r w:rsidRPr="00F62BA8">
        <w:rPr>
          <w:rFonts w:eastAsia="Times New Roman" w:cs="Times New Roman"/>
          <w:b/>
          <w:szCs w:val="28"/>
        </w:rPr>
        <w:t>uá trình nhúng ED</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lastRenderedPageBreak/>
        <w:t>Yêu cầu kiến thức</w:t>
      </w:r>
      <w:r w:rsidR="00DA6E2A" w:rsidRPr="00DA6E2A">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BF0D43">
        <w:rPr>
          <w:b w:val="0"/>
          <w:sz w:val="28"/>
          <w:szCs w:val="28"/>
        </w:rPr>
        <w:t>rình bày t</w:t>
      </w:r>
      <w:r w:rsidRPr="00F62BA8">
        <w:rPr>
          <w:b w:val="0"/>
          <w:sz w:val="28"/>
          <w:szCs w:val="28"/>
          <w:lang w:val="vi-VN"/>
        </w:rPr>
        <w:t>ính chất, đặc điểm chi tiết, vật liệu cần nhúng ED;</w:t>
      </w:r>
    </w:p>
    <w:p w:rsidR="008038DD" w:rsidRPr="00F62BA8" w:rsidRDefault="008038DD" w:rsidP="008038DD">
      <w:pPr>
        <w:pStyle w:val="NoSpacing"/>
        <w:widowControl w:val="0"/>
        <w:numPr>
          <w:ilvl w:val="0"/>
          <w:numId w:val="0"/>
        </w:numPr>
        <w:spacing w:before="60" w:after="60" w:line="320" w:lineRule="exact"/>
        <w:ind w:firstLine="567"/>
        <w:rPr>
          <w:b w:val="0"/>
          <w:sz w:val="28"/>
          <w:szCs w:val="28"/>
        </w:rPr>
      </w:pPr>
      <w:r w:rsidRPr="00F62BA8">
        <w:rPr>
          <w:b w:val="0"/>
          <w:sz w:val="28"/>
          <w:szCs w:val="28"/>
        </w:rPr>
        <w:t>- T</w:t>
      </w:r>
      <w:r w:rsidR="00BF0D43">
        <w:rPr>
          <w:b w:val="0"/>
          <w:sz w:val="28"/>
          <w:szCs w:val="28"/>
        </w:rPr>
        <w:t>rình bày t</w:t>
      </w:r>
      <w:r w:rsidRPr="00F62BA8">
        <w:rPr>
          <w:b w:val="0"/>
          <w:sz w:val="28"/>
          <w:szCs w:val="28"/>
        </w:rPr>
        <w:t>ính chất của các hóa chất và dung môi;</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F0D43">
        <w:rPr>
          <w:b w:val="0"/>
          <w:sz w:val="28"/>
          <w:szCs w:val="28"/>
        </w:rPr>
        <w:t>Mô tả c</w:t>
      </w:r>
      <w:r w:rsidRPr="00F62BA8">
        <w:rPr>
          <w:b w:val="0"/>
          <w:sz w:val="28"/>
          <w:szCs w:val="28"/>
          <w:lang w:val="vi-VN"/>
        </w:rPr>
        <w:t>ấu tạo, tính năng, tác dụng, nguyên lý vận hành của dụng cụ, hệ thống thiết bị bể nhúng ED;</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F0D43">
        <w:rPr>
          <w:b w:val="0"/>
          <w:sz w:val="28"/>
          <w:szCs w:val="28"/>
        </w:rPr>
        <w:t>Xây dựng k</w:t>
      </w:r>
      <w:r w:rsidRPr="00F62BA8">
        <w:rPr>
          <w:b w:val="0"/>
          <w:sz w:val="28"/>
          <w:szCs w:val="28"/>
          <w:lang w:val="vi-VN"/>
        </w:rPr>
        <w:t>ỹ năng vận hành hệ thống thiết bị bể nhúng ED;</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66BF7">
        <w:rPr>
          <w:b w:val="0"/>
          <w:sz w:val="28"/>
          <w:szCs w:val="28"/>
        </w:rPr>
        <w:t>Phân loại c</w:t>
      </w:r>
      <w:r w:rsidRPr="00F62BA8">
        <w:rPr>
          <w:b w:val="0"/>
          <w:sz w:val="28"/>
          <w:szCs w:val="28"/>
          <w:lang w:val="vi-VN"/>
        </w:rPr>
        <w:t>ác sự cố thường gặp trong quy trình vận hành bể nhúng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66BF7">
        <w:rPr>
          <w:b w:val="0"/>
          <w:sz w:val="28"/>
          <w:szCs w:val="28"/>
        </w:rPr>
        <w:t>Xác định được q</w:t>
      </w:r>
      <w:r w:rsidRPr="00F62BA8">
        <w:rPr>
          <w:b w:val="0"/>
          <w:sz w:val="28"/>
          <w:szCs w:val="28"/>
          <w:lang w:val="vi-VN"/>
        </w:rPr>
        <w:t>uy trình dừng, bảo dưỡng hệ thống thiết bị;</w:t>
      </w:r>
    </w:p>
    <w:p w:rsidR="008038DD" w:rsidRPr="00B66BF7" w:rsidRDefault="008038DD" w:rsidP="00B66BF7">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B66BF7">
        <w:rPr>
          <w:b w:val="0"/>
          <w:sz w:val="28"/>
          <w:szCs w:val="28"/>
        </w:rPr>
        <w:t>Xây dựng q</w:t>
      </w:r>
      <w:r w:rsidRPr="00F62BA8">
        <w:rPr>
          <w:b w:val="0"/>
          <w:sz w:val="28"/>
          <w:szCs w:val="28"/>
          <w:lang w:val="vi-VN"/>
        </w:rPr>
        <w:t>uy tắc vệ sinh an toàn, bảo quản dụng cụ thiết bị, công tác vệ sinh môi</w:t>
      </w:r>
      <w:r w:rsidR="00B66BF7">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8038DD" w:rsidRPr="00F62BA8" w:rsidRDefault="008038DD" w:rsidP="006F40BC">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 </w:t>
      </w:r>
      <w:r w:rsidR="00555021">
        <w:rPr>
          <w:rFonts w:eastAsia="Calibri"/>
          <w:spacing w:val="0"/>
          <w:lang w:eastAsia="en-US"/>
        </w:rPr>
        <w:t xml:space="preserve">được </w:t>
      </w:r>
      <w:r w:rsidRPr="00F62BA8">
        <w:rPr>
          <w:rFonts w:eastAsia="Calibri"/>
          <w:spacing w:val="0"/>
          <w:lang w:val="vi-VN" w:eastAsia="en-US"/>
        </w:rPr>
        <w:t xml:space="preserve">các dụng cụ, thiết bị gia công, vật liệu sơn </w:t>
      </w:r>
      <w:r w:rsidR="006F40BC">
        <w:rPr>
          <w:rFonts w:eastAsia="Calibri"/>
          <w:spacing w:val="0"/>
          <w:lang w:eastAsia="en-US"/>
        </w:rPr>
        <w:t xml:space="preserve">nhúng ED </w:t>
      </w:r>
      <w:r w:rsidRPr="00F62BA8">
        <w:rPr>
          <w:rFonts w:eastAsia="Calibri"/>
          <w:spacing w:val="0"/>
          <w:lang w:val="vi-VN" w:eastAsia="en-US"/>
        </w:rPr>
        <w:t>điện</w:t>
      </w:r>
      <w:r w:rsidR="006F40BC">
        <w:rPr>
          <w:rFonts w:eastAsia="Calibri"/>
          <w:spacing w:val="0"/>
          <w:lang w:eastAsia="en-US"/>
        </w:rPr>
        <w:t xml:space="preserve"> ly</w:t>
      </w:r>
      <w:r w:rsidRPr="00F62BA8">
        <w:rPr>
          <w:rFonts w:eastAsia="Calibri"/>
          <w:spacing w:val="0"/>
          <w:lang w:val="vi-VN" w:eastAsia="en-US"/>
        </w:rPr>
        <w:t>;</w:t>
      </w:r>
    </w:p>
    <w:p w:rsidR="008038DD" w:rsidRPr="00F62BA8" w:rsidRDefault="008038DD" w:rsidP="003337D4">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B66BF7">
        <w:rPr>
          <w:rFonts w:eastAsia="Calibri"/>
          <w:spacing w:val="0"/>
          <w:lang w:eastAsia="en-US"/>
        </w:rPr>
        <w:t xml:space="preserve">Thực hành </w:t>
      </w:r>
      <w:r w:rsidRPr="00F62BA8">
        <w:rPr>
          <w:rFonts w:eastAsia="Calibri"/>
          <w:spacing w:val="0"/>
          <w:lang w:val="vi-VN" w:eastAsia="en-US"/>
        </w:rPr>
        <w:t>kiểm tra và vận hành, sử dụng hệ thống các thiết bị, dụng cụ trên bể</w:t>
      </w:r>
      <w:r w:rsidR="00BD2BA7">
        <w:rPr>
          <w:rFonts w:eastAsia="Calibri"/>
          <w:spacing w:val="0"/>
          <w:lang w:eastAsia="en-US"/>
        </w:rPr>
        <w:t xml:space="preserve"> nhúng</w:t>
      </w:r>
      <w:r w:rsidRPr="00F62BA8">
        <w:rPr>
          <w:rFonts w:eastAsia="Calibri"/>
          <w:spacing w:val="0"/>
          <w:lang w:val="vi-VN" w:eastAsia="en-US"/>
        </w:rPr>
        <w:t>;</w:t>
      </w:r>
    </w:p>
    <w:p w:rsidR="008038DD" w:rsidRPr="00F62BA8" w:rsidRDefault="008038DD" w:rsidP="003337D4">
      <w:pPr>
        <w:pStyle w:val="Style4"/>
        <w:numPr>
          <w:ilvl w:val="0"/>
          <w:numId w:val="0"/>
        </w:numPr>
        <w:tabs>
          <w:tab w:val="clear" w:pos="567"/>
        </w:tabs>
        <w:ind w:firstLine="567"/>
        <w:jc w:val="both"/>
        <w:rPr>
          <w:rFonts w:eastAsia="Calibri"/>
          <w:spacing w:val="0"/>
          <w:lang w:eastAsia="en-US"/>
        </w:rPr>
      </w:pPr>
      <w:r w:rsidRPr="00F62BA8">
        <w:rPr>
          <w:rFonts w:eastAsia="Times New Roman"/>
          <w:lang w:val="vi-VN"/>
        </w:rPr>
        <w:t xml:space="preserve">- </w:t>
      </w:r>
      <w:r w:rsidR="00B66BF7">
        <w:rPr>
          <w:rFonts w:eastAsia="Times New Roman"/>
        </w:rPr>
        <w:t>Đo đạc, k</w:t>
      </w:r>
      <w:r w:rsidRPr="00F62BA8">
        <w:rPr>
          <w:rFonts w:eastAsia="Times New Roman"/>
          <w:lang w:val="vi-VN"/>
        </w:rPr>
        <w:t>iểm tra nồng độ hóa chất và b</w:t>
      </w:r>
      <w:r w:rsidRPr="00F62BA8">
        <w:rPr>
          <w:rFonts w:eastAsia="Times New Roman"/>
        </w:rPr>
        <w:t>ổ</w:t>
      </w:r>
      <w:r w:rsidRPr="00F62BA8">
        <w:rPr>
          <w:rFonts w:eastAsia="Times New Roman"/>
          <w:lang w:val="vi-VN"/>
        </w:rPr>
        <w:t xml:space="preserve"> sung hóa chất</w:t>
      </w:r>
      <w:r w:rsidRPr="00F62BA8">
        <w:rPr>
          <w:rFonts w:eastAsia="Times New Roman"/>
        </w:rPr>
        <w:t>;</w:t>
      </w:r>
    </w:p>
    <w:p w:rsidR="008038DD" w:rsidRPr="00F62BA8" w:rsidRDefault="008038DD" w:rsidP="003337D4">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B66BF7">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3337D4">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B66BF7">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3337D4">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B66BF7">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B66BF7" w:rsidRPr="00B66BF7" w:rsidRDefault="00B66BF7" w:rsidP="00B66BF7">
      <w:pPr>
        <w:pStyle w:val="Style5"/>
        <w:tabs>
          <w:tab w:val="clear" w:pos="360"/>
        </w:tabs>
        <w:ind w:left="567"/>
        <w:rPr>
          <w:rStyle w:val="BodyTextChar1"/>
          <w:spacing w:val="0"/>
          <w:sz w:val="28"/>
          <w:szCs w:val="28"/>
        </w:rPr>
      </w:pPr>
      <w:r w:rsidRPr="00B66BF7">
        <w:rPr>
          <w:rStyle w:val="BodyTextChar1"/>
          <w:spacing w:val="0"/>
          <w:sz w:val="28"/>
          <w:szCs w:val="28"/>
        </w:rPr>
        <w:t>- Tuân theo các quy trình thực hiện;</w:t>
      </w:r>
    </w:p>
    <w:p w:rsidR="00B66BF7" w:rsidRPr="00B66BF7" w:rsidRDefault="00B66BF7" w:rsidP="00B66BF7">
      <w:pPr>
        <w:pStyle w:val="Style5"/>
        <w:tabs>
          <w:tab w:val="clear" w:pos="360"/>
        </w:tabs>
        <w:ind w:left="567"/>
        <w:rPr>
          <w:rStyle w:val="BodyTextChar1"/>
          <w:spacing w:val="0"/>
          <w:sz w:val="28"/>
          <w:szCs w:val="28"/>
        </w:rPr>
      </w:pPr>
      <w:r w:rsidRPr="00B66BF7">
        <w:rPr>
          <w:rStyle w:val="BodyTextChar1"/>
          <w:spacing w:val="0"/>
          <w:sz w:val="28"/>
          <w:szCs w:val="28"/>
        </w:rPr>
        <w:t>- Có ý thức thực hiện đúng nguyên tắc các bước công việc;</w:t>
      </w:r>
    </w:p>
    <w:p w:rsidR="00B66BF7" w:rsidRPr="00B66BF7" w:rsidRDefault="00B66BF7" w:rsidP="00B66BF7">
      <w:pPr>
        <w:pStyle w:val="Style5"/>
        <w:tabs>
          <w:tab w:val="clear" w:pos="360"/>
          <w:tab w:val="clear" w:pos="567"/>
        </w:tabs>
        <w:ind w:left="567"/>
        <w:jc w:val="both"/>
        <w:rPr>
          <w:lang w:eastAsia="x-none"/>
        </w:rPr>
      </w:pPr>
      <w:r w:rsidRPr="00B66BF7">
        <w:t>- Tập trung, cẩn thận, chính xác;</w:t>
      </w:r>
    </w:p>
    <w:p w:rsidR="00B66BF7" w:rsidRPr="00B66BF7" w:rsidRDefault="00B66BF7" w:rsidP="00B66BF7">
      <w:pPr>
        <w:pStyle w:val="Style4"/>
        <w:numPr>
          <w:ilvl w:val="0"/>
          <w:numId w:val="0"/>
        </w:numPr>
        <w:ind w:left="567"/>
        <w:rPr>
          <w:rStyle w:val="BodyTextChar1"/>
          <w:spacing w:val="0"/>
          <w:sz w:val="28"/>
          <w:szCs w:val="28"/>
        </w:rPr>
      </w:pPr>
      <w:r w:rsidRPr="00B66BF7">
        <w:rPr>
          <w:rStyle w:val="BodyTextChar1"/>
          <w:spacing w:val="0"/>
          <w:sz w:val="28"/>
          <w:szCs w:val="28"/>
        </w:rPr>
        <w:t>- Tự tin trong giao tiếp, hướng dẫn tận tình, chu đáo;</w:t>
      </w:r>
    </w:p>
    <w:p w:rsidR="00B66BF7" w:rsidRPr="00B66BF7" w:rsidRDefault="00B66BF7" w:rsidP="00B66BF7">
      <w:pPr>
        <w:pStyle w:val="Style5"/>
        <w:tabs>
          <w:tab w:val="clear" w:pos="360"/>
        </w:tabs>
        <w:ind w:left="567"/>
        <w:rPr>
          <w:rStyle w:val="BodyTextChar1"/>
          <w:spacing w:val="0"/>
          <w:sz w:val="28"/>
          <w:szCs w:val="28"/>
        </w:rPr>
      </w:pPr>
      <w:r w:rsidRPr="00B66BF7">
        <w:rPr>
          <w:rStyle w:val="BodyTextChar1"/>
          <w:spacing w:val="0"/>
          <w:sz w:val="28"/>
          <w:szCs w:val="28"/>
        </w:rPr>
        <w:t>- Có ý thức trách nhiệm với công việc và kỷ luật lao động;</w:t>
      </w:r>
    </w:p>
    <w:p w:rsidR="00B66BF7" w:rsidRPr="00B66BF7" w:rsidRDefault="00B66BF7" w:rsidP="00B66BF7">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B66BF7">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rPr>
          <w:rFonts w:eastAsia="Times New Roman" w:cs="Times New Roman"/>
          <w:b/>
          <w:szCs w:val="28"/>
        </w:rPr>
      </w:pPr>
      <w:r w:rsidRPr="00F62BA8">
        <w:rPr>
          <w:rFonts w:cs="Times New Roman"/>
          <w:b/>
          <w:szCs w:val="28"/>
          <w:lang w:val="pl-PL"/>
        </w:rPr>
        <w:t xml:space="preserve">Tên năng lực: 3.7. </w:t>
      </w:r>
      <w:r w:rsidRPr="00F62BA8">
        <w:rPr>
          <w:rFonts w:eastAsia="Times New Roman" w:cs="Times New Roman"/>
          <w:b/>
          <w:szCs w:val="28"/>
        </w:rPr>
        <w:t>Vệ sinh bề mặt trước khi sấy</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B66BF7">
        <w:rPr>
          <w:b w:val="0"/>
          <w:sz w:val="28"/>
          <w:szCs w:val="28"/>
        </w:rPr>
        <w:t>rình bày t</w:t>
      </w:r>
      <w:r w:rsidRPr="00F62BA8">
        <w:rPr>
          <w:b w:val="0"/>
          <w:sz w:val="28"/>
          <w:szCs w:val="28"/>
          <w:lang w:val="vi-VN"/>
        </w:rPr>
        <w:t xml:space="preserve">ính chất, đặc điểm chi tiết, </w:t>
      </w:r>
      <w:r w:rsidR="007C7F52">
        <w:rPr>
          <w:b w:val="0"/>
          <w:sz w:val="28"/>
          <w:szCs w:val="28"/>
        </w:rPr>
        <w:t>các thông số tiêu chuẩn của các dung môi trong bể</w:t>
      </w:r>
      <w:r w:rsidRPr="00F62BA8">
        <w:rPr>
          <w:b w:val="0"/>
          <w:sz w:val="28"/>
          <w:szCs w:val="28"/>
          <w:lang w:val="vi-VN"/>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66BF7">
        <w:rPr>
          <w:b w:val="0"/>
          <w:sz w:val="28"/>
          <w:szCs w:val="28"/>
        </w:rPr>
        <w:t>Mô tả c</w:t>
      </w:r>
      <w:r w:rsidRPr="00F62BA8">
        <w:rPr>
          <w:b w:val="0"/>
          <w:sz w:val="28"/>
          <w:szCs w:val="28"/>
          <w:lang w:val="vi-VN"/>
        </w:rPr>
        <w:t>ấu tạo, tính năng, tác dụng, nguyên lý vận hành của dụng cụ, hệ thống thiết bị xử lý làm sạch bề mặt;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lastRenderedPageBreak/>
        <w:t xml:space="preserve">- </w:t>
      </w:r>
      <w:r w:rsidR="00B66BF7">
        <w:rPr>
          <w:b w:val="0"/>
          <w:sz w:val="28"/>
          <w:szCs w:val="28"/>
        </w:rPr>
        <w:t>Xây dựng được k</w:t>
      </w:r>
      <w:r w:rsidRPr="00F62BA8">
        <w:rPr>
          <w:b w:val="0"/>
          <w:sz w:val="28"/>
          <w:szCs w:val="28"/>
          <w:lang w:val="vi-VN"/>
        </w:rPr>
        <w:t>ỹ năng vận hành hệ thống thiết bị trong dây chuyền;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66BF7">
        <w:rPr>
          <w:b w:val="0"/>
          <w:sz w:val="28"/>
          <w:szCs w:val="28"/>
        </w:rPr>
        <w:t>Xác định q</w:t>
      </w:r>
      <w:r w:rsidRPr="00F62BA8">
        <w:rPr>
          <w:b w:val="0"/>
          <w:sz w:val="28"/>
          <w:szCs w:val="28"/>
          <w:lang w:val="vi-VN"/>
        </w:rPr>
        <w:t>uy trình dừng, bảo dưỡng hệ thống thiết bị;</w:t>
      </w:r>
    </w:p>
    <w:p w:rsidR="008038DD" w:rsidRPr="00B66BF7" w:rsidRDefault="008038DD" w:rsidP="00B66BF7">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B66BF7">
        <w:rPr>
          <w:b w:val="0"/>
          <w:sz w:val="28"/>
          <w:szCs w:val="28"/>
        </w:rPr>
        <w:t>Xây dựng q</w:t>
      </w:r>
      <w:r w:rsidRPr="00F62BA8">
        <w:rPr>
          <w:b w:val="0"/>
          <w:sz w:val="28"/>
          <w:szCs w:val="28"/>
          <w:lang w:val="vi-VN"/>
        </w:rPr>
        <w:t>uy tắc vệ sinh an toàn, bảo quản dụng cụ thiết bị, công tác vệ sinh môi</w:t>
      </w:r>
      <w:r w:rsidR="00B66BF7">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8038DD" w:rsidRPr="00F62BA8" w:rsidRDefault="008038DD" w:rsidP="003337D4">
      <w:pPr>
        <w:rPr>
          <w:rFonts w:eastAsia="Times New Roman" w:cs="Times New Roman"/>
          <w:szCs w:val="28"/>
        </w:rPr>
      </w:pPr>
      <w:r w:rsidRPr="00F62BA8">
        <w:rPr>
          <w:rFonts w:eastAsia="Times New Roman" w:cs="Times New Roman"/>
          <w:szCs w:val="28"/>
          <w:lang w:val="vi-VN"/>
        </w:rPr>
        <w:t xml:space="preserve">- </w:t>
      </w:r>
      <w:r w:rsidR="00B66BF7">
        <w:rPr>
          <w:rFonts w:eastAsia="Times New Roman" w:cs="Times New Roman"/>
          <w:szCs w:val="28"/>
        </w:rPr>
        <w:t>Thực hành</w:t>
      </w:r>
      <w:r w:rsidRPr="00F62BA8">
        <w:rPr>
          <w:rFonts w:eastAsia="Times New Roman" w:cs="Times New Roman"/>
          <w:szCs w:val="28"/>
          <w:lang w:val="vi-VN"/>
        </w:rPr>
        <w:t xml:space="preserve"> kiểm tra thiết bị trên bể</w:t>
      </w:r>
      <w:r w:rsidRPr="00F62BA8">
        <w:rPr>
          <w:rFonts w:eastAsia="Times New Roman" w:cs="Times New Roman"/>
          <w:szCs w:val="28"/>
        </w:rPr>
        <w:t>;</w:t>
      </w:r>
    </w:p>
    <w:p w:rsidR="008038DD" w:rsidRPr="00F62BA8" w:rsidRDefault="008038DD" w:rsidP="003337D4">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Nhận </w:t>
      </w:r>
      <w:r w:rsidR="00D152C0">
        <w:rPr>
          <w:rFonts w:eastAsia="Calibri"/>
          <w:spacing w:val="0"/>
          <w:lang w:eastAsia="en-US"/>
        </w:rPr>
        <w:t>ra</w:t>
      </w:r>
      <w:r w:rsidRPr="00F62BA8">
        <w:rPr>
          <w:rFonts w:eastAsia="Calibri"/>
          <w:spacing w:val="0"/>
          <w:lang w:val="vi-VN" w:eastAsia="en-US"/>
        </w:rPr>
        <w:t xml:space="preserve"> và sử dụng </w:t>
      </w:r>
      <w:r w:rsidR="00555021">
        <w:rPr>
          <w:rFonts w:eastAsia="Calibri"/>
          <w:spacing w:val="0"/>
          <w:lang w:eastAsia="en-US"/>
        </w:rPr>
        <w:t xml:space="preserve">được </w:t>
      </w:r>
      <w:r w:rsidRPr="00F62BA8">
        <w:rPr>
          <w:rFonts w:eastAsia="Calibri"/>
          <w:spacing w:val="0"/>
          <w:lang w:val="vi-VN" w:eastAsia="en-US"/>
        </w:rPr>
        <w:t xml:space="preserve">các dụng cụ, thiết bị gia công, vật liệu sơn </w:t>
      </w:r>
      <w:r w:rsidR="006F40BC">
        <w:rPr>
          <w:rFonts w:eastAsia="Calibri"/>
          <w:spacing w:val="0"/>
          <w:lang w:eastAsia="en-US"/>
        </w:rPr>
        <w:t>nhúng ED</w:t>
      </w:r>
      <w:r w:rsidRPr="00F62BA8">
        <w:rPr>
          <w:rFonts w:eastAsia="Calibri"/>
          <w:spacing w:val="0"/>
          <w:lang w:val="vi-VN" w:eastAsia="en-US"/>
        </w:rPr>
        <w:t xml:space="preserve"> điện</w:t>
      </w:r>
      <w:r w:rsidR="006F40BC">
        <w:rPr>
          <w:rFonts w:eastAsia="Calibri"/>
          <w:spacing w:val="0"/>
          <w:lang w:eastAsia="en-US"/>
        </w:rPr>
        <w:t xml:space="preserve"> ly</w:t>
      </w:r>
      <w:r w:rsidRPr="00F62BA8">
        <w:rPr>
          <w:rFonts w:eastAsia="Calibri"/>
          <w:spacing w:val="0"/>
          <w:lang w:val="vi-VN" w:eastAsia="en-US"/>
        </w:rPr>
        <w:t>;</w:t>
      </w:r>
    </w:p>
    <w:p w:rsidR="008038DD" w:rsidRPr="00F62BA8" w:rsidRDefault="008038DD" w:rsidP="003337D4">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w:t>
      </w:r>
      <w:r w:rsidRPr="00F62BA8">
        <w:rPr>
          <w:rFonts w:eastAsia="Calibri"/>
          <w:spacing w:val="0"/>
          <w:lang w:eastAsia="en-US"/>
        </w:rPr>
        <w:t xml:space="preserve"> làm sạch vật liệu</w:t>
      </w:r>
      <w:r w:rsidRPr="00F62BA8">
        <w:rPr>
          <w:rFonts w:eastAsia="Calibri"/>
          <w:spacing w:val="0"/>
          <w:lang w:val="vi-VN" w:eastAsia="en-US"/>
        </w:rPr>
        <w:t>;</w:t>
      </w:r>
    </w:p>
    <w:p w:rsidR="008038DD" w:rsidRPr="00F62BA8" w:rsidRDefault="008038DD" w:rsidP="003337D4">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152C0">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3337D4">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152C0">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3337D4">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152C0">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D152C0" w:rsidRPr="00D152C0" w:rsidRDefault="00D152C0" w:rsidP="00D152C0">
      <w:pPr>
        <w:pStyle w:val="Style5"/>
        <w:tabs>
          <w:tab w:val="clear" w:pos="360"/>
        </w:tabs>
        <w:ind w:left="567"/>
        <w:rPr>
          <w:rStyle w:val="BodyTextChar1"/>
          <w:spacing w:val="0"/>
          <w:sz w:val="28"/>
          <w:szCs w:val="28"/>
        </w:rPr>
      </w:pPr>
      <w:r w:rsidRPr="00D152C0">
        <w:rPr>
          <w:rStyle w:val="BodyTextChar1"/>
          <w:spacing w:val="0"/>
          <w:sz w:val="28"/>
          <w:szCs w:val="28"/>
        </w:rPr>
        <w:t>- Tuân theo các quy trình thực hiện;</w:t>
      </w:r>
    </w:p>
    <w:p w:rsidR="00D152C0" w:rsidRPr="00D152C0" w:rsidRDefault="00D152C0" w:rsidP="00D152C0">
      <w:pPr>
        <w:pStyle w:val="Style5"/>
        <w:tabs>
          <w:tab w:val="clear" w:pos="360"/>
        </w:tabs>
        <w:ind w:left="567"/>
        <w:rPr>
          <w:rStyle w:val="BodyTextChar1"/>
          <w:spacing w:val="0"/>
          <w:sz w:val="28"/>
          <w:szCs w:val="28"/>
        </w:rPr>
      </w:pPr>
      <w:r w:rsidRPr="00D152C0">
        <w:rPr>
          <w:rStyle w:val="BodyTextChar1"/>
          <w:spacing w:val="0"/>
          <w:sz w:val="28"/>
          <w:szCs w:val="28"/>
        </w:rPr>
        <w:t>- Có ý thức thực hiện đúng nguyên tắc các bước công việc;</w:t>
      </w:r>
    </w:p>
    <w:p w:rsidR="00D152C0" w:rsidRPr="00D152C0" w:rsidRDefault="00D152C0" w:rsidP="00D152C0">
      <w:pPr>
        <w:pStyle w:val="Style5"/>
        <w:tabs>
          <w:tab w:val="clear" w:pos="360"/>
          <w:tab w:val="clear" w:pos="567"/>
        </w:tabs>
        <w:ind w:left="567"/>
        <w:jc w:val="both"/>
        <w:rPr>
          <w:lang w:eastAsia="x-none"/>
        </w:rPr>
      </w:pPr>
      <w:r w:rsidRPr="00D152C0">
        <w:t>- Tập trung, cẩn thận, chính xác;</w:t>
      </w:r>
    </w:p>
    <w:p w:rsidR="00D152C0" w:rsidRPr="00D152C0" w:rsidRDefault="00D152C0" w:rsidP="00D152C0">
      <w:pPr>
        <w:pStyle w:val="Style4"/>
        <w:numPr>
          <w:ilvl w:val="0"/>
          <w:numId w:val="0"/>
        </w:numPr>
        <w:ind w:left="567"/>
        <w:rPr>
          <w:rStyle w:val="BodyTextChar1"/>
          <w:spacing w:val="0"/>
          <w:sz w:val="28"/>
          <w:szCs w:val="28"/>
        </w:rPr>
      </w:pPr>
      <w:r w:rsidRPr="00D152C0">
        <w:rPr>
          <w:rStyle w:val="BodyTextChar1"/>
          <w:spacing w:val="0"/>
          <w:sz w:val="28"/>
          <w:szCs w:val="28"/>
        </w:rPr>
        <w:t>- Tự tin trong giao tiếp, hướng dẫn tận tình, chu đáo;</w:t>
      </w:r>
    </w:p>
    <w:p w:rsidR="00D152C0" w:rsidRPr="00D152C0" w:rsidRDefault="00D152C0" w:rsidP="00D152C0">
      <w:pPr>
        <w:pStyle w:val="Style5"/>
        <w:tabs>
          <w:tab w:val="clear" w:pos="360"/>
        </w:tabs>
        <w:ind w:left="567"/>
        <w:rPr>
          <w:rStyle w:val="BodyTextChar1"/>
          <w:spacing w:val="0"/>
          <w:sz w:val="28"/>
          <w:szCs w:val="28"/>
        </w:rPr>
      </w:pPr>
      <w:r w:rsidRPr="00D152C0">
        <w:rPr>
          <w:rStyle w:val="BodyTextChar1"/>
          <w:spacing w:val="0"/>
          <w:sz w:val="28"/>
          <w:szCs w:val="28"/>
        </w:rPr>
        <w:t>- Có ý thức trách nhiệm với công việc và kỷ luật lao động;</w:t>
      </w:r>
    </w:p>
    <w:p w:rsidR="00D152C0" w:rsidRPr="00D152C0" w:rsidRDefault="00D152C0" w:rsidP="00D152C0">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D152C0">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rPr>
          <w:rFonts w:eastAsia="Times New Roman" w:cs="Times New Roman"/>
          <w:b/>
          <w:szCs w:val="28"/>
        </w:rPr>
      </w:pPr>
      <w:r w:rsidRPr="00F62BA8">
        <w:rPr>
          <w:rFonts w:cs="Times New Roman"/>
          <w:b/>
          <w:szCs w:val="28"/>
          <w:lang w:val="pl-PL"/>
        </w:rPr>
        <w:t xml:space="preserve">Tên năng lực: 3.8. </w:t>
      </w:r>
      <w:r w:rsidRPr="00F62BA8">
        <w:rPr>
          <w:rFonts w:eastAsia="Times New Roman" w:cs="Times New Roman"/>
          <w:b/>
          <w:szCs w:val="28"/>
        </w:rPr>
        <w:t>Quá trình sấy lớp sơn ED</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D152C0">
        <w:rPr>
          <w:b w:val="0"/>
          <w:sz w:val="28"/>
          <w:szCs w:val="28"/>
        </w:rPr>
        <w:t>rình bày t</w:t>
      </w:r>
      <w:r w:rsidRPr="00F62BA8">
        <w:rPr>
          <w:b w:val="0"/>
          <w:sz w:val="28"/>
          <w:szCs w:val="28"/>
          <w:lang w:val="vi-VN"/>
        </w:rPr>
        <w:t>ính chất, đặc điểm chi tiết, vật liệu cần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152C0">
        <w:rPr>
          <w:b w:val="0"/>
          <w:sz w:val="28"/>
          <w:szCs w:val="28"/>
        </w:rPr>
        <w:t>Mô tả c</w:t>
      </w:r>
      <w:r w:rsidRPr="00F62BA8">
        <w:rPr>
          <w:b w:val="0"/>
          <w:sz w:val="28"/>
          <w:szCs w:val="28"/>
          <w:lang w:val="vi-VN"/>
        </w:rPr>
        <w:t>ấu tạo, tính năng, tác dụng, nguyên lý vận hành của hệ thống thiết bị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152C0">
        <w:rPr>
          <w:b w:val="0"/>
          <w:sz w:val="28"/>
          <w:szCs w:val="28"/>
        </w:rPr>
        <w:t>Xây dựng k</w:t>
      </w:r>
      <w:r w:rsidRPr="00F62BA8">
        <w:rPr>
          <w:b w:val="0"/>
          <w:sz w:val="28"/>
          <w:szCs w:val="28"/>
          <w:lang w:val="vi-VN"/>
        </w:rPr>
        <w:t>ỹ năng vận hành hệ thống thiết bị phòng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152C0">
        <w:rPr>
          <w:b w:val="0"/>
          <w:sz w:val="28"/>
          <w:szCs w:val="28"/>
        </w:rPr>
        <w:t>Phân loại c</w:t>
      </w:r>
      <w:r w:rsidRPr="00F62BA8">
        <w:rPr>
          <w:b w:val="0"/>
          <w:sz w:val="28"/>
          <w:szCs w:val="28"/>
          <w:lang w:val="vi-VN"/>
        </w:rPr>
        <w:t>ác sự cố thường gặp trong quy trình vận hành phòng sấy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152C0">
        <w:rPr>
          <w:b w:val="0"/>
          <w:sz w:val="28"/>
          <w:szCs w:val="28"/>
        </w:rPr>
        <w:t>Xác định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152C0">
        <w:rPr>
          <w:b w:val="0"/>
          <w:sz w:val="28"/>
          <w:szCs w:val="28"/>
        </w:rPr>
        <w:t>Trình bày n</w:t>
      </w:r>
      <w:r w:rsidRPr="00F62BA8">
        <w:rPr>
          <w:b w:val="0"/>
          <w:sz w:val="28"/>
          <w:szCs w:val="28"/>
          <w:lang w:val="vi-VN"/>
        </w:rPr>
        <w:t>guyên tắc làm việc của các thiết bị kiểm tra, yêu cầu kỹ thuật về nhiệt độ phòng, nhiệt độ bề mặt chi tiết và thời gian giữ nhiệt của chi tiết;</w:t>
      </w:r>
    </w:p>
    <w:p w:rsidR="008038DD" w:rsidRPr="00D152C0" w:rsidRDefault="008038DD" w:rsidP="00D152C0">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D152C0">
        <w:rPr>
          <w:b w:val="0"/>
          <w:sz w:val="28"/>
          <w:szCs w:val="28"/>
        </w:rPr>
        <w:t>Xây dựng q</w:t>
      </w:r>
      <w:r w:rsidRPr="00F62BA8">
        <w:rPr>
          <w:b w:val="0"/>
          <w:sz w:val="28"/>
          <w:szCs w:val="28"/>
          <w:lang w:val="vi-VN"/>
        </w:rPr>
        <w:t>uy tắc vệ sinh an toàn, bảo quản dụng cụ thiết bị, công tác vệ sinh môi</w:t>
      </w:r>
      <w:r w:rsidR="00D152C0">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lastRenderedPageBreak/>
        <w:t>Yêu cầu kỹ năng</w:t>
      </w:r>
      <w:r w:rsidR="00DA6E2A" w:rsidRPr="00DA6E2A">
        <w:rPr>
          <w:rStyle w:val="BodyTextChar1"/>
          <w:i/>
          <w:spacing w:val="0"/>
          <w:sz w:val="28"/>
          <w:szCs w:val="28"/>
          <w:shd w:val="clear" w:color="auto" w:fill="auto"/>
        </w:rPr>
        <w:t>:</w:t>
      </w:r>
    </w:p>
    <w:p w:rsidR="008038DD" w:rsidRPr="00F62BA8" w:rsidRDefault="008038DD" w:rsidP="00DB4E70">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w:t>
      </w:r>
    </w:p>
    <w:p w:rsidR="008038DD" w:rsidRPr="00F62BA8" w:rsidRDefault="008038DD" w:rsidP="00DB4E70">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152C0">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DB4E70">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152C0">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DB4E70">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152C0">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D152C0" w:rsidRPr="00D152C0" w:rsidRDefault="00D152C0" w:rsidP="00DB4E70">
      <w:pPr>
        <w:pStyle w:val="Style5"/>
        <w:tabs>
          <w:tab w:val="clear" w:pos="360"/>
        </w:tabs>
        <w:ind w:left="567"/>
        <w:rPr>
          <w:rStyle w:val="BodyTextChar1"/>
          <w:spacing w:val="0"/>
          <w:sz w:val="28"/>
          <w:szCs w:val="28"/>
        </w:rPr>
      </w:pPr>
      <w:r w:rsidRPr="00D152C0">
        <w:rPr>
          <w:rStyle w:val="BodyTextChar1"/>
          <w:spacing w:val="0"/>
          <w:sz w:val="28"/>
          <w:szCs w:val="28"/>
        </w:rPr>
        <w:t>- Tuân theo các quy trình thực hiện;</w:t>
      </w:r>
    </w:p>
    <w:p w:rsidR="00D152C0" w:rsidRPr="00D152C0" w:rsidRDefault="00D152C0" w:rsidP="00DB4E70">
      <w:pPr>
        <w:pStyle w:val="Style5"/>
        <w:tabs>
          <w:tab w:val="clear" w:pos="360"/>
        </w:tabs>
        <w:ind w:left="567"/>
        <w:rPr>
          <w:rStyle w:val="BodyTextChar1"/>
          <w:spacing w:val="0"/>
          <w:sz w:val="28"/>
          <w:szCs w:val="28"/>
        </w:rPr>
      </w:pPr>
      <w:r w:rsidRPr="00D152C0">
        <w:rPr>
          <w:rStyle w:val="BodyTextChar1"/>
          <w:spacing w:val="0"/>
          <w:sz w:val="28"/>
          <w:szCs w:val="28"/>
        </w:rPr>
        <w:t>- Có ý thức thực hiện đúng nguyên tắc các bước công việc;</w:t>
      </w:r>
    </w:p>
    <w:p w:rsidR="00D152C0" w:rsidRPr="00D152C0" w:rsidRDefault="00D152C0" w:rsidP="00DB4E70">
      <w:pPr>
        <w:pStyle w:val="Style5"/>
        <w:tabs>
          <w:tab w:val="clear" w:pos="360"/>
          <w:tab w:val="clear" w:pos="567"/>
        </w:tabs>
        <w:ind w:left="567"/>
        <w:jc w:val="both"/>
        <w:rPr>
          <w:lang w:eastAsia="x-none"/>
        </w:rPr>
      </w:pPr>
      <w:r w:rsidRPr="00D152C0">
        <w:t>- Tập trung, cẩn thận, chính xác;</w:t>
      </w:r>
    </w:p>
    <w:p w:rsidR="00D152C0" w:rsidRPr="00D152C0" w:rsidRDefault="00D152C0" w:rsidP="00DB4E70">
      <w:pPr>
        <w:pStyle w:val="Style4"/>
        <w:numPr>
          <w:ilvl w:val="0"/>
          <w:numId w:val="0"/>
        </w:numPr>
        <w:ind w:left="567"/>
        <w:rPr>
          <w:rStyle w:val="BodyTextChar1"/>
          <w:spacing w:val="0"/>
          <w:sz w:val="28"/>
          <w:szCs w:val="28"/>
        </w:rPr>
      </w:pPr>
      <w:r w:rsidRPr="00D152C0">
        <w:rPr>
          <w:rStyle w:val="BodyTextChar1"/>
          <w:spacing w:val="0"/>
          <w:sz w:val="28"/>
          <w:szCs w:val="28"/>
        </w:rPr>
        <w:t>- Tự tin trong giao tiếp, hướng dẫn tận tình, chu đáo;</w:t>
      </w:r>
    </w:p>
    <w:p w:rsidR="00D152C0" w:rsidRPr="00D152C0" w:rsidRDefault="00D152C0" w:rsidP="00DB4E70">
      <w:pPr>
        <w:pStyle w:val="Style5"/>
        <w:tabs>
          <w:tab w:val="clear" w:pos="360"/>
        </w:tabs>
        <w:ind w:left="567"/>
        <w:rPr>
          <w:rStyle w:val="BodyTextChar1"/>
          <w:spacing w:val="0"/>
          <w:sz w:val="28"/>
          <w:szCs w:val="28"/>
        </w:rPr>
      </w:pPr>
      <w:r w:rsidRPr="00D152C0">
        <w:rPr>
          <w:rStyle w:val="BodyTextChar1"/>
          <w:spacing w:val="0"/>
          <w:sz w:val="28"/>
          <w:szCs w:val="28"/>
        </w:rPr>
        <w:t>- Có ý thức trách nhiệm với công việc và kỷ luật lao động;</w:t>
      </w:r>
    </w:p>
    <w:p w:rsidR="00D152C0" w:rsidRPr="00D152C0" w:rsidRDefault="00D152C0" w:rsidP="00DB4E70">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D152C0">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rPr>
          <w:rFonts w:eastAsia="Times New Roman" w:cs="Times New Roman"/>
          <w:b/>
          <w:szCs w:val="28"/>
        </w:rPr>
      </w:pPr>
      <w:r w:rsidRPr="00F62BA8">
        <w:rPr>
          <w:rFonts w:cs="Times New Roman"/>
          <w:b/>
          <w:szCs w:val="28"/>
          <w:lang w:val="pl-PL"/>
        </w:rPr>
        <w:t xml:space="preserve">Tên năng lực: 3.9. </w:t>
      </w:r>
      <w:r w:rsidRPr="00F62BA8">
        <w:rPr>
          <w:rFonts w:eastAsia="Times New Roman" w:cs="Times New Roman"/>
          <w:b/>
          <w:szCs w:val="28"/>
        </w:rPr>
        <w:t>Kiểm tra, đánh giá chất lượng sản phẩm</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DB4E70">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D152C0">
        <w:rPr>
          <w:b w:val="0"/>
          <w:sz w:val="28"/>
          <w:szCs w:val="28"/>
        </w:rPr>
        <w:t>rình bày t</w:t>
      </w:r>
      <w:r w:rsidRPr="00F62BA8">
        <w:rPr>
          <w:b w:val="0"/>
          <w:sz w:val="28"/>
          <w:szCs w:val="28"/>
          <w:lang w:val="vi-VN"/>
        </w:rPr>
        <w:t>ính chất, đặc điểm chi tiết, vật liệu cần kiểm tra;</w:t>
      </w:r>
    </w:p>
    <w:p w:rsidR="008038DD" w:rsidRDefault="008038DD" w:rsidP="00DB4E70">
      <w:pPr>
        <w:pStyle w:val="NoSpacing"/>
        <w:widowControl w:val="0"/>
        <w:numPr>
          <w:ilvl w:val="0"/>
          <w:numId w:val="0"/>
        </w:numPr>
        <w:spacing w:before="120" w:line="320" w:lineRule="exact"/>
        <w:ind w:firstLine="567"/>
        <w:rPr>
          <w:b w:val="0"/>
          <w:sz w:val="28"/>
          <w:szCs w:val="28"/>
        </w:rPr>
      </w:pPr>
      <w:r w:rsidRPr="00F62BA8">
        <w:rPr>
          <w:b w:val="0"/>
          <w:sz w:val="28"/>
          <w:szCs w:val="28"/>
          <w:lang w:val="vi-VN"/>
        </w:rPr>
        <w:t xml:space="preserve">- </w:t>
      </w:r>
      <w:r w:rsidR="00D152C0">
        <w:rPr>
          <w:b w:val="0"/>
          <w:sz w:val="28"/>
          <w:szCs w:val="28"/>
        </w:rPr>
        <w:t>Mô tả c</w:t>
      </w:r>
      <w:r w:rsidRPr="00F62BA8">
        <w:rPr>
          <w:b w:val="0"/>
          <w:sz w:val="28"/>
          <w:szCs w:val="28"/>
          <w:lang w:val="vi-VN"/>
        </w:rPr>
        <w:t>ấu tạo, tính năng, tác dụng, nguyên lý vận hành của dụng cụ, thiết bị kiểm tra chất lượng;</w:t>
      </w:r>
    </w:p>
    <w:p w:rsidR="00585646" w:rsidRPr="00585646" w:rsidRDefault="00585646" w:rsidP="00DB4E70">
      <w:pPr>
        <w:pStyle w:val="NoSpacing"/>
        <w:widowControl w:val="0"/>
        <w:numPr>
          <w:ilvl w:val="0"/>
          <w:numId w:val="0"/>
        </w:numPr>
        <w:spacing w:before="120" w:line="320" w:lineRule="exact"/>
        <w:ind w:firstLine="567"/>
        <w:rPr>
          <w:b w:val="0"/>
          <w:sz w:val="28"/>
          <w:szCs w:val="28"/>
        </w:rPr>
      </w:pPr>
      <w:r>
        <w:rPr>
          <w:b w:val="0"/>
          <w:sz w:val="28"/>
          <w:szCs w:val="28"/>
        </w:rPr>
        <w:t xml:space="preserve">- </w:t>
      </w:r>
      <w:r w:rsidR="00E8510B">
        <w:rPr>
          <w:b w:val="0"/>
          <w:sz w:val="28"/>
          <w:szCs w:val="28"/>
        </w:rPr>
        <w:t>Phân biệt</w:t>
      </w:r>
      <w:r>
        <w:rPr>
          <w:b w:val="0"/>
          <w:sz w:val="28"/>
          <w:szCs w:val="28"/>
        </w:rPr>
        <w:t xml:space="preserve"> được các dạng lỗi của sản phẩm sơn</w:t>
      </w:r>
    </w:p>
    <w:p w:rsidR="008038DD" w:rsidRPr="00F62BA8" w:rsidRDefault="008038DD" w:rsidP="00DB4E70">
      <w:pPr>
        <w:pStyle w:val="NoSpacing"/>
        <w:widowControl w:val="0"/>
        <w:numPr>
          <w:ilvl w:val="0"/>
          <w:numId w:val="0"/>
        </w:numPr>
        <w:spacing w:before="120" w:line="320" w:lineRule="exact"/>
        <w:ind w:firstLine="567"/>
        <w:rPr>
          <w:b w:val="0"/>
          <w:sz w:val="28"/>
          <w:szCs w:val="28"/>
        </w:rPr>
      </w:pPr>
      <w:r w:rsidRPr="00F62BA8">
        <w:rPr>
          <w:b w:val="0"/>
          <w:sz w:val="28"/>
          <w:szCs w:val="28"/>
        </w:rPr>
        <w:t xml:space="preserve">- </w:t>
      </w:r>
      <w:r w:rsidR="00E8510B">
        <w:rPr>
          <w:b w:val="0"/>
          <w:sz w:val="28"/>
          <w:szCs w:val="28"/>
        </w:rPr>
        <w:t>Xác định được c</w:t>
      </w:r>
      <w:r w:rsidRPr="00F62BA8">
        <w:rPr>
          <w:b w:val="0"/>
          <w:sz w:val="28"/>
          <w:szCs w:val="28"/>
        </w:rPr>
        <w:t>ác quy định về tiêu chuẩn kỹ thuật sơn;</w:t>
      </w:r>
    </w:p>
    <w:p w:rsidR="008038DD" w:rsidRPr="00F62BA8" w:rsidRDefault="008038DD" w:rsidP="00DB4E70">
      <w:pPr>
        <w:pStyle w:val="NoSpacing"/>
        <w:widowControl w:val="0"/>
        <w:numPr>
          <w:ilvl w:val="0"/>
          <w:numId w:val="0"/>
        </w:numPr>
        <w:spacing w:before="120" w:line="320" w:lineRule="exact"/>
        <w:ind w:firstLine="567"/>
        <w:rPr>
          <w:b w:val="0"/>
          <w:sz w:val="28"/>
          <w:szCs w:val="28"/>
        </w:rPr>
      </w:pPr>
      <w:r w:rsidRPr="00F62BA8">
        <w:rPr>
          <w:b w:val="0"/>
          <w:sz w:val="28"/>
          <w:szCs w:val="28"/>
        </w:rPr>
        <w:t>- T</w:t>
      </w:r>
      <w:r w:rsidR="00E8510B">
        <w:rPr>
          <w:b w:val="0"/>
          <w:sz w:val="28"/>
          <w:szCs w:val="28"/>
        </w:rPr>
        <w:t>rình bày t</w:t>
      </w:r>
      <w:r w:rsidRPr="00F62BA8">
        <w:rPr>
          <w:b w:val="0"/>
          <w:sz w:val="28"/>
          <w:szCs w:val="28"/>
        </w:rPr>
        <w:t>ính chất, đặc điểm sản phẩm cần bảo quản và phương pháp bảo quản sản</w:t>
      </w:r>
      <w:r w:rsidR="00E8510B">
        <w:rPr>
          <w:b w:val="0"/>
          <w:sz w:val="28"/>
          <w:szCs w:val="28"/>
        </w:rPr>
        <w:t xml:space="preserve"> </w:t>
      </w:r>
      <w:r w:rsidRPr="00F62BA8">
        <w:rPr>
          <w:b w:val="0"/>
          <w:sz w:val="28"/>
          <w:szCs w:val="28"/>
        </w:rPr>
        <w:t>phẩm;</w:t>
      </w:r>
    </w:p>
    <w:p w:rsidR="008038DD" w:rsidRPr="00F62BA8" w:rsidRDefault="008038DD" w:rsidP="00DB4E70">
      <w:pPr>
        <w:pStyle w:val="Style4"/>
        <w:numPr>
          <w:ilvl w:val="0"/>
          <w:numId w:val="0"/>
        </w:numPr>
        <w:ind w:left="567"/>
      </w:pPr>
      <w:r w:rsidRPr="00F62BA8">
        <w:t xml:space="preserve">- </w:t>
      </w:r>
      <w:r w:rsidR="00E8510B">
        <w:t>Trình bày được</w:t>
      </w:r>
      <w:r w:rsidRPr="00F62BA8">
        <w:t xml:space="preserve"> các yêu cầu kỹ thuật về sản phẩm;</w:t>
      </w:r>
    </w:p>
    <w:p w:rsidR="00E8510B" w:rsidRPr="00D92A1C" w:rsidRDefault="00E8510B" w:rsidP="00DB4E70">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Pr>
          <w:b w:val="0"/>
          <w:color w:val="000000"/>
          <w:sz w:val="28"/>
          <w:szCs w:val="28"/>
        </w:rPr>
        <w:t>Mô tả các n</w:t>
      </w:r>
      <w:r w:rsidRPr="00D92A1C">
        <w:rPr>
          <w:b w:val="0"/>
          <w:color w:val="000000"/>
          <w:sz w:val="28"/>
          <w:szCs w:val="28"/>
        </w:rPr>
        <w:t>guyên lý làm việc của các thiết bị đo đạc, kiểm tra sản phẩ</w:t>
      </w:r>
      <w:r>
        <w:rPr>
          <w:b w:val="0"/>
          <w:color w:val="000000"/>
          <w:sz w:val="28"/>
          <w:szCs w:val="28"/>
        </w:rPr>
        <w:t>m sơn</w:t>
      </w:r>
      <w:r w:rsidRPr="00D92A1C">
        <w:rPr>
          <w:b w:val="0"/>
          <w:color w:val="000000"/>
          <w:sz w:val="28"/>
          <w:szCs w:val="28"/>
        </w:rPr>
        <w:t>;</w:t>
      </w:r>
    </w:p>
    <w:p w:rsidR="008038DD" w:rsidRPr="00F62BA8" w:rsidRDefault="008038DD" w:rsidP="00DB4E70">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8510B">
        <w:rPr>
          <w:b w:val="0"/>
          <w:sz w:val="28"/>
          <w:szCs w:val="28"/>
        </w:rPr>
        <w:t>Phân loại c</w:t>
      </w:r>
      <w:r w:rsidRPr="00F62BA8">
        <w:rPr>
          <w:b w:val="0"/>
          <w:sz w:val="28"/>
          <w:szCs w:val="28"/>
          <w:lang w:val="vi-VN"/>
        </w:rPr>
        <w:t>ác sự cố thường gặp trong quá trình kiểm tra chất lượng và cách giải quyết;</w:t>
      </w:r>
    </w:p>
    <w:p w:rsidR="008038DD" w:rsidRPr="00F62BA8" w:rsidRDefault="008038DD" w:rsidP="00DB4E70">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8510B">
        <w:rPr>
          <w:b w:val="0"/>
          <w:sz w:val="28"/>
          <w:szCs w:val="28"/>
        </w:rPr>
        <w:t>Trình bày n</w:t>
      </w:r>
      <w:r w:rsidRPr="00F62BA8">
        <w:rPr>
          <w:b w:val="0"/>
          <w:sz w:val="28"/>
          <w:szCs w:val="28"/>
          <w:lang w:val="vi-VN"/>
        </w:rPr>
        <w:t xml:space="preserve">guyên </w:t>
      </w:r>
      <w:r w:rsidR="00E8510B">
        <w:rPr>
          <w:b w:val="0"/>
          <w:sz w:val="28"/>
          <w:szCs w:val="28"/>
        </w:rPr>
        <w:t>lý</w:t>
      </w:r>
      <w:r w:rsidRPr="00F62BA8">
        <w:rPr>
          <w:b w:val="0"/>
          <w:sz w:val="28"/>
          <w:szCs w:val="28"/>
          <w:lang w:val="vi-VN"/>
        </w:rPr>
        <w:t xml:space="preserve"> làm việc trên các thiết bị kiểm tra, yêu cầu kỹ thuật của kiểm tra ngoại quan, kiểm tra độ dày, kiểm tra độ cứng, kiểm tra độ bám dính của lớp ED;</w:t>
      </w:r>
    </w:p>
    <w:p w:rsidR="008038DD" w:rsidRPr="00E8510B" w:rsidRDefault="008038DD" w:rsidP="00DB4E70">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E8510B">
        <w:rPr>
          <w:b w:val="0"/>
          <w:sz w:val="28"/>
          <w:szCs w:val="28"/>
        </w:rPr>
        <w:t>Xây dựng q</w:t>
      </w:r>
      <w:r w:rsidRPr="00F62BA8">
        <w:rPr>
          <w:b w:val="0"/>
          <w:sz w:val="28"/>
          <w:szCs w:val="28"/>
          <w:lang w:val="vi-VN"/>
        </w:rPr>
        <w:t>uy tắc vệ sinh an toàn, bảo quản dụng cụ thiết bị, công tác vệ sinh môi</w:t>
      </w:r>
      <w:r w:rsidR="00E8510B">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tabs>
          <w:tab w:val="left" w:pos="567"/>
        </w:tabs>
        <w:spacing w:before="120" w:line="320" w:lineRule="exact"/>
        <w:ind w:left="587"/>
        <w:rPr>
          <w:b w:val="0"/>
          <w:sz w:val="28"/>
          <w:szCs w:val="28"/>
        </w:rPr>
      </w:pPr>
      <w:r w:rsidRPr="00F62BA8">
        <w:rPr>
          <w:b w:val="0"/>
          <w:sz w:val="28"/>
          <w:szCs w:val="28"/>
        </w:rPr>
        <w:t xml:space="preserve">- </w:t>
      </w:r>
      <w:r w:rsidR="00E8510B">
        <w:rPr>
          <w:b w:val="0"/>
          <w:sz w:val="28"/>
          <w:szCs w:val="28"/>
        </w:rPr>
        <w:t>Nhận ra</w:t>
      </w:r>
      <w:r w:rsidRPr="00F62BA8">
        <w:rPr>
          <w:b w:val="0"/>
          <w:sz w:val="28"/>
          <w:szCs w:val="28"/>
        </w:rPr>
        <w:t xml:space="preserve"> và sử dụng được các thiết bị, hóa chất đánh giá sản phẩm sơn;</w:t>
      </w:r>
    </w:p>
    <w:p w:rsidR="008038DD" w:rsidRPr="00F62BA8" w:rsidRDefault="008038DD" w:rsidP="008038DD">
      <w:pPr>
        <w:pStyle w:val="Style5"/>
        <w:tabs>
          <w:tab w:val="clear" w:pos="360"/>
        </w:tabs>
        <w:ind w:left="567"/>
        <w:jc w:val="both"/>
        <w:rPr>
          <w:rStyle w:val="BodyTextChar1"/>
          <w:sz w:val="28"/>
          <w:szCs w:val="28"/>
        </w:rPr>
      </w:pPr>
      <w:r w:rsidRPr="00F62BA8">
        <w:rPr>
          <w:rStyle w:val="BodyTextChar1"/>
          <w:sz w:val="28"/>
          <w:szCs w:val="28"/>
        </w:rPr>
        <w:lastRenderedPageBreak/>
        <w:t xml:space="preserve">- </w:t>
      </w:r>
      <w:r w:rsidR="00E8510B">
        <w:rPr>
          <w:rStyle w:val="BodyTextChar1"/>
          <w:sz w:val="28"/>
          <w:szCs w:val="28"/>
        </w:rPr>
        <w:t>Thực hành</w:t>
      </w:r>
      <w:r w:rsidRPr="00F62BA8">
        <w:rPr>
          <w:rStyle w:val="BodyTextChar1"/>
          <w:sz w:val="28"/>
          <w:szCs w:val="28"/>
        </w:rPr>
        <w:t xml:space="preserve"> kiểm tra và so sánh đối chiếu </w:t>
      </w:r>
      <w:r w:rsidRPr="00F62BA8">
        <w:rPr>
          <w:rStyle w:val="BodyTextChar1"/>
          <w:sz w:val="28"/>
          <w:szCs w:val="28"/>
          <w:lang w:val="vi-VN"/>
        </w:rPr>
        <w:t xml:space="preserve">đúng </w:t>
      </w:r>
      <w:r w:rsidRPr="00F62BA8">
        <w:rPr>
          <w:rStyle w:val="BodyTextChar1"/>
          <w:sz w:val="28"/>
          <w:szCs w:val="28"/>
        </w:rPr>
        <w:t xml:space="preserve">tiêu chuẩn </w:t>
      </w:r>
      <w:r w:rsidRPr="00F62BA8">
        <w:rPr>
          <w:rStyle w:val="BodyTextChar1"/>
          <w:sz w:val="28"/>
          <w:szCs w:val="28"/>
          <w:lang w:val="vi-VN"/>
        </w:rPr>
        <w:t>quy</w:t>
      </w:r>
      <w:r w:rsidRPr="00F62BA8">
        <w:rPr>
          <w:rStyle w:val="BodyTextChar1"/>
          <w:sz w:val="28"/>
          <w:szCs w:val="28"/>
        </w:rPr>
        <w:t xml:space="preserve"> định;</w:t>
      </w:r>
    </w:p>
    <w:p w:rsidR="008038DD" w:rsidRPr="00F62BA8" w:rsidRDefault="008038DD" w:rsidP="008038DD">
      <w:pPr>
        <w:pStyle w:val="NoSpacing"/>
        <w:widowControl w:val="0"/>
        <w:numPr>
          <w:ilvl w:val="0"/>
          <w:numId w:val="0"/>
        </w:numPr>
        <w:tabs>
          <w:tab w:val="left" w:pos="567"/>
        </w:tabs>
        <w:spacing w:before="120" w:line="320" w:lineRule="exact"/>
        <w:ind w:left="587"/>
        <w:rPr>
          <w:b w:val="0"/>
          <w:sz w:val="28"/>
          <w:szCs w:val="28"/>
        </w:rPr>
      </w:pPr>
      <w:r w:rsidRPr="00F62BA8">
        <w:rPr>
          <w:b w:val="0"/>
          <w:sz w:val="28"/>
          <w:szCs w:val="28"/>
        </w:rPr>
        <w:t>-</w:t>
      </w:r>
      <w:r w:rsidR="00E8510B">
        <w:rPr>
          <w:b w:val="0"/>
          <w:sz w:val="28"/>
          <w:szCs w:val="28"/>
        </w:rPr>
        <w:t xml:space="preserve"> Đ</w:t>
      </w:r>
      <w:r w:rsidRPr="00F62BA8">
        <w:rPr>
          <w:b w:val="0"/>
          <w:sz w:val="28"/>
          <w:szCs w:val="28"/>
        </w:rPr>
        <w:t>o đạc</w:t>
      </w:r>
      <w:r w:rsidR="00E8510B">
        <w:rPr>
          <w:b w:val="0"/>
          <w:sz w:val="28"/>
          <w:szCs w:val="28"/>
        </w:rPr>
        <w:t>, quan sát</w:t>
      </w:r>
      <w:r w:rsidR="00E8510B" w:rsidRPr="00F62BA8">
        <w:rPr>
          <w:b w:val="0"/>
          <w:sz w:val="28"/>
          <w:szCs w:val="28"/>
        </w:rPr>
        <w:t xml:space="preserve"> </w:t>
      </w:r>
      <w:r w:rsidRPr="00F62BA8">
        <w:rPr>
          <w:b w:val="0"/>
          <w:sz w:val="28"/>
          <w:szCs w:val="28"/>
        </w:rPr>
        <w:t>kiểm tra sản phẩm sơn;</w:t>
      </w:r>
    </w:p>
    <w:p w:rsidR="00DB4E70" w:rsidRPr="00F62BA8" w:rsidRDefault="00DB4E70" w:rsidP="00DB4E70">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eastAsia="en-US"/>
        </w:rPr>
      </w:pPr>
      <w:r w:rsidRPr="00F62BA8">
        <w:rPr>
          <w:rFonts w:eastAsia="Calibri"/>
          <w:spacing w:val="0"/>
          <w:lang w:val="vi-VN" w:eastAsia="en-US"/>
        </w:rPr>
        <w:t xml:space="preserve">- </w:t>
      </w:r>
      <w:r w:rsidR="00E8510B">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E8510B">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Pr>
          <w:rStyle w:val="BodyTextChar1"/>
          <w:i/>
          <w:spacing w:val="0"/>
          <w:sz w:val="28"/>
          <w:szCs w:val="28"/>
          <w:shd w:val="clear" w:color="auto" w:fill="auto"/>
          <w:lang w:val="en-US"/>
        </w:rPr>
        <w:t>:</w:t>
      </w:r>
    </w:p>
    <w:p w:rsidR="00E8510B" w:rsidRPr="00E8510B" w:rsidRDefault="00E8510B" w:rsidP="00DB4E70">
      <w:pPr>
        <w:pStyle w:val="Style5"/>
        <w:tabs>
          <w:tab w:val="clear" w:pos="360"/>
        </w:tabs>
        <w:ind w:left="567"/>
        <w:rPr>
          <w:rStyle w:val="BodyTextChar1"/>
          <w:spacing w:val="0"/>
          <w:sz w:val="28"/>
          <w:szCs w:val="28"/>
        </w:rPr>
      </w:pPr>
      <w:r w:rsidRPr="00E8510B">
        <w:rPr>
          <w:rStyle w:val="BodyTextChar1"/>
          <w:spacing w:val="0"/>
          <w:sz w:val="28"/>
          <w:szCs w:val="28"/>
        </w:rPr>
        <w:t>- Tuân theo các quy trình thực hiện;</w:t>
      </w:r>
    </w:p>
    <w:p w:rsidR="00E8510B" w:rsidRPr="00E8510B" w:rsidRDefault="00E8510B" w:rsidP="00DB4E70">
      <w:pPr>
        <w:pStyle w:val="Style5"/>
        <w:tabs>
          <w:tab w:val="clear" w:pos="360"/>
        </w:tabs>
        <w:ind w:left="567"/>
        <w:rPr>
          <w:rStyle w:val="BodyTextChar1"/>
          <w:spacing w:val="0"/>
          <w:sz w:val="28"/>
          <w:szCs w:val="28"/>
        </w:rPr>
      </w:pPr>
      <w:r w:rsidRPr="00E8510B">
        <w:rPr>
          <w:rStyle w:val="BodyTextChar1"/>
          <w:spacing w:val="0"/>
          <w:sz w:val="28"/>
          <w:szCs w:val="28"/>
        </w:rPr>
        <w:t>- Có ý thức thực hiện đúng nguyên tắc các bước công việc;</w:t>
      </w:r>
    </w:p>
    <w:p w:rsidR="00E8510B" w:rsidRPr="00E8510B" w:rsidRDefault="00E8510B" w:rsidP="00DB4E70">
      <w:pPr>
        <w:pStyle w:val="Style5"/>
        <w:tabs>
          <w:tab w:val="clear" w:pos="360"/>
          <w:tab w:val="clear" w:pos="567"/>
        </w:tabs>
        <w:ind w:left="567"/>
        <w:jc w:val="both"/>
        <w:rPr>
          <w:lang w:eastAsia="x-none"/>
        </w:rPr>
      </w:pPr>
      <w:r w:rsidRPr="00E8510B">
        <w:t>- Tập trung, cẩn thận, chính xác;</w:t>
      </w:r>
    </w:p>
    <w:p w:rsidR="00E8510B" w:rsidRPr="00E8510B" w:rsidRDefault="00E8510B" w:rsidP="00DB4E70">
      <w:pPr>
        <w:pStyle w:val="Style4"/>
        <w:numPr>
          <w:ilvl w:val="0"/>
          <w:numId w:val="0"/>
        </w:numPr>
        <w:ind w:left="567"/>
        <w:rPr>
          <w:rStyle w:val="BodyTextChar1"/>
          <w:spacing w:val="0"/>
          <w:sz w:val="28"/>
          <w:szCs w:val="28"/>
        </w:rPr>
      </w:pPr>
      <w:r w:rsidRPr="00E8510B">
        <w:rPr>
          <w:rStyle w:val="BodyTextChar1"/>
          <w:spacing w:val="0"/>
          <w:sz w:val="28"/>
          <w:szCs w:val="28"/>
        </w:rPr>
        <w:t>- Tự tin trong giao tiếp, hướng dẫn tận tình, chu đáo;</w:t>
      </w:r>
    </w:p>
    <w:p w:rsidR="00E8510B" w:rsidRPr="00E8510B" w:rsidRDefault="00E8510B" w:rsidP="00DB4E70">
      <w:pPr>
        <w:pStyle w:val="Style5"/>
        <w:tabs>
          <w:tab w:val="clear" w:pos="360"/>
        </w:tabs>
        <w:ind w:left="567"/>
        <w:rPr>
          <w:rStyle w:val="BodyTextChar1"/>
          <w:spacing w:val="0"/>
          <w:sz w:val="28"/>
          <w:szCs w:val="28"/>
        </w:rPr>
      </w:pPr>
      <w:r w:rsidRPr="00E8510B">
        <w:rPr>
          <w:rStyle w:val="BodyTextChar1"/>
          <w:spacing w:val="0"/>
          <w:sz w:val="28"/>
          <w:szCs w:val="28"/>
        </w:rPr>
        <w:t>- Có ý thức trách nhiệm với công việc và kỷ luật lao động;</w:t>
      </w:r>
    </w:p>
    <w:p w:rsidR="00E8510B" w:rsidRPr="00E8510B" w:rsidRDefault="00E8510B" w:rsidP="00DB4E70">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E8510B">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1"/>
        <w:rPr>
          <w:rFonts w:cs="Times New Roman"/>
          <w:caps/>
          <w:szCs w:val="28"/>
        </w:rPr>
      </w:pPr>
      <w:bookmarkStart w:id="51" w:name="_Toc51939726"/>
      <w:r w:rsidRPr="00F62BA8">
        <w:rPr>
          <w:rFonts w:cs="Times New Roman"/>
          <w:szCs w:val="28"/>
          <w:lang w:val="pl-PL"/>
        </w:rPr>
        <w:t>2. T</w:t>
      </w:r>
      <w:r w:rsidRPr="00F62BA8">
        <w:rPr>
          <w:rFonts w:cs="Times New Roman"/>
          <w:szCs w:val="28"/>
        </w:rPr>
        <w:t>ên vị trí việc làm B. Sơn tĩnh điện dạng bột trên nền kim loại</w:t>
      </w:r>
      <w:bookmarkEnd w:id="51"/>
    </w:p>
    <w:p w:rsidR="008038DD" w:rsidRPr="00F62BA8" w:rsidRDefault="008038DD" w:rsidP="008038DD">
      <w:pPr>
        <w:pStyle w:val="Heading3"/>
        <w:rPr>
          <w:rFonts w:ascii="Times New Roman" w:hAnsi="Times New Roman" w:cs="Times New Roman"/>
          <w:szCs w:val="28"/>
        </w:rPr>
      </w:pPr>
      <w:bookmarkStart w:id="52" w:name="_Toc51939727"/>
      <w:r w:rsidRPr="00F62BA8">
        <w:rPr>
          <w:rFonts w:ascii="Times New Roman" w:hAnsi="Times New Roman" w:cs="Times New Roman"/>
          <w:szCs w:val="28"/>
        </w:rPr>
        <w:t>2.1. Mô tả vị trí việc làm</w:t>
      </w:r>
      <w:bookmarkEnd w:id="52"/>
    </w:p>
    <w:p w:rsidR="008038DD" w:rsidRPr="00F62BA8" w:rsidRDefault="008038DD" w:rsidP="008038DD">
      <w:pPr>
        <w:pStyle w:val="Heading4"/>
        <w:rPr>
          <w:rFonts w:cs="Times New Roman"/>
          <w:szCs w:val="28"/>
        </w:rPr>
      </w:pPr>
      <w:r w:rsidRPr="00F62BA8">
        <w:rPr>
          <w:rFonts w:cs="Times New Roman"/>
          <w:szCs w:val="28"/>
        </w:rPr>
        <w:t>2.1.1. Kiến thức</w:t>
      </w:r>
      <w:r w:rsidR="00DA6E2A">
        <w:rPr>
          <w:rFonts w:cs="Times New Roman"/>
          <w:szCs w:val="28"/>
        </w:rPr>
        <w:t>:</w:t>
      </w:r>
    </w:p>
    <w:p w:rsidR="008038DD" w:rsidRPr="00F62BA8" w:rsidRDefault="008038DD" w:rsidP="008038DD">
      <w:pPr>
        <w:tabs>
          <w:tab w:val="clear" w:pos="567"/>
        </w:tabs>
        <w:rPr>
          <w:rStyle w:val="fontstyle01"/>
          <w:rFonts w:ascii="Times New Roman" w:hAnsi="Times New Roman" w:cs="Times New Roman"/>
          <w:color w:val="auto"/>
          <w:sz w:val="28"/>
          <w:szCs w:val="28"/>
          <w:lang w:val="pl-PL"/>
        </w:rPr>
      </w:pPr>
      <w:r w:rsidRPr="00F62BA8">
        <w:rPr>
          <w:rStyle w:val="fontstyle01"/>
          <w:rFonts w:ascii="Times New Roman" w:hAnsi="Times New Roman" w:cs="Times New Roman"/>
          <w:color w:val="auto"/>
          <w:sz w:val="28"/>
          <w:szCs w:val="28"/>
          <w:lang w:val="pl-PL"/>
        </w:rPr>
        <w:t xml:space="preserve">- </w:t>
      </w:r>
      <w:r w:rsidR="00E8510B">
        <w:rPr>
          <w:rStyle w:val="fontstyle01"/>
          <w:rFonts w:ascii="Times New Roman" w:hAnsi="Times New Roman" w:cs="Times New Roman"/>
          <w:color w:val="auto"/>
          <w:sz w:val="28"/>
          <w:szCs w:val="28"/>
          <w:lang w:val="pl-PL"/>
        </w:rPr>
        <w:t>Trình bày</w:t>
      </w:r>
      <w:r w:rsidRPr="00F62BA8">
        <w:rPr>
          <w:rStyle w:val="fontstyle21"/>
          <w:rFonts w:ascii="Times New Roman" w:hAnsi="Times New Roman" w:cs="Times New Roman"/>
          <w:color w:val="auto"/>
          <w:sz w:val="28"/>
          <w:szCs w:val="28"/>
          <w:lang w:val="pl-PL"/>
        </w:rPr>
        <w:t xml:space="preserve"> đượ</w:t>
      </w:r>
      <w:r w:rsidRPr="00F62BA8">
        <w:rPr>
          <w:rStyle w:val="fontstyle01"/>
          <w:rFonts w:ascii="Times New Roman" w:hAnsi="Times New Roman" w:cs="Times New Roman"/>
          <w:color w:val="auto"/>
          <w:sz w:val="28"/>
          <w:szCs w:val="28"/>
          <w:lang w:val="pl-PL"/>
        </w:rPr>
        <w:t>c m</w:t>
      </w:r>
      <w:r w:rsidRPr="00F62BA8">
        <w:rPr>
          <w:rStyle w:val="fontstyle21"/>
          <w:rFonts w:ascii="Times New Roman" w:hAnsi="Times New Roman" w:cs="Times New Roman"/>
          <w:color w:val="auto"/>
          <w:sz w:val="28"/>
          <w:szCs w:val="28"/>
          <w:lang w:val="pl-PL"/>
        </w:rPr>
        <w:t>ộ</w:t>
      </w:r>
      <w:r w:rsidRPr="00F62BA8">
        <w:rPr>
          <w:rStyle w:val="fontstyle01"/>
          <w:rFonts w:ascii="Times New Roman" w:hAnsi="Times New Roman" w:cs="Times New Roman"/>
          <w:color w:val="auto"/>
          <w:sz w:val="28"/>
          <w:szCs w:val="28"/>
          <w:lang w:val="pl-PL"/>
        </w:rPr>
        <w:t>t quy trình sơn tĩnh điện dạng bột</w:t>
      </w:r>
      <w:r w:rsidRPr="00F62BA8">
        <w:rPr>
          <w:rStyle w:val="fontstyle21"/>
          <w:rFonts w:ascii="Times New Roman" w:hAnsi="Times New Roman" w:cs="Times New Roman"/>
          <w:color w:val="auto"/>
          <w:sz w:val="28"/>
          <w:szCs w:val="28"/>
          <w:lang w:val="pl-PL"/>
        </w:rPr>
        <w:t xml:space="preserve"> đạt </w:t>
      </w:r>
      <w:r w:rsidRPr="00F62BA8">
        <w:rPr>
          <w:rStyle w:val="fontstyle01"/>
          <w:rFonts w:ascii="Times New Roman" w:hAnsi="Times New Roman" w:cs="Times New Roman"/>
          <w:color w:val="auto"/>
          <w:sz w:val="28"/>
          <w:szCs w:val="28"/>
          <w:lang w:val="pl-PL"/>
        </w:rPr>
        <w:t>ch</w:t>
      </w:r>
      <w:r w:rsidRPr="00F62BA8">
        <w:rPr>
          <w:rStyle w:val="fontstyle21"/>
          <w:rFonts w:ascii="Times New Roman" w:hAnsi="Times New Roman" w:cs="Times New Roman"/>
          <w:color w:val="auto"/>
          <w:sz w:val="28"/>
          <w:szCs w:val="28"/>
          <w:lang w:val="pl-PL"/>
        </w:rPr>
        <w:t xml:space="preserve">ất </w:t>
      </w:r>
      <w:r w:rsidRPr="00F62BA8">
        <w:rPr>
          <w:rStyle w:val="fontstyle01"/>
          <w:rFonts w:ascii="Times New Roman" w:hAnsi="Times New Roman" w:cs="Times New Roman"/>
          <w:color w:val="auto"/>
          <w:sz w:val="28"/>
          <w:szCs w:val="28"/>
          <w:lang w:val="pl-PL"/>
        </w:rPr>
        <w:t>l</w:t>
      </w:r>
      <w:r w:rsidRPr="00F62BA8">
        <w:rPr>
          <w:rStyle w:val="fontstyle21"/>
          <w:rFonts w:ascii="Times New Roman" w:hAnsi="Times New Roman" w:cs="Times New Roman"/>
          <w:color w:val="auto"/>
          <w:sz w:val="28"/>
          <w:szCs w:val="28"/>
          <w:lang w:val="pl-PL"/>
        </w:rPr>
        <w:t>ượ</w:t>
      </w:r>
      <w:r w:rsidRPr="00F62BA8">
        <w:rPr>
          <w:rStyle w:val="fontstyle01"/>
          <w:rFonts w:ascii="Times New Roman" w:hAnsi="Times New Roman" w:cs="Times New Roman"/>
          <w:color w:val="auto"/>
          <w:sz w:val="28"/>
          <w:szCs w:val="28"/>
          <w:lang w:val="pl-PL"/>
        </w:rPr>
        <w:t>ng s</w:t>
      </w:r>
      <w:r w:rsidRPr="00F62BA8">
        <w:rPr>
          <w:rStyle w:val="fontstyle21"/>
          <w:rFonts w:ascii="Times New Roman" w:hAnsi="Times New Roman" w:cs="Times New Roman"/>
          <w:color w:val="auto"/>
          <w:sz w:val="28"/>
          <w:szCs w:val="28"/>
          <w:lang w:val="pl-PL"/>
        </w:rPr>
        <w:t xml:space="preserve">ản </w:t>
      </w:r>
      <w:r w:rsidRPr="00F62BA8">
        <w:rPr>
          <w:rStyle w:val="fontstyle01"/>
          <w:rFonts w:ascii="Times New Roman" w:hAnsi="Times New Roman" w:cs="Times New Roman"/>
          <w:color w:val="auto"/>
          <w:sz w:val="28"/>
          <w:szCs w:val="28"/>
          <w:lang w:val="pl-PL"/>
        </w:rPr>
        <w:t>ph</w:t>
      </w:r>
      <w:r w:rsidRPr="00F62BA8">
        <w:rPr>
          <w:rStyle w:val="fontstyle21"/>
          <w:rFonts w:ascii="Times New Roman" w:hAnsi="Times New Roman" w:cs="Times New Roman"/>
          <w:color w:val="auto"/>
          <w:sz w:val="28"/>
          <w:szCs w:val="28"/>
          <w:lang w:val="pl-PL"/>
        </w:rPr>
        <w:t>ẩ</w:t>
      </w:r>
      <w:r w:rsidRPr="00F62BA8">
        <w:rPr>
          <w:rStyle w:val="fontstyle01"/>
          <w:rFonts w:ascii="Times New Roman" w:hAnsi="Times New Roman" w:cs="Times New Roman"/>
          <w:color w:val="auto"/>
          <w:sz w:val="28"/>
          <w:szCs w:val="28"/>
          <w:lang w:val="pl-PL"/>
        </w:rPr>
        <w:t>m, có hi</w:t>
      </w:r>
      <w:r w:rsidRPr="00F62BA8">
        <w:rPr>
          <w:rStyle w:val="fontstyle21"/>
          <w:rFonts w:ascii="Times New Roman" w:hAnsi="Times New Roman" w:cs="Times New Roman"/>
          <w:color w:val="auto"/>
          <w:sz w:val="28"/>
          <w:szCs w:val="28"/>
          <w:lang w:val="pl-PL"/>
        </w:rPr>
        <w:t xml:space="preserve">ệu </w:t>
      </w:r>
      <w:r w:rsidRPr="00F62BA8">
        <w:rPr>
          <w:rStyle w:val="fontstyle01"/>
          <w:rFonts w:ascii="Times New Roman" w:hAnsi="Times New Roman" w:cs="Times New Roman"/>
          <w:color w:val="auto"/>
          <w:sz w:val="28"/>
          <w:szCs w:val="28"/>
          <w:lang w:val="pl-PL"/>
        </w:rPr>
        <w:t>qu</w:t>
      </w:r>
      <w:r w:rsidRPr="00F62BA8">
        <w:rPr>
          <w:rStyle w:val="fontstyle21"/>
          <w:rFonts w:ascii="Times New Roman" w:hAnsi="Times New Roman" w:cs="Times New Roman"/>
          <w:color w:val="auto"/>
          <w:sz w:val="28"/>
          <w:szCs w:val="28"/>
          <w:lang w:val="pl-PL"/>
        </w:rPr>
        <w:t xml:space="preserve">ả </w:t>
      </w:r>
      <w:r w:rsidRPr="00F62BA8">
        <w:rPr>
          <w:rStyle w:val="fontstyle01"/>
          <w:rFonts w:ascii="Times New Roman" w:hAnsi="Times New Roman" w:cs="Times New Roman"/>
          <w:color w:val="auto"/>
          <w:sz w:val="28"/>
          <w:szCs w:val="28"/>
          <w:lang w:val="pl-PL"/>
        </w:rPr>
        <w:t>và phù h</w:t>
      </w:r>
      <w:r w:rsidRPr="00F62BA8">
        <w:rPr>
          <w:rStyle w:val="fontstyle21"/>
          <w:rFonts w:ascii="Times New Roman" w:hAnsi="Times New Roman" w:cs="Times New Roman"/>
          <w:color w:val="auto"/>
          <w:sz w:val="28"/>
          <w:szCs w:val="28"/>
          <w:lang w:val="pl-PL"/>
        </w:rPr>
        <w:t>ợ</w:t>
      </w:r>
      <w:r w:rsidRPr="00F62BA8">
        <w:rPr>
          <w:rStyle w:val="fontstyle01"/>
          <w:rFonts w:ascii="Times New Roman" w:hAnsi="Times New Roman" w:cs="Times New Roman"/>
          <w:color w:val="auto"/>
          <w:sz w:val="28"/>
          <w:szCs w:val="28"/>
          <w:lang w:val="pl-PL"/>
        </w:rPr>
        <w:t>p v</w:t>
      </w:r>
      <w:r w:rsidRPr="00F62BA8">
        <w:rPr>
          <w:rStyle w:val="fontstyle21"/>
          <w:rFonts w:ascii="Times New Roman" w:hAnsi="Times New Roman" w:cs="Times New Roman"/>
          <w:color w:val="auto"/>
          <w:sz w:val="28"/>
          <w:szCs w:val="28"/>
          <w:lang w:val="pl-PL"/>
        </w:rPr>
        <w:t>ớ</w:t>
      </w:r>
      <w:r w:rsidRPr="00F62BA8">
        <w:rPr>
          <w:rStyle w:val="fontstyle01"/>
          <w:rFonts w:ascii="Times New Roman" w:hAnsi="Times New Roman" w:cs="Times New Roman"/>
          <w:color w:val="auto"/>
          <w:sz w:val="28"/>
          <w:szCs w:val="28"/>
          <w:lang w:val="pl-PL"/>
        </w:rPr>
        <w:t>i c</w:t>
      </w:r>
      <w:r w:rsidRPr="00F62BA8">
        <w:rPr>
          <w:rStyle w:val="fontstyle21"/>
          <w:rFonts w:ascii="Times New Roman" w:hAnsi="Times New Roman" w:cs="Times New Roman"/>
          <w:color w:val="auto"/>
          <w:sz w:val="28"/>
          <w:szCs w:val="28"/>
          <w:lang w:val="pl-PL"/>
        </w:rPr>
        <w:t xml:space="preserve">ấp </w:t>
      </w:r>
      <w:r w:rsidRPr="00F62BA8">
        <w:rPr>
          <w:rStyle w:val="fontstyle01"/>
          <w:rFonts w:ascii="Times New Roman" w:hAnsi="Times New Roman" w:cs="Times New Roman"/>
          <w:color w:val="auto"/>
          <w:sz w:val="28"/>
          <w:szCs w:val="28"/>
          <w:lang w:val="pl-PL"/>
        </w:rPr>
        <w:t xml:space="preserve">trình </w:t>
      </w:r>
      <w:r w:rsidRPr="00F62BA8">
        <w:rPr>
          <w:rStyle w:val="fontstyle21"/>
          <w:rFonts w:ascii="Times New Roman" w:hAnsi="Times New Roman" w:cs="Times New Roman"/>
          <w:color w:val="auto"/>
          <w:sz w:val="28"/>
          <w:szCs w:val="28"/>
          <w:lang w:val="pl-PL"/>
        </w:rPr>
        <w:t xml:space="preserve">độ đào </w:t>
      </w:r>
      <w:r w:rsidRPr="00F62BA8">
        <w:rPr>
          <w:rStyle w:val="fontstyle01"/>
          <w:rFonts w:ascii="Times New Roman" w:hAnsi="Times New Roman" w:cs="Times New Roman"/>
          <w:color w:val="auto"/>
          <w:sz w:val="28"/>
          <w:szCs w:val="28"/>
          <w:lang w:val="pl-PL"/>
        </w:rPr>
        <w:t>t</w:t>
      </w:r>
      <w:r w:rsidRPr="00F62BA8">
        <w:rPr>
          <w:rStyle w:val="fontstyle21"/>
          <w:rFonts w:ascii="Times New Roman" w:hAnsi="Times New Roman" w:cs="Times New Roman"/>
          <w:color w:val="auto"/>
          <w:sz w:val="28"/>
          <w:szCs w:val="28"/>
          <w:lang w:val="pl-PL"/>
        </w:rPr>
        <w:t>ạ</w:t>
      </w:r>
      <w:r w:rsidRPr="00F62BA8">
        <w:rPr>
          <w:rStyle w:val="fontstyle01"/>
          <w:rFonts w:ascii="Times New Roman" w:hAnsi="Times New Roman" w:cs="Times New Roman"/>
          <w:color w:val="auto"/>
          <w:sz w:val="28"/>
          <w:szCs w:val="28"/>
          <w:lang w:val="pl-PL"/>
        </w:rPr>
        <w:t>o;</w:t>
      </w:r>
    </w:p>
    <w:p w:rsidR="008038DD" w:rsidRPr="00F62BA8" w:rsidRDefault="008038DD" w:rsidP="008038DD">
      <w:pPr>
        <w:rPr>
          <w:rFonts w:cs="Times New Roman"/>
          <w:szCs w:val="28"/>
        </w:rPr>
      </w:pPr>
      <w:r w:rsidRPr="00F62BA8">
        <w:rPr>
          <w:rFonts w:cs="Times New Roman"/>
          <w:szCs w:val="28"/>
        </w:rPr>
        <w:t xml:space="preserve">- </w:t>
      </w:r>
      <w:r w:rsidR="00E8510B">
        <w:rPr>
          <w:rFonts w:cs="Times New Roman"/>
          <w:szCs w:val="28"/>
        </w:rPr>
        <w:t xml:space="preserve">Trình bày </w:t>
      </w:r>
      <w:r w:rsidRPr="00F62BA8">
        <w:rPr>
          <w:rFonts w:cs="Times New Roman"/>
          <w:szCs w:val="28"/>
        </w:rPr>
        <w:t>được các đặc tính lý, hóa học của các loại hóa chất dùng trong công nghệ sơn</w:t>
      </w:r>
      <w:r w:rsidR="00201F3B">
        <w:rPr>
          <w:rFonts w:cs="Times New Roman"/>
          <w:szCs w:val="28"/>
        </w:rPr>
        <w:t xml:space="preserve"> tĩnh điện</w:t>
      </w:r>
      <w:r w:rsidRPr="00F62BA8">
        <w:rPr>
          <w:rFonts w:cs="Times New Roman"/>
          <w:szCs w:val="28"/>
        </w:rPr>
        <w:t>;</w:t>
      </w:r>
    </w:p>
    <w:p w:rsidR="008038DD" w:rsidRPr="00F62BA8" w:rsidRDefault="008038DD" w:rsidP="008038DD">
      <w:pPr>
        <w:tabs>
          <w:tab w:val="clear" w:pos="567"/>
        </w:tabs>
        <w:rPr>
          <w:rStyle w:val="fontstyle01"/>
          <w:rFonts w:ascii="Times New Roman" w:hAnsi="Times New Roman" w:cs="Times New Roman"/>
          <w:color w:val="auto"/>
          <w:sz w:val="28"/>
          <w:szCs w:val="28"/>
          <w:lang w:val="pl-PL"/>
        </w:rPr>
      </w:pPr>
      <w:r w:rsidRPr="00F62BA8">
        <w:rPr>
          <w:rStyle w:val="fontstyle01"/>
          <w:rFonts w:ascii="Times New Roman" w:hAnsi="Times New Roman" w:cs="Times New Roman"/>
          <w:color w:val="auto"/>
          <w:sz w:val="28"/>
          <w:szCs w:val="28"/>
          <w:lang w:val="pl-PL"/>
        </w:rPr>
        <w:t xml:space="preserve">- </w:t>
      </w:r>
      <w:r w:rsidR="008A1B90">
        <w:rPr>
          <w:rStyle w:val="fontstyle01"/>
          <w:rFonts w:ascii="Times New Roman" w:hAnsi="Times New Roman" w:cs="Times New Roman"/>
          <w:color w:val="auto"/>
          <w:sz w:val="28"/>
          <w:szCs w:val="28"/>
          <w:lang w:val="pl-PL"/>
        </w:rPr>
        <w:t>Tính toán, p</w:t>
      </w:r>
      <w:r w:rsidRPr="00F62BA8">
        <w:rPr>
          <w:rStyle w:val="fontstyle01"/>
          <w:rFonts w:ascii="Times New Roman" w:hAnsi="Times New Roman" w:cs="Times New Roman"/>
          <w:color w:val="auto"/>
          <w:sz w:val="28"/>
          <w:szCs w:val="28"/>
          <w:lang w:val="pl-PL"/>
        </w:rPr>
        <w:t>ha ch</w:t>
      </w:r>
      <w:r w:rsidRPr="00F62BA8">
        <w:rPr>
          <w:rStyle w:val="fontstyle21"/>
          <w:rFonts w:ascii="Times New Roman" w:hAnsi="Times New Roman" w:cs="Times New Roman"/>
          <w:color w:val="auto"/>
          <w:sz w:val="28"/>
          <w:szCs w:val="28"/>
          <w:lang w:val="pl-PL"/>
        </w:rPr>
        <w:t>ế đượ</w:t>
      </w:r>
      <w:r w:rsidRPr="00F62BA8">
        <w:rPr>
          <w:rStyle w:val="fontstyle01"/>
          <w:rFonts w:ascii="Times New Roman" w:hAnsi="Times New Roman" w:cs="Times New Roman"/>
          <w:color w:val="auto"/>
          <w:sz w:val="28"/>
          <w:szCs w:val="28"/>
          <w:lang w:val="pl-PL"/>
        </w:rPr>
        <w:t>c các dung d</w:t>
      </w:r>
      <w:r w:rsidRPr="00F62BA8">
        <w:rPr>
          <w:rStyle w:val="fontstyle21"/>
          <w:rFonts w:ascii="Times New Roman" w:hAnsi="Times New Roman" w:cs="Times New Roman"/>
          <w:color w:val="auto"/>
          <w:sz w:val="28"/>
          <w:szCs w:val="28"/>
          <w:lang w:val="pl-PL"/>
        </w:rPr>
        <w:t>ị</w:t>
      </w:r>
      <w:r w:rsidRPr="00F62BA8">
        <w:rPr>
          <w:rStyle w:val="fontstyle01"/>
          <w:rFonts w:ascii="Times New Roman" w:hAnsi="Times New Roman" w:cs="Times New Roman"/>
          <w:color w:val="auto"/>
          <w:sz w:val="28"/>
          <w:szCs w:val="28"/>
          <w:lang w:val="pl-PL"/>
        </w:rPr>
        <w:t>ch s</w:t>
      </w:r>
      <w:r w:rsidRPr="00F62BA8">
        <w:rPr>
          <w:rStyle w:val="fontstyle21"/>
          <w:rFonts w:ascii="Times New Roman" w:hAnsi="Times New Roman" w:cs="Times New Roman"/>
          <w:color w:val="auto"/>
          <w:sz w:val="28"/>
          <w:szCs w:val="28"/>
          <w:lang w:val="pl-PL"/>
        </w:rPr>
        <w:t xml:space="preserve">ử </w:t>
      </w:r>
      <w:r w:rsidRPr="00F62BA8">
        <w:rPr>
          <w:rStyle w:val="fontstyle01"/>
          <w:rFonts w:ascii="Times New Roman" w:hAnsi="Times New Roman" w:cs="Times New Roman"/>
          <w:color w:val="auto"/>
          <w:sz w:val="28"/>
          <w:szCs w:val="28"/>
          <w:lang w:val="pl-PL"/>
        </w:rPr>
        <w:t>d</w:t>
      </w:r>
      <w:r w:rsidRPr="00F62BA8">
        <w:rPr>
          <w:rStyle w:val="fontstyle21"/>
          <w:rFonts w:ascii="Times New Roman" w:hAnsi="Times New Roman" w:cs="Times New Roman"/>
          <w:color w:val="auto"/>
          <w:sz w:val="28"/>
          <w:szCs w:val="28"/>
          <w:lang w:val="pl-PL"/>
        </w:rPr>
        <w:t>ụn</w:t>
      </w:r>
      <w:r w:rsidRPr="00F62BA8">
        <w:rPr>
          <w:rStyle w:val="fontstyle01"/>
          <w:rFonts w:ascii="Times New Roman" w:hAnsi="Times New Roman" w:cs="Times New Roman"/>
          <w:color w:val="auto"/>
          <w:sz w:val="28"/>
          <w:szCs w:val="28"/>
          <w:lang w:val="pl-PL"/>
        </w:rPr>
        <w:t>g cho m</w:t>
      </w:r>
      <w:r w:rsidRPr="00F62BA8">
        <w:rPr>
          <w:rStyle w:val="fontstyle21"/>
          <w:rFonts w:ascii="Times New Roman" w:hAnsi="Times New Roman" w:cs="Times New Roman"/>
          <w:color w:val="auto"/>
          <w:sz w:val="28"/>
          <w:szCs w:val="28"/>
          <w:lang w:val="pl-PL"/>
        </w:rPr>
        <w:t>ộ</w:t>
      </w:r>
      <w:r w:rsidRPr="00F62BA8">
        <w:rPr>
          <w:rStyle w:val="fontstyle01"/>
          <w:rFonts w:ascii="Times New Roman" w:hAnsi="Times New Roman" w:cs="Times New Roman"/>
          <w:color w:val="auto"/>
          <w:sz w:val="28"/>
          <w:szCs w:val="28"/>
          <w:lang w:val="pl-PL"/>
        </w:rPr>
        <w:t>t l</w:t>
      </w:r>
      <w:r w:rsidRPr="00F62BA8">
        <w:rPr>
          <w:rStyle w:val="fontstyle21"/>
          <w:rFonts w:ascii="Times New Roman" w:hAnsi="Times New Roman" w:cs="Times New Roman"/>
          <w:color w:val="auto"/>
          <w:sz w:val="28"/>
          <w:szCs w:val="28"/>
          <w:lang w:val="pl-PL"/>
        </w:rPr>
        <w:t>ớ</w:t>
      </w:r>
      <w:r w:rsidRPr="00F62BA8">
        <w:rPr>
          <w:rStyle w:val="fontstyle01"/>
          <w:rFonts w:ascii="Times New Roman" w:hAnsi="Times New Roman" w:cs="Times New Roman"/>
          <w:color w:val="auto"/>
          <w:sz w:val="28"/>
          <w:szCs w:val="28"/>
          <w:lang w:val="pl-PL"/>
        </w:rPr>
        <w:t>p sơn;</w:t>
      </w:r>
    </w:p>
    <w:p w:rsidR="008A1B90" w:rsidRPr="00921A15" w:rsidRDefault="008A1B90" w:rsidP="008A1B90">
      <w:pPr>
        <w:rPr>
          <w:rFonts w:cs="Times New Roman"/>
          <w:color w:val="000000" w:themeColor="text1"/>
          <w:szCs w:val="28"/>
          <w:lang w:val="nl-NL"/>
        </w:rPr>
      </w:pPr>
      <w:r w:rsidRPr="00921A15">
        <w:rPr>
          <w:rFonts w:cs="Times New Roman"/>
          <w:color w:val="000000" w:themeColor="text1"/>
          <w:szCs w:val="28"/>
          <w:lang w:val="nl-NL"/>
        </w:rPr>
        <w:t>- Mô tả được cấu tạo, tính năng, tác dụng, nguyên lý vận hành của các dụng cụ, trang thiết bị trong dây chuyề</w:t>
      </w:r>
      <w:r>
        <w:rPr>
          <w:rFonts w:cs="Times New Roman"/>
          <w:color w:val="000000" w:themeColor="text1"/>
          <w:szCs w:val="28"/>
          <w:lang w:val="nl-NL"/>
        </w:rPr>
        <w:t>n sơn</w:t>
      </w:r>
      <w:r w:rsidRPr="00921A15">
        <w:rPr>
          <w:rFonts w:cs="Times New Roman"/>
          <w:color w:val="000000" w:themeColor="text1"/>
          <w:szCs w:val="28"/>
          <w:lang w:val="nl-NL"/>
        </w:rPr>
        <w:t>;</w:t>
      </w:r>
    </w:p>
    <w:p w:rsidR="008038DD" w:rsidRPr="00F62BA8" w:rsidRDefault="008038DD" w:rsidP="008038DD">
      <w:pPr>
        <w:tabs>
          <w:tab w:val="clear" w:pos="567"/>
        </w:tabs>
        <w:rPr>
          <w:rStyle w:val="fontstyle01"/>
          <w:rFonts w:ascii="Times New Roman" w:hAnsi="Times New Roman" w:cs="Times New Roman"/>
          <w:color w:val="auto"/>
          <w:sz w:val="28"/>
          <w:szCs w:val="28"/>
          <w:lang w:val="pl-PL"/>
        </w:rPr>
      </w:pPr>
      <w:r w:rsidRPr="00F62BA8">
        <w:rPr>
          <w:rStyle w:val="fontstyle01"/>
          <w:rFonts w:ascii="Times New Roman" w:hAnsi="Times New Roman" w:cs="Times New Roman"/>
          <w:color w:val="auto"/>
          <w:sz w:val="28"/>
          <w:szCs w:val="28"/>
          <w:lang w:val="pl-PL"/>
        </w:rPr>
        <w:t xml:space="preserve">- </w:t>
      </w:r>
      <w:r w:rsidR="008A1B90">
        <w:rPr>
          <w:rStyle w:val="fontstyle01"/>
          <w:rFonts w:ascii="Times New Roman" w:hAnsi="Times New Roman" w:cs="Times New Roman"/>
          <w:color w:val="auto"/>
          <w:sz w:val="28"/>
          <w:szCs w:val="28"/>
          <w:lang w:val="pl-PL"/>
        </w:rPr>
        <w:t>Phân loại</w:t>
      </w:r>
      <w:r w:rsidRPr="00F62BA8">
        <w:rPr>
          <w:rStyle w:val="fontstyle21"/>
          <w:rFonts w:ascii="Times New Roman" w:hAnsi="Times New Roman" w:cs="Times New Roman"/>
          <w:color w:val="auto"/>
          <w:sz w:val="28"/>
          <w:szCs w:val="28"/>
          <w:lang w:val="pl-PL"/>
        </w:rPr>
        <w:t xml:space="preserve"> </w:t>
      </w:r>
      <w:r w:rsidRPr="00F62BA8">
        <w:rPr>
          <w:rStyle w:val="fontstyle01"/>
          <w:rFonts w:ascii="Times New Roman" w:hAnsi="Times New Roman" w:cs="Times New Roman"/>
          <w:color w:val="auto"/>
          <w:sz w:val="28"/>
          <w:szCs w:val="28"/>
          <w:lang w:val="pl-PL"/>
        </w:rPr>
        <w:t>và x</w:t>
      </w:r>
      <w:r w:rsidRPr="00F62BA8">
        <w:rPr>
          <w:rStyle w:val="fontstyle21"/>
          <w:rFonts w:ascii="Times New Roman" w:hAnsi="Times New Roman" w:cs="Times New Roman"/>
          <w:color w:val="auto"/>
          <w:sz w:val="28"/>
          <w:szCs w:val="28"/>
          <w:lang w:val="pl-PL"/>
        </w:rPr>
        <w:t xml:space="preserve">ử </w:t>
      </w:r>
      <w:r w:rsidRPr="00F62BA8">
        <w:rPr>
          <w:rStyle w:val="fontstyle01"/>
          <w:rFonts w:ascii="Times New Roman" w:hAnsi="Times New Roman" w:cs="Times New Roman"/>
          <w:color w:val="auto"/>
          <w:sz w:val="28"/>
          <w:szCs w:val="28"/>
          <w:lang w:val="pl-PL"/>
        </w:rPr>
        <w:t xml:space="preserve">lý </w:t>
      </w:r>
      <w:r w:rsidRPr="00F62BA8">
        <w:rPr>
          <w:rStyle w:val="fontstyle21"/>
          <w:rFonts w:ascii="Times New Roman" w:hAnsi="Times New Roman" w:cs="Times New Roman"/>
          <w:color w:val="auto"/>
          <w:sz w:val="28"/>
          <w:szCs w:val="28"/>
          <w:lang w:val="pl-PL"/>
        </w:rPr>
        <w:t>đượ</w:t>
      </w:r>
      <w:r w:rsidRPr="00F62BA8">
        <w:rPr>
          <w:rStyle w:val="fontstyle01"/>
          <w:rFonts w:ascii="Times New Roman" w:hAnsi="Times New Roman" w:cs="Times New Roman"/>
          <w:color w:val="auto"/>
          <w:sz w:val="28"/>
          <w:szCs w:val="28"/>
          <w:lang w:val="pl-PL"/>
        </w:rPr>
        <w:t>c các s</w:t>
      </w:r>
      <w:r w:rsidRPr="00F62BA8">
        <w:rPr>
          <w:rStyle w:val="fontstyle21"/>
          <w:rFonts w:ascii="Times New Roman" w:hAnsi="Times New Roman" w:cs="Times New Roman"/>
          <w:color w:val="auto"/>
          <w:sz w:val="28"/>
          <w:szCs w:val="28"/>
          <w:lang w:val="pl-PL"/>
        </w:rPr>
        <w:t xml:space="preserve">ự </w:t>
      </w:r>
      <w:r w:rsidRPr="00F62BA8">
        <w:rPr>
          <w:rStyle w:val="fontstyle01"/>
          <w:rFonts w:ascii="Times New Roman" w:hAnsi="Times New Roman" w:cs="Times New Roman"/>
          <w:color w:val="auto"/>
          <w:sz w:val="28"/>
          <w:szCs w:val="28"/>
          <w:lang w:val="pl-PL"/>
        </w:rPr>
        <w:t>c</w:t>
      </w:r>
      <w:r w:rsidRPr="00F62BA8">
        <w:rPr>
          <w:rStyle w:val="fontstyle21"/>
          <w:rFonts w:ascii="Times New Roman" w:hAnsi="Times New Roman" w:cs="Times New Roman"/>
          <w:color w:val="auto"/>
          <w:sz w:val="28"/>
          <w:szCs w:val="28"/>
          <w:lang w:val="pl-PL"/>
        </w:rPr>
        <w:t xml:space="preserve">ố </w:t>
      </w:r>
      <w:r w:rsidRPr="00F62BA8">
        <w:rPr>
          <w:rStyle w:val="fontstyle01"/>
          <w:rFonts w:ascii="Times New Roman" w:hAnsi="Times New Roman" w:cs="Times New Roman"/>
          <w:color w:val="auto"/>
          <w:sz w:val="28"/>
          <w:szCs w:val="28"/>
          <w:lang w:val="pl-PL"/>
        </w:rPr>
        <w:t>x</w:t>
      </w:r>
      <w:r w:rsidRPr="00F62BA8">
        <w:rPr>
          <w:rStyle w:val="fontstyle21"/>
          <w:rFonts w:ascii="Times New Roman" w:hAnsi="Times New Roman" w:cs="Times New Roman"/>
          <w:color w:val="auto"/>
          <w:sz w:val="28"/>
          <w:szCs w:val="28"/>
          <w:lang w:val="pl-PL"/>
        </w:rPr>
        <w:t>ẩ</w:t>
      </w:r>
      <w:r w:rsidRPr="00F62BA8">
        <w:rPr>
          <w:rStyle w:val="fontstyle01"/>
          <w:rFonts w:ascii="Times New Roman" w:hAnsi="Times New Roman" w:cs="Times New Roman"/>
          <w:color w:val="auto"/>
          <w:sz w:val="28"/>
          <w:szCs w:val="28"/>
          <w:lang w:val="pl-PL"/>
        </w:rPr>
        <w:t>y ra trong quy trình sơn;</w:t>
      </w:r>
    </w:p>
    <w:p w:rsidR="008A1B90" w:rsidRPr="00F62BA8" w:rsidRDefault="008A1B90" w:rsidP="008A1B90">
      <w:pPr>
        <w:tabs>
          <w:tab w:val="clear" w:pos="567"/>
        </w:tabs>
        <w:rPr>
          <w:rFonts w:cs="Times New Roman"/>
          <w:szCs w:val="28"/>
          <w:lang w:val="pl-PL"/>
        </w:rPr>
      </w:pPr>
      <w:r w:rsidRPr="00F62BA8">
        <w:rPr>
          <w:rStyle w:val="fontstyle01"/>
          <w:rFonts w:ascii="Times New Roman" w:hAnsi="Times New Roman" w:cs="Times New Roman"/>
          <w:color w:val="auto"/>
          <w:sz w:val="28"/>
          <w:szCs w:val="28"/>
          <w:lang w:val="pl-PL"/>
        </w:rPr>
        <w:t xml:space="preserve">- </w:t>
      </w:r>
      <w:r>
        <w:rPr>
          <w:rStyle w:val="fontstyle01"/>
          <w:rFonts w:ascii="Times New Roman" w:hAnsi="Times New Roman" w:cs="Times New Roman"/>
          <w:color w:val="auto"/>
          <w:sz w:val="28"/>
          <w:szCs w:val="28"/>
          <w:lang w:val="pl-PL"/>
        </w:rPr>
        <w:t>Xác định</w:t>
      </w:r>
      <w:r w:rsidRPr="00F62BA8">
        <w:rPr>
          <w:rStyle w:val="fontstyle21"/>
          <w:rFonts w:ascii="Times New Roman" w:hAnsi="Times New Roman" w:cs="Times New Roman"/>
          <w:color w:val="auto"/>
          <w:sz w:val="28"/>
          <w:szCs w:val="28"/>
          <w:lang w:val="pl-PL"/>
        </w:rPr>
        <w:t xml:space="preserve"> đượ</w:t>
      </w:r>
      <w:r w:rsidRPr="00F62BA8">
        <w:rPr>
          <w:rStyle w:val="fontstyle01"/>
          <w:rFonts w:ascii="Times New Roman" w:hAnsi="Times New Roman" w:cs="Times New Roman"/>
          <w:color w:val="auto"/>
          <w:sz w:val="28"/>
          <w:szCs w:val="28"/>
          <w:lang w:val="pl-PL"/>
        </w:rPr>
        <w:t>c công vi</w:t>
      </w:r>
      <w:r w:rsidRPr="00F62BA8">
        <w:rPr>
          <w:rStyle w:val="fontstyle21"/>
          <w:rFonts w:ascii="Times New Roman" w:hAnsi="Times New Roman" w:cs="Times New Roman"/>
          <w:color w:val="auto"/>
          <w:sz w:val="28"/>
          <w:szCs w:val="28"/>
          <w:lang w:val="pl-PL"/>
        </w:rPr>
        <w:t xml:space="preserve">ệc </w:t>
      </w:r>
      <w:r w:rsidRPr="00F62BA8">
        <w:rPr>
          <w:rStyle w:val="fontstyle01"/>
          <w:rFonts w:ascii="Times New Roman" w:hAnsi="Times New Roman" w:cs="Times New Roman"/>
          <w:color w:val="auto"/>
          <w:sz w:val="28"/>
          <w:szCs w:val="28"/>
          <w:lang w:val="pl-PL"/>
        </w:rPr>
        <w:t>ki</w:t>
      </w:r>
      <w:r w:rsidRPr="00F62BA8">
        <w:rPr>
          <w:rStyle w:val="fontstyle21"/>
          <w:rFonts w:ascii="Times New Roman" w:hAnsi="Times New Roman" w:cs="Times New Roman"/>
          <w:color w:val="auto"/>
          <w:sz w:val="28"/>
          <w:szCs w:val="28"/>
          <w:lang w:val="pl-PL"/>
        </w:rPr>
        <w:t xml:space="preserve">ểm </w:t>
      </w:r>
      <w:r w:rsidRPr="00F62BA8">
        <w:rPr>
          <w:rStyle w:val="fontstyle01"/>
          <w:rFonts w:ascii="Times New Roman" w:hAnsi="Times New Roman" w:cs="Times New Roman"/>
          <w:color w:val="auto"/>
          <w:sz w:val="28"/>
          <w:szCs w:val="28"/>
          <w:lang w:val="pl-PL"/>
        </w:rPr>
        <w:t xml:space="preserve">tra và </w:t>
      </w:r>
      <w:r w:rsidRPr="00F62BA8">
        <w:rPr>
          <w:rStyle w:val="fontstyle21"/>
          <w:rFonts w:ascii="Times New Roman" w:hAnsi="Times New Roman" w:cs="Times New Roman"/>
          <w:color w:val="auto"/>
          <w:sz w:val="28"/>
          <w:szCs w:val="28"/>
          <w:lang w:val="pl-PL"/>
        </w:rPr>
        <w:t>đ</w:t>
      </w:r>
      <w:r w:rsidRPr="00F62BA8">
        <w:rPr>
          <w:rStyle w:val="fontstyle01"/>
          <w:rFonts w:ascii="Times New Roman" w:hAnsi="Times New Roman" w:cs="Times New Roman"/>
          <w:color w:val="auto"/>
          <w:sz w:val="28"/>
          <w:szCs w:val="28"/>
          <w:lang w:val="pl-PL"/>
        </w:rPr>
        <w:t>ánh giá ch</w:t>
      </w:r>
      <w:r w:rsidRPr="00F62BA8">
        <w:rPr>
          <w:rStyle w:val="fontstyle21"/>
          <w:rFonts w:ascii="Times New Roman" w:hAnsi="Times New Roman" w:cs="Times New Roman"/>
          <w:color w:val="auto"/>
          <w:sz w:val="28"/>
          <w:szCs w:val="28"/>
          <w:lang w:val="pl-PL"/>
        </w:rPr>
        <w:t xml:space="preserve">ất </w:t>
      </w:r>
      <w:r w:rsidRPr="00F62BA8">
        <w:rPr>
          <w:rStyle w:val="fontstyle01"/>
          <w:rFonts w:ascii="Times New Roman" w:hAnsi="Times New Roman" w:cs="Times New Roman"/>
          <w:color w:val="auto"/>
          <w:sz w:val="28"/>
          <w:szCs w:val="28"/>
          <w:lang w:val="pl-PL"/>
        </w:rPr>
        <w:t>l</w:t>
      </w:r>
      <w:r w:rsidRPr="00F62BA8">
        <w:rPr>
          <w:rStyle w:val="fontstyle21"/>
          <w:rFonts w:ascii="Times New Roman" w:hAnsi="Times New Roman" w:cs="Times New Roman"/>
          <w:color w:val="auto"/>
          <w:sz w:val="28"/>
          <w:szCs w:val="28"/>
          <w:lang w:val="pl-PL"/>
        </w:rPr>
        <w:t>ượ</w:t>
      </w:r>
      <w:r w:rsidRPr="00F62BA8">
        <w:rPr>
          <w:rStyle w:val="fontstyle01"/>
          <w:rFonts w:ascii="Times New Roman" w:hAnsi="Times New Roman" w:cs="Times New Roman"/>
          <w:color w:val="auto"/>
          <w:sz w:val="28"/>
          <w:szCs w:val="28"/>
          <w:lang w:val="pl-PL"/>
        </w:rPr>
        <w:t>ng c</w:t>
      </w:r>
      <w:r w:rsidRPr="00F62BA8">
        <w:rPr>
          <w:rStyle w:val="fontstyle21"/>
          <w:rFonts w:ascii="Times New Roman" w:hAnsi="Times New Roman" w:cs="Times New Roman"/>
          <w:color w:val="auto"/>
          <w:sz w:val="28"/>
          <w:szCs w:val="28"/>
          <w:lang w:val="pl-PL"/>
        </w:rPr>
        <w:t>ủ</w:t>
      </w:r>
      <w:r w:rsidRPr="00F62BA8">
        <w:rPr>
          <w:rStyle w:val="fontstyle01"/>
          <w:rFonts w:ascii="Times New Roman" w:hAnsi="Times New Roman" w:cs="Times New Roman"/>
          <w:color w:val="auto"/>
          <w:sz w:val="28"/>
          <w:szCs w:val="28"/>
          <w:lang w:val="pl-PL"/>
        </w:rPr>
        <w:t>a l</w:t>
      </w:r>
      <w:r w:rsidRPr="00F62BA8">
        <w:rPr>
          <w:rStyle w:val="fontstyle21"/>
          <w:rFonts w:ascii="Times New Roman" w:hAnsi="Times New Roman" w:cs="Times New Roman"/>
          <w:color w:val="auto"/>
          <w:sz w:val="28"/>
          <w:szCs w:val="28"/>
          <w:lang w:val="pl-PL"/>
        </w:rPr>
        <w:t>ớ</w:t>
      </w:r>
      <w:r w:rsidRPr="00F62BA8">
        <w:rPr>
          <w:rStyle w:val="fontstyle01"/>
          <w:rFonts w:ascii="Times New Roman" w:hAnsi="Times New Roman" w:cs="Times New Roman"/>
          <w:color w:val="auto"/>
          <w:sz w:val="28"/>
          <w:szCs w:val="28"/>
          <w:lang w:val="pl-PL"/>
        </w:rPr>
        <w:t>p sơn;</w:t>
      </w:r>
      <w:r w:rsidRPr="00F62BA8">
        <w:rPr>
          <w:rFonts w:cs="Times New Roman"/>
          <w:szCs w:val="28"/>
          <w:lang w:val="pl-PL"/>
        </w:rPr>
        <w:t xml:space="preserve"> </w:t>
      </w:r>
    </w:p>
    <w:p w:rsidR="008A1B90" w:rsidRPr="00921A15" w:rsidRDefault="008A1B90" w:rsidP="008A1B90">
      <w:pPr>
        <w:tabs>
          <w:tab w:val="clear" w:pos="567"/>
        </w:tabs>
        <w:rPr>
          <w:rStyle w:val="fontstyle01"/>
          <w:rFonts w:ascii="Times New Roman" w:hAnsi="Times New Roman" w:cs="Times New Roman"/>
          <w:sz w:val="28"/>
          <w:szCs w:val="28"/>
          <w:lang w:val="pl-PL"/>
        </w:rPr>
      </w:pPr>
      <w:r w:rsidRPr="00921A15">
        <w:rPr>
          <w:rStyle w:val="fontstyle01"/>
          <w:rFonts w:ascii="Times New Roman" w:hAnsi="Times New Roman" w:cs="Times New Roman"/>
          <w:sz w:val="28"/>
          <w:szCs w:val="28"/>
          <w:lang w:val="pl-PL"/>
        </w:rPr>
        <w:t>- Xác định</w:t>
      </w:r>
      <w:r w:rsidRPr="00921A15">
        <w:rPr>
          <w:rStyle w:val="fontstyle21"/>
          <w:rFonts w:ascii="Times New Roman" w:hAnsi="Times New Roman" w:cs="Times New Roman"/>
          <w:sz w:val="28"/>
          <w:szCs w:val="28"/>
          <w:lang w:val="pl-PL"/>
        </w:rPr>
        <w:t xml:space="preserve"> đượ</w:t>
      </w:r>
      <w:r w:rsidRPr="00921A15">
        <w:rPr>
          <w:rStyle w:val="fontstyle01"/>
          <w:rFonts w:ascii="Times New Roman" w:hAnsi="Times New Roman" w:cs="Times New Roman"/>
          <w:sz w:val="28"/>
          <w:szCs w:val="28"/>
          <w:lang w:val="pl-PL"/>
        </w:rPr>
        <w:t>c các công vi</w:t>
      </w:r>
      <w:r w:rsidRPr="00921A15">
        <w:rPr>
          <w:rStyle w:val="fontstyle21"/>
          <w:rFonts w:ascii="Times New Roman" w:hAnsi="Times New Roman" w:cs="Times New Roman"/>
          <w:sz w:val="28"/>
          <w:szCs w:val="28"/>
          <w:lang w:val="pl-PL"/>
        </w:rPr>
        <w:t>ệ</w:t>
      </w:r>
      <w:r w:rsidRPr="00921A15">
        <w:rPr>
          <w:rStyle w:val="fontstyle01"/>
          <w:rFonts w:ascii="Times New Roman" w:hAnsi="Times New Roman" w:cs="Times New Roman"/>
          <w:sz w:val="28"/>
          <w:szCs w:val="28"/>
          <w:lang w:val="pl-PL"/>
        </w:rPr>
        <w:t>c b</w:t>
      </w:r>
      <w:r w:rsidRPr="00921A15">
        <w:rPr>
          <w:rStyle w:val="fontstyle21"/>
          <w:rFonts w:ascii="Times New Roman" w:hAnsi="Times New Roman" w:cs="Times New Roman"/>
          <w:sz w:val="28"/>
          <w:szCs w:val="28"/>
          <w:lang w:val="pl-PL"/>
        </w:rPr>
        <w:t xml:space="preserve">ảo </w:t>
      </w:r>
      <w:r w:rsidRPr="00921A15">
        <w:rPr>
          <w:rStyle w:val="fontstyle01"/>
          <w:rFonts w:ascii="Times New Roman" w:hAnsi="Times New Roman" w:cs="Times New Roman"/>
          <w:sz w:val="28"/>
          <w:szCs w:val="28"/>
          <w:lang w:val="pl-PL"/>
        </w:rPr>
        <w:t>qu</w:t>
      </w:r>
      <w:r w:rsidRPr="00921A15">
        <w:rPr>
          <w:rStyle w:val="fontstyle21"/>
          <w:rFonts w:ascii="Times New Roman" w:hAnsi="Times New Roman" w:cs="Times New Roman"/>
          <w:sz w:val="28"/>
          <w:szCs w:val="28"/>
          <w:lang w:val="pl-PL"/>
        </w:rPr>
        <w:t>ả</w:t>
      </w:r>
      <w:r w:rsidRPr="00921A15">
        <w:rPr>
          <w:rStyle w:val="fontstyle01"/>
          <w:rFonts w:ascii="Times New Roman" w:hAnsi="Times New Roman" w:cs="Times New Roman"/>
          <w:sz w:val="28"/>
          <w:szCs w:val="28"/>
          <w:lang w:val="pl-PL"/>
        </w:rPr>
        <w:t>n, b</w:t>
      </w:r>
      <w:r w:rsidRPr="00921A15">
        <w:rPr>
          <w:rStyle w:val="fontstyle21"/>
          <w:rFonts w:ascii="Times New Roman" w:hAnsi="Times New Roman" w:cs="Times New Roman"/>
          <w:sz w:val="28"/>
          <w:szCs w:val="28"/>
          <w:lang w:val="pl-PL"/>
        </w:rPr>
        <w:t xml:space="preserve">ảo </w:t>
      </w:r>
      <w:r w:rsidRPr="00921A15">
        <w:rPr>
          <w:rStyle w:val="fontstyle01"/>
          <w:rFonts w:ascii="Times New Roman" w:hAnsi="Times New Roman" w:cs="Times New Roman"/>
          <w:sz w:val="28"/>
          <w:szCs w:val="28"/>
          <w:lang w:val="pl-PL"/>
        </w:rPr>
        <w:t>d</w:t>
      </w:r>
      <w:r w:rsidRPr="00921A15">
        <w:rPr>
          <w:rStyle w:val="fontstyle21"/>
          <w:rFonts w:ascii="Times New Roman" w:hAnsi="Times New Roman" w:cs="Times New Roman"/>
          <w:sz w:val="28"/>
          <w:szCs w:val="28"/>
          <w:lang w:val="pl-PL"/>
        </w:rPr>
        <w:t>ưỡ</w:t>
      </w:r>
      <w:r w:rsidRPr="00921A15">
        <w:rPr>
          <w:rStyle w:val="fontstyle01"/>
          <w:rFonts w:ascii="Times New Roman" w:hAnsi="Times New Roman" w:cs="Times New Roman"/>
          <w:sz w:val="28"/>
          <w:szCs w:val="28"/>
          <w:lang w:val="pl-PL"/>
        </w:rPr>
        <w:t>ng các máy và thi</w:t>
      </w:r>
      <w:r w:rsidRPr="00921A15">
        <w:rPr>
          <w:rStyle w:val="fontstyle21"/>
          <w:rFonts w:ascii="Times New Roman" w:hAnsi="Times New Roman" w:cs="Times New Roman"/>
          <w:sz w:val="28"/>
          <w:szCs w:val="28"/>
          <w:lang w:val="pl-PL"/>
        </w:rPr>
        <w:t xml:space="preserve">ết </w:t>
      </w:r>
      <w:r w:rsidRPr="00921A15">
        <w:rPr>
          <w:rStyle w:val="fontstyle01"/>
          <w:rFonts w:ascii="Times New Roman" w:hAnsi="Times New Roman" w:cs="Times New Roman"/>
          <w:sz w:val="28"/>
          <w:szCs w:val="28"/>
          <w:lang w:val="pl-PL"/>
        </w:rPr>
        <w:t>b</w:t>
      </w:r>
      <w:r w:rsidRPr="00921A15">
        <w:rPr>
          <w:rStyle w:val="fontstyle21"/>
          <w:rFonts w:ascii="Times New Roman" w:hAnsi="Times New Roman" w:cs="Times New Roman"/>
          <w:sz w:val="28"/>
          <w:szCs w:val="28"/>
          <w:lang w:val="pl-PL"/>
        </w:rPr>
        <w:t xml:space="preserve">ị </w:t>
      </w:r>
      <w:r w:rsidRPr="00921A15">
        <w:rPr>
          <w:rStyle w:val="fontstyle01"/>
          <w:rFonts w:ascii="Times New Roman" w:hAnsi="Times New Roman" w:cs="Times New Roman"/>
          <w:sz w:val="28"/>
          <w:szCs w:val="28"/>
          <w:lang w:val="pl-PL"/>
        </w:rPr>
        <w:t xml:space="preserve">theo </w:t>
      </w:r>
      <w:r w:rsidRPr="00921A15">
        <w:rPr>
          <w:rStyle w:val="fontstyle21"/>
          <w:rFonts w:ascii="Times New Roman" w:hAnsi="Times New Roman" w:cs="Times New Roman"/>
          <w:sz w:val="28"/>
          <w:szCs w:val="28"/>
          <w:lang w:val="pl-PL"/>
        </w:rPr>
        <w:t>đ</w:t>
      </w:r>
      <w:r w:rsidRPr="00921A15">
        <w:rPr>
          <w:rStyle w:val="fontstyle01"/>
          <w:rFonts w:ascii="Times New Roman" w:hAnsi="Times New Roman" w:cs="Times New Roman"/>
          <w:sz w:val="28"/>
          <w:szCs w:val="28"/>
          <w:lang w:val="pl-PL"/>
        </w:rPr>
        <w:t>úng qui</w:t>
      </w:r>
      <w:r w:rsidRPr="00921A15">
        <w:rPr>
          <w:rFonts w:cs="Times New Roman"/>
          <w:color w:val="000000"/>
          <w:szCs w:val="28"/>
          <w:lang w:val="pl-PL"/>
        </w:rPr>
        <w:t xml:space="preserve"> </w:t>
      </w:r>
      <w:r w:rsidRPr="00921A15">
        <w:rPr>
          <w:rStyle w:val="fontstyle21"/>
          <w:rFonts w:ascii="Times New Roman" w:hAnsi="Times New Roman" w:cs="Times New Roman"/>
          <w:sz w:val="28"/>
          <w:szCs w:val="28"/>
          <w:lang w:val="pl-PL"/>
        </w:rPr>
        <w:t>đị</w:t>
      </w:r>
      <w:r w:rsidRPr="00921A15">
        <w:rPr>
          <w:rStyle w:val="fontstyle01"/>
          <w:rFonts w:ascii="Times New Roman" w:hAnsi="Times New Roman" w:cs="Times New Roman"/>
          <w:sz w:val="28"/>
          <w:szCs w:val="28"/>
          <w:lang w:val="pl-PL"/>
        </w:rPr>
        <w:t>nh;</w:t>
      </w:r>
    </w:p>
    <w:p w:rsidR="008A1B90" w:rsidRPr="00921A15" w:rsidRDefault="008A1B90" w:rsidP="008A1B90">
      <w:pPr>
        <w:tabs>
          <w:tab w:val="clear" w:pos="567"/>
        </w:tabs>
        <w:rPr>
          <w:rFonts w:cs="Times New Roman"/>
          <w:szCs w:val="28"/>
          <w:lang w:val="pl-PL"/>
        </w:rPr>
      </w:pPr>
      <w:r w:rsidRPr="00921A15">
        <w:rPr>
          <w:rFonts w:eastAsia="Calibri" w:cs="Times New Roman"/>
          <w:szCs w:val="28"/>
          <w:lang w:val="pl-PL"/>
        </w:rPr>
        <w:t xml:space="preserve">- Trình bày được các nguyên tắc an toàn lao động khi vận hành dây chuyền </w:t>
      </w:r>
      <w:r w:rsidR="00921A38">
        <w:rPr>
          <w:rFonts w:eastAsia="Calibri" w:cs="Times New Roman"/>
          <w:szCs w:val="28"/>
          <w:lang w:val="pl-PL"/>
        </w:rPr>
        <w:t>sơn</w:t>
      </w:r>
      <w:r>
        <w:rPr>
          <w:rFonts w:eastAsia="Calibri" w:cs="Times New Roman"/>
          <w:szCs w:val="28"/>
          <w:lang w:val="pl-PL"/>
        </w:rPr>
        <w:t>;</w:t>
      </w:r>
    </w:p>
    <w:p w:rsidR="008A1B90" w:rsidRPr="00921A15" w:rsidRDefault="008A1B90" w:rsidP="008A1B90">
      <w:pPr>
        <w:tabs>
          <w:tab w:val="clear" w:pos="567"/>
        </w:tabs>
        <w:rPr>
          <w:rFonts w:cs="Times New Roman"/>
          <w:szCs w:val="28"/>
          <w:lang w:val="nl-NL"/>
        </w:rPr>
      </w:pPr>
      <w:r w:rsidRPr="00921A15">
        <w:rPr>
          <w:rFonts w:cs="Times New Roman"/>
          <w:szCs w:val="28"/>
          <w:lang w:val="nl-NL"/>
        </w:rPr>
        <w:t>- Giải thích được các nội dung cơ bản của luật lao động phù hợp với từng vị trí làm việ</w:t>
      </w:r>
      <w:r>
        <w:rPr>
          <w:rFonts w:cs="Times New Roman"/>
          <w:szCs w:val="28"/>
          <w:lang w:val="nl-NL"/>
        </w:rPr>
        <w:t>c.</w:t>
      </w:r>
    </w:p>
    <w:p w:rsidR="008038DD" w:rsidRPr="00F62BA8" w:rsidRDefault="008038DD" w:rsidP="008038DD">
      <w:pPr>
        <w:pStyle w:val="Heading4"/>
        <w:rPr>
          <w:rFonts w:cs="Times New Roman"/>
          <w:szCs w:val="28"/>
        </w:rPr>
      </w:pPr>
      <w:r w:rsidRPr="00F62BA8">
        <w:rPr>
          <w:rFonts w:cs="Times New Roman"/>
          <w:szCs w:val="28"/>
        </w:rPr>
        <w:t>2.1.2. Kỹ năng</w:t>
      </w:r>
      <w:r w:rsidR="00DA6E2A">
        <w:rPr>
          <w:rFonts w:cs="Times New Roman"/>
          <w:szCs w:val="28"/>
        </w:rPr>
        <w:t>:</w:t>
      </w:r>
    </w:p>
    <w:p w:rsidR="008A1B90" w:rsidRDefault="008A1B90" w:rsidP="008A1B90">
      <w:pPr>
        <w:pStyle w:val="Style2"/>
        <w:rPr>
          <w:i w:val="0"/>
        </w:rPr>
      </w:pPr>
      <w:r w:rsidRPr="00D92A1C">
        <w:rPr>
          <w:i w:val="0"/>
        </w:rPr>
        <w:t>- T</w:t>
      </w:r>
      <w:r>
        <w:rPr>
          <w:i w:val="0"/>
        </w:rPr>
        <w:t>hực</w:t>
      </w:r>
      <w:r w:rsidRPr="00D92A1C">
        <w:rPr>
          <w:i w:val="0"/>
        </w:rPr>
        <w:t xml:space="preserve"> hành gia công cơ học được bề mặt vật </w:t>
      </w:r>
      <w:r>
        <w:rPr>
          <w:i w:val="0"/>
        </w:rPr>
        <w:t>sơn</w:t>
      </w:r>
      <w:r w:rsidRPr="00D92A1C">
        <w:rPr>
          <w:i w:val="0"/>
        </w:rPr>
        <w:t>;</w:t>
      </w:r>
    </w:p>
    <w:p w:rsidR="008A1B90" w:rsidRDefault="008A1B90" w:rsidP="008A1B90">
      <w:pPr>
        <w:pStyle w:val="Style2"/>
        <w:rPr>
          <w:i w:val="0"/>
        </w:rPr>
      </w:pPr>
      <w:r>
        <w:rPr>
          <w:i w:val="0"/>
        </w:rPr>
        <w:t>- Vận hành được hệ thống thiết bị bể nhúng tẩy dầu, mỡ;</w:t>
      </w:r>
    </w:p>
    <w:p w:rsidR="008A1B90" w:rsidRPr="00921A38" w:rsidRDefault="008A1B90" w:rsidP="008A1B90">
      <w:pPr>
        <w:tabs>
          <w:tab w:val="clear" w:pos="567"/>
        </w:tabs>
        <w:rPr>
          <w:rStyle w:val="fontstyle01"/>
          <w:rFonts w:ascii="Times New Roman" w:hAnsi="Times New Roman" w:cs="Times New Roman"/>
          <w:sz w:val="28"/>
          <w:szCs w:val="28"/>
          <w:lang w:val="pl-PL"/>
        </w:rPr>
      </w:pPr>
      <w:r w:rsidRPr="00921A38">
        <w:rPr>
          <w:rStyle w:val="fontstyle01"/>
          <w:rFonts w:ascii="Times New Roman" w:hAnsi="Times New Roman" w:cs="Times New Roman"/>
          <w:sz w:val="28"/>
          <w:szCs w:val="28"/>
          <w:lang w:val="pl-PL"/>
        </w:rPr>
        <w:lastRenderedPageBreak/>
        <w:t>- Thực hành pha ch</w:t>
      </w:r>
      <w:r w:rsidRPr="00921A38">
        <w:rPr>
          <w:rStyle w:val="fontstyle21"/>
          <w:rFonts w:ascii="Times New Roman" w:hAnsi="Times New Roman" w:cs="Times New Roman"/>
          <w:sz w:val="28"/>
          <w:szCs w:val="28"/>
          <w:lang w:val="pl-PL"/>
        </w:rPr>
        <w:t>ế đượ</w:t>
      </w:r>
      <w:r w:rsidRPr="00921A38">
        <w:rPr>
          <w:rStyle w:val="fontstyle01"/>
          <w:rFonts w:ascii="Times New Roman" w:hAnsi="Times New Roman" w:cs="Times New Roman"/>
          <w:sz w:val="28"/>
          <w:szCs w:val="28"/>
          <w:lang w:val="pl-PL"/>
        </w:rPr>
        <w:t>c các dung d</w:t>
      </w:r>
      <w:r w:rsidRPr="00921A38">
        <w:rPr>
          <w:rStyle w:val="fontstyle21"/>
          <w:rFonts w:ascii="Times New Roman" w:hAnsi="Times New Roman" w:cs="Times New Roman"/>
          <w:sz w:val="28"/>
          <w:szCs w:val="28"/>
          <w:lang w:val="pl-PL"/>
        </w:rPr>
        <w:t>ị</w:t>
      </w:r>
      <w:r w:rsidRPr="00921A38">
        <w:rPr>
          <w:rStyle w:val="fontstyle01"/>
          <w:rFonts w:ascii="Times New Roman" w:hAnsi="Times New Roman" w:cs="Times New Roman"/>
          <w:sz w:val="28"/>
          <w:szCs w:val="28"/>
          <w:lang w:val="pl-PL"/>
        </w:rPr>
        <w:t>ch s</w:t>
      </w:r>
      <w:r w:rsidRPr="00921A38">
        <w:rPr>
          <w:rStyle w:val="fontstyle21"/>
          <w:rFonts w:ascii="Times New Roman" w:hAnsi="Times New Roman" w:cs="Times New Roman"/>
          <w:sz w:val="28"/>
          <w:szCs w:val="28"/>
          <w:lang w:val="pl-PL"/>
        </w:rPr>
        <w:t xml:space="preserve">ử </w:t>
      </w:r>
      <w:r w:rsidRPr="00921A38">
        <w:rPr>
          <w:rStyle w:val="fontstyle01"/>
          <w:rFonts w:ascii="Times New Roman" w:hAnsi="Times New Roman" w:cs="Times New Roman"/>
          <w:sz w:val="28"/>
          <w:szCs w:val="28"/>
          <w:lang w:val="pl-PL"/>
        </w:rPr>
        <w:t>d</w:t>
      </w:r>
      <w:r w:rsidRPr="00921A38">
        <w:rPr>
          <w:rStyle w:val="fontstyle21"/>
          <w:rFonts w:ascii="Times New Roman" w:hAnsi="Times New Roman" w:cs="Times New Roman"/>
          <w:sz w:val="28"/>
          <w:szCs w:val="28"/>
          <w:lang w:val="pl-PL"/>
        </w:rPr>
        <w:t>ụn</w:t>
      </w:r>
      <w:r w:rsidRPr="00921A38">
        <w:rPr>
          <w:rStyle w:val="fontstyle01"/>
          <w:rFonts w:ascii="Times New Roman" w:hAnsi="Times New Roman" w:cs="Times New Roman"/>
          <w:sz w:val="28"/>
          <w:szCs w:val="28"/>
          <w:lang w:val="pl-PL"/>
        </w:rPr>
        <w:t>g cho m</w:t>
      </w:r>
      <w:r w:rsidRPr="00921A38">
        <w:rPr>
          <w:rStyle w:val="fontstyle21"/>
          <w:rFonts w:ascii="Times New Roman" w:hAnsi="Times New Roman" w:cs="Times New Roman"/>
          <w:sz w:val="28"/>
          <w:szCs w:val="28"/>
          <w:lang w:val="pl-PL"/>
        </w:rPr>
        <w:t>ộ</w:t>
      </w:r>
      <w:r w:rsidRPr="00921A38">
        <w:rPr>
          <w:rStyle w:val="fontstyle01"/>
          <w:rFonts w:ascii="Times New Roman" w:hAnsi="Times New Roman" w:cs="Times New Roman"/>
          <w:sz w:val="28"/>
          <w:szCs w:val="28"/>
          <w:lang w:val="pl-PL"/>
        </w:rPr>
        <w:t>t l</w:t>
      </w:r>
      <w:r w:rsidRPr="00921A38">
        <w:rPr>
          <w:rStyle w:val="fontstyle21"/>
          <w:rFonts w:ascii="Times New Roman" w:hAnsi="Times New Roman" w:cs="Times New Roman"/>
          <w:sz w:val="28"/>
          <w:szCs w:val="28"/>
          <w:lang w:val="pl-PL"/>
        </w:rPr>
        <w:t>ớ</w:t>
      </w:r>
      <w:r w:rsidRPr="00921A38">
        <w:rPr>
          <w:rStyle w:val="fontstyle01"/>
          <w:rFonts w:ascii="Times New Roman" w:hAnsi="Times New Roman" w:cs="Times New Roman"/>
          <w:sz w:val="28"/>
          <w:szCs w:val="28"/>
          <w:lang w:val="pl-PL"/>
        </w:rPr>
        <w:t>p sơn;</w:t>
      </w:r>
    </w:p>
    <w:p w:rsidR="008A1B90" w:rsidRDefault="008A1B90" w:rsidP="008A1B90">
      <w:pPr>
        <w:pStyle w:val="Style1"/>
        <w:ind w:left="0"/>
      </w:pPr>
      <w:r>
        <w:t>Thực hành phân tích, pha chế, hiệu chỉnh được dung dịch sơn;</w:t>
      </w:r>
    </w:p>
    <w:p w:rsidR="008A1B90" w:rsidRPr="00D92A1C" w:rsidRDefault="008A1B90" w:rsidP="008A1B90">
      <w:pPr>
        <w:pStyle w:val="Style2"/>
        <w:rPr>
          <w:i w:val="0"/>
        </w:rPr>
      </w:pPr>
      <w:r w:rsidRPr="00D92A1C">
        <w:rPr>
          <w:i w:val="0"/>
        </w:rPr>
        <w:t>- Thực h</w:t>
      </w:r>
      <w:r>
        <w:rPr>
          <w:i w:val="0"/>
        </w:rPr>
        <w:t>ành</w:t>
      </w:r>
      <w:r w:rsidRPr="00D92A1C">
        <w:rPr>
          <w:i w:val="0"/>
        </w:rPr>
        <w:t xml:space="preserve"> được quá trình </w:t>
      </w:r>
      <w:r>
        <w:rPr>
          <w:i w:val="0"/>
        </w:rPr>
        <w:t>sơn</w:t>
      </w:r>
      <w:r w:rsidRPr="00D92A1C">
        <w:rPr>
          <w:i w:val="0"/>
        </w:rPr>
        <w:t>;</w:t>
      </w:r>
    </w:p>
    <w:p w:rsidR="008A1B90" w:rsidRPr="00921A15" w:rsidRDefault="008A1B90" w:rsidP="008A1B90">
      <w:pPr>
        <w:pStyle w:val="Style2"/>
        <w:rPr>
          <w:i w:val="0"/>
        </w:rPr>
      </w:pPr>
      <w:r w:rsidRPr="00921A15">
        <w:rPr>
          <w:i w:val="0"/>
        </w:rPr>
        <w:t>- Vận hành được dây chuyề</w:t>
      </w:r>
      <w:r>
        <w:rPr>
          <w:i w:val="0"/>
        </w:rPr>
        <w:t>n sơn</w:t>
      </w:r>
      <w:r w:rsidRPr="00921A15">
        <w:rPr>
          <w:i w:val="0"/>
        </w:rPr>
        <w:t>;</w:t>
      </w:r>
    </w:p>
    <w:p w:rsidR="008A1B90" w:rsidRPr="00921A15" w:rsidRDefault="008A1B90" w:rsidP="008A1B90">
      <w:pPr>
        <w:pStyle w:val="Style1"/>
        <w:ind w:left="0"/>
      </w:pPr>
      <w:r>
        <w:t>Thực hành x</w:t>
      </w:r>
      <w:r w:rsidRPr="00921A15">
        <w:t>ử lý các sự cố mất an toàn hóa chất;</w:t>
      </w:r>
    </w:p>
    <w:p w:rsidR="008A1B90" w:rsidRPr="00921A15" w:rsidRDefault="008A1B90" w:rsidP="008A1B90">
      <w:pPr>
        <w:pStyle w:val="Style1"/>
        <w:ind w:left="0"/>
      </w:pPr>
      <w:r>
        <w:t>Thao tác thành thạo</w:t>
      </w:r>
      <w:r w:rsidRPr="00921A15">
        <w:t xml:space="preserve"> các thiết bị đo kiểm;</w:t>
      </w:r>
    </w:p>
    <w:p w:rsidR="008A1B90" w:rsidRPr="00921A15" w:rsidRDefault="008A1B90" w:rsidP="008A1B90">
      <w:pPr>
        <w:pStyle w:val="Style1"/>
        <w:ind w:left="0"/>
      </w:pPr>
      <w:r>
        <w:t>Đo đạc,</w:t>
      </w:r>
      <w:r w:rsidRPr="00921A15">
        <w:t xml:space="preserve"> kiểm tra, đánh giá được chất lượng của sản phẩ</w:t>
      </w:r>
      <w:r>
        <w:t>m sơn</w:t>
      </w:r>
      <w:r w:rsidRPr="00921A15">
        <w:t>;</w:t>
      </w:r>
    </w:p>
    <w:p w:rsidR="008A1B90" w:rsidRPr="00921A15" w:rsidRDefault="008A1B90" w:rsidP="008A1B90">
      <w:pPr>
        <w:pStyle w:val="Style1"/>
        <w:ind w:left="0"/>
      </w:pPr>
      <w:r w:rsidRPr="00921A15">
        <w:t>Chấp hành tốt an toàn lao động, vệ sinh công nghiệp.</w:t>
      </w:r>
    </w:p>
    <w:p w:rsidR="008038DD" w:rsidRPr="00F62BA8" w:rsidRDefault="008038DD" w:rsidP="008038DD">
      <w:pPr>
        <w:pStyle w:val="Heading4"/>
        <w:rPr>
          <w:rFonts w:cs="Times New Roman"/>
          <w:szCs w:val="28"/>
        </w:rPr>
      </w:pPr>
      <w:r w:rsidRPr="00F62BA8">
        <w:rPr>
          <w:rFonts w:cs="Times New Roman"/>
          <w:szCs w:val="28"/>
        </w:rPr>
        <w:t>2.1.3. Mức độ tự chủ và trách nhiệm</w:t>
      </w:r>
      <w:r w:rsidR="00DA6E2A">
        <w:rPr>
          <w:rFonts w:cs="Times New Roman"/>
          <w:szCs w:val="28"/>
        </w:rPr>
        <w:t>:</w:t>
      </w:r>
    </w:p>
    <w:p w:rsidR="008A1B90" w:rsidRPr="008A1B90" w:rsidRDefault="008A1B90" w:rsidP="008A1B90">
      <w:pPr>
        <w:pStyle w:val="Style1"/>
        <w:numPr>
          <w:ilvl w:val="0"/>
          <w:numId w:val="0"/>
        </w:numPr>
        <w:rPr>
          <w:rStyle w:val="BodyTextChar1"/>
          <w:sz w:val="28"/>
          <w:szCs w:val="28"/>
        </w:rPr>
      </w:pPr>
      <w:r w:rsidRPr="008A1B90">
        <w:rPr>
          <w:rStyle w:val="BodyTextChar1"/>
          <w:sz w:val="28"/>
          <w:szCs w:val="28"/>
        </w:rPr>
        <w:tab/>
        <w:t>- Tuân theo đầy đủ các quy trình thực hiện;</w:t>
      </w:r>
    </w:p>
    <w:p w:rsidR="008A1B90" w:rsidRPr="008A1B90" w:rsidRDefault="008A1B90" w:rsidP="008A1B90">
      <w:pPr>
        <w:pStyle w:val="Style1"/>
        <w:numPr>
          <w:ilvl w:val="0"/>
          <w:numId w:val="0"/>
        </w:numPr>
        <w:rPr>
          <w:rStyle w:val="BodyTextChar1"/>
          <w:sz w:val="28"/>
          <w:szCs w:val="28"/>
        </w:rPr>
      </w:pPr>
      <w:r w:rsidRPr="008A1B90">
        <w:rPr>
          <w:rStyle w:val="BodyTextChar1"/>
          <w:sz w:val="28"/>
          <w:szCs w:val="28"/>
        </w:rPr>
        <w:tab/>
        <w:t>- Có ý thức thực hiện đủ, đúng nguyên tắc các bước công việc trong mỗi vị trí việc làm;</w:t>
      </w:r>
    </w:p>
    <w:p w:rsidR="008A1B90" w:rsidRPr="008A1B90" w:rsidRDefault="008A1B90" w:rsidP="008A1B90">
      <w:pPr>
        <w:pStyle w:val="Style1"/>
        <w:numPr>
          <w:ilvl w:val="0"/>
          <w:numId w:val="0"/>
        </w:numPr>
        <w:rPr>
          <w:rStyle w:val="BodyTextChar1"/>
          <w:sz w:val="28"/>
          <w:szCs w:val="28"/>
        </w:rPr>
      </w:pPr>
      <w:r w:rsidRPr="008A1B90">
        <w:rPr>
          <w:rStyle w:val="BodyTextChar1"/>
          <w:sz w:val="28"/>
          <w:szCs w:val="28"/>
        </w:rPr>
        <w:tab/>
        <w:t>- Tích cực tham gia cải tiến và ứng dụng các tiến bộ khoa học vào từng công việc của nghề nhằm nâng cao chất lượng sản phẩm và năng suất lao động;</w:t>
      </w:r>
    </w:p>
    <w:p w:rsidR="008A1B90" w:rsidRPr="008A1B90" w:rsidRDefault="008A1B90" w:rsidP="008A1B90">
      <w:pPr>
        <w:pStyle w:val="Style1"/>
        <w:numPr>
          <w:ilvl w:val="0"/>
          <w:numId w:val="0"/>
        </w:numPr>
        <w:rPr>
          <w:rStyle w:val="BodyTextChar1"/>
          <w:sz w:val="28"/>
          <w:szCs w:val="28"/>
        </w:rPr>
      </w:pPr>
      <w:r w:rsidRPr="008A1B90">
        <w:rPr>
          <w:rStyle w:val="BodyTextChar1"/>
          <w:sz w:val="28"/>
          <w:szCs w:val="28"/>
        </w:rPr>
        <w:tab/>
        <w:t>- Có đủ sức khỏe và năng động trong công việc;</w:t>
      </w:r>
    </w:p>
    <w:p w:rsidR="008A1B90" w:rsidRPr="008A1B90" w:rsidRDefault="008A1B90" w:rsidP="008A1B90">
      <w:pPr>
        <w:pStyle w:val="Style1"/>
        <w:numPr>
          <w:ilvl w:val="0"/>
          <w:numId w:val="0"/>
        </w:numPr>
        <w:ind w:firstLine="567"/>
        <w:rPr>
          <w:rStyle w:val="BodyTextChar1"/>
          <w:sz w:val="28"/>
          <w:szCs w:val="28"/>
        </w:rPr>
      </w:pPr>
      <w:r w:rsidRPr="008A1B90">
        <w:rPr>
          <w:rStyle w:val="BodyTextChar1"/>
          <w:sz w:val="28"/>
          <w:szCs w:val="28"/>
        </w:rPr>
        <w:t>- Có ý thức với công việc và kỷ luật lao động;</w:t>
      </w:r>
    </w:p>
    <w:p w:rsidR="008A1B90" w:rsidRPr="008A1B90" w:rsidRDefault="008A1B90" w:rsidP="008A1B90">
      <w:pPr>
        <w:pStyle w:val="Style1"/>
        <w:numPr>
          <w:ilvl w:val="0"/>
          <w:numId w:val="0"/>
        </w:numPr>
      </w:pPr>
      <w:r w:rsidRPr="008A1B90">
        <w:rPr>
          <w:rStyle w:val="BodyTextChar1"/>
          <w:sz w:val="28"/>
          <w:szCs w:val="28"/>
        </w:rPr>
        <w:tab/>
      </w:r>
      <w:r w:rsidRPr="008A1B90">
        <w:t>- Tuân theo đúng nguyên tắc an toàn và cách sử dụng, bảo dưỡng dụng cụ thiết bị, đảm bảo vệ sinh môi trường và bàn giao đúng quy định.</w:t>
      </w:r>
    </w:p>
    <w:p w:rsidR="008038DD" w:rsidRPr="00F62BA8" w:rsidRDefault="008038DD" w:rsidP="008038DD">
      <w:pPr>
        <w:pStyle w:val="Heading3"/>
        <w:rPr>
          <w:rFonts w:ascii="Times New Roman" w:hAnsi="Times New Roman" w:cs="Times New Roman"/>
          <w:szCs w:val="28"/>
          <w:lang w:val="pl-PL"/>
        </w:rPr>
      </w:pPr>
      <w:bookmarkStart w:id="53" w:name="_Toc51939728"/>
      <w:r w:rsidRPr="00F62BA8">
        <w:rPr>
          <w:rFonts w:ascii="Times New Roman" w:hAnsi="Times New Roman" w:cs="Times New Roman"/>
          <w:szCs w:val="28"/>
          <w:lang w:val="pl-PL"/>
        </w:rPr>
        <w:t>2.2. Khối lượng kiến thức tối thiểu:</w:t>
      </w:r>
      <w:bookmarkEnd w:id="53"/>
      <w:r w:rsidRPr="00F62BA8">
        <w:rPr>
          <w:rFonts w:ascii="Times New Roman" w:hAnsi="Times New Roman" w:cs="Times New Roman"/>
          <w:szCs w:val="28"/>
          <w:lang w:val="pl-PL"/>
        </w:rPr>
        <w:t xml:space="preserve">  </w:t>
      </w:r>
    </w:p>
    <w:p w:rsidR="008038DD" w:rsidRPr="00F62BA8" w:rsidRDefault="00D516B6" w:rsidP="008038DD">
      <w:pPr>
        <w:rPr>
          <w:rFonts w:cs="Times New Roman"/>
          <w:szCs w:val="28"/>
        </w:rPr>
      </w:pPr>
      <w:bookmarkStart w:id="54" w:name="_Toc43017505"/>
      <w:r>
        <w:rPr>
          <w:rFonts w:cs="Times New Roman"/>
          <w:szCs w:val="28"/>
        </w:rPr>
        <w:t>2</w:t>
      </w:r>
      <w:r w:rsidR="00C00A4B">
        <w:rPr>
          <w:rFonts w:cs="Times New Roman"/>
          <w:szCs w:val="28"/>
        </w:rPr>
        <w:t>85</w:t>
      </w:r>
      <w:r w:rsidR="008038DD" w:rsidRPr="00F62BA8">
        <w:rPr>
          <w:rFonts w:cs="Times New Roman"/>
          <w:szCs w:val="28"/>
        </w:rPr>
        <w:t xml:space="preserve"> giờ</w:t>
      </w:r>
      <w:r w:rsidR="00DA6E2A">
        <w:rPr>
          <w:rFonts w:cs="Times New Roman"/>
          <w:szCs w:val="28"/>
        </w:rPr>
        <w:t>,</w:t>
      </w:r>
      <w:r w:rsidR="008038DD" w:rsidRPr="00F62BA8">
        <w:rPr>
          <w:rFonts w:cs="Times New Roman"/>
          <w:szCs w:val="28"/>
        </w:rPr>
        <w:t xml:space="preserve"> tương đương </w:t>
      </w:r>
      <w:r w:rsidR="00C00A4B">
        <w:rPr>
          <w:rFonts w:cs="Times New Roman"/>
          <w:szCs w:val="28"/>
        </w:rPr>
        <w:t>11</w:t>
      </w:r>
      <w:r w:rsidR="008038DD" w:rsidRPr="00F62BA8">
        <w:rPr>
          <w:rFonts w:cs="Times New Roman"/>
          <w:szCs w:val="28"/>
        </w:rPr>
        <w:t xml:space="preserve"> tín chỉ</w:t>
      </w:r>
      <w:bookmarkEnd w:id="54"/>
      <w:r w:rsidR="00C00A4B">
        <w:rPr>
          <w:rFonts w:cs="Times New Roman"/>
          <w:szCs w:val="28"/>
        </w:rPr>
        <w:t xml:space="preserve"> (LT: 3TC; TH: 8TC)</w:t>
      </w:r>
    </w:p>
    <w:p w:rsidR="008038DD" w:rsidRPr="00F62BA8" w:rsidRDefault="008038DD" w:rsidP="008038DD">
      <w:pPr>
        <w:pStyle w:val="Heading3"/>
        <w:rPr>
          <w:rFonts w:ascii="Times New Roman" w:hAnsi="Times New Roman" w:cs="Times New Roman"/>
          <w:szCs w:val="28"/>
          <w:lang w:val="pl-PL"/>
        </w:rPr>
      </w:pPr>
      <w:bookmarkStart w:id="55" w:name="_Toc51939729"/>
      <w:r w:rsidRPr="00F62BA8">
        <w:rPr>
          <w:rFonts w:ascii="Times New Roman" w:hAnsi="Times New Roman" w:cs="Times New Roman"/>
          <w:szCs w:val="28"/>
          <w:lang w:val="pl-PL"/>
        </w:rPr>
        <w:t>2.3  Các năng lực của vị trí việc làm</w:t>
      </w:r>
      <w:bookmarkEnd w:id="55"/>
    </w:p>
    <w:tbl>
      <w:tblPr>
        <w:tblW w:w="4825" w:type="pct"/>
        <w:tblInd w:w="108" w:type="dxa"/>
        <w:tblLayout w:type="fixed"/>
        <w:tblLook w:val="04A0" w:firstRow="1" w:lastRow="0" w:firstColumn="1" w:lastColumn="0" w:noHBand="0" w:noVBand="1"/>
      </w:tblPr>
      <w:tblGrid>
        <w:gridCol w:w="851"/>
        <w:gridCol w:w="4462"/>
        <w:gridCol w:w="708"/>
        <w:gridCol w:w="710"/>
        <w:gridCol w:w="710"/>
        <w:gridCol w:w="710"/>
        <w:gridCol w:w="812"/>
      </w:tblGrid>
      <w:tr w:rsidR="008038DD" w:rsidRPr="00F62BA8" w:rsidTr="008038DD">
        <w:trPr>
          <w:tblHeader/>
        </w:trPr>
        <w:tc>
          <w:tcPr>
            <w:tcW w:w="47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b/>
                <w:szCs w:val="28"/>
              </w:rPr>
            </w:pPr>
            <w:r w:rsidRPr="00F62BA8">
              <w:rPr>
                <w:rFonts w:cs="Times New Roman"/>
                <w:b/>
                <w:szCs w:val="28"/>
              </w:rPr>
              <w:t>STT</w:t>
            </w:r>
          </w:p>
        </w:tc>
        <w:tc>
          <w:tcPr>
            <w:tcW w:w="248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b/>
                <w:szCs w:val="28"/>
              </w:rPr>
            </w:pPr>
            <w:r w:rsidRPr="00F62BA8">
              <w:rPr>
                <w:rFonts w:cs="Times New Roman"/>
                <w:b/>
                <w:szCs w:val="28"/>
              </w:rPr>
              <w:t>TÊN NĂNG LỰC</w:t>
            </w:r>
          </w:p>
        </w:tc>
        <w:tc>
          <w:tcPr>
            <w:tcW w:w="2036" w:type="pct"/>
            <w:gridSpan w:val="5"/>
            <w:tcBorders>
              <w:top w:val="single" w:sz="8" w:space="0" w:color="auto"/>
              <w:left w:val="nil"/>
              <w:bottom w:val="single" w:sz="8" w:space="0" w:color="auto"/>
              <w:right w:val="single" w:sz="8" w:space="0" w:color="000000"/>
            </w:tcBorders>
            <w:shd w:val="clear" w:color="auto" w:fill="auto"/>
            <w:hideMark/>
          </w:tcPr>
          <w:p w:rsidR="008038DD" w:rsidRPr="00F62BA8" w:rsidRDefault="008038DD" w:rsidP="008038DD">
            <w:pPr>
              <w:spacing w:before="0" w:after="0"/>
              <w:ind w:firstLine="0"/>
              <w:jc w:val="center"/>
              <w:rPr>
                <w:rFonts w:cs="Times New Roman"/>
                <w:b/>
                <w:szCs w:val="28"/>
              </w:rPr>
            </w:pPr>
            <w:r w:rsidRPr="00F62BA8">
              <w:rPr>
                <w:rFonts w:cs="Times New Roman"/>
                <w:b/>
                <w:szCs w:val="28"/>
              </w:rPr>
              <w:t>BẬC ( theo tiêu chuẩn kỹ năng nghề quốc gia)</w:t>
            </w:r>
          </w:p>
        </w:tc>
      </w:tr>
      <w:tr w:rsidR="008038DD" w:rsidRPr="00F62BA8" w:rsidTr="008038DD">
        <w:trPr>
          <w:tblHeader/>
        </w:trPr>
        <w:tc>
          <w:tcPr>
            <w:tcW w:w="475" w:type="pct"/>
            <w:vMerge/>
            <w:tcBorders>
              <w:top w:val="single" w:sz="8" w:space="0" w:color="auto"/>
              <w:left w:val="single" w:sz="8" w:space="0" w:color="auto"/>
              <w:bottom w:val="single" w:sz="8" w:space="0" w:color="000000"/>
              <w:right w:val="single" w:sz="8" w:space="0" w:color="auto"/>
            </w:tcBorders>
            <w:hideMark/>
          </w:tcPr>
          <w:p w:rsidR="008038DD" w:rsidRPr="00F62BA8" w:rsidRDefault="008038DD" w:rsidP="008038DD">
            <w:pPr>
              <w:pStyle w:val="Bang"/>
              <w:spacing w:before="0" w:after="0"/>
            </w:pPr>
          </w:p>
        </w:tc>
        <w:tc>
          <w:tcPr>
            <w:tcW w:w="2489" w:type="pct"/>
            <w:vMerge/>
            <w:tcBorders>
              <w:top w:val="single" w:sz="8" w:space="0" w:color="auto"/>
              <w:left w:val="single" w:sz="8" w:space="0" w:color="auto"/>
              <w:bottom w:val="single" w:sz="8" w:space="0" w:color="000000"/>
              <w:right w:val="single" w:sz="8" w:space="0" w:color="auto"/>
            </w:tcBorders>
            <w:hideMark/>
          </w:tcPr>
          <w:p w:rsidR="008038DD" w:rsidRPr="00F62BA8" w:rsidRDefault="008038DD" w:rsidP="008038DD">
            <w:pPr>
              <w:pStyle w:val="Bang"/>
              <w:spacing w:before="0" w:after="0"/>
            </w:pPr>
          </w:p>
        </w:tc>
        <w:tc>
          <w:tcPr>
            <w:tcW w:w="395" w:type="pct"/>
            <w:tcBorders>
              <w:top w:val="single" w:sz="8" w:space="0" w:color="auto"/>
              <w:left w:val="nil"/>
              <w:bottom w:val="single" w:sz="8" w:space="0" w:color="auto"/>
              <w:right w:val="single" w:sz="8" w:space="0" w:color="auto"/>
            </w:tcBorders>
            <w:shd w:val="clear" w:color="auto" w:fill="auto"/>
            <w:hideMark/>
          </w:tcPr>
          <w:p w:rsidR="008038DD" w:rsidRPr="00F62BA8" w:rsidRDefault="008038DD" w:rsidP="008038DD">
            <w:pPr>
              <w:pStyle w:val="Bang"/>
              <w:spacing w:before="0" w:after="0"/>
              <w:jc w:val="center"/>
              <w:rPr>
                <w:b/>
              </w:rPr>
            </w:pPr>
            <w:r w:rsidRPr="00F62BA8">
              <w:rPr>
                <w:b/>
              </w:rPr>
              <w:t>Bậc 1</w:t>
            </w:r>
          </w:p>
        </w:tc>
        <w:tc>
          <w:tcPr>
            <w:tcW w:w="396" w:type="pct"/>
            <w:tcBorders>
              <w:top w:val="single" w:sz="8" w:space="0" w:color="auto"/>
              <w:left w:val="nil"/>
              <w:bottom w:val="single" w:sz="8" w:space="0" w:color="auto"/>
              <w:right w:val="single" w:sz="8" w:space="0" w:color="auto"/>
            </w:tcBorders>
            <w:shd w:val="clear" w:color="auto" w:fill="auto"/>
            <w:hideMark/>
          </w:tcPr>
          <w:p w:rsidR="008038DD" w:rsidRPr="00F62BA8" w:rsidRDefault="008038DD" w:rsidP="008038DD">
            <w:pPr>
              <w:pStyle w:val="Bang"/>
              <w:spacing w:before="0" w:after="0"/>
              <w:jc w:val="center"/>
              <w:rPr>
                <w:b/>
              </w:rPr>
            </w:pPr>
            <w:r w:rsidRPr="00F62BA8">
              <w:rPr>
                <w:b/>
              </w:rPr>
              <w:t>Bậc 2</w:t>
            </w:r>
          </w:p>
        </w:tc>
        <w:tc>
          <w:tcPr>
            <w:tcW w:w="396" w:type="pct"/>
            <w:tcBorders>
              <w:top w:val="single" w:sz="8" w:space="0" w:color="auto"/>
              <w:left w:val="nil"/>
              <w:bottom w:val="single" w:sz="8" w:space="0" w:color="auto"/>
              <w:right w:val="single" w:sz="8" w:space="0" w:color="auto"/>
            </w:tcBorders>
            <w:shd w:val="clear" w:color="auto" w:fill="auto"/>
            <w:hideMark/>
          </w:tcPr>
          <w:p w:rsidR="008038DD" w:rsidRPr="00F62BA8" w:rsidRDefault="008038DD" w:rsidP="008038DD">
            <w:pPr>
              <w:pStyle w:val="Bang"/>
              <w:spacing w:before="0" w:after="0"/>
              <w:jc w:val="center"/>
              <w:rPr>
                <w:b/>
              </w:rPr>
            </w:pPr>
            <w:r w:rsidRPr="00F62BA8">
              <w:rPr>
                <w:b/>
              </w:rPr>
              <w:t>Bậc 3</w:t>
            </w:r>
          </w:p>
        </w:tc>
        <w:tc>
          <w:tcPr>
            <w:tcW w:w="396" w:type="pct"/>
            <w:tcBorders>
              <w:top w:val="single" w:sz="8" w:space="0" w:color="auto"/>
              <w:left w:val="nil"/>
              <w:bottom w:val="single" w:sz="8" w:space="0" w:color="auto"/>
              <w:right w:val="single" w:sz="8" w:space="0" w:color="auto"/>
            </w:tcBorders>
            <w:shd w:val="clear" w:color="auto" w:fill="auto"/>
            <w:hideMark/>
          </w:tcPr>
          <w:p w:rsidR="008038DD" w:rsidRPr="00F62BA8" w:rsidRDefault="008038DD" w:rsidP="008038DD">
            <w:pPr>
              <w:pStyle w:val="Bang"/>
              <w:spacing w:before="0" w:after="0"/>
              <w:jc w:val="center"/>
              <w:rPr>
                <w:b/>
              </w:rPr>
            </w:pPr>
            <w:r w:rsidRPr="00F62BA8">
              <w:rPr>
                <w:b/>
              </w:rPr>
              <w:t>Bậc 4</w:t>
            </w:r>
          </w:p>
        </w:tc>
        <w:tc>
          <w:tcPr>
            <w:tcW w:w="453" w:type="pct"/>
            <w:tcBorders>
              <w:top w:val="single" w:sz="8" w:space="0" w:color="auto"/>
              <w:left w:val="nil"/>
              <w:bottom w:val="single" w:sz="8" w:space="0" w:color="auto"/>
              <w:right w:val="single" w:sz="8" w:space="0" w:color="auto"/>
            </w:tcBorders>
            <w:shd w:val="clear" w:color="auto" w:fill="auto"/>
          </w:tcPr>
          <w:p w:rsidR="008038DD" w:rsidRPr="00F62BA8" w:rsidRDefault="008038DD" w:rsidP="008038DD">
            <w:pPr>
              <w:pStyle w:val="Bang"/>
              <w:spacing w:before="0" w:after="0"/>
              <w:jc w:val="center"/>
              <w:rPr>
                <w:b/>
              </w:rPr>
            </w:pPr>
            <w:r w:rsidRPr="00F62BA8">
              <w:rPr>
                <w:b/>
              </w:rPr>
              <w:t>Bậc 5</w:t>
            </w:r>
          </w:p>
        </w:tc>
      </w:tr>
      <w:tr w:rsidR="008038DD" w:rsidRPr="00F62BA8" w:rsidTr="008038DD">
        <w:tc>
          <w:tcPr>
            <w:tcW w:w="5000" w:type="pct"/>
            <w:gridSpan w:val="7"/>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pPr>
            <w:r w:rsidRPr="00F62BA8">
              <w:rPr>
                <w:b/>
              </w:rPr>
              <w:t>1. CÁC NĂNG LỰC CƠ BẢN</w:t>
            </w:r>
          </w:p>
        </w:tc>
      </w:tr>
      <w:tr w:rsidR="00EE262A" w:rsidRPr="00F62BA8" w:rsidTr="00EE262A">
        <w:tc>
          <w:tcPr>
            <w:tcW w:w="475" w:type="pct"/>
            <w:tcBorders>
              <w:top w:val="single" w:sz="4" w:space="0" w:color="auto"/>
              <w:left w:val="single" w:sz="8" w:space="0" w:color="auto"/>
              <w:bottom w:val="single" w:sz="4"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r w:rsidRPr="00F62BA8">
              <w:t>1.1</w:t>
            </w:r>
          </w:p>
        </w:tc>
        <w:tc>
          <w:tcPr>
            <w:tcW w:w="2489" w:type="pct"/>
            <w:tcBorders>
              <w:top w:val="single" w:sz="4" w:space="0" w:color="auto"/>
              <w:left w:val="nil"/>
              <w:bottom w:val="single" w:sz="4" w:space="0" w:color="auto"/>
              <w:right w:val="nil"/>
            </w:tcBorders>
            <w:shd w:val="clear" w:color="auto" w:fill="auto"/>
            <w:vAlign w:val="center"/>
            <w:hideMark/>
          </w:tcPr>
          <w:p w:rsidR="00EE262A" w:rsidRPr="00F62BA8" w:rsidRDefault="00EE262A" w:rsidP="008038DD">
            <w:pPr>
              <w:pStyle w:val="Bang"/>
              <w:spacing w:before="0" w:after="0"/>
            </w:pPr>
            <w:r w:rsidRPr="00F62BA8">
              <w:t>Sử dụng thành thạo các thao tác cơ bản trên máy tính.</w:t>
            </w:r>
          </w:p>
        </w:tc>
        <w:tc>
          <w:tcPr>
            <w:tcW w:w="395" w:type="pct"/>
            <w:tcBorders>
              <w:top w:val="single" w:sz="4" w:space="0" w:color="auto"/>
              <w:left w:val="single" w:sz="8" w:space="0" w:color="auto"/>
              <w:bottom w:val="single" w:sz="4" w:space="0" w:color="auto"/>
              <w:right w:val="single" w:sz="8" w:space="0" w:color="auto"/>
            </w:tcBorders>
            <w:shd w:val="clear" w:color="auto" w:fill="auto"/>
            <w:noWrap/>
            <w:vAlign w:val="center"/>
            <w:hideMark/>
          </w:tcPr>
          <w:p w:rsidR="00EE262A" w:rsidRPr="00F62BA8" w:rsidRDefault="00EE262A" w:rsidP="008038DD">
            <w:pPr>
              <w:pStyle w:val="Bang"/>
              <w:spacing w:before="0" w:after="0"/>
              <w:jc w:val="center"/>
            </w:pPr>
          </w:p>
        </w:tc>
        <w:tc>
          <w:tcPr>
            <w:tcW w:w="396" w:type="pct"/>
            <w:tcBorders>
              <w:top w:val="single" w:sz="4" w:space="0" w:color="auto"/>
              <w:left w:val="nil"/>
              <w:bottom w:val="single" w:sz="4" w:space="0" w:color="auto"/>
              <w:right w:val="single" w:sz="8" w:space="0" w:color="auto"/>
            </w:tcBorders>
            <w:shd w:val="clear" w:color="auto" w:fill="auto"/>
            <w:noWrap/>
            <w:vAlign w:val="center"/>
            <w:hideMark/>
          </w:tcPr>
          <w:p w:rsidR="00EE262A" w:rsidRPr="00F62BA8" w:rsidRDefault="00EE262A" w:rsidP="008038DD">
            <w:pPr>
              <w:pStyle w:val="Bang"/>
              <w:spacing w:before="0" w:after="0"/>
              <w:jc w:val="center"/>
            </w:pPr>
          </w:p>
        </w:tc>
        <w:tc>
          <w:tcPr>
            <w:tcW w:w="396" w:type="pct"/>
            <w:tcBorders>
              <w:top w:val="single" w:sz="4" w:space="0" w:color="auto"/>
              <w:left w:val="nil"/>
              <w:bottom w:val="single" w:sz="4" w:space="0" w:color="auto"/>
              <w:right w:val="single" w:sz="8" w:space="0" w:color="auto"/>
            </w:tcBorders>
            <w:shd w:val="clear" w:color="auto" w:fill="auto"/>
            <w:noWrap/>
            <w:vAlign w:val="center"/>
          </w:tcPr>
          <w:p w:rsidR="00EE262A" w:rsidRPr="00F62BA8" w:rsidRDefault="00EE262A" w:rsidP="00A53935">
            <w:pPr>
              <w:pStyle w:val="Bang"/>
              <w:spacing w:before="0" w:after="0"/>
              <w:jc w:val="center"/>
            </w:pPr>
            <w:r w:rsidRPr="00F62BA8">
              <w:t>x</w:t>
            </w:r>
          </w:p>
        </w:tc>
        <w:tc>
          <w:tcPr>
            <w:tcW w:w="396" w:type="pct"/>
            <w:tcBorders>
              <w:top w:val="single" w:sz="4" w:space="0" w:color="auto"/>
              <w:left w:val="nil"/>
              <w:bottom w:val="single" w:sz="4" w:space="0" w:color="auto"/>
              <w:right w:val="single" w:sz="8" w:space="0" w:color="auto"/>
            </w:tcBorders>
            <w:shd w:val="clear" w:color="auto" w:fill="auto"/>
            <w:noWrap/>
            <w:vAlign w:val="center"/>
            <w:hideMark/>
          </w:tcPr>
          <w:p w:rsidR="00EE262A" w:rsidRPr="00F62BA8" w:rsidRDefault="00EE262A" w:rsidP="008038DD">
            <w:pPr>
              <w:pStyle w:val="Bang"/>
              <w:spacing w:before="0" w:after="0"/>
            </w:pPr>
          </w:p>
        </w:tc>
        <w:tc>
          <w:tcPr>
            <w:tcW w:w="453" w:type="pct"/>
            <w:tcBorders>
              <w:top w:val="single" w:sz="4" w:space="0" w:color="auto"/>
              <w:left w:val="nil"/>
              <w:bottom w:val="single" w:sz="4"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r>
      <w:tr w:rsidR="00EE262A" w:rsidRPr="00F62BA8" w:rsidTr="00EE262A">
        <w:tc>
          <w:tcPr>
            <w:tcW w:w="475"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r w:rsidRPr="00F62BA8">
              <w:t>1.2</w:t>
            </w:r>
          </w:p>
        </w:tc>
        <w:tc>
          <w:tcPr>
            <w:tcW w:w="2489" w:type="pct"/>
            <w:tcBorders>
              <w:top w:val="single" w:sz="4" w:space="0" w:color="auto"/>
              <w:left w:val="nil"/>
              <w:bottom w:val="single" w:sz="8" w:space="0" w:color="auto"/>
              <w:right w:val="nil"/>
            </w:tcBorders>
            <w:shd w:val="clear" w:color="auto" w:fill="auto"/>
            <w:vAlign w:val="center"/>
            <w:hideMark/>
          </w:tcPr>
          <w:p w:rsidR="00EE262A" w:rsidRPr="00F62BA8" w:rsidRDefault="00EE262A" w:rsidP="008038DD">
            <w:pPr>
              <w:pStyle w:val="Bang"/>
              <w:spacing w:before="0" w:after="0"/>
            </w:pPr>
            <w:r w:rsidRPr="00F62BA8">
              <w:t>Hoàn thành các nhiệm vụ hành chính hàng ngày.</w:t>
            </w:r>
          </w:p>
        </w:tc>
        <w:tc>
          <w:tcPr>
            <w:tcW w:w="395"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vAlign w:val="center"/>
          </w:tcPr>
          <w:p w:rsidR="00EE262A" w:rsidRPr="00F62BA8" w:rsidRDefault="00EE262A" w:rsidP="00A53935">
            <w:pPr>
              <w:pStyle w:val="Bang"/>
              <w:spacing w:before="0" w:after="0"/>
              <w:jc w:val="center"/>
            </w:pPr>
            <w:r w:rsidRPr="00F62BA8">
              <w:t>x</w:t>
            </w: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pPr>
          </w:p>
        </w:tc>
        <w:tc>
          <w:tcPr>
            <w:tcW w:w="453" w:type="pct"/>
            <w:tcBorders>
              <w:top w:val="single" w:sz="4" w:space="0" w:color="auto"/>
              <w:left w:val="nil"/>
              <w:bottom w:val="single" w:sz="8" w:space="0" w:color="auto"/>
              <w:right w:val="single" w:sz="8" w:space="0" w:color="auto"/>
            </w:tcBorders>
            <w:shd w:val="clear" w:color="auto" w:fill="auto"/>
            <w:vAlign w:val="center"/>
          </w:tcPr>
          <w:p w:rsidR="00EE262A" w:rsidRPr="00F62BA8" w:rsidRDefault="00EE262A" w:rsidP="008038DD">
            <w:pPr>
              <w:pStyle w:val="Bang"/>
              <w:spacing w:before="0" w:after="0"/>
              <w:jc w:val="center"/>
            </w:pPr>
          </w:p>
        </w:tc>
      </w:tr>
      <w:tr w:rsidR="00EE262A" w:rsidRPr="00F62BA8" w:rsidTr="00EE262A">
        <w:tc>
          <w:tcPr>
            <w:tcW w:w="475" w:type="pct"/>
            <w:tcBorders>
              <w:top w:val="nil"/>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r w:rsidRPr="00F62BA8">
              <w:t>1.3</w:t>
            </w:r>
          </w:p>
        </w:tc>
        <w:tc>
          <w:tcPr>
            <w:tcW w:w="2489" w:type="pct"/>
            <w:tcBorders>
              <w:top w:val="nil"/>
              <w:left w:val="nil"/>
              <w:bottom w:val="single" w:sz="8" w:space="0" w:color="auto"/>
              <w:right w:val="nil"/>
            </w:tcBorders>
            <w:shd w:val="clear" w:color="auto" w:fill="auto"/>
            <w:vAlign w:val="center"/>
            <w:hideMark/>
          </w:tcPr>
          <w:p w:rsidR="00EE262A" w:rsidRPr="00F62BA8" w:rsidRDefault="00EE262A" w:rsidP="008038DD">
            <w:pPr>
              <w:pStyle w:val="Bang"/>
              <w:spacing w:before="0" w:after="0"/>
            </w:pPr>
            <w:r w:rsidRPr="00F62BA8">
              <w:t>Làm việc hiệu quả trong nhóm.</w:t>
            </w:r>
          </w:p>
        </w:tc>
        <w:tc>
          <w:tcPr>
            <w:tcW w:w="395" w:type="pct"/>
            <w:tcBorders>
              <w:top w:val="nil"/>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EE262A" w:rsidRPr="00F62BA8" w:rsidRDefault="00EE262A" w:rsidP="00A53935">
            <w:pPr>
              <w:pStyle w:val="Bang"/>
              <w:spacing w:before="0" w:after="0"/>
              <w:jc w:val="center"/>
            </w:pPr>
            <w:r w:rsidRPr="00F62BA8">
              <w:t>x</w:t>
            </w:r>
          </w:p>
        </w:tc>
        <w:tc>
          <w:tcPr>
            <w:tcW w:w="396" w:type="pct"/>
            <w:tcBorders>
              <w:top w:val="nil"/>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pPr>
          </w:p>
        </w:tc>
        <w:tc>
          <w:tcPr>
            <w:tcW w:w="453" w:type="pct"/>
            <w:tcBorders>
              <w:top w:val="nil"/>
              <w:left w:val="nil"/>
              <w:bottom w:val="single" w:sz="8" w:space="0" w:color="auto"/>
              <w:right w:val="single" w:sz="8" w:space="0" w:color="auto"/>
            </w:tcBorders>
            <w:shd w:val="clear" w:color="auto" w:fill="auto"/>
            <w:vAlign w:val="center"/>
          </w:tcPr>
          <w:p w:rsidR="00EE262A" w:rsidRPr="00F62BA8" w:rsidRDefault="00EE262A" w:rsidP="008038DD">
            <w:pPr>
              <w:pStyle w:val="Bang"/>
              <w:spacing w:before="0" w:after="0"/>
              <w:jc w:val="center"/>
            </w:pPr>
          </w:p>
        </w:tc>
      </w:tr>
      <w:tr w:rsidR="00EE262A" w:rsidRPr="00F62BA8" w:rsidTr="008038DD">
        <w:tc>
          <w:tcPr>
            <w:tcW w:w="475"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r w:rsidRPr="00F62BA8">
              <w:t>1.4</w:t>
            </w:r>
          </w:p>
        </w:tc>
        <w:tc>
          <w:tcPr>
            <w:tcW w:w="2489" w:type="pct"/>
            <w:tcBorders>
              <w:top w:val="single" w:sz="8" w:space="0" w:color="auto"/>
              <w:left w:val="nil"/>
              <w:bottom w:val="single" w:sz="4" w:space="0" w:color="auto"/>
              <w:right w:val="nil"/>
            </w:tcBorders>
            <w:shd w:val="clear" w:color="auto" w:fill="auto"/>
            <w:vAlign w:val="center"/>
            <w:hideMark/>
          </w:tcPr>
          <w:p w:rsidR="00EE262A" w:rsidRPr="00F62BA8" w:rsidRDefault="00EE262A" w:rsidP="008038DD">
            <w:pPr>
              <w:pStyle w:val="Bang"/>
              <w:spacing w:before="0" w:after="0"/>
            </w:pPr>
            <w:r w:rsidRPr="00F62BA8">
              <w:t>Sử dụng tiếng Anh giao tiếp ở cấp độ cơ bản.</w:t>
            </w:r>
          </w:p>
        </w:tc>
        <w:tc>
          <w:tcPr>
            <w:tcW w:w="395"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c>
          <w:tcPr>
            <w:tcW w:w="396" w:type="pct"/>
            <w:tcBorders>
              <w:top w:val="single" w:sz="8" w:space="0" w:color="auto"/>
              <w:left w:val="nil"/>
              <w:bottom w:val="single" w:sz="4"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r w:rsidRPr="00F62BA8">
              <w:t>x</w:t>
            </w:r>
          </w:p>
        </w:tc>
        <w:tc>
          <w:tcPr>
            <w:tcW w:w="396" w:type="pct"/>
            <w:tcBorders>
              <w:top w:val="single" w:sz="8" w:space="0" w:color="auto"/>
              <w:left w:val="nil"/>
              <w:bottom w:val="single" w:sz="4" w:space="0" w:color="auto"/>
              <w:right w:val="single" w:sz="8" w:space="0" w:color="auto"/>
            </w:tcBorders>
            <w:shd w:val="clear" w:color="auto" w:fill="auto"/>
            <w:vAlign w:val="center"/>
          </w:tcPr>
          <w:p w:rsidR="00EE262A" w:rsidRPr="00F62BA8" w:rsidRDefault="00EE262A" w:rsidP="008038DD">
            <w:pPr>
              <w:pStyle w:val="Bang"/>
              <w:spacing w:before="0" w:after="0"/>
              <w:jc w:val="center"/>
            </w:pPr>
          </w:p>
        </w:tc>
        <w:tc>
          <w:tcPr>
            <w:tcW w:w="396" w:type="pct"/>
            <w:tcBorders>
              <w:top w:val="single" w:sz="8" w:space="0" w:color="auto"/>
              <w:left w:val="nil"/>
              <w:bottom w:val="single" w:sz="4" w:space="0" w:color="auto"/>
              <w:right w:val="single" w:sz="8" w:space="0" w:color="auto"/>
            </w:tcBorders>
            <w:shd w:val="clear" w:color="auto" w:fill="auto"/>
            <w:vAlign w:val="center"/>
            <w:hideMark/>
          </w:tcPr>
          <w:p w:rsidR="00EE262A" w:rsidRPr="00F62BA8" w:rsidRDefault="00EE262A" w:rsidP="008038DD">
            <w:pPr>
              <w:pStyle w:val="Bang"/>
              <w:spacing w:before="0" w:after="0"/>
            </w:pPr>
          </w:p>
        </w:tc>
        <w:tc>
          <w:tcPr>
            <w:tcW w:w="453" w:type="pct"/>
            <w:tcBorders>
              <w:top w:val="single" w:sz="8" w:space="0" w:color="auto"/>
              <w:left w:val="nil"/>
              <w:bottom w:val="single" w:sz="4" w:space="0" w:color="auto"/>
              <w:right w:val="single" w:sz="8" w:space="0" w:color="auto"/>
            </w:tcBorders>
            <w:shd w:val="clear" w:color="auto" w:fill="auto"/>
            <w:vAlign w:val="center"/>
          </w:tcPr>
          <w:p w:rsidR="00EE262A" w:rsidRPr="00F62BA8" w:rsidRDefault="00EE262A" w:rsidP="008038DD">
            <w:pPr>
              <w:pStyle w:val="Bang"/>
              <w:spacing w:before="0" w:after="0"/>
              <w:jc w:val="center"/>
            </w:pPr>
          </w:p>
        </w:tc>
      </w:tr>
      <w:tr w:rsidR="00EE262A" w:rsidRPr="00F62BA8" w:rsidTr="008038DD">
        <w:tc>
          <w:tcPr>
            <w:tcW w:w="475"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r w:rsidRPr="00F62BA8">
              <w:t>1.5</w:t>
            </w:r>
          </w:p>
        </w:tc>
        <w:tc>
          <w:tcPr>
            <w:tcW w:w="2489" w:type="pct"/>
            <w:tcBorders>
              <w:top w:val="single" w:sz="4" w:space="0" w:color="auto"/>
              <w:left w:val="nil"/>
              <w:bottom w:val="single" w:sz="8" w:space="0" w:color="auto"/>
              <w:right w:val="nil"/>
            </w:tcBorders>
            <w:shd w:val="clear" w:color="auto" w:fill="auto"/>
            <w:vAlign w:val="center"/>
            <w:hideMark/>
          </w:tcPr>
          <w:p w:rsidR="00EE262A" w:rsidRPr="00F62BA8" w:rsidRDefault="00EE262A" w:rsidP="008038DD">
            <w:pPr>
              <w:pStyle w:val="Bang"/>
              <w:spacing w:before="0" w:after="0"/>
            </w:pPr>
            <w:r w:rsidRPr="00F62BA8">
              <w:t>Đọc, hiểu các tài liệu tiếng Anh chuyên ngành thông thường.</w:t>
            </w:r>
          </w:p>
        </w:tc>
        <w:tc>
          <w:tcPr>
            <w:tcW w:w="395"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r w:rsidRPr="00F62BA8">
              <w:t>x</w:t>
            </w:r>
          </w:p>
        </w:tc>
        <w:tc>
          <w:tcPr>
            <w:tcW w:w="396" w:type="pct"/>
            <w:tcBorders>
              <w:top w:val="single" w:sz="4" w:space="0" w:color="auto"/>
              <w:left w:val="nil"/>
              <w:bottom w:val="single" w:sz="8" w:space="0" w:color="auto"/>
              <w:right w:val="single" w:sz="8" w:space="0" w:color="auto"/>
            </w:tcBorders>
            <w:shd w:val="clear" w:color="auto" w:fill="auto"/>
            <w:vAlign w:val="center"/>
          </w:tcPr>
          <w:p w:rsidR="00EE262A" w:rsidRPr="00F62BA8" w:rsidRDefault="00EE262A" w:rsidP="008038DD">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pPr>
          </w:p>
        </w:tc>
        <w:tc>
          <w:tcPr>
            <w:tcW w:w="453" w:type="pct"/>
            <w:tcBorders>
              <w:top w:val="single" w:sz="4" w:space="0" w:color="auto"/>
              <w:left w:val="nil"/>
              <w:bottom w:val="single" w:sz="8" w:space="0" w:color="auto"/>
              <w:right w:val="single" w:sz="8" w:space="0" w:color="auto"/>
            </w:tcBorders>
            <w:shd w:val="clear" w:color="auto" w:fill="auto"/>
            <w:vAlign w:val="center"/>
          </w:tcPr>
          <w:p w:rsidR="00EE262A" w:rsidRPr="00F62BA8" w:rsidRDefault="00EE262A" w:rsidP="008038DD">
            <w:pPr>
              <w:pStyle w:val="Bang"/>
              <w:spacing w:before="0" w:after="0"/>
              <w:jc w:val="center"/>
            </w:pPr>
          </w:p>
        </w:tc>
      </w:tr>
      <w:tr w:rsidR="00EE262A"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r w:rsidRPr="00F62BA8">
              <w:t>1.6</w:t>
            </w:r>
          </w:p>
        </w:tc>
        <w:tc>
          <w:tcPr>
            <w:tcW w:w="2489" w:type="pct"/>
            <w:tcBorders>
              <w:top w:val="nil"/>
              <w:left w:val="nil"/>
              <w:bottom w:val="single" w:sz="8" w:space="0" w:color="auto"/>
              <w:right w:val="nil"/>
            </w:tcBorders>
            <w:shd w:val="clear" w:color="auto" w:fill="auto"/>
            <w:vAlign w:val="center"/>
            <w:hideMark/>
          </w:tcPr>
          <w:p w:rsidR="00EE262A" w:rsidRPr="00F62BA8" w:rsidRDefault="00EE262A" w:rsidP="008038DD">
            <w:pPr>
              <w:pStyle w:val="Bang"/>
              <w:spacing w:before="0" w:after="0"/>
            </w:pPr>
            <w:r w:rsidRPr="00F62BA8">
              <w:t>Ứng phó với trường hợp khẩn cấp.</w:t>
            </w:r>
          </w:p>
        </w:tc>
        <w:tc>
          <w:tcPr>
            <w:tcW w:w="395" w:type="pct"/>
            <w:tcBorders>
              <w:top w:val="nil"/>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EE262A" w:rsidRPr="00F62BA8" w:rsidRDefault="00EE262A" w:rsidP="008038DD">
            <w:pPr>
              <w:pStyle w:val="Bang"/>
              <w:spacing w:before="0" w:after="0"/>
              <w:jc w:val="center"/>
            </w:pPr>
            <w:r w:rsidRPr="00F62BA8">
              <w:t>x</w:t>
            </w:r>
          </w:p>
        </w:tc>
        <w:tc>
          <w:tcPr>
            <w:tcW w:w="396" w:type="pct"/>
            <w:tcBorders>
              <w:top w:val="nil"/>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pPr>
          </w:p>
        </w:tc>
        <w:tc>
          <w:tcPr>
            <w:tcW w:w="453" w:type="pct"/>
            <w:tcBorders>
              <w:top w:val="nil"/>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r>
      <w:tr w:rsidR="00EE262A" w:rsidRPr="00F62BA8" w:rsidTr="00EE262A">
        <w:tc>
          <w:tcPr>
            <w:tcW w:w="475" w:type="pct"/>
            <w:tcBorders>
              <w:top w:val="nil"/>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r w:rsidRPr="00F62BA8">
              <w:lastRenderedPageBreak/>
              <w:t>1.7</w:t>
            </w:r>
          </w:p>
        </w:tc>
        <w:tc>
          <w:tcPr>
            <w:tcW w:w="2489" w:type="pct"/>
            <w:tcBorders>
              <w:top w:val="nil"/>
              <w:left w:val="nil"/>
              <w:bottom w:val="single" w:sz="8" w:space="0" w:color="auto"/>
              <w:right w:val="nil"/>
            </w:tcBorders>
            <w:shd w:val="clear" w:color="auto" w:fill="auto"/>
            <w:vAlign w:val="center"/>
            <w:hideMark/>
          </w:tcPr>
          <w:p w:rsidR="00EE262A" w:rsidRPr="00F62BA8" w:rsidRDefault="00EE262A" w:rsidP="008038DD">
            <w:pPr>
              <w:pStyle w:val="Bang"/>
              <w:spacing w:before="0" w:after="0"/>
            </w:pPr>
            <w:r w:rsidRPr="00F62BA8">
              <w:t>Áp dụng kiến thức về Công nghệ Sơn</w:t>
            </w:r>
          </w:p>
        </w:tc>
        <w:tc>
          <w:tcPr>
            <w:tcW w:w="395" w:type="pct"/>
            <w:tcBorders>
              <w:top w:val="nil"/>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EE262A" w:rsidRPr="00F62BA8" w:rsidRDefault="00EE262A" w:rsidP="00A53935">
            <w:pPr>
              <w:pStyle w:val="Bang"/>
              <w:spacing w:before="0" w:after="0"/>
              <w:jc w:val="center"/>
            </w:pPr>
            <w:r w:rsidRPr="00F62BA8">
              <w:t>x</w:t>
            </w:r>
          </w:p>
        </w:tc>
        <w:tc>
          <w:tcPr>
            <w:tcW w:w="396" w:type="pct"/>
            <w:tcBorders>
              <w:top w:val="nil"/>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pPr>
          </w:p>
        </w:tc>
        <w:tc>
          <w:tcPr>
            <w:tcW w:w="453" w:type="pct"/>
            <w:tcBorders>
              <w:top w:val="nil"/>
              <w:left w:val="nil"/>
              <w:bottom w:val="single" w:sz="8" w:space="0" w:color="auto"/>
              <w:right w:val="single" w:sz="8" w:space="0" w:color="auto"/>
            </w:tcBorders>
            <w:shd w:val="clear" w:color="auto" w:fill="auto"/>
            <w:vAlign w:val="center"/>
          </w:tcPr>
          <w:p w:rsidR="00EE262A" w:rsidRPr="00F62BA8" w:rsidRDefault="00EE262A" w:rsidP="008038DD">
            <w:pPr>
              <w:pStyle w:val="Bang"/>
              <w:spacing w:before="0" w:after="0"/>
              <w:jc w:val="center"/>
            </w:pPr>
          </w:p>
        </w:tc>
      </w:tr>
      <w:tr w:rsidR="00EE262A" w:rsidRPr="00F62BA8" w:rsidTr="00EE262A">
        <w:tc>
          <w:tcPr>
            <w:tcW w:w="475" w:type="pct"/>
            <w:tcBorders>
              <w:top w:val="nil"/>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r w:rsidRPr="00F62BA8">
              <w:t>1.8</w:t>
            </w:r>
          </w:p>
        </w:tc>
        <w:tc>
          <w:tcPr>
            <w:tcW w:w="2489" w:type="pct"/>
            <w:tcBorders>
              <w:top w:val="nil"/>
              <w:left w:val="nil"/>
              <w:bottom w:val="single" w:sz="8" w:space="0" w:color="auto"/>
              <w:right w:val="nil"/>
            </w:tcBorders>
            <w:shd w:val="clear" w:color="auto" w:fill="auto"/>
            <w:vAlign w:val="center"/>
            <w:hideMark/>
          </w:tcPr>
          <w:p w:rsidR="00EE262A" w:rsidRPr="00F62BA8" w:rsidRDefault="00EE262A" w:rsidP="008038DD">
            <w:pPr>
              <w:pStyle w:val="Bang"/>
              <w:spacing w:before="0" w:after="0"/>
            </w:pPr>
            <w:r w:rsidRPr="00F62BA8">
              <w:t>Duy trì kiến thức ngành nghề.</w:t>
            </w:r>
          </w:p>
        </w:tc>
        <w:tc>
          <w:tcPr>
            <w:tcW w:w="395" w:type="pct"/>
            <w:tcBorders>
              <w:top w:val="nil"/>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EE262A" w:rsidRPr="00F62BA8" w:rsidRDefault="00EE262A" w:rsidP="00A53935">
            <w:pPr>
              <w:pStyle w:val="Bang"/>
              <w:spacing w:before="0" w:after="0"/>
              <w:jc w:val="center"/>
            </w:pPr>
            <w:r w:rsidRPr="00F62BA8">
              <w:t>x</w:t>
            </w:r>
          </w:p>
        </w:tc>
        <w:tc>
          <w:tcPr>
            <w:tcW w:w="396" w:type="pct"/>
            <w:tcBorders>
              <w:top w:val="nil"/>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pPr>
          </w:p>
        </w:tc>
        <w:tc>
          <w:tcPr>
            <w:tcW w:w="453" w:type="pct"/>
            <w:tcBorders>
              <w:top w:val="nil"/>
              <w:left w:val="nil"/>
              <w:bottom w:val="single" w:sz="8" w:space="0" w:color="auto"/>
              <w:right w:val="single" w:sz="8" w:space="0" w:color="auto"/>
            </w:tcBorders>
            <w:shd w:val="clear" w:color="auto" w:fill="auto"/>
            <w:vAlign w:val="center"/>
          </w:tcPr>
          <w:p w:rsidR="00EE262A" w:rsidRPr="00F62BA8" w:rsidRDefault="00EE262A" w:rsidP="008038DD">
            <w:pPr>
              <w:pStyle w:val="Bang"/>
              <w:spacing w:before="0" w:after="0"/>
              <w:jc w:val="center"/>
            </w:pPr>
          </w:p>
        </w:tc>
      </w:tr>
      <w:tr w:rsidR="00EE262A"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r w:rsidRPr="00F62BA8">
              <w:t>1.9</w:t>
            </w:r>
          </w:p>
        </w:tc>
        <w:tc>
          <w:tcPr>
            <w:tcW w:w="2489" w:type="pct"/>
            <w:tcBorders>
              <w:top w:val="nil"/>
              <w:left w:val="nil"/>
              <w:bottom w:val="single" w:sz="8" w:space="0" w:color="auto"/>
              <w:right w:val="nil"/>
            </w:tcBorders>
            <w:shd w:val="clear" w:color="auto" w:fill="auto"/>
            <w:vAlign w:val="center"/>
            <w:hideMark/>
          </w:tcPr>
          <w:p w:rsidR="00EE262A" w:rsidRPr="00F62BA8" w:rsidRDefault="00EE262A" w:rsidP="008038DD">
            <w:pPr>
              <w:pStyle w:val="Bang"/>
              <w:spacing w:before="0" w:after="0"/>
            </w:pPr>
            <w:r w:rsidRPr="00F62BA8">
              <w:t>Thực hiện sơ cứu cơ bản.</w:t>
            </w:r>
          </w:p>
        </w:tc>
        <w:tc>
          <w:tcPr>
            <w:tcW w:w="395" w:type="pct"/>
            <w:tcBorders>
              <w:top w:val="nil"/>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r w:rsidRPr="00F62BA8">
              <w:t>x</w:t>
            </w:r>
          </w:p>
        </w:tc>
        <w:tc>
          <w:tcPr>
            <w:tcW w:w="396" w:type="pct"/>
            <w:tcBorders>
              <w:top w:val="nil"/>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pPr>
          </w:p>
        </w:tc>
        <w:tc>
          <w:tcPr>
            <w:tcW w:w="453" w:type="pct"/>
            <w:tcBorders>
              <w:top w:val="nil"/>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r>
      <w:tr w:rsidR="00EE262A" w:rsidRPr="00F62BA8" w:rsidTr="008038DD">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pPr>
            <w:r w:rsidRPr="00F62BA8">
              <w:rPr>
                <w:b/>
              </w:rPr>
              <w:t>2. CÁC NĂNG LỰC CHUNG</w:t>
            </w:r>
          </w:p>
        </w:tc>
      </w:tr>
      <w:tr w:rsidR="00EE262A" w:rsidRPr="00F62BA8" w:rsidTr="008038DD">
        <w:tc>
          <w:tcPr>
            <w:tcW w:w="475" w:type="pct"/>
            <w:tcBorders>
              <w:top w:val="single" w:sz="4" w:space="0" w:color="auto"/>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2.1</w:t>
            </w:r>
          </w:p>
        </w:tc>
        <w:tc>
          <w:tcPr>
            <w:tcW w:w="2489" w:type="pct"/>
            <w:tcBorders>
              <w:top w:val="single" w:sz="4" w:space="0" w:color="auto"/>
              <w:left w:val="nil"/>
              <w:bottom w:val="single" w:sz="8" w:space="0" w:color="auto"/>
              <w:right w:val="nil"/>
            </w:tcBorders>
            <w:shd w:val="clear" w:color="auto" w:fill="auto"/>
            <w:vAlign w:val="center"/>
          </w:tcPr>
          <w:p w:rsidR="00EE262A" w:rsidRPr="00F62BA8" w:rsidRDefault="00EE262A" w:rsidP="008038DD">
            <w:pPr>
              <w:spacing w:before="0" w:after="0"/>
              <w:ind w:firstLine="0"/>
              <w:rPr>
                <w:rFonts w:eastAsia="Times New Roman" w:cs="Times New Roman"/>
                <w:szCs w:val="28"/>
              </w:rPr>
            </w:pPr>
            <w:r w:rsidRPr="00F62BA8">
              <w:rPr>
                <w:rFonts w:cs="Times New Roman"/>
                <w:szCs w:val="28"/>
                <w:lang w:val="pl-PL"/>
              </w:rPr>
              <w:t>Sử dụng dụng cụ cầm tay, đồ nghề chuyên dụng</w:t>
            </w:r>
          </w:p>
        </w:tc>
        <w:tc>
          <w:tcPr>
            <w:tcW w:w="395" w:type="pct"/>
            <w:tcBorders>
              <w:top w:val="single" w:sz="4" w:space="0" w:color="auto"/>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single" w:sz="4" w:space="0" w:color="auto"/>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single" w:sz="4" w:space="0" w:color="auto"/>
              <w:left w:val="nil"/>
              <w:bottom w:val="single" w:sz="8" w:space="0" w:color="auto"/>
              <w:right w:val="single" w:sz="8" w:space="0" w:color="auto"/>
            </w:tcBorders>
            <w:shd w:val="clear" w:color="auto" w:fill="auto"/>
            <w:noWrap/>
            <w:vAlign w:val="center"/>
          </w:tcPr>
          <w:p w:rsidR="00EE262A" w:rsidRPr="00F62BA8" w:rsidRDefault="00EE262A" w:rsidP="00A53935">
            <w:pPr>
              <w:spacing w:before="0" w:after="0"/>
              <w:ind w:firstLine="0"/>
              <w:jc w:val="center"/>
              <w:rPr>
                <w:rFonts w:cs="Times New Roman"/>
                <w:szCs w:val="28"/>
              </w:rPr>
            </w:pPr>
            <w:r w:rsidRPr="00F62BA8">
              <w:rPr>
                <w:rFonts w:cs="Times New Roman"/>
                <w:szCs w:val="28"/>
              </w:rPr>
              <w:t>x</w:t>
            </w:r>
          </w:p>
        </w:tc>
        <w:tc>
          <w:tcPr>
            <w:tcW w:w="396" w:type="pct"/>
            <w:tcBorders>
              <w:top w:val="single" w:sz="4" w:space="0" w:color="auto"/>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453" w:type="pct"/>
            <w:tcBorders>
              <w:top w:val="single" w:sz="4" w:space="0" w:color="auto"/>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EE262A">
        <w:tc>
          <w:tcPr>
            <w:tcW w:w="475" w:type="pct"/>
            <w:tcBorders>
              <w:top w:val="single" w:sz="4" w:space="0" w:color="auto"/>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2.2</w:t>
            </w:r>
          </w:p>
        </w:tc>
        <w:tc>
          <w:tcPr>
            <w:tcW w:w="2489" w:type="pct"/>
            <w:tcBorders>
              <w:top w:val="single" w:sz="4" w:space="0" w:color="auto"/>
              <w:left w:val="nil"/>
              <w:bottom w:val="single" w:sz="8" w:space="0" w:color="auto"/>
              <w:right w:val="nil"/>
            </w:tcBorders>
            <w:shd w:val="clear" w:color="auto" w:fill="auto"/>
            <w:vAlign w:val="center"/>
          </w:tcPr>
          <w:p w:rsidR="00EE262A" w:rsidRPr="00F62BA8" w:rsidRDefault="00EE262A" w:rsidP="008038DD">
            <w:pPr>
              <w:spacing w:before="0"/>
              <w:ind w:firstLine="0"/>
              <w:rPr>
                <w:rFonts w:eastAsia="Times New Roman" w:cs="Times New Roman"/>
                <w:szCs w:val="28"/>
              </w:rPr>
            </w:pPr>
            <w:r w:rsidRPr="00F62BA8">
              <w:rPr>
                <w:rFonts w:cs="Times New Roman"/>
                <w:szCs w:val="28"/>
              </w:rPr>
              <w:t>Chỉnh nguồn điện</w:t>
            </w:r>
          </w:p>
        </w:tc>
        <w:tc>
          <w:tcPr>
            <w:tcW w:w="395" w:type="pct"/>
            <w:tcBorders>
              <w:top w:val="single" w:sz="4" w:space="0" w:color="auto"/>
              <w:left w:val="single" w:sz="8" w:space="0" w:color="auto"/>
              <w:bottom w:val="single" w:sz="8" w:space="0" w:color="auto"/>
              <w:right w:val="single" w:sz="8" w:space="0" w:color="auto"/>
            </w:tcBorders>
            <w:shd w:val="clear" w:color="auto" w:fill="auto"/>
            <w:noWrap/>
            <w:vAlign w:val="center"/>
            <w:hideMark/>
          </w:tcPr>
          <w:p w:rsidR="00EE262A" w:rsidRPr="00F62BA8" w:rsidRDefault="00EE262A" w:rsidP="008038DD">
            <w:pPr>
              <w:spacing w:before="0" w:after="0"/>
              <w:ind w:firstLine="0"/>
              <w:jc w:val="center"/>
              <w:rPr>
                <w:rFonts w:cs="Times New Roman"/>
                <w:szCs w:val="28"/>
              </w:rPr>
            </w:pPr>
          </w:p>
        </w:tc>
        <w:tc>
          <w:tcPr>
            <w:tcW w:w="396" w:type="pct"/>
            <w:tcBorders>
              <w:top w:val="single" w:sz="4" w:space="0" w:color="auto"/>
              <w:left w:val="nil"/>
              <w:bottom w:val="single" w:sz="8" w:space="0" w:color="auto"/>
              <w:right w:val="single" w:sz="8" w:space="0" w:color="auto"/>
            </w:tcBorders>
            <w:shd w:val="clear" w:color="auto" w:fill="auto"/>
            <w:noWrap/>
            <w:vAlign w:val="center"/>
            <w:hideMark/>
          </w:tcPr>
          <w:p w:rsidR="00EE262A" w:rsidRPr="00F62BA8" w:rsidRDefault="00EE262A" w:rsidP="008038DD">
            <w:pPr>
              <w:spacing w:before="0" w:after="0"/>
              <w:ind w:firstLine="0"/>
              <w:jc w:val="center"/>
              <w:rPr>
                <w:rFonts w:cs="Times New Roman"/>
                <w:szCs w:val="28"/>
              </w:rPr>
            </w:pPr>
          </w:p>
        </w:tc>
        <w:tc>
          <w:tcPr>
            <w:tcW w:w="396" w:type="pct"/>
            <w:tcBorders>
              <w:top w:val="single" w:sz="4" w:space="0" w:color="auto"/>
              <w:left w:val="nil"/>
              <w:bottom w:val="single" w:sz="8" w:space="0" w:color="auto"/>
              <w:right w:val="single" w:sz="8" w:space="0" w:color="auto"/>
            </w:tcBorders>
            <w:shd w:val="clear" w:color="auto" w:fill="auto"/>
            <w:noWrap/>
            <w:vAlign w:val="center"/>
          </w:tcPr>
          <w:p w:rsidR="00EE262A" w:rsidRPr="00F62BA8" w:rsidRDefault="00EE262A" w:rsidP="00A53935">
            <w:pPr>
              <w:spacing w:before="0" w:after="0"/>
              <w:ind w:firstLine="0"/>
              <w:jc w:val="center"/>
              <w:rPr>
                <w:rFonts w:cs="Times New Roman"/>
                <w:szCs w:val="28"/>
              </w:rPr>
            </w:pPr>
            <w:r w:rsidRPr="00F62BA8">
              <w:rPr>
                <w:rFonts w:cs="Times New Roman"/>
                <w:szCs w:val="28"/>
              </w:rPr>
              <w:t>x</w:t>
            </w:r>
          </w:p>
        </w:tc>
        <w:tc>
          <w:tcPr>
            <w:tcW w:w="396" w:type="pct"/>
            <w:tcBorders>
              <w:top w:val="single" w:sz="4" w:space="0" w:color="auto"/>
              <w:left w:val="nil"/>
              <w:bottom w:val="single" w:sz="8" w:space="0" w:color="auto"/>
              <w:right w:val="single" w:sz="8" w:space="0" w:color="auto"/>
            </w:tcBorders>
            <w:shd w:val="clear" w:color="auto" w:fill="auto"/>
            <w:noWrap/>
            <w:vAlign w:val="center"/>
            <w:hideMark/>
          </w:tcPr>
          <w:p w:rsidR="00EE262A" w:rsidRPr="00F62BA8" w:rsidRDefault="00EE262A" w:rsidP="008038DD">
            <w:pPr>
              <w:spacing w:before="0" w:after="0"/>
              <w:ind w:firstLine="0"/>
              <w:jc w:val="center"/>
              <w:rPr>
                <w:rFonts w:cs="Times New Roman"/>
                <w:szCs w:val="28"/>
              </w:rPr>
            </w:pPr>
          </w:p>
        </w:tc>
        <w:tc>
          <w:tcPr>
            <w:tcW w:w="453" w:type="pct"/>
            <w:tcBorders>
              <w:top w:val="single" w:sz="4" w:space="0" w:color="auto"/>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EE262A">
        <w:tc>
          <w:tcPr>
            <w:tcW w:w="475"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2.3</w:t>
            </w:r>
          </w:p>
        </w:tc>
        <w:tc>
          <w:tcPr>
            <w:tcW w:w="2489"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eastAsia="Times New Roman" w:cs="Times New Roman"/>
                <w:szCs w:val="28"/>
              </w:rPr>
            </w:pPr>
            <w:r w:rsidRPr="00F62BA8">
              <w:rPr>
                <w:rFonts w:cs="Times New Roman"/>
                <w:szCs w:val="28"/>
              </w:rPr>
              <w:t>Quy trình cấp khí sạch</w:t>
            </w:r>
          </w:p>
        </w:tc>
        <w:tc>
          <w:tcPr>
            <w:tcW w:w="395" w:type="pct"/>
            <w:tcBorders>
              <w:top w:val="nil"/>
              <w:left w:val="single" w:sz="8" w:space="0" w:color="auto"/>
              <w:bottom w:val="single" w:sz="8" w:space="0" w:color="auto"/>
              <w:right w:val="single" w:sz="8" w:space="0" w:color="auto"/>
            </w:tcBorders>
            <w:shd w:val="clear" w:color="auto" w:fill="auto"/>
            <w:noWrap/>
            <w:vAlign w:val="center"/>
            <w:hideMark/>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hideMark/>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A53935">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hideMark/>
          </w:tcPr>
          <w:p w:rsidR="00EE262A" w:rsidRPr="00F62BA8" w:rsidRDefault="00EE262A"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EE262A">
        <w:tc>
          <w:tcPr>
            <w:tcW w:w="475"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2.4</w:t>
            </w:r>
          </w:p>
        </w:tc>
        <w:tc>
          <w:tcPr>
            <w:tcW w:w="2489"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eastAsia="Times New Roman" w:cs="Times New Roman"/>
                <w:szCs w:val="28"/>
              </w:rPr>
            </w:pPr>
            <w:r w:rsidRPr="00F62BA8">
              <w:rPr>
                <w:rFonts w:cs="Times New Roman"/>
                <w:szCs w:val="28"/>
              </w:rPr>
              <w:t>Hệ thống xử lý hóa chất</w:t>
            </w:r>
          </w:p>
        </w:tc>
        <w:tc>
          <w:tcPr>
            <w:tcW w:w="395" w:type="pct"/>
            <w:tcBorders>
              <w:top w:val="nil"/>
              <w:left w:val="single" w:sz="8" w:space="0" w:color="auto"/>
              <w:bottom w:val="single" w:sz="8" w:space="0" w:color="auto"/>
              <w:right w:val="single" w:sz="8" w:space="0" w:color="auto"/>
            </w:tcBorders>
            <w:shd w:val="clear" w:color="auto" w:fill="auto"/>
            <w:noWrap/>
            <w:vAlign w:val="center"/>
            <w:hideMark/>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hideMark/>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A53935">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hideMark/>
          </w:tcPr>
          <w:p w:rsidR="00EE262A" w:rsidRPr="00F62BA8" w:rsidRDefault="00EE262A"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2.5</w:t>
            </w:r>
          </w:p>
        </w:tc>
        <w:tc>
          <w:tcPr>
            <w:tcW w:w="2489" w:type="pct"/>
            <w:tcBorders>
              <w:top w:val="nil"/>
              <w:left w:val="nil"/>
              <w:bottom w:val="single" w:sz="8" w:space="0" w:color="auto"/>
              <w:right w:val="nil"/>
            </w:tcBorders>
            <w:shd w:val="clear" w:color="auto" w:fill="auto"/>
            <w:vAlign w:val="center"/>
          </w:tcPr>
          <w:p w:rsidR="00EE262A" w:rsidRPr="00F62BA8" w:rsidRDefault="00EE262A" w:rsidP="008038DD">
            <w:pPr>
              <w:spacing w:before="0" w:after="0"/>
              <w:ind w:firstLine="0"/>
              <w:rPr>
                <w:rFonts w:cs="Times New Roman"/>
                <w:szCs w:val="28"/>
              </w:rPr>
            </w:pPr>
            <w:r w:rsidRPr="00F62BA8">
              <w:rPr>
                <w:rFonts w:cs="Times New Roman"/>
                <w:szCs w:val="28"/>
              </w:rPr>
              <w:t>Súng phun sơn và b</w:t>
            </w:r>
            <w:r w:rsidRPr="00F62BA8">
              <w:rPr>
                <w:rFonts w:eastAsia="Times New Roman" w:cs="Times New Roman"/>
                <w:szCs w:val="28"/>
              </w:rPr>
              <w:t>ộ điều khiển tự động</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A53935">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2.6</w:t>
            </w:r>
          </w:p>
        </w:tc>
        <w:tc>
          <w:tcPr>
            <w:tcW w:w="2489"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cs="Times New Roman"/>
                <w:szCs w:val="28"/>
              </w:rPr>
            </w:pPr>
            <w:r w:rsidRPr="00F62BA8">
              <w:rPr>
                <w:rFonts w:eastAsia="Times New Roman" w:cs="Times New Roman"/>
                <w:szCs w:val="28"/>
              </w:rPr>
              <w:t>Buồng phun sơn và thu hồi bột sơn</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A53935">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2.7</w:t>
            </w:r>
          </w:p>
        </w:tc>
        <w:tc>
          <w:tcPr>
            <w:tcW w:w="2489"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eastAsia="Times New Roman" w:cs="Times New Roman"/>
                <w:szCs w:val="28"/>
              </w:rPr>
            </w:pPr>
            <w:r w:rsidRPr="00F62BA8">
              <w:rPr>
                <w:rFonts w:eastAsia="Times New Roman" w:cs="Times New Roman"/>
                <w:szCs w:val="28"/>
              </w:rPr>
              <w:t>Buồng sấy bằng tia hồng ngoại</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A53935">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2.8</w:t>
            </w:r>
          </w:p>
        </w:tc>
        <w:tc>
          <w:tcPr>
            <w:tcW w:w="2489"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cs="Times New Roman"/>
                <w:szCs w:val="28"/>
              </w:rPr>
            </w:pPr>
            <w:r w:rsidRPr="00F62BA8">
              <w:rPr>
                <w:rFonts w:cs="Times New Roman"/>
                <w:szCs w:val="28"/>
              </w:rPr>
              <w:t>Máy đọc màu</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E5252C">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2.9</w:t>
            </w:r>
          </w:p>
        </w:tc>
        <w:tc>
          <w:tcPr>
            <w:tcW w:w="2489"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cs="Times New Roman"/>
                <w:szCs w:val="28"/>
              </w:rPr>
            </w:pPr>
            <w:r w:rsidRPr="00F62BA8">
              <w:rPr>
                <w:rFonts w:cs="Times New Roman"/>
                <w:szCs w:val="28"/>
              </w:rPr>
              <w:t>Máy đo độ da cam</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E5252C">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2.10</w:t>
            </w:r>
          </w:p>
        </w:tc>
        <w:tc>
          <w:tcPr>
            <w:tcW w:w="2489"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cs="Times New Roman"/>
                <w:szCs w:val="28"/>
              </w:rPr>
            </w:pPr>
            <w:r w:rsidRPr="00F62BA8">
              <w:rPr>
                <w:rFonts w:eastAsia="Times New Roman" w:cs="Times New Roman"/>
                <w:szCs w:val="28"/>
              </w:rPr>
              <w:t>Máy nén khí</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E5252C">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2.11</w:t>
            </w:r>
          </w:p>
        </w:tc>
        <w:tc>
          <w:tcPr>
            <w:tcW w:w="2489"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eastAsia="Times New Roman" w:cs="Times New Roman"/>
                <w:szCs w:val="28"/>
              </w:rPr>
            </w:pPr>
            <w:r w:rsidRPr="00F62BA8">
              <w:rPr>
                <w:rFonts w:eastAsia="Times New Roman" w:cs="Times New Roman"/>
                <w:szCs w:val="28"/>
              </w:rPr>
              <w:t>Máy tách ẩm khí nén</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E5252C">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2.12</w:t>
            </w:r>
          </w:p>
        </w:tc>
        <w:tc>
          <w:tcPr>
            <w:tcW w:w="2489"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eastAsia="Times New Roman" w:cs="Times New Roman"/>
                <w:szCs w:val="28"/>
              </w:rPr>
            </w:pPr>
            <w:r w:rsidRPr="00F62BA8">
              <w:rPr>
                <w:rFonts w:cs="Times New Roman"/>
                <w:iCs/>
                <w:szCs w:val="28"/>
                <w:lang w:val="pt-BR"/>
              </w:rPr>
              <w:t>Máy đo độ cứng</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E5252C">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2.13</w:t>
            </w:r>
          </w:p>
        </w:tc>
        <w:tc>
          <w:tcPr>
            <w:tcW w:w="2489"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cs="Times New Roman"/>
                <w:iCs/>
                <w:szCs w:val="28"/>
                <w:lang w:val="pt-BR"/>
              </w:rPr>
            </w:pPr>
            <w:r w:rsidRPr="00F62BA8">
              <w:rPr>
                <w:rFonts w:cs="Times New Roman"/>
                <w:iCs/>
                <w:szCs w:val="28"/>
                <w:lang w:val="pt-BR"/>
              </w:rPr>
              <w:t>Máy đo độ dày</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E5252C">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2.14</w:t>
            </w:r>
          </w:p>
        </w:tc>
        <w:tc>
          <w:tcPr>
            <w:tcW w:w="2489"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cs="Times New Roman"/>
                <w:iCs/>
                <w:szCs w:val="28"/>
                <w:lang w:val="pt-BR"/>
              </w:rPr>
            </w:pPr>
            <w:r w:rsidRPr="00F62BA8">
              <w:rPr>
                <w:rFonts w:cs="Times New Roman"/>
                <w:iCs/>
                <w:szCs w:val="28"/>
                <w:lang w:val="pt-BR"/>
              </w:rPr>
              <w:t>Máy đo độ bóng</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E5252C">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2.15</w:t>
            </w:r>
          </w:p>
        </w:tc>
        <w:tc>
          <w:tcPr>
            <w:tcW w:w="2489"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cs="Times New Roman"/>
                <w:iCs/>
                <w:szCs w:val="28"/>
                <w:lang w:val="pt-BR"/>
              </w:rPr>
            </w:pPr>
            <w:r w:rsidRPr="00F62BA8">
              <w:rPr>
                <w:rFonts w:cs="Times New Roman"/>
                <w:iCs/>
                <w:szCs w:val="28"/>
                <w:lang w:val="pt-BR"/>
              </w:rPr>
              <w:t>Máy đo độ nhám</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E5252C">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2.16</w:t>
            </w:r>
          </w:p>
        </w:tc>
        <w:tc>
          <w:tcPr>
            <w:tcW w:w="2489"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cs="Times New Roman"/>
                <w:iCs/>
                <w:szCs w:val="28"/>
                <w:lang w:val="pt-BR"/>
              </w:rPr>
            </w:pPr>
            <w:r w:rsidRPr="00F62BA8">
              <w:rPr>
                <w:rFonts w:cs="Times New Roman"/>
                <w:iCs/>
                <w:szCs w:val="28"/>
                <w:lang w:val="pt-BR"/>
              </w:rPr>
              <w:t>Cốc đo độ nhớt</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E5252C">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2.17</w:t>
            </w:r>
          </w:p>
        </w:tc>
        <w:tc>
          <w:tcPr>
            <w:tcW w:w="2489"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eastAsia="Times New Roman" w:cs="Times New Roman"/>
                <w:szCs w:val="28"/>
              </w:rPr>
            </w:pPr>
            <w:r w:rsidRPr="00F62BA8">
              <w:rPr>
                <w:rFonts w:cs="Times New Roman"/>
                <w:szCs w:val="28"/>
              </w:rPr>
              <w:t>Vận hành lò sấy khô</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E5252C">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2.18</w:t>
            </w:r>
          </w:p>
        </w:tc>
        <w:tc>
          <w:tcPr>
            <w:tcW w:w="2489"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eastAsia="Times New Roman" w:cs="Times New Roman"/>
                <w:szCs w:val="28"/>
              </w:rPr>
            </w:pPr>
            <w:r w:rsidRPr="00F62BA8">
              <w:rPr>
                <w:rFonts w:cs="Times New Roman"/>
                <w:szCs w:val="28"/>
              </w:rPr>
              <w:t>Vận hành bể nhúng</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A53935">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2.19</w:t>
            </w:r>
          </w:p>
        </w:tc>
        <w:tc>
          <w:tcPr>
            <w:tcW w:w="2489"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eastAsia="Times New Roman" w:cs="Times New Roman"/>
                <w:szCs w:val="28"/>
              </w:rPr>
            </w:pPr>
            <w:r w:rsidRPr="00F62BA8">
              <w:rPr>
                <w:rFonts w:cs="Times New Roman"/>
                <w:szCs w:val="28"/>
              </w:rPr>
              <w:t>Sử dụng móc treo – Gá treo</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A53935">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2.20</w:t>
            </w:r>
          </w:p>
        </w:tc>
        <w:tc>
          <w:tcPr>
            <w:tcW w:w="2489"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cs="Times New Roman"/>
                <w:szCs w:val="28"/>
              </w:rPr>
            </w:pPr>
            <w:r w:rsidRPr="00F62BA8">
              <w:rPr>
                <w:rFonts w:cs="Times New Roman"/>
                <w:szCs w:val="28"/>
              </w:rPr>
              <w:t>Quy trình xử lý nước thải</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A53935">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2.21</w:t>
            </w:r>
          </w:p>
        </w:tc>
        <w:tc>
          <w:tcPr>
            <w:tcW w:w="2489"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cs="Times New Roman"/>
                <w:szCs w:val="28"/>
              </w:rPr>
            </w:pPr>
            <w:r w:rsidRPr="00F62BA8">
              <w:rPr>
                <w:rFonts w:cs="Times New Roman"/>
                <w:szCs w:val="28"/>
              </w:rPr>
              <w:t>Quy trình xử lý khí thải</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A53935">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rPr>
                <w:b/>
              </w:rPr>
            </w:pPr>
            <w:r w:rsidRPr="00F62BA8">
              <w:rPr>
                <w:b/>
              </w:rPr>
              <w:t>3. CÁC NĂNG LỰC CHUYÊN MÔN</w:t>
            </w:r>
          </w:p>
        </w:tc>
      </w:tr>
      <w:tr w:rsidR="00EE262A" w:rsidRPr="00F62BA8" w:rsidTr="00EE262A">
        <w:tc>
          <w:tcPr>
            <w:tcW w:w="475" w:type="pct"/>
            <w:tcBorders>
              <w:top w:val="nil"/>
              <w:left w:val="single" w:sz="8" w:space="0" w:color="auto"/>
              <w:bottom w:val="single" w:sz="8" w:space="0" w:color="auto"/>
              <w:right w:val="single" w:sz="8" w:space="0" w:color="auto"/>
            </w:tcBorders>
            <w:shd w:val="clear" w:color="000000" w:fill="FFFFFF"/>
            <w:vAlign w:val="center"/>
            <w:hideMark/>
          </w:tcPr>
          <w:p w:rsidR="00EE262A" w:rsidRPr="00F62BA8" w:rsidRDefault="00EE262A" w:rsidP="008038DD">
            <w:pPr>
              <w:pStyle w:val="Bang"/>
              <w:spacing w:before="0" w:after="0"/>
              <w:jc w:val="center"/>
            </w:pPr>
            <w:r w:rsidRPr="00F62BA8">
              <w:t>3.1</w:t>
            </w:r>
          </w:p>
        </w:tc>
        <w:tc>
          <w:tcPr>
            <w:tcW w:w="2489" w:type="pct"/>
            <w:tcBorders>
              <w:top w:val="nil"/>
              <w:left w:val="nil"/>
              <w:bottom w:val="single" w:sz="8" w:space="0" w:color="auto"/>
              <w:right w:val="single" w:sz="8" w:space="0" w:color="auto"/>
            </w:tcBorders>
            <w:shd w:val="clear" w:color="auto" w:fill="auto"/>
            <w:vAlign w:val="center"/>
          </w:tcPr>
          <w:p w:rsidR="00EE262A" w:rsidRPr="00F62BA8" w:rsidRDefault="00EE262A" w:rsidP="008038DD">
            <w:pPr>
              <w:spacing w:before="0"/>
              <w:ind w:firstLine="0"/>
              <w:rPr>
                <w:rFonts w:eastAsia="Times New Roman" w:cs="Times New Roman"/>
                <w:szCs w:val="28"/>
              </w:rPr>
            </w:pPr>
            <w:r w:rsidRPr="00F62BA8">
              <w:rPr>
                <w:rFonts w:eastAsia="Times New Roman" w:cs="Times New Roman"/>
                <w:szCs w:val="28"/>
              </w:rPr>
              <w:t>Xử lý tẩy dầu, mỡ</w:t>
            </w:r>
          </w:p>
        </w:tc>
        <w:tc>
          <w:tcPr>
            <w:tcW w:w="395" w:type="pct"/>
            <w:tcBorders>
              <w:top w:val="nil"/>
              <w:left w:val="nil"/>
              <w:bottom w:val="single" w:sz="8" w:space="0" w:color="auto"/>
              <w:right w:val="single" w:sz="8" w:space="0" w:color="auto"/>
            </w:tcBorders>
            <w:shd w:val="clear" w:color="auto" w:fill="auto"/>
            <w:noWrap/>
            <w:vAlign w:val="center"/>
            <w:hideMark/>
          </w:tcPr>
          <w:p w:rsidR="00EE262A" w:rsidRPr="00F62BA8" w:rsidRDefault="00EE262A"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hideMark/>
          </w:tcPr>
          <w:p w:rsidR="00EE262A" w:rsidRPr="00F62BA8" w:rsidRDefault="00EE262A"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EE262A" w:rsidRPr="00F62BA8" w:rsidRDefault="00EE262A" w:rsidP="00A53935">
            <w:pPr>
              <w:pStyle w:val="Bang"/>
              <w:spacing w:before="0" w:after="0"/>
              <w:jc w:val="center"/>
            </w:pPr>
            <w:r w:rsidRPr="00F62BA8">
              <w:t>x</w:t>
            </w:r>
          </w:p>
        </w:tc>
        <w:tc>
          <w:tcPr>
            <w:tcW w:w="396" w:type="pct"/>
            <w:tcBorders>
              <w:top w:val="nil"/>
              <w:left w:val="nil"/>
              <w:bottom w:val="single" w:sz="8" w:space="0" w:color="auto"/>
              <w:right w:val="single" w:sz="8" w:space="0" w:color="auto"/>
            </w:tcBorders>
            <w:shd w:val="clear" w:color="auto" w:fill="auto"/>
            <w:noWrap/>
            <w:vAlign w:val="center"/>
            <w:hideMark/>
          </w:tcPr>
          <w:p w:rsidR="00EE262A" w:rsidRPr="00F62BA8" w:rsidRDefault="00EE262A" w:rsidP="008038DD">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r>
      <w:tr w:rsidR="00EE262A" w:rsidRPr="00F62BA8" w:rsidTr="00EE262A">
        <w:tc>
          <w:tcPr>
            <w:tcW w:w="475" w:type="pct"/>
            <w:tcBorders>
              <w:top w:val="nil"/>
              <w:left w:val="single" w:sz="8" w:space="0" w:color="auto"/>
              <w:bottom w:val="single" w:sz="8" w:space="0" w:color="auto"/>
              <w:right w:val="single" w:sz="8" w:space="0" w:color="auto"/>
            </w:tcBorders>
            <w:shd w:val="clear" w:color="000000" w:fill="FFFFFF"/>
            <w:vAlign w:val="center"/>
            <w:hideMark/>
          </w:tcPr>
          <w:p w:rsidR="00EE262A" w:rsidRPr="00F62BA8" w:rsidRDefault="00EE262A" w:rsidP="008038DD">
            <w:pPr>
              <w:pStyle w:val="Bang"/>
              <w:spacing w:before="0" w:after="0"/>
              <w:jc w:val="center"/>
            </w:pPr>
            <w:r w:rsidRPr="00F62BA8">
              <w:t>3.2</w:t>
            </w:r>
          </w:p>
        </w:tc>
        <w:tc>
          <w:tcPr>
            <w:tcW w:w="2489" w:type="pct"/>
            <w:tcBorders>
              <w:top w:val="nil"/>
              <w:left w:val="nil"/>
              <w:bottom w:val="single" w:sz="8" w:space="0" w:color="auto"/>
              <w:right w:val="single" w:sz="8" w:space="0" w:color="auto"/>
            </w:tcBorders>
            <w:shd w:val="clear" w:color="auto" w:fill="auto"/>
            <w:vAlign w:val="center"/>
          </w:tcPr>
          <w:p w:rsidR="00EE262A" w:rsidRPr="00F62BA8" w:rsidRDefault="00EE262A" w:rsidP="008038DD">
            <w:pPr>
              <w:spacing w:before="0" w:after="0"/>
              <w:ind w:firstLine="0"/>
              <w:rPr>
                <w:rFonts w:eastAsia="Times New Roman" w:cs="Times New Roman"/>
                <w:szCs w:val="28"/>
              </w:rPr>
            </w:pPr>
            <w:r w:rsidRPr="00F62BA8">
              <w:rPr>
                <w:rFonts w:eastAsia="Times New Roman" w:cs="Times New Roman"/>
                <w:szCs w:val="28"/>
              </w:rPr>
              <w:t xml:space="preserve">Xử lý tẩy rỉ sét, làm sạch bề mặt kim </w:t>
            </w:r>
            <w:r w:rsidRPr="00F62BA8">
              <w:rPr>
                <w:rFonts w:eastAsia="Times New Roman" w:cs="Times New Roman"/>
                <w:szCs w:val="28"/>
              </w:rPr>
              <w:lastRenderedPageBreak/>
              <w:t>loại</w:t>
            </w:r>
          </w:p>
        </w:tc>
        <w:tc>
          <w:tcPr>
            <w:tcW w:w="395" w:type="pct"/>
            <w:tcBorders>
              <w:top w:val="nil"/>
              <w:left w:val="nil"/>
              <w:bottom w:val="single" w:sz="8" w:space="0" w:color="auto"/>
              <w:right w:val="single" w:sz="8" w:space="0" w:color="auto"/>
            </w:tcBorders>
            <w:shd w:val="clear" w:color="auto" w:fill="auto"/>
            <w:noWrap/>
            <w:vAlign w:val="center"/>
            <w:hideMark/>
          </w:tcPr>
          <w:p w:rsidR="00EE262A" w:rsidRPr="00F62BA8" w:rsidRDefault="00EE262A"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hideMark/>
          </w:tcPr>
          <w:p w:rsidR="00EE262A" w:rsidRPr="00F62BA8" w:rsidRDefault="00EE262A"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EE262A" w:rsidRPr="00F62BA8" w:rsidRDefault="00EE262A" w:rsidP="00A53935">
            <w:pPr>
              <w:pStyle w:val="Bang"/>
              <w:spacing w:before="0" w:after="0"/>
              <w:jc w:val="center"/>
            </w:pPr>
            <w:r w:rsidRPr="00F62BA8">
              <w:t>x</w:t>
            </w:r>
          </w:p>
        </w:tc>
        <w:tc>
          <w:tcPr>
            <w:tcW w:w="396" w:type="pct"/>
            <w:tcBorders>
              <w:top w:val="nil"/>
              <w:left w:val="nil"/>
              <w:bottom w:val="single" w:sz="8" w:space="0" w:color="auto"/>
              <w:right w:val="single" w:sz="8" w:space="0" w:color="auto"/>
            </w:tcBorders>
            <w:shd w:val="clear" w:color="auto" w:fill="auto"/>
            <w:noWrap/>
            <w:vAlign w:val="center"/>
            <w:hideMark/>
          </w:tcPr>
          <w:p w:rsidR="00EE262A" w:rsidRPr="00F62BA8" w:rsidRDefault="00EE262A" w:rsidP="008038DD">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r>
      <w:tr w:rsidR="00EE262A" w:rsidRPr="00F62BA8" w:rsidTr="00EE262A">
        <w:tc>
          <w:tcPr>
            <w:tcW w:w="475" w:type="pct"/>
            <w:tcBorders>
              <w:top w:val="single" w:sz="8" w:space="0" w:color="auto"/>
              <w:left w:val="single" w:sz="8" w:space="0" w:color="auto"/>
              <w:bottom w:val="single" w:sz="4" w:space="0" w:color="auto"/>
              <w:right w:val="single" w:sz="8" w:space="0" w:color="auto"/>
            </w:tcBorders>
            <w:shd w:val="clear" w:color="000000" w:fill="FFFFFF"/>
            <w:vAlign w:val="center"/>
            <w:hideMark/>
          </w:tcPr>
          <w:p w:rsidR="00EE262A" w:rsidRPr="00F62BA8" w:rsidRDefault="00EE262A" w:rsidP="008038DD">
            <w:pPr>
              <w:pStyle w:val="Bang"/>
              <w:spacing w:before="0" w:after="0"/>
              <w:jc w:val="center"/>
            </w:pPr>
            <w:r w:rsidRPr="00F62BA8">
              <w:lastRenderedPageBreak/>
              <w:t>3.3</w:t>
            </w:r>
          </w:p>
        </w:tc>
        <w:tc>
          <w:tcPr>
            <w:tcW w:w="2489" w:type="pct"/>
            <w:tcBorders>
              <w:top w:val="single" w:sz="8" w:space="0" w:color="auto"/>
              <w:left w:val="nil"/>
              <w:bottom w:val="single" w:sz="4" w:space="0" w:color="auto"/>
              <w:right w:val="single" w:sz="8" w:space="0" w:color="auto"/>
            </w:tcBorders>
            <w:shd w:val="clear" w:color="000000" w:fill="FFFFFF"/>
            <w:vAlign w:val="center"/>
          </w:tcPr>
          <w:p w:rsidR="00EE262A" w:rsidRPr="00F62BA8" w:rsidRDefault="00EE262A" w:rsidP="008038DD">
            <w:pPr>
              <w:spacing w:before="0"/>
              <w:ind w:firstLine="0"/>
              <w:rPr>
                <w:rFonts w:eastAsia="Times New Roman" w:cs="Times New Roman"/>
                <w:szCs w:val="28"/>
              </w:rPr>
            </w:pPr>
            <w:r w:rsidRPr="00F62BA8">
              <w:rPr>
                <w:rFonts w:eastAsia="Times New Roman" w:cs="Times New Roman"/>
                <w:szCs w:val="28"/>
              </w:rPr>
              <w:t>Hóa chất định hình bề mặt</w:t>
            </w:r>
          </w:p>
        </w:tc>
        <w:tc>
          <w:tcPr>
            <w:tcW w:w="395" w:type="pct"/>
            <w:tcBorders>
              <w:top w:val="single" w:sz="8" w:space="0" w:color="auto"/>
              <w:left w:val="nil"/>
              <w:bottom w:val="single" w:sz="4" w:space="0" w:color="auto"/>
              <w:right w:val="single" w:sz="8" w:space="0" w:color="auto"/>
            </w:tcBorders>
            <w:shd w:val="clear" w:color="auto" w:fill="auto"/>
            <w:noWrap/>
            <w:vAlign w:val="center"/>
            <w:hideMark/>
          </w:tcPr>
          <w:p w:rsidR="00EE262A" w:rsidRPr="00F62BA8" w:rsidRDefault="00EE262A" w:rsidP="008038DD">
            <w:pPr>
              <w:pStyle w:val="Bang"/>
              <w:spacing w:before="0" w:after="0"/>
              <w:jc w:val="center"/>
            </w:pPr>
          </w:p>
        </w:tc>
        <w:tc>
          <w:tcPr>
            <w:tcW w:w="396" w:type="pct"/>
            <w:tcBorders>
              <w:top w:val="single" w:sz="8" w:space="0" w:color="auto"/>
              <w:left w:val="nil"/>
              <w:bottom w:val="single" w:sz="4" w:space="0" w:color="auto"/>
              <w:right w:val="single" w:sz="8" w:space="0" w:color="auto"/>
            </w:tcBorders>
            <w:shd w:val="clear" w:color="auto" w:fill="auto"/>
            <w:noWrap/>
            <w:vAlign w:val="center"/>
            <w:hideMark/>
          </w:tcPr>
          <w:p w:rsidR="00EE262A" w:rsidRPr="00F62BA8" w:rsidRDefault="00EE262A" w:rsidP="008038DD">
            <w:pPr>
              <w:pStyle w:val="Bang"/>
              <w:spacing w:before="0" w:after="0"/>
              <w:jc w:val="center"/>
            </w:pPr>
          </w:p>
        </w:tc>
        <w:tc>
          <w:tcPr>
            <w:tcW w:w="396" w:type="pct"/>
            <w:tcBorders>
              <w:top w:val="single" w:sz="8" w:space="0" w:color="auto"/>
              <w:left w:val="nil"/>
              <w:bottom w:val="single" w:sz="4" w:space="0" w:color="auto"/>
              <w:right w:val="single" w:sz="8" w:space="0" w:color="auto"/>
            </w:tcBorders>
            <w:shd w:val="clear" w:color="auto" w:fill="auto"/>
            <w:vAlign w:val="center"/>
          </w:tcPr>
          <w:p w:rsidR="00EE262A" w:rsidRPr="00F62BA8" w:rsidRDefault="00EE262A" w:rsidP="00A53935">
            <w:pPr>
              <w:pStyle w:val="Bang"/>
              <w:spacing w:before="0" w:after="0"/>
              <w:jc w:val="center"/>
            </w:pPr>
            <w:r w:rsidRPr="00F62BA8">
              <w:t>x</w:t>
            </w:r>
          </w:p>
        </w:tc>
        <w:tc>
          <w:tcPr>
            <w:tcW w:w="396" w:type="pct"/>
            <w:tcBorders>
              <w:top w:val="single" w:sz="8" w:space="0" w:color="auto"/>
              <w:left w:val="nil"/>
              <w:bottom w:val="single" w:sz="4" w:space="0" w:color="auto"/>
              <w:right w:val="single" w:sz="8" w:space="0" w:color="auto"/>
            </w:tcBorders>
            <w:shd w:val="clear" w:color="auto" w:fill="auto"/>
            <w:noWrap/>
            <w:vAlign w:val="center"/>
            <w:hideMark/>
          </w:tcPr>
          <w:p w:rsidR="00EE262A" w:rsidRPr="00F62BA8" w:rsidRDefault="00EE262A" w:rsidP="008038DD">
            <w:pPr>
              <w:pStyle w:val="Bang"/>
              <w:spacing w:before="0" w:after="0"/>
            </w:pPr>
          </w:p>
        </w:tc>
        <w:tc>
          <w:tcPr>
            <w:tcW w:w="453" w:type="pct"/>
            <w:tcBorders>
              <w:top w:val="single" w:sz="8" w:space="0" w:color="auto"/>
              <w:left w:val="nil"/>
              <w:bottom w:val="single" w:sz="4"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r>
      <w:tr w:rsidR="00EE262A" w:rsidRPr="00F62BA8" w:rsidTr="00EE262A">
        <w:tc>
          <w:tcPr>
            <w:tcW w:w="475" w:type="pct"/>
            <w:tcBorders>
              <w:top w:val="single" w:sz="4" w:space="0" w:color="auto"/>
              <w:left w:val="single" w:sz="8" w:space="0" w:color="auto"/>
              <w:bottom w:val="single" w:sz="8" w:space="0" w:color="auto"/>
              <w:right w:val="single" w:sz="8" w:space="0" w:color="auto"/>
            </w:tcBorders>
            <w:shd w:val="clear" w:color="000000" w:fill="FFFFFF"/>
            <w:vAlign w:val="center"/>
            <w:hideMark/>
          </w:tcPr>
          <w:p w:rsidR="00EE262A" w:rsidRPr="00F62BA8" w:rsidRDefault="00EE262A" w:rsidP="008038DD">
            <w:pPr>
              <w:pStyle w:val="Bang"/>
              <w:spacing w:before="0" w:after="0"/>
              <w:jc w:val="center"/>
            </w:pPr>
            <w:r w:rsidRPr="00F62BA8">
              <w:t>3.4</w:t>
            </w:r>
          </w:p>
        </w:tc>
        <w:tc>
          <w:tcPr>
            <w:tcW w:w="2489" w:type="pct"/>
            <w:tcBorders>
              <w:top w:val="single" w:sz="4" w:space="0" w:color="auto"/>
              <w:left w:val="nil"/>
              <w:bottom w:val="single" w:sz="8" w:space="0" w:color="auto"/>
              <w:right w:val="single" w:sz="8" w:space="0" w:color="auto"/>
            </w:tcBorders>
            <w:shd w:val="clear" w:color="auto" w:fill="auto"/>
            <w:vAlign w:val="center"/>
          </w:tcPr>
          <w:p w:rsidR="00EE262A" w:rsidRPr="00F62BA8" w:rsidRDefault="00EE262A" w:rsidP="008038DD">
            <w:pPr>
              <w:spacing w:before="0"/>
              <w:ind w:firstLine="0"/>
              <w:rPr>
                <w:rFonts w:eastAsia="Times New Roman" w:cs="Times New Roman"/>
                <w:szCs w:val="28"/>
              </w:rPr>
            </w:pPr>
            <w:r w:rsidRPr="00F62BA8">
              <w:rPr>
                <w:rFonts w:eastAsia="Times New Roman" w:cs="Times New Roman"/>
                <w:szCs w:val="28"/>
              </w:rPr>
              <w:t xml:space="preserve">Hóa chất phốt phát hóa bề mặt </w:t>
            </w:r>
          </w:p>
        </w:tc>
        <w:tc>
          <w:tcPr>
            <w:tcW w:w="395" w:type="pct"/>
            <w:tcBorders>
              <w:top w:val="single" w:sz="4" w:space="0" w:color="auto"/>
              <w:left w:val="nil"/>
              <w:bottom w:val="single" w:sz="8" w:space="0" w:color="auto"/>
              <w:right w:val="single" w:sz="8" w:space="0" w:color="auto"/>
            </w:tcBorders>
            <w:shd w:val="clear" w:color="auto" w:fill="auto"/>
            <w:noWrap/>
            <w:vAlign w:val="center"/>
            <w:hideMark/>
          </w:tcPr>
          <w:p w:rsidR="00EE262A" w:rsidRPr="00F62BA8" w:rsidRDefault="00EE262A" w:rsidP="008038DD">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noWrap/>
            <w:vAlign w:val="center"/>
            <w:hideMark/>
          </w:tcPr>
          <w:p w:rsidR="00EE262A" w:rsidRPr="00F62BA8" w:rsidRDefault="00EE262A" w:rsidP="008038DD">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vAlign w:val="center"/>
          </w:tcPr>
          <w:p w:rsidR="00EE262A" w:rsidRPr="00F62BA8" w:rsidRDefault="00EE262A" w:rsidP="00A53935">
            <w:pPr>
              <w:pStyle w:val="Bang"/>
              <w:spacing w:before="0" w:after="0"/>
              <w:jc w:val="center"/>
            </w:pPr>
            <w:r w:rsidRPr="00F62BA8">
              <w:t>x</w:t>
            </w:r>
          </w:p>
        </w:tc>
        <w:tc>
          <w:tcPr>
            <w:tcW w:w="396" w:type="pct"/>
            <w:tcBorders>
              <w:top w:val="single" w:sz="4" w:space="0" w:color="auto"/>
              <w:left w:val="nil"/>
              <w:bottom w:val="single" w:sz="8" w:space="0" w:color="auto"/>
              <w:right w:val="single" w:sz="8" w:space="0" w:color="auto"/>
            </w:tcBorders>
            <w:shd w:val="clear" w:color="auto" w:fill="auto"/>
            <w:noWrap/>
            <w:vAlign w:val="center"/>
            <w:hideMark/>
          </w:tcPr>
          <w:p w:rsidR="00EE262A" w:rsidRPr="00F62BA8" w:rsidRDefault="00EE262A" w:rsidP="008038DD">
            <w:pPr>
              <w:pStyle w:val="Bang"/>
              <w:spacing w:before="0" w:after="0"/>
            </w:pPr>
          </w:p>
        </w:tc>
        <w:tc>
          <w:tcPr>
            <w:tcW w:w="453" w:type="pct"/>
            <w:tcBorders>
              <w:top w:val="single" w:sz="4" w:space="0" w:color="auto"/>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r>
      <w:tr w:rsidR="00EE262A" w:rsidRPr="00F62BA8" w:rsidTr="00EE262A">
        <w:tc>
          <w:tcPr>
            <w:tcW w:w="475" w:type="pct"/>
            <w:tcBorders>
              <w:top w:val="nil"/>
              <w:left w:val="single" w:sz="8" w:space="0" w:color="auto"/>
              <w:bottom w:val="single" w:sz="8" w:space="0" w:color="auto"/>
              <w:right w:val="single" w:sz="8" w:space="0" w:color="auto"/>
            </w:tcBorders>
            <w:shd w:val="clear" w:color="000000" w:fill="FFFFFF"/>
            <w:vAlign w:val="center"/>
            <w:hideMark/>
          </w:tcPr>
          <w:p w:rsidR="00EE262A" w:rsidRPr="00F62BA8" w:rsidRDefault="00EE262A" w:rsidP="008038DD">
            <w:pPr>
              <w:pStyle w:val="Bang"/>
              <w:spacing w:before="0" w:after="0"/>
              <w:jc w:val="center"/>
            </w:pPr>
            <w:r w:rsidRPr="00F62BA8">
              <w:t>3.5</w:t>
            </w:r>
          </w:p>
        </w:tc>
        <w:tc>
          <w:tcPr>
            <w:tcW w:w="2489" w:type="pct"/>
            <w:tcBorders>
              <w:top w:val="nil"/>
              <w:left w:val="nil"/>
              <w:bottom w:val="single" w:sz="8" w:space="0" w:color="auto"/>
              <w:right w:val="single" w:sz="8" w:space="0" w:color="auto"/>
            </w:tcBorders>
            <w:shd w:val="clear" w:color="000000" w:fill="FFFFFF"/>
            <w:vAlign w:val="center"/>
          </w:tcPr>
          <w:p w:rsidR="00EE262A" w:rsidRPr="00F62BA8" w:rsidRDefault="00EE262A" w:rsidP="008038DD">
            <w:pPr>
              <w:spacing w:before="0"/>
              <w:ind w:firstLine="0"/>
              <w:rPr>
                <w:rFonts w:eastAsia="Times New Roman" w:cs="Times New Roman"/>
                <w:szCs w:val="28"/>
              </w:rPr>
            </w:pPr>
            <w:r w:rsidRPr="00F62BA8">
              <w:rPr>
                <w:rFonts w:eastAsia="Times New Roman" w:cs="Times New Roman"/>
                <w:szCs w:val="28"/>
              </w:rPr>
              <w:t>Xử lý nước rửa bụi bẩn</w:t>
            </w:r>
          </w:p>
        </w:tc>
        <w:tc>
          <w:tcPr>
            <w:tcW w:w="395" w:type="pct"/>
            <w:tcBorders>
              <w:top w:val="nil"/>
              <w:left w:val="nil"/>
              <w:bottom w:val="single" w:sz="8" w:space="0" w:color="auto"/>
              <w:right w:val="single" w:sz="8" w:space="0" w:color="auto"/>
            </w:tcBorders>
            <w:shd w:val="clear" w:color="auto" w:fill="auto"/>
            <w:noWrap/>
            <w:vAlign w:val="center"/>
            <w:hideMark/>
          </w:tcPr>
          <w:p w:rsidR="00EE262A" w:rsidRPr="00F62BA8" w:rsidRDefault="00EE262A"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hideMark/>
          </w:tcPr>
          <w:p w:rsidR="00EE262A" w:rsidRPr="00F62BA8" w:rsidRDefault="00EE262A"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EE262A" w:rsidRPr="00F62BA8" w:rsidRDefault="00EE262A" w:rsidP="00A53935">
            <w:pPr>
              <w:pStyle w:val="Bang"/>
              <w:spacing w:before="0" w:after="0"/>
              <w:jc w:val="center"/>
            </w:pPr>
            <w:r w:rsidRPr="00F62BA8">
              <w:t>x</w:t>
            </w:r>
          </w:p>
        </w:tc>
        <w:tc>
          <w:tcPr>
            <w:tcW w:w="396" w:type="pct"/>
            <w:tcBorders>
              <w:top w:val="nil"/>
              <w:left w:val="nil"/>
              <w:bottom w:val="single" w:sz="8" w:space="0" w:color="auto"/>
              <w:right w:val="single" w:sz="8" w:space="0" w:color="auto"/>
            </w:tcBorders>
            <w:shd w:val="clear" w:color="auto" w:fill="auto"/>
            <w:noWrap/>
            <w:vAlign w:val="center"/>
            <w:hideMark/>
          </w:tcPr>
          <w:p w:rsidR="00EE262A" w:rsidRPr="00F62BA8" w:rsidRDefault="00EE262A" w:rsidP="008038DD">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r>
      <w:tr w:rsidR="00EE262A" w:rsidRPr="00F62BA8" w:rsidTr="008038DD">
        <w:tc>
          <w:tcPr>
            <w:tcW w:w="475" w:type="pct"/>
            <w:tcBorders>
              <w:top w:val="nil"/>
              <w:left w:val="single" w:sz="8" w:space="0" w:color="auto"/>
              <w:bottom w:val="single" w:sz="8" w:space="0" w:color="auto"/>
              <w:right w:val="single" w:sz="8" w:space="0" w:color="auto"/>
            </w:tcBorders>
            <w:shd w:val="clear" w:color="000000" w:fill="FFFFFF"/>
            <w:vAlign w:val="center"/>
          </w:tcPr>
          <w:p w:rsidR="00EE262A" w:rsidRPr="00F62BA8" w:rsidRDefault="00EE262A" w:rsidP="00D93380">
            <w:pPr>
              <w:pStyle w:val="Bang"/>
              <w:spacing w:before="0" w:after="0"/>
              <w:jc w:val="center"/>
            </w:pPr>
            <w:r w:rsidRPr="00F62BA8">
              <w:t>3.6</w:t>
            </w:r>
          </w:p>
        </w:tc>
        <w:tc>
          <w:tcPr>
            <w:tcW w:w="2489" w:type="pct"/>
            <w:tcBorders>
              <w:top w:val="nil"/>
              <w:left w:val="nil"/>
              <w:bottom w:val="single" w:sz="8" w:space="0" w:color="auto"/>
              <w:right w:val="single" w:sz="8" w:space="0" w:color="auto"/>
            </w:tcBorders>
            <w:shd w:val="clear" w:color="000000" w:fill="FFFFFF"/>
            <w:vAlign w:val="center"/>
          </w:tcPr>
          <w:p w:rsidR="00EE262A" w:rsidRPr="00F62BA8" w:rsidRDefault="00EE262A" w:rsidP="00D93380">
            <w:pPr>
              <w:spacing w:before="0" w:after="0"/>
              <w:ind w:firstLine="0"/>
              <w:rPr>
                <w:rFonts w:eastAsia="Times New Roman" w:cs="Times New Roman"/>
                <w:szCs w:val="28"/>
              </w:rPr>
            </w:pPr>
            <w:r w:rsidRPr="00F62BA8">
              <w:rPr>
                <w:rFonts w:eastAsia="Times New Roman" w:cs="Times New Roman"/>
                <w:szCs w:val="28"/>
              </w:rPr>
              <w:t>Sấy khô bề mặt trước khi sơn</w:t>
            </w:r>
          </w:p>
        </w:tc>
        <w:tc>
          <w:tcPr>
            <w:tcW w:w="395" w:type="pct"/>
            <w:tcBorders>
              <w:top w:val="nil"/>
              <w:left w:val="nil"/>
              <w:bottom w:val="single" w:sz="8" w:space="0" w:color="auto"/>
              <w:right w:val="single" w:sz="8" w:space="0" w:color="auto"/>
            </w:tcBorders>
            <w:shd w:val="clear" w:color="auto" w:fill="auto"/>
            <w:noWrap/>
            <w:vAlign w:val="center"/>
          </w:tcPr>
          <w:p w:rsidR="00EE262A" w:rsidRPr="00F62BA8" w:rsidRDefault="00EE262A" w:rsidP="00D9338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D93380">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EE262A" w:rsidRPr="00F62BA8" w:rsidRDefault="00EE262A" w:rsidP="00A53935">
            <w:pPr>
              <w:pStyle w:val="Bang"/>
              <w:spacing w:before="0" w:after="0"/>
              <w:jc w:val="center"/>
            </w:pPr>
            <w:r w:rsidRPr="00F62BA8">
              <w:t>x</w:t>
            </w: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D93380">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EE262A" w:rsidRPr="00F62BA8" w:rsidRDefault="00EE262A" w:rsidP="00D93380">
            <w:pPr>
              <w:pStyle w:val="Bang"/>
              <w:spacing w:before="0" w:after="0"/>
              <w:jc w:val="center"/>
            </w:pPr>
          </w:p>
        </w:tc>
      </w:tr>
      <w:tr w:rsidR="00EE262A" w:rsidRPr="00F62BA8" w:rsidTr="008038DD">
        <w:tc>
          <w:tcPr>
            <w:tcW w:w="475" w:type="pct"/>
            <w:tcBorders>
              <w:top w:val="nil"/>
              <w:left w:val="single" w:sz="8" w:space="0" w:color="auto"/>
              <w:bottom w:val="single" w:sz="8" w:space="0" w:color="auto"/>
              <w:right w:val="single" w:sz="8" w:space="0" w:color="auto"/>
            </w:tcBorders>
            <w:shd w:val="clear" w:color="000000" w:fill="FFFFFF"/>
            <w:vAlign w:val="center"/>
          </w:tcPr>
          <w:p w:rsidR="00EE262A" w:rsidRPr="00F62BA8" w:rsidRDefault="00EE262A" w:rsidP="008038DD">
            <w:pPr>
              <w:pStyle w:val="Bang"/>
              <w:spacing w:before="0" w:after="0"/>
              <w:jc w:val="center"/>
            </w:pPr>
            <w:r w:rsidRPr="00F62BA8">
              <w:t>3.7</w:t>
            </w:r>
          </w:p>
        </w:tc>
        <w:tc>
          <w:tcPr>
            <w:tcW w:w="2489" w:type="pct"/>
            <w:tcBorders>
              <w:top w:val="nil"/>
              <w:left w:val="nil"/>
              <w:bottom w:val="single" w:sz="8" w:space="0" w:color="auto"/>
              <w:right w:val="single" w:sz="8" w:space="0" w:color="auto"/>
            </w:tcBorders>
            <w:shd w:val="clear" w:color="000000" w:fill="FFFFFF"/>
            <w:vAlign w:val="center"/>
          </w:tcPr>
          <w:p w:rsidR="00EE262A" w:rsidRPr="00F62BA8" w:rsidRDefault="00EE262A" w:rsidP="008038DD">
            <w:pPr>
              <w:spacing w:before="0" w:after="0"/>
              <w:ind w:firstLine="0"/>
              <w:rPr>
                <w:rFonts w:eastAsia="Times New Roman" w:cs="Times New Roman"/>
                <w:szCs w:val="28"/>
              </w:rPr>
            </w:pPr>
            <w:r w:rsidRPr="00F62BA8">
              <w:rPr>
                <w:rFonts w:eastAsia="Times New Roman" w:cs="Times New Roman"/>
                <w:szCs w:val="28"/>
              </w:rPr>
              <w:t>Thực hiện quá trình phun bột sơn tĩnh điện</w:t>
            </w:r>
          </w:p>
        </w:tc>
        <w:tc>
          <w:tcPr>
            <w:tcW w:w="395"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EE262A" w:rsidRPr="00F62BA8" w:rsidRDefault="00EE262A" w:rsidP="00A53935">
            <w:pPr>
              <w:pStyle w:val="Bang"/>
              <w:spacing w:before="0" w:after="0"/>
              <w:jc w:val="center"/>
            </w:pPr>
            <w:r w:rsidRPr="00F62BA8">
              <w:t>x</w:t>
            </w: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r>
      <w:tr w:rsidR="00EE262A" w:rsidRPr="00F62BA8" w:rsidTr="008038DD">
        <w:tc>
          <w:tcPr>
            <w:tcW w:w="475" w:type="pct"/>
            <w:tcBorders>
              <w:top w:val="nil"/>
              <w:left w:val="single" w:sz="8" w:space="0" w:color="auto"/>
              <w:bottom w:val="single" w:sz="8" w:space="0" w:color="auto"/>
              <w:right w:val="single" w:sz="8" w:space="0" w:color="auto"/>
            </w:tcBorders>
            <w:shd w:val="clear" w:color="000000" w:fill="FFFFFF"/>
            <w:vAlign w:val="center"/>
          </w:tcPr>
          <w:p w:rsidR="00EE262A" w:rsidRPr="00F62BA8" w:rsidRDefault="00EE262A" w:rsidP="00D93380">
            <w:pPr>
              <w:pStyle w:val="Bang"/>
              <w:spacing w:before="0" w:after="0" w:line="240" w:lineRule="auto"/>
              <w:jc w:val="center"/>
            </w:pPr>
            <w:r w:rsidRPr="00F62BA8">
              <w:t>3.8</w:t>
            </w:r>
          </w:p>
        </w:tc>
        <w:tc>
          <w:tcPr>
            <w:tcW w:w="2489" w:type="pct"/>
            <w:tcBorders>
              <w:top w:val="nil"/>
              <w:left w:val="nil"/>
              <w:bottom w:val="single" w:sz="8" w:space="0" w:color="auto"/>
              <w:right w:val="single" w:sz="8" w:space="0" w:color="auto"/>
            </w:tcBorders>
            <w:shd w:val="clear" w:color="000000" w:fill="FFFFFF"/>
            <w:vAlign w:val="center"/>
          </w:tcPr>
          <w:p w:rsidR="00EE262A" w:rsidRPr="00F62BA8" w:rsidRDefault="00EE262A" w:rsidP="00D93380">
            <w:pPr>
              <w:spacing w:before="0" w:after="0" w:line="240" w:lineRule="auto"/>
              <w:ind w:firstLine="0"/>
              <w:rPr>
                <w:rFonts w:eastAsia="Times New Roman" w:cs="Times New Roman"/>
                <w:szCs w:val="28"/>
              </w:rPr>
            </w:pPr>
            <w:r w:rsidRPr="00F62BA8">
              <w:rPr>
                <w:rFonts w:eastAsia="Times New Roman" w:cs="Times New Roman"/>
                <w:szCs w:val="28"/>
              </w:rPr>
              <w:t>Quá trình sấy làm chảy và định hình bột sơn</w:t>
            </w:r>
          </w:p>
        </w:tc>
        <w:tc>
          <w:tcPr>
            <w:tcW w:w="395" w:type="pct"/>
            <w:tcBorders>
              <w:top w:val="nil"/>
              <w:left w:val="nil"/>
              <w:bottom w:val="single" w:sz="8" w:space="0" w:color="auto"/>
              <w:right w:val="single" w:sz="8" w:space="0" w:color="auto"/>
            </w:tcBorders>
            <w:shd w:val="clear" w:color="auto" w:fill="auto"/>
            <w:noWrap/>
            <w:vAlign w:val="center"/>
          </w:tcPr>
          <w:p w:rsidR="00EE262A" w:rsidRPr="00F62BA8" w:rsidRDefault="00EE262A" w:rsidP="00D93380">
            <w:pPr>
              <w:pStyle w:val="Bang"/>
              <w:spacing w:before="0" w:after="0" w:line="240" w:lineRule="auto"/>
              <w:jc w:val="cente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D93380">
            <w:pPr>
              <w:pStyle w:val="Bang"/>
              <w:spacing w:before="0" w:after="0" w:line="240" w:lineRule="auto"/>
              <w:jc w:val="center"/>
            </w:pPr>
          </w:p>
        </w:tc>
        <w:tc>
          <w:tcPr>
            <w:tcW w:w="396" w:type="pct"/>
            <w:tcBorders>
              <w:top w:val="nil"/>
              <w:left w:val="nil"/>
              <w:bottom w:val="single" w:sz="8" w:space="0" w:color="auto"/>
              <w:right w:val="single" w:sz="8" w:space="0" w:color="auto"/>
            </w:tcBorders>
            <w:shd w:val="clear" w:color="auto" w:fill="auto"/>
            <w:vAlign w:val="center"/>
          </w:tcPr>
          <w:p w:rsidR="00EE262A" w:rsidRPr="00F62BA8" w:rsidRDefault="00EE262A" w:rsidP="00A53935">
            <w:pPr>
              <w:pStyle w:val="Bang"/>
              <w:spacing w:before="0" w:after="0" w:line="240" w:lineRule="auto"/>
              <w:jc w:val="center"/>
            </w:pPr>
            <w:r w:rsidRPr="00F62BA8">
              <w:t>x</w:t>
            </w: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D93380">
            <w:pPr>
              <w:pStyle w:val="Bang"/>
              <w:spacing w:before="0" w:after="0" w:line="240" w:lineRule="auto"/>
            </w:pPr>
          </w:p>
        </w:tc>
        <w:tc>
          <w:tcPr>
            <w:tcW w:w="453" w:type="pct"/>
            <w:tcBorders>
              <w:top w:val="nil"/>
              <w:left w:val="nil"/>
              <w:bottom w:val="single" w:sz="8" w:space="0" w:color="auto"/>
              <w:right w:val="single" w:sz="8" w:space="0" w:color="auto"/>
            </w:tcBorders>
            <w:shd w:val="clear" w:color="auto" w:fill="auto"/>
            <w:noWrap/>
            <w:vAlign w:val="center"/>
          </w:tcPr>
          <w:p w:rsidR="00EE262A" w:rsidRPr="00F62BA8" w:rsidRDefault="00EE262A" w:rsidP="00D93380">
            <w:pPr>
              <w:pStyle w:val="Bang"/>
              <w:spacing w:before="0" w:after="0" w:line="240" w:lineRule="auto"/>
              <w:jc w:val="center"/>
            </w:pPr>
          </w:p>
        </w:tc>
      </w:tr>
      <w:tr w:rsidR="00EE262A" w:rsidRPr="00F62BA8" w:rsidTr="008038DD">
        <w:tc>
          <w:tcPr>
            <w:tcW w:w="475" w:type="pct"/>
            <w:tcBorders>
              <w:top w:val="nil"/>
              <w:left w:val="single" w:sz="8" w:space="0" w:color="auto"/>
              <w:bottom w:val="single" w:sz="8" w:space="0" w:color="auto"/>
              <w:right w:val="single" w:sz="8" w:space="0" w:color="auto"/>
            </w:tcBorders>
            <w:shd w:val="clear" w:color="000000" w:fill="FFFFFF"/>
            <w:vAlign w:val="center"/>
          </w:tcPr>
          <w:p w:rsidR="00EE262A" w:rsidRPr="00F62BA8" w:rsidRDefault="00EE262A" w:rsidP="008038DD">
            <w:pPr>
              <w:pStyle w:val="Bang"/>
              <w:spacing w:before="0" w:after="0"/>
              <w:jc w:val="center"/>
            </w:pPr>
            <w:r w:rsidRPr="00F62BA8">
              <w:t>3.9</w:t>
            </w:r>
          </w:p>
        </w:tc>
        <w:tc>
          <w:tcPr>
            <w:tcW w:w="2489" w:type="pct"/>
            <w:tcBorders>
              <w:top w:val="nil"/>
              <w:left w:val="nil"/>
              <w:bottom w:val="single" w:sz="8" w:space="0" w:color="auto"/>
              <w:right w:val="single" w:sz="8" w:space="0" w:color="auto"/>
            </w:tcBorders>
            <w:shd w:val="clear" w:color="000000" w:fill="FFFFFF"/>
            <w:vAlign w:val="center"/>
          </w:tcPr>
          <w:p w:rsidR="00EE262A" w:rsidRPr="00F62BA8" w:rsidRDefault="00EE262A" w:rsidP="008038DD">
            <w:pPr>
              <w:spacing w:before="0" w:after="0"/>
              <w:ind w:firstLine="0"/>
              <w:rPr>
                <w:rFonts w:eastAsia="Times New Roman" w:cs="Times New Roman"/>
                <w:szCs w:val="28"/>
              </w:rPr>
            </w:pPr>
            <w:r w:rsidRPr="00F62BA8">
              <w:rPr>
                <w:rFonts w:eastAsia="Times New Roman" w:cs="Times New Roman"/>
                <w:szCs w:val="28"/>
              </w:rPr>
              <w:t>Kiểm tra, đánh giá chất lượng sản phẩm</w:t>
            </w:r>
          </w:p>
        </w:tc>
        <w:tc>
          <w:tcPr>
            <w:tcW w:w="395"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EE262A" w:rsidRPr="00F62BA8" w:rsidRDefault="00EE262A" w:rsidP="00A53935">
            <w:pPr>
              <w:pStyle w:val="Bang"/>
              <w:spacing w:before="0" w:after="0"/>
              <w:jc w:val="center"/>
            </w:pPr>
            <w:r w:rsidRPr="00F62BA8">
              <w:t>x</w:t>
            </w: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r>
    </w:tbl>
    <w:p w:rsidR="008038DD" w:rsidRPr="00F62BA8" w:rsidRDefault="008038DD" w:rsidP="00D93380">
      <w:pPr>
        <w:pStyle w:val="Heading3"/>
        <w:spacing w:before="0"/>
        <w:rPr>
          <w:rFonts w:ascii="Times New Roman" w:hAnsi="Times New Roman" w:cs="Times New Roman"/>
          <w:szCs w:val="28"/>
          <w:lang w:val="pl-PL"/>
        </w:rPr>
      </w:pPr>
      <w:bookmarkStart w:id="56" w:name="_Toc51939730"/>
      <w:r w:rsidRPr="00F62BA8">
        <w:rPr>
          <w:rFonts w:ascii="Times New Roman" w:hAnsi="Times New Roman" w:cs="Times New Roman"/>
          <w:szCs w:val="28"/>
          <w:lang w:val="pl-PL"/>
        </w:rPr>
        <w:t>2.4 Yêu cầu về kiến thức, kỹ năng, mức độ tự chủ và trách nhiệm cho từng năng lực.</w:t>
      </w:r>
      <w:bookmarkEnd w:id="56"/>
    </w:p>
    <w:p w:rsidR="008038DD" w:rsidRPr="00F62BA8" w:rsidRDefault="008038DD" w:rsidP="008038DD">
      <w:pPr>
        <w:rPr>
          <w:rFonts w:cs="Times New Roman"/>
          <w:b/>
          <w:szCs w:val="28"/>
        </w:rPr>
      </w:pPr>
      <w:bookmarkStart w:id="57" w:name="_Toc532137754"/>
      <w:bookmarkStart w:id="58" w:name="_Toc532138332"/>
      <w:bookmarkStart w:id="59" w:name="_Toc532139000"/>
      <w:bookmarkStart w:id="60" w:name="_Toc43017508"/>
      <w:r w:rsidRPr="00F62BA8">
        <w:rPr>
          <w:rFonts w:cs="Times New Roman"/>
          <w:b/>
          <w:szCs w:val="28"/>
        </w:rPr>
        <w:t>a) Các năng lực cơ bản</w:t>
      </w:r>
      <w:bookmarkEnd w:id="57"/>
      <w:bookmarkEnd w:id="58"/>
      <w:bookmarkEnd w:id="59"/>
      <w:bookmarkEnd w:id="60"/>
      <w:r w:rsidRPr="00F62BA8">
        <w:rPr>
          <w:rFonts w:cs="Times New Roman"/>
          <w:b/>
          <w:szCs w:val="28"/>
        </w:rPr>
        <w:t xml:space="preserve"> </w:t>
      </w:r>
    </w:p>
    <w:p w:rsidR="008038DD" w:rsidRPr="00F62BA8" w:rsidRDefault="008038DD" w:rsidP="008038DD">
      <w:pPr>
        <w:rPr>
          <w:rFonts w:cs="Times New Roman"/>
          <w:b/>
          <w:szCs w:val="28"/>
          <w:lang w:val="pl-PL"/>
        </w:rPr>
      </w:pPr>
      <w:r w:rsidRPr="00F62BA8">
        <w:rPr>
          <w:rFonts w:cs="Times New Roman"/>
          <w:b/>
          <w:szCs w:val="28"/>
          <w:lang w:val="pl-PL"/>
        </w:rPr>
        <w:t>Tên năng lực: 1.1. Sử dụng thành thạo các thao tác cơ bản trên máy tính</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kiến thức:</w:t>
      </w:r>
    </w:p>
    <w:p w:rsidR="008038DD" w:rsidRPr="00F62BA8" w:rsidRDefault="008038DD" w:rsidP="008038DD">
      <w:pPr>
        <w:pStyle w:val="Style1"/>
        <w:ind w:left="0"/>
      </w:pPr>
      <w:r w:rsidRPr="00F62BA8">
        <w:t>Xác định, liệt kê các thành phần cơ bản về hệ thống máy tính;</w:t>
      </w:r>
    </w:p>
    <w:p w:rsidR="008038DD" w:rsidRPr="00F62BA8" w:rsidRDefault="008038DD" w:rsidP="008038DD">
      <w:pPr>
        <w:pStyle w:val="Style1"/>
        <w:ind w:left="0"/>
      </w:pPr>
      <w:r w:rsidRPr="00F62BA8">
        <w:t>Xác định các thành phần cơ bản về an toàn máy tính;</w:t>
      </w:r>
    </w:p>
    <w:p w:rsidR="008038DD" w:rsidRPr="00F62BA8" w:rsidRDefault="008038DD" w:rsidP="008038DD">
      <w:pPr>
        <w:pStyle w:val="Style1"/>
        <w:ind w:left="0"/>
      </w:pPr>
      <w:r w:rsidRPr="00F62BA8">
        <w:t>Chỉ rõ đặc điểm, chức năng của các thiết bị cần thiết cho sự hoạt động của máy tính.</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kỹ năng:</w:t>
      </w:r>
    </w:p>
    <w:p w:rsidR="008038DD" w:rsidRPr="00F62BA8" w:rsidRDefault="008038DD" w:rsidP="008038DD">
      <w:pPr>
        <w:pStyle w:val="Style1"/>
        <w:ind w:left="0"/>
      </w:pPr>
      <w:r w:rsidRPr="00F62BA8">
        <w:t>Đọc, hiểu tốt các thông tin thiết bị máy tính;</w:t>
      </w:r>
    </w:p>
    <w:p w:rsidR="008038DD" w:rsidRPr="00F62BA8" w:rsidRDefault="008038DD" w:rsidP="008038DD">
      <w:pPr>
        <w:pStyle w:val="Style1"/>
        <w:ind w:left="0"/>
      </w:pPr>
      <w:r w:rsidRPr="00F62BA8">
        <w:t>Lắp, ráp được một bộ máy tính hoàn chỉnh;</w:t>
      </w:r>
    </w:p>
    <w:p w:rsidR="008038DD" w:rsidRPr="00F62BA8" w:rsidRDefault="008038DD" w:rsidP="008038DD">
      <w:pPr>
        <w:pStyle w:val="Style1"/>
        <w:ind w:left="0"/>
      </w:pPr>
      <w:r w:rsidRPr="00F62BA8">
        <w:t>Cài đặt được hệ điều hành và các phần mềm ứng dụng cơ bản;</w:t>
      </w:r>
    </w:p>
    <w:p w:rsidR="008038DD" w:rsidRPr="00F62BA8" w:rsidRDefault="008038DD" w:rsidP="008038DD">
      <w:pPr>
        <w:pStyle w:val="Style1"/>
        <w:ind w:left="0"/>
      </w:pPr>
      <w:r w:rsidRPr="00F62BA8">
        <w:t>Sử dụng thành thạo các thao tác trên máy tính.</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 có khả năng tiên liệu tình huống.</w:t>
      </w:r>
    </w:p>
    <w:p w:rsidR="008038DD" w:rsidRPr="00F62BA8" w:rsidRDefault="008038DD" w:rsidP="008038DD">
      <w:pPr>
        <w:rPr>
          <w:rFonts w:cs="Times New Roman"/>
          <w:b/>
          <w:szCs w:val="28"/>
          <w:lang w:val="pl-PL"/>
        </w:rPr>
      </w:pPr>
      <w:r w:rsidRPr="00F62BA8">
        <w:rPr>
          <w:rFonts w:cs="Times New Roman"/>
          <w:b/>
          <w:szCs w:val="28"/>
          <w:lang w:val="pl-PL"/>
        </w:rPr>
        <w:t>Tên năng lực: 1.2. Hoàn thành các nhiệm vụ hành chính hàng ngày</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kiến thức:</w:t>
      </w:r>
    </w:p>
    <w:p w:rsidR="008038DD" w:rsidRPr="00F62BA8" w:rsidRDefault="008038DD" w:rsidP="008038DD">
      <w:pPr>
        <w:pStyle w:val="Style1"/>
        <w:ind w:left="0"/>
      </w:pPr>
      <w:r w:rsidRPr="00F62BA8">
        <w:t>Mô tả các kiến thức về giao tiếp xã hội;</w:t>
      </w:r>
    </w:p>
    <w:p w:rsidR="008038DD" w:rsidRPr="00F62BA8" w:rsidRDefault="008038DD" w:rsidP="008038DD">
      <w:pPr>
        <w:pStyle w:val="Style1"/>
        <w:ind w:left="0"/>
      </w:pPr>
      <w:r w:rsidRPr="00F62BA8">
        <w:t xml:space="preserve">Phân biệt vị trí và nhiệm vụ thực hiện các nhiệm vụ hành chính hằng </w:t>
      </w:r>
      <w:r w:rsidRPr="00F62BA8">
        <w:lastRenderedPageBreak/>
        <w:t>ngày.</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kỹ năng:</w:t>
      </w:r>
    </w:p>
    <w:p w:rsidR="008038DD" w:rsidRPr="00F62BA8" w:rsidRDefault="008038DD" w:rsidP="008038DD">
      <w:pPr>
        <w:pStyle w:val="Style1"/>
        <w:ind w:left="0"/>
      </w:pPr>
      <w:r w:rsidRPr="00F62BA8">
        <w:t>Giao tiếp có hiệu quả;</w:t>
      </w:r>
    </w:p>
    <w:p w:rsidR="008038DD" w:rsidRPr="00F62BA8" w:rsidRDefault="008038DD" w:rsidP="008038DD">
      <w:pPr>
        <w:pStyle w:val="Style1"/>
        <w:ind w:left="0"/>
      </w:pPr>
      <w:r w:rsidRPr="00F62BA8">
        <w:t>Xác định, thực hiện nhiệm vụ hành chính theo yêu cầu kết quả công việc.</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w:t>
      </w:r>
    </w:p>
    <w:p w:rsidR="008038DD" w:rsidRPr="00F62BA8" w:rsidRDefault="008038DD" w:rsidP="008038DD">
      <w:pPr>
        <w:pStyle w:val="Style1"/>
        <w:ind w:left="0"/>
      </w:pPr>
      <w:r w:rsidRPr="00F62BA8">
        <w:t>Tuân thủ nội quy, quy định của đơn vị.</w:t>
      </w:r>
    </w:p>
    <w:p w:rsidR="008038DD" w:rsidRPr="00F62BA8" w:rsidRDefault="008038DD" w:rsidP="008038DD">
      <w:pPr>
        <w:rPr>
          <w:rFonts w:cs="Times New Roman"/>
          <w:b/>
          <w:szCs w:val="28"/>
          <w:lang w:val="pl-PL"/>
        </w:rPr>
      </w:pPr>
      <w:r w:rsidRPr="00F62BA8">
        <w:rPr>
          <w:rFonts w:cs="Times New Roman"/>
          <w:b/>
          <w:szCs w:val="28"/>
          <w:lang w:val="pl-PL"/>
        </w:rPr>
        <w:t>Tên năng lực: 1.3. Làm việc hiệu quả trong nhóm</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kiến thức:</w:t>
      </w:r>
    </w:p>
    <w:p w:rsidR="008038DD" w:rsidRPr="00F62BA8" w:rsidRDefault="008038DD" w:rsidP="008038DD">
      <w:pPr>
        <w:pStyle w:val="Style1"/>
        <w:ind w:left="0"/>
      </w:pPr>
      <w:r w:rsidRPr="00F62BA8">
        <w:t>Mô tả những cách khác nhau để giao tiếp hiệu quả với các thành viên của nhóm;</w:t>
      </w:r>
    </w:p>
    <w:p w:rsidR="008038DD" w:rsidRPr="00F62BA8" w:rsidRDefault="008038DD" w:rsidP="008038DD">
      <w:pPr>
        <w:pStyle w:val="Style1"/>
        <w:ind w:left="0"/>
      </w:pPr>
      <w:r w:rsidRPr="00F62BA8">
        <w:t>Tóm tắt cách thức khuyến khích các thành viên trong nhóm đặt câu hỏi và/hoặc tìm cách làm rõ hơn và đưa ra những gợi ý liên quan đến công việc mà họ được phân công;</w:t>
      </w:r>
    </w:p>
    <w:p w:rsidR="008038DD" w:rsidRPr="00F62BA8" w:rsidRDefault="008038DD" w:rsidP="008038DD">
      <w:pPr>
        <w:pStyle w:val="Style1"/>
        <w:ind w:left="0"/>
      </w:pPr>
      <w:r w:rsidRPr="00F62BA8">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kỹ năng:</w:t>
      </w:r>
    </w:p>
    <w:p w:rsidR="008038DD" w:rsidRPr="00F62BA8" w:rsidRDefault="008038DD" w:rsidP="008038DD">
      <w:pPr>
        <w:rPr>
          <w:rStyle w:val="Style2Char"/>
          <w:rFonts w:eastAsiaTheme="minorEastAsia"/>
          <w:i w:val="0"/>
          <w:color w:val="auto"/>
        </w:rPr>
      </w:pPr>
      <w:r w:rsidRPr="00F62BA8">
        <w:rPr>
          <w:rStyle w:val="Style2Char"/>
          <w:rFonts w:eastAsiaTheme="minorEastAsia"/>
          <w:i w:val="0"/>
          <w:color w:val="auto"/>
        </w:rPr>
        <w:t>Sử dụng ngôn ngữ giao tiếp bằng ngôn ngữ hoặc phi ngôn ngữ để làm</w:t>
      </w:r>
      <w:r w:rsidRPr="00F62BA8">
        <w:rPr>
          <w:rFonts w:cs="Times New Roman"/>
          <w:szCs w:val="28"/>
          <w:lang w:val="pl-PL"/>
        </w:rPr>
        <w:t xml:space="preserve"> </w:t>
      </w:r>
      <w:r w:rsidRPr="00F62BA8">
        <w:rPr>
          <w:rStyle w:val="Style2Char"/>
          <w:rFonts w:eastAsiaTheme="minorEastAsia"/>
          <w:i w:val="0"/>
          <w:color w:val="auto"/>
        </w:rPr>
        <w:t xml:space="preserve">việc với các thành viên trong nhóm nhằm làm rõ những vấn đề liên quan tới công việc được giao. </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Tích cực lắng nghe, đặt câu hỏi, làm rõ một số điểm và nhắc lại hoặc diễn giải lại các nội dung trao đổi để đảm bảo các bên hiểu rõ về nhau;</w:t>
      </w:r>
    </w:p>
    <w:p w:rsidR="008038DD" w:rsidRPr="00F62BA8" w:rsidRDefault="008038DD" w:rsidP="008038DD">
      <w:pPr>
        <w:pStyle w:val="Style1"/>
        <w:ind w:left="0"/>
      </w:pPr>
      <w:r w:rsidRPr="00F62BA8">
        <w:t>Thể hiện sự đồng cảm với nhu cầu, cảm xúc và động cơ của người khác và thực sự quan tâm đến suy nghĩ của họ;</w:t>
      </w:r>
    </w:p>
    <w:p w:rsidR="008038DD" w:rsidRPr="00F62BA8" w:rsidRDefault="008038DD" w:rsidP="008038DD">
      <w:pPr>
        <w:pStyle w:val="Style1"/>
        <w:ind w:left="0"/>
      </w:pPr>
      <w:r w:rsidRPr="00F62BA8">
        <w:t>Thể hiện sự tôn trọng, sẵn sàng giúp đỡ cũng như tinh thần hợp tác và truyền cảm hứng cho người khác làm điều tương tự.</w:t>
      </w:r>
    </w:p>
    <w:p w:rsidR="008038DD" w:rsidRPr="00F62BA8" w:rsidRDefault="008038DD" w:rsidP="008038DD">
      <w:pPr>
        <w:rPr>
          <w:rFonts w:cs="Times New Roman"/>
          <w:b/>
          <w:szCs w:val="28"/>
          <w:lang w:val="pl-PL"/>
        </w:rPr>
      </w:pPr>
      <w:r w:rsidRPr="00F62BA8">
        <w:rPr>
          <w:rFonts w:cs="Times New Roman"/>
          <w:b/>
          <w:szCs w:val="28"/>
          <w:lang w:val="pl-PL"/>
        </w:rPr>
        <w:t>Tên năng lực: 1.4. Sử dụng tiếng Anh giao tiếp ở cấp độ cơ bản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kiến thức:</w:t>
      </w:r>
    </w:p>
    <w:p w:rsidR="008038DD" w:rsidRPr="00F62BA8" w:rsidRDefault="008038DD" w:rsidP="008038DD">
      <w:pPr>
        <w:pStyle w:val="Style1"/>
        <w:ind w:left="0"/>
      </w:pPr>
      <w:r w:rsidRPr="00F62BA8">
        <w:t>Diễn tả bằng Tiếng Anh trong giao tiếp.</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kỹ năng:</w:t>
      </w:r>
    </w:p>
    <w:p w:rsidR="008038DD" w:rsidRPr="00F62BA8" w:rsidRDefault="008038DD" w:rsidP="008038DD">
      <w:pPr>
        <w:pStyle w:val="Style1"/>
        <w:ind w:left="0"/>
      </w:pPr>
      <w:r w:rsidRPr="00F62BA8">
        <w:t>Giao tiếp bằng Tiếng Anh ở mức độ cơ bản.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lastRenderedPageBreak/>
        <w:t>Mức độ tự chủ và trách nhiệm:</w:t>
      </w:r>
    </w:p>
    <w:p w:rsidR="008038DD" w:rsidRPr="00F62BA8" w:rsidRDefault="008038DD" w:rsidP="008038DD">
      <w:pPr>
        <w:pStyle w:val="Style1"/>
        <w:ind w:left="0"/>
      </w:pPr>
      <w:r w:rsidRPr="00F62BA8">
        <w:t>Cẩn thận, chính xác, nghiêm túc, có khả năng tiên liệu tình huống.</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1.5. Đọc, hiểu các tài liệu tiếng Anh chuyên ngành thông thường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kiến thức:</w:t>
      </w:r>
    </w:p>
    <w:p w:rsidR="008038DD" w:rsidRPr="00F62BA8" w:rsidRDefault="008038DD" w:rsidP="008038DD">
      <w:pPr>
        <w:pStyle w:val="Style1"/>
        <w:ind w:left="0"/>
      </w:pPr>
      <w:r w:rsidRPr="00F62BA8">
        <w:t>Dịch các thuật ngữ Tiếng Anh chuyên ngành;</w:t>
      </w:r>
    </w:p>
    <w:p w:rsidR="008038DD" w:rsidRPr="00F62BA8" w:rsidRDefault="008038DD" w:rsidP="008038DD">
      <w:pPr>
        <w:pStyle w:val="Style1"/>
        <w:ind w:left="0"/>
      </w:pPr>
      <w:r w:rsidRPr="00F62BA8">
        <w:t>Trình bày, phân loại được các thuật ngữ chuyên ngành cơ bản;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kỹ năng:</w:t>
      </w:r>
    </w:p>
    <w:p w:rsidR="008038DD" w:rsidRPr="00F62BA8" w:rsidRDefault="008038DD" w:rsidP="008038DD">
      <w:pPr>
        <w:pStyle w:val="Style1"/>
        <w:ind w:left="0"/>
      </w:pPr>
      <w:r w:rsidRPr="00F62BA8">
        <w:t>Sử dụng Tiếng Anh chuyên ngành để đọc, hiểu các tài liệu tiếng Anh chuyên ngành thông thường.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1.6. Ứng phó với những trường hợp khẩn cấp</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kiến thức:</w:t>
      </w:r>
    </w:p>
    <w:p w:rsidR="008038DD" w:rsidRPr="00F62BA8" w:rsidRDefault="008038DD" w:rsidP="008038DD">
      <w:pPr>
        <w:pStyle w:val="Style1"/>
        <w:ind w:left="0"/>
      </w:pPr>
      <w:r w:rsidRPr="00F62BA8">
        <w:t>Mô tả các bước thực hiện khi có trường hợp khẩn cấp;</w:t>
      </w:r>
    </w:p>
    <w:p w:rsidR="008038DD" w:rsidRPr="00F62BA8" w:rsidRDefault="008038DD" w:rsidP="008038DD">
      <w:pPr>
        <w:pStyle w:val="Style1"/>
        <w:ind w:left="0"/>
      </w:pPr>
      <w:r w:rsidRPr="00F62BA8">
        <w:t>Giải thích các loại hỏa hoạn khác nhau và loại bình cứu hỏa có thể sử dụng trong từng trường hợp;</w:t>
      </w:r>
    </w:p>
    <w:p w:rsidR="008038DD" w:rsidRPr="00F62BA8" w:rsidRDefault="008038DD" w:rsidP="008038DD">
      <w:pPr>
        <w:pStyle w:val="Style1"/>
        <w:ind w:left="0"/>
      </w:pPr>
      <w:r w:rsidRPr="00F62BA8">
        <w:t>Liệt kê các bước cần thực hiện khi phát hiện hỏa hoạn và mối nguy hỏa hoạn tại khu vực mạ;</w:t>
      </w:r>
    </w:p>
    <w:p w:rsidR="008038DD" w:rsidRPr="00F62BA8" w:rsidRDefault="008038DD" w:rsidP="008038DD">
      <w:pPr>
        <w:pStyle w:val="Style1"/>
        <w:ind w:left="0"/>
      </w:pPr>
      <w:r w:rsidRPr="00F62BA8">
        <w:t xml:space="preserve">Liệt kê các bước cần thực hiện khi nghe thấy báo động hỏa hoạn. </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kỹ năng:</w:t>
      </w:r>
    </w:p>
    <w:p w:rsidR="008038DD" w:rsidRPr="00F62BA8" w:rsidRDefault="008038DD" w:rsidP="008038DD">
      <w:pPr>
        <w:pStyle w:val="Style1"/>
        <w:ind w:left="0"/>
      </w:pPr>
      <w:r w:rsidRPr="00F62BA8">
        <w:t>Hỗ trợ thực hiện các quy trình xử lý trường hợp khẩn cấp tại địa phương;</w:t>
      </w:r>
    </w:p>
    <w:p w:rsidR="008038DD" w:rsidRPr="00F62BA8" w:rsidRDefault="008038DD" w:rsidP="008038DD">
      <w:pPr>
        <w:pStyle w:val="Style1"/>
        <w:ind w:left="0"/>
      </w:pPr>
      <w:r w:rsidRPr="00F62BA8">
        <w:t>Ứng phó với hỏa hoạn;</w:t>
      </w:r>
    </w:p>
    <w:p w:rsidR="008038DD" w:rsidRPr="00F62BA8" w:rsidRDefault="008038DD" w:rsidP="008038DD">
      <w:pPr>
        <w:pStyle w:val="Style1"/>
        <w:ind w:left="0"/>
      </w:pPr>
      <w:r w:rsidRPr="00F62BA8">
        <w:t>Ứng phó với các mối đe dọa về an ninh;</w:t>
      </w:r>
    </w:p>
    <w:p w:rsidR="008038DD" w:rsidRPr="00F62BA8" w:rsidRDefault="008038DD" w:rsidP="008038DD">
      <w:pPr>
        <w:pStyle w:val="Style1"/>
        <w:ind w:left="0"/>
      </w:pPr>
      <w:r w:rsidRPr="00F62BA8">
        <w:t>Ứng phó với các trường hợp y tế khẩn cấp.</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Mức độ tự chủ và trách nhiệm:</w:t>
      </w:r>
    </w:p>
    <w:p w:rsidR="008038DD" w:rsidRPr="00F62BA8" w:rsidRDefault="008038DD" w:rsidP="008038DD">
      <w:pPr>
        <w:pStyle w:val="Style1"/>
        <w:ind w:left="0"/>
        <w:rPr>
          <w:b/>
          <w:u w:val="single"/>
        </w:rPr>
      </w:pPr>
      <w:r w:rsidRPr="00F62BA8">
        <w:t>Tích cực, nghiêm túc, khẩn trương trong ứng phó với các trường hợp khẩn cấp.</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1.7. Áp dụng kiến thức về Công nghệ Sơn tĩnh điện</w:t>
      </w:r>
    </w:p>
    <w:p w:rsidR="008A1B90" w:rsidRPr="007423EB" w:rsidRDefault="008A1B90" w:rsidP="008A1B90">
      <w:pPr>
        <w:pStyle w:val="Heading7"/>
        <w:rPr>
          <w:rFonts w:ascii="Times New Roman" w:hAnsi="Times New Roman" w:cs="Times New Roman"/>
          <w:i/>
          <w:szCs w:val="28"/>
        </w:rPr>
      </w:pPr>
      <w:r w:rsidRPr="007423EB">
        <w:rPr>
          <w:rFonts w:ascii="Times New Roman" w:hAnsi="Times New Roman" w:cs="Times New Roman"/>
          <w:i/>
          <w:szCs w:val="28"/>
        </w:rPr>
        <w:t>Yêu cầu kiến thức:</w:t>
      </w:r>
    </w:p>
    <w:p w:rsidR="008A1B90" w:rsidRPr="00F62BA8" w:rsidRDefault="008A1B90" w:rsidP="008A1B90">
      <w:pPr>
        <w:pStyle w:val="Style1"/>
        <w:numPr>
          <w:ilvl w:val="0"/>
          <w:numId w:val="0"/>
        </w:numPr>
        <w:tabs>
          <w:tab w:val="clear" w:pos="567"/>
        </w:tabs>
        <w:ind w:firstLine="567"/>
      </w:pPr>
      <w:r w:rsidRPr="00F62BA8">
        <w:t xml:space="preserve">- </w:t>
      </w:r>
      <w:r>
        <w:t>Trình bày</w:t>
      </w:r>
      <w:r w:rsidRPr="00F62BA8">
        <w:t xml:space="preserve"> được kiến thức về sơn tĩnh điện, các yêu cầu thông số kỹ thuật về sơn, các phương pháp sơn tĩnh điện;</w:t>
      </w:r>
    </w:p>
    <w:p w:rsidR="008A1B90" w:rsidRPr="00F62BA8" w:rsidRDefault="008A1B90" w:rsidP="008A1B90">
      <w:pPr>
        <w:pStyle w:val="Style1"/>
        <w:numPr>
          <w:ilvl w:val="0"/>
          <w:numId w:val="0"/>
        </w:numPr>
        <w:tabs>
          <w:tab w:val="clear" w:pos="567"/>
        </w:tabs>
        <w:ind w:firstLine="567"/>
      </w:pPr>
      <w:r w:rsidRPr="00F62BA8">
        <w:t xml:space="preserve">- </w:t>
      </w:r>
      <w:r>
        <w:t>Trình bày</w:t>
      </w:r>
      <w:r w:rsidRPr="00F62BA8">
        <w:t xml:space="preserve"> được tính chất các dung môi hữu cơ. Phương pháp pha chế các dung dịch, phương pháp xác định nồng độ dung dịch sơn;</w:t>
      </w:r>
    </w:p>
    <w:p w:rsidR="008A1B90" w:rsidRPr="00F62BA8" w:rsidRDefault="008A1B90" w:rsidP="008A1B90">
      <w:pPr>
        <w:pStyle w:val="Style1"/>
        <w:ind w:left="0"/>
      </w:pPr>
      <w:r>
        <w:lastRenderedPageBreak/>
        <w:t>Mô tả n</w:t>
      </w:r>
      <w:r w:rsidRPr="00F62BA8">
        <w:t>guyên lý hoạt động của các máy, thiết bị trong dây chuyền sơn tĩnh điện;</w:t>
      </w:r>
    </w:p>
    <w:p w:rsidR="008A1B90" w:rsidRPr="00F62BA8" w:rsidRDefault="008A1B90" w:rsidP="008A1B90">
      <w:pPr>
        <w:pStyle w:val="Style1"/>
        <w:numPr>
          <w:ilvl w:val="0"/>
          <w:numId w:val="0"/>
        </w:numPr>
        <w:tabs>
          <w:tab w:val="clear" w:pos="567"/>
        </w:tabs>
        <w:ind w:firstLine="567"/>
      </w:pPr>
      <w:r>
        <w:t>- Mô tả</w:t>
      </w:r>
      <w:r w:rsidRPr="00F62BA8">
        <w:t xml:space="preserve"> được nguyên lý, qui trình vận hành hệ thống dây chuyền, thiết bị sơn tĩnh điện;</w:t>
      </w:r>
    </w:p>
    <w:p w:rsidR="008A1B90" w:rsidRPr="00D92A1C" w:rsidRDefault="008A1B90" w:rsidP="008A1B90">
      <w:pPr>
        <w:pStyle w:val="Style1"/>
        <w:numPr>
          <w:ilvl w:val="0"/>
          <w:numId w:val="0"/>
        </w:numPr>
        <w:tabs>
          <w:tab w:val="clear" w:pos="567"/>
        </w:tabs>
        <w:ind w:firstLine="567"/>
      </w:pPr>
      <w:r w:rsidRPr="00D92A1C">
        <w:t xml:space="preserve">- </w:t>
      </w:r>
      <w:r>
        <w:t>Trình bày n</w:t>
      </w:r>
      <w:r w:rsidRPr="00D92A1C">
        <w:t xml:space="preserve">guyên </w:t>
      </w:r>
      <w:r>
        <w:t>lý</w:t>
      </w:r>
      <w:r w:rsidRPr="00D92A1C">
        <w:t xml:space="preserve"> làm việc của các thiết bị kiểm tra, yêu cầu kỹ thuật về độ sạch, độ nhẵn bóng của chi tiế</w:t>
      </w:r>
      <w:r w:rsidR="00DB4E70">
        <w:t>t sơn</w:t>
      </w:r>
      <w:r w:rsidRPr="00D92A1C">
        <w:t>;</w:t>
      </w:r>
    </w:p>
    <w:p w:rsidR="008A1B90" w:rsidRPr="00D92A1C" w:rsidRDefault="008A1B90" w:rsidP="008A1B90">
      <w:pPr>
        <w:pStyle w:val="Style1"/>
        <w:ind w:left="0"/>
      </w:pPr>
      <w:r w:rsidRPr="00D92A1C">
        <w:t xml:space="preserve"> </w:t>
      </w:r>
      <w:r>
        <w:t>Xác định c</w:t>
      </w:r>
      <w:r w:rsidRPr="00D92A1C">
        <w:t>ác sự cố thường gặp trong qui trình vậ</w:t>
      </w:r>
      <w:r w:rsidR="00DB4E70">
        <w:t>n hành và cách x</w:t>
      </w:r>
      <w:r w:rsidRPr="00D92A1C">
        <w:t>ử lý. Qui trình dừng, bảo dưỡng hệ thống thiết bị;</w:t>
      </w:r>
    </w:p>
    <w:p w:rsidR="008A1B90" w:rsidRPr="00D92A1C" w:rsidRDefault="008A1B90" w:rsidP="008A1B90">
      <w:pPr>
        <w:pStyle w:val="Style1"/>
        <w:ind w:left="0"/>
      </w:pPr>
      <w:r>
        <w:rPr>
          <w:rFonts w:eastAsiaTheme="minorEastAsia"/>
          <w:color w:val="000000"/>
        </w:rPr>
        <w:t>Xây dựng q</w:t>
      </w:r>
      <w:r w:rsidRPr="00D92A1C">
        <w:rPr>
          <w:rFonts w:eastAsiaTheme="minorEastAsia"/>
          <w:color w:val="000000"/>
        </w:rPr>
        <w:t>uy tắc vệ sinh an toàn, bảo quản dụng cụ thiết bị, công tác vệ sinh môi</w:t>
      </w:r>
      <w:r>
        <w:t xml:space="preserve"> </w:t>
      </w:r>
      <w:r w:rsidRPr="004A47CA">
        <w:rPr>
          <w:rFonts w:eastAsiaTheme="minorEastAsia"/>
          <w:color w:val="000000"/>
        </w:rPr>
        <w:t>trường</w:t>
      </w:r>
      <w:r w:rsidRPr="00D92A1C">
        <w:t>.</w:t>
      </w:r>
    </w:p>
    <w:p w:rsidR="008A1B90" w:rsidRPr="007423EB" w:rsidRDefault="008A1B90" w:rsidP="008A1B90">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8A1B90" w:rsidRPr="00F62BA8" w:rsidRDefault="008A1B90" w:rsidP="008A1B90">
      <w:pPr>
        <w:pStyle w:val="Style1"/>
        <w:numPr>
          <w:ilvl w:val="0"/>
          <w:numId w:val="0"/>
        </w:numPr>
        <w:tabs>
          <w:tab w:val="clear" w:pos="567"/>
        </w:tabs>
        <w:ind w:firstLine="567"/>
      </w:pPr>
      <w:r w:rsidRPr="00F62BA8">
        <w:t xml:space="preserve">- </w:t>
      </w:r>
      <w:r>
        <w:t>Vận hành</w:t>
      </w:r>
      <w:r w:rsidRPr="00F62BA8">
        <w:t xml:space="preserve"> được một quy trình sơn tĩnh điện đạt chất lượng sản phẩm, có hiệu quả và phù hợp với cấp trình độ đào tạo;</w:t>
      </w:r>
    </w:p>
    <w:p w:rsidR="008A1B90" w:rsidRPr="00F62BA8" w:rsidRDefault="008A1B90" w:rsidP="008A1B90">
      <w:pPr>
        <w:pStyle w:val="Style1"/>
        <w:numPr>
          <w:ilvl w:val="0"/>
          <w:numId w:val="0"/>
        </w:numPr>
        <w:tabs>
          <w:tab w:val="clear" w:pos="567"/>
        </w:tabs>
        <w:ind w:firstLine="567"/>
      </w:pPr>
      <w:r w:rsidRPr="00F62BA8">
        <w:t xml:space="preserve">- </w:t>
      </w:r>
      <w:r>
        <w:t>Thực hành p</w:t>
      </w:r>
      <w:r w:rsidRPr="00F62BA8">
        <w:t>ha chế được các dung dịch sử dụng trong quá trình sơn;</w:t>
      </w:r>
    </w:p>
    <w:p w:rsidR="008A1B90" w:rsidRPr="00F62BA8" w:rsidRDefault="008A1B90" w:rsidP="008A1B90">
      <w:pPr>
        <w:pStyle w:val="Style1"/>
        <w:numPr>
          <w:ilvl w:val="0"/>
          <w:numId w:val="0"/>
        </w:numPr>
        <w:tabs>
          <w:tab w:val="clear" w:pos="567"/>
        </w:tabs>
        <w:ind w:firstLine="567"/>
      </w:pPr>
      <w:r w:rsidRPr="00F62BA8">
        <w:t>- Vận hành được hệ thống máy, thiết bị trong dây chuyền sơn;</w:t>
      </w:r>
    </w:p>
    <w:p w:rsidR="008A1B90" w:rsidRPr="00F62BA8" w:rsidRDefault="008A1B90" w:rsidP="008A1B90">
      <w:pPr>
        <w:pStyle w:val="Style1"/>
        <w:numPr>
          <w:ilvl w:val="0"/>
          <w:numId w:val="0"/>
        </w:numPr>
        <w:tabs>
          <w:tab w:val="clear" w:pos="567"/>
        </w:tabs>
        <w:ind w:firstLine="567"/>
      </w:pPr>
      <w:r w:rsidRPr="00F62BA8">
        <w:t xml:space="preserve">- </w:t>
      </w:r>
      <w:r>
        <w:t>Thực hành</w:t>
      </w:r>
      <w:r w:rsidRPr="00F62BA8">
        <w:t xml:space="preserve"> xử lý được các sự cố xẩy ra trong quá trình sơn;</w:t>
      </w:r>
    </w:p>
    <w:p w:rsidR="008A1B90" w:rsidRPr="00D92A1C" w:rsidRDefault="008A1B90" w:rsidP="008A1B90">
      <w:pPr>
        <w:pStyle w:val="Style1"/>
        <w:numPr>
          <w:ilvl w:val="0"/>
          <w:numId w:val="0"/>
        </w:numPr>
        <w:tabs>
          <w:tab w:val="clear" w:pos="567"/>
        </w:tabs>
        <w:ind w:firstLine="567"/>
      </w:pPr>
      <w:r w:rsidRPr="00D92A1C">
        <w:t>- Thực h</w:t>
      </w:r>
      <w:r>
        <w:t>ành</w:t>
      </w:r>
      <w:r w:rsidRPr="00D92A1C">
        <w:t xml:space="preserve"> được việc bảo quản, bảo dưỡng các máy và thiết bị theo đúng qui định;</w:t>
      </w:r>
    </w:p>
    <w:p w:rsidR="008A1B90" w:rsidRPr="00F62BA8" w:rsidRDefault="008A1B90" w:rsidP="008A1B90">
      <w:pPr>
        <w:pStyle w:val="Style1"/>
        <w:numPr>
          <w:ilvl w:val="0"/>
          <w:numId w:val="0"/>
        </w:numPr>
        <w:tabs>
          <w:tab w:val="clear" w:pos="567"/>
        </w:tabs>
        <w:ind w:firstLine="567"/>
      </w:pPr>
      <w:r w:rsidRPr="00F62BA8">
        <w:t xml:space="preserve">- </w:t>
      </w:r>
      <w:r>
        <w:t>Đo đạc,</w:t>
      </w:r>
      <w:r w:rsidRPr="00F62BA8">
        <w:t xml:space="preserve"> kiểm tra và đánh giá chất lượng của lớp sơn tĩnh điệ</w:t>
      </w:r>
      <w:r w:rsidR="00DB4E70">
        <w:t>n.</w:t>
      </w:r>
    </w:p>
    <w:p w:rsidR="008A1B90" w:rsidRPr="007423EB" w:rsidRDefault="008A1B90" w:rsidP="008A1B90">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8A1B90" w:rsidRDefault="008A1B90" w:rsidP="008A1B90">
      <w:pPr>
        <w:pStyle w:val="Style1"/>
        <w:ind w:left="0"/>
      </w:pPr>
      <w:r w:rsidRPr="00D92A1C">
        <w:t>Cẩn thận, chính xác, nghiêm túc, có khả năng tiên liệu tình huố</w:t>
      </w:r>
      <w:r>
        <w:t>ng;</w:t>
      </w:r>
    </w:p>
    <w:p w:rsidR="008A1B90" w:rsidRPr="00D92A1C" w:rsidRDefault="008A1B90" w:rsidP="008A1B90">
      <w:pPr>
        <w:pStyle w:val="Style1"/>
        <w:numPr>
          <w:ilvl w:val="0"/>
          <w:numId w:val="0"/>
        </w:numPr>
      </w:pPr>
      <w:r>
        <w:tab/>
      </w:r>
      <w:r w:rsidRPr="00D92A1C">
        <w:t>- Biết cải tiến và ứng dụng các tiến bộ khoa học vào từng công việc của nghề, nhằm nâng cao chất lượng sản phẩm và năng suất lao độ</w:t>
      </w:r>
      <w:r>
        <w:t>ng.</w:t>
      </w:r>
    </w:p>
    <w:p w:rsidR="008038DD" w:rsidRPr="00F62BA8" w:rsidRDefault="008038DD" w:rsidP="008038DD">
      <w:pPr>
        <w:rPr>
          <w:rFonts w:cs="Times New Roman"/>
          <w:b/>
          <w:szCs w:val="28"/>
          <w:lang w:val="pl-PL"/>
        </w:rPr>
      </w:pPr>
      <w:r w:rsidRPr="00F62BA8">
        <w:rPr>
          <w:rFonts w:cs="Times New Roman"/>
          <w:b/>
          <w:szCs w:val="28"/>
          <w:lang w:val="pl-PL"/>
        </w:rPr>
        <w:t xml:space="preserve">Tên </w:t>
      </w:r>
      <w:r w:rsidRPr="00F62BA8">
        <w:rPr>
          <w:rStyle w:val="Heading6Char"/>
          <w:rFonts w:cs="Times New Roman"/>
          <w:b w:val="0"/>
          <w:color w:val="auto"/>
          <w:sz w:val="28"/>
          <w:szCs w:val="28"/>
          <w:lang w:val="pl-PL"/>
        </w:rPr>
        <w:t>n</w:t>
      </w:r>
      <w:r w:rsidRPr="00F62BA8">
        <w:rPr>
          <w:rFonts w:cs="Times New Roman"/>
          <w:b/>
          <w:szCs w:val="28"/>
          <w:lang w:val="pl-PL"/>
        </w:rPr>
        <w:t>ăng lực: 1.8. Duy trì kiến thức ngành nghề</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kiến thức:</w:t>
      </w:r>
    </w:p>
    <w:p w:rsidR="008038DD" w:rsidRPr="00F62BA8" w:rsidRDefault="008038DD" w:rsidP="008038DD">
      <w:pPr>
        <w:pStyle w:val="Style1"/>
        <w:ind w:left="0"/>
      </w:pPr>
      <w:r w:rsidRPr="00F62BA8">
        <w:t>Xác định nguồn thông tin đáng tin cậy trên mạng thông tin toàn cầu (internet) và bất kỳ nguồn nào khác để cập nhật kiến thức ngành nghề;</w:t>
      </w:r>
    </w:p>
    <w:p w:rsidR="008038DD" w:rsidRPr="00F62BA8" w:rsidRDefault="008038DD" w:rsidP="008038DD">
      <w:pPr>
        <w:pStyle w:val="Style1"/>
        <w:ind w:left="0"/>
      </w:pPr>
      <w:r w:rsidRPr="00F62BA8">
        <w:t>Xác định được các máy, thiết bị cần thiết trong dây chuyền sơn;</w:t>
      </w:r>
    </w:p>
    <w:p w:rsidR="008038DD" w:rsidRPr="00F62BA8" w:rsidRDefault="008038DD" w:rsidP="008038DD">
      <w:pPr>
        <w:pStyle w:val="Style1"/>
        <w:ind w:left="0"/>
      </w:pPr>
      <w:r w:rsidRPr="00F62BA8">
        <w:t>Lập kế hoạch, tổ chức thực hiện.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kỹ năng:</w:t>
      </w:r>
    </w:p>
    <w:p w:rsidR="008038DD" w:rsidRPr="00F62BA8" w:rsidRDefault="008038DD" w:rsidP="008038DD">
      <w:pPr>
        <w:pStyle w:val="Style1"/>
        <w:ind w:left="0"/>
      </w:pPr>
      <w:r w:rsidRPr="00F62BA8">
        <w:t>Xây dựng kế hoạch cho bản thân trong vấn đề nâng cao năng lực chuyên môn nghề;</w:t>
      </w:r>
    </w:p>
    <w:p w:rsidR="008038DD" w:rsidRPr="00F62BA8" w:rsidRDefault="008038DD" w:rsidP="008038DD">
      <w:pPr>
        <w:pStyle w:val="Style1"/>
        <w:ind w:left="0"/>
      </w:pPr>
      <w:r w:rsidRPr="00F62BA8">
        <w:t>Xác định phương pháp duy trì kiến thức ngành nghề có hiệu quả.</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Mức độ tự chủ và trách nhiệm:</w:t>
      </w:r>
    </w:p>
    <w:p w:rsidR="008038DD" w:rsidRPr="00F62BA8" w:rsidRDefault="008038DD" w:rsidP="008038DD">
      <w:pPr>
        <w:pStyle w:val="Style1"/>
        <w:ind w:left="0"/>
        <w:rPr>
          <w:u w:val="single"/>
        </w:rPr>
      </w:pPr>
      <w:r w:rsidRPr="00F62BA8">
        <w:t xml:space="preserve">Cẩn thận, chính xác, nghiêm túc, tích cực, chủ động trong việc học tập </w:t>
      </w:r>
      <w:r w:rsidRPr="00F62BA8">
        <w:lastRenderedPageBreak/>
        <w:t>duy trì kiến thức ngành nghề;</w:t>
      </w:r>
    </w:p>
    <w:p w:rsidR="008038DD" w:rsidRPr="00F62BA8" w:rsidRDefault="008038DD" w:rsidP="008038DD">
      <w:pPr>
        <w:pStyle w:val="Style1"/>
        <w:ind w:left="0"/>
        <w:rPr>
          <w:u w:val="single"/>
        </w:rPr>
      </w:pPr>
      <w:r w:rsidRPr="00F62BA8">
        <w:t>Có thái độ cầu thị, cầu tiến trong chuyên môn nghề.</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1.9. Thực hiện sơ cứu cơ bản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kiến thức:</w:t>
      </w:r>
    </w:p>
    <w:p w:rsidR="008038DD" w:rsidRPr="00F62BA8" w:rsidRDefault="008038DD" w:rsidP="008038DD">
      <w:pPr>
        <w:pStyle w:val="Style1"/>
        <w:ind w:left="0"/>
      </w:pPr>
      <w:r w:rsidRPr="00F62BA8">
        <w:t>Mô tả các tình huống sơ cứu có thể xảy ra tại nơi làm việc và các thao tác sơ cứu, chữa trị và giải pháp phù hợp;</w:t>
      </w:r>
    </w:p>
    <w:p w:rsidR="008038DD" w:rsidRPr="00F62BA8" w:rsidRDefault="008038DD" w:rsidP="008038DD">
      <w:pPr>
        <w:pStyle w:val="Style1"/>
        <w:ind w:left="0"/>
      </w:pPr>
      <w:r w:rsidRPr="00F62BA8">
        <w:t>Giải thích mục tiêu của sơ cứu, các quy trình sơ cứu.</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kỹ năng:</w:t>
      </w:r>
    </w:p>
    <w:p w:rsidR="008038DD" w:rsidRPr="00F62BA8" w:rsidRDefault="008038DD" w:rsidP="008038DD">
      <w:pPr>
        <w:pStyle w:val="Style1"/>
        <w:ind w:left="0"/>
        <w:rPr>
          <w:b/>
        </w:rPr>
      </w:pPr>
      <w:r w:rsidRPr="00F62BA8">
        <w:t>Phán đoán, tiên liệu được tình huống, mức độ nặng nhẹ của người bị nạn ở mức độ cơ bản;</w:t>
      </w:r>
    </w:p>
    <w:p w:rsidR="008038DD" w:rsidRPr="00F62BA8" w:rsidRDefault="008038DD" w:rsidP="008038DD">
      <w:pPr>
        <w:pStyle w:val="Style1"/>
        <w:ind w:left="0"/>
        <w:rPr>
          <w:b/>
        </w:rPr>
      </w:pPr>
      <w:r w:rsidRPr="00F62BA8">
        <w:t>Sơ cứu được người bị nạn trong giới hạn cho phép;</w:t>
      </w:r>
    </w:p>
    <w:p w:rsidR="008038DD" w:rsidRPr="00F62BA8" w:rsidRDefault="008038DD" w:rsidP="008038DD">
      <w:pPr>
        <w:pStyle w:val="Style1"/>
        <w:ind w:left="0"/>
      </w:pPr>
      <w:r w:rsidRPr="00F62BA8">
        <w:t>Thực hiện sơ cứu cứu người tại chỗ trong lúc chờ hỗ trợ về y tế;</w:t>
      </w:r>
    </w:p>
    <w:p w:rsidR="008038DD" w:rsidRPr="00F62BA8" w:rsidRDefault="008038DD" w:rsidP="008038DD">
      <w:pPr>
        <w:pStyle w:val="Style1"/>
        <w:ind w:left="0"/>
      </w:pPr>
      <w:r w:rsidRPr="00F62BA8">
        <w:t>Áp dụng sơ cứu cơ bản;</w:t>
      </w:r>
    </w:p>
    <w:p w:rsidR="008038DD" w:rsidRPr="00F62BA8" w:rsidRDefault="008038DD" w:rsidP="008038DD">
      <w:pPr>
        <w:pStyle w:val="Style1"/>
        <w:ind w:left="0"/>
        <w:rPr>
          <w:b/>
        </w:rPr>
      </w:pPr>
      <w:r w:rsidRPr="00F62BA8">
        <w:t>Thông báo chi tiết về sự việc.</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Mức độ tự chủ và trách nhiệm:</w:t>
      </w:r>
    </w:p>
    <w:p w:rsidR="008038DD" w:rsidRPr="00F62BA8" w:rsidRDefault="008038DD" w:rsidP="008038DD">
      <w:pPr>
        <w:pStyle w:val="Style1"/>
        <w:ind w:left="0"/>
        <w:rPr>
          <w:b/>
        </w:rPr>
      </w:pPr>
      <w:r w:rsidRPr="00F62BA8">
        <w:t>Cẩn thận, chính xác, nghiêm túc và tuân thủ đúng quy trình sơ cứu;</w:t>
      </w:r>
    </w:p>
    <w:p w:rsidR="008038DD" w:rsidRPr="00F62BA8" w:rsidRDefault="008038DD" w:rsidP="008038DD">
      <w:pPr>
        <w:pStyle w:val="Style1"/>
        <w:ind w:left="0"/>
      </w:pPr>
      <w:r w:rsidRPr="00F62BA8">
        <w:t>Tích cực, khẩn trương trong thực hiện sơ cứu, có khả năng tiên liệu tình huống.</w:t>
      </w:r>
    </w:p>
    <w:p w:rsidR="008038DD" w:rsidRPr="00F62BA8" w:rsidRDefault="008038DD" w:rsidP="008038DD">
      <w:pPr>
        <w:rPr>
          <w:rFonts w:cs="Times New Roman"/>
          <w:b/>
          <w:szCs w:val="28"/>
        </w:rPr>
      </w:pPr>
      <w:r w:rsidRPr="00F62BA8">
        <w:rPr>
          <w:rFonts w:cs="Times New Roman"/>
          <w:b/>
          <w:szCs w:val="28"/>
        </w:rPr>
        <w:t>b) Các năng lực chung</w:t>
      </w:r>
    </w:p>
    <w:p w:rsidR="008038DD" w:rsidRPr="00F62BA8" w:rsidRDefault="008038DD" w:rsidP="008038DD">
      <w:pPr>
        <w:rPr>
          <w:rFonts w:cs="Times New Roman"/>
          <w:b/>
          <w:szCs w:val="28"/>
          <w:lang w:val="pl-PL"/>
        </w:rPr>
      </w:pPr>
      <w:r w:rsidRPr="00F62BA8">
        <w:rPr>
          <w:rFonts w:cs="Times New Roman"/>
          <w:b/>
          <w:szCs w:val="28"/>
          <w:lang w:val="pl-PL"/>
        </w:rPr>
        <w:t>Tên năng lực: 2.1. Sử dụng dụng cụ cầm tay, đồ nghề chuyên dụng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Mô tả nguyên lý hoạt động, cấu tạo của các dụng cụ cầm tay và đồ nghề chuyên dụng: các máy đo, kiểm tra chất lượng sản phẩm, máy khoan, máy cắt, VOM, Ampe, kềm, cưa, búa, đục...;</w:t>
      </w:r>
    </w:p>
    <w:p w:rsidR="008038DD" w:rsidRPr="00F62BA8" w:rsidRDefault="008038DD" w:rsidP="008038DD">
      <w:pPr>
        <w:pStyle w:val="Style1"/>
        <w:ind w:left="0"/>
      </w:pPr>
      <w:r w:rsidRPr="00F62BA8">
        <w:t>Mô tả quy trình sử dụng dụng cụ cầm tay, đồ nghề chuyên dụng hiệu quả, an toàn.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thành thạo, đúng quy định các dụng cụ cầm tay và đồ nghề chuyên dụng;</w:t>
      </w:r>
    </w:p>
    <w:p w:rsidR="008038DD" w:rsidRPr="00F62BA8" w:rsidRDefault="008038DD" w:rsidP="008038DD">
      <w:pPr>
        <w:pStyle w:val="Style1"/>
        <w:ind w:left="0"/>
      </w:pPr>
      <w:r w:rsidRPr="00F62BA8">
        <w:t>Sử dụng đúng quy trình các dụng cụ cầm tay, đồ nghề chuyên dụng đảm bảo hiệu quả, chính xác, an toàn.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Sử dụng thành thạo các dụng cụ cầm tay, đồ nghề chuyên dụng đảm bảo được an toàn không ảnh hưởng đến người xung quanh và môi trường làm việc.</w:t>
      </w:r>
    </w:p>
    <w:p w:rsidR="008038DD" w:rsidRPr="00F62BA8" w:rsidRDefault="008038DD" w:rsidP="008038DD">
      <w:pPr>
        <w:rPr>
          <w:rFonts w:cs="Times New Roman"/>
          <w:b/>
          <w:szCs w:val="28"/>
          <w:lang w:val="pl-PL"/>
        </w:rPr>
      </w:pPr>
      <w:r w:rsidRPr="00F62BA8">
        <w:rPr>
          <w:rFonts w:cs="Times New Roman"/>
          <w:b/>
          <w:szCs w:val="28"/>
          <w:lang w:val="pl-PL"/>
        </w:rPr>
        <w:lastRenderedPageBreak/>
        <w:t xml:space="preserve">Tên năng lực: 2.2. </w:t>
      </w:r>
      <w:r w:rsidRPr="00F62BA8">
        <w:rPr>
          <w:rFonts w:cs="Times New Roman"/>
          <w:szCs w:val="28"/>
          <w:lang w:val="pl-PL"/>
        </w:rPr>
        <w:t>Chỉnh nguồn điện</w:t>
      </w:r>
      <w:r w:rsidRPr="00F62BA8">
        <w:rPr>
          <w:rFonts w:cs="Times New Roman"/>
          <w:b/>
          <w:szCs w:val="28"/>
          <w:lang w:val="pl-PL"/>
        </w:rPr>
        <w:t xml:space="preserve"> </w:t>
      </w:r>
    </w:p>
    <w:p w:rsidR="008038DD" w:rsidRPr="00DA6E2A" w:rsidRDefault="008038DD" w:rsidP="008038DD">
      <w:pPr>
        <w:pStyle w:val="ListParagraph"/>
        <w:numPr>
          <w:ilvl w:val="0"/>
          <w:numId w:val="32"/>
        </w:numPr>
        <w:ind w:left="709" w:hanging="153"/>
        <w:rPr>
          <w:rFonts w:cs="Times New Roman"/>
          <w:b/>
          <w:i/>
          <w:szCs w:val="28"/>
        </w:rPr>
      </w:pPr>
      <w:r w:rsidRPr="00DA6E2A">
        <w:rPr>
          <w:rFonts w:cs="Times New Roman"/>
          <w:b/>
          <w:i/>
          <w:szCs w:val="28"/>
        </w:rPr>
        <w:t xml:space="preserve">Yêu cầu kiến thức: </w:t>
      </w:r>
    </w:p>
    <w:p w:rsidR="008038DD" w:rsidRPr="00F62BA8" w:rsidRDefault="008038DD" w:rsidP="008038DD">
      <w:pPr>
        <w:pStyle w:val="Style1"/>
        <w:ind w:left="0"/>
      </w:pPr>
      <w:r w:rsidRPr="00F62BA8">
        <w:t>Trình bày khái niệm về dòng điện;</w:t>
      </w:r>
    </w:p>
    <w:p w:rsidR="008038DD" w:rsidRPr="00F62BA8" w:rsidRDefault="008038DD" w:rsidP="008038DD">
      <w:pPr>
        <w:pStyle w:val="Style1"/>
        <w:ind w:left="0"/>
      </w:pPr>
      <w:r w:rsidRPr="00F62BA8">
        <w:t>Ảnh hưởng của dòng điện đến chất lượng sản phẩm;</w:t>
      </w:r>
    </w:p>
    <w:p w:rsidR="008038DD" w:rsidRPr="00F62BA8" w:rsidRDefault="008038DD" w:rsidP="008038DD">
      <w:pPr>
        <w:pStyle w:val="Style1"/>
        <w:ind w:left="0"/>
      </w:pPr>
      <w:r w:rsidRPr="00F62BA8">
        <w:t>Giải thích được các rủi ro đối với sản phẩm khi nguồn điện không ổn định.</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rPr>
          <w:rStyle w:val="Heading8Char"/>
          <w:rFonts w:cs="Times New Roman"/>
          <w:color w:val="auto"/>
          <w:sz w:val="28"/>
          <w:szCs w:val="28"/>
        </w:rPr>
        <w:t>Tính toán, chọn lựa được dòng điện phù hợp với yêu cầu kỹ thuật của hệ thống</w:t>
      </w:r>
      <w:r w:rsidRPr="00F62BA8">
        <w: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Thực hiện tính toán, chọn dòng điện đúng yêu cầu kỹ thuật, tiết kiệm và bảo đảm an toàn khi vận hành.</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2.3. Quy trình cấp khí sạch</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Diễn giải về quy trình cấp khí sạch;</w:t>
      </w:r>
    </w:p>
    <w:p w:rsidR="008038DD" w:rsidRPr="00F62BA8" w:rsidRDefault="008038DD" w:rsidP="008038DD">
      <w:pPr>
        <w:pStyle w:val="Style1"/>
        <w:ind w:left="0"/>
      </w:pPr>
      <w:r w:rsidRPr="00F62BA8">
        <w:t>Nêu các thiết bị cần thiết cho quá trình cấp khí sạch;</w:t>
      </w:r>
    </w:p>
    <w:p w:rsidR="008038DD" w:rsidRPr="00F62BA8" w:rsidRDefault="008038DD" w:rsidP="008038DD">
      <w:pPr>
        <w:pStyle w:val="Style1"/>
        <w:ind w:left="0"/>
      </w:pPr>
      <w:r w:rsidRPr="00F62BA8">
        <w:t>Trình bày nguyên lý hoạt động của các thiết bị trong quy trình cấp khí sạch.</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Mô tả và giải thích được nguyên lý vận hành, cấu tạo của  máy, thiết bị trong quy trình cấp khí sạch;</w:t>
      </w:r>
    </w:p>
    <w:p w:rsidR="008038DD" w:rsidRPr="00F62BA8" w:rsidRDefault="008038DD" w:rsidP="008038DD">
      <w:pPr>
        <w:pStyle w:val="Style1"/>
        <w:ind w:left="0"/>
      </w:pPr>
      <w:r w:rsidRPr="00F62BA8">
        <w:t>Phân tích được đặc điểm, phạm vi ứng dụng của từng loại máy trong quy trình cấp khí sạch;</w:t>
      </w:r>
    </w:p>
    <w:p w:rsidR="008038DD" w:rsidRPr="00F62BA8" w:rsidRDefault="008038DD" w:rsidP="008038DD">
      <w:pPr>
        <w:pStyle w:val="Style1"/>
        <w:ind w:left="0"/>
      </w:pPr>
      <w:r w:rsidRPr="00F62BA8">
        <w:t>Minh họa và giải thích được các loại máy, thiết bị ứng với từng công đoạn của quy trình trong cấp khí sạch.</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 xml:space="preserve">Phối hợp với đồng nghiệp trong quy trình cấp khí sạch; </w:t>
      </w:r>
    </w:p>
    <w:p w:rsidR="008038DD" w:rsidRPr="00F62BA8" w:rsidRDefault="008038DD" w:rsidP="008038DD">
      <w:pPr>
        <w:pStyle w:val="Style1"/>
        <w:ind w:left="0"/>
      </w:pPr>
      <w:r w:rsidRPr="00F62BA8">
        <w:t>Kiểm tra và chịu trách nhiệm về chất lượng khí.</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2.4. Hệ thống xử lý hóa chất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hóa chất dùng trong quy trình sơn tĩnh điện;</w:t>
      </w:r>
    </w:p>
    <w:p w:rsidR="008038DD" w:rsidRPr="00F62BA8" w:rsidRDefault="008038DD" w:rsidP="008038DD">
      <w:pPr>
        <w:pStyle w:val="Style1"/>
        <w:ind w:left="0"/>
      </w:pPr>
      <w:r w:rsidRPr="00F62BA8">
        <w:t>Trình bày được công dụng của từng loại.</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tốt việc hệ thống xử lý hóa chất;</w:t>
      </w:r>
    </w:p>
    <w:p w:rsidR="008038DD" w:rsidRPr="00F62BA8" w:rsidRDefault="008038DD" w:rsidP="008038DD">
      <w:pPr>
        <w:pStyle w:val="Style1"/>
        <w:ind w:left="0"/>
      </w:pPr>
      <w:r w:rsidRPr="00F62BA8">
        <w:lastRenderedPageBreak/>
        <w:t>Phân biệt sự khác biệt từng loại hóa chất để xử lý phù hợp.</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Có trách nhiệm với bản thân, công việc và môi trường khi xử lý hóa chất;</w:t>
      </w:r>
    </w:p>
    <w:p w:rsidR="008038DD" w:rsidRPr="00F62BA8" w:rsidRDefault="008038DD" w:rsidP="008038DD">
      <w:pPr>
        <w:pStyle w:val="Style1"/>
        <w:ind w:left="0"/>
      </w:pPr>
      <w:r w:rsidRPr="00F62BA8">
        <w:t>Sử  dụng và bảo quản hóa chất đúng quy trình và đảm bảo an toàn.</w:t>
      </w:r>
    </w:p>
    <w:p w:rsidR="008038DD" w:rsidRPr="00F62BA8" w:rsidRDefault="008038DD" w:rsidP="008038DD">
      <w:pPr>
        <w:pStyle w:val="Style1"/>
        <w:numPr>
          <w:ilvl w:val="0"/>
          <w:numId w:val="0"/>
        </w:numPr>
        <w:ind w:left="567"/>
        <w:rPr>
          <w:b/>
        </w:rPr>
      </w:pPr>
      <w:r w:rsidRPr="00F62BA8">
        <w:rPr>
          <w:b/>
        </w:rPr>
        <w:t>Tên năng lực: 2.5. Súng phun sơn và b</w:t>
      </w:r>
      <w:r w:rsidRPr="00F62BA8">
        <w:rPr>
          <w:rFonts w:eastAsia="Times New Roman"/>
          <w:b/>
        </w:rPr>
        <w:t>ộ điều khiển tự động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súng phun sơn và b</w:t>
      </w:r>
      <w:r w:rsidRPr="00F62BA8">
        <w:rPr>
          <w:rFonts w:eastAsia="Times New Roman"/>
        </w:rPr>
        <w:t>ộ điều khiển tự động;</w:t>
      </w:r>
      <w:r w:rsidRPr="00F62BA8">
        <w:t xml:space="preserve"> </w:t>
      </w:r>
    </w:p>
    <w:p w:rsidR="008038DD" w:rsidRPr="00F62BA8" w:rsidRDefault="008038DD" w:rsidP="008038DD">
      <w:pPr>
        <w:pStyle w:val="Style1"/>
        <w:ind w:left="0" w:firstLine="540"/>
      </w:pPr>
      <w:r w:rsidRPr="00F62BA8">
        <w:t>Trình bày được nguyên tắc hoạt động của các kiểu súng phun sơn và b</w:t>
      </w:r>
      <w:r w:rsidRPr="00F62BA8">
        <w:rPr>
          <w:rFonts w:eastAsia="Times New Roman"/>
        </w:rPr>
        <w:t>ộ điều khiển tự động.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và thao tác với súng phun sơn đúng quy trình kỹ thuật;</w:t>
      </w:r>
    </w:p>
    <w:p w:rsidR="008038DD" w:rsidRPr="00F62BA8" w:rsidRDefault="008038DD" w:rsidP="008038DD">
      <w:pPr>
        <w:pStyle w:val="Style1"/>
        <w:ind w:left="0"/>
      </w:pPr>
      <w:r w:rsidRPr="00F62BA8">
        <w:t>Phân tích được các lỗi mắc phải trong quá trình thao tác với súng phun sơn và bộ điều khiển tự động.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 xml:space="preserve">Bảo quản và bảo trì súng phun sơn và bộ điều khiển tự động đúng quy trình kỹ thuật; </w:t>
      </w:r>
    </w:p>
    <w:p w:rsidR="008038DD" w:rsidRPr="00F62BA8" w:rsidRDefault="008038DD" w:rsidP="008038DD">
      <w:pPr>
        <w:pStyle w:val="Style1"/>
        <w:ind w:left="0"/>
      </w:pPr>
      <w:r w:rsidRPr="00F62BA8">
        <w:t>Chịu trách nhiệm về chất lượng sản phẩm sau khi sơn.</w:t>
      </w:r>
    </w:p>
    <w:p w:rsidR="008038DD" w:rsidRPr="00F62BA8" w:rsidRDefault="008038DD" w:rsidP="008038DD">
      <w:pPr>
        <w:pStyle w:val="Style1"/>
        <w:numPr>
          <w:ilvl w:val="0"/>
          <w:numId w:val="0"/>
        </w:numPr>
        <w:ind w:left="567"/>
        <w:rPr>
          <w:b/>
        </w:rPr>
      </w:pPr>
      <w:r w:rsidRPr="00F62BA8">
        <w:rPr>
          <w:b/>
        </w:rPr>
        <w:t>Tên năng lực: 2.6. Buồng phun sơn và thu hồi bột sơn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buồng phun sơn và thu hồi bột sơn trong quy trình sơn tĩnh điện;</w:t>
      </w:r>
    </w:p>
    <w:p w:rsidR="008038DD" w:rsidRPr="00F62BA8" w:rsidRDefault="008038DD" w:rsidP="008038DD">
      <w:pPr>
        <w:pStyle w:val="Style1"/>
        <w:numPr>
          <w:ilvl w:val="0"/>
          <w:numId w:val="0"/>
        </w:numPr>
        <w:ind w:left="567"/>
        <w:rPr>
          <w:b/>
        </w:rPr>
      </w:pPr>
      <w:r w:rsidRPr="00F62BA8">
        <w:t>- Trình bày được công dụng của buồng phun sơn và thu hồi bột sơn.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numPr>
          <w:ilvl w:val="0"/>
          <w:numId w:val="0"/>
        </w:numPr>
        <w:tabs>
          <w:tab w:val="clear" w:pos="567"/>
        </w:tabs>
        <w:ind w:firstLine="567"/>
        <w:rPr>
          <w:b/>
        </w:rPr>
      </w:pPr>
      <w:r w:rsidRPr="00F62BA8">
        <w:t>- Vận hành được các buồng phun sơn và thu hồi bột sơn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buồng phun sơn và thu hồi bột sơn theo yêu cầu kỹ thuật;</w:t>
      </w:r>
    </w:p>
    <w:p w:rsidR="008038DD" w:rsidRPr="00F62BA8" w:rsidRDefault="008038DD" w:rsidP="008038DD">
      <w:pPr>
        <w:pStyle w:val="Style1"/>
        <w:ind w:left="0"/>
      </w:pPr>
      <w:r w:rsidRPr="00F62BA8">
        <w:t>Chịu trách nhiệm về chất lượng sản phẩm khi vận hành buồng phun sơn và thu hồi bột sơn.</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 xml:space="preserve">Tên năng lực: 2.7. </w:t>
      </w:r>
      <w:r w:rsidRPr="00F62BA8">
        <w:rPr>
          <w:rFonts w:eastAsia="Times New Roman" w:cs="Times New Roman"/>
          <w:color w:val="auto"/>
          <w:szCs w:val="28"/>
        </w:rPr>
        <w:t>Buồng sấy bằng tia hồng ngoại</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lastRenderedPageBreak/>
        <w:t xml:space="preserve">Yêu cầu kiến thức: </w:t>
      </w:r>
    </w:p>
    <w:p w:rsidR="008038DD" w:rsidRPr="00F62BA8" w:rsidRDefault="008038DD" w:rsidP="008038DD">
      <w:pPr>
        <w:pStyle w:val="Style1"/>
        <w:ind w:left="0"/>
      </w:pPr>
      <w:r w:rsidRPr="00F62BA8">
        <w:t>Trình bày được các kiểu buồng sấy trong quy trình sơn tĩnh điện;</w:t>
      </w:r>
    </w:p>
    <w:p w:rsidR="008038DD" w:rsidRPr="00F62BA8" w:rsidRDefault="008038DD" w:rsidP="008038DD">
      <w:pPr>
        <w:pStyle w:val="Style1"/>
        <w:ind w:left="0"/>
      </w:pPr>
      <w:r w:rsidRPr="00F62BA8">
        <w:t>Trình bày được công dụng của từng loại buồng sấy.</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kiểu buồng sấy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buồng sấy bằng tia hồng ngoại</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Chịu trách nhiệm về chất lượng sản phẩm khi vận hành </w:t>
      </w:r>
      <w:r w:rsidRPr="00F62BA8">
        <w:rPr>
          <w:rFonts w:eastAsia="Times New Roman"/>
        </w:rPr>
        <w:t>buồng sấy bằng tia hồng ngoại.</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 xml:space="preserve">Tên năng lực: 2.8. </w:t>
      </w:r>
      <w:r w:rsidRPr="00F62BA8">
        <w:rPr>
          <w:rFonts w:cs="Times New Roman"/>
          <w:color w:val="auto"/>
          <w:szCs w:val="28"/>
        </w:rPr>
        <w:t>Máy đọc màu</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 xml:space="preserve">Trình bày được các kiểu máy đọc màu; </w:t>
      </w:r>
    </w:p>
    <w:p w:rsidR="008038DD" w:rsidRPr="00F62BA8" w:rsidRDefault="008038DD" w:rsidP="008038DD">
      <w:pPr>
        <w:pStyle w:val="Style1"/>
        <w:ind w:left="0"/>
      </w:pPr>
      <w:r w:rsidRPr="00F62BA8">
        <w:t>Trình bày được cấu tạo, chức năng của máy đọc màu.</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máy đọc màu theo đúng quy trình;</w:t>
      </w:r>
    </w:p>
    <w:p w:rsidR="008038DD" w:rsidRPr="00F62BA8" w:rsidRDefault="008038DD" w:rsidP="008038DD">
      <w:pPr>
        <w:pStyle w:val="Style1"/>
        <w:ind w:left="0"/>
      </w:pPr>
      <w:r w:rsidRPr="00F62BA8">
        <w:t>Phân tích được các lỗi khi sử dụng máy đọc màu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máy đọc màu</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Đảm bảo tính chính xác khi sử dụng để màu của sản phẩm đảm bảo theo yêu cầu đề ra.</w:t>
      </w:r>
    </w:p>
    <w:p w:rsidR="008038DD" w:rsidRPr="00F62BA8" w:rsidRDefault="008038DD" w:rsidP="008038DD">
      <w:pPr>
        <w:pStyle w:val="Heading6"/>
        <w:keepNext w:val="0"/>
        <w:keepLines w:val="0"/>
        <w:widowControl w:val="0"/>
        <w:rPr>
          <w:rFonts w:cs="Times New Roman"/>
          <w:color w:val="auto"/>
          <w:szCs w:val="28"/>
        </w:rPr>
      </w:pPr>
      <w:r w:rsidRPr="00F62BA8">
        <w:rPr>
          <w:rFonts w:cs="Times New Roman"/>
          <w:color w:val="auto"/>
          <w:szCs w:val="28"/>
          <w:lang w:val="pl-PL"/>
        </w:rPr>
        <w:t xml:space="preserve">Tên năng lực: 2.9. </w:t>
      </w:r>
      <w:r w:rsidRPr="00F62BA8">
        <w:rPr>
          <w:rFonts w:cs="Times New Roman"/>
          <w:color w:val="auto"/>
          <w:szCs w:val="28"/>
        </w:rPr>
        <w:t>Máy đo độ da cam</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máy đo độ da cam;</w:t>
      </w:r>
    </w:p>
    <w:p w:rsidR="008038DD" w:rsidRPr="00F62BA8" w:rsidRDefault="008038DD" w:rsidP="008038DD">
      <w:pPr>
        <w:pStyle w:val="Style1"/>
        <w:ind w:left="0"/>
      </w:pPr>
      <w:r w:rsidRPr="00F62BA8">
        <w:t>Trình bày được cấu tạo, chức năng của máy đo độ da cam.</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máy đo độ da cam màu theo đúng quy trình;</w:t>
      </w:r>
    </w:p>
    <w:p w:rsidR="008038DD" w:rsidRPr="00F62BA8" w:rsidRDefault="008038DD" w:rsidP="008038DD">
      <w:pPr>
        <w:pStyle w:val="Style1"/>
        <w:ind w:left="0"/>
      </w:pPr>
      <w:r w:rsidRPr="00F62BA8">
        <w:t>Phân tích được các lỗi khi sử dụng máy đo độ da cam màu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color w:val="auto"/>
          <w:szCs w:val="28"/>
        </w:rPr>
        <w:t>đo độ da cam</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lastRenderedPageBreak/>
        <w:t xml:space="preserve">Đảm bảo tính chính xác khi sử dụng máy đo độ da cam cho sản phẩm. </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pl-PL"/>
        </w:rPr>
        <w:t xml:space="preserve">Tên năng lực: 2.10. </w:t>
      </w:r>
      <w:r w:rsidRPr="00F62BA8">
        <w:rPr>
          <w:rFonts w:eastAsia="Times New Roman" w:cs="Times New Roman"/>
          <w:color w:val="auto"/>
          <w:szCs w:val="28"/>
        </w:rPr>
        <w:t>Máy nén khí</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 xml:space="preserve">Trình bày được các kiểu </w:t>
      </w:r>
      <w:r w:rsidRPr="00F62BA8">
        <w:rPr>
          <w:rFonts w:eastAsia="Times New Roman"/>
        </w:rPr>
        <w:t>máy nén khí;</w:t>
      </w:r>
    </w:p>
    <w:p w:rsidR="008038DD" w:rsidRPr="00F62BA8" w:rsidRDefault="008038DD" w:rsidP="008038DD">
      <w:pPr>
        <w:pStyle w:val="Style1"/>
        <w:ind w:left="0"/>
      </w:pPr>
      <w:r w:rsidRPr="00F62BA8">
        <w:t xml:space="preserve">Trình bày được cấu tạo, chức năng của máy </w:t>
      </w:r>
      <w:r w:rsidRPr="00F62BA8">
        <w:rPr>
          <w:rFonts w:eastAsia="Times New Roman"/>
        </w:rPr>
        <w:t>nén khí.</w:t>
      </w:r>
      <w:r w:rsidRPr="00F62BA8">
        <w:t xml:space="preserve"> </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rFonts w:eastAsia="Times New Roman"/>
        </w:rPr>
        <w:t>nén khí</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rFonts w:eastAsia="Times New Roman"/>
        </w:rPr>
        <w:t>nén khí</w:t>
      </w:r>
      <w:r w:rsidRPr="00F62BA8">
        <w:t xml:space="preserve">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eastAsia="Times New Roman" w:cs="Times New Roman"/>
          <w:color w:val="auto"/>
          <w:szCs w:val="28"/>
        </w:rPr>
        <w:t>nén khí</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Đảm bảo an toàn khi sử dụng máy nén khí. </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pl-PL"/>
        </w:rPr>
        <w:t xml:space="preserve">Tên năng lực: 2.11. </w:t>
      </w:r>
      <w:r w:rsidRPr="00F62BA8">
        <w:rPr>
          <w:rFonts w:eastAsia="Times New Roman" w:cs="Times New Roman"/>
          <w:color w:val="auto"/>
          <w:szCs w:val="28"/>
        </w:rPr>
        <w:t xml:space="preserve">Máy tách ẩm khí nén </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color w:val="auto"/>
          <w:szCs w:val="28"/>
        </w:rPr>
        <w:t xml:space="preserve">- </w:t>
      </w:r>
      <w:r w:rsidRPr="00F62BA8">
        <w:rPr>
          <w:rFonts w:cs="Times New Roman"/>
          <w:b w:val="0"/>
          <w:color w:val="auto"/>
          <w:szCs w:val="28"/>
        </w:rPr>
        <w:t xml:space="preserve">Trình bày được các kiểu </w:t>
      </w:r>
      <w:r w:rsidRPr="00F62BA8">
        <w:rPr>
          <w:rFonts w:eastAsia="Times New Roman" w:cs="Times New Roman"/>
          <w:b w:val="0"/>
          <w:color w:val="auto"/>
          <w:szCs w:val="28"/>
        </w:rPr>
        <w:t xml:space="preserve">máy tách ẩm khí nén; </w:t>
      </w:r>
    </w:p>
    <w:p w:rsidR="008038DD" w:rsidRPr="00F62BA8" w:rsidRDefault="008038DD" w:rsidP="008038DD">
      <w:pPr>
        <w:pStyle w:val="Style1"/>
        <w:ind w:left="0"/>
      </w:pPr>
      <w:r w:rsidRPr="00F62BA8">
        <w:t xml:space="preserve">Trình bày được cấu tạo, chức năng của máy </w:t>
      </w:r>
      <w:r w:rsidRPr="00F62BA8">
        <w:rPr>
          <w:rFonts w:eastAsia="Times New Roman"/>
        </w:rPr>
        <w:t>tách ẩm khí nén.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rFonts w:eastAsia="Times New Roman"/>
        </w:rPr>
        <w:t xml:space="preserve">tách ẩm khí nén </w:t>
      </w:r>
      <w:r w:rsidRPr="00F62BA8">
        <w:t>theo đúng quy trình;</w:t>
      </w:r>
    </w:p>
    <w:p w:rsidR="008038DD" w:rsidRPr="00F62BA8" w:rsidRDefault="008038DD" w:rsidP="008038DD">
      <w:pPr>
        <w:pStyle w:val="Style1"/>
        <w:ind w:left="0"/>
      </w:pPr>
      <w:r w:rsidRPr="00F62BA8">
        <w:t xml:space="preserve">Phân tích được các lỗi khi sử dụng máy </w:t>
      </w:r>
      <w:r w:rsidRPr="00F62BA8">
        <w:rPr>
          <w:rFonts w:eastAsia="Times New Roman"/>
        </w:rPr>
        <w:t xml:space="preserve">tách ẩm khí nén </w:t>
      </w:r>
      <w:r w:rsidRPr="00F62BA8">
        <w:t>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tách ẩm khí nén </w:t>
      </w:r>
      <w:r w:rsidRPr="00F62BA8">
        <w:rPr>
          <w:rFonts w:cs="Times New Roman"/>
          <w:b w:val="0"/>
          <w:color w:val="auto"/>
          <w:szCs w:val="28"/>
        </w:rPr>
        <w:t>đúng theo yêu cầu kỹ thuật;</w:t>
      </w:r>
    </w:p>
    <w:p w:rsidR="008038DD" w:rsidRPr="00F62BA8" w:rsidRDefault="008038DD" w:rsidP="008038DD">
      <w:pPr>
        <w:pStyle w:val="Style1"/>
        <w:ind w:left="0"/>
      </w:pPr>
      <w:r w:rsidRPr="00F62BA8">
        <w:t xml:space="preserve">Đảm bảo an toàn khi sử dụng máy </w:t>
      </w:r>
      <w:r w:rsidRPr="00F62BA8">
        <w:rPr>
          <w:rFonts w:eastAsia="Times New Roman"/>
        </w:rPr>
        <w:t>tách ẩm khí nén</w:t>
      </w:r>
      <w:r w:rsidRPr="00F62BA8">
        <w:t xml:space="preserve"> khí. </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2.12. </w:t>
      </w:r>
      <w:r w:rsidRPr="00F62BA8">
        <w:rPr>
          <w:rFonts w:cs="Times New Roman"/>
          <w:iCs/>
          <w:color w:val="auto"/>
          <w:szCs w:val="28"/>
          <w:lang w:val="pt-BR"/>
        </w:rPr>
        <w:t>Máy đo độ cứng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cứng;</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cứng.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cứng</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cứng</w:t>
      </w:r>
      <w:r w:rsidRPr="00F62BA8">
        <w:t xml:space="preserve">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cứng</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máy </w:t>
      </w:r>
      <w:r w:rsidRPr="00F62BA8">
        <w:rPr>
          <w:iCs/>
          <w:lang w:val="pt-BR"/>
        </w:rPr>
        <w:t>đo độ cứng.</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lastRenderedPageBreak/>
        <w:t xml:space="preserve">Tên năng lực: 2.13. </w:t>
      </w:r>
      <w:r w:rsidRPr="00F62BA8">
        <w:rPr>
          <w:rFonts w:cs="Times New Roman"/>
          <w:iCs/>
          <w:color w:val="auto"/>
          <w:szCs w:val="28"/>
          <w:lang w:val="pt-BR"/>
        </w:rPr>
        <w:t>Máy đo độ dày</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dày;</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dày.</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dày</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dày</w:t>
      </w:r>
      <w:r w:rsidRPr="00F62BA8">
        <w:t xml:space="preserve">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dày</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pPr>
      <w:r w:rsidRPr="00F62BA8">
        <w:t xml:space="preserve">- Đảm bảo an toàn khi sử dụng máy </w:t>
      </w:r>
      <w:r w:rsidRPr="00F62BA8">
        <w:rPr>
          <w:iCs/>
          <w:lang w:val="pt-BR"/>
        </w:rPr>
        <w:t>đo độ dày.</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2.14. </w:t>
      </w:r>
      <w:r w:rsidRPr="00F62BA8">
        <w:rPr>
          <w:rFonts w:cs="Times New Roman"/>
          <w:iCs/>
          <w:color w:val="auto"/>
          <w:szCs w:val="28"/>
          <w:lang w:val="pt-BR"/>
        </w:rPr>
        <w:t>Máy đo độ bóng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bóng;</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bóng.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bóng</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bóng</w:t>
      </w:r>
      <w:r w:rsidRPr="00F62BA8">
        <w:t xml:space="preserve">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bóng</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máy </w:t>
      </w:r>
      <w:r w:rsidRPr="00F62BA8">
        <w:rPr>
          <w:iCs/>
          <w:lang w:val="pt-BR"/>
        </w:rPr>
        <w:t>đo độ bóng.</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2.15. </w:t>
      </w:r>
      <w:r w:rsidRPr="00F62BA8">
        <w:rPr>
          <w:rFonts w:cs="Times New Roman"/>
          <w:iCs/>
          <w:color w:val="auto"/>
          <w:szCs w:val="28"/>
          <w:lang w:val="pt-BR"/>
        </w:rPr>
        <w:t>Máy đo độ nhám</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nhám;</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nhám.</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nhám</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nhám</w:t>
      </w:r>
      <w:r w:rsidRPr="00F62BA8">
        <w:t xml:space="preserve">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nhám</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pPr>
      <w:r w:rsidRPr="00F62BA8">
        <w:t xml:space="preserve">- Đảm bảo an toàn khi sử dụng máy </w:t>
      </w:r>
      <w:r w:rsidRPr="00F62BA8">
        <w:rPr>
          <w:iCs/>
          <w:lang w:val="pt-BR"/>
        </w:rPr>
        <w:t>đo độ nhám.</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lastRenderedPageBreak/>
        <w:t xml:space="preserve">Tên năng lực: 2.16. </w:t>
      </w:r>
      <w:r w:rsidRPr="00F62BA8">
        <w:rPr>
          <w:rFonts w:cs="Times New Roman"/>
          <w:iCs/>
          <w:color w:val="auto"/>
          <w:szCs w:val="28"/>
          <w:lang w:val="pt-BR"/>
        </w:rPr>
        <w:t>Cốc đo độ nhớt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cs="Times New Roman"/>
          <w:b w:val="0"/>
          <w:iCs/>
          <w:color w:val="auto"/>
          <w:szCs w:val="28"/>
          <w:lang w:val="pt-BR"/>
        </w:rPr>
        <w:t>cốc đo độ nhớt;</w:t>
      </w:r>
    </w:p>
    <w:p w:rsidR="008038DD" w:rsidRPr="00F62BA8" w:rsidRDefault="008038DD" w:rsidP="008038DD">
      <w:pPr>
        <w:pStyle w:val="Style1"/>
        <w:ind w:left="0"/>
      </w:pPr>
      <w:r w:rsidRPr="00F62BA8">
        <w:t xml:space="preserve">Trình bày được cấu tạo, chức năng của </w:t>
      </w:r>
      <w:r w:rsidRPr="00F62BA8">
        <w:rPr>
          <w:iCs/>
          <w:lang w:val="pt-BR"/>
        </w:rPr>
        <w:t>cốc đo độ nhớt.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w:t>
      </w:r>
      <w:r w:rsidRPr="00F62BA8">
        <w:rPr>
          <w:iCs/>
          <w:lang w:val="pt-BR"/>
        </w:rPr>
        <w:t>cốc đo độ nhớt</w:t>
      </w:r>
      <w:r w:rsidRPr="00F62BA8">
        <w:t xml:space="preserve"> theo đúng quy trình;</w:t>
      </w:r>
    </w:p>
    <w:p w:rsidR="008038DD" w:rsidRPr="00F62BA8" w:rsidRDefault="008038DD" w:rsidP="008038DD">
      <w:pPr>
        <w:pStyle w:val="Style1"/>
        <w:ind w:left="0"/>
      </w:pPr>
      <w:r w:rsidRPr="00F62BA8">
        <w:t xml:space="preserve">Phân tích được các lỗi khi sử dụng </w:t>
      </w:r>
      <w:r w:rsidRPr="00F62BA8">
        <w:rPr>
          <w:iCs/>
          <w:lang w:val="pt-BR"/>
        </w:rPr>
        <w:t>cốc đo độ nhớt</w:t>
      </w:r>
      <w:r w:rsidRPr="00F62BA8">
        <w:t xml:space="preserve">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cs="Times New Roman"/>
          <w:b w:val="0"/>
          <w:iCs/>
          <w:color w:val="auto"/>
          <w:szCs w:val="28"/>
          <w:lang w:val="pt-BR"/>
        </w:rPr>
        <w:t>cốc đo độ nhớt</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w:t>
      </w:r>
      <w:r w:rsidRPr="00F62BA8">
        <w:rPr>
          <w:iCs/>
          <w:lang w:val="pt-BR"/>
        </w:rPr>
        <w:t>cốc đo độ nhớt.</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2.17. Vận hành lò sấy khô</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lò sấy trong quy trình sơn tĩnh điện;</w:t>
      </w:r>
    </w:p>
    <w:p w:rsidR="008038DD" w:rsidRPr="00F62BA8" w:rsidRDefault="008038DD" w:rsidP="008038DD">
      <w:pPr>
        <w:pStyle w:val="Style1"/>
        <w:ind w:left="0"/>
      </w:pPr>
      <w:r w:rsidRPr="00F62BA8">
        <w:t>Trình bày được công dụng của từng loại lò sấy.</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kiểu lò sấy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máy đúng theo yêu cầu kỹ thuật;</w:t>
      </w:r>
    </w:p>
    <w:p w:rsidR="008038DD" w:rsidRPr="00F62BA8" w:rsidRDefault="008038DD" w:rsidP="008038DD">
      <w:pPr>
        <w:pStyle w:val="Style1"/>
        <w:ind w:left="0"/>
      </w:pPr>
      <w:r w:rsidRPr="00F62BA8">
        <w:t>Chịu trách nhiệm về chất lượng sản phẩm khi vận hành lò sấy.</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2.18. Vận hành bể nhúng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bể nhúng dùng trong quy trình sơn tĩnh điện;</w:t>
      </w:r>
    </w:p>
    <w:p w:rsidR="008038DD" w:rsidRPr="00F62BA8" w:rsidRDefault="008038DD" w:rsidP="008038DD">
      <w:pPr>
        <w:pStyle w:val="Style1"/>
        <w:ind w:left="0"/>
      </w:pPr>
      <w:r w:rsidRPr="00F62BA8">
        <w:t>Trình bày được công dụng của từng loại bể sơn tĩnh điện.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bể sơn tĩnh điện theo đúng quy trình;</w:t>
      </w:r>
    </w:p>
    <w:p w:rsidR="008038DD" w:rsidRPr="00F62BA8" w:rsidRDefault="008038DD" w:rsidP="008038DD">
      <w:pPr>
        <w:pStyle w:val="Style1"/>
        <w:ind w:left="0"/>
      </w:pPr>
      <w:r w:rsidRPr="00F62BA8">
        <w:t>Thực hiện được các công tác chuẩn bị bệ sơn tĩnh điện trước khi vận hành;</w:t>
      </w:r>
    </w:p>
    <w:p w:rsidR="008038DD" w:rsidRPr="00F62BA8" w:rsidRDefault="008038DD" w:rsidP="008038DD">
      <w:pPr>
        <w:pStyle w:val="Style1"/>
        <w:ind w:left="0"/>
      </w:pPr>
      <w:r w:rsidRPr="00F62BA8">
        <w:t>Thực hiện được công tác vệ sinh bể sơn tĩnh điện sau khi vận hành.</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bể mạ theo yêu cầu kỹ thuật;</w:t>
      </w:r>
    </w:p>
    <w:p w:rsidR="008038DD" w:rsidRPr="00F62BA8" w:rsidRDefault="008038DD" w:rsidP="008038DD">
      <w:pPr>
        <w:pStyle w:val="Style1"/>
        <w:ind w:left="0"/>
      </w:pPr>
      <w:r w:rsidRPr="00F62BA8">
        <w:lastRenderedPageBreak/>
        <w:t>Tự chủ về kỹ thuật khi vận hành bể mạ.</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2.19. Sử dụng móc treo – Gá treo</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móc treo – gá treo trong quy trình sơn tĩnh điện;</w:t>
      </w:r>
    </w:p>
    <w:p w:rsidR="008038DD" w:rsidRPr="00F62BA8" w:rsidRDefault="008038DD" w:rsidP="008038DD">
      <w:pPr>
        <w:pStyle w:val="Style1"/>
        <w:ind w:left="0"/>
      </w:pPr>
      <w:r w:rsidRPr="00F62BA8">
        <w:t xml:space="preserve">Trình bày được công dụng của từng loại móc treo – gá treo. </w:t>
      </w:r>
    </w:p>
    <w:p w:rsidR="008038DD" w:rsidRPr="00DA6E2A" w:rsidRDefault="008038DD" w:rsidP="008038DD">
      <w:pPr>
        <w:pStyle w:val="Style1"/>
        <w:numPr>
          <w:ilvl w:val="0"/>
          <w:numId w:val="32"/>
        </w:numPr>
        <w:ind w:left="709" w:hanging="153"/>
        <w:rPr>
          <w:b/>
          <w:i/>
        </w:rPr>
      </w:pPr>
      <w:r w:rsidRPr="00DA6E2A">
        <w:rPr>
          <w:b/>
          <w:i/>
        </w:rPr>
        <w:t xml:space="preserve">Yêu cầu kỹ năng: </w:t>
      </w:r>
    </w:p>
    <w:p w:rsidR="008038DD" w:rsidRPr="00F62BA8" w:rsidRDefault="008038DD" w:rsidP="008038DD">
      <w:pPr>
        <w:pStyle w:val="Style1"/>
        <w:ind w:left="0"/>
      </w:pPr>
      <w:r w:rsidRPr="00F62BA8">
        <w:t>Treo móc và gá treo theo đúng quy trình;</w:t>
      </w:r>
    </w:p>
    <w:p w:rsidR="008038DD" w:rsidRPr="00F62BA8" w:rsidRDefault="008038DD" w:rsidP="008038DD">
      <w:pPr>
        <w:pStyle w:val="Style1"/>
        <w:ind w:left="0"/>
      </w:pPr>
      <w:r w:rsidRPr="00F62BA8">
        <w:t>Thực hiện được công tác vệ sinh móc và gá treo sau khi sử dụng.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móc treo – gá treo theo yêu cầu kỹ thuật;</w:t>
      </w:r>
    </w:p>
    <w:p w:rsidR="008038DD" w:rsidRPr="00F62BA8" w:rsidRDefault="008038DD" w:rsidP="008038DD">
      <w:pPr>
        <w:pStyle w:val="Style1"/>
        <w:ind w:left="0"/>
      </w:pPr>
      <w:r w:rsidRPr="00F62BA8">
        <w:t>Bảo đảm an toàn khi vận hành.</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color w:val="auto"/>
          <w:szCs w:val="28"/>
          <w:lang w:val="pl-PL"/>
        </w:rPr>
        <w:t>Tên năng lực: 2.20. Quy trình xử lý nước thải</w:t>
      </w:r>
      <w:r w:rsidRPr="00F62BA8">
        <w:rPr>
          <w:rFonts w:cs="Times New Roman"/>
          <w:b w:val="0"/>
          <w:color w:val="auto"/>
          <w:szCs w:val="28"/>
          <w:lang w:val="pl-PL"/>
        </w:rPr>
        <w:t xml:space="preserve"> </w:t>
      </w:r>
    </w:p>
    <w:p w:rsidR="008038DD" w:rsidRPr="00DA6E2A" w:rsidRDefault="008038DD" w:rsidP="008038DD">
      <w:pPr>
        <w:pStyle w:val="Heading6"/>
        <w:keepNext w:val="0"/>
        <w:keepLines w:val="0"/>
        <w:widowControl w:val="0"/>
        <w:numPr>
          <w:ilvl w:val="0"/>
          <w:numId w:val="32"/>
        </w:numPr>
        <w:ind w:left="709" w:hanging="153"/>
        <w:rPr>
          <w:rFonts w:cs="Times New Roman"/>
          <w:i/>
          <w:color w:val="auto"/>
          <w:szCs w:val="28"/>
        </w:rPr>
      </w:pPr>
      <w:r w:rsidRPr="00DA6E2A">
        <w:rPr>
          <w:rFonts w:cs="Times New Roman"/>
          <w:i/>
          <w:color w:val="auto"/>
          <w:szCs w:val="28"/>
        </w:rPr>
        <w:t xml:space="preserve">Yêu cầu kiến thức: </w:t>
      </w:r>
    </w:p>
    <w:p w:rsidR="008038DD" w:rsidRPr="00F62BA8" w:rsidRDefault="008038DD" w:rsidP="008038DD">
      <w:pPr>
        <w:pStyle w:val="Style1"/>
        <w:ind w:left="0"/>
      </w:pPr>
      <w:r w:rsidRPr="00F62BA8">
        <w:t>Trình bày được quy trình xử lý nước thải;</w:t>
      </w:r>
    </w:p>
    <w:p w:rsidR="008038DD" w:rsidRPr="00F62BA8" w:rsidRDefault="008038DD" w:rsidP="008038DD">
      <w:pPr>
        <w:pStyle w:val="Style1"/>
        <w:ind w:left="0"/>
      </w:pPr>
      <w:r w:rsidRPr="00F62BA8">
        <w:t>Xác định được tiêu chuẩn nước thải cần đạt được.</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thiết bị trong quy trình xử lý nước thải;</w:t>
      </w:r>
    </w:p>
    <w:p w:rsidR="008038DD" w:rsidRPr="00F62BA8" w:rsidRDefault="008038DD" w:rsidP="008038DD">
      <w:pPr>
        <w:pStyle w:val="Style1"/>
        <w:ind w:left="0"/>
      </w:pPr>
      <w:r w:rsidRPr="00F62BA8">
        <w:t>Kiểm tra được các mẫu nước thải theo quy định.</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được các thiết bị trong quy trình xử lý nước thải đúng theo yêu cầu kỹ thuật;</w:t>
      </w:r>
    </w:p>
    <w:p w:rsidR="008038DD" w:rsidRPr="00F62BA8" w:rsidRDefault="008038DD" w:rsidP="008038DD">
      <w:pPr>
        <w:pStyle w:val="Style1"/>
        <w:ind w:left="0"/>
      </w:pPr>
      <w:r w:rsidRPr="00F62BA8">
        <w:t>Chịu trách nhiệm về chất lượng nước thải sau khi xử lý.</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color w:val="auto"/>
          <w:szCs w:val="28"/>
          <w:lang w:val="pl-PL"/>
        </w:rPr>
        <w:t>Tên năng lực: 2.21. Quy trình xử lý khí thải</w:t>
      </w:r>
      <w:r w:rsidRPr="00F62BA8">
        <w:rPr>
          <w:rFonts w:cs="Times New Roman"/>
          <w:b w:val="0"/>
          <w:color w:val="auto"/>
          <w:szCs w:val="28"/>
          <w:lang w:val="pl-PL"/>
        </w:rPr>
        <w:t xml:space="preserve"> </w:t>
      </w:r>
    </w:p>
    <w:p w:rsidR="008038DD" w:rsidRPr="00DA6E2A" w:rsidRDefault="008038DD" w:rsidP="008038DD">
      <w:pPr>
        <w:pStyle w:val="Heading6"/>
        <w:keepNext w:val="0"/>
        <w:keepLines w:val="0"/>
        <w:widowControl w:val="0"/>
        <w:numPr>
          <w:ilvl w:val="0"/>
          <w:numId w:val="32"/>
        </w:numPr>
        <w:ind w:left="709" w:hanging="153"/>
        <w:rPr>
          <w:rFonts w:cs="Times New Roman"/>
          <w:i/>
          <w:color w:val="auto"/>
          <w:szCs w:val="28"/>
        </w:rPr>
      </w:pPr>
      <w:r w:rsidRPr="00DA6E2A">
        <w:rPr>
          <w:rFonts w:cs="Times New Roman"/>
          <w:i/>
          <w:color w:val="auto"/>
          <w:szCs w:val="28"/>
        </w:rPr>
        <w:t xml:space="preserve">Yêu cầu kiến thức: </w:t>
      </w:r>
    </w:p>
    <w:p w:rsidR="008038DD" w:rsidRPr="00F62BA8" w:rsidRDefault="008038DD" w:rsidP="008038DD">
      <w:pPr>
        <w:pStyle w:val="Style1"/>
        <w:ind w:left="0"/>
      </w:pPr>
      <w:r w:rsidRPr="00F62BA8">
        <w:t>Trình bày được quy trình xử lý khí thải;</w:t>
      </w:r>
    </w:p>
    <w:p w:rsidR="008038DD" w:rsidRPr="00F62BA8" w:rsidRDefault="008038DD" w:rsidP="008038DD">
      <w:pPr>
        <w:pStyle w:val="Style1"/>
        <w:ind w:left="0"/>
      </w:pPr>
      <w:r w:rsidRPr="00F62BA8">
        <w:t>Xác định được tiêu chuẩn khí thải cần đạt được.</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thiết bị trong quy trình xử lý khí thải;</w:t>
      </w:r>
    </w:p>
    <w:p w:rsidR="008038DD" w:rsidRPr="00F62BA8" w:rsidRDefault="008038DD" w:rsidP="008038DD">
      <w:pPr>
        <w:pStyle w:val="Style1"/>
        <w:ind w:left="0"/>
      </w:pPr>
      <w:r w:rsidRPr="00F62BA8">
        <w:t>Kiểm tra được các mẫu khí thải theo quy định.</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được các thiết bị trong quy trình xử lý khí thải đúng theo yêu cầu kỹ thuật;</w:t>
      </w:r>
    </w:p>
    <w:p w:rsidR="008038DD" w:rsidRPr="00F62BA8" w:rsidRDefault="008038DD" w:rsidP="008038DD">
      <w:pPr>
        <w:pStyle w:val="Style1"/>
        <w:ind w:left="0"/>
      </w:pPr>
      <w:r w:rsidRPr="00F62BA8">
        <w:t>Chịu trách nhiệm về chất lượng khí thải sau khi xử lý.</w:t>
      </w:r>
    </w:p>
    <w:p w:rsidR="008038DD" w:rsidRPr="00F62BA8" w:rsidRDefault="008038DD" w:rsidP="008038DD">
      <w:pPr>
        <w:rPr>
          <w:rFonts w:cs="Times New Roman"/>
          <w:b/>
          <w:szCs w:val="28"/>
        </w:rPr>
      </w:pPr>
      <w:r w:rsidRPr="00F62BA8">
        <w:rPr>
          <w:rFonts w:cs="Times New Roman"/>
          <w:b/>
          <w:szCs w:val="28"/>
        </w:rPr>
        <w:lastRenderedPageBreak/>
        <w:t>c) Các năng lực chuyên môn</w:t>
      </w:r>
    </w:p>
    <w:p w:rsidR="008038DD" w:rsidRPr="00F62BA8" w:rsidRDefault="008038DD" w:rsidP="008038DD">
      <w:pPr>
        <w:pStyle w:val="Heading6"/>
        <w:keepNext w:val="0"/>
        <w:keepLines w:val="0"/>
        <w:widowControl w:val="0"/>
        <w:rPr>
          <w:rFonts w:eastAsia="Times New Roman" w:cs="Times New Roman"/>
          <w:color w:val="auto"/>
          <w:szCs w:val="28"/>
          <w:lang w:val="pl-PL"/>
        </w:rPr>
      </w:pPr>
      <w:r w:rsidRPr="00F62BA8">
        <w:rPr>
          <w:rFonts w:cs="Times New Roman"/>
          <w:color w:val="auto"/>
          <w:szCs w:val="28"/>
          <w:lang w:val="pl-PL"/>
        </w:rPr>
        <w:t xml:space="preserve">Tên năng lực: 3.1. </w:t>
      </w:r>
      <w:r w:rsidRPr="00F62BA8">
        <w:rPr>
          <w:rFonts w:eastAsia="Times New Roman" w:cs="Times New Roman"/>
          <w:color w:val="auto"/>
          <w:szCs w:val="28"/>
        </w:rPr>
        <w:t>Xử lý tẩy dầu, mỡ</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Pr>
          <w:rStyle w:val="BodyTextChar1"/>
          <w:i/>
          <w:spacing w:val="0"/>
          <w:sz w:val="28"/>
          <w:szCs w:val="28"/>
          <w:shd w:val="clear" w:color="auto" w:fill="auto"/>
        </w:rPr>
        <w:t>:</w:t>
      </w:r>
    </w:p>
    <w:p w:rsidR="008038DD" w:rsidRPr="00F62BA8" w:rsidRDefault="008A1B90" w:rsidP="008038DD">
      <w:pPr>
        <w:pStyle w:val="NoSpacing"/>
        <w:widowControl w:val="0"/>
        <w:numPr>
          <w:ilvl w:val="0"/>
          <w:numId w:val="0"/>
        </w:numPr>
        <w:spacing w:before="120" w:line="320" w:lineRule="exact"/>
        <w:ind w:firstLine="567"/>
        <w:rPr>
          <w:b w:val="0"/>
          <w:sz w:val="28"/>
          <w:szCs w:val="28"/>
          <w:lang w:val="vi-VN"/>
        </w:rPr>
      </w:pPr>
      <w:r>
        <w:rPr>
          <w:b w:val="0"/>
          <w:sz w:val="28"/>
          <w:szCs w:val="28"/>
          <w:lang w:val="vi-VN"/>
        </w:rPr>
        <w:t xml:space="preserve">- </w:t>
      </w:r>
      <w:r>
        <w:rPr>
          <w:b w:val="0"/>
          <w:sz w:val="28"/>
          <w:szCs w:val="28"/>
        </w:rPr>
        <w:t>Trình bày t</w:t>
      </w:r>
      <w:r w:rsidR="008038DD"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50114">
        <w:rPr>
          <w:b w:val="0"/>
          <w:sz w:val="28"/>
          <w:szCs w:val="28"/>
        </w:rPr>
        <w:t>Mô tả c</w:t>
      </w:r>
      <w:r w:rsidRPr="00F62BA8">
        <w:rPr>
          <w:b w:val="0"/>
          <w:sz w:val="28"/>
          <w:szCs w:val="28"/>
          <w:lang w:val="vi-VN"/>
        </w:rPr>
        <w:t>ấu tạo, tính năng, tác dụng, nguyên lý vận hành của dụng cụ, hệ thống thiết bị bể nhúng tẩy dầu, mỡ;</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50114">
        <w:rPr>
          <w:b w:val="0"/>
          <w:sz w:val="28"/>
          <w:szCs w:val="28"/>
        </w:rPr>
        <w:t>Xây dựng k</w:t>
      </w:r>
      <w:r w:rsidRPr="00F62BA8">
        <w:rPr>
          <w:b w:val="0"/>
          <w:sz w:val="28"/>
          <w:szCs w:val="28"/>
          <w:lang w:val="vi-VN"/>
        </w:rPr>
        <w:t>ỹ năng vận hành hệ thống thiết bị bể nhúng;</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50114">
        <w:rPr>
          <w:b w:val="0"/>
          <w:sz w:val="28"/>
          <w:szCs w:val="28"/>
        </w:rPr>
        <w:t>Phân loại c</w:t>
      </w:r>
      <w:r w:rsidRPr="00F62BA8">
        <w:rPr>
          <w:b w:val="0"/>
          <w:sz w:val="28"/>
          <w:szCs w:val="28"/>
          <w:lang w:val="vi-VN"/>
        </w:rPr>
        <w:t>ác sự cố thường gặp trong qu</w:t>
      </w:r>
      <w:r w:rsidR="00921A38">
        <w:rPr>
          <w:b w:val="0"/>
          <w:sz w:val="28"/>
          <w:szCs w:val="28"/>
        </w:rPr>
        <w:t>á</w:t>
      </w:r>
      <w:r w:rsidRPr="00F62BA8">
        <w:rPr>
          <w:b w:val="0"/>
          <w:sz w:val="28"/>
          <w:szCs w:val="28"/>
          <w:lang w:val="vi-VN"/>
        </w:rPr>
        <w:t xml:space="preserve"> trình vận hành bể tẩy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50114">
        <w:rPr>
          <w:b w:val="0"/>
          <w:sz w:val="28"/>
          <w:szCs w:val="28"/>
        </w:rPr>
        <w:t>Xác định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50114">
        <w:rPr>
          <w:b w:val="0"/>
          <w:sz w:val="28"/>
          <w:szCs w:val="28"/>
        </w:rPr>
        <w:t>Trình bày n</w:t>
      </w:r>
      <w:r w:rsidRPr="00F62BA8">
        <w:rPr>
          <w:b w:val="0"/>
          <w:sz w:val="28"/>
          <w:szCs w:val="28"/>
          <w:lang w:val="vi-VN"/>
        </w:rPr>
        <w:t xml:space="preserve">guyên </w:t>
      </w:r>
      <w:r w:rsidR="00A50114">
        <w:rPr>
          <w:b w:val="0"/>
          <w:sz w:val="28"/>
          <w:szCs w:val="28"/>
        </w:rPr>
        <w:t>lý</w:t>
      </w:r>
      <w:r w:rsidRPr="00F62BA8">
        <w:rPr>
          <w:b w:val="0"/>
          <w:sz w:val="28"/>
          <w:szCs w:val="28"/>
          <w:lang w:val="vi-VN"/>
        </w:rPr>
        <w:t xml:space="preserve"> làm việc của các thiết bị kiểm tra,</w:t>
      </w:r>
      <w:r w:rsidRPr="00F62BA8">
        <w:rPr>
          <w:b w:val="0"/>
          <w:sz w:val="28"/>
          <w:szCs w:val="28"/>
        </w:rPr>
        <w:t xml:space="preserve"> </w:t>
      </w:r>
      <w:r w:rsidRPr="00F62BA8">
        <w:rPr>
          <w:b w:val="0"/>
          <w:sz w:val="28"/>
          <w:szCs w:val="28"/>
          <w:lang w:val="vi-VN"/>
        </w:rPr>
        <w:t>yêu cầu kỹ thuật về độ láng, độ phẳng của chi tiết;</w:t>
      </w:r>
    </w:p>
    <w:p w:rsidR="008038DD" w:rsidRPr="00A50114" w:rsidRDefault="008038DD" w:rsidP="00A50114">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A50114">
        <w:rPr>
          <w:b w:val="0"/>
          <w:sz w:val="28"/>
          <w:szCs w:val="28"/>
        </w:rPr>
        <w:t>Xây dựng q</w:t>
      </w:r>
      <w:r w:rsidRPr="00F62BA8">
        <w:rPr>
          <w:b w:val="0"/>
          <w:sz w:val="28"/>
          <w:szCs w:val="28"/>
          <w:lang w:val="vi-VN"/>
        </w:rPr>
        <w:t>uy tắc vệ sinh an toàn, bảo quản dụng cụ thiết bị, công tác vệ sinh môi</w:t>
      </w:r>
      <w:r w:rsidR="00A50114">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8038DD" w:rsidRPr="00F62BA8" w:rsidRDefault="008038DD" w:rsidP="008038DD">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 </w:t>
      </w:r>
      <w:r w:rsidR="00921A38">
        <w:rPr>
          <w:rFonts w:eastAsia="Calibri"/>
          <w:spacing w:val="0"/>
          <w:lang w:eastAsia="en-US"/>
        </w:rPr>
        <w:t xml:space="preserve">được </w:t>
      </w:r>
      <w:r w:rsidRPr="00F62BA8">
        <w:rPr>
          <w:rFonts w:eastAsia="Calibri"/>
          <w:spacing w:val="0"/>
          <w:lang w:val="vi-VN" w:eastAsia="en-US"/>
        </w:rPr>
        <w:t>các dụng cụ, thiết bị gia công, vật liệu cần sơn tĩnh điện;</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A50114">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A50114">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A50114">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Pr>
          <w:rStyle w:val="BodyTextChar1"/>
          <w:i/>
          <w:spacing w:val="0"/>
          <w:sz w:val="28"/>
          <w:szCs w:val="28"/>
          <w:shd w:val="clear" w:color="auto" w:fill="auto"/>
          <w:lang w:val="en-US"/>
        </w:rPr>
        <w:t>:</w:t>
      </w:r>
    </w:p>
    <w:p w:rsidR="00A50114" w:rsidRPr="00A50114" w:rsidRDefault="00A50114" w:rsidP="00A50114">
      <w:pPr>
        <w:pStyle w:val="Style5"/>
        <w:tabs>
          <w:tab w:val="clear" w:pos="360"/>
        </w:tabs>
        <w:ind w:left="567"/>
        <w:rPr>
          <w:rStyle w:val="BodyTextChar1"/>
          <w:spacing w:val="0"/>
          <w:sz w:val="28"/>
          <w:szCs w:val="28"/>
        </w:rPr>
      </w:pPr>
      <w:r w:rsidRPr="00A50114">
        <w:rPr>
          <w:rStyle w:val="BodyTextChar1"/>
          <w:spacing w:val="0"/>
          <w:sz w:val="28"/>
          <w:szCs w:val="28"/>
        </w:rPr>
        <w:t>- Tuân theo các quy trình thực hiện;</w:t>
      </w:r>
    </w:p>
    <w:p w:rsidR="00A50114" w:rsidRPr="00A50114" w:rsidRDefault="00A50114" w:rsidP="00A50114">
      <w:pPr>
        <w:pStyle w:val="Style5"/>
        <w:tabs>
          <w:tab w:val="clear" w:pos="360"/>
        </w:tabs>
        <w:ind w:left="567"/>
        <w:rPr>
          <w:rStyle w:val="BodyTextChar1"/>
          <w:spacing w:val="0"/>
          <w:sz w:val="28"/>
          <w:szCs w:val="28"/>
        </w:rPr>
      </w:pPr>
      <w:r w:rsidRPr="00A50114">
        <w:rPr>
          <w:rStyle w:val="BodyTextChar1"/>
          <w:spacing w:val="0"/>
          <w:sz w:val="28"/>
          <w:szCs w:val="28"/>
        </w:rPr>
        <w:t>- Có ý thức thực hiện đúng nguyên tắc các bước công việc;</w:t>
      </w:r>
    </w:p>
    <w:p w:rsidR="00A50114" w:rsidRPr="00A50114" w:rsidRDefault="00A50114" w:rsidP="00A50114">
      <w:pPr>
        <w:pStyle w:val="Style5"/>
        <w:tabs>
          <w:tab w:val="clear" w:pos="360"/>
          <w:tab w:val="clear" w:pos="567"/>
        </w:tabs>
        <w:ind w:left="567"/>
        <w:jc w:val="both"/>
        <w:rPr>
          <w:lang w:eastAsia="x-none"/>
        </w:rPr>
      </w:pPr>
      <w:r w:rsidRPr="00A50114">
        <w:t>- Tập trung, cẩn thận, chính xác;</w:t>
      </w:r>
    </w:p>
    <w:p w:rsidR="00A50114" w:rsidRPr="00A50114" w:rsidRDefault="00A50114" w:rsidP="00A50114">
      <w:pPr>
        <w:pStyle w:val="Style4"/>
        <w:numPr>
          <w:ilvl w:val="0"/>
          <w:numId w:val="0"/>
        </w:numPr>
        <w:ind w:left="567"/>
        <w:rPr>
          <w:rStyle w:val="BodyTextChar1"/>
          <w:spacing w:val="0"/>
          <w:sz w:val="28"/>
          <w:szCs w:val="28"/>
        </w:rPr>
      </w:pPr>
      <w:r w:rsidRPr="00A50114">
        <w:rPr>
          <w:rStyle w:val="BodyTextChar1"/>
          <w:spacing w:val="0"/>
          <w:sz w:val="28"/>
          <w:szCs w:val="28"/>
        </w:rPr>
        <w:t>- Tự tin trong giao tiếp, hướng dẫn tận tình, chu đáo;</w:t>
      </w:r>
    </w:p>
    <w:p w:rsidR="00A50114" w:rsidRPr="00A50114" w:rsidRDefault="00A50114" w:rsidP="00A50114">
      <w:pPr>
        <w:pStyle w:val="Style5"/>
        <w:tabs>
          <w:tab w:val="clear" w:pos="360"/>
        </w:tabs>
        <w:ind w:left="567"/>
        <w:rPr>
          <w:rStyle w:val="BodyTextChar1"/>
          <w:spacing w:val="0"/>
          <w:sz w:val="28"/>
          <w:szCs w:val="28"/>
        </w:rPr>
      </w:pPr>
      <w:r w:rsidRPr="00A50114">
        <w:rPr>
          <w:rStyle w:val="BodyTextChar1"/>
          <w:spacing w:val="0"/>
          <w:sz w:val="28"/>
          <w:szCs w:val="28"/>
        </w:rPr>
        <w:t>- Có ý thức trách nhiệm với công việc và kỷ luật lao động;</w:t>
      </w:r>
    </w:p>
    <w:p w:rsidR="00A50114" w:rsidRPr="00A50114" w:rsidRDefault="00A50114" w:rsidP="00A50114">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A501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921A38" w:rsidRDefault="008038DD" w:rsidP="008038DD">
      <w:pPr>
        <w:pStyle w:val="Heading6"/>
        <w:keepNext w:val="0"/>
        <w:keepLines w:val="0"/>
        <w:widowControl w:val="0"/>
        <w:rPr>
          <w:rStyle w:val="Heading10"/>
          <w:rFonts w:cs="Times New Roman"/>
          <w:color w:val="000000" w:themeColor="text1"/>
          <w:spacing w:val="0"/>
          <w:sz w:val="28"/>
          <w:szCs w:val="28"/>
          <w:shd w:val="clear" w:color="auto" w:fill="auto"/>
        </w:rPr>
      </w:pPr>
      <w:r w:rsidRPr="00921A38">
        <w:rPr>
          <w:rFonts w:cs="Times New Roman"/>
          <w:color w:val="000000" w:themeColor="text1"/>
          <w:szCs w:val="28"/>
          <w:lang w:val="pl-PL"/>
        </w:rPr>
        <w:t xml:space="preserve">Tên năng lực: 3.2. </w:t>
      </w:r>
      <w:r w:rsidRPr="00921A38">
        <w:rPr>
          <w:rFonts w:eastAsia="Times New Roman" w:cs="Times New Roman"/>
          <w:color w:val="000000" w:themeColor="text1"/>
          <w:szCs w:val="28"/>
        </w:rPr>
        <w:t>Xử lý tẩy rỉ sét, làm sạch bề mặt kim loại</w:t>
      </w:r>
      <w:r w:rsidRPr="00921A38">
        <w:rPr>
          <w:rStyle w:val="Heading10"/>
          <w:rFonts w:cs="Times New Roman"/>
          <w:color w:val="000000" w:themeColor="text1"/>
          <w:spacing w:val="0"/>
          <w:sz w:val="28"/>
          <w:szCs w:val="28"/>
          <w:shd w:val="clear" w:color="auto" w:fill="auto"/>
        </w:rPr>
        <w:t xml:space="preserve"> </w:t>
      </w:r>
    </w:p>
    <w:p w:rsidR="008038DD" w:rsidRPr="00DA6E2A" w:rsidRDefault="008038DD" w:rsidP="008038DD">
      <w:pPr>
        <w:pStyle w:val="Heading6"/>
        <w:keepNext w:val="0"/>
        <w:keepLines w:val="0"/>
        <w:widowControl w:val="0"/>
        <w:numPr>
          <w:ilvl w:val="0"/>
          <w:numId w:val="32"/>
        </w:numPr>
        <w:ind w:left="709" w:hanging="153"/>
        <w:rPr>
          <w:rStyle w:val="BodyTextChar1"/>
          <w:i/>
          <w:color w:val="auto"/>
          <w:spacing w:val="0"/>
          <w:sz w:val="28"/>
          <w:szCs w:val="28"/>
          <w:shd w:val="clear" w:color="auto" w:fill="auto"/>
        </w:rPr>
      </w:pPr>
      <w:r w:rsidRPr="00DA6E2A">
        <w:rPr>
          <w:rStyle w:val="BodyTextChar1"/>
          <w:i/>
          <w:color w:val="auto"/>
          <w:spacing w:val="0"/>
          <w:sz w:val="28"/>
          <w:szCs w:val="28"/>
          <w:shd w:val="clear" w:color="auto" w:fill="auto"/>
        </w:rPr>
        <w:t>Yêu cầu kiến thức</w:t>
      </w:r>
      <w:r w:rsidR="00DA6E2A" w:rsidRPr="00DA6E2A">
        <w:rPr>
          <w:rStyle w:val="BodyTextChar1"/>
          <w:i/>
          <w:color w:val="auto"/>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921A38">
        <w:rPr>
          <w:b w:val="0"/>
          <w:sz w:val="28"/>
          <w:szCs w:val="28"/>
        </w:rPr>
        <w: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21A38">
        <w:rPr>
          <w:b w:val="0"/>
          <w:sz w:val="28"/>
          <w:szCs w:val="28"/>
        </w:rPr>
        <w:t>Mô tả c</w:t>
      </w:r>
      <w:r w:rsidRPr="00F62BA8">
        <w:rPr>
          <w:b w:val="0"/>
          <w:sz w:val="28"/>
          <w:szCs w:val="28"/>
          <w:lang w:val="vi-VN"/>
        </w:rPr>
        <w:t>ấu tạo, tính năng, tác dụng, nguyên lý vận hành của dụng cụ, hệ thống thiết bị bể nhúng tẩy rỉ sét;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lastRenderedPageBreak/>
        <w:t xml:space="preserve">- </w:t>
      </w:r>
      <w:r w:rsidR="00921A38">
        <w:rPr>
          <w:b w:val="0"/>
          <w:sz w:val="28"/>
          <w:szCs w:val="28"/>
        </w:rPr>
        <w:t>Xây dựng k</w:t>
      </w:r>
      <w:r w:rsidRPr="00F62BA8">
        <w:rPr>
          <w:b w:val="0"/>
          <w:sz w:val="28"/>
          <w:szCs w:val="28"/>
          <w:lang w:val="vi-VN"/>
        </w:rPr>
        <w:t>ỹ năng vận hành hệ thống thiết bị bể nhúng;</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21A38">
        <w:rPr>
          <w:b w:val="0"/>
          <w:sz w:val="28"/>
          <w:szCs w:val="28"/>
        </w:rPr>
        <w:t>Xác định c</w:t>
      </w:r>
      <w:r w:rsidRPr="00F62BA8">
        <w:rPr>
          <w:b w:val="0"/>
          <w:sz w:val="28"/>
          <w:szCs w:val="28"/>
          <w:lang w:val="vi-VN"/>
        </w:rPr>
        <w:t>ác sự cố thường gặ</w:t>
      </w:r>
      <w:r w:rsidR="00921A38">
        <w:rPr>
          <w:b w:val="0"/>
          <w:sz w:val="28"/>
          <w:szCs w:val="28"/>
          <w:lang w:val="vi-VN"/>
        </w:rPr>
        <w:t>p trong qu</w:t>
      </w:r>
      <w:r w:rsidR="00921A38">
        <w:rPr>
          <w:b w:val="0"/>
          <w:sz w:val="28"/>
          <w:szCs w:val="28"/>
        </w:rPr>
        <w:t>á</w:t>
      </w:r>
      <w:r w:rsidRPr="00F62BA8">
        <w:rPr>
          <w:b w:val="0"/>
          <w:sz w:val="28"/>
          <w:szCs w:val="28"/>
          <w:lang w:val="vi-VN"/>
        </w:rPr>
        <w:t xml:space="preserve"> trình vận hành bể tẩy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21A38">
        <w:rPr>
          <w:b w:val="0"/>
          <w:sz w:val="28"/>
          <w:szCs w:val="28"/>
        </w:rPr>
        <w:t>Xác định được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21A38">
        <w:rPr>
          <w:b w:val="0"/>
          <w:sz w:val="28"/>
          <w:szCs w:val="28"/>
        </w:rPr>
        <w:t>Trình bày n</w:t>
      </w:r>
      <w:r w:rsidRPr="00F62BA8">
        <w:rPr>
          <w:b w:val="0"/>
          <w:sz w:val="28"/>
          <w:szCs w:val="28"/>
          <w:lang w:val="vi-VN"/>
        </w:rPr>
        <w:t xml:space="preserve">guyên </w:t>
      </w:r>
      <w:r w:rsidR="00921A38">
        <w:rPr>
          <w:b w:val="0"/>
          <w:sz w:val="28"/>
          <w:szCs w:val="28"/>
        </w:rPr>
        <w:t>lý</w:t>
      </w:r>
      <w:r w:rsidRPr="00F62BA8">
        <w:rPr>
          <w:b w:val="0"/>
          <w:sz w:val="28"/>
          <w:szCs w:val="28"/>
          <w:lang w:val="vi-VN"/>
        </w:rPr>
        <w:t xml:space="preserve"> làm việc của các thiết bị kiểm tra, yêu cầu kỹ thuật về độ sạch bề mặt;</w:t>
      </w:r>
    </w:p>
    <w:p w:rsidR="008038DD" w:rsidRPr="00921A38" w:rsidRDefault="008038DD" w:rsidP="00921A38">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921A38">
        <w:rPr>
          <w:b w:val="0"/>
          <w:sz w:val="28"/>
          <w:szCs w:val="28"/>
        </w:rPr>
        <w:t>Xây dựng q</w:t>
      </w:r>
      <w:r w:rsidRPr="00F62BA8">
        <w:rPr>
          <w:b w:val="0"/>
          <w:sz w:val="28"/>
          <w:szCs w:val="28"/>
          <w:lang w:val="vi-VN"/>
        </w:rPr>
        <w:t>uy tắc vệ sinh an toàn, bảo quản dụng cụ thiết bị, công tác vệ sinh môi</w:t>
      </w:r>
      <w:r w:rsidR="00921A38">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Pr>
          <w:rStyle w:val="BodyTextChar1"/>
          <w:i/>
          <w:spacing w:val="0"/>
          <w:sz w:val="28"/>
          <w:szCs w:val="28"/>
          <w:shd w:val="clear" w:color="auto" w:fill="auto"/>
        </w:rPr>
        <w:t>:</w:t>
      </w:r>
    </w:p>
    <w:p w:rsidR="008038DD" w:rsidRPr="00F62BA8" w:rsidRDefault="008038DD" w:rsidP="008038DD">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w:t>
      </w:r>
      <w:r w:rsidR="00921A38">
        <w:rPr>
          <w:rFonts w:eastAsia="Calibri"/>
          <w:spacing w:val="0"/>
          <w:lang w:eastAsia="en-US"/>
        </w:rPr>
        <w:t xml:space="preserve"> được</w:t>
      </w:r>
      <w:r w:rsidRPr="00F62BA8">
        <w:rPr>
          <w:rFonts w:eastAsia="Calibri"/>
          <w:spacing w:val="0"/>
          <w:lang w:val="vi-VN" w:eastAsia="en-US"/>
        </w:rPr>
        <w:t xml:space="preserve"> các dụng cụ, thiết bị gia công, vật liệu cần sơn tĩnh điện;</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w:t>
      </w:r>
    </w:p>
    <w:p w:rsidR="00024D56" w:rsidRPr="00F62BA8" w:rsidRDefault="00024D56"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921A38">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921A38">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Pr>
          <w:rStyle w:val="BodyTextChar1"/>
          <w:i/>
          <w:spacing w:val="0"/>
          <w:sz w:val="28"/>
          <w:szCs w:val="28"/>
          <w:shd w:val="clear" w:color="auto" w:fill="auto"/>
          <w:lang w:val="en-US"/>
        </w:rPr>
        <w:t>:</w:t>
      </w:r>
    </w:p>
    <w:p w:rsidR="00921A38" w:rsidRPr="00A50114" w:rsidRDefault="00921A38" w:rsidP="00921A38">
      <w:pPr>
        <w:pStyle w:val="Style5"/>
        <w:tabs>
          <w:tab w:val="clear" w:pos="360"/>
        </w:tabs>
        <w:ind w:left="567"/>
        <w:rPr>
          <w:rStyle w:val="BodyTextChar1"/>
          <w:spacing w:val="0"/>
          <w:sz w:val="28"/>
          <w:szCs w:val="28"/>
        </w:rPr>
      </w:pPr>
      <w:r w:rsidRPr="00A50114">
        <w:rPr>
          <w:rStyle w:val="BodyTextChar1"/>
          <w:spacing w:val="0"/>
          <w:sz w:val="28"/>
          <w:szCs w:val="28"/>
        </w:rPr>
        <w:t>- Tuân theo các quy trình thực hiện;</w:t>
      </w:r>
    </w:p>
    <w:p w:rsidR="00921A38" w:rsidRPr="00A50114" w:rsidRDefault="00921A38" w:rsidP="00921A38">
      <w:pPr>
        <w:pStyle w:val="Style5"/>
        <w:tabs>
          <w:tab w:val="clear" w:pos="360"/>
        </w:tabs>
        <w:ind w:left="567"/>
        <w:rPr>
          <w:rStyle w:val="BodyTextChar1"/>
          <w:spacing w:val="0"/>
          <w:sz w:val="28"/>
          <w:szCs w:val="28"/>
        </w:rPr>
      </w:pPr>
      <w:r w:rsidRPr="00A50114">
        <w:rPr>
          <w:rStyle w:val="BodyTextChar1"/>
          <w:spacing w:val="0"/>
          <w:sz w:val="28"/>
          <w:szCs w:val="28"/>
        </w:rPr>
        <w:t>- Có ý thức thực hiện đúng nguyên tắc các bước công việc;</w:t>
      </w:r>
    </w:p>
    <w:p w:rsidR="00921A38" w:rsidRPr="00A50114" w:rsidRDefault="00921A38" w:rsidP="00921A38">
      <w:pPr>
        <w:pStyle w:val="Style5"/>
        <w:tabs>
          <w:tab w:val="clear" w:pos="360"/>
          <w:tab w:val="clear" w:pos="567"/>
        </w:tabs>
        <w:ind w:left="567"/>
        <w:jc w:val="both"/>
        <w:rPr>
          <w:lang w:eastAsia="x-none"/>
        </w:rPr>
      </w:pPr>
      <w:r w:rsidRPr="00A50114">
        <w:t>- Tập trung, cẩn thận, chính xác;</w:t>
      </w:r>
    </w:p>
    <w:p w:rsidR="00921A38" w:rsidRPr="00A50114" w:rsidRDefault="00921A38" w:rsidP="00921A38">
      <w:pPr>
        <w:pStyle w:val="Style4"/>
        <w:numPr>
          <w:ilvl w:val="0"/>
          <w:numId w:val="0"/>
        </w:numPr>
        <w:ind w:left="567"/>
        <w:rPr>
          <w:rStyle w:val="BodyTextChar1"/>
          <w:spacing w:val="0"/>
          <w:sz w:val="28"/>
          <w:szCs w:val="28"/>
        </w:rPr>
      </w:pPr>
      <w:r w:rsidRPr="00A50114">
        <w:rPr>
          <w:rStyle w:val="BodyTextChar1"/>
          <w:spacing w:val="0"/>
          <w:sz w:val="28"/>
          <w:szCs w:val="28"/>
        </w:rPr>
        <w:t>- Tự tin trong giao tiếp, hướng dẫn tận tình, chu đáo;</w:t>
      </w:r>
    </w:p>
    <w:p w:rsidR="00921A38" w:rsidRPr="00A50114" w:rsidRDefault="00921A38" w:rsidP="00921A38">
      <w:pPr>
        <w:pStyle w:val="Style5"/>
        <w:tabs>
          <w:tab w:val="clear" w:pos="360"/>
        </w:tabs>
        <w:ind w:left="567"/>
        <w:rPr>
          <w:rStyle w:val="BodyTextChar1"/>
          <w:spacing w:val="0"/>
          <w:sz w:val="28"/>
          <w:szCs w:val="28"/>
        </w:rPr>
      </w:pPr>
      <w:r w:rsidRPr="00A50114">
        <w:rPr>
          <w:rStyle w:val="BodyTextChar1"/>
          <w:spacing w:val="0"/>
          <w:sz w:val="28"/>
          <w:szCs w:val="28"/>
        </w:rPr>
        <w:t>- Có ý thức trách nhiệm với công việc và kỷ luật lao động;</w:t>
      </w:r>
    </w:p>
    <w:p w:rsidR="00921A38" w:rsidRPr="00A50114" w:rsidRDefault="00921A38" w:rsidP="00921A38">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A501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spacing w:line="348" w:lineRule="auto"/>
        <w:rPr>
          <w:rFonts w:eastAsia="Times New Roman" w:cs="Times New Roman"/>
          <w:color w:val="auto"/>
          <w:szCs w:val="28"/>
        </w:rPr>
      </w:pPr>
      <w:r w:rsidRPr="00F62BA8">
        <w:rPr>
          <w:rFonts w:cs="Times New Roman"/>
          <w:color w:val="auto"/>
          <w:szCs w:val="28"/>
          <w:lang w:val="pl-PL"/>
        </w:rPr>
        <w:t xml:space="preserve">Tên năng lực: 3.3. </w:t>
      </w:r>
      <w:r w:rsidRPr="00F62BA8">
        <w:rPr>
          <w:rFonts w:eastAsia="Times New Roman" w:cs="Times New Roman"/>
          <w:color w:val="auto"/>
          <w:szCs w:val="28"/>
        </w:rPr>
        <w:t>Hóa chất định hình bề mặt</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80" w:after="80" w:line="320" w:lineRule="exact"/>
        <w:ind w:firstLine="567"/>
        <w:rPr>
          <w:b w:val="0"/>
          <w:sz w:val="28"/>
          <w:szCs w:val="28"/>
          <w:lang w:val="vi-VN"/>
        </w:rPr>
      </w:pPr>
      <w:r w:rsidRPr="00F62BA8">
        <w:rPr>
          <w:b w:val="0"/>
          <w:sz w:val="28"/>
          <w:szCs w:val="28"/>
          <w:lang w:val="vi-VN"/>
        </w:rPr>
        <w:t xml:space="preserve">- </w:t>
      </w:r>
      <w:r w:rsidR="00921A38">
        <w:rPr>
          <w:b w:val="0"/>
          <w:sz w:val="28"/>
          <w:szCs w:val="28"/>
        </w:rPr>
        <w:t>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80" w:after="80" w:line="320" w:lineRule="exact"/>
        <w:ind w:firstLine="567"/>
        <w:rPr>
          <w:b w:val="0"/>
          <w:sz w:val="28"/>
          <w:szCs w:val="28"/>
          <w:lang w:val="vi-VN"/>
        </w:rPr>
      </w:pPr>
      <w:r w:rsidRPr="00F62BA8">
        <w:rPr>
          <w:b w:val="0"/>
          <w:sz w:val="28"/>
          <w:szCs w:val="28"/>
          <w:lang w:val="vi-VN"/>
        </w:rPr>
        <w:t xml:space="preserve">- </w:t>
      </w:r>
      <w:r w:rsidR="00921A38">
        <w:rPr>
          <w:b w:val="0"/>
          <w:sz w:val="28"/>
          <w:szCs w:val="28"/>
        </w:rPr>
        <w:t>Mô tả c</w:t>
      </w:r>
      <w:r w:rsidRPr="00F62BA8">
        <w:rPr>
          <w:b w:val="0"/>
          <w:sz w:val="28"/>
          <w:szCs w:val="28"/>
          <w:lang w:val="vi-VN"/>
        </w:rPr>
        <w:t>ấu tạo, tính năng, tác dụng, nguyên lý vận hành của dụng cụ, hệ thống thiết bị bể nhúng định hình bề mặt;</w:t>
      </w:r>
    </w:p>
    <w:p w:rsidR="008038DD" w:rsidRPr="00F62BA8" w:rsidRDefault="008038DD" w:rsidP="008038DD">
      <w:pPr>
        <w:pStyle w:val="NoSpacing"/>
        <w:widowControl w:val="0"/>
        <w:numPr>
          <w:ilvl w:val="0"/>
          <w:numId w:val="0"/>
        </w:numPr>
        <w:spacing w:before="80" w:after="80" w:line="320" w:lineRule="exact"/>
        <w:ind w:firstLine="567"/>
        <w:rPr>
          <w:b w:val="0"/>
          <w:sz w:val="28"/>
          <w:szCs w:val="28"/>
          <w:lang w:val="vi-VN"/>
        </w:rPr>
      </w:pPr>
      <w:r w:rsidRPr="00F62BA8">
        <w:rPr>
          <w:b w:val="0"/>
          <w:sz w:val="28"/>
          <w:szCs w:val="28"/>
          <w:lang w:val="vi-VN"/>
        </w:rPr>
        <w:t xml:space="preserve">- </w:t>
      </w:r>
      <w:r w:rsidR="00D90641">
        <w:rPr>
          <w:b w:val="0"/>
          <w:sz w:val="28"/>
          <w:szCs w:val="28"/>
        </w:rPr>
        <w:t>Xây dựng k</w:t>
      </w:r>
      <w:r w:rsidRPr="00F62BA8">
        <w:rPr>
          <w:b w:val="0"/>
          <w:sz w:val="28"/>
          <w:szCs w:val="28"/>
          <w:lang w:val="vi-VN"/>
        </w:rPr>
        <w:t>ỹ năng vận hành hệ thống thiết bị bể nhúng;</w:t>
      </w:r>
    </w:p>
    <w:p w:rsidR="008038DD" w:rsidRPr="00F62BA8" w:rsidRDefault="008038DD" w:rsidP="008038DD">
      <w:pPr>
        <w:pStyle w:val="NoSpacing"/>
        <w:widowControl w:val="0"/>
        <w:numPr>
          <w:ilvl w:val="0"/>
          <w:numId w:val="0"/>
        </w:numPr>
        <w:spacing w:before="80" w:after="80" w:line="320" w:lineRule="exact"/>
        <w:ind w:firstLine="567"/>
        <w:rPr>
          <w:b w:val="0"/>
          <w:sz w:val="28"/>
          <w:szCs w:val="28"/>
          <w:lang w:val="vi-VN"/>
        </w:rPr>
      </w:pPr>
      <w:r w:rsidRPr="00F62BA8">
        <w:rPr>
          <w:b w:val="0"/>
          <w:sz w:val="28"/>
          <w:szCs w:val="28"/>
          <w:lang w:val="vi-VN"/>
        </w:rPr>
        <w:t xml:space="preserve">- </w:t>
      </w:r>
      <w:r w:rsidR="00D90641">
        <w:rPr>
          <w:b w:val="0"/>
          <w:sz w:val="28"/>
          <w:szCs w:val="28"/>
        </w:rPr>
        <w:t>Xác định c</w:t>
      </w:r>
      <w:r w:rsidRPr="00F62BA8">
        <w:rPr>
          <w:b w:val="0"/>
          <w:sz w:val="28"/>
          <w:szCs w:val="28"/>
          <w:lang w:val="vi-VN"/>
        </w:rPr>
        <w:t>ác sự cố thường gặ</w:t>
      </w:r>
      <w:r w:rsidR="00D90641">
        <w:rPr>
          <w:b w:val="0"/>
          <w:sz w:val="28"/>
          <w:szCs w:val="28"/>
          <w:lang w:val="vi-VN"/>
        </w:rPr>
        <w:t>p trong qu</w:t>
      </w:r>
      <w:r w:rsidR="00D90641">
        <w:rPr>
          <w:b w:val="0"/>
          <w:sz w:val="28"/>
          <w:szCs w:val="28"/>
        </w:rPr>
        <w:t>á</w:t>
      </w:r>
      <w:r w:rsidRPr="00F62BA8">
        <w:rPr>
          <w:b w:val="0"/>
          <w:sz w:val="28"/>
          <w:szCs w:val="28"/>
          <w:lang w:val="vi-VN"/>
        </w:rPr>
        <w:t xml:space="preserve"> trình vận hành bể nhúng định hình và cách giải quyết;</w:t>
      </w:r>
    </w:p>
    <w:p w:rsidR="008038DD" w:rsidRPr="00F62BA8" w:rsidRDefault="008038DD" w:rsidP="008038DD">
      <w:pPr>
        <w:pStyle w:val="NoSpacing"/>
        <w:widowControl w:val="0"/>
        <w:numPr>
          <w:ilvl w:val="0"/>
          <w:numId w:val="0"/>
        </w:numPr>
        <w:spacing w:before="80" w:after="80" w:line="320" w:lineRule="exact"/>
        <w:ind w:firstLine="567"/>
        <w:rPr>
          <w:b w:val="0"/>
          <w:sz w:val="28"/>
          <w:szCs w:val="28"/>
          <w:lang w:val="vi-VN"/>
        </w:rPr>
      </w:pPr>
      <w:r w:rsidRPr="00F62BA8">
        <w:rPr>
          <w:b w:val="0"/>
          <w:sz w:val="28"/>
          <w:szCs w:val="28"/>
          <w:lang w:val="vi-VN"/>
        </w:rPr>
        <w:t xml:space="preserve">- </w:t>
      </w:r>
      <w:r w:rsidR="00D90641">
        <w:rPr>
          <w:b w:val="0"/>
          <w:sz w:val="28"/>
          <w:szCs w:val="28"/>
        </w:rPr>
        <w:t>Xác định q</w:t>
      </w:r>
      <w:r w:rsidRPr="00F62BA8">
        <w:rPr>
          <w:b w:val="0"/>
          <w:sz w:val="28"/>
          <w:szCs w:val="28"/>
          <w:lang w:val="vi-VN"/>
        </w:rPr>
        <w:t>uy trình dừng, bảo dưỡng hệ thống thiết bị;</w:t>
      </w:r>
    </w:p>
    <w:p w:rsidR="008038DD" w:rsidRPr="00D90641" w:rsidRDefault="008038DD" w:rsidP="00D90641">
      <w:pPr>
        <w:pStyle w:val="NoSpacing"/>
        <w:widowControl w:val="0"/>
        <w:numPr>
          <w:ilvl w:val="0"/>
          <w:numId w:val="0"/>
        </w:numPr>
        <w:spacing w:before="80" w:after="8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D90641">
        <w:rPr>
          <w:b w:val="0"/>
          <w:sz w:val="28"/>
          <w:szCs w:val="28"/>
        </w:rPr>
        <w:t>Xây dựng q</w:t>
      </w:r>
      <w:r w:rsidRPr="00F62BA8">
        <w:rPr>
          <w:b w:val="0"/>
          <w:sz w:val="28"/>
          <w:szCs w:val="28"/>
          <w:lang w:val="vi-VN"/>
        </w:rPr>
        <w:t>uy tắc vệ sinh an toàn, bảo quản dụng cụ thiết bị, công tác vệ sinh môi</w:t>
      </w:r>
      <w:r w:rsidR="00D90641">
        <w:rPr>
          <w:b w:val="0"/>
          <w:sz w:val="28"/>
          <w:szCs w:val="28"/>
        </w:rPr>
        <w:t xml:space="preserve"> </w:t>
      </w:r>
      <w:r w:rsidRPr="00F62BA8">
        <w:rPr>
          <w:b w:val="0"/>
          <w:sz w:val="28"/>
          <w:szCs w:val="28"/>
          <w:lang w:val="vi-VN"/>
        </w:rPr>
        <w:t>trường.</w:t>
      </w:r>
    </w:p>
    <w:p w:rsidR="008038DD" w:rsidRPr="00DA6E2A" w:rsidRDefault="008038DD" w:rsidP="001E7F79">
      <w:pPr>
        <w:pStyle w:val="Heading7"/>
        <w:spacing w:before="0"/>
        <w:rPr>
          <w:rStyle w:val="BodyTextChar1"/>
          <w:i/>
          <w:spacing w:val="0"/>
          <w:sz w:val="28"/>
          <w:szCs w:val="28"/>
          <w:shd w:val="clear" w:color="auto" w:fill="auto"/>
        </w:rPr>
      </w:pPr>
      <w:r w:rsidRPr="00DA6E2A">
        <w:rPr>
          <w:rStyle w:val="BodyTextChar1"/>
          <w:i/>
          <w:spacing w:val="0"/>
          <w:sz w:val="28"/>
          <w:szCs w:val="28"/>
          <w:shd w:val="clear" w:color="auto" w:fill="auto"/>
        </w:rPr>
        <w:lastRenderedPageBreak/>
        <w:t>Yêu cầu kỹ năng</w:t>
      </w:r>
      <w:r w:rsidR="00DA6E2A">
        <w:rPr>
          <w:rStyle w:val="BodyTextChar1"/>
          <w:i/>
          <w:spacing w:val="0"/>
          <w:sz w:val="28"/>
          <w:szCs w:val="28"/>
          <w:shd w:val="clear" w:color="auto" w:fill="auto"/>
        </w:rPr>
        <w:t>:</w:t>
      </w:r>
    </w:p>
    <w:p w:rsidR="008038DD" w:rsidRPr="00F62BA8" w:rsidRDefault="008038DD" w:rsidP="00024D56">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w:t>
      </w:r>
      <w:r w:rsidR="00D90641">
        <w:rPr>
          <w:rFonts w:eastAsia="Calibri"/>
          <w:spacing w:val="0"/>
          <w:lang w:eastAsia="en-US"/>
        </w:rPr>
        <w:t xml:space="preserve"> được</w:t>
      </w:r>
      <w:r w:rsidRPr="00F62BA8">
        <w:rPr>
          <w:rFonts w:eastAsia="Calibri"/>
          <w:spacing w:val="0"/>
          <w:lang w:val="vi-VN" w:eastAsia="en-US"/>
        </w:rPr>
        <w:t xml:space="preserve"> các dụng cụ, thiết bị gia công, hóa chất định hình bề mặt vật sơn;</w:t>
      </w:r>
    </w:p>
    <w:p w:rsidR="008038DD" w:rsidRPr="00F62BA8" w:rsidRDefault="00D90641" w:rsidP="00024D56">
      <w:pPr>
        <w:pStyle w:val="Style5"/>
        <w:numPr>
          <w:ilvl w:val="0"/>
          <w:numId w:val="28"/>
        </w:numPr>
        <w:ind w:left="0"/>
        <w:jc w:val="both"/>
        <w:rPr>
          <w:rStyle w:val="BodyTextChar1"/>
          <w:spacing w:val="0"/>
          <w:sz w:val="28"/>
          <w:szCs w:val="28"/>
          <w:lang w:val="vi-VN"/>
        </w:rPr>
      </w:pPr>
      <w:r>
        <w:rPr>
          <w:rStyle w:val="BodyTextChar1"/>
          <w:spacing w:val="0"/>
          <w:sz w:val="28"/>
          <w:szCs w:val="28"/>
        </w:rPr>
        <w:t>Đ</w:t>
      </w:r>
      <w:r w:rsidR="00B8646D">
        <w:rPr>
          <w:rStyle w:val="BodyTextChar1"/>
          <w:spacing w:val="0"/>
          <w:sz w:val="28"/>
          <w:szCs w:val="28"/>
        </w:rPr>
        <w:t>o đạc</w:t>
      </w:r>
      <w:r>
        <w:rPr>
          <w:rStyle w:val="BodyTextChar1"/>
          <w:spacing w:val="0"/>
          <w:sz w:val="28"/>
          <w:szCs w:val="28"/>
        </w:rPr>
        <w:t xml:space="preserve"> đ</w:t>
      </w:r>
      <w:r w:rsidR="008038DD" w:rsidRPr="00F62BA8">
        <w:rPr>
          <w:rStyle w:val="BodyTextChar1"/>
          <w:spacing w:val="0"/>
          <w:sz w:val="28"/>
          <w:szCs w:val="28"/>
          <w:lang w:val="vi-VN"/>
        </w:rPr>
        <w:t>ảm bảo thành phần và nồng độ các chất trong dung dịch đạt yêu cầu;</w:t>
      </w:r>
    </w:p>
    <w:p w:rsidR="008038DD" w:rsidRPr="00F62BA8" w:rsidRDefault="008038DD" w:rsidP="00024D56">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w:t>
      </w:r>
    </w:p>
    <w:p w:rsidR="00024D56" w:rsidRPr="00F62BA8" w:rsidRDefault="00024D56"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90641">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90641">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D90641" w:rsidRPr="00A50114" w:rsidRDefault="00D90641" w:rsidP="00D90641">
      <w:pPr>
        <w:pStyle w:val="Style5"/>
        <w:tabs>
          <w:tab w:val="clear" w:pos="360"/>
        </w:tabs>
        <w:ind w:left="567"/>
        <w:rPr>
          <w:rStyle w:val="BodyTextChar1"/>
          <w:spacing w:val="0"/>
          <w:sz w:val="28"/>
          <w:szCs w:val="28"/>
        </w:rPr>
      </w:pPr>
      <w:r w:rsidRPr="00A50114">
        <w:rPr>
          <w:rStyle w:val="BodyTextChar1"/>
          <w:spacing w:val="0"/>
          <w:sz w:val="28"/>
          <w:szCs w:val="28"/>
        </w:rPr>
        <w:t>- Tuân theo các quy trình thực hiện;</w:t>
      </w:r>
    </w:p>
    <w:p w:rsidR="00D90641" w:rsidRPr="00A50114" w:rsidRDefault="00D90641" w:rsidP="00D90641">
      <w:pPr>
        <w:pStyle w:val="Style5"/>
        <w:tabs>
          <w:tab w:val="clear" w:pos="360"/>
        </w:tabs>
        <w:ind w:left="567"/>
        <w:rPr>
          <w:rStyle w:val="BodyTextChar1"/>
          <w:spacing w:val="0"/>
          <w:sz w:val="28"/>
          <w:szCs w:val="28"/>
        </w:rPr>
      </w:pPr>
      <w:r w:rsidRPr="00A50114">
        <w:rPr>
          <w:rStyle w:val="BodyTextChar1"/>
          <w:spacing w:val="0"/>
          <w:sz w:val="28"/>
          <w:szCs w:val="28"/>
        </w:rPr>
        <w:t>- Có ý thức thực hiện đúng nguyên tắc các bước công việc;</w:t>
      </w:r>
    </w:p>
    <w:p w:rsidR="00D90641" w:rsidRPr="00A50114" w:rsidRDefault="00D90641" w:rsidP="00D90641">
      <w:pPr>
        <w:pStyle w:val="Style5"/>
        <w:tabs>
          <w:tab w:val="clear" w:pos="360"/>
          <w:tab w:val="clear" w:pos="567"/>
        </w:tabs>
        <w:ind w:left="567"/>
        <w:jc w:val="both"/>
        <w:rPr>
          <w:lang w:eastAsia="x-none"/>
        </w:rPr>
      </w:pPr>
      <w:r w:rsidRPr="00A50114">
        <w:t>- Tập trung, cẩn thận, chính xác;</w:t>
      </w:r>
    </w:p>
    <w:p w:rsidR="00D90641" w:rsidRPr="00A50114" w:rsidRDefault="00D90641" w:rsidP="00D90641">
      <w:pPr>
        <w:pStyle w:val="Style4"/>
        <w:numPr>
          <w:ilvl w:val="0"/>
          <w:numId w:val="0"/>
        </w:numPr>
        <w:ind w:left="567"/>
        <w:rPr>
          <w:rStyle w:val="BodyTextChar1"/>
          <w:spacing w:val="0"/>
          <w:sz w:val="28"/>
          <w:szCs w:val="28"/>
        </w:rPr>
      </w:pPr>
      <w:r w:rsidRPr="00A50114">
        <w:rPr>
          <w:rStyle w:val="BodyTextChar1"/>
          <w:spacing w:val="0"/>
          <w:sz w:val="28"/>
          <w:szCs w:val="28"/>
        </w:rPr>
        <w:t>- Tự tin trong giao tiếp, hướng dẫn tận tình, chu đáo;</w:t>
      </w:r>
    </w:p>
    <w:p w:rsidR="00D90641" w:rsidRPr="00A50114" w:rsidRDefault="00D90641" w:rsidP="00D90641">
      <w:pPr>
        <w:pStyle w:val="Style5"/>
        <w:tabs>
          <w:tab w:val="clear" w:pos="360"/>
        </w:tabs>
        <w:ind w:left="567"/>
        <w:rPr>
          <w:rStyle w:val="BodyTextChar1"/>
          <w:spacing w:val="0"/>
          <w:sz w:val="28"/>
          <w:szCs w:val="28"/>
        </w:rPr>
      </w:pPr>
      <w:r w:rsidRPr="00A50114">
        <w:rPr>
          <w:rStyle w:val="BodyTextChar1"/>
          <w:spacing w:val="0"/>
          <w:sz w:val="28"/>
          <w:szCs w:val="28"/>
        </w:rPr>
        <w:t>- Có ý thức trách nhiệm với công việc và kỷ luật lao động;</w:t>
      </w:r>
    </w:p>
    <w:p w:rsidR="00D90641" w:rsidRPr="00A50114" w:rsidRDefault="00D90641" w:rsidP="00D90641">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A501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rPr>
          <w:rFonts w:eastAsia="Times New Roman" w:cs="Times New Roman"/>
          <w:b/>
          <w:szCs w:val="28"/>
        </w:rPr>
      </w:pPr>
      <w:r w:rsidRPr="00F62BA8">
        <w:rPr>
          <w:rFonts w:cs="Times New Roman"/>
          <w:b/>
          <w:szCs w:val="28"/>
        </w:rPr>
        <w:t xml:space="preserve">Tên năng lực: 3.4. </w:t>
      </w:r>
      <w:r w:rsidRPr="00F62BA8">
        <w:rPr>
          <w:rFonts w:eastAsia="Times New Roman" w:cs="Times New Roman"/>
          <w:b/>
          <w:szCs w:val="28"/>
        </w:rPr>
        <w:t xml:space="preserve">Hóa chất phốt phát hóa bề mặt </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Trình bày t</w:t>
      </w:r>
      <w:r w:rsidRPr="00F62BA8">
        <w:rPr>
          <w:b w:val="0"/>
          <w:sz w:val="28"/>
          <w:szCs w:val="28"/>
          <w:lang w:val="vi-VN"/>
        </w:rPr>
        <w:t>ính chất, đặc điểm chi tiết, vật liệu cần sơn;</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Mô tả c</w:t>
      </w:r>
      <w:r w:rsidRPr="00F62BA8">
        <w:rPr>
          <w:b w:val="0"/>
          <w:sz w:val="28"/>
          <w:szCs w:val="28"/>
          <w:lang w:val="vi-VN"/>
        </w:rPr>
        <w:t>ấu tạo, tính năng, tác dụng, nguyên lý vận hành của dụng cụ, hệ thống thiết bị bể nhúng phốt phát bề mặt;</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Xây dựng k</w:t>
      </w:r>
      <w:r w:rsidRPr="00F62BA8">
        <w:rPr>
          <w:b w:val="0"/>
          <w:sz w:val="28"/>
          <w:szCs w:val="28"/>
          <w:lang w:val="vi-VN"/>
        </w:rPr>
        <w:t>ỹ năng vận hành hệ thống thiết bị bể nhúng;</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Xác định c</w:t>
      </w:r>
      <w:r w:rsidRPr="00F62BA8">
        <w:rPr>
          <w:b w:val="0"/>
          <w:sz w:val="28"/>
          <w:szCs w:val="28"/>
          <w:lang w:val="vi-VN"/>
        </w:rPr>
        <w:t>ác sự cố thường gặ</w:t>
      </w:r>
      <w:r w:rsidR="00D90641">
        <w:rPr>
          <w:b w:val="0"/>
          <w:sz w:val="28"/>
          <w:szCs w:val="28"/>
          <w:lang w:val="vi-VN"/>
        </w:rPr>
        <w:t>p trong qu</w:t>
      </w:r>
      <w:r w:rsidR="00D90641">
        <w:rPr>
          <w:b w:val="0"/>
          <w:sz w:val="28"/>
          <w:szCs w:val="28"/>
        </w:rPr>
        <w:t>á</w:t>
      </w:r>
      <w:r w:rsidRPr="00F62BA8">
        <w:rPr>
          <w:b w:val="0"/>
          <w:sz w:val="28"/>
          <w:szCs w:val="28"/>
          <w:lang w:val="vi-VN"/>
        </w:rPr>
        <w:t xml:space="preserve"> trình vận hành bể nhúng phốt phát và cách giải quyết;</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Xác định q</w:t>
      </w:r>
      <w:r w:rsidRPr="00F62BA8">
        <w:rPr>
          <w:b w:val="0"/>
          <w:sz w:val="28"/>
          <w:szCs w:val="28"/>
          <w:lang w:val="vi-VN"/>
        </w:rPr>
        <w:t>uy trình dừng, bảo dưỡng hệ thống thiết bị;</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Trình bày n</w:t>
      </w:r>
      <w:r w:rsidRPr="00F62BA8">
        <w:rPr>
          <w:b w:val="0"/>
          <w:sz w:val="28"/>
          <w:szCs w:val="28"/>
          <w:lang w:val="vi-VN"/>
        </w:rPr>
        <w:t xml:space="preserve">guyên </w:t>
      </w:r>
      <w:r w:rsidRPr="00F62BA8">
        <w:rPr>
          <w:b w:val="0"/>
          <w:sz w:val="28"/>
          <w:szCs w:val="28"/>
        </w:rPr>
        <w:t xml:space="preserve">tắc </w:t>
      </w:r>
      <w:r w:rsidRPr="00F62BA8">
        <w:rPr>
          <w:b w:val="0"/>
          <w:sz w:val="28"/>
          <w:szCs w:val="28"/>
          <w:lang w:val="vi-VN"/>
        </w:rPr>
        <w:t>sử dụng các thiết bị kiểm tra, yêu cầu kỹ thuật về hóa chất, độ bám, độ dày lớp sơn;</w:t>
      </w:r>
    </w:p>
    <w:p w:rsidR="008038DD" w:rsidRPr="00D90641" w:rsidRDefault="008038DD" w:rsidP="00024D56">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D90641">
        <w:rPr>
          <w:b w:val="0"/>
          <w:sz w:val="28"/>
          <w:szCs w:val="28"/>
        </w:rPr>
        <w:t>Xây dựng q</w:t>
      </w:r>
      <w:r w:rsidRPr="00F62BA8">
        <w:rPr>
          <w:b w:val="0"/>
          <w:sz w:val="28"/>
          <w:szCs w:val="28"/>
          <w:lang w:val="vi-VN"/>
        </w:rPr>
        <w:t>uy tắc vệ sinh an toàn, bảo quản dụng cụ thiết bị, công tác vệ sinh môi</w:t>
      </w:r>
      <w:r w:rsidR="00D90641">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8038DD" w:rsidRPr="00F62BA8" w:rsidRDefault="008038DD" w:rsidP="00024D56">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 </w:t>
      </w:r>
      <w:r w:rsidR="00D90641">
        <w:rPr>
          <w:rFonts w:eastAsia="Calibri"/>
          <w:spacing w:val="0"/>
          <w:lang w:eastAsia="en-US"/>
        </w:rPr>
        <w:t xml:space="preserve">được các loại </w:t>
      </w:r>
      <w:r w:rsidRPr="00F62BA8">
        <w:rPr>
          <w:rFonts w:eastAsia="Calibri"/>
          <w:spacing w:val="0"/>
          <w:lang w:val="vi-VN" w:eastAsia="en-US"/>
        </w:rPr>
        <w:t>hóa chất, các dụng cụ, thiết bị gia công, vật liệu sơn tĩnh điện;</w:t>
      </w:r>
    </w:p>
    <w:p w:rsidR="008038DD" w:rsidRPr="00F62BA8" w:rsidRDefault="008038DD" w:rsidP="00024D56">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 để phốt phát hóa bề mặt;</w:t>
      </w:r>
    </w:p>
    <w:p w:rsidR="00024D56" w:rsidRPr="00F62BA8" w:rsidRDefault="00024D56" w:rsidP="00024D56">
      <w:pPr>
        <w:pStyle w:val="Style4"/>
        <w:numPr>
          <w:ilvl w:val="0"/>
          <w:numId w:val="0"/>
        </w:numPr>
        <w:ind w:left="567"/>
        <w:rPr>
          <w:rFonts w:eastAsia="Calibri"/>
          <w:spacing w:val="0"/>
          <w:lang w:val="vi-VN" w:eastAsia="en-US"/>
        </w:rPr>
      </w:pPr>
      <w:r w:rsidRPr="00F62BA8">
        <w:rPr>
          <w:rFonts w:eastAsia="Calibri"/>
          <w:spacing w:val="0"/>
          <w:lang w:val="vi-VN" w:eastAsia="en-US"/>
        </w:rPr>
        <w:lastRenderedPageBreak/>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90641">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90641">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D90641" w:rsidRPr="00A50114" w:rsidRDefault="00D90641" w:rsidP="00D90641">
      <w:pPr>
        <w:pStyle w:val="Style5"/>
        <w:tabs>
          <w:tab w:val="clear" w:pos="360"/>
        </w:tabs>
        <w:ind w:left="567"/>
        <w:rPr>
          <w:rStyle w:val="BodyTextChar1"/>
          <w:spacing w:val="0"/>
          <w:sz w:val="28"/>
          <w:szCs w:val="28"/>
        </w:rPr>
      </w:pPr>
      <w:r w:rsidRPr="00A50114">
        <w:rPr>
          <w:rStyle w:val="BodyTextChar1"/>
          <w:spacing w:val="0"/>
          <w:sz w:val="28"/>
          <w:szCs w:val="28"/>
        </w:rPr>
        <w:t>- Tuân theo các quy trình thực hiện;</w:t>
      </w:r>
    </w:p>
    <w:p w:rsidR="00D90641" w:rsidRPr="00A50114" w:rsidRDefault="00D90641" w:rsidP="00D90641">
      <w:pPr>
        <w:pStyle w:val="Style5"/>
        <w:tabs>
          <w:tab w:val="clear" w:pos="360"/>
        </w:tabs>
        <w:ind w:left="567"/>
        <w:rPr>
          <w:rStyle w:val="BodyTextChar1"/>
          <w:spacing w:val="0"/>
          <w:sz w:val="28"/>
          <w:szCs w:val="28"/>
        </w:rPr>
      </w:pPr>
      <w:r w:rsidRPr="00A50114">
        <w:rPr>
          <w:rStyle w:val="BodyTextChar1"/>
          <w:spacing w:val="0"/>
          <w:sz w:val="28"/>
          <w:szCs w:val="28"/>
        </w:rPr>
        <w:t>- Có ý thức thực hiện đúng nguyên tắc các bước công việc;</w:t>
      </w:r>
    </w:p>
    <w:p w:rsidR="00D90641" w:rsidRPr="00A50114" w:rsidRDefault="00D90641" w:rsidP="00D90641">
      <w:pPr>
        <w:pStyle w:val="Style5"/>
        <w:tabs>
          <w:tab w:val="clear" w:pos="360"/>
          <w:tab w:val="clear" w:pos="567"/>
        </w:tabs>
        <w:ind w:left="567"/>
        <w:jc w:val="both"/>
        <w:rPr>
          <w:lang w:eastAsia="x-none"/>
        </w:rPr>
      </w:pPr>
      <w:r w:rsidRPr="00A50114">
        <w:t>- Tập trung, cẩn thận, chính xác;</w:t>
      </w:r>
    </w:p>
    <w:p w:rsidR="00D90641" w:rsidRPr="00A50114" w:rsidRDefault="00D90641" w:rsidP="00D90641">
      <w:pPr>
        <w:pStyle w:val="Style4"/>
        <w:numPr>
          <w:ilvl w:val="0"/>
          <w:numId w:val="0"/>
        </w:numPr>
        <w:ind w:left="567"/>
        <w:rPr>
          <w:rStyle w:val="BodyTextChar1"/>
          <w:spacing w:val="0"/>
          <w:sz w:val="28"/>
          <w:szCs w:val="28"/>
        </w:rPr>
      </w:pPr>
      <w:r w:rsidRPr="00A50114">
        <w:rPr>
          <w:rStyle w:val="BodyTextChar1"/>
          <w:spacing w:val="0"/>
          <w:sz w:val="28"/>
          <w:szCs w:val="28"/>
        </w:rPr>
        <w:t>- Tự tin trong giao tiếp, hướng dẫn tận tình, chu đáo;</w:t>
      </w:r>
    </w:p>
    <w:p w:rsidR="00D90641" w:rsidRPr="00A50114" w:rsidRDefault="00D90641" w:rsidP="00D90641">
      <w:pPr>
        <w:pStyle w:val="Style5"/>
        <w:tabs>
          <w:tab w:val="clear" w:pos="360"/>
        </w:tabs>
        <w:ind w:left="567"/>
        <w:rPr>
          <w:rStyle w:val="BodyTextChar1"/>
          <w:spacing w:val="0"/>
          <w:sz w:val="28"/>
          <w:szCs w:val="28"/>
        </w:rPr>
      </w:pPr>
      <w:r w:rsidRPr="00A50114">
        <w:rPr>
          <w:rStyle w:val="BodyTextChar1"/>
          <w:spacing w:val="0"/>
          <w:sz w:val="28"/>
          <w:szCs w:val="28"/>
        </w:rPr>
        <w:t>- Có ý thức trách nhiệm với công việc và kỷ luật lao động;</w:t>
      </w:r>
    </w:p>
    <w:p w:rsidR="00D90641" w:rsidRPr="00A50114" w:rsidRDefault="00D90641" w:rsidP="00D90641">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A501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3.5. </w:t>
      </w:r>
      <w:r w:rsidRPr="00F62BA8">
        <w:rPr>
          <w:rFonts w:eastAsia="Times New Roman" w:cs="Times New Roman"/>
          <w:color w:val="auto"/>
          <w:szCs w:val="28"/>
        </w:rPr>
        <w:t>Xử lý nước rửa bụi bẩn</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D90641">
        <w:rPr>
          <w:b w:val="0"/>
          <w:sz w:val="28"/>
          <w:szCs w:val="28"/>
        </w:rPr>
        <w: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Mô tả c</w:t>
      </w:r>
      <w:r w:rsidRPr="00F62BA8">
        <w:rPr>
          <w:b w:val="0"/>
          <w:sz w:val="28"/>
          <w:szCs w:val="28"/>
          <w:lang w:val="vi-VN"/>
        </w:rPr>
        <w:t>ấu tạo, tính năng, tác dụng, nguyên lý vận hành của dụng cụ, hệ thống thiết bị xử lý nước rửa bụi bẩn;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Xây dựng k</w:t>
      </w:r>
      <w:r w:rsidRPr="00F62BA8">
        <w:rPr>
          <w:b w:val="0"/>
          <w:sz w:val="28"/>
          <w:szCs w:val="28"/>
          <w:lang w:val="vi-VN"/>
        </w:rPr>
        <w:t>ỹ năng vận hành hệ thống thiết bị xử lý nước tẩy, rửa bụi bẩn;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Xác định x</w:t>
      </w:r>
      <w:r w:rsidRPr="00F62BA8">
        <w:rPr>
          <w:b w:val="0"/>
          <w:sz w:val="28"/>
          <w:szCs w:val="28"/>
          <w:lang w:val="vi-VN"/>
        </w:rPr>
        <w:t>ác sự cố thường gặp trong quy trình vận hành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Xác định q</w:t>
      </w:r>
      <w:r w:rsidRPr="00F62BA8">
        <w:rPr>
          <w:b w:val="0"/>
          <w:sz w:val="28"/>
          <w:szCs w:val="28"/>
          <w:lang w:val="vi-VN"/>
        </w:rPr>
        <w:t>uy trình dừng, bảo dưỡng hệ thống thiết bị;</w:t>
      </w:r>
    </w:p>
    <w:p w:rsidR="008038DD" w:rsidRPr="00D90641" w:rsidRDefault="008038DD" w:rsidP="00D90641">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D90641">
        <w:rPr>
          <w:b w:val="0"/>
          <w:sz w:val="28"/>
          <w:szCs w:val="28"/>
        </w:rPr>
        <w:t>Xây dựng q</w:t>
      </w:r>
      <w:r w:rsidRPr="00F62BA8">
        <w:rPr>
          <w:b w:val="0"/>
          <w:sz w:val="28"/>
          <w:szCs w:val="28"/>
          <w:lang w:val="vi-VN"/>
        </w:rPr>
        <w:t>uy tắc vệ sinh an toàn, bảo quản dụng cụ thiết bị, công tác vệ sinh môi</w:t>
      </w:r>
      <w:r w:rsidR="00D90641">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8038DD" w:rsidRPr="00F62BA8" w:rsidRDefault="008038DD" w:rsidP="00201F3B">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 </w:t>
      </w:r>
      <w:r w:rsidR="00D90641">
        <w:rPr>
          <w:rFonts w:eastAsia="Calibri"/>
          <w:spacing w:val="0"/>
          <w:lang w:eastAsia="en-US"/>
        </w:rPr>
        <w:t xml:space="preserve">được </w:t>
      </w:r>
      <w:r w:rsidRPr="00F62BA8">
        <w:rPr>
          <w:rFonts w:eastAsia="Calibri"/>
          <w:spacing w:val="0"/>
          <w:lang w:val="vi-VN" w:eastAsia="en-US"/>
        </w:rPr>
        <w:t>các dụng cụ, thiết bị gia công, vật liệu sơn tĩnh điện;</w:t>
      </w:r>
    </w:p>
    <w:p w:rsidR="008038DD" w:rsidRPr="00F62BA8" w:rsidRDefault="008038DD" w:rsidP="008038DD">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Vận hành, sử dụng hệ thống các thiết bị, dụng cụ trong bể xử lý nước rửa bụi bẩn;</w:t>
      </w:r>
    </w:p>
    <w:p w:rsidR="00024D56" w:rsidRPr="00F62BA8" w:rsidRDefault="00024D56"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90641">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tabs>
          <w:tab w:val="clear" w:pos="567"/>
        </w:tabs>
        <w:ind w:left="567"/>
        <w:rPr>
          <w:rFonts w:eastAsia="Calibri"/>
          <w:spacing w:val="0"/>
          <w:lang w:val="vi-VN" w:eastAsia="en-US"/>
        </w:rPr>
      </w:pPr>
      <w:r w:rsidRPr="00F62BA8">
        <w:rPr>
          <w:rFonts w:eastAsia="Calibri"/>
          <w:spacing w:val="0"/>
          <w:lang w:val="vi-VN" w:eastAsia="en-US"/>
        </w:rPr>
        <w:t xml:space="preserve">- </w:t>
      </w:r>
      <w:r w:rsidR="00D90641">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D90641" w:rsidRPr="00A50114" w:rsidRDefault="00D90641" w:rsidP="00D90641">
      <w:pPr>
        <w:pStyle w:val="Style5"/>
        <w:tabs>
          <w:tab w:val="clear" w:pos="360"/>
        </w:tabs>
        <w:ind w:left="567"/>
        <w:rPr>
          <w:rStyle w:val="BodyTextChar1"/>
          <w:spacing w:val="0"/>
          <w:sz w:val="28"/>
          <w:szCs w:val="28"/>
        </w:rPr>
      </w:pPr>
      <w:r w:rsidRPr="00A50114">
        <w:rPr>
          <w:rStyle w:val="BodyTextChar1"/>
          <w:spacing w:val="0"/>
          <w:sz w:val="28"/>
          <w:szCs w:val="28"/>
        </w:rPr>
        <w:t>- Tuân theo các quy trình thực hiện;</w:t>
      </w:r>
    </w:p>
    <w:p w:rsidR="00D90641" w:rsidRPr="00A50114" w:rsidRDefault="00D90641" w:rsidP="00D90641">
      <w:pPr>
        <w:pStyle w:val="Style5"/>
        <w:tabs>
          <w:tab w:val="clear" w:pos="360"/>
        </w:tabs>
        <w:ind w:left="567"/>
        <w:rPr>
          <w:rStyle w:val="BodyTextChar1"/>
          <w:spacing w:val="0"/>
          <w:sz w:val="28"/>
          <w:szCs w:val="28"/>
        </w:rPr>
      </w:pPr>
      <w:r w:rsidRPr="00A50114">
        <w:rPr>
          <w:rStyle w:val="BodyTextChar1"/>
          <w:spacing w:val="0"/>
          <w:sz w:val="28"/>
          <w:szCs w:val="28"/>
        </w:rPr>
        <w:t>- Có ý thức thực hiện đúng nguyên tắc các bước công việc;</w:t>
      </w:r>
    </w:p>
    <w:p w:rsidR="00D90641" w:rsidRPr="00A50114" w:rsidRDefault="00D90641" w:rsidP="00D90641">
      <w:pPr>
        <w:pStyle w:val="Style5"/>
        <w:tabs>
          <w:tab w:val="clear" w:pos="360"/>
          <w:tab w:val="clear" w:pos="567"/>
        </w:tabs>
        <w:ind w:left="567"/>
        <w:jc w:val="both"/>
        <w:rPr>
          <w:lang w:eastAsia="x-none"/>
        </w:rPr>
      </w:pPr>
      <w:r w:rsidRPr="00A50114">
        <w:t>- Tập trung, cẩn thận, chính xác;</w:t>
      </w:r>
    </w:p>
    <w:p w:rsidR="00D90641" w:rsidRPr="00A50114" w:rsidRDefault="00D90641" w:rsidP="00D90641">
      <w:pPr>
        <w:pStyle w:val="Style4"/>
        <w:numPr>
          <w:ilvl w:val="0"/>
          <w:numId w:val="0"/>
        </w:numPr>
        <w:ind w:left="567"/>
        <w:rPr>
          <w:rStyle w:val="BodyTextChar1"/>
          <w:spacing w:val="0"/>
          <w:sz w:val="28"/>
          <w:szCs w:val="28"/>
        </w:rPr>
      </w:pPr>
      <w:r w:rsidRPr="00A50114">
        <w:rPr>
          <w:rStyle w:val="BodyTextChar1"/>
          <w:spacing w:val="0"/>
          <w:sz w:val="28"/>
          <w:szCs w:val="28"/>
        </w:rPr>
        <w:lastRenderedPageBreak/>
        <w:t>- Tự tin trong giao tiếp, hướng dẫn tận tình, chu đáo;</w:t>
      </w:r>
    </w:p>
    <w:p w:rsidR="00D90641" w:rsidRPr="00A50114" w:rsidRDefault="00D90641" w:rsidP="00D90641">
      <w:pPr>
        <w:pStyle w:val="Style5"/>
        <w:tabs>
          <w:tab w:val="clear" w:pos="360"/>
        </w:tabs>
        <w:ind w:left="567"/>
        <w:rPr>
          <w:rStyle w:val="BodyTextChar1"/>
          <w:spacing w:val="0"/>
          <w:sz w:val="28"/>
          <w:szCs w:val="28"/>
        </w:rPr>
      </w:pPr>
      <w:r w:rsidRPr="00A50114">
        <w:rPr>
          <w:rStyle w:val="BodyTextChar1"/>
          <w:spacing w:val="0"/>
          <w:sz w:val="28"/>
          <w:szCs w:val="28"/>
        </w:rPr>
        <w:t>- Có ý thức trách nhiệm với công việc và kỷ luật lao động;</w:t>
      </w:r>
    </w:p>
    <w:p w:rsidR="00D90641" w:rsidRPr="00A50114" w:rsidRDefault="00D90641" w:rsidP="00D90641">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A501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3.6. </w:t>
      </w:r>
      <w:r w:rsidRPr="00F62BA8">
        <w:rPr>
          <w:rFonts w:eastAsia="Times New Roman" w:cs="Times New Roman"/>
          <w:color w:val="auto"/>
          <w:szCs w:val="28"/>
        </w:rPr>
        <w:t>Sấy khô bề mặt trước khi sơn</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D90641">
        <w:rPr>
          <w:b w:val="0"/>
          <w:sz w:val="28"/>
          <w:szCs w:val="28"/>
        </w:rPr>
        <w:t>rình bày t</w:t>
      </w:r>
      <w:r w:rsidRPr="00F62BA8">
        <w:rPr>
          <w:b w:val="0"/>
          <w:sz w:val="28"/>
          <w:szCs w:val="28"/>
          <w:lang w:val="vi-VN"/>
        </w:rPr>
        <w:t>ính chất, đặc điểm chi tiết, vật liệu cần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Mô tả c</w:t>
      </w:r>
      <w:r w:rsidRPr="00F62BA8">
        <w:rPr>
          <w:b w:val="0"/>
          <w:sz w:val="28"/>
          <w:szCs w:val="28"/>
          <w:lang w:val="vi-VN"/>
        </w:rPr>
        <w:t>ấu tạo, tính năng, tác dụng, nguyên lý vận hành của dụng cụ, hệ thống thiết bị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Xây dựng k</w:t>
      </w:r>
      <w:r w:rsidRPr="00F62BA8">
        <w:rPr>
          <w:b w:val="0"/>
          <w:sz w:val="28"/>
          <w:szCs w:val="28"/>
          <w:lang w:val="vi-VN"/>
        </w:rPr>
        <w:t>ỹ năng vận hành hệ thống thiết bị phòng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Xác định c</w:t>
      </w:r>
      <w:r w:rsidRPr="00F62BA8">
        <w:rPr>
          <w:b w:val="0"/>
          <w:sz w:val="28"/>
          <w:szCs w:val="28"/>
          <w:lang w:val="vi-VN"/>
        </w:rPr>
        <w:t>ác sự cố thường gặ</w:t>
      </w:r>
      <w:r w:rsidR="00D90641">
        <w:rPr>
          <w:b w:val="0"/>
          <w:sz w:val="28"/>
          <w:szCs w:val="28"/>
          <w:lang w:val="vi-VN"/>
        </w:rPr>
        <w:t>p trong qu</w:t>
      </w:r>
      <w:r w:rsidR="00D90641">
        <w:rPr>
          <w:b w:val="0"/>
          <w:sz w:val="28"/>
          <w:szCs w:val="28"/>
        </w:rPr>
        <w:t>á</w:t>
      </w:r>
      <w:r w:rsidRPr="00F62BA8">
        <w:rPr>
          <w:b w:val="0"/>
          <w:sz w:val="28"/>
          <w:szCs w:val="28"/>
          <w:lang w:val="vi-VN"/>
        </w:rPr>
        <w:t xml:space="preserve"> trình vận hành phòng sấy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Xác định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Trình bày n</w:t>
      </w:r>
      <w:r w:rsidRPr="00F62BA8">
        <w:rPr>
          <w:b w:val="0"/>
          <w:sz w:val="28"/>
          <w:szCs w:val="28"/>
          <w:lang w:val="vi-VN"/>
        </w:rPr>
        <w:t xml:space="preserve">guyên </w:t>
      </w:r>
      <w:r w:rsidR="00D90641">
        <w:rPr>
          <w:b w:val="0"/>
          <w:sz w:val="28"/>
          <w:szCs w:val="28"/>
        </w:rPr>
        <w:t>lý</w:t>
      </w:r>
      <w:r w:rsidRPr="00F62BA8">
        <w:rPr>
          <w:b w:val="0"/>
          <w:sz w:val="28"/>
          <w:szCs w:val="28"/>
          <w:lang w:val="vi-VN"/>
        </w:rPr>
        <w:t xml:space="preserve"> làm việc của các thiết bị kiểm tra, yêu cầu kỹ thuật về nhiệt độ phòng, nhiệt độ bề mặt chi tiết và thời gian giữ nhiệt của chi tiết;</w:t>
      </w:r>
    </w:p>
    <w:p w:rsidR="008038DD" w:rsidRPr="00D90641" w:rsidRDefault="008038DD" w:rsidP="00D90641">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D90641">
        <w:rPr>
          <w:b w:val="0"/>
          <w:sz w:val="28"/>
          <w:szCs w:val="28"/>
        </w:rPr>
        <w:t>Xây dựng q</w:t>
      </w:r>
      <w:r w:rsidRPr="00F62BA8">
        <w:rPr>
          <w:b w:val="0"/>
          <w:sz w:val="28"/>
          <w:szCs w:val="28"/>
          <w:lang w:val="vi-VN"/>
        </w:rPr>
        <w:t>uy tắc vệ sinh an toàn, bảo quản dụng cụ thiết bị, công tác vệ sinh môi</w:t>
      </w:r>
      <w:r w:rsidR="00D90641">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8038DD" w:rsidRPr="00F62BA8" w:rsidRDefault="008038DD" w:rsidP="00D90641">
      <w:pPr>
        <w:pStyle w:val="Style4"/>
        <w:numPr>
          <w:ilvl w:val="0"/>
          <w:numId w:val="0"/>
        </w:numPr>
        <w:tabs>
          <w:tab w:val="clear" w:pos="567"/>
        </w:tabs>
        <w:ind w:firstLine="567"/>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 </w:t>
      </w:r>
      <w:r w:rsidR="00D90641">
        <w:rPr>
          <w:rFonts w:eastAsia="Calibri"/>
          <w:spacing w:val="0"/>
          <w:lang w:eastAsia="en-US"/>
        </w:rPr>
        <w:t xml:space="preserve">được </w:t>
      </w:r>
      <w:r w:rsidRPr="00F62BA8">
        <w:rPr>
          <w:rFonts w:eastAsia="Calibri"/>
          <w:spacing w:val="0"/>
          <w:lang w:val="vi-VN" w:eastAsia="en-US"/>
        </w:rPr>
        <w:t>các dụng cụ, thiết bị gia công, vật liệu sơn tĩnh điện;</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 trong phòng xấy;</w:t>
      </w:r>
    </w:p>
    <w:p w:rsidR="00024D56" w:rsidRPr="00F62BA8" w:rsidRDefault="00024D56"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2623BA">
        <w:rPr>
          <w:rFonts w:eastAsia="Calibri"/>
          <w:spacing w:val="0"/>
          <w:lang w:eastAsia="en-US"/>
        </w:rPr>
        <w:t>Thực hành d</w:t>
      </w:r>
      <w:r w:rsidRPr="00F62BA8">
        <w:rPr>
          <w:rFonts w:eastAsia="Calibri"/>
          <w:spacing w:val="0"/>
          <w:lang w:val="vi-VN" w:eastAsia="en-US"/>
        </w:rPr>
        <w:t>ừng và bảo dưỡng hệ thống thiết bị phòng xấy;</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2623BA">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2623BA" w:rsidRPr="00A50114" w:rsidRDefault="002623BA" w:rsidP="002623BA">
      <w:pPr>
        <w:pStyle w:val="Style5"/>
        <w:tabs>
          <w:tab w:val="clear" w:pos="360"/>
        </w:tabs>
        <w:ind w:left="567"/>
        <w:rPr>
          <w:rStyle w:val="BodyTextChar1"/>
          <w:spacing w:val="0"/>
          <w:sz w:val="28"/>
          <w:szCs w:val="28"/>
        </w:rPr>
      </w:pPr>
      <w:r w:rsidRPr="00A50114">
        <w:rPr>
          <w:rStyle w:val="BodyTextChar1"/>
          <w:spacing w:val="0"/>
          <w:sz w:val="28"/>
          <w:szCs w:val="28"/>
        </w:rPr>
        <w:t>- Tuân theo các quy trình thực hiện;</w:t>
      </w:r>
    </w:p>
    <w:p w:rsidR="002623BA" w:rsidRPr="00A50114" w:rsidRDefault="002623BA" w:rsidP="002623BA">
      <w:pPr>
        <w:pStyle w:val="Style5"/>
        <w:tabs>
          <w:tab w:val="clear" w:pos="360"/>
        </w:tabs>
        <w:ind w:left="567"/>
        <w:rPr>
          <w:rStyle w:val="BodyTextChar1"/>
          <w:spacing w:val="0"/>
          <w:sz w:val="28"/>
          <w:szCs w:val="28"/>
        </w:rPr>
      </w:pPr>
      <w:r w:rsidRPr="00A50114">
        <w:rPr>
          <w:rStyle w:val="BodyTextChar1"/>
          <w:spacing w:val="0"/>
          <w:sz w:val="28"/>
          <w:szCs w:val="28"/>
        </w:rPr>
        <w:t>- Có ý thức thực hiện đúng nguyên tắc các bước công việc;</w:t>
      </w:r>
    </w:p>
    <w:p w:rsidR="002623BA" w:rsidRPr="00A50114" w:rsidRDefault="002623BA" w:rsidP="002623BA">
      <w:pPr>
        <w:pStyle w:val="Style5"/>
        <w:tabs>
          <w:tab w:val="clear" w:pos="360"/>
          <w:tab w:val="clear" w:pos="567"/>
        </w:tabs>
        <w:ind w:left="567"/>
        <w:jc w:val="both"/>
        <w:rPr>
          <w:lang w:eastAsia="x-none"/>
        </w:rPr>
      </w:pPr>
      <w:r w:rsidRPr="00A50114">
        <w:t>- Tập trung, cẩn thận, chính xác;</w:t>
      </w:r>
    </w:p>
    <w:p w:rsidR="002623BA" w:rsidRPr="00A50114" w:rsidRDefault="002623BA" w:rsidP="002623BA">
      <w:pPr>
        <w:pStyle w:val="Style4"/>
        <w:numPr>
          <w:ilvl w:val="0"/>
          <w:numId w:val="0"/>
        </w:numPr>
        <w:ind w:left="567"/>
        <w:rPr>
          <w:rStyle w:val="BodyTextChar1"/>
          <w:spacing w:val="0"/>
          <w:sz w:val="28"/>
          <w:szCs w:val="28"/>
        </w:rPr>
      </w:pPr>
      <w:r w:rsidRPr="00A50114">
        <w:rPr>
          <w:rStyle w:val="BodyTextChar1"/>
          <w:spacing w:val="0"/>
          <w:sz w:val="28"/>
          <w:szCs w:val="28"/>
        </w:rPr>
        <w:t>- Tự tin trong giao tiếp, hướng dẫn tận tình, chu đáo;</w:t>
      </w:r>
    </w:p>
    <w:p w:rsidR="002623BA" w:rsidRPr="00A50114" w:rsidRDefault="002623BA" w:rsidP="002623BA">
      <w:pPr>
        <w:pStyle w:val="Style5"/>
        <w:tabs>
          <w:tab w:val="clear" w:pos="360"/>
        </w:tabs>
        <w:ind w:left="567"/>
        <w:rPr>
          <w:rStyle w:val="BodyTextChar1"/>
          <w:spacing w:val="0"/>
          <w:sz w:val="28"/>
          <w:szCs w:val="28"/>
        </w:rPr>
      </w:pPr>
      <w:r w:rsidRPr="00A50114">
        <w:rPr>
          <w:rStyle w:val="BodyTextChar1"/>
          <w:spacing w:val="0"/>
          <w:sz w:val="28"/>
          <w:szCs w:val="28"/>
        </w:rPr>
        <w:t>- Có ý thức trách nhiệm với công việc và kỷ luật lao động;</w:t>
      </w:r>
    </w:p>
    <w:p w:rsidR="002623BA" w:rsidRPr="00A50114" w:rsidRDefault="002623BA" w:rsidP="002623BA">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A501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433774" w:rsidRDefault="008038DD" w:rsidP="008038DD">
      <w:pPr>
        <w:pStyle w:val="Heading6"/>
        <w:keepNext w:val="0"/>
        <w:keepLines w:val="0"/>
        <w:widowControl w:val="0"/>
        <w:rPr>
          <w:rFonts w:eastAsia="Times New Roman" w:cs="Times New Roman"/>
          <w:color w:val="000000" w:themeColor="text1"/>
          <w:szCs w:val="28"/>
        </w:rPr>
      </w:pPr>
      <w:r w:rsidRPr="00433774">
        <w:rPr>
          <w:rFonts w:cs="Times New Roman"/>
          <w:color w:val="000000" w:themeColor="text1"/>
          <w:szCs w:val="28"/>
        </w:rPr>
        <w:t xml:space="preserve">Tên năng lực: 3.7. </w:t>
      </w:r>
      <w:r w:rsidRPr="00433774">
        <w:rPr>
          <w:rFonts w:eastAsia="Times New Roman" w:cs="Times New Roman"/>
          <w:color w:val="000000" w:themeColor="text1"/>
          <w:szCs w:val="28"/>
        </w:rPr>
        <w:t>Thực hiện quá trình phun bột sơn</w:t>
      </w:r>
      <w:r w:rsidRPr="00433774">
        <w:rPr>
          <w:rFonts w:eastAsia="Times New Roman" w:cs="Times New Roman"/>
          <w:color w:val="000000" w:themeColor="text1"/>
          <w:szCs w:val="28"/>
          <w:lang w:val="vi-VN"/>
        </w:rPr>
        <w:t xml:space="preserve"> tĩnh điện</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lastRenderedPageBreak/>
        <w:t>Yêu cầu kiến thức</w:t>
      </w:r>
      <w:r w:rsidR="00DA6E2A" w:rsidRPr="00DA6E2A">
        <w:rPr>
          <w:rStyle w:val="BodyTextChar1"/>
          <w:i/>
          <w:spacing w:val="0"/>
          <w:sz w:val="28"/>
          <w:szCs w:val="28"/>
          <w:shd w:val="clear" w:color="auto" w:fill="auto"/>
        </w:rPr>
        <w:t>:</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2623BA">
        <w:rPr>
          <w:b w:val="0"/>
          <w:sz w:val="28"/>
          <w:szCs w:val="28"/>
        </w:rPr>
        <w:t>rình bày t</w:t>
      </w:r>
      <w:r w:rsidRPr="00F62BA8">
        <w:rPr>
          <w:b w:val="0"/>
          <w:sz w:val="28"/>
          <w:szCs w:val="28"/>
          <w:lang w:val="vi-VN"/>
        </w:rPr>
        <w:t>ính chất, đặc điểm chi tiết, vật liệu cần phun sơn;</w:t>
      </w:r>
    </w:p>
    <w:p w:rsidR="008038DD" w:rsidRPr="00F62BA8" w:rsidRDefault="008038DD" w:rsidP="00024D56">
      <w:pPr>
        <w:pStyle w:val="NoSpacing"/>
        <w:widowControl w:val="0"/>
        <w:numPr>
          <w:ilvl w:val="0"/>
          <w:numId w:val="0"/>
        </w:numPr>
        <w:spacing w:before="120" w:line="320" w:lineRule="exact"/>
        <w:ind w:firstLine="567"/>
        <w:rPr>
          <w:b w:val="0"/>
          <w:sz w:val="28"/>
          <w:szCs w:val="28"/>
        </w:rPr>
      </w:pPr>
      <w:r w:rsidRPr="00F62BA8">
        <w:rPr>
          <w:b w:val="0"/>
          <w:sz w:val="28"/>
          <w:szCs w:val="28"/>
          <w:lang w:val="vi-VN"/>
        </w:rPr>
        <w:t xml:space="preserve">- </w:t>
      </w:r>
      <w:r w:rsidR="002623BA">
        <w:rPr>
          <w:b w:val="0"/>
          <w:sz w:val="28"/>
          <w:szCs w:val="28"/>
        </w:rPr>
        <w:t>Mô tả c</w:t>
      </w:r>
      <w:r w:rsidRPr="00F62BA8">
        <w:rPr>
          <w:b w:val="0"/>
          <w:sz w:val="28"/>
          <w:szCs w:val="28"/>
          <w:lang w:val="vi-VN"/>
        </w:rPr>
        <w:t>ấu tạo, tính năng, tác dụng, nguyên lý vận hành của dụng cụ, hệ thống thiết bị phun sơn;</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2623BA">
        <w:rPr>
          <w:b w:val="0"/>
          <w:sz w:val="28"/>
          <w:szCs w:val="28"/>
        </w:rPr>
        <w:t>Xây dựng k</w:t>
      </w:r>
      <w:r w:rsidRPr="00F62BA8">
        <w:rPr>
          <w:b w:val="0"/>
          <w:sz w:val="28"/>
          <w:szCs w:val="28"/>
          <w:lang w:val="vi-VN"/>
        </w:rPr>
        <w:t>ỹ năng vận hành hệ thống thiết bị phòng sơn;</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2623BA">
        <w:rPr>
          <w:b w:val="0"/>
          <w:sz w:val="28"/>
          <w:szCs w:val="28"/>
        </w:rPr>
        <w:t>Xác định c</w:t>
      </w:r>
      <w:r w:rsidRPr="00F62BA8">
        <w:rPr>
          <w:b w:val="0"/>
          <w:sz w:val="28"/>
          <w:szCs w:val="28"/>
          <w:lang w:val="vi-VN"/>
        </w:rPr>
        <w:t>ác sự cố thường gặ</w:t>
      </w:r>
      <w:r w:rsidR="002623BA">
        <w:rPr>
          <w:b w:val="0"/>
          <w:sz w:val="28"/>
          <w:szCs w:val="28"/>
          <w:lang w:val="vi-VN"/>
        </w:rPr>
        <w:t>p trong qu</w:t>
      </w:r>
      <w:r w:rsidR="002623BA">
        <w:rPr>
          <w:b w:val="0"/>
          <w:sz w:val="28"/>
          <w:szCs w:val="28"/>
        </w:rPr>
        <w:t>á</w:t>
      </w:r>
      <w:r w:rsidRPr="00F62BA8">
        <w:rPr>
          <w:b w:val="0"/>
          <w:sz w:val="28"/>
          <w:szCs w:val="28"/>
          <w:lang w:val="vi-VN"/>
        </w:rPr>
        <w:t xml:space="preserve"> trình vận hành phòng sơn và cách giải quyết;</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2623BA">
        <w:rPr>
          <w:b w:val="0"/>
          <w:sz w:val="28"/>
          <w:szCs w:val="28"/>
        </w:rPr>
        <w:t>Xác định q</w:t>
      </w:r>
      <w:r w:rsidRPr="00F62BA8">
        <w:rPr>
          <w:b w:val="0"/>
          <w:sz w:val="28"/>
          <w:szCs w:val="28"/>
          <w:lang w:val="vi-VN"/>
        </w:rPr>
        <w:t>uy trình dừng, bảo dưỡng hệ thống thiết bị;</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2623BA">
        <w:rPr>
          <w:b w:val="0"/>
          <w:sz w:val="28"/>
          <w:szCs w:val="28"/>
        </w:rPr>
        <w:t>T</w:t>
      </w:r>
      <w:r w:rsidR="00B8646D">
        <w:rPr>
          <w:b w:val="0"/>
          <w:sz w:val="28"/>
          <w:szCs w:val="28"/>
        </w:rPr>
        <w:t>r</w:t>
      </w:r>
      <w:r w:rsidR="002623BA">
        <w:rPr>
          <w:b w:val="0"/>
          <w:sz w:val="28"/>
          <w:szCs w:val="28"/>
        </w:rPr>
        <w:t>ình bày n</w:t>
      </w:r>
      <w:r w:rsidRPr="00F62BA8">
        <w:rPr>
          <w:b w:val="0"/>
          <w:sz w:val="28"/>
          <w:szCs w:val="28"/>
          <w:lang w:val="vi-VN"/>
        </w:rPr>
        <w:t xml:space="preserve">guyên </w:t>
      </w:r>
      <w:r w:rsidR="002623BA">
        <w:rPr>
          <w:b w:val="0"/>
          <w:sz w:val="28"/>
          <w:szCs w:val="28"/>
        </w:rPr>
        <w:t>lý</w:t>
      </w:r>
      <w:r w:rsidRPr="00F62BA8">
        <w:rPr>
          <w:b w:val="0"/>
          <w:sz w:val="28"/>
          <w:szCs w:val="28"/>
          <w:lang w:val="vi-VN"/>
        </w:rPr>
        <w:t xml:space="preserve"> làm việc của các thiết bị kiểm tra, yêu cầu kỹ thuật về độ da cam, độ dày, độ phủ, độ đồng màu;</w:t>
      </w:r>
    </w:p>
    <w:p w:rsidR="008038DD" w:rsidRPr="002623BA" w:rsidRDefault="008038DD" w:rsidP="00024D56">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2623BA">
        <w:rPr>
          <w:b w:val="0"/>
          <w:sz w:val="28"/>
          <w:szCs w:val="28"/>
        </w:rPr>
        <w:t>Xây dựng q</w:t>
      </w:r>
      <w:r w:rsidRPr="00F62BA8">
        <w:rPr>
          <w:b w:val="0"/>
          <w:sz w:val="28"/>
          <w:szCs w:val="28"/>
          <w:lang w:val="vi-VN"/>
        </w:rPr>
        <w:t>uy tắc vệ sinh an toàn, bảo quản dụng cụ thiết bị, công tác vệ sinh môi</w:t>
      </w:r>
      <w:r w:rsidR="002623BA">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8038DD" w:rsidRPr="00F62BA8" w:rsidRDefault="008038DD" w:rsidP="00024D56">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w:t>
      </w:r>
      <w:r w:rsidR="002623BA">
        <w:rPr>
          <w:rFonts w:eastAsia="Calibri"/>
          <w:spacing w:val="0"/>
          <w:lang w:eastAsia="en-US"/>
        </w:rPr>
        <w:t xml:space="preserve"> được</w:t>
      </w:r>
      <w:r w:rsidRPr="00F62BA8">
        <w:rPr>
          <w:rFonts w:eastAsia="Calibri"/>
          <w:spacing w:val="0"/>
          <w:lang w:val="vi-VN" w:eastAsia="en-US"/>
        </w:rPr>
        <w:t xml:space="preserve"> các dụng cụ, thiết bị gia công, vật liệu sơn tĩnh điện;</w:t>
      </w:r>
    </w:p>
    <w:p w:rsidR="008038DD" w:rsidRPr="00F62BA8" w:rsidRDefault="008038DD" w:rsidP="00024D56">
      <w:pPr>
        <w:pStyle w:val="Style4"/>
        <w:numPr>
          <w:ilvl w:val="0"/>
          <w:numId w:val="0"/>
        </w:numPr>
        <w:ind w:left="567"/>
        <w:jc w:val="both"/>
        <w:rPr>
          <w:rFonts w:eastAsia="Calibri"/>
          <w:spacing w:val="0"/>
          <w:lang w:val="vi-VN" w:eastAsia="en-US"/>
        </w:rPr>
      </w:pPr>
      <w:r w:rsidRPr="00F62BA8">
        <w:rPr>
          <w:rFonts w:eastAsia="Calibri"/>
          <w:spacing w:val="0"/>
          <w:lang w:val="vi-VN" w:eastAsia="en-US"/>
        </w:rPr>
        <w:t>- Vận hành, sử dụng hệ thống các thiết bị, dụng cụ trong phòng sơn;</w:t>
      </w:r>
    </w:p>
    <w:p w:rsidR="008038DD" w:rsidRPr="00F62BA8" w:rsidRDefault="00B8646D" w:rsidP="00024D56">
      <w:pPr>
        <w:pStyle w:val="Style5"/>
        <w:numPr>
          <w:ilvl w:val="0"/>
          <w:numId w:val="28"/>
        </w:numPr>
        <w:ind w:left="0"/>
        <w:jc w:val="both"/>
        <w:rPr>
          <w:rStyle w:val="BodyTextChar1"/>
          <w:spacing w:val="0"/>
          <w:sz w:val="28"/>
          <w:szCs w:val="28"/>
          <w:lang w:val="vi-VN"/>
        </w:rPr>
      </w:pPr>
      <w:r>
        <w:rPr>
          <w:rStyle w:val="BodyTextChar1"/>
          <w:spacing w:val="0"/>
          <w:sz w:val="28"/>
          <w:szCs w:val="28"/>
        </w:rPr>
        <w:t>Đo đạc đ</w:t>
      </w:r>
      <w:r w:rsidR="008038DD" w:rsidRPr="00F62BA8">
        <w:rPr>
          <w:rStyle w:val="BodyTextChar1"/>
          <w:spacing w:val="0"/>
          <w:sz w:val="28"/>
          <w:szCs w:val="28"/>
          <w:lang w:val="vi-VN"/>
        </w:rPr>
        <w:t>ảm bảo thành phần và nồng độ các chất trong dung dịch đạt yêu cầu;</w:t>
      </w:r>
    </w:p>
    <w:p w:rsidR="00024D56" w:rsidRPr="00F62BA8" w:rsidRDefault="00024D56" w:rsidP="00024D56">
      <w:pPr>
        <w:pStyle w:val="Style4"/>
        <w:numPr>
          <w:ilvl w:val="0"/>
          <w:numId w:val="0"/>
        </w:numPr>
        <w:ind w:left="567"/>
        <w:rPr>
          <w:lang w:val="vi-VN"/>
        </w:rPr>
      </w:pPr>
      <w:r w:rsidRPr="00F62BA8">
        <w:rPr>
          <w:lang w:val="vi-VN"/>
        </w:rPr>
        <w:t xml:space="preserve">- </w:t>
      </w:r>
      <w:r>
        <w:t>Thực hành x</w:t>
      </w:r>
      <w:r w:rsidRPr="00F62BA8">
        <w:rPr>
          <w:lang w:val="vi-VN"/>
        </w:rPr>
        <w:t>ử lý các sự cố;</w:t>
      </w:r>
    </w:p>
    <w:p w:rsidR="008038DD" w:rsidRPr="00F62BA8" w:rsidRDefault="008038DD"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B8646D">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B8646D">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Pr>
          <w:rStyle w:val="BodyTextChar1"/>
          <w:i/>
          <w:spacing w:val="0"/>
          <w:sz w:val="28"/>
          <w:szCs w:val="28"/>
          <w:shd w:val="clear" w:color="auto" w:fill="auto"/>
          <w:lang w:val="en-US"/>
        </w:rPr>
        <w:t>:</w:t>
      </w:r>
    </w:p>
    <w:p w:rsidR="00B8646D" w:rsidRPr="00A50114" w:rsidRDefault="00B8646D" w:rsidP="00024D56">
      <w:pPr>
        <w:pStyle w:val="Style5"/>
        <w:tabs>
          <w:tab w:val="clear" w:pos="360"/>
        </w:tabs>
        <w:ind w:left="567"/>
        <w:rPr>
          <w:rStyle w:val="BodyTextChar1"/>
          <w:spacing w:val="0"/>
          <w:sz w:val="28"/>
          <w:szCs w:val="28"/>
        </w:rPr>
      </w:pPr>
      <w:r w:rsidRPr="00A50114">
        <w:rPr>
          <w:rStyle w:val="BodyTextChar1"/>
          <w:spacing w:val="0"/>
          <w:sz w:val="28"/>
          <w:szCs w:val="28"/>
        </w:rPr>
        <w:t>- Tuân theo các quy trình thực hiện;</w:t>
      </w:r>
    </w:p>
    <w:p w:rsidR="00B8646D" w:rsidRPr="00A50114" w:rsidRDefault="00B8646D" w:rsidP="00024D56">
      <w:pPr>
        <w:pStyle w:val="Style5"/>
        <w:tabs>
          <w:tab w:val="clear" w:pos="360"/>
        </w:tabs>
        <w:ind w:left="567"/>
        <w:rPr>
          <w:rStyle w:val="BodyTextChar1"/>
          <w:spacing w:val="0"/>
          <w:sz w:val="28"/>
          <w:szCs w:val="28"/>
        </w:rPr>
      </w:pPr>
      <w:r w:rsidRPr="00A50114">
        <w:rPr>
          <w:rStyle w:val="BodyTextChar1"/>
          <w:spacing w:val="0"/>
          <w:sz w:val="28"/>
          <w:szCs w:val="28"/>
        </w:rPr>
        <w:t>- Có ý thức thực hiện đúng nguyên tắc các bước công việc;</w:t>
      </w:r>
    </w:p>
    <w:p w:rsidR="00B8646D" w:rsidRPr="00A50114" w:rsidRDefault="00B8646D" w:rsidP="00024D56">
      <w:pPr>
        <w:pStyle w:val="Style5"/>
        <w:tabs>
          <w:tab w:val="clear" w:pos="360"/>
          <w:tab w:val="clear" w:pos="567"/>
        </w:tabs>
        <w:ind w:left="567"/>
        <w:jc w:val="both"/>
        <w:rPr>
          <w:lang w:eastAsia="x-none"/>
        </w:rPr>
      </w:pPr>
      <w:r w:rsidRPr="00A50114">
        <w:t>- Tập trung, cẩn thận, chính xác;</w:t>
      </w:r>
    </w:p>
    <w:p w:rsidR="00B8646D" w:rsidRPr="00A50114" w:rsidRDefault="00B8646D" w:rsidP="00024D56">
      <w:pPr>
        <w:pStyle w:val="Style4"/>
        <w:numPr>
          <w:ilvl w:val="0"/>
          <w:numId w:val="0"/>
        </w:numPr>
        <w:ind w:left="567"/>
        <w:rPr>
          <w:rStyle w:val="BodyTextChar1"/>
          <w:spacing w:val="0"/>
          <w:sz w:val="28"/>
          <w:szCs w:val="28"/>
        </w:rPr>
      </w:pPr>
      <w:r w:rsidRPr="00A50114">
        <w:rPr>
          <w:rStyle w:val="BodyTextChar1"/>
          <w:spacing w:val="0"/>
          <w:sz w:val="28"/>
          <w:szCs w:val="28"/>
        </w:rPr>
        <w:t>- Tự tin trong giao tiếp, hướng dẫn tận tình, chu đáo;</w:t>
      </w:r>
    </w:p>
    <w:p w:rsidR="00B8646D" w:rsidRPr="00A50114" w:rsidRDefault="00B8646D" w:rsidP="00024D56">
      <w:pPr>
        <w:pStyle w:val="Style5"/>
        <w:tabs>
          <w:tab w:val="clear" w:pos="360"/>
        </w:tabs>
        <w:ind w:left="567"/>
        <w:rPr>
          <w:rStyle w:val="BodyTextChar1"/>
          <w:spacing w:val="0"/>
          <w:sz w:val="28"/>
          <w:szCs w:val="28"/>
        </w:rPr>
      </w:pPr>
      <w:r w:rsidRPr="00A50114">
        <w:rPr>
          <w:rStyle w:val="BodyTextChar1"/>
          <w:spacing w:val="0"/>
          <w:sz w:val="28"/>
          <w:szCs w:val="28"/>
        </w:rPr>
        <w:t>- Có ý thức trách nhiệm với công việc và kỷ luật lao động;</w:t>
      </w:r>
    </w:p>
    <w:p w:rsidR="00B8646D" w:rsidRPr="00A50114" w:rsidRDefault="00B8646D" w:rsidP="00024D56">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A501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cs="Times New Roman"/>
          <w:color w:val="auto"/>
          <w:szCs w:val="28"/>
        </w:rPr>
      </w:pPr>
      <w:r w:rsidRPr="00F62BA8">
        <w:rPr>
          <w:rFonts w:cs="Times New Roman"/>
          <w:color w:val="auto"/>
          <w:szCs w:val="28"/>
        </w:rPr>
        <w:t xml:space="preserve">Tên năng lực: 3.8. </w:t>
      </w:r>
      <w:r w:rsidRPr="00F62BA8">
        <w:rPr>
          <w:rFonts w:eastAsia="Times New Roman" w:cs="Times New Roman"/>
          <w:color w:val="auto"/>
          <w:szCs w:val="28"/>
        </w:rPr>
        <w:t>Quá trình sấy làm chảy và định hình bột sơn</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B8646D">
        <w:rPr>
          <w:b w:val="0"/>
          <w:sz w:val="28"/>
          <w:szCs w:val="28"/>
        </w:rPr>
        <w:t>rình bày t</w:t>
      </w:r>
      <w:r w:rsidRPr="00F62BA8">
        <w:rPr>
          <w:b w:val="0"/>
          <w:sz w:val="28"/>
          <w:szCs w:val="28"/>
          <w:lang w:val="vi-VN"/>
        </w:rPr>
        <w:t>ính chất, đặc điểm chi tiết, vật liệu cần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8646D">
        <w:rPr>
          <w:b w:val="0"/>
          <w:sz w:val="28"/>
          <w:szCs w:val="28"/>
        </w:rPr>
        <w:t>Mô tả c</w:t>
      </w:r>
      <w:r w:rsidRPr="00F62BA8">
        <w:rPr>
          <w:b w:val="0"/>
          <w:sz w:val="28"/>
          <w:szCs w:val="28"/>
          <w:lang w:val="vi-VN"/>
        </w:rPr>
        <w:t>ấu tạo, tính năng, tác dụng, nguyên lý vận hành của dụng cụ, hệ thống thiết bị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lastRenderedPageBreak/>
        <w:t xml:space="preserve">- </w:t>
      </w:r>
      <w:r w:rsidR="00B8646D">
        <w:rPr>
          <w:b w:val="0"/>
          <w:sz w:val="28"/>
          <w:szCs w:val="28"/>
        </w:rPr>
        <w:t>Xây dựng k</w:t>
      </w:r>
      <w:r w:rsidRPr="00F62BA8">
        <w:rPr>
          <w:b w:val="0"/>
          <w:sz w:val="28"/>
          <w:szCs w:val="28"/>
          <w:lang w:val="vi-VN"/>
        </w:rPr>
        <w:t>ỹ năng vận hành hệ thống thiết bị phòng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8646D">
        <w:rPr>
          <w:b w:val="0"/>
          <w:sz w:val="28"/>
          <w:szCs w:val="28"/>
        </w:rPr>
        <w:t>Xác định c</w:t>
      </w:r>
      <w:r w:rsidRPr="00F62BA8">
        <w:rPr>
          <w:b w:val="0"/>
          <w:sz w:val="28"/>
          <w:szCs w:val="28"/>
          <w:lang w:val="vi-VN"/>
        </w:rPr>
        <w:t>ác sự cố thường gặp trong quy trình vận hành phòng sấy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8646D">
        <w:rPr>
          <w:b w:val="0"/>
          <w:sz w:val="28"/>
          <w:szCs w:val="28"/>
        </w:rPr>
        <w:t>Xác định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8646D">
        <w:rPr>
          <w:b w:val="0"/>
          <w:sz w:val="28"/>
          <w:szCs w:val="28"/>
        </w:rPr>
        <w:t>Trình bày n</w:t>
      </w:r>
      <w:r w:rsidRPr="00F62BA8">
        <w:rPr>
          <w:b w:val="0"/>
          <w:sz w:val="28"/>
          <w:szCs w:val="28"/>
          <w:lang w:val="vi-VN"/>
        </w:rPr>
        <w:t xml:space="preserve">guyên </w:t>
      </w:r>
      <w:r w:rsidR="00B8646D">
        <w:rPr>
          <w:b w:val="0"/>
          <w:sz w:val="28"/>
          <w:szCs w:val="28"/>
        </w:rPr>
        <w:t>lý</w:t>
      </w:r>
      <w:r w:rsidRPr="00F62BA8">
        <w:rPr>
          <w:b w:val="0"/>
          <w:sz w:val="28"/>
          <w:szCs w:val="28"/>
          <w:lang w:val="vi-VN"/>
        </w:rPr>
        <w:t xml:space="preserve"> làm việc của các thiết bị kiểm tra, yêu cầu kỹ thuật về nhiệt độ phòng, nhiệt độ bề mặt chi tiết và thời gian giữ nhiệt của chi tiết;</w:t>
      </w:r>
    </w:p>
    <w:p w:rsidR="008038DD" w:rsidRPr="00B8646D" w:rsidRDefault="008038DD" w:rsidP="00B8646D">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B8646D">
        <w:rPr>
          <w:b w:val="0"/>
          <w:sz w:val="28"/>
          <w:szCs w:val="28"/>
        </w:rPr>
        <w:t>Xây dựng q</w:t>
      </w:r>
      <w:r w:rsidRPr="00F62BA8">
        <w:rPr>
          <w:b w:val="0"/>
          <w:sz w:val="28"/>
          <w:szCs w:val="28"/>
          <w:lang w:val="vi-VN"/>
        </w:rPr>
        <w:t>uy tắc vệ sinh an toàn, bảo quản dụng cụ thiết bị, công tác vệ sinh môi</w:t>
      </w:r>
      <w:r w:rsidR="00B8646D">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8038DD" w:rsidRPr="00F62BA8" w:rsidRDefault="008038DD" w:rsidP="0006005E">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w:t>
      </w:r>
      <w:r w:rsidR="00B8646D">
        <w:rPr>
          <w:rFonts w:eastAsia="Calibri"/>
          <w:spacing w:val="0"/>
          <w:lang w:eastAsia="en-US"/>
        </w:rPr>
        <w:t xml:space="preserve"> được</w:t>
      </w:r>
      <w:r w:rsidRPr="00F62BA8">
        <w:rPr>
          <w:rFonts w:eastAsia="Calibri"/>
          <w:spacing w:val="0"/>
          <w:lang w:val="vi-VN" w:eastAsia="en-US"/>
        </w:rPr>
        <w:t xml:space="preserve"> các dụng cụ, thiết bị gia công, vật liệu sơn tĩnh điện;</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 trong phòng xấy;</w:t>
      </w:r>
    </w:p>
    <w:p w:rsidR="00024D56" w:rsidRPr="00F62BA8" w:rsidRDefault="00024D56"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B8646D">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B8646D">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B8646D" w:rsidRPr="00A50114" w:rsidRDefault="00B8646D" w:rsidP="00B8646D">
      <w:pPr>
        <w:pStyle w:val="Style5"/>
        <w:tabs>
          <w:tab w:val="clear" w:pos="360"/>
        </w:tabs>
        <w:ind w:left="567"/>
        <w:rPr>
          <w:rStyle w:val="BodyTextChar1"/>
          <w:spacing w:val="0"/>
          <w:sz w:val="28"/>
          <w:szCs w:val="28"/>
        </w:rPr>
      </w:pPr>
      <w:r w:rsidRPr="00A50114">
        <w:rPr>
          <w:rStyle w:val="BodyTextChar1"/>
          <w:spacing w:val="0"/>
          <w:sz w:val="28"/>
          <w:szCs w:val="28"/>
        </w:rPr>
        <w:t>- Tuân theo các quy trình thực hiện;</w:t>
      </w:r>
    </w:p>
    <w:p w:rsidR="00B8646D" w:rsidRPr="00A50114" w:rsidRDefault="00B8646D" w:rsidP="00B8646D">
      <w:pPr>
        <w:pStyle w:val="Style5"/>
        <w:tabs>
          <w:tab w:val="clear" w:pos="360"/>
        </w:tabs>
        <w:ind w:left="567"/>
        <w:rPr>
          <w:rStyle w:val="BodyTextChar1"/>
          <w:spacing w:val="0"/>
          <w:sz w:val="28"/>
          <w:szCs w:val="28"/>
        </w:rPr>
      </w:pPr>
      <w:r w:rsidRPr="00A50114">
        <w:rPr>
          <w:rStyle w:val="BodyTextChar1"/>
          <w:spacing w:val="0"/>
          <w:sz w:val="28"/>
          <w:szCs w:val="28"/>
        </w:rPr>
        <w:t>- Có ý thức thực hiện đúng nguyên tắc các bước công việc;</w:t>
      </w:r>
    </w:p>
    <w:p w:rsidR="00B8646D" w:rsidRPr="00A50114" w:rsidRDefault="00B8646D" w:rsidP="00B8646D">
      <w:pPr>
        <w:pStyle w:val="Style5"/>
        <w:tabs>
          <w:tab w:val="clear" w:pos="360"/>
          <w:tab w:val="clear" w:pos="567"/>
        </w:tabs>
        <w:ind w:left="567"/>
        <w:jc w:val="both"/>
        <w:rPr>
          <w:lang w:eastAsia="x-none"/>
        </w:rPr>
      </w:pPr>
      <w:r w:rsidRPr="00A50114">
        <w:t>- Tập trung, cẩn thận, chính xác;</w:t>
      </w:r>
    </w:p>
    <w:p w:rsidR="00B8646D" w:rsidRPr="00A50114" w:rsidRDefault="00B8646D" w:rsidP="00B8646D">
      <w:pPr>
        <w:pStyle w:val="Style4"/>
        <w:numPr>
          <w:ilvl w:val="0"/>
          <w:numId w:val="0"/>
        </w:numPr>
        <w:ind w:left="567"/>
        <w:rPr>
          <w:rStyle w:val="BodyTextChar1"/>
          <w:spacing w:val="0"/>
          <w:sz w:val="28"/>
          <w:szCs w:val="28"/>
        </w:rPr>
      </w:pPr>
      <w:r w:rsidRPr="00A50114">
        <w:rPr>
          <w:rStyle w:val="BodyTextChar1"/>
          <w:spacing w:val="0"/>
          <w:sz w:val="28"/>
          <w:szCs w:val="28"/>
        </w:rPr>
        <w:t>- Tự tin trong giao tiếp, hướng dẫn tận tình, chu đáo;</w:t>
      </w:r>
    </w:p>
    <w:p w:rsidR="00B8646D" w:rsidRPr="00A50114" w:rsidRDefault="00B8646D" w:rsidP="00B8646D">
      <w:pPr>
        <w:pStyle w:val="Style5"/>
        <w:tabs>
          <w:tab w:val="clear" w:pos="360"/>
        </w:tabs>
        <w:ind w:left="567"/>
        <w:rPr>
          <w:rStyle w:val="BodyTextChar1"/>
          <w:spacing w:val="0"/>
          <w:sz w:val="28"/>
          <w:szCs w:val="28"/>
        </w:rPr>
      </w:pPr>
      <w:r w:rsidRPr="00A50114">
        <w:rPr>
          <w:rStyle w:val="BodyTextChar1"/>
          <w:spacing w:val="0"/>
          <w:sz w:val="28"/>
          <w:szCs w:val="28"/>
        </w:rPr>
        <w:t>- Có ý thức trách nhiệm với công việc và kỷ luật lao động;</w:t>
      </w:r>
    </w:p>
    <w:p w:rsidR="00B8646D" w:rsidRPr="00A50114" w:rsidRDefault="00B8646D" w:rsidP="00B8646D">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A501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3.9. </w:t>
      </w:r>
      <w:r w:rsidRPr="00F62BA8">
        <w:rPr>
          <w:rFonts w:eastAsia="Times New Roman" w:cs="Times New Roman"/>
          <w:color w:val="auto"/>
          <w:szCs w:val="28"/>
        </w:rPr>
        <w:t>Kiểm tra, đánh giá chất lượng sản phẩm</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0B3E0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B8646D">
        <w:rPr>
          <w:b w:val="0"/>
          <w:sz w:val="28"/>
          <w:szCs w:val="28"/>
        </w:rPr>
        <w:t>rình bày t</w:t>
      </w:r>
      <w:r w:rsidRPr="00F62BA8">
        <w:rPr>
          <w:b w:val="0"/>
          <w:sz w:val="28"/>
          <w:szCs w:val="28"/>
          <w:lang w:val="vi-VN"/>
        </w:rPr>
        <w:t>ính chất, đặc điểm chi tiết, vật liệu cần kiểm tra, đánh giá chất lượng;</w:t>
      </w:r>
    </w:p>
    <w:p w:rsidR="008038DD" w:rsidRPr="00F62BA8" w:rsidRDefault="008038DD" w:rsidP="000B3E0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8646D">
        <w:rPr>
          <w:b w:val="0"/>
          <w:sz w:val="28"/>
          <w:szCs w:val="28"/>
        </w:rPr>
        <w:t>Mô tả c</w:t>
      </w:r>
      <w:r w:rsidRPr="00F62BA8">
        <w:rPr>
          <w:b w:val="0"/>
          <w:sz w:val="28"/>
          <w:szCs w:val="28"/>
          <w:lang w:val="vi-VN"/>
        </w:rPr>
        <w:t>ấu tạo, tính năng, tác dụng, nguyên lý vận hành của dụng cụ, thiết bị kiểm tra chất lượng;</w:t>
      </w:r>
    </w:p>
    <w:p w:rsidR="008038DD" w:rsidRPr="00F62BA8" w:rsidRDefault="008038DD" w:rsidP="000B3E0D">
      <w:pPr>
        <w:pStyle w:val="NoSpacing"/>
        <w:widowControl w:val="0"/>
        <w:numPr>
          <w:ilvl w:val="0"/>
          <w:numId w:val="0"/>
        </w:numPr>
        <w:spacing w:before="120" w:line="320" w:lineRule="exact"/>
        <w:ind w:firstLine="567"/>
        <w:rPr>
          <w:b w:val="0"/>
          <w:sz w:val="28"/>
          <w:szCs w:val="28"/>
        </w:rPr>
      </w:pPr>
      <w:r w:rsidRPr="00F62BA8">
        <w:rPr>
          <w:b w:val="0"/>
          <w:sz w:val="28"/>
          <w:szCs w:val="28"/>
        </w:rPr>
        <w:t xml:space="preserve">- </w:t>
      </w:r>
      <w:r w:rsidR="00B8646D">
        <w:rPr>
          <w:b w:val="0"/>
          <w:sz w:val="28"/>
          <w:szCs w:val="28"/>
        </w:rPr>
        <w:t>Trình bày c</w:t>
      </w:r>
      <w:r w:rsidRPr="00F62BA8">
        <w:rPr>
          <w:b w:val="0"/>
          <w:sz w:val="28"/>
          <w:szCs w:val="28"/>
        </w:rPr>
        <w:t>ác quy định về tiêu chuẩn kỹ thuật sơn;</w:t>
      </w:r>
    </w:p>
    <w:p w:rsidR="008038DD" w:rsidRPr="00F62BA8" w:rsidRDefault="008038DD" w:rsidP="000B3E0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8646D">
        <w:rPr>
          <w:b w:val="0"/>
          <w:sz w:val="28"/>
          <w:szCs w:val="28"/>
        </w:rPr>
        <w:t>Xây dựng k</w:t>
      </w:r>
      <w:r w:rsidRPr="00F62BA8">
        <w:rPr>
          <w:b w:val="0"/>
          <w:sz w:val="28"/>
          <w:szCs w:val="28"/>
          <w:lang w:val="vi-VN"/>
        </w:rPr>
        <w:t>ỹ năng sử dụng thiết bị, dụng cụ kiểm tra chất lượng;</w:t>
      </w:r>
    </w:p>
    <w:p w:rsidR="008038DD" w:rsidRPr="00F62BA8" w:rsidRDefault="008038DD" w:rsidP="000B3E0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8646D">
        <w:rPr>
          <w:b w:val="0"/>
          <w:sz w:val="28"/>
          <w:szCs w:val="28"/>
        </w:rPr>
        <w:t>Xác định c</w:t>
      </w:r>
      <w:r w:rsidRPr="00F62BA8">
        <w:rPr>
          <w:b w:val="0"/>
          <w:sz w:val="28"/>
          <w:szCs w:val="28"/>
          <w:lang w:val="vi-VN"/>
        </w:rPr>
        <w:t>ác sự cố thường gặp trong quá trình kiểm tra chất lượng và cách giải quyết;</w:t>
      </w:r>
    </w:p>
    <w:p w:rsidR="008038DD" w:rsidRPr="00F62BA8" w:rsidRDefault="008038DD" w:rsidP="000B3E0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8646D">
        <w:rPr>
          <w:b w:val="0"/>
          <w:sz w:val="28"/>
          <w:szCs w:val="28"/>
        </w:rPr>
        <w:t>Xác định q</w:t>
      </w:r>
      <w:r w:rsidRPr="00F62BA8">
        <w:rPr>
          <w:b w:val="0"/>
          <w:sz w:val="28"/>
          <w:szCs w:val="28"/>
          <w:lang w:val="vi-VN"/>
        </w:rPr>
        <w:t>uy trình dừng, bảo dưỡng và hiệu chuẩn thiết bị;</w:t>
      </w:r>
    </w:p>
    <w:p w:rsidR="008038DD" w:rsidRPr="00F62BA8" w:rsidRDefault="008038DD" w:rsidP="000B3E0D">
      <w:pPr>
        <w:widowControl w:val="0"/>
        <w:rPr>
          <w:rFonts w:cs="Times New Roman"/>
          <w:szCs w:val="28"/>
          <w:lang w:val="vi-VN"/>
        </w:rPr>
      </w:pPr>
      <w:r w:rsidRPr="00B8646D">
        <w:rPr>
          <w:rFonts w:cs="Times New Roman"/>
          <w:szCs w:val="28"/>
          <w:lang w:val="vi-VN"/>
        </w:rPr>
        <w:lastRenderedPageBreak/>
        <w:t xml:space="preserve">- </w:t>
      </w:r>
      <w:r w:rsidR="00B8646D" w:rsidRPr="00B8646D">
        <w:rPr>
          <w:rFonts w:cs="Times New Roman"/>
          <w:szCs w:val="28"/>
        </w:rPr>
        <w:t>Trình bày n</w:t>
      </w:r>
      <w:r w:rsidRPr="00B8646D">
        <w:rPr>
          <w:rFonts w:cs="Times New Roman"/>
          <w:szCs w:val="28"/>
          <w:lang w:val="vi-VN"/>
        </w:rPr>
        <w:t>guyên</w:t>
      </w:r>
      <w:r w:rsidRPr="00F62BA8">
        <w:rPr>
          <w:rFonts w:cs="Times New Roman"/>
          <w:szCs w:val="28"/>
          <w:lang w:val="vi-VN"/>
        </w:rPr>
        <w:t xml:space="preserve"> </w:t>
      </w:r>
      <w:r w:rsidR="00B8646D">
        <w:rPr>
          <w:rFonts w:cs="Times New Roman"/>
          <w:szCs w:val="28"/>
        </w:rPr>
        <w:t>lý</w:t>
      </w:r>
      <w:r w:rsidRPr="00F62BA8">
        <w:rPr>
          <w:rFonts w:cs="Times New Roman"/>
          <w:szCs w:val="28"/>
          <w:lang w:val="vi-VN"/>
        </w:rPr>
        <w:t xml:space="preserve"> làm việc của các thiết bị kiểm tra, yêu cầu kỹ thuật của</w:t>
      </w:r>
      <w:r w:rsidRPr="00F62BA8">
        <w:rPr>
          <w:rFonts w:cs="Times New Roman"/>
          <w:b/>
          <w:szCs w:val="28"/>
          <w:lang w:val="vi-VN"/>
        </w:rPr>
        <w:t xml:space="preserve"> </w:t>
      </w:r>
      <w:r w:rsidRPr="00F62BA8">
        <w:rPr>
          <w:rFonts w:cs="Times New Roman"/>
          <w:szCs w:val="28"/>
          <w:lang w:val="vi-VN"/>
        </w:rPr>
        <w:t>kiểm tra ngoại quan, độ bóng, độ đồng màu, độ phủ, kiểm tra độ dày, kiểm tra độ cứng, kiểm tra độ bám dính của lớp sơn tĩnh điện ;</w:t>
      </w:r>
    </w:p>
    <w:p w:rsidR="008038DD" w:rsidRPr="00B8646D" w:rsidRDefault="008038DD" w:rsidP="000B3E0D">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B8646D">
        <w:rPr>
          <w:b w:val="0"/>
          <w:sz w:val="28"/>
          <w:szCs w:val="28"/>
        </w:rPr>
        <w:t>Xây dựng q</w:t>
      </w:r>
      <w:r w:rsidRPr="00F62BA8">
        <w:rPr>
          <w:b w:val="0"/>
          <w:sz w:val="28"/>
          <w:szCs w:val="28"/>
          <w:lang w:val="vi-VN"/>
        </w:rPr>
        <w:t>uy tắc vệ sinh an toàn, bảo quản dụng cụ thiết bị, công tác vệ sinh môi</w:t>
      </w:r>
      <w:r w:rsidR="00B8646D">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B8646D" w:rsidRDefault="00B8646D" w:rsidP="00B8646D">
      <w:pPr>
        <w:pStyle w:val="NoSpacing"/>
        <w:widowControl w:val="0"/>
        <w:numPr>
          <w:ilvl w:val="0"/>
          <w:numId w:val="0"/>
        </w:numPr>
        <w:tabs>
          <w:tab w:val="left" w:pos="567"/>
        </w:tabs>
        <w:spacing w:before="120" w:line="320" w:lineRule="exact"/>
        <w:ind w:left="587"/>
        <w:rPr>
          <w:b w:val="0"/>
          <w:color w:val="000000"/>
          <w:sz w:val="28"/>
          <w:szCs w:val="28"/>
        </w:rPr>
      </w:pPr>
      <w:r w:rsidRPr="00D92A1C">
        <w:rPr>
          <w:b w:val="0"/>
          <w:color w:val="000000"/>
          <w:sz w:val="28"/>
          <w:szCs w:val="28"/>
        </w:rPr>
        <w:t xml:space="preserve">- </w:t>
      </w:r>
      <w:r>
        <w:rPr>
          <w:b w:val="0"/>
          <w:color w:val="000000"/>
          <w:sz w:val="28"/>
          <w:szCs w:val="28"/>
        </w:rPr>
        <w:t>Thực hành</w:t>
      </w:r>
      <w:r w:rsidRPr="00D92A1C">
        <w:rPr>
          <w:b w:val="0"/>
          <w:color w:val="000000"/>
          <w:sz w:val="28"/>
          <w:szCs w:val="28"/>
        </w:rPr>
        <w:t xml:space="preserve"> sử dụng được các thiết bị, hóa chất, đánh giá sản phẩ</w:t>
      </w:r>
      <w:r>
        <w:rPr>
          <w:b w:val="0"/>
          <w:color w:val="000000"/>
          <w:sz w:val="28"/>
          <w:szCs w:val="28"/>
        </w:rPr>
        <w:t>m sơn</w:t>
      </w:r>
      <w:r w:rsidRPr="00D92A1C">
        <w:rPr>
          <w:b w:val="0"/>
          <w:color w:val="000000"/>
          <w:sz w:val="28"/>
          <w:szCs w:val="28"/>
        </w:rPr>
        <w:t>;</w:t>
      </w:r>
    </w:p>
    <w:p w:rsidR="00B8646D" w:rsidRPr="00D92A1C" w:rsidRDefault="00B8646D" w:rsidP="00B8646D">
      <w:pPr>
        <w:pStyle w:val="NoSpacing"/>
        <w:widowControl w:val="0"/>
        <w:numPr>
          <w:ilvl w:val="0"/>
          <w:numId w:val="0"/>
        </w:numPr>
        <w:tabs>
          <w:tab w:val="left" w:pos="567"/>
        </w:tabs>
        <w:spacing w:before="120" w:line="320" w:lineRule="exact"/>
        <w:ind w:left="587"/>
        <w:rPr>
          <w:b w:val="0"/>
          <w:color w:val="000000"/>
          <w:sz w:val="28"/>
          <w:szCs w:val="28"/>
        </w:rPr>
      </w:pPr>
      <w:r>
        <w:rPr>
          <w:b w:val="0"/>
          <w:color w:val="000000"/>
          <w:sz w:val="28"/>
          <w:szCs w:val="28"/>
        </w:rPr>
        <w:t>- Thao tác thành thạo các thiết bị kiểm tra, đánh giá sản phẩm;</w:t>
      </w:r>
    </w:p>
    <w:p w:rsidR="00B8646D" w:rsidRPr="00D83CCF" w:rsidRDefault="00B8646D" w:rsidP="00B8646D">
      <w:pPr>
        <w:pStyle w:val="NoSpacing"/>
        <w:widowControl w:val="0"/>
        <w:numPr>
          <w:ilvl w:val="0"/>
          <w:numId w:val="0"/>
        </w:numPr>
        <w:shd w:val="clear" w:color="auto" w:fill="FFFFFF" w:themeFill="background1"/>
        <w:tabs>
          <w:tab w:val="left" w:pos="567"/>
        </w:tabs>
        <w:spacing w:before="120" w:line="320" w:lineRule="exact"/>
        <w:ind w:left="587"/>
        <w:rPr>
          <w:b w:val="0"/>
          <w:sz w:val="28"/>
          <w:szCs w:val="28"/>
        </w:rPr>
      </w:pPr>
      <w:r w:rsidRPr="00D83CCF">
        <w:rPr>
          <w:b w:val="0"/>
          <w:sz w:val="28"/>
          <w:szCs w:val="28"/>
        </w:rPr>
        <w:t>- Thực hành quan sát, đo đạc kiểm tra sản phẩ</w:t>
      </w:r>
      <w:r>
        <w:rPr>
          <w:b w:val="0"/>
          <w:sz w:val="28"/>
          <w:szCs w:val="28"/>
        </w:rPr>
        <w:t>m sơn</w:t>
      </w:r>
      <w:r w:rsidRPr="00D83CCF">
        <w:rPr>
          <w:b w:val="0"/>
          <w:sz w:val="28"/>
          <w:szCs w:val="28"/>
        </w:rPr>
        <w:t>;</w:t>
      </w:r>
    </w:p>
    <w:p w:rsidR="00B8646D" w:rsidRPr="00D92A1C" w:rsidRDefault="00B8646D" w:rsidP="00B8646D">
      <w:pPr>
        <w:pStyle w:val="Style5"/>
        <w:tabs>
          <w:tab w:val="clear" w:pos="360"/>
          <w:tab w:val="clear" w:pos="567"/>
        </w:tabs>
        <w:ind w:firstLine="567"/>
        <w:jc w:val="both"/>
        <w:rPr>
          <w:rStyle w:val="BodyTextChar1"/>
          <w:sz w:val="28"/>
          <w:szCs w:val="28"/>
        </w:rPr>
      </w:pPr>
      <w:r w:rsidRPr="00D92A1C">
        <w:rPr>
          <w:rStyle w:val="BodyTextChar1"/>
          <w:sz w:val="28"/>
          <w:szCs w:val="28"/>
        </w:rPr>
        <w:t xml:space="preserve">- </w:t>
      </w:r>
      <w:r>
        <w:rPr>
          <w:rStyle w:val="BodyTextChar1"/>
          <w:sz w:val="28"/>
          <w:szCs w:val="28"/>
        </w:rPr>
        <w:t>Thực hành</w:t>
      </w:r>
      <w:r w:rsidRPr="00D92A1C">
        <w:rPr>
          <w:rStyle w:val="BodyTextChar1"/>
          <w:sz w:val="28"/>
          <w:szCs w:val="28"/>
        </w:rPr>
        <w:t xml:space="preserve"> kiểm tra</w:t>
      </w:r>
      <w:r>
        <w:rPr>
          <w:rStyle w:val="BodyTextChar1"/>
          <w:sz w:val="28"/>
          <w:szCs w:val="28"/>
        </w:rPr>
        <w:t>, đánh giá</w:t>
      </w:r>
      <w:r w:rsidRPr="00D92A1C">
        <w:rPr>
          <w:rStyle w:val="BodyTextChar1"/>
          <w:sz w:val="28"/>
          <w:szCs w:val="28"/>
        </w:rPr>
        <w:t xml:space="preserve"> và so sánh đối chiếu </w:t>
      </w:r>
      <w:r w:rsidRPr="00D92A1C">
        <w:rPr>
          <w:rStyle w:val="BodyTextChar1"/>
          <w:sz w:val="28"/>
          <w:szCs w:val="28"/>
          <w:lang w:val="vi-VN"/>
        </w:rPr>
        <w:t xml:space="preserve">đúng </w:t>
      </w:r>
      <w:r w:rsidRPr="00D92A1C">
        <w:rPr>
          <w:rStyle w:val="BodyTextChar1"/>
          <w:sz w:val="28"/>
          <w:szCs w:val="28"/>
        </w:rPr>
        <w:t xml:space="preserve">tiêu chuẩn </w:t>
      </w:r>
      <w:r w:rsidRPr="00D92A1C">
        <w:rPr>
          <w:rStyle w:val="BodyTextChar1"/>
          <w:sz w:val="28"/>
          <w:szCs w:val="28"/>
          <w:lang w:val="vi-VN"/>
        </w:rPr>
        <w:t>quy</w:t>
      </w:r>
      <w:r w:rsidRPr="00D92A1C">
        <w:rPr>
          <w:rStyle w:val="BodyTextChar1"/>
          <w:sz w:val="28"/>
          <w:szCs w:val="28"/>
        </w:rPr>
        <w:t xml:space="preserve"> định;</w:t>
      </w:r>
    </w:p>
    <w:p w:rsidR="00B8646D" w:rsidRPr="00D92A1C" w:rsidRDefault="00B8646D" w:rsidP="00B8646D">
      <w:pPr>
        <w:pStyle w:val="Style5"/>
        <w:tabs>
          <w:tab w:val="clear" w:pos="360"/>
          <w:tab w:val="clear" w:pos="567"/>
        </w:tabs>
        <w:spacing w:before="60" w:after="60" w:line="240" w:lineRule="auto"/>
        <w:ind w:firstLine="567"/>
        <w:jc w:val="both"/>
        <w:rPr>
          <w:rFonts w:eastAsia="Calibri"/>
          <w:color w:val="000000"/>
          <w:spacing w:val="0"/>
          <w:lang w:eastAsia="en-US"/>
        </w:rPr>
      </w:pPr>
      <w:r w:rsidRPr="00974D56">
        <w:rPr>
          <w:color w:val="000000"/>
        </w:rPr>
        <w:t>- Thực h</w:t>
      </w:r>
      <w:r>
        <w:rPr>
          <w:color w:val="000000"/>
        </w:rPr>
        <w:t>ành</w:t>
      </w:r>
      <w:r w:rsidRPr="00974D56">
        <w:rPr>
          <w:color w:val="000000"/>
        </w:rPr>
        <w:t xml:space="preserve"> công tác </w:t>
      </w:r>
      <w:r>
        <w:rPr>
          <w:color w:val="000000"/>
        </w:rPr>
        <w:t>đ</w:t>
      </w:r>
      <w:r w:rsidRPr="00974D56">
        <w:rPr>
          <w:rFonts w:eastAsia="Calibri"/>
          <w:color w:val="000000"/>
          <w:spacing w:val="0"/>
          <w:lang w:eastAsia="en-US"/>
        </w:rPr>
        <w:t>ảm bảo chất lượng sản phẩm khi vận chuyển,</w:t>
      </w:r>
      <w:r w:rsidRPr="00D92A1C">
        <w:rPr>
          <w:rFonts w:eastAsia="Calibri"/>
          <w:color w:val="000000"/>
          <w:spacing w:val="0"/>
          <w:lang w:eastAsia="en-US"/>
        </w:rPr>
        <w:t xml:space="preserve"> bảo quản nơi khô ráo, thoáng mát;</w:t>
      </w:r>
    </w:p>
    <w:p w:rsidR="00B8646D" w:rsidRPr="00D92A1C" w:rsidRDefault="00B8646D" w:rsidP="00B8646D">
      <w:pPr>
        <w:pStyle w:val="NoSpacing"/>
        <w:widowControl w:val="0"/>
        <w:numPr>
          <w:ilvl w:val="0"/>
          <w:numId w:val="0"/>
        </w:numPr>
        <w:spacing w:before="120" w:line="320" w:lineRule="exact"/>
        <w:ind w:firstLine="567"/>
        <w:rPr>
          <w:b w:val="0"/>
          <w:sz w:val="28"/>
          <w:szCs w:val="28"/>
        </w:rPr>
      </w:pPr>
      <w:r w:rsidRPr="00D92A1C">
        <w:rPr>
          <w:b w:val="0"/>
          <w:color w:val="000000"/>
          <w:sz w:val="28"/>
          <w:szCs w:val="28"/>
        </w:rPr>
        <w:t xml:space="preserve">- </w:t>
      </w:r>
      <w:r>
        <w:rPr>
          <w:b w:val="0"/>
          <w:color w:val="000000"/>
          <w:sz w:val="28"/>
          <w:szCs w:val="28"/>
        </w:rPr>
        <w:t>Thực hành v</w:t>
      </w:r>
      <w:r w:rsidRPr="00D92A1C">
        <w:rPr>
          <w:b w:val="0"/>
          <w:color w:val="000000"/>
          <w:sz w:val="28"/>
          <w:szCs w:val="28"/>
        </w:rPr>
        <w:t>ệ sinh, bảo quản dụng cụ, thiết bị, vệ sinh môi trườ</w:t>
      </w:r>
      <w:r>
        <w:rPr>
          <w:b w:val="0"/>
          <w:color w:val="000000"/>
          <w:sz w:val="28"/>
          <w:szCs w:val="28"/>
        </w:rPr>
        <w:t>ng;</w:t>
      </w:r>
    </w:p>
    <w:p w:rsidR="00B8646D" w:rsidRPr="007775B9" w:rsidRDefault="00B8646D" w:rsidP="00B8646D">
      <w:pPr>
        <w:pStyle w:val="NoSpacing"/>
        <w:widowControl w:val="0"/>
        <w:numPr>
          <w:ilvl w:val="0"/>
          <w:numId w:val="0"/>
        </w:numPr>
        <w:spacing w:before="120" w:line="320" w:lineRule="exact"/>
        <w:ind w:firstLine="567"/>
        <w:jc w:val="left"/>
        <w:rPr>
          <w:b w:val="0"/>
          <w:sz w:val="28"/>
          <w:szCs w:val="28"/>
        </w:rPr>
      </w:pPr>
      <w:r w:rsidRPr="007775B9">
        <w:rPr>
          <w:b w:val="0"/>
          <w:sz w:val="28"/>
          <w:szCs w:val="28"/>
        </w:rPr>
        <w:t>- Thực hiện tốt các nguyên tắc an toàn lao độ</w:t>
      </w:r>
      <w:r>
        <w:rPr>
          <w:b w:val="0"/>
          <w:sz w:val="28"/>
          <w:szCs w:val="28"/>
        </w:rPr>
        <w:t>ng</w:t>
      </w:r>
      <w:r w:rsidRPr="007775B9">
        <w:rPr>
          <w:b w:val="0"/>
          <w:sz w:val="28"/>
          <w:szCs w:val="28"/>
        </w:rPr>
        <w:t>.</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Pr>
          <w:rStyle w:val="BodyTextChar1"/>
          <w:i/>
          <w:spacing w:val="0"/>
          <w:sz w:val="28"/>
          <w:szCs w:val="28"/>
          <w:shd w:val="clear" w:color="auto" w:fill="auto"/>
          <w:lang w:val="en-US"/>
        </w:rPr>
        <w:t>:</w:t>
      </w:r>
    </w:p>
    <w:p w:rsidR="00B8646D" w:rsidRPr="00B8646D" w:rsidRDefault="00B8646D" w:rsidP="00B8646D">
      <w:pPr>
        <w:pStyle w:val="Style5"/>
        <w:tabs>
          <w:tab w:val="clear" w:pos="360"/>
        </w:tabs>
        <w:ind w:left="567"/>
        <w:rPr>
          <w:rStyle w:val="BodyTextChar1"/>
          <w:spacing w:val="0"/>
          <w:sz w:val="28"/>
          <w:szCs w:val="28"/>
        </w:rPr>
      </w:pPr>
      <w:r w:rsidRPr="00B8646D">
        <w:rPr>
          <w:rStyle w:val="BodyTextChar1"/>
          <w:spacing w:val="0"/>
          <w:sz w:val="28"/>
          <w:szCs w:val="28"/>
        </w:rPr>
        <w:t>- Tuân theo các quy trình thực hiện;</w:t>
      </w:r>
    </w:p>
    <w:p w:rsidR="00B8646D" w:rsidRPr="00B8646D" w:rsidRDefault="00B8646D" w:rsidP="00B8646D">
      <w:pPr>
        <w:pStyle w:val="Style5"/>
        <w:tabs>
          <w:tab w:val="clear" w:pos="360"/>
        </w:tabs>
        <w:ind w:left="567"/>
        <w:rPr>
          <w:rStyle w:val="BodyTextChar1"/>
          <w:spacing w:val="0"/>
          <w:sz w:val="28"/>
          <w:szCs w:val="28"/>
        </w:rPr>
      </w:pPr>
      <w:r w:rsidRPr="00B8646D">
        <w:rPr>
          <w:rStyle w:val="BodyTextChar1"/>
          <w:spacing w:val="0"/>
          <w:sz w:val="28"/>
          <w:szCs w:val="28"/>
        </w:rPr>
        <w:t>- Có ý thức thực hiện đúng nguyên tắc các bước công việc;</w:t>
      </w:r>
    </w:p>
    <w:p w:rsidR="00B8646D" w:rsidRPr="00B8646D" w:rsidRDefault="00B8646D" w:rsidP="00B8646D">
      <w:pPr>
        <w:pStyle w:val="Style5"/>
        <w:tabs>
          <w:tab w:val="clear" w:pos="360"/>
          <w:tab w:val="clear" w:pos="567"/>
        </w:tabs>
        <w:ind w:left="567"/>
        <w:jc w:val="both"/>
        <w:rPr>
          <w:lang w:eastAsia="x-none"/>
        </w:rPr>
      </w:pPr>
      <w:r w:rsidRPr="00B8646D">
        <w:t>- Tập trung, cẩn thận, chính xác;</w:t>
      </w:r>
    </w:p>
    <w:p w:rsidR="00B8646D" w:rsidRPr="00B8646D" w:rsidRDefault="00B8646D" w:rsidP="00B8646D">
      <w:pPr>
        <w:pStyle w:val="Style4"/>
        <w:numPr>
          <w:ilvl w:val="0"/>
          <w:numId w:val="0"/>
        </w:numPr>
        <w:ind w:left="567"/>
        <w:rPr>
          <w:rStyle w:val="BodyTextChar1"/>
          <w:spacing w:val="0"/>
          <w:sz w:val="28"/>
          <w:szCs w:val="28"/>
        </w:rPr>
      </w:pPr>
      <w:r w:rsidRPr="00B8646D">
        <w:rPr>
          <w:rStyle w:val="BodyTextChar1"/>
          <w:spacing w:val="0"/>
          <w:sz w:val="28"/>
          <w:szCs w:val="28"/>
        </w:rPr>
        <w:t>- Tự tin trong giao tiếp, hướng dẫn tận tình, chu đáo;</w:t>
      </w:r>
    </w:p>
    <w:p w:rsidR="00B8646D" w:rsidRPr="00B8646D" w:rsidRDefault="00B8646D" w:rsidP="00B8646D">
      <w:pPr>
        <w:pStyle w:val="Style5"/>
        <w:tabs>
          <w:tab w:val="clear" w:pos="360"/>
        </w:tabs>
        <w:ind w:left="567"/>
        <w:rPr>
          <w:rStyle w:val="BodyTextChar1"/>
          <w:spacing w:val="0"/>
          <w:sz w:val="28"/>
          <w:szCs w:val="28"/>
        </w:rPr>
      </w:pPr>
      <w:r w:rsidRPr="00B8646D">
        <w:rPr>
          <w:rStyle w:val="BodyTextChar1"/>
          <w:spacing w:val="0"/>
          <w:sz w:val="28"/>
          <w:szCs w:val="28"/>
        </w:rPr>
        <w:t>- Có ý thức trách nhiệm với công việc và kỷ luật lao động;</w:t>
      </w:r>
    </w:p>
    <w:p w:rsidR="00B8646D" w:rsidRPr="00B8646D" w:rsidRDefault="00B8646D" w:rsidP="00B8646D">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B8646D">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cs="Times New Roman"/>
          <w:color w:val="auto"/>
          <w:szCs w:val="28"/>
          <w:lang w:val="pt-BR"/>
        </w:rPr>
      </w:pPr>
      <w:r w:rsidRPr="00F62BA8">
        <w:rPr>
          <w:rFonts w:cs="Times New Roman"/>
          <w:color w:val="auto"/>
          <w:szCs w:val="28"/>
        </w:rPr>
        <w:t xml:space="preserve">3. Tên vị trí việc làm C. </w:t>
      </w:r>
      <w:r w:rsidRPr="00F62BA8">
        <w:rPr>
          <w:rFonts w:cs="Times New Roman"/>
          <w:color w:val="auto"/>
          <w:szCs w:val="28"/>
          <w:lang w:val="pt-BR"/>
        </w:rPr>
        <w:t>Sơn tĩnh điện dạng ướt trên nền kim loại</w:t>
      </w:r>
    </w:p>
    <w:p w:rsidR="008038DD" w:rsidRPr="00F62BA8" w:rsidRDefault="008038DD" w:rsidP="008038DD">
      <w:pPr>
        <w:pStyle w:val="Heading3"/>
        <w:rPr>
          <w:rFonts w:ascii="Times New Roman" w:hAnsi="Times New Roman" w:cs="Times New Roman"/>
          <w:szCs w:val="28"/>
          <w:lang w:val="pt-BR"/>
        </w:rPr>
      </w:pPr>
      <w:bookmarkStart w:id="61" w:name="_Toc51939731"/>
      <w:r w:rsidRPr="00F62BA8">
        <w:rPr>
          <w:rFonts w:ascii="Times New Roman" w:hAnsi="Times New Roman" w:cs="Times New Roman"/>
          <w:szCs w:val="28"/>
          <w:lang w:val="pt-BR"/>
        </w:rPr>
        <w:t>3.1. Mô tả vị trí làm việc</w:t>
      </w:r>
      <w:bookmarkEnd w:id="61"/>
    </w:p>
    <w:p w:rsidR="008038DD" w:rsidRPr="00F62BA8" w:rsidRDefault="008038DD" w:rsidP="008038DD">
      <w:pPr>
        <w:pStyle w:val="Heading4"/>
        <w:rPr>
          <w:rFonts w:cs="Times New Roman"/>
          <w:szCs w:val="28"/>
        </w:rPr>
      </w:pPr>
      <w:r w:rsidRPr="00F62BA8">
        <w:rPr>
          <w:rFonts w:cs="Times New Roman"/>
          <w:szCs w:val="28"/>
        </w:rPr>
        <w:t>3.1.1. Kiến thức</w:t>
      </w:r>
      <w:r w:rsidR="000D4D4C">
        <w:rPr>
          <w:rFonts w:cs="Times New Roman"/>
          <w:szCs w:val="28"/>
        </w:rPr>
        <w:t>:</w:t>
      </w:r>
    </w:p>
    <w:p w:rsidR="003B6511" w:rsidRPr="00201F3B" w:rsidRDefault="003B6511" w:rsidP="003B6511">
      <w:pPr>
        <w:tabs>
          <w:tab w:val="clear" w:pos="567"/>
        </w:tabs>
        <w:rPr>
          <w:rStyle w:val="fontstyle01"/>
          <w:rFonts w:ascii="Times New Roman" w:hAnsi="Times New Roman" w:cs="Times New Roman"/>
          <w:sz w:val="28"/>
          <w:szCs w:val="28"/>
          <w:lang w:val="pl-PL"/>
        </w:rPr>
      </w:pPr>
      <w:r w:rsidRPr="00201F3B">
        <w:rPr>
          <w:rStyle w:val="fontstyle01"/>
          <w:rFonts w:ascii="Times New Roman" w:hAnsi="Times New Roman" w:cs="Times New Roman"/>
          <w:sz w:val="28"/>
          <w:szCs w:val="28"/>
          <w:lang w:val="pl-PL"/>
        </w:rPr>
        <w:t>- Trình bày</w:t>
      </w:r>
      <w:r w:rsidRPr="00201F3B">
        <w:rPr>
          <w:rStyle w:val="fontstyle21"/>
          <w:rFonts w:ascii="Times New Roman" w:hAnsi="Times New Roman" w:cs="Times New Roman"/>
          <w:sz w:val="28"/>
          <w:szCs w:val="28"/>
          <w:lang w:val="pl-PL"/>
        </w:rPr>
        <w:t xml:space="preserve"> đượ</w:t>
      </w:r>
      <w:r w:rsidRPr="00201F3B">
        <w:rPr>
          <w:rStyle w:val="fontstyle01"/>
          <w:rFonts w:ascii="Times New Roman" w:hAnsi="Times New Roman" w:cs="Times New Roman"/>
          <w:sz w:val="28"/>
          <w:szCs w:val="28"/>
          <w:lang w:val="pl-PL"/>
        </w:rPr>
        <w:t>c m</w:t>
      </w:r>
      <w:r w:rsidRPr="00201F3B">
        <w:rPr>
          <w:rStyle w:val="fontstyle21"/>
          <w:rFonts w:ascii="Times New Roman" w:hAnsi="Times New Roman" w:cs="Times New Roman"/>
          <w:sz w:val="28"/>
          <w:szCs w:val="28"/>
          <w:lang w:val="pl-PL"/>
        </w:rPr>
        <w:t>ộ</w:t>
      </w:r>
      <w:r w:rsidRPr="00201F3B">
        <w:rPr>
          <w:rStyle w:val="fontstyle01"/>
          <w:rFonts w:ascii="Times New Roman" w:hAnsi="Times New Roman" w:cs="Times New Roman"/>
          <w:sz w:val="28"/>
          <w:szCs w:val="28"/>
          <w:lang w:val="pl-PL"/>
        </w:rPr>
        <w:t xml:space="preserve">t quy trình sơn </w:t>
      </w:r>
      <w:r w:rsidR="00201F3B">
        <w:rPr>
          <w:rStyle w:val="fontstyle01"/>
          <w:rFonts w:ascii="Times New Roman" w:hAnsi="Times New Roman" w:cs="Times New Roman"/>
          <w:sz w:val="28"/>
          <w:szCs w:val="28"/>
          <w:lang w:val="pl-PL"/>
        </w:rPr>
        <w:t>tĩnh điện</w:t>
      </w:r>
      <w:r w:rsidRPr="00201F3B">
        <w:rPr>
          <w:rStyle w:val="fontstyle21"/>
          <w:rFonts w:ascii="Times New Roman" w:hAnsi="Times New Roman" w:cs="Times New Roman"/>
          <w:sz w:val="28"/>
          <w:szCs w:val="28"/>
          <w:lang w:val="pl-PL"/>
        </w:rPr>
        <w:t xml:space="preserve"> đạt </w:t>
      </w:r>
      <w:r w:rsidRPr="00201F3B">
        <w:rPr>
          <w:rStyle w:val="fontstyle01"/>
          <w:rFonts w:ascii="Times New Roman" w:hAnsi="Times New Roman" w:cs="Times New Roman"/>
          <w:sz w:val="28"/>
          <w:szCs w:val="28"/>
          <w:lang w:val="pl-PL"/>
        </w:rPr>
        <w:t>ch</w:t>
      </w:r>
      <w:r w:rsidRPr="00201F3B">
        <w:rPr>
          <w:rStyle w:val="fontstyle21"/>
          <w:rFonts w:ascii="Times New Roman" w:hAnsi="Times New Roman" w:cs="Times New Roman"/>
          <w:sz w:val="28"/>
          <w:szCs w:val="28"/>
          <w:lang w:val="pl-PL"/>
        </w:rPr>
        <w:t xml:space="preserve">ất </w:t>
      </w:r>
      <w:r w:rsidRPr="00201F3B">
        <w:rPr>
          <w:rStyle w:val="fontstyle01"/>
          <w:rFonts w:ascii="Times New Roman" w:hAnsi="Times New Roman" w:cs="Times New Roman"/>
          <w:sz w:val="28"/>
          <w:szCs w:val="28"/>
          <w:lang w:val="pl-PL"/>
        </w:rPr>
        <w:t>l</w:t>
      </w:r>
      <w:r w:rsidRPr="00201F3B">
        <w:rPr>
          <w:rStyle w:val="fontstyle21"/>
          <w:rFonts w:ascii="Times New Roman" w:hAnsi="Times New Roman" w:cs="Times New Roman"/>
          <w:sz w:val="28"/>
          <w:szCs w:val="28"/>
          <w:lang w:val="pl-PL"/>
        </w:rPr>
        <w:t>ượ</w:t>
      </w:r>
      <w:r w:rsidRPr="00201F3B">
        <w:rPr>
          <w:rStyle w:val="fontstyle01"/>
          <w:rFonts w:ascii="Times New Roman" w:hAnsi="Times New Roman" w:cs="Times New Roman"/>
          <w:sz w:val="28"/>
          <w:szCs w:val="28"/>
          <w:lang w:val="pl-PL"/>
        </w:rPr>
        <w:t>ng s</w:t>
      </w:r>
      <w:r w:rsidRPr="00201F3B">
        <w:rPr>
          <w:rStyle w:val="fontstyle21"/>
          <w:rFonts w:ascii="Times New Roman" w:hAnsi="Times New Roman" w:cs="Times New Roman"/>
          <w:sz w:val="28"/>
          <w:szCs w:val="28"/>
          <w:lang w:val="pl-PL"/>
        </w:rPr>
        <w:t xml:space="preserve">ản </w:t>
      </w:r>
      <w:r w:rsidRPr="00201F3B">
        <w:rPr>
          <w:rStyle w:val="fontstyle01"/>
          <w:rFonts w:ascii="Times New Roman" w:hAnsi="Times New Roman" w:cs="Times New Roman"/>
          <w:sz w:val="28"/>
          <w:szCs w:val="28"/>
          <w:lang w:val="pl-PL"/>
        </w:rPr>
        <w:t>ph</w:t>
      </w:r>
      <w:r w:rsidRPr="00201F3B">
        <w:rPr>
          <w:rStyle w:val="fontstyle21"/>
          <w:rFonts w:ascii="Times New Roman" w:hAnsi="Times New Roman" w:cs="Times New Roman"/>
          <w:sz w:val="28"/>
          <w:szCs w:val="28"/>
          <w:lang w:val="pl-PL"/>
        </w:rPr>
        <w:t>ẩ</w:t>
      </w:r>
      <w:r w:rsidRPr="00201F3B">
        <w:rPr>
          <w:rStyle w:val="fontstyle01"/>
          <w:rFonts w:ascii="Times New Roman" w:hAnsi="Times New Roman" w:cs="Times New Roman"/>
          <w:sz w:val="28"/>
          <w:szCs w:val="28"/>
          <w:lang w:val="pl-PL"/>
        </w:rPr>
        <w:t>m, có hi</w:t>
      </w:r>
      <w:r w:rsidRPr="00201F3B">
        <w:rPr>
          <w:rStyle w:val="fontstyle21"/>
          <w:rFonts w:ascii="Times New Roman" w:hAnsi="Times New Roman" w:cs="Times New Roman"/>
          <w:sz w:val="28"/>
          <w:szCs w:val="28"/>
          <w:lang w:val="pl-PL"/>
        </w:rPr>
        <w:t xml:space="preserve">ệu </w:t>
      </w:r>
      <w:r w:rsidRPr="00201F3B">
        <w:rPr>
          <w:rStyle w:val="fontstyle01"/>
          <w:rFonts w:ascii="Times New Roman" w:hAnsi="Times New Roman" w:cs="Times New Roman"/>
          <w:sz w:val="28"/>
          <w:szCs w:val="28"/>
          <w:lang w:val="pl-PL"/>
        </w:rPr>
        <w:t>qu</w:t>
      </w:r>
      <w:r w:rsidRPr="00201F3B">
        <w:rPr>
          <w:rStyle w:val="fontstyle21"/>
          <w:rFonts w:ascii="Times New Roman" w:hAnsi="Times New Roman" w:cs="Times New Roman"/>
          <w:sz w:val="28"/>
          <w:szCs w:val="28"/>
          <w:lang w:val="pl-PL"/>
        </w:rPr>
        <w:t xml:space="preserve">ả </w:t>
      </w:r>
      <w:r w:rsidRPr="00201F3B">
        <w:rPr>
          <w:rStyle w:val="fontstyle01"/>
          <w:rFonts w:ascii="Times New Roman" w:hAnsi="Times New Roman" w:cs="Times New Roman"/>
          <w:sz w:val="28"/>
          <w:szCs w:val="28"/>
          <w:lang w:val="pl-PL"/>
        </w:rPr>
        <w:t>và phù h</w:t>
      </w:r>
      <w:r w:rsidRPr="00201F3B">
        <w:rPr>
          <w:rStyle w:val="fontstyle21"/>
          <w:rFonts w:ascii="Times New Roman" w:hAnsi="Times New Roman" w:cs="Times New Roman"/>
          <w:sz w:val="28"/>
          <w:szCs w:val="28"/>
          <w:lang w:val="pl-PL"/>
        </w:rPr>
        <w:t>ợ</w:t>
      </w:r>
      <w:r w:rsidRPr="00201F3B">
        <w:rPr>
          <w:rStyle w:val="fontstyle01"/>
          <w:rFonts w:ascii="Times New Roman" w:hAnsi="Times New Roman" w:cs="Times New Roman"/>
          <w:sz w:val="28"/>
          <w:szCs w:val="28"/>
          <w:lang w:val="pl-PL"/>
        </w:rPr>
        <w:t>p v</w:t>
      </w:r>
      <w:r w:rsidRPr="00201F3B">
        <w:rPr>
          <w:rStyle w:val="fontstyle21"/>
          <w:rFonts w:ascii="Times New Roman" w:hAnsi="Times New Roman" w:cs="Times New Roman"/>
          <w:sz w:val="28"/>
          <w:szCs w:val="28"/>
          <w:lang w:val="pl-PL"/>
        </w:rPr>
        <w:t>ớ</w:t>
      </w:r>
      <w:r w:rsidRPr="00201F3B">
        <w:rPr>
          <w:rStyle w:val="fontstyle01"/>
          <w:rFonts w:ascii="Times New Roman" w:hAnsi="Times New Roman" w:cs="Times New Roman"/>
          <w:sz w:val="28"/>
          <w:szCs w:val="28"/>
          <w:lang w:val="pl-PL"/>
        </w:rPr>
        <w:t>i c</w:t>
      </w:r>
      <w:r w:rsidRPr="00201F3B">
        <w:rPr>
          <w:rStyle w:val="fontstyle21"/>
          <w:rFonts w:ascii="Times New Roman" w:hAnsi="Times New Roman" w:cs="Times New Roman"/>
          <w:sz w:val="28"/>
          <w:szCs w:val="28"/>
          <w:lang w:val="pl-PL"/>
        </w:rPr>
        <w:t xml:space="preserve">ấp </w:t>
      </w:r>
      <w:r w:rsidRPr="00201F3B">
        <w:rPr>
          <w:rStyle w:val="fontstyle01"/>
          <w:rFonts w:ascii="Times New Roman" w:hAnsi="Times New Roman" w:cs="Times New Roman"/>
          <w:sz w:val="28"/>
          <w:szCs w:val="28"/>
          <w:lang w:val="pl-PL"/>
        </w:rPr>
        <w:t xml:space="preserve">trình </w:t>
      </w:r>
      <w:r w:rsidRPr="00201F3B">
        <w:rPr>
          <w:rStyle w:val="fontstyle21"/>
          <w:rFonts w:ascii="Times New Roman" w:hAnsi="Times New Roman" w:cs="Times New Roman"/>
          <w:sz w:val="28"/>
          <w:szCs w:val="28"/>
          <w:lang w:val="pl-PL"/>
        </w:rPr>
        <w:t xml:space="preserve">độ đào </w:t>
      </w:r>
      <w:r w:rsidRPr="00201F3B">
        <w:rPr>
          <w:rStyle w:val="fontstyle01"/>
          <w:rFonts w:ascii="Times New Roman" w:hAnsi="Times New Roman" w:cs="Times New Roman"/>
          <w:sz w:val="28"/>
          <w:szCs w:val="28"/>
          <w:lang w:val="pl-PL"/>
        </w:rPr>
        <w:t>t</w:t>
      </w:r>
      <w:r w:rsidRPr="00201F3B">
        <w:rPr>
          <w:rStyle w:val="fontstyle21"/>
          <w:rFonts w:ascii="Times New Roman" w:hAnsi="Times New Roman" w:cs="Times New Roman"/>
          <w:sz w:val="28"/>
          <w:szCs w:val="28"/>
          <w:lang w:val="pl-PL"/>
        </w:rPr>
        <w:t>ạ</w:t>
      </w:r>
      <w:r w:rsidRPr="00201F3B">
        <w:rPr>
          <w:rStyle w:val="fontstyle01"/>
          <w:rFonts w:ascii="Times New Roman" w:hAnsi="Times New Roman" w:cs="Times New Roman"/>
          <w:sz w:val="28"/>
          <w:szCs w:val="28"/>
          <w:lang w:val="pl-PL"/>
        </w:rPr>
        <w:t>o;</w:t>
      </w:r>
    </w:p>
    <w:p w:rsidR="003B6511" w:rsidRPr="00201F3B" w:rsidRDefault="003B6511" w:rsidP="003B6511">
      <w:pPr>
        <w:rPr>
          <w:rFonts w:cs="Times New Roman"/>
          <w:szCs w:val="28"/>
        </w:rPr>
      </w:pPr>
      <w:r w:rsidRPr="00201F3B">
        <w:rPr>
          <w:rFonts w:cs="Times New Roman"/>
          <w:szCs w:val="28"/>
        </w:rPr>
        <w:t>- Trình bày được các đặc tính lý, hóa học của các loại hóa chất dùng trong công nghệ sơn;</w:t>
      </w:r>
    </w:p>
    <w:p w:rsidR="003B6511" w:rsidRPr="00201F3B" w:rsidRDefault="003B6511" w:rsidP="003B6511">
      <w:pPr>
        <w:rPr>
          <w:rFonts w:cs="Times New Roman"/>
          <w:szCs w:val="28"/>
        </w:rPr>
      </w:pPr>
      <w:r w:rsidRPr="00201F3B">
        <w:rPr>
          <w:rFonts w:cs="Times New Roman"/>
          <w:szCs w:val="28"/>
        </w:rPr>
        <w:t>- Trình bày được các đặc tính lý, hóa học của các loại dầu, mỡ;</w:t>
      </w:r>
    </w:p>
    <w:p w:rsidR="003B6511" w:rsidRPr="00201F3B" w:rsidRDefault="003B6511" w:rsidP="003B6511">
      <w:pPr>
        <w:rPr>
          <w:rFonts w:cs="Times New Roman"/>
          <w:szCs w:val="28"/>
        </w:rPr>
      </w:pPr>
      <w:r w:rsidRPr="00201F3B">
        <w:rPr>
          <w:rFonts w:cs="Times New Roman"/>
          <w:szCs w:val="28"/>
        </w:rPr>
        <w:t>- Xác định được phương pháp tẩy dầu, mỡ trên bề mặt chi tiết;</w:t>
      </w:r>
    </w:p>
    <w:p w:rsidR="003B6511" w:rsidRPr="00201F3B" w:rsidRDefault="003B6511" w:rsidP="003B6511">
      <w:pPr>
        <w:tabs>
          <w:tab w:val="clear" w:pos="567"/>
        </w:tabs>
        <w:rPr>
          <w:rStyle w:val="fontstyle01"/>
          <w:rFonts w:ascii="Times New Roman" w:hAnsi="Times New Roman" w:cs="Times New Roman"/>
          <w:sz w:val="28"/>
          <w:szCs w:val="28"/>
          <w:lang w:val="pl-PL"/>
        </w:rPr>
      </w:pPr>
      <w:r w:rsidRPr="00201F3B">
        <w:rPr>
          <w:rStyle w:val="fontstyle01"/>
          <w:rFonts w:ascii="Times New Roman" w:hAnsi="Times New Roman" w:cs="Times New Roman"/>
          <w:sz w:val="28"/>
          <w:szCs w:val="28"/>
          <w:lang w:val="pl-PL"/>
        </w:rPr>
        <w:t>- Lựa chọn</w:t>
      </w:r>
      <w:r w:rsidRPr="00201F3B">
        <w:rPr>
          <w:rStyle w:val="fontstyle21"/>
          <w:rFonts w:ascii="Times New Roman" w:hAnsi="Times New Roman" w:cs="Times New Roman"/>
          <w:sz w:val="28"/>
          <w:szCs w:val="28"/>
          <w:lang w:val="pl-PL"/>
        </w:rPr>
        <w:t xml:space="preserve"> đượ</w:t>
      </w:r>
      <w:r w:rsidRPr="00201F3B">
        <w:rPr>
          <w:rStyle w:val="fontstyle01"/>
          <w:rFonts w:ascii="Times New Roman" w:hAnsi="Times New Roman" w:cs="Times New Roman"/>
          <w:sz w:val="28"/>
          <w:szCs w:val="28"/>
          <w:lang w:val="pl-PL"/>
        </w:rPr>
        <w:t>c các dung d</w:t>
      </w:r>
      <w:r w:rsidRPr="00201F3B">
        <w:rPr>
          <w:rStyle w:val="fontstyle21"/>
          <w:rFonts w:ascii="Times New Roman" w:hAnsi="Times New Roman" w:cs="Times New Roman"/>
          <w:sz w:val="28"/>
          <w:szCs w:val="28"/>
          <w:lang w:val="pl-PL"/>
        </w:rPr>
        <w:t>ị</w:t>
      </w:r>
      <w:r w:rsidRPr="00201F3B">
        <w:rPr>
          <w:rStyle w:val="fontstyle01"/>
          <w:rFonts w:ascii="Times New Roman" w:hAnsi="Times New Roman" w:cs="Times New Roman"/>
          <w:sz w:val="28"/>
          <w:szCs w:val="28"/>
          <w:lang w:val="pl-PL"/>
        </w:rPr>
        <w:t>ch s</w:t>
      </w:r>
      <w:r w:rsidRPr="00201F3B">
        <w:rPr>
          <w:rStyle w:val="fontstyle21"/>
          <w:rFonts w:ascii="Times New Roman" w:hAnsi="Times New Roman" w:cs="Times New Roman"/>
          <w:sz w:val="28"/>
          <w:szCs w:val="28"/>
          <w:lang w:val="pl-PL"/>
        </w:rPr>
        <w:t xml:space="preserve">ử </w:t>
      </w:r>
      <w:r w:rsidRPr="00201F3B">
        <w:rPr>
          <w:rStyle w:val="fontstyle01"/>
          <w:rFonts w:ascii="Times New Roman" w:hAnsi="Times New Roman" w:cs="Times New Roman"/>
          <w:sz w:val="28"/>
          <w:szCs w:val="28"/>
          <w:lang w:val="pl-PL"/>
        </w:rPr>
        <w:t>d</w:t>
      </w:r>
      <w:r w:rsidRPr="00201F3B">
        <w:rPr>
          <w:rStyle w:val="fontstyle21"/>
          <w:rFonts w:ascii="Times New Roman" w:hAnsi="Times New Roman" w:cs="Times New Roman"/>
          <w:sz w:val="28"/>
          <w:szCs w:val="28"/>
          <w:lang w:val="pl-PL"/>
        </w:rPr>
        <w:t>ụn</w:t>
      </w:r>
      <w:r w:rsidRPr="00201F3B">
        <w:rPr>
          <w:rStyle w:val="fontstyle01"/>
          <w:rFonts w:ascii="Times New Roman" w:hAnsi="Times New Roman" w:cs="Times New Roman"/>
          <w:sz w:val="28"/>
          <w:szCs w:val="28"/>
          <w:lang w:val="pl-PL"/>
        </w:rPr>
        <w:t>g cho m</w:t>
      </w:r>
      <w:r w:rsidRPr="00201F3B">
        <w:rPr>
          <w:rStyle w:val="fontstyle21"/>
          <w:rFonts w:ascii="Times New Roman" w:hAnsi="Times New Roman" w:cs="Times New Roman"/>
          <w:sz w:val="28"/>
          <w:szCs w:val="28"/>
          <w:lang w:val="pl-PL"/>
        </w:rPr>
        <w:t>ộ</w:t>
      </w:r>
      <w:r w:rsidRPr="00201F3B">
        <w:rPr>
          <w:rStyle w:val="fontstyle01"/>
          <w:rFonts w:ascii="Times New Roman" w:hAnsi="Times New Roman" w:cs="Times New Roman"/>
          <w:sz w:val="28"/>
          <w:szCs w:val="28"/>
          <w:lang w:val="pl-PL"/>
        </w:rPr>
        <w:t>t l</w:t>
      </w:r>
      <w:r w:rsidRPr="00201F3B">
        <w:rPr>
          <w:rStyle w:val="fontstyle21"/>
          <w:rFonts w:ascii="Times New Roman" w:hAnsi="Times New Roman" w:cs="Times New Roman"/>
          <w:sz w:val="28"/>
          <w:szCs w:val="28"/>
          <w:lang w:val="pl-PL"/>
        </w:rPr>
        <w:t>ớ</w:t>
      </w:r>
      <w:r w:rsidRPr="00201F3B">
        <w:rPr>
          <w:rStyle w:val="fontstyle01"/>
          <w:rFonts w:ascii="Times New Roman" w:hAnsi="Times New Roman" w:cs="Times New Roman"/>
          <w:sz w:val="28"/>
          <w:szCs w:val="28"/>
          <w:lang w:val="pl-PL"/>
        </w:rPr>
        <w:t>p sơn;</w:t>
      </w:r>
    </w:p>
    <w:p w:rsidR="003B6511" w:rsidRPr="00201F3B" w:rsidRDefault="003B6511" w:rsidP="003B6511">
      <w:pPr>
        <w:rPr>
          <w:rFonts w:cs="Times New Roman"/>
          <w:color w:val="000000" w:themeColor="text1"/>
          <w:szCs w:val="28"/>
          <w:lang w:val="nl-NL"/>
        </w:rPr>
      </w:pPr>
      <w:r w:rsidRPr="00201F3B">
        <w:rPr>
          <w:rFonts w:cs="Times New Roman"/>
          <w:color w:val="000000" w:themeColor="text1"/>
          <w:szCs w:val="28"/>
          <w:lang w:val="nl-NL"/>
        </w:rPr>
        <w:lastRenderedPageBreak/>
        <w:t>- Mô tả được cấu tạo, tính năng, tác dụng, nguyên lý vận hành của các dụng cụ, trang thiết bị trong dây chuyền sơn;</w:t>
      </w:r>
    </w:p>
    <w:p w:rsidR="003B6511" w:rsidRPr="00201F3B" w:rsidRDefault="003B6511" w:rsidP="003B6511">
      <w:pPr>
        <w:tabs>
          <w:tab w:val="clear" w:pos="567"/>
        </w:tabs>
        <w:rPr>
          <w:rStyle w:val="fontstyle01"/>
          <w:rFonts w:ascii="Times New Roman" w:hAnsi="Times New Roman" w:cs="Times New Roman"/>
          <w:sz w:val="28"/>
          <w:szCs w:val="28"/>
          <w:lang w:val="pl-PL"/>
        </w:rPr>
      </w:pPr>
      <w:r w:rsidRPr="00201F3B">
        <w:rPr>
          <w:rStyle w:val="fontstyle01"/>
          <w:rFonts w:ascii="Times New Roman" w:hAnsi="Times New Roman" w:cs="Times New Roman"/>
          <w:sz w:val="28"/>
          <w:szCs w:val="28"/>
          <w:lang w:val="pl-PL"/>
        </w:rPr>
        <w:t>- Phân loại</w:t>
      </w:r>
      <w:r w:rsidRPr="00201F3B">
        <w:rPr>
          <w:rStyle w:val="fontstyle21"/>
          <w:rFonts w:ascii="Times New Roman" w:hAnsi="Times New Roman" w:cs="Times New Roman"/>
          <w:sz w:val="28"/>
          <w:szCs w:val="28"/>
          <w:lang w:val="pl-PL"/>
        </w:rPr>
        <w:t xml:space="preserve"> </w:t>
      </w:r>
      <w:r w:rsidRPr="00201F3B">
        <w:rPr>
          <w:rStyle w:val="fontstyle01"/>
          <w:rFonts w:ascii="Times New Roman" w:hAnsi="Times New Roman" w:cs="Times New Roman"/>
          <w:sz w:val="28"/>
          <w:szCs w:val="28"/>
          <w:lang w:val="pl-PL"/>
        </w:rPr>
        <w:t>và x</w:t>
      </w:r>
      <w:r w:rsidRPr="00201F3B">
        <w:rPr>
          <w:rStyle w:val="fontstyle21"/>
          <w:rFonts w:ascii="Times New Roman" w:hAnsi="Times New Roman" w:cs="Times New Roman"/>
          <w:sz w:val="28"/>
          <w:szCs w:val="28"/>
          <w:lang w:val="pl-PL"/>
        </w:rPr>
        <w:t xml:space="preserve">ử </w:t>
      </w:r>
      <w:r w:rsidRPr="00201F3B">
        <w:rPr>
          <w:rStyle w:val="fontstyle01"/>
          <w:rFonts w:ascii="Times New Roman" w:hAnsi="Times New Roman" w:cs="Times New Roman"/>
          <w:sz w:val="28"/>
          <w:szCs w:val="28"/>
          <w:lang w:val="pl-PL"/>
        </w:rPr>
        <w:t xml:space="preserve">lý </w:t>
      </w:r>
      <w:r w:rsidRPr="00201F3B">
        <w:rPr>
          <w:rStyle w:val="fontstyle21"/>
          <w:rFonts w:ascii="Times New Roman" w:hAnsi="Times New Roman" w:cs="Times New Roman"/>
          <w:sz w:val="28"/>
          <w:szCs w:val="28"/>
          <w:lang w:val="pl-PL"/>
        </w:rPr>
        <w:t>đượ</w:t>
      </w:r>
      <w:r w:rsidRPr="00201F3B">
        <w:rPr>
          <w:rStyle w:val="fontstyle01"/>
          <w:rFonts w:ascii="Times New Roman" w:hAnsi="Times New Roman" w:cs="Times New Roman"/>
          <w:sz w:val="28"/>
          <w:szCs w:val="28"/>
          <w:lang w:val="pl-PL"/>
        </w:rPr>
        <w:t>c các s</w:t>
      </w:r>
      <w:r w:rsidRPr="00201F3B">
        <w:rPr>
          <w:rStyle w:val="fontstyle21"/>
          <w:rFonts w:ascii="Times New Roman" w:hAnsi="Times New Roman" w:cs="Times New Roman"/>
          <w:sz w:val="28"/>
          <w:szCs w:val="28"/>
          <w:lang w:val="pl-PL"/>
        </w:rPr>
        <w:t xml:space="preserve">ự </w:t>
      </w:r>
      <w:r w:rsidRPr="00201F3B">
        <w:rPr>
          <w:rStyle w:val="fontstyle01"/>
          <w:rFonts w:ascii="Times New Roman" w:hAnsi="Times New Roman" w:cs="Times New Roman"/>
          <w:sz w:val="28"/>
          <w:szCs w:val="28"/>
          <w:lang w:val="pl-PL"/>
        </w:rPr>
        <w:t>c</w:t>
      </w:r>
      <w:r w:rsidRPr="00201F3B">
        <w:rPr>
          <w:rStyle w:val="fontstyle21"/>
          <w:rFonts w:ascii="Times New Roman" w:hAnsi="Times New Roman" w:cs="Times New Roman"/>
          <w:sz w:val="28"/>
          <w:szCs w:val="28"/>
          <w:lang w:val="pl-PL"/>
        </w:rPr>
        <w:t xml:space="preserve">ố </w:t>
      </w:r>
      <w:r w:rsidRPr="00201F3B">
        <w:rPr>
          <w:rStyle w:val="fontstyle01"/>
          <w:rFonts w:ascii="Times New Roman" w:hAnsi="Times New Roman" w:cs="Times New Roman"/>
          <w:sz w:val="28"/>
          <w:szCs w:val="28"/>
          <w:lang w:val="pl-PL"/>
        </w:rPr>
        <w:t>x</w:t>
      </w:r>
      <w:r w:rsidRPr="00201F3B">
        <w:rPr>
          <w:rStyle w:val="fontstyle21"/>
          <w:rFonts w:ascii="Times New Roman" w:hAnsi="Times New Roman" w:cs="Times New Roman"/>
          <w:sz w:val="28"/>
          <w:szCs w:val="28"/>
          <w:lang w:val="pl-PL"/>
        </w:rPr>
        <w:t>ẩ</w:t>
      </w:r>
      <w:r w:rsidRPr="00201F3B">
        <w:rPr>
          <w:rStyle w:val="fontstyle01"/>
          <w:rFonts w:ascii="Times New Roman" w:hAnsi="Times New Roman" w:cs="Times New Roman"/>
          <w:sz w:val="28"/>
          <w:szCs w:val="28"/>
          <w:lang w:val="pl-PL"/>
        </w:rPr>
        <w:t xml:space="preserve">y ra trong quy trình sơn </w:t>
      </w:r>
      <w:r w:rsidR="00820053">
        <w:rPr>
          <w:rStyle w:val="fontstyle01"/>
          <w:rFonts w:ascii="Times New Roman" w:hAnsi="Times New Roman" w:cs="Times New Roman"/>
          <w:sz w:val="28"/>
          <w:szCs w:val="28"/>
          <w:lang w:val="pl-PL"/>
        </w:rPr>
        <w:t>tĩnh điện</w:t>
      </w:r>
      <w:r w:rsidRPr="00201F3B">
        <w:rPr>
          <w:rStyle w:val="fontstyle01"/>
          <w:rFonts w:ascii="Times New Roman" w:hAnsi="Times New Roman" w:cs="Times New Roman"/>
          <w:sz w:val="28"/>
          <w:szCs w:val="28"/>
          <w:lang w:val="pl-PL"/>
        </w:rPr>
        <w:t>;</w:t>
      </w:r>
    </w:p>
    <w:p w:rsidR="003B6511" w:rsidRPr="00201F3B" w:rsidRDefault="003B6511" w:rsidP="003B6511">
      <w:pPr>
        <w:tabs>
          <w:tab w:val="clear" w:pos="567"/>
        </w:tabs>
        <w:rPr>
          <w:rStyle w:val="fontstyle01"/>
          <w:rFonts w:ascii="Times New Roman" w:hAnsi="Times New Roman" w:cs="Times New Roman"/>
          <w:sz w:val="28"/>
          <w:szCs w:val="28"/>
          <w:lang w:val="pl-PL"/>
        </w:rPr>
      </w:pPr>
      <w:r w:rsidRPr="00201F3B">
        <w:rPr>
          <w:rStyle w:val="fontstyle01"/>
          <w:rFonts w:ascii="Times New Roman" w:hAnsi="Times New Roman" w:cs="Times New Roman"/>
          <w:sz w:val="28"/>
          <w:szCs w:val="28"/>
          <w:lang w:val="pl-PL"/>
        </w:rPr>
        <w:t>- Xác định</w:t>
      </w:r>
      <w:r w:rsidRPr="00201F3B">
        <w:rPr>
          <w:rStyle w:val="fontstyle21"/>
          <w:rFonts w:ascii="Times New Roman" w:hAnsi="Times New Roman" w:cs="Times New Roman"/>
          <w:sz w:val="28"/>
          <w:szCs w:val="28"/>
          <w:lang w:val="pl-PL"/>
        </w:rPr>
        <w:t xml:space="preserve"> đượ</w:t>
      </w:r>
      <w:r w:rsidRPr="00201F3B">
        <w:rPr>
          <w:rStyle w:val="fontstyle01"/>
          <w:rFonts w:ascii="Times New Roman" w:hAnsi="Times New Roman" w:cs="Times New Roman"/>
          <w:sz w:val="28"/>
          <w:szCs w:val="28"/>
          <w:lang w:val="pl-PL"/>
        </w:rPr>
        <w:t>c các công vi</w:t>
      </w:r>
      <w:r w:rsidRPr="00201F3B">
        <w:rPr>
          <w:rStyle w:val="fontstyle21"/>
          <w:rFonts w:ascii="Times New Roman" w:hAnsi="Times New Roman" w:cs="Times New Roman"/>
          <w:sz w:val="28"/>
          <w:szCs w:val="28"/>
          <w:lang w:val="pl-PL"/>
        </w:rPr>
        <w:t>ệ</w:t>
      </w:r>
      <w:r w:rsidRPr="00201F3B">
        <w:rPr>
          <w:rStyle w:val="fontstyle01"/>
          <w:rFonts w:ascii="Times New Roman" w:hAnsi="Times New Roman" w:cs="Times New Roman"/>
          <w:sz w:val="28"/>
          <w:szCs w:val="28"/>
          <w:lang w:val="pl-PL"/>
        </w:rPr>
        <w:t>c b</w:t>
      </w:r>
      <w:r w:rsidRPr="00201F3B">
        <w:rPr>
          <w:rStyle w:val="fontstyle21"/>
          <w:rFonts w:ascii="Times New Roman" w:hAnsi="Times New Roman" w:cs="Times New Roman"/>
          <w:sz w:val="28"/>
          <w:szCs w:val="28"/>
          <w:lang w:val="pl-PL"/>
        </w:rPr>
        <w:t xml:space="preserve">ảo </w:t>
      </w:r>
      <w:r w:rsidRPr="00201F3B">
        <w:rPr>
          <w:rStyle w:val="fontstyle01"/>
          <w:rFonts w:ascii="Times New Roman" w:hAnsi="Times New Roman" w:cs="Times New Roman"/>
          <w:sz w:val="28"/>
          <w:szCs w:val="28"/>
          <w:lang w:val="pl-PL"/>
        </w:rPr>
        <w:t>qu</w:t>
      </w:r>
      <w:r w:rsidRPr="00201F3B">
        <w:rPr>
          <w:rStyle w:val="fontstyle21"/>
          <w:rFonts w:ascii="Times New Roman" w:hAnsi="Times New Roman" w:cs="Times New Roman"/>
          <w:sz w:val="28"/>
          <w:szCs w:val="28"/>
          <w:lang w:val="pl-PL"/>
        </w:rPr>
        <w:t>ả</w:t>
      </w:r>
      <w:r w:rsidRPr="00201F3B">
        <w:rPr>
          <w:rStyle w:val="fontstyle01"/>
          <w:rFonts w:ascii="Times New Roman" w:hAnsi="Times New Roman" w:cs="Times New Roman"/>
          <w:sz w:val="28"/>
          <w:szCs w:val="28"/>
          <w:lang w:val="pl-PL"/>
        </w:rPr>
        <w:t>n, b</w:t>
      </w:r>
      <w:r w:rsidRPr="00201F3B">
        <w:rPr>
          <w:rStyle w:val="fontstyle21"/>
          <w:rFonts w:ascii="Times New Roman" w:hAnsi="Times New Roman" w:cs="Times New Roman"/>
          <w:sz w:val="28"/>
          <w:szCs w:val="28"/>
          <w:lang w:val="pl-PL"/>
        </w:rPr>
        <w:t xml:space="preserve">ảo </w:t>
      </w:r>
      <w:r w:rsidRPr="00201F3B">
        <w:rPr>
          <w:rStyle w:val="fontstyle01"/>
          <w:rFonts w:ascii="Times New Roman" w:hAnsi="Times New Roman" w:cs="Times New Roman"/>
          <w:sz w:val="28"/>
          <w:szCs w:val="28"/>
          <w:lang w:val="pl-PL"/>
        </w:rPr>
        <w:t>d</w:t>
      </w:r>
      <w:r w:rsidRPr="00201F3B">
        <w:rPr>
          <w:rStyle w:val="fontstyle21"/>
          <w:rFonts w:ascii="Times New Roman" w:hAnsi="Times New Roman" w:cs="Times New Roman"/>
          <w:sz w:val="28"/>
          <w:szCs w:val="28"/>
          <w:lang w:val="pl-PL"/>
        </w:rPr>
        <w:t>ưỡ</w:t>
      </w:r>
      <w:r w:rsidRPr="00201F3B">
        <w:rPr>
          <w:rStyle w:val="fontstyle01"/>
          <w:rFonts w:ascii="Times New Roman" w:hAnsi="Times New Roman" w:cs="Times New Roman"/>
          <w:sz w:val="28"/>
          <w:szCs w:val="28"/>
          <w:lang w:val="pl-PL"/>
        </w:rPr>
        <w:t>ng các máy và thi</w:t>
      </w:r>
      <w:r w:rsidRPr="00201F3B">
        <w:rPr>
          <w:rStyle w:val="fontstyle21"/>
          <w:rFonts w:ascii="Times New Roman" w:hAnsi="Times New Roman" w:cs="Times New Roman"/>
          <w:sz w:val="28"/>
          <w:szCs w:val="28"/>
          <w:lang w:val="pl-PL"/>
        </w:rPr>
        <w:t xml:space="preserve">ết </w:t>
      </w:r>
      <w:r w:rsidRPr="00201F3B">
        <w:rPr>
          <w:rStyle w:val="fontstyle01"/>
          <w:rFonts w:ascii="Times New Roman" w:hAnsi="Times New Roman" w:cs="Times New Roman"/>
          <w:sz w:val="28"/>
          <w:szCs w:val="28"/>
          <w:lang w:val="pl-PL"/>
        </w:rPr>
        <w:t>b</w:t>
      </w:r>
      <w:r w:rsidRPr="00201F3B">
        <w:rPr>
          <w:rStyle w:val="fontstyle21"/>
          <w:rFonts w:ascii="Times New Roman" w:hAnsi="Times New Roman" w:cs="Times New Roman"/>
          <w:sz w:val="28"/>
          <w:szCs w:val="28"/>
          <w:lang w:val="pl-PL"/>
        </w:rPr>
        <w:t xml:space="preserve">ị </w:t>
      </w:r>
      <w:r w:rsidRPr="00201F3B">
        <w:rPr>
          <w:rStyle w:val="fontstyle01"/>
          <w:rFonts w:ascii="Times New Roman" w:hAnsi="Times New Roman" w:cs="Times New Roman"/>
          <w:sz w:val="28"/>
          <w:szCs w:val="28"/>
          <w:lang w:val="pl-PL"/>
        </w:rPr>
        <w:t xml:space="preserve">theo </w:t>
      </w:r>
      <w:r w:rsidRPr="00201F3B">
        <w:rPr>
          <w:rStyle w:val="fontstyle21"/>
          <w:rFonts w:ascii="Times New Roman" w:hAnsi="Times New Roman" w:cs="Times New Roman"/>
          <w:sz w:val="28"/>
          <w:szCs w:val="28"/>
          <w:lang w:val="pl-PL"/>
        </w:rPr>
        <w:t>đ</w:t>
      </w:r>
      <w:r w:rsidRPr="00201F3B">
        <w:rPr>
          <w:rStyle w:val="fontstyle01"/>
          <w:rFonts w:ascii="Times New Roman" w:hAnsi="Times New Roman" w:cs="Times New Roman"/>
          <w:sz w:val="28"/>
          <w:szCs w:val="28"/>
          <w:lang w:val="pl-PL"/>
        </w:rPr>
        <w:t>úng qui</w:t>
      </w:r>
      <w:r w:rsidRPr="00201F3B">
        <w:rPr>
          <w:rFonts w:cs="Times New Roman"/>
          <w:color w:val="000000"/>
          <w:szCs w:val="28"/>
          <w:lang w:val="pl-PL"/>
        </w:rPr>
        <w:t xml:space="preserve"> </w:t>
      </w:r>
      <w:r w:rsidRPr="00201F3B">
        <w:rPr>
          <w:rStyle w:val="fontstyle21"/>
          <w:rFonts w:ascii="Times New Roman" w:hAnsi="Times New Roman" w:cs="Times New Roman"/>
          <w:sz w:val="28"/>
          <w:szCs w:val="28"/>
          <w:lang w:val="pl-PL"/>
        </w:rPr>
        <w:t>đị</w:t>
      </w:r>
      <w:r w:rsidRPr="00201F3B">
        <w:rPr>
          <w:rStyle w:val="fontstyle01"/>
          <w:rFonts w:ascii="Times New Roman" w:hAnsi="Times New Roman" w:cs="Times New Roman"/>
          <w:sz w:val="28"/>
          <w:szCs w:val="28"/>
          <w:lang w:val="pl-PL"/>
        </w:rPr>
        <w:t>nh;</w:t>
      </w:r>
    </w:p>
    <w:p w:rsidR="003B6511" w:rsidRPr="009C496A" w:rsidRDefault="003B6511" w:rsidP="003B6511">
      <w:pPr>
        <w:tabs>
          <w:tab w:val="clear" w:pos="567"/>
        </w:tabs>
        <w:rPr>
          <w:rFonts w:cs="Times New Roman"/>
          <w:szCs w:val="28"/>
          <w:lang w:val="pl-PL"/>
        </w:rPr>
      </w:pPr>
      <w:r w:rsidRPr="009C496A">
        <w:rPr>
          <w:rFonts w:eastAsia="Calibri" w:cs="Times New Roman"/>
          <w:szCs w:val="28"/>
          <w:lang w:val="pl-PL"/>
        </w:rPr>
        <w:t>- Trình bày được các nguyên tắc an toàn lao động khi vận hành dây chuyền sơ</w:t>
      </w:r>
      <w:r w:rsidR="00201F3B">
        <w:rPr>
          <w:rFonts w:eastAsia="Calibri" w:cs="Times New Roman"/>
          <w:szCs w:val="28"/>
          <w:lang w:val="pl-PL"/>
        </w:rPr>
        <w:t>n;</w:t>
      </w:r>
    </w:p>
    <w:p w:rsidR="003B6511" w:rsidRPr="009C496A" w:rsidRDefault="003B6511" w:rsidP="003B6511">
      <w:pPr>
        <w:tabs>
          <w:tab w:val="clear" w:pos="567"/>
        </w:tabs>
        <w:rPr>
          <w:rFonts w:cs="Times New Roman"/>
          <w:szCs w:val="28"/>
          <w:lang w:val="nl-NL"/>
        </w:rPr>
      </w:pPr>
      <w:r w:rsidRPr="009C496A">
        <w:rPr>
          <w:rFonts w:cs="Times New Roman"/>
          <w:szCs w:val="28"/>
          <w:lang w:val="nl-NL"/>
        </w:rPr>
        <w:t>- Giải thích được các nội dung cơ bản của luật lao động phù hợp với từng vị trí làm việ</w:t>
      </w:r>
      <w:r w:rsidR="00201F3B">
        <w:rPr>
          <w:rFonts w:cs="Times New Roman"/>
          <w:szCs w:val="28"/>
          <w:lang w:val="nl-NL"/>
        </w:rPr>
        <w:t>c.</w:t>
      </w:r>
    </w:p>
    <w:p w:rsidR="008038DD" w:rsidRPr="00F62BA8" w:rsidRDefault="008038DD" w:rsidP="008038DD">
      <w:pPr>
        <w:pStyle w:val="Heading4"/>
        <w:rPr>
          <w:rFonts w:cs="Times New Roman"/>
          <w:szCs w:val="28"/>
        </w:rPr>
      </w:pPr>
      <w:r w:rsidRPr="00F62BA8">
        <w:rPr>
          <w:rFonts w:cs="Times New Roman"/>
          <w:szCs w:val="28"/>
        </w:rPr>
        <w:t>3.1.2. Kỹ năng</w:t>
      </w:r>
      <w:r w:rsidR="000D4D4C">
        <w:rPr>
          <w:rFonts w:cs="Times New Roman"/>
          <w:szCs w:val="28"/>
        </w:rPr>
        <w:t>:</w:t>
      </w:r>
    </w:p>
    <w:p w:rsidR="009C1E48" w:rsidRPr="00C02DE6" w:rsidRDefault="009C1E48" w:rsidP="009C1E48">
      <w:pPr>
        <w:pStyle w:val="Style2"/>
        <w:rPr>
          <w:i w:val="0"/>
        </w:rPr>
      </w:pPr>
      <w:r w:rsidRPr="00C02DE6">
        <w:rPr>
          <w:i w:val="0"/>
        </w:rPr>
        <w:t>- Thực hành gia công cơ học được bề mặt vật sơn;</w:t>
      </w:r>
    </w:p>
    <w:p w:rsidR="009C1E48" w:rsidRPr="00C02DE6" w:rsidRDefault="009C1E48" w:rsidP="009C1E48">
      <w:pPr>
        <w:pStyle w:val="Style2"/>
        <w:rPr>
          <w:i w:val="0"/>
        </w:rPr>
      </w:pPr>
      <w:r w:rsidRPr="00C02DE6">
        <w:rPr>
          <w:i w:val="0"/>
        </w:rPr>
        <w:t>- Vận hành được hệ thống thiết bị bể nhúng tẩy dầu, mỡ;</w:t>
      </w:r>
    </w:p>
    <w:p w:rsidR="009C1E48" w:rsidRPr="00C02DE6" w:rsidRDefault="009C1E48" w:rsidP="009C1E48">
      <w:pPr>
        <w:tabs>
          <w:tab w:val="clear" w:pos="567"/>
        </w:tabs>
        <w:rPr>
          <w:rStyle w:val="fontstyle01"/>
          <w:rFonts w:ascii="Times New Roman" w:hAnsi="Times New Roman" w:cs="Times New Roman"/>
          <w:sz w:val="28"/>
          <w:szCs w:val="28"/>
          <w:lang w:val="pl-PL"/>
        </w:rPr>
      </w:pPr>
      <w:r w:rsidRPr="00C02DE6">
        <w:rPr>
          <w:rStyle w:val="fontstyle01"/>
          <w:rFonts w:ascii="Times New Roman" w:hAnsi="Times New Roman" w:cs="Times New Roman"/>
          <w:sz w:val="28"/>
          <w:szCs w:val="28"/>
          <w:lang w:val="pl-PL"/>
        </w:rPr>
        <w:t>- Thực hành pha ch</w:t>
      </w:r>
      <w:r w:rsidRPr="00C02DE6">
        <w:rPr>
          <w:rStyle w:val="fontstyle21"/>
          <w:rFonts w:ascii="Times New Roman" w:hAnsi="Times New Roman" w:cs="Times New Roman"/>
          <w:sz w:val="28"/>
          <w:szCs w:val="28"/>
          <w:lang w:val="pl-PL"/>
        </w:rPr>
        <w:t>ế đượ</w:t>
      </w:r>
      <w:r w:rsidRPr="00C02DE6">
        <w:rPr>
          <w:rStyle w:val="fontstyle01"/>
          <w:rFonts w:ascii="Times New Roman" w:hAnsi="Times New Roman" w:cs="Times New Roman"/>
          <w:sz w:val="28"/>
          <w:szCs w:val="28"/>
          <w:lang w:val="pl-PL"/>
        </w:rPr>
        <w:t>c các dung d</w:t>
      </w:r>
      <w:r w:rsidRPr="00C02DE6">
        <w:rPr>
          <w:rStyle w:val="fontstyle21"/>
          <w:rFonts w:ascii="Times New Roman" w:hAnsi="Times New Roman" w:cs="Times New Roman"/>
          <w:sz w:val="28"/>
          <w:szCs w:val="28"/>
          <w:lang w:val="pl-PL"/>
        </w:rPr>
        <w:t>ị</w:t>
      </w:r>
      <w:r w:rsidRPr="00C02DE6">
        <w:rPr>
          <w:rStyle w:val="fontstyle01"/>
          <w:rFonts w:ascii="Times New Roman" w:hAnsi="Times New Roman" w:cs="Times New Roman"/>
          <w:sz w:val="28"/>
          <w:szCs w:val="28"/>
          <w:lang w:val="pl-PL"/>
        </w:rPr>
        <w:t>ch s</w:t>
      </w:r>
      <w:r w:rsidRPr="00C02DE6">
        <w:rPr>
          <w:rStyle w:val="fontstyle21"/>
          <w:rFonts w:ascii="Times New Roman" w:hAnsi="Times New Roman" w:cs="Times New Roman"/>
          <w:sz w:val="28"/>
          <w:szCs w:val="28"/>
          <w:lang w:val="pl-PL"/>
        </w:rPr>
        <w:t xml:space="preserve">ử </w:t>
      </w:r>
      <w:r w:rsidRPr="00C02DE6">
        <w:rPr>
          <w:rStyle w:val="fontstyle01"/>
          <w:rFonts w:ascii="Times New Roman" w:hAnsi="Times New Roman" w:cs="Times New Roman"/>
          <w:sz w:val="28"/>
          <w:szCs w:val="28"/>
          <w:lang w:val="pl-PL"/>
        </w:rPr>
        <w:t>d</w:t>
      </w:r>
      <w:r w:rsidRPr="00C02DE6">
        <w:rPr>
          <w:rStyle w:val="fontstyle21"/>
          <w:rFonts w:ascii="Times New Roman" w:hAnsi="Times New Roman" w:cs="Times New Roman"/>
          <w:sz w:val="28"/>
          <w:szCs w:val="28"/>
          <w:lang w:val="pl-PL"/>
        </w:rPr>
        <w:t>ụn</w:t>
      </w:r>
      <w:r w:rsidRPr="00C02DE6">
        <w:rPr>
          <w:rStyle w:val="fontstyle01"/>
          <w:rFonts w:ascii="Times New Roman" w:hAnsi="Times New Roman" w:cs="Times New Roman"/>
          <w:sz w:val="28"/>
          <w:szCs w:val="28"/>
          <w:lang w:val="pl-PL"/>
        </w:rPr>
        <w:t>g cho m</w:t>
      </w:r>
      <w:r w:rsidRPr="00C02DE6">
        <w:rPr>
          <w:rStyle w:val="fontstyle21"/>
          <w:rFonts w:ascii="Times New Roman" w:hAnsi="Times New Roman" w:cs="Times New Roman"/>
          <w:sz w:val="28"/>
          <w:szCs w:val="28"/>
          <w:lang w:val="pl-PL"/>
        </w:rPr>
        <w:t>ộ</w:t>
      </w:r>
      <w:r w:rsidRPr="00C02DE6">
        <w:rPr>
          <w:rStyle w:val="fontstyle01"/>
          <w:rFonts w:ascii="Times New Roman" w:hAnsi="Times New Roman" w:cs="Times New Roman"/>
          <w:sz w:val="28"/>
          <w:szCs w:val="28"/>
          <w:lang w:val="pl-PL"/>
        </w:rPr>
        <w:t>t l</w:t>
      </w:r>
      <w:r w:rsidRPr="00C02DE6">
        <w:rPr>
          <w:rStyle w:val="fontstyle21"/>
          <w:rFonts w:ascii="Times New Roman" w:hAnsi="Times New Roman" w:cs="Times New Roman"/>
          <w:sz w:val="28"/>
          <w:szCs w:val="28"/>
          <w:lang w:val="pl-PL"/>
        </w:rPr>
        <w:t>ớ</w:t>
      </w:r>
      <w:r w:rsidRPr="00C02DE6">
        <w:rPr>
          <w:rStyle w:val="fontstyle01"/>
          <w:rFonts w:ascii="Times New Roman" w:hAnsi="Times New Roman" w:cs="Times New Roman"/>
          <w:sz w:val="28"/>
          <w:szCs w:val="28"/>
          <w:lang w:val="pl-PL"/>
        </w:rPr>
        <w:t>p sơn;</w:t>
      </w:r>
    </w:p>
    <w:p w:rsidR="009C1E48" w:rsidRPr="00C02DE6" w:rsidRDefault="009C1E48" w:rsidP="009C1E48">
      <w:pPr>
        <w:pStyle w:val="Style1"/>
        <w:ind w:left="0"/>
      </w:pPr>
      <w:r w:rsidRPr="00C02DE6">
        <w:t>Thực hành phân tích, pha chế, hiệu chỉnh được dung dịch sơn;</w:t>
      </w:r>
    </w:p>
    <w:p w:rsidR="009C1E48" w:rsidRPr="00C02DE6" w:rsidRDefault="009C1E48" w:rsidP="009C1E48">
      <w:pPr>
        <w:pStyle w:val="Style2"/>
        <w:rPr>
          <w:i w:val="0"/>
        </w:rPr>
      </w:pPr>
      <w:r w:rsidRPr="00C02DE6">
        <w:rPr>
          <w:i w:val="0"/>
        </w:rPr>
        <w:t>- Thực hành được quá trình sơn;</w:t>
      </w:r>
    </w:p>
    <w:p w:rsidR="009C1E48" w:rsidRPr="00C02DE6" w:rsidRDefault="009C1E48" w:rsidP="009C1E48">
      <w:pPr>
        <w:pStyle w:val="Style2"/>
        <w:rPr>
          <w:i w:val="0"/>
        </w:rPr>
      </w:pPr>
      <w:r w:rsidRPr="00C02DE6">
        <w:rPr>
          <w:i w:val="0"/>
        </w:rPr>
        <w:t>- Vận hành được dây chuyền sơn;</w:t>
      </w:r>
    </w:p>
    <w:p w:rsidR="009C1E48" w:rsidRPr="00C02DE6" w:rsidRDefault="009C1E48" w:rsidP="009C1E48">
      <w:pPr>
        <w:pStyle w:val="Style1"/>
        <w:ind w:left="0"/>
      </w:pPr>
      <w:r w:rsidRPr="00C02DE6">
        <w:t>Thực hành xử lý các sự cố mất an toàn hóa chất;</w:t>
      </w:r>
    </w:p>
    <w:p w:rsidR="009C1E48" w:rsidRPr="00C02DE6" w:rsidRDefault="009C1E48" w:rsidP="009C1E48">
      <w:pPr>
        <w:pStyle w:val="Style1"/>
        <w:ind w:left="0"/>
      </w:pPr>
      <w:r w:rsidRPr="00C02DE6">
        <w:t>Thao tác thành thạo các thiết bị đo kiểm;</w:t>
      </w:r>
    </w:p>
    <w:p w:rsidR="009C1E48" w:rsidRPr="00C02DE6" w:rsidRDefault="009C1E48" w:rsidP="009C1E48">
      <w:pPr>
        <w:pStyle w:val="Style1"/>
        <w:ind w:left="0"/>
      </w:pPr>
      <w:r w:rsidRPr="00C02DE6">
        <w:t>Đo đạc, kiểm tra, đánh giá được chất lượng của sản phẩm sơn;</w:t>
      </w:r>
    </w:p>
    <w:p w:rsidR="009C1E48" w:rsidRPr="00C02DE6" w:rsidRDefault="009C1E48" w:rsidP="009C1E48">
      <w:pPr>
        <w:pStyle w:val="Style1"/>
        <w:ind w:left="0"/>
      </w:pPr>
      <w:r w:rsidRPr="00C02DE6">
        <w:t>Chấp hành tốt an toàn lao động, vệ sinh công nghiệp.</w:t>
      </w:r>
    </w:p>
    <w:p w:rsidR="008038DD" w:rsidRPr="00F62BA8" w:rsidRDefault="008038DD" w:rsidP="008038DD">
      <w:pPr>
        <w:pStyle w:val="Heading4"/>
        <w:rPr>
          <w:rFonts w:cs="Times New Roman"/>
          <w:szCs w:val="28"/>
        </w:rPr>
      </w:pPr>
      <w:r w:rsidRPr="00F62BA8">
        <w:rPr>
          <w:rFonts w:cs="Times New Roman"/>
          <w:szCs w:val="28"/>
        </w:rPr>
        <w:t>3.1.3. Mức độ tự chủ và trách nhiệm</w:t>
      </w:r>
      <w:r w:rsidR="000D4D4C">
        <w:rPr>
          <w:rFonts w:cs="Times New Roman"/>
          <w:szCs w:val="28"/>
        </w:rPr>
        <w:t>:</w:t>
      </w:r>
    </w:p>
    <w:p w:rsidR="009C1E48" w:rsidRPr="009C1E48" w:rsidRDefault="009C1E48" w:rsidP="009C1E48">
      <w:pPr>
        <w:pStyle w:val="Style1"/>
        <w:numPr>
          <w:ilvl w:val="0"/>
          <w:numId w:val="0"/>
        </w:numPr>
        <w:rPr>
          <w:rStyle w:val="BodyTextChar1"/>
          <w:sz w:val="28"/>
          <w:szCs w:val="28"/>
        </w:rPr>
      </w:pPr>
      <w:r w:rsidRPr="009C1E48">
        <w:rPr>
          <w:rStyle w:val="BodyTextChar1"/>
          <w:sz w:val="28"/>
          <w:szCs w:val="28"/>
        </w:rPr>
        <w:tab/>
        <w:t>- Tuân theo đầy đủ các quy trình thực hiện;</w:t>
      </w:r>
    </w:p>
    <w:p w:rsidR="009C1E48" w:rsidRPr="009C1E48" w:rsidRDefault="009C1E48" w:rsidP="009C1E48">
      <w:pPr>
        <w:pStyle w:val="Style1"/>
        <w:numPr>
          <w:ilvl w:val="0"/>
          <w:numId w:val="0"/>
        </w:numPr>
        <w:rPr>
          <w:rStyle w:val="BodyTextChar1"/>
          <w:sz w:val="28"/>
          <w:szCs w:val="28"/>
        </w:rPr>
      </w:pPr>
      <w:r w:rsidRPr="009C1E48">
        <w:rPr>
          <w:rStyle w:val="BodyTextChar1"/>
          <w:sz w:val="28"/>
          <w:szCs w:val="28"/>
        </w:rPr>
        <w:tab/>
        <w:t>- Có ý thức thực hiện đủ, đúng nguyên tắc các bước công việc trong mỗi vị trí việc làm;</w:t>
      </w:r>
    </w:p>
    <w:p w:rsidR="009C1E48" w:rsidRPr="009C1E48" w:rsidRDefault="009C1E48" w:rsidP="009C1E48">
      <w:pPr>
        <w:pStyle w:val="Style1"/>
        <w:numPr>
          <w:ilvl w:val="0"/>
          <w:numId w:val="0"/>
        </w:numPr>
        <w:rPr>
          <w:rStyle w:val="BodyTextChar1"/>
          <w:sz w:val="28"/>
          <w:szCs w:val="28"/>
        </w:rPr>
      </w:pPr>
      <w:r w:rsidRPr="009C1E48">
        <w:rPr>
          <w:rStyle w:val="BodyTextChar1"/>
          <w:sz w:val="28"/>
          <w:szCs w:val="28"/>
        </w:rPr>
        <w:tab/>
        <w:t>- Tích cực tham gia cải tiến và ứng dụng các tiến bộ khoa học vào từng công việc của nghề nhằm nâng cao chất lượng sản phẩm và năng suất lao động;</w:t>
      </w:r>
    </w:p>
    <w:p w:rsidR="009C1E48" w:rsidRPr="009C1E48" w:rsidRDefault="009C1E48" w:rsidP="009C1E48">
      <w:pPr>
        <w:pStyle w:val="Style1"/>
        <w:numPr>
          <w:ilvl w:val="0"/>
          <w:numId w:val="0"/>
        </w:numPr>
        <w:rPr>
          <w:rStyle w:val="BodyTextChar1"/>
          <w:sz w:val="28"/>
          <w:szCs w:val="28"/>
        </w:rPr>
      </w:pPr>
      <w:r w:rsidRPr="009C1E48">
        <w:rPr>
          <w:rStyle w:val="BodyTextChar1"/>
          <w:sz w:val="28"/>
          <w:szCs w:val="28"/>
        </w:rPr>
        <w:tab/>
        <w:t>- Có đủ sức khỏe và năng động trong công việc;</w:t>
      </w:r>
    </w:p>
    <w:p w:rsidR="009C1E48" w:rsidRPr="009C1E48" w:rsidRDefault="009C1E48" w:rsidP="009C1E48">
      <w:pPr>
        <w:pStyle w:val="Style1"/>
        <w:numPr>
          <w:ilvl w:val="0"/>
          <w:numId w:val="0"/>
        </w:numPr>
        <w:ind w:firstLine="567"/>
        <w:rPr>
          <w:rStyle w:val="BodyTextChar1"/>
          <w:sz w:val="28"/>
          <w:szCs w:val="28"/>
        </w:rPr>
      </w:pPr>
      <w:r w:rsidRPr="009C1E48">
        <w:rPr>
          <w:rStyle w:val="BodyTextChar1"/>
          <w:sz w:val="28"/>
          <w:szCs w:val="28"/>
        </w:rPr>
        <w:t>- Có ý thức với công việc và kỷ luật lao động;</w:t>
      </w:r>
    </w:p>
    <w:p w:rsidR="009C1E48" w:rsidRPr="009C1E48" w:rsidRDefault="009C1E48" w:rsidP="009C1E48">
      <w:pPr>
        <w:pStyle w:val="Style1"/>
        <w:numPr>
          <w:ilvl w:val="0"/>
          <w:numId w:val="0"/>
        </w:numPr>
      </w:pPr>
      <w:r w:rsidRPr="009C1E48">
        <w:rPr>
          <w:rStyle w:val="BodyTextChar1"/>
          <w:sz w:val="28"/>
          <w:szCs w:val="28"/>
        </w:rPr>
        <w:tab/>
      </w:r>
      <w:r w:rsidRPr="009C1E48">
        <w:t>- Tuân theo đúng nguyên tắc an toàn và cách sử dụng, bảo dưỡng dụng cụ thiết bị, đảm bảo vệ sinh môi trường và bàn giao đúng quy định.</w:t>
      </w:r>
    </w:p>
    <w:p w:rsidR="008038DD" w:rsidRPr="00F62BA8" w:rsidRDefault="008038DD" w:rsidP="008038DD">
      <w:pPr>
        <w:pStyle w:val="Heading3"/>
        <w:rPr>
          <w:rFonts w:ascii="Times New Roman" w:hAnsi="Times New Roman" w:cs="Times New Roman"/>
          <w:szCs w:val="28"/>
          <w:lang w:val="pl-PL"/>
        </w:rPr>
      </w:pPr>
      <w:bookmarkStart w:id="62" w:name="_Toc51939732"/>
      <w:r w:rsidRPr="00F62BA8">
        <w:rPr>
          <w:rFonts w:ascii="Times New Roman" w:hAnsi="Times New Roman" w:cs="Times New Roman"/>
          <w:szCs w:val="28"/>
          <w:lang w:val="pl-PL"/>
        </w:rPr>
        <w:t>3.2. Khối lượng kiến thức tối thiểu</w:t>
      </w:r>
      <w:bookmarkEnd w:id="62"/>
      <w:r w:rsidRPr="00F62BA8">
        <w:rPr>
          <w:rFonts w:ascii="Times New Roman" w:hAnsi="Times New Roman" w:cs="Times New Roman"/>
          <w:szCs w:val="28"/>
          <w:lang w:val="pl-PL"/>
        </w:rPr>
        <w:t xml:space="preserve"> </w:t>
      </w:r>
    </w:p>
    <w:p w:rsidR="008038DD" w:rsidRPr="00A163C6" w:rsidRDefault="00D516B6" w:rsidP="008038DD">
      <w:pPr>
        <w:rPr>
          <w:rFonts w:cs="Times New Roman"/>
          <w:szCs w:val="28"/>
        </w:rPr>
      </w:pPr>
      <w:bookmarkStart w:id="63" w:name="_Toc43017511"/>
      <w:r>
        <w:rPr>
          <w:rFonts w:cs="Times New Roman"/>
          <w:szCs w:val="28"/>
        </w:rPr>
        <w:t>2</w:t>
      </w:r>
      <w:r w:rsidR="00C00A4B">
        <w:rPr>
          <w:rFonts w:cs="Times New Roman"/>
          <w:szCs w:val="28"/>
        </w:rPr>
        <w:t>85</w:t>
      </w:r>
      <w:r w:rsidR="008038DD" w:rsidRPr="00A163C6">
        <w:rPr>
          <w:rFonts w:cs="Times New Roman"/>
          <w:szCs w:val="28"/>
        </w:rPr>
        <w:t xml:space="preserve"> giờ</w:t>
      </w:r>
      <w:r w:rsidR="000D4D4C" w:rsidRPr="00A163C6">
        <w:rPr>
          <w:rFonts w:cs="Times New Roman"/>
          <w:szCs w:val="28"/>
        </w:rPr>
        <w:t>,</w:t>
      </w:r>
      <w:r w:rsidR="008038DD" w:rsidRPr="00A163C6">
        <w:rPr>
          <w:rFonts w:cs="Times New Roman"/>
          <w:szCs w:val="28"/>
        </w:rPr>
        <w:t xml:space="preserve"> tương đương </w:t>
      </w:r>
      <w:r w:rsidR="00C00A4B">
        <w:rPr>
          <w:rFonts w:cs="Times New Roman"/>
          <w:szCs w:val="28"/>
        </w:rPr>
        <w:t>11</w:t>
      </w:r>
      <w:r w:rsidR="008038DD" w:rsidRPr="00A163C6">
        <w:rPr>
          <w:rFonts w:cs="Times New Roman"/>
          <w:szCs w:val="28"/>
        </w:rPr>
        <w:t xml:space="preserve"> tín chỉ</w:t>
      </w:r>
      <w:bookmarkEnd w:id="63"/>
      <w:r w:rsidR="00C00A4B">
        <w:rPr>
          <w:rFonts w:cs="Times New Roman"/>
          <w:szCs w:val="28"/>
        </w:rPr>
        <w:t xml:space="preserve"> (LT: 3TC; TH: 8TC)</w:t>
      </w:r>
    </w:p>
    <w:p w:rsidR="008038DD" w:rsidRPr="00C02DE6" w:rsidRDefault="008038DD" w:rsidP="008038DD">
      <w:pPr>
        <w:pStyle w:val="Heading3"/>
        <w:rPr>
          <w:rFonts w:ascii="Times New Roman" w:hAnsi="Times New Roman" w:cs="Times New Roman"/>
          <w:color w:val="000000" w:themeColor="text1"/>
          <w:szCs w:val="28"/>
          <w:lang w:val="pl-PL"/>
        </w:rPr>
      </w:pPr>
      <w:bookmarkStart w:id="64" w:name="_Toc51939733"/>
      <w:r w:rsidRPr="00C02DE6">
        <w:rPr>
          <w:rFonts w:ascii="Times New Roman" w:hAnsi="Times New Roman" w:cs="Times New Roman"/>
          <w:color w:val="000000" w:themeColor="text1"/>
          <w:szCs w:val="28"/>
          <w:lang w:val="pl-PL"/>
        </w:rPr>
        <w:lastRenderedPageBreak/>
        <w:t>3.3 Các năng lực của vị trí việc làm</w:t>
      </w:r>
      <w:bookmarkEnd w:id="64"/>
    </w:p>
    <w:tbl>
      <w:tblPr>
        <w:tblW w:w="4883" w:type="pct"/>
        <w:tblInd w:w="108" w:type="dxa"/>
        <w:tblLayout w:type="fixed"/>
        <w:tblLook w:val="04A0" w:firstRow="1" w:lastRow="0" w:firstColumn="1" w:lastColumn="0" w:noHBand="0" w:noVBand="1"/>
      </w:tblPr>
      <w:tblGrid>
        <w:gridCol w:w="850"/>
        <w:gridCol w:w="4666"/>
        <w:gridCol w:w="708"/>
        <w:gridCol w:w="708"/>
        <w:gridCol w:w="713"/>
        <w:gridCol w:w="708"/>
        <w:gridCol w:w="718"/>
      </w:tblGrid>
      <w:tr w:rsidR="008038DD" w:rsidRPr="00F62BA8" w:rsidTr="008038DD">
        <w:trPr>
          <w:trHeight w:val="735"/>
          <w:tblHeader/>
        </w:trPr>
        <w:tc>
          <w:tcPr>
            <w:tcW w:w="46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038DD" w:rsidRPr="00F62BA8" w:rsidRDefault="008038DD" w:rsidP="008038DD">
            <w:pPr>
              <w:pStyle w:val="Bang"/>
              <w:tabs>
                <w:tab w:val="clear" w:pos="567"/>
                <w:tab w:val="left" w:pos="492"/>
              </w:tabs>
              <w:spacing w:before="0" w:after="0"/>
              <w:jc w:val="center"/>
              <w:rPr>
                <w:b/>
              </w:rPr>
            </w:pPr>
            <w:r w:rsidRPr="00F62BA8">
              <w:rPr>
                <w:b/>
              </w:rPr>
              <w:t>STT</w:t>
            </w:r>
          </w:p>
        </w:tc>
        <w:tc>
          <w:tcPr>
            <w:tcW w:w="257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TÊN NĂNG LỰC</w:t>
            </w:r>
          </w:p>
        </w:tc>
        <w:tc>
          <w:tcPr>
            <w:tcW w:w="1960" w:type="pct"/>
            <w:gridSpan w:val="5"/>
            <w:tcBorders>
              <w:top w:val="single" w:sz="8" w:space="0" w:color="auto"/>
              <w:left w:val="nil"/>
              <w:bottom w:val="single" w:sz="8" w:space="0" w:color="auto"/>
              <w:right w:val="single" w:sz="8" w:space="0" w:color="000000"/>
            </w:tcBorders>
            <w:shd w:val="clear" w:color="auto" w:fill="auto"/>
            <w:vAlign w:val="center"/>
            <w:hideMark/>
          </w:tcPr>
          <w:p w:rsidR="008038DD" w:rsidRPr="00F62BA8" w:rsidRDefault="008038DD" w:rsidP="008038DD">
            <w:pPr>
              <w:pStyle w:val="Bang"/>
              <w:spacing w:before="0" w:after="0"/>
              <w:jc w:val="center"/>
              <w:rPr>
                <w:b/>
              </w:rPr>
            </w:pPr>
            <w:r w:rsidRPr="00F62BA8">
              <w:rPr>
                <w:b/>
              </w:rPr>
              <w:t>BẬC ( theo tiêu chuẩn kỹ năng nghề quốc gia)</w:t>
            </w:r>
          </w:p>
        </w:tc>
      </w:tr>
      <w:tr w:rsidR="008038DD" w:rsidRPr="00F62BA8" w:rsidTr="008038DD">
        <w:trPr>
          <w:trHeight w:val="345"/>
          <w:tblHeader/>
        </w:trPr>
        <w:tc>
          <w:tcPr>
            <w:tcW w:w="469" w:type="pct"/>
            <w:vMerge/>
            <w:tcBorders>
              <w:top w:val="single" w:sz="8" w:space="0" w:color="auto"/>
              <w:left w:val="single" w:sz="8" w:space="0" w:color="auto"/>
              <w:bottom w:val="single" w:sz="8" w:space="0" w:color="000000"/>
              <w:right w:val="single" w:sz="8" w:space="0" w:color="auto"/>
            </w:tcBorders>
            <w:vAlign w:val="center"/>
            <w:hideMark/>
          </w:tcPr>
          <w:p w:rsidR="008038DD" w:rsidRPr="00F62BA8" w:rsidRDefault="008038DD" w:rsidP="008038DD">
            <w:pPr>
              <w:pStyle w:val="Bang"/>
              <w:spacing w:before="0" w:after="0"/>
              <w:jc w:val="center"/>
              <w:rPr>
                <w:b/>
              </w:rPr>
            </w:pPr>
          </w:p>
        </w:tc>
        <w:tc>
          <w:tcPr>
            <w:tcW w:w="2572" w:type="pct"/>
            <w:vMerge/>
            <w:tcBorders>
              <w:top w:val="single" w:sz="8" w:space="0" w:color="auto"/>
              <w:left w:val="single" w:sz="8" w:space="0" w:color="auto"/>
              <w:bottom w:val="single" w:sz="8" w:space="0" w:color="000000"/>
              <w:right w:val="single" w:sz="8" w:space="0" w:color="auto"/>
            </w:tcBorders>
            <w:vAlign w:val="center"/>
            <w:hideMark/>
          </w:tcPr>
          <w:p w:rsidR="008038DD" w:rsidRPr="00F62BA8" w:rsidRDefault="008038DD" w:rsidP="008038DD">
            <w:pPr>
              <w:pStyle w:val="Bang"/>
              <w:spacing w:before="0" w:after="0"/>
              <w:jc w:val="center"/>
              <w:rPr>
                <w:b/>
              </w:rPr>
            </w:pPr>
          </w:p>
        </w:tc>
        <w:tc>
          <w:tcPr>
            <w:tcW w:w="390" w:type="pct"/>
            <w:tcBorders>
              <w:top w:val="nil"/>
              <w:left w:val="nil"/>
              <w:bottom w:val="nil"/>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Bậc</w:t>
            </w:r>
          </w:p>
        </w:tc>
        <w:tc>
          <w:tcPr>
            <w:tcW w:w="390" w:type="pct"/>
            <w:tcBorders>
              <w:top w:val="nil"/>
              <w:left w:val="nil"/>
              <w:bottom w:val="nil"/>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Bậc</w:t>
            </w:r>
          </w:p>
        </w:tc>
        <w:tc>
          <w:tcPr>
            <w:tcW w:w="393" w:type="pct"/>
            <w:tcBorders>
              <w:top w:val="nil"/>
              <w:left w:val="nil"/>
              <w:bottom w:val="nil"/>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Bậc</w:t>
            </w:r>
          </w:p>
        </w:tc>
        <w:tc>
          <w:tcPr>
            <w:tcW w:w="390" w:type="pct"/>
            <w:tcBorders>
              <w:top w:val="nil"/>
              <w:left w:val="nil"/>
              <w:bottom w:val="nil"/>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Bậc</w:t>
            </w:r>
          </w:p>
        </w:tc>
        <w:tc>
          <w:tcPr>
            <w:tcW w:w="396" w:type="pct"/>
            <w:tcBorders>
              <w:top w:val="nil"/>
              <w:left w:val="nil"/>
              <w:bottom w:val="nil"/>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Bậc</w:t>
            </w:r>
          </w:p>
        </w:tc>
      </w:tr>
      <w:tr w:rsidR="008038DD" w:rsidRPr="00F62BA8" w:rsidTr="008038DD">
        <w:trPr>
          <w:trHeight w:val="345"/>
          <w:tblHeader/>
        </w:trPr>
        <w:tc>
          <w:tcPr>
            <w:tcW w:w="469" w:type="pct"/>
            <w:vMerge/>
            <w:tcBorders>
              <w:top w:val="single" w:sz="8" w:space="0" w:color="auto"/>
              <w:left w:val="single" w:sz="8" w:space="0" w:color="auto"/>
              <w:bottom w:val="single" w:sz="8" w:space="0" w:color="000000"/>
              <w:right w:val="single" w:sz="8" w:space="0" w:color="auto"/>
            </w:tcBorders>
            <w:vAlign w:val="center"/>
            <w:hideMark/>
          </w:tcPr>
          <w:p w:rsidR="008038DD" w:rsidRPr="00F62BA8" w:rsidRDefault="008038DD" w:rsidP="008038DD">
            <w:pPr>
              <w:pStyle w:val="Bang"/>
              <w:spacing w:before="0" w:after="0"/>
              <w:jc w:val="center"/>
              <w:rPr>
                <w:b/>
              </w:rPr>
            </w:pPr>
          </w:p>
        </w:tc>
        <w:tc>
          <w:tcPr>
            <w:tcW w:w="2572" w:type="pct"/>
            <w:vMerge/>
            <w:tcBorders>
              <w:top w:val="single" w:sz="8" w:space="0" w:color="auto"/>
              <w:left w:val="single" w:sz="8" w:space="0" w:color="auto"/>
              <w:bottom w:val="single" w:sz="8" w:space="0" w:color="000000"/>
              <w:right w:val="single" w:sz="8" w:space="0" w:color="auto"/>
            </w:tcBorders>
            <w:vAlign w:val="center"/>
            <w:hideMark/>
          </w:tcPr>
          <w:p w:rsidR="008038DD" w:rsidRPr="00F62BA8" w:rsidRDefault="008038DD" w:rsidP="008038DD">
            <w:pPr>
              <w:pStyle w:val="Bang"/>
              <w:spacing w:before="0" w:after="0"/>
              <w:jc w:val="center"/>
              <w:rPr>
                <w:b/>
              </w:rPr>
            </w:pP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1</w:t>
            </w: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2</w:t>
            </w:r>
          </w:p>
        </w:tc>
        <w:tc>
          <w:tcPr>
            <w:tcW w:w="393"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3</w:t>
            </w: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4</w:t>
            </w: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5</w:t>
            </w:r>
          </w:p>
        </w:tc>
      </w:tr>
      <w:tr w:rsidR="008038DD" w:rsidRPr="00F62BA8" w:rsidTr="008038DD">
        <w:trPr>
          <w:trHeight w:val="345"/>
        </w:trPr>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rPr>
                <w:b/>
              </w:rPr>
            </w:pPr>
            <w:r w:rsidRPr="00F62BA8">
              <w:rPr>
                <w:b/>
              </w:rPr>
              <w:t>1. CÁC NĂNG LỰC CƠ BẢN</w:t>
            </w:r>
          </w:p>
        </w:tc>
      </w:tr>
      <w:tr w:rsidR="00EE262A" w:rsidRPr="00F62BA8" w:rsidTr="00EE262A">
        <w:trPr>
          <w:trHeight w:val="675"/>
        </w:trPr>
        <w:tc>
          <w:tcPr>
            <w:tcW w:w="469" w:type="pct"/>
            <w:tcBorders>
              <w:top w:val="nil"/>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r w:rsidRPr="00F62BA8">
              <w:t>1.1</w:t>
            </w:r>
          </w:p>
        </w:tc>
        <w:tc>
          <w:tcPr>
            <w:tcW w:w="2572" w:type="pct"/>
            <w:tcBorders>
              <w:top w:val="nil"/>
              <w:left w:val="nil"/>
              <w:bottom w:val="single" w:sz="8" w:space="0" w:color="auto"/>
              <w:right w:val="nil"/>
            </w:tcBorders>
            <w:shd w:val="clear" w:color="auto" w:fill="auto"/>
            <w:vAlign w:val="center"/>
            <w:hideMark/>
          </w:tcPr>
          <w:p w:rsidR="00EE262A" w:rsidRPr="00F62BA8" w:rsidRDefault="00EE262A" w:rsidP="008038DD">
            <w:pPr>
              <w:pStyle w:val="Bang"/>
              <w:spacing w:before="0" w:after="0"/>
            </w:pPr>
            <w:r w:rsidRPr="00F62BA8">
              <w:t>Sử dụng thành thạo các thao tác cơ bản trên máy tính.</w:t>
            </w:r>
          </w:p>
        </w:tc>
        <w:tc>
          <w:tcPr>
            <w:tcW w:w="390" w:type="pct"/>
            <w:tcBorders>
              <w:top w:val="nil"/>
              <w:left w:val="single" w:sz="8" w:space="0" w:color="auto"/>
              <w:bottom w:val="single" w:sz="8" w:space="0" w:color="auto"/>
              <w:right w:val="single" w:sz="8" w:space="0" w:color="auto"/>
            </w:tcBorders>
            <w:shd w:val="clear" w:color="auto" w:fill="auto"/>
            <w:noWrap/>
            <w:vAlign w:val="center"/>
            <w:hideMark/>
          </w:tcPr>
          <w:p w:rsidR="00EE262A" w:rsidRPr="00F62BA8" w:rsidRDefault="00EE262A"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EE262A" w:rsidRPr="00F62BA8" w:rsidRDefault="00EE262A"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noWrap/>
            <w:vAlign w:val="center"/>
          </w:tcPr>
          <w:p w:rsidR="00EE262A" w:rsidRPr="00F62BA8" w:rsidRDefault="00EE262A" w:rsidP="00A53935">
            <w:pPr>
              <w:pStyle w:val="Bang"/>
              <w:spacing w:before="0" w:after="0"/>
              <w:jc w:val="center"/>
            </w:pPr>
            <w:r w:rsidRPr="00F62BA8">
              <w:t>x</w:t>
            </w:r>
          </w:p>
        </w:tc>
        <w:tc>
          <w:tcPr>
            <w:tcW w:w="390" w:type="pct"/>
            <w:tcBorders>
              <w:top w:val="nil"/>
              <w:left w:val="nil"/>
              <w:bottom w:val="single" w:sz="8" w:space="0" w:color="auto"/>
              <w:right w:val="single" w:sz="8" w:space="0" w:color="auto"/>
            </w:tcBorders>
            <w:shd w:val="clear" w:color="auto" w:fill="auto"/>
            <w:noWrap/>
            <w:vAlign w:val="center"/>
            <w:hideMark/>
          </w:tcPr>
          <w:p w:rsidR="00EE262A" w:rsidRPr="00F62BA8" w:rsidRDefault="00EE262A" w:rsidP="008038DD">
            <w:pPr>
              <w:pStyle w:val="Bang"/>
              <w:spacing w:before="0" w:after="0"/>
            </w:pPr>
            <w:r w:rsidRPr="00F62BA8">
              <w:t> </w:t>
            </w: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r>
      <w:tr w:rsidR="00EE262A" w:rsidRPr="00F62BA8" w:rsidTr="00EE262A">
        <w:trPr>
          <w:trHeight w:val="675"/>
        </w:trPr>
        <w:tc>
          <w:tcPr>
            <w:tcW w:w="469"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r w:rsidRPr="00F62BA8">
              <w:t>1.2</w:t>
            </w:r>
          </w:p>
        </w:tc>
        <w:tc>
          <w:tcPr>
            <w:tcW w:w="2572" w:type="pct"/>
            <w:tcBorders>
              <w:top w:val="single" w:sz="8" w:space="0" w:color="auto"/>
              <w:left w:val="nil"/>
              <w:bottom w:val="single" w:sz="4" w:space="0" w:color="auto"/>
              <w:right w:val="nil"/>
            </w:tcBorders>
            <w:shd w:val="clear" w:color="auto" w:fill="auto"/>
            <w:vAlign w:val="center"/>
            <w:hideMark/>
          </w:tcPr>
          <w:p w:rsidR="00EE262A" w:rsidRPr="00F62BA8" w:rsidRDefault="00EE262A" w:rsidP="008038DD">
            <w:pPr>
              <w:pStyle w:val="Bang"/>
              <w:spacing w:before="0" w:after="0"/>
            </w:pPr>
            <w:r w:rsidRPr="00F62BA8">
              <w:t>Hoàn thành các nhiệm vụ hành chính hàng ngày.</w:t>
            </w:r>
          </w:p>
        </w:tc>
        <w:tc>
          <w:tcPr>
            <w:tcW w:w="39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vAlign w:val="center"/>
          </w:tcPr>
          <w:p w:rsidR="00EE262A" w:rsidRPr="00F62BA8" w:rsidRDefault="00EE262A" w:rsidP="00A53935">
            <w:pPr>
              <w:pStyle w:val="Bang"/>
              <w:spacing w:before="0" w:after="0"/>
              <w:jc w:val="center"/>
            </w:pPr>
            <w:r w:rsidRPr="00F62BA8">
              <w:t>x</w:t>
            </w: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EE262A" w:rsidRPr="00F62BA8" w:rsidRDefault="00EE262A" w:rsidP="008038DD">
            <w:pPr>
              <w:pStyle w:val="Bang"/>
              <w:spacing w:before="0" w:after="0"/>
            </w:pPr>
            <w:r w:rsidRPr="00F62BA8">
              <w:t> </w:t>
            </w:r>
          </w:p>
        </w:tc>
        <w:tc>
          <w:tcPr>
            <w:tcW w:w="396" w:type="pct"/>
            <w:tcBorders>
              <w:top w:val="single" w:sz="8" w:space="0" w:color="auto"/>
              <w:left w:val="nil"/>
              <w:bottom w:val="single" w:sz="4" w:space="0" w:color="auto"/>
              <w:right w:val="single" w:sz="8" w:space="0" w:color="auto"/>
            </w:tcBorders>
            <w:shd w:val="clear" w:color="auto" w:fill="auto"/>
            <w:vAlign w:val="center"/>
          </w:tcPr>
          <w:p w:rsidR="00EE262A" w:rsidRPr="00F62BA8" w:rsidRDefault="00EE262A" w:rsidP="008038DD">
            <w:pPr>
              <w:pStyle w:val="Bang"/>
              <w:spacing w:before="0" w:after="0"/>
              <w:jc w:val="center"/>
            </w:pPr>
          </w:p>
        </w:tc>
      </w:tr>
      <w:tr w:rsidR="00EE262A" w:rsidRPr="00F62BA8" w:rsidTr="00EE262A">
        <w:trPr>
          <w:trHeight w:val="390"/>
        </w:trPr>
        <w:tc>
          <w:tcPr>
            <w:tcW w:w="469"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r w:rsidRPr="00F62BA8">
              <w:t>1.3</w:t>
            </w:r>
          </w:p>
        </w:tc>
        <w:tc>
          <w:tcPr>
            <w:tcW w:w="2572" w:type="pct"/>
            <w:tcBorders>
              <w:top w:val="single" w:sz="4" w:space="0" w:color="auto"/>
              <w:left w:val="nil"/>
              <w:bottom w:val="single" w:sz="8" w:space="0" w:color="auto"/>
              <w:right w:val="nil"/>
            </w:tcBorders>
            <w:shd w:val="clear" w:color="auto" w:fill="auto"/>
            <w:vAlign w:val="center"/>
            <w:hideMark/>
          </w:tcPr>
          <w:p w:rsidR="00EE262A" w:rsidRPr="00F62BA8" w:rsidRDefault="00EE262A" w:rsidP="008038DD">
            <w:pPr>
              <w:pStyle w:val="Bang"/>
              <w:spacing w:before="0" w:after="0"/>
            </w:pPr>
            <w:r w:rsidRPr="00F62BA8">
              <w:t>Làm việc hiệu quả trong nhóm.</w:t>
            </w:r>
          </w:p>
        </w:tc>
        <w:tc>
          <w:tcPr>
            <w:tcW w:w="39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c>
          <w:tcPr>
            <w:tcW w:w="393" w:type="pct"/>
            <w:tcBorders>
              <w:top w:val="single" w:sz="4" w:space="0" w:color="auto"/>
              <w:left w:val="nil"/>
              <w:bottom w:val="single" w:sz="8" w:space="0" w:color="auto"/>
              <w:right w:val="single" w:sz="8" w:space="0" w:color="auto"/>
            </w:tcBorders>
            <w:shd w:val="clear" w:color="auto" w:fill="auto"/>
            <w:vAlign w:val="center"/>
          </w:tcPr>
          <w:p w:rsidR="00EE262A" w:rsidRPr="00F62BA8" w:rsidRDefault="00EE262A" w:rsidP="00A53935">
            <w:pPr>
              <w:pStyle w:val="Bang"/>
              <w:spacing w:before="0" w:after="0"/>
              <w:jc w:val="center"/>
            </w:pPr>
            <w:r w:rsidRPr="00F62BA8">
              <w:t>x</w:t>
            </w: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pPr>
            <w:r w:rsidRPr="00F62BA8">
              <w:t> </w:t>
            </w:r>
          </w:p>
        </w:tc>
        <w:tc>
          <w:tcPr>
            <w:tcW w:w="396" w:type="pct"/>
            <w:tcBorders>
              <w:top w:val="single" w:sz="4" w:space="0" w:color="auto"/>
              <w:left w:val="nil"/>
              <w:bottom w:val="single" w:sz="8" w:space="0" w:color="auto"/>
              <w:right w:val="single" w:sz="8" w:space="0" w:color="auto"/>
            </w:tcBorders>
            <w:shd w:val="clear" w:color="auto" w:fill="auto"/>
            <w:vAlign w:val="center"/>
          </w:tcPr>
          <w:p w:rsidR="00EE262A" w:rsidRPr="00F62BA8" w:rsidRDefault="00EE262A" w:rsidP="008038DD">
            <w:pPr>
              <w:pStyle w:val="Bang"/>
              <w:spacing w:before="0" w:after="0"/>
              <w:jc w:val="center"/>
            </w:pPr>
          </w:p>
        </w:tc>
      </w:tr>
      <w:tr w:rsidR="00EE262A" w:rsidRPr="00F62BA8" w:rsidTr="008038DD">
        <w:trPr>
          <w:trHeight w:val="360"/>
        </w:trPr>
        <w:tc>
          <w:tcPr>
            <w:tcW w:w="469" w:type="pct"/>
            <w:tcBorders>
              <w:top w:val="nil"/>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r w:rsidRPr="00F62BA8">
              <w:t>1.4</w:t>
            </w:r>
          </w:p>
        </w:tc>
        <w:tc>
          <w:tcPr>
            <w:tcW w:w="2572" w:type="pct"/>
            <w:tcBorders>
              <w:top w:val="nil"/>
              <w:left w:val="nil"/>
              <w:bottom w:val="single" w:sz="8" w:space="0" w:color="auto"/>
              <w:right w:val="nil"/>
            </w:tcBorders>
            <w:shd w:val="clear" w:color="auto" w:fill="auto"/>
            <w:vAlign w:val="center"/>
            <w:hideMark/>
          </w:tcPr>
          <w:p w:rsidR="00EE262A" w:rsidRPr="00F62BA8" w:rsidRDefault="00EE262A" w:rsidP="008038DD">
            <w:pPr>
              <w:pStyle w:val="Bang"/>
              <w:spacing w:before="0" w:after="0"/>
            </w:pPr>
            <w:r w:rsidRPr="00F62BA8">
              <w:t>Sử dụng tiếng Anh giao tiếp ở cấp độ cơ bản.</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r w:rsidRPr="00F62BA8">
              <w:t>x</w:t>
            </w:r>
          </w:p>
        </w:tc>
        <w:tc>
          <w:tcPr>
            <w:tcW w:w="393" w:type="pct"/>
            <w:tcBorders>
              <w:top w:val="nil"/>
              <w:left w:val="nil"/>
              <w:bottom w:val="single" w:sz="8" w:space="0" w:color="auto"/>
              <w:right w:val="single" w:sz="8" w:space="0" w:color="auto"/>
            </w:tcBorders>
            <w:shd w:val="clear" w:color="auto" w:fill="auto"/>
            <w:vAlign w:val="center"/>
          </w:tcPr>
          <w:p w:rsidR="00EE262A" w:rsidRPr="00F62BA8" w:rsidRDefault="00EE262A"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pPr>
            <w:r w:rsidRPr="00F62BA8">
              <w:t> </w:t>
            </w:r>
          </w:p>
        </w:tc>
        <w:tc>
          <w:tcPr>
            <w:tcW w:w="396" w:type="pct"/>
            <w:tcBorders>
              <w:top w:val="nil"/>
              <w:left w:val="nil"/>
              <w:bottom w:val="single" w:sz="8" w:space="0" w:color="auto"/>
              <w:right w:val="single" w:sz="8" w:space="0" w:color="auto"/>
            </w:tcBorders>
            <w:shd w:val="clear" w:color="auto" w:fill="auto"/>
            <w:vAlign w:val="center"/>
          </w:tcPr>
          <w:p w:rsidR="00EE262A" w:rsidRPr="00F62BA8" w:rsidRDefault="00EE262A" w:rsidP="008038DD">
            <w:pPr>
              <w:pStyle w:val="Bang"/>
              <w:spacing w:before="0" w:after="0"/>
              <w:jc w:val="center"/>
            </w:pPr>
          </w:p>
        </w:tc>
      </w:tr>
      <w:tr w:rsidR="00EE262A" w:rsidRPr="00F62BA8" w:rsidTr="008038DD">
        <w:trPr>
          <w:trHeight w:val="675"/>
        </w:trPr>
        <w:tc>
          <w:tcPr>
            <w:tcW w:w="469" w:type="pct"/>
            <w:tcBorders>
              <w:top w:val="nil"/>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r w:rsidRPr="00F62BA8">
              <w:t>1.5</w:t>
            </w:r>
          </w:p>
        </w:tc>
        <w:tc>
          <w:tcPr>
            <w:tcW w:w="2572" w:type="pct"/>
            <w:tcBorders>
              <w:top w:val="nil"/>
              <w:left w:val="nil"/>
              <w:bottom w:val="single" w:sz="8" w:space="0" w:color="auto"/>
              <w:right w:val="nil"/>
            </w:tcBorders>
            <w:shd w:val="clear" w:color="auto" w:fill="auto"/>
            <w:vAlign w:val="center"/>
            <w:hideMark/>
          </w:tcPr>
          <w:p w:rsidR="00EE262A" w:rsidRPr="00F62BA8" w:rsidRDefault="00EE262A" w:rsidP="008038DD">
            <w:pPr>
              <w:pStyle w:val="Bang"/>
              <w:spacing w:before="0" w:after="0"/>
            </w:pPr>
            <w:r w:rsidRPr="00F62BA8">
              <w:t>Đọc, hiểu các tài liệu tiếng Anh chuyên ngành thông thường.</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r w:rsidRPr="00F62BA8">
              <w:t>x</w:t>
            </w:r>
          </w:p>
        </w:tc>
        <w:tc>
          <w:tcPr>
            <w:tcW w:w="393" w:type="pct"/>
            <w:tcBorders>
              <w:top w:val="nil"/>
              <w:left w:val="nil"/>
              <w:bottom w:val="single" w:sz="8" w:space="0" w:color="auto"/>
              <w:right w:val="single" w:sz="8" w:space="0" w:color="auto"/>
            </w:tcBorders>
            <w:shd w:val="clear" w:color="auto" w:fill="auto"/>
            <w:vAlign w:val="center"/>
          </w:tcPr>
          <w:p w:rsidR="00EE262A" w:rsidRPr="00F62BA8" w:rsidRDefault="00EE262A"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pPr>
            <w:r w:rsidRPr="00F62BA8">
              <w:t> </w:t>
            </w:r>
          </w:p>
        </w:tc>
        <w:tc>
          <w:tcPr>
            <w:tcW w:w="396" w:type="pct"/>
            <w:tcBorders>
              <w:top w:val="nil"/>
              <w:left w:val="nil"/>
              <w:bottom w:val="single" w:sz="8" w:space="0" w:color="auto"/>
              <w:right w:val="single" w:sz="8" w:space="0" w:color="auto"/>
            </w:tcBorders>
            <w:shd w:val="clear" w:color="auto" w:fill="auto"/>
            <w:vAlign w:val="center"/>
          </w:tcPr>
          <w:p w:rsidR="00EE262A" w:rsidRPr="00F62BA8" w:rsidRDefault="00EE262A" w:rsidP="008038DD">
            <w:pPr>
              <w:pStyle w:val="Bang"/>
              <w:spacing w:before="0" w:after="0"/>
              <w:jc w:val="center"/>
            </w:pPr>
          </w:p>
        </w:tc>
      </w:tr>
      <w:tr w:rsidR="00EE262A" w:rsidRPr="00F62BA8" w:rsidTr="00EE262A">
        <w:trPr>
          <w:trHeight w:val="345"/>
        </w:trPr>
        <w:tc>
          <w:tcPr>
            <w:tcW w:w="469" w:type="pct"/>
            <w:tcBorders>
              <w:top w:val="nil"/>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r w:rsidRPr="00F62BA8">
              <w:t>1.6</w:t>
            </w:r>
          </w:p>
        </w:tc>
        <w:tc>
          <w:tcPr>
            <w:tcW w:w="2572" w:type="pct"/>
            <w:tcBorders>
              <w:top w:val="nil"/>
              <w:left w:val="nil"/>
              <w:bottom w:val="single" w:sz="8" w:space="0" w:color="auto"/>
              <w:right w:val="nil"/>
            </w:tcBorders>
            <w:shd w:val="clear" w:color="auto" w:fill="auto"/>
            <w:vAlign w:val="center"/>
            <w:hideMark/>
          </w:tcPr>
          <w:p w:rsidR="00EE262A" w:rsidRPr="00F62BA8" w:rsidRDefault="00EE262A" w:rsidP="008038DD">
            <w:pPr>
              <w:pStyle w:val="Bang"/>
              <w:spacing w:before="0" w:after="0"/>
            </w:pPr>
            <w:r w:rsidRPr="00F62BA8">
              <w:t>Ứng phó với trường hợp khẩn cấp.</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EE262A" w:rsidRPr="00F62BA8" w:rsidRDefault="00EE262A" w:rsidP="00A53935">
            <w:pPr>
              <w:pStyle w:val="Bang"/>
              <w:spacing w:before="0" w:after="0"/>
              <w:jc w:val="center"/>
            </w:pPr>
            <w:r w:rsidRPr="00F62BA8">
              <w:t>x</w:t>
            </w:r>
          </w:p>
        </w:tc>
        <w:tc>
          <w:tcPr>
            <w:tcW w:w="390" w:type="pct"/>
            <w:tcBorders>
              <w:top w:val="nil"/>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pPr>
            <w:r w:rsidRPr="00F62BA8">
              <w:t> </w:t>
            </w:r>
          </w:p>
        </w:tc>
        <w:tc>
          <w:tcPr>
            <w:tcW w:w="396" w:type="pct"/>
            <w:tcBorders>
              <w:top w:val="nil"/>
              <w:left w:val="nil"/>
              <w:bottom w:val="single" w:sz="8" w:space="0" w:color="auto"/>
              <w:right w:val="single" w:sz="8" w:space="0" w:color="auto"/>
            </w:tcBorders>
            <w:shd w:val="clear" w:color="auto" w:fill="auto"/>
            <w:vAlign w:val="center"/>
          </w:tcPr>
          <w:p w:rsidR="00EE262A" w:rsidRPr="00F62BA8" w:rsidRDefault="00EE262A" w:rsidP="008038DD">
            <w:pPr>
              <w:pStyle w:val="Bang"/>
              <w:spacing w:before="0" w:after="0"/>
              <w:jc w:val="center"/>
            </w:pPr>
          </w:p>
        </w:tc>
      </w:tr>
      <w:tr w:rsidR="00EE262A" w:rsidRPr="00F62BA8" w:rsidTr="00EE262A">
        <w:trPr>
          <w:trHeight w:val="397"/>
        </w:trPr>
        <w:tc>
          <w:tcPr>
            <w:tcW w:w="469"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r w:rsidRPr="00F62BA8">
              <w:t>1.7</w:t>
            </w:r>
          </w:p>
        </w:tc>
        <w:tc>
          <w:tcPr>
            <w:tcW w:w="2572" w:type="pct"/>
            <w:tcBorders>
              <w:top w:val="single" w:sz="8" w:space="0" w:color="auto"/>
              <w:left w:val="nil"/>
              <w:bottom w:val="single" w:sz="4" w:space="0" w:color="auto"/>
              <w:right w:val="nil"/>
            </w:tcBorders>
            <w:shd w:val="clear" w:color="auto" w:fill="auto"/>
            <w:vAlign w:val="center"/>
            <w:hideMark/>
          </w:tcPr>
          <w:p w:rsidR="00EE262A" w:rsidRPr="00F62BA8" w:rsidRDefault="00EE262A" w:rsidP="008038DD">
            <w:pPr>
              <w:pStyle w:val="Bang"/>
              <w:spacing w:before="0" w:after="0"/>
            </w:pPr>
            <w:r w:rsidRPr="00F62BA8">
              <w:t>Áp dụng kiến thức về Công nghệ Sơn.</w:t>
            </w:r>
          </w:p>
        </w:tc>
        <w:tc>
          <w:tcPr>
            <w:tcW w:w="39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vAlign w:val="center"/>
          </w:tcPr>
          <w:p w:rsidR="00EE262A" w:rsidRPr="00F62BA8" w:rsidRDefault="00EE262A" w:rsidP="00A53935">
            <w:pPr>
              <w:pStyle w:val="Bang"/>
              <w:spacing w:before="0" w:after="0"/>
              <w:jc w:val="center"/>
            </w:pPr>
            <w:r w:rsidRPr="00F62BA8">
              <w:t>x</w:t>
            </w: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EE262A" w:rsidRPr="00F62BA8" w:rsidRDefault="00EE262A" w:rsidP="008038DD">
            <w:pPr>
              <w:pStyle w:val="Bang"/>
              <w:spacing w:before="0" w:after="0"/>
            </w:pPr>
            <w:r w:rsidRPr="00F62BA8">
              <w:t> </w:t>
            </w:r>
          </w:p>
        </w:tc>
        <w:tc>
          <w:tcPr>
            <w:tcW w:w="396" w:type="pct"/>
            <w:tcBorders>
              <w:top w:val="single" w:sz="8" w:space="0" w:color="auto"/>
              <w:left w:val="nil"/>
              <w:bottom w:val="single" w:sz="4" w:space="0" w:color="auto"/>
              <w:right w:val="single" w:sz="8" w:space="0" w:color="auto"/>
            </w:tcBorders>
            <w:shd w:val="clear" w:color="auto" w:fill="auto"/>
            <w:vAlign w:val="center"/>
          </w:tcPr>
          <w:p w:rsidR="00EE262A" w:rsidRPr="00F62BA8" w:rsidRDefault="00EE262A" w:rsidP="008038DD">
            <w:pPr>
              <w:pStyle w:val="Bang"/>
              <w:spacing w:before="0" w:after="0"/>
              <w:jc w:val="center"/>
            </w:pPr>
          </w:p>
        </w:tc>
      </w:tr>
      <w:tr w:rsidR="00EE262A" w:rsidRPr="00F62BA8" w:rsidTr="00EE262A">
        <w:trPr>
          <w:trHeight w:val="397"/>
        </w:trPr>
        <w:tc>
          <w:tcPr>
            <w:tcW w:w="469"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r w:rsidRPr="00F62BA8">
              <w:t>1.8</w:t>
            </w:r>
          </w:p>
        </w:tc>
        <w:tc>
          <w:tcPr>
            <w:tcW w:w="2572" w:type="pct"/>
            <w:tcBorders>
              <w:top w:val="single" w:sz="4" w:space="0" w:color="auto"/>
              <w:left w:val="nil"/>
              <w:bottom w:val="single" w:sz="8" w:space="0" w:color="auto"/>
              <w:right w:val="nil"/>
            </w:tcBorders>
            <w:shd w:val="clear" w:color="auto" w:fill="auto"/>
            <w:vAlign w:val="center"/>
            <w:hideMark/>
          </w:tcPr>
          <w:p w:rsidR="00EE262A" w:rsidRPr="00F62BA8" w:rsidRDefault="00EE262A" w:rsidP="008038DD">
            <w:pPr>
              <w:pStyle w:val="Bang"/>
              <w:spacing w:before="0" w:after="0"/>
            </w:pPr>
            <w:r w:rsidRPr="00F62BA8">
              <w:t>Duy trì kiến thức ngành nghề.</w:t>
            </w:r>
          </w:p>
        </w:tc>
        <w:tc>
          <w:tcPr>
            <w:tcW w:w="39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c>
          <w:tcPr>
            <w:tcW w:w="393" w:type="pct"/>
            <w:tcBorders>
              <w:top w:val="single" w:sz="4" w:space="0" w:color="auto"/>
              <w:left w:val="nil"/>
              <w:bottom w:val="single" w:sz="8" w:space="0" w:color="auto"/>
              <w:right w:val="single" w:sz="8" w:space="0" w:color="auto"/>
            </w:tcBorders>
            <w:shd w:val="clear" w:color="auto" w:fill="auto"/>
            <w:vAlign w:val="center"/>
          </w:tcPr>
          <w:p w:rsidR="00EE262A" w:rsidRPr="00F62BA8" w:rsidRDefault="00EE262A" w:rsidP="00A53935">
            <w:pPr>
              <w:pStyle w:val="Bang"/>
              <w:spacing w:before="0" w:after="0"/>
              <w:jc w:val="center"/>
            </w:pPr>
            <w:r w:rsidRPr="00F62BA8">
              <w:t>x</w:t>
            </w: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pPr>
            <w:r w:rsidRPr="00F62BA8">
              <w:t> </w:t>
            </w:r>
          </w:p>
        </w:tc>
        <w:tc>
          <w:tcPr>
            <w:tcW w:w="396" w:type="pct"/>
            <w:tcBorders>
              <w:top w:val="single" w:sz="4" w:space="0" w:color="auto"/>
              <w:left w:val="nil"/>
              <w:bottom w:val="single" w:sz="8" w:space="0" w:color="auto"/>
              <w:right w:val="single" w:sz="8" w:space="0" w:color="auto"/>
            </w:tcBorders>
            <w:shd w:val="clear" w:color="auto" w:fill="auto"/>
            <w:vAlign w:val="center"/>
          </w:tcPr>
          <w:p w:rsidR="00EE262A" w:rsidRPr="00F62BA8" w:rsidRDefault="00EE262A" w:rsidP="008038DD">
            <w:pPr>
              <w:pStyle w:val="Bang"/>
              <w:spacing w:before="0" w:after="0"/>
              <w:jc w:val="center"/>
            </w:pPr>
          </w:p>
        </w:tc>
      </w:tr>
      <w:tr w:rsidR="00EE262A" w:rsidRPr="00F62BA8" w:rsidTr="008038DD">
        <w:trPr>
          <w:trHeight w:val="397"/>
        </w:trPr>
        <w:tc>
          <w:tcPr>
            <w:tcW w:w="469" w:type="pct"/>
            <w:tcBorders>
              <w:top w:val="nil"/>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r w:rsidRPr="00F62BA8">
              <w:t>1.9</w:t>
            </w:r>
          </w:p>
        </w:tc>
        <w:tc>
          <w:tcPr>
            <w:tcW w:w="2572" w:type="pct"/>
            <w:tcBorders>
              <w:top w:val="nil"/>
              <w:left w:val="nil"/>
              <w:bottom w:val="single" w:sz="8" w:space="0" w:color="auto"/>
              <w:right w:val="nil"/>
            </w:tcBorders>
            <w:shd w:val="clear" w:color="auto" w:fill="auto"/>
            <w:vAlign w:val="center"/>
            <w:hideMark/>
          </w:tcPr>
          <w:p w:rsidR="00EE262A" w:rsidRPr="00F62BA8" w:rsidRDefault="00EE262A" w:rsidP="008038DD">
            <w:pPr>
              <w:pStyle w:val="Bang"/>
              <w:spacing w:before="0" w:after="0"/>
            </w:pPr>
            <w:r w:rsidRPr="00F62BA8">
              <w:t>Thực hiện sơ cứu cơ bản.</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r w:rsidRPr="00F62BA8">
              <w:t>x</w:t>
            </w:r>
          </w:p>
        </w:tc>
        <w:tc>
          <w:tcPr>
            <w:tcW w:w="390" w:type="pct"/>
            <w:tcBorders>
              <w:top w:val="nil"/>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pPr>
            <w:r w:rsidRPr="00F62BA8">
              <w:t> </w:t>
            </w:r>
          </w:p>
        </w:tc>
        <w:tc>
          <w:tcPr>
            <w:tcW w:w="396" w:type="pct"/>
            <w:tcBorders>
              <w:top w:val="nil"/>
              <w:left w:val="nil"/>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jc w:val="center"/>
            </w:pPr>
          </w:p>
        </w:tc>
      </w:tr>
      <w:tr w:rsidR="00EE262A" w:rsidRPr="00F62BA8" w:rsidTr="008038DD">
        <w:trPr>
          <w:trHeight w:val="402"/>
        </w:trPr>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rPr>
                <w:b/>
              </w:rPr>
            </w:pPr>
            <w:r w:rsidRPr="00F62BA8">
              <w:rPr>
                <w:b/>
              </w:rPr>
              <w:t>2. CÁC NĂNG LỰC CHUNG </w:t>
            </w:r>
          </w:p>
        </w:tc>
      </w:tr>
      <w:tr w:rsidR="00EE262A"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2.1</w:t>
            </w:r>
          </w:p>
        </w:tc>
        <w:tc>
          <w:tcPr>
            <w:tcW w:w="2572" w:type="pct"/>
            <w:tcBorders>
              <w:top w:val="nil"/>
              <w:left w:val="nil"/>
              <w:bottom w:val="single" w:sz="8" w:space="0" w:color="auto"/>
              <w:right w:val="nil"/>
            </w:tcBorders>
            <w:shd w:val="clear" w:color="auto" w:fill="auto"/>
            <w:vAlign w:val="center"/>
          </w:tcPr>
          <w:p w:rsidR="00EE262A" w:rsidRPr="00F62BA8" w:rsidRDefault="00EE262A" w:rsidP="008038DD">
            <w:pPr>
              <w:spacing w:before="0" w:after="0"/>
              <w:ind w:firstLine="0"/>
              <w:rPr>
                <w:rFonts w:eastAsia="Times New Roman" w:cs="Times New Roman"/>
                <w:szCs w:val="28"/>
              </w:rPr>
            </w:pPr>
            <w:r w:rsidRPr="00F62BA8">
              <w:rPr>
                <w:rFonts w:cs="Times New Roman"/>
                <w:szCs w:val="28"/>
                <w:lang w:val="pl-PL"/>
              </w:rPr>
              <w:t>Sử dụng dụng cụ cầm tay, đồ nghề chuyên dụng</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EE262A" w:rsidRPr="00F62BA8" w:rsidRDefault="00EE262A" w:rsidP="00A53935">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2.2</w:t>
            </w:r>
          </w:p>
        </w:tc>
        <w:tc>
          <w:tcPr>
            <w:tcW w:w="2572"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eastAsia="Times New Roman" w:cs="Times New Roman"/>
                <w:szCs w:val="28"/>
              </w:rPr>
            </w:pPr>
            <w:r w:rsidRPr="00F62BA8">
              <w:rPr>
                <w:rFonts w:cs="Times New Roman"/>
                <w:szCs w:val="28"/>
              </w:rPr>
              <w:t>Chỉnh nguồn điện</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EE262A" w:rsidRPr="00F62BA8" w:rsidRDefault="00EE262A" w:rsidP="00A53935">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2.3</w:t>
            </w:r>
          </w:p>
        </w:tc>
        <w:tc>
          <w:tcPr>
            <w:tcW w:w="2572"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eastAsia="Times New Roman" w:cs="Times New Roman"/>
                <w:szCs w:val="28"/>
              </w:rPr>
            </w:pPr>
            <w:r w:rsidRPr="00F62BA8">
              <w:rPr>
                <w:rFonts w:cs="Times New Roman"/>
                <w:szCs w:val="28"/>
              </w:rPr>
              <w:t>Quy trình cấp khí sạch</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EE262A" w:rsidRPr="00F62BA8" w:rsidRDefault="00EE262A" w:rsidP="00A53935">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2.4</w:t>
            </w:r>
          </w:p>
        </w:tc>
        <w:tc>
          <w:tcPr>
            <w:tcW w:w="2572"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eastAsia="Times New Roman" w:cs="Times New Roman"/>
                <w:szCs w:val="28"/>
              </w:rPr>
            </w:pPr>
            <w:r w:rsidRPr="00F62BA8">
              <w:rPr>
                <w:rFonts w:cs="Times New Roman"/>
                <w:szCs w:val="28"/>
              </w:rPr>
              <w:t>Hệ thống xử lý hóa chất</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EE262A" w:rsidRPr="00F62BA8" w:rsidRDefault="00EE262A" w:rsidP="00A53935">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2.5</w:t>
            </w:r>
          </w:p>
        </w:tc>
        <w:tc>
          <w:tcPr>
            <w:tcW w:w="2572" w:type="pct"/>
            <w:tcBorders>
              <w:top w:val="nil"/>
              <w:left w:val="nil"/>
              <w:bottom w:val="single" w:sz="8" w:space="0" w:color="auto"/>
              <w:right w:val="nil"/>
            </w:tcBorders>
            <w:shd w:val="clear" w:color="auto" w:fill="auto"/>
            <w:vAlign w:val="center"/>
          </w:tcPr>
          <w:p w:rsidR="00EE262A" w:rsidRPr="00F62BA8" w:rsidRDefault="00EE262A" w:rsidP="008038DD">
            <w:pPr>
              <w:spacing w:before="0" w:after="0"/>
              <w:ind w:firstLine="0"/>
              <w:rPr>
                <w:rFonts w:cs="Times New Roman"/>
                <w:szCs w:val="28"/>
              </w:rPr>
            </w:pPr>
            <w:r w:rsidRPr="00F62BA8">
              <w:rPr>
                <w:rFonts w:cs="Times New Roman"/>
                <w:szCs w:val="28"/>
              </w:rPr>
              <w:t>Súng phun sơn và b</w:t>
            </w:r>
            <w:r w:rsidRPr="00F62BA8">
              <w:rPr>
                <w:rFonts w:eastAsia="Times New Roman" w:cs="Times New Roman"/>
                <w:szCs w:val="28"/>
              </w:rPr>
              <w:t>ộ điều khiển tự động</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EE262A" w:rsidRPr="00F62BA8" w:rsidRDefault="00EE262A" w:rsidP="00A53935">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2.6</w:t>
            </w:r>
          </w:p>
        </w:tc>
        <w:tc>
          <w:tcPr>
            <w:tcW w:w="2572"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cs="Times New Roman"/>
                <w:szCs w:val="28"/>
              </w:rPr>
            </w:pPr>
            <w:r w:rsidRPr="00F62BA8">
              <w:rPr>
                <w:rFonts w:eastAsia="Times New Roman" w:cs="Times New Roman"/>
                <w:szCs w:val="28"/>
              </w:rPr>
              <w:t>Buồng phun sơn và thu hồi bột sơn</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EE262A" w:rsidRPr="00F62BA8" w:rsidRDefault="00EE262A" w:rsidP="00A53935">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2.7</w:t>
            </w:r>
          </w:p>
        </w:tc>
        <w:tc>
          <w:tcPr>
            <w:tcW w:w="2572"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eastAsia="Times New Roman" w:cs="Times New Roman"/>
                <w:szCs w:val="28"/>
              </w:rPr>
            </w:pPr>
            <w:r w:rsidRPr="00F62BA8">
              <w:rPr>
                <w:rFonts w:eastAsia="Times New Roman" w:cs="Times New Roman"/>
                <w:szCs w:val="28"/>
              </w:rPr>
              <w:t>Buồng sấy bằng tia hồng ngoại</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EE262A" w:rsidRPr="00F62BA8" w:rsidRDefault="00EE262A" w:rsidP="00A53935">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2.8</w:t>
            </w:r>
          </w:p>
        </w:tc>
        <w:tc>
          <w:tcPr>
            <w:tcW w:w="2572"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cs="Times New Roman"/>
                <w:szCs w:val="28"/>
              </w:rPr>
            </w:pPr>
            <w:r w:rsidRPr="00F62BA8">
              <w:rPr>
                <w:rFonts w:cs="Times New Roman"/>
                <w:szCs w:val="28"/>
              </w:rPr>
              <w:t>Máy đọc màu</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EE262A" w:rsidRPr="00F62BA8" w:rsidRDefault="00EE262A" w:rsidP="00054839">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2.9</w:t>
            </w:r>
          </w:p>
        </w:tc>
        <w:tc>
          <w:tcPr>
            <w:tcW w:w="2572"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cs="Times New Roman"/>
                <w:szCs w:val="28"/>
              </w:rPr>
            </w:pPr>
            <w:r w:rsidRPr="00F62BA8">
              <w:rPr>
                <w:rFonts w:cs="Times New Roman"/>
                <w:szCs w:val="28"/>
              </w:rPr>
              <w:t>Máy đo độ da cam</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EE262A" w:rsidRPr="00F62BA8" w:rsidRDefault="00EE262A" w:rsidP="00054839">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2.10</w:t>
            </w:r>
          </w:p>
        </w:tc>
        <w:tc>
          <w:tcPr>
            <w:tcW w:w="2572"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cs="Times New Roman"/>
                <w:szCs w:val="28"/>
              </w:rPr>
            </w:pPr>
            <w:r w:rsidRPr="00F62BA8">
              <w:rPr>
                <w:rFonts w:eastAsia="Times New Roman" w:cs="Times New Roman"/>
                <w:szCs w:val="28"/>
              </w:rPr>
              <w:t>Máy nén khí</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EE262A" w:rsidRPr="00F62BA8" w:rsidRDefault="00EE262A" w:rsidP="00054839">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2.11</w:t>
            </w:r>
          </w:p>
        </w:tc>
        <w:tc>
          <w:tcPr>
            <w:tcW w:w="2572"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eastAsia="Times New Roman" w:cs="Times New Roman"/>
                <w:szCs w:val="28"/>
              </w:rPr>
            </w:pPr>
            <w:r w:rsidRPr="00F62BA8">
              <w:rPr>
                <w:rFonts w:eastAsia="Times New Roman" w:cs="Times New Roman"/>
                <w:szCs w:val="28"/>
              </w:rPr>
              <w:t>Máy tách ẩm khí nén</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EE262A" w:rsidRPr="00F62BA8" w:rsidRDefault="00EE262A" w:rsidP="00054839">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2.12</w:t>
            </w:r>
          </w:p>
        </w:tc>
        <w:tc>
          <w:tcPr>
            <w:tcW w:w="2572"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eastAsia="Times New Roman" w:cs="Times New Roman"/>
                <w:szCs w:val="28"/>
              </w:rPr>
            </w:pPr>
            <w:r w:rsidRPr="00F62BA8">
              <w:rPr>
                <w:rFonts w:cs="Times New Roman"/>
                <w:iCs/>
                <w:szCs w:val="28"/>
                <w:lang w:val="pt-BR"/>
              </w:rPr>
              <w:t>Máy đo độ cứng</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EE262A" w:rsidRPr="00F62BA8" w:rsidRDefault="00EE262A" w:rsidP="00054839">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2.13</w:t>
            </w:r>
          </w:p>
        </w:tc>
        <w:tc>
          <w:tcPr>
            <w:tcW w:w="2572"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cs="Times New Roman"/>
                <w:iCs/>
                <w:szCs w:val="28"/>
                <w:lang w:val="pt-BR"/>
              </w:rPr>
            </w:pPr>
            <w:r w:rsidRPr="00F62BA8">
              <w:rPr>
                <w:rFonts w:cs="Times New Roman"/>
                <w:iCs/>
                <w:szCs w:val="28"/>
                <w:lang w:val="pt-BR"/>
              </w:rPr>
              <w:t>Máy đo độ dày</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EE262A" w:rsidRPr="00F62BA8" w:rsidRDefault="00EE262A" w:rsidP="00054839">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lastRenderedPageBreak/>
              <w:t>2.14</w:t>
            </w:r>
          </w:p>
        </w:tc>
        <w:tc>
          <w:tcPr>
            <w:tcW w:w="2572"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cs="Times New Roman"/>
                <w:iCs/>
                <w:szCs w:val="28"/>
                <w:lang w:val="pt-BR"/>
              </w:rPr>
            </w:pPr>
            <w:r w:rsidRPr="00F62BA8">
              <w:rPr>
                <w:rFonts w:cs="Times New Roman"/>
                <w:iCs/>
                <w:szCs w:val="28"/>
                <w:lang w:val="pt-BR"/>
              </w:rPr>
              <w:t>Máy đo độ bóng</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EE262A" w:rsidRPr="00F62BA8" w:rsidRDefault="00EE262A" w:rsidP="00054839">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2.15</w:t>
            </w:r>
          </w:p>
        </w:tc>
        <w:tc>
          <w:tcPr>
            <w:tcW w:w="2572"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cs="Times New Roman"/>
                <w:iCs/>
                <w:szCs w:val="28"/>
                <w:lang w:val="pt-BR"/>
              </w:rPr>
            </w:pPr>
            <w:r w:rsidRPr="00F62BA8">
              <w:rPr>
                <w:rFonts w:cs="Times New Roman"/>
                <w:iCs/>
                <w:szCs w:val="28"/>
                <w:lang w:val="pt-BR"/>
              </w:rPr>
              <w:t>Máy đo độ nhám</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EE262A" w:rsidRPr="00F62BA8" w:rsidRDefault="00EE262A" w:rsidP="00054839">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2.16</w:t>
            </w:r>
          </w:p>
        </w:tc>
        <w:tc>
          <w:tcPr>
            <w:tcW w:w="2572"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cs="Times New Roman"/>
                <w:iCs/>
                <w:szCs w:val="28"/>
                <w:lang w:val="pt-BR"/>
              </w:rPr>
            </w:pPr>
            <w:r w:rsidRPr="00F62BA8">
              <w:rPr>
                <w:rFonts w:cs="Times New Roman"/>
                <w:iCs/>
                <w:szCs w:val="28"/>
                <w:lang w:val="pt-BR"/>
              </w:rPr>
              <w:t>Cốc đo độ nhớt</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EE262A" w:rsidRPr="00F62BA8" w:rsidRDefault="00EE262A" w:rsidP="00054839">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2.17</w:t>
            </w:r>
          </w:p>
        </w:tc>
        <w:tc>
          <w:tcPr>
            <w:tcW w:w="2572"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eastAsia="Times New Roman" w:cs="Times New Roman"/>
                <w:szCs w:val="28"/>
              </w:rPr>
            </w:pPr>
            <w:r w:rsidRPr="00F62BA8">
              <w:rPr>
                <w:rFonts w:cs="Times New Roman"/>
                <w:szCs w:val="28"/>
              </w:rPr>
              <w:t>Vận hành lò sấy khô</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EE262A" w:rsidRPr="00F62BA8" w:rsidRDefault="00EE262A" w:rsidP="00054839">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2.18</w:t>
            </w:r>
          </w:p>
        </w:tc>
        <w:tc>
          <w:tcPr>
            <w:tcW w:w="2572"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eastAsia="Times New Roman" w:cs="Times New Roman"/>
                <w:szCs w:val="28"/>
              </w:rPr>
            </w:pPr>
            <w:r w:rsidRPr="00F62BA8">
              <w:rPr>
                <w:rFonts w:cs="Times New Roman"/>
                <w:szCs w:val="28"/>
              </w:rPr>
              <w:t>Vận hành bể nhúng</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EE262A" w:rsidRPr="00F62BA8" w:rsidRDefault="00EE262A" w:rsidP="00A53935">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2.19</w:t>
            </w:r>
          </w:p>
        </w:tc>
        <w:tc>
          <w:tcPr>
            <w:tcW w:w="2572"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eastAsia="Times New Roman" w:cs="Times New Roman"/>
                <w:szCs w:val="28"/>
              </w:rPr>
            </w:pPr>
            <w:r w:rsidRPr="00F62BA8">
              <w:rPr>
                <w:rFonts w:cs="Times New Roman"/>
                <w:szCs w:val="28"/>
              </w:rPr>
              <w:t>Sử dụng móc treo – Gá treo</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EE262A" w:rsidRPr="00F62BA8" w:rsidRDefault="00EE262A" w:rsidP="00A53935">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2.20</w:t>
            </w:r>
          </w:p>
        </w:tc>
        <w:tc>
          <w:tcPr>
            <w:tcW w:w="2572"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cs="Times New Roman"/>
                <w:szCs w:val="28"/>
              </w:rPr>
            </w:pPr>
            <w:r w:rsidRPr="00F62BA8">
              <w:rPr>
                <w:rFonts w:cs="Times New Roman"/>
                <w:szCs w:val="28"/>
              </w:rPr>
              <w:t>Quy trình xử lý nước thải</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EE262A" w:rsidRPr="00F62BA8" w:rsidRDefault="00EE262A" w:rsidP="00A53935">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center"/>
              <w:rPr>
                <w:rFonts w:cs="Times New Roman"/>
                <w:szCs w:val="28"/>
              </w:rPr>
            </w:pPr>
            <w:r w:rsidRPr="00F62BA8">
              <w:rPr>
                <w:rFonts w:cs="Times New Roman"/>
                <w:szCs w:val="28"/>
              </w:rPr>
              <w:t>2.21</w:t>
            </w:r>
          </w:p>
        </w:tc>
        <w:tc>
          <w:tcPr>
            <w:tcW w:w="2572" w:type="pct"/>
            <w:tcBorders>
              <w:top w:val="nil"/>
              <w:left w:val="nil"/>
              <w:bottom w:val="single" w:sz="8" w:space="0" w:color="auto"/>
              <w:right w:val="nil"/>
            </w:tcBorders>
            <w:shd w:val="clear" w:color="auto" w:fill="auto"/>
            <w:vAlign w:val="center"/>
          </w:tcPr>
          <w:p w:rsidR="00EE262A" w:rsidRPr="00F62BA8" w:rsidRDefault="00EE262A" w:rsidP="008038DD">
            <w:pPr>
              <w:spacing w:before="0"/>
              <w:ind w:firstLine="0"/>
              <w:rPr>
                <w:rFonts w:cs="Times New Roman"/>
                <w:szCs w:val="28"/>
              </w:rPr>
            </w:pPr>
            <w:r w:rsidRPr="00F62BA8">
              <w:rPr>
                <w:rFonts w:cs="Times New Roman"/>
                <w:szCs w:val="28"/>
              </w:rPr>
              <w:t>Quy trình xử lý khí thải</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EE262A" w:rsidRPr="00F62BA8" w:rsidRDefault="00EE262A" w:rsidP="00A53935">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spacing w:before="0" w:after="0"/>
              <w:ind w:firstLine="0"/>
              <w:jc w:val="center"/>
              <w:rPr>
                <w:rFonts w:cs="Times New Roman"/>
                <w:szCs w:val="28"/>
              </w:rPr>
            </w:pPr>
          </w:p>
        </w:tc>
      </w:tr>
      <w:tr w:rsidR="00EE262A" w:rsidRPr="00F62BA8" w:rsidTr="008038DD">
        <w:trPr>
          <w:trHeight w:val="360"/>
        </w:trPr>
        <w:tc>
          <w:tcPr>
            <w:tcW w:w="5000" w:type="pct"/>
            <w:gridSpan w:val="7"/>
            <w:tcBorders>
              <w:top w:val="single" w:sz="4" w:space="0" w:color="auto"/>
              <w:left w:val="single" w:sz="8" w:space="0" w:color="auto"/>
              <w:bottom w:val="single" w:sz="8" w:space="0" w:color="auto"/>
              <w:right w:val="single" w:sz="8" w:space="0" w:color="auto"/>
            </w:tcBorders>
            <w:shd w:val="clear" w:color="auto" w:fill="auto"/>
            <w:vAlign w:val="center"/>
            <w:hideMark/>
          </w:tcPr>
          <w:p w:rsidR="00EE262A" w:rsidRPr="00F62BA8" w:rsidRDefault="00EE262A" w:rsidP="008038DD">
            <w:pPr>
              <w:pStyle w:val="Bang"/>
              <w:spacing w:before="0" w:after="0"/>
              <w:rPr>
                <w:b/>
              </w:rPr>
            </w:pPr>
            <w:r w:rsidRPr="00F62BA8">
              <w:rPr>
                <w:b/>
              </w:rPr>
              <w:t>3. CÁC NĂNG LỰC CHUYÊN MÔN</w:t>
            </w:r>
          </w:p>
        </w:tc>
      </w:tr>
      <w:tr w:rsidR="00EE262A" w:rsidRPr="00F62BA8" w:rsidTr="00EE262A">
        <w:trPr>
          <w:trHeight w:val="345"/>
        </w:trPr>
        <w:tc>
          <w:tcPr>
            <w:tcW w:w="469" w:type="pct"/>
            <w:tcBorders>
              <w:top w:val="nil"/>
              <w:left w:val="single" w:sz="8" w:space="0" w:color="auto"/>
              <w:bottom w:val="single" w:sz="8" w:space="0" w:color="auto"/>
              <w:right w:val="single" w:sz="8" w:space="0" w:color="auto"/>
            </w:tcBorders>
            <w:shd w:val="clear" w:color="000000" w:fill="FFFFFF"/>
            <w:vAlign w:val="center"/>
            <w:hideMark/>
          </w:tcPr>
          <w:p w:rsidR="00EE262A" w:rsidRPr="00F62BA8" w:rsidRDefault="00EE262A" w:rsidP="008038DD">
            <w:pPr>
              <w:pStyle w:val="Bang"/>
              <w:spacing w:before="0" w:after="0"/>
              <w:jc w:val="center"/>
            </w:pPr>
            <w:r w:rsidRPr="00F62BA8">
              <w:t>3.1</w:t>
            </w:r>
          </w:p>
        </w:tc>
        <w:tc>
          <w:tcPr>
            <w:tcW w:w="2572" w:type="pct"/>
            <w:tcBorders>
              <w:top w:val="nil"/>
              <w:left w:val="nil"/>
              <w:bottom w:val="single" w:sz="8" w:space="0" w:color="auto"/>
              <w:right w:val="single" w:sz="8" w:space="0" w:color="auto"/>
            </w:tcBorders>
            <w:shd w:val="clear" w:color="auto" w:fill="auto"/>
            <w:vAlign w:val="center"/>
          </w:tcPr>
          <w:p w:rsidR="00EE262A" w:rsidRPr="00F62BA8" w:rsidRDefault="00EE262A" w:rsidP="008038DD">
            <w:pPr>
              <w:spacing w:before="0"/>
              <w:ind w:firstLine="0"/>
              <w:rPr>
                <w:rFonts w:eastAsia="Times New Roman" w:cs="Times New Roman"/>
                <w:szCs w:val="28"/>
              </w:rPr>
            </w:pPr>
            <w:r w:rsidRPr="00F62BA8">
              <w:rPr>
                <w:rFonts w:eastAsia="Times New Roman" w:cs="Times New Roman"/>
                <w:szCs w:val="28"/>
              </w:rPr>
              <w:t>Xử lý tẩy dầu, mỡ</w:t>
            </w:r>
          </w:p>
        </w:tc>
        <w:tc>
          <w:tcPr>
            <w:tcW w:w="390" w:type="pct"/>
            <w:tcBorders>
              <w:top w:val="nil"/>
              <w:left w:val="nil"/>
              <w:bottom w:val="single" w:sz="8" w:space="0" w:color="auto"/>
              <w:right w:val="single" w:sz="8" w:space="0" w:color="auto"/>
            </w:tcBorders>
            <w:shd w:val="clear" w:color="auto" w:fill="auto"/>
            <w:noWrap/>
            <w:vAlign w:val="center"/>
            <w:hideMark/>
          </w:tcPr>
          <w:p w:rsidR="00EE262A" w:rsidRPr="00F62BA8" w:rsidRDefault="00EE262A"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EE262A" w:rsidRPr="00F62BA8" w:rsidRDefault="00EE262A"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EE262A" w:rsidRPr="00F62BA8" w:rsidRDefault="00EE262A" w:rsidP="00A53935">
            <w:pPr>
              <w:pStyle w:val="Bang"/>
              <w:spacing w:before="0" w:after="0"/>
              <w:jc w:val="center"/>
            </w:pPr>
            <w:r w:rsidRPr="00F62BA8">
              <w:t>x</w:t>
            </w:r>
          </w:p>
        </w:tc>
        <w:tc>
          <w:tcPr>
            <w:tcW w:w="390" w:type="pct"/>
            <w:tcBorders>
              <w:top w:val="nil"/>
              <w:left w:val="nil"/>
              <w:bottom w:val="single" w:sz="8" w:space="0" w:color="auto"/>
              <w:right w:val="single" w:sz="8" w:space="0" w:color="auto"/>
            </w:tcBorders>
            <w:shd w:val="clear" w:color="auto" w:fill="auto"/>
            <w:noWrap/>
            <w:vAlign w:val="center"/>
            <w:hideMark/>
          </w:tcPr>
          <w:p w:rsidR="00EE262A" w:rsidRPr="00F62BA8" w:rsidRDefault="00EE262A" w:rsidP="008038DD">
            <w:pPr>
              <w:pStyle w:val="Bang"/>
              <w:spacing w:before="0" w:after="0"/>
            </w:pPr>
            <w:r w:rsidRPr="00F62BA8">
              <w:t> </w:t>
            </w: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r>
      <w:tr w:rsidR="00EE262A" w:rsidRPr="00F62BA8" w:rsidTr="008038DD">
        <w:trPr>
          <w:trHeight w:val="345"/>
        </w:trPr>
        <w:tc>
          <w:tcPr>
            <w:tcW w:w="469" w:type="pct"/>
            <w:tcBorders>
              <w:top w:val="nil"/>
              <w:left w:val="single" w:sz="8" w:space="0" w:color="auto"/>
              <w:bottom w:val="single" w:sz="8" w:space="0" w:color="auto"/>
              <w:right w:val="single" w:sz="8" w:space="0" w:color="auto"/>
            </w:tcBorders>
            <w:shd w:val="clear" w:color="000000" w:fill="FFFFFF"/>
            <w:vAlign w:val="center"/>
          </w:tcPr>
          <w:p w:rsidR="00EE262A" w:rsidRPr="00F62BA8" w:rsidRDefault="00EE262A" w:rsidP="008038DD">
            <w:pPr>
              <w:pStyle w:val="Bang"/>
              <w:spacing w:before="0" w:after="0"/>
              <w:jc w:val="center"/>
            </w:pPr>
            <w:r w:rsidRPr="00F62BA8">
              <w:t>3.2</w:t>
            </w:r>
          </w:p>
        </w:tc>
        <w:tc>
          <w:tcPr>
            <w:tcW w:w="2572" w:type="pct"/>
            <w:tcBorders>
              <w:top w:val="nil"/>
              <w:left w:val="nil"/>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left"/>
              <w:rPr>
                <w:rFonts w:eastAsia="Times New Roman" w:cs="Times New Roman"/>
                <w:szCs w:val="28"/>
              </w:rPr>
            </w:pPr>
            <w:r w:rsidRPr="00F62BA8">
              <w:rPr>
                <w:rFonts w:eastAsia="Times New Roman" w:cs="Times New Roman"/>
                <w:szCs w:val="28"/>
              </w:rPr>
              <w:t>Xử lý tẩy rỉ sét, làm sạch bề mặt kim loại</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EE262A" w:rsidRPr="00F62BA8" w:rsidRDefault="00EE262A" w:rsidP="00A53935">
            <w:pPr>
              <w:pStyle w:val="Bang"/>
              <w:spacing w:before="0" w:after="0"/>
              <w:jc w:val="center"/>
            </w:pPr>
            <w:r w:rsidRPr="00F62BA8">
              <w:t>x</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r>
      <w:tr w:rsidR="00EE262A" w:rsidRPr="00F62BA8" w:rsidTr="008038DD">
        <w:trPr>
          <w:trHeight w:val="345"/>
        </w:trPr>
        <w:tc>
          <w:tcPr>
            <w:tcW w:w="469" w:type="pct"/>
            <w:tcBorders>
              <w:top w:val="nil"/>
              <w:left w:val="single" w:sz="8" w:space="0" w:color="auto"/>
              <w:bottom w:val="single" w:sz="8" w:space="0" w:color="auto"/>
              <w:right w:val="single" w:sz="8" w:space="0" w:color="auto"/>
            </w:tcBorders>
            <w:shd w:val="clear" w:color="000000" w:fill="FFFFFF"/>
            <w:vAlign w:val="center"/>
          </w:tcPr>
          <w:p w:rsidR="00EE262A" w:rsidRPr="00F62BA8" w:rsidRDefault="00EE262A" w:rsidP="008038DD">
            <w:pPr>
              <w:pStyle w:val="Bang"/>
              <w:spacing w:before="0" w:after="0"/>
              <w:jc w:val="center"/>
            </w:pPr>
            <w:r w:rsidRPr="00F62BA8">
              <w:t>3.3</w:t>
            </w:r>
          </w:p>
        </w:tc>
        <w:tc>
          <w:tcPr>
            <w:tcW w:w="2572" w:type="pct"/>
            <w:tcBorders>
              <w:top w:val="nil"/>
              <w:left w:val="nil"/>
              <w:bottom w:val="single" w:sz="8" w:space="0" w:color="auto"/>
              <w:right w:val="single" w:sz="8" w:space="0" w:color="auto"/>
            </w:tcBorders>
            <w:shd w:val="clear" w:color="auto" w:fill="auto"/>
            <w:vAlign w:val="center"/>
          </w:tcPr>
          <w:p w:rsidR="00EE262A" w:rsidRPr="00F62BA8" w:rsidRDefault="00EE262A" w:rsidP="008038DD">
            <w:pPr>
              <w:spacing w:before="0"/>
              <w:ind w:firstLine="0"/>
              <w:jc w:val="left"/>
              <w:rPr>
                <w:rFonts w:eastAsia="Times New Roman" w:cs="Times New Roman"/>
                <w:szCs w:val="28"/>
              </w:rPr>
            </w:pPr>
            <w:r w:rsidRPr="00F62BA8">
              <w:rPr>
                <w:rFonts w:eastAsia="Times New Roman" w:cs="Times New Roman"/>
                <w:szCs w:val="28"/>
              </w:rPr>
              <w:t>Hóa chất định hình bề mặt</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EE262A" w:rsidRPr="00F62BA8" w:rsidRDefault="00EE262A" w:rsidP="00A53935">
            <w:pPr>
              <w:pStyle w:val="Bang"/>
              <w:spacing w:before="0" w:after="0"/>
              <w:jc w:val="center"/>
            </w:pPr>
            <w:r w:rsidRPr="00F62BA8">
              <w:t>x</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r>
      <w:tr w:rsidR="00EE262A" w:rsidRPr="00F62BA8" w:rsidTr="008038DD">
        <w:trPr>
          <w:trHeight w:val="345"/>
        </w:trPr>
        <w:tc>
          <w:tcPr>
            <w:tcW w:w="469" w:type="pct"/>
            <w:tcBorders>
              <w:top w:val="nil"/>
              <w:left w:val="single" w:sz="8" w:space="0" w:color="auto"/>
              <w:bottom w:val="single" w:sz="8" w:space="0" w:color="auto"/>
              <w:right w:val="single" w:sz="8" w:space="0" w:color="auto"/>
            </w:tcBorders>
            <w:shd w:val="clear" w:color="000000" w:fill="FFFFFF"/>
            <w:vAlign w:val="center"/>
          </w:tcPr>
          <w:p w:rsidR="00EE262A" w:rsidRPr="00F62BA8" w:rsidRDefault="00EE262A" w:rsidP="008038DD">
            <w:pPr>
              <w:pStyle w:val="Bang"/>
              <w:spacing w:before="0" w:after="0"/>
              <w:jc w:val="center"/>
            </w:pPr>
            <w:r w:rsidRPr="00F62BA8">
              <w:t>3.4</w:t>
            </w:r>
          </w:p>
        </w:tc>
        <w:tc>
          <w:tcPr>
            <w:tcW w:w="2572" w:type="pct"/>
            <w:tcBorders>
              <w:top w:val="nil"/>
              <w:left w:val="nil"/>
              <w:bottom w:val="single" w:sz="8" w:space="0" w:color="auto"/>
              <w:right w:val="single" w:sz="8" w:space="0" w:color="auto"/>
            </w:tcBorders>
            <w:shd w:val="clear" w:color="auto" w:fill="auto"/>
            <w:vAlign w:val="center"/>
          </w:tcPr>
          <w:p w:rsidR="00EE262A" w:rsidRPr="00F62BA8" w:rsidRDefault="00EE262A" w:rsidP="008038DD">
            <w:pPr>
              <w:spacing w:before="0"/>
              <w:ind w:firstLine="0"/>
              <w:jc w:val="left"/>
              <w:rPr>
                <w:rFonts w:eastAsia="Times New Roman" w:cs="Times New Roman"/>
                <w:szCs w:val="28"/>
              </w:rPr>
            </w:pPr>
            <w:r w:rsidRPr="00F62BA8">
              <w:rPr>
                <w:rFonts w:eastAsia="Times New Roman" w:cs="Times New Roman"/>
                <w:szCs w:val="28"/>
              </w:rPr>
              <w:t>Hóa chất phốt phát hóa bề mặt</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EE262A" w:rsidRPr="00F62BA8" w:rsidRDefault="00EE262A" w:rsidP="00A53935">
            <w:pPr>
              <w:pStyle w:val="Bang"/>
              <w:spacing w:before="0" w:after="0"/>
              <w:jc w:val="center"/>
            </w:pPr>
            <w:r w:rsidRPr="00F62BA8">
              <w:t>x</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r>
      <w:tr w:rsidR="00EE262A" w:rsidRPr="00F62BA8" w:rsidTr="008038DD">
        <w:trPr>
          <w:trHeight w:val="345"/>
        </w:trPr>
        <w:tc>
          <w:tcPr>
            <w:tcW w:w="469" w:type="pct"/>
            <w:tcBorders>
              <w:top w:val="nil"/>
              <w:left w:val="single" w:sz="8" w:space="0" w:color="auto"/>
              <w:bottom w:val="single" w:sz="8" w:space="0" w:color="auto"/>
              <w:right w:val="single" w:sz="8" w:space="0" w:color="auto"/>
            </w:tcBorders>
            <w:shd w:val="clear" w:color="000000" w:fill="FFFFFF"/>
            <w:vAlign w:val="center"/>
          </w:tcPr>
          <w:p w:rsidR="00EE262A" w:rsidRPr="00F62BA8" w:rsidRDefault="00EE262A" w:rsidP="008038DD">
            <w:pPr>
              <w:pStyle w:val="Bang"/>
              <w:spacing w:before="0" w:after="0"/>
              <w:jc w:val="center"/>
            </w:pPr>
            <w:r w:rsidRPr="00F62BA8">
              <w:t>3.5</w:t>
            </w:r>
          </w:p>
        </w:tc>
        <w:tc>
          <w:tcPr>
            <w:tcW w:w="2572" w:type="pct"/>
            <w:tcBorders>
              <w:top w:val="nil"/>
              <w:left w:val="nil"/>
              <w:bottom w:val="single" w:sz="8" w:space="0" w:color="auto"/>
              <w:right w:val="single" w:sz="8" w:space="0" w:color="auto"/>
            </w:tcBorders>
            <w:shd w:val="clear" w:color="auto" w:fill="auto"/>
            <w:vAlign w:val="center"/>
          </w:tcPr>
          <w:p w:rsidR="00EE262A" w:rsidRPr="00F62BA8" w:rsidRDefault="00EE262A" w:rsidP="008038DD">
            <w:pPr>
              <w:spacing w:before="0"/>
              <w:ind w:firstLine="0"/>
              <w:jc w:val="left"/>
              <w:rPr>
                <w:rFonts w:eastAsia="Times New Roman" w:cs="Times New Roman"/>
                <w:szCs w:val="28"/>
              </w:rPr>
            </w:pPr>
            <w:r w:rsidRPr="00F62BA8">
              <w:rPr>
                <w:rFonts w:eastAsia="Times New Roman" w:cs="Times New Roman"/>
                <w:szCs w:val="28"/>
              </w:rPr>
              <w:t>Xử lý nước rửa bụi bẩn</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EE262A" w:rsidRPr="00F62BA8" w:rsidRDefault="00EE262A" w:rsidP="00A53935">
            <w:pPr>
              <w:pStyle w:val="Bang"/>
              <w:spacing w:before="0" w:after="0"/>
              <w:jc w:val="center"/>
            </w:pPr>
            <w:r w:rsidRPr="00F62BA8">
              <w:t>x</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r>
      <w:tr w:rsidR="00EE262A" w:rsidRPr="00F62BA8" w:rsidTr="00EE262A">
        <w:trPr>
          <w:trHeight w:val="345"/>
        </w:trPr>
        <w:tc>
          <w:tcPr>
            <w:tcW w:w="469" w:type="pct"/>
            <w:tcBorders>
              <w:top w:val="nil"/>
              <w:left w:val="single" w:sz="8" w:space="0" w:color="auto"/>
              <w:bottom w:val="single" w:sz="8" w:space="0" w:color="auto"/>
              <w:right w:val="single" w:sz="8" w:space="0" w:color="auto"/>
            </w:tcBorders>
            <w:shd w:val="clear" w:color="000000" w:fill="FFFFFF"/>
            <w:vAlign w:val="center"/>
          </w:tcPr>
          <w:p w:rsidR="00EE262A" w:rsidRPr="00F62BA8" w:rsidRDefault="00EE262A" w:rsidP="008038DD">
            <w:pPr>
              <w:pStyle w:val="Bang"/>
              <w:spacing w:before="0" w:after="0"/>
              <w:jc w:val="center"/>
            </w:pPr>
            <w:r w:rsidRPr="00F62BA8">
              <w:t>3.6</w:t>
            </w:r>
          </w:p>
        </w:tc>
        <w:tc>
          <w:tcPr>
            <w:tcW w:w="2572" w:type="pct"/>
            <w:tcBorders>
              <w:top w:val="nil"/>
              <w:left w:val="nil"/>
              <w:bottom w:val="single" w:sz="8" w:space="0" w:color="auto"/>
              <w:right w:val="single" w:sz="8" w:space="0" w:color="auto"/>
            </w:tcBorders>
            <w:shd w:val="clear" w:color="auto" w:fill="auto"/>
            <w:vAlign w:val="center"/>
          </w:tcPr>
          <w:p w:rsidR="00EE262A" w:rsidRPr="00F62BA8" w:rsidRDefault="00EE262A" w:rsidP="008038DD">
            <w:pPr>
              <w:spacing w:before="0"/>
              <w:ind w:firstLine="0"/>
              <w:rPr>
                <w:rFonts w:eastAsia="Times New Roman" w:cs="Times New Roman"/>
                <w:szCs w:val="28"/>
              </w:rPr>
            </w:pPr>
            <w:r w:rsidRPr="00F62BA8">
              <w:rPr>
                <w:rFonts w:eastAsia="Times New Roman" w:cs="Times New Roman"/>
                <w:szCs w:val="28"/>
              </w:rPr>
              <w:t xml:space="preserve">Sấy khô bề mặt trước khi sơn </w:t>
            </w:r>
          </w:p>
        </w:tc>
        <w:tc>
          <w:tcPr>
            <w:tcW w:w="390" w:type="pct"/>
            <w:tcBorders>
              <w:top w:val="nil"/>
              <w:left w:val="nil"/>
              <w:bottom w:val="single" w:sz="8" w:space="0" w:color="auto"/>
              <w:right w:val="single" w:sz="8" w:space="0" w:color="auto"/>
            </w:tcBorders>
            <w:shd w:val="clear" w:color="auto" w:fill="auto"/>
            <w:noWrap/>
            <w:vAlign w:val="center"/>
            <w:hideMark/>
          </w:tcPr>
          <w:p w:rsidR="00EE262A" w:rsidRPr="00F62BA8" w:rsidRDefault="00EE262A"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EE262A" w:rsidRPr="00F62BA8" w:rsidRDefault="00EE262A"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EE262A" w:rsidRPr="00F62BA8" w:rsidRDefault="00EE262A" w:rsidP="00A53935">
            <w:pPr>
              <w:pStyle w:val="Bang"/>
              <w:spacing w:before="0" w:after="0"/>
              <w:jc w:val="center"/>
            </w:pPr>
            <w:r w:rsidRPr="00F62BA8">
              <w:t>x</w:t>
            </w:r>
          </w:p>
        </w:tc>
        <w:tc>
          <w:tcPr>
            <w:tcW w:w="390" w:type="pct"/>
            <w:tcBorders>
              <w:top w:val="nil"/>
              <w:left w:val="nil"/>
              <w:bottom w:val="single" w:sz="8" w:space="0" w:color="auto"/>
              <w:right w:val="single" w:sz="8" w:space="0" w:color="auto"/>
            </w:tcBorders>
            <w:shd w:val="clear" w:color="auto" w:fill="auto"/>
            <w:noWrap/>
            <w:vAlign w:val="center"/>
            <w:hideMark/>
          </w:tcPr>
          <w:p w:rsidR="00EE262A" w:rsidRPr="00F62BA8" w:rsidRDefault="00EE262A" w:rsidP="008038DD">
            <w:pPr>
              <w:pStyle w:val="Bang"/>
              <w:spacing w:before="0" w:after="0"/>
            </w:pPr>
            <w:r w:rsidRPr="00F62BA8">
              <w:t> </w:t>
            </w: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r>
      <w:tr w:rsidR="00EE262A" w:rsidRPr="00F62BA8" w:rsidTr="008038DD">
        <w:trPr>
          <w:trHeight w:val="345"/>
        </w:trPr>
        <w:tc>
          <w:tcPr>
            <w:tcW w:w="469" w:type="pct"/>
            <w:tcBorders>
              <w:top w:val="nil"/>
              <w:left w:val="single" w:sz="8" w:space="0" w:color="auto"/>
              <w:bottom w:val="single" w:sz="8" w:space="0" w:color="auto"/>
              <w:right w:val="single" w:sz="8" w:space="0" w:color="auto"/>
            </w:tcBorders>
            <w:shd w:val="clear" w:color="000000" w:fill="FFFFFF"/>
            <w:vAlign w:val="center"/>
          </w:tcPr>
          <w:p w:rsidR="00EE262A" w:rsidRPr="00F62BA8" w:rsidRDefault="00EE262A" w:rsidP="008038DD">
            <w:pPr>
              <w:pStyle w:val="Bang"/>
              <w:spacing w:before="0" w:after="0"/>
              <w:jc w:val="center"/>
            </w:pPr>
            <w:r w:rsidRPr="00F62BA8">
              <w:t>3.7</w:t>
            </w:r>
          </w:p>
        </w:tc>
        <w:tc>
          <w:tcPr>
            <w:tcW w:w="2572" w:type="pct"/>
            <w:tcBorders>
              <w:top w:val="nil"/>
              <w:left w:val="nil"/>
              <w:bottom w:val="single" w:sz="8" w:space="0" w:color="auto"/>
              <w:right w:val="single" w:sz="8" w:space="0" w:color="auto"/>
            </w:tcBorders>
            <w:shd w:val="clear" w:color="auto" w:fill="auto"/>
            <w:vAlign w:val="center"/>
          </w:tcPr>
          <w:p w:rsidR="00EE262A" w:rsidRPr="00F62BA8" w:rsidRDefault="00EE262A" w:rsidP="008038DD">
            <w:pPr>
              <w:spacing w:before="0"/>
              <w:ind w:firstLine="0"/>
              <w:jc w:val="left"/>
              <w:rPr>
                <w:rFonts w:eastAsia="Times New Roman" w:cs="Times New Roman"/>
                <w:szCs w:val="28"/>
              </w:rPr>
            </w:pPr>
            <w:r w:rsidRPr="00F62BA8">
              <w:rPr>
                <w:rFonts w:eastAsia="Times New Roman" w:cs="Times New Roman"/>
                <w:szCs w:val="28"/>
              </w:rPr>
              <w:t>Thực hiện quá trình phun sơn ướt</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EE262A" w:rsidRPr="00F62BA8" w:rsidRDefault="00EE262A" w:rsidP="00A53935">
            <w:pPr>
              <w:pStyle w:val="Bang"/>
              <w:spacing w:before="0" w:after="0"/>
              <w:jc w:val="center"/>
            </w:pPr>
            <w:r w:rsidRPr="00F62BA8">
              <w:t>x</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r>
      <w:tr w:rsidR="00EE262A" w:rsidRPr="00F62BA8" w:rsidTr="008038DD">
        <w:trPr>
          <w:trHeight w:val="345"/>
        </w:trPr>
        <w:tc>
          <w:tcPr>
            <w:tcW w:w="469" w:type="pct"/>
            <w:tcBorders>
              <w:top w:val="nil"/>
              <w:left w:val="single" w:sz="8" w:space="0" w:color="auto"/>
              <w:bottom w:val="single" w:sz="8" w:space="0" w:color="auto"/>
              <w:right w:val="single" w:sz="8" w:space="0" w:color="auto"/>
            </w:tcBorders>
            <w:shd w:val="clear" w:color="000000" w:fill="FFFFFF"/>
            <w:vAlign w:val="center"/>
          </w:tcPr>
          <w:p w:rsidR="00EE262A" w:rsidRPr="00F62BA8" w:rsidRDefault="00EE262A" w:rsidP="008038DD">
            <w:pPr>
              <w:pStyle w:val="Bang"/>
              <w:spacing w:before="0" w:after="0"/>
              <w:jc w:val="center"/>
            </w:pPr>
            <w:r w:rsidRPr="00F62BA8">
              <w:t>3.8</w:t>
            </w:r>
          </w:p>
        </w:tc>
        <w:tc>
          <w:tcPr>
            <w:tcW w:w="2572" w:type="pct"/>
            <w:tcBorders>
              <w:top w:val="nil"/>
              <w:left w:val="nil"/>
              <w:bottom w:val="single" w:sz="8" w:space="0" w:color="auto"/>
              <w:right w:val="single" w:sz="8" w:space="0" w:color="auto"/>
            </w:tcBorders>
            <w:shd w:val="clear" w:color="auto" w:fill="auto"/>
            <w:vAlign w:val="center"/>
          </w:tcPr>
          <w:p w:rsidR="00EE262A" w:rsidRPr="00F62BA8" w:rsidRDefault="00EE262A" w:rsidP="008038DD">
            <w:pPr>
              <w:spacing w:before="0"/>
              <w:ind w:firstLine="0"/>
              <w:jc w:val="left"/>
              <w:rPr>
                <w:rFonts w:eastAsia="Times New Roman" w:cs="Times New Roman"/>
                <w:szCs w:val="28"/>
              </w:rPr>
            </w:pPr>
            <w:r w:rsidRPr="00F62BA8">
              <w:rPr>
                <w:rFonts w:eastAsia="Times New Roman" w:cs="Times New Roman"/>
                <w:szCs w:val="28"/>
              </w:rPr>
              <w:t>Sấy khô bề mặt lớp sơn</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EE262A" w:rsidRPr="00F62BA8" w:rsidRDefault="00EE262A" w:rsidP="00A53935">
            <w:pPr>
              <w:pStyle w:val="Bang"/>
              <w:spacing w:before="0" w:after="0"/>
              <w:jc w:val="center"/>
            </w:pPr>
            <w:r w:rsidRPr="00F62BA8">
              <w:t>x</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r>
      <w:tr w:rsidR="00EE262A" w:rsidRPr="00F62BA8" w:rsidTr="008038DD">
        <w:trPr>
          <w:trHeight w:val="345"/>
        </w:trPr>
        <w:tc>
          <w:tcPr>
            <w:tcW w:w="469" w:type="pct"/>
            <w:tcBorders>
              <w:top w:val="nil"/>
              <w:left w:val="single" w:sz="8" w:space="0" w:color="auto"/>
              <w:bottom w:val="single" w:sz="8" w:space="0" w:color="auto"/>
              <w:right w:val="single" w:sz="8" w:space="0" w:color="auto"/>
            </w:tcBorders>
            <w:shd w:val="clear" w:color="000000" w:fill="FFFFFF"/>
            <w:vAlign w:val="center"/>
          </w:tcPr>
          <w:p w:rsidR="00EE262A" w:rsidRPr="00F62BA8" w:rsidRDefault="00EE262A" w:rsidP="008038DD">
            <w:pPr>
              <w:pStyle w:val="Bang"/>
              <w:spacing w:before="0" w:after="0"/>
              <w:jc w:val="center"/>
            </w:pPr>
            <w:r w:rsidRPr="00F62BA8">
              <w:t>3.9</w:t>
            </w:r>
          </w:p>
        </w:tc>
        <w:tc>
          <w:tcPr>
            <w:tcW w:w="2572" w:type="pct"/>
            <w:tcBorders>
              <w:top w:val="nil"/>
              <w:left w:val="nil"/>
              <w:bottom w:val="single" w:sz="8" w:space="0" w:color="auto"/>
              <w:right w:val="single" w:sz="8" w:space="0" w:color="auto"/>
            </w:tcBorders>
            <w:shd w:val="clear" w:color="auto" w:fill="auto"/>
            <w:vAlign w:val="center"/>
          </w:tcPr>
          <w:p w:rsidR="00EE262A" w:rsidRPr="00F62BA8" w:rsidRDefault="00EE262A" w:rsidP="008038DD">
            <w:pPr>
              <w:spacing w:before="0" w:after="0"/>
              <w:ind w:firstLine="0"/>
              <w:jc w:val="left"/>
              <w:rPr>
                <w:rFonts w:eastAsia="Times New Roman" w:cs="Times New Roman"/>
                <w:szCs w:val="28"/>
              </w:rPr>
            </w:pPr>
            <w:r w:rsidRPr="00F62BA8">
              <w:rPr>
                <w:rFonts w:eastAsia="Times New Roman" w:cs="Times New Roman"/>
                <w:szCs w:val="28"/>
              </w:rPr>
              <w:t>Kiểm tra, đánh giá chất lượng sản phẩm</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EE262A" w:rsidRPr="00F62BA8" w:rsidRDefault="00EE262A" w:rsidP="00A53935">
            <w:pPr>
              <w:pStyle w:val="Bang"/>
              <w:spacing w:before="0" w:after="0"/>
              <w:jc w:val="center"/>
            </w:pPr>
            <w:r w:rsidRPr="00F62BA8">
              <w:t>x</w:t>
            </w:r>
          </w:p>
        </w:tc>
        <w:tc>
          <w:tcPr>
            <w:tcW w:w="390"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pPr>
          </w:p>
        </w:tc>
        <w:tc>
          <w:tcPr>
            <w:tcW w:w="396" w:type="pct"/>
            <w:tcBorders>
              <w:top w:val="nil"/>
              <w:left w:val="nil"/>
              <w:bottom w:val="single" w:sz="8" w:space="0" w:color="auto"/>
              <w:right w:val="single" w:sz="8" w:space="0" w:color="auto"/>
            </w:tcBorders>
            <w:shd w:val="clear" w:color="auto" w:fill="auto"/>
            <w:noWrap/>
            <w:vAlign w:val="center"/>
          </w:tcPr>
          <w:p w:rsidR="00EE262A" w:rsidRPr="00F62BA8" w:rsidRDefault="00EE262A" w:rsidP="008038DD">
            <w:pPr>
              <w:pStyle w:val="Bang"/>
              <w:spacing w:before="0" w:after="0"/>
              <w:jc w:val="center"/>
            </w:pPr>
          </w:p>
        </w:tc>
      </w:tr>
    </w:tbl>
    <w:p w:rsidR="008038DD" w:rsidRPr="00F62BA8" w:rsidRDefault="008038DD" w:rsidP="008038DD">
      <w:pPr>
        <w:pStyle w:val="Heading3"/>
        <w:rPr>
          <w:rFonts w:ascii="Times New Roman" w:hAnsi="Times New Roman" w:cs="Times New Roman"/>
          <w:szCs w:val="28"/>
          <w:lang w:val="pl-PL"/>
        </w:rPr>
      </w:pPr>
      <w:bookmarkStart w:id="65" w:name="_Toc51939734"/>
      <w:r w:rsidRPr="00F62BA8">
        <w:rPr>
          <w:rFonts w:ascii="Times New Roman" w:hAnsi="Times New Roman" w:cs="Times New Roman"/>
          <w:szCs w:val="28"/>
          <w:lang w:val="pl-PL"/>
        </w:rPr>
        <w:t>3.4. Yêu cầu về kiến thức, kỹ năng, mức độ tự chủ và trách nhiệm cho từng năng lực.</w:t>
      </w:r>
      <w:bookmarkEnd w:id="65"/>
    </w:p>
    <w:p w:rsidR="008038DD" w:rsidRPr="00F62BA8" w:rsidRDefault="008038DD" w:rsidP="008038DD">
      <w:pPr>
        <w:rPr>
          <w:rFonts w:cs="Times New Roman"/>
          <w:b/>
          <w:szCs w:val="28"/>
        </w:rPr>
      </w:pPr>
      <w:bookmarkStart w:id="66" w:name="_Toc532137762"/>
      <w:bookmarkStart w:id="67" w:name="_Toc532138340"/>
      <w:bookmarkStart w:id="68" w:name="_Toc532139008"/>
      <w:bookmarkStart w:id="69" w:name="_Toc43017514"/>
      <w:r w:rsidRPr="00F62BA8">
        <w:rPr>
          <w:rFonts w:cs="Times New Roman"/>
          <w:b/>
          <w:szCs w:val="28"/>
        </w:rPr>
        <w:t>a) Các năng lực cơ bản</w:t>
      </w:r>
      <w:bookmarkEnd w:id="66"/>
      <w:bookmarkEnd w:id="67"/>
      <w:bookmarkEnd w:id="68"/>
      <w:bookmarkEnd w:id="69"/>
      <w:r w:rsidRPr="00F62BA8">
        <w:rPr>
          <w:rFonts w:cs="Times New Roman"/>
          <w:b/>
          <w:szCs w:val="28"/>
        </w:rPr>
        <w:t xml:space="preserve"> </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1.1. Sử dụng thành thạo các thao tác cơ bản trên máy tính</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kiến thức:</w:t>
      </w:r>
    </w:p>
    <w:p w:rsidR="008038DD" w:rsidRPr="00F62BA8" w:rsidRDefault="008038DD" w:rsidP="008038DD">
      <w:pPr>
        <w:pStyle w:val="Style1"/>
        <w:ind w:left="0"/>
      </w:pPr>
      <w:r w:rsidRPr="00F62BA8">
        <w:t>Xác định, liệt kê các thành phần cơ bản về hệ thống máy tính;</w:t>
      </w:r>
    </w:p>
    <w:p w:rsidR="008038DD" w:rsidRPr="00F62BA8" w:rsidRDefault="008038DD" w:rsidP="008038DD">
      <w:pPr>
        <w:pStyle w:val="Style1"/>
        <w:ind w:left="0"/>
      </w:pPr>
      <w:r w:rsidRPr="00F62BA8">
        <w:t>Xác định các thành phần cơ bản về an toàn máy tính;</w:t>
      </w:r>
    </w:p>
    <w:p w:rsidR="008038DD" w:rsidRPr="00F62BA8" w:rsidRDefault="008038DD" w:rsidP="008038DD">
      <w:pPr>
        <w:pStyle w:val="Style1"/>
        <w:ind w:left="0"/>
      </w:pPr>
      <w:r w:rsidRPr="00F62BA8">
        <w:t>Chỉ rõ đặc điểm, chức năng của các thiết bị cần thiết cho sự hoạt động của máy tính.</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lastRenderedPageBreak/>
        <w:t>Yêu cầu kỹ năng:</w:t>
      </w:r>
    </w:p>
    <w:p w:rsidR="008038DD" w:rsidRPr="00F62BA8" w:rsidRDefault="008038DD" w:rsidP="008038DD">
      <w:pPr>
        <w:pStyle w:val="Style1"/>
        <w:ind w:left="0"/>
      </w:pPr>
      <w:r w:rsidRPr="00F62BA8">
        <w:t>Đọc, hiểu tốt các thông tin thiết bị máy tính;</w:t>
      </w:r>
    </w:p>
    <w:p w:rsidR="008038DD" w:rsidRPr="00F62BA8" w:rsidRDefault="008038DD" w:rsidP="008038DD">
      <w:pPr>
        <w:pStyle w:val="Style1"/>
        <w:ind w:left="0"/>
      </w:pPr>
      <w:r w:rsidRPr="00F62BA8">
        <w:t>Lắp, ráp được một bộ máy tính hoàn chỉnh;</w:t>
      </w:r>
    </w:p>
    <w:p w:rsidR="008038DD" w:rsidRPr="00F62BA8" w:rsidRDefault="008038DD" w:rsidP="008038DD">
      <w:pPr>
        <w:pStyle w:val="Style1"/>
        <w:ind w:left="0"/>
      </w:pPr>
      <w:r w:rsidRPr="00F62BA8">
        <w:t>Cài đặt được hệ điều hành và các phần mềm ứng dụng cơ bản;</w:t>
      </w:r>
    </w:p>
    <w:p w:rsidR="008038DD" w:rsidRPr="00F62BA8" w:rsidRDefault="008038DD" w:rsidP="008038DD">
      <w:pPr>
        <w:pStyle w:val="Style1"/>
        <w:ind w:left="0"/>
      </w:pPr>
      <w:r w:rsidRPr="00F62BA8">
        <w:t>Sử dụng thành thạo các thao tác trên máy tính.</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 có khả năng tiên liệu tình huống.</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lực:1.2. Hoàn thành các nhiệm vụ hành chính hàng ngày</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kiến thức:</w:t>
      </w:r>
    </w:p>
    <w:p w:rsidR="008038DD" w:rsidRPr="00F62BA8" w:rsidRDefault="008038DD" w:rsidP="008038DD">
      <w:pPr>
        <w:pStyle w:val="Style1"/>
        <w:ind w:left="0"/>
      </w:pPr>
      <w:r w:rsidRPr="00F62BA8">
        <w:t>Mô tả các kiến thức về giao tiếp xã hội;</w:t>
      </w:r>
    </w:p>
    <w:p w:rsidR="008038DD" w:rsidRPr="00F62BA8" w:rsidRDefault="008038DD" w:rsidP="008038DD">
      <w:pPr>
        <w:pStyle w:val="Style1"/>
        <w:ind w:left="0"/>
      </w:pPr>
      <w:r w:rsidRPr="00F62BA8">
        <w:t>Phân biệt vị trí và nhiệm vụ thực hiện các nhiệm vụ hành chính hằng ngày.</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kỹ năng:</w:t>
      </w:r>
    </w:p>
    <w:p w:rsidR="008038DD" w:rsidRPr="00F62BA8" w:rsidRDefault="008038DD" w:rsidP="008038DD">
      <w:pPr>
        <w:pStyle w:val="Style1"/>
        <w:ind w:left="0"/>
      </w:pPr>
      <w:r w:rsidRPr="00F62BA8">
        <w:t>Giao tiếp có hiệu quả;</w:t>
      </w:r>
    </w:p>
    <w:p w:rsidR="008038DD" w:rsidRPr="00F62BA8" w:rsidRDefault="008038DD" w:rsidP="008038DD">
      <w:pPr>
        <w:pStyle w:val="Style1"/>
        <w:ind w:left="0"/>
      </w:pPr>
      <w:r w:rsidRPr="00F62BA8">
        <w:t>Xác định, thực hiện nhiệm vụ hành chính theo yêu cầu kết quả công việc.</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w:t>
      </w:r>
    </w:p>
    <w:p w:rsidR="008038DD" w:rsidRPr="00F62BA8" w:rsidRDefault="008038DD" w:rsidP="008038DD">
      <w:pPr>
        <w:pStyle w:val="Style1"/>
        <w:ind w:left="0"/>
      </w:pPr>
      <w:r w:rsidRPr="00F62BA8">
        <w:t>Tuân thủ nội quy, quy định của đơn vị.</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1.3. Làm việc hiệu quả trong nhóm</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kiến thức:</w:t>
      </w:r>
    </w:p>
    <w:p w:rsidR="008038DD" w:rsidRPr="00F62BA8" w:rsidRDefault="008038DD" w:rsidP="008038DD">
      <w:pPr>
        <w:pStyle w:val="Style1"/>
        <w:ind w:left="0"/>
      </w:pPr>
      <w:r w:rsidRPr="00F62BA8">
        <w:t>Mô tả những cách khác nhau để giao tiếp hiệu quả với các thành viên của nhóm;</w:t>
      </w:r>
    </w:p>
    <w:p w:rsidR="008038DD" w:rsidRPr="00F62BA8" w:rsidRDefault="008038DD" w:rsidP="008038DD">
      <w:pPr>
        <w:pStyle w:val="Style1"/>
        <w:ind w:left="0"/>
      </w:pPr>
      <w:r w:rsidRPr="00F62BA8">
        <w:t>Tóm tắt cách thức khuyến khích các thành viên trong nhóm đặt câu hỏi và/hoặc tìm cách làm rõ hơn và đưa ra những gợi ý liên quan đến công việc mà họ được phân công;</w:t>
      </w:r>
    </w:p>
    <w:p w:rsidR="008038DD" w:rsidRPr="00F62BA8" w:rsidRDefault="008038DD" w:rsidP="008038DD">
      <w:pPr>
        <w:pStyle w:val="Style1"/>
        <w:ind w:left="0"/>
      </w:pPr>
      <w:r w:rsidRPr="00F62BA8">
        <w:t>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kỹ năng:</w:t>
      </w:r>
    </w:p>
    <w:p w:rsidR="008038DD" w:rsidRPr="00F62BA8" w:rsidRDefault="008038DD" w:rsidP="008038DD">
      <w:pPr>
        <w:pStyle w:val="Style1"/>
        <w:ind w:left="0"/>
        <w:rPr>
          <w:rStyle w:val="Style2Char"/>
          <w:i w:val="0"/>
          <w:color w:val="auto"/>
        </w:rPr>
      </w:pPr>
      <w:r w:rsidRPr="00F62BA8">
        <w:rPr>
          <w:rStyle w:val="Style2Char"/>
          <w:i w:val="0"/>
          <w:color w:val="auto"/>
        </w:rPr>
        <w:t>Sử dụng ngôn ngữ giao tiếp bằng ngôn ngữ hoặc phi ngôn ngữ để làm</w:t>
      </w:r>
      <w:r w:rsidRPr="00F62BA8">
        <w:rPr>
          <w:i/>
        </w:rPr>
        <w:t xml:space="preserve"> </w:t>
      </w:r>
      <w:r w:rsidRPr="00F62BA8">
        <w:rPr>
          <w:rStyle w:val="Style2Char"/>
          <w:i w:val="0"/>
          <w:color w:val="auto"/>
        </w:rPr>
        <w:t xml:space="preserve">việc với các thành viên trong nhóm nhằm làm rõ những vấn đề liên quan tới công việc được giao. </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lastRenderedPageBreak/>
        <w:t>Mức độ tự chủ và trách nhiệm:</w:t>
      </w:r>
    </w:p>
    <w:p w:rsidR="008038DD" w:rsidRPr="00F62BA8" w:rsidRDefault="008038DD" w:rsidP="008038DD">
      <w:pPr>
        <w:pStyle w:val="Style1"/>
        <w:ind w:left="0"/>
      </w:pPr>
      <w:r w:rsidRPr="00F62BA8">
        <w:t>Tích cực lắng nghe, đặt câu hỏi, làm rõ một số điểm và nhắc lại hoặc diễn giải lại các nội dung trao đổi để đảm bảo các bên hiểu rõ về nhau;</w:t>
      </w:r>
    </w:p>
    <w:p w:rsidR="008038DD" w:rsidRPr="00F62BA8" w:rsidRDefault="008038DD" w:rsidP="008038DD">
      <w:pPr>
        <w:pStyle w:val="Style1"/>
        <w:ind w:left="0"/>
      </w:pPr>
      <w:r w:rsidRPr="00F62BA8">
        <w:t>Thể hiện sự đồng cảm với nhu cầu, cảm xúc và động cơ của người khác và thực sự quan tâm đến suy nghĩ của họ;</w:t>
      </w:r>
    </w:p>
    <w:p w:rsidR="008038DD" w:rsidRPr="00F62BA8" w:rsidRDefault="008038DD" w:rsidP="008038DD">
      <w:pPr>
        <w:pStyle w:val="Style1"/>
        <w:ind w:left="0"/>
      </w:pPr>
      <w:r w:rsidRPr="00F62BA8">
        <w:t>Thể hiện sự tôn trọng, sẵn sàng giúp đỡ cũng như tinh thần hợp tác và truyền cảm hứng cho người khác làm điều tương tự.</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1.4. Sử dụng tiếng Anh giao tiếp ở cấp độ cơ bản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kiến thức:</w:t>
      </w:r>
    </w:p>
    <w:p w:rsidR="008038DD" w:rsidRPr="00F62BA8" w:rsidRDefault="008038DD" w:rsidP="008038DD">
      <w:pPr>
        <w:pStyle w:val="Style1"/>
        <w:ind w:left="0"/>
      </w:pPr>
      <w:r w:rsidRPr="00F62BA8">
        <w:t>Diễn tả bằng Tiếng Anh trong giao tiếp.</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kỹ năng:</w:t>
      </w:r>
    </w:p>
    <w:p w:rsidR="008038DD" w:rsidRPr="00F62BA8" w:rsidRDefault="008038DD" w:rsidP="008038DD">
      <w:pPr>
        <w:pStyle w:val="Style1"/>
        <w:ind w:left="0"/>
      </w:pPr>
      <w:r w:rsidRPr="00F62BA8">
        <w:t>Giao tiếp bằng Tiếng Anh ở mức độ cơ bản.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 có khả năng tiên liệu tình huống.</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1.5. Đọc, hiểu các tài liệu tiếng Anh chuyên ngành thông thường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kiến thức:</w:t>
      </w:r>
    </w:p>
    <w:p w:rsidR="008038DD" w:rsidRPr="00F62BA8" w:rsidRDefault="008038DD" w:rsidP="008038DD">
      <w:pPr>
        <w:pStyle w:val="Style1"/>
        <w:ind w:left="0"/>
      </w:pPr>
      <w:r w:rsidRPr="00F62BA8">
        <w:t>Dịch các thuật ngữ Tiếng Anh chuyên ngành;</w:t>
      </w:r>
    </w:p>
    <w:p w:rsidR="008038DD" w:rsidRPr="00F62BA8" w:rsidRDefault="008038DD" w:rsidP="008038DD">
      <w:pPr>
        <w:pStyle w:val="Style1"/>
        <w:ind w:left="0"/>
      </w:pPr>
      <w:r w:rsidRPr="00F62BA8">
        <w:t>Trình bày, phân loại được các thuật ngữ chuyên ngành cơ bản.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kỹ năng:</w:t>
      </w:r>
    </w:p>
    <w:p w:rsidR="008038DD" w:rsidRPr="00F62BA8" w:rsidRDefault="008038DD" w:rsidP="008038DD">
      <w:pPr>
        <w:pStyle w:val="Style1"/>
        <w:ind w:left="0"/>
      </w:pPr>
      <w:r w:rsidRPr="00F62BA8">
        <w:t>Sử dụng Tiếng Anh chuyên ngành để đọc, hiểu các tài liệu tiếng Anh chuyên ngành thông thường.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1.6. Ứng phó với những trường hợp khẩn cấp</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kiến thức:</w:t>
      </w:r>
    </w:p>
    <w:p w:rsidR="008038DD" w:rsidRPr="00F62BA8" w:rsidRDefault="008038DD" w:rsidP="008038DD">
      <w:pPr>
        <w:pStyle w:val="Style1"/>
        <w:ind w:left="0"/>
      </w:pPr>
      <w:r w:rsidRPr="00F62BA8">
        <w:t>Mô tả các bước thực hiện khi có trường hợp khẩn cấp;</w:t>
      </w:r>
    </w:p>
    <w:p w:rsidR="008038DD" w:rsidRPr="00F62BA8" w:rsidRDefault="008038DD" w:rsidP="008038DD">
      <w:pPr>
        <w:pStyle w:val="Style1"/>
        <w:ind w:left="0"/>
      </w:pPr>
      <w:r w:rsidRPr="00F62BA8">
        <w:t>Giải thích các loại hỏa hoạn khác nhau và loại bình cứu hỏa có thể sử dụng trong từng trường hợp;</w:t>
      </w:r>
    </w:p>
    <w:p w:rsidR="008038DD" w:rsidRPr="00F62BA8" w:rsidRDefault="008038DD" w:rsidP="008038DD">
      <w:pPr>
        <w:pStyle w:val="Style1"/>
        <w:ind w:left="0"/>
      </w:pPr>
      <w:r w:rsidRPr="00F62BA8">
        <w:t>Liệt kê các bước cần thực hiện khi phát hiện hỏa hoạn và mối nguy hỏa hoạn tại khu vực thi công;</w:t>
      </w:r>
    </w:p>
    <w:p w:rsidR="008038DD" w:rsidRPr="00F62BA8" w:rsidRDefault="008038DD" w:rsidP="008038DD">
      <w:pPr>
        <w:pStyle w:val="Style1"/>
        <w:ind w:left="0"/>
      </w:pPr>
      <w:r w:rsidRPr="00F62BA8">
        <w:t>Liệt kê các bước cần thực hiện khi nghe thấy báo động hỏa hoạn.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kỹ năng:</w:t>
      </w:r>
    </w:p>
    <w:p w:rsidR="008038DD" w:rsidRPr="00F62BA8" w:rsidRDefault="008038DD" w:rsidP="008038DD">
      <w:pPr>
        <w:pStyle w:val="Style1"/>
        <w:ind w:left="0"/>
      </w:pPr>
      <w:r w:rsidRPr="00F62BA8">
        <w:t>Hỗ trợ thực hiện các quy trình xử lý trường hợp khẩn cấp tại địa phương;</w:t>
      </w:r>
    </w:p>
    <w:p w:rsidR="008038DD" w:rsidRPr="00F62BA8" w:rsidRDefault="008038DD" w:rsidP="008038DD">
      <w:pPr>
        <w:pStyle w:val="Style1"/>
        <w:ind w:left="0"/>
      </w:pPr>
      <w:r w:rsidRPr="00F62BA8">
        <w:lastRenderedPageBreak/>
        <w:t>Ứng phó với hỏa hoạn;</w:t>
      </w:r>
    </w:p>
    <w:p w:rsidR="008038DD" w:rsidRPr="00F62BA8" w:rsidRDefault="008038DD" w:rsidP="008038DD">
      <w:pPr>
        <w:pStyle w:val="Style1"/>
        <w:ind w:left="0"/>
      </w:pPr>
      <w:r w:rsidRPr="00F62BA8">
        <w:t>Ứng phó với các mối đe dọa về an ninh;</w:t>
      </w:r>
    </w:p>
    <w:p w:rsidR="008038DD" w:rsidRPr="00F62BA8" w:rsidRDefault="008038DD" w:rsidP="008038DD">
      <w:pPr>
        <w:pStyle w:val="Style1"/>
        <w:numPr>
          <w:ilvl w:val="0"/>
          <w:numId w:val="0"/>
        </w:numPr>
        <w:ind w:left="567"/>
      </w:pPr>
      <w:r w:rsidRPr="00F62BA8">
        <w:t>- Ứng phó với các trường hợp y tế khẩn cấp.</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Mức độ tự chủ và trách nhiệm:</w:t>
      </w:r>
    </w:p>
    <w:p w:rsidR="008038DD" w:rsidRPr="00F62BA8" w:rsidRDefault="008038DD" w:rsidP="008038DD">
      <w:pPr>
        <w:pStyle w:val="Style1"/>
        <w:ind w:left="0"/>
        <w:rPr>
          <w:b/>
          <w:u w:val="single"/>
        </w:rPr>
      </w:pPr>
      <w:r w:rsidRPr="00F62BA8">
        <w:t>Tích cực, nghiêm túc, khẩn trương trong ứng phó với các trường hợp khẩn cấp.</w:t>
      </w:r>
    </w:p>
    <w:p w:rsidR="008038DD" w:rsidRPr="00F62BA8" w:rsidRDefault="008038DD" w:rsidP="008038DD">
      <w:pPr>
        <w:rPr>
          <w:rFonts w:cs="Times New Roman"/>
          <w:b/>
          <w:szCs w:val="28"/>
          <w:lang w:val="pl-PL"/>
        </w:rPr>
      </w:pPr>
      <w:r w:rsidRPr="00F62BA8">
        <w:rPr>
          <w:rFonts w:cs="Times New Roman"/>
          <w:b/>
          <w:szCs w:val="28"/>
          <w:lang w:val="pl-PL"/>
        </w:rPr>
        <w:t>Tên năng lực: 1.7. Áp dụng kiến thức về Công nghệ Sơn tĩnh điện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kiến thức:</w:t>
      </w:r>
    </w:p>
    <w:p w:rsidR="00C02DE6" w:rsidRPr="00F62BA8" w:rsidRDefault="00C02DE6" w:rsidP="00C02DE6">
      <w:pPr>
        <w:pStyle w:val="Style1"/>
        <w:numPr>
          <w:ilvl w:val="0"/>
          <w:numId w:val="0"/>
        </w:numPr>
        <w:tabs>
          <w:tab w:val="clear" w:pos="567"/>
        </w:tabs>
        <w:ind w:firstLine="567"/>
      </w:pPr>
      <w:r w:rsidRPr="00F62BA8">
        <w:t xml:space="preserve">- </w:t>
      </w:r>
      <w:r>
        <w:t>Trình bày</w:t>
      </w:r>
      <w:r w:rsidRPr="00F62BA8">
        <w:t xml:space="preserve"> được kiến thức về sơn tĩnh điện, các yêu cầu thông số kỹ thuật về sơn, các phương pháp sơn tĩnh điện;</w:t>
      </w:r>
    </w:p>
    <w:p w:rsidR="00C02DE6" w:rsidRPr="00F62BA8" w:rsidRDefault="00C02DE6" w:rsidP="00C02DE6">
      <w:pPr>
        <w:pStyle w:val="Style1"/>
        <w:numPr>
          <w:ilvl w:val="0"/>
          <w:numId w:val="0"/>
        </w:numPr>
        <w:tabs>
          <w:tab w:val="clear" w:pos="567"/>
        </w:tabs>
        <w:ind w:firstLine="567"/>
      </w:pPr>
      <w:r w:rsidRPr="00F62BA8">
        <w:t xml:space="preserve">- </w:t>
      </w:r>
      <w:r>
        <w:t>Trình bày</w:t>
      </w:r>
      <w:r w:rsidRPr="00F62BA8">
        <w:t xml:space="preserve"> được tính chất các dung môi hữu cơ. Phương pháp pha chế các dung dịch, phương pháp xác định nồng độ dung dịch sơn;</w:t>
      </w:r>
    </w:p>
    <w:p w:rsidR="00C02DE6" w:rsidRPr="00F62BA8" w:rsidRDefault="00C02DE6" w:rsidP="00C02DE6">
      <w:pPr>
        <w:pStyle w:val="Style1"/>
        <w:ind w:left="0"/>
      </w:pPr>
      <w:r>
        <w:t>Mô tả n</w:t>
      </w:r>
      <w:r w:rsidRPr="00F62BA8">
        <w:t>guyên lý hoạt động của các máy, thiết bị trong dây chuyền sơn tĩnh điện;</w:t>
      </w:r>
    </w:p>
    <w:p w:rsidR="00C02DE6" w:rsidRPr="00F62BA8" w:rsidRDefault="00C02DE6" w:rsidP="00C02DE6">
      <w:pPr>
        <w:pStyle w:val="Style1"/>
        <w:numPr>
          <w:ilvl w:val="0"/>
          <w:numId w:val="0"/>
        </w:numPr>
        <w:tabs>
          <w:tab w:val="clear" w:pos="567"/>
        </w:tabs>
        <w:ind w:firstLine="567"/>
      </w:pPr>
      <w:r>
        <w:t>- Mô tả</w:t>
      </w:r>
      <w:r w:rsidRPr="00F62BA8">
        <w:t xml:space="preserve"> được nguyên lý, qui trình vận hành hệ thống dây chuyền, thiết bị sơn tĩnh điện;</w:t>
      </w:r>
    </w:p>
    <w:p w:rsidR="00C02DE6" w:rsidRPr="00D92A1C" w:rsidRDefault="00C02DE6" w:rsidP="00C02DE6">
      <w:pPr>
        <w:pStyle w:val="Style1"/>
        <w:numPr>
          <w:ilvl w:val="0"/>
          <w:numId w:val="0"/>
        </w:numPr>
        <w:tabs>
          <w:tab w:val="clear" w:pos="567"/>
        </w:tabs>
        <w:ind w:firstLine="567"/>
      </w:pPr>
      <w:r w:rsidRPr="00D92A1C">
        <w:t xml:space="preserve">- </w:t>
      </w:r>
      <w:r>
        <w:t>Trình bày n</w:t>
      </w:r>
      <w:r w:rsidRPr="00D92A1C">
        <w:t xml:space="preserve">guyên </w:t>
      </w:r>
      <w:r>
        <w:t>lý</w:t>
      </w:r>
      <w:r w:rsidRPr="00D92A1C">
        <w:t xml:space="preserve"> làm việc của các thiết bị kiểm tra, yêu cầu kỹ thuật về độ sạch, độ nhẵn bóng của chi tiế</w:t>
      </w:r>
      <w:r w:rsidR="000B3E0D">
        <w:t>t sơn</w:t>
      </w:r>
      <w:r w:rsidRPr="00D92A1C">
        <w:t>;</w:t>
      </w:r>
    </w:p>
    <w:p w:rsidR="00C02DE6" w:rsidRPr="00D92A1C" w:rsidRDefault="00C02DE6" w:rsidP="00C02DE6">
      <w:pPr>
        <w:pStyle w:val="Style1"/>
        <w:ind w:left="0"/>
      </w:pPr>
      <w:r w:rsidRPr="00D92A1C">
        <w:t xml:space="preserve"> </w:t>
      </w:r>
      <w:r>
        <w:t>Xác định c</w:t>
      </w:r>
      <w:r w:rsidRPr="00D92A1C">
        <w:t>ác sự cố thường gặp trong qui trình vận hành và cách sử lý. Qui trình dừng, bảo dưỡng hệ thống thiết bị;</w:t>
      </w:r>
    </w:p>
    <w:p w:rsidR="00C02DE6" w:rsidRPr="00D92A1C" w:rsidRDefault="00C02DE6" w:rsidP="00C02DE6">
      <w:pPr>
        <w:pStyle w:val="Style1"/>
        <w:ind w:left="0"/>
      </w:pPr>
      <w:r>
        <w:rPr>
          <w:rFonts w:eastAsiaTheme="minorEastAsia"/>
          <w:color w:val="000000"/>
        </w:rPr>
        <w:t>Xây dựng q</w:t>
      </w:r>
      <w:r w:rsidRPr="00D92A1C">
        <w:rPr>
          <w:rFonts w:eastAsiaTheme="minorEastAsia"/>
          <w:color w:val="000000"/>
        </w:rPr>
        <w:t>uy tắc vệ sinh an toàn, bảo quản dụng cụ thiết bị, công tác vệ sinh môi</w:t>
      </w:r>
      <w:r>
        <w:t xml:space="preserve"> </w:t>
      </w:r>
      <w:r w:rsidRPr="004A47CA">
        <w:rPr>
          <w:rFonts w:eastAsiaTheme="minorEastAsia"/>
          <w:color w:val="000000"/>
        </w:rPr>
        <w:t>trường</w:t>
      </w:r>
      <w:r w:rsidRPr="00D92A1C">
        <w:t>.</w:t>
      </w:r>
    </w:p>
    <w:p w:rsidR="00C02DE6" w:rsidRPr="007423EB" w:rsidRDefault="00C02DE6" w:rsidP="00C02DE6">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C02DE6" w:rsidRPr="00F62BA8" w:rsidRDefault="00C02DE6" w:rsidP="00C02DE6">
      <w:pPr>
        <w:pStyle w:val="Style1"/>
        <w:numPr>
          <w:ilvl w:val="0"/>
          <w:numId w:val="0"/>
        </w:numPr>
        <w:tabs>
          <w:tab w:val="clear" w:pos="567"/>
        </w:tabs>
        <w:ind w:firstLine="567"/>
      </w:pPr>
      <w:r w:rsidRPr="00F62BA8">
        <w:t xml:space="preserve">- </w:t>
      </w:r>
      <w:r>
        <w:t>Vận hành</w:t>
      </w:r>
      <w:r w:rsidRPr="00F62BA8">
        <w:t xml:space="preserve"> được một quy trình sơn tĩnh điện đạt chất lượng sản phẩm, có hiệu quả và phù hợp với cấp trình độ đào tạo;</w:t>
      </w:r>
    </w:p>
    <w:p w:rsidR="00C02DE6" w:rsidRPr="00F62BA8" w:rsidRDefault="00C02DE6" w:rsidP="00C02DE6">
      <w:pPr>
        <w:pStyle w:val="Style1"/>
        <w:numPr>
          <w:ilvl w:val="0"/>
          <w:numId w:val="0"/>
        </w:numPr>
        <w:tabs>
          <w:tab w:val="clear" w:pos="567"/>
        </w:tabs>
        <w:ind w:firstLine="567"/>
      </w:pPr>
      <w:r w:rsidRPr="00F62BA8">
        <w:t xml:space="preserve">- </w:t>
      </w:r>
      <w:r>
        <w:t>Thực hành p</w:t>
      </w:r>
      <w:r w:rsidRPr="00F62BA8">
        <w:t>ha chế được các dung dịch sử dụng trong quá trình sơn;</w:t>
      </w:r>
    </w:p>
    <w:p w:rsidR="00C02DE6" w:rsidRPr="00F62BA8" w:rsidRDefault="00C02DE6" w:rsidP="00C02DE6">
      <w:pPr>
        <w:pStyle w:val="Style1"/>
        <w:numPr>
          <w:ilvl w:val="0"/>
          <w:numId w:val="0"/>
        </w:numPr>
        <w:tabs>
          <w:tab w:val="clear" w:pos="567"/>
        </w:tabs>
        <w:ind w:firstLine="567"/>
      </w:pPr>
      <w:r w:rsidRPr="00F62BA8">
        <w:t>- Vận hành được hệ thống máy, thiết bị trong dây chuyền sơn;</w:t>
      </w:r>
    </w:p>
    <w:p w:rsidR="00C02DE6" w:rsidRPr="00F62BA8" w:rsidRDefault="00C02DE6" w:rsidP="00C02DE6">
      <w:pPr>
        <w:pStyle w:val="Style1"/>
        <w:numPr>
          <w:ilvl w:val="0"/>
          <w:numId w:val="0"/>
        </w:numPr>
        <w:tabs>
          <w:tab w:val="clear" w:pos="567"/>
        </w:tabs>
        <w:ind w:firstLine="567"/>
      </w:pPr>
      <w:r w:rsidRPr="00F62BA8">
        <w:t xml:space="preserve">- </w:t>
      </w:r>
      <w:r>
        <w:t>Thực hành</w:t>
      </w:r>
      <w:r w:rsidRPr="00F62BA8">
        <w:t xml:space="preserve"> xử lý được các sự cố xẩy ra trong quá trình sơn;</w:t>
      </w:r>
    </w:p>
    <w:p w:rsidR="00C02DE6" w:rsidRPr="00D92A1C" w:rsidRDefault="00C02DE6" w:rsidP="00C02DE6">
      <w:pPr>
        <w:pStyle w:val="Style1"/>
        <w:numPr>
          <w:ilvl w:val="0"/>
          <w:numId w:val="0"/>
        </w:numPr>
        <w:tabs>
          <w:tab w:val="clear" w:pos="567"/>
        </w:tabs>
        <w:ind w:firstLine="567"/>
      </w:pPr>
      <w:r w:rsidRPr="00D92A1C">
        <w:t>- Thực h</w:t>
      </w:r>
      <w:r>
        <w:t>ành</w:t>
      </w:r>
      <w:r w:rsidRPr="00D92A1C">
        <w:t xml:space="preserve"> được việc bảo quản, bảo dưỡng các máy và thiết bị theo đúng qui định;</w:t>
      </w:r>
    </w:p>
    <w:p w:rsidR="00C02DE6" w:rsidRPr="00F62BA8" w:rsidRDefault="00C02DE6" w:rsidP="00C02DE6">
      <w:pPr>
        <w:pStyle w:val="Style1"/>
        <w:numPr>
          <w:ilvl w:val="0"/>
          <w:numId w:val="0"/>
        </w:numPr>
        <w:tabs>
          <w:tab w:val="clear" w:pos="567"/>
        </w:tabs>
        <w:ind w:firstLine="567"/>
      </w:pPr>
      <w:r w:rsidRPr="00F62BA8">
        <w:t xml:space="preserve">- </w:t>
      </w:r>
      <w:r>
        <w:t>Đo đạc,</w:t>
      </w:r>
      <w:r w:rsidRPr="00F62BA8">
        <w:t xml:space="preserve"> kiểm tra và đánh giá chất lượng của lớp sơn tĩnh điệ</w:t>
      </w:r>
      <w:r w:rsidR="00820053">
        <w:t>n.</w:t>
      </w:r>
    </w:p>
    <w:p w:rsidR="00C02DE6" w:rsidRPr="007423EB" w:rsidRDefault="00C02DE6" w:rsidP="00C02DE6">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C02DE6" w:rsidRDefault="00C02DE6" w:rsidP="00C02DE6">
      <w:pPr>
        <w:pStyle w:val="Style1"/>
        <w:ind w:left="0"/>
      </w:pPr>
      <w:r w:rsidRPr="00D92A1C">
        <w:t>Cẩn thận, chính xác, nghiêm túc, có khả năng tiên liệu tình huố</w:t>
      </w:r>
      <w:r>
        <w:t>ng;</w:t>
      </w:r>
    </w:p>
    <w:p w:rsidR="00C02DE6" w:rsidRPr="00D92A1C" w:rsidRDefault="00C02DE6" w:rsidP="00C02DE6">
      <w:pPr>
        <w:pStyle w:val="Style1"/>
        <w:numPr>
          <w:ilvl w:val="0"/>
          <w:numId w:val="0"/>
        </w:numPr>
      </w:pPr>
      <w:r>
        <w:tab/>
      </w:r>
      <w:r w:rsidRPr="00D92A1C">
        <w:t>- Biết cải tiến và ứng dụng các tiến bộ khoa học vào từng công việc của nghề, nhằm nâng cao chất lượng sản phẩm và năng suất lao độ</w:t>
      </w:r>
      <w:r>
        <w:t>ng.</w:t>
      </w:r>
    </w:p>
    <w:p w:rsidR="008038DD" w:rsidRPr="00F62BA8" w:rsidRDefault="008038DD" w:rsidP="008038DD">
      <w:pPr>
        <w:rPr>
          <w:rFonts w:cs="Times New Roman"/>
          <w:b/>
          <w:szCs w:val="28"/>
          <w:lang w:val="pl-PL"/>
        </w:rPr>
      </w:pPr>
      <w:r w:rsidRPr="00F62BA8">
        <w:rPr>
          <w:rFonts w:cs="Times New Roman"/>
          <w:b/>
          <w:szCs w:val="28"/>
          <w:lang w:val="pl-PL"/>
        </w:rPr>
        <w:lastRenderedPageBreak/>
        <w:t xml:space="preserve">Tên </w:t>
      </w:r>
      <w:r w:rsidRPr="00F62BA8">
        <w:rPr>
          <w:rStyle w:val="Heading6Char"/>
          <w:rFonts w:cs="Times New Roman"/>
          <w:b w:val="0"/>
          <w:color w:val="auto"/>
          <w:sz w:val="28"/>
          <w:szCs w:val="28"/>
          <w:lang w:val="pl-PL"/>
        </w:rPr>
        <w:t>n</w:t>
      </w:r>
      <w:r w:rsidRPr="00F62BA8">
        <w:rPr>
          <w:rFonts w:cs="Times New Roman"/>
          <w:b/>
          <w:szCs w:val="28"/>
          <w:lang w:val="pl-PL"/>
        </w:rPr>
        <w:t>ăng lực: 1.8. Duy trì kiến thức ngành nghề</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kiến thức:</w:t>
      </w:r>
    </w:p>
    <w:p w:rsidR="008038DD" w:rsidRPr="00F62BA8" w:rsidRDefault="008038DD" w:rsidP="008038DD">
      <w:pPr>
        <w:pStyle w:val="Style1"/>
        <w:ind w:left="0"/>
      </w:pPr>
      <w:r w:rsidRPr="00F62BA8">
        <w:t>Xác định nguồn thông tin đáng tin cậy trên mạng thông tin toàn cầu (internet) và bất kỳ nguồn nào khác để cập nhật kiến thức ngành nghề;</w:t>
      </w:r>
    </w:p>
    <w:p w:rsidR="008038DD" w:rsidRPr="00F62BA8" w:rsidRDefault="008038DD" w:rsidP="008038DD">
      <w:pPr>
        <w:pStyle w:val="Style1"/>
        <w:ind w:left="0"/>
      </w:pPr>
      <w:r w:rsidRPr="00F62BA8">
        <w:t>Xác định được các máy, thiết bị cần thiết trong dây chuyền sơn;</w:t>
      </w:r>
    </w:p>
    <w:p w:rsidR="008038DD" w:rsidRPr="00F62BA8" w:rsidRDefault="008038DD" w:rsidP="008038DD">
      <w:pPr>
        <w:pStyle w:val="Style1"/>
        <w:ind w:left="0"/>
      </w:pPr>
      <w:r w:rsidRPr="00F62BA8">
        <w:t>Lập kế hoạch, tổ chức thực hiện.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kỹ năng:</w:t>
      </w:r>
    </w:p>
    <w:p w:rsidR="008038DD" w:rsidRPr="00F62BA8" w:rsidRDefault="008038DD" w:rsidP="008038DD">
      <w:pPr>
        <w:pStyle w:val="Style1"/>
        <w:ind w:left="0"/>
      </w:pPr>
      <w:r w:rsidRPr="00F62BA8">
        <w:t>Xây dựng kế hoạch cho bản thân trong vấn đề nâng cao năng lực chuyên môn nghề;</w:t>
      </w:r>
    </w:p>
    <w:p w:rsidR="008038DD" w:rsidRPr="00F62BA8" w:rsidRDefault="008038DD" w:rsidP="008038DD">
      <w:pPr>
        <w:pStyle w:val="Style1"/>
        <w:ind w:left="0"/>
      </w:pPr>
      <w:r w:rsidRPr="00F62BA8">
        <w:t>Xác định phương pháp duy trì kiến thức ngành nghề có hiệu quả.</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Mức độ tự chủ và trách nhiệm:</w:t>
      </w:r>
    </w:p>
    <w:p w:rsidR="008038DD" w:rsidRPr="00F62BA8" w:rsidRDefault="008038DD" w:rsidP="008038DD">
      <w:pPr>
        <w:pStyle w:val="Style1"/>
        <w:ind w:left="0"/>
        <w:rPr>
          <w:u w:val="single"/>
        </w:rPr>
      </w:pPr>
      <w:r w:rsidRPr="00F62BA8">
        <w:t>Cẩn thận, chính xác, nghiêm túc, tích cực, chủ động trong việc học tập duy trì kiến thức ngành nghề;</w:t>
      </w:r>
    </w:p>
    <w:p w:rsidR="008038DD" w:rsidRPr="00F62BA8" w:rsidRDefault="008038DD" w:rsidP="008038DD">
      <w:pPr>
        <w:pStyle w:val="Style1"/>
        <w:ind w:left="0"/>
        <w:rPr>
          <w:u w:val="single"/>
        </w:rPr>
      </w:pPr>
      <w:r w:rsidRPr="00F62BA8">
        <w:t>Có thái độ cầu thị, cầu tiến trong chuyên môn nghề.</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1.9. Thực hiện sơ cứu cơ bản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kiến thức:</w:t>
      </w:r>
    </w:p>
    <w:p w:rsidR="008038DD" w:rsidRPr="00F62BA8" w:rsidRDefault="008038DD" w:rsidP="008038DD">
      <w:pPr>
        <w:pStyle w:val="Style1"/>
        <w:ind w:left="0"/>
      </w:pPr>
      <w:r w:rsidRPr="00F62BA8">
        <w:t>Mô tả các tình huống sơ cứu có thể xảy ra tại nơi làm việc và các thao tác sơ cứu, chữa trị và giải pháp phù hợp;</w:t>
      </w:r>
    </w:p>
    <w:p w:rsidR="008038DD" w:rsidRPr="00F62BA8" w:rsidRDefault="008038DD" w:rsidP="008038DD">
      <w:pPr>
        <w:pStyle w:val="Style1"/>
        <w:ind w:left="0"/>
      </w:pPr>
      <w:r w:rsidRPr="00F62BA8">
        <w:t>Giải thích mục tiêu của sơ cứu, các quy trình sơ cứu.</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kỹ năng:</w:t>
      </w:r>
    </w:p>
    <w:p w:rsidR="008038DD" w:rsidRPr="00F62BA8" w:rsidRDefault="008038DD" w:rsidP="008038DD">
      <w:pPr>
        <w:pStyle w:val="Style1"/>
        <w:ind w:left="0"/>
        <w:rPr>
          <w:b/>
        </w:rPr>
      </w:pPr>
      <w:r w:rsidRPr="00F62BA8">
        <w:t>Phán đoán, tiên liệu được tình huống, mức độ nặng nhẹ của người bị nạn ở mức độ cơ bản;</w:t>
      </w:r>
    </w:p>
    <w:p w:rsidR="008038DD" w:rsidRPr="00F62BA8" w:rsidRDefault="008038DD" w:rsidP="008038DD">
      <w:pPr>
        <w:pStyle w:val="Style1"/>
        <w:ind w:left="0"/>
        <w:rPr>
          <w:b/>
        </w:rPr>
      </w:pPr>
      <w:r w:rsidRPr="00F62BA8">
        <w:t>Sơ cứu được người bị nạn trong giới hạn cho phép;</w:t>
      </w:r>
    </w:p>
    <w:p w:rsidR="008038DD" w:rsidRPr="00F62BA8" w:rsidRDefault="008038DD" w:rsidP="008038DD">
      <w:pPr>
        <w:pStyle w:val="Style1"/>
        <w:ind w:left="0"/>
      </w:pPr>
      <w:r w:rsidRPr="00F62BA8">
        <w:t>Thực hiện sơ cứu cứu người tại chỗ trong lúc chờ hỗ trợ về y tế;</w:t>
      </w:r>
    </w:p>
    <w:p w:rsidR="008038DD" w:rsidRPr="00F62BA8" w:rsidRDefault="008038DD" w:rsidP="008038DD">
      <w:pPr>
        <w:pStyle w:val="Style1"/>
        <w:ind w:left="0"/>
      </w:pPr>
      <w:r w:rsidRPr="00F62BA8">
        <w:t>Áp dụng sơ cứu cơ bản;</w:t>
      </w:r>
    </w:p>
    <w:p w:rsidR="008038DD" w:rsidRPr="00F62BA8" w:rsidRDefault="008038DD" w:rsidP="008038DD">
      <w:pPr>
        <w:pStyle w:val="Style1"/>
        <w:ind w:left="0"/>
        <w:rPr>
          <w:b/>
        </w:rPr>
      </w:pPr>
      <w:r w:rsidRPr="00F62BA8">
        <w:t>Thông báo chi tiết về sự việc.</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Mức độ tự chủ và trách nhiệm:</w:t>
      </w:r>
    </w:p>
    <w:p w:rsidR="008038DD" w:rsidRPr="00F62BA8" w:rsidRDefault="008038DD" w:rsidP="008038DD">
      <w:pPr>
        <w:pStyle w:val="Style1"/>
        <w:ind w:left="0"/>
        <w:rPr>
          <w:b/>
        </w:rPr>
      </w:pPr>
      <w:r w:rsidRPr="00F62BA8">
        <w:t>Cẩn thận, chính xác, nghiêm túc và tuân thủ đúng quy trình sơ cứu;</w:t>
      </w:r>
    </w:p>
    <w:p w:rsidR="008038DD" w:rsidRPr="00F62BA8" w:rsidRDefault="008038DD" w:rsidP="008038DD">
      <w:pPr>
        <w:pStyle w:val="Style1"/>
        <w:ind w:left="0"/>
      </w:pPr>
      <w:r w:rsidRPr="00F62BA8">
        <w:t>Tích cực, khẩn trương trong thực hiện sơ cứu, có khả năng tiên liệu tình huống.</w:t>
      </w:r>
    </w:p>
    <w:p w:rsidR="008038DD" w:rsidRPr="00F62BA8" w:rsidRDefault="008038DD" w:rsidP="008038DD">
      <w:pPr>
        <w:rPr>
          <w:rFonts w:cs="Times New Roman"/>
          <w:b/>
          <w:szCs w:val="28"/>
        </w:rPr>
      </w:pPr>
      <w:r w:rsidRPr="00F62BA8">
        <w:rPr>
          <w:rFonts w:cs="Times New Roman"/>
          <w:b/>
          <w:szCs w:val="28"/>
        </w:rPr>
        <w:t>b) Các năng lực chung</w:t>
      </w:r>
    </w:p>
    <w:p w:rsidR="008038DD" w:rsidRPr="00F62BA8" w:rsidRDefault="008038DD" w:rsidP="008038DD">
      <w:pPr>
        <w:rPr>
          <w:rFonts w:cs="Times New Roman"/>
          <w:b/>
          <w:szCs w:val="28"/>
          <w:lang w:val="pl-PL"/>
        </w:rPr>
      </w:pPr>
      <w:r w:rsidRPr="00F62BA8">
        <w:rPr>
          <w:rFonts w:cs="Times New Roman"/>
          <w:b/>
          <w:szCs w:val="28"/>
          <w:lang w:val="pl-PL"/>
        </w:rPr>
        <w:t>Tên năng lực: 2.1. Sử dụng dụng cụ cầm tay, đồ nghề chuyên dụng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 xml:space="preserve">Mô tả nguyên lý hoạt động, cấu tạo của các dụng cụ cầm tay và đồ nghề </w:t>
      </w:r>
      <w:r w:rsidRPr="00F62BA8">
        <w:lastRenderedPageBreak/>
        <w:t>chuyên dụng: các máy đo, kiểm tra chất lượng sản phẩm, máy khoan, máy cắt, VOM, Ampe, kềm, cưa, búa, đục...;</w:t>
      </w:r>
    </w:p>
    <w:p w:rsidR="008038DD" w:rsidRPr="00F62BA8" w:rsidRDefault="008038DD" w:rsidP="008038DD">
      <w:pPr>
        <w:pStyle w:val="Style1"/>
        <w:ind w:left="0"/>
      </w:pPr>
      <w:r w:rsidRPr="00F62BA8">
        <w:t>Mô tả quy trình sử dụng dụng cụ cầm tay, đồ nghề chuyên dụng hiệu quả, an toàn.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thành thạo, đúng quy định các dụng cụ cầm tay và đồ nghề chuyên dụng;</w:t>
      </w:r>
    </w:p>
    <w:p w:rsidR="008038DD" w:rsidRPr="00F62BA8" w:rsidRDefault="008038DD" w:rsidP="008038DD">
      <w:pPr>
        <w:pStyle w:val="Style1"/>
        <w:ind w:left="0"/>
      </w:pPr>
      <w:r w:rsidRPr="00F62BA8">
        <w:t>Sử dụng đúng quy trình các dụng cụ cầm tay, đồ nghề chuyên dụng đảm bảo hiệu quả, chính xác, an toàn.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Sử dụng thành thạo các dụng cụ cầm tay, đồ nghề chuyên dụng đảm bảo được an toàn không ảnh hưởng đến người xung quanh và môi trường làm việc.</w:t>
      </w:r>
    </w:p>
    <w:p w:rsidR="008038DD" w:rsidRPr="00192900" w:rsidRDefault="008038DD" w:rsidP="008038DD">
      <w:pPr>
        <w:rPr>
          <w:rFonts w:cs="Times New Roman"/>
          <w:b/>
          <w:szCs w:val="28"/>
          <w:lang w:val="pl-PL"/>
        </w:rPr>
      </w:pPr>
      <w:r w:rsidRPr="00192900">
        <w:rPr>
          <w:rFonts w:cs="Times New Roman"/>
          <w:b/>
          <w:szCs w:val="28"/>
          <w:lang w:val="pl-PL"/>
        </w:rPr>
        <w:t xml:space="preserve">Tên năng lực: 2.2. Chỉnh nguồn điện </w:t>
      </w:r>
    </w:p>
    <w:p w:rsidR="008038DD" w:rsidRPr="000D4D4C" w:rsidRDefault="008038DD" w:rsidP="008038DD">
      <w:pPr>
        <w:rPr>
          <w:rFonts w:cs="Times New Roman"/>
          <w:b/>
          <w:i/>
          <w:szCs w:val="28"/>
        </w:rPr>
      </w:pPr>
      <w:r w:rsidRPr="000D4D4C">
        <w:rPr>
          <w:rFonts w:cs="Times New Roman"/>
          <w:b/>
          <w:i/>
          <w:szCs w:val="28"/>
        </w:rPr>
        <w:t xml:space="preserve">Yêu cầu kiến thức: </w:t>
      </w:r>
    </w:p>
    <w:p w:rsidR="008038DD" w:rsidRPr="00F62BA8" w:rsidRDefault="008038DD" w:rsidP="008038DD">
      <w:pPr>
        <w:pStyle w:val="Style1"/>
        <w:ind w:left="0"/>
      </w:pPr>
      <w:r w:rsidRPr="00F62BA8">
        <w:t>Trình bày khái niệm về dòng điện;</w:t>
      </w:r>
    </w:p>
    <w:p w:rsidR="008038DD" w:rsidRPr="00F62BA8" w:rsidRDefault="008038DD" w:rsidP="008038DD">
      <w:pPr>
        <w:pStyle w:val="Style1"/>
        <w:ind w:left="0"/>
      </w:pPr>
      <w:r w:rsidRPr="00F62BA8">
        <w:t>Ảnh hưởng của dòng điện đến chất lượng sản phẩm;</w:t>
      </w:r>
    </w:p>
    <w:p w:rsidR="008038DD" w:rsidRPr="00F62BA8" w:rsidRDefault="008038DD" w:rsidP="008038DD">
      <w:pPr>
        <w:pStyle w:val="Style1"/>
        <w:ind w:left="0"/>
      </w:pPr>
      <w:r w:rsidRPr="00F62BA8">
        <w:t>Giải thích được các rủi ro đối với sản phẩm khi nguồn điện không ổn định.</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rPr>
          <w:rStyle w:val="Heading8Char"/>
          <w:rFonts w:cs="Times New Roman"/>
          <w:color w:val="auto"/>
          <w:sz w:val="28"/>
          <w:szCs w:val="28"/>
        </w:rPr>
        <w:t>Tính toán, chọn lựa được dòng điện phù hợp với yêu cầu kỹ thuật của hệ thống</w:t>
      </w:r>
      <w:r w:rsidRPr="00F62BA8">
        <w: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Thực hiện tính toán, chọn dòng điện đúng yêu cầu kỹ thuật, tiết kiệm và bảo đảm an toàn khi vận hành.</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2.3. Quy trình cấp khí sạch</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Diễn giải về quy trình cấp khí sạch;</w:t>
      </w:r>
    </w:p>
    <w:p w:rsidR="008038DD" w:rsidRPr="00F62BA8" w:rsidRDefault="008038DD" w:rsidP="008038DD">
      <w:pPr>
        <w:pStyle w:val="Style1"/>
        <w:ind w:left="0"/>
      </w:pPr>
      <w:r w:rsidRPr="00F62BA8">
        <w:t>Nêu các thiết bị cần thiết cho quá trình cấp khí sạch;</w:t>
      </w:r>
    </w:p>
    <w:p w:rsidR="008038DD" w:rsidRPr="00F62BA8" w:rsidRDefault="008038DD" w:rsidP="008038DD">
      <w:pPr>
        <w:pStyle w:val="Style1"/>
        <w:ind w:left="0"/>
      </w:pPr>
      <w:r w:rsidRPr="00F62BA8">
        <w:t>Trình bày nguyên lý hoạt động của các thiết bị trong quy trình cấp khí sạch.</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Mô tả và giải thích được nguyên lý vận hành, cấu tạo của  máy, thiết bị trong quy trình cấp khí sạch;</w:t>
      </w:r>
    </w:p>
    <w:p w:rsidR="008038DD" w:rsidRPr="00F62BA8" w:rsidRDefault="008038DD" w:rsidP="008038DD">
      <w:pPr>
        <w:pStyle w:val="Style1"/>
        <w:ind w:left="0"/>
      </w:pPr>
      <w:r w:rsidRPr="00F62BA8">
        <w:t>Phân tích được đặc điểm, phạm vi ứng dụng của từng loại máy trong quy trình cấp khí sạch;</w:t>
      </w:r>
    </w:p>
    <w:p w:rsidR="008038DD" w:rsidRPr="00F62BA8" w:rsidRDefault="008038DD" w:rsidP="008038DD">
      <w:pPr>
        <w:pStyle w:val="Style1"/>
        <w:ind w:left="0"/>
      </w:pPr>
      <w:r w:rsidRPr="00F62BA8">
        <w:lastRenderedPageBreak/>
        <w:t>Minh họa và giải thích được các loại máy, thiết bị ứng với từng công đoạn của quy trình trong cấp khí sạch.</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 xml:space="preserve">Phối hợp với đồng nghiệp trong quy trình cấp khí sạch; </w:t>
      </w:r>
    </w:p>
    <w:p w:rsidR="008038DD" w:rsidRPr="00F62BA8" w:rsidRDefault="008038DD" w:rsidP="008038DD">
      <w:pPr>
        <w:pStyle w:val="Style1"/>
        <w:ind w:left="0"/>
      </w:pPr>
      <w:r w:rsidRPr="00F62BA8">
        <w:t>Kiểm tra và chịu trách nhiệm về chất lượng khí.</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2.4. Hệ thống xử lý hóa chất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hóa chất dùng trong quy trình sơn tĩnh điện;</w:t>
      </w:r>
    </w:p>
    <w:p w:rsidR="008038DD" w:rsidRPr="00F62BA8" w:rsidRDefault="008038DD" w:rsidP="008038DD">
      <w:pPr>
        <w:pStyle w:val="Style1"/>
        <w:ind w:left="0"/>
      </w:pPr>
      <w:r w:rsidRPr="00F62BA8">
        <w:t>Trình bày được công dụng của từng loại.</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tốt việc hệ thống xử lý hóa chất;</w:t>
      </w:r>
    </w:p>
    <w:p w:rsidR="008038DD" w:rsidRPr="00F62BA8" w:rsidRDefault="008038DD" w:rsidP="008038DD">
      <w:pPr>
        <w:pStyle w:val="Style1"/>
        <w:ind w:left="0"/>
      </w:pPr>
      <w:r w:rsidRPr="00F62BA8">
        <w:t>Phân biệt sự khác biệt từng loại hóa chất để xử lý phù hợp.</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Có trách nhiệm với bản thân, công việc và môi trường khi xử lý hóa chất;</w:t>
      </w:r>
    </w:p>
    <w:p w:rsidR="008038DD" w:rsidRPr="00F62BA8" w:rsidRDefault="008038DD" w:rsidP="008038DD">
      <w:pPr>
        <w:pStyle w:val="Style1"/>
        <w:ind w:left="0"/>
      </w:pPr>
      <w:r w:rsidRPr="00F62BA8">
        <w:t>Sử  dụng và bảo quản hóa chất đúng quy trình và đảm bảo an toàn.</w:t>
      </w:r>
    </w:p>
    <w:p w:rsidR="008038DD" w:rsidRPr="00F62BA8" w:rsidRDefault="008038DD" w:rsidP="008038DD">
      <w:pPr>
        <w:pStyle w:val="Style1"/>
        <w:numPr>
          <w:ilvl w:val="0"/>
          <w:numId w:val="0"/>
        </w:numPr>
        <w:ind w:left="567"/>
        <w:rPr>
          <w:b/>
        </w:rPr>
      </w:pPr>
      <w:r w:rsidRPr="00F62BA8">
        <w:rPr>
          <w:b/>
        </w:rPr>
        <w:t>Tên năng lực: 2.5. Súng phun sơn và b</w:t>
      </w:r>
      <w:r w:rsidRPr="00F62BA8">
        <w:rPr>
          <w:rFonts w:eastAsia="Times New Roman"/>
          <w:b/>
        </w:rPr>
        <w:t>ộ điều khiển tự động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súng phun sơn và b</w:t>
      </w:r>
      <w:r w:rsidRPr="00F62BA8">
        <w:rPr>
          <w:rFonts w:eastAsia="Times New Roman"/>
        </w:rPr>
        <w:t>ộ điều khiển tự động;</w:t>
      </w:r>
      <w:r w:rsidRPr="00F62BA8">
        <w:t xml:space="preserve"> </w:t>
      </w:r>
    </w:p>
    <w:p w:rsidR="008038DD" w:rsidRPr="00F62BA8" w:rsidRDefault="008038DD" w:rsidP="008038DD">
      <w:pPr>
        <w:pStyle w:val="Style1"/>
        <w:ind w:left="720" w:hanging="180"/>
      </w:pPr>
      <w:r w:rsidRPr="00F62BA8">
        <w:t>Trình bày được nguyên tắc hoạt động của các kiểu súng phun sơn và b</w:t>
      </w:r>
      <w:r w:rsidRPr="00F62BA8">
        <w:rPr>
          <w:rFonts w:eastAsia="Times New Roman"/>
        </w:rPr>
        <w:t>ộ điều khiển tự động.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và thao tác với súng phun sơn đúng quy trình kỹ thuật;</w:t>
      </w:r>
    </w:p>
    <w:p w:rsidR="008038DD" w:rsidRPr="00F62BA8" w:rsidRDefault="008038DD" w:rsidP="008038DD">
      <w:pPr>
        <w:pStyle w:val="Style1"/>
        <w:ind w:left="0"/>
      </w:pPr>
      <w:r w:rsidRPr="00F62BA8">
        <w:t>Phân tích được các lỗi mắc phải trong quá trình thao tác với súng phun sơn và bộ điều khiển tự động.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 xml:space="preserve">Bảo quản và bảo trì súng phun sơn và bộ điều khiển tự động đúng quy trình kỹ thuật; </w:t>
      </w:r>
    </w:p>
    <w:p w:rsidR="008038DD" w:rsidRPr="00F62BA8" w:rsidRDefault="008038DD" w:rsidP="008038DD">
      <w:pPr>
        <w:pStyle w:val="Style1"/>
        <w:ind w:left="0"/>
      </w:pPr>
      <w:r w:rsidRPr="00F62BA8">
        <w:t>Chịu trách nhiệm về chất lượng sản phẩm sau khi sơn.</w:t>
      </w:r>
    </w:p>
    <w:p w:rsidR="008038DD" w:rsidRPr="00F62BA8" w:rsidRDefault="008038DD" w:rsidP="008038DD">
      <w:pPr>
        <w:pStyle w:val="Style1"/>
        <w:numPr>
          <w:ilvl w:val="0"/>
          <w:numId w:val="0"/>
        </w:numPr>
        <w:ind w:left="567"/>
        <w:rPr>
          <w:b/>
        </w:rPr>
      </w:pPr>
      <w:r w:rsidRPr="00F62BA8">
        <w:rPr>
          <w:b/>
        </w:rPr>
        <w:t>Tên năng lực: 2.6. Buồng phun sơn và thu hồi bột sơn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buồng phun sơn và thu hồi bột sơn trong quy trình sơn tĩnh điện;</w:t>
      </w:r>
    </w:p>
    <w:p w:rsidR="008038DD" w:rsidRPr="00F62BA8" w:rsidRDefault="008038DD" w:rsidP="008038DD">
      <w:pPr>
        <w:pStyle w:val="Style1"/>
        <w:numPr>
          <w:ilvl w:val="0"/>
          <w:numId w:val="0"/>
        </w:numPr>
        <w:ind w:left="567"/>
        <w:rPr>
          <w:b/>
        </w:rPr>
      </w:pPr>
      <w:r w:rsidRPr="00F62BA8">
        <w:t>- Trình bày được công dụng của buồng phun sơn và thu hồi bột sơn.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lastRenderedPageBreak/>
        <w:t xml:space="preserve">Yêu cầu kỹ năng: </w:t>
      </w:r>
    </w:p>
    <w:p w:rsidR="008038DD" w:rsidRPr="00F62BA8" w:rsidRDefault="008038DD" w:rsidP="008038DD">
      <w:pPr>
        <w:pStyle w:val="Style1"/>
        <w:numPr>
          <w:ilvl w:val="0"/>
          <w:numId w:val="0"/>
        </w:numPr>
        <w:ind w:left="567"/>
        <w:rPr>
          <w:b/>
        </w:rPr>
      </w:pPr>
      <w:r w:rsidRPr="00F62BA8">
        <w:t>- Vận hành được các buồng phun sơn và thu hồi bột sơn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buồng phun sơn và thu hồi bột sơn theo yêu cầu kỹ thuật;</w:t>
      </w:r>
    </w:p>
    <w:p w:rsidR="008038DD" w:rsidRPr="00F62BA8" w:rsidRDefault="008038DD" w:rsidP="008038DD">
      <w:pPr>
        <w:pStyle w:val="Style1"/>
        <w:ind w:left="0"/>
      </w:pPr>
      <w:r w:rsidRPr="00F62BA8">
        <w:t>Chịu trách nhiệm về chất lượng sản phẩm khi vận hành buồng phun sơn và thu hồi bột sơn.</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 xml:space="preserve">Tên năng lực: 2.7. </w:t>
      </w:r>
      <w:r w:rsidRPr="00F62BA8">
        <w:rPr>
          <w:rFonts w:eastAsia="Times New Roman" w:cs="Times New Roman"/>
          <w:color w:val="auto"/>
          <w:szCs w:val="28"/>
        </w:rPr>
        <w:t>Buồng sấy bằng tia hồng ngoại</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buồng sấy trong quy trình sơn tĩnh điện;</w:t>
      </w:r>
    </w:p>
    <w:p w:rsidR="008038DD" w:rsidRPr="00F62BA8" w:rsidRDefault="008038DD" w:rsidP="008038DD">
      <w:pPr>
        <w:pStyle w:val="Style1"/>
        <w:ind w:left="0"/>
      </w:pPr>
      <w:r w:rsidRPr="00F62BA8">
        <w:t>Trình bày được công dụng của từng loại buồng sấy.</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kiểu buồng sấy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buồng sấy bằng tia hồng ngoại</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Chịu trách nhiệm về chất lượng sản phẩm khi vận hành </w:t>
      </w:r>
      <w:r w:rsidRPr="00F62BA8">
        <w:rPr>
          <w:rFonts w:eastAsia="Times New Roman"/>
        </w:rPr>
        <w:t>buồng sấy bằng tia hồng ngoại.</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 xml:space="preserve">Tên năng lực: 2.8. </w:t>
      </w:r>
      <w:r w:rsidRPr="00F62BA8">
        <w:rPr>
          <w:rFonts w:cs="Times New Roman"/>
          <w:color w:val="auto"/>
          <w:szCs w:val="28"/>
        </w:rPr>
        <w:t>Máy đọc màu</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 xml:space="preserve">Trình bày được các kiểu máy đọc màu; </w:t>
      </w:r>
    </w:p>
    <w:p w:rsidR="008038DD" w:rsidRPr="00F62BA8" w:rsidRDefault="008038DD" w:rsidP="008038DD">
      <w:pPr>
        <w:pStyle w:val="Style1"/>
        <w:ind w:left="0"/>
      </w:pPr>
      <w:r w:rsidRPr="00F62BA8">
        <w:t>Trình bày được cấu tạo, chức năng của máy đọc màu.</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máy đọc màu theo đúng quy trình;</w:t>
      </w:r>
    </w:p>
    <w:p w:rsidR="008038DD" w:rsidRPr="00F62BA8" w:rsidRDefault="008038DD" w:rsidP="008038DD">
      <w:pPr>
        <w:pStyle w:val="Style1"/>
        <w:ind w:left="0"/>
      </w:pPr>
      <w:r w:rsidRPr="00F62BA8">
        <w:t>Phân tích được các lỗi khi sử dụng máy đọc màu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máy đọc màu</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Đảm bảo tính chính xác khi sử dụng để màu của sản phẩm đảm bảo theo </w:t>
      </w:r>
      <w:r w:rsidRPr="00F62BA8">
        <w:lastRenderedPageBreak/>
        <w:t>yêu cầu đề ra.</w:t>
      </w:r>
    </w:p>
    <w:p w:rsidR="008038DD" w:rsidRPr="00F62BA8" w:rsidRDefault="008038DD" w:rsidP="008038DD">
      <w:pPr>
        <w:pStyle w:val="Heading6"/>
        <w:keepNext w:val="0"/>
        <w:keepLines w:val="0"/>
        <w:widowControl w:val="0"/>
        <w:rPr>
          <w:rFonts w:cs="Times New Roman"/>
          <w:color w:val="auto"/>
          <w:szCs w:val="28"/>
        </w:rPr>
      </w:pPr>
      <w:r w:rsidRPr="00F62BA8">
        <w:rPr>
          <w:rFonts w:cs="Times New Roman"/>
          <w:color w:val="auto"/>
          <w:szCs w:val="28"/>
          <w:lang w:val="pl-PL"/>
        </w:rPr>
        <w:t xml:space="preserve">Tên năng lực: 2.9. </w:t>
      </w:r>
      <w:r w:rsidRPr="00F62BA8">
        <w:rPr>
          <w:rFonts w:cs="Times New Roman"/>
          <w:color w:val="auto"/>
          <w:szCs w:val="28"/>
        </w:rPr>
        <w:t>Máy đo độ da cam</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máy đo độ da cam;</w:t>
      </w:r>
    </w:p>
    <w:p w:rsidR="008038DD" w:rsidRPr="00F62BA8" w:rsidRDefault="008038DD" w:rsidP="008038DD">
      <w:pPr>
        <w:pStyle w:val="Style1"/>
        <w:ind w:left="0"/>
      </w:pPr>
      <w:r w:rsidRPr="00F62BA8">
        <w:t>Trình bày được cấu tạo, chức năng của máy đo độ da cam.</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máy đo độ da cam màu theo đúng quy trình;</w:t>
      </w:r>
    </w:p>
    <w:p w:rsidR="008038DD" w:rsidRPr="00F62BA8" w:rsidRDefault="008038DD" w:rsidP="008038DD">
      <w:pPr>
        <w:pStyle w:val="Style1"/>
        <w:ind w:left="0"/>
      </w:pPr>
      <w:r w:rsidRPr="00F62BA8">
        <w:t>Phân tích được các lỗi khi sử dụng máy đo độ da cam màu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color w:val="auto"/>
          <w:szCs w:val="28"/>
        </w:rPr>
        <w:t>đo độ da cam</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Đảm bảo tính chính xác khi sử dụng máy đo độ da cam cho sản phẩm. </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pl-PL"/>
        </w:rPr>
        <w:t xml:space="preserve">Tên năng lực: 2.10. </w:t>
      </w:r>
      <w:r w:rsidRPr="00F62BA8">
        <w:rPr>
          <w:rFonts w:eastAsia="Times New Roman" w:cs="Times New Roman"/>
          <w:color w:val="auto"/>
          <w:szCs w:val="28"/>
        </w:rPr>
        <w:t>Máy nén khí</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 xml:space="preserve">Trình bày được các kiểu </w:t>
      </w:r>
      <w:r w:rsidRPr="00F62BA8">
        <w:rPr>
          <w:rFonts w:eastAsia="Times New Roman"/>
        </w:rPr>
        <w:t>máy nén khí;</w:t>
      </w:r>
    </w:p>
    <w:p w:rsidR="008038DD" w:rsidRPr="00F62BA8" w:rsidRDefault="008038DD" w:rsidP="008038DD">
      <w:pPr>
        <w:pStyle w:val="Style1"/>
        <w:ind w:left="0"/>
      </w:pPr>
      <w:r w:rsidRPr="00F62BA8">
        <w:t xml:space="preserve">Trình bày được cấu tạo, chức năng của máy </w:t>
      </w:r>
      <w:r w:rsidRPr="00F62BA8">
        <w:rPr>
          <w:rFonts w:eastAsia="Times New Roman"/>
        </w:rPr>
        <w:t>nén khí.</w:t>
      </w:r>
      <w:r w:rsidRPr="00F62BA8">
        <w:t xml:space="preserve"> </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rFonts w:eastAsia="Times New Roman"/>
        </w:rPr>
        <w:t>nén khí</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rFonts w:eastAsia="Times New Roman"/>
        </w:rPr>
        <w:t>nén khí</w:t>
      </w:r>
      <w:r w:rsidRPr="00F62BA8">
        <w:t xml:space="preserve">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eastAsia="Times New Roman" w:cs="Times New Roman"/>
          <w:color w:val="auto"/>
          <w:szCs w:val="28"/>
        </w:rPr>
        <w:t>nén khí</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Đảm bảo an toàn khi sử dụng máy nén khí. </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pl-PL"/>
        </w:rPr>
        <w:t xml:space="preserve">Tên năng lực: 2.11. </w:t>
      </w:r>
      <w:r w:rsidRPr="00F62BA8">
        <w:rPr>
          <w:rFonts w:eastAsia="Times New Roman" w:cs="Times New Roman"/>
          <w:color w:val="auto"/>
          <w:szCs w:val="28"/>
        </w:rPr>
        <w:t xml:space="preserve">Máy tách ẩm khí nén </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color w:val="auto"/>
          <w:szCs w:val="28"/>
        </w:rPr>
        <w:t xml:space="preserve">- </w:t>
      </w:r>
      <w:r w:rsidRPr="00F62BA8">
        <w:rPr>
          <w:rFonts w:cs="Times New Roman"/>
          <w:b w:val="0"/>
          <w:color w:val="auto"/>
          <w:szCs w:val="28"/>
        </w:rPr>
        <w:t xml:space="preserve">Trình bày được các kiểu </w:t>
      </w:r>
      <w:r w:rsidRPr="00F62BA8">
        <w:rPr>
          <w:rFonts w:eastAsia="Times New Roman" w:cs="Times New Roman"/>
          <w:b w:val="0"/>
          <w:color w:val="auto"/>
          <w:szCs w:val="28"/>
        </w:rPr>
        <w:t xml:space="preserve">máy tách ẩm khí nén; </w:t>
      </w:r>
    </w:p>
    <w:p w:rsidR="008038DD" w:rsidRPr="00F62BA8" w:rsidRDefault="008038DD" w:rsidP="008038DD">
      <w:pPr>
        <w:pStyle w:val="Style1"/>
        <w:ind w:left="0"/>
      </w:pPr>
      <w:r w:rsidRPr="00F62BA8">
        <w:t xml:space="preserve">Trình bày được cấu tạo, chức năng của máy </w:t>
      </w:r>
      <w:r w:rsidRPr="00F62BA8">
        <w:rPr>
          <w:rFonts w:eastAsia="Times New Roman"/>
        </w:rPr>
        <w:t>tách ẩm khí nén.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rFonts w:eastAsia="Times New Roman"/>
        </w:rPr>
        <w:t xml:space="preserve">tách ẩm khí nén </w:t>
      </w:r>
      <w:r w:rsidRPr="00F62BA8">
        <w:t>theo đúng quy trình;</w:t>
      </w:r>
    </w:p>
    <w:p w:rsidR="008038DD" w:rsidRPr="00F62BA8" w:rsidRDefault="008038DD" w:rsidP="008038DD">
      <w:pPr>
        <w:pStyle w:val="Style1"/>
        <w:ind w:left="0"/>
      </w:pPr>
      <w:r w:rsidRPr="00F62BA8">
        <w:t xml:space="preserve">Phân tích được các lỗi khi sử dụng máy </w:t>
      </w:r>
      <w:r w:rsidRPr="00F62BA8">
        <w:rPr>
          <w:rFonts w:eastAsia="Times New Roman"/>
        </w:rPr>
        <w:t xml:space="preserve">tách ẩm khí nén </w:t>
      </w:r>
      <w:r w:rsidRPr="00F62BA8">
        <w:t>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tách ẩm khí nén </w:t>
      </w:r>
      <w:r w:rsidRPr="00F62BA8">
        <w:rPr>
          <w:rFonts w:cs="Times New Roman"/>
          <w:b w:val="0"/>
          <w:color w:val="auto"/>
          <w:szCs w:val="28"/>
        </w:rPr>
        <w:t>đúng theo yêu cầu kỹ thuật;</w:t>
      </w:r>
    </w:p>
    <w:p w:rsidR="008038DD" w:rsidRPr="00F62BA8" w:rsidRDefault="008038DD" w:rsidP="008038DD">
      <w:pPr>
        <w:pStyle w:val="Style1"/>
        <w:ind w:left="0"/>
      </w:pPr>
      <w:r w:rsidRPr="00F62BA8">
        <w:t xml:space="preserve">Đảm bảo an toàn khi sử dụng máy </w:t>
      </w:r>
      <w:r w:rsidRPr="00F62BA8">
        <w:rPr>
          <w:rFonts w:eastAsia="Times New Roman"/>
        </w:rPr>
        <w:t>tách ẩm khí nén</w:t>
      </w:r>
      <w:r w:rsidRPr="00F62BA8">
        <w:t xml:space="preserve"> khí. </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lastRenderedPageBreak/>
        <w:t xml:space="preserve">Tên năng lực: 2.12. </w:t>
      </w:r>
      <w:r w:rsidRPr="00F62BA8">
        <w:rPr>
          <w:rFonts w:cs="Times New Roman"/>
          <w:iCs/>
          <w:color w:val="auto"/>
          <w:szCs w:val="28"/>
          <w:lang w:val="pt-BR"/>
        </w:rPr>
        <w:t>Máy đo độ cứng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cứng;</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cứng.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cứng</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cứng</w:t>
      </w:r>
      <w:r w:rsidRPr="00F62BA8">
        <w:t xml:space="preserve">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cứng</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máy </w:t>
      </w:r>
      <w:r w:rsidRPr="00F62BA8">
        <w:rPr>
          <w:iCs/>
          <w:lang w:val="pt-BR"/>
        </w:rPr>
        <w:t>đo độ cứng.</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2.13. </w:t>
      </w:r>
      <w:r w:rsidRPr="00F62BA8">
        <w:rPr>
          <w:rFonts w:cs="Times New Roman"/>
          <w:iCs/>
          <w:color w:val="auto"/>
          <w:szCs w:val="28"/>
          <w:lang w:val="pt-BR"/>
        </w:rPr>
        <w:t>Máy đo độ dày</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dày;</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dày.</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dày</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dày</w:t>
      </w:r>
      <w:r w:rsidRPr="00F62BA8">
        <w:t xml:space="preserve">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dày</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pPr>
      <w:r w:rsidRPr="00F62BA8">
        <w:t xml:space="preserve">- Đảm bảo an toàn khi sử dụng máy </w:t>
      </w:r>
      <w:r w:rsidRPr="00F62BA8">
        <w:rPr>
          <w:iCs/>
          <w:lang w:val="pt-BR"/>
        </w:rPr>
        <w:t>đo độ dày.</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2.14. </w:t>
      </w:r>
      <w:r w:rsidRPr="00F62BA8">
        <w:rPr>
          <w:rFonts w:cs="Times New Roman"/>
          <w:iCs/>
          <w:color w:val="auto"/>
          <w:szCs w:val="28"/>
          <w:lang w:val="pt-BR"/>
        </w:rPr>
        <w:t>Máy đo độ bóng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bóng;</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bóng.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bóng</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bóng</w:t>
      </w:r>
      <w:r w:rsidRPr="00F62BA8">
        <w:t xml:space="preserve">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bóng</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máy </w:t>
      </w:r>
      <w:r w:rsidRPr="00F62BA8">
        <w:rPr>
          <w:iCs/>
          <w:lang w:val="pt-BR"/>
        </w:rPr>
        <w:t>đo độ bóng.</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lastRenderedPageBreak/>
        <w:t xml:space="preserve">Tên năng lực: 2.15. </w:t>
      </w:r>
      <w:r w:rsidRPr="00F62BA8">
        <w:rPr>
          <w:rFonts w:cs="Times New Roman"/>
          <w:iCs/>
          <w:color w:val="auto"/>
          <w:szCs w:val="28"/>
          <w:lang w:val="pt-BR"/>
        </w:rPr>
        <w:t>Máy đo độ nhám</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nhám;</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nhám.</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nhám</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nhám</w:t>
      </w:r>
      <w:r w:rsidRPr="00F62BA8">
        <w:t xml:space="preserve">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nhám</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pPr>
      <w:r w:rsidRPr="00F62BA8">
        <w:t xml:space="preserve">- Đảm bảo an toàn khi sử dụng máy </w:t>
      </w:r>
      <w:r w:rsidRPr="00F62BA8">
        <w:rPr>
          <w:iCs/>
          <w:lang w:val="pt-BR"/>
        </w:rPr>
        <w:t>đo độ nhám.</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2.16. </w:t>
      </w:r>
      <w:r w:rsidRPr="00F62BA8">
        <w:rPr>
          <w:rFonts w:cs="Times New Roman"/>
          <w:iCs/>
          <w:color w:val="auto"/>
          <w:szCs w:val="28"/>
          <w:lang w:val="pt-BR"/>
        </w:rPr>
        <w:t>Cốc đo độ nhớt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cs="Times New Roman"/>
          <w:b w:val="0"/>
          <w:iCs/>
          <w:color w:val="auto"/>
          <w:szCs w:val="28"/>
          <w:lang w:val="pt-BR"/>
        </w:rPr>
        <w:t>cốc đo độ nhớt;</w:t>
      </w:r>
    </w:p>
    <w:p w:rsidR="008038DD" w:rsidRPr="00F62BA8" w:rsidRDefault="008038DD" w:rsidP="008038DD">
      <w:pPr>
        <w:pStyle w:val="Style1"/>
        <w:ind w:left="0"/>
      </w:pPr>
      <w:r w:rsidRPr="00F62BA8">
        <w:t xml:space="preserve">Trình bày được cấu tạo, chức năng của </w:t>
      </w:r>
      <w:r w:rsidRPr="00F62BA8">
        <w:rPr>
          <w:iCs/>
          <w:lang w:val="pt-BR"/>
        </w:rPr>
        <w:t>cốc đo độ nhớt.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w:t>
      </w:r>
      <w:r w:rsidRPr="00F62BA8">
        <w:rPr>
          <w:iCs/>
          <w:lang w:val="pt-BR"/>
        </w:rPr>
        <w:t>cốc đo độ nhớt</w:t>
      </w:r>
      <w:r w:rsidRPr="00F62BA8">
        <w:t xml:space="preserve"> theo đúng quy trình;</w:t>
      </w:r>
    </w:p>
    <w:p w:rsidR="008038DD" w:rsidRPr="00F62BA8" w:rsidRDefault="008038DD" w:rsidP="008038DD">
      <w:pPr>
        <w:pStyle w:val="Style1"/>
        <w:ind w:left="0"/>
      </w:pPr>
      <w:r w:rsidRPr="00F62BA8">
        <w:t xml:space="preserve">Phân tích được các lỗi khi sử dụng </w:t>
      </w:r>
      <w:r w:rsidRPr="00F62BA8">
        <w:rPr>
          <w:iCs/>
          <w:lang w:val="pt-BR"/>
        </w:rPr>
        <w:t>cốc đo độ nhớt</w:t>
      </w:r>
      <w:r w:rsidRPr="00F62BA8">
        <w:t xml:space="preserve">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cs="Times New Roman"/>
          <w:b w:val="0"/>
          <w:iCs/>
          <w:color w:val="auto"/>
          <w:szCs w:val="28"/>
          <w:lang w:val="pt-BR"/>
        </w:rPr>
        <w:t>cốc đo độ nhớt</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w:t>
      </w:r>
      <w:r w:rsidRPr="00F62BA8">
        <w:rPr>
          <w:iCs/>
          <w:lang w:val="pt-BR"/>
        </w:rPr>
        <w:t>cốc đo độ nhớt.</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2.17. Vận hành lò sấy khô</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lò sấy trong quy trình sơn tĩnh điện;</w:t>
      </w:r>
    </w:p>
    <w:p w:rsidR="008038DD" w:rsidRPr="00F62BA8" w:rsidRDefault="008038DD" w:rsidP="008038DD">
      <w:pPr>
        <w:pStyle w:val="Style1"/>
        <w:ind w:left="0"/>
      </w:pPr>
      <w:r w:rsidRPr="00F62BA8">
        <w:t>Trình bày được công dụng của từng loại lò sấy.</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kiểu lò sấy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máy đúng theo yêu cầu kỹ thuật;</w:t>
      </w:r>
    </w:p>
    <w:p w:rsidR="008038DD" w:rsidRPr="00F62BA8" w:rsidRDefault="008038DD" w:rsidP="008038DD">
      <w:pPr>
        <w:pStyle w:val="Style1"/>
        <w:ind w:left="0"/>
      </w:pPr>
      <w:r w:rsidRPr="00F62BA8">
        <w:t>Chịu trách nhiệm về chất lượng sản phẩm khi vận hành lò sấy.</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lastRenderedPageBreak/>
        <w:t>Tên năng lực: 2.18. Vận hành bể nhúng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bể nhúng dùng trong quy trình sơn tĩnh điện;</w:t>
      </w:r>
    </w:p>
    <w:p w:rsidR="008038DD" w:rsidRPr="00F62BA8" w:rsidRDefault="008038DD" w:rsidP="008038DD">
      <w:pPr>
        <w:pStyle w:val="Style1"/>
        <w:ind w:left="0"/>
      </w:pPr>
      <w:r w:rsidRPr="00F62BA8">
        <w:t>Trình bày được công dụng của từng loại bể sơn tĩnh điện.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bể sơn tĩnh điện theo đúng quy trình;</w:t>
      </w:r>
    </w:p>
    <w:p w:rsidR="008038DD" w:rsidRPr="00F62BA8" w:rsidRDefault="008038DD" w:rsidP="008038DD">
      <w:pPr>
        <w:pStyle w:val="Style1"/>
        <w:ind w:left="0"/>
      </w:pPr>
      <w:r w:rsidRPr="00F62BA8">
        <w:t>Thực hiện được các công tác chuẩn bị bệ sơn tĩnh điện trước khi vận hành;</w:t>
      </w:r>
    </w:p>
    <w:p w:rsidR="008038DD" w:rsidRPr="00F62BA8" w:rsidRDefault="008038DD" w:rsidP="008038DD">
      <w:pPr>
        <w:pStyle w:val="Style1"/>
        <w:ind w:left="0"/>
      </w:pPr>
      <w:r w:rsidRPr="00F62BA8">
        <w:t>Thực hiện được công tác vệ sinh bể sơn tĩnh điện sau khi vận hành.</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bể mạ theo yêu cầu kỹ thuật;</w:t>
      </w:r>
    </w:p>
    <w:p w:rsidR="008038DD" w:rsidRPr="00F62BA8" w:rsidRDefault="008038DD" w:rsidP="008038DD">
      <w:pPr>
        <w:pStyle w:val="Style1"/>
        <w:ind w:left="0"/>
      </w:pPr>
      <w:r w:rsidRPr="00F62BA8">
        <w:t>Tự chủ về kỹ thuật khi vận hành bể mạ.</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2.19. Sử dụng móc treo – Gá treo</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móc treo – gá treo trong quy trình sơn tĩnh điện;</w:t>
      </w:r>
    </w:p>
    <w:p w:rsidR="008038DD" w:rsidRPr="00F62BA8" w:rsidRDefault="008038DD" w:rsidP="008038DD">
      <w:pPr>
        <w:pStyle w:val="Style1"/>
        <w:ind w:left="0"/>
      </w:pPr>
      <w:r w:rsidRPr="00F62BA8">
        <w:t xml:space="preserve">Trình bày được công dụng của từng loại móc treo – gá treo. </w:t>
      </w:r>
    </w:p>
    <w:p w:rsidR="008038DD" w:rsidRPr="000D4D4C" w:rsidRDefault="008038DD" w:rsidP="008038DD">
      <w:pPr>
        <w:pStyle w:val="Style1"/>
        <w:numPr>
          <w:ilvl w:val="0"/>
          <w:numId w:val="32"/>
        </w:numPr>
        <w:ind w:left="709" w:hanging="153"/>
        <w:rPr>
          <w:b/>
          <w:i/>
        </w:rPr>
      </w:pPr>
      <w:r w:rsidRPr="000D4D4C">
        <w:rPr>
          <w:b/>
          <w:i/>
        </w:rPr>
        <w:t xml:space="preserve">Yêu cầu kỹ năng: </w:t>
      </w:r>
    </w:p>
    <w:p w:rsidR="008038DD" w:rsidRPr="00F62BA8" w:rsidRDefault="008038DD" w:rsidP="008038DD">
      <w:pPr>
        <w:pStyle w:val="Style1"/>
        <w:ind w:left="0"/>
      </w:pPr>
      <w:r w:rsidRPr="00F62BA8">
        <w:t>Treo móc và gá treo theo đúng quy trình;</w:t>
      </w:r>
    </w:p>
    <w:p w:rsidR="008038DD" w:rsidRPr="00F62BA8" w:rsidRDefault="008038DD" w:rsidP="008038DD">
      <w:pPr>
        <w:pStyle w:val="Style1"/>
        <w:ind w:left="0"/>
      </w:pPr>
      <w:r w:rsidRPr="00F62BA8">
        <w:t>Thực hiện được công tác vệ sinh móc và gá treo sau khi sử dụng.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móc treo – gá treo theo yêu cầu kỹ thuật;</w:t>
      </w:r>
    </w:p>
    <w:p w:rsidR="008038DD" w:rsidRPr="00F62BA8" w:rsidRDefault="008038DD" w:rsidP="008038DD">
      <w:pPr>
        <w:pStyle w:val="Style1"/>
        <w:ind w:left="0"/>
      </w:pPr>
      <w:r w:rsidRPr="00F62BA8">
        <w:t>Bảo đảm an toàn khi vận hành.</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color w:val="auto"/>
          <w:szCs w:val="28"/>
          <w:lang w:val="pl-PL"/>
        </w:rPr>
        <w:t>Tên năng lực: 2.20. Quy trình xử lý nước thải</w:t>
      </w:r>
      <w:r w:rsidRPr="00F62BA8">
        <w:rPr>
          <w:rFonts w:cs="Times New Roman"/>
          <w:b w:val="0"/>
          <w:color w:val="auto"/>
          <w:szCs w:val="28"/>
          <w:lang w:val="pl-PL"/>
        </w:rPr>
        <w:t xml:space="preserve"> </w:t>
      </w:r>
    </w:p>
    <w:p w:rsidR="008038DD" w:rsidRPr="000D4D4C" w:rsidRDefault="008038DD" w:rsidP="008038DD">
      <w:pPr>
        <w:pStyle w:val="Heading6"/>
        <w:keepNext w:val="0"/>
        <w:keepLines w:val="0"/>
        <w:widowControl w:val="0"/>
        <w:numPr>
          <w:ilvl w:val="0"/>
          <w:numId w:val="32"/>
        </w:numPr>
        <w:ind w:left="709" w:hanging="153"/>
        <w:rPr>
          <w:rFonts w:cs="Times New Roman"/>
          <w:i/>
          <w:color w:val="auto"/>
          <w:szCs w:val="28"/>
        </w:rPr>
      </w:pPr>
      <w:r w:rsidRPr="000D4D4C">
        <w:rPr>
          <w:rFonts w:cs="Times New Roman"/>
          <w:i/>
          <w:color w:val="auto"/>
          <w:szCs w:val="28"/>
        </w:rPr>
        <w:t xml:space="preserve">Yêu cầu kiến thức: </w:t>
      </w:r>
    </w:p>
    <w:p w:rsidR="008038DD" w:rsidRPr="00F62BA8" w:rsidRDefault="008038DD" w:rsidP="008038DD">
      <w:pPr>
        <w:pStyle w:val="Style1"/>
        <w:ind w:left="0"/>
      </w:pPr>
      <w:r w:rsidRPr="00F62BA8">
        <w:t>Trình bày được quy trình xử lý nước thải;</w:t>
      </w:r>
    </w:p>
    <w:p w:rsidR="008038DD" w:rsidRPr="00F62BA8" w:rsidRDefault="008038DD" w:rsidP="008038DD">
      <w:pPr>
        <w:pStyle w:val="Style1"/>
        <w:ind w:left="0"/>
      </w:pPr>
      <w:r w:rsidRPr="00F62BA8">
        <w:t>Xác định được tiêu chuẩn nước thải cần đạt được.</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thiết bị trong quy trình xử lý nước thải;</w:t>
      </w:r>
    </w:p>
    <w:p w:rsidR="008038DD" w:rsidRPr="00F62BA8" w:rsidRDefault="008038DD" w:rsidP="008038DD">
      <w:pPr>
        <w:pStyle w:val="Style1"/>
        <w:ind w:left="0"/>
      </w:pPr>
      <w:r w:rsidRPr="00F62BA8">
        <w:t>Kiểm tra được các mẫu nước thải theo quy định.</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được các thiết bị trong quy trình xử lý nước thải đúng theo yêu cầu kỹ thuật;</w:t>
      </w:r>
    </w:p>
    <w:p w:rsidR="008038DD" w:rsidRPr="00F62BA8" w:rsidRDefault="008038DD" w:rsidP="008038DD">
      <w:pPr>
        <w:pStyle w:val="Style1"/>
        <w:ind w:left="0"/>
      </w:pPr>
      <w:r w:rsidRPr="00F62BA8">
        <w:t>Chịu trách nhiệm về chất lượng nước thải sau khi xử lý.</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color w:val="auto"/>
          <w:szCs w:val="28"/>
          <w:lang w:val="pl-PL"/>
        </w:rPr>
        <w:lastRenderedPageBreak/>
        <w:t>Tên năng lực: 2.21. Quy trình xử lý khí thải</w:t>
      </w:r>
      <w:r w:rsidRPr="00F62BA8">
        <w:rPr>
          <w:rFonts w:cs="Times New Roman"/>
          <w:b w:val="0"/>
          <w:color w:val="auto"/>
          <w:szCs w:val="28"/>
          <w:lang w:val="pl-PL"/>
        </w:rPr>
        <w:t xml:space="preserve"> </w:t>
      </w:r>
    </w:p>
    <w:p w:rsidR="008038DD" w:rsidRPr="000D4D4C" w:rsidRDefault="008038DD" w:rsidP="008038DD">
      <w:pPr>
        <w:pStyle w:val="Heading6"/>
        <w:keepNext w:val="0"/>
        <w:keepLines w:val="0"/>
        <w:widowControl w:val="0"/>
        <w:numPr>
          <w:ilvl w:val="0"/>
          <w:numId w:val="32"/>
        </w:numPr>
        <w:ind w:left="709" w:hanging="153"/>
        <w:rPr>
          <w:rFonts w:cs="Times New Roman"/>
          <w:i/>
          <w:color w:val="auto"/>
          <w:szCs w:val="28"/>
        </w:rPr>
      </w:pPr>
      <w:r w:rsidRPr="000D4D4C">
        <w:rPr>
          <w:rFonts w:cs="Times New Roman"/>
          <w:i/>
          <w:color w:val="auto"/>
          <w:szCs w:val="28"/>
        </w:rPr>
        <w:t xml:space="preserve">Yêu cầu kiến thức: </w:t>
      </w:r>
    </w:p>
    <w:p w:rsidR="008038DD" w:rsidRPr="00F62BA8" w:rsidRDefault="008038DD" w:rsidP="008038DD">
      <w:pPr>
        <w:pStyle w:val="Style1"/>
        <w:ind w:left="0"/>
      </w:pPr>
      <w:r w:rsidRPr="00F62BA8">
        <w:t>Trình bày được quy trình xử lý khí thải;</w:t>
      </w:r>
    </w:p>
    <w:p w:rsidR="008038DD" w:rsidRPr="00F62BA8" w:rsidRDefault="008038DD" w:rsidP="008038DD">
      <w:pPr>
        <w:pStyle w:val="Style1"/>
        <w:ind w:left="0"/>
      </w:pPr>
      <w:r w:rsidRPr="00F62BA8">
        <w:t>Xác định được tiêu chuẩn khí thải cần đạt được.</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thiết bị trong quy trình xử lý khí thải;</w:t>
      </w:r>
    </w:p>
    <w:p w:rsidR="008038DD" w:rsidRPr="00F62BA8" w:rsidRDefault="008038DD" w:rsidP="008038DD">
      <w:pPr>
        <w:pStyle w:val="Style1"/>
        <w:ind w:left="0"/>
      </w:pPr>
      <w:r w:rsidRPr="00F62BA8">
        <w:t>Kiểm tra được các mẫu khí thải theo quy định.</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được các thiết bị trong quy trình xử lý khí thải đúng theo yêu cầu kỹ thuật;</w:t>
      </w:r>
    </w:p>
    <w:p w:rsidR="008038DD" w:rsidRPr="00F62BA8" w:rsidRDefault="008038DD" w:rsidP="008038DD">
      <w:pPr>
        <w:pStyle w:val="Style1"/>
        <w:ind w:left="0"/>
      </w:pPr>
      <w:r w:rsidRPr="00F62BA8">
        <w:t>Chịu trách nhiệm về chất lượng khí thải sau khi xử lý.</w:t>
      </w:r>
    </w:p>
    <w:p w:rsidR="008038DD" w:rsidRPr="00F62BA8" w:rsidRDefault="008038DD" w:rsidP="008038DD">
      <w:pPr>
        <w:rPr>
          <w:rFonts w:cs="Times New Roman"/>
          <w:b/>
          <w:szCs w:val="28"/>
        </w:rPr>
      </w:pPr>
      <w:r w:rsidRPr="00F62BA8">
        <w:rPr>
          <w:rFonts w:cs="Times New Roman"/>
          <w:b/>
          <w:szCs w:val="28"/>
        </w:rPr>
        <w:t>c) Các năng lực chuyên môn</w:t>
      </w:r>
    </w:p>
    <w:p w:rsidR="008038DD" w:rsidRPr="00D33CEA" w:rsidRDefault="008038DD" w:rsidP="008038DD">
      <w:pPr>
        <w:pStyle w:val="Heading6"/>
        <w:keepNext w:val="0"/>
        <w:keepLines w:val="0"/>
        <w:widowControl w:val="0"/>
        <w:rPr>
          <w:rFonts w:eastAsia="Times New Roman" w:cs="Times New Roman"/>
          <w:color w:val="000000" w:themeColor="text1"/>
          <w:szCs w:val="28"/>
          <w:lang w:val="pl-PL"/>
        </w:rPr>
      </w:pPr>
      <w:r w:rsidRPr="00D33CEA">
        <w:rPr>
          <w:rFonts w:cs="Times New Roman"/>
          <w:color w:val="000000" w:themeColor="text1"/>
          <w:szCs w:val="28"/>
          <w:lang w:val="pl-PL"/>
        </w:rPr>
        <w:t xml:space="preserve">Tên năng lực: 3.1. </w:t>
      </w:r>
      <w:r w:rsidRPr="00D33CEA">
        <w:rPr>
          <w:rFonts w:eastAsia="Times New Roman" w:cs="Times New Roman"/>
          <w:color w:val="000000" w:themeColor="text1"/>
          <w:szCs w:val="28"/>
          <w:lang w:val="pl-PL"/>
        </w:rPr>
        <w:t>Xử lý tẩy dầu, mỡ</w:t>
      </w:r>
    </w:p>
    <w:p w:rsidR="008038DD" w:rsidRPr="000D4D4C" w:rsidRDefault="008038DD" w:rsidP="008038DD">
      <w:pPr>
        <w:pStyle w:val="Heading7"/>
        <w:rPr>
          <w:rStyle w:val="BodyTextChar1"/>
          <w:i/>
          <w:spacing w:val="0"/>
          <w:sz w:val="28"/>
          <w:szCs w:val="28"/>
          <w:shd w:val="clear" w:color="auto" w:fill="auto"/>
        </w:rPr>
      </w:pPr>
      <w:r w:rsidRPr="000D4D4C">
        <w:rPr>
          <w:rStyle w:val="BodyTextChar1"/>
          <w:i/>
          <w:spacing w:val="0"/>
          <w:sz w:val="28"/>
          <w:szCs w:val="28"/>
          <w:shd w:val="clear" w:color="auto" w:fill="auto"/>
        </w:rPr>
        <w:t>Yêu cầu kiến thức</w:t>
      </w:r>
      <w:r w:rsidR="000D4D4C" w:rsidRPr="000D4D4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33CEA">
        <w:rPr>
          <w:b w:val="0"/>
          <w:sz w:val="28"/>
          <w:szCs w:val="28"/>
        </w:rPr>
        <w:t>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33CEA">
        <w:rPr>
          <w:b w:val="0"/>
          <w:sz w:val="28"/>
          <w:szCs w:val="28"/>
        </w:rPr>
        <w:t>Mô tả c</w:t>
      </w:r>
      <w:r w:rsidRPr="00F62BA8">
        <w:rPr>
          <w:b w:val="0"/>
          <w:sz w:val="28"/>
          <w:szCs w:val="28"/>
          <w:lang w:val="vi-VN"/>
        </w:rPr>
        <w:t xml:space="preserve">ấu tạo, tính năng, tác dụng, nguyên lý vận hành của dụng cụ, hệ thống thiết bị bể nhúng tẩy </w:t>
      </w:r>
      <w:r w:rsidRPr="00F62BA8">
        <w:rPr>
          <w:b w:val="0"/>
          <w:sz w:val="28"/>
          <w:szCs w:val="28"/>
        </w:rPr>
        <w:t>dầu, mỡ</w:t>
      </w:r>
      <w:r w:rsidRPr="00F62BA8">
        <w:rPr>
          <w:b w:val="0"/>
          <w:sz w:val="28"/>
          <w:szCs w:val="28"/>
          <w:lang w:val="vi-VN"/>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33CEA">
        <w:rPr>
          <w:b w:val="0"/>
          <w:sz w:val="28"/>
          <w:szCs w:val="28"/>
        </w:rPr>
        <w:t>Xây dựng k</w:t>
      </w:r>
      <w:r w:rsidRPr="00F62BA8">
        <w:rPr>
          <w:b w:val="0"/>
          <w:sz w:val="28"/>
          <w:szCs w:val="28"/>
          <w:lang w:val="vi-VN"/>
        </w:rPr>
        <w:t xml:space="preserve">ỹ năng vận hành hệ thống thiết bị bể nhúng tẩy </w:t>
      </w:r>
      <w:r w:rsidRPr="00F62BA8">
        <w:rPr>
          <w:b w:val="0"/>
          <w:sz w:val="28"/>
          <w:szCs w:val="28"/>
        </w:rPr>
        <w:t>dầu, mỡ</w:t>
      </w:r>
      <w:r w:rsidRPr="00F62BA8">
        <w:rPr>
          <w:b w:val="0"/>
          <w:sz w:val="28"/>
          <w:szCs w:val="28"/>
          <w:lang w:val="vi-VN"/>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33CEA">
        <w:rPr>
          <w:b w:val="0"/>
          <w:sz w:val="28"/>
          <w:szCs w:val="28"/>
        </w:rPr>
        <w:t>Phân loại c</w:t>
      </w:r>
      <w:r w:rsidRPr="00F62BA8">
        <w:rPr>
          <w:b w:val="0"/>
          <w:sz w:val="28"/>
          <w:szCs w:val="28"/>
          <w:lang w:val="vi-VN"/>
        </w:rPr>
        <w:t>ác sự cố thường gặ</w:t>
      </w:r>
      <w:r w:rsidR="00D33CEA">
        <w:rPr>
          <w:b w:val="0"/>
          <w:sz w:val="28"/>
          <w:szCs w:val="28"/>
          <w:lang w:val="vi-VN"/>
        </w:rPr>
        <w:t>p trong qu</w:t>
      </w:r>
      <w:r w:rsidR="00D33CEA">
        <w:rPr>
          <w:b w:val="0"/>
          <w:sz w:val="28"/>
          <w:szCs w:val="28"/>
        </w:rPr>
        <w:t>á</w:t>
      </w:r>
      <w:r w:rsidRPr="00F62BA8">
        <w:rPr>
          <w:b w:val="0"/>
          <w:sz w:val="28"/>
          <w:szCs w:val="28"/>
          <w:lang w:val="vi-VN"/>
        </w:rPr>
        <w:t xml:space="preserve"> trình vận hành bể tẩy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33CEA">
        <w:rPr>
          <w:b w:val="0"/>
          <w:sz w:val="28"/>
          <w:szCs w:val="28"/>
        </w:rPr>
        <w:t>Xác định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33CEA">
        <w:rPr>
          <w:b w:val="0"/>
          <w:sz w:val="28"/>
          <w:szCs w:val="28"/>
        </w:rPr>
        <w:t>Trình bày n</w:t>
      </w:r>
      <w:r w:rsidR="00D33CEA">
        <w:rPr>
          <w:b w:val="0"/>
          <w:sz w:val="28"/>
          <w:szCs w:val="28"/>
          <w:lang w:val="vi-VN"/>
        </w:rPr>
        <w:t xml:space="preserve">guyên </w:t>
      </w:r>
      <w:r w:rsidR="00D33CEA">
        <w:rPr>
          <w:b w:val="0"/>
          <w:sz w:val="28"/>
          <w:szCs w:val="28"/>
        </w:rPr>
        <w:t>lý</w:t>
      </w:r>
      <w:r w:rsidRPr="00F62BA8">
        <w:rPr>
          <w:b w:val="0"/>
          <w:sz w:val="28"/>
          <w:szCs w:val="28"/>
          <w:lang w:val="vi-VN"/>
        </w:rPr>
        <w:t xml:space="preserve"> làm việc của các thiết bị kiểm tra, yêu cầu kỹ thuật về độ láng, độ phẳng của chi tiết;</w:t>
      </w:r>
    </w:p>
    <w:p w:rsidR="008038DD" w:rsidRPr="00D33CEA" w:rsidRDefault="008038DD" w:rsidP="00D33CEA">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D33CEA">
        <w:rPr>
          <w:b w:val="0"/>
          <w:sz w:val="28"/>
          <w:szCs w:val="28"/>
        </w:rPr>
        <w:t>Xây dựng q</w:t>
      </w:r>
      <w:r w:rsidRPr="00F62BA8">
        <w:rPr>
          <w:b w:val="0"/>
          <w:sz w:val="28"/>
          <w:szCs w:val="28"/>
          <w:lang w:val="vi-VN"/>
        </w:rPr>
        <w:t>uy tắc vệ sinh an toàn, bảo quản dụng cụ thiết bị, công tác vệ sinh môi</w:t>
      </w:r>
      <w:r w:rsidR="00D33CEA">
        <w:rPr>
          <w:b w:val="0"/>
          <w:sz w:val="28"/>
          <w:szCs w:val="28"/>
        </w:rPr>
        <w:t xml:space="preserve"> </w:t>
      </w:r>
      <w:r w:rsidRPr="00F62BA8">
        <w:rPr>
          <w:b w:val="0"/>
          <w:sz w:val="28"/>
          <w:szCs w:val="28"/>
          <w:lang w:val="vi-VN"/>
        </w:rPr>
        <w:t>trường.</w:t>
      </w:r>
    </w:p>
    <w:p w:rsidR="008038DD" w:rsidRPr="000D4D4C" w:rsidRDefault="008038DD" w:rsidP="008038DD">
      <w:pPr>
        <w:pStyle w:val="Heading7"/>
        <w:rPr>
          <w:rStyle w:val="BodyTextChar1"/>
          <w:i/>
          <w:spacing w:val="0"/>
          <w:sz w:val="28"/>
          <w:szCs w:val="28"/>
          <w:shd w:val="clear" w:color="auto" w:fill="auto"/>
        </w:rPr>
      </w:pPr>
      <w:r w:rsidRPr="000D4D4C">
        <w:rPr>
          <w:rStyle w:val="BodyTextChar1"/>
          <w:i/>
          <w:spacing w:val="0"/>
          <w:sz w:val="28"/>
          <w:szCs w:val="28"/>
          <w:shd w:val="clear" w:color="auto" w:fill="auto"/>
        </w:rPr>
        <w:t>Yêu cầu kỹ năng</w:t>
      </w:r>
      <w:r w:rsidR="000D4D4C" w:rsidRPr="000D4D4C">
        <w:rPr>
          <w:rStyle w:val="BodyTextChar1"/>
          <w:i/>
          <w:spacing w:val="0"/>
          <w:sz w:val="28"/>
          <w:szCs w:val="28"/>
          <w:shd w:val="clear" w:color="auto" w:fill="auto"/>
        </w:rPr>
        <w:t>:</w:t>
      </w:r>
    </w:p>
    <w:p w:rsidR="008038DD" w:rsidRPr="00F62BA8" w:rsidRDefault="008038DD" w:rsidP="00820053">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w:t>
      </w:r>
      <w:r w:rsidR="00D33CEA">
        <w:rPr>
          <w:rFonts w:eastAsia="Calibri"/>
          <w:spacing w:val="0"/>
          <w:lang w:eastAsia="en-US"/>
        </w:rPr>
        <w:t xml:space="preserve"> được</w:t>
      </w:r>
      <w:r w:rsidRPr="00F62BA8">
        <w:rPr>
          <w:rFonts w:eastAsia="Calibri"/>
          <w:spacing w:val="0"/>
          <w:lang w:val="vi-VN" w:eastAsia="en-US"/>
        </w:rPr>
        <w:t xml:space="preserve"> các dụng cụ, thiết bị gia công, vật liệu sơn tĩnh điện;</w:t>
      </w:r>
    </w:p>
    <w:p w:rsidR="008038DD" w:rsidRPr="00F62BA8" w:rsidRDefault="008038DD" w:rsidP="008038DD">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D33CEA">
        <w:rPr>
          <w:rFonts w:eastAsia="Calibri"/>
          <w:spacing w:val="0"/>
          <w:lang w:eastAsia="en-US"/>
        </w:rPr>
        <w:t>V</w:t>
      </w:r>
      <w:r w:rsidRPr="00F62BA8">
        <w:rPr>
          <w:rFonts w:eastAsia="Calibri"/>
          <w:spacing w:val="0"/>
          <w:lang w:val="vi-VN" w:eastAsia="en-US"/>
        </w:rPr>
        <w:t>ận hành, sử dụng</w:t>
      </w:r>
      <w:r w:rsidR="00910E7E">
        <w:rPr>
          <w:rFonts w:eastAsia="Calibri"/>
          <w:spacing w:val="0"/>
          <w:lang w:eastAsia="en-US"/>
        </w:rPr>
        <w:t xml:space="preserve"> được</w:t>
      </w:r>
      <w:r w:rsidRPr="00F62BA8">
        <w:rPr>
          <w:rFonts w:eastAsia="Calibri"/>
          <w:spacing w:val="0"/>
          <w:lang w:val="vi-VN" w:eastAsia="en-US"/>
        </w:rPr>
        <w:t xml:space="preserve"> hệ thống các thiết bị, dụng cụ trong bể tẩy rửa </w:t>
      </w:r>
      <w:r w:rsidRPr="00F62BA8">
        <w:rPr>
          <w:rFonts w:eastAsia="Calibri"/>
          <w:spacing w:val="0"/>
          <w:lang w:eastAsia="en-US"/>
        </w:rPr>
        <w:t>dầu, mỡ</w:t>
      </w:r>
      <w:r w:rsidRPr="00F62BA8">
        <w:rPr>
          <w:rFonts w:eastAsia="Calibri"/>
          <w:spacing w:val="0"/>
          <w:lang w:val="vi-VN" w:eastAsia="en-US"/>
        </w:rPr>
        <w:t>;</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910E7E">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910E7E">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910E7E">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0D4D4C" w:rsidRDefault="008038DD" w:rsidP="008038DD">
      <w:pPr>
        <w:pStyle w:val="Heading7"/>
        <w:rPr>
          <w:rStyle w:val="BodyTextChar1"/>
          <w:i/>
          <w:spacing w:val="0"/>
          <w:sz w:val="28"/>
          <w:szCs w:val="28"/>
          <w:shd w:val="clear" w:color="auto" w:fill="auto"/>
          <w:lang w:val="vi-VN"/>
        </w:rPr>
      </w:pPr>
      <w:r w:rsidRPr="000D4D4C">
        <w:rPr>
          <w:rStyle w:val="BodyTextChar1"/>
          <w:i/>
          <w:spacing w:val="0"/>
          <w:sz w:val="28"/>
          <w:szCs w:val="28"/>
          <w:shd w:val="clear" w:color="auto" w:fill="auto"/>
          <w:lang w:val="vi-VN"/>
        </w:rPr>
        <w:lastRenderedPageBreak/>
        <w:t>Mức độ tự chủ và trách nhiệm</w:t>
      </w:r>
      <w:r w:rsidR="000D4D4C">
        <w:rPr>
          <w:rStyle w:val="BodyTextChar1"/>
          <w:i/>
          <w:spacing w:val="0"/>
          <w:sz w:val="28"/>
          <w:szCs w:val="28"/>
          <w:shd w:val="clear" w:color="auto" w:fill="auto"/>
          <w:lang w:val="en-US"/>
        </w:rPr>
        <w:t>:</w:t>
      </w:r>
    </w:p>
    <w:p w:rsidR="00910E7E" w:rsidRPr="00910E7E" w:rsidRDefault="00910E7E" w:rsidP="00910E7E">
      <w:pPr>
        <w:pStyle w:val="Style5"/>
        <w:tabs>
          <w:tab w:val="clear" w:pos="360"/>
        </w:tabs>
        <w:ind w:left="567"/>
        <w:rPr>
          <w:rStyle w:val="BodyTextChar1"/>
          <w:spacing w:val="0"/>
          <w:sz w:val="28"/>
          <w:szCs w:val="28"/>
        </w:rPr>
      </w:pPr>
      <w:r w:rsidRPr="00910E7E">
        <w:rPr>
          <w:rStyle w:val="BodyTextChar1"/>
          <w:spacing w:val="0"/>
          <w:sz w:val="28"/>
          <w:szCs w:val="28"/>
        </w:rPr>
        <w:t>- Tuân theo các quy trình thực hiện;</w:t>
      </w:r>
    </w:p>
    <w:p w:rsidR="00910E7E" w:rsidRPr="00910E7E" w:rsidRDefault="00910E7E" w:rsidP="00910E7E">
      <w:pPr>
        <w:pStyle w:val="Style5"/>
        <w:tabs>
          <w:tab w:val="clear" w:pos="360"/>
        </w:tabs>
        <w:ind w:left="567"/>
        <w:rPr>
          <w:rStyle w:val="BodyTextChar1"/>
          <w:spacing w:val="0"/>
          <w:sz w:val="28"/>
          <w:szCs w:val="28"/>
        </w:rPr>
      </w:pPr>
      <w:r w:rsidRPr="00910E7E">
        <w:rPr>
          <w:rStyle w:val="BodyTextChar1"/>
          <w:spacing w:val="0"/>
          <w:sz w:val="28"/>
          <w:szCs w:val="28"/>
        </w:rPr>
        <w:t>- Có ý thức thực hiện đúng nguyên tắc các bước công việc;</w:t>
      </w:r>
    </w:p>
    <w:p w:rsidR="00910E7E" w:rsidRPr="00910E7E" w:rsidRDefault="00910E7E" w:rsidP="00910E7E">
      <w:pPr>
        <w:pStyle w:val="Style5"/>
        <w:tabs>
          <w:tab w:val="clear" w:pos="360"/>
          <w:tab w:val="clear" w:pos="567"/>
        </w:tabs>
        <w:ind w:left="567"/>
        <w:jc w:val="both"/>
        <w:rPr>
          <w:lang w:eastAsia="x-none"/>
        </w:rPr>
      </w:pPr>
      <w:r w:rsidRPr="00910E7E">
        <w:t>- Tập trung, cẩn thận, chính xác;</w:t>
      </w:r>
    </w:p>
    <w:p w:rsidR="00910E7E" w:rsidRPr="00910E7E" w:rsidRDefault="00910E7E" w:rsidP="00910E7E">
      <w:pPr>
        <w:pStyle w:val="Style4"/>
        <w:numPr>
          <w:ilvl w:val="0"/>
          <w:numId w:val="0"/>
        </w:numPr>
        <w:ind w:left="567"/>
        <w:rPr>
          <w:rStyle w:val="BodyTextChar1"/>
          <w:spacing w:val="0"/>
          <w:sz w:val="28"/>
          <w:szCs w:val="28"/>
        </w:rPr>
      </w:pPr>
      <w:r w:rsidRPr="00910E7E">
        <w:rPr>
          <w:rStyle w:val="BodyTextChar1"/>
          <w:spacing w:val="0"/>
          <w:sz w:val="28"/>
          <w:szCs w:val="28"/>
        </w:rPr>
        <w:t>- Tự tin trong giao tiếp, hướng dẫn tận tình, chu đáo;</w:t>
      </w:r>
    </w:p>
    <w:p w:rsidR="00910E7E" w:rsidRPr="00910E7E" w:rsidRDefault="00910E7E" w:rsidP="00910E7E">
      <w:pPr>
        <w:pStyle w:val="Style5"/>
        <w:tabs>
          <w:tab w:val="clear" w:pos="360"/>
        </w:tabs>
        <w:ind w:left="567"/>
        <w:rPr>
          <w:rStyle w:val="BodyTextChar1"/>
          <w:spacing w:val="0"/>
          <w:sz w:val="28"/>
          <w:szCs w:val="28"/>
        </w:rPr>
      </w:pPr>
      <w:r w:rsidRPr="00910E7E">
        <w:rPr>
          <w:rStyle w:val="BodyTextChar1"/>
          <w:spacing w:val="0"/>
          <w:sz w:val="28"/>
          <w:szCs w:val="28"/>
        </w:rPr>
        <w:t>- Có ý thức trách nhiệm với công việc và kỷ luật lao động;</w:t>
      </w:r>
    </w:p>
    <w:p w:rsidR="00910E7E" w:rsidRPr="00910E7E" w:rsidRDefault="00910E7E" w:rsidP="00910E7E">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910E7E">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A818FC" w:rsidRDefault="008038DD" w:rsidP="008038DD">
      <w:pPr>
        <w:pStyle w:val="Heading6"/>
        <w:keepNext w:val="0"/>
        <w:keepLines w:val="0"/>
        <w:widowControl w:val="0"/>
        <w:rPr>
          <w:rFonts w:eastAsia="Times New Roman" w:cs="Times New Roman"/>
          <w:color w:val="auto"/>
          <w:szCs w:val="28"/>
        </w:rPr>
      </w:pPr>
      <w:r w:rsidRPr="00A818FC">
        <w:rPr>
          <w:rFonts w:cs="Times New Roman"/>
          <w:color w:val="auto"/>
          <w:szCs w:val="28"/>
          <w:lang w:val="pl-PL"/>
        </w:rPr>
        <w:t xml:space="preserve">Tên năng lực: 3.2. </w:t>
      </w:r>
      <w:r w:rsidRPr="00A818FC">
        <w:rPr>
          <w:rFonts w:eastAsia="Times New Roman" w:cs="Times New Roman"/>
          <w:color w:val="auto"/>
          <w:szCs w:val="28"/>
        </w:rPr>
        <w:t>Xử lý tẩy rỉ sét, làm sạch bề mặt kim loại</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910E7E">
        <w:rPr>
          <w:b w:val="0"/>
          <w:sz w:val="28"/>
          <w:szCs w:val="28"/>
        </w:rPr>
        <w: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Mô tả c</w:t>
      </w:r>
      <w:r w:rsidRPr="00F62BA8">
        <w:rPr>
          <w:b w:val="0"/>
          <w:sz w:val="28"/>
          <w:szCs w:val="28"/>
          <w:lang w:val="vi-VN"/>
        </w:rPr>
        <w:t>ấu tạo, tính năng, tác dụng, nguyên lý vận hành của dụng cụ, hệ thống thiết bị b</w:t>
      </w:r>
      <w:r w:rsidRPr="00F62BA8">
        <w:rPr>
          <w:b w:val="0"/>
          <w:sz w:val="28"/>
          <w:szCs w:val="28"/>
        </w:rPr>
        <w:t>ể</w:t>
      </w:r>
      <w:r w:rsidRPr="00F62BA8">
        <w:rPr>
          <w:b w:val="0"/>
          <w:sz w:val="28"/>
          <w:szCs w:val="28"/>
          <w:lang w:val="vi-VN"/>
        </w:rPr>
        <w:t xml:space="preserve"> nhúng tẩy rỉ sét;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Xây dựng k</w:t>
      </w:r>
      <w:r w:rsidRPr="00F62BA8">
        <w:rPr>
          <w:b w:val="0"/>
          <w:sz w:val="28"/>
          <w:szCs w:val="28"/>
          <w:lang w:val="vi-VN"/>
        </w:rPr>
        <w:t>ỹ năng vận hành hệ thống thiết bị bể nhúng;</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Phân loại c</w:t>
      </w:r>
      <w:r w:rsidRPr="00F62BA8">
        <w:rPr>
          <w:b w:val="0"/>
          <w:sz w:val="28"/>
          <w:szCs w:val="28"/>
          <w:lang w:val="vi-VN"/>
        </w:rPr>
        <w:t>ác sự cố thường gặp trong quy trình vận hành bể tẩy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Xác định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Trình bày n</w:t>
      </w:r>
      <w:r w:rsidRPr="00F62BA8">
        <w:rPr>
          <w:b w:val="0"/>
          <w:sz w:val="28"/>
          <w:szCs w:val="28"/>
          <w:lang w:val="vi-VN"/>
        </w:rPr>
        <w:t xml:space="preserve">guyên </w:t>
      </w:r>
      <w:r w:rsidR="00910E7E">
        <w:rPr>
          <w:b w:val="0"/>
          <w:sz w:val="28"/>
          <w:szCs w:val="28"/>
        </w:rPr>
        <w:t>lý</w:t>
      </w:r>
      <w:r w:rsidRPr="00F62BA8">
        <w:rPr>
          <w:b w:val="0"/>
          <w:sz w:val="28"/>
          <w:szCs w:val="28"/>
          <w:lang w:val="vi-VN"/>
        </w:rPr>
        <w:t xml:space="preserve"> làm việc của các thiết bị kiểm tra, yêu cầu kỹ thuật về độ sạch bề mặt;</w:t>
      </w:r>
    </w:p>
    <w:p w:rsidR="008038DD" w:rsidRPr="00910E7E" w:rsidRDefault="008038DD" w:rsidP="00910E7E">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910E7E">
        <w:rPr>
          <w:b w:val="0"/>
          <w:sz w:val="28"/>
          <w:szCs w:val="28"/>
        </w:rPr>
        <w:t>Xây dựng q</w:t>
      </w:r>
      <w:r w:rsidRPr="00F62BA8">
        <w:rPr>
          <w:b w:val="0"/>
          <w:sz w:val="28"/>
          <w:szCs w:val="28"/>
          <w:lang w:val="vi-VN"/>
        </w:rPr>
        <w:t>uy tắc vệ sinh an toàn, bảo quản dụng cụ thiết bị, công tác vệ sinh môi</w:t>
      </w:r>
      <w:r w:rsidR="00910E7E">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06005E">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 </w:t>
      </w:r>
      <w:r w:rsidR="00910E7E">
        <w:rPr>
          <w:rFonts w:eastAsia="Calibri"/>
          <w:spacing w:val="0"/>
          <w:lang w:eastAsia="en-US"/>
        </w:rPr>
        <w:t xml:space="preserve">được </w:t>
      </w:r>
      <w:r w:rsidRPr="00F62BA8">
        <w:rPr>
          <w:rFonts w:eastAsia="Calibri"/>
          <w:spacing w:val="0"/>
          <w:lang w:val="vi-VN" w:eastAsia="en-US"/>
        </w:rPr>
        <w:t>các dụng cụ, thiết bị gia công, vật liệu sơn tĩnh điện;</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w:t>
      </w:r>
      <w:r w:rsidR="00910E7E">
        <w:rPr>
          <w:rFonts w:eastAsia="Calibri"/>
          <w:spacing w:val="0"/>
          <w:lang w:eastAsia="en-US"/>
        </w:rPr>
        <w:t xml:space="preserve"> được </w:t>
      </w:r>
      <w:r w:rsidRPr="00F62BA8">
        <w:rPr>
          <w:rFonts w:eastAsia="Calibri"/>
          <w:spacing w:val="0"/>
          <w:lang w:val="vi-VN" w:eastAsia="en-US"/>
        </w:rPr>
        <w:t>hệ thống các thiết bị, dụng cụ tẩy rỉ</w:t>
      </w:r>
      <w:r w:rsidR="0006005E">
        <w:rPr>
          <w:rFonts w:eastAsia="Calibri"/>
          <w:spacing w:val="0"/>
          <w:lang w:eastAsia="en-US"/>
        </w:rPr>
        <w:t>,</w:t>
      </w:r>
      <w:r w:rsidRPr="00F62BA8">
        <w:rPr>
          <w:rFonts w:eastAsia="Calibri"/>
          <w:spacing w:val="0"/>
          <w:lang w:val="vi-VN" w:eastAsia="en-US"/>
        </w:rPr>
        <w:t xml:space="preserve"> sét;</w:t>
      </w:r>
    </w:p>
    <w:p w:rsidR="000B3E0D" w:rsidRPr="00F62BA8" w:rsidRDefault="000B3E0D" w:rsidP="000B3E0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910E7E">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910E7E">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910E7E" w:rsidRPr="00910E7E" w:rsidRDefault="00910E7E" w:rsidP="00910E7E">
      <w:pPr>
        <w:pStyle w:val="Style5"/>
        <w:tabs>
          <w:tab w:val="clear" w:pos="360"/>
        </w:tabs>
        <w:ind w:left="567"/>
        <w:rPr>
          <w:rStyle w:val="BodyTextChar1"/>
          <w:spacing w:val="0"/>
          <w:sz w:val="28"/>
          <w:szCs w:val="28"/>
        </w:rPr>
      </w:pPr>
      <w:r w:rsidRPr="00910E7E">
        <w:rPr>
          <w:rStyle w:val="BodyTextChar1"/>
          <w:spacing w:val="0"/>
          <w:sz w:val="28"/>
          <w:szCs w:val="28"/>
        </w:rPr>
        <w:t>- Tuân theo các quy trình thực hiện;</w:t>
      </w:r>
    </w:p>
    <w:p w:rsidR="00910E7E" w:rsidRPr="00910E7E" w:rsidRDefault="00910E7E" w:rsidP="00910E7E">
      <w:pPr>
        <w:pStyle w:val="Style5"/>
        <w:tabs>
          <w:tab w:val="clear" w:pos="360"/>
        </w:tabs>
        <w:ind w:left="567"/>
        <w:rPr>
          <w:rStyle w:val="BodyTextChar1"/>
          <w:spacing w:val="0"/>
          <w:sz w:val="28"/>
          <w:szCs w:val="28"/>
        </w:rPr>
      </w:pPr>
      <w:r w:rsidRPr="00910E7E">
        <w:rPr>
          <w:rStyle w:val="BodyTextChar1"/>
          <w:spacing w:val="0"/>
          <w:sz w:val="28"/>
          <w:szCs w:val="28"/>
        </w:rPr>
        <w:t>- Có ý thức thực hiện đúng nguyên tắc các bước công việc;</w:t>
      </w:r>
    </w:p>
    <w:p w:rsidR="00910E7E" w:rsidRPr="00910E7E" w:rsidRDefault="00910E7E" w:rsidP="00910E7E">
      <w:pPr>
        <w:pStyle w:val="Style5"/>
        <w:tabs>
          <w:tab w:val="clear" w:pos="360"/>
          <w:tab w:val="clear" w:pos="567"/>
        </w:tabs>
        <w:ind w:left="567"/>
        <w:jc w:val="both"/>
        <w:rPr>
          <w:lang w:eastAsia="x-none"/>
        </w:rPr>
      </w:pPr>
      <w:r w:rsidRPr="00910E7E">
        <w:t>- Tập trung, cẩn thận, chính xác;</w:t>
      </w:r>
    </w:p>
    <w:p w:rsidR="00910E7E" w:rsidRPr="00910E7E" w:rsidRDefault="00910E7E" w:rsidP="00910E7E">
      <w:pPr>
        <w:pStyle w:val="Style4"/>
        <w:numPr>
          <w:ilvl w:val="0"/>
          <w:numId w:val="0"/>
        </w:numPr>
        <w:ind w:left="567"/>
        <w:rPr>
          <w:rStyle w:val="BodyTextChar1"/>
          <w:spacing w:val="0"/>
          <w:sz w:val="28"/>
          <w:szCs w:val="28"/>
        </w:rPr>
      </w:pPr>
      <w:r w:rsidRPr="00910E7E">
        <w:rPr>
          <w:rStyle w:val="BodyTextChar1"/>
          <w:spacing w:val="0"/>
          <w:sz w:val="28"/>
          <w:szCs w:val="28"/>
        </w:rPr>
        <w:t>- Tự tin trong giao tiếp, hướng dẫn tận tình, chu đáo;</w:t>
      </w:r>
    </w:p>
    <w:p w:rsidR="00910E7E" w:rsidRPr="00910E7E" w:rsidRDefault="00910E7E" w:rsidP="00910E7E">
      <w:pPr>
        <w:pStyle w:val="Style5"/>
        <w:tabs>
          <w:tab w:val="clear" w:pos="360"/>
        </w:tabs>
        <w:ind w:left="567"/>
        <w:rPr>
          <w:rStyle w:val="BodyTextChar1"/>
          <w:spacing w:val="0"/>
          <w:sz w:val="28"/>
          <w:szCs w:val="28"/>
        </w:rPr>
      </w:pPr>
      <w:r w:rsidRPr="00910E7E">
        <w:rPr>
          <w:rStyle w:val="BodyTextChar1"/>
          <w:spacing w:val="0"/>
          <w:sz w:val="28"/>
          <w:szCs w:val="28"/>
        </w:rPr>
        <w:t>- Có ý thức trách nhiệm với công việc và kỷ luật lao động;</w:t>
      </w:r>
    </w:p>
    <w:p w:rsidR="00910E7E" w:rsidRPr="00910E7E" w:rsidRDefault="00910E7E" w:rsidP="00910E7E">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910E7E">
        <w:rPr>
          <w:rFonts w:eastAsia="Calibri"/>
          <w:color w:val="000000"/>
          <w:spacing w:val="0"/>
          <w:lang w:eastAsia="en-US"/>
        </w:rPr>
        <w:lastRenderedPageBreak/>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pl-PL"/>
        </w:rPr>
        <w:t xml:space="preserve">Tên năng lực: 3.3. </w:t>
      </w:r>
      <w:r w:rsidRPr="00F62BA8">
        <w:rPr>
          <w:rFonts w:eastAsia="Times New Roman" w:cs="Times New Roman"/>
          <w:color w:val="auto"/>
          <w:szCs w:val="28"/>
        </w:rPr>
        <w:t>Hóa chất định hình bề mặt</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0B3E0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910E7E">
        <w:rPr>
          <w:b w:val="0"/>
          <w:sz w:val="28"/>
          <w:szCs w:val="28"/>
        </w:rPr>
        <w:t>rình bày t</w:t>
      </w:r>
      <w:r w:rsidRPr="00F62BA8">
        <w:rPr>
          <w:b w:val="0"/>
          <w:sz w:val="28"/>
          <w:szCs w:val="28"/>
          <w:lang w:val="vi-VN"/>
        </w:rPr>
        <w:t>ính chất, đặc điểm chi tiết, vật liệu cần sơn;</w:t>
      </w:r>
    </w:p>
    <w:p w:rsidR="008038DD" w:rsidRPr="00F62BA8" w:rsidRDefault="008038DD" w:rsidP="000B3E0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Mô tả c</w:t>
      </w:r>
      <w:r w:rsidRPr="00F62BA8">
        <w:rPr>
          <w:b w:val="0"/>
          <w:sz w:val="28"/>
          <w:szCs w:val="28"/>
          <w:lang w:val="vi-VN"/>
        </w:rPr>
        <w:t>ấu tạo, tính năng, tác dụng, nguyên lý vận hành của dụng cụ, hệ thống thiết bị bể nhúng định hình bề mặt;</w:t>
      </w:r>
    </w:p>
    <w:p w:rsidR="008038DD" w:rsidRPr="00F62BA8" w:rsidRDefault="008038DD" w:rsidP="000B3E0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Xây dựng k</w:t>
      </w:r>
      <w:r w:rsidRPr="00F62BA8">
        <w:rPr>
          <w:b w:val="0"/>
          <w:sz w:val="28"/>
          <w:szCs w:val="28"/>
          <w:lang w:val="vi-VN"/>
        </w:rPr>
        <w:t>ỹ năng vận hành hệ thống thiết bị bể nhúng;</w:t>
      </w:r>
    </w:p>
    <w:p w:rsidR="008038DD" w:rsidRPr="00F62BA8" w:rsidRDefault="008038DD" w:rsidP="000B3E0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Phân loại c</w:t>
      </w:r>
      <w:r w:rsidRPr="00F62BA8">
        <w:rPr>
          <w:b w:val="0"/>
          <w:sz w:val="28"/>
          <w:szCs w:val="28"/>
          <w:lang w:val="vi-VN"/>
        </w:rPr>
        <w:t>ác sự cố thường gặp trong quy trình vận hành bể nhúng định hình và cách giải quyết;</w:t>
      </w:r>
    </w:p>
    <w:p w:rsidR="008038DD" w:rsidRPr="00F62BA8" w:rsidRDefault="008038DD" w:rsidP="000B3E0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Xác định q</w:t>
      </w:r>
      <w:r w:rsidRPr="00F62BA8">
        <w:rPr>
          <w:b w:val="0"/>
          <w:sz w:val="28"/>
          <w:szCs w:val="28"/>
          <w:lang w:val="vi-VN"/>
        </w:rPr>
        <w:t>uy trình dừng, bảo dưỡng hệ thống thiết bị;</w:t>
      </w:r>
    </w:p>
    <w:p w:rsidR="008038DD" w:rsidRPr="00910E7E" w:rsidRDefault="008038DD" w:rsidP="000B3E0D">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910E7E">
        <w:rPr>
          <w:b w:val="0"/>
          <w:sz w:val="28"/>
          <w:szCs w:val="28"/>
        </w:rPr>
        <w:t>Xây dựng q</w:t>
      </w:r>
      <w:r w:rsidRPr="00F62BA8">
        <w:rPr>
          <w:b w:val="0"/>
          <w:sz w:val="28"/>
          <w:szCs w:val="28"/>
          <w:lang w:val="vi-VN"/>
        </w:rPr>
        <w:t>uy tắc vệ sinh an toàn, bảo quản dụng cụ thiết bị, công tác vệ sinh môi</w:t>
      </w:r>
      <w:r w:rsidR="00910E7E">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0B3E0D">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w:t>
      </w:r>
      <w:r w:rsidR="00910E7E">
        <w:rPr>
          <w:rFonts w:eastAsia="Calibri"/>
          <w:spacing w:val="0"/>
          <w:lang w:eastAsia="en-US"/>
        </w:rPr>
        <w:t xml:space="preserve"> được</w:t>
      </w:r>
      <w:r w:rsidRPr="00F62BA8">
        <w:rPr>
          <w:rFonts w:eastAsia="Calibri"/>
          <w:spacing w:val="0"/>
          <w:lang w:val="vi-VN" w:eastAsia="en-US"/>
        </w:rPr>
        <w:t xml:space="preserve"> các dụng cụ, thiết bị gia công, hóa chất định hình bề mặt vật sơn;</w:t>
      </w:r>
    </w:p>
    <w:p w:rsidR="008038DD" w:rsidRPr="00F62BA8" w:rsidRDefault="008038DD" w:rsidP="000B3E0D">
      <w:pPr>
        <w:pStyle w:val="Style4"/>
        <w:numPr>
          <w:ilvl w:val="0"/>
          <w:numId w:val="0"/>
        </w:numPr>
        <w:tabs>
          <w:tab w:val="clear" w:pos="567"/>
        </w:tabs>
        <w:ind w:firstLine="567"/>
        <w:rPr>
          <w:rFonts w:eastAsia="Calibri"/>
          <w:spacing w:val="0"/>
          <w:lang w:eastAsia="en-US"/>
        </w:rPr>
      </w:pPr>
      <w:r w:rsidRPr="00F62BA8">
        <w:rPr>
          <w:rFonts w:eastAsia="Calibri"/>
          <w:spacing w:val="0"/>
          <w:lang w:val="vi-VN" w:eastAsia="en-US"/>
        </w:rPr>
        <w:t xml:space="preserve">- </w:t>
      </w:r>
      <w:r w:rsidR="00910E7E">
        <w:rPr>
          <w:rFonts w:eastAsia="Calibri"/>
          <w:spacing w:val="0"/>
          <w:lang w:eastAsia="en-US"/>
        </w:rPr>
        <w:t>Điều chỉnh đ</w:t>
      </w:r>
      <w:r w:rsidRPr="00F62BA8">
        <w:rPr>
          <w:rStyle w:val="BodyTextChar1"/>
          <w:spacing w:val="0"/>
          <w:sz w:val="28"/>
          <w:szCs w:val="28"/>
          <w:lang w:val="vi-VN"/>
        </w:rPr>
        <w:t>ảm bảo thành phần và nồng độ các chất trong dung dịch đạt yêu cầu</w:t>
      </w:r>
      <w:r w:rsidRPr="00F62BA8">
        <w:rPr>
          <w:rStyle w:val="BodyTextChar1"/>
          <w:spacing w:val="0"/>
          <w:sz w:val="28"/>
          <w:szCs w:val="28"/>
        </w:rPr>
        <w:t>;</w:t>
      </w:r>
      <w:r w:rsidRPr="00F62BA8">
        <w:rPr>
          <w:rFonts w:eastAsia="Calibri"/>
          <w:spacing w:val="0"/>
          <w:lang w:val="vi-VN" w:eastAsia="en-US"/>
        </w:rPr>
        <w:t xml:space="preserve"> </w:t>
      </w:r>
    </w:p>
    <w:p w:rsidR="008038DD" w:rsidRPr="00F62BA8" w:rsidRDefault="008038DD" w:rsidP="000B3E0D">
      <w:pPr>
        <w:pStyle w:val="Style4"/>
        <w:numPr>
          <w:ilvl w:val="0"/>
          <w:numId w:val="0"/>
        </w:numPr>
        <w:ind w:left="567"/>
        <w:rPr>
          <w:rFonts w:eastAsia="Calibri"/>
          <w:spacing w:val="0"/>
          <w:lang w:val="vi-VN" w:eastAsia="en-US"/>
        </w:rPr>
      </w:pPr>
      <w:r w:rsidRPr="00F62BA8">
        <w:rPr>
          <w:rFonts w:eastAsia="Calibri"/>
          <w:spacing w:val="0"/>
          <w:lang w:eastAsia="en-US"/>
        </w:rPr>
        <w:t xml:space="preserve">- </w:t>
      </w:r>
      <w:r w:rsidRPr="00F62BA8">
        <w:rPr>
          <w:rFonts w:eastAsia="Calibri"/>
          <w:spacing w:val="0"/>
          <w:lang w:val="vi-VN" w:eastAsia="en-US"/>
        </w:rPr>
        <w:t>Vận hành, sử dụng</w:t>
      </w:r>
      <w:r w:rsidR="00910E7E">
        <w:rPr>
          <w:rFonts w:eastAsia="Calibri"/>
          <w:spacing w:val="0"/>
          <w:lang w:eastAsia="en-US"/>
        </w:rPr>
        <w:t xml:space="preserve"> được</w:t>
      </w:r>
      <w:r w:rsidRPr="00F62BA8">
        <w:rPr>
          <w:rFonts w:eastAsia="Calibri"/>
          <w:spacing w:val="0"/>
          <w:lang w:val="vi-VN" w:eastAsia="en-US"/>
        </w:rPr>
        <w:t xml:space="preserve"> hệ thống các thiết bị, dụng cụ;</w:t>
      </w:r>
    </w:p>
    <w:p w:rsidR="00956CB1" w:rsidRPr="00F62BA8" w:rsidRDefault="00956CB1" w:rsidP="00956CB1">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0B3E0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910E7E">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0B3E0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910E7E">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910E7E" w:rsidRPr="00820053" w:rsidRDefault="00910E7E" w:rsidP="00910E7E">
      <w:pPr>
        <w:pStyle w:val="Style5"/>
        <w:tabs>
          <w:tab w:val="clear" w:pos="360"/>
        </w:tabs>
        <w:ind w:left="567"/>
        <w:rPr>
          <w:rStyle w:val="BodyTextChar1"/>
          <w:spacing w:val="0"/>
          <w:sz w:val="28"/>
          <w:szCs w:val="28"/>
        </w:rPr>
      </w:pPr>
      <w:r w:rsidRPr="00820053">
        <w:rPr>
          <w:rStyle w:val="BodyTextChar1"/>
          <w:spacing w:val="0"/>
          <w:sz w:val="28"/>
          <w:szCs w:val="28"/>
        </w:rPr>
        <w:t>- Tuân theo các quy trình thực hiện;</w:t>
      </w:r>
    </w:p>
    <w:p w:rsidR="00910E7E" w:rsidRPr="00820053" w:rsidRDefault="00910E7E" w:rsidP="00910E7E">
      <w:pPr>
        <w:pStyle w:val="Style5"/>
        <w:tabs>
          <w:tab w:val="clear" w:pos="360"/>
        </w:tabs>
        <w:ind w:left="567"/>
        <w:rPr>
          <w:rStyle w:val="BodyTextChar1"/>
          <w:spacing w:val="0"/>
          <w:sz w:val="28"/>
          <w:szCs w:val="28"/>
        </w:rPr>
      </w:pPr>
      <w:r w:rsidRPr="00820053">
        <w:rPr>
          <w:rStyle w:val="BodyTextChar1"/>
          <w:spacing w:val="0"/>
          <w:sz w:val="28"/>
          <w:szCs w:val="28"/>
        </w:rPr>
        <w:t>- Có ý thức thực hiện đúng nguyên tắc các bước công việc;</w:t>
      </w:r>
    </w:p>
    <w:p w:rsidR="00910E7E" w:rsidRPr="00820053" w:rsidRDefault="00910E7E" w:rsidP="00910E7E">
      <w:pPr>
        <w:pStyle w:val="Style5"/>
        <w:tabs>
          <w:tab w:val="clear" w:pos="360"/>
          <w:tab w:val="clear" w:pos="567"/>
        </w:tabs>
        <w:ind w:left="567"/>
        <w:jc w:val="both"/>
        <w:rPr>
          <w:lang w:eastAsia="x-none"/>
        </w:rPr>
      </w:pPr>
      <w:r w:rsidRPr="00820053">
        <w:t>- Tập trung, cẩn thận, chính xác;</w:t>
      </w:r>
    </w:p>
    <w:p w:rsidR="00910E7E" w:rsidRPr="00820053" w:rsidRDefault="00910E7E" w:rsidP="00910E7E">
      <w:pPr>
        <w:pStyle w:val="Style4"/>
        <w:numPr>
          <w:ilvl w:val="0"/>
          <w:numId w:val="0"/>
        </w:numPr>
        <w:ind w:left="567"/>
        <w:rPr>
          <w:rStyle w:val="BodyTextChar1"/>
          <w:spacing w:val="0"/>
          <w:sz w:val="28"/>
          <w:szCs w:val="28"/>
        </w:rPr>
      </w:pPr>
      <w:r w:rsidRPr="00820053">
        <w:rPr>
          <w:rStyle w:val="BodyTextChar1"/>
          <w:spacing w:val="0"/>
          <w:sz w:val="28"/>
          <w:szCs w:val="28"/>
        </w:rPr>
        <w:t>- Tự tin trong giao tiếp, hướng dẫn tận tình, chu đáo;</w:t>
      </w:r>
    </w:p>
    <w:p w:rsidR="00910E7E" w:rsidRPr="00820053" w:rsidRDefault="00910E7E" w:rsidP="00910E7E">
      <w:pPr>
        <w:pStyle w:val="Style5"/>
        <w:tabs>
          <w:tab w:val="clear" w:pos="360"/>
        </w:tabs>
        <w:ind w:left="567"/>
        <w:rPr>
          <w:rStyle w:val="BodyTextChar1"/>
          <w:spacing w:val="0"/>
          <w:sz w:val="28"/>
          <w:szCs w:val="28"/>
        </w:rPr>
      </w:pPr>
      <w:r w:rsidRPr="00820053">
        <w:rPr>
          <w:rStyle w:val="BodyTextChar1"/>
          <w:spacing w:val="0"/>
          <w:sz w:val="28"/>
          <w:szCs w:val="28"/>
        </w:rPr>
        <w:t>- Có ý thức trách nhiệm với công việc và kỷ luật lao động;</w:t>
      </w:r>
    </w:p>
    <w:p w:rsidR="00910E7E" w:rsidRPr="00820053" w:rsidRDefault="00910E7E" w:rsidP="00910E7E">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820053">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3.4. </w:t>
      </w:r>
      <w:r w:rsidRPr="00F62BA8">
        <w:rPr>
          <w:rFonts w:eastAsia="Times New Roman" w:cs="Times New Roman"/>
          <w:color w:val="auto"/>
          <w:szCs w:val="28"/>
        </w:rPr>
        <w:t>Hóa chất phốt phát hóa bề mặt</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910E7E">
        <w:rPr>
          <w:b w:val="0"/>
          <w:sz w:val="28"/>
          <w:szCs w:val="28"/>
        </w:rPr>
        <w: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Mô tả c</w:t>
      </w:r>
      <w:r w:rsidRPr="00F62BA8">
        <w:rPr>
          <w:b w:val="0"/>
          <w:sz w:val="28"/>
          <w:szCs w:val="28"/>
          <w:lang w:val="vi-VN"/>
        </w:rPr>
        <w:t xml:space="preserve">ấu tạo, tính năng, tác dụng, nguyên lý vận hành của dụng cụ, hệ </w:t>
      </w:r>
      <w:r w:rsidRPr="00F62BA8">
        <w:rPr>
          <w:b w:val="0"/>
          <w:sz w:val="28"/>
          <w:szCs w:val="28"/>
          <w:lang w:val="vi-VN"/>
        </w:rPr>
        <w:lastRenderedPageBreak/>
        <w:t>thống thiết bị bể nhúng phốt phát bề mặt;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Xây dựng k</w:t>
      </w:r>
      <w:r w:rsidRPr="00F62BA8">
        <w:rPr>
          <w:b w:val="0"/>
          <w:sz w:val="28"/>
          <w:szCs w:val="28"/>
          <w:lang w:val="vi-VN"/>
        </w:rPr>
        <w:t>ỹ năng vận hành hệ thống thiết bị bể nhúng;</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Phân loại c</w:t>
      </w:r>
      <w:r w:rsidRPr="00F62BA8">
        <w:rPr>
          <w:b w:val="0"/>
          <w:sz w:val="28"/>
          <w:szCs w:val="28"/>
          <w:lang w:val="vi-VN"/>
        </w:rPr>
        <w:t>ác sự cố thường gặp trong quy trình vận hành bể nhúng phốt phát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Xác định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Trình bày n</w:t>
      </w:r>
      <w:r w:rsidRPr="00F62BA8">
        <w:rPr>
          <w:b w:val="0"/>
          <w:sz w:val="28"/>
          <w:szCs w:val="28"/>
          <w:lang w:val="vi-VN"/>
        </w:rPr>
        <w:t xml:space="preserve">guyên </w:t>
      </w:r>
      <w:r w:rsidRPr="00F62BA8">
        <w:rPr>
          <w:b w:val="0"/>
          <w:sz w:val="28"/>
          <w:szCs w:val="28"/>
        </w:rPr>
        <w:t xml:space="preserve">tắc </w:t>
      </w:r>
      <w:r w:rsidRPr="00F62BA8">
        <w:rPr>
          <w:b w:val="0"/>
          <w:sz w:val="28"/>
          <w:szCs w:val="28"/>
          <w:lang w:val="vi-VN"/>
        </w:rPr>
        <w:t>sử dụng các thiết bị kiểm tra, yêu cầu kỹ thuật về hóa chất, độ bám, độ dày lớp sơn;</w:t>
      </w:r>
    </w:p>
    <w:p w:rsidR="008038DD" w:rsidRPr="00910E7E" w:rsidRDefault="008038DD" w:rsidP="00910E7E">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910E7E">
        <w:rPr>
          <w:b w:val="0"/>
          <w:sz w:val="28"/>
          <w:szCs w:val="28"/>
        </w:rPr>
        <w:t>Xây dựng q</w:t>
      </w:r>
      <w:r w:rsidRPr="00F62BA8">
        <w:rPr>
          <w:b w:val="0"/>
          <w:sz w:val="28"/>
          <w:szCs w:val="28"/>
          <w:lang w:val="vi-VN"/>
        </w:rPr>
        <w:t>uy tắc vệ sinh an toàn, bảo quản dụng cụ thiết bị, công tác vệ sinh môi</w:t>
      </w:r>
      <w:r w:rsidR="00910E7E">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0B3E0D">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w:t>
      </w:r>
      <w:r w:rsidR="00910E7E">
        <w:rPr>
          <w:rFonts w:eastAsia="Calibri"/>
          <w:spacing w:val="0"/>
          <w:lang w:eastAsia="en-US"/>
        </w:rPr>
        <w:t xml:space="preserve"> được</w:t>
      </w:r>
      <w:r w:rsidRPr="00F62BA8">
        <w:rPr>
          <w:rFonts w:eastAsia="Calibri"/>
          <w:spacing w:val="0"/>
          <w:lang w:val="vi-VN" w:eastAsia="en-US"/>
        </w:rPr>
        <w:t xml:space="preserve"> hóa chất, các dụng cụ, thiết bị gia công, vật liệu sơn tĩnh điện;</w:t>
      </w:r>
    </w:p>
    <w:p w:rsidR="008038DD" w:rsidRPr="00F62BA8" w:rsidRDefault="008038DD" w:rsidP="000B3E0D">
      <w:pPr>
        <w:pStyle w:val="Style4"/>
        <w:numPr>
          <w:ilvl w:val="0"/>
          <w:numId w:val="0"/>
        </w:numPr>
        <w:tabs>
          <w:tab w:val="clear" w:pos="567"/>
        </w:tabs>
        <w:ind w:firstLine="567"/>
        <w:jc w:val="both"/>
        <w:rPr>
          <w:rFonts w:eastAsia="Calibri"/>
          <w:spacing w:val="0"/>
          <w:lang w:eastAsia="en-US"/>
        </w:rPr>
      </w:pPr>
      <w:r w:rsidRPr="00F62BA8">
        <w:rPr>
          <w:rFonts w:eastAsia="Calibri"/>
          <w:spacing w:val="0"/>
          <w:lang w:val="vi-VN" w:eastAsia="en-US"/>
        </w:rPr>
        <w:t xml:space="preserve">- </w:t>
      </w:r>
      <w:r w:rsidR="00910E7E">
        <w:rPr>
          <w:rFonts w:eastAsia="Calibri"/>
          <w:spacing w:val="0"/>
          <w:lang w:eastAsia="en-US"/>
        </w:rPr>
        <w:t>Điều chỉnh đ</w:t>
      </w:r>
      <w:r w:rsidRPr="00F62BA8">
        <w:rPr>
          <w:rStyle w:val="BodyTextChar1"/>
          <w:spacing w:val="0"/>
          <w:sz w:val="28"/>
          <w:szCs w:val="28"/>
          <w:lang w:val="vi-VN"/>
        </w:rPr>
        <w:t>ảm bảo thành phần và nồng độ các chất trong dung dịch đạt yêu cầu</w:t>
      </w:r>
      <w:r w:rsidRPr="00F62BA8">
        <w:rPr>
          <w:rStyle w:val="BodyTextChar1"/>
          <w:spacing w:val="0"/>
          <w:sz w:val="28"/>
          <w:szCs w:val="28"/>
        </w:rPr>
        <w:t>;</w:t>
      </w:r>
      <w:r w:rsidRPr="00F62BA8">
        <w:rPr>
          <w:rFonts w:eastAsia="Calibri"/>
          <w:spacing w:val="0"/>
          <w:lang w:val="vi-VN" w:eastAsia="en-US"/>
        </w:rPr>
        <w:t xml:space="preserve"> </w:t>
      </w:r>
    </w:p>
    <w:p w:rsidR="008038DD" w:rsidRPr="00F62BA8" w:rsidRDefault="008038DD" w:rsidP="000B3E0D">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Vận hành, sử dụng</w:t>
      </w:r>
      <w:r w:rsidR="00910E7E">
        <w:rPr>
          <w:rFonts w:eastAsia="Calibri"/>
          <w:spacing w:val="0"/>
          <w:lang w:eastAsia="en-US"/>
        </w:rPr>
        <w:t xml:space="preserve"> được</w:t>
      </w:r>
      <w:r w:rsidRPr="00F62BA8">
        <w:rPr>
          <w:rFonts w:eastAsia="Calibri"/>
          <w:spacing w:val="0"/>
          <w:lang w:val="vi-VN" w:eastAsia="en-US"/>
        </w:rPr>
        <w:t xml:space="preserve"> hệ thống các thiết bị, dụng cụ để phốt phát hóa bề mặt;</w:t>
      </w:r>
    </w:p>
    <w:p w:rsidR="00956CB1" w:rsidRPr="00F62BA8" w:rsidRDefault="00956CB1" w:rsidP="00956CB1">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0B3E0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F910C5">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0B3E0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F910C5">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F910C5" w:rsidRPr="00F910C5" w:rsidRDefault="00F910C5" w:rsidP="00F910C5">
      <w:pPr>
        <w:pStyle w:val="Style5"/>
        <w:tabs>
          <w:tab w:val="clear" w:pos="360"/>
        </w:tabs>
        <w:ind w:left="567"/>
        <w:rPr>
          <w:rStyle w:val="BodyTextChar1"/>
          <w:spacing w:val="0"/>
          <w:sz w:val="28"/>
          <w:szCs w:val="28"/>
        </w:rPr>
      </w:pPr>
      <w:r w:rsidRPr="00F910C5">
        <w:rPr>
          <w:rStyle w:val="BodyTextChar1"/>
          <w:spacing w:val="0"/>
          <w:sz w:val="28"/>
          <w:szCs w:val="28"/>
        </w:rPr>
        <w:t>- Tuân theo các quy trình thực hiện;</w:t>
      </w:r>
    </w:p>
    <w:p w:rsidR="00F910C5" w:rsidRPr="00F910C5" w:rsidRDefault="00F910C5" w:rsidP="00F910C5">
      <w:pPr>
        <w:pStyle w:val="Style5"/>
        <w:tabs>
          <w:tab w:val="clear" w:pos="360"/>
        </w:tabs>
        <w:ind w:left="567"/>
        <w:rPr>
          <w:rStyle w:val="BodyTextChar1"/>
          <w:spacing w:val="0"/>
          <w:sz w:val="28"/>
          <w:szCs w:val="28"/>
        </w:rPr>
      </w:pPr>
      <w:r w:rsidRPr="00F910C5">
        <w:rPr>
          <w:rStyle w:val="BodyTextChar1"/>
          <w:spacing w:val="0"/>
          <w:sz w:val="28"/>
          <w:szCs w:val="28"/>
        </w:rPr>
        <w:t>- Có ý thức thực hiện đúng nguyên tắc các bước công việc;</w:t>
      </w:r>
    </w:p>
    <w:p w:rsidR="00F910C5" w:rsidRPr="00F910C5" w:rsidRDefault="00F910C5" w:rsidP="00F910C5">
      <w:pPr>
        <w:pStyle w:val="Style5"/>
        <w:tabs>
          <w:tab w:val="clear" w:pos="360"/>
          <w:tab w:val="clear" w:pos="567"/>
        </w:tabs>
        <w:ind w:left="567"/>
        <w:jc w:val="both"/>
        <w:rPr>
          <w:lang w:eastAsia="x-none"/>
        </w:rPr>
      </w:pPr>
      <w:r w:rsidRPr="00F910C5">
        <w:t>- Tập trung, cẩn thận, chính xác;</w:t>
      </w:r>
    </w:p>
    <w:p w:rsidR="00F910C5" w:rsidRPr="00F910C5" w:rsidRDefault="00F910C5" w:rsidP="00F910C5">
      <w:pPr>
        <w:pStyle w:val="Style4"/>
        <w:numPr>
          <w:ilvl w:val="0"/>
          <w:numId w:val="0"/>
        </w:numPr>
        <w:ind w:left="567"/>
        <w:rPr>
          <w:rStyle w:val="BodyTextChar1"/>
          <w:spacing w:val="0"/>
          <w:sz w:val="28"/>
          <w:szCs w:val="28"/>
        </w:rPr>
      </w:pPr>
      <w:r w:rsidRPr="00F910C5">
        <w:rPr>
          <w:rStyle w:val="BodyTextChar1"/>
          <w:spacing w:val="0"/>
          <w:sz w:val="28"/>
          <w:szCs w:val="28"/>
        </w:rPr>
        <w:t>- Tự tin trong giao tiếp, hướng dẫn tận tình, chu đáo;</w:t>
      </w:r>
    </w:p>
    <w:p w:rsidR="00F910C5" w:rsidRPr="00F910C5" w:rsidRDefault="00F910C5" w:rsidP="00F910C5">
      <w:pPr>
        <w:pStyle w:val="Style5"/>
        <w:tabs>
          <w:tab w:val="clear" w:pos="360"/>
        </w:tabs>
        <w:ind w:left="567"/>
        <w:rPr>
          <w:rStyle w:val="BodyTextChar1"/>
          <w:spacing w:val="0"/>
          <w:sz w:val="28"/>
          <w:szCs w:val="28"/>
        </w:rPr>
      </w:pPr>
      <w:r w:rsidRPr="00F910C5">
        <w:rPr>
          <w:rStyle w:val="BodyTextChar1"/>
          <w:spacing w:val="0"/>
          <w:sz w:val="28"/>
          <w:szCs w:val="28"/>
        </w:rPr>
        <w:t>- Có ý thức trách nhiệm với công việc và kỷ luật lao động;</w:t>
      </w:r>
    </w:p>
    <w:p w:rsidR="00F910C5" w:rsidRPr="00F910C5" w:rsidRDefault="00F910C5" w:rsidP="00F910C5">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F910C5">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3.5. </w:t>
      </w:r>
      <w:r w:rsidRPr="00F62BA8">
        <w:rPr>
          <w:rFonts w:eastAsia="Times New Roman" w:cs="Times New Roman"/>
          <w:color w:val="auto"/>
          <w:szCs w:val="28"/>
        </w:rPr>
        <w:t>Xử lý nước rửa bụi bẩn</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Mô tả c</w:t>
      </w:r>
      <w:r w:rsidRPr="00F62BA8">
        <w:rPr>
          <w:b w:val="0"/>
          <w:sz w:val="28"/>
          <w:szCs w:val="28"/>
          <w:lang w:val="vi-VN"/>
        </w:rPr>
        <w:t>ấu tạo, tính năng, tác dụng, nguyên lý vận hành của dụng cụ, hệ thống thiết bị xử lý nước rửa bụi bẩn;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Xây dựng k</w:t>
      </w:r>
      <w:r w:rsidRPr="00F62BA8">
        <w:rPr>
          <w:b w:val="0"/>
          <w:sz w:val="28"/>
          <w:szCs w:val="28"/>
          <w:lang w:val="vi-VN"/>
        </w:rPr>
        <w:t>ỹ năng vận hành hệ thống thiết bị xử lý nước tẩy, rửa bụi bẩn;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Phân loại c</w:t>
      </w:r>
      <w:r w:rsidRPr="00F62BA8">
        <w:rPr>
          <w:b w:val="0"/>
          <w:sz w:val="28"/>
          <w:szCs w:val="28"/>
          <w:lang w:val="vi-VN"/>
        </w:rPr>
        <w:t xml:space="preserve">ác sự cố thường gặp trong quy trình vận hành và cách giải </w:t>
      </w:r>
      <w:r w:rsidRPr="00F62BA8">
        <w:rPr>
          <w:b w:val="0"/>
          <w:sz w:val="28"/>
          <w:szCs w:val="28"/>
          <w:lang w:val="vi-VN"/>
        </w:rPr>
        <w:lastRenderedPageBreak/>
        <w:t>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Xác định q</w:t>
      </w:r>
      <w:r w:rsidRPr="00F62BA8">
        <w:rPr>
          <w:b w:val="0"/>
          <w:sz w:val="28"/>
          <w:szCs w:val="28"/>
          <w:lang w:val="vi-VN"/>
        </w:rPr>
        <w:t>uy trình dừng, bảo dưỡng hệ thống thiết bị;</w:t>
      </w:r>
    </w:p>
    <w:p w:rsidR="008038DD" w:rsidRPr="00F910C5" w:rsidRDefault="008038DD" w:rsidP="00F910C5">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F910C5">
        <w:rPr>
          <w:b w:val="0"/>
          <w:sz w:val="28"/>
          <w:szCs w:val="28"/>
        </w:rPr>
        <w:t>Xác định q</w:t>
      </w:r>
      <w:r w:rsidRPr="00F62BA8">
        <w:rPr>
          <w:b w:val="0"/>
          <w:sz w:val="28"/>
          <w:szCs w:val="28"/>
          <w:lang w:val="vi-VN"/>
        </w:rPr>
        <w:t>uy tắc vệ sinh an toàn, bảo quản dụng cụ thiết bị, công tác vệ sinh môi</w:t>
      </w:r>
      <w:r w:rsidR="00F910C5">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06005E">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w:t>
      </w:r>
      <w:r w:rsidR="00F910C5">
        <w:rPr>
          <w:rFonts w:eastAsia="Calibri"/>
          <w:spacing w:val="0"/>
          <w:lang w:eastAsia="en-US"/>
        </w:rPr>
        <w:t xml:space="preserve"> được</w:t>
      </w:r>
      <w:r w:rsidRPr="00F62BA8">
        <w:rPr>
          <w:rFonts w:eastAsia="Calibri"/>
          <w:spacing w:val="0"/>
          <w:lang w:val="vi-VN" w:eastAsia="en-US"/>
        </w:rPr>
        <w:t xml:space="preserve"> các dụng cụ, thiết bị gia công, vật liệu sơn tĩnh điện;</w:t>
      </w:r>
    </w:p>
    <w:p w:rsidR="008038DD" w:rsidRPr="00F62BA8" w:rsidRDefault="008038DD" w:rsidP="008038DD">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Vận hành, sử dụng</w:t>
      </w:r>
      <w:r w:rsidR="00F910C5">
        <w:rPr>
          <w:rFonts w:eastAsia="Calibri"/>
          <w:spacing w:val="0"/>
          <w:lang w:eastAsia="en-US"/>
        </w:rPr>
        <w:t xml:space="preserve"> được</w:t>
      </w:r>
      <w:r w:rsidRPr="00F62BA8">
        <w:rPr>
          <w:rFonts w:eastAsia="Calibri"/>
          <w:spacing w:val="0"/>
          <w:lang w:val="vi-VN" w:eastAsia="en-US"/>
        </w:rPr>
        <w:t xml:space="preserve"> hệ thống các thiết bị, dụng cụ trong bể xử lý nước rửa bụi bẩn;</w:t>
      </w:r>
    </w:p>
    <w:p w:rsidR="00956CB1" w:rsidRPr="00F62BA8" w:rsidRDefault="00956CB1" w:rsidP="00956CB1">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F910C5">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tabs>
          <w:tab w:val="clear" w:pos="567"/>
        </w:tabs>
        <w:ind w:left="567"/>
        <w:rPr>
          <w:rFonts w:eastAsia="Calibri"/>
          <w:spacing w:val="0"/>
          <w:lang w:val="vi-VN" w:eastAsia="en-US"/>
        </w:rPr>
      </w:pPr>
      <w:r w:rsidRPr="00F62BA8">
        <w:rPr>
          <w:rFonts w:eastAsia="Calibri"/>
          <w:spacing w:val="0"/>
          <w:lang w:val="vi-VN" w:eastAsia="en-US"/>
        </w:rPr>
        <w:t xml:space="preserve">- </w:t>
      </w:r>
      <w:r w:rsidR="00F910C5">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F910C5" w:rsidRPr="00F910C5" w:rsidRDefault="00F910C5" w:rsidP="00F910C5">
      <w:pPr>
        <w:pStyle w:val="Style5"/>
        <w:tabs>
          <w:tab w:val="clear" w:pos="360"/>
        </w:tabs>
        <w:ind w:left="567"/>
        <w:rPr>
          <w:rStyle w:val="BodyTextChar1"/>
          <w:spacing w:val="0"/>
          <w:sz w:val="28"/>
          <w:szCs w:val="28"/>
        </w:rPr>
      </w:pPr>
      <w:r w:rsidRPr="00F910C5">
        <w:rPr>
          <w:rStyle w:val="BodyTextChar1"/>
          <w:spacing w:val="0"/>
          <w:sz w:val="28"/>
          <w:szCs w:val="28"/>
        </w:rPr>
        <w:t>- Tuân theo các quy trình thực hiện;</w:t>
      </w:r>
    </w:p>
    <w:p w:rsidR="00F910C5" w:rsidRPr="00F910C5" w:rsidRDefault="00F910C5" w:rsidP="00F910C5">
      <w:pPr>
        <w:pStyle w:val="Style5"/>
        <w:tabs>
          <w:tab w:val="clear" w:pos="360"/>
        </w:tabs>
        <w:ind w:left="567"/>
        <w:rPr>
          <w:rStyle w:val="BodyTextChar1"/>
          <w:spacing w:val="0"/>
          <w:sz w:val="28"/>
          <w:szCs w:val="28"/>
        </w:rPr>
      </w:pPr>
      <w:r w:rsidRPr="00F910C5">
        <w:rPr>
          <w:rStyle w:val="BodyTextChar1"/>
          <w:spacing w:val="0"/>
          <w:sz w:val="28"/>
          <w:szCs w:val="28"/>
        </w:rPr>
        <w:t>- Có ý thức thực hiện đúng nguyên tắc các bước công việc;</w:t>
      </w:r>
    </w:p>
    <w:p w:rsidR="00F910C5" w:rsidRPr="00F910C5" w:rsidRDefault="00F910C5" w:rsidP="00F910C5">
      <w:pPr>
        <w:pStyle w:val="Style5"/>
        <w:tabs>
          <w:tab w:val="clear" w:pos="360"/>
          <w:tab w:val="clear" w:pos="567"/>
        </w:tabs>
        <w:ind w:left="567"/>
        <w:jc w:val="both"/>
        <w:rPr>
          <w:lang w:eastAsia="x-none"/>
        </w:rPr>
      </w:pPr>
      <w:r w:rsidRPr="00F910C5">
        <w:t>- Tập trung, cẩn thận, chính xác;</w:t>
      </w:r>
    </w:p>
    <w:p w:rsidR="00F910C5" w:rsidRPr="00F910C5" w:rsidRDefault="00F910C5" w:rsidP="00F910C5">
      <w:pPr>
        <w:pStyle w:val="Style4"/>
        <w:numPr>
          <w:ilvl w:val="0"/>
          <w:numId w:val="0"/>
        </w:numPr>
        <w:ind w:left="567"/>
        <w:rPr>
          <w:rStyle w:val="BodyTextChar1"/>
          <w:spacing w:val="0"/>
          <w:sz w:val="28"/>
          <w:szCs w:val="28"/>
        </w:rPr>
      </w:pPr>
      <w:r w:rsidRPr="00F910C5">
        <w:rPr>
          <w:rStyle w:val="BodyTextChar1"/>
          <w:spacing w:val="0"/>
          <w:sz w:val="28"/>
          <w:szCs w:val="28"/>
        </w:rPr>
        <w:t>- Tự tin trong giao tiếp, hướng dẫn tận tình, chu đáo;</w:t>
      </w:r>
    </w:p>
    <w:p w:rsidR="00F910C5" w:rsidRPr="00F910C5" w:rsidRDefault="00F910C5" w:rsidP="00F910C5">
      <w:pPr>
        <w:pStyle w:val="Style5"/>
        <w:tabs>
          <w:tab w:val="clear" w:pos="360"/>
        </w:tabs>
        <w:ind w:left="567"/>
        <w:rPr>
          <w:rStyle w:val="BodyTextChar1"/>
          <w:spacing w:val="0"/>
          <w:sz w:val="28"/>
          <w:szCs w:val="28"/>
        </w:rPr>
      </w:pPr>
      <w:r w:rsidRPr="00F910C5">
        <w:rPr>
          <w:rStyle w:val="BodyTextChar1"/>
          <w:spacing w:val="0"/>
          <w:sz w:val="28"/>
          <w:szCs w:val="28"/>
        </w:rPr>
        <w:t>- Có ý thức trách nhiệm với công việc và kỷ luật lao động;</w:t>
      </w:r>
    </w:p>
    <w:p w:rsidR="00F910C5" w:rsidRPr="00F910C5" w:rsidRDefault="00F910C5" w:rsidP="00F910C5">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F910C5">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3.6. </w:t>
      </w:r>
      <w:r w:rsidRPr="00F62BA8">
        <w:rPr>
          <w:rFonts w:eastAsia="Times New Roman" w:cs="Times New Roman"/>
          <w:color w:val="auto"/>
          <w:szCs w:val="28"/>
        </w:rPr>
        <w:t>Sấy khô bề mặt trước khi sơn</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Trình bày t</w:t>
      </w:r>
      <w:r w:rsidRPr="00F62BA8">
        <w:rPr>
          <w:b w:val="0"/>
          <w:sz w:val="28"/>
          <w:szCs w:val="28"/>
          <w:lang w:val="vi-VN"/>
        </w:rPr>
        <w:t>ính chất, đặc điểm chi tiết, vật liệu cần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Mô tả c</w:t>
      </w:r>
      <w:r w:rsidRPr="00F62BA8">
        <w:rPr>
          <w:b w:val="0"/>
          <w:sz w:val="28"/>
          <w:szCs w:val="28"/>
          <w:lang w:val="vi-VN"/>
        </w:rPr>
        <w:t>ấu tạo, tính năng, tác dụng, nguyên lý vận hành của dụng cụ, hệ thống thiết bị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Xây dựng k</w:t>
      </w:r>
      <w:r w:rsidRPr="00F62BA8">
        <w:rPr>
          <w:b w:val="0"/>
          <w:sz w:val="28"/>
          <w:szCs w:val="28"/>
          <w:lang w:val="vi-VN"/>
        </w:rPr>
        <w:t>ỹ năng vận hành hệ thống thiết bị phòng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Phân loại c</w:t>
      </w:r>
      <w:r w:rsidRPr="00F62BA8">
        <w:rPr>
          <w:b w:val="0"/>
          <w:sz w:val="28"/>
          <w:szCs w:val="28"/>
          <w:lang w:val="vi-VN"/>
        </w:rPr>
        <w:t>ác sự cố thường gặp trong quy trình vận hành phòng sấy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Xác định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Trình bày n</w:t>
      </w:r>
      <w:r w:rsidRPr="00F62BA8">
        <w:rPr>
          <w:b w:val="0"/>
          <w:sz w:val="28"/>
          <w:szCs w:val="28"/>
          <w:lang w:val="vi-VN"/>
        </w:rPr>
        <w:t xml:space="preserve">guyên </w:t>
      </w:r>
      <w:r w:rsidR="00F910C5">
        <w:rPr>
          <w:b w:val="0"/>
          <w:sz w:val="28"/>
          <w:szCs w:val="28"/>
        </w:rPr>
        <w:t>lý</w:t>
      </w:r>
      <w:r w:rsidRPr="00F62BA8">
        <w:rPr>
          <w:b w:val="0"/>
          <w:sz w:val="28"/>
          <w:szCs w:val="28"/>
          <w:lang w:val="vi-VN"/>
        </w:rPr>
        <w:t xml:space="preserve"> làm việc của các thiết bị kiểm tra, yêu cầu kỹ thuật về nhiệt độ phòng, nhiệt độ bề mặt chi tiết và thời gian giữ nhiệt của chi tiết;</w:t>
      </w:r>
    </w:p>
    <w:p w:rsidR="008038DD" w:rsidRPr="00F910C5" w:rsidRDefault="008038DD" w:rsidP="00F910C5">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F910C5">
        <w:rPr>
          <w:b w:val="0"/>
          <w:sz w:val="28"/>
          <w:szCs w:val="28"/>
        </w:rPr>
        <w:t>Xây dựng q</w:t>
      </w:r>
      <w:r w:rsidRPr="00F62BA8">
        <w:rPr>
          <w:b w:val="0"/>
          <w:sz w:val="28"/>
          <w:szCs w:val="28"/>
          <w:lang w:val="vi-VN"/>
        </w:rPr>
        <w:t>uy tắc vệ sinh an toàn, bảo quản dụng cụ thiết bị, công tác vệ sinh môi</w:t>
      </w:r>
      <w:r w:rsidR="00F910C5">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lastRenderedPageBreak/>
        <w:t>Yêu cầu kỹ năng</w:t>
      </w:r>
      <w:r w:rsidR="00A818FC" w:rsidRPr="00A818FC">
        <w:rPr>
          <w:rStyle w:val="BodyTextChar1"/>
          <w:i/>
          <w:spacing w:val="0"/>
          <w:sz w:val="28"/>
          <w:szCs w:val="28"/>
          <w:shd w:val="clear" w:color="auto" w:fill="auto"/>
        </w:rPr>
        <w:t>:</w:t>
      </w:r>
    </w:p>
    <w:p w:rsidR="008038DD" w:rsidRPr="00F62BA8" w:rsidRDefault="008038DD" w:rsidP="00F910C5">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w:t>
      </w:r>
      <w:r w:rsidR="00F910C5">
        <w:rPr>
          <w:rFonts w:eastAsia="Calibri"/>
          <w:spacing w:val="0"/>
          <w:lang w:eastAsia="en-US"/>
        </w:rPr>
        <w:t xml:space="preserve"> được</w:t>
      </w:r>
      <w:r w:rsidRPr="00F62BA8">
        <w:rPr>
          <w:rFonts w:eastAsia="Calibri"/>
          <w:spacing w:val="0"/>
          <w:lang w:val="vi-VN" w:eastAsia="en-US"/>
        </w:rPr>
        <w:t xml:space="preserve"> các dụng cụ, thiết bị gia công, vật liệu sơn tĩnh điện;</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w:t>
      </w:r>
      <w:r w:rsidR="00F910C5">
        <w:rPr>
          <w:rFonts w:eastAsia="Calibri"/>
          <w:spacing w:val="0"/>
          <w:lang w:eastAsia="en-US"/>
        </w:rPr>
        <w:t xml:space="preserve"> được</w:t>
      </w:r>
      <w:r w:rsidRPr="00F62BA8">
        <w:rPr>
          <w:rFonts w:eastAsia="Calibri"/>
          <w:spacing w:val="0"/>
          <w:lang w:val="vi-VN" w:eastAsia="en-US"/>
        </w:rPr>
        <w:t xml:space="preserve"> hệ thống các thiết bị, dụng cụ trong phòng sấy;</w:t>
      </w:r>
    </w:p>
    <w:p w:rsidR="00956CB1" w:rsidRPr="00F62BA8" w:rsidRDefault="00956CB1" w:rsidP="00956CB1">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F910C5">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F910C5">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F910C5" w:rsidRPr="00F910C5" w:rsidRDefault="00F910C5" w:rsidP="00F910C5">
      <w:pPr>
        <w:pStyle w:val="Style5"/>
        <w:tabs>
          <w:tab w:val="clear" w:pos="360"/>
        </w:tabs>
        <w:ind w:left="567"/>
        <w:rPr>
          <w:rStyle w:val="BodyTextChar1"/>
          <w:spacing w:val="0"/>
          <w:sz w:val="28"/>
          <w:szCs w:val="28"/>
        </w:rPr>
      </w:pPr>
      <w:r w:rsidRPr="00F910C5">
        <w:rPr>
          <w:rStyle w:val="BodyTextChar1"/>
          <w:spacing w:val="0"/>
          <w:sz w:val="28"/>
          <w:szCs w:val="28"/>
        </w:rPr>
        <w:t>- Tuân theo các quy trình thực hiện;</w:t>
      </w:r>
    </w:p>
    <w:p w:rsidR="00F910C5" w:rsidRPr="00F910C5" w:rsidRDefault="00F910C5" w:rsidP="00F910C5">
      <w:pPr>
        <w:pStyle w:val="Style5"/>
        <w:tabs>
          <w:tab w:val="clear" w:pos="360"/>
        </w:tabs>
        <w:ind w:left="567"/>
        <w:rPr>
          <w:rStyle w:val="BodyTextChar1"/>
          <w:spacing w:val="0"/>
          <w:sz w:val="28"/>
          <w:szCs w:val="28"/>
        </w:rPr>
      </w:pPr>
      <w:r w:rsidRPr="00F910C5">
        <w:rPr>
          <w:rStyle w:val="BodyTextChar1"/>
          <w:spacing w:val="0"/>
          <w:sz w:val="28"/>
          <w:szCs w:val="28"/>
        </w:rPr>
        <w:t>- Có ý thức thực hiện đúng nguyên tắc các bước công việc;</w:t>
      </w:r>
    </w:p>
    <w:p w:rsidR="00F910C5" w:rsidRPr="00F910C5" w:rsidRDefault="00F910C5" w:rsidP="00F910C5">
      <w:pPr>
        <w:pStyle w:val="Style5"/>
        <w:tabs>
          <w:tab w:val="clear" w:pos="360"/>
          <w:tab w:val="clear" w:pos="567"/>
        </w:tabs>
        <w:ind w:left="567"/>
        <w:jc w:val="both"/>
        <w:rPr>
          <w:lang w:eastAsia="x-none"/>
        </w:rPr>
      </w:pPr>
      <w:r w:rsidRPr="00F910C5">
        <w:t>- Tập trung, cẩn thận, chính xác;</w:t>
      </w:r>
    </w:p>
    <w:p w:rsidR="00F910C5" w:rsidRPr="00F910C5" w:rsidRDefault="00F910C5" w:rsidP="00F910C5">
      <w:pPr>
        <w:pStyle w:val="Style4"/>
        <w:numPr>
          <w:ilvl w:val="0"/>
          <w:numId w:val="0"/>
        </w:numPr>
        <w:ind w:left="567"/>
        <w:rPr>
          <w:rStyle w:val="BodyTextChar1"/>
          <w:spacing w:val="0"/>
          <w:sz w:val="28"/>
          <w:szCs w:val="28"/>
        </w:rPr>
      </w:pPr>
      <w:r w:rsidRPr="00F910C5">
        <w:rPr>
          <w:rStyle w:val="BodyTextChar1"/>
          <w:spacing w:val="0"/>
          <w:sz w:val="28"/>
          <w:szCs w:val="28"/>
        </w:rPr>
        <w:t>- Tự tin trong giao tiếp, hướng dẫn tận tình, chu đáo;</w:t>
      </w:r>
    </w:p>
    <w:p w:rsidR="00F910C5" w:rsidRPr="00F910C5" w:rsidRDefault="00F910C5" w:rsidP="00F910C5">
      <w:pPr>
        <w:pStyle w:val="Style5"/>
        <w:tabs>
          <w:tab w:val="clear" w:pos="360"/>
        </w:tabs>
        <w:ind w:left="567"/>
        <w:rPr>
          <w:rStyle w:val="BodyTextChar1"/>
          <w:spacing w:val="0"/>
          <w:sz w:val="28"/>
          <w:szCs w:val="28"/>
        </w:rPr>
      </w:pPr>
      <w:r w:rsidRPr="00F910C5">
        <w:rPr>
          <w:rStyle w:val="BodyTextChar1"/>
          <w:spacing w:val="0"/>
          <w:sz w:val="28"/>
          <w:szCs w:val="28"/>
        </w:rPr>
        <w:t>- Có ý thức trách nhiệm với công việc và kỷ luật lao động;</w:t>
      </w:r>
    </w:p>
    <w:p w:rsidR="00F910C5" w:rsidRPr="00F910C5" w:rsidRDefault="00F910C5" w:rsidP="00F910C5">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F910C5">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3.7. </w:t>
      </w:r>
      <w:r w:rsidRPr="00F62BA8">
        <w:rPr>
          <w:rFonts w:eastAsia="Times New Roman" w:cs="Times New Roman"/>
          <w:color w:val="auto"/>
          <w:szCs w:val="28"/>
        </w:rPr>
        <w:t>Thực hiện quá trình phun sơn ướt</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Trình bày t</w:t>
      </w:r>
      <w:r w:rsidRPr="00F62BA8">
        <w:rPr>
          <w:b w:val="0"/>
          <w:sz w:val="28"/>
          <w:szCs w:val="28"/>
          <w:lang w:val="vi-VN"/>
        </w:rPr>
        <w:t>ính chất, đặc điểm chi tiết, vật liệu cần phun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Mô tả c</w:t>
      </w:r>
      <w:r w:rsidRPr="00F62BA8">
        <w:rPr>
          <w:b w:val="0"/>
          <w:sz w:val="28"/>
          <w:szCs w:val="28"/>
          <w:lang w:val="vi-VN"/>
        </w:rPr>
        <w:t>ấu tạo, tính năng, tác dụng, nguyên lý vận hành của dụng cụ, hệ thống thiết bị phun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Xây dựng k</w:t>
      </w:r>
      <w:r w:rsidRPr="00F62BA8">
        <w:rPr>
          <w:b w:val="0"/>
          <w:sz w:val="28"/>
          <w:szCs w:val="28"/>
          <w:lang w:val="vi-VN"/>
        </w:rPr>
        <w:t>ỹ năng vận hành hệ thống thiết bị phòng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Phân loại c</w:t>
      </w:r>
      <w:r w:rsidRPr="00F62BA8">
        <w:rPr>
          <w:b w:val="0"/>
          <w:sz w:val="28"/>
          <w:szCs w:val="28"/>
          <w:lang w:val="vi-VN"/>
        </w:rPr>
        <w:t>ác sự cố thường gặp trong quy trình vận hành phòng sơn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Xác định q</w:t>
      </w:r>
      <w:r w:rsidRPr="00F62BA8">
        <w:rPr>
          <w:b w:val="0"/>
          <w:sz w:val="28"/>
          <w:szCs w:val="28"/>
          <w:lang w:val="vi-VN"/>
        </w:rPr>
        <w:t>uy trình dừng, bảo dưỡng hệ thống thiết bị phun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Trình bày n</w:t>
      </w:r>
      <w:r w:rsidRPr="00F62BA8">
        <w:rPr>
          <w:b w:val="0"/>
          <w:sz w:val="28"/>
          <w:szCs w:val="28"/>
          <w:lang w:val="vi-VN"/>
        </w:rPr>
        <w:t xml:space="preserve">guyên </w:t>
      </w:r>
      <w:r w:rsidR="00F910C5">
        <w:rPr>
          <w:b w:val="0"/>
          <w:sz w:val="28"/>
          <w:szCs w:val="28"/>
        </w:rPr>
        <w:t>lý</w:t>
      </w:r>
      <w:r w:rsidRPr="00F62BA8">
        <w:rPr>
          <w:b w:val="0"/>
          <w:sz w:val="28"/>
          <w:szCs w:val="28"/>
          <w:lang w:val="vi-VN"/>
        </w:rPr>
        <w:t xml:space="preserve"> làm việc của các thiết bị kiểm tra, yêu cầu kỹ thuật về độ da cam, độ dày, độ phủ, độ đồng màu;</w:t>
      </w:r>
    </w:p>
    <w:p w:rsidR="008038DD" w:rsidRPr="00602EEE" w:rsidRDefault="008038DD" w:rsidP="00602EEE">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602EEE">
        <w:rPr>
          <w:b w:val="0"/>
          <w:sz w:val="28"/>
          <w:szCs w:val="28"/>
        </w:rPr>
        <w:t>Xây dựng q</w:t>
      </w:r>
      <w:r w:rsidRPr="00F62BA8">
        <w:rPr>
          <w:b w:val="0"/>
          <w:sz w:val="28"/>
          <w:szCs w:val="28"/>
          <w:lang w:val="vi-VN"/>
        </w:rPr>
        <w:t>uy tắc vệ sinh an toàn, bảo quản dụng cụ thiết bị, công tác vệ sinh môi</w:t>
      </w:r>
      <w:r w:rsidR="00602EEE">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602EEE">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w:t>
      </w:r>
      <w:r w:rsidR="00602EEE">
        <w:rPr>
          <w:rFonts w:eastAsia="Calibri"/>
          <w:spacing w:val="0"/>
          <w:lang w:eastAsia="en-US"/>
        </w:rPr>
        <w:t xml:space="preserve"> được</w:t>
      </w:r>
      <w:r w:rsidRPr="00F62BA8">
        <w:rPr>
          <w:rFonts w:eastAsia="Calibri"/>
          <w:spacing w:val="0"/>
          <w:lang w:val="vi-VN" w:eastAsia="en-US"/>
        </w:rPr>
        <w:t xml:space="preserve"> các dụng cụ, thiết bị gia công, vật liệu sơn tĩnh điện;</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Vận hành, sử dụng </w:t>
      </w:r>
      <w:r w:rsidR="00602EEE">
        <w:rPr>
          <w:rFonts w:eastAsia="Calibri"/>
          <w:spacing w:val="0"/>
          <w:lang w:eastAsia="en-US"/>
        </w:rPr>
        <w:t xml:space="preserve">được </w:t>
      </w:r>
      <w:r w:rsidRPr="00F62BA8">
        <w:rPr>
          <w:rFonts w:eastAsia="Calibri"/>
          <w:spacing w:val="0"/>
          <w:lang w:val="vi-VN" w:eastAsia="en-US"/>
        </w:rPr>
        <w:t>hệ thống các thiết bị, dụng cụ phun sơn;</w:t>
      </w:r>
    </w:p>
    <w:p w:rsidR="00956CB1" w:rsidRPr="00F62BA8" w:rsidRDefault="00956CB1" w:rsidP="00956CB1">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602EEE">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lastRenderedPageBreak/>
        <w:t xml:space="preserve">- </w:t>
      </w:r>
      <w:r w:rsidR="00602EEE">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602EEE" w:rsidRPr="00602EEE" w:rsidRDefault="00602EEE" w:rsidP="00602EEE">
      <w:pPr>
        <w:pStyle w:val="Style5"/>
        <w:tabs>
          <w:tab w:val="clear" w:pos="360"/>
        </w:tabs>
        <w:ind w:left="567"/>
        <w:rPr>
          <w:rStyle w:val="BodyTextChar1"/>
          <w:spacing w:val="0"/>
          <w:sz w:val="28"/>
          <w:szCs w:val="28"/>
        </w:rPr>
      </w:pPr>
      <w:r w:rsidRPr="00602EEE">
        <w:rPr>
          <w:rStyle w:val="BodyTextChar1"/>
          <w:spacing w:val="0"/>
          <w:sz w:val="28"/>
          <w:szCs w:val="28"/>
        </w:rPr>
        <w:t>- Tuân theo các quy trình thực hiện;</w:t>
      </w:r>
    </w:p>
    <w:p w:rsidR="00602EEE" w:rsidRPr="00602EEE" w:rsidRDefault="00602EEE" w:rsidP="00602EEE">
      <w:pPr>
        <w:pStyle w:val="Style5"/>
        <w:tabs>
          <w:tab w:val="clear" w:pos="360"/>
        </w:tabs>
        <w:ind w:left="567"/>
        <w:rPr>
          <w:rStyle w:val="BodyTextChar1"/>
          <w:spacing w:val="0"/>
          <w:sz w:val="28"/>
          <w:szCs w:val="28"/>
        </w:rPr>
      </w:pPr>
      <w:r w:rsidRPr="00602EEE">
        <w:rPr>
          <w:rStyle w:val="BodyTextChar1"/>
          <w:spacing w:val="0"/>
          <w:sz w:val="28"/>
          <w:szCs w:val="28"/>
        </w:rPr>
        <w:t>- Có ý thức thực hiện đúng nguyên tắc các bước công việc;</w:t>
      </w:r>
    </w:p>
    <w:p w:rsidR="00602EEE" w:rsidRPr="00602EEE" w:rsidRDefault="00602EEE" w:rsidP="00602EEE">
      <w:pPr>
        <w:pStyle w:val="Style5"/>
        <w:tabs>
          <w:tab w:val="clear" w:pos="360"/>
          <w:tab w:val="clear" w:pos="567"/>
        </w:tabs>
        <w:ind w:left="567"/>
        <w:jc w:val="both"/>
        <w:rPr>
          <w:lang w:eastAsia="x-none"/>
        </w:rPr>
      </w:pPr>
      <w:r w:rsidRPr="00602EEE">
        <w:t>- Tập trung, cẩn thận, chính xác;</w:t>
      </w:r>
    </w:p>
    <w:p w:rsidR="00602EEE" w:rsidRPr="00602EEE" w:rsidRDefault="00602EEE" w:rsidP="00602EEE">
      <w:pPr>
        <w:pStyle w:val="Style4"/>
        <w:numPr>
          <w:ilvl w:val="0"/>
          <w:numId w:val="0"/>
        </w:numPr>
        <w:ind w:left="567"/>
        <w:rPr>
          <w:rStyle w:val="BodyTextChar1"/>
          <w:spacing w:val="0"/>
          <w:sz w:val="28"/>
          <w:szCs w:val="28"/>
        </w:rPr>
      </w:pPr>
      <w:r w:rsidRPr="00602EEE">
        <w:rPr>
          <w:rStyle w:val="BodyTextChar1"/>
          <w:spacing w:val="0"/>
          <w:sz w:val="28"/>
          <w:szCs w:val="28"/>
        </w:rPr>
        <w:t>- Tự tin trong giao tiếp, hướng dẫn tận tình, chu đáo;</w:t>
      </w:r>
    </w:p>
    <w:p w:rsidR="00602EEE" w:rsidRPr="00602EEE" w:rsidRDefault="00602EEE" w:rsidP="00602EEE">
      <w:pPr>
        <w:pStyle w:val="Style5"/>
        <w:tabs>
          <w:tab w:val="clear" w:pos="360"/>
        </w:tabs>
        <w:ind w:left="567"/>
        <w:rPr>
          <w:rStyle w:val="BodyTextChar1"/>
          <w:spacing w:val="0"/>
          <w:sz w:val="28"/>
          <w:szCs w:val="28"/>
        </w:rPr>
      </w:pPr>
      <w:r w:rsidRPr="00602EEE">
        <w:rPr>
          <w:rStyle w:val="BodyTextChar1"/>
          <w:spacing w:val="0"/>
          <w:sz w:val="28"/>
          <w:szCs w:val="28"/>
        </w:rPr>
        <w:t>- Có ý thức trách nhiệm với công việc và kỷ luật lao động;</w:t>
      </w:r>
    </w:p>
    <w:p w:rsidR="00602EEE" w:rsidRPr="00602EEE" w:rsidRDefault="00602EEE" w:rsidP="00602EEE">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602EEE">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3.8. </w:t>
      </w:r>
      <w:r w:rsidRPr="00F62BA8">
        <w:rPr>
          <w:rFonts w:eastAsia="Times New Roman" w:cs="Times New Roman"/>
          <w:color w:val="auto"/>
          <w:szCs w:val="28"/>
        </w:rPr>
        <w:t>Sấy khô bề mặt lớp sơn</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956CB1">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02EEE">
        <w:rPr>
          <w:b w:val="0"/>
          <w:sz w:val="28"/>
          <w:szCs w:val="28"/>
        </w:rPr>
        <w:t>Trình bày t</w:t>
      </w:r>
      <w:r w:rsidRPr="00F62BA8">
        <w:rPr>
          <w:b w:val="0"/>
          <w:sz w:val="28"/>
          <w:szCs w:val="28"/>
          <w:lang w:val="vi-VN"/>
        </w:rPr>
        <w:t>ính chất, đặc điểm chi tiết, vật liệu cần sấy;</w:t>
      </w:r>
    </w:p>
    <w:p w:rsidR="008038DD" w:rsidRPr="00F62BA8" w:rsidRDefault="008038DD" w:rsidP="00956CB1">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02EEE">
        <w:rPr>
          <w:b w:val="0"/>
          <w:sz w:val="28"/>
          <w:szCs w:val="28"/>
        </w:rPr>
        <w:t>Mô tả c</w:t>
      </w:r>
      <w:r w:rsidRPr="00F62BA8">
        <w:rPr>
          <w:b w:val="0"/>
          <w:sz w:val="28"/>
          <w:szCs w:val="28"/>
          <w:lang w:val="vi-VN"/>
        </w:rPr>
        <w:t>ấu tạo, tính năng, tác dụng, nguyên lý vận hành của dụng cụ, hệ thống thiết bị sấy;</w:t>
      </w:r>
    </w:p>
    <w:p w:rsidR="008038DD" w:rsidRPr="00F62BA8" w:rsidRDefault="008038DD" w:rsidP="00956CB1">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02EEE">
        <w:rPr>
          <w:b w:val="0"/>
          <w:sz w:val="28"/>
          <w:szCs w:val="28"/>
        </w:rPr>
        <w:t>Xây dựng k</w:t>
      </w:r>
      <w:r w:rsidRPr="00F62BA8">
        <w:rPr>
          <w:b w:val="0"/>
          <w:sz w:val="28"/>
          <w:szCs w:val="28"/>
          <w:lang w:val="vi-VN"/>
        </w:rPr>
        <w:t>ỹ năng vận hành hệ thống thiết bị phòng sấy;</w:t>
      </w:r>
    </w:p>
    <w:p w:rsidR="008038DD" w:rsidRPr="00F62BA8" w:rsidRDefault="008038DD" w:rsidP="00956CB1">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02EEE">
        <w:rPr>
          <w:b w:val="0"/>
          <w:sz w:val="28"/>
          <w:szCs w:val="28"/>
        </w:rPr>
        <w:t>Phân loại c</w:t>
      </w:r>
      <w:r w:rsidRPr="00F62BA8">
        <w:rPr>
          <w:b w:val="0"/>
          <w:sz w:val="28"/>
          <w:szCs w:val="28"/>
          <w:lang w:val="vi-VN"/>
        </w:rPr>
        <w:t>ác sự cố thường gặp trong quy trình vận hành phòng sấy và cách giải quyết;</w:t>
      </w:r>
    </w:p>
    <w:p w:rsidR="008038DD" w:rsidRPr="00F62BA8" w:rsidRDefault="008038DD" w:rsidP="00956CB1">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02EEE">
        <w:rPr>
          <w:b w:val="0"/>
          <w:sz w:val="28"/>
          <w:szCs w:val="28"/>
        </w:rPr>
        <w:t>Xác định q</w:t>
      </w:r>
      <w:r w:rsidRPr="00F62BA8">
        <w:rPr>
          <w:b w:val="0"/>
          <w:sz w:val="28"/>
          <w:szCs w:val="28"/>
          <w:lang w:val="vi-VN"/>
        </w:rPr>
        <w:t>uy trình dừng, bảo dưỡng hệ thống thiết bị phòng sấy;</w:t>
      </w:r>
    </w:p>
    <w:p w:rsidR="008038DD" w:rsidRPr="00F62BA8" w:rsidRDefault="008038DD" w:rsidP="00956CB1">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02EEE">
        <w:rPr>
          <w:b w:val="0"/>
          <w:sz w:val="28"/>
          <w:szCs w:val="28"/>
        </w:rPr>
        <w:t>Trình bày n</w:t>
      </w:r>
      <w:r w:rsidR="00602EEE">
        <w:rPr>
          <w:b w:val="0"/>
          <w:sz w:val="28"/>
          <w:szCs w:val="28"/>
          <w:lang w:val="vi-VN"/>
        </w:rPr>
        <w:t xml:space="preserve">guyên </w:t>
      </w:r>
      <w:r w:rsidR="00602EEE">
        <w:rPr>
          <w:b w:val="0"/>
          <w:sz w:val="28"/>
          <w:szCs w:val="28"/>
        </w:rPr>
        <w:t>lý</w:t>
      </w:r>
      <w:r w:rsidRPr="00F62BA8">
        <w:rPr>
          <w:b w:val="0"/>
          <w:sz w:val="28"/>
          <w:szCs w:val="28"/>
          <w:lang w:val="vi-VN"/>
        </w:rPr>
        <w:t xml:space="preserve"> làm việc của các thiết bị kiểm tra, yêu cầu kỹ thuật về nhiệt độ phòng, nhiệt độ bề mặt chi tiết và thời gian giữ nhiệt của chi tiết;</w:t>
      </w:r>
    </w:p>
    <w:p w:rsidR="008038DD" w:rsidRPr="00602EEE" w:rsidRDefault="008038DD" w:rsidP="00956CB1">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602EEE">
        <w:rPr>
          <w:b w:val="0"/>
          <w:sz w:val="28"/>
          <w:szCs w:val="28"/>
        </w:rPr>
        <w:t>Xây dựng q</w:t>
      </w:r>
      <w:r w:rsidRPr="00F62BA8">
        <w:rPr>
          <w:b w:val="0"/>
          <w:sz w:val="28"/>
          <w:szCs w:val="28"/>
          <w:lang w:val="vi-VN"/>
        </w:rPr>
        <w:t>uy tắc vệ sinh an toàn, bảo quản dụng cụ thiết bị, công tác vệ sinh môi</w:t>
      </w:r>
      <w:r w:rsidR="00602EEE">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06005E">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00602EEE">
        <w:rPr>
          <w:rFonts w:eastAsia="Calibri"/>
          <w:spacing w:val="0"/>
          <w:lang w:eastAsia="en-US"/>
        </w:rPr>
        <w:t xml:space="preserve"> </w:t>
      </w:r>
      <w:r w:rsidRPr="00F62BA8">
        <w:rPr>
          <w:rFonts w:eastAsia="Calibri"/>
          <w:spacing w:val="0"/>
          <w:lang w:val="vi-VN" w:eastAsia="en-US"/>
        </w:rPr>
        <w:t>và sử dụng</w:t>
      </w:r>
      <w:r w:rsidR="00602EEE">
        <w:rPr>
          <w:rFonts w:eastAsia="Calibri"/>
          <w:spacing w:val="0"/>
          <w:lang w:eastAsia="en-US"/>
        </w:rPr>
        <w:t xml:space="preserve"> được</w:t>
      </w:r>
      <w:r w:rsidRPr="00F62BA8">
        <w:rPr>
          <w:rFonts w:eastAsia="Calibri"/>
          <w:spacing w:val="0"/>
          <w:lang w:val="vi-VN" w:eastAsia="en-US"/>
        </w:rPr>
        <w:t xml:space="preserve"> các dụng cụ, thiết bị gia công, vật liệu sơn tĩnh điện;</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w:t>
      </w:r>
      <w:r w:rsidR="00602EEE">
        <w:rPr>
          <w:rFonts w:eastAsia="Calibri"/>
          <w:spacing w:val="0"/>
          <w:lang w:eastAsia="en-US"/>
        </w:rPr>
        <w:t xml:space="preserve"> được</w:t>
      </w:r>
      <w:r w:rsidRPr="00F62BA8">
        <w:rPr>
          <w:rFonts w:eastAsia="Calibri"/>
          <w:spacing w:val="0"/>
          <w:lang w:val="vi-VN" w:eastAsia="en-US"/>
        </w:rPr>
        <w:t xml:space="preserve"> hệ thống các thiết bị, dụng cụ phòng sấy;</w:t>
      </w:r>
    </w:p>
    <w:p w:rsidR="00956CB1" w:rsidRPr="00F62BA8" w:rsidRDefault="00956CB1" w:rsidP="00956CB1">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602EEE">
        <w:rPr>
          <w:rFonts w:eastAsia="Calibri"/>
          <w:spacing w:val="0"/>
          <w:lang w:eastAsia="en-US"/>
        </w:rPr>
        <w:t>Thực hành d</w:t>
      </w:r>
      <w:r w:rsidRPr="00F62BA8">
        <w:rPr>
          <w:rFonts w:eastAsia="Calibri"/>
          <w:spacing w:val="0"/>
          <w:lang w:val="vi-VN" w:eastAsia="en-US"/>
        </w:rPr>
        <w:t>ừng và bảo dưỡng hệ thống thiết bị phòng sấy;</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602EEE">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602EEE" w:rsidRPr="00602EEE" w:rsidRDefault="00602EEE" w:rsidP="00602EEE">
      <w:pPr>
        <w:pStyle w:val="Style5"/>
        <w:tabs>
          <w:tab w:val="clear" w:pos="360"/>
        </w:tabs>
        <w:ind w:left="567"/>
        <w:rPr>
          <w:rStyle w:val="BodyTextChar1"/>
          <w:spacing w:val="0"/>
          <w:sz w:val="28"/>
          <w:szCs w:val="28"/>
        </w:rPr>
      </w:pPr>
      <w:r w:rsidRPr="00602EEE">
        <w:rPr>
          <w:rStyle w:val="BodyTextChar1"/>
          <w:spacing w:val="0"/>
          <w:sz w:val="28"/>
          <w:szCs w:val="28"/>
        </w:rPr>
        <w:t>- Tuân theo các quy trình thực hiện;</w:t>
      </w:r>
    </w:p>
    <w:p w:rsidR="00602EEE" w:rsidRPr="00602EEE" w:rsidRDefault="00602EEE" w:rsidP="00602EEE">
      <w:pPr>
        <w:pStyle w:val="Style5"/>
        <w:tabs>
          <w:tab w:val="clear" w:pos="360"/>
        </w:tabs>
        <w:ind w:left="567"/>
        <w:rPr>
          <w:rStyle w:val="BodyTextChar1"/>
          <w:spacing w:val="0"/>
          <w:sz w:val="28"/>
          <w:szCs w:val="28"/>
        </w:rPr>
      </w:pPr>
      <w:r w:rsidRPr="00602EEE">
        <w:rPr>
          <w:rStyle w:val="BodyTextChar1"/>
          <w:spacing w:val="0"/>
          <w:sz w:val="28"/>
          <w:szCs w:val="28"/>
        </w:rPr>
        <w:t>- Có ý thức thực hiện đúng nguyên tắc các bước công việc;</w:t>
      </w:r>
    </w:p>
    <w:p w:rsidR="00602EEE" w:rsidRPr="00602EEE" w:rsidRDefault="00602EEE" w:rsidP="00602EEE">
      <w:pPr>
        <w:pStyle w:val="Style5"/>
        <w:tabs>
          <w:tab w:val="clear" w:pos="360"/>
          <w:tab w:val="clear" w:pos="567"/>
        </w:tabs>
        <w:ind w:left="567"/>
        <w:jc w:val="both"/>
        <w:rPr>
          <w:lang w:eastAsia="x-none"/>
        </w:rPr>
      </w:pPr>
      <w:r w:rsidRPr="00602EEE">
        <w:t>- Tập trung, cẩn thận, chính xác;</w:t>
      </w:r>
    </w:p>
    <w:p w:rsidR="00602EEE" w:rsidRPr="00602EEE" w:rsidRDefault="00602EEE" w:rsidP="00602EEE">
      <w:pPr>
        <w:pStyle w:val="Style4"/>
        <w:numPr>
          <w:ilvl w:val="0"/>
          <w:numId w:val="0"/>
        </w:numPr>
        <w:ind w:left="567"/>
        <w:rPr>
          <w:rStyle w:val="BodyTextChar1"/>
          <w:spacing w:val="0"/>
          <w:sz w:val="28"/>
          <w:szCs w:val="28"/>
        </w:rPr>
      </w:pPr>
      <w:r w:rsidRPr="00602EEE">
        <w:rPr>
          <w:rStyle w:val="BodyTextChar1"/>
          <w:spacing w:val="0"/>
          <w:sz w:val="28"/>
          <w:szCs w:val="28"/>
        </w:rPr>
        <w:t>- Tự tin trong giao tiếp, hướng dẫn tận tình, chu đáo;</w:t>
      </w:r>
    </w:p>
    <w:p w:rsidR="00602EEE" w:rsidRPr="00602EEE" w:rsidRDefault="00602EEE" w:rsidP="00602EEE">
      <w:pPr>
        <w:pStyle w:val="Style5"/>
        <w:tabs>
          <w:tab w:val="clear" w:pos="360"/>
        </w:tabs>
        <w:ind w:left="567"/>
        <w:rPr>
          <w:rStyle w:val="BodyTextChar1"/>
          <w:spacing w:val="0"/>
          <w:sz w:val="28"/>
          <w:szCs w:val="28"/>
        </w:rPr>
      </w:pPr>
      <w:r w:rsidRPr="00602EEE">
        <w:rPr>
          <w:rStyle w:val="BodyTextChar1"/>
          <w:spacing w:val="0"/>
          <w:sz w:val="28"/>
          <w:szCs w:val="28"/>
        </w:rPr>
        <w:lastRenderedPageBreak/>
        <w:t>- Có ý thức trách nhiệm với công việc và kỷ luật lao động;</w:t>
      </w:r>
    </w:p>
    <w:p w:rsidR="00602EEE" w:rsidRPr="00602EEE" w:rsidRDefault="00602EEE" w:rsidP="00602EEE">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602EEE">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3.9. </w:t>
      </w:r>
      <w:r w:rsidRPr="00F62BA8">
        <w:rPr>
          <w:rFonts w:eastAsia="Times New Roman" w:cs="Times New Roman"/>
          <w:color w:val="auto"/>
          <w:szCs w:val="28"/>
        </w:rPr>
        <w:t>Kiểm tra, đánh giá chất lượng sản phẩm</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00C7B">
        <w:rPr>
          <w:b w:val="0"/>
          <w:sz w:val="28"/>
          <w:szCs w:val="28"/>
        </w:rPr>
        <w:t>Trình bày t</w:t>
      </w:r>
      <w:r w:rsidRPr="00F62BA8">
        <w:rPr>
          <w:b w:val="0"/>
          <w:sz w:val="28"/>
          <w:szCs w:val="28"/>
          <w:lang w:val="vi-VN"/>
        </w:rPr>
        <w:t>ính chất, đặc điểm chi tiết, vật liệu cần kiểm tra;</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00C7B">
        <w:rPr>
          <w:b w:val="0"/>
          <w:sz w:val="28"/>
          <w:szCs w:val="28"/>
        </w:rPr>
        <w:t>Mô tả c</w:t>
      </w:r>
      <w:r w:rsidRPr="00F62BA8">
        <w:rPr>
          <w:b w:val="0"/>
          <w:sz w:val="28"/>
          <w:szCs w:val="28"/>
          <w:lang w:val="vi-VN"/>
        </w:rPr>
        <w:t>ấu tạo, tính năng, tác dụng, nguyên lý vận hành của dụng cụ, thiết bị kiểm tra chất lượng;</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00C7B">
        <w:rPr>
          <w:b w:val="0"/>
          <w:sz w:val="28"/>
          <w:szCs w:val="28"/>
        </w:rPr>
        <w:t>Xây dựng k</w:t>
      </w:r>
      <w:r w:rsidRPr="00F62BA8">
        <w:rPr>
          <w:b w:val="0"/>
          <w:sz w:val="28"/>
          <w:szCs w:val="28"/>
          <w:lang w:val="vi-VN"/>
        </w:rPr>
        <w:t>ỹ năng sử dụng thiết bị dụng cụ kiểm tra chất lượng;</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00C7B">
        <w:rPr>
          <w:b w:val="0"/>
          <w:sz w:val="28"/>
          <w:szCs w:val="28"/>
        </w:rPr>
        <w:t>Phân loại c</w:t>
      </w:r>
      <w:r w:rsidRPr="00F62BA8">
        <w:rPr>
          <w:b w:val="0"/>
          <w:sz w:val="28"/>
          <w:szCs w:val="28"/>
          <w:lang w:val="vi-VN"/>
        </w:rPr>
        <w:t>ác sự cố thường gặp trong quá trình kiểm tra chất lượng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00C7B">
        <w:rPr>
          <w:b w:val="0"/>
          <w:sz w:val="28"/>
          <w:szCs w:val="28"/>
        </w:rPr>
        <w:t>Xác định q</w:t>
      </w:r>
      <w:r w:rsidRPr="00F62BA8">
        <w:rPr>
          <w:b w:val="0"/>
          <w:sz w:val="28"/>
          <w:szCs w:val="28"/>
          <w:lang w:val="vi-VN"/>
        </w:rPr>
        <w:t>uy trình dừng, bảo dưỡng và hiệu chuẩn thiết bị;</w:t>
      </w:r>
    </w:p>
    <w:p w:rsidR="008038DD" w:rsidRPr="00F62BA8" w:rsidRDefault="008038DD" w:rsidP="008038DD">
      <w:pPr>
        <w:widowControl w:val="0"/>
        <w:rPr>
          <w:rFonts w:cs="Times New Roman"/>
          <w:szCs w:val="28"/>
          <w:lang w:val="vi-VN"/>
        </w:rPr>
      </w:pPr>
      <w:r w:rsidRPr="00A00C7B">
        <w:rPr>
          <w:rFonts w:cs="Times New Roman"/>
          <w:szCs w:val="28"/>
          <w:lang w:val="vi-VN"/>
        </w:rPr>
        <w:t xml:space="preserve">- </w:t>
      </w:r>
      <w:r w:rsidR="00A00C7B" w:rsidRPr="00A00C7B">
        <w:rPr>
          <w:rFonts w:cs="Times New Roman"/>
          <w:szCs w:val="28"/>
        </w:rPr>
        <w:t>Trình bày n</w:t>
      </w:r>
      <w:r w:rsidR="00A00C7B" w:rsidRPr="00A00C7B">
        <w:rPr>
          <w:rFonts w:cs="Times New Roman"/>
          <w:szCs w:val="28"/>
          <w:lang w:val="vi-VN"/>
        </w:rPr>
        <w:t xml:space="preserve">guyên </w:t>
      </w:r>
      <w:r w:rsidR="00A00C7B" w:rsidRPr="00A00C7B">
        <w:rPr>
          <w:rFonts w:cs="Times New Roman"/>
          <w:szCs w:val="28"/>
        </w:rPr>
        <w:t>lý</w:t>
      </w:r>
      <w:r w:rsidRPr="00A00C7B">
        <w:rPr>
          <w:rFonts w:cs="Times New Roman"/>
          <w:szCs w:val="28"/>
          <w:lang w:val="vi-VN"/>
        </w:rPr>
        <w:t xml:space="preserve"> làm việc của các thiết bị kiểm tra, yêu cầu kỹ thuật</w:t>
      </w:r>
      <w:r w:rsidRPr="00F62BA8">
        <w:rPr>
          <w:rFonts w:cs="Times New Roman"/>
          <w:szCs w:val="28"/>
          <w:lang w:val="vi-VN"/>
        </w:rPr>
        <w:t xml:space="preserve"> của</w:t>
      </w:r>
      <w:r w:rsidRPr="00F62BA8">
        <w:rPr>
          <w:rFonts w:cs="Times New Roman"/>
          <w:b/>
          <w:szCs w:val="28"/>
          <w:lang w:val="vi-VN"/>
        </w:rPr>
        <w:t xml:space="preserve"> </w:t>
      </w:r>
      <w:r w:rsidRPr="00F62BA8">
        <w:rPr>
          <w:rFonts w:cs="Times New Roman"/>
          <w:szCs w:val="28"/>
          <w:lang w:val="vi-VN"/>
        </w:rPr>
        <w:t>kiểm tra ngoại quan, độ bóng, độ đồng màu, độ phủ, kiểm tra độ dày, kiểm tra độ cứng, kiểm tra độ bám dính của lớp sơn tĩnh điện ;</w:t>
      </w:r>
    </w:p>
    <w:p w:rsidR="00A00C7B" w:rsidRPr="00921A15" w:rsidRDefault="00A00C7B" w:rsidP="00A00C7B">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Trình bày các tính chất, đặc điểm sản phẩm cần bảo quản và phương pháp  bảo quản sản phẩm;</w:t>
      </w:r>
    </w:p>
    <w:p w:rsidR="008038DD" w:rsidRPr="00A00C7B" w:rsidRDefault="008038DD" w:rsidP="00A00C7B">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A00C7B">
        <w:rPr>
          <w:b w:val="0"/>
          <w:sz w:val="28"/>
          <w:szCs w:val="28"/>
        </w:rPr>
        <w:t>Xây dựng q</w:t>
      </w:r>
      <w:r w:rsidRPr="00F62BA8">
        <w:rPr>
          <w:b w:val="0"/>
          <w:sz w:val="28"/>
          <w:szCs w:val="28"/>
          <w:lang w:val="vi-VN"/>
        </w:rPr>
        <w:t>uy tắc vệ sinh an toàn, bảo quản dụng cụ thiết bị, công tác vệ sinh môi</w:t>
      </w:r>
      <w:r w:rsidR="00A00C7B">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Nhận biết và sử dụng các dụng cụ, thiết bị gia công, vật liệu sơn tĩnh điện;</w:t>
      </w:r>
    </w:p>
    <w:p w:rsidR="00A00C7B" w:rsidRPr="00460E9F" w:rsidRDefault="00A00C7B" w:rsidP="00A00C7B">
      <w:pPr>
        <w:pStyle w:val="NoSpacing"/>
        <w:widowControl w:val="0"/>
        <w:numPr>
          <w:ilvl w:val="0"/>
          <w:numId w:val="0"/>
        </w:numPr>
        <w:tabs>
          <w:tab w:val="left" w:pos="567"/>
        </w:tabs>
        <w:spacing w:before="120" w:line="320" w:lineRule="exact"/>
        <w:ind w:left="587"/>
        <w:rPr>
          <w:b w:val="0"/>
          <w:color w:val="000000"/>
          <w:sz w:val="28"/>
          <w:szCs w:val="28"/>
        </w:rPr>
      </w:pPr>
      <w:r w:rsidRPr="00460E9F">
        <w:rPr>
          <w:b w:val="0"/>
          <w:color w:val="000000"/>
          <w:sz w:val="28"/>
          <w:szCs w:val="28"/>
        </w:rPr>
        <w:t>- Thao tác thành thạo các thiết bị kiểm tra, đánh giá sản phẩm;</w:t>
      </w:r>
    </w:p>
    <w:p w:rsidR="00A00C7B" w:rsidRPr="00460E9F" w:rsidRDefault="00A00C7B" w:rsidP="00A00C7B">
      <w:pPr>
        <w:pStyle w:val="NoSpacing"/>
        <w:widowControl w:val="0"/>
        <w:numPr>
          <w:ilvl w:val="0"/>
          <w:numId w:val="0"/>
        </w:numPr>
        <w:shd w:val="clear" w:color="auto" w:fill="FFFFFF" w:themeFill="background1"/>
        <w:tabs>
          <w:tab w:val="left" w:pos="567"/>
        </w:tabs>
        <w:spacing w:before="120" w:line="320" w:lineRule="exact"/>
        <w:ind w:left="587"/>
        <w:rPr>
          <w:b w:val="0"/>
          <w:sz w:val="28"/>
          <w:szCs w:val="28"/>
        </w:rPr>
      </w:pPr>
      <w:r w:rsidRPr="00460E9F">
        <w:rPr>
          <w:b w:val="0"/>
          <w:sz w:val="28"/>
          <w:szCs w:val="28"/>
        </w:rPr>
        <w:t>- Thực hành quan sát, đo đạc kiểm tra sản phẩ</w:t>
      </w:r>
      <w:r>
        <w:rPr>
          <w:b w:val="0"/>
          <w:sz w:val="28"/>
          <w:szCs w:val="28"/>
        </w:rPr>
        <w:t>m sơn</w:t>
      </w:r>
      <w:r w:rsidRPr="00460E9F">
        <w:rPr>
          <w:b w:val="0"/>
          <w:sz w:val="28"/>
          <w:szCs w:val="28"/>
        </w:rPr>
        <w:t>;</w:t>
      </w:r>
    </w:p>
    <w:p w:rsidR="00A00C7B" w:rsidRPr="00460E9F" w:rsidRDefault="00A00C7B" w:rsidP="00A00C7B">
      <w:pPr>
        <w:pStyle w:val="Style5"/>
        <w:tabs>
          <w:tab w:val="clear" w:pos="360"/>
          <w:tab w:val="clear" w:pos="567"/>
        </w:tabs>
        <w:ind w:firstLine="567"/>
        <w:jc w:val="both"/>
        <w:rPr>
          <w:rStyle w:val="BodyTextChar1"/>
          <w:sz w:val="28"/>
          <w:szCs w:val="28"/>
        </w:rPr>
      </w:pPr>
      <w:r w:rsidRPr="00460E9F">
        <w:rPr>
          <w:rStyle w:val="BodyTextChar1"/>
          <w:sz w:val="28"/>
          <w:szCs w:val="28"/>
        </w:rPr>
        <w:t xml:space="preserve">- Thực hành kiểm tra, đánh giá và so sánh đối chiếu </w:t>
      </w:r>
      <w:r w:rsidRPr="00460E9F">
        <w:rPr>
          <w:rStyle w:val="BodyTextChar1"/>
          <w:sz w:val="28"/>
          <w:szCs w:val="28"/>
          <w:lang w:val="vi-VN"/>
        </w:rPr>
        <w:t xml:space="preserve">đúng </w:t>
      </w:r>
      <w:r w:rsidRPr="00460E9F">
        <w:rPr>
          <w:rStyle w:val="BodyTextChar1"/>
          <w:sz w:val="28"/>
          <w:szCs w:val="28"/>
        </w:rPr>
        <w:t xml:space="preserve">tiêu chuẩn </w:t>
      </w:r>
      <w:r w:rsidRPr="00460E9F">
        <w:rPr>
          <w:rStyle w:val="BodyTextChar1"/>
          <w:sz w:val="28"/>
          <w:szCs w:val="28"/>
          <w:lang w:val="vi-VN"/>
        </w:rPr>
        <w:t>quy</w:t>
      </w:r>
      <w:r w:rsidRPr="00460E9F">
        <w:rPr>
          <w:rStyle w:val="BodyTextChar1"/>
          <w:sz w:val="28"/>
          <w:szCs w:val="28"/>
        </w:rPr>
        <w:t xml:space="preserve"> định;</w:t>
      </w:r>
    </w:p>
    <w:p w:rsidR="00A00C7B" w:rsidRPr="00460E9F" w:rsidRDefault="00A00C7B" w:rsidP="00A00C7B">
      <w:pPr>
        <w:pStyle w:val="Style5"/>
        <w:tabs>
          <w:tab w:val="clear" w:pos="360"/>
          <w:tab w:val="clear" w:pos="567"/>
        </w:tabs>
        <w:ind w:firstLine="567"/>
        <w:jc w:val="both"/>
        <w:rPr>
          <w:rFonts w:eastAsia="Calibri"/>
          <w:color w:val="000000"/>
          <w:spacing w:val="0"/>
          <w:lang w:eastAsia="en-US"/>
        </w:rPr>
      </w:pPr>
      <w:r w:rsidRPr="00460E9F">
        <w:rPr>
          <w:color w:val="000000"/>
        </w:rPr>
        <w:t>- Thực h</w:t>
      </w:r>
      <w:r>
        <w:rPr>
          <w:color w:val="000000"/>
        </w:rPr>
        <w:t>ành</w:t>
      </w:r>
      <w:r w:rsidRPr="00460E9F">
        <w:rPr>
          <w:color w:val="000000"/>
        </w:rPr>
        <w:t xml:space="preserve"> công tác đ</w:t>
      </w:r>
      <w:r w:rsidRPr="00460E9F">
        <w:rPr>
          <w:rFonts w:eastAsia="Calibri"/>
          <w:color w:val="000000"/>
          <w:spacing w:val="0"/>
          <w:lang w:eastAsia="en-US"/>
        </w:rPr>
        <w:t>ảm bảo chất lượng sản phẩm khi vận chuyển, bảo quản nơi khô ráo, thoáng mát;</w:t>
      </w:r>
    </w:p>
    <w:p w:rsidR="00A00C7B" w:rsidRPr="00460E9F" w:rsidRDefault="00A00C7B" w:rsidP="00A00C7B">
      <w:pPr>
        <w:pStyle w:val="NoSpacing"/>
        <w:widowControl w:val="0"/>
        <w:numPr>
          <w:ilvl w:val="0"/>
          <w:numId w:val="0"/>
        </w:numPr>
        <w:spacing w:before="120" w:line="320" w:lineRule="exact"/>
        <w:ind w:firstLine="567"/>
        <w:rPr>
          <w:b w:val="0"/>
          <w:sz w:val="28"/>
          <w:szCs w:val="28"/>
        </w:rPr>
      </w:pPr>
      <w:r w:rsidRPr="00460E9F">
        <w:rPr>
          <w:b w:val="0"/>
          <w:color w:val="000000"/>
          <w:sz w:val="28"/>
          <w:szCs w:val="28"/>
        </w:rPr>
        <w:t>- Thực hành vệ sinh, bảo quản dụng cụ, thiết bị, vệ sinh môi trường;</w:t>
      </w:r>
    </w:p>
    <w:p w:rsidR="00A00C7B" w:rsidRPr="00460E9F" w:rsidRDefault="00A00C7B" w:rsidP="00A00C7B">
      <w:pPr>
        <w:pStyle w:val="NoSpacing"/>
        <w:widowControl w:val="0"/>
        <w:numPr>
          <w:ilvl w:val="0"/>
          <w:numId w:val="0"/>
        </w:numPr>
        <w:spacing w:before="120" w:line="320" w:lineRule="exact"/>
        <w:ind w:firstLine="567"/>
        <w:jc w:val="left"/>
        <w:rPr>
          <w:b w:val="0"/>
          <w:sz w:val="28"/>
          <w:szCs w:val="28"/>
        </w:rPr>
      </w:pPr>
      <w:r w:rsidRPr="00460E9F">
        <w:rPr>
          <w:b w:val="0"/>
          <w:sz w:val="28"/>
          <w:szCs w:val="28"/>
        </w:rPr>
        <w:t>- Thực hiện tốt các nguyên tắc an toàn lao động.</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A00C7B" w:rsidRPr="00C65A62" w:rsidRDefault="00A00C7B" w:rsidP="00A00C7B">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A00C7B" w:rsidRPr="00C65A62" w:rsidRDefault="00A00C7B" w:rsidP="00A00C7B">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A00C7B" w:rsidRPr="00C65A62" w:rsidRDefault="00A00C7B" w:rsidP="00A00C7B">
      <w:pPr>
        <w:pStyle w:val="Style5"/>
        <w:tabs>
          <w:tab w:val="clear" w:pos="360"/>
          <w:tab w:val="clear" w:pos="567"/>
        </w:tabs>
        <w:ind w:left="567"/>
        <w:jc w:val="both"/>
        <w:rPr>
          <w:lang w:eastAsia="x-none"/>
        </w:rPr>
      </w:pPr>
      <w:r w:rsidRPr="00C65A62">
        <w:t>- Tập trung, cẩn thận, chính xác;</w:t>
      </w:r>
    </w:p>
    <w:p w:rsidR="00A00C7B" w:rsidRPr="00C65A62" w:rsidRDefault="00A00C7B" w:rsidP="00A00C7B">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A00C7B" w:rsidRPr="00C65A62" w:rsidRDefault="00A00C7B" w:rsidP="00A00C7B">
      <w:pPr>
        <w:pStyle w:val="Style5"/>
        <w:tabs>
          <w:tab w:val="clear" w:pos="360"/>
        </w:tabs>
        <w:ind w:left="567"/>
        <w:rPr>
          <w:rStyle w:val="BodyTextChar1"/>
          <w:spacing w:val="0"/>
          <w:sz w:val="28"/>
          <w:szCs w:val="28"/>
        </w:rPr>
      </w:pPr>
      <w:r w:rsidRPr="00C65A62">
        <w:rPr>
          <w:rStyle w:val="BodyTextChar1"/>
          <w:spacing w:val="0"/>
          <w:sz w:val="28"/>
          <w:szCs w:val="28"/>
        </w:rPr>
        <w:lastRenderedPageBreak/>
        <w:t>- Có ý thức trách nhiệm với công việc và kỷ luật lao động;</w:t>
      </w:r>
    </w:p>
    <w:p w:rsidR="00A00C7B" w:rsidRPr="00C65A62" w:rsidRDefault="00A00C7B" w:rsidP="00A00C7B">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9E3FB5" w:rsidRDefault="009E3FB5" w:rsidP="009E3FB5">
      <w:pPr>
        <w:rPr>
          <w:lang w:val="pl-PL"/>
        </w:rPr>
      </w:pPr>
    </w:p>
    <w:p w:rsidR="009E3FB5" w:rsidRDefault="009E3FB5" w:rsidP="009E3FB5">
      <w:pPr>
        <w:rPr>
          <w:lang w:val="pl-PL"/>
        </w:rPr>
      </w:pPr>
    </w:p>
    <w:p w:rsidR="009E3FB5" w:rsidRDefault="009E3FB5" w:rsidP="009E3FB5">
      <w:pPr>
        <w:rPr>
          <w:lang w:val="pl-PL"/>
        </w:rPr>
      </w:pPr>
    </w:p>
    <w:p w:rsidR="009E3FB5" w:rsidRDefault="009E3FB5" w:rsidP="009E3FB5">
      <w:pPr>
        <w:rPr>
          <w:lang w:val="pl-PL"/>
        </w:rPr>
      </w:pPr>
    </w:p>
    <w:p w:rsidR="009E3FB5" w:rsidRDefault="009E3FB5" w:rsidP="009E3FB5">
      <w:pPr>
        <w:rPr>
          <w:lang w:val="pl-PL"/>
        </w:rPr>
      </w:pPr>
    </w:p>
    <w:p w:rsidR="009E3FB5" w:rsidRDefault="009E3FB5" w:rsidP="009E3FB5">
      <w:pPr>
        <w:rPr>
          <w:lang w:val="pl-PL"/>
        </w:rPr>
      </w:pPr>
    </w:p>
    <w:p w:rsidR="009E3FB5" w:rsidRDefault="009E3FB5" w:rsidP="009E3FB5">
      <w:pPr>
        <w:rPr>
          <w:lang w:val="pl-PL"/>
        </w:rPr>
      </w:pPr>
    </w:p>
    <w:p w:rsidR="009E3FB5" w:rsidRDefault="009E3FB5" w:rsidP="009E3FB5">
      <w:pPr>
        <w:rPr>
          <w:lang w:val="pl-PL"/>
        </w:rPr>
      </w:pPr>
    </w:p>
    <w:p w:rsidR="009E3FB5" w:rsidRDefault="009E3FB5" w:rsidP="009E3FB5">
      <w:pPr>
        <w:rPr>
          <w:lang w:val="pl-PL"/>
        </w:rPr>
      </w:pPr>
    </w:p>
    <w:p w:rsidR="009E3FB5" w:rsidRDefault="009E3FB5" w:rsidP="009E3FB5">
      <w:pPr>
        <w:rPr>
          <w:lang w:val="pl-PL"/>
        </w:rPr>
      </w:pPr>
    </w:p>
    <w:p w:rsidR="009E3FB5" w:rsidRDefault="009E3FB5" w:rsidP="009E3FB5">
      <w:pPr>
        <w:rPr>
          <w:lang w:val="pl-PL"/>
        </w:rPr>
      </w:pPr>
    </w:p>
    <w:p w:rsidR="009E3FB5" w:rsidRDefault="009E3FB5" w:rsidP="009E3FB5">
      <w:pPr>
        <w:rPr>
          <w:lang w:val="pl-PL"/>
        </w:rPr>
      </w:pPr>
    </w:p>
    <w:p w:rsidR="009E3FB5" w:rsidRDefault="009E3FB5" w:rsidP="009E3FB5">
      <w:pPr>
        <w:rPr>
          <w:lang w:val="pl-PL"/>
        </w:rPr>
      </w:pPr>
    </w:p>
    <w:p w:rsidR="009E3FB5" w:rsidRDefault="009E3FB5" w:rsidP="009E3FB5">
      <w:pPr>
        <w:rPr>
          <w:lang w:val="pl-PL"/>
        </w:rPr>
      </w:pPr>
    </w:p>
    <w:p w:rsidR="009E3FB5" w:rsidRDefault="009E3FB5" w:rsidP="009E3FB5">
      <w:pPr>
        <w:rPr>
          <w:lang w:val="pl-PL"/>
        </w:rPr>
      </w:pPr>
    </w:p>
    <w:p w:rsidR="009E3FB5" w:rsidRDefault="009E3FB5" w:rsidP="009E3FB5">
      <w:pPr>
        <w:rPr>
          <w:lang w:val="pl-PL"/>
        </w:rPr>
      </w:pPr>
    </w:p>
    <w:p w:rsidR="009E3FB5" w:rsidRDefault="009E3FB5" w:rsidP="009E3FB5">
      <w:pPr>
        <w:rPr>
          <w:lang w:val="pl-PL"/>
        </w:rPr>
      </w:pPr>
    </w:p>
    <w:p w:rsidR="009E3FB5" w:rsidRPr="009E3FB5" w:rsidRDefault="009E3FB5" w:rsidP="009E3FB5">
      <w:pPr>
        <w:rPr>
          <w:lang w:val="pl-PL"/>
        </w:rPr>
      </w:pPr>
    </w:p>
    <w:p w:rsidR="008038DD" w:rsidRDefault="008038DD" w:rsidP="008038DD">
      <w:pPr>
        <w:pStyle w:val="Heading1"/>
        <w:keepNext w:val="0"/>
        <w:keepLines w:val="0"/>
        <w:widowControl w:val="0"/>
        <w:tabs>
          <w:tab w:val="clear" w:pos="567"/>
        </w:tabs>
        <w:ind w:firstLine="0"/>
        <w:jc w:val="center"/>
        <w:rPr>
          <w:rFonts w:cs="Times New Roman"/>
          <w:szCs w:val="28"/>
          <w:lang w:val="pl-PL"/>
        </w:rPr>
      </w:pPr>
      <w:bookmarkStart w:id="70" w:name="_Toc51939735"/>
      <w:r w:rsidRPr="00F62BA8">
        <w:rPr>
          <w:rFonts w:cs="Times New Roman"/>
          <w:szCs w:val="28"/>
          <w:lang w:val="pl-PL"/>
        </w:rPr>
        <w:lastRenderedPageBreak/>
        <w:t>HƯỚNG DẪN</w:t>
      </w:r>
      <w:bookmarkEnd w:id="70"/>
    </w:p>
    <w:p w:rsidR="00F12DA7" w:rsidRPr="00F62BA8" w:rsidRDefault="00F12DA7" w:rsidP="00F12DA7">
      <w:pPr>
        <w:tabs>
          <w:tab w:val="clear" w:pos="567"/>
        </w:tabs>
        <w:ind w:firstLine="0"/>
        <w:jc w:val="center"/>
        <w:rPr>
          <w:rFonts w:cs="Times New Roman"/>
          <w:b/>
          <w:szCs w:val="28"/>
          <w:lang w:val="pl-PL"/>
        </w:rPr>
      </w:pPr>
      <w:r w:rsidRPr="00F62BA8">
        <w:rPr>
          <w:rFonts w:cs="Times New Roman"/>
          <w:b/>
          <w:szCs w:val="28"/>
          <w:lang w:val="pl-PL"/>
        </w:rPr>
        <w:t>XÂY DỰNG QUY ĐỊNH KHỐI LƯỢNG KIẾN THỨC TỐI THIỂU YÊU CẦU VỀ NĂNG LỰC MÀ NGƯỜI HỌC ĐẠT ĐƯỢC SAU KHI  TỐT NGHIỆP TRÌNH ĐỘ TRUNG CẤP, TRÌNH ĐỘ CAO ĐẲNG</w:t>
      </w:r>
    </w:p>
    <w:p w:rsidR="00F12DA7" w:rsidRPr="00F62BA8" w:rsidRDefault="00F12DA7" w:rsidP="00F12DA7">
      <w:pPr>
        <w:pStyle w:val="Heading1"/>
        <w:rPr>
          <w:rFonts w:cs="Times New Roman"/>
          <w:szCs w:val="28"/>
          <w:lang w:val="pl-PL"/>
        </w:rPr>
      </w:pPr>
      <w:bookmarkStart w:id="71" w:name="_Toc51939736"/>
      <w:r w:rsidRPr="00F62BA8">
        <w:rPr>
          <w:rStyle w:val="BodyTextChar1"/>
          <w:sz w:val="28"/>
          <w:szCs w:val="28"/>
          <w:lang w:val="pl-PL" w:eastAsia="vi-VN"/>
        </w:rPr>
        <w:t>I.  GIỚI THIỆU CHUNG</w:t>
      </w:r>
      <w:bookmarkEnd w:id="71"/>
    </w:p>
    <w:p w:rsidR="00F12DA7" w:rsidRPr="00F62BA8" w:rsidRDefault="00F12DA7" w:rsidP="00F12DA7">
      <w:pPr>
        <w:rPr>
          <w:rStyle w:val="BodyTextChar1"/>
          <w:sz w:val="28"/>
          <w:szCs w:val="28"/>
          <w:lang w:val="pl-PL" w:eastAsia="vi-VN"/>
        </w:rPr>
      </w:pPr>
      <w:r w:rsidRPr="00F62BA8">
        <w:rPr>
          <w:rStyle w:val="BodyTextChar1"/>
          <w:sz w:val="28"/>
          <w:szCs w:val="28"/>
          <w:lang w:val="pl-PL" w:eastAsia="vi-VN"/>
        </w:rPr>
        <w:t xml:space="preserve">Căn cứ Quyết định Theo Quyết định số 675/QĐ-TCGDNN ngày 19 tháng 6 năm 2018 của Tổng cục trưởng Tổng cục Giáo dục nghề nghiệp về việc  thành lập Ban chủ nhiệm xây dựng </w:t>
      </w:r>
      <w:r w:rsidRPr="00F62BA8">
        <w:rPr>
          <w:rFonts w:cs="Times New Roman"/>
          <w:szCs w:val="28"/>
          <w:lang w:val="pl-PL"/>
        </w:rPr>
        <w:t>quy định khối lượng kiến thức tối thiểu, yêu cầu về năng lực mà người học đạt được sau khi tốt nghiệp trình độ trung cấp, trình độ cao đẳng. Sau đây gọi tắt là Chuẩn đầu ra.</w:t>
      </w:r>
      <w:r w:rsidRPr="00F62BA8">
        <w:rPr>
          <w:rStyle w:val="BodyTextChar1"/>
          <w:sz w:val="28"/>
          <w:szCs w:val="28"/>
          <w:lang w:val="pl-PL" w:eastAsia="vi-VN"/>
        </w:rPr>
        <w:t xml:space="preserve"> </w:t>
      </w:r>
    </w:p>
    <w:p w:rsidR="00F12DA7" w:rsidRPr="00F62BA8" w:rsidRDefault="00F12DA7" w:rsidP="00F12DA7">
      <w:pPr>
        <w:rPr>
          <w:rStyle w:val="BodyTextChar1"/>
          <w:sz w:val="28"/>
          <w:szCs w:val="28"/>
          <w:lang w:val="pl-PL" w:eastAsia="vi-VN"/>
        </w:rPr>
      </w:pPr>
      <w:r w:rsidRPr="00F62BA8">
        <w:rPr>
          <w:rStyle w:val="BodyTextChar1"/>
          <w:sz w:val="28"/>
          <w:szCs w:val="28"/>
          <w:lang w:val="pl-PL" w:eastAsia="vi-VN"/>
        </w:rPr>
        <w:t xml:space="preserve">Quá trình ban chủ nhiệm tiến hành xây dựng </w:t>
      </w:r>
      <w:r w:rsidRPr="00F62BA8">
        <w:rPr>
          <w:rFonts w:cs="Times New Roman"/>
          <w:szCs w:val="28"/>
          <w:lang w:val="pl-PL"/>
        </w:rPr>
        <w:t>quy định Chuẩn đầu ra</w:t>
      </w:r>
      <w:r w:rsidRPr="00F62BA8">
        <w:rPr>
          <w:rStyle w:val="BodyTextChar1"/>
          <w:sz w:val="28"/>
          <w:szCs w:val="28"/>
          <w:lang w:val="pl-PL" w:eastAsia="vi-VN"/>
        </w:rPr>
        <w:t xml:space="preserve"> </w:t>
      </w:r>
      <w:r w:rsidRPr="00F62BA8">
        <w:rPr>
          <w:rFonts w:cs="Times New Roman"/>
          <w:szCs w:val="28"/>
          <w:lang w:val="pl-PL"/>
        </w:rPr>
        <w:t>trình độ trung cấp, trình độ cao đẳng</w:t>
      </w:r>
      <w:r w:rsidRPr="00F62BA8">
        <w:rPr>
          <w:rStyle w:val="BodyTextChar1"/>
          <w:sz w:val="28"/>
          <w:szCs w:val="28"/>
          <w:lang w:val="pl-PL" w:eastAsia="vi-VN"/>
        </w:rPr>
        <w:t xml:space="preserve"> nghề Công nghệ Sơn tĩnh điện như sau:</w:t>
      </w:r>
    </w:p>
    <w:p w:rsidR="00F12DA7" w:rsidRPr="00F62BA8" w:rsidRDefault="00F12DA7" w:rsidP="00F12DA7">
      <w:pPr>
        <w:pStyle w:val="Style1"/>
        <w:numPr>
          <w:ilvl w:val="0"/>
          <w:numId w:val="0"/>
        </w:numPr>
        <w:tabs>
          <w:tab w:val="clear" w:pos="567"/>
        </w:tabs>
        <w:ind w:firstLine="567"/>
      </w:pPr>
      <w:bookmarkStart w:id="72" w:name="_Toc531171415"/>
      <w:bookmarkStart w:id="73" w:name="_Toc531173134"/>
      <w:r w:rsidRPr="00F62BA8">
        <w:t>- Nghiên cứu các văn bản quy phạm pháp luật có liên quan đến việc xây dựng Chuẩn đầu ra</w:t>
      </w:r>
      <w:r w:rsidRPr="00F62BA8">
        <w:rPr>
          <w:rStyle w:val="BodyTextChar1"/>
          <w:spacing w:val="0"/>
          <w:sz w:val="28"/>
          <w:szCs w:val="28"/>
          <w:shd w:val="clear" w:color="auto" w:fill="auto"/>
        </w:rPr>
        <w:t xml:space="preserve"> </w:t>
      </w:r>
      <w:r w:rsidRPr="00F62BA8">
        <w:t>trình độ trung cấp, trình độ cao đẳng (Luật Giáo dục nghề nghiệp, Quyết định số 1982/QĐ-TTg ngày 18/10/2016, Thông tư số 12/2017/TT-BLĐTBXH ngày 20/4/2017, Thông tư số 56/2015 ngày 24/12/2015);</w:t>
      </w:r>
      <w:bookmarkEnd w:id="72"/>
      <w:bookmarkEnd w:id="73"/>
    </w:p>
    <w:p w:rsidR="00F12DA7" w:rsidRPr="00F62BA8" w:rsidRDefault="00F12DA7" w:rsidP="00F12DA7">
      <w:pPr>
        <w:pStyle w:val="Style1"/>
        <w:numPr>
          <w:ilvl w:val="0"/>
          <w:numId w:val="0"/>
        </w:numPr>
        <w:tabs>
          <w:tab w:val="clear" w:pos="567"/>
        </w:tabs>
        <w:ind w:firstLine="567"/>
      </w:pPr>
      <w:bookmarkStart w:id="74" w:name="_Toc531171416"/>
      <w:bookmarkStart w:id="75" w:name="_Toc531173135"/>
      <w:r w:rsidRPr="00F62BA8">
        <w:t>- Thu thập tài liệu, tiêu chuẩn của nghề đang được sử dụng ở trong và ngoài nước.</w:t>
      </w:r>
      <w:bookmarkEnd w:id="74"/>
      <w:bookmarkEnd w:id="75"/>
    </w:p>
    <w:p w:rsidR="00F12DA7" w:rsidRPr="00F62BA8" w:rsidRDefault="00F12DA7" w:rsidP="00F12DA7">
      <w:pPr>
        <w:pStyle w:val="Style1"/>
        <w:numPr>
          <w:ilvl w:val="0"/>
          <w:numId w:val="0"/>
        </w:numPr>
        <w:tabs>
          <w:tab w:val="clear" w:pos="567"/>
        </w:tabs>
        <w:ind w:firstLine="567"/>
      </w:pPr>
      <w:bookmarkStart w:id="76" w:name="_Toc531171417"/>
      <w:bookmarkStart w:id="77" w:name="_Toc531173136"/>
      <w:r w:rsidRPr="00F62BA8">
        <w:t>- Tiêu chuẩn kỹ năng nghề đã công bố của ngành, nghề Công nghệ Sơn tĩnh điện.</w:t>
      </w:r>
      <w:bookmarkEnd w:id="76"/>
      <w:bookmarkEnd w:id="77"/>
    </w:p>
    <w:p w:rsidR="00F12DA7" w:rsidRPr="00F62BA8" w:rsidRDefault="00F12DA7" w:rsidP="00F12DA7">
      <w:pPr>
        <w:pStyle w:val="Style1"/>
        <w:numPr>
          <w:ilvl w:val="0"/>
          <w:numId w:val="0"/>
        </w:numPr>
        <w:tabs>
          <w:tab w:val="clear" w:pos="567"/>
        </w:tabs>
        <w:ind w:firstLine="567"/>
      </w:pPr>
      <w:bookmarkStart w:id="78" w:name="_Toc531171418"/>
      <w:bookmarkStart w:id="79" w:name="_Toc531173137"/>
      <w:r w:rsidRPr="00F62BA8">
        <w:t>- Chương trình khung, chương trình đào tạo đã ban hành của ngành, nghề Công nghệ Sơn tĩnh điện.</w:t>
      </w:r>
      <w:bookmarkEnd w:id="78"/>
      <w:bookmarkEnd w:id="79"/>
    </w:p>
    <w:p w:rsidR="00F12DA7" w:rsidRPr="00F62BA8" w:rsidRDefault="00F12DA7" w:rsidP="00F12DA7">
      <w:pPr>
        <w:pStyle w:val="Style1"/>
        <w:numPr>
          <w:ilvl w:val="0"/>
          <w:numId w:val="0"/>
        </w:numPr>
        <w:tabs>
          <w:tab w:val="clear" w:pos="567"/>
        </w:tabs>
        <w:ind w:firstLine="567"/>
      </w:pPr>
      <w:bookmarkStart w:id="80" w:name="_Toc531171419"/>
      <w:bookmarkStart w:id="81" w:name="_Toc531173138"/>
      <w:r w:rsidRPr="00F62BA8">
        <w:t>- Tham khảo sản phẩm nghiên cứu (02 Chuẩn đầu ra của 02 nghề) do Viện nghiên cứu khoa học dạy nghề thực hiện</w:t>
      </w:r>
      <w:bookmarkEnd w:id="80"/>
      <w:bookmarkEnd w:id="81"/>
      <w:r w:rsidRPr="00F62BA8">
        <w:t>.</w:t>
      </w:r>
    </w:p>
    <w:p w:rsidR="00F12DA7" w:rsidRPr="00F62BA8" w:rsidRDefault="00F12DA7" w:rsidP="00F12DA7">
      <w:pPr>
        <w:pStyle w:val="Style1"/>
        <w:numPr>
          <w:ilvl w:val="0"/>
          <w:numId w:val="0"/>
        </w:numPr>
        <w:tabs>
          <w:tab w:val="clear" w:pos="567"/>
        </w:tabs>
        <w:ind w:firstLine="567"/>
      </w:pPr>
      <w:bookmarkStart w:id="82" w:name="_Toc531171420"/>
      <w:bookmarkStart w:id="83" w:name="_Toc531173139"/>
      <w:r w:rsidRPr="00F62BA8">
        <w:t>- Tham khảo các tài liệu nghiên cứu khác về phương pháp xây dựng chuẩn đầu ra như Sổ tay xây dựng chương trình DACUM tháng 10/2004.</w:t>
      </w:r>
      <w:bookmarkEnd w:id="82"/>
      <w:bookmarkEnd w:id="83"/>
    </w:p>
    <w:p w:rsidR="00F12DA7" w:rsidRPr="00F62BA8" w:rsidRDefault="00F12DA7" w:rsidP="00F12DA7">
      <w:pPr>
        <w:pStyle w:val="Style1"/>
        <w:numPr>
          <w:ilvl w:val="0"/>
          <w:numId w:val="0"/>
        </w:numPr>
        <w:tabs>
          <w:tab w:val="clear" w:pos="567"/>
        </w:tabs>
        <w:ind w:firstLine="567"/>
      </w:pPr>
      <w:bookmarkStart w:id="84" w:name="_Toc531171421"/>
      <w:bookmarkStart w:id="85" w:name="_Toc531173140"/>
      <w:r w:rsidRPr="00F62BA8">
        <w:t>- Việc phân tích nghề, phân tích công việc được thực hiện trên cơ sở Thông tư số 56/2015 ngày 24/12/2015 của Bộ trưởng Bộ Lao động – Thương binh và Xã hội hướng dẫn việc xây dựng, thẩm định và công bố tiêu chuẩn kỹ năng nghề quốc gia và sử dụng phương pháp DACUM.</w:t>
      </w:r>
      <w:bookmarkEnd w:id="84"/>
      <w:bookmarkEnd w:id="85"/>
    </w:p>
    <w:p w:rsidR="00F12DA7" w:rsidRPr="00F62BA8" w:rsidRDefault="00F12DA7" w:rsidP="00F12DA7">
      <w:pPr>
        <w:pStyle w:val="Style1"/>
        <w:numPr>
          <w:ilvl w:val="0"/>
          <w:numId w:val="0"/>
        </w:numPr>
        <w:tabs>
          <w:tab w:val="clear" w:pos="567"/>
        </w:tabs>
        <w:ind w:firstLine="567"/>
        <w:rPr>
          <w:rStyle w:val="BodyTextChar1"/>
          <w:spacing w:val="0"/>
          <w:sz w:val="28"/>
          <w:szCs w:val="28"/>
          <w:shd w:val="clear" w:color="auto" w:fill="auto"/>
        </w:rPr>
      </w:pPr>
      <w:bookmarkStart w:id="86" w:name="_Toc531171422"/>
      <w:bookmarkStart w:id="87" w:name="_Toc531173141"/>
      <w:r w:rsidRPr="00F62BA8">
        <w:t>- Thiết kế, xây dựng mẫu phiếu điều tra, khảo sát doanh nghiệp, cơ sở GDNN và người học để thu thập thông tin về các nội dung,</w:t>
      </w:r>
      <w:r w:rsidRPr="00F62BA8">
        <w:rPr>
          <w:rStyle w:val="BodyTextChar1"/>
          <w:spacing w:val="0"/>
          <w:sz w:val="28"/>
          <w:szCs w:val="28"/>
          <w:shd w:val="clear" w:color="auto" w:fill="auto"/>
        </w:rPr>
        <w:t xml:space="preserve"> </w:t>
      </w:r>
      <w:r w:rsidRPr="00F62BA8">
        <w:t>những vấn đề có liên quan của nghề phục vụ cho quá trình xây dựng chuẩn đầu ra</w:t>
      </w:r>
      <w:r w:rsidRPr="00F62BA8">
        <w:rPr>
          <w:rStyle w:val="BodyTextChar1"/>
          <w:spacing w:val="0"/>
          <w:sz w:val="28"/>
          <w:szCs w:val="28"/>
          <w:shd w:val="clear" w:color="auto" w:fill="auto"/>
        </w:rPr>
        <w:t>: Quy trình sản xuất, quy trình vận hành dây chuyền, sửa chữa thiết bị sơn tĩnh điện, các vị trí làm việc, lực lượng lao động của nghề...</w:t>
      </w:r>
      <w:bookmarkEnd w:id="86"/>
      <w:bookmarkEnd w:id="87"/>
    </w:p>
    <w:p w:rsidR="00F12DA7" w:rsidRPr="00F62BA8" w:rsidRDefault="00F12DA7" w:rsidP="00F12DA7">
      <w:pPr>
        <w:pStyle w:val="Style1"/>
        <w:numPr>
          <w:ilvl w:val="0"/>
          <w:numId w:val="0"/>
        </w:numPr>
        <w:ind w:left="567"/>
      </w:pPr>
      <w:bookmarkStart w:id="88" w:name="_Toc531171423"/>
      <w:bookmarkStart w:id="89" w:name="_Toc531173142"/>
      <w:r w:rsidRPr="00F62BA8">
        <w:t>- Lấy ý kiến chuyên gia về các nội dung chuyên môn của ngành, nghề</w:t>
      </w:r>
      <w:bookmarkEnd w:id="88"/>
      <w:bookmarkEnd w:id="89"/>
      <w:r w:rsidRPr="00F62BA8">
        <w:t>.</w:t>
      </w:r>
    </w:p>
    <w:p w:rsidR="00F12DA7" w:rsidRPr="00F62BA8" w:rsidRDefault="00F12DA7" w:rsidP="00F12DA7">
      <w:pPr>
        <w:pStyle w:val="Style1"/>
        <w:numPr>
          <w:ilvl w:val="0"/>
          <w:numId w:val="0"/>
        </w:numPr>
        <w:tabs>
          <w:tab w:val="clear" w:pos="567"/>
        </w:tabs>
        <w:ind w:firstLine="567"/>
      </w:pPr>
      <w:bookmarkStart w:id="90" w:name="dieu_8"/>
      <w:bookmarkStart w:id="91" w:name="_Toc531171424"/>
      <w:bookmarkStart w:id="92" w:name="_Toc531173143"/>
      <w:r w:rsidRPr="00F62BA8">
        <w:t>- Tổ chức hội thảo thực hiện việc phân tích nghề</w:t>
      </w:r>
      <w:bookmarkEnd w:id="90"/>
      <w:r w:rsidRPr="00F62BA8">
        <w:t xml:space="preserve">, phân tích công việc để xác định các vị trí làm việc, các năng lực cần có của nghề (còn gọi là Hội thảo </w:t>
      </w:r>
      <w:r w:rsidRPr="00F62BA8">
        <w:lastRenderedPageBreak/>
        <w:t>DACUM gồm có 9 thành viên Ban chủ nhiệm, 01 chuyên gia phương pháp và 08 chuyên gia nội dung)</w:t>
      </w:r>
      <w:bookmarkEnd w:id="91"/>
      <w:bookmarkEnd w:id="92"/>
      <w:r w:rsidRPr="00F62BA8">
        <w:t>.</w:t>
      </w:r>
    </w:p>
    <w:p w:rsidR="00F12DA7" w:rsidRPr="00F62BA8" w:rsidRDefault="00F12DA7" w:rsidP="00F12DA7">
      <w:pPr>
        <w:pStyle w:val="Style1"/>
        <w:ind w:left="0"/>
      </w:pPr>
      <w:bookmarkStart w:id="93" w:name="_Toc531171425"/>
      <w:bookmarkStart w:id="94" w:name="_Toc531173144"/>
      <w:r w:rsidRPr="00F62BA8">
        <w:rPr>
          <w:rStyle w:val="BodyTextChar1"/>
          <w:spacing w:val="0"/>
          <w:sz w:val="28"/>
          <w:szCs w:val="28"/>
          <w:shd w:val="clear" w:color="auto" w:fill="auto"/>
        </w:rPr>
        <w:t xml:space="preserve">Phân tích, tổng hợp các các ý kiến tham gia từ </w:t>
      </w:r>
      <w:r w:rsidRPr="00F62BA8">
        <w:t>doanh nghiệp, cơ sở Giáo dục nghề nghiệp (GDNN), người học</w:t>
      </w:r>
      <w:r w:rsidRPr="00F62BA8">
        <w:rPr>
          <w:rStyle w:val="BodyTextChar1"/>
          <w:spacing w:val="0"/>
          <w:sz w:val="28"/>
          <w:szCs w:val="28"/>
          <w:shd w:val="clear" w:color="auto" w:fill="auto"/>
        </w:rPr>
        <w:t>.</w:t>
      </w:r>
      <w:bookmarkEnd w:id="93"/>
      <w:bookmarkEnd w:id="94"/>
    </w:p>
    <w:p w:rsidR="00F12DA7" w:rsidRPr="00F62BA8" w:rsidRDefault="00F12DA7" w:rsidP="00F12DA7">
      <w:pPr>
        <w:pStyle w:val="Style1"/>
        <w:ind w:left="0"/>
      </w:pPr>
      <w:bookmarkStart w:id="95" w:name="_Toc531171426"/>
      <w:bookmarkStart w:id="96" w:name="_Toc531173145"/>
      <w:r w:rsidRPr="00F62BA8">
        <w:rPr>
          <w:rStyle w:val="BodyTextChar1"/>
          <w:spacing w:val="0"/>
          <w:sz w:val="28"/>
          <w:szCs w:val="28"/>
          <w:shd w:val="clear" w:color="auto" w:fill="auto"/>
        </w:rPr>
        <w:t>Thảo luận và xây dựng bản phân tích nghề, phân tích công việc, lập bảng sắp xếp các công việc theo các bậc trình độ kỹ năng nghề của nghề Công nghệ Sơn tĩnh điện.</w:t>
      </w:r>
      <w:bookmarkEnd w:id="95"/>
      <w:bookmarkEnd w:id="96"/>
    </w:p>
    <w:p w:rsidR="00F12DA7" w:rsidRPr="00F62BA8" w:rsidRDefault="00F12DA7" w:rsidP="00F12DA7">
      <w:pPr>
        <w:pStyle w:val="Style1"/>
        <w:ind w:left="0"/>
      </w:pPr>
      <w:bookmarkStart w:id="97" w:name="_Toc531171427"/>
      <w:bookmarkStart w:id="98" w:name="_Toc531173146"/>
      <w:r w:rsidRPr="00F62BA8">
        <w:rPr>
          <w:rStyle w:val="BodyTextChar1"/>
          <w:spacing w:val="0"/>
          <w:sz w:val="28"/>
          <w:szCs w:val="28"/>
          <w:shd w:val="clear" w:color="auto" w:fill="auto"/>
        </w:rPr>
        <w:t>Gửi phiếu phân tích công việc nghề Công nghệ Sơn tĩnh điện đến 20 chuyên gia (bao gồm giảng viên các trường, các kỹ sư, các nhà quản lý ở cơ sở sản xuất) để xin ý kiến.</w:t>
      </w:r>
      <w:bookmarkEnd w:id="97"/>
      <w:bookmarkEnd w:id="98"/>
    </w:p>
    <w:p w:rsidR="00F12DA7" w:rsidRPr="00F62BA8" w:rsidRDefault="00F12DA7" w:rsidP="00F12DA7">
      <w:pPr>
        <w:pStyle w:val="Style1"/>
        <w:ind w:left="0"/>
      </w:pPr>
      <w:bookmarkStart w:id="99" w:name="_Toc531171428"/>
      <w:bookmarkStart w:id="100" w:name="_Toc531173147"/>
      <w:r w:rsidRPr="00F62BA8">
        <w:rPr>
          <w:rStyle w:val="BodyTextChar1"/>
          <w:spacing w:val="0"/>
          <w:sz w:val="28"/>
          <w:szCs w:val="28"/>
          <w:shd w:val="clear" w:color="auto" w:fill="auto"/>
        </w:rPr>
        <w:t>Tổng hợp ý kiến đóng góp của chuyên gia và chỉnh sửa phiếu phân tích công việc nghề Công nghệ Sơn tĩnh điện.</w:t>
      </w:r>
      <w:bookmarkEnd w:id="99"/>
      <w:bookmarkEnd w:id="100"/>
    </w:p>
    <w:p w:rsidR="00F12DA7" w:rsidRPr="00F62BA8" w:rsidRDefault="00F12DA7" w:rsidP="00F12DA7">
      <w:pPr>
        <w:pStyle w:val="Style1"/>
        <w:ind w:left="0"/>
      </w:pPr>
      <w:bookmarkStart w:id="101" w:name="_Toc531171429"/>
      <w:bookmarkStart w:id="102" w:name="_Toc531173148"/>
      <w:r w:rsidRPr="00F62BA8">
        <w:rPr>
          <w:rStyle w:val="BodyTextChar1"/>
          <w:spacing w:val="0"/>
          <w:sz w:val="28"/>
          <w:szCs w:val="28"/>
          <w:shd w:val="clear" w:color="auto" w:fill="auto"/>
        </w:rPr>
        <w:t>Hội thảo lấy ý kiến đóng góp cho dự thảo Chuẩn đầu ra nghề Công Sơn tĩnh điện. Thành phần hội thảo gồm có 25 cán bộ giảng viên các trường, cán bộ quản lý, kỹ sư ở các cơ sở sản xuất.</w:t>
      </w:r>
      <w:bookmarkEnd w:id="101"/>
      <w:bookmarkEnd w:id="102"/>
    </w:p>
    <w:p w:rsidR="00F12DA7" w:rsidRPr="00F62BA8" w:rsidRDefault="00F12DA7" w:rsidP="00F12DA7">
      <w:pPr>
        <w:pStyle w:val="Style1"/>
        <w:ind w:left="0"/>
      </w:pPr>
      <w:bookmarkStart w:id="103" w:name="_Toc531171430"/>
      <w:bookmarkStart w:id="104" w:name="_Toc531173149"/>
      <w:r w:rsidRPr="00F62BA8">
        <w:rPr>
          <w:rStyle w:val="BodyTextChar1"/>
          <w:spacing w:val="0"/>
          <w:sz w:val="28"/>
          <w:szCs w:val="28"/>
          <w:shd w:val="clear" w:color="auto" w:fill="auto"/>
        </w:rPr>
        <w:t>Tổng hợp ý kiến đóng góp của Hội thảo và chỉnh sửa dự thảo Chuẩn đầu ra nghề Công nghệ Sơn tĩnh điện.</w:t>
      </w:r>
      <w:bookmarkEnd w:id="103"/>
      <w:bookmarkEnd w:id="104"/>
    </w:p>
    <w:p w:rsidR="00F12DA7" w:rsidRPr="00F62BA8" w:rsidRDefault="00F12DA7" w:rsidP="00F12DA7">
      <w:pPr>
        <w:pStyle w:val="Style1"/>
        <w:ind w:left="0"/>
      </w:pPr>
      <w:bookmarkStart w:id="105" w:name="_Toc531171431"/>
      <w:bookmarkStart w:id="106" w:name="_Toc531173150"/>
      <w:r w:rsidRPr="00F62BA8">
        <w:rPr>
          <w:rStyle w:val="BodyTextChar1"/>
          <w:spacing w:val="0"/>
          <w:sz w:val="28"/>
          <w:szCs w:val="28"/>
          <w:shd w:val="clear" w:color="auto" w:fill="auto"/>
        </w:rPr>
        <w:t>Hoàn chỉnh Chuẩn đầu ra nghề Công nghệ Sơn tĩnh điện và nộp Tổng cục GDNN, Bộ Lao động - Thương binh và Xã hội để chờ thấm định.</w:t>
      </w:r>
      <w:bookmarkEnd w:id="105"/>
      <w:bookmarkEnd w:id="106"/>
    </w:p>
    <w:p w:rsidR="00F12DA7" w:rsidRPr="00F62BA8" w:rsidRDefault="00F12DA7" w:rsidP="00F12DA7">
      <w:pPr>
        <w:pStyle w:val="Heading1"/>
        <w:rPr>
          <w:rFonts w:cs="Times New Roman"/>
          <w:szCs w:val="28"/>
          <w:lang w:val="pl-PL"/>
        </w:rPr>
      </w:pPr>
      <w:bookmarkStart w:id="107" w:name="_Toc51939737"/>
      <w:r w:rsidRPr="00F62BA8">
        <w:rPr>
          <w:rFonts w:cs="Times New Roman"/>
          <w:szCs w:val="28"/>
          <w:lang w:val="pl-PL"/>
        </w:rPr>
        <w:t>II. HƯỚNG DẪN SỬ DỤNG CHUẨN ĐẦU RA</w:t>
      </w:r>
      <w:bookmarkEnd w:id="107"/>
    </w:p>
    <w:p w:rsidR="00F12DA7" w:rsidRPr="00F62BA8" w:rsidRDefault="00F12DA7" w:rsidP="00F12DA7">
      <w:pPr>
        <w:pStyle w:val="Heading1"/>
        <w:rPr>
          <w:rFonts w:cs="Times New Roman"/>
          <w:szCs w:val="28"/>
        </w:rPr>
      </w:pPr>
      <w:bookmarkStart w:id="108" w:name="_Toc51939738"/>
      <w:r w:rsidRPr="00F62BA8">
        <w:rPr>
          <w:rFonts w:cs="Times New Roman"/>
          <w:szCs w:val="28"/>
        </w:rPr>
        <w:t>1. Mô tả Chuẩn đầu ra</w:t>
      </w:r>
      <w:bookmarkEnd w:id="108"/>
      <w:r w:rsidRPr="00F62BA8">
        <w:rPr>
          <w:rFonts w:cs="Times New Roman"/>
          <w:szCs w:val="28"/>
        </w:rPr>
        <w:t xml:space="preserve">  </w:t>
      </w:r>
    </w:p>
    <w:p w:rsidR="00F12DA7" w:rsidRPr="00F62BA8" w:rsidRDefault="00F12DA7" w:rsidP="00F12DA7">
      <w:pPr>
        <w:pStyle w:val="Style1"/>
        <w:ind w:left="0"/>
      </w:pPr>
      <w:r w:rsidRPr="00F62BA8">
        <w:t>Chuẩn đầu ra gồm 0</w:t>
      </w:r>
      <w:r w:rsidR="009E3FB5">
        <w:t>3</w:t>
      </w:r>
      <w:r w:rsidRPr="00F62BA8">
        <w:t xml:space="preserve"> vị trí việc làm, </w:t>
      </w:r>
      <w:r w:rsidR="009E3FB5">
        <w:t>27</w:t>
      </w:r>
      <w:r w:rsidRPr="00F62BA8">
        <w:t xml:space="preserve"> công việc. </w:t>
      </w:r>
    </w:p>
    <w:p w:rsidR="00F12DA7" w:rsidRPr="00F62BA8" w:rsidRDefault="00F12DA7" w:rsidP="00F12DA7">
      <w:pPr>
        <w:pStyle w:val="Style1"/>
        <w:ind w:left="0"/>
      </w:pPr>
      <w:r w:rsidRPr="00F62BA8">
        <w:t>Mỗi vị trí việc làm bao gồm nhiều công việc.</w:t>
      </w:r>
    </w:p>
    <w:p w:rsidR="00F12DA7" w:rsidRPr="00F62BA8" w:rsidRDefault="00F12DA7" w:rsidP="00F12DA7">
      <w:pPr>
        <w:pStyle w:val="Style1"/>
        <w:ind w:left="0"/>
      </w:pPr>
      <w:r w:rsidRPr="00F62BA8">
        <w:t>Mỗi công việc được phân tích như là các năng lực chuyên môn cần thiết.</w:t>
      </w:r>
    </w:p>
    <w:p w:rsidR="00F12DA7" w:rsidRPr="00F62BA8" w:rsidRDefault="00F12DA7" w:rsidP="00F12DA7">
      <w:pPr>
        <w:pStyle w:val="Style1"/>
        <w:ind w:left="0"/>
      </w:pPr>
      <w:r w:rsidRPr="00F62BA8">
        <w:t>Có 3 loại năng lực được xếp theo thứ tự 1, 2, 3 trong vị trí việc làm.</w:t>
      </w:r>
    </w:p>
    <w:p w:rsidR="00F12DA7" w:rsidRPr="00F62BA8" w:rsidRDefault="00F12DA7" w:rsidP="00F12DA7">
      <w:pPr>
        <w:rPr>
          <w:rFonts w:eastAsia="Times New Roman" w:cs="Times New Roman"/>
          <w:bCs/>
          <w:szCs w:val="28"/>
          <w:lang w:val="pl-PL"/>
        </w:rPr>
      </w:pPr>
      <w:r w:rsidRPr="00F62BA8">
        <w:rPr>
          <w:rFonts w:eastAsia="Times New Roman" w:cs="Times New Roman"/>
          <w:bCs/>
          <w:szCs w:val="28"/>
          <w:lang w:val="pl-PL"/>
        </w:rPr>
        <w:t xml:space="preserve">1. </w:t>
      </w:r>
      <w:r w:rsidRPr="00F62BA8">
        <w:rPr>
          <w:rFonts w:cs="Times New Roman"/>
          <w:szCs w:val="28"/>
          <w:lang w:val="vi-VN"/>
        </w:rPr>
        <w:t xml:space="preserve">Năng lực cơ bản: </w:t>
      </w:r>
      <w:r w:rsidRPr="00F62BA8">
        <w:rPr>
          <w:rFonts w:cs="Times New Roman"/>
          <w:szCs w:val="28"/>
          <w:lang w:val="pl-PL"/>
        </w:rPr>
        <w:t>gồm</w:t>
      </w:r>
      <w:r w:rsidRPr="00F62BA8">
        <w:rPr>
          <w:rFonts w:cs="Times New Roman"/>
          <w:szCs w:val="28"/>
          <w:lang w:val="vi-VN"/>
        </w:rPr>
        <w:t xml:space="preserve"> những năng lực áp dụng để làm việc nói</w:t>
      </w:r>
      <w:r w:rsidRPr="00F62BA8">
        <w:rPr>
          <w:rFonts w:cs="Times New Roman"/>
          <w:szCs w:val="28"/>
          <w:lang w:val="pl-PL"/>
        </w:rPr>
        <w:t xml:space="preserve"> chung.</w:t>
      </w:r>
    </w:p>
    <w:p w:rsidR="00F12DA7" w:rsidRPr="00F62BA8" w:rsidRDefault="00F12DA7" w:rsidP="00F12DA7">
      <w:pPr>
        <w:rPr>
          <w:rFonts w:eastAsia="Times New Roman" w:cs="Times New Roman"/>
          <w:bCs/>
          <w:szCs w:val="28"/>
          <w:lang w:val="pl-PL"/>
        </w:rPr>
      </w:pPr>
      <w:r w:rsidRPr="00F62BA8">
        <w:rPr>
          <w:rFonts w:eastAsia="Times New Roman" w:cs="Times New Roman"/>
          <w:bCs/>
          <w:szCs w:val="28"/>
          <w:lang w:val="pl-PL"/>
        </w:rPr>
        <w:t xml:space="preserve">2. </w:t>
      </w:r>
      <w:r w:rsidRPr="00F62BA8">
        <w:rPr>
          <w:rFonts w:cs="Times New Roman"/>
          <w:szCs w:val="28"/>
          <w:lang w:val="vi-VN"/>
        </w:rPr>
        <w:t>Năng lực chung: gồm những năng lực bắt buộc phải có khi làm việc</w:t>
      </w:r>
      <w:r w:rsidRPr="00F62BA8">
        <w:rPr>
          <w:rFonts w:cs="Times New Roman"/>
          <w:szCs w:val="28"/>
          <w:lang w:val="pl-PL"/>
        </w:rPr>
        <w:t>.</w:t>
      </w:r>
    </w:p>
    <w:p w:rsidR="00F12DA7" w:rsidRPr="00F62BA8" w:rsidRDefault="00F12DA7" w:rsidP="00F12DA7">
      <w:pPr>
        <w:rPr>
          <w:rFonts w:eastAsia="Times New Roman" w:cs="Times New Roman"/>
          <w:bCs/>
          <w:szCs w:val="28"/>
          <w:lang w:val="pl-PL"/>
        </w:rPr>
      </w:pPr>
      <w:r w:rsidRPr="00F62BA8">
        <w:rPr>
          <w:rFonts w:eastAsia="Times New Roman" w:cs="Times New Roman"/>
          <w:bCs/>
          <w:szCs w:val="28"/>
          <w:lang w:val="pl-PL"/>
        </w:rPr>
        <w:t xml:space="preserve">3. </w:t>
      </w:r>
      <w:r w:rsidRPr="00F62BA8">
        <w:rPr>
          <w:rFonts w:cs="Times New Roman"/>
          <w:szCs w:val="28"/>
          <w:lang w:val="vi-VN"/>
        </w:rPr>
        <w:t>Năng lực chuyên môn: gồm những năng lực cần thiết của nghề mà một cá nhân cần có để được thừa</w:t>
      </w:r>
      <w:r w:rsidRPr="00F62BA8">
        <w:rPr>
          <w:rFonts w:cs="Times New Roman"/>
          <w:szCs w:val="28"/>
          <w:lang w:val="pl-PL"/>
        </w:rPr>
        <w:t xml:space="preserve"> nhận là có năng lực tại một cấp độ cụ thể.</w:t>
      </w:r>
    </w:p>
    <w:p w:rsidR="00F12DA7" w:rsidRPr="00F62BA8" w:rsidRDefault="00F12DA7" w:rsidP="00F12DA7">
      <w:pPr>
        <w:pStyle w:val="Style1"/>
        <w:ind w:left="0"/>
      </w:pPr>
      <w:r w:rsidRPr="00F62BA8">
        <w:t>Tất cả các vị trí việc làm đều yêu cầu có cùng năng lực cơ bản và năng lực chung. Hệ Cao đẳng yêu cầu có nhiều năng lực hơn hệ Trung cấp.</w:t>
      </w:r>
    </w:p>
    <w:p w:rsidR="00F12DA7" w:rsidRPr="00F62BA8" w:rsidRDefault="00F12DA7" w:rsidP="00F12DA7">
      <w:pPr>
        <w:pStyle w:val="Style1"/>
        <w:ind w:left="0"/>
      </w:pPr>
      <w:r w:rsidRPr="00F62BA8">
        <w:t xml:space="preserve">Trong mỗi năng lực đều có yêu cầu về kiến thức, kỹ năng, mức độ tự chủ và trách nhiệm. Đồng thời, được xếp bậc theo tiêu chuẩn kỹ năng nghề quốc gia.   </w:t>
      </w:r>
    </w:p>
    <w:p w:rsidR="00F12DA7" w:rsidRPr="00F62BA8" w:rsidRDefault="00F12DA7" w:rsidP="00F12DA7">
      <w:pPr>
        <w:pStyle w:val="Style1"/>
        <w:ind w:left="0"/>
      </w:pPr>
      <w:r w:rsidRPr="00F62BA8">
        <w:t xml:space="preserve">Thời gian khóa học và khối lương kiến thức tối thiểu: Quy định theo Thông tư số 12/2017/TT-BLĐTBXH của Bộ LĐ-TBXH ban hành, được phân phối trong chuẩn đầu ra như sau: </w:t>
      </w:r>
    </w:p>
    <w:tbl>
      <w:tblPr>
        <w:tblW w:w="918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594"/>
        <w:gridCol w:w="1418"/>
        <w:gridCol w:w="3225"/>
        <w:gridCol w:w="2943"/>
      </w:tblGrid>
      <w:tr w:rsidR="00F12DA7" w:rsidRPr="00F62BA8" w:rsidTr="00653C10">
        <w:trPr>
          <w:trHeight w:val="1166"/>
          <w:jc w:val="center"/>
        </w:trPr>
        <w:tc>
          <w:tcPr>
            <w:tcW w:w="1594" w:type="dxa"/>
            <w:shd w:val="clear" w:color="auto" w:fill="auto"/>
            <w:vAlign w:val="center"/>
            <w:hideMark/>
          </w:tcPr>
          <w:p w:rsidR="00F12DA7" w:rsidRPr="00F62BA8" w:rsidRDefault="00F12DA7" w:rsidP="00653C10">
            <w:pPr>
              <w:pStyle w:val="Bang"/>
              <w:spacing w:before="0" w:after="0"/>
              <w:jc w:val="center"/>
              <w:rPr>
                <w:b/>
              </w:rPr>
            </w:pPr>
            <w:r w:rsidRPr="00F62BA8">
              <w:rPr>
                <w:b/>
              </w:rPr>
              <w:lastRenderedPageBreak/>
              <w:t>Bậc đào tạo</w:t>
            </w:r>
          </w:p>
        </w:tc>
        <w:tc>
          <w:tcPr>
            <w:tcW w:w="1418" w:type="dxa"/>
            <w:shd w:val="clear" w:color="auto" w:fill="auto"/>
            <w:vAlign w:val="center"/>
            <w:hideMark/>
          </w:tcPr>
          <w:p w:rsidR="00F12DA7" w:rsidRPr="00F62BA8" w:rsidRDefault="00F12DA7" w:rsidP="00653C10">
            <w:pPr>
              <w:pStyle w:val="Bang"/>
              <w:spacing w:before="0" w:after="0"/>
              <w:rPr>
                <w:b/>
              </w:rPr>
            </w:pPr>
            <w:r w:rsidRPr="00F62BA8">
              <w:rPr>
                <w:b/>
              </w:rPr>
              <w:t>Thời gian khóa học</w:t>
            </w:r>
          </w:p>
          <w:p w:rsidR="00F12DA7" w:rsidRPr="00F62BA8" w:rsidRDefault="00F12DA7" w:rsidP="00653C10">
            <w:pPr>
              <w:pStyle w:val="Bang"/>
              <w:spacing w:before="0" w:after="0"/>
              <w:jc w:val="center"/>
              <w:rPr>
                <w:b/>
              </w:rPr>
            </w:pPr>
            <w:r w:rsidRPr="00F62BA8">
              <w:rPr>
                <w:b/>
              </w:rPr>
              <w:t>tối thiểu</w:t>
            </w:r>
          </w:p>
        </w:tc>
        <w:tc>
          <w:tcPr>
            <w:tcW w:w="3225" w:type="dxa"/>
            <w:shd w:val="clear" w:color="auto" w:fill="auto"/>
            <w:vAlign w:val="center"/>
            <w:hideMark/>
          </w:tcPr>
          <w:p w:rsidR="00F12DA7" w:rsidRPr="00F62BA8" w:rsidRDefault="00F12DA7" w:rsidP="00653C10">
            <w:pPr>
              <w:pStyle w:val="Bang"/>
              <w:spacing w:before="0" w:after="0"/>
              <w:jc w:val="center"/>
              <w:rPr>
                <w:b/>
              </w:rPr>
            </w:pPr>
            <w:r w:rsidRPr="00F62BA8">
              <w:rPr>
                <w:b/>
              </w:rPr>
              <w:t>Khối lượng kiến thức tối thiểu</w:t>
            </w:r>
          </w:p>
        </w:tc>
        <w:tc>
          <w:tcPr>
            <w:tcW w:w="2943" w:type="dxa"/>
            <w:tcBorders>
              <w:bottom w:val="single" w:sz="12" w:space="0" w:color="auto"/>
            </w:tcBorders>
            <w:shd w:val="clear" w:color="auto" w:fill="auto"/>
            <w:vAlign w:val="center"/>
            <w:hideMark/>
          </w:tcPr>
          <w:p w:rsidR="00F12DA7" w:rsidRPr="00F62BA8" w:rsidRDefault="00F12DA7" w:rsidP="00653C10">
            <w:pPr>
              <w:pStyle w:val="Bang"/>
              <w:spacing w:before="0" w:after="0"/>
              <w:jc w:val="center"/>
              <w:rPr>
                <w:b/>
              </w:rPr>
            </w:pPr>
            <w:r w:rsidRPr="00F62BA8">
              <w:rPr>
                <w:b/>
              </w:rPr>
              <w:t>Tỷ lệ giữa thời gian học lý thuyết và thực hành</w:t>
            </w:r>
          </w:p>
        </w:tc>
      </w:tr>
      <w:tr w:rsidR="00F12DA7" w:rsidRPr="00F62BA8" w:rsidTr="00653C10">
        <w:trPr>
          <w:trHeight w:val="825"/>
          <w:jc w:val="center"/>
        </w:trPr>
        <w:tc>
          <w:tcPr>
            <w:tcW w:w="1594" w:type="dxa"/>
            <w:shd w:val="clear" w:color="auto" w:fill="auto"/>
            <w:vAlign w:val="center"/>
            <w:hideMark/>
          </w:tcPr>
          <w:p w:rsidR="00F12DA7" w:rsidRPr="00F62BA8" w:rsidRDefault="00F12DA7" w:rsidP="00653C10">
            <w:pPr>
              <w:pStyle w:val="Bang"/>
              <w:spacing w:before="0" w:after="0"/>
            </w:pPr>
            <w:r w:rsidRPr="00F62BA8">
              <w:t xml:space="preserve">Cao đẳng  </w:t>
            </w:r>
          </w:p>
        </w:tc>
        <w:tc>
          <w:tcPr>
            <w:tcW w:w="1418" w:type="dxa"/>
            <w:shd w:val="clear" w:color="auto" w:fill="auto"/>
            <w:vAlign w:val="center"/>
            <w:hideMark/>
          </w:tcPr>
          <w:p w:rsidR="00F12DA7" w:rsidRPr="00F62BA8" w:rsidRDefault="00F12DA7" w:rsidP="00653C10">
            <w:pPr>
              <w:pStyle w:val="Bang"/>
              <w:spacing w:before="0" w:after="0"/>
            </w:pPr>
            <w:r w:rsidRPr="00F62BA8">
              <w:t>2-3 năm</w:t>
            </w:r>
          </w:p>
        </w:tc>
        <w:tc>
          <w:tcPr>
            <w:tcW w:w="3225" w:type="dxa"/>
            <w:shd w:val="clear" w:color="auto" w:fill="auto"/>
            <w:vAlign w:val="center"/>
            <w:hideMark/>
          </w:tcPr>
          <w:p w:rsidR="00F12DA7" w:rsidRPr="00F62BA8" w:rsidRDefault="00F12DA7" w:rsidP="00653C10">
            <w:pPr>
              <w:pStyle w:val="Bang"/>
              <w:spacing w:before="0" w:after="0"/>
            </w:pPr>
            <w:r w:rsidRPr="00F62BA8">
              <w:t xml:space="preserve"> 60 tín chỉ</w:t>
            </w:r>
          </w:p>
        </w:tc>
        <w:tc>
          <w:tcPr>
            <w:tcW w:w="2943" w:type="dxa"/>
            <w:shd w:val="clear" w:color="auto" w:fill="auto"/>
            <w:vAlign w:val="center"/>
            <w:hideMark/>
          </w:tcPr>
          <w:p w:rsidR="00F12DA7" w:rsidRPr="00F62BA8" w:rsidRDefault="00F12DA7" w:rsidP="00653C10">
            <w:pPr>
              <w:pStyle w:val="Bang"/>
              <w:spacing w:before="0" w:after="0"/>
            </w:pPr>
            <w:r w:rsidRPr="00F62BA8">
              <w:t xml:space="preserve">Lý thuyết:  30-50% </w:t>
            </w:r>
          </w:p>
          <w:p w:rsidR="00F12DA7" w:rsidRPr="00F62BA8" w:rsidRDefault="00F12DA7" w:rsidP="00653C10">
            <w:pPr>
              <w:pStyle w:val="Bang"/>
              <w:spacing w:before="0" w:after="0"/>
            </w:pPr>
            <w:r w:rsidRPr="00F62BA8">
              <w:t>Thực hành:  50-70%</w:t>
            </w:r>
          </w:p>
        </w:tc>
      </w:tr>
      <w:tr w:rsidR="00F12DA7" w:rsidRPr="00F62BA8" w:rsidTr="00653C10">
        <w:trPr>
          <w:trHeight w:val="352"/>
          <w:jc w:val="center"/>
        </w:trPr>
        <w:tc>
          <w:tcPr>
            <w:tcW w:w="1594" w:type="dxa"/>
            <w:vMerge w:val="restart"/>
            <w:shd w:val="clear" w:color="auto" w:fill="auto"/>
            <w:vAlign w:val="center"/>
            <w:hideMark/>
          </w:tcPr>
          <w:p w:rsidR="00F12DA7" w:rsidRPr="00F62BA8" w:rsidRDefault="00F12DA7" w:rsidP="00653C10">
            <w:pPr>
              <w:pStyle w:val="Bang"/>
              <w:spacing w:before="0" w:after="0"/>
            </w:pPr>
            <w:r w:rsidRPr="00F62BA8">
              <w:t>Trung cấp</w:t>
            </w:r>
          </w:p>
        </w:tc>
        <w:tc>
          <w:tcPr>
            <w:tcW w:w="1418" w:type="dxa"/>
            <w:vMerge w:val="restart"/>
            <w:shd w:val="clear" w:color="auto" w:fill="auto"/>
            <w:vAlign w:val="center"/>
            <w:hideMark/>
          </w:tcPr>
          <w:p w:rsidR="00F12DA7" w:rsidRPr="00F62BA8" w:rsidRDefault="00F12DA7" w:rsidP="00653C10">
            <w:pPr>
              <w:pStyle w:val="Bang"/>
              <w:spacing w:before="0" w:after="0"/>
            </w:pPr>
          </w:p>
          <w:p w:rsidR="00F12DA7" w:rsidRPr="00F62BA8" w:rsidRDefault="00F12DA7" w:rsidP="00653C10">
            <w:pPr>
              <w:pStyle w:val="Bang"/>
              <w:spacing w:before="0" w:after="0"/>
            </w:pPr>
            <w:r w:rsidRPr="00F62BA8">
              <w:t>1-2 năm</w:t>
            </w:r>
          </w:p>
          <w:p w:rsidR="00F12DA7" w:rsidRPr="00F62BA8" w:rsidRDefault="00F12DA7" w:rsidP="00653C10">
            <w:pPr>
              <w:pStyle w:val="Bang"/>
              <w:spacing w:before="0" w:after="0"/>
            </w:pPr>
          </w:p>
        </w:tc>
        <w:tc>
          <w:tcPr>
            <w:tcW w:w="3225" w:type="dxa"/>
            <w:tcBorders>
              <w:bottom w:val="nil"/>
            </w:tcBorders>
            <w:shd w:val="clear" w:color="auto" w:fill="auto"/>
            <w:vAlign w:val="center"/>
            <w:hideMark/>
          </w:tcPr>
          <w:p w:rsidR="00F12DA7" w:rsidRPr="00F62BA8" w:rsidRDefault="00F12DA7" w:rsidP="00653C10">
            <w:pPr>
              <w:pStyle w:val="Bang"/>
              <w:spacing w:before="0" w:after="0"/>
            </w:pPr>
            <w:r w:rsidRPr="00F62BA8">
              <w:t>Tốt nghiệp Trung học phổ thông:  35 tín chỉ</w:t>
            </w:r>
          </w:p>
        </w:tc>
        <w:tc>
          <w:tcPr>
            <w:tcW w:w="2943" w:type="dxa"/>
            <w:vMerge w:val="restart"/>
            <w:shd w:val="clear" w:color="auto" w:fill="auto"/>
            <w:vAlign w:val="center"/>
            <w:hideMark/>
          </w:tcPr>
          <w:p w:rsidR="00F12DA7" w:rsidRPr="00F62BA8" w:rsidRDefault="00F12DA7" w:rsidP="00653C10">
            <w:pPr>
              <w:pStyle w:val="Bang"/>
              <w:spacing w:before="0" w:after="0"/>
            </w:pPr>
            <w:r w:rsidRPr="00F62BA8">
              <w:t xml:space="preserve">Lý thuyết: 25-45 % </w:t>
            </w:r>
          </w:p>
          <w:p w:rsidR="00F12DA7" w:rsidRPr="00F62BA8" w:rsidRDefault="00F12DA7" w:rsidP="00653C10">
            <w:pPr>
              <w:pStyle w:val="Bang"/>
              <w:spacing w:before="0" w:after="0"/>
            </w:pPr>
            <w:r w:rsidRPr="00F62BA8">
              <w:t>Thực hành: 55-75%</w:t>
            </w:r>
          </w:p>
        </w:tc>
      </w:tr>
      <w:tr w:rsidR="00F12DA7" w:rsidRPr="00F62BA8" w:rsidTr="00653C10">
        <w:trPr>
          <w:trHeight w:val="615"/>
          <w:jc w:val="center"/>
        </w:trPr>
        <w:tc>
          <w:tcPr>
            <w:tcW w:w="1594" w:type="dxa"/>
            <w:vMerge/>
            <w:shd w:val="clear" w:color="auto" w:fill="auto"/>
            <w:vAlign w:val="center"/>
            <w:hideMark/>
          </w:tcPr>
          <w:p w:rsidR="00F12DA7" w:rsidRPr="00F62BA8" w:rsidRDefault="00F12DA7" w:rsidP="00653C10">
            <w:pPr>
              <w:pStyle w:val="Bang"/>
              <w:spacing w:before="0" w:after="0"/>
            </w:pPr>
          </w:p>
        </w:tc>
        <w:tc>
          <w:tcPr>
            <w:tcW w:w="1418" w:type="dxa"/>
            <w:vMerge/>
            <w:shd w:val="clear" w:color="auto" w:fill="auto"/>
            <w:vAlign w:val="center"/>
            <w:hideMark/>
          </w:tcPr>
          <w:p w:rsidR="00F12DA7" w:rsidRPr="00F62BA8" w:rsidRDefault="00F12DA7" w:rsidP="00653C10">
            <w:pPr>
              <w:pStyle w:val="Bang"/>
              <w:spacing w:before="0" w:after="0"/>
            </w:pPr>
          </w:p>
        </w:tc>
        <w:tc>
          <w:tcPr>
            <w:tcW w:w="3225" w:type="dxa"/>
            <w:tcBorders>
              <w:top w:val="nil"/>
            </w:tcBorders>
            <w:shd w:val="clear" w:color="auto" w:fill="auto"/>
            <w:vAlign w:val="center"/>
            <w:hideMark/>
          </w:tcPr>
          <w:p w:rsidR="00F12DA7" w:rsidRPr="00F62BA8" w:rsidRDefault="00F12DA7" w:rsidP="00653C10">
            <w:pPr>
              <w:pStyle w:val="Bang"/>
              <w:spacing w:before="0" w:after="0"/>
            </w:pPr>
            <w:r w:rsidRPr="00F62BA8">
              <w:t>Tốt nghiệp Trung học cơ sở:  50 tín chỉ</w:t>
            </w:r>
          </w:p>
        </w:tc>
        <w:tc>
          <w:tcPr>
            <w:tcW w:w="2943" w:type="dxa"/>
            <w:vMerge/>
            <w:shd w:val="clear" w:color="auto" w:fill="auto"/>
            <w:vAlign w:val="center"/>
            <w:hideMark/>
          </w:tcPr>
          <w:p w:rsidR="00F12DA7" w:rsidRPr="00F62BA8" w:rsidRDefault="00F12DA7" w:rsidP="00653C10">
            <w:pPr>
              <w:pStyle w:val="Bang"/>
              <w:spacing w:before="0" w:after="0"/>
            </w:pPr>
          </w:p>
        </w:tc>
      </w:tr>
    </w:tbl>
    <w:p w:rsidR="00F12DA7" w:rsidRPr="00F62BA8" w:rsidRDefault="00F12DA7" w:rsidP="00F12DA7">
      <w:pPr>
        <w:pStyle w:val="Style1"/>
        <w:ind w:left="0"/>
      </w:pPr>
      <w:r w:rsidRPr="00F62BA8">
        <w:t>Trên cơ sở các quy định này, các trường có thể xây dựng cho mình những yêu cầu, tiêu chuẩn cao hơn để nâng cao chất lượng nguồn nhân lực lao động  tùy thuộc theo từng ngành/nghề đào tạo theo năng lực của nhà trường và nhu cầu đáp ứng lao động nghề của từng đơn vị, địa ph</w:t>
      </w:r>
      <w:r w:rsidR="0081142B">
        <w:t>ương.</w:t>
      </w:r>
    </w:p>
    <w:p w:rsidR="00F12DA7" w:rsidRPr="00F62BA8" w:rsidRDefault="00F12DA7" w:rsidP="00F12DA7">
      <w:pPr>
        <w:pStyle w:val="Style1"/>
        <w:ind w:left="0"/>
      </w:pPr>
      <w:r w:rsidRPr="00F62BA8">
        <w:t>Khối lượng kiến thức tối thiểu cho từng vị trí việc làm trong chuẩn đầu ra được đề xuất riêng cho từng vị trí việc làm. Các trường có thể căn cứ vào năng lực đào tạo  của mình để chọn lựa các vị trí việc làm nào là trọng tâm để đào tạo; từ đó phân bổ môn học cho phù hợp, đáp ứng số tín chỉ  chung theo quy định</w:t>
      </w:r>
      <w:r w:rsidR="0081142B">
        <w:t>.</w:t>
      </w:r>
    </w:p>
    <w:p w:rsidR="00F12DA7" w:rsidRPr="00F62BA8" w:rsidRDefault="00F12DA7" w:rsidP="00F12DA7">
      <w:pPr>
        <w:pStyle w:val="Heading1"/>
        <w:rPr>
          <w:rFonts w:cs="Times New Roman"/>
          <w:szCs w:val="28"/>
          <w:lang w:val="pl-PL"/>
        </w:rPr>
      </w:pPr>
      <w:bookmarkStart w:id="109" w:name="_Toc51939739"/>
      <w:r w:rsidRPr="00F62BA8">
        <w:rPr>
          <w:rFonts w:cs="Times New Roman"/>
          <w:szCs w:val="28"/>
          <w:lang w:val="pl-PL"/>
        </w:rPr>
        <w:t>2. Mục đích và tác dụng của chuẩn đầu ra</w:t>
      </w:r>
      <w:bookmarkEnd w:id="109"/>
    </w:p>
    <w:p w:rsidR="00F12DA7" w:rsidRPr="00F62BA8" w:rsidRDefault="00F12DA7" w:rsidP="00F12DA7">
      <w:pPr>
        <w:pStyle w:val="Heading3"/>
        <w:rPr>
          <w:rFonts w:ascii="Times New Roman" w:hAnsi="Times New Roman" w:cs="Times New Roman"/>
          <w:szCs w:val="28"/>
        </w:rPr>
      </w:pPr>
      <w:bookmarkStart w:id="110" w:name="_Toc51939740"/>
      <w:r w:rsidRPr="00F62BA8">
        <w:rPr>
          <w:rFonts w:ascii="Times New Roman" w:hAnsi="Times New Roman" w:cs="Times New Roman"/>
          <w:szCs w:val="28"/>
        </w:rPr>
        <w:t>2.1. Mục đích:</w:t>
      </w:r>
      <w:bookmarkEnd w:id="110"/>
    </w:p>
    <w:p w:rsidR="00F12DA7" w:rsidRPr="00F62BA8" w:rsidRDefault="00F12DA7" w:rsidP="00F12DA7">
      <w:pPr>
        <w:pStyle w:val="Style1"/>
        <w:ind w:left="0"/>
      </w:pPr>
      <w:r w:rsidRPr="00F62BA8">
        <w:t>Công khai với X</w:t>
      </w:r>
      <w:r w:rsidR="0081142B">
        <w:t>ã hội</w:t>
      </w:r>
      <w:r w:rsidRPr="00F62BA8">
        <w:t>, người học, doanh nghiệp và người sử dụng lao động</w:t>
      </w:r>
      <w:r w:rsidR="0081142B">
        <w:t>;</w:t>
      </w:r>
    </w:p>
    <w:p w:rsidR="00F12DA7" w:rsidRPr="00F62BA8" w:rsidRDefault="00F12DA7" w:rsidP="00F12DA7">
      <w:pPr>
        <w:pStyle w:val="Style1"/>
        <w:ind w:left="0"/>
      </w:pPr>
      <w:r w:rsidRPr="00F62BA8">
        <w:t xml:space="preserve">Gắn kết giữa nhà trường với </w:t>
      </w:r>
      <w:r w:rsidR="0081142B">
        <w:t>doanh nghiệp</w:t>
      </w:r>
      <w:r w:rsidRPr="00F62BA8">
        <w:t xml:space="preserve"> và thị trường lao động</w:t>
      </w:r>
      <w:r w:rsidR="0081142B">
        <w:t>;</w:t>
      </w:r>
    </w:p>
    <w:p w:rsidR="00F12DA7" w:rsidRPr="00F62BA8" w:rsidRDefault="00F12DA7" w:rsidP="00F12DA7">
      <w:pPr>
        <w:pStyle w:val="Style1"/>
        <w:ind w:left="0"/>
      </w:pPr>
      <w:r w:rsidRPr="00F62BA8">
        <w:t>Làm căn cứ để các trường xây dựng, chỉnh sửa Chương trình đào tạo</w:t>
      </w:r>
      <w:r w:rsidR="0081142B">
        <w:t>.</w:t>
      </w:r>
    </w:p>
    <w:p w:rsidR="00F12DA7" w:rsidRPr="00F62BA8" w:rsidRDefault="00F12DA7" w:rsidP="00F12DA7">
      <w:pPr>
        <w:pStyle w:val="Heading3"/>
        <w:rPr>
          <w:rFonts w:ascii="Times New Roman" w:hAnsi="Times New Roman" w:cs="Times New Roman"/>
          <w:szCs w:val="28"/>
        </w:rPr>
      </w:pPr>
      <w:bookmarkStart w:id="111" w:name="_Toc51939741"/>
      <w:r w:rsidRPr="00F62BA8">
        <w:rPr>
          <w:rFonts w:ascii="Times New Roman" w:hAnsi="Times New Roman" w:cs="Times New Roman"/>
          <w:szCs w:val="28"/>
        </w:rPr>
        <w:t>2.2. Tác dụng:</w:t>
      </w:r>
      <w:bookmarkEnd w:id="111"/>
    </w:p>
    <w:p w:rsidR="00F12DA7" w:rsidRPr="00F62BA8" w:rsidRDefault="00F12DA7" w:rsidP="00F12DA7">
      <w:pPr>
        <w:pStyle w:val="Style1"/>
        <w:ind w:left="0"/>
        <w:rPr>
          <w:rStyle w:val="BodyTextChar1"/>
          <w:sz w:val="28"/>
          <w:szCs w:val="28"/>
          <w:lang w:eastAsia="vi-VN"/>
        </w:rPr>
      </w:pPr>
      <w:r w:rsidRPr="00F62BA8">
        <w:rPr>
          <w:bCs/>
        </w:rPr>
        <w:t>Chuẩn đầu ra</w:t>
      </w:r>
      <w:r w:rsidRPr="00F62BA8">
        <w:rPr>
          <w:rStyle w:val="BodyTextChar1"/>
          <w:sz w:val="28"/>
          <w:szCs w:val="28"/>
          <w:lang w:eastAsia="vi-VN"/>
        </w:rPr>
        <w:t xml:space="preserve"> nghề Công nghệ Sơn tĩnh điện được xây dựng và đưa vào sử dụng sẽ giúp các đối tượng sau: </w:t>
      </w:r>
    </w:p>
    <w:p w:rsidR="00F12DA7" w:rsidRPr="00F62BA8" w:rsidRDefault="00F12DA7" w:rsidP="00F12DA7">
      <w:pPr>
        <w:pStyle w:val="Style1"/>
        <w:ind w:left="0"/>
        <w:rPr>
          <w:rStyle w:val="BodyTextChar1"/>
          <w:sz w:val="28"/>
          <w:szCs w:val="28"/>
          <w:lang w:eastAsia="vi-VN"/>
        </w:rPr>
      </w:pPr>
      <w:r w:rsidRPr="00F62BA8">
        <w:rPr>
          <w:rStyle w:val="BodyTextChar1"/>
          <w:sz w:val="28"/>
          <w:szCs w:val="28"/>
          <w:lang w:eastAsia="vi-VN"/>
        </w:rPr>
        <w:t>Đối với người lao động định hướng phấn đấu nâng cao trình độ về kiến thức và kỹ năng của bản thân thông qua việc học tập hoặc tích lũy kinh nghiệm trong quá trình làm việc để có cơ hội thăng tiến trong nghề nghiệ</w:t>
      </w:r>
      <w:r w:rsidR="0081142B">
        <w:rPr>
          <w:rStyle w:val="BodyTextChar1"/>
          <w:sz w:val="28"/>
          <w:szCs w:val="28"/>
          <w:lang w:eastAsia="vi-VN"/>
        </w:rPr>
        <w:t>p;</w:t>
      </w:r>
      <w:r w:rsidRPr="00F62BA8">
        <w:rPr>
          <w:rStyle w:val="BodyTextChar1"/>
          <w:sz w:val="28"/>
          <w:szCs w:val="28"/>
          <w:lang w:eastAsia="vi-VN"/>
        </w:rPr>
        <w:t xml:space="preserve"> </w:t>
      </w:r>
    </w:p>
    <w:p w:rsidR="00F12DA7" w:rsidRPr="00F62BA8" w:rsidRDefault="00F12DA7" w:rsidP="00F12DA7">
      <w:pPr>
        <w:pStyle w:val="Style1"/>
        <w:ind w:left="0"/>
        <w:rPr>
          <w:rStyle w:val="BodyTextChar1"/>
          <w:sz w:val="28"/>
          <w:szCs w:val="28"/>
          <w:lang w:eastAsia="vi-VN"/>
        </w:rPr>
      </w:pPr>
      <w:r w:rsidRPr="00F62BA8">
        <w:rPr>
          <w:rStyle w:val="BodyTextChar1"/>
          <w:sz w:val="28"/>
          <w:szCs w:val="28"/>
          <w:lang w:eastAsia="vi-VN"/>
        </w:rPr>
        <w:t>Đối với người sử dụng lao động có cơ sở để tuyển chọn lao động, bố trí công việc và trả lương hợp lý cho người lao độ</w:t>
      </w:r>
      <w:r w:rsidR="0081142B">
        <w:rPr>
          <w:rStyle w:val="BodyTextChar1"/>
          <w:sz w:val="28"/>
          <w:szCs w:val="28"/>
          <w:lang w:eastAsia="vi-VN"/>
        </w:rPr>
        <w:t>ng;</w:t>
      </w:r>
    </w:p>
    <w:p w:rsidR="00F12DA7" w:rsidRPr="00F62BA8" w:rsidRDefault="00F12DA7" w:rsidP="00F12DA7">
      <w:pPr>
        <w:pStyle w:val="Style1"/>
        <w:ind w:left="0"/>
        <w:rPr>
          <w:rStyle w:val="BodyTextChar1"/>
          <w:sz w:val="28"/>
          <w:szCs w:val="28"/>
          <w:lang w:eastAsia="vi-VN"/>
        </w:rPr>
      </w:pPr>
      <w:r w:rsidRPr="00F62BA8">
        <w:rPr>
          <w:rStyle w:val="BodyTextChar1"/>
          <w:sz w:val="28"/>
          <w:szCs w:val="28"/>
          <w:lang w:eastAsia="vi-VN"/>
        </w:rPr>
        <w:t xml:space="preserve">Các </w:t>
      </w:r>
      <w:r w:rsidRPr="00F62BA8">
        <w:rPr>
          <w:bCs/>
        </w:rPr>
        <w:t xml:space="preserve">cơ sở giáo dục, cơ sở dạy nghề </w:t>
      </w:r>
      <w:r w:rsidRPr="00F62BA8">
        <w:rPr>
          <w:rStyle w:val="BodyTextChar1"/>
          <w:sz w:val="28"/>
          <w:szCs w:val="28"/>
          <w:lang w:eastAsia="vi-VN"/>
        </w:rPr>
        <w:t xml:space="preserve">có căn cứ để xây dựng, </w:t>
      </w:r>
      <w:r w:rsidRPr="00F62BA8">
        <w:rPr>
          <w:bCs/>
        </w:rPr>
        <w:t xml:space="preserve">chỉnh sửa </w:t>
      </w:r>
      <w:r w:rsidRPr="00F62BA8">
        <w:rPr>
          <w:rStyle w:val="BodyTextChar1"/>
          <w:sz w:val="28"/>
          <w:szCs w:val="28"/>
          <w:lang w:eastAsia="vi-VN"/>
        </w:rPr>
        <w:t xml:space="preserve">chương trình </w:t>
      </w:r>
      <w:r w:rsidRPr="00F62BA8">
        <w:rPr>
          <w:bCs/>
        </w:rPr>
        <w:t>đào tạo,</w:t>
      </w:r>
      <w:r w:rsidRPr="00F62BA8">
        <w:rPr>
          <w:rStyle w:val="BodyTextChar1"/>
          <w:sz w:val="28"/>
          <w:szCs w:val="28"/>
          <w:lang w:eastAsia="vi-VN"/>
        </w:rPr>
        <w:t xml:space="preserve"> dạy nghề phù hợp và tiếp cận chuấn kỹ năng nghề quố</w:t>
      </w:r>
      <w:r w:rsidR="0081142B">
        <w:rPr>
          <w:rStyle w:val="BodyTextChar1"/>
          <w:sz w:val="28"/>
          <w:szCs w:val="28"/>
          <w:lang w:eastAsia="vi-VN"/>
        </w:rPr>
        <w:t>c gia;</w:t>
      </w:r>
      <w:r w:rsidRPr="00F62BA8">
        <w:rPr>
          <w:rStyle w:val="BodyTextChar1"/>
          <w:sz w:val="28"/>
          <w:szCs w:val="28"/>
          <w:lang w:eastAsia="vi-VN"/>
        </w:rPr>
        <w:t xml:space="preserve"> </w:t>
      </w:r>
    </w:p>
    <w:p w:rsidR="00F12DA7" w:rsidRPr="00F62BA8" w:rsidRDefault="00F12DA7" w:rsidP="00F12DA7">
      <w:pPr>
        <w:pStyle w:val="Style1"/>
        <w:ind w:left="0"/>
      </w:pPr>
      <w:r w:rsidRPr="00F62BA8">
        <w:rPr>
          <w:rStyle w:val="BodyTextChar1"/>
          <w:sz w:val="28"/>
          <w:szCs w:val="28"/>
          <w:lang w:eastAsia="vi-VN"/>
        </w:rPr>
        <w:t>Các cơ quan có thẩm quyền có căn cứ để tổ chức thực hiện việc đánh giá, cấp chứng chỉ kỹ năng nghề quốc gia cho người lao động.</w:t>
      </w:r>
    </w:p>
    <w:p w:rsidR="00F12DA7" w:rsidRPr="00F62BA8" w:rsidRDefault="00F12DA7" w:rsidP="00F12DA7">
      <w:pPr>
        <w:pStyle w:val="Heading1"/>
        <w:rPr>
          <w:rFonts w:cs="Times New Roman"/>
          <w:szCs w:val="28"/>
        </w:rPr>
      </w:pPr>
      <w:bookmarkStart w:id="112" w:name="_Toc51939742"/>
      <w:r w:rsidRPr="00F62BA8">
        <w:rPr>
          <w:rFonts w:cs="Times New Roman"/>
          <w:szCs w:val="28"/>
        </w:rPr>
        <w:lastRenderedPageBreak/>
        <w:t>3. Các yêu cầu chung</w:t>
      </w:r>
      <w:bookmarkEnd w:id="112"/>
      <w:r w:rsidRPr="00F62BA8">
        <w:rPr>
          <w:rFonts w:cs="Times New Roman"/>
          <w:szCs w:val="28"/>
        </w:rPr>
        <w:t xml:space="preserve"> </w:t>
      </w:r>
    </w:p>
    <w:p w:rsidR="00F12DA7" w:rsidRPr="00F62BA8" w:rsidRDefault="00F12DA7" w:rsidP="00F12DA7">
      <w:pPr>
        <w:pStyle w:val="Style1"/>
        <w:ind w:left="0"/>
      </w:pPr>
      <w:r w:rsidRPr="00F62BA8">
        <w:t xml:space="preserve">Quy định khối lượng kiến thức tối thiểu, yêu cầu về năng lực mà người học đạt được sau khi tốt nghiệp trình độ (trung cấp/trình độ cao đẳng) của ngành/nghề Công nghệ </w:t>
      </w:r>
      <w:r w:rsidRPr="00F62BA8">
        <w:rPr>
          <w:rStyle w:val="BodyTextChar1"/>
          <w:sz w:val="28"/>
          <w:szCs w:val="28"/>
          <w:lang w:eastAsia="vi-VN"/>
        </w:rPr>
        <w:t xml:space="preserve">Sơn tĩnh điện </w:t>
      </w:r>
      <w:r w:rsidRPr="00F62BA8">
        <w:t>là để áp dụng trong các cơ sở giáo dục nghề nghiệp, các trường đại học có đào tạo trình độ cao đẳng trên cả nướ</w:t>
      </w:r>
      <w:r w:rsidR="0081142B">
        <w:t>c.</w:t>
      </w:r>
    </w:p>
    <w:p w:rsidR="00F12DA7" w:rsidRPr="00F62BA8" w:rsidRDefault="00F12DA7" w:rsidP="00F12DA7">
      <w:pPr>
        <w:pStyle w:val="Style1"/>
        <w:ind w:left="0"/>
      </w:pPr>
      <w:r w:rsidRPr="00F62BA8">
        <w:t>Quy định này là yêu cầu bắt buộc áp dụng thực hiện đối với tất cả các cơ sở hoạt động giáo dục nghề nghiệp có đào tạo trình độ trung cấp, trình độ cao đẳng để đảm bảo người học khi tốt nghiệp ra trường đáp ứng chuẩn tối thiểu về khối lượng học tập cũng như yêu cầu về kiến thức, kỹ năng, mức độ tự chủ và trách nhiệm tương ứng với trình độ đào tạo.</w:t>
      </w:r>
    </w:p>
    <w:p w:rsidR="00F12DA7" w:rsidRPr="00F62BA8" w:rsidRDefault="00F12DA7" w:rsidP="00F12DA7">
      <w:pPr>
        <w:pStyle w:val="Style1"/>
        <w:ind w:left="0"/>
      </w:pPr>
      <w:r w:rsidRPr="00F62BA8">
        <w:t>Các cơ sở giáo dục nghề nghiệp căn cứ Quy định này để xây dựng, chỉnh sửa và phát triển Chương trình đào tạo của trường mình, đáp ứng yêu cầu của doanh nghiệp, của thị trường lao động và xã hội.</w:t>
      </w:r>
    </w:p>
    <w:p w:rsidR="00F12DA7" w:rsidRPr="00F62BA8" w:rsidRDefault="00F12DA7" w:rsidP="00F12DA7">
      <w:pPr>
        <w:pStyle w:val="Style1"/>
        <w:ind w:left="0"/>
      </w:pPr>
      <w:r w:rsidRPr="00F62BA8">
        <w:t>Để đảm bảo tính phù hợp của Quy định, sau từ 2-3 năm, Quy định này được xem xét chỉnh sửa, bổ sung, điều chỉnh cho phù hợp với tình hình thực tế sản xuất, kinh doanh, dịch vụ của doanh nghiệp và thị trường lao động.</w:t>
      </w:r>
    </w:p>
    <w:p w:rsidR="00F12DA7" w:rsidRPr="00F62BA8" w:rsidRDefault="00F12DA7" w:rsidP="00F12DA7">
      <w:pPr>
        <w:pStyle w:val="Style1"/>
        <w:numPr>
          <w:ilvl w:val="0"/>
          <w:numId w:val="0"/>
        </w:numPr>
        <w:ind w:firstLine="567"/>
      </w:pPr>
      <w:bookmarkStart w:id="113" w:name="_Toc531173649"/>
    </w:p>
    <w:p w:rsidR="00F12DA7" w:rsidRPr="00F62BA8" w:rsidRDefault="00F12DA7" w:rsidP="00F12DA7">
      <w:pPr>
        <w:pStyle w:val="Style1"/>
        <w:numPr>
          <w:ilvl w:val="0"/>
          <w:numId w:val="0"/>
        </w:numPr>
        <w:ind w:firstLine="567"/>
      </w:pPr>
      <w:r w:rsidRPr="00F62BA8">
        <w:br w:type="page"/>
      </w:r>
    </w:p>
    <w:p w:rsidR="00F12DA7" w:rsidRPr="00F62BA8" w:rsidRDefault="00F12DA7" w:rsidP="00F12DA7">
      <w:pPr>
        <w:pStyle w:val="Heading1"/>
        <w:keepNext w:val="0"/>
        <w:keepLines w:val="0"/>
        <w:tabs>
          <w:tab w:val="clear" w:pos="567"/>
        </w:tabs>
        <w:ind w:firstLine="0"/>
        <w:jc w:val="center"/>
        <w:rPr>
          <w:rFonts w:cs="Times New Roman"/>
          <w:szCs w:val="28"/>
        </w:rPr>
      </w:pPr>
      <w:bookmarkStart w:id="114" w:name="_Toc43283915"/>
      <w:bookmarkStart w:id="115" w:name="_Toc51939743"/>
      <w:bookmarkEnd w:id="113"/>
      <w:r w:rsidRPr="00F62BA8">
        <w:rPr>
          <w:rFonts w:cs="Times New Roman"/>
          <w:szCs w:val="28"/>
        </w:rPr>
        <w:lastRenderedPageBreak/>
        <w:t>DANH SÁCH CHUYÊN GIA THAM GIA HỘI THẢO DACUM</w:t>
      </w:r>
      <w:bookmarkEnd w:id="114"/>
      <w:bookmarkEnd w:id="115"/>
    </w:p>
    <w:tbl>
      <w:tblPr>
        <w:tblW w:w="9072" w:type="dxa"/>
        <w:tblInd w:w="108" w:type="dxa"/>
        <w:tblLook w:val="04A0" w:firstRow="1" w:lastRow="0" w:firstColumn="1" w:lastColumn="0" w:noHBand="0" w:noVBand="1"/>
      </w:tblPr>
      <w:tblGrid>
        <w:gridCol w:w="567"/>
        <w:gridCol w:w="2977"/>
        <w:gridCol w:w="5528"/>
      </w:tblGrid>
      <w:tr w:rsidR="00F12DA7" w:rsidRPr="00F62BA8" w:rsidTr="00653C10">
        <w:trPr>
          <w:trHeight w:val="390"/>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12DA7" w:rsidRPr="00F62BA8" w:rsidRDefault="00F12DA7" w:rsidP="00653C10">
            <w:pPr>
              <w:pStyle w:val="Bang"/>
              <w:spacing w:before="0" w:after="0"/>
              <w:rPr>
                <w:rFonts w:eastAsiaTheme="majorEastAsia"/>
                <w:b/>
              </w:rPr>
            </w:pPr>
            <w:r w:rsidRPr="00F62BA8">
              <w:rPr>
                <w:rFonts w:eastAsiaTheme="majorEastAsia"/>
                <w:b/>
              </w:rPr>
              <w:t>A</w:t>
            </w:r>
          </w:p>
        </w:tc>
        <w:tc>
          <w:tcPr>
            <w:tcW w:w="8505" w:type="dxa"/>
            <w:gridSpan w:val="2"/>
            <w:tcBorders>
              <w:top w:val="single" w:sz="8" w:space="0" w:color="auto"/>
              <w:left w:val="nil"/>
              <w:bottom w:val="single" w:sz="8" w:space="0" w:color="auto"/>
              <w:right w:val="single" w:sz="8" w:space="0" w:color="auto"/>
            </w:tcBorders>
            <w:shd w:val="clear" w:color="auto" w:fill="auto"/>
            <w:noWrap/>
            <w:vAlign w:val="center"/>
            <w:hideMark/>
          </w:tcPr>
          <w:p w:rsidR="00F12DA7" w:rsidRPr="00F62BA8" w:rsidRDefault="00F12DA7" w:rsidP="00653C10">
            <w:pPr>
              <w:pStyle w:val="Bang"/>
              <w:spacing w:before="0" w:after="0"/>
              <w:rPr>
                <w:rFonts w:eastAsiaTheme="majorEastAsia"/>
                <w:b/>
              </w:rPr>
            </w:pPr>
            <w:r w:rsidRPr="00F62BA8">
              <w:rPr>
                <w:rFonts w:eastAsiaTheme="majorEastAsia"/>
                <w:b/>
              </w:rPr>
              <w:t>Chuyên gia phương pháp</w:t>
            </w:r>
          </w:p>
        </w:tc>
      </w:tr>
      <w:tr w:rsidR="00F12DA7" w:rsidRPr="00F62BA8" w:rsidTr="00653C10">
        <w:trPr>
          <w:trHeight w:val="454"/>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rPr>
                <w:rFonts w:eastAsiaTheme="majorEastAsia"/>
              </w:rPr>
            </w:pPr>
            <w:r w:rsidRPr="00F62BA8">
              <w:rPr>
                <w:rFonts w:eastAsiaTheme="majorEastAsia"/>
              </w:rPr>
              <w:t>1</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34"/>
              <w:rPr>
                <w:rFonts w:cs="Times New Roman"/>
                <w:szCs w:val="28"/>
              </w:rPr>
            </w:pPr>
            <w:r w:rsidRPr="00F62BA8">
              <w:rPr>
                <w:rFonts w:cs="Times New Roman"/>
                <w:szCs w:val="28"/>
              </w:rPr>
              <w:t>Lê Anh Đức</w:t>
            </w:r>
          </w:p>
        </w:tc>
        <w:tc>
          <w:tcPr>
            <w:tcW w:w="5528"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34"/>
              <w:rPr>
                <w:rFonts w:cs="Times New Roman"/>
                <w:szCs w:val="28"/>
              </w:rPr>
            </w:pPr>
            <w:r w:rsidRPr="00F62BA8">
              <w:rPr>
                <w:rFonts w:cs="Times New Roman"/>
                <w:szCs w:val="28"/>
              </w:rPr>
              <w:t>Trường Cao đẳng Công nghệ cao Đồng Nai.</w:t>
            </w:r>
          </w:p>
        </w:tc>
      </w:tr>
      <w:tr w:rsidR="00F12DA7" w:rsidRPr="00F62BA8" w:rsidTr="00653C10">
        <w:trPr>
          <w:trHeight w:val="390"/>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F12DA7" w:rsidRPr="00F62BA8" w:rsidRDefault="00F12DA7" w:rsidP="00653C10">
            <w:pPr>
              <w:pStyle w:val="Bang"/>
              <w:spacing w:before="0" w:after="0"/>
              <w:rPr>
                <w:rFonts w:eastAsiaTheme="majorEastAsia"/>
                <w:b/>
              </w:rPr>
            </w:pPr>
            <w:r w:rsidRPr="00F62BA8">
              <w:rPr>
                <w:rFonts w:eastAsiaTheme="majorEastAsia"/>
                <w:b/>
              </w:rPr>
              <w:t>B</w:t>
            </w:r>
          </w:p>
        </w:tc>
        <w:tc>
          <w:tcPr>
            <w:tcW w:w="8505" w:type="dxa"/>
            <w:gridSpan w:val="2"/>
            <w:tcBorders>
              <w:top w:val="nil"/>
              <w:left w:val="nil"/>
              <w:bottom w:val="single" w:sz="8" w:space="0" w:color="auto"/>
              <w:right w:val="single" w:sz="8" w:space="0" w:color="auto"/>
            </w:tcBorders>
            <w:shd w:val="clear" w:color="auto" w:fill="auto"/>
            <w:noWrap/>
            <w:vAlign w:val="center"/>
            <w:hideMark/>
          </w:tcPr>
          <w:p w:rsidR="00F12DA7" w:rsidRPr="00F62BA8" w:rsidRDefault="00F12DA7" w:rsidP="00653C10">
            <w:pPr>
              <w:pStyle w:val="Bang"/>
              <w:spacing w:before="0" w:after="0"/>
              <w:rPr>
                <w:rFonts w:eastAsiaTheme="majorEastAsia"/>
                <w:b/>
              </w:rPr>
            </w:pPr>
            <w:r w:rsidRPr="00F62BA8">
              <w:rPr>
                <w:rFonts w:eastAsiaTheme="majorEastAsia"/>
                <w:b/>
              </w:rPr>
              <w:t>Chuyên gia nội dung</w:t>
            </w:r>
          </w:p>
        </w:tc>
      </w:tr>
      <w:tr w:rsidR="00F12DA7" w:rsidRPr="00F62BA8" w:rsidTr="00653C10">
        <w:trPr>
          <w:trHeight w:val="375"/>
        </w:trPr>
        <w:tc>
          <w:tcPr>
            <w:tcW w:w="567"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rPr>
                <w:rFonts w:eastAsiaTheme="majorEastAsia"/>
              </w:rPr>
            </w:pPr>
            <w:r w:rsidRPr="00F62BA8">
              <w:rPr>
                <w:rFonts w:eastAsiaTheme="majorEastAsia"/>
              </w:rPr>
              <w:t>1</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hanging="108"/>
              <w:rPr>
                <w:rFonts w:cs="Times New Roman"/>
                <w:szCs w:val="28"/>
              </w:rPr>
            </w:pPr>
            <w:r w:rsidRPr="00F62BA8">
              <w:rPr>
                <w:rFonts w:cs="Times New Roman"/>
                <w:szCs w:val="28"/>
              </w:rPr>
              <w:t xml:space="preserve">  Nguyễn Văn Tấn</w:t>
            </w:r>
          </w:p>
        </w:tc>
        <w:tc>
          <w:tcPr>
            <w:tcW w:w="5528"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Phòng Tuyển sinh- Đào tạo trường Cao Đẳng Lý Tự Trọng TP. Hồ Chí Minh</w:t>
            </w:r>
          </w:p>
        </w:tc>
      </w:tr>
      <w:tr w:rsidR="00F12DA7" w:rsidRPr="00F62BA8" w:rsidTr="00653C10">
        <w:trPr>
          <w:trHeight w:val="375"/>
        </w:trPr>
        <w:tc>
          <w:tcPr>
            <w:tcW w:w="567"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rPr>
                <w:rFonts w:eastAsiaTheme="majorEastAsia"/>
              </w:rPr>
            </w:pPr>
            <w:r w:rsidRPr="00F62BA8">
              <w:rPr>
                <w:rFonts w:eastAsiaTheme="majorEastAsia"/>
              </w:rPr>
              <w:t>2</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Bùi Tiến Hà Tuân</w:t>
            </w:r>
          </w:p>
        </w:tc>
        <w:tc>
          <w:tcPr>
            <w:tcW w:w="5528"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Trưởng PKT, Công ty TNHH TMDV Nam Uyển</w:t>
            </w:r>
          </w:p>
        </w:tc>
      </w:tr>
      <w:tr w:rsidR="00F12DA7" w:rsidRPr="00F62BA8" w:rsidTr="00653C10">
        <w:trPr>
          <w:trHeight w:val="375"/>
        </w:trPr>
        <w:tc>
          <w:tcPr>
            <w:tcW w:w="567"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rPr>
                <w:rFonts w:eastAsiaTheme="majorEastAsia"/>
              </w:rPr>
            </w:pPr>
            <w:r w:rsidRPr="00F62BA8">
              <w:rPr>
                <w:rFonts w:eastAsiaTheme="majorEastAsia"/>
              </w:rPr>
              <w:t>3</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 xml:space="preserve">Nguyễn Sơn Tùng </w:t>
            </w:r>
          </w:p>
        </w:tc>
        <w:tc>
          <w:tcPr>
            <w:tcW w:w="5528"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Expert Paintshop Engineering Mercedes - Benz Việt Nam</w:t>
            </w:r>
          </w:p>
        </w:tc>
      </w:tr>
      <w:tr w:rsidR="00F12DA7" w:rsidRPr="00F62BA8" w:rsidTr="00653C10">
        <w:trPr>
          <w:trHeight w:val="37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rFonts w:eastAsiaTheme="majorEastAsia"/>
              </w:rPr>
            </w:pPr>
            <w:r w:rsidRPr="00F62BA8">
              <w:rPr>
                <w:rFonts w:eastAsiaTheme="majorEastAsia"/>
              </w:rPr>
              <w:t>4</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Bùi Văn Bằng</w:t>
            </w:r>
          </w:p>
        </w:tc>
        <w:tc>
          <w:tcPr>
            <w:tcW w:w="5528"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Nhân viên KT Nhà máy ô tô Củ Chi – SAMCO An Lạc</w:t>
            </w:r>
          </w:p>
        </w:tc>
      </w:tr>
      <w:tr w:rsidR="00F12DA7" w:rsidRPr="00F62BA8" w:rsidTr="00653C10">
        <w:trPr>
          <w:trHeight w:val="39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rFonts w:eastAsiaTheme="majorEastAsia"/>
              </w:rPr>
            </w:pPr>
            <w:r w:rsidRPr="00F62BA8">
              <w:rPr>
                <w:rFonts w:eastAsiaTheme="majorEastAsia"/>
              </w:rPr>
              <w:t>5</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Nguyễn Trọng Thanh</w:t>
            </w:r>
          </w:p>
        </w:tc>
        <w:tc>
          <w:tcPr>
            <w:tcW w:w="5528"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Quản lý sản xuất, Xí nghiệp cơ khí ô tô chuyên dùng Anlac Samco</w:t>
            </w:r>
          </w:p>
        </w:tc>
      </w:tr>
      <w:tr w:rsidR="00F12DA7" w:rsidRPr="00F62BA8" w:rsidTr="00653C10">
        <w:trPr>
          <w:trHeight w:val="39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rFonts w:eastAsiaTheme="majorEastAsia"/>
              </w:rPr>
            </w:pPr>
            <w:r w:rsidRPr="00F62BA8">
              <w:rPr>
                <w:rFonts w:eastAsiaTheme="majorEastAsia"/>
              </w:rPr>
              <w:t>6</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Đỗ Văn Doan</w:t>
            </w:r>
          </w:p>
        </w:tc>
        <w:tc>
          <w:tcPr>
            <w:tcW w:w="5528" w:type="dxa"/>
            <w:tcBorders>
              <w:top w:val="nil"/>
              <w:left w:val="nil"/>
              <w:bottom w:val="single" w:sz="8" w:space="0" w:color="auto"/>
              <w:right w:val="single" w:sz="8" w:space="0" w:color="auto"/>
            </w:tcBorders>
            <w:shd w:val="clear" w:color="auto" w:fill="auto"/>
            <w:noWrap/>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Nhân viên KT Nhà máy X751</w:t>
            </w:r>
          </w:p>
        </w:tc>
      </w:tr>
      <w:tr w:rsidR="00F12DA7" w:rsidRPr="00F62BA8" w:rsidTr="00653C10">
        <w:trPr>
          <w:trHeight w:val="390"/>
        </w:trPr>
        <w:tc>
          <w:tcPr>
            <w:tcW w:w="567"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rPr>
                <w:rFonts w:eastAsiaTheme="majorEastAsia"/>
              </w:rPr>
            </w:pPr>
            <w:r w:rsidRPr="00F62BA8">
              <w:rPr>
                <w:rFonts w:eastAsiaTheme="majorEastAsia"/>
              </w:rPr>
              <w:t>7</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Nguyễn Hoàng Thái Hải</w:t>
            </w:r>
          </w:p>
        </w:tc>
        <w:tc>
          <w:tcPr>
            <w:tcW w:w="5528"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Trưởng PKT, Công ty Hon Da Việt Nam</w:t>
            </w:r>
          </w:p>
        </w:tc>
      </w:tr>
      <w:tr w:rsidR="00F12DA7" w:rsidRPr="00F62BA8" w:rsidTr="00653C10">
        <w:trPr>
          <w:trHeight w:val="390"/>
        </w:trPr>
        <w:tc>
          <w:tcPr>
            <w:tcW w:w="567"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rPr>
                <w:rFonts w:eastAsiaTheme="majorEastAsia"/>
              </w:rPr>
            </w:pPr>
            <w:r w:rsidRPr="00F62BA8">
              <w:rPr>
                <w:rFonts w:eastAsiaTheme="majorEastAsia"/>
              </w:rPr>
              <w:t>8</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Nguyễn Hoàng Duy</w:t>
            </w:r>
          </w:p>
        </w:tc>
        <w:tc>
          <w:tcPr>
            <w:tcW w:w="5528"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Nhân viên Phòng kỹ thuật, Công ty TNHH ô tô ISUZU Việt Nam</w:t>
            </w:r>
          </w:p>
        </w:tc>
      </w:tr>
      <w:tr w:rsidR="00F12DA7" w:rsidRPr="00F62BA8" w:rsidTr="00653C10">
        <w:trPr>
          <w:trHeight w:val="390"/>
        </w:trPr>
        <w:tc>
          <w:tcPr>
            <w:tcW w:w="567"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rPr>
                <w:rFonts w:eastAsiaTheme="majorEastAsia"/>
              </w:rPr>
            </w:pPr>
            <w:r w:rsidRPr="00F62BA8">
              <w:rPr>
                <w:rFonts w:eastAsiaTheme="majorEastAsia"/>
              </w:rPr>
              <w:t>9</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Lưu Thanh Tuấn</w:t>
            </w:r>
          </w:p>
        </w:tc>
        <w:tc>
          <w:tcPr>
            <w:tcW w:w="5528"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Phó GĐ Kinh doanh, Công ty TNHH MTV Sơn Thành Lợi</w:t>
            </w:r>
          </w:p>
        </w:tc>
      </w:tr>
      <w:tr w:rsidR="00F12DA7" w:rsidRPr="00F62BA8" w:rsidTr="00653C10">
        <w:trPr>
          <w:trHeight w:val="390"/>
        </w:trPr>
        <w:tc>
          <w:tcPr>
            <w:tcW w:w="567"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rPr>
                <w:rFonts w:eastAsiaTheme="majorEastAsia"/>
              </w:rPr>
            </w:pPr>
            <w:r w:rsidRPr="00F62BA8">
              <w:rPr>
                <w:rFonts w:eastAsiaTheme="majorEastAsia"/>
              </w:rPr>
              <w:t>10</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Trần Văn Lợi</w:t>
            </w:r>
          </w:p>
        </w:tc>
        <w:tc>
          <w:tcPr>
            <w:tcW w:w="5528"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Phòng Kỹ thuật, Công ty TNHH MTV Sơn Thành Lợi</w:t>
            </w:r>
          </w:p>
        </w:tc>
      </w:tr>
      <w:tr w:rsidR="00E97780" w:rsidRPr="00F62BA8" w:rsidTr="00653C10">
        <w:trPr>
          <w:trHeight w:val="390"/>
        </w:trPr>
        <w:tc>
          <w:tcPr>
            <w:tcW w:w="567" w:type="dxa"/>
            <w:tcBorders>
              <w:top w:val="nil"/>
              <w:left w:val="single" w:sz="8" w:space="0" w:color="auto"/>
              <w:bottom w:val="single" w:sz="8" w:space="0" w:color="auto"/>
              <w:right w:val="single" w:sz="8" w:space="0" w:color="auto"/>
            </w:tcBorders>
            <w:shd w:val="clear" w:color="auto" w:fill="auto"/>
            <w:vAlign w:val="center"/>
          </w:tcPr>
          <w:p w:rsidR="00E97780" w:rsidRPr="00F62BA8" w:rsidRDefault="00E97780" w:rsidP="00AD1370">
            <w:pPr>
              <w:pStyle w:val="Bang"/>
              <w:spacing w:before="0" w:after="0"/>
              <w:jc w:val="center"/>
              <w:rPr>
                <w:rFonts w:eastAsiaTheme="majorEastAsia"/>
              </w:rPr>
            </w:pPr>
            <w:r w:rsidRPr="00F62BA8">
              <w:rPr>
                <w:rFonts w:eastAsiaTheme="majorEastAsia"/>
              </w:rPr>
              <w:t>11</w:t>
            </w:r>
          </w:p>
        </w:tc>
        <w:tc>
          <w:tcPr>
            <w:tcW w:w="2977" w:type="dxa"/>
            <w:tcBorders>
              <w:top w:val="nil"/>
              <w:left w:val="nil"/>
              <w:bottom w:val="single" w:sz="8" w:space="0" w:color="auto"/>
              <w:right w:val="single" w:sz="8" w:space="0" w:color="auto"/>
            </w:tcBorders>
            <w:shd w:val="clear" w:color="auto" w:fill="auto"/>
            <w:vAlign w:val="center"/>
          </w:tcPr>
          <w:p w:rsidR="00E97780" w:rsidRPr="00F62BA8" w:rsidRDefault="00E97780" w:rsidP="00AD1370">
            <w:pPr>
              <w:tabs>
                <w:tab w:val="clear" w:pos="567"/>
              </w:tabs>
              <w:spacing w:before="60" w:after="60"/>
              <w:ind w:firstLine="0"/>
              <w:rPr>
                <w:rFonts w:cs="Times New Roman"/>
                <w:szCs w:val="28"/>
              </w:rPr>
            </w:pPr>
            <w:r w:rsidRPr="00F62BA8">
              <w:rPr>
                <w:rFonts w:cs="Times New Roman"/>
                <w:szCs w:val="28"/>
              </w:rPr>
              <w:t>Trần Hữu Nhân</w:t>
            </w:r>
          </w:p>
        </w:tc>
        <w:tc>
          <w:tcPr>
            <w:tcW w:w="5528" w:type="dxa"/>
            <w:tcBorders>
              <w:top w:val="nil"/>
              <w:left w:val="nil"/>
              <w:bottom w:val="single" w:sz="8" w:space="0" w:color="auto"/>
              <w:right w:val="single" w:sz="8" w:space="0" w:color="auto"/>
            </w:tcBorders>
            <w:shd w:val="clear" w:color="auto" w:fill="auto"/>
            <w:vAlign w:val="center"/>
          </w:tcPr>
          <w:p w:rsidR="00E97780" w:rsidRPr="00F62BA8" w:rsidRDefault="00E97780" w:rsidP="00AD1370">
            <w:pPr>
              <w:tabs>
                <w:tab w:val="clear" w:pos="567"/>
              </w:tabs>
              <w:spacing w:line="340" w:lineRule="exact"/>
              <w:ind w:firstLine="0"/>
              <w:rPr>
                <w:rFonts w:cs="Times New Roman"/>
                <w:szCs w:val="28"/>
              </w:rPr>
            </w:pPr>
            <w:r w:rsidRPr="00F62BA8">
              <w:rPr>
                <w:rFonts w:cs="Times New Roman"/>
                <w:szCs w:val="28"/>
              </w:rPr>
              <w:t>Trưởng khoa Kỹ thuật giao thông, Trường ĐHBK Thành Phố HCM</w:t>
            </w:r>
          </w:p>
        </w:tc>
      </w:tr>
      <w:tr w:rsidR="00E97780" w:rsidRPr="00F62BA8" w:rsidTr="00110740">
        <w:trPr>
          <w:trHeight w:val="390"/>
        </w:trPr>
        <w:tc>
          <w:tcPr>
            <w:tcW w:w="567" w:type="dxa"/>
            <w:tcBorders>
              <w:top w:val="nil"/>
              <w:left w:val="single" w:sz="8" w:space="0" w:color="auto"/>
              <w:bottom w:val="single" w:sz="8" w:space="0" w:color="auto"/>
              <w:right w:val="single" w:sz="8" w:space="0" w:color="auto"/>
            </w:tcBorders>
            <w:shd w:val="clear" w:color="auto" w:fill="auto"/>
            <w:vAlign w:val="center"/>
          </w:tcPr>
          <w:p w:rsidR="00E97780" w:rsidRPr="00F62BA8" w:rsidRDefault="00E97780" w:rsidP="00653C10">
            <w:pPr>
              <w:pStyle w:val="Bang"/>
              <w:spacing w:before="0" w:after="0"/>
              <w:jc w:val="center"/>
              <w:rPr>
                <w:rFonts w:eastAsiaTheme="majorEastAsia"/>
              </w:rPr>
            </w:pPr>
            <w:r>
              <w:rPr>
                <w:rFonts w:eastAsiaTheme="majorEastAsia"/>
              </w:rPr>
              <w:t>12</w:t>
            </w:r>
          </w:p>
        </w:tc>
        <w:tc>
          <w:tcPr>
            <w:tcW w:w="2977" w:type="dxa"/>
            <w:tcBorders>
              <w:top w:val="nil"/>
              <w:left w:val="nil"/>
              <w:bottom w:val="single" w:sz="8" w:space="0" w:color="auto"/>
              <w:right w:val="single" w:sz="8" w:space="0" w:color="auto"/>
            </w:tcBorders>
            <w:shd w:val="clear" w:color="auto" w:fill="auto"/>
            <w:vAlign w:val="center"/>
          </w:tcPr>
          <w:p w:rsidR="00E97780" w:rsidRPr="00717F82" w:rsidRDefault="00E97780" w:rsidP="0082118F">
            <w:pPr>
              <w:tabs>
                <w:tab w:val="clear" w:pos="567"/>
              </w:tabs>
              <w:ind w:firstLine="0"/>
              <w:rPr>
                <w:color w:val="000000"/>
                <w:szCs w:val="28"/>
              </w:rPr>
            </w:pPr>
            <w:r>
              <w:rPr>
                <w:color w:val="000000"/>
                <w:szCs w:val="28"/>
              </w:rPr>
              <w:t>Võ Đình Huân</w:t>
            </w:r>
          </w:p>
        </w:tc>
        <w:tc>
          <w:tcPr>
            <w:tcW w:w="5528" w:type="dxa"/>
            <w:tcBorders>
              <w:top w:val="nil"/>
              <w:left w:val="nil"/>
              <w:bottom w:val="single" w:sz="8" w:space="0" w:color="auto"/>
              <w:right w:val="single" w:sz="8" w:space="0" w:color="auto"/>
            </w:tcBorders>
            <w:shd w:val="clear" w:color="auto" w:fill="auto"/>
            <w:vAlign w:val="bottom"/>
          </w:tcPr>
          <w:p w:rsidR="00E97780" w:rsidRDefault="00E97780" w:rsidP="0082118F">
            <w:pPr>
              <w:tabs>
                <w:tab w:val="clear" w:pos="567"/>
              </w:tabs>
              <w:ind w:firstLine="0"/>
              <w:rPr>
                <w:color w:val="000000"/>
              </w:rPr>
            </w:pPr>
            <w:r>
              <w:rPr>
                <w:color w:val="000000"/>
                <w:szCs w:val="28"/>
              </w:rPr>
              <w:t>Trưởng xưởng sơn, Nhà máy ô tô Củ Chi</w:t>
            </w:r>
          </w:p>
        </w:tc>
      </w:tr>
    </w:tbl>
    <w:p w:rsidR="00F12DA7" w:rsidRPr="00F62BA8" w:rsidRDefault="00F12DA7" w:rsidP="00F12DA7">
      <w:pPr>
        <w:jc w:val="center"/>
        <w:rPr>
          <w:rFonts w:eastAsia="Times New Roman" w:cs="Times New Roman"/>
          <w:bCs/>
          <w:szCs w:val="28"/>
        </w:rPr>
      </w:pPr>
    </w:p>
    <w:p w:rsidR="00F12DA7" w:rsidRPr="00F62BA8" w:rsidRDefault="00F12DA7" w:rsidP="00F12DA7">
      <w:pPr>
        <w:jc w:val="center"/>
        <w:rPr>
          <w:rFonts w:cs="Times New Roman"/>
          <w:b/>
          <w:szCs w:val="28"/>
        </w:rPr>
      </w:pPr>
    </w:p>
    <w:p w:rsidR="00F12DA7" w:rsidRPr="00F62BA8" w:rsidRDefault="00F12DA7" w:rsidP="00F12DA7">
      <w:pPr>
        <w:jc w:val="center"/>
        <w:rPr>
          <w:rFonts w:cs="Times New Roman"/>
          <w:b/>
          <w:szCs w:val="28"/>
        </w:rPr>
      </w:pPr>
      <w:r w:rsidRPr="00F62BA8">
        <w:rPr>
          <w:rFonts w:cs="Times New Roman"/>
          <w:b/>
          <w:szCs w:val="28"/>
        </w:rPr>
        <w:br w:type="page"/>
      </w:r>
    </w:p>
    <w:p w:rsidR="00F12DA7" w:rsidRPr="00F62BA8" w:rsidRDefault="00F12DA7" w:rsidP="00F12DA7">
      <w:pPr>
        <w:pStyle w:val="Heading1"/>
        <w:keepNext w:val="0"/>
        <w:keepLines w:val="0"/>
        <w:jc w:val="center"/>
        <w:rPr>
          <w:rFonts w:cs="Times New Roman"/>
          <w:szCs w:val="28"/>
        </w:rPr>
      </w:pPr>
      <w:bookmarkStart w:id="116" w:name="_Toc531173650"/>
      <w:bookmarkStart w:id="117" w:name="_Toc43283916"/>
      <w:bookmarkStart w:id="118" w:name="_Toc51939744"/>
      <w:r w:rsidRPr="00F62BA8">
        <w:rPr>
          <w:rFonts w:cs="Times New Roman"/>
          <w:szCs w:val="28"/>
        </w:rPr>
        <w:lastRenderedPageBreak/>
        <w:t>DANH SÁCH BAN CHỦ NHIỆM</w:t>
      </w:r>
      <w:bookmarkEnd w:id="116"/>
      <w:bookmarkEnd w:id="117"/>
      <w:bookmarkEnd w:id="118"/>
    </w:p>
    <w:tbl>
      <w:tblPr>
        <w:tblW w:w="9214" w:type="dxa"/>
        <w:tblInd w:w="-34" w:type="dxa"/>
        <w:tblLook w:val="04A0" w:firstRow="1" w:lastRow="0" w:firstColumn="1" w:lastColumn="0" w:noHBand="0" w:noVBand="1"/>
      </w:tblPr>
      <w:tblGrid>
        <w:gridCol w:w="746"/>
        <w:gridCol w:w="2515"/>
        <w:gridCol w:w="4334"/>
        <w:gridCol w:w="1619"/>
      </w:tblGrid>
      <w:tr w:rsidR="00F12DA7" w:rsidRPr="00F62BA8" w:rsidTr="00653C10">
        <w:trPr>
          <w:trHeight w:val="645"/>
        </w:trPr>
        <w:tc>
          <w:tcPr>
            <w:tcW w:w="74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b/>
              </w:rPr>
            </w:pPr>
            <w:r w:rsidRPr="00F62BA8">
              <w:rPr>
                <w:b/>
              </w:rPr>
              <w:t>STT</w:t>
            </w:r>
          </w:p>
        </w:tc>
        <w:tc>
          <w:tcPr>
            <w:tcW w:w="2515" w:type="dxa"/>
            <w:tcBorders>
              <w:top w:val="single" w:sz="8" w:space="0" w:color="auto"/>
              <w:left w:val="nil"/>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b/>
              </w:rPr>
            </w:pPr>
            <w:r w:rsidRPr="00F62BA8">
              <w:rPr>
                <w:b/>
              </w:rPr>
              <w:t>Họ và tên</w:t>
            </w:r>
          </w:p>
        </w:tc>
        <w:tc>
          <w:tcPr>
            <w:tcW w:w="4334" w:type="dxa"/>
            <w:tcBorders>
              <w:top w:val="single" w:sz="8" w:space="0" w:color="auto"/>
              <w:left w:val="nil"/>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b/>
              </w:rPr>
            </w:pPr>
            <w:r w:rsidRPr="00F62BA8">
              <w:rPr>
                <w:b/>
              </w:rPr>
              <w:t>Chức vụ/ nơi công tác</w:t>
            </w:r>
          </w:p>
        </w:tc>
        <w:tc>
          <w:tcPr>
            <w:tcW w:w="1619" w:type="dxa"/>
            <w:tcBorders>
              <w:top w:val="single" w:sz="8" w:space="0" w:color="auto"/>
              <w:left w:val="nil"/>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b/>
              </w:rPr>
            </w:pPr>
            <w:r w:rsidRPr="00F62BA8">
              <w:rPr>
                <w:b/>
              </w:rPr>
              <w:t>Chức danh trong Ban chủ nhiệm</w:t>
            </w:r>
          </w:p>
        </w:tc>
      </w:tr>
      <w:tr w:rsidR="00F12DA7" w:rsidRPr="00F62BA8" w:rsidTr="00653C10">
        <w:trPr>
          <w:trHeight w:val="645"/>
        </w:trPr>
        <w:tc>
          <w:tcPr>
            <w:tcW w:w="746" w:type="dxa"/>
            <w:tcBorders>
              <w:top w:val="nil"/>
              <w:left w:val="single" w:sz="8" w:space="0" w:color="auto"/>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pPr>
            <w:r w:rsidRPr="00F62BA8">
              <w:t>1</w:t>
            </w:r>
          </w:p>
        </w:tc>
        <w:tc>
          <w:tcPr>
            <w:tcW w:w="2515" w:type="dxa"/>
            <w:tcBorders>
              <w:top w:val="nil"/>
              <w:left w:val="nil"/>
              <w:bottom w:val="single" w:sz="8" w:space="0" w:color="auto"/>
              <w:right w:val="single" w:sz="8" w:space="0" w:color="auto"/>
            </w:tcBorders>
            <w:shd w:val="clear" w:color="auto" w:fill="auto"/>
            <w:vAlign w:val="center"/>
            <w:hideMark/>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 xml:space="preserve">Phạm Hữu Lộc </w:t>
            </w:r>
          </w:p>
        </w:tc>
        <w:tc>
          <w:tcPr>
            <w:tcW w:w="4334" w:type="dxa"/>
            <w:tcBorders>
              <w:top w:val="nil"/>
              <w:left w:val="nil"/>
              <w:bottom w:val="single" w:sz="8" w:space="0" w:color="auto"/>
              <w:right w:val="single" w:sz="8" w:space="0" w:color="auto"/>
            </w:tcBorders>
            <w:shd w:val="clear" w:color="auto" w:fill="auto"/>
            <w:vAlign w:val="bottom"/>
            <w:hideMark/>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Hiệu trưởng, Trường Cao Đẳng Lý Tự Trọng TP. Hồ Chí Minh</w:t>
            </w:r>
          </w:p>
        </w:tc>
        <w:tc>
          <w:tcPr>
            <w:tcW w:w="1619" w:type="dxa"/>
            <w:tcBorders>
              <w:top w:val="nil"/>
              <w:left w:val="nil"/>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pPr>
            <w:r w:rsidRPr="00F62BA8">
              <w:t>Chủ nhiệm</w:t>
            </w:r>
          </w:p>
        </w:tc>
      </w:tr>
      <w:tr w:rsidR="00F12DA7" w:rsidRPr="00F62BA8" w:rsidTr="00653C10">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pPr>
            <w:r w:rsidRPr="00F62BA8">
              <w:t>2</w:t>
            </w:r>
          </w:p>
        </w:tc>
        <w:tc>
          <w:tcPr>
            <w:tcW w:w="2515"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Đinh Văn Đệ</w:t>
            </w:r>
          </w:p>
        </w:tc>
        <w:tc>
          <w:tcPr>
            <w:tcW w:w="4334" w:type="dxa"/>
            <w:tcBorders>
              <w:top w:val="nil"/>
              <w:left w:val="nil"/>
              <w:bottom w:val="single" w:sz="8" w:space="0" w:color="auto"/>
              <w:right w:val="single" w:sz="8" w:space="0" w:color="auto"/>
            </w:tcBorders>
            <w:shd w:val="clear" w:color="auto" w:fill="auto"/>
            <w:vAlign w:val="bottom"/>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Phó Hiệu trưởng, Trường Cao Đẳng Lý Tự Trọng TP. Hồ Chí Minh</w:t>
            </w:r>
          </w:p>
        </w:tc>
        <w:tc>
          <w:tcPr>
            <w:tcW w:w="1619"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pStyle w:val="Bang"/>
              <w:spacing w:before="0" w:after="0"/>
            </w:pPr>
            <w:r w:rsidRPr="00F62BA8">
              <w:t>Phó chủ nhiệm</w:t>
            </w:r>
          </w:p>
        </w:tc>
      </w:tr>
      <w:tr w:rsidR="00F12DA7" w:rsidRPr="00F62BA8" w:rsidTr="00653C10">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pPr>
            <w:r w:rsidRPr="00F62BA8">
              <w:t>3</w:t>
            </w:r>
          </w:p>
        </w:tc>
        <w:tc>
          <w:tcPr>
            <w:tcW w:w="2515"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Nguyễn Anh Tuấn</w:t>
            </w:r>
          </w:p>
        </w:tc>
        <w:tc>
          <w:tcPr>
            <w:tcW w:w="4334" w:type="dxa"/>
            <w:tcBorders>
              <w:top w:val="nil"/>
              <w:left w:val="nil"/>
              <w:bottom w:val="single" w:sz="8" w:space="0" w:color="auto"/>
              <w:right w:val="single" w:sz="8" w:space="0" w:color="auto"/>
            </w:tcBorders>
            <w:shd w:val="clear" w:color="auto" w:fill="auto"/>
            <w:vAlign w:val="bottom"/>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Trưởng khoa, Khoa Động lực, Trường Cao Đẳng Lý Tự Trọng TP. Hồ Chí Minh</w:t>
            </w:r>
          </w:p>
        </w:tc>
        <w:tc>
          <w:tcPr>
            <w:tcW w:w="1619"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pStyle w:val="Bang"/>
              <w:spacing w:before="0" w:after="0"/>
            </w:pPr>
            <w:r w:rsidRPr="00F62BA8">
              <w:t>Thư ký</w:t>
            </w:r>
          </w:p>
        </w:tc>
      </w:tr>
      <w:tr w:rsidR="00F12DA7" w:rsidRPr="00F62BA8" w:rsidTr="00653C10">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pPr>
            <w:r w:rsidRPr="00F62BA8">
              <w:t>4</w:t>
            </w:r>
          </w:p>
        </w:tc>
        <w:tc>
          <w:tcPr>
            <w:tcW w:w="2515"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Nguyễn Kính</w:t>
            </w:r>
          </w:p>
        </w:tc>
        <w:tc>
          <w:tcPr>
            <w:tcW w:w="4334"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Kế toán trưởng, Trường Cao đẳng Lý Tự Trọng TP. Hồ Chí Minh</w:t>
            </w:r>
          </w:p>
        </w:tc>
        <w:tc>
          <w:tcPr>
            <w:tcW w:w="1619"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pStyle w:val="Bang"/>
              <w:spacing w:before="0" w:after="0"/>
            </w:pPr>
            <w:r w:rsidRPr="00F62BA8">
              <w:t>Thành viên</w:t>
            </w:r>
          </w:p>
        </w:tc>
      </w:tr>
      <w:tr w:rsidR="00F12DA7" w:rsidRPr="00F62BA8" w:rsidTr="00653C10">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pPr>
            <w:r w:rsidRPr="00F62BA8">
              <w:t>5</w:t>
            </w:r>
          </w:p>
        </w:tc>
        <w:tc>
          <w:tcPr>
            <w:tcW w:w="2515"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Nguyễn Thái Vân</w:t>
            </w:r>
          </w:p>
        </w:tc>
        <w:tc>
          <w:tcPr>
            <w:tcW w:w="4334" w:type="dxa"/>
            <w:tcBorders>
              <w:top w:val="nil"/>
              <w:left w:val="nil"/>
              <w:bottom w:val="single" w:sz="8" w:space="0" w:color="auto"/>
              <w:right w:val="single" w:sz="8" w:space="0" w:color="auto"/>
            </w:tcBorders>
            <w:shd w:val="clear" w:color="auto" w:fill="auto"/>
            <w:vAlign w:val="bottom"/>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Trưởng khoa, Trường Đại học Sư phạm Kỹ thuật Vĩnh Long</w:t>
            </w:r>
          </w:p>
        </w:tc>
        <w:tc>
          <w:tcPr>
            <w:tcW w:w="1619"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pStyle w:val="Bang"/>
              <w:spacing w:before="0" w:after="0"/>
            </w:pPr>
            <w:r w:rsidRPr="00F62BA8">
              <w:t>Thành viên</w:t>
            </w:r>
          </w:p>
        </w:tc>
      </w:tr>
      <w:tr w:rsidR="00F12DA7" w:rsidRPr="00F62BA8" w:rsidTr="00653C10">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pPr>
            <w:r w:rsidRPr="00F62BA8">
              <w:t>6</w:t>
            </w:r>
          </w:p>
        </w:tc>
        <w:tc>
          <w:tcPr>
            <w:tcW w:w="2515"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Lê Danh Quang</w:t>
            </w:r>
          </w:p>
        </w:tc>
        <w:tc>
          <w:tcPr>
            <w:tcW w:w="4334" w:type="dxa"/>
            <w:tcBorders>
              <w:top w:val="nil"/>
              <w:left w:val="nil"/>
              <w:bottom w:val="single" w:sz="8" w:space="0" w:color="auto"/>
              <w:right w:val="single" w:sz="8" w:space="0" w:color="auto"/>
            </w:tcBorders>
            <w:shd w:val="clear" w:color="auto" w:fill="auto"/>
            <w:vAlign w:val="bottom"/>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Trưởng khoa, Trường Cao đẳng Nghề Công nghệ cao Hà Nội</w:t>
            </w:r>
          </w:p>
        </w:tc>
        <w:tc>
          <w:tcPr>
            <w:tcW w:w="1619"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pStyle w:val="Bang"/>
              <w:spacing w:before="0" w:after="0"/>
            </w:pPr>
            <w:r w:rsidRPr="00F62BA8">
              <w:t>Thành viên</w:t>
            </w:r>
          </w:p>
        </w:tc>
      </w:tr>
      <w:tr w:rsidR="00F12DA7" w:rsidRPr="00F62BA8" w:rsidTr="00653C10">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pPr>
            <w:r w:rsidRPr="00F62BA8">
              <w:t>7</w:t>
            </w:r>
          </w:p>
        </w:tc>
        <w:tc>
          <w:tcPr>
            <w:tcW w:w="2515"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Nguyễn Hoài Đức</w:t>
            </w:r>
          </w:p>
        </w:tc>
        <w:tc>
          <w:tcPr>
            <w:tcW w:w="4334" w:type="dxa"/>
            <w:tcBorders>
              <w:top w:val="nil"/>
              <w:left w:val="nil"/>
              <w:bottom w:val="single" w:sz="8" w:space="0" w:color="auto"/>
              <w:right w:val="single" w:sz="8" w:space="0" w:color="auto"/>
            </w:tcBorders>
            <w:shd w:val="clear" w:color="auto" w:fill="auto"/>
            <w:vAlign w:val="bottom"/>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Phó Trưởng khoa, Trường Cao đẳng Kỹ thuật Việt Đức Hà Tĩnh</w:t>
            </w:r>
          </w:p>
        </w:tc>
        <w:tc>
          <w:tcPr>
            <w:tcW w:w="1619"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pStyle w:val="Bang"/>
              <w:spacing w:before="0" w:after="0"/>
            </w:pPr>
            <w:r w:rsidRPr="00F62BA8">
              <w:t>Thành viên</w:t>
            </w:r>
          </w:p>
        </w:tc>
      </w:tr>
      <w:tr w:rsidR="00F12DA7" w:rsidRPr="00F62BA8" w:rsidTr="00653C10">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pPr>
            <w:r w:rsidRPr="00F62BA8">
              <w:t>8</w:t>
            </w:r>
          </w:p>
        </w:tc>
        <w:tc>
          <w:tcPr>
            <w:tcW w:w="2515"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Bùi Trọng Tân</w:t>
            </w:r>
          </w:p>
        </w:tc>
        <w:tc>
          <w:tcPr>
            <w:tcW w:w="4334" w:type="dxa"/>
            <w:tcBorders>
              <w:top w:val="nil"/>
              <w:left w:val="nil"/>
              <w:bottom w:val="single" w:sz="8" w:space="0" w:color="auto"/>
              <w:right w:val="single" w:sz="8" w:space="0" w:color="auto"/>
            </w:tcBorders>
            <w:shd w:val="clear" w:color="auto" w:fill="auto"/>
            <w:vAlign w:val="bottom"/>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Giám đốc Công ty CP SX TM DV TV An Lạc</w:t>
            </w:r>
          </w:p>
        </w:tc>
        <w:tc>
          <w:tcPr>
            <w:tcW w:w="1619"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pStyle w:val="Bang"/>
              <w:spacing w:before="0" w:after="0"/>
            </w:pPr>
            <w:r w:rsidRPr="00F62BA8">
              <w:t>Thành viên</w:t>
            </w:r>
          </w:p>
        </w:tc>
      </w:tr>
      <w:tr w:rsidR="00F12DA7" w:rsidRPr="00F62BA8" w:rsidTr="00653C10">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pPr>
            <w:r w:rsidRPr="00F62BA8">
              <w:t>9</w:t>
            </w:r>
          </w:p>
        </w:tc>
        <w:tc>
          <w:tcPr>
            <w:tcW w:w="2515"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Đỗ Hoàng Duy</w:t>
            </w:r>
          </w:p>
        </w:tc>
        <w:tc>
          <w:tcPr>
            <w:tcW w:w="4334" w:type="dxa"/>
            <w:tcBorders>
              <w:top w:val="nil"/>
              <w:left w:val="nil"/>
              <w:bottom w:val="single" w:sz="8" w:space="0" w:color="auto"/>
              <w:right w:val="single" w:sz="8" w:space="0" w:color="auto"/>
            </w:tcBorders>
            <w:shd w:val="clear" w:color="auto" w:fill="auto"/>
            <w:vAlign w:val="bottom"/>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Giảng viên, Trường Cao Đẳng Lý Tự Trọng TP. Hồ Chí Minh</w:t>
            </w:r>
          </w:p>
        </w:tc>
        <w:tc>
          <w:tcPr>
            <w:tcW w:w="1619"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pStyle w:val="Bang"/>
              <w:spacing w:before="0" w:after="0"/>
            </w:pPr>
            <w:r w:rsidRPr="00F62BA8">
              <w:t>Thành viên</w:t>
            </w:r>
          </w:p>
        </w:tc>
      </w:tr>
    </w:tbl>
    <w:p w:rsidR="00F12DA7" w:rsidRPr="00F62BA8" w:rsidRDefault="00F12DA7" w:rsidP="00F12DA7">
      <w:pPr>
        <w:pStyle w:val="Heading1"/>
        <w:keepNext w:val="0"/>
        <w:keepLines w:val="0"/>
        <w:jc w:val="center"/>
        <w:rPr>
          <w:rFonts w:cs="Times New Roman"/>
          <w:b w:val="0"/>
          <w:szCs w:val="28"/>
        </w:rPr>
      </w:pPr>
      <w:bookmarkStart w:id="119" w:name="_Toc531173651"/>
    </w:p>
    <w:p w:rsidR="00F12DA7" w:rsidRPr="00F62BA8" w:rsidRDefault="00F12DA7" w:rsidP="00F12DA7">
      <w:pPr>
        <w:tabs>
          <w:tab w:val="clear" w:pos="567"/>
        </w:tabs>
        <w:jc w:val="left"/>
        <w:rPr>
          <w:rFonts w:eastAsiaTheme="majorEastAsia" w:cs="Times New Roman"/>
          <w:szCs w:val="28"/>
        </w:rPr>
      </w:pPr>
      <w:r w:rsidRPr="00F62BA8">
        <w:rPr>
          <w:rFonts w:cs="Times New Roman"/>
          <w:b/>
          <w:szCs w:val="28"/>
        </w:rPr>
        <w:br w:type="page"/>
      </w:r>
    </w:p>
    <w:p w:rsidR="00F12DA7" w:rsidRPr="00F62BA8" w:rsidRDefault="00F12DA7" w:rsidP="00F12DA7">
      <w:pPr>
        <w:pStyle w:val="Heading1"/>
        <w:keepNext w:val="0"/>
        <w:keepLines w:val="0"/>
        <w:jc w:val="center"/>
        <w:rPr>
          <w:rFonts w:cs="Times New Roman"/>
          <w:szCs w:val="28"/>
        </w:rPr>
      </w:pPr>
      <w:bookmarkStart w:id="120" w:name="_Toc43283917"/>
      <w:bookmarkStart w:id="121" w:name="_Toc51939745"/>
      <w:r w:rsidRPr="00F62BA8">
        <w:rPr>
          <w:rFonts w:cs="Times New Roman"/>
          <w:szCs w:val="28"/>
        </w:rPr>
        <w:lastRenderedPageBreak/>
        <w:t>DANH SÁCH HỘI ĐỒNG THẨM ĐỊNH</w:t>
      </w:r>
      <w:bookmarkEnd w:id="119"/>
      <w:bookmarkEnd w:id="120"/>
      <w:bookmarkEnd w:id="121"/>
    </w:p>
    <w:tbl>
      <w:tblPr>
        <w:tblW w:w="9214" w:type="dxa"/>
        <w:tblInd w:w="-34" w:type="dxa"/>
        <w:tblLayout w:type="fixed"/>
        <w:tblLook w:val="04A0" w:firstRow="1" w:lastRow="0" w:firstColumn="1" w:lastColumn="0" w:noHBand="0" w:noVBand="1"/>
      </w:tblPr>
      <w:tblGrid>
        <w:gridCol w:w="851"/>
        <w:gridCol w:w="2693"/>
        <w:gridCol w:w="3828"/>
        <w:gridCol w:w="1842"/>
      </w:tblGrid>
      <w:tr w:rsidR="00F12DA7" w:rsidRPr="00F62BA8" w:rsidTr="00653C10">
        <w:trPr>
          <w:trHeight w:val="645"/>
        </w:trPr>
        <w:tc>
          <w:tcPr>
            <w:tcW w:w="85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b/>
              </w:rPr>
            </w:pPr>
            <w:r w:rsidRPr="00F62BA8">
              <w:rPr>
                <w:b/>
              </w:rPr>
              <w:t>STT</w:t>
            </w:r>
          </w:p>
        </w:tc>
        <w:tc>
          <w:tcPr>
            <w:tcW w:w="2693" w:type="dxa"/>
            <w:tcBorders>
              <w:top w:val="single" w:sz="8" w:space="0" w:color="auto"/>
              <w:left w:val="nil"/>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b/>
              </w:rPr>
            </w:pPr>
            <w:r w:rsidRPr="00F62BA8">
              <w:rPr>
                <w:b/>
              </w:rPr>
              <w:t>Họ và tên</w:t>
            </w:r>
          </w:p>
        </w:tc>
        <w:tc>
          <w:tcPr>
            <w:tcW w:w="3828" w:type="dxa"/>
            <w:tcBorders>
              <w:top w:val="single" w:sz="8" w:space="0" w:color="auto"/>
              <w:left w:val="nil"/>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b/>
              </w:rPr>
            </w:pPr>
            <w:r w:rsidRPr="00F62BA8">
              <w:rPr>
                <w:b/>
              </w:rPr>
              <w:t>Chức vụ/ nơi công tác</w:t>
            </w:r>
          </w:p>
        </w:tc>
        <w:tc>
          <w:tcPr>
            <w:tcW w:w="1842" w:type="dxa"/>
            <w:tcBorders>
              <w:top w:val="single" w:sz="8" w:space="0" w:color="auto"/>
              <w:left w:val="nil"/>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b/>
              </w:rPr>
            </w:pPr>
            <w:r w:rsidRPr="00F62BA8">
              <w:rPr>
                <w:b/>
              </w:rPr>
              <w:t>Chức danh trong Hội đồng thẩm định</w:t>
            </w:r>
          </w:p>
        </w:tc>
      </w:tr>
      <w:tr w:rsidR="00F12DA7" w:rsidRPr="00F62BA8" w:rsidTr="00653C10">
        <w:trPr>
          <w:trHeight w:val="67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rsidR="00F12DA7" w:rsidRPr="00F62BA8" w:rsidRDefault="00F12DA7" w:rsidP="00653C10">
            <w:pPr>
              <w:pStyle w:val="Bang"/>
              <w:spacing w:before="0" w:after="0"/>
              <w:jc w:val="center"/>
            </w:pPr>
            <w:r w:rsidRPr="00F62BA8">
              <w:t>1</w:t>
            </w:r>
          </w:p>
        </w:tc>
        <w:tc>
          <w:tcPr>
            <w:tcW w:w="2693" w:type="dxa"/>
            <w:tcBorders>
              <w:top w:val="nil"/>
              <w:left w:val="nil"/>
              <w:bottom w:val="single" w:sz="8" w:space="0" w:color="auto"/>
              <w:right w:val="single" w:sz="8" w:space="0" w:color="auto"/>
            </w:tcBorders>
            <w:shd w:val="clear" w:color="auto" w:fill="auto"/>
            <w:noWrap/>
            <w:vAlign w:val="center"/>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 xml:space="preserve">Phạm Hữu Lộc </w:t>
            </w:r>
          </w:p>
        </w:tc>
        <w:tc>
          <w:tcPr>
            <w:tcW w:w="3828" w:type="dxa"/>
            <w:tcBorders>
              <w:top w:val="nil"/>
              <w:left w:val="nil"/>
              <w:bottom w:val="single" w:sz="8" w:space="0" w:color="auto"/>
              <w:right w:val="single" w:sz="8" w:space="0" w:color="auto"/>
            </w:tcBorders>
            <w:shd w:val="clear" w:color="auto" w:fill="auto"/>
            <w:vAlign w:val="bottom"/>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Hiệu trưởng, Trường Cao Đẳng Lý Tự Trọng TP. Hồ Chí Minh</w:t>
            </w:r>
          </w:p>
        </w:tc>
        <w:tc>
          <w:tcPr>
            <w:tcW w:w="1842" w:type="dxa"/>
            <w:tcBorders>
              <w:top w:val="nil"/>
              <w:left w:val="nil"/>
              <w:bottom w:val="single" w:sz="8" w:space="0" w:color="auto"/>
              <w:right w:val="single" w:sz="8" w:space="0" w:color="auto"/>
            </w:tcBorders>
            <w:shd w:val="clear" w:color="auto" w:fill="auto"/>
            <w:noWrap/>
            <w:vAlign w:val="center"/>
            <w:hideMark/>
          </w:tcPr>
          <w:p w:rsidR="00F12DA7" w:rsidRPr="00F62BA8" w:rsidRDefault="00F12DA7" w:rsidP="00653C10">
            <w:pPr>
              <w:pStyle w:val="Bang"/>
              <w:spacing w:before="0" w:after="0"/>
            </w:pPr>
            <w:r w:rsidRPr="00F62BA8">
              <w:t>Chủ tịch</w:t>
            </w:r>
          </w:p>
        </w:tc>
      </w:tr>
      <w:tr w:rsidR="00F12DA7" w:rsidRPr="00F62BA8" w:rsidTr="00653C10">
        <w:trPr>
          <w:trHeight w:val="67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rsidR="00F12DA7" w:rsidRPr="00F62BA8" w:rsidRDefault="00F12DA7" w:rsidP="00653C10">
            <w:pPr>
              <w:pStyle w:val="Bang"/>
              <w:spacing w:before="0" w:after="0"/>
              <w:jc w:val="center"/>
            </w:pPr>
            <w:r w:rsidRPr="00F62BA8">
              <w:t>2</w:t>
            </w:r>
          </w:p>
        </w:tc>
        <w:tc>
          <w:tcPr>
            <w:tcW w:w="2693" w:type="dxa"/>
            <w:tcBorders>
              <w:top w:val="nil"/>
              <w:left w:val="nil"/>
              <w:bottom w:val="single" w:sz="8" w:space="0" w:color="auto"/>
              <w:right w:val="single" w:sz="8" w:space="0" w:color="auto"/>
            </w:tcBorders>
            <w:shd w:val="clear" w:color="auto" w:fill="auto"/>
            <w:noWrap/>
            <w:vAlign w:val="center"/>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Đinh Văn Đệ</w:t>
            </w:r>
          </w:p>
        </w:tc>
        <w:tc>
          <w:tcPr>
            <w:tcW w:w="3828" w:type="dxa"/>
            <w:tcBorders>
              <w:top w:val="nil"/>
              <w:left w:val="nil"/>
              <w:bottom w:val="nil"/>
              <w:right w:val="nil"/>
            </w:tcBorders>
            <w:shd w:val="clear" w:color="auto" w:fill="auto"/>
            <w:vAlign w:val="bottom"/>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Phó Hiệu trưởng, Trường Cao Đẳng Lý Tự Trọng TP. Hồ Chí Minh</w:t>
            </w:r>
          </w:p>
        </w:tc>
        <w:tc>
          <w:tcPr>
            <w:tcW w:w="1842" w:type="dxa"/>
            <w:tcBorders>
              <w:top w:val="nil"/>
              <w:left w:val="single" w:sz="8" w:space="0" w:color="auto"/>
              <w:bottom w:val="single" w:sz="8" w:space="0" w:color="auto"/>
              <w:right w:val="single" w:sz="8" w:space="0" w:color="auto"/>
            </w:tcBorders>
            <w:shd w:val="clear" w:color="auto" w:fill="auto"/>
            <w:noWrap/>
            <w:vAlign w:val="center"/>
            <w:hideMark/>
          </w:tcPr>
          <w:p w:rsidR="00F12DA7" w:rsidRPr="00F62BA8" w:rsidRDefault="00F12DA7" w:rsidP="00653C10">
            <w:pPr>
              <w:pStyle w:val="Bang"/>
              <w:spacing w:before="0" w:after="0"/>
            </w:pPr>
            <w:r w:rsidRPr="00F62BA8">
              <w:t>Phó chủ tịch</w:t>
            </w:r>
          </w:p>
        </w:tc>
      </w:tr>
      <w:tr w:rsidR="00E97780" w:rsidRPr="00F62BA8" w:rsidTr="00E97780">
        <w:trPr>
          <w:trHeight w:val="67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rsidR="00E97780" w:rsidRPr="00F62BA8" w:rsidRDefault="00E97780" w:rsidP="00653C10">
            <w:pPr>
              <w:pStyle w:val="Bang"/>
              <w:spacing w:before="0" w:after="0"/>
              <w:jc w:val="center"/>
            </w:pPr>
            <w:r w:rsidRPr="00F62BA8">
              <w:t>3</w:t>
            </w:r>
          </w:p>
        </w:tc>
        <w:tc>
          <w:tcPr>
            <w:tcW w:w="2693" w:type="dxa"/>
            <w:tcBorders>
              <w:top w:val="nil"/>
              <w:left w:val="nil"/>
              <w:bottom w:val="single" w:sz="8" w:space="0" w:color="auto"/>
              <w:right w:val="single" w:sz="8" w:space="0" w:color="auto"/>
            </w:tcBorders>
            <w:shd w:val="clear" w:color="auto" w:fill="auto"/>
            <w:noWrap/>
            <w:vAlign w:val="center"/>
          </w:tcPr>
          <w:p w:rsidR="00E97780" w:rsidRPr="00F62BA8" w:rsidRDefault="00E97780" w:rsidP="00653C10">
            <w:pPr>
              <w:tabs>
                <w:tab w:val="clear" w:pos="567"/>
              </w:tabs>
              <w:spacing w:before="60" w:after="60"/>
              <w:ind w:firstLine="0"/>
              <w:rPr>
                <w:rFonts w:cs="Times New Roman"/>
                <w:bCs/>
                <w:szCs w:val="28"/>
              </w:rPr>
            </w:pPr>
            <w:r>
              <w:rPr>
                <w:rFonts w:cs="Times New Roman"/>
                <w:bCs/>
                <w:szCs w:val="28"/>
              </w:rPr>
              <w:t>Châu Văn Bảo</w:t>
            </w:r>
          </w:p>
        </w:tc>
        <w:tc>
          <w:tcPr>
            <w:tcW w:w="3828" w:type="dxa"/>
            <w:tcBorders>
              <w:top w:val="single" w:sz="8" w:space="0" w:color="auto"/>
              <w:left w:val="nil"/>
              <w:bottom w:val="single" w:sz="8" w:space="0" w:color="auto"/>
              <w:right w:val="single" w:sz="8" w:space="0" w:color="auto"/>
            </w:tcBorders>
            <w:shd w:val="clear" w:color="auto" w:fill="auto"/>
            <w:vAlign w:val="bottom"/>
          </w:tcPr>
          <w:p w:rsidR="00E97780" w:rsidRPr="00F62BA8" w:rsidRDefault="00E97780" w:rsidP="0082118F">
            <w:pPr>
              <w:tabs>
                <w:tab w:val="clear" w:pos="567"/>
              </w:tabs>
              <w:spacing w:before="60" w:after="60"/>
              <w:ind w:firstLine="0"/>
              <w:rPr>
                <w:rFonts w:cs="Times New Roman"/>
                <w:szCs w:val="28"/>
              </w:rPr>
            </w:pPr>
            <w:r w:rsidRPr="00F62BA8">
              <w:rPr>
                <w:rFonts w:cs="Times New Roman"/>
                <w:szCs w:val="28"/>
              </w:rPr>
              <w:t>Phó Hiệu trưởng, Trường Cao Đẳng Lý Tự Trọng TP. Hồ Chí Minh</w:t>
            </w:r>
          </w:p>
        </w:tc>
        <w:tc>
          <w:tcPr>
            <w:tcW w:w="1842" w:type="dxa"/>
            <w:tcBorders>
              <w:top w:val="nil"/>
              <w:left w:val="nil"/>
              <w:bottom w:val="single" w:sz="8" w:space="0" w:color="auto"/>
              <w:right w:val="single" w:sz="8" w:space="0" w:color="auto"/>
            </w:tcBorders>
            <w:shd w:val="clear" w:color="auto" w:fill="auto"/>
            <w:noWrap/>
            <w:vAlign w:val="center"/>
          </w:tcPr>
          <w:p w:rsidR="00E97780" w:rsidRPr="00F62BA8" w:rsidRDefault="00E97780" w:rsidP="0082118F">
            <w:pPr>
              <w:pStyle w:val="Bang"/>
              <w:spacing w:before="0" w:after="0"/>
            </w:pPr>
            <w:r>
              <w:t>Thành Viên</w:t>
            </w:r>
          </w:p>
        </w:tc>
      </w:tr>
      <w:tr w:rsidR="00E97780" w:rsidRPr="00F62BA8" w:rsidTr="0032262D">
        <w:trPr>
          <w:trHeight w:val="67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rsidR="00E97780" w:rsidRPr="00F62BA8" w:rsidRDefault="00E97780" w:rsidP="00653C10">
            <w:pPr>
              <w:pStyle w:val="Bang"/>
              <w:spacing w:before="0" w:after="0"/>
              <w:jc w:val="center"/>
            </w:pPr>
            <w:r w:rsidRPr="00F62BA8">
              <w:t>4</w:t>
            </w:r>
          </w:p>
        </w:tc>
        <w:tc>
          <w:tcPr>
            <w:tcW w:w="2693" w:type="dxa"/>
            <w:tcBorders>
              <w:top w:val="nil"/>
              <w:left w:val="nil"/>
              <w:bottom w:val="single" w:sz="8" w:space="0" w:color="auto"/>
              <w:right w:val="single" w:sz="8" w:space="0" w:color="auto"/>
            </w:tcBorders>
            <w:shd w:val="clear" w:color="auto" w:fill="auto"/>
            <w:noWrap/>
            <w:vAlign w:val="center"/>
          </w:tcPr>
          <w:p w:rsidR="00E97780" w:rsidRPr="00F62BA8" w:rsidRDefault="00E97780" w:rsidP="0033201A">
            <w:pPr>
              <w:tabs>
                <w:tab w:val="clear" w:pos="567"/>
              </w:tabs>
              <w:spacing w:before="60" w:after="60"/>
              <w:ind w:firstLine="0"/>
              <w:rPr>
                <w:rFonts w:cs="Times New Roman"/>
                <w:bCs/>
                <w:szCs w:val="28"/>
              </w:rPr>
            </w:pPr>
            <w:r w:rsidRPr="00F62BA8">
              <w:rPr>
                <w:rFonts w:cs="Times New Roman"/>
                <w:bCs/>
                <w:szCs w:val="28"/>
              </w:rPr>
              <w:t>Nguyễn Anh Tuấn</w:t>
            </w:r>
          </w:p>
        </w:tc>
        <w:tc>
          <w:tcPr>
            <w:tcW w:w="3828" w:type="dxa"/>
            <w:tcBorders>
              <w:top w:val="nil"/>
              <w:left w:val="nil"/>
              <w:bottom w:val="single" w:sz="8" w:space="0" w:color="auto"/>
              <w:right w:val="single" w:sz="8" w:space="0" w:color="auto"/>
            </w:tcBorders>
            <w:shd w:val="clear" w:color="auto" w:fill="auto"/>
            <w:vAlign w:val="bottom"/>
          </w:tcPr>
          <w:p w:rsidR="00E97780" w:rsidRPr="00F62BA8" w:rsidRDefault="00E97780" w:rsidP="0033201A">
            <w:pPr>
              <w:tabs>
                <w:tab w:val="clear" w:pos="567"/>
              </w:tabs>
              <w:spacing w:before="60" w:after="60"/>
              <w:ind w:firstLine="0"/>
              <w:rPr>
                <w:rFonts w:cs="Times New Roman"/>
                <w:szCs w:val="28"/>
              </w:rPr>
            </w:pPr>
            <w:r w:rsidRPr="00F62BA8">
              <w:rPr>
                <w:rFonts w:cs="Times New Roman"/>
                <w:szCs w:val="28"/>
              </w:rPr>
              <w:t>Trưởng khoa, Khoa Động lực, Trường Cao Đẳng Lý Tự Trọng TP. Hồ Chí Minh</w:t>
            </w:r>
          </w:p>
        </w:tc>
        <w:tc>
          <w:tcPr>
            <w:tcW w:w="1842" w:type="dxa"/>
            <w:tcBorders>
              <w:top w:val="nil"/>
              <w:left w:val="nil"/>
              <w:bottom w:val="single" w:sz="8" w:space="0" w:color="auto"/>
              <w:right w:val="single" w:sz="8" w:space="0" w:color="auto"/>
            </w:tcBorders>
            <w:shd w:val="clear" w:color="auto" w:fill="auto"/>
            <w:noWrap/>
            <w:vAlign w:val="center"/>
          </w:tcPr>
          <w:p w:rsidR="00E97780" w:rsidRPr="00F62BA8" w:rsidRDefault="00E97780" w:rsidP="0033201A">
            <w:pPr>
              <w:pStyle w:val="Bang"/>
              <w:spacing w:before="0" w:after="0"/>
            </w:pPr>
            <w:r w:rsidRPr="00F62BA8">
              <w:t>Thư ký</w:t>
            </w:r>
          </w:p>
        </w:tc>
      </w:tr>
      <w:tr w:rsidR="00E97780" w:rsidRPr="00F62BA8" w:rsidTr="00653C10">
        <w:trPr>
          <w:trHeight w:val="675"/>
        </w:trPr>
        <w:tc>
          <w:tcPr>
            <w:tcW w:w="851" w:type="dxa"/>
            <w:tcBorders>
              <w:top w:val="nil"/>
              <w:left w:val="single" w:sz="8" w:space="0" w:color="auto"/>
              <w:bottom w:val="single" w:sz="8" w:space="0" w:color="auto"/>
              <w:right w:val="single" w:sz="8" w:space="0" w:color="auto"/>
            </w:tcBorders>
            <w:shd w:val="clear" w:color="auto" w:fill="auto"/>
            <w:noWrap/>
            <w:vAlign w:val="center"/>
          </w:tcPr>
          <w:p w:rsidR="00E97780" w:rsidRPr="00F62BA8" w:rsidRDefault="00E97780" w:rsidP="00653C10">
            <w:pPr>
              <w:pStyle w:val="Bang"/>
              <w:spacing w:before="0" w:after="0"/>
              <w:jc w:val="center"/>
            </w:pPr>
            <w:r w:rsidRPr="00F62BA8">
              <w:t>5</w:t>
            </w:r>
          </w:p>
        </w:tc>
        <w:tc>
          <w:tcPr>
            <w:tcW w:w="2693" w:type="dxa"/>
            <w:tcBorders>
              <w:top w:val="nil"/>
              <w:left w:val="nil"/>
              <w:bottom w:val="single" w:sz="8" w:space="0" w:color="auto"/>
              <w:right w:val="single" w:sz="8" w:space="0" w:color="auto"/>
            </w:tcBorders>
            <w:shd w:val="clear" w:color="auto" w:fill="auto"/>
            <w:noWrap/>
            <w:vAlign w:val="center"/>
          </w:tcPr>
          <w:p w:rsidR="00E97780" w:rsidRPr="00F62BA8" w:rsidRDefault="00E97780" w:rsidP="00653C10">
            <w:pPr>
              <w:tabs>
                <w:tab w:val="clear" w:pos="567"/>
              </w:tabs>
              <w:spacing w:before="60" w:after="60"/>
              <w:ind w:firstLine="0"/>
              <w:rPr>
                <w:rFonts w:cs="Times New Roman"/>
                <w:bCs/>
                <w:szCs w:val="28"/>
              </w:rPr>
            </w:pPr>
          </w:p>
        </w:tc>
        <w:tc>
          <w:tcPr>
            <w:tcW w:w="3828" w:type="dxa"/>
            <w:tcBorders>
              <w:top w:val="nil"/>
              <w:left w:val="nil"/>
              <w:bottom w:val="single" w:sz="8" w:space="0" w:color="auto"/>
              <w:right w:val="single" w:sz="8" w:space="0" w:color="auto"/>
            </w:tcBorders>
            <w:shd w:val="clear" w:color="auto" w:fill="auto"/>
            <w:vAlign w:val="bottom"/>
          </w:tcPr>
          <w:p w:rsidR="00E97780" w:rsidRPr="00F62BA8" w:rsidRDefault="00E97780" w:rsidP="00653C10">
            <w:pPr>
              <w:tabs>
                <w:tab w:val="clear" w:pos="567"/>
              </w:tabs>
              <w:spacing w:before="60" w:after="60"/>
              <w:ind w:firstLine="0"/>
              <w:rPr>
                <w:rFonts w:cs="Times New Roman"/>
                <w:szCs w:val="28"/>
              </w:rPr>
            </w:pPr>
          </w:p>
        </w:tc>
        <w:tc>
          <w:tcPr>
            <w:tcW w:w="1842" w:type="dxa"/>
            <w:tcBorders>
              <w:top w:val="nil"/>
              <w:left w:val="nil"/>
              <w:bottom w:val="single" w:sz="8" w:space="0" w:color="auto"/>
              <w:right w:val="single" w:sz="8" w:space="0" w:color="auto"/>
            </w:tcBorders>
            <w:shd w:val="clear" w:color="auto" w:fill="auto"/>
            <w:noWrap/>
            <w:vAlign w:val="center"/>
          </w:tcPr>
          <w:p w:rsidR="00E97780" w:rsidRPr="00F62BA8" w:rsidRDefault="00E97780" w:rsidP="00653C10">
            <w:pPr>
              <w:pStyle w:val="Bang"/>
              <w:spacing w:before="0" w:after="0"/>
            </w:pPr>
          </w:p>
        </w:tc>
      </w:tr>
      <w:tr w:rsidR="00E97780" w:rsidRPr="00F62BA8" w:rsidTr="00653C10">
        <w:trPr>
          <w:trHeight w:val="675"/>
        </w:trPr>
        <w:tc>
          <w:tcPr>
            <w:tcW w:w="851" w:type="dxa"/>
            <w:tcBorders>
              <w:top w:val="nil"/>
              <w:left w:val="single" w:sz="8" w:space="0" w:color="auto"/>
              <w:bottom w:val="single" w:sz="8" w:space="0" w:color="auto"/>
              <w:right w:val="single" w:sz="8" w:space="0" w:color="auto"/>
            </w:tcBorders>
            <w:shd w:val="clear" w:color="auto" w:fill="auto"/>
            <w:noWrap/>
            <w:vAlign w:val="center"/>
          </w:tcPr>
          <w:p w:rsidR="00E97780" w:rsidRPr="00F62BA8" w:rsidRDefault="00E97780" w:rsidP="00653C10">
            <w:pPr>
              <w:pStyle w:val="Bang"/>
              <w:spacing w:before="0" w:after="0"/>
              <w:jc w:val="center"/>
            </w:pPr>
            <w:r w:rsidRPr="00F62BA8">
              <w:t>6</w:t>
            </w:r>
          </w:p>
        </w:tc>
        <w:tc>
          <w:tcPr>
            <w:tcW w:w="2693" w:type="dxa"/>
            <w:tcBorders>
              <w:top w:val="nil"/>
              <w:left w:val="nil"/>
              <w:bottom w:val="single" w:sz="8" w:space="0" w:color="auto"/>
              <w:right w:val="single" w:sz="8" w:space="0" w:color="auto"/>
            </w:tcBorders>
            <w:shd w:val="clear" w:color="auto" w:fill="auto"/>
            <w:noWrap/>
            <w:vAlign w:val="center"/>
          </w:tcPr>
          <w:p w:rsidR="00E97780" w:rsidRPr="00F62BA8" w:rsidRDefault="00E97780" w:rsidP="00653C10">
            <w:pPr>
              <w:tabs>
                <w:tab w:val="clear" w:pos="567"/>
              </w:tabs>
              <w:spacing w:before="60" w:after="60"/>
              <w:ind w:firstLine="0"/>
              <w:rPr>
                <w:rFonts w:cs="Times New Roman"/>
                <w:bCs/>
                <w:szCs w:val="28"/>
              </w:rPr>
            </w:pPr>
          </w:p>
        </w:tc>
        <w:tc>
          <w:tcPr>
            <w:tcW w:w="3828" w:type="dxa"/>
            <w:tcBorders>
              <w:top w:val="nil"/>
              <w:left w:val="nil"/>
              <w:bottom w:val="nil"/>
              <w:right w:val="nil"/>
            </w:tcBorders>
            <w:shd w:val="clear" w:color="auto" w:fill="auto"/>
            <w:vAlign w:val="bottom"/>
          </w:tcPr>
          <w:p w:rsidR="00E97780" w:rsidRPr="00F62BA8" w:rsidRDefault="00E97780" w:rsidP="00653C10">
            <w:pPr>
              <w:tabs>
                <w:tab w:val="clear" w:pos="567"/>
              </w:tabs>
              <w:spacing w:before="60" w:after="60"/>
              <w:ind w:firstLine="0"/>
              <w:rPr>
                <w:rFonts w:cs="Times New Roman"/>
                <w:szCs w:val="28"/>
              </w:rPr>
            </w:pPr>
          </w:p>
        </w:tc>
        <w:tc>
          <w:tcPr>
            <w:tcW w:w="1842" w:type="dxa"/>
            <w:tcBorders>
              <w:top w:val="nil"/>
              <w:left w:val="single" w:sz="8" w:space="0" w:color="auto"/>
              <w:bottom w:val="single" w:sz="8" w:space="0" w:color="auto"/>
              <w:right w:val="single" w:sz="8" w:space="0" w:color="auto"/>
            </w:tcBorders>
            <w:shd w:val="clear" w:color="auto" w:fill="auto"/>
            <w:noWrap/>
            <w:vAlign w:val="center"/>
          </w:tcPr>
          <w:p w:rsidR="00E97780" w:rsidRPr="00F62BA8" w:rsidRDefault="00E97780" w:rsidP="00653C10">
            <w:pPr>
              <w:pStyle w:val="Bang"/>
              <w:spacing w:before="0" w:after="0"/>
            </w:pPr>
          </w:p>
        </w:tc>
      </w:tr>
      <w:tr w:rsidR="00E97780" w:rsidRPr="00F62BA8" w:rsidTr="00653C10">
        <w:trPr>
          <w:trHeight w:val="705"/>
        </w:trPr>
        <w:tc>
          <w:tcPr>
            <w:tcW w:w="851" w:type="dxa"/>
            <w:tcBorders>
              <w:top w:val="nil"/>
              <w:left w:val="single" w:sz="8" w:space="0" w:color="auto"/>
              <w:bottom w:val="single" w:sz="8" w:space="0" w:color="auto"/>
              <w:right w:val="single" w:sz="8" w:space="0" w:color="auto"/>
            </w:tcBorders>
            <w:shd w:val="clear" w:color="auto" w:fill="auto"/>
            <w:noWrap/>
            <w:vAlign w:val="center"/>
          </w:tcPr>
          <w:p w:rsidR="00E97780" w:rsidRPr="00F62BA8" w:rsidRDefault="00E97780" w:rsidP="00653C10">
            <w:pPr>
              <w:pStyle w:val="Bang"/>
              <w:spacing w:before="0" w:after="0"/>
              <w:jc w:val="center"/>
            </w:pPr>
            <w:r w:rsidRPr="00F62BA8">
              <w:t>7</w:t>
            </w:r>
          </w:p>
        </w:tc>
        <w:tc>
          <w:tcPr>
            <w:tcW w:w="2693" w:type="dxa"/>
            <w:tcBorders>
              <w:top w:val="nil"/>
              <w:left w:val="nil"/>
              <w:bottom w:val="single" w:sz="8" w:space="0" w:color="auto"/>
              <w:right w:val="single" w:sz="8" w:space="0" w:color="auto"/>
            </w:tcBorders>
            <w:shd w:val="clear" w:color="auto" w:fill="auto"/>
            <w:noWrap/>
            <w:vAlign w:val="center"/>
          </w:tcPr>
          <w:p w:rsidR="00E97780" w:rsidRPr="00F62BA8" w:rsidRDefault="00E97780" w:rsidP="00653C10">
            <w:pPr>
              <w:tabs>
                <w:tab w:val="clear" w:pos="567"/>
              </w:tabs>
              <w:spacing w:before="60" w:after="60"/>
              <w:ind w:firstLine="0"/>
              <w:rPr>
                <w:rFonts w:cs="Times New Roman"/>
                <w:bCs/>
                <w:szCs w:val="28"/>
              </w:rPr>
            </w:pPr>
          </w:p>
        </w:tc>
        <w:tc>
          <w:tcPr>
            <w:tcW w:w="3828" w:type="dxa"/>
            <w:tcBorders>
              <w:top w:val="single" w:sz="8" w:space="0" w:color="auto"/>
              <w:left w:val="nil"/>
              <w:bottom w:val="nil"/>
              <w:right w:val="single" w:sz="8" w:space="0" w:color="auto"/>
            </w:tcBorders>
            <w:shd w:val="clear" w:color="auto" w:fill="auto"/>
            <w:vAlign w:val="bottom"/>
          </w:tcPr>
          <w:p w:rsidR="00E97780" w:rsidRPr="00F62BA8" w:rsidRDefault="00E97780" w:rsidP="00653C10">
            <w:pPr>
              <w:tabs>
                <w:tab w:val="clear" w:pos="567"/>
              </w:tabs>
              <w:spacing w:before="60" w:after="60"/>
              <w:ind w:firstLine="0"/>
              <w:rPr>
                <w:rFonts w:cs="Times New Roman"/>
                <w:szCs w:val="28"/>
              </w:rPr>
            </w:pPr>
          </w:p>
        </w:tc>
        <w:tc>
          <w:tcPr>
            <w:tcW w:w="1842" w:type="dxa"/>
            <w:tcBorders>
              <w:top w:val="nil"/>
              <w:left w:val="nil"/>
              <w:bottom w:val="single" w:sz="8" w:space="0" w:color="auto"/>
              <w:right w:val="single" w:sz="8" w:space="0" w:color="auto"/>
            </w:tcBorders>
            <w:shd w:val="clear" w:color="auto" w:fill="auto"/>
            <w:noWrap/>
            <w:vAlign w:val="center"/>
          </w:tcPr>
          <w:p w:rsidR="00E97780" w:rsidRPr="00F62BA8" w:rsidRDefault="00E97780" w:rsidP="00653C10">
            <w:pPr>
              <w:pStyle w:val="Bang"/>
              <w:spacing w:before="0" w:after="0"/>
            </w:pPr>
          </w:p>
        </w:tc>
      </w:tr>
      <w:tr w:rsidR="00E97780" w:rsidRPr="00F62BA8" w:rsidTr="00653C10">
        <w:trPr>
          <w:trHeight w:val="705"/>
        </w:trPr>
        <w:tc>
          <w:tcPr>
            <w:tcW w:w="851" w:type="dxa"/>
            <w:tcBorders>
              <w:top w:val="nil"/>
              <w:left w:val="single" w:sz="8" w:space="0" w:color="auto"/>
              <w:bottom w:val="single" w:sz="8" w:space="0" w:color="auto"/>
              <w:right w:val="single" w:sz="8" w:space="0" w:color="auto"/>
            </w:tcBorders>
            <w:shd w:val="clear" w:color="auto" w:fill="auto"/>
            <w:noWrap/>
            <w:vAlign w:val="center"/>
          </w:tcPr>
          <w:p w:rsidR="00E97780" w:rsidRPr="00F62BA8" w:rsidRDefault="00E97780" w:rsidP="00653C10">
            <w:pPr>
              <w:pStyle w:val="Bang"/>
              <w:spacing w:before="0" w:after="0"/>
              <w:jc w:val="center"/>
            </w:pPr>
            <w:r w:rsidRPr="00F62BA8">
              <w:t>8</w:t>
            </w:r>
          </w:p>
        </w:tc>
        <w:tc>
          <w:tcPr>
            <w:tcW w:w="2693" w:type="dxa"/>
            <w:tcBorders>
              <w:top w:val="nil"/>
              <w:left w:val="nil"/>
              <w:bottom w:val="single" w:sz="8" w:space="0" w:color="auto"/>
              <w:right w:val="single" w:sz="8" w:space="0" w:color="auto"/>
            </w:tcBorders>
            <w:shd w:val="clear" w:color="auto" w:fill="auto"/>
            <w:noWrap/>
            <w:vAlign w:val="center"/>
          </w:tcPr>
          <w:p w:rsidR="00E97780" w:rsidRPr="00F62BA8" w:rsidRDefault="00E97780" w:rsidP="00653C10">
            <w:pPr>
              <w:tabs>
                <w:tab w:val="clear" w:pos="567"/>
              </w:tabs>
              <w:spacing w:before="60" w:after="60"/>
              <w:ind w:firstLine="0"/>
              <w:rPr>
                <w:rFonts w:cs="Times New Roman"/>
                <w:bCs/>
                <w:szCs w:val="28"/>
              </w:rPr>
            </w:pPr>
          </w:p>
        </w:tc>
        <w:tc>
          <w:tcPr>
            <w:tcW w:w="3828" w:type="dxa"/>
            <w:tcBorders>
              <w:top w:val="single" w:sz="8" w:space="0" w:color="auto"/>
              <w:left w:val="nil"/>
              <w:bottom w:val="nil"/>
              <w:right w:val="single" w:sz="8" w:space="0" w:color="auto"/>
            </w:tcBorders>
            <w:shd w:val="clear" w:color="auto" w:fill="auto"/>
            <w:vAlign w:val="bottom"/>
          </w:tcPr>
          <w:p w:rsidR="00E97780" w:rsidRPr="00F62BA8" w:rsidRDefault="00E97780" w:rsidP="00653C10">
            <w:pPr>
              <w:tabs>
                <w:tab w:val="clear" w:pos="567"/>
              </w:tabs>
              <w:spacing w:before="60" w:after="60"/>
              <w:ind w:firstLine="0"/>
              <w:rPr>
                <w:rFonts w:cs="Times New Roman"/>
                <w:szCs w:val="28"/>
              </w:rPr>
            </w:pPr>
          </w:p>
        </w:tc>
        <w:tc>
          <w:tcPr>
            <w:tcW w:w="1842" w:type="dxa"/>
            <w:tcBorders>
              <w:top w:val="nil"/>
              <w:left w:val="nil"/>
              <w:bottom w:val="single" w:sz="8" w:space="0" w:color="auto"/>
              <w:right w:val="single" w:sz="8" w:space="0" w:color="auto"/>
            </w:tcBorders>
            <w:shd w:val="clear" w:color="auto" w:fill="auto"/>
            <w:noWrap/>
            <w:vAlign w:val="center"/>
          </w:tcPr>
          <w:p w:rsidR="00E97780" w:rsidRPr="00F62BA8" w:rsidRDefault="00E97780" w:rsidP="00653C10">
            <w:pPr>
              <w:pStyle w:val="Bang"/>
              <w:spacing w:before="0" w:after="0"/>
            </w:pPr>
          </w:p>
        </w:tc>
      </w:tr>
      <w:tr w:rsidR="00E97780" w:rsidRPr="00F62BA8" w:rsidTr="00653C10">
        <w:trPr>
          <w:trHeight w:val="345"/>
        </w:trPr>
        <w:tc>
          <w:tcPr>
            <w:tcW w:w="851" w:type="dxa"/>
            <w:tcBorders>
              <w:top w:val="nil"/>
              <w:left w:val="single" w:sz="8" w:space="0" w:color="auto"/>
              <w:bottom w:val="single" w:sz="8" w:space="0" w:color="auto"/>
              <w:right w:val="single" w:sz="8" w:space="0" w:color="auto"/>
            </w:tcBorders>
            <w:shd w:val="clear" w:color="auto" w:fill="auto"/>
            <w:noWrap/>
            <w:vAlign w:val="center"/>
          </w:tcPr>
          <w:p w:rsidR="00E97780" w:rsidRPr="00F62BA8" w:rsidRDefault="00E97780" w:rsidP="00653C10">
            <w:pPr>
              <w:pStyle w:val="Bang"/>
              <w:spacing w:before="0" w:after="0"/>
              <w:jc w:val="center"/>
            </w:pPr>
            <w:r w:rsidRPr="00F62BA8">
              <w:t>9</w:t>
            </w:r>
          </w:p>
        </w:tc>
        <w:tc>
          <w:tcPr>
            <w:tcW w:w="2693" w:type="dxa"/>
            <w:tcBorders>
              <w:top w:val="nil"/>
              <w:left w:val="nil"/>
              <w:bottom w:val="single" w:sz="8" w:space="0" w:color="auto"/>
              <w:right w:val="single" w:sz="8" w:space="0" w:color="auto"/>
            </w:tcBorders>
            <w:shd w:val="clear" w:color="auto" w:fill="auto"/>
            <w:noWrap/>
            <w:vAlign w:val="center"/>
          </w:tcPr>
          <w:p w:rsidR="00E97780" w:rsidRPr="00F62BA8" w:rsidRDefault="00E97780" w:rsidP="00653C10">
            <w:pPr>
              <w:tabs>
                <w:tab w:val="clear" w:pos="567"/>
              </w:tabs>
              <w:spacing w:before="60" w:after="60"/>
              <w:ind w:firstLine="0"/>
              <w:rPr>
                <w:rFonts w:cs="Times New Roman"/>
                <w:bCs/>
                <w:szCs w:val="28"/>
              </w:rPr>
            </w:pPr>
          </w:p>
        </w:tc>
        <w:tc>
          <w:tcPr>
            <w:tcW w:w="3828" w:type="dxa"/>
            <w:tcBorders>
              <w:top w:val="single" w:sz="8" w:space="0" w:color="auto"/>
              <w:left w:val="nil"/>
              <w:bottom w:val="single" w:sz="8" w:space="0" w:color="auto"/>
              <w:right w:val="single" w:sz="8" w:space="0" w:color="auto"/>
            </w:tcBorders>
            <w:shd w:val="clear" w:color="auto" w:fill="auto"/>
            <w:vAlign w:val="bottom"/>
          </w:tcPr>
          <w:p w:rsidR="00E97780" w:rsidRPr="00F62BA8" w:rsidRDefault="00E97780" w:rsidP="00653C10">
            <w:pPr>
              <w:tabs>
                <w:tab w:val="clear" w:pos="567"/>
              </w:tabs>
              <w:spacing w:before="60" w:after="60"/>
              <w:ind w:firstLine="0"/>
              <w:rPr>
                <w:rFonts w:cs="Times New Roman"/>
                <w:szCs w:val="28"/>
              </w:rPr>
            </w:pPr>
          </w:p>
        </w:tc>
        <w:tc>
          <w:tcPr>
            <w:tcW w:w="1842" w:type="dxa"/>
            <w:tcBorders>
              <w:top w:val="nil"/>
              <w:left w:val="nil"/>
              <w:bottom w:val="single" w:sz="8" w:space="0" w:color="auto"/>
              <w:right w:val="single" w:sz="8" w:space="0" w:color="auto"/>
            </w:tcBorders>
            <w:shd w:val="clear" w:color="auto" w:fill="auto"/>
            <w:noWrap/>
            <w:vAlign w:val="center"/>
          </w:tcPr>
          <w:p w:rsidR="00E97780" w:rsidRPr="00F62BA8" w:rsidRDefault="00E97780" w:rsidP="00653C10">
            <w:pPr>
              <w:pStyle w:val="Bang"/>
              <w:spacing w:before="0" w:after="0"/>
            </w:pPr>
          </w:p>
        </w:tc>
      </w:tr>
    </w:tbl>
    <w:p w:rsidR="00F12DA7" w:rsidRPr="00F62BA8" w:rsidRDefault="00F12DA7" w:rsidP="00F12DA7">
      <w:pPr>
        <w:pStyle w:val="Heading1"/>
        <w:keepNext w:val="0"/>
        <w:keepLines w:val="0"/>
        <w:widowControl w:val="0"/>
        <w:rPr>
          <w:rFonts w:cs="Times New Roman"/>
          <w:szCs w:val="28"/>
          <w:lang w:val="pl-PL"/>
        </w:rPr>
      </w:pPr>
    </w:p>
    <w:p w:rsidR="00F12DA7" w:rsidRPr="00F12DA7" w:rsidRDefault="00F12DA7" w:rsidP="00F12DA7">
      <w:pPr>
        <w:rPr>
          <w:lang w:val="pl-PL"/>
        </w:rPr>
      </w:pPr>
    </w:p>
    <w:p w:rsidR="00284E6B" w:rsidRDefault="00284E6B" w:rsidP="008038DD">
      <w:pPr>
        <w:pStyle w:val="ListParagraph"/>
        <w:widowControl w:val="0"/>
        <w:tabs>
          <w:tab w:val="clear" w:pos="567"/>
        </w:tabs>
        <w:ind w:left="0"/>
        <w:rPr>
          <w:rFonts w:cs="Times New Roman"/>
          <w:b/>
          <w:szCs w:val="28"/>
          <w:lang w:val="pl-PL"/>
        </w:rPr>
      </w:pPr>
    </w:p>
    <w:bookmarkEnd w:id="2"/>
    <w:p w:rsidR="008038DD" w:rsidRDefault="008038DD" w:rsidP="008038DD">
      <w:pPr>
        <w:pStyle w:val="ListParagraph"/>
        <w:widowControl w:val="0"/>
        <w:ind w:left="0"/>
        <w:rPr>
          <w:rFonts w:cs="Times New Roman"/>
          <w:b/>
          <w:szCs w:val="28"/>
          <w:lang w:val="pl-PL"/>
        </w:rPr>
      </w:pPr>
    </w:p>
    <w:sectPr w:rsidR="008038DD" w:rsidSect="00312F25">
      <w:footerReference w:type="default" r:id="rId9"/>
      <w:pgSz w:w="11907" w:h="16840" w:code="9"/>
      <w:pgMar w:top="1134" w:right="1134" w:bottom="1134" w:left="1701" w:header="720" w:footer="663" w:gutter="0"/>
      <w:pgBorders w:display="firstPage">
        <w:top w:val="twistedLines1" w:sz="24" w:space="1" w:color="auto"/>
        <w:left w:val="twistedLines1" w:sz="24" w:space="4" w:color="auto"/>
        <w:bottom w:val="twistedLines1" w:sz="24" w:space="1" w:color="auto"/>
        <w:right w:val="twistedLines1" w:sz="24" w:space="1" w:color="auto"/>
      </w:pgBorders>
      <w:pgNumType w:start="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3347" w:rsidRDefault="00D53347" w:rsidP="00A6179A">
      <w:pPr>
        <w:spacing w:after="0"/>
      </w:pPr>
      <w:r>
        <w:separator/>
      </w:r>
    </w:p>
  </w:endnote>
  <w:endnote w:type="continuationSeparator" w:id="0">
    <w:p w:rsidR="00D53347" w:rsidRDefault="00D53347" w:rsidP="00A6179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Times-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176045"/>
      <w:docPartObj>
        <w:docPartGallery w:val="Page Numbers (Bottom of Page)"/>
        <w:docPartUnique/>
      </w:docPartObj>
    </w:sdtPr>
    <w:sdtEndPr>
      <w:rPr>
        <w:noProof/>
      </w:rPr>
    </w:sdtEndPr>
    <w:sdtContent>
      <w:p w:rsidR="00A53935" w:rsidRDefault="00A53935">
        <w:pPr>
          <w:pStyle w:val="Footer"/>
          <w:jc w:val="center"/>
        </w:pPr>
        <w:r>
          <w:fldChar w:fldCharType="begin"/>
        </w:r>
        <w:r>
          <w:instrText xml:space="preserve"> PAGE   \* MERGEFORMAT </w:instrText>
        </w:r>
        <w:r>
          <w:fldChar w:fldCharType="separate"/>
        </w:r>
        <w:r w:rsidR="00142C2B">
          <w:rPr>
            <w:noProof/>
          </w:rPr>
          <w:t>0</w:t>
        </w:r>
        <w:r>
          <w:rPr>
            <w:noProof/>
          </w:rPr>
          <w:fldChar w:fldCharType="end"/>
        </w:r>
      </w:p>
    </w:sdtContent>
  </w:sdt>
  <w:p w:rsidR="00A53935" w:rsidRDefault="00A539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3347" w:rsidRDefault="00D53347" w:rsidP="00A6179A">
      <w:pPr>
        <w:spacing w:after="0"/>
      </w:pPr>
      <w:r>
        <w:separator/>
      </w:r>
    </w:p>
  </w:footnote>
  <w:footnote w:type="continuationSeparator" w:id="0">
    <w:p w:rsidR="00D53347" w:rsidRDefault="00D53347" w:rsidP="00A6179A">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189"/>
    <w:multiLevelType w:val="multilevel"/>
    <w:tmpl w:val="00000188"/>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
    <w:nsid w:val="04C35C68"/>
    <w:multiLevelType w:val="hybridMultilevel"/>
    <w:tmpl w:val="9BC2129C"/>
    <w:lvl w:ilvl="0" w:tplc="1EF89938">
      <w:numFmt w:val="bullet"/>
      <w:lvlText w:val=""/>
      <w:lvlJc w:val="left"/>
      <w:pPr>
        <w:ind w:left="1004" w:hanging="360"/>
      </w:pPr>
      <w:rPr>
        <w:rFonts w:ascii="Symbol" w:eastAsia="Times New Roman" w:hAnsi="Symbol"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B7D5F36"/>
    <w:multiLevelType w:val="hybridMultilevel"/>
    <w:tmpl w:val="AF72215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12284085"/>
    <w:multiLevelType w:val="hybridMultilevel"/>
    <w:tmpl w:val="B9941A92"/>
    <w:lvl w:ilvl="0" w:tplc="D6645D56">
      <w:numFmt w:val="bullet"/>
      <w:suff w:val="space"/>
      <w:lvlText w:val="-"/>
      <w:lvlJc w:val="left"/>
      <w:pPr>
        <w:ind w:left="0" w:firstLine="567"/>
      </w:pPr>
      <w:rPr>
        <w:rFonts w:ascii="Times New Roman" w:hAnsi="Times New Roman" w:cs="Times New Roman" w:hint="default"/>
        <w:b w:val="0"/>
        <w:i w:val="0"/>
        <w:sz w:val="26"/>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1681140B"/>
    <w:multiLevelType w:val="hybridMultilevel"/>
    <w:tmpl w:val="41EEC3DE"/>
    <w:lvl w:ilvl="0" w:tplc="1EF89938">
      <w:numFmt w:val="bullet"/>
      <w:lvlText w:val=""/>
      <w:lvlJc w:val="left"/>
      <w:pPr>
        <w:ind w:left="1004" w:hanging="360"/>
      </w:pPr>
      <w:rPr>
        <w:rFonts w:ascii="Symbol" w:eastAsia="Times New Roman" w:hAnsi="Symbol"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18F5266C"/>
    <w:multiLevelType w:val="hybridMultilevel"/>
    <w:tmpl w:val="544A2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251AD7"/>
    <w:multiLevelType w:val="hybridMultilevel"/>
    <w:tmpl w:val="D2BE41D2"/>
    <w:lvl w:ilvl="0" w:tplc="C360DECE">
      <w:numFmt w:val="bullet"/>
      <w:lvlText w:val="-"/>
      <w:lvlJc w:val="left"/>
      <w:pPr>
        <w:ind w:left="107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89779A"/>
    <w:multiLevelType w:val="hybridMultilevel"/>
    <w:tmpl w:val="7B481B2A"/>
    <w:lvl w:ilvl="0" w:tplc="5BFA0AE0">
      <w:start w:val="1"/>
      <w:numFmt w:val="decimal"/>
      <w:lvlText w:val="1.1.%1"/>
      <w:lvlJc w:val="left"/>
      <w:pPr>
        <w:ind w:left="360" w:hanging="360"/>
      </w:pPr>
      <w:rPr>
        <w:rFonts w:ascii="Times New Roman Bold" w:eastAsiaTheme="majorEastAsia" w:hAnsi="Times New Roman Bold" w:hint="default"/>
        <w:b/>
        <w:i w:val="0"/>
        <w:color w:val="auto"/>
        <w:sz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25E62424"/>
    <w:multiLevelType w:val="hybridMultilevel"/>
    <w:tmpl w:val="A75C12FC"/>
    <w:lvl w:ilvl="0" w:tplc="9D46097A">
      <w:start w:val="1"/>
      <w:numFmt w:val="decimal"/>
      <w:pStyle w:val="Heading5"/>
      <w:lvlText w:val="1.4.%1"/>
      <w:lvlJc w:val="left"/>
      <w:pPr>
        <w:ind w:left="360" w:hanging="360"/>
      </w:pPr>
      <w:rPr>
        <w:rFonts w:ascii="Times New Roman Bold" w:hAnsi="Times New Roman Bold" w:hint="default"/>
        <w:b/>
        <w:i w:val="0"/>
        <w:color w:val="auto"/>
        <w:sz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36C2716F"/>
    <w:multiLevelType w:val="hybridMultilevel"/>
    <w:tmpl w:val="04BC12A2"/>
    <w:lvl w:ilvl="0" w:tplc="5E72D254">
      <w:start w:val="1"/>
      <w:numFmt w:val="bullet"/>
      <w:lvlText w:val=""/>
      <w:lvlJc w:val="center"/>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3F381753"/>
    <w:multiLevelType w:val="hybridMultilevel"/>
    <w:tmpl w:val="F05A2B1E"/>
    <w:lvl w:ilvl="0" w:tplc="5E72D254">
      <w:start w:val="1"/>
      <w:numFmt w:val="bullet"/>
      <w:lvlText w:val=""/>
      <w:lvlJc w:val="center"/>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423350C8"/>
    <w:multiLevelType w:val="hybridMultilevel"/>
    <w:tmpl w:val="C486F2B6"/>
    <w:lvl w:ilvl="0" w:tplc="A8C03780">
      <w:numFmt w:val="bullet"/>
      <w:pStyle w:val="Style1"/>
      <w:suff w:val="space"/>
      <w:lvlText w:val="-"/>
      <w:lvlJc w:val="left"/>
      <w:pPr>
        <w:ind w:left="4112" w:firstLine="567"/>
      </w:pPr>
      <w:rPr>
        <w:rFonts w:ascii="Times New Roman" w:eastAsia="Times New Roman" w:hAnsi="Times New Roman" w:cs="Times New Roman" w:hint="default"/>
        <w:b/>
        <w:color w:val="auto"/>
      </w:rPr>
    </w:lvl>
    <w:lvl w:ilvl="1" w:tplc="042A0003">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12">
    <w:nsid w:val="47A67187"/>
    <w:multiLevelType w:val="hybridMultilevel"/>
    <w:tmpl w:val="335CB2E0"/>
    <w:lvl w:ilvl="0" w:tplc="B7F26C16">
      <w:start w:val="1"/>
      <w:numFmt w:val="decimal"/>
      <w:pStyle w:val="NoSpacing"/>
      <w:lvlText w:val="%1."/>
      <w:lvlJc w:val="left"/>
      <w:pPr>
        <w:ind w:left="1287" w:hanging="360"/>
      </w:pPr>
      <w:rPr>
        <w:b/>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13">
    <w:nsid w:val="564A0C45"/>
    <w:multiLevelType w:val="hybridMultilevel"/>
    <w:tmpl w:val="AF6AEF86"/>
    <w:lvl w:ilvl="0" w:tplc="5E72D254">
      <w:start w:val="1"/>
      <w:numFmt w:val="bullet"/>
      <w:lvlText w:val=""/>
      <w:lvlJc w:val="center"/>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57897592"/>
    <w:multiLevelType w:val="multilevel"/>
    <w:tmpl w:val="8970298E"/>
    <w:lvl w:ilvl="0">
      <w:numFmt w:val="bullet"/>
      <w:pStyle w:val="Style4"/>
      <w:suff w:val="space"/>
      <w:lvlText w:val="-"/>
      <w:lvlJc w:val="left"/>
      <w:pPr>
        <w:ind w:left="3403" w:firstLine="567"/>
      </w:pPr>
      <w:rPr>
        <w:rFonts w:ascii="Times New Roman" w:hAnsi="Times New Roman" w:cs="Times New Roman" w:hint="default"/>
        <w:b w:val="0"/>
        <w:i w:val="0"/>
        <w:smallCaps w:val="0"/>
        <w:strike w:val="0"/>
        <w:color w:val="auto"/>
        <w:spacing w:val="2"/>
        <w:w w:val="100"/>
        <w:position w:val="0"/>
        <w:sz w:val="23"/>
        <w:u w:val="none"/>
      </w:rPr>
    </w:lvl>
    <w:lvl w:ilvl="1">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lvl w:ilvl="2">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lvl w:ilvl="3">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lvl w:ilvl="4">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lvl w:ilvl="5">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lvl w:ilvl="6">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lvl w:ilvl="7">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lvl w:ilvl="8">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abstractNum>
  <w:abstractNum w:abstractNumId="15">
    <w:nsid w:val="596F46DD"/>
    <w:multiLevelType w:val="hybridMultilevel"/>
    <w:tmpl w:val="D2209B36"/>
    <w:lvl w:ilvl="0" w:tplc="17D21824">
      <w:start w:val="1"/>
      <w:numFmt w:val="decimal"/>
      <w:lvlText w:val="1.%1."/>
      <w:lvlJc w:val="left"/>
      <w:pPr>
        <w:ind w:left="436" w:hanging="360"/>
      </w:pPr>
      <w:rPr>
        <w:rFonts w:ascii="Times New Roman Bold" w:eastAsiaTheme="majorEastAsia" w:hAnsi="Times New Roman Bold" w:hint="default"/>
        <w:b/>
        <w:i w:val="0"/>
        <w:caps w:val="0"/>
        <w:color w:val="auto"/>
        <w:sz w:val="26"/>
      </w:rPr>
    </w:lvl>
    <w:lvl w:ilvl="1" w:tplc="042A0019" w:tentative="1">
      <w:start w:val="1"/>
      <w:numFmt w:val="lowerLetter"/>
      <w:lvlText w:val="%2."/>
      <w:lvlJc w:val="left"/>
      <w:pPr>
        <w:ind w:left="1516" w:hanging="360"/>
      </w:pPr>
    </w:lvl>
    <w:lvl w:ilvl="2" w:tplc="042A001B" w:tentative="1">
      <w:start w:val="1"/>
      <w:numFmt w:val="lowerRoman"/>
      <w:lvlText w:val="%3."/>
      <w:lvlJc w:val="right"/>
      <w:pPr>
        <w:ind w:left="2236" w:hanging="180"/>
      </w:pPr>
    </w:lvl>
    <w:lvl w:ilvl="3" w:tplc="042A000F" w:tentative="1">
      <w:start w:val="1"/>
      <w:numFmt w:val="decimal"/>
      <w:lvlText w:val="%4."/>
      <w:lvlJc w:val="left"/>
      <w:pPr>
        <w:ind w:left="2956" w:hanging="360"/>
      </w:pPr>
    </w:lvl>
    <w:lvl w:ilvl="4" w:tplc="042A0019" w:tentative="1">
      <w:start w:val="1"/>
      <w:numFmt w:val="lowerLetter"/>
      <w:lvlText w:val="%5."/>
      <w:lvlJc w:val="left"/>
      <w:pPr>
        <w:ind w:left="3676" w:hanging="360"/>
      </w:pPr>
    </w:lvl>
    <w:lvl w:ilvl="5" w:tplc="042A001B" w:tentative="1">
      <w:start w:val="1"/>
      <w:numFmt w:val="lowerRoman"/>
      <w:lvlText w:val="%6."/>
      <w:lvlJc w:val="right"/>
      <w:pPr>
        <w:ind w:left="4396" w:hanging="180"/>
      </w:pPr>
    </w:lvl>
    <w:lvl w:ilvl="6" w:tplc="042A000F" w:tentative="1">
      <w:start w:val="1"/>
      <w:numFmt w:val="decimal"/>
      <w:lvlText w:val="%7."/>
      <w:lvlJc w:val="left"/>
      <w:pPr>
        <w:ind w:left="5116" w:hanging="360"/>
      </w:pPr>
    </w:lvl>
    <w:lvl w:ilvl="7" w:tplc="042A0019" w:tentative="1">
      <w:start w:val="1"/>
      <w:numFmt w:val="lowerLetter"/>
      <w:lvlText w:val="%8."/>
      <w:lvlJc w:val="left"/>
      <w:pPr>
        <w:ind w:left="5836" w:hanging="360"/>
      </w:pPr>
    </w:lvl>
    <w:lvl w:ilvl="8" w:tplc="042A001B" w:tentative="1">
      <w:start w:val="1"/>
      <w:numFmt w:val="lowerRoman"/>
      <w:lvlText w:val="%9."/>
      <w:lvlJc w:val="right"/>
      <w:pPr>
        <w:ind w:left="6556" w:hanging="180"/>
      </w:pPr>
    </w:lvl>
  </w:abstractNum>
  <w:abstractNum w:abstractNumId="16">
    <w:nsid w:val="5EE13B93"/>
    <w:multiLevelType w:val="hybridMultilevel"/>
    <w:tmpl w:val="74E639CE"/>
    <w:lvl w:ilvl="0" w:tplc="6964B672">
      <w:start w:val="1"/>
      <w:numFmt w:val="bullet"/>
      <w:lvlText w:val="-"/>
      <w:lvlJc w:val="left"/>
      <w:pPr>
        <w:ind w:left="1287" w:hanging="360"/>
      </w:pPr>
      <w:rPr>
        <w:rFonts w:ascii="Sylfaen" w:hAnsi="Sylfae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609F6E95"/>
    <w:multiLevelType w:val="hybridMultilevel"/>
    <w:tmpl w:val="42866C46"/>
    <w:lvl w:ilvl="0" w:tplc="AC34F354">
      <w:numFmt w:val="bullet"/>
      <w:lvlText w:val="-"/>
      <w:lvlJc w:val="left"/>
      <w:pPr>
        <w:ind w:left="1287" w:hanging="360"/>
      </w:pPr>
      <w:rPr>
        <w:rFonts w:ascii="Times New Roman" w:hAnsi="Times New Roman" w:cs="Times New Roman" w:hint="default"/>
        <w:b w:val="0"/>
        <w:i w:val="0"/>
        <w:sz w:val="26"/>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653E58B3"/>
    <w:multiLevelType w:val="hybridMultilevel"/>
    <w:tmpl w:val="1B1C6C0E"/>
    <w:lvl w:ilvl="0" w:tplc="B3DEB87E">
      <w:numFmt w:val="bullet"/>
      <w:lvlText w:val="-"/>
      <w:lvlJc w:val="left"/>
      <w:pPr>
        <w:ind w:left="720" w:hanging="360"/>
      </w:pPr>
      <w:rPr>
        <w:rFonts w:ascii="Times New Roman" w:eastAsia="Arial"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1345FD"/>
    <w:multiLevelType w:val="hybridMultilevel"/>
    <w:tmpl w:val="766A4900"/>
    <w:lvl w:ilvl="0" w:tplc="18F6117C">
      <w:numFmt w:val="bullet"/>
      <w:pStyle w:val="Heading8"/>
      <w:lvlText w:val="-"/>
      <w:lvlJc w:val="left"/>
      <w:pPr>
        <w:ind w:left="1080" w:hanging="360"/>
      </w:pPr>
      <w:rPr>
        <w:rFonts w:ascii="Times New Roman" w:eastAsia="Arial"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6E631373"/>
    <w:multiLevelType w:val="hybridMultilevel"/>
    <w:tmpl w:val="4598409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71AA635E"/>
    <w:multiLevelType w:val="hybridMultilevel"/>
    <w:tmpl w:val="8BF83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2AC7E34"/>
    <w:multiLevelType w:val="hybridMultilevel"/>
    <w:tmpl w:val="D7BE45F6"/>
    <w:lvl w:ilvl="0" w:tplc="6A3AA5F0">
      <w:start w:val="1"/>
      <w:numFmt w:val="bullet"/>
      <w:pStyle w:val="Heading7"/>
      <w:suff w:val="space"/>
      <w:lvlText w:val=""/>
      <w:lvlJc w:val="left"/>
      <w:pPr>
        <w:ind w:left="0" w:firstLine="567"/>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nsid w:val="7962090C"/>
    <w:multiLevelType w:val="hybridMultilevel"/>
    <w:tmpl w:val="9E3E2752"/>
    <w:lvl w:ilvl="0" w:tplc="AC34F354">
      <w:numFmt w:val="bullet"/>
      <w:lvlText w:val="-"/>
      <w:lvlJc w:val="left"/>
      <w:pPr>
        <w:ind w:left="360" w:hanging="360"/>
      </w:pPr>
      <w:rPr>
        <w:rFonts w:ascii="Times New Roman" w:hAnsi="Times New Roman" w:cs="Times New Roman" w:hint="default"/>
        <w:b w:val="0"/>
        <w:i w:val="0"/>
        <w:sz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7E0C5E6F"/>
    <w:multiLevelType w:val="hybridMultilevel"/>
    <w:tmpl w:val="0A42C8D6"/>
    <w:lvl w:ilvl="0" w:tplc="2234A482">
      <w:numFmt w:val="bullet"/>
      <w:suff w:val="space"/>
      <w:lvlText w:val="-"/>
      <w:lvlJc w:val="left"/>
      <w:pPr>
        <w:ind w:left="0" w:firstLine="567"/>
      </w:pPr>
      <w:rPr>
        <w:rFonts w:ascii="Times New Roman" w:eastAsia="Times New Roman" w:hAnsi="Times New Roman" w:cs="Times New Roman" w:hint="default"/>
        <w:b/>
        <w:color w:val="auto"/>
      </w:rPr>
    </w:lvl>
    <w:lvl w:ilvl="1" w:tplc="2234A482">
      <w:numFmt w:val="bullet"/>
      <w:lvlText w:val="-"/>
      <w:lvlJc w:val="left"/>
      <w:pPr>
        <w:ind w:left="1440" w:hanging="360"/>
      </w:pPr>
      <w:rPr>
        <w:rFonts w:ascii="Times New Roman" w:eastAsia="Times New Roman" w:hAnsi="Times New Roman" w:cs="Times New Roman" w:hint="default"/>
        <w:b/>
        <w:color w:val="auto"/>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7F1A4E0C"/>
    <w:multiLevelType w:val="hybridMultilevel"/>
    <w:tmpl w:val="A7F62AA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2"/>
  </w:num>
  <w:num w:numId="2">
    <w:abstractNumId w:val="0"/>
  </w:num>
  <w:num w:numId="3">
    <w:abstractNumId w:val="4"/>
  </w:num>
  <w:num w:numId="4">
    <w:abstractNumId w:val="1"/>
  </w:num>
  <w:num w:numId="5">
    <w:abstractNumId w:val="2"/>
  </w:num>
  <w:num w:numId="6">
    <w:abstractNumId w:val="21"/>
  </w:num>
  <w:num w:numId="7">
    <w:abstractNumId w:val="23"/>
  </w:num>
  <w:num w:numId="8">
    <w:abstractNumId w:val="15"/>
  </w:num>
  <w:num w:numId="9">
    <w:abstractNumId w:val="7"/>
  </w:num>
  <w:num w:numId="10">
    <w:abstractNumId w:val="8"/>
  </w:num>
  <w:num w:numId="11">
    <w:abstractNumId w:val="22"/>
  </w:num>
  <w:num w:numId="12">
    <w:abstractNumId w:val="19"/>
  </w:num>
  <w:num w:numId="13">
    <w:abstractNumId w:val="6"/>
  </w:num>
  <w:num w:numId="14">
    <w:abstractNumId w:val="18"/>
  </w:num>
  <w:num w:numId="15">
    <w:abstractNumId w:val="5"/>
  </w:num>
  <w:num w:numId="16">
    <w:abstractNumId w:val="24"/>
  </w:num>
  <w:num w:numId="17">
    <w:abstractNumId w:val="11"/>
  </w:num>
  <w:num w:numId="18">
    <w:abstractNumId w:val="16"/>
  </w:num>
  <w:num w:numId="19">
    <w:abstractNumId w:val="11"/>
  </w:num>
  <w:num w:numId="20">
    <w:abstractNumId w:val="22"/>
    <w:lvlOverride w:ilvl="0">
      <w:startOverride w:val="1"/>
    </w:lvlOverride>
  </w:num>
  <w:num w:numId="21">
    <w:abstractNumId w:val="17"/>
  </w:num>
  <w:num w:numId="22">
    <w:abstractNumId w:val="3"/>
  </w:num>
  <w:num w:numId="23">
    <w:abstractNumId w:val="11"/>
  </w:num>
  <w:num w:numId="24">
    <w:abstractNumId w:val="11"/>
  </w:num>
  <w:num w:numId="25">
    <w:abstractNumId w:val="22"/>
  </w:num>
  <w:num w:numId="26">
    <w:abstractNumId w:val="19"/>
  </w:num>
  <w:num w:numId="27">
    <w:abstractNumId w:val="11"/>
  </w:num>
  <w:num w:numId="28">
    <w:abstractNumId w:val="14"/>
  </w:num>
  <w:num w:numId="29">
    <w:abstractNumId w:val="11"/>
  </w:num>
  <w:num w:numId="30">
    <w:abstractNumId w:val="25"/>
  </w:num>
  <w:num w:numId="31">
    <w:abstractNumId w:val="20"/>
  </w:num>
  <w:num w:numId="32">
    <w:abstractNumId w:val="13"/>
  </w:num>
  <w:num w:numId="33">
    <w:abstractNumId w:val="10"/>
  </w:num>
  <w:num w:numId="34">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defaultTabStop w:val="567"/>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1BC"/>
    <w:rsid w:val="00000915"/>
    <w:rsid w:val="00000B85"/>
    <w:rsid w:val="00001A2E"/>
    <w:rsid w:val="00002082"/>
    <w:rsid w:val="000021BC"/>
    <w:rsid w:val="000023AC"/>
    <w:rsid w:val="00002A73"/>
    <w:rsid w:val="00004B7A"/>
    <w:rsid w:val="0000526E"/>
    <w:rsid w:val="00005417"/>
    <w:rsid w:val="00005DD3"/>
    <w:rsid w:val="00006886"/>
    <w:rsid w:val="00007660"/>
    <w:rsid w:val="00010871"/>
    <w:rsid w:val="00011165"/>
    <w:rsid w:val="00013B9E"/>
    <w:rsid w:val="000153E6"/>
    <w:rsid w:val="00016AA0"/>
    <w:rsid w:val="000207BC"/>
    <w:rsid w:val="00023B94"/>
    <w:rsid w:val="00023FA0"/>
    <w:rsid w:val="00024D56"/>
    <w:rsid w:val="00026E73"/>
    <w:rsid w:val="00033E9D"/>
    <w:rsid w:val="00035B89"/>
    <w:rsid w:val="00036992"/>
    <w:rsid w:val="00036CDD"/>
    <w:rsid w:val="0004059E"/>
    <w:rsid w:val="0004283C"/>
    <w:rsid w:val="000428C1"/>
    <w:rsid w:val="000439D7"/>
    <w:rsid w:val="00043B4C"/>
    <w:rsid w:val="000459A8"/>
    <w:rsid w:val="00046782"/>
    <w:rsid w:val="00046980"/>
    <w:rsid w:val="000513B2"/>
    <w:rsid w:val="000514DB"/>
    <w:rsid w:val="00052454"/>
    <w:rsid w:val="00053E3E"/>
    <w:rsid w:val="00054839"/>
    <w:rsid w:val="000558DF"/>
    <w:rsid w:val="000575C3"/>
    <w:rsid w:val="0006005E"/>
    <w:rsid w:val="00060B50"/>
    <w:rsid w:val="00075C40"/>
    <w:rsid w:val="000776E5"/>
    <w:rsid w:val="000818EE"/>
    <w:rsid w:val="000821D6"/>
    <w:rsid w:val="0008365A"/>
    <w:rsid w:val="000860BE"/>
    <w:rsid w:val="00086C8D"/>
    <w:rsid w:val="0009086F"/>
    <w:rsid w:val="000913F0"/>
    <w:rsid w:val="000921A9"/>
    <w:rsid w:val="0009280A"/>
    <w:rsid w:val="00096D38"/>
    <w:rsid w:val="00096FE1"/>
    <w:rsid w:val="000A09E3"/>
    <w:rsid w:val="000A18D3"/>
    <w:rsid w:val="000A20D6"/>
    <w:rsid w:val="000A359B"/>
    <w:rsid w:val="000A60EC"/>
    <w:rsid w:val="000B326F"/>
    <w:rsid w:val="000B39E2"/>
    <w:rsid w:val="000B3CA4"/>
    <w:rsid w:val="000B3E0D"/>
    <w:rsid w:val="000B4788"/>
    <w:rsid w:val="000C028C"/>
    <w:rsid w:val="000C0E71"/>
    <w:rsid w:val="000C3824"/>
    <w:rsid w:val="000C7049"/>
    <w:rsid w:val="000D1B8C"/>
    <w:rsid w:val="000D1BD8"/>
    <w:rsid w:val="000D2218"/>
    <w:rsid w:val="000D2BD5"/>
    <w:rsid w:val="000D2F6D"/>
    <w:rsid w:val="000D4D4C"/>
    <w:rsid w:val="000D7068"/>
    <w:rsid w:val="000D7F75"/>
    <w:rsid w:val="000E243C"/>
    <w:rsid w:val="000E2B64"/>
    <w:rsid w:val="000E5A14"/>
    <w:rsid w:val="000E5B18"/>
    <w:rsid w:val="000E6A8F"/>
    <w:rsid w:val="000E6F2C"/>
    <w:rsid w:val="000F1080"/>
    <w:rsid w:val="000F3345"/>
    <w:rsid w:val="00100A2E"/>
    <w:rsid w:val="00102D7A"/>
    <w:rsid w:val="00103BC8"/>
    <w:rsid w:val="00111683"/>
    <w:rsid w:val="001118C1"/>
    <w:rsid w:val="001127FB"/>
    <w:rsid w:val="001139B7"/>
    <w:rsid w:val="00120929"/>
    <w:rsid w:val="00121E61"/>
    <w:rsid w:val="0012238A"/>
    <w:rsid w:val="00122EED"/>
    <w:rsid w:val="001252C7"/>
    <w:rsid w:val="001252F0"/>
    <w:rsid w:val="001258B9"/>
    <w:rsid w:val="001263AD"/>
    <w:rsid w:val="00130958"/>
    <w:rsid w:val="00131383"/>
    <w:rsid w:val="001354B3"/>
    <w:rsid w:val="00137454"/>
    <w:rsid w:val="00137609"/>
    <w:rsid w:val="0014007B"/>
    <w:rsid w:val="00141D02"/>
    <w:rsid w:val="00142C2B"/>
    <w:rsid w:val="00143E3B"/>
    <w:rsid w:val="0014420E"/>
    <w:rsid w:val="00144D2C"/>
    <w:rsid w:val="001455D3"/>
    <w:rsid w:val="001460EC"/>
    <w:rsid w:val="0014699F"/>
    <w:rsid w:val="00151E7B"/>
    <w:rsid w:val="00152161"/>
    <w:rsid w:val="00155C62"/>
    <w:rsid w:val="00157C6F"/>
    <w:rsid w:val="00160093"/>
    <w:rsid w:val="001631BF"/>
    <w:rsid w:val="0016381F"/>
    <w:rsid w:val="00167234"/>
    <w:rsid w:val="00170307"/>
    <w:rsid w:val="0017136C"/>
    <w:rsid w:val="00172BF5"/>
    <w:rsid w:val="00172D19"/>
    <w:rsid w:val="001741C2"/>
    <w:rsid w:val="00174A33"/>
    <w:rsid w:val="00177D33"/>
    <w:rsid w:val="00180F77"/>
    <w:rsid w:val="001821AE"/>
    <w:rsid w:val="001845E5"/>
    <w:rsid w:val="0019528D"/>
    <w:rsid w:val="001A1544"/>
    <w:rsid w:val="001A35A1"/>
    <w:rsid w:val="001A5022"/>
    <w:rsid w:val="001A5A95"/>
    <w:rsid w:val="001A69CC"/>
    <w:rsid w:val="001A7099"/>
    <w:rsid w:val="001B08A2"/>
    <w:rsid w:val="001B2048"/>
    <w:rsid w:val="001B3007"/>
    <w:rsid w:val="001B4B4D"/>
    <w:rsid w:val="001B6177"/>
    <w:rsid w:val="001B644E"/>
    <w:rsid w:val="001B6AF4"/>
    <w:rsid w:val="001C4556"/>
    <w:rsid w:val="001C48F1"/>
    <w:rsid w:val="001C545D"/>
    <w:rsid w:val="001C5AD5"/>
    <w:rsid w:val="001C6AF1"/>
    <w:rsid w:val="001C6B46"/>
    <w:rsid w:val="001C712B"/>
    <w:rsid w:val="001D016B"/>
    <w:rsid w:val="001D33AE"/>
    <w:rsid w:val="001E0040"/>
    <w:rsid w:val="001E178B"/>
    <w:rsid w:val="001E21B0"/>
    <w:rsid w:val="001E2AA7"/>
    <w:rsid w:val="001E371D"/>
    <w:rsid w:val="001E3844"/>
    <w:rsid w:val="001E3C37"/>
    <w:rsid w:val="001E477A"/>
    <w:rsid w:val="001E5CCE"/>
    <w:rsid w:val="001E7F79"/>
    <w:rsid w:val="001F0736"/>
    <w:rsid w:val="001F293D"/>
    <w:rsid w:val="001F41E4"/>
    <w:rsid w:val="001F461D"/>
    <w:rsid w:val="001F77C1"/>
    <w:rsid w:val="001F7916"/>
    <w:rsid w:val="001F7D40"/>
    <w:rsid w:val="00200041"/>
    <w:rsid w:val="00200443"/>
    <w:rsid w:val="0020080F"/>
    <w:rsid w:val="00201F3B"/>
    <w:rsid w:val="0020384A"/>
    <w:rsid w:val="00206870"/>
    <w:rsid w:val="002115F9"/>
    <w:rsid w:val="00211690"/>
    <w:rsid w:val="002155A6"/>
    <w:rsid w:val="00216535"/>
    <w:rsid w:val="0021731D"/>
    <w:rsid w:val="0022297C"/>
    <w:rsid w:val="0022335B"/>
    <w:rsid w:val="002260A8"/>
    <w:rsid w:val="00232643"/>
    <w:rsid w:val="00232E16"/>
    <w:rsid w:val="00234E5A"/>
    <w:rsid w:val="002378AB"/>
    <w:rsid w:val="0024077E"/>
    <w:rsid w:val="0024091D"/>
    <w:rsid w:val="002424DB"/>
    <w:rsid w:val="002426E3"/>
    <w:rsid w:val="002432B9"/>
    <w:rsid w:val="0024509E"/>
    <w:rsid w:val="00246985"/>
    <w:rsid w:val="002470BB"/>
    <w:rsid w:val="002475C5"/>
    <w:rsid w:val="00247E1D"/>
    <w:rsid w:val="00247EE7"/>
    <w:rsid w:val="0025129A"/>
    <w:rsid w:val="00254117"/>
    <w:rsid w:val="002623BA"/>
    <w:rsid w:val="00266949"/>
    <w:rsid w:val="002708FC"/>
    <w:rsid w:val="00270F4C"/>
    <w:rsid w:val="00273202"/>
    <w:rsid w:val="00275817"/>
    <w:rsid w:val="00277420"/>
    <w:rsid w:val="002826C0"/>
    <w:rsid w:val="00283703"/>
    <w:rsid w:val="00284E6B"/>
    <w:rsid w:val="0028646B"/>
    <w:rsid w:val="00290ACF"/>
    <w:rsid w:val="002929AD"/>
    <w:rsid w:val="0029620D"/>
    <w:rsid w:val="002A040C"/>
    <w:rsid w:val="002A1022"/>
    <w:rsid w:val="002A32E7"/>
    <w:rsid w:val="002A5323"/>
    <w:rsid w:val="002A5417"/>
    <w:rsid w:val="002A5FAA"/>
    <w:rsid w:val="002A7F70"/>
    <w:rsid w:val="002B10EA"/>
    <w:rsid w:val="002C0328"/>
    <w:rsid w:val="002C18F6"/>
    <w:rsid w:val="002C1F4F"/>
    <w:rsid w:val="002C359A"/>
    <w:rsid w:val="002C359B"/>
    <w:rsid w:val="002D1B0E"/>
    <w:rsid w:val="002D2511"/>
    <w:rsid w:val="002D50A7"/>
    <w:rsid w:val="002D545E"/>
    <w:rsid w:val="002E1093"/>
    <w:rsid w:val="002E5093"/>
    <w:rsid w:val="002F21CD"/>
    <w:rsid w:val="002F3D87"/>
    <w:rsid w:val="002F57F1"/>
    <w:rsid w:val="002F5D0A"/>
    <w:rsid w:val="002F645C"/>
    <w:rsid w:val="002F67B2"/>
    <w:rsid w:val="002F698C"/>
    <w:rsid w:val="002F709D"/>
    <w:rsid w:val="002F723C"/>
    <w:rsid w:val="002F770C"/>
    <w:rsid w:val="003002CE"/>
    <w:rsid w:val="00302BE5"/>
    <w:rsid w:val="00302CBC"/>
    <w:rsid w:val="003116FA"/>
    <w:rsid w:val="00312F25"/>
    <w:rsid w:val="0031354F"/>
    <w:rsid w:val="00313A07"/>
    <w:rsid w:val="003141F4"/>
    <w:rsid w:val="00315C23"/>
    <w:rsid w:val="00321C08"/>
    <w:rsid w:val="00322EBF"/>
    <w:rsid w:val="00323638"/>
    <w:rsid w:val="00326EED"/>
    <w:rsid w:val="0033066B"/>
    <w:rsid w:val="0033219C"/>
    <w:rsid w:val="003337D4"/>
    <w:rsid w:val="00337CC4"/>
    <w:rsid w:val="00345FC1"/>
    <w:rsid w:val="003463AF"/>
    <w:rsid w:val="003470E0"/>
    <w:rsid w:val="00355507"/>
    <w:rsid w:val="003600FA"/>
    <w:rsid w:val="0036046D"/>
    <w:rsid w:val="003621BC"/>
    <w:rsid w:val="00366286"/>
    <w:rsid w:val="0036702B"/>
    <w:rsid w:val="00367597"/>
    <w:rsid w:val="00371B00"/>
    <w:rsid w:val="00374D81"/>
    <w:rsid w:val="00377445"/>
    <w:rsid w:val="003778BA"/>
    <w:rsid w:val="00380767"/>
    <w:rsid w:val="00382DAC"/>
    <w:rsid w:val="00383963"/>
    <w:rsid w:val="003852E1"/>
    <w:rsid w:val="00385C80"/>
    <w:rsid w:val="003908BE"/>
    <w:rsid w:val="00391023"/>
    <w:rsid w:val="00394F95"/>
    <w:rsid w:val="00397A13"/>
    <w:rsid w:val="003A41BB"/>
    <w:rsid w:val="003A4EBE"/>
    <w:rsid w:val="003A5005"/>
    <w:rsid w:val="003A5223"/>
    <w:rsid w:val="003A64BD"/>
    <w:rsid w:val="003A7961"/>
    <w:rsid w:val="003B1C16"/>
    <w:rsid w:val="003B2FCF"/>
    <w:rsid w:val="003B45B2"/>
    <w:rsid w:val="003B476E"/>
    <w:rsid w:val="003B6511"/>
    <w:rsid w:val="003B6AC2"/>
    <w:rsid w:val="003C1380"/>
    <w:rsid w:val="003C2A3B"/>
    <w:rsid w:val="003C42E7"/>
    <w:rsid w:val="003C65D3"/>
    <w:rsid w:val="003C69F8"/>
    <w:rsid w:val="003C7D67"/>
    <w:rsid w:val="003D2C84"/>
    <w:rsid w:val="003D327E"/>
    <w:rsid w:val="003D6613"/>
    <w:rsid w:val="003E015F"/>
    <w:rsid w:val="003E027E"/>
    <w:rsid w:val="003E1D40"/>
    <w:rsid w:val="003E5D31"/>
    <w:rsid w:val="003E7521"/>
    <w:rsid w:val="003E76D9"/>
    <w:rsid w:val="003E7CC9"/>
    <w:rsid w:val="003E7E41"/>
    <w:rsid w:val="003F01BC"/>
    <w:rsid w:val="003F497D"/>
    <w:rsid w:val="003F61BA"/>
    <w:rsid w:val="0040057F"/>
    <w:rsid w:val="00400B14"/>
    <w:rsid w:val="0040239F"/>
    <w:rsid w:val="00415702"/>
    <w:rsid w:val="004158EF"/>
    <w:rsid w:val="0042033D"/>
    <w:rsid w:val="004213CD"/>
    <w:rsid w:val="00425AB0"/>
    <w:rsid w:val="004328F5"/>
    <w:rsid w:val="00432F43"/>
    <w:rsid w:val="00433774"/>
    <w:rsid w:val="00437652"/>
    <w:rsid w:val="00440124"/>
    <w:rsid w:val="00440EA6"/>
    <w:rsid w:val="00441AC6"/>
    <w:rsid w:val="00443069"/>
    <w:rsid w:val="00453389"/>
    <w:rsid w:val="00456022"/>
    <w:rsid w:val="00460564"/>
    <w:rsid w:val="004607D0"/>
    <w:rsid w:val="004609AE"/>
    <w:rsid w:val="00461BF6"/>
    <w:rsid w:val="00461C85"/>
    <w:rsid w:val="00462092"/>
    <w:rsid w:val="00462D46"/>
    <w:rsid w:val="00463720"/>
    <w:rsid w:val="00463B53"/>
    <w:rsid w:val="00464A0A"/>
    <w:rsid w:val="004652DE"/>
    <w:rsid w:val="00466B5D"/>
    <w:rsid w:val="00467043"/>
    <w:rsid w:val="00473186"/>
    <w:rsid w:val="0047433E"/>
    <w:rsid w:val="004800CE"/>
    <w:rsid w:val="00483AF3"/>
    <w:rsid w:val="00483D3A"/>
    <w:rsid w:val="00485195"/>
    <w:rsid w:val="0049026D"/>
    <w:rsid w:val="0049150E"/>
    <w:rsid w:val="00495C22"/>
    <w:rsid w:val="004A1465"/>
    <w:rsid w:val="004A152E"/>
    <w:rsid w:val="004A29E1"/>
    <w:rsid w:val="004A360C"/>
    <w:rsid w:val="004A3F9D"/>
    <w:rsid w:val="004A4671"/>
    <w:rsid w:val="004A47CA"/>
    <w:rsid w:val="004A5060"/>
    <w:rsid w:val="004A7356"/>
    <w:rsid w:val="004C317D"/>
    <w:rsid w:val="004C5609"/>
    <w:rsid w:val="004C5705"/>
    <w:rsid w:val="004C5DE2"/>
    <w:rsid w:val="004C644A"/>
    <w:rsid w:val="004C78ED"/>
    <w:rsid w:val="004D2517"/>
    <w:rsid w:val="004D745D"/>
    <w:rsid w:val="004E3D76"/>
    <w:rsid w:val="004E6A51"/>
    <w:rsid w:val="004E6F2F"/>
    <w:rsid w:val="004F0737"/>
    <w:rsid w:val="004F0B49"/>
    <w:rsid w:val="004F1158"/>
    <w:rsid w:val="004F3309"/>
    <w:rsid w:val="004F3EAE"/>
    <w:rsid w:val="004F575C"/>
    <w:rsid w:val="004F5D67"/>
    <w:rsid w:val="00500BF4"/>
    <w:rsid w:val="00500E36"/>
    <w:rsid w:val="00501EAD"/>
    <w:rsid w:val="0050249E"/>
    <w:rsid w:val="00503BED"/>
    <w:rsid w:val="005057F1"/>
    <w:rsid w:val="005136F9"/>
    <w:rsid w:val="0051498A"/>
    <w:rsid w:val="00514FDD"/>
    <w:rsid w:val="00515048"/>
    <w:rsid w:val="0052035E"/>
    <w:rsid w:val="00520E5B"/>
    <w:rsid w:val="0052151C"/>
    <w:rsid w:val="00525A17"/>
    <w:rsid w:val="00531439"/>
    <w:rsid w:val="00533593"/>
    <w:rsid w:val="005355CE"/>
    <w:rsid w:val="00536756"/>
    <w:rsid w:val="00540A8F"/>
    <w:rsid w:val="0054103F"/>
    <w:rsid w:val="00543C4C"/>
    <w:rsid w:val="00550856"/>
    <w:rsid w:val="005520DD"/>
    <w:rsid w:val="00555021"/>
    <w:rsid w:val="00555B0E"/>
    <w:rsid w:val="005569C4"/>
    <w:rsid w:val="00562F2F"/>
    <w:rsid w:val="005638CD"/>
    <w:rsid w:val="00567919"/>
    <w:rsid w:val="00570A50"/>
    <w:rsid w:val="005758C8"/>
    <w:rsid w:val="0057632B"/>
    <w:rsid w:val="0058110F"/>
    <w:rsid w:val="00584F19"/>
    <w:rsid w:val="00585646"/>
    <w:rsid w:val="00585CB4"/>
    <w:rsid w:val="00586EA3"/>
    <w:rsid w:val="00590E25"/>
    <w:rsid w:val="00592591"/>
    <w:rsid w:val="00594536"/>
    <w:rsid w:val="00597A1F"/>
    <w:rsid w:val="005A12F4"/>
    <w:rsid w:val="005A2F0C"/>
    <w:rsid w:val="005A6440"/>
    <w:rsid w:val="005A67B2"/>
    <w:rsid w:val="005A7922"/>
    <w:rsid w:val="005B1411"/>
    <w:rsid w:val="005B1AD6"/>
    <w:rsid w:val="005B254C"/>
    <w:rsid w:val="005B2AC4"/>
    <w:rsid w:val="005B3FDC"/>
    <w:rsid w:val="005B6B54"/>
    <w:rsid w:val="005B6BCC"/>
    <w:rsid w:val="005B72FD"/>
    <w:rsid w:val="005C046F"/>
    <w:rsid w:val="005C1C6D"/>
    <w:rsid w:val="005C5831"/>
    <w:rsid w:val="005D105C"/>
    <w:rsid w:val="005D109E"/>
    <w:rsid w:val="005D1B0E"/>
    <w:rsid w:val="005D29EA"/>
    <w:rsid w:val="005E119D"/>
    <w:rsid w:val="005E391D"/>
    <w:rsid w:val="005E4774"/>
    <w:rsid w:val="005E634C"/>
    <w:rsid w:val="005E7A5C"/>
    <w:rsid w:val="005E7D8E"/>
    <w:rsid w:val="005F081B"/>
    <w:rsid w:val="005F16AF"/>
    <w:rsid w:val="005F3BE4"/>
    <w:rsid w:val="006008DA"/>
    <w:rsid w:val="00600C55"/>
    <w:rsid w:val="00602EEE"/>
    <w:rsid w:val="00606BE4"/>
    <w:rsid w:val="00606F30"/>
    <w:rsid w:val="00611E05"/>
    <w:rsid w:val="00612507"/>
    <w:rsid w:val="00614052"/>
    <w:rsid w:val="00615D21"/>
    <w:rsid w:val="00615DF2"/>
    <w:rsid w:val="00617FF6"/>
    <w:rsid w:val="00620A90"/>
    <w:rsid w:val="00621830"/>
    <w:rsid w:val="00621F9F"/>
    <w:rsid w:val="00622A45"/>
    <w:rsid w:val="0062320A"/>
    <w:rsid w:val="006267FF"/>
    <w:rsid w:val="00627F08"/>
    <w:rsid w:val="00633202"/>
    <w:rsid w:val="00633F50"/>
    <w:rsid w:val="0063498E"/>
    <w:rsid w:val="00636846"/>
    <w:rsid w:val="006379A7"/>
    <w:rsid w:val="0064046D"/>
    <w:rsid w:val="0065021D"/>
    <w:rsid w:val="00651BE5"/>
    <w:rsid w:val="006524D5"/>
    <w:rsid w:val="00652AEA"/>
    <w:rsid w:val="00652E01"/>
    <w:rsid w:val="00653C10"/>
    <w:rsid w:val="00655F60"/>
    <w:rsid w:val="0065733F"/>
    <w:rsid w:val="00660D25"/>
    <w:rsid w:val="006628D2"/>
    <w:rsid w:val="0066321D"/>
    <w:rsid w:val="00663B90"/>
    <w:rsid w:val="00663FB1"/>
    <w:rsid w:val="0066535D"/>
    <w:rsid w:val="00667C5E"/>
    <w:rsid w:val="00671FF8"/>
    <w:rsid w:val="00673E83"/>
    <w:rsid w:val="00674DCE"/>
    <w:rsid w:val="00677CE6"/>
    <w:rsid w:val="00681BDB"/>
    <w:rsid w:val="006844DF"/>
    <w:rsid w:val="006867C4"/>
    <w:rsid w:val="006910BB"/>
    <w:rsid w:val="006927DF"/>
    <w:rsid w:val="00692DB0"/>
    <w:rsid w:val="0069396F"/>
    <w:rsid w:val="00695DB0"/>
    <w:rsid w:val="00697EFE"/>
    <w:rsid w:val="006A438D"/>
    <w:rsid w:val="006A4B9D"/>
    <w:rsid w:val="006A5239"/>
    <w:rsid w:val="006B1171"/>
    <w:rsid w:val="006B23C7"/>
    <w:rsid w:val="006B37AB"/>
    <w:rsid w:val="006B480E"/>
    <w:rsid w:val="006B54E2"/>
    <w:rsid w:val="006B5BCC"/>
    <w:rsid w:val="006C14D9"/>
    <w:rsid w:val="006C3FA7"/>
    <w:rsid w:val="006C762A"/>
    <w:rsid w:val="006D5B4B"/>
    <w:rsid w:val="006D5FD1"/>
    <w:rsid w:val="006D6889"/>
    <w:rsid w:val="006E0125"/>
    <w:rsid w:val="006E0504"/>
    <w:rsid w:val="006E5044"/>
    <w:rsid w:val="006E75C6"/>
    <w:rsid w:val="006F23F8"/>
    <w:rsid w:val="006F32F8"/>
    <w:rsid w:val="006F3488"/>
    <w:rsid w:val="006F35BA"/>
    <w:rsid w:val="006F3B3F"/>
    <w:rsid w:val="006F3E5A"/>
    <w:rsid w:val="006F40BC"/>
    <w:rsid w:val="006F48CD"/>
    <w:rsid w:val="006F4A48"/>
    <w:rsid w:val="006F6ADB"/>
    <w:rsid w:val="006F71CF"/>
    <w:rsid w:val="00701ACB"/>
    <w:rsid w:val="007054AE"/>
    <w:rsid w:val="00712CCC"/>
    <w:rsid w:val="00713CAD"/>
    <w:rsid w:val="00714372"/>
    <w:rsid w:val="00714AB1"/>
    <w:rsid w:val="00715E54"/>
    <w:rsid w:val="007176D4"/>
    <w:rsid w:val="00717DFA"/>
    <w:rsid w:val="007212C6"/>
    <w:rsid w:val="00721358"/>
    <w:rsid w:val="007214CE"/>
    <w:rsid w:val="007228A2"/>
    <w:rsid w:val="00722B8C"/>
    <w:rsid w:val="00723F2B"/>
    <w:rsid w:val="00724135"/>
    <w:rsid w:val="00724A0C"/>
    <w:rsid w:val="0072696A"/>
    <w:rsid w:val="007334CE"/>
    <w:rsid w:val="00733B3D"/>
    <w:rsid w:val="00733BC2"/>
    <w:rsid w:val="00736122"/>
    <w:rsid w:val="00736D44"/>
    <w:rsid w:val="007423EB"/>
    <w:rsid w:val="007443D4"/>
    <w:rsid w:val="00746398"/>
    <w:rsid w:val="007469DE"/>
    <w:rsid w:val="00750386"/>
    <w:rsid w:val="00751EC6"/>
    <w:rsid w:val="0075235C"/>
    <w:rsid w:val="00755538"/>
    <w:rsid w:val="007630F4"/>
    <w:rsid w:val="00765833"/>
    <w:rsid w:val="00770043"/>
    <w:rsid w:val="00770F00"/>
    <w:rsid w:val="00771A22"/>
    <w:rsid w:val="00774510"/>
    <w:rsid w:val="00774FAC"/>
    <w:rsid w:val="007756DC"/>
    <w:rsid w:val="00776347"/>
    <w:rsid w:val="00783E85"/>
    <w:rsid w:val="0078623F"/>
    <w:rsid w:val="00786D79"/>
    <w:rsid w:val="007876A6"/>
    <w:rsid w:val="0079251B"/>
    <w:rsid w:val="007940E4"/>
    <w:rsid w:val="00795BA4"/>
    <w:rsid w:val="00797AE4"/>
    <w:rsid w:val="007A04B3"/>
    <w:rsid w:val="007A07B5"/>
    <w:rsid w:val="007A1A3F"/>
    <w:rsid w:val="007A21C8"/>
    <w:rsid w:val="007A6298"/>
    <w:rsid w:val="007A6AA3"/>
    <w:rsid w:val="007A7284"/>
    <w:rsid w:val="007B31B7"/>
    <w:rsid w:val="007B3BD8"/>
    <w:rsid w:val="007B3BE2"/>
    <w:rsid w:val="007B453C"/>
    <w:rsid w:val="007B6600"/>
    <w:rsid w:val="007B668F"/>
    <w:rsid w:val="007B687F"/>
    <w:rsid w:val="007B6C98"/>
    <w:rsid w:val="007B7541"/>
    <w:rsid w:val="007B76C7"/>
    <w:rsid w:val="007C01B4"/>
    <w:rsid w:val="007C5A34"/>
    <w:rsid w:val="007C7F52"/>
    <w:rsid w:val="007D15CC"/>
    <w:rsid w:val="007D2228"/>
    <w:rsid w:val="007D4E32"/>
    <w:rsid w:val="007D74D5"/>
    <w:rsid w:val="007E08C8"/>
    <w:rsid w:val="007E09C9"/>
    <w:rsid w:val="007E370F"/>
    <w:rsid w:val="007F4B52"/>
    <w:rsid w:val="007F5FC5"/>
    <w:rsid w:val="007F6068"/>
    <w:rsid w:val="007F77C0"/>
    <w:rsid w:val="007F7BBC"/>
    <w:rsid w:val="008006EF"/>
    <w:rsid w:val="008012F4"/>
    <w:rsid w:val="008035DB"/>
    <w:rsid w:val="008038DD"/>
    <w:rsid w:val="00803A0C"/>
    <w:rsid w:val="00806A7B"/>
    <w:rsid w:val="008102A2"/>
    <w:rsid w:val="0081142B"/>
    <w:rsid w:val="00812452"/>
    <w:rsid w:val="008131DC"/>
    <w:rsid w:val="008152EB"/>
    <w:rsid w:val="00816729"/>
    <w:rsid w:val="008177B4"/>
    <w:rsid w:val="00820053"/>
    <w:rsid w:val="00823C1C"/>
    <w:rsid w:val="00826112"/>
    <w:rsid w:val="00830F6A"/>
    <w:rsid w:val="00832109"/>
    <w:rsid w:val="00832A26"/>
    <w:rsid w:val="00835D62"/>
    <w:rsid w:val="00836DF6"/>
    <w:rsid w:val="008468D5"/>
    <w:rsid w:val="00847D6E"/>
    <w:rsid w:val="0085032E"/>
    <w:rsid w:val="00850C58"/>
    <w:rsid w:val="00850E58"/>
    <w:rsid w:val="0085244A"/>
    <w:rsid w:val="008535B6"/>
    <w:rsid w:val="00853CDE"/>
    <w:rsid w:val="008564FD"/>
    <w:rsid w:val="008574A2"/>
    <w:rsid w:val="008576EC"/>
    <w:rsid w:val="008576EF"/>
    <w:rsid w:val="00857D4E"/>
    <w:rsid w:val="00860B78"/>
    <w:rsid w:val="00860FCA"/>
    <w:rsid w:val="0086144E"/>
    <w:rsid w:val="00863CB0"/>
    <w:rsid w:val="00864D7D"/>
    <w:rsid w:val="008658FA"/>
    <w:rsid w:val="00865903"/>
    <w:rsid w:val="00870B98"/>
    <w:rsid w:val="00874480"/>
    <w:rsid w:val="00875B1B"/>
    <w:rsid w:val="00881008"/>
    <w:rsid w:val="008832ED"/>
    <w:rsid w:val="0088539B"/>
    <w:rsid w:val="008854C9"/>
    <w:rsid w:val="00887E5E"/>
    <w:rsid w:val="008903A9"/>
    <w:rsid w:val="00891742"/>
    <w:rsid w:val="008922F4"/>
    <w:rsid w:val="00896BBE"/>
    <w:rsid w:val="008971B9"/>
    <w:rsid w:val="008A1176"/>
    <w:rsid w:val="008A131A"/>
    <w:rsid w:val="008A1B90"/>
    <w:rsid w:val="008A246A"/>
    <w:rsid w:val="008A312D"/>
    <w:rsid w:val="008A71BC"/>
    <w:rsid w:val="008A7995"/>
    <w:rsid w:val="008A7C1D"/>
    <w:rsid w:val="008B16D1"/>
    <w:rsid w:val="008B1C22"/>
    <w:rsid w:val="008B2100"/>
    <w:rsid w:val="008B3F4D"/>
    <w:rsid w:val="008B52AC"/>
    <w:rsid w:val="008B52E6"/>
    <w:rsid w:val="008B6F90"/>
    <w:rsid w:val="008C00F7"/>
    <w:rsid w:val="008C0822"/>
    <w:rsid w:val="008C1238"/>
    <w:rsid w:val="008C517E"/>
    <w:rsid w:val="008C77EA"/>
    <w:rsid w:val="008D0B7C"/>
    <w:rsid w:val="008D493C"/>
    <w:rsid w:val="008E14A7"/>
    <w:rsid w:val="008E6C9B"/>
    <w:rsid w:val="008F30BC"/>
    <w:rsid w:val="008F6238"/>
    <w:rsid w:val="008F6A64"/>
    <w:rsid w:val="008F758D"/>
    <w:rsid w:val="00901393"/>
    <w:rsid w:val="00901ED7"/>
    <w:rsid w:val="00903005"/>
    <w:rsid w:val="00903859"/>
    <w:rsid w:val="009055AF"/>
    <w:rsid w:val="00905C84"/>
    <w:rsid w:val="00907903"/>
    <w:rsid w:val="009108BB"/>
    <w:rsid w:val="00910E7E"/>
    <w:rsid w:val="009121C4"/>
    <w:rsid w:val="009127A9"/>
    <w:rsid w:val="00914CB4"/>
    <w:rsid w:val="00916ED6"/>
    <w:rsid w:val="0091701B"/>
    <w:rsid w:val="00917CCA"/>
    <w:rsid w:val="00921A38"/>
    <w:rsid w:val="009227C9"/>
    <w:rsid w:val="009241D4"/>
    <w:rsid w:val="00924D4F"/>
    <w:rsid w:val="00924FB1"/>
    <w:rsid w:val="00926A18"/>
    <w:rsid w:val="00932AF8"/>
    <w:rsid w:val="009337CF"/>
    <w:rsid w:val="00933995"/>
    <w:rsid w:val="00935920"/>
    <w:rsid w:val="00935B26"/>
    <w:rsid w:val="00937C4F"/>
    <w:rsid w:val="00940003"/>
    <w:rsid w:val="0094144D"/>
    <w:rsid w:val="00941690"/>
    <w:rsid w:val="00942310"/>
    <w:rsid w:val="00946016"/>
    <w:rsid w:val="0094795C"/>
    <w:rsid w:val="00947B2E"/>
    <w:rsid w:val="0095008E"/>
    <w:rsid w:val="0095326F"/>
    <w:rsid w:val="00953513"/>
    <w:rsid w:val="00956AA9"/>
    <w:rsid w:val="00956C71"/>
    <w:rsid w:val="00956CB1"/>
    <w:rsid w:val="0095711A"/>
    <w:rsid w:val="0095735D"/>
    <w:rsid w:val="00957C12"/>
    <w:rsid w:val="00957ECD"/>
    <w:rsid w:val="00960DB8"/>
    <w:rsid w:val="00961D79"/>
    <w:rsid w:val="00962F8A"/>
    <w:rsid w:val="009634DE"/>
    <w:rsid w:val="009665E3"/>
    <w:rsid w:val="00967320"/>
    <w:rsid w:val="00967929"/>
    <w:rsid w:val="00970D9F"/>
    <w:rsid w:val="00973F11"/>
    <w:rsid w:val="009747FE"/>
    <w:rsid w:val="00980505"/>
    <w:rsid w:val="00982DE0"/>
    <w:rsid w:val="009878F2"/>
    <w:rsid w:val="00991A50"/>
    <w:rsid w:val="00994199"/>
    <w:rsid w:val="009979B7"/>
    <w:rsid w:val="009A3312"/>
    <w:rsid w:val="009A6D28"/>
    <w:rsid w:val="009A7951"/>
    <w:rsid w:val="009A7A75"/>
    <w:rsid w:val="009B3CB7"/>
    <w:rsid w:val="009B51A7"/>
    <w:rsid w:val="009B558B"/>
    <w:rsid w:val="009B5F53"/>
    <w:rsid w:val="009C15F1"/>
    <w:rsid w:val="009C17F3"/>
    <w:rsid w:val="009C1E48"/>
    <w:rsid w:val="009C3147"/>
    <w:rsid w:val="009C32D1"/>
    <w:rsid w:val="009C4EC6"/>
    <w:rsid w:val="009C7155"/>
    <w:rsid w:val="009D0053"/>
    <w:rsid w:val="009D375F"/>
    <w:rsid w:val="009D3AEC"/>
    <w:rsid w:val="009D4F13"/>
    <w:rsid w:val="009D77AE"/>
    <w:rsid w:val="009D7EAF"/>
    <w:rsid w:val="009E3486"/>
    <w:rsid w:val="009E3FB5"/>
    <w:rsid w:val="009E4D47"/>
    <w:rsid w:val="009E4F95"/>
    <w:rsid w:val="009E70FA"/>
    <w:rsid w:val="009F00FF"/>
    <w:rsid w:val="009F329D"/>
    <w:rsid w:val="009F3612"/>
    <w:rsid w:val="009F40DE"/>
    <w:rsid w:val="009F53F3"/>
    <w:rsid w:val="009F6092"/>
    <w:rsid w:val="009F7320"/>
    <w:rsid w:val="009F764E"/>
    <w:rsid w:val="00A00C7B"/>
    <w:rsid w:val="00A01102"/>
    <w:rsid w:val="00A0245A"/>
    <w:rsid w:val="00A0370E"/>
    <w:rsid w:val="00A03E31"/>
    <w:rsid w:val="00A04983"/>
    <w:rsid w:val="00A05290"/>
    <w:rsid w:val="00A05FB2"/>
    <w:rsid w:val="00A108AA"/>
    <w:rsid w:val="00A10A7E"/>
    <w:rsid w:val="00A118FE"/>
    <w:rsid w:val="00A1329B"/>
    <w:rsid w:val="00A132D6"/>
    <w:rsid w:val="00A13402"/>
    <w:rsid w:val="00A13CAB"/>
    <w:rsid w:val="00A163C6"/>
    <w:rsid w:val="00A174FA"/>
    <w:rsid w:val="00A20719"/>
    <w:rsid w:val="00A224F7"/>
    <w:rsid w:val="00A2348B"/>
    <w:rsid w:val="00A262D8"/>
    <w:rsid w:val="00A267DD"/>
    <w:rsid w:val="00A31EEA"/>
    <w:rsid w:val="00A33312"/>
    <w:rsid w:val="00A35281"/>
    <w:rsid w:val="00A36D72"/>
    <w:rsid w:val="00A43CDC"/>
    <w:rsid w:val="00A44803"/>
    <w:rsid w:val="00A50114"/>
    <w:rsid w:val="00A5086D"/>
    <w:rsid w:val="00A52E49"/>
    <w:rsid w:val="00A53935"/>
    <w:rsid w:val="00A555C7"/>
    <w:rsid w:val="00A6156B"/>
    <w:rsid w:val="00A6179A"/>
    <w:rsid w:val="00A66049"/>
    <w:rsid w:val="00A7110F"/>
    <w:rsid w:val="00A73171"/>
    <w:rsid w:val="00A73315"/>
    <w:rsid w:val="00A73E10"/>
    <w:rsid w:val="00A76E78"/>
    <w:rsid w:val="00A76E99"/>
    <w:rsid w:val="00A76FB9"/>
    <w:rsid w:val="00A77410"/>
    <w:rsid w:val="00A8050D"/>
    <w:rsid w:val="00A8082B"/>
    <w:rsid w:val="00A818FC"/>
    <w:rsid w:val="00A83468"/>
    <w:rsid w:val="00A83C43"/>
    <w:rsid w:val="00A910EB"/>
    <w:rsid w:val="00A914BC"/>
    <w:rsid w:val="00A93666"/>
    <w:rsid w:val="00A94003"/>
    <w:rsid w:val="00A963C8"/>
    <w:rsid w:val="00A966A5"/>
    <w:rsid w:val="00A970BF"/>
    <w:rsid w:val="00AA5643"/>
    <w:rsid w:val="00AA78C6"/>
    <w:rsid w:val="00AB4FD8"/>
    <w:rsid w:val="00AB5C8B"/>
    <w:rsid w:val="00AB7753"/>
    <w:rsid w:val="00AB7D01"/>
    <w:rsid w:val="00AC3643"/>
    <w:rsid w:val="00AC384F"/>
    <w:rsid w:val="00AC4796"/>
    <w:rsid w:val="00AD176E"/>
    <w:rsid w:val="00AD1EBE"/>
    <w:rsid w:val="00AD2B9B"/>
    <w:rsid w:val="00AD3782"/>
    <w:rsid w:val="00AD45D8"/>
    <w:rsid w:val="00AD69F1"/>
    <w:rsid w:val="00AD776A"/>
    <w:rsid w:val="00AE04AA"/>
    <w:rsid w:val="00AE05A8"/>
    <w:rsid w:val="00AE08B9"/>
    <w:rsid w:val="00AE09F7"/>
    <w:rsid w:val="00AE2BB2"/>
    <w:rsid w:val="00AE3CD7"/>
    <w:rsid w:val="00AE4FB1"/>
    <w:rsid w:val="00AE5217"/>
    <w:rsid w:val="00AE5AC7"/>
    <w:rsid w:val="00AE60C9"/>
    <w:rsid w:val="00AF2C2B"/>
    <w:rsid w:val="00AF2DBB"/>
    <w:rsid w:val="00AF2FDE"/>
    <w:rsid w:val="00AF6D74"/>
    <w:rsid w:val="00AF7987"/>
    <w:rsid w:val="00B002B5"/>
    <w:rsid w:val="00B00ABF"/>
    <w:rsid w:val="00B02482"/>
    <w:rsid w:val="00B025E0"/>
    <w:rsid w:val="00B03C0F"/>
    <w:rsid w:val="00B075D8"/>
    <w:rsid w:val="00B07D43"/>
    <w:rsid w:val="00B105DC"/>
    <w:rsid w:val="00B1174D"/>
    <w:rsid w:val="00B1241B"/>
    <w:rsid w:val="00B13902"/>
    <w:rsid w:val="00B17954"/>
    <w:rsid w:val="00B20B30"/>
    <w:rsid w:val="00B20B3B"/>
    <w:rsid w:val="00B20F75"/>
    <w:rsid w:val="00B21B12"/>
    <w:rsid w:val="00B220E5"/>
    <w:rsid w:val="00B237C0"/>
    <w:rsid w:val="00B24FA7"/>
    <w:rsid w:val="00B30D6A"/>
    <w:rsid w:val="00B32BDA"/>
    <w:rsid w:val="00B40C58"/>
    <w:rsid w:val="00B4246C"/>
    <w:rsid w:val="00B42FC1"/>
    <w:rsid w:val="00B44AD5"/>
    <w:rsid w:val="00B45C09"/>
    <w:rsid w:val="00B45D3C"/>
    <w:rsid w:val="00B46171"/>
    <w:rsid w:val="00B466D1"/>
    <w:rsid w:val="00B46E4D"/>
    <w:rsid w:val="00B4753E"/>
    <w:rsid w:val="00B5269F"/>
    <w:rsid w:val="00B56F81"/>
    <w:rsid w:val="00B57981"/>
    <w:rsid w:val="00B61954"/>
    <w:rsid w:val="00B629FB"/>
    <w:rsid w:val="00B62FE0"/>
    <w:rsid w:val="00B66BF7"/>
    <w:rsid w:val="00B71B21"/>
    <w:rsid w:val="00B71CE2"/>
    <w:rsid w:val="00B7211D"/>
    <w:rsid w:val="00B72ADE"/>
    <w:rsid w:val="00B7338F"/>
    <w:rsid w:val="00B7685E"/>
    <w:rsid w:val="00B76B31"/>
    <w:rsid w:val="00B76B4C"/>
    <w:rsid w:val="00B76CD9"/>
    <w:rsid w:val="00B77725"/>
    <w:rsid w:val="00B8372D"/>
    <w:rsid w:val="00B853E1"/>
    <w:rsid w:val="00B8646D"/>
    <w:rsid w:val="00B875B5"/>
    <w:rsid w:val="00B90023"/>
    <w:rsid w:val="00B9417B"/>
    <w:rsid w:val="00B94DD6"/>
    <w:rsid w:val="00B9658C"/>
    <w:rsid w:val="00BA1124"/>
    <w:rsid w:val="00BA1421"/>
    <w:rsid w:val="00BA2060"/>
    <w:rsid w:val="00BA21E6"/>
    <w:rsid w:val="00BA3399"/>
    <w:rsid w:val="00BA3E7E"/>
    <w:rsid w:val="00BA5B93"/>
    <w:rsid w:val="00BA6E3E"/>
    <w:rsid w:val="00BB2C26"/>
    <w:rsid w:val="00BC733B"/>
    <w:rsid w:val="00BD2BA7"/>
    <w:rsid w:val="00BD3EF9"/>
    <w:rsid w:val="00BE188F"/>
    <w:rsid w:val="00BE39F1"/>
    <w:rsid w:val="00BE5556"/>
    <w:rsid w:val="00BE6A33"/>
    <w:rsid w:val="00BF056F"/>
    <w:rsid w:val="00BF0D43"/>
    <w:rsid w:val="00BF691F"/>
    <w:rsid w:val="00BF7EA1"/>
    <w:rsid w:val="00C00A4B"/>
    <w:rsid w:val="00C02DE6"/>
    <w:rsid w:val="00C04189"/>
    <w:rsid w:val="00C06964"/>
    <w:rsid w:val="00C11DC7"/>
    <w:rsid w:val="00C12D04"/>
    <w:rsid w:val="00C13B5D"/>
    <w:rsid w:val="00C1628F"/>
    <w:rsid w:val="00C20DCC"/>
    <w:rsid w:val="00C21F19"/>
    <w:rsid w:val="00C228D5"/>
    <w:rsid w:val="00C24627"/>
    <w:rsid w:val="00C2592D"/>
    <w:rsid w:val="00C25F2C"/>
    <w:rsid w:val="00C265EB"/>
    <w:rsid w:val="00C2688E"/>
    <w:rsid w:val="00C3142F"/>
    <w:rsid w:val="00C337DD"/>
    <w:rsid w:val="00C340F5"/>
    <w:rsid w:val="00C35BE1"/>
    <w:rsid w:val="00C36955"/>
    <w:rsid w:val="00C36ED3"/>
    <w:rsid w:val="00C40052"/>
    <w:rsid w:val="00C44E45"/>
    <w:rsid w:val="00C469DE"/>
    <w:rsid w:val="00C46F56"/>
    <w:rsid w:val="00C4782C"/>
    <w:rsid w:val="00C47EF6"/>
    <w:rsid w:val="00C51E8E"/>
    <w:rsid w:val="00C52896"/>
    <w:rsid w:val="00C53826"/>
    <w:rsid w:val="00C53F20"/>
    <w:rsid w:val="00C540D2"/>
    <w:rsid w:val="00C563AC"/>
    <w:rsid w:val="00C60FDA"/>
    <w:rsid w:val="00C6219C"/>
    <w:rsid w:val="00C6229D"/>
    <w:rsid w:val="00C62937"/>
    <w:rsid w:val="00C634CC"/>
    <w:rsid w:val="00C64DF1"/>
    <w:rsid w:val="00C65048"/>
    <w:rsid w:val="00C65C0C"/>
    <w:rsid w:val="00C67285"/>
    <w:rsid w:val="00C716B9"/>
    <w:rsid w:val="00C7472A"/>
    <w:rsid w:val="00C754AC"/>
    <w:rsid w:val="00C76ED2"/>
    <w:rsid w:val="00C770B5"/>
    <w:rsid w:val="00C83E39"/>
    <w:rsid w:val="00C86384"/>
    <w:rsid w:val="00C86545"/>
    <w:rsid w:val="00C86EE0"/>
    <w:rsid w:val="00C9038F"/>
    <w:rsid w:val="00C92C2D"/>
    <w:rsid w:val="00C94B23"/>
    <w:rsid w:val="00C95575"/>
    <w:rsid w:val="00C95D71"/>
    <w:rsid w:val="00C96521"/>
    <w:rsid w:val="00C96557"/>
    <w:rsid w:val="00CA06B7"/>
    <w:rsid w:val="00CA297B"/>
    <w:rsid w:val="00CA3A27"/>
    <w:rsid w:val="00CA4A31"/>
    <w:rsid w:val="00CA50AC"/>
    <w:rsid w:val="00CA56C9"/>
    <w:rsid w:val="00CA7488"/>
    <w:rsid w:val="00CA7C20"/>
    <w:rsid w:val="00CA7C36"/>
    <w:rsid w:val="00CB6282"/>
    <w:rsid w:val="00CB7923"/>
    <w:rsid w:val="00CC14A8"/>
    <w:rsid w:val="00CC191B"/>
    <w:rsid w:val="00CC4A7F"/>
    <w:rsid w:val="00CC547E"/>
    <w:rsid w:val="00CC78A8"/>
    <w:rsid w:val="00CD0726"/>
    <w:rsid w:val="00CD12F2"/>
    <w:rsid w:val="00CD1676"/>
    <w:rsid w:val="00CD6C65"/>
    <w:rsid w:val="00CD781F"/>
    <w:rsid w:val="00CE4785"/>
    <w:rsid w:val="00CE6708"/>
    <w:rsid w:val="00CE703D"/>
    <w:rsid w:val="00CF13AB"/>
    <w:rsid w:val="00CF1E32"/>
    <w:rsid w:val="00CF1FB5"/>
    <w:rsid w:val="00CF2CA2"/>
    <w:rsid w:val="00CF3092"/>
    <w:rsid w:val="00CF3182"/>
    <w:rsid w:val="00D011C2"/>
    <w:rsid w:val="00D02EAE"/>
    <w:rsid w:val="00D048C1"/>
    <w:rsid w:val="00D04F5E"/>
    <w:rsid w:val="00D10AAD"/>
    <w:rsid w:val="00D10D63"/>
    <w:rsid w:val="00D14A19"/>
    <w:rsid w:val="00D152C0"/>
    <w:rsid w:val="00D17B12"/>
    <w:rsid w:val="00D2194F"/>
    <w:rsid w:val="00D21B63"/>
    <w:rsid w:val="00D22E1A"/>
    <w:rsid w:val="00D2302C"/>
    <w:rsid w:val="00D23A2F"/>
    <w:rsid w:val="00D23A6E"/>
    <w:rsid w:val="00D23CAF"/>
    <w:rsid w:val="00D24A0D"/>
    <w:rsid w:val="00D25B33"/>
    <w:rsid w:val="00D30AA6"/>
    <w:rsid w:val="00D33CEA"/>
    <w:rsid w:val="00D35559"/>
    <w:rsid w:val="00D35EC9"/>
    <w:rsid w:val="00D361AF"/>
    <w:rsid w:val="00D4098A"/>
    <w:rsid w:val="00D43B6D"/>
    <w:rsid w:val="00D43DB2"/>
    <w:rsid w:val="00D4463A"/>
    <w:rsid w:val="00D513F5"/>
    <w:rsid w:val="00D516B6"/>
    <w:rsid w:val="00D52889"/>
    <w:rsid w:val="00D53347"/>
    <w:rsid w:val="00D555DA"/>
    <w:rsid w:val="00D56943"/>
    <w:rsid w:val="00D57EE0"/>
    <w:rsid w:val="00D6047E"/>
    <w:rsid w:val="00D60729"/>
    <w:rsid w:val="00D63E66"/>
    <w:rsid w:val="00D647A9"/>
    <w:rsid w:val="00D650F9"/>
    <w:rsid w:val="00D6547A"/>
    <w:rsid w:val="00D661AC"/>
    <w:rsid w:val="00D67B7C"/>
    <w:rsid w:val="00D716D1"/>
    <w:rsid w:val="00D72863"/>
    <w:rsid w:val="00D72BDF"/>
    <w:rsid w:val="00D80EF8"/>
    <w:rsid w:val="00D84F04"/>
    <w:rsid w:val="00D90641"/>
    <w:rsid w:val="00D90862"/>
    <w:rsid w:val="00D918AD"/>
    <w:rsid w:val="00D92191"/>
    <w:rsid w:val="00D924CA"/>
    <w:rsid w:val="00D928B1"/>
    <w:rsid w:val="00D93380"/>
    <w:rsid w:val="00D940FB"/>
    <w:rsid w:val="00D96236"/>
    <w:rsid w:val="00D97370"/>
    <w:rsid w:val="00DA29F5"/>
    <w:rsid w:val="00DA2E09"/>
    <w:rsid w:val="00DA4FA4"/>
    <w:rsid w:val="00DA5CB8"/>
    <w:rsid w:val="00DA6E2A"/>
    <w:rsid w:val="00DB4446"/>
    <w:rsid w:val="00DB4E70"/>
    <w:rsid w:val="00DB67C6"/>
    <w:rsid w:val="00DC24E4"/>
    <w:rsid w:val="00DC3B1F"/>
    <w:rsid w:val="00DC7040"/>
    <w:rsid w:val="00DD3410"/>
    <w:rsid w:val="00DD50F9"/>
    <w:rsid w:val="00DD6033"/>
    <w:rsid w:val="00DD6390"/>
    <w:rsid w:val="00DE29F0"/>
    <w:rsid w:val="00DF1063"/>
    <w:rsid w:val="00DF32B2"/>
    <w:rsid w:val="00DF3FE4"/>
    <w:rsid w:val="00DF6022"/>
    <w:rsid w:val="00DF6800"/>
    <w:rsid w:val="00E04679"/>
    <w:rsid w:val="00E05B2B"/>
    <w:rsid w:val="00E05BD1"/>
    <w:rsid w:val="00E06959"/>
    <w:rsid w:val="00E06C22"/>
    <w:rsid w:val="00E10586"/>
    <w:rsid w:val="00E1305B"/>
    <w:rsid w:val="00E13B19"/>
    <w:rsid w:val="00E140E1"/>
    <w:rsid w:val="00E1431D"/>
    <w:rsid w:val="00E1623F"/>
    <w:rsid w:val="00E205EE"/>
    <w:rsid w:val="00E207EB"/>
    <w:rsid w:val="00E23336"/>
    <w:rsid w:val="00E24DC3"/>
    <w:rsid w:val="00E26343"/>
    <w:rsid w:val="00E264AE"/>
    <w:rsid w:val="00E267EA"/>
    <w:rsid w:val="00E2686A"/>
    <w:rsid w:val="00E31501"/>
    <w:rsid w:val="00E322F7"/>
    <w:rsid w:val="00E369FA"/>
    <w:rsid w:val="00E422FE"/>
    <w:rsid w:val="00E43CA5"/>
    <w:rsid w:val="00E4439C"/>
    <w:rsid w:val="00E45C28"/>
    <w:rsid w:val="00E462DD"/>
    <w:rsid w:val="00E4688C"/>
    <w:rsid w:val="00E50F8B"/>
    <w:rsid w:val="00E5252C"/>
    <w:rsid w:val="00E537D4"/>
    <w:rsid w:val="00E541E1"/>
    <w:rsid w:val="00E54D34"/>
    <w:rsid w:val="00E56464"/>
    <w:rsid w:val="00E57804"/>
    <w:rsid w:val="00E67B06"/>
    <w:rsid w:val="00E71673"/>
    <w:rsid w:val="00E752FC"/>
    <w:rsid w:val="00E77C83"/>
    <w:rsid w:val="00E84DC1"/>
    <w:rsid w:val="00E8510B"/>
    <w:rsid w:val="00E85EFF"/>
    <w:rsid w:val="00E9172F"/>
    <w:rsid w:val="00E93F10"/>
    <w:rsid w:val="00E943CA"/>
    <w:rsid w:val="00E94447"/>
    <w:rsid w:val="00E95483"/>
    <w:rsid w:val="00E96BD2"/>
    <w:rsid w:val="00E97780"/>
    <w:rsid w:val="00EA2D2B"/>
    <w:rsid w:val="00EA3FAE"/>
    <w:rsid w:val="00EA6984"/>
    <w:rsid w:val="00EB05D9"/>
    <w:rsid w:val="00EB1154"/>
    <w:rsid w:val="00EB1682"/>
    <w:rsid w:val="00EB307A"/>
    <w:rsid w:val="00EB6267"/>
    <w:rsid w:val="00EC3871"/>
    <w:rsid w:val="00EC4A6B"/>
    <w:rsid w:val="00ED1B66"/>
    <w:rsid w:val="00ED422D"/>
    <w:rsid w:val="00ED4E85"/>
    <w:rsid w:val="00ED5B55"/>
    <w:rsid w:val="00ED7A63"/>
    <w:rsid w:val="00ED7C6A"/>
    <w:rsid w:val="00EE262A"/>
    <w:rsid w:val="00EE3A73"/>
    <w:rsid w:val="00EF04E5"/>
    <w:rsid w:val="00EF1C80"/>
    <w:rsid w:val="00EF3335"/>
    <w:rsid w:val="00EF5F27"/>
    <w:rsid w:val="00EF7E13"/>
    <w:rsid w:val="00F05645"/>
    <w:rsid w:val="00F0627C"/>
    <w:rsid w:val="00F064EE"/>
    <w:rsid w:val="00F06FA2"/>
    <w:rsid w:val="00F071D5"/>
    <w:rsid w:val="00F1179B"/>
    <w:rsid w:val="00F12DA7"/>
    <w:rsid w:val="00F143D1"/>
    <w:rsid w:val="00F151FE"/>
    <w:rsid w:val="00F161C1"/>
    <w:rsid w:val="00F16984"/>
    <w:rsid w:val="00F17AA0"/>
    <w:rsid w:val="00F20993"/>
    <w:rsid w:val="00F20AD2"/>
    <w:rsid w:val="00F20FED"/>
    <w:rsid w:val="00F210AB"/>
    <w:rsid w:val="00F22CE8"/>
    <w:rsid w:val="00F24273"/>
    <w:rsid w:val="00F275F8"/>
    <w:rsid w:val="00F2779E"/>
    <w:rsid w:val="00F30303"/>
    <w:rsid w:val="00F32FED"/>
    <w:rsid w:val="00F338B2"/>
    <w:rsid w:val="00F34CF4"/>
    <w:rsid w:val="00F40008"/>
    <w:rsid w:val="00F40575"/>
    <w:rsid w:val="00F40EF7"/>
    <w:rsid w:val="00F410FB"/>
    <w:rsid w:val="00F431C1"/>
    <w:rsid w:val="00F433E5"/>
    <w:rsid w:val="00F43CBA"/>
    <w:rsid w:val="00F4798E"/>
    <w:rsid w:val="00F47A30"/>
    <w:rsid w:val="00F47E4B"/>
    <w:rsid w:val="00F51463"/>
    <w:rsid w:val="00F55AA1"/>
    <w:rsid w:val="00F55F79"/>
    <w:rsid w:val="00F57D5D"/>
    <w:rsid w:val="00F57EC5"/>
    <w:rsid w:val="00F6132D"/>
    <w:rsid w:val="00F63055"/>
    <w:rsid w:val="00F65437"/>
    <w:rsid w:val="00F673AA"/>
    <w:rsid w:val="00F717D6"/>
    <w:rsid w:val="00F81275"/>
    <w:rsid w:val="00F829EE"/>
    <w:rsid w:val="00F9027D"/>
    <w:rsid w:val="00F910C5"/>
    <w:rsid w:val="00F91112"/>
    <w:rsid w:val="00F9427C"/>
    <w:rsid w:val="00F945BC"/>
    <w:rsid w:val="00F94E57"/>
    <w:rsid w:val="00F95E7A"/>
    <w:rsid w:val="00F97829"/>
    <w:rsid w:val="00FA3105"/>
    <w:rsid w:val="00FA4FF8"/>
    <w:rsid w:val="00FA72F9"/>
    <w:rsid w:val="00FB000F"/>
    <w:rsid w:val="00FB0830"/>
    <w:rsid w:val="00FB4C60"/>
    <w:rsid w:val="00FB4CDD"/>
    <w:rsid w:val="00FC4158"/>
    <w:rsid w:val="00FC52AF"/>
    <w:rsid w:val="00FC6C78"/>
    <w:rsid w:val="00FD129B"/>
    <w:rsid w:val="00FD39FC"/>
    <w:rsid w:val="00FD7CCB"/>
    <w:rsid w:val="00FE220B"/>
    <w:rsid w:val="00FE23D3"/>
    <w:rsid w:val="00FF0C17"/>
    <w:rsid w:val="00FF1F35"/>
    <w:rsid w:val="00FF2805"/>
    <w:rsid w:val="00FF2B03"/>
    <w:rsid w:val="00FF4AC7"/>
  </w:rsids>
  <m:mathPr>
    <m:mathFont m:val="Cambria Math"/>
    <m:brkBin m:val="before"/>
    <m:brkBinSub m:val="--"/>
    <m:smallFrac/>
    <m:dispDef/>
    <m:lMargin m:val="0"/>
    <m:rMargin m:val="0"/>
    <m:defJc m:val="centerGroup"/>
    <m:wrapIndent m:val="1440"/>
    <m:intLim m:val="subSup"/>
    <m:naryLim m:val="undOvr"/>
  </m:mathPr>
  <w:themeFontLang w:val="en-US" w:eastAsia="ja-JP" w:bidi="mr-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9FB"/>
    <w:pPr>
      <w:tabs>
        <w:tab w:val="left" w:pos="567"/>
      </w:tabs>
      <w:spacing w:before="120" w:after="120" w:line="320" w:lineRule="exact"/>
      <w:ind w:firstLine="567"/>
      <w:jc w:val="both"/>
    </w:pPr>
    <w:rPr>
      <w:rFonts w:ascii="Times New Roman" w:hAnsi="Times New Roman"/>
      <w:sz w:val="28"/>
    </w:rPr>
  </w:style>
  <w:style w:type="paragraph" w:styleId="Heading1">
    <w:name w:val="heading 1"/>
    <w:basedOn w:val="Normal"/>
    <w:next w:val="Normal"/>
    <w:link w:val="Heading1Char"/>
    <w:uiPriority w:val="9"/>
    <w:qFormat/>
    <w:rsid w:val="002D50A7"/>
    <w:pPr>
      <w:keepNext/>
      <w:keepLines/>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B025E0"/>
    <w:pPr>
      <w:keepNext/>
      <w:keepLines/>
      <w:outlineLvl w:val="1"/>
    </w:pPr>
    <w:rPr>
      <w:rFonts w:ascii="Times New Roman Bold" w:eastAsiaTheme="majorEastAsia" w:hAnsi="Times New Roman Bold" w:cstheme="majorBidi"/>
      <w:b/>
      <w:caps/>
      <w:color w:val="FF0000"/>
      <w:szCs w:val="26"/>
    </w:rPr>
  </w:style>
  <w:style w:type="paragraph" w:styleId="Heading3">
    <w:name w:val="heading 3"/>
    <w:basedOn w:val="Normal"/>
    <w:next w:val="Normal"/>
    <w:link w:val="Heading3Char"/>
    <w:uiPriority w:val="9"/>
    <w:unhideWhenUsed/>
    <w:qFormat/>
    <w:rsid w:val="008A246A"/>
    <w:pPr>
      <w:keepNext/>
      <w:keepLines/>
      <w:outlineLvl w:val="2"/>
    </w:pPr>
    <w:rPr>
      <w:rFonts w:ascii="Times New Roman Bold" w:eastAsiaTheme="majorEastAsia" w:hAnsi="Times New Roman Bold" w:cstheme="majorBidi"/>
      <w:b/>
      <w:szCs w:val="24"/>
    </w:rPr>
  </w:style>
  <w:style w:type="paragraph" w:styleId="Heading4">
    <w:name w:val="heading 4"/>
    <w:basedOn w:val="Normal"/>
    <w:next w:val="Normal"/>
    <w:link w:val="Heading4Char"/>
    <w:uiPriority w:val="9"/>
    <w:unhideWhenUsed/>
    <w:qFormat/>
    <w:rsid w:val="008A246A"/>
    <w:pPr>
      <w:keepNext/>
      <w:keepLines/>
      <w:outlineLvl w:val="3"/>
    </w:pPr>
    <w:rPr>
      <w:rFonts w:eastAsiaTheme="majorEastAsia" w:cstheme="majorBidi"/>
      <w:b/>
      <w:i/>
      <w:iCs/>
    </w:rPr>
  </w:style>
  <w:style w:type="paragraph" w:styleId="Heading5">
    <w:name w:val="heading 5"/>
    <w:basedOn w:val="Normal"/>
    <w:next w:val="Normal"/>
    <w:link w:val="Heading5Char"/>
    <w:uiPriority w:val="9"/>
    <w:unhideWhenUsed/>
    <w:qFormat/>
    <w:rsid w:val="00374D81"/>
    <w:pPr>
      <w:keepNext/>
      <w:keepLines/>
      <w:numPr>
        <w:numId w:val="10"/>
      </w:numPr>
      <w:spacing w:before="40" w:after="0"/>
      <w:outlineLvl w:val="4"/>
    </w:pPr>
    <w:rPr>
      <w:rFonts w:eastAsiaTheme="majorEastAsia" w:cstheme="majorBidi"/>
      <w:b/>
      <w:color w:val="92D050"/>
    </w:rPr>
  </w:style>
  <w:style w:type="paragraph" w:styleId="Heading6">
    <w:name w:val="heading 6"/>
    <w:basedOn w:val="Normal"/>
    <w:next w:val="Normal"/>
    <w:link w:val="Heading6Char"/>
    <w:uiPriority w:val="9"/>
    <w:unhideWhenUsed/>
    <w:qFormat/>
    <w:rsid w:val="009878F2"/>
    <w:pPr>
      <w:keepNext/>
      <w:keepLines/>
      <w:outlineLvl w:val="5"/>
    </w:pPr>
    <w:rPr>
      <w:rFonts w:eastAsiaTheme="majorEastAsia" w:cstheme="majorBidi"/>
      <w:b/>
      <w:color w:val="243F60" w:themeColor="accent1" w:themeShade="7F"/>
    </w:rPr>
  </w:style>
  <w:style w:type="paragraph" w:styleId="Heading7">
    <w:name w:val="heading 7"/>
    <w:basedOn w:val="Normal"/>
    <w:next w:val="Normal"/>
    <w:link w:val="Heading7Char"/>
    <w:uiPriority w:val="9"/>
    <w:unhideWhenUsed/>
    <w:qFormat/>
    <w:rsid w:val="00B025E0"/>
    <w:pPr>
      <w:keepNext/>
      <w:keepLines/>
      <w:numPr>
        <w:numId w:val="11"/>
      </w:numPr>
      <w:outlineLvl w:val="6"/>
    </w:pPr>
    <w:rPr>
      <w:rFonts w:ascii="Times New Roman Bold" w:eastAsiaTheme="majorEastAsia" w:hAnsi="Times New Roman Bold" w:cstheme="majorBidi"/>
      <w:b/>
      <w:iCs/>
      <w:lang w:val="pl-PL"/>
    </w:rPr>
  </w:style>
  <w:style w:type="paragraph" w:styleId="Heading8">
    <w:name w:val="heading 8"/>
    <w:basedOn w:val="Normal"/>
    <w:next w:val="Normal"/>
    <w:link w:val="Heading8Char"/>
    <w:uiPriority w:val="9"/>
    <w:unhideWhenUsed/>
    <w:qFormat/>
    <w:rsid w:val="00385C80"/>
    <w:pPr>
      <w:keepNext/>
      <w:keepLines/>
      <w:numPr>
        <w:numId w:val="12"/>
      </w:numPr>
      <w:ind w:left="357" w:hanging="357"/>
      <w:outlineLvl w:val="7"/>
    </w:pPr>
    <w:rPr>
      <w:rFonts w:eastAsiaTheme="majorEastAsia" w:cstheme="majorBidi"/>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0A7"/>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B025E0"/>
    <w:rPr>
      <w:rFonts w:ascii="Times New Roman Bold" w:eastAsiaTheme="majorEastAsia" w:hAnsi="Times New Roman Bold" w:cstheme="majorBidi"/>
      <w:b/>
      <w:caps/>
      <w:color w:val="FF0000"/>
      <w:sz w:val="28"/>
      <w:szCs w:val="26"/>
    </w:rPr>
  </w:style>
  <w:style w:type="character" w:customStyle="1" w:styleId="Heading3Char">
    <w:name w:val="Heading 3 Char"/>
    <w:basedOn w:val="DefaultParagraphFont"/>
    <w:link w:val="Heading3"/>
    <w:uiPriority w:val="9"/>
    <w:rsid w:val="008A246A"/>
    <w:rPr>
      <w:rFonts w:ascii="Times New Roman Bold" w:eastAsiaTheme="majorEastAsia" w:hAnsi="Times New Roman Bold" w:cstheme="majorBidi"/>
      <w:b/>
      <w:sz w:val="28"/>
      <w:szCs w:val="24"/>
    </w:rPr>
  </w:style>
  <w:style w:type="character" w:customStyle="1" w:styleId="Heading4Char">
    <w:name w:val="Heading 4 Char"/>
    <w:basedOn w:val="DefaultParagraphFont"/>
    <w:link w:val="Heading4"/>
    <w:uiPriority w:val="9"/>
    <w:rsid w:val="008A246A"/>
    <w:rPr>
      <w:rFonts w:ascii="Times New Roman" w:eastAsiaTheme="majorEastAsia" w:hAnsi="Times New Roman" w:cstheme="majorBidi"/>
      <w:b/>
      <w:i/>
      <w:iCs/>
      <w:sz w:val="28"/>
    </w:rPr>
  </w:style>
  <w:style w:type="character" w:customStyle="1" w:styleId="Heading5Char">
    <w:name w:val="Heading 5 Char"/>
    <w:basedOn w:val="DefaultParagraphFont"/>
    <w:link w:val="Heading5"/>
    <w:uiPriority w:val="9"/>
    <w:rsid w:val="009878F2"/>
    <w:rPr>
      <w:rFonts w:ascii="Times New Roman" w:eastAsiaTheme="majorEastAsia" w:hAnsi="Times New Roman" w:cstheme="majorBidi"/>
      <w:b/>
      <w:color w:val="92D050"/>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266949"/>
    <w:pPr>
      <w:tabs>
        <w:tab w:val="right" w:leader="dot" w:pos="9062"/>
      </w:tabs>
      <w:spacing w:after="100"/>
    </w:pPr>
  </w:style>
  <w:style w:type="paragraph" w:styleId="TOC2">
    <w:name w:val="toc 2"/>
    <w:basedOn w:val="Normal"/>
    <w:next w:val="Normal"/>
    <w:autoRedefine/>
    <w:uiPriority w:val="39"/>
    <w:unhideWhenUsed/>
    <w:rsid w:val="008012F4"/>
    <w:pPr>
      <w:tabs>
        <w:tab w:val="right" w:leader="dot" w:pos="9062"/>
      </w:tabs>
      <w:spacing w:after="100"/>
    </w:pPr>
    <w:rPr>
      <w:rFonts w:cs="Times New Roman"/>
      <w:i/>
      <w:noProof/>
      <w:szCs w:val="26"/>
      <w:lang w:val="pl-PL"/>
    </w:rPr>
  </w:style>
  <w:style w:type="paragraph" w:styleId="TOC3">
    <w:name w:val="toc 3"/>
    <w:basedOn w:val="Normal"/>
    <w:next w:val="Normal"/>
    <w:autoRedefine/>
    <w:uiPriority w:val="39"/>
    <w:unhideWhenUsed/>
    <w:rsid w:val="00BF056F"/>
    <w:pPr>
      <w:tabs>
        <w:tab w:val="right" w:leader="dot" w:pos="9062"/>
      </w:tabs>
      <w:spacing w:after="100"/>
    </w:pPr>
    <w:rPr>
      <w:noProof/>
    </w:r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after="0"/>
      <w:jc w:val="center"/>
    </w:pPr>
    <w:rPr>
      <w:rFonts w:eastAsia="Times New Roman" w:cs="Times New Roman"/>
      <w:bCs/>
      <w:iCs w:val="0"/>
      <w:sz w:val="24"/>
      <w:szCs w:val="24"/>
      <w:u w:val="single"/>
    </w:rPr>
  </w:style>
  <w:style w:type="paragraph" w:customStyle="1" w:styleId="PARA1">
    <w:name w:val="PARA1"/>
    <w:basedOn w:val="BodyText"/>
    <w:rsid w:val="00BF7EA1"/>
    <w:pPr>
      <w:spacing w:after="60"/>
    </w:pPr>
    <w:rPr>
      <w:rFonts w:eastAsia="Times New Roman" w:cs="Times New Roman"/>
      <w:sz w:val="24"/>
      <w:szCs w:val="24"/>
    </w:rPr>
  </w:style>
  <w:style w:type="paragraph" w:styleId="BodyText">
    <w:name w:val="Body Text"/>
    <w:basedOn w:val="Normal"/>
    <w:link w:val="BodyTextChar"/>
    <w:uiPriority w:val="99"/>
    <w:unhideWhenUsed/>
    <w:rsid w:val="00BF7EA1"/>
  </w:style>
  <w:style w:type="character" w:customStyle="1" w:styleId="BodyTextChar">
    <w:name w:val="Body Text Char"/>
    <w:basedOn w:val="DefaultParagraphFont"/>
    <w:link w:val="BodyText"/>
    <w:uiPriority w:val="99"/>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7A07B5"/>
    <w:pPr>
      <w:numPr>
        <w:numId w:val="1"/>
      </w:numPr>
      <w:spacing w:after="120" w:line="240" w:lineRule="auto"/>
      <w:ind w:left="357" w:hanging="357"/>
      <w:jc w:val="both"/>
    </w:pPr>
    <w:rPr>
      <w:rFonts w:ascii="Times New Roman" w:eastAsia="Calibri" w:hAnsi="Times New Roman" w:cs="Times New Roman"/>
      <w:b/>
      <w:sz w:val="26"/>
    </w:rPr>
  </w:style>
  <w:style w:type="paragraph" w:styleId="CommentText">
    <w:name w:val="annotation text"/>
    <w:basedOn w:val="Normal"/>
    <w:link w:val="CommentTextChar"/>
    <w:uiPriority w:val="99"/>
    <w:semiHidden/>
    <w:unhideWhenUsed/>
    <w:rsid w:val="006B23C7"/>
    <w:pPr>
      <w:spacing w:after="0"/>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pPr>
    <w:rPr>
      <w:rFonts w:eastAsia="Times New Roman" w:cs="Times New Roman"/>
      <w:sz w:val="24"/>
      <w:szCs w:val="24"/>
    </w:rPr>
  </w:style>
  <w:style w:type="character" w:customStyle="1" w:styleId="NormalWebChar">
    <w:name w:val="Normal (Web) Char"/>
    <w:link w:val="NormalWeb"/>
    <w:rsid w:val="006B23C7"/>
    <w:rPr>
      <w:rFonts w:ascii="Times New Roman" w:eastAsia="Times New Roman" w:hAnsi="Times New Roman" w:cs="Times New Roman"/>
      <w:sz w:val="24"/>
      <w:szCs w:val="24"/>
    </w:rPr>
  </w:style>
  <w:style w:type="character" w:customStyle="1" w:styleId="BodytextSpacing0pt">
    <w:name w:val="Body text + Spacing 0 pt"/>
    <w:uiPriority w:val="99"/>
    <w:rsid w:val="00FF2B03"/>
    <w:rPr>
      <w:rFonts w:ascii="Times New Roman" w:hAnsi="Times New Roman" w:cs="Times New Roman"/>
      <w:spacing w:val="3"/>
      <w:sz w:val="23"/>
      <w:szCs w:val="23"/>
      <w:u w:val="none"/>
      <w:shd w:val="clear" w:color="auto" w:fill="FFFFFF"/>
    </w:rPr>
  </w:style>
  <w:style w:type="paragraph" w:customStyle="1" w:styleId="font5">
    <w:name w:val="font5"/>
    <w:basedOn w:val="Normal"/>
    <w:rsid w:val="00660D25"/>
    <w:pPr>
      <w:spacing w:before="100" w:beforeAutospacing="1" w:after="100" w:afterAutospacing="1"/>
    </w:pPr>
    <w:rPr>
      <w:rFonts w:eastAsia="Times New Roman" w:cs="Times New Roman"/>
      <w:b/>
      <w:bCs/>
      <w:color w:val="000000"/>
      <w:szCs w:val="26"/>
    </w:rPr>
  </w:style>
  <w:style w:type="paragraph" w:customStyle="1" w:styleId="xl87">
    <w:name w:val="xl87"/>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eastAsia="Times New Roman" w:cs="Times New Roman"/>
      <w:b/>
      <w:bCs/>
      <w:color w:val="000000"/>
      <w:szCs w:val="26"/>
    </w:rPr>
  </w:style>
  <w:style w:type="paragraph" w:customStyle="1" w:styleId="xl88">
    <w:name w:val="xl88"/>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right"/>
      <w:textAlignment w:val="center"/>
    </w:pPr>
    <w:rPr>
      <w:rFonts w:eastAsia="Times New Roman" w:cs="Times New Roman"/>
      <w:b/>
      <w:bCs/>
      <w:color w:val="000000"/>
      <w:szCs w:val="26"/>
    </w:rPr>
  </w:style>
  <w:style w:type="paragraph" w:customStyle="1" w:styleId="xl89">
    <w:name w:val="xl89"/>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b/>
      <w:bCs/>
      <w:color w:val="000000"/>
      <w:szCs w:val="26"/>
    </w:rPr>
  </w:style>
  <w:style w:type="paragraph" w:customStyle="1" w:styleId="xl90">
    <w:name w:val="xl90"/>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top"/>
    </w:pPr>
    <w:rPr>
      <w:rFonts w:eastAsia="Times New Roman" w:cs="Times New Roman"/>
      <w:b/>
      <w:bCs/>
      <w:color w:val="000000"/>
      <w:szCs w:val="26"/>
    </w:rPr>
  </w:style>
  <w:style w:type="paragraph" w:customStyle="1" w:styleId="xl91">
    <w:name w:val="xl91"/>
    <w:basedOn w:val="Normal"/>
    <w:rsid w:val="00660D25"/>
    <w:pPr>
      <w:spacing w:before="100" w:beforeAutospacing="1" w:after="100" w:afterAutospacing="1"/>
      <w:jc w:val="center"/>
      <w:textAlignment w:val="center"/>
    </w:pPr>
    <w:rPr>
      <w:rFonts w:eastAsia="Times New Roman" w:cs="Times New Roman"/>
      <w:szCs w:val="26"/>
    </w:rPr>
  </w:style>
  <w:style w:type="paragraph" w:customStyle="1" w:styleId="xl92">
    <w:name w:val="xl92"/>
    <w:basedOn w:val="Normal"/>
    <w:rsid w:val="00660D25"/>
    <w:pPr>
      <w:spacing w:before="100" w:beforeAutospacing="1" w:after="100" w:afterAutospacing="1"/>
      <w:textAlignment w:val="center"/>
    </w:pPr>
    <w:rPr>
      <w:rFonts w:eastAsia="Times New Roman" w:cs="Times New Roman"/>
      <w:szCs w:val="26"/>
    </w:rPr>
  </w:style>
  <w:style w:type="paragraph" w:customStyle="1" w:styleId="xl93">
    <w:name w:val="xl93"/>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szCs w:val="26"/>
    </w:rPr>
  </w:style>
  <w:style w:type="paragraph" w:customStyle="1" w:styleId="xl94">
    <w:name w:val="xl94"/>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eastAsia="Times New Roman" w:cs="Times New Roman"/>
      <w:szCs w:val="26"/>
    </w:rPr>
  </w:style>
  <w:style w:type="paragraph" w:customStyle="1" w:styleId="xl95">
    <w:name w:val="xl95"/>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b/>
      <w:bCs/>
      <w:color w:val="000000"/>
      <w:szCs w:val="26"/>
    </w:rPr>
  </w:style>
  <w:style w:type="paragraph" w:customStyle="1" w:styleId="xl96">
    <w:name w:val="xl96"/>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szCs w:val="26"/>
    </w:rPr>
  </w:style>
  <w:style w:type="paragraph" w:customStyle="1" w:styleId="xl97">
    <w:name w:val="xl97"/>
    <w:basedOn w:val="Normal"/>
    <w:rsid w:val="00660D25"/>
    <w:pPr>
      <w:pBdr>
        <w:top w:val="single" w:sz="8" w:space="0" w:color="auto"/>
        <w:left w:val="single" w:sz="8" w:space="9" w:color="auto"/>
      </w:pBdr>
      <w:shd w:val="clear" w:color="000000" w:fill="FFFFFF"/>
      <w:spacing w:before="100" w:beforeAutospacing="1" w:after="100" w:afterAutospacing="1"/>
      <w:ind w:firstLineChars="100" w:firstLine="100"/>
      <w:textAlignment w:val="center"/>
    </w:pPr>
    <w:rPr>
      <w:rFonts w:eastAsia="Times New Roman" w:cs="Times New Roman"/>
      <w:color w:val="000000"/>
      <w:szCs w:val="26"/>
    </w:rPr>
  </w:style>
  <w:style w:type="paragraph" w:customStyle="1" w:styleId="xl98">
    <w:name w:val="xl98"/>
    <w:basedOn w:val="Normal"/>
    <w:rsid w:val="00660D25"/>
    <w:pPr>
      <w:pBdr>
        <w:top w:val="single" w:sz="8" w:space="0" w:color="auto"/>
        <w:left w:val="single" w:sz="8" w:space="0" w:color="auto"/>
      </w:pBdr>
      <w:shd w:val="clear" w:color="000000" w:fill="FFFFFF"/>
      <w:spacing w:before="100" w:beforeAutospacing="1" w:after="100" w:afterAutospacing="1"/>
      <w:textAlignment w:val="center"/>
    </w:pPr>
    <w:rPr>
      <w:rFonts w:eastAsia="Times New Roman" w:cs="Times New Roman"/>
      <w:color w:val="000000"/>
      <w:szCs w:val="26"/>
    </w:rPr>
  </w:style>
  <w:style w:type="paragraph" w:customStyle="1" w:styleId="xl99">
    <w:name w:val="xl99"/>
    <w:basedOn w:val="Normal"/>
    <w:rsid w:val="00660D25"/>
    <w:pPr>
      <w:pBdr>
        <w:top w:val="single" w:sz="8" w:space="0" w:color="auto"/>
        <w:left w:val="single" w:sz="8" w:space="0" w:color="auto"/>
      </w:pBdr>
      <w:shd w:val="clear" w:color="000000" w:fill="FFFFFF"/>
      <w:spacing w:before="100" w:beforeAutospacing="1" w:after="100" w:afterAutospacing="1"/>
      <w:textAlignment w:val="center"/>
    </w:pPr>
    <w:rPr>
      <w:rFonts w:ascii="Courier New" w:eastAsia="Times New Roman" w:hAnsi="Courier New" w:cs="Courier New"/>
      <w:szCs w:val="26"/>
    </w:rPr>
  </w:style>
  <w:style w:type="paragraph" w:customStyle="1" w:styleId="xl100">
    <w:name w:val="xl100"/>
    <w:basedOn w:val="Normal"/>
    <w:rsid w:val="00660D25"/>
    <w:pPr>
      <w:pBdr>
        <w:top w:val="single" w:sz="8" w:space="0" w:color="auto"/>
        <w:left w:val="single" w:sz="8" w:space="0" w:color="auto"/>
      </w:pBdr>
      <w:shd w:val="clear" w:color="000000" w:fill="FFFFFF"/>
      <w:spacing w:before="100" w:beforeAutospacing="1" w:after="100" w:afterAutospacing="1"/>
      <w:jc w:val="center"/>
      <w:textAlignment w:val="center"/>
    </w:pPr>
    <w:rPr>
      <w:rFonts w:eastAsia="Times New Roman" w:cs="Times New Roman"/>
      <w:color w:val="000000"/>
      <w:szCs w:val="26"/>
    </w:rPr>
  </w:style>
  <w:style w:type="paragraph" w:customStyle="1" w:styleId="xl101">
    <w:name w:val="xl101"/>
    <w:basedOn w:val="Normal"/>
    <w:rsid w:val="00660D25"/>
    <w:pPr>
      <w:pBdr>
        <w:top w:val="single" w:sz="8" w:space="0" w:color="auto"/>
        <w:left w:val="single" w:sz="8" w:space="0" w:color="auto"/>
        <w:right w:val="single" w:sz="8" w:space="0" w:color="auto"/>
      </w:pBdr>
      <w:spacing w:before="100" w:beforeAutospacing="1" w:after="100" w:afterAutospacing="1"/>
      <w:textAlignment w:val="center"/>
    </w:pPr>
    <w:rPr>
      <w:rFonts w:ascii="Courier New" w:eastAsia="Times New Roman" w:hAnsi="Courier New" w:cs="Courier New"/>
      <w:szCs w:val="26"/>
    </w:rPr>
  </w:style>
  <w:style w:type="paragraph" w:customStyle="1" w:styleId="xl102">
    <w:name w:val="xl102"/>
    <w:basedOn w:val="Normal"/>
    <w:rsid w:val="00660D25"/>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cs="Times New Roman"/>
      <w:color w:val="000000"/>
      <w:szCs w:val="26"/>
    </w:rPr>
  </w:style>
  <w:style w:type="paragraph" w:customStyle="1" w:styleId="xl103">
    <w:name w:val="xl103"/>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04">
    <w:name w:val="xl104"/>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szCs w:val="26"/>
    </w:rPr>
  </w:style>
  <w:style w:type="paragraph" w:customStyle="1" w:styleId="xl105">
    <w:name w:val="xl105"/>
    <w:basedOn w:val="Normal"/>
    <w:rsid w:val="00660D25"/>
    <w:pPr>
      <w:spacing w:before="100" w:beforeAutospacing="1" w:after="100" w:afterAutospacing="1"/>
      <w:textAlignment w:val="top"/>
    </w:pPr>
    <w:rPr>
      <w:rFonts w:eastAsia="Times New Roman" w:cs="Times New Roman"/>
      <w:szCs w:val="26"/>
    </w:rPr>
  </w:style>
  <w:style w:type="paragraph" w:customStyle="1" w:styleId="xl106">
    <w:name w:val="xl106"/>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07">
    <w:name w:val="xl107"/>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eastAsia="Times New Roman" w:cs="Times New Roman"/>
      <w:szCs w:val="26"/>
    </w:rPr>
  </w:style>
  <w:style w:type="paragraph" w:customStyle="1" w:styleId="xl108">
    <w:name w:val="xl108"/>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09">
    <w:name w:val="xl109"/>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10">
    <w:name w:val="xl110"/>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eastAsia="Times New Roman" w:cs="Times New Roman"/>
      <w:b/>
      <w:bCs/>
      <w:szCs w:val="26"/>
    </w:rPr>
  </w:style>
  <w:style w:type="paragraph" w:customStyle="1" w:styleId="xl111">
    <w:name w:val="xl111"/>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b/>
      <w:bCs/>
      <w:szCs w:val="26"/>
    </w:rPr>
  </w:style>
  <w:style w:type="paragraph" w:customStyle="1" w:styleId="xl112">
    <w:name w:val="xl112"/>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right"/>
      <w:textAlignment w:val="top"/>
    </w:pPr>
    <w:rPr>
      <w:rFonts w:eastAsia="Times New Roman" w:cs="Times New Roman"/>
      <w:b/>
      <w:bCs/>
      <w:szCs w:val="26"/>
    </w:rPr>
  </w:style>
  <w:style w:type="paragraph" w:customStyle="1" w:styleId="xl113">
    <w:name w:val="xl113"/>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14">
    <w:name w:val="xl114"/>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15">
    <w:name w:val="xl115"/>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color w:val="000000"/>
      <w:szCs w:val="26"/>
    </w:rPr>
  </w:style>
  <w:style w:type="paragraph" w:customStyle="1" w:styleId="xl116">
    <w:name w:val="xl116"/>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17">
    <w:name w:val="xl117"/>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eastAsia="Times New Roman" w:cs="Times New Roman"/>
      <w:color w:val="000000"/>
      <w:szCs w:val="26"/>
    </w:rPr>
  </w:style>
  <w:style w:type="paragraph" w:customStyle="1" w:styleId="xl118">
    <w:name w:val="xl118"/>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eastAsia="Times New Roman" w:cs="Times New Roman"/>
      <w:color w:val="000000"/>
      <w:szCs w:val="26"/>
    </w:rPr>
  </w:style>
  <w:style w:type="paragraph" w:customStyle="1" w:styleId="xl119">
    <w:name w:val="xl119"/>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color w:val="000000"/>
      <w:szCs w:val="26"/>
    </w:rPr>
  </w:style>
  <w:style w:type="paragraph" w:customStyle="1" w:styleId="xl120">
    <w:name w:val="xl120"/>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21">
    <w:name w:val="xl121"/>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szCs w:val="26"/>
    </w:rPr>
  </w:style>
  <w:style w:type="paragraph" w:customStyle="1" w:styleId="xl122">
    <w:name w:val="xl122"/>
    <w:basedOn w:val="Normal"/>
    <w:rsid w:val="00660D25"/>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textAlignment w:val="center"/>
    </w:pPr>
    <w:rPr>
      <w:rFonts w:eastAsia="Times New Roman" w:cs="Times New Roman"/>
      <w:color w:val="000000"/>
      <w:szCs w:val="26"/>
    </w:rPr>
  </w:style>
  <w:style w:type="paragraph" w:customStyle="1" w:styleId="xl123">
    <w:name w:val="xl123"/>
    <w:basedOn w:val="Normal"/>
    <w:rsid w:val="00660D25"/>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4">
    <w:name w:val="xl124"/>
    <w:basedOn w:val="Normal"/>
    <w:rsid w:val="00660D25"/>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5">
    <w:name w:val="xl125"/>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6">
    <w:name w:val="xl126"/>
    <w:basedOn w:val="Normal"/>
    <w:rsid w:val="00660D25"/>
    <w:pPr>
      <w:pBdr>
        <w:left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7">
    <w:name w:val="xl127"/>
    <w:basedOn w:val="Normal"/>
    <w:rsid w:val="00660D25"/>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8">
    <w:name w:val="xl128"/>
    <w:basedOn w:val="Normal"/>
    <w:rsid w:val="00660D25"/>
    <w:pPr>
      <w:pBdr>
        <w:top w:val="single" w:sz="8" w:space="0" w:color="auto"/>
        <w:bottom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9">
    <w:name w:val="xl129"/>
    <w:basedOn w:val="Normal"/>
    <w:rsid w:val="00660D25"/>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character" w:customStyle="1" w:styleId="Heading30">
    <w:name w:val="Heading #3_"/>
    <w:link w:val="Heading31"/>
    <w:uiPriority w:val="99"/>
    <w:locked/>
    <w:rsid w:val="004652DE"/>
    <w:rPr>
      <w:rFonts w:ascii="Times New Roman" w:hAnsi="Times New Roman"/>
      <w:spacing w:val="2"/>
      <w:sz w:val="23"/>
      <w:szCs w:val="23"/>
      <w:shd w:val="clear" w:color="auto" w:fill="FFFFFF"/>
    </w:rPr>
  </w:style>
  <w:style w:type="paragraph" w:customStyle="1" w:styleId="Heading31">
    <w:name w:val="Heading #3"/>
    <w:basedOn w:val="Normal"/>
    <w:link w:val="Heading30"/>
    <w:uiPriority w:val="99"/>
    <w:rsid w:val="004652DE"/>
    <w:pPr>
      <w:widowControl w:val="0"/>
      <w:shd w:val="clear" w:color="auto" w:fill="FFFFFF"/>
      <w:spacing w:after="240" w:line="240" w:lineRule="atLeast"/>
      <w:outlineLvl w:val="2"/>
    </w:pPr>
    <w:rPr>
      <w:spacing w:val="2"/>
      <w:sz w:val="23"/>
      <w:szCs w:val="23"/>
    </w:rPr>
  </w:style>
  <w:style w:type="character" w:customStyle="1" w:styleId="Heading6Char">
    <w:name w:val="Heading 6 Char"/>
    <w:basedOn w:val="DefaultParagraphFont"/>
    <w:link w:val="Heading6"/>
    <w:uiPriority w:val="9"/>
    <w:rsid w:val="009878F2"/>
    <w:rPr>
      <w:rFonts w:ascii="Times New Roman" w:eastAsiaTheme="majorEastAsia" w:hAnsi="Times New Roman" w:cstheme="majorBidi"/>
      <w:b/>
      <w:color w:val="243F60" w:themeColor="accent1" w:themeShade="7F"/>
      <w:sz w:val="26"/>
    </w:rPr>
  </w:style>
  <w:style w:type="character" w:customStyle="1" w:styleId="Heading7Char">
    <w:name w:val="Heading 7 Char"/>
    <w:basedOn w:val="DefaultParagraphFont"/>
    <w:link w:val="Heading7"/>
    <w:uiPriority w:val="9"/>
    <w:rsid w:val="00B025E0"/>
    <w:rPr>
      <w:rFonts w:ascii="Times New Roman Bold" w:eastAsiaTheme="majorEastAsia" w:hAnsi="Times New Roman Bold" w:cstheme="majorBidi"/>
      <w:b/>
      <w:iCs/>
      <w:sz w:val="28"/>
      <w:lang w:val="pl-PL"/>
    </w:rPr>
  </w:style>
  <w:style w:type="character" w:customStyle="1" w:styleId="Heading8Char">
    <w:name w:val="Heading 8 Char"/>
    <w:basedOn w:val="DefaultParagraphFont"/>
    <w:link w:val="Heading8"/>
    <w:uiPriority w:val="9"/>
    <w:rsid w:val="00385C80"/>
    <w:rPr>
      <w:rFonts w:ascii="Times New Roman" w:eastAsiaTheme="majorEastAsia" w:hAnsi="Times New Roman" w:cstheme="majorBidi"/>
      <w:color w:val="272727" w:themeColor="text1" w:themeTint="D8"/>
      <w:sz w:val="26"/>
      <w:szCs w:val="21"/>
    </w:rPr>
  </w:style>
  <w:style w:type="paragraph" w:customStyle="1" w:styleId="Style1">
    <w:name w:val="Style1"/>
    <w:basedOn w:val="Heading8"/>
    <w:link w:val="Style1Char"/>
    <w:rsid w:val="0033066B"/>
    <w:pPr>
      <w:keepNext w:val="0"/>
      <w:keepLines w:val="0"/>
      <w:widowControl w:val="0"/>
      <w:numPr>
        <w:numId w:val="17"/>
      </w:numPr>
    </w:pPr>
    <w:rPr>
      <w:rFonts w:cs="Times New Roman"/>
      <w:color w:val="auto"/>
      <w:szCs w:val="28"/>
      <w:lang w:val="pl-PL"/>
    </w:rPr>
  </w:style>
  <w:style w:type="paragraph" w:customStyle="1" w:styleId="Style2">
    <w:name w:val="Style2"/>
    <w:basedOn w:val="Style1"/>
    <w:link w:val="Style2Char"/>
    <w:qFormat/>
    <w:rsid w:val="00C24627"/>
    <w:pPr>
      <w:numPr>
        <w:numId w:val="0"/>
      </w:numPr>
      <w:ind w:firstLine="567"/>
    </w:pPr>
    <w:rPr>
      <w:i/>
    </w:rPr>
  </w:style>
  <w:style w:type="character" w:customStyle="1" w:styleId="Style1Char">
    <w:name w:val="Style1 Char"/>
    <w:basedOn w:val="Heading8Char"/>
    <w:link w:val="Style1"/>
    <w:rsid w:val="0033066B"/>
    <w:rPr>
      <w:rFonts w:ascii="Times New Roman" w:eastAsiaTheme="majorEastAsia" w:hAnsi="Times New Roman" w:cs="Times New Roman"/>
      <w:color w:val="272727" w:themeColor="text1" w:themeTint="D8"/>
      <w:sz w:val="28"/>
      <w:szCs w:val="28"/>
      <w:lang w:val="pl-PL"/>
    </w:rPr>
  </w:style>
  <w:style w:type="character" w:customStyle="1" w:styleId="Style2Char">
    <w:name w:val="Style2 Char"/>
    <w:basedOn w:val="Style1Char"/>
    <w:link w:val="Style2"/>
    <w:rsid w:val="00C24627"/>
    <w:rPr>
      <w:rFonts w:ascii="Times New Roman" w:eastAsiaTheme="majorEastAsia" w:hAnsi="Times New Roman" w:cs="Times New Roman"/>
      <w:i/>
      <w:color w:val="272727" w:themeColor="text1" w:themeTint="D8"/>
      <w:sz w:val="28"/>
      <w:szCs w:val="28"/>
      <w:lang w:val="pl-PL"/>
    </w:rPr>
  </w:style>
  <w:style w:type="paragraph" w:customStyle="1" w:styleId="Bang">
    <w:name w:val="Bang"/>
    <w:basedOn w:val="Normal"/>
    <w:link w:val="BangChar"/>
    <w:qFormat/>
    <w:rsid w:val="00CA4A31"/>
    <w:pPr>
      <w:widowControl w:val="0"/>
      <w:ind w:firstLine="0"/>
      <w:contextualSpacing/>
    </w:pPr>
    <w:rPr>
      <w:rFonts w:eastAsia="Times New Roman" w:cs="Times New Roman"/>
      <w:bCs/>
      <w:szCs w:val="28"/>
    </w:rPr>
  </w:style>
  <w:style w:type="paragraph" w:customStyle="1" w:styleId="bang0">
    <w:name w:val="bang"/>
    <w:link w:val="bangChar0"/>
    <w:qFormat/>
    <w:rsid w:val="00B220E5"/>
    <w:pPr>
      <w:widowControl w:val="0"/>
      <w:spacing w:before="120" w:after="120" w:line="320" w:lineRule="exact"/>
      <w:jc w:val="both"/>
    </w:pPr>
    <w:rPr>
      <w:rFonts w:ascii="Times New Roman" w:eastAsiaTheme="majorEastAsia" w:hAnsi="Times New Roman" w:cstheme="majorBidi"/>
      <w:sz w:val="28"/>
      <w:szCs w:val="32"/>
    </w:rPr>
  </w:style>
  <w:style w:type="character" w:customStyle="1" w:styleId="BangChar">
    <w:name w:val="Bang Char"/>
    <w:basedOn w:val="DefaultParagraphFont"/>
    <w:link w:val="Bang"/>
    <w:rsid w:val="00CA4A31"/>
    <w:rPr>
      <w:rFonts w:ascii="Times New Roman" w:eastAsia="Times New Roman" w:hAnsi="Times New Roman" w:cs="Times New Roman"/>
      <w:bCs/>
      <w:sz w:val="28"/>
      <w:szCs w:val="28"/>
    </w:rPr>
  </w:style>
  <w:style w:type="character" w:customStyle="1" w:styleId="bangChar0">
    <w:name w:val="bang Char"/>
    <w:basedOn w:val="Heading1Char"/>
    <w:link w:val="bang0"/>
    <w:rsid w:val="00B220E5"/>
    <w:rPr>
      <w:rFonts w:ascii="Times New Roman" w:eastAsiaTheme="majorEastAsia" w:hAnsi="Times New Roman" w:cstheme="majorBidi"/>
      <w:b w:val="0"/>
      <w:sz w:val="28"/>
      <w:szCs w:val="32"/>
    </w:rPr>
  </w:style>
  <w:style w:type="character" w:customStyle="1" w:styleId="fontstyle01">
    <w:name w:val="fontstyle01"/>
    <w:basedOn w:val="DefaultParagraphFont"/>
    <w:rsid w:val="005B1AD6"/>
    <w:rPr>
      <w:rFonts w:ascii="Times-Roman" w:hAnsi="Times-Roman" w:hint="default"/>
      <w:b w:val="0"/>
      <w:bCs w:val="0"/>
      <w:i w:val="0"/>
      <w:iCs w:val="0"/>
      <w:color w:val="000000"/>
      <w:sz w:val="26"/>
      <w:szCs w:val="26"/>
    </w:rPr>
  </w:style>
  <w:style w:type="character" w:customStyle="1" w:styleId="fontstyle21">
    <w:name w:val="fontstyle21"/>
    <w:basedOn w:val="DefaultParagraphFont"/>
    <w:rsid w:val="005B1AD6"/>
    <w:rPr>
      <w:rFonts w:ascii="TimesNewRoman" w:hAnsi="TimesNewRoman" w:hint="default"/>
      <w:b w:val="0"/>
      <w:bCs w:val="0"/>
      <w:i w:val="0"/>
      <w:iCs w:val="0"/>
      <w:color w:val="000000"/>
      <w:sz w:val="26"/>
      <w:szCs w:val="26"/>
    </w:rPr>
  </w:style>
  <w:style w:type="character" w:customStyle="1" w:styleId="fontstyle11">
    <w:name w:val="fontstyle11"/>
    <w:basedOn w:val="DefaultParagraphFont"/>
    <w:rsid w:val="005B1AD6"/>
    <w:rPr>
      <w:rFonts w:ascii="TimesNewRoman" w:hAnsi="TimesNewRoman" w:hint="default"/>
      <w:b w:val="0"/>
      <w:bCs w:val="0"/>
      <w:i w:val="0"/>
      <w:iCs w:val="0"/>
      <w:color w:val="000000"/>
      <w:sz w:val="26"/>
      <w:szCs w:val="26"/>
    </w:rPr>
  </w:style>
  <w:style w:type="paragraph" w:customStyle="1" w:styleId="Style4">
    <w:name w:val="Style4"/>
    <w:basedOn w:val="BodyText"/>
    <w:link w:val="Style4Char"/>
    <w:rsid w:val="003D327E"/>
    <w:pPr>
      <w:widowControl w:val="0"/>
      <w:numPr>
        <w:numId w:val="28"/>
      </w:numPr>
      <w:ind w:left="567" w:firstLine="0"/>
      <w:jc w:val="left"/>
    </w:pPr>
    <w:rPr>
      <w:rFonts w:eastAsia="MS Mincho" w:cs="Times New Roman"/>
      <w:spacing w:val="2"/>
      <w:szCs w:val="28"/>
      <w:lang w:eastAsia="vi-VN"/>
    </w:rPr>
  </w:style>
  <w:style w:type="character" w:customStyle="1" w:styleId="Style4Char">
    <w:name w:val="Style4 Char"/>
    <w:link w:val="Style4"/>
    <w:rsid w:val="003D327E"/>
    <w:rPr>
      <w:rFonts w:ascii="Times New Roman" w:eastAsia="MS Mincho" w:hAnsi="Times New Roman" w:cs="Times New Roman"/>
      <w:spacing w:val="2"/>
      <w:sz w:val="28"/>
      <w:szCs w:val="28"/>
      <w:lang w:eastAsia="vi-VN"/>
    </w:rPr>
  </w:style>
  <w:style w:type="paragraph" w:customStyle="1" w:styleId="Style5">
    <w:name w:val="Style5"/>
    <w:basedOn w:val="Style4"/>
    <w:link w:val="Style5Char"/>
    <w:qFormat/>
    <w:rsid w:val="007D2228"/>
    <w:pPr>
      <w:numPr>
        <w:numId w:val="0"/>
      </w:numPr>
      <w:tabs>
        <w:tab w:val="num" w:pos="360"/>
      </w:tabs>
    </w:pPr>
  </w:style>
  <w:style w:type="character" w:customStyle="1" w:styleId="Style5Char">
    <w:name w:val="Style5 Char"/>
    <w:basedOn w:val="Style4Char"/>
    <w:link w:val="Style5"/>
    <w:rsid w:val="007D2228"/>
    <w:rPr>
      <w:rFonts w:ascii="Times New Roman" w:eastAsia="MS Mincho" w:hAnsi="Times New Roman" w:cs="Times New Roman"/>
      <w:spacing w:val="2"/>
      <w:sz w:val="28"/>
      <w:szCs w:val="28"/>
      <w:lang w:eastAsia="vi-VN"/>
    </w:rPr>
  </w:style>
  <w:style w:type="character" w:customStyle="1" w:styleId="Heading10">
    <w:name w:val="Heading #1_"/>
    <w:link w:val="Heading11"/>
    <w:uiPriority w:val="99"/>
    <w:locked/>
    <w:rsid w:val="008038DD"/>
    <w:rPr>
      <w:rFonts w:ascii="Times New Roman" w:hAnsi="Times New Roman"/>
      <w:b/>
      <w:bCs/>
      <w:spacing w:val="1"/>
      <w:sz w:val="27"/>
      <w:szCs w:val="27"/>
      <w:shd w:val="clear" w:color="auto" w:fill="FFFFFF"/>
    </w:rPr>
  </w:style>
  <w:style w:type="paragraph" w:customStyle="1" w:styleId="Heading11">
    <w:name w:val="Heading #1"/>
    <w:basedOn w:val="Normal"/>
    <w:link w:val="Heading10"/>
    <w:uiPriority w:val="99"/>
    <w:rsid w:val="008038DD"/>
    <w:pPr>
      <w:widowControl w:val="0"/>
      <w:shd w:val="clear" w:color="auto" w:fill="FFFFFF"/>
      <w:tabs>
        <w:tab w:val="clear" w:pos="567"/>
      </w:tabs>
      <w:spacing w:before="0" w:after="2220" w:line="240" w:lineRule="atLeast"/>
      <w:ind w:firstLine="0"/>
      <w:jc w:val="left"/>
      <w:outlineLvl w:val="0"/>
    </w:pPr>
    <w:rPr>
      <w:b/>
      <w:bCs/>
      <w:spacing w:val="1"/>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9FB"/>
    <w:pPr>
      <w:tabs>
        <w:tab w:val="left" w:pos="567"/>
      </w:tabs>
      <w:spacing w:before="120" w:after="120" w:line="320" w:lineRule="exact"/>
      <w:ind w:firstLine="567"/>
      <w:jc w:val="both"/>
    </w:pPr>
    <w:rPr>
      <w:rFonts w:ascii="Times New Roman" w:hAnsi="Times New Roman"/>
      <w:sz w:val="28"/>
    </w:rPr>
  </w:style>
  <w:style w:type="paragraph" w:styleId="Heading1">
    <w:name w:val="heading 1"/>
    <w:basedOn w:val="Normal"/>
    <w:next w:val="Normal"/>
    <w:link w:val="Heading1Char"/>
    <w:uiPriority w:val="9"/>
    <w:qFormat/>
    <w:rsid w:val="002D50A7"/>
    <w:pPr>
      <w:keepNext/>
      <w:keepLines/>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B025E0"/>
    <w:pPr>
      <w:keepNext/>
      <w:keepLines/>
      <w:outlineLvl w:val="1"/>
    </w:pPr>
    <w:rPr>
      <w:rFonts w:ascii="Times New Roman Bold" w:eastAsiaTheme="majorEastAsia" w:hAnsi="Times New Roman Bold" w:cstheme="majorBidi"/>
      <w:b/>
      <w:caps/>
      <w:color w:val="FF0000"/>
      <w:szCs w:val="26"/>
    </w:rPr>
  </w:style>
  <w:style w:type="paragraph" w:styleId="Heading3">
    <w:name w:val="heading 3"/>
    <w:basedOn w:val="Normal"/>
    <w:next w:val="Normal"/>
    <w:link w:val="Heading3Char"/>
    <w:uiPriority w:val="9"/>
    <w:unhideWhenUsed/>
    <w:qFormat/>
    <w:rsid w:val="008A246A"/>
    <w:pPr>
      <w:keepNext/>
      <w:keepLines/>
      <w:outlineLvl w:val="2"/>
    </w:pPr>
    <w:rPr>
      <w:rFonts w:ascii="Times New Roman Bold" w:eastAsiaTheme="majorEastAsia" w:hAnsi="Times New Roman Bold" w:cstheme="majorBidi"/>
      <w:b/>
      <w:szCs w:val="24"/>
    </w:rPr>
  </w:style>
  <w:style w:type="paragraph" w:styleId="Heading4">
    <w:name w:val="heading 4"/>
    <w:basedOn w:val="Normal"/>
    <w:next w:val="Normal"/>
    <w:link w:val="Heading4Char"/>
    <w:uiPriority w:val="9"/>
    <w:unhideWhenUsed/>
    <w:qFormat/>
    <w:rsid w:val="008A246A"/>
    <w:pPr>
      <w:keepNext/>
      <w:keepLines/>
      <w:outlineLvl w:val="3"/>
    </w:pPr>
    <w:rPr>
      <w:rFonts w:eastAsiaTheme="majorEastAsia" w:cstheme="majorBidi"/>
      <w:b/>
      <w:i/>
      <w:iCs/>
    </w:rPr>
  </w:style>
  <w:style w:type="paragraph" w:styleId="Heading5">
    <w:name w:val="heading 5"/>
    <w:basedOn w:val="Normal"/>
    <w:next w:val="Normal"/>
    <w:link w:val="Heading5Char"/>
    <w:uiPriority w:val="9"/>
    <w:unhideWhenUsed/>
    <w:qFormat/>
    <w:rsid w:val="00374D81"/>
    <w:pPr>
      <w:keepNext/>
      <w:keepLines/>
      <w:numPr>
        <w:numId w:val="10"/>
      </w:numPr>
      <w:spacing w:before="40" w:after="0"/>
      <w:outlineLvl w:val="4"/>
    </w:pPr>
    <w:rPr>
      <w:rFonts w:eastAsiaTheme="majorEastAsia" w:cstheme="majorBidi"/>
      <w:b/>
      <w:color w:val="92D050"/>
    </w:rPr>
  </w:style>
  <w:style w:type="paragraph" w:styleId="Heading6">
    <w:name w:val="heading 6"/>
    <w:basedOn w:val="Normal"/>
    <w:next w:val="Normal"/>
    <w:link w:val="Heading6Char"/>
    <w:uiPriority w:val="9"/>
    <w:unhideWhenUsed/>
    <w:qFormat/>
    <w:rsid w:val="009878F2"/>
    <w:pPr>
      <w:keepNext/>
      <w:keepLines/>
      <w:outlineLvl w:val="5"/>
    </w:pPr>
    <w:rPr>
      <w:rFonts w:eastAsiaTheme="majorEastAsia" w:cstheme="majorBidi"/>
      <w:b/>
      <w:color w:val="243F60" w:themeColor="accent1" w:themeShade="7F"/>
    </w:rPr>
  </w:style>
  <w:style w:type="paragraph" w:styleId="Heading7">
    <w:name w:val="heading 7"/>
    <w:basedOn w:val="Normal"/>
    <w:next w:val="Normal"/>
    <w:link w:val="Heading7Char"/>
    <w:uiPriority w:val="9"/>
    <w:unhideWhenUsed/>
    <w:qFormat/>
    <w:rsid w:val="00B025E0"/>
    <w:pPr>
      <w:keepNext/>
      <w:keepLines/>
      <w:numPr>
        <w:numId w:val="11"/>
      </w:numPr>
      <w:outlineLvl w:val="6"/>
    </w:pPr>
    <w:rPr>
      <w:rFonts w:ascii="Times New Roman Bold" w:eastAsiaTheme="majorEastAsia" w:hAnsi="Times New Roman Bold" w:cstheme="majorBidi"/>
      <w:b/>
      <w:iCs/>
      <w:lang w:val="pl-PL"/>
    </w:rPr>
  </w:style>
  <w:style w:type="paragraph" w:styleId="Heading8">
    <w:name w:val="heading 8"/>
    <w:basedOn w:val="Normal"/>
    <w:next w:val="Normal"/>
    <w:link w:val="Heading8Char"/>
    <w:uiPriority w:val="9"/>
    <w:unhideWhenUsed/>
    <w:qFormat/>
    <w:rsid w:val="00385C80"/>
    <w:pPr>
      <w:keepNext/>
      <w:keepLines/>
      <w:numPr>
        <w:numId w:val="12"/>
      </w:numPr>
      <w:ind w:left="357" w:hanging="357"/>
      <w:outlineLvl w:val="7"/>
    </w:pPr>
    <w:rPr>
      <w:rFonts w:eastAsiaTheme="majorEastAsia" w:cstheme="majorBidi"/>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0A7"/>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B025E0"/>
    <w:rPr>
      <w:rFonts w:ascii="Times New Roman Bold" w:eastAsiaTheme="majorEastAsia" w:hAnsi="Times New Roman Bold" w:cstheme="majorBidi"/>
      <w:b/>
      <w:caps/>
      <w:color w:val="FF0000"/>
      <w:sz w:val="28"/>
      <w:szCs w:val="26"/>
    </w:rPr>
  </w:style>
  <w:style w:type="character" w:customStyle="1" w:styleId="Heading3Char">
    <w:name w:val="Heading 3 Char"/>
    <w:basedOn w:val="DefaultParagraphFont"/>
    <w:link w:val="Heading3"/>
    <w:uiPriority w:val="9"/>
    <w:rsid w:val="008A246A"/>
    <w:rPr>
      <w:rFonts w:ascii="Times New Roman Bold" w:eastAsiaTheme="majorEastAsia" w:hAnsi="Times New Roman Bold" w:cstheme="majorBidi"/>
      <w:b/>
      <w:sz w:val="28"/>
      <w:szCs w:val="24"/>
    </w:rPr>
  </w:style>
  <w:style w:type="character" w:customStyle="1" w:styleId="Heading4Char">
    <w:name w:val="Heading 4 Char"/>
    <w:basedOn w:val="DefaultParagraphFont"/>
    <w:link w:val="Heading4"/>
    <w:uiPriority w:val="9"/>
    <w:rsid w:val="008A246A"/>
    <w:rPr>
      <w:rFonts w:ascii="Times New Roman" w:eastAsiaTheme="majorEastAsia" w:hAnsi="Times New Roman" w:cstheme="majorBidi"/>
      <w:b/>
      <w:i/>
      <w:iCs/>
      <w:sz w:val="28"/>
    </w:rPr>
  </w:style>
  <w:style w:type="character" w:customStyle="1" w:styleId="Heading5Char">
    <w:name w:val="Heading 5 Char"/>
    <w:basedOn w:val="DefaultParagraphFont"/>
    <w:link w:val="Heading5"/>
    <w:uiPriority w:val="9"/>
    <w:rsid w:val="009878F2"/>
    <w:rPr>
      <w:rFonts w:ascii="Times New Roman" w:eastAsiaTheme="majorEastAsia" w:hAnsi="Times New Roman" w:cstheme="majorBidi"/>
      <w:b/>
      <w:color w:val="92D050"/>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266949"/>
    <w:pPr>
      <w:tabs>
        <w:tab w:val="right" w:leader="dot" w:pos="9062"/>
      </w:tabs>
      <w:spacing w:after="100"/>
    </w:pPr>
  </w:style>
  <w:style w:type="paragraph" w:styleId="TOC2">
    <w:name w:val="toc 2"/>
    <w:basedOn w:val="Normal"/>
    <w:next w:val="Normal"/>
    <w:autoRedefine/>
    <w:uiPriority w:val="39"/>
    <w:unhideWhenUsed/>
    <w:rsid w:val="008012F4"/>
    <w:pPr>
      <w:tabs>
        <w:tab w:val="right" w:leader="dot" w:pos="9062"/>
      </w:tabs>
      <w:spacing w:after="100"/>
    </w:pPr>
    <w:rPr>
      <w:rFonts w:cs="Times New Roman"/>
      <w:i/>
      <w:noProof/>
      <w:szCs w:val="26"/>
      <w:lang w:val="pl-PL"/>
    </w:rPr>
  </w:style>
  <w:style w:type="paragraph" w:styleId="TOC3">
    <w:name w:val="toc 3"/>
    <w:basedOn w:val="Normal"/>
    <w:next w:val="Normal"/>
    <w:autoRedefine/>
    <w:uiPriority w:val="39"/>
    <w:unhideWhenUsed/>
    <w:rsid w:val="00BF056F"/>
    <w:pPr>
      <w:tabs>
        <w:tab w:val="right" w:leader="dot" w:pos="9062"/>
      </w:tabs>
      <w:spacing w:after="100"/>
    </w:pPr>
    <w:rPr>
      <w:noProof/>
    </w:r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after="0"/>
      <w:jc w:val="center"/>
    </w:pPr>
    <w:rPr>
      <w:rFonts w:eastAsia="Times New Roman" w:cs="Times New Roman"/>
      <w:bCs/>
      <w:iCs w:val="0"/>
      <w:sz w:val="24"/>
      <w:szCs w:val="24"/>
      <w:u w:val="single"/>
    </w:rPr>
  </w:style>
  <w:style w:type="paragraph" w:customStyle="1" w:styleId="PARA1">
    <w:name w:val="PARA1"/>
    <w:basedOn w:val="BodyText"/>
    <w:rsid w:val="00BF7EA1"/>
    <w:pPr>
      <w:spacing w:after="60"/>
    </w:pPr>
    <w:rPr>
      <w:rFonts w:eastAsia="Times New Roman" w:cs="Times New Roman"/>
      <w:sz w:val="24"/>
      <w:szCs w:val="24"/>
    </w:rPr>
  </w:style>
  <w:style w:type="paragraph" w:styleId="BodyText">
    <w:name w:val="Body Text"/>
    <w:basedOn w:val="Normal"/>
    <w:link w:val="BodyTextChar"/>
    <w:uiPriority w:val="99"/>
    <w:unhideWhenUsed/>
    <w:rsid w:val="00BF7EA1"/>
  </w:style>
  <w:style w:type="character" w:customStyle="1" w:styleId="BodyTextChar">
    <w:name w:val="Body Text Char"/>
    <w:basedOn w:val="DefaultParagraphFont"/>
    <w:link w:val="BodyText"/>
    <w:uiPriority w:val="99"/>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7A07B5"/>
    <w:pPr>
      <w:numPr>
        <w:numId w:val="1"/>
      </w:numPr>
      <w:spacing w:after="120" w:line="240" w:lineRule="auto"/>
      <w:ind w:left="357" w:hanging="357"/>
      <w:jc w:val="both"/>
    </w:pPr>
    <w:rPr>
      <w:rFonts w:ascii="Times New Roman" w:eastAsia="Calibri" w:hAnsi="Times New Roman" w:cs="Times New Roman"/>
      <w:b/>
      <w:sz w:val="26"/>
    </w:rPr>
  </w:style>
  <w:style w:type="paragraph" w:styleId="CommentText">
    <w:name w:val="annotation text"/>
    <w:basedOn w:val="Normal"/>
    <w:link w:val="CommentTextChar"/>
    <w:uiPriority w:val="99"/>
    <w:semiHidden/>
    <w:unhideWhenUsed/>
    <w:rsid w:val="006B23C7"/>
    <w:pPr>
      <w:spacing w:after="0"/>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pPr>
    <w:rPr>
      <w:rFonts w:eastAsia="Times New Roman" w:cs="Times New Roman"/>
      <w:sz w:val="24"/>
      <w:szCs w:val="24"/>
    </w:rPr>
  </w:style>
  <w:style w:type="character" w:customStyle="1" w:styleId="NormalWebChar">
    <w:name w:val="Normal (Web) Char"/>
    <w:link w:val="NormalWeb"/>
    <w:rsid w:val="006B23C7"/>
    <w:rPr>
      <w:rFonts w:ascii="Times New Roman" w:eastAsia="Times New Roman" w:hAnsi="Times New Roman" w:cs="Times New Roman"/>
      <w:sz w:val="24"/>
      <w:szCs w:val="24"/>
    </w:rPr>
  </w:style>
  <w:style w:type="character" w:customStyle="1" w:styleId="BodytextSpacing0pt">
    <w:name w:val="Body text + Spacing 0 pt"/>
    <w:uiPriority w:val="99"/>
    <w:rsid w:val="00FF2B03"/>
    <w:rPr>
      <w:rFonts w:ascii="Times New Roman" w:hAnsi="Times New Roman" w:cs="Times New Roman"/>
      <w:spacing w:val="3"/>
      <w:sz w:val="23"/>
      <w:szCs w:val="23"/>
      <w:u w:val="none"/>
      <w:shd w:val="clear" w:color="auto" w:fill="FFFFFF"/>
    </w:rPr>
  </w:style>
  <w:style w:type="paragraph" w:customStyle="1" w:styleId="font5">
    <w:name w:val="font5"/>
    <w:basedOn w:val="Normal"/>
    <w:rsid w:val="00660D25"/>
    <w:pPr>
      <w:spacing w:before="100" w:beforeAutospacing="1" w:after="100" w:afterAutospacing="1"/>
    </w:pPr>
    <w:rPr>
      <w:rFonts w:eastAsia="Times New Roman" w:cs="Times New Roman"/>
      <w:b/>
      <w:bCs/>
      <w:color w:val="000000"/>
      <w:szCs w:val="26"/>
    </w:rPr>
  </w:style>
  <w:style w:type="paragraph" w:customStyle="1" w:styleId="xl87">
    <w:name w:val="xl87"/>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eastAsia="Times New Roman" w:cs="Times New Roman"/>
      <w:b/>
      <w:bCs/>
      <w:color w:val="000000"/>
      <w:szCs w:val="26"/>
    </w:rPr>
  </w:style>
  <w:style w:type="paragraph" w:customStyle="1" w:styleId="xl88">
    <w:name w:val="xl88"/>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right"/>
      <w:textAlignment w:val="center"/>
    </w:pPr>
    <w:rPr>
      <w:rFonts w:eastAsia="Times New Roman" w:cs="Times New Roman"/>
      <w:b/>
      <w:bCs/>
      <w:color w:val="000000"/>
      <w:szCs w:val="26"/>
    </w:rPr>
  </w:style>
  <w:style w:type="paragraph" w:customStyle="1" w:styleId="xl89">
    <w:name w:val="xl89"/>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b/>
      <w:bCs/>
      <w:color w:val="000000"/>
      <w:szCs w:val="26"/>
    </w:rPr>
  </w:style>
  <w:style w:type="paragraph" w:customStyle="1" w:styleId="xl90">
    <w:name w:val="xl90"/>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top"/>
    </w:pPr>
    <w:rPr>
      <w:rFonts w:eastAsia="Times New Roman" w:cs="Times New Roman"/>
      <w:b/>
      <w:bCs/>
      <w:color w:val="000000"/>
      <w:szCs w:val="26"/>
    </w:rPr>
  </w:style>
  <w:style w:type="paragraph" w:customStyle="1" w:styleId="xl91">
    <w:name w:val="xl91"/>
    <w:basedOn w:val="Normal"/>
    <w:rsid w:val="00660D25"/>
    <w:pPr>
      <w:spacing w:before="100" w:beforeAutospacing="1" w:after="100" w:afterAutospacing="1"/>
      <w:jc w:val="center"/>
      <w:textAlignment w:val="center"/>
    </w:pPr>
    <w:rPr>
      <w:rFonts w:eastAsia="Times New Roman" w:cs="Times New Roman"/>
      <w:szCs w:val="26"/>
    </w:rPr>
  </w:style>
  <w:style w:type="paragraph" w:customStyle="1" w:styleId="xl92">
    <w:name w:val="xl92"/>
    <w:basedOn w:val="Normal"/>
    <w:rsid w:val="00660D25"/>
    <w:pPr>
      <w:spacing w:before="100" w:beforeAutospacing="1" w:after="100" w:afterAutospacing="1"/>
      <w:textAlignment w:val="center"/>
    </w:pPr>
    <w:rPr>
      <w:rFonts w:eastAsia="Times New Roman" w:cs="Times New Roman"/>
      <w:szCs w:val="26"/>
    </w:rPr>
  </w:style>
  <w:style w:type="paragraph" w:customStyle="1" w:styleId="xl93">
    <w:name w:val="xl93"/>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szCs w:val="26"/>
    </w:rPr>
  </w:style>
  <w:style w:type="paragraph" w:customStyle="1" w:styleId="xl94">
    <w:name w:val="xl94"/>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eastAsia="Times New Roman" w:cs="Times New Roman"/>
      <w:szCs w:val="26"/>
    </w:rPr>
  </w:style>
  <w:style w:type="paragraph" w:customStyle="1" w:styleId="xl95">
    <w:name w:val="xl95"/>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b/>
      <w:bCs/>
      <w:color w:val="000000"/>
      <w:szCs w:val="26"/>
    </w:rPr>
  </w:style>
  <w:style w:type="paragraph" w:customStyle="1" w:styleId="xl96">
    <w:name w:val="xl96"/>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szCs w:val="26"/>
    </w:rPr>
  </w:style>
  <w:style w:type="paragraph" w:customStyle="1" w:styleId="xl97">
    <w:name w:val="xl97"/>
    <w:basedOn w:val="Normal"/>
    <w:rsid w:val="00660D25"/>
    <w:pPr>
      <w:pBdr>
        <w:top w:val="single" w:sz="8" w:space="0" w:color="auto"/>
        <w:left w:val="single" w:sz="8" w:space="9" w:color="auto"/>
      </w:pBdr>
      <w:shd w:val="clear" w:color="000000" w:fill="FFFFFF"/>
      <w:spacing w:before="100" w:beforeAutospacing="1" w:after="100" w:afterAutospacing="1"/>
      <w:ind w:firstLineChars="100" w:firstLine="100"/>
      <w:textAlignment w:val="center"/>
    </w:pPr>
    <w:rPr>
      <w:rFonts w:eastAsia="Times New Roman" w:cs="Times New Roman"/>
      <w:color w:val="000000"/>
      <w:szCs w:val="26"/>
    </w:rPr>
  </w:style>
  <w:style w:type="paragraph" w:customStyle="1" w:styleId="xl98">
    <w:name w:val="xl98"/>
    <w:basedOn w:val="Normal"/>
    <w:rsid w:val="00660D25"/>
    <w:pPr>
      <w:pBdr>
        <w:top w:val="single" w:sz="8" w:space="0" w:color="auto"/>
        <w:left w:val="single" w:sz="8" w:space="0" w:color="auto"/>
      </w:pBdr>
      <w:shd w:val="clear" w:color="000000" w:fill="FFFFFF"/>
      <w:spacing w:before="100" w:beforeAutospacing="1" w:after="100" w:afterAutospacing="1"/>
      <w:textAlignment w:val="center"/>
    </w:pPr>
    <w:rPr>
      <w:rFonts w:eastAsia="Times New Roman" w:cs="Times New Roman"/>
      <w:color w:val="000000"/>
      <w:szCs w:val="26"/>
    </w:rPr>
  </w:style>
  <w:style w:type="paragraph" w:customStyle="1" w:styleId="xl99">
    <w:name w:val="xl99"/>
    <w:basedOn w:val="Normal"/>
    <w:rsid w:val="00660D25"/>
    <w:pPr>
      <w:pBdr>
        <w:top w:val="single" w:sz="8" w:space="0" w:color="auto"/>
        <w:left w:val="single" w:sz="8" w:space="0" w:color="auto"/>
      </w:pBdr>
      <w:shd w:val="clear" w:color="000000" w:fill="FFFFFF"/>
      <w:spacing w:before="100" w:beforeAutospacing="1" w:after="100" w:afterAutospacing="1"/>
      <w:textAlignment w:val="center"/>
    </w:pPr>
    <w:rPr>
      <w:rFonts w:ascii="Courier New" w:eastAsia="Times New Roman" w:hAnsi="Courier New" w:cs="Courier New"/>
      <w:szCs w:val="26"/>
    </w:rPr>
  </w:style>
  <w:style w:type="paragraph" w:customStyle="1" w:styleId="xl100">
    <w:name w:val="xl100"/>
    <w:basedOn w:val="Normal"/>
    <w:rsid w:val="00660D25"/>
    <w:pPr>
      <w:pBdr>
        <w:top w:val="single" w:sz="8" w:space="0" w:color="auto"/>
        <w:left w:val="single" w:sz="8" w:space="0" w:color="auto"/>
      </w:pBdr>
      <w:shd w:val="clear" w:color="000000" w:fill="FFFFFF"/>
      <w:spacing w:before="100" w:beforeAutospacing="1" w:after="100" w:afterAutospacing="1"/>
      <w:jc w:val="center"/>
      <w:textAlignment w:val="center"/>
    </w:pPr>
    <w:rPr>
      <w:rFonts w:eastAsia="Times New Roman" w:cs="Times New Roman"/>
      <w:color w:val="000000"/>
      <w:szCs w:val="26"/>
    </w:rPr>
  </w:style>
  <w:style w:type="paragraph" w:customStyle="1" w:styleId="xl101">
    <w:name w:val="xl101"/>
    <w:basedOn w:val="Normal"/>
    <w:rsid w:val="00660D25"/>
    <w:pPr>
      <w:pBdr>
        <w:top w:val="single" w:sz="8" w:space="0" w:color="auto"/>
        <w:left w:val="single" w:sz="8" w:space="0" w:color="auto"/>
        <w:right w:val="single" w:sz="8" w:space="0" w:color="auto"/>
      </w:pBdr>
      <w:spacing w:before="100" w:beforeAutospacing="1" w:after="100" w:afterAutospacing="1"/>
      <w:textAlignment w:val="center"/>
    </w:pPr>
    <w:rPr>
      <w:rFonts w:ascii="Courier New" w:eastAsia="Times New Roman" w:hAnsi="Courier New" w:cs="Courier New"/>
      <w:szCs w:val="26"/>
    </w:rPr>
  </w:style>
  <w:style w:type="paragraph" w:customStyle="1" w:styleId="xl102">
    <w:name w:val="xl102"/>
    <w:basedOn w:val="Normal"/>
    <w:rsid w:val="00660D25"/>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cs="Times New Roman"/>
      <w:color w:val="000000"/>
      <w:szCs w:val="26"/>
    </w:rPr>
  </w:style>
  <w:style w:type="paragraph" w:customStyle="1" w:styleId="xl103">
    <w:name w:val="xl103"/>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04">
    <w:name w:val="xl104"/>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szCs w:val="26"/>
    </w:rPr>
  </w:style>
  <w:style w:type="paragraph" w:customStyle="1" w:styleId="xl105">
    <w:name w:val="xl105"/>
    <w:basedOn w:val="Normal"/>
    <w:rsid w:val="00660D25"/>
    <w:pPr>
      <w:spacing w:before="100" w:beforeAutospacing="1" w:after="100" w:afterAutospacing="1"/>
      <w:textAlignment w:val="top"/>
    </w:pPr>
    <w:rPr>
      <w:rFonts w:eastAsia="Times New Roman" w:cs="Times New Roman"/>
      <w:szCs w:val="26"/>
    </w:rPr>
  </w:style>
  <w:style w:type="paragraph" w:customStyle="1" w:styleId="xl106">
    <w:name w:val="xl106"/>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07">
    <w:name w:val="xl107"/>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eastAsia="Times New Roman" w:cs="Times New Roman"/>
      <w:szCs w:val="26"/>
    </w:rPr>
  </w:style>
  <w:style w:type="paragraph" w:customStyle="1" w:styleId="xl108">
    <w:name w:val="xl108"/>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09">
    <w:name w:val="xl109"/>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10">
    <w:name w:val="xl110"/>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eastAsia="Times New Roman" w:cs="Times New Roman"/>
      <w:b/>
      <w:bCs/>
      <w:szCs w:val="26"/>
    </w:rPr>
  </w:style>
  <w:style w:type="paragraph" w:customStyle="1" w:styleId="xl111">
    <w:name w:val="xl111"/>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b/>
      <w:bCs/>
      <w:szCs w:val="26"/>
    </w:rPr>
  </w:style>
  <w:style w:type="paragraph" w:customStyle="1" w:styleId="xl112">
    <w:name w:val="xl112"/>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right"/>
      <w:textAlignment w:val="top"/>
    </w:pPr>
    <w:rPr>
      <w:rFonts w:eastAsia="Times New Roman" w:cs="Times New Roman"/>
      <w:b/>
      <w:bCs/>
      <w:szCs w:val="26"/>
    </w:rPr>
  </w:style>
  <w:style w:type="paragraph" w:customStyle="1" w:styleId="xl113">
    <w:name w:val="xl113"/>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14">
    <w:name w:val="xl114"/>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15">
    <w:name w:val="xl115"/>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color w:val="000000"/>
      <w:szCs w:val="26"/>
    </w:rPr>
  </w:style>
  <w:style w:type="paragraph" w:customStyle="1" w:styleId="xl116">
    <w:name w:val="xl116"/>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17">
    <w:name w:val="xl117"/>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eastAsia="Times New Roman" w:cs="Times New Roman"/>
      <w:color w:val="000000"/>
      <w:szCs w:val="26"/>
    </w:rPr>
  </w:style>
  <w:style w:type="paragraph" w:customStyle="1" w:styleId="xl118">
    <w:name w:val="xl118"/>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eastAsia="Times New Roman" w:cs="Times New Roman"/>
      <w:color w:val="000000"/>
      <w:szCs w:val="26"/>
    </w:rPr>
  </w:style>
  <w:style w:type="paragraph" w:customStyle="1" w:styleId="xl119">
    <w:name w:val="xl119"/>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color w:val="000000"/>
      <w:szCs w:val="26"/>
    </w:rPr>
  </w:style>
  <w:style w:type="paragraph" w:customStyle="1" w:styleId="xl120">
    <w:name w:val="xl120"/>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21">
    <w:name w:val="xl121"/>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szCs w:val="26"/>
    </w:rPr>
  </w:style>
  <w:style w:type="paragraph" w:customStyle="1" w:styleId="xl122">
    <w:name w:val="xl122"/>
    <w:basedOn w:val="Normal"/>
    <w:rsid w:val="00660D25"/>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textAlignment w:val="center"/>
    </w:pPr>
    <w:rPr>
      <w:rFonts w:eastAsia="Times New Roman" w:cs="Times New Roman"/>
      <w:color w:val="000000"/>
      <w:szCs w:val="26"/>
    </w:rPr>
  </w:style>
  <w:style w:type="paragraph" w:customStyle="1" w:styleId="xl123">
    <w:name w:val="xl123"/>
    <w:basedOn w:val="Normal"/>
    <w:rsid w:val="00660D25"/>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4">
    <w:name w:val="xl124"/>
    <w:basedOn w:val="Normal"/>
    <w:rsid w:val="00660D25"/>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5">
    <w:name w:val="xl125"/>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6">
    <w:name w:val="xl126"/>
    <w:basedOn w:val="Normal"/>
    <w:rsid w:val="00660D25"/>
    <w:pPr>
      <w:pBdr>
        <w:left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7">
    <w:name w:val="xl127"/>
    <w:basedOn w:val="Normal"/>
    <w:rsid w:val="00660D25"/>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8">
    <w:name w:val="xl128"/>
    <w:basedOn w:val="Normal"/>
    <w:rsid w:val="00660D25"/>
    <w:pPr>
      <w:pBdr>
        <w:top w:val="single" w:sz="8" w:space="0" w:color="auto"/>
        <w:bottom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9">
    <w:name w:val="xl129"/>
    <w:basedOn w:val="Normal"/>
    <w:rsid w:val="00660D25"/>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character" w:customStyle="1" w:styleId="Heading30">
    <w:name w:val="Heading #3_"/>
    <w:link w:val="Heading31"/>
    <w:uiPriority w:val="99"/>
    <w:locked/>
    <w:rsid w:val="004652DE"/>
    <w:rPr>
      <w:rFonts w:ascii="Times New Roman" w:hAnsi="Times New Roman"/>
      <w:spacing w:val="2"/>
      <w:sz w:val="23"/>
      <w:szCs w:val="23"/>
      <w:shd w:val="clear" w:color="auto" w:fill="FFFFFF"/>
    </w:rPr>
  </w:style>
  <w:style w:type="paragraph" w:customStyle="1" w:styleId="Heading31">
    <w:name w:val="Heading #3"/>
    <w:basedOn w:val="Normal"/>
    <w:link w:val="Heading30"/>
    <w:uiPriority w:val="99"/>
    <w:rsid w:val="004652DE"/>
    <w:pPr>
      <w:widowControl w:val="0"/>
      <w:shd w:val="clear" w:color="auto" w:fill="FFFFFF"/>
      <w:spacing w:after="240" w:line="240" w:lineRule="atLeast"/>
      <w:outlineLvl w:val="2"/>
    </w:pPr>
    <w:rPr>
      <w:spacing w:val="2"/>
      <w:sz w:val="23"/>
      <w:szCs w:val="23"/>
    </w:rPr>
  </w:style>
  <w:style w:type="character" w:customStyle="1" w:styleId="Heading6Char">
    <w:name w:val="Heading 6 Char"/>
    <w:basedOn w:val="DefaultParagraphFont"/>
    <w:link w:val="Heading6"/>
    <w:uiPriority w:val="9"/>
    <w:rsid w:val="009878F2"/>
    <w:rPr>
      <w:rFonts w:ascii="Times New Roman" w:eastAsiaTheme="majorEastAsia" w:hAnsi="Times New Roman" w:cstheme="majorBidi"/>
      <w:b/>
      <w:color w:val="243F60" w:themeColor="accent1" w:themeShade="7F"/>
      <w:sz w:val="26"/>
    </w:rPr>
  </w:style>
  <w:style w:type="character" w:customStyle="1" w:styleId="Heading7Char">
    <w:name w:val="Heading 7 Char"/>
    <w:basedOn w:val="DefaultParagraphFont"/>
    <w:link w:val="Heading7"/>
    <w:uiPriority w:val="9"/>
    <w:rsid w:val="00B025E0"/>
    <w:rPr>
      <w:rFonts w:ascii="Times New Roman Bold" w:eastAsiaTheme="majorEastAsia" w:hAnsi="Times New Roman Bold" w:cstheme="majorBidi"/>
      <w:b/>
      <w:iCs/>
      <w:sz w:val="28"/>
      <w:lang w:val="pl-PL"/>
    </w:rPr>
  </w:style>
  <w:style w:type="character" w:customStyle="1" w:styleId="Heading8Char">
    <w:name w:val="Heading 8 Char"/>
    <w:basedOn w:val="DefaultParagraphFont"/>
    <w:link w:val="Heading8"/>
    <w:uiPriority w:val="9"/>
    <w:rsid w:val="00385C80"/>
    <w:rPr>
      <w:rFonts w:ascii="Times New Roman" w:eastAsiaTheme="majorEastAsia" w:hAnsi="Times New Roman" w:cstheme="majorBidi"/>
      <w:color w:val="272727" w:themeColor="text1" w:themeTint="D8"/>
      <w:sz w:val="26"/>
      <w:szCs w:val="21"/>
    </w:rPr>
  </w:style>
  <w:style w:type="paragraph" w:customStyle="1" w:styleId="Style1">
    <w:name w:val="Style1"/>
    <w:basedOn w:val="Heading8"/>
    <w:link w:val="Style1Char"/>
    <w:rsid w:val="0033066B"/>
    <w:pPr>
      <w:keepNext w:val="0"/>
      <w:keepLines w:val="0"/>
      <w:widowControl w:val="0"/>
      <w:numPr>
        <w:numId w:val="17"/>
      </w:numPr>
    </w:pPr>
    <w:rPr>
      <w:rFonts w:cs="Times New Roman"/>
      <w:color w:val="auto"/>
      <w:szCs w:val="28"/>
      <w:lang w:val="pl-PL"/>
    </w:rPr>
  </w:style>
  <w:style w:type="paragraph" w:customStyle="1" w:styleId="Style2">
    <w:name w:val="Style2"/>
    <w:basedOn w:val="Style1"/>
    <w:link w:val="Style2Char"/>
    <w:qFormat/>
    <w:rsid w:val="00C24627"/>
    <w:pPr>
      <w:numPr>
        <w:numId w:val="0"/>
      </w:numPr>
      <w:ind w:firstLine="567"/>
    </w:pPr>
    <w:rPr>
      <w:i/>
    </w:rPr>
  </w:style>
  <w:style w:type="character" w:customStyle="1" w:styleId="Style1Char">
    <w:name w:val="Style1 Char"/>
    <w:basedOn w:val="Heading8Char"/>
    <w:link w:val="Style1"/>
    <w:rsid w:val="0033066B"/>
    <w:rPr>
      <w:rFonts w:ascii="Times New Roman" w:eastAsiaTheme="majorEastAsia" w:hAnsi="Times New Roman" w:cs="Times New Roman"/>
      <w:color w:val="272727" w:themeColor="text1" w:themeTint="D8"/>
      <w:sz w:val="28"/>
      <w:szCs w:val="28"/>
      <w:lang w:val="pl-PL"/>
    </w:rPr>
  </w:style>
  <w:style w:type="character" w:customStyle="1" w:styleId="Style2Char">
    <w:name w:val="Style2 Char"/>
    <w:basedOn w:val="Style1Char"/>
    <w:link w:val="Style2"/>
    <w:rsid w:val="00C24627"/>
    <w:rPr>
      <w:rFonts w:ascii="Times New Roman" w:eastAsiaTheme="majorEastAsia" w:hAnsi="Times New Roman" w:cs="Times New Roman"/>
      <w:i/>
      <w:color w:val="272727" w:themeColor="text1" w:themeTint="D8"/>
      <w:sz w:val="28"/>
      <w:szCs w:val="28"/>
      <w:lang w:val="pl-PL"/>
    </w:rPr>
  </w:style>
  <w:style w:type="paragraph" w:customStyle="1" w:styleId="Bang">
    <w:name w:val="Bang"/>
    <w:basedOn w:val="Normal"/>
    <w:link w:val="BangChar"/>
    <w:qFormat/>
    <w:rsid w:val="00CA4A31"/>
    <w:pPr>
      <w:widowControl w:val="0"/>
      <w:ind w:firstLine="0"/>
      <w:contextualSpacing/>
    </w:pPr>
    <w:rPr>
      <w:rFonts w:eastAsia="Times New Roman" w:cs="Times New Roman"/>
      <w:bCs/>
      <w:szCs w:val="28"/>
    </w:rPr>
  </w:style>
  <w:style w:type="paragraph" w:customStyle="1" w:styleId="bang0">
    <w:name w:val="bang"/>
    <w:link w:val="bangChar0"/>
    <w:qFormat/>
    <w:rsid w:val="00B220E5"/>
    <w:pPr>
      <w:widowControl w:val="0"/>
      <w:spacing w:before="120" w:after="120" w:line="320" w:lineRule="exact"/>
      <w:jc w:val="both"/>
    </w:pPr>
    <w:rPr>
      <w:rFonts w:ascii="Times New Roman" w:eastAsiaTheme="majorEastAsia" w:hAnsi="Times New Roman" w:cstheme="majorBidi"/>
      <w:sz w:val="28"/>
      <w:szCs w:val="32"/>
    </w:rPr>
  </w:style>
  <w:style w:type="character" w:customStyle="1" w:styleId="BangChar">
    <w:name w:val="Bang Char"/>
    <w:basedOn w:val="DefaultParagraphFont"/>
    <w:link w:val="Bang"/>
    <w:rsid w:val="00CA4A31"/>
    <w:rPr>
      <w:rFonts w:ascii="Times New Roman" w:eastAsia="Times New Roman" w:hAnsi="Times New Roman" w:cs="Times New Roman"/>
      <w:bCs/>
      <w:sz w:val="28"/>
      <w:szCs w:val="28"/>
    </w:rPr>
  </w:style>
  <w:style w:type="character" w:customStyle="1" w:styleId="bangChar0">
    <w:name w:val="bang Char"/>
    <w:basedOn w:val="Heading1Char"/>
    <w:link w:val="bang0"/>
    <w:rsid w:val="00B220E5"/>
    <w:rPr>
      <w:rFonts w:ascii="Times New Roman" w:eastAsiaTheme="majorEastAsia" w:hAnsi="Times New Roman" w:cstheme="majorBidi"/>
      <w:b w:val="0"/>
      <w:sz w:val="28"/>
      <w:szCs w:val="32"/>
    </w:rPr>
  </w:style>
  <w:style w:type="character" w:customStyle="1" w:styleId="fontstyle01">
    <w:name w:val="fontstyle01"/>
    <w:basedOn w:val="DefaultParagraphFont"/>
    <w:rsid w:val="005B1AD6"/>
    <w:rPr>
      <w:rFonts w:ascii="Times-Roman" w:hAnsi="Times-Roman" w:hint="default"/>
      <w:b w:val="0"/>
      <w:bCs w:val="0"/>
      <w:i w:val="0"/>
      <w:iCs w:val="0"/>
      <w:color w:val="000000"/>
      <w:sz w:val="26"/>
      <w:szCs w:val="26"/>
    </w:rPr>
  </w:style>
  <w:style w:type="character" w:customStyle="1" w:styleId="fontstyle21">
    <w:name w:val="fontstyle21"/>
    <w:basedOn w:val="DefaultParagraphFont"/>
    <w:rsid w:val="005B1AD6"/>
    <w:rPr>
      <w:rFonts w:ascii="TimesNewRoman" w:hAnsi="TimesNewRoman" w:hint="default"/>
      <w:b w:val="0"/>
      <w:bCs w:val="0"/>
      <w:i w:val="0"/>
      <w:iCs w:val="0"/>
      <w:color w:val="000000"/>
      <w:sz w:val="26"/>
      <w:szCs w:val="26"/>
    </w:rPr>
  </w:style>
  <w:style w:type="character" w:customStyle="1" w:styleId="fontstyle11">
    <w:name w:val="fontstyle11"/>
    <w:basedOn w:val="DefaultParagraphFont"/>
    <w:rsid w:val="005B1AD6"/>
    <w:rPr>
      <w:rFonts w:ascii="TimesNewRoman" w:hAnsi="TimesNewRoman" w:hint="default"/>
      <w:b w:val="0"/>
      <w:bCs w:val="0"/>
      <w:i w:val="0"/>
      <w:iCs w:val="0"/>
      <w:color w:val="000000"/>
      <w:sz w:val="26"/>
      <w:szCs w:val="26"/>
    </w:rPr>
  </w:style>
  <w:style w:type="paragraph" w:customStyle="1" w:styleId="Style4">
    <w:name w:val="Style4"/>
    <w:basedOn w:val="BodyText"/>
    <w:link w:val="Style4Char"/>
    <w:rsid w:val="003D327E"/>
    <w:pPr>
      <w:widowControl w:val="0"/>
      <w:numPr>
        <w:numId w:val="28"/>
      </w:numPr>
      <w:ind w:left="567" w:firstLine="0"/>
      <w:jc w:val="left"/>
    </w:pPr>
    <w:rPr>
      <w:rFonts w:eastAsia="MS Mincho" w:cs="Times New Roman"/>
      <w:spacing w:val="2"/>
      <w:szCs w:val="28"/>
      <w:lang w:eastAsia="vi-VN"/>
    </w:rPr>
  </w:style>
  <w:style w:type="character" w:customStyle="1" w:styleId="Style4Char">
    <w:name w:val="Style4 Char"/>
    <w:link w:val="Style4"/>
    <w:rsid w:val="003D327E"/>
    <w:rPr>
      <w:rFonts w:ascii="Times New Roman" w:eastAsia="MS Mincho" w:hAnsi="Times New Roman" w:cs="Times New Roman"/>
      <w:spacing w:val="2"/>
      <w:sz w:val="28"/>
      <w:szCs w:val="28"/>
      <w:lang w:eastAsia="vi-VN"/>
    </w:rPr>
  </w:style>
  <w:style w:type="paragraph" w:customStyle="1" w:styleId="Style5">
    <w:name w:val="Style5"/>
    <w:basedOn w:val="Style4"/>
    <w:link w:val="Style5Char"/>
    <w:qFormat/>
    <w:rsid w:val="007D2228"/>
    <w:pPr>
      <w:numPr>
        <w:numId w:val="0"/>
      </w:numPr>
      <w:tabs>
        <w:tab w:val="num" w:pos="360"/>
      </w:tabs>
    </w:pPr>
  </w:style>
  <w:style w:type="character" w:customStyle="1" w:styleId="Style5Char">
    <w:name w:val="Style5 Char"/>
    <w:basedOn w:val="Style4Char"/>
    <w:link w:val="Style5"/>
    <w:rsid w:val="007D2228"/>
    <w:rPr>
      <w:rFonts w:ascii="Times New Roman" w:eastAsia="MS Mincho" w:hAnsi="Times New Roman" w:cs="Times New Roman"/>
      <w:spacing w:val="2"/>
      <w:sz w:val="28"/>
      <w:szCs w:val="28"/>
      <w:lang w:eastAsia="vi-VN"/>
    </w:rPr>
  </w:style>
  <w:style w:type="character" w:customStyle="1" w:styleId="Heading10">
    <w:name w:val="Heading #1_"/>
    <w:link w:val="Heading11"/>
    <w:uiPriority w:val="99"/>
    <w:locked/>
    <w:rsid w:val="008038DD"/>
    <w:rPr>
      <w:rFonts w:ascii="Times New Roman" w:hAnsi="Times New Roman"/>
      <w:b/>
      <w:bCs/>
      <w:spacing w:val="1"/>
      <w:sz w:val="27"/>
      <w:szCs w:val="27"/>
      <w:shd w:val="clear" w:color="auto" w:fill="FFFFFF"/>
    </w:rPr>
  </w:style>
  <w:style w:type="paragraph" w:customStyle="1" w:styleId="Heading11">
    <w:name w:val="Heading #1"/>
    <w:basedOn w:val="Normal"/>
    <w:link w:val="Heading10"/>
    <w:uiPriority w:val="99"/>
    <w:rsid w:val="008038DD"/>
    <w:pPr>
      <w:widowControl w:val="0"/>
      <w:shd w:val="clear" w:color="auto" w:fill="FFFFFF"/>
      <w:tabs>
        <w:tab w:val="clear" w:pos="567"/>
      </w:tabs>
      <w:spacing w:before="0" w:after="2220" w:line="240" w:lineRule="atLeast"/>
      <w:ind w:firstLine="0"/>
      <w:jc w:val="left"/>
      <w:outlineLvl w:val="0"/>
    </w:pPr>
    <w:rPr>
      <w:b/>
      <w:bCs/>
      <w:spacing w:val="1"/>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97930">
      <w:bodyDiv w:val="1"/>
      <w:marLeft w:val="0"/>
      <w:marRight w:val="0"/>
      <w:marTop w:val="0"/>
      <w:marBottom w:val="0"/>
      <w:divBdr>
        <w:top w:val="none" w:sz="0" w:space="0" w:color="auto"/>
        <w:left w:val="none" w:sz="0" w:space="0" w:color="auto"/>
        <w:bottom w:val="none" w:sz="0" w:space="0" w:color="auto"/>
        <w:right w:val="none" w:sz="0" w:space="0" w:color="auto"/>
      </w:divBdr>
    </w:div>
    <w:div w:id="16201536">
      <w:bodyDiv w:val="1"/>
      <w:marLeft w:val="0"/>
      <w:marRight w:val="0"/>
      <w:marTop w:val="0"/>
      <w:marBottom w:val="0"/>
      <w:divBdr>
        <w:top w:val="none" w:sz="0" w:space="0" w:color="auto"/>
        <w:left w:val="none" w:sz="0" w:space="0" w:color="auto"/>
        <w:bottom w:val="none" w:sz="0" w:space="0" w:color="auto"/>
        <w:right w:val="none" w:sz="0" w:space="0" w:color="auto"/>
      </w:divBdr>
    </w:div>
    <w:div w:id="41367118">
      <w:bodyDiv w:val="1"/>
      <w:marLeft w:val="0"/>
      <w:marRight w:val="0"/>
      <w:marTop w:val="0"/>
      <w:marBottom w:val="0"/>
      <w:divBdr>
        <w:top w:val="none" w:sz="0" w:space="0" w:color="auto"/>
        <w:left w:val="none" w:sz="0" w:space="0" w:color="auto"/>
        <w:bottom w:val="none" w:sz="0" w:space="0" w:color="auto"/>
        <w:right w:val="none" w:sz="0" w:space="0" w:color="auto"/>
      </w:divBdr>
    </w:div>
    <w:div w:id="54547999">
      <w:bodyDiv w:val="1"/>
      <w:marLeft w:val="0"/>
      <w:marRight w:val="0"/>
      <w:marTop w:val="0"/>
      <w:marBottom w:val="0"/>
      <w:divBdr>
        <w:top w:val="none" w:sz="0" w:space="0" w:color="auto"/>
        <w:left w:val="none" w:sz="0" w:space="0" w:color="auto"/>
        <w:bottom w:val="none" w:sz="0" w:space="0" w:color="auto"/>
        <w:right w:val="none" w:sz="0" w:space="0" w:color="auto"/>
      </w:divBdr>
    </w:div>
    <w:div w:id="56250938">
      <w:bodyDiv w:val="1"/>
      <w:marLeft w:val="0"/>
      <w:marRight w:val="0"/>
      <w:marTop w:val="0"/>
      <w:marBottom w:val="0"/>
      <w:divBdr>
        <w:top w:val="none" w:sz="0" w:space="0" w:color="auto"/>
        <w:left w:val="none" w:sz="0" w:space="0" w:color="auto"/>
        <w:bottom w:val="none" w:sz="0" w:space="0" w:color="auto"/>
        <w:right w:val="none" w:sz="0" w:space="0" w:color="auto"/>
      </w:divBdr>
    </w:div>
    <w:div w:id="88237832">
      <w:bodyDiv w:val="1"/>
      <w:marLeft w:val="0"/>
      <w:marRight w:val="0"/>
      <w:marTop w:val="0"/>
      <w:marBottom w:val="0"/>
      <w:divBdr>
        <w:top w:val="none" w:sz="0" w:space="0" w:color="auto"/>
        <w:left w:val="none" w:sz="0" w:space="0" w:color="auto"/>
        <w:bottom w:val="none" w:sz="0" w:space="0" w:color="auto"/>
        <w:right w:val="none" w:sz="0" w:space="0" w:color="auto"/>
      </w:divBdr>
    </w:div>
    <w:div w:id="89157312">
      <w:bodyDiv w:val="1"/>
      <w:marLeft w:val="0"/>
      <w:marRight w:val="0"/>
      <w:marTop w:val="0"/>
      <w:marBottom w:val="0"/>
      <w:divBdr>
        <w:top w:val="none" w:sz="0" w:space="0" w:color="auto"/>
        <w:left w:val="none" w:sz="0" w:space="0" w:color="auto"/>
        <w:bottom w:val="none" w:sz="0" w:space="0" w:color="auto"/>
        <w:right w:val="none" w:sz="0" w:space="0" w:color="auto"/>
      </w:divBdr>
    </w:div>
    <w:div w:id="89357181">
      <w:bodyDiv w:val="1"/>
      <w:marLeft w:val="0"/>
      <w:marRight w:val="0"/>
      <w:marTop w:val="0"/>
      <w:marBottom w:val="0"/>
      <w:divBdr>
        <w:top w:val="none" w:sz="0" w:space="0" w:color="auto"/>
        <w:left w:val="none" w:sz="0" w:space="0" w:color="auto"/>
        <w:bottom w:val="none" w:sz="0" w:space="0" w:color="auto"/>
        <w:right w:val="none" w:sz="0" w:space="0" w:color="auto"/>
      </w:divBdr>
    </w:div>
    <w:div w:id="90008733">
      <w:bodyDiv w:val="1"/>
      <w:marLeft w:val="0"/>
      <w:marRight w:val="0"/>
      <w:marTop w:val="0"/>
      <w:marBottom w:val="0"/>
      <w:divBdr>
        <w:top w:val="none" w:sz="0" w:space="0" w:color="auto"/>
        <w:left w:val="none" w:sz="0" w:space="0" w:color="auto"/>
        <w:bottom w:val="none" w:sz="0" w:space="0" w:color="auto"/>
        <w:right w:val="none" w:sz="0" w:space="0" w:color="auto"/>
      </w:divBdr>
    </w:div>
    <w:div w:id="95902303">
      <w:bodyDiv w:val="1"/>
      <w:marLeft w:val="0"/>
      <w:marRight w:val="0"/>
      <w:marTop w:val="0"/>
      <w:marBottom w:val="0"/>
      <w:divBdr>
        <w:top w:val="none" w:sz="0" w:space="0" w:color="auto"/>
        <w:left w:val="none" w:sz="0" w:space="0" w:color="auto"/>
        <w:bottom w:val="none" w:sz="0" w:space="0" w:color="auto"/>
        <w:right w:val="none" w:sz="0" w:space="0" w:color="auto"/>
      </w:divBdr>
    </w:div>
    <w:div w:id="102040192">
      <w:bodyDiv w:val="1"/>
      <w:marLeft w:val="0"/>
      <w:marRight w:val="0"/>
      <w:marTop w:val="0"/>
      <w:marBottom w:val="0"/>
      <w:divBdr>
        <w:top w:val="none" w:sz="0" w:space="0" w:color="auto"/>
        <w:left w:val="none" w:sz="0" w:space="0" w:color="auto"/>
        <w:bottom w:val="none" w:sz="0" w:space="0" w:color="auto"/>
        <w:right w:val="none" w:sz="0" w:space="0" w:color="auto"/>
      </w:divBdr>
    </w:div>
    <w:div w:id="165093763">
      <w:bodyDiv w:val="1"/>
      <w:marLeft w:val="0"/>
      <w:marRight w:val="0"/>
      <w:marTop w:val="0"/>
      <w:marBottom w:val="0"/>
      <w:divBdr>
        <w:top w:val="none" w:sz="0" w:space="0" w:color="auto"/>
        <w:left w:val="none" w:sz="0" w:space="0" w:color="auto"/>
        <w:bottom w:val="none" w:sz="0" w:space="0" w:color="auto"/>
        <w:right w:val="none" w:sz="0" w:space="0" w:color="auto"/>
      </w:divBdr>
    </w:div>
    <w:div w:id="169757765">
      <w:bodyDiv w:val="1"/>
      <w:marLeft w:val="0"/>
      <w:marRight w:val="0"/>
      <w:marTop w:val="0"/>
      <w:marBottom w:val="0"/>
      <w:divBdr>
        <w:top w:val="none" w:sz="0" w:space="0" w:color="auto"/>
        <w:left w:val="none" w:sz="0" w:space="0" w:color="auto"/>
        <w:bottom w:val="none" w:sz="0" w:space="0" w:color="auto"/>
        <w:right w:val="none" w:sz="0" w:space="0" w:color="auto"/>
      </w:divBdr>
    </w:div>
    <w:div w:id="176698453">
      <w:bodyDiv w:val="1"/>
      <w:marLeft w:val="0"/>
      <w:marRight w:val="0"/>
      <w:marTop w:val="0"/>
      <w:marBottom w:val="0"/>
      <w:divBdr>
        <w:top w:val="none" w:sz="0" w:space="0" w:color="auto"/>
        <w:left w:val="none" w:sz="0" w:space="0" w:color="auto"/>
        <w:bottom w:val="none" w:sz="0" w:space="0" w:color="auto"/>
        <w:right w:val="none" w:sz="0" w:space="0" w:color="auto"/>
      </w:divBdr>
    </w:div>
    <w:div w:id="190412749">
      <w:bodyDiv w:val="1"/>
      <w:marLeft w:val="0"/>
      <w:marRight w:val="0"/>
      <w:marTop w:val="0"/>
      <w:marBottom w:val="0"/>
      <w:divBdr>
        <w:top w:val="none" w:sz="0" w:space="0" w:color="auto"/>
        <w:left w:val="none" w:sz="0" w:space="0" w:color="auto"/>
        <w:bottom w:val="none" w:sz="0" w:space="0" w:color="auto"/>
        <w:right w:val="none" w:sz="0" w:space="0" w:color="auto"/>
      </w:divBdr>
    </w:div>
    <w:div w:id="203371553">
      <w:bodyDiv w:val="1"/>
      <w:marLeft w:val="0"/>
      <w:marRight w:val="0"/>
      <w:marTop w:val="0"/>
      <w:marBottom w:val="0"/>
      <w:divBdr>
        <w:top w:val="none" w:sz="0" w:space="0" w:color="auto"/>
        <w:left w:val="none" w:sz="0" w:space="0" w:color="auto"/>
        <w:bottom w:val="none" w:sz="0" w:space="0" w:color="auto"/>
        <w:right w:val="none" w:sz="0" w:space="0" w:color="auto"/>
      </w:divBdr>
    </w:div>
    <w:div w:id="208760315">
      <w:bodyDiv w:val="1"/>
      <w:marLeft w:val="0"/>
      <w:marRight w:val="0"/>
      <w:marTop w:val="0"/>
      <w:marBottom w:val="0"/>
      <w:divBdr>
        <w:top w:val="none" w:sz="0" w:space="0" w:color="auto"/>
        <w:left w:val="none" w:sz="0" w:space="0" w:color="auto"/>
        <w:bottom w:val="none" w:sz="0" w:space="0" w:color="auto"/>
        <w:right w:val="none" w:sz="0" w:space="0" w:color="auto"/>
      </w:divBdr>
    </w:div>
    <w:div w:id="222565678">
      <w:bodyDiv w:val="1"/>
      <w:marLeft w:val="0"/>
      <w:marRight w:val="0"/>
      <w:marTop w:val="0"/>
      <w:marBottom w:val="0"/>
      <w:divBdr>
        <w:top w:val="none" w:sz="0" w:space="0" w:color="auto"/>
        <w:left w:val="none" w:sz="0" w:space="0" w:color="auto"/>
        <w:bottom w:val="none" w:sz="0" w:space="0" w:color="auto"/>
        <w:right w:val="none" w:sz="0" w:space="0" w:color="auto"/>
      </w:divBdr>
    </w:div>
    <w:div w:id="222759773">
      <w:bodyDiv w:val="1"/>
      <w:marLeft w:val="0"/>
      <w:marRight w:val="0"/>
      <w:marTop w:val="0"/>
      <w:marBottom w:val="0"/>
      <w:divBdr>
        <w:top w:val="none" w:sz="0" w:space="0" w:color="auto"/>
        <w:left w:val="none" w:sz="0" w:space="0" w:color="auto"/>
        <w:bottom w:val="none" w:sz="0" w:space="0" w:color="auto"/>
        <w:right w:val="none" w:sz="0" w:space="0" w:color="auto"/>
      </w:divBdr>
    </w:div>
    <w:div w:id="227495704">
      <w:bodyDiv w:val="1"/>
      <w:marLeft w:val="0"/>
      <w:marRight w:val="0"/>
      <w:marTop w:val="0"/>
      <w:marBottom w:val="0"/>
      <w:divBdr>
        <w:top w:val="none" w:sz="0" w:space="0" w:color="auto"/>
        <w:left w:val="none" w:sz="0" w:space="0" w:color="auto"/>
        <w:bottom w:val="none" w:sz="0" w:space="0" w:color="auto"/>
        <w:right w:val="none" w:sz="0" w:space="0" w:color="auto"/>
      </w:divBdr>
    </w:div>
    <w:div w:id="232352004">
      <w:bodyDiv w:val="1"/>
      <w:marLeft w:val="0"/>
      <w:marRight w:val="0"/>
      <w:marTop w:val="0"/>
      <w:marBottom w:val="0"/>
      <w:divBdr>
        <w:top w:val="none" w:sz="0" w:space="0" w:color="auto"/>
        <w:left w:val="none" w:sz="0" w:space="0" w:color="auto"/>
        <w:bottom w:val="none" w:sz="0" w:space="0" w:color="auto"/>
        <w:right w:val="none" w:sz="0" w:space="0" w:color="auto"/>
      </w:divBdr>
    </w:div>
    <w:div w:id="245386302">
      <w:bodyDiv w:val="1"/>
      <w:marLeft w:val="0"/>
      <w:marRight w:val="0"/>
      <w:marTop w:val="0"/>
      <w:marBottom w:val="0"/>
      <w:divBdr>
        <w:top w:val="none" w:sz="0" w:space="0" w:color="auto"/>
        <w:left w:val="none" w:sz="0" w:space="0" w:color="auto"/>
        <w:bottom w:val="none" w:sz="0" w:space="0" w:color="auto"/>
        <w:right w:val="none" w:sz="0" w:space="0" w:color="auto"/>
      </w:divBdr>
    </w:div>
    <w:div w:id="249898675">
      <w:bodyDiv w:val="1"/>
      <w:marLeft w:val="0"/>
      <w:marRight w:val="0"/>
      <w:marTop w:val="0"/>
      <w:marBottom w:val="0"/>
      <w:divBdr>
        <w:top w:val="none" w:sz="0" w:space="0" w:color="auto"/>
        <w:left w:val="none" w:sz="0" w:space="0" w:color="auto"/>
        <w:bottom w:val="none" w:sz="0" w:space="0" w:color="auto"/>
        <w:right w:val="none" w:sz="0" w:space="0" w:color="auto"/>
      </w:divBdr>
    </w:div>
    <w:div w:id="258568927">
      <w:bodyDiv w:val="1"/>
      <w:marLeft w:val="0"/>
      <w:marRight w:val="0"/>
      <w:marTop w:val="0"/>
      <w:marBottom w:val="0"/>
      <w:divBdr>
        <w:top w:val="none" w:sz="0" w:space="0" w:color="auto"/>
        <w:left w:val="none" w:sz="0" w:space="0" w:color="auto"/>
        <w:bottom w:val="none" w:sz="0" w:space="0" w:color="auto"/>
        <w:right w:val="none" w:sz="0" w:space="0" w:color="auto"/>
      </w:divBdr>
    </w:div>
    <w:div w:id="260142414">
      <w:bodyDiv w:val="1"/>
      <w:marLeft w:val="0"/>
      <w:marRight w:val="0"/>
      <w:marTop w:val="0"/>
      <w:marBottom w:val="0"/>
      <w:divBdr>
        <w:top w:val="none" w:sz="0" w:space="0" w:color="auto"/>
        <w:left w:val="none" w:sz="0" w:space="0" w:color="auto"/>
        <w:bottom w:val="none" w:sz="0" w:space="0" w:color="auto"/>
        <w:right w:val="none" w:sz="0" w:space="0" w:color="auto"/>
      </w:divBdr>
    </w:div>
    <w:div w:id="266931850">
      <w:bodyDiv w:val="1"/>
      <w:marLeft w:val="0"/>
      <w:marRight w:val="0"/>
      <w:marTop w:val="0"/>
      <w:marBottom w:val="0"/>
      <w:divBdr>
        <w:top w:val="none" w:sz="0" w:space="0" w:color="auto"/>
        <w:left w:val="none" w:sz="0" w:space="0" w:color="auto"/>
        <w:bottom w:val="none" w:sz="0" w:space="0" w:color="auto"/>
        <w:right w:val="none" w:sz="0" w:space="0" w:color="auto"/>
      </w:divBdr>
    </w:div>
    <w:div w:id="281041730">
      <w:bodyDiv w:val="1"/>
      <w:marLeft w:val="0"/>
      <w:marRight w:val="0"/>
      <w:marTop w:val="0"/>
      <w:marBottom w:val="0"/>
      <w:divBdr>
        <w:top w:val="none" w:sz="0" w:space="0" w:color="auto"/>
        <w:left w:val="none" w:sz="0" w:space="0" w:color="auto"/>
        <w:bottom w:val="none" w:sz="0" w:space="0" w:color="auto"/>
        <w:right w:val="none" w:sz="0" w:space="0" w:color="auto"/>
      </w:divBdr>
    </w:div>
    <w:div w:id="313606835">
      <w:bodyDiv w:val="1"/>
      <w:marLeft w:val="0"/>
      <w:marRight w:val="0"/>
      <w:marTop w:val="0"/>
      <w:marBottom w:val="0"/>
      <w:divBdr>
        <w:top w:val="none" w:sz="0" w:space="0" w:color="auto"/>
        <w:left w:val="none" w:sz="0" w:space="0" w:color="auto"/>
        <w:bottom w:val="none" w:sz="0" w:space="0" w:color="auto"/>
        <w:right w:val="none" w:sz="0" w:space="0" w:color="auto"/>
      </w:divBdr>
    </w:div>
    <w:div w:id="336150541">
      <w:bodyDiv w:val="1"/>
      <w:marLeft w:val="0"/>
      <w:marRight w:val="0"/>
      <w:marTop w:val="0"/>
      <w:marBottom w:val="0"/>
      <w:divBdr>
        <w:top w:val="none" w:sz="0" w:space="0" w:color="auto"/>
        <w:left w:val="none" w:sz="0" w:space="0" w:color="auto"/>
        <w:bottom w:val="none" w:sz="0" w:space="0" w:color="auto"/>
        <w:right w:val="none" w:sz="0" w:space="0" w:color="auto"/>
      </w:divBdr>
    </w:div>
    <w:div w:id="358549279">
      <w:bodyDiv w:val="1"/>
      <w:marLeft w:val="0"/>
      <w:marRight w:val="0"/>
      <w:marTop w:val="0"/>
      <w:marBottom w:val="0"/>
      <w:divBdr>
        <w:top w:val="none" w:sz="0" w:space="0" w:color="auto"/>
        <w:left w:val="none" w:sz="0" w:space="0" w:color="auto"/>
        <w:bottom w:val="none" w:sz="0" w:space="0" w:color="auto"/>
        <w:right w:val="none" w:sz="0" w:space="0" w:color="auto"/>
      </w:divBdr>
    </w:div>
    <w:div w:id="368989183">
      <w:bodyDiv w:val="1"/>
      <w:marLeft w:val="0"/>
      <w:marRight w:val="0"/>
      <w:marTop w:val="0"/>
      <w:marBottom w:val="0"/>
      <w:divBdr>
        <w:top w:val="none" w:sz="0" w:space="0" w:color="auto"/>
        <w:left w:val="none" w:sz="0" w:space="0" w:color="auto"/>
        <w:bottom w:val="none" w:sz="0" w:space="0" w:color="auto"/>
        <w:right w:val="none" w:sz="0" w:space="0" w:color="auto"/>
      </w:divBdr>
    </w:div>
    <w:div w:id="371812144">
      <w:bodyDiv w:val="1"/>
      <w:marLeft w:val="0"/>
      <w:marRight w:val="0"/>
      <w:marTop w:val="0"/>
      <w:marBottom w:val="0"/>
      <w:divBdr>
        <w:top w:val="none" w:sz="0" w:space="0" w:color="auto"/>
        <w:left w:val="none" w:sz="0" w:space="0" w:color="auto"/>
        <w:bottom w:val="none" w:sz="0" w:space="0" w:color="auto"/>
        <w:right w:val="none" w:sz="0" w:space="0" w:color="auto"/>
      </w:divBdr>
    </w:div>
    <w:div w:id="373193774">
      <w:bodyDiv w:val="1"/>
      <w:marLeft w:val="0"/>
      <w:marRight w:val="0"/>
      <w:marTop w:val="0"/>
      <w:marBottom w:val="0"/>
      <w:divBdr>
        <w:top w:val="none" w:sz="0" w:space="0" w:color="auto"/>
        <w:left w:val="none" w:sz="0" w:space="0" w:color="auto"/>
        <w:bottom w:val="none" w:sz="0" w:space="0" w:color="auto"/>
        <w:right w:val="none" w:sz="0" w:space="0" w:color="auto"/>
      </w:divBdr>
    </w:div>
    <w:div w:id="413279465">
      <w:bodyDiv w:val="1"/>
      <w:marLeft w:val="0"/>
      <w:marRight w:val="0"/>
      <w:marTop w:val="0"/>
      <w:marBottom w:val="0"/>
      <w:divBdr>
        <w:top w:val="none" w:sz="0" w:space="0" w:color="auto"/>
        <w:left w:val="none" w:sz="0" w:space="0" w:color="auto"/>
        <w:bottom w:val="none" w:sz="0" w:space="0" w:color="auto"/>
        <w:right w:val="none" w:sz="0" w:space="0" w:color="auto"/>
      </w:divBdr>
    </w:div>
    <w:div w:id="431317577">
      <w:bodyDiv w:val="1"/>
      <w:marLeft w:val="0"/>
      <w:marRight w:val="0"/>
      <w:marTop w:val="0"/>
      <w:marBottom w:val="0"/>
      <w:divBdr>
        <w:top w:val="none" w:sz="0" w:space="0" w:color="auto"/>
        <w:left w:val="none" w:sz="0" w:space="0" w:color="auto"/>
        <w:bottom w:val="none" w:sz="0" w:space="0" w:color="auto"/>
        <w:right w:val="none" w:sz="0" w:space="0" w:color="auto"/>
      </w:divBdr>
    </w:div>
    <w:div w:id="431896504">
      <w:bodyDiv w:val="1"/>
      <w:marLeft w:val="0"/>
      <w:marRight w:val="0"/>
      <w:marTop w:val="0"/>
      <w:marBottom w:val="0"/>
      <w:divBdr>
        <w:top w:val="none" w:sz="0" w:space="0" w:color="auto"/>
        <w:left w:val="none" w:sz="0" w:space="0" w:color="auto"/>
        <w:bottom w:val="none" w:sz="0" w:space="0" w:color="auto"/>
        <w:right w:val="none" w:sz="0" w:space="0" w:color="auto"/>
      </w:divBdr>
    </w:div>
    <w:div w:id="432092589">
      <w:bodyDiv w:val="1"/>
      <w:marLeft w:val="0"/>
      <w:marRight w:val="0"/>
      <w:marTop w:val="0"/>
      <w:marBottom w:val="0"/>
      <w:divBdr>
        <w:top w:val="none" w:sz="0" w:space="0" w:color="auto"/>
        <w:left w:val="none" w:sz="0" w:space="0" w:color="auto"/>
        <w:bottom w:val="none" w:sz="0" w:space="0" w:color="auto"/>
        <w:right w:val="none" w:sz="0" w:space="0" w:color="auto"/>
      </w:divBdr>
    </w:div>
    <w:div w:id="433016318">
      <w:bodyDiv w:val="1"/>
      <w:marLeft w:val="0"/>
      <w:marRight w:val="0"/>
      <w:marTop w:val="0"/>
      <w:marBottom w:val="0"/>
      <w:divBdr>
        <w:top w:val="none" w:sz="0" w:space="0" w:color="auto"/>
        <w:left w:val="none" w:sz="0" w:space="0" w:color="auto"/>
        <w:bottom w:val="none" w:sz="0" w:space="0" w:color="auto"/>
        <w:right w:val="none" w:sz="0" w:space="0" w:color="auto"/>
      </w:divBdr>
    </w:div>
    <w:div w:id="470555855">
      <w:bodyDiv w:val="1"/>
      <w:marLeft w:val="0"/>
      <w:marRight w:val="0"/>
      <w:marTop w:val="0"/>
      <w:marBottom w:val="0"/>
      <w:divBdr>
        <w:top w:val="none" w:sz="0" w:space="0" w:color="auto"/>
        <w:left w:val="none" w:sz="0" w:space="0" w:color="auto"/>
        <w:bottom w:val="none" w:sz="0" w:space="0" w:color="auto"/>
        <w:right w:val="none" w:sz="0" w:space="0" w:color="auto"/>
      </w:divBdr>
    </w:div>
    <w:div w:id="495268181">
      <w:bodyDiv w:val="1"/>
      <w:marLeft w:val="0"/>
      <w:marRight w:val="0"/>
      <w:marTop w:val="0"/>
      <w:marBottom w:val="0"/>
      <w:divBdr>
        <w:top w:val="none" w:sz="0" w:space="0" w:color="auto"/>
        <w:left w:val="none" w:sz="0" w:space="0" w:color="auto"/>
        <w:bottom w:val="none" w:sz="0" w:space="0" w:color="auto"/>
        <w:right w:val="none" w:sz="0" w:space="0" w:color="auto"/>
      </w:divBdr>
    </w:div>
    <w:div w:id="530411919">
      <w:bodyDiv w:val="1"/>
      <w:marLeft w:val="0"/>
      <w:marRight w:val="0"/>
      <w:marTop w:val="0"/>
      <w:marBottom w:val="0"/>
      <w:divBdr>
        <w:top w:val="none" w:sz="0" w:space="0" w:color="auto"/>
        <w:left w:val="none" w:sz="0" w:space="0" w:color="auto"/>
        <w:bottom w:val="none" w:sz="0" w:space="0" w:color="auto"/>
        <w:right w:val="none" w:sz="0" w:space="0" w:color="auto"/>
      </w:divBdr>
    </w:div>
    <w:div w:id="549533598">
      <w:bodyDiv w:val="1"/>
      <w:marLeft w:val="0"/>
      <w:marRight w:val="0"/>
      <w:marTop w:val="0"/>
      <w:marBottom w:val="0"/>
      <w:divBdr>
        <w:top w:val="none" w:sz="0" w:space="0" w:color="auto"/>
        <w:left w:val="none" w:sz="0" w:space="0" w:color="auto"/>
        <w:bottom w:val="none" w:sz="0" w:space="0" w:color="auto"/>
        <w:right w:val="none" w:sz="0" w:space="0" w:color="auto"/>
      </w:divBdr>
    </w:div>
    <w:div w:id="560097528">
      <w:bodyDiv w:val="1"/>
      <w:marLeft w:val="0"/>
      <w:marRight w:val="0"/>
      <w:marTop w:val="0"/>
      <w:marBottom w:val="0"/>
      <w:divBdr>
        <w:top w:val="none" w:sz="0" w:space="0" w:color="auto"/>
        <w:left w:val="none" w:sz="0" w:space="0" w:color="auto"/>
        <w:bottom w:val="none" w:sz="0" w:space="0" w:color="auto"/>
        <w:right w:val="none" w:sz="0" w:space="0" w:color="auto"/>
      </w:divBdr>
    </w:div>
    <w:div w:id="565800287">
      <w:bodyDiv w:val="1"/>
      <w:marLeft w:val="0"/>
      <w:marRight w:val="0"/>
      <w:marTop w:val="0"/>
      <w:marBottom w:val="0"/>
      <w:divBdr>
        <w:top w:val="none" w:sz="0" w:space="0" w:color="auto"/>
        <w:left w:val="none" w:sz="0" w:space="0" w:color="auto"/>
        <w:bottom w:val="none" w:sz="0" w:space="0" w:color="auto"/>
        <w:right w:val="none" w:sz="0" w:space="0" w:color="auto"/>
      </w:divBdr>
    </w:div>
    <w:div w:id="575675240">
      <w:bodyDiv w:val="1"/>
      <w:marLeft w:val="0"/>
      <w:marRight w:val="0"/>
      <w:marTop w:val="0"/>
      <w:marBottom w:val="0"/>
      <w:divBdr>
        <w:top w:val="none" w:sz="0" w:space="0" w:color="auto"/>
        <w:left w:val="none" w:sz="0" w:space="0" w:color="auto"/>
        <w:bottom w:val="none" w:sz="0" w:space="0" w:color="auto"/>
        <w:right w:val="none" w:sz="0" w:space="0" w:color="auto"/>
      </w:divBdr>
    </w:div>
    <w:div w:id="588538282">
      <w:bodyDiv w:val="1"/>
      <w:marLeft w:val="0"/>
      <w:marRight w:val="0"/>
      <w:marTop w:val="0"/>
      <w:marBottom w:val="0"/>
      <w:divBdr>
        <w:top w:val="none" w:sz="0" w:space="0" w:color="auto"/>
        <w:left w:val="none" w:sz="0" w:space="0" w:color="auto"/>
        <w:bottom w:val="none" w:sz="0" w:space="0" w:color="auto"/>
        <w:right w:val="none" w:sz="0" w:space="0" w:color="auto"/>
      </w:divBdr>
    </w:div>
    <w:div w:id="596717195">
      <w:bodyDiv w:val="1"/>
      <w:marLeft w:val="0"/>
      <w:marRight w:val="0"/>
      <w:marTop w:val="0"/>
      <w:marBottom w:val="0"/>
      <w:divBdr>
        <w:top w:val="none" w:sz="0" w:space="0" w:color="auto"/>
        <w:left w:val="none" w:sz="0" w:space="0" w:color="auto"/>
        <w:bottom w:val="none" w:sz="0" w:space="0" w:color="auto"/>
        <w:right w:val="none" w:sz="0" w:space="0" w:color="auto"/>
      </w:divBdr>
    </w:div>
    <w:div w:id="630746170">
      <w:bodyDiv w:val="1"/>
      <w:marLeft w:val="0"/>
      <w:marRight w:val="0"/>
      <w:marTop w:val="0"/>
      <w:marBottom w:val="0"/>
      <w:divBdr>
        <w:top w:val="none" w:sz="0" w:space="0" w:color="auto"/>
        <w:left w:val="none" w:sz="0" w:space="0" w:color="auto"/>
        <w:bottom w:val="none" w:sz="0" w:space="0" w:color="auto"/>
        <w:right w:val="none" w:sz="0" w:space="0" w:color="auto"/>
      </w:divBdr>
    </w:div>
    <w:div w:id="665288044">
      <w:bodyDiv w:val="1"/>
      <w:marLeft w:val="0"/>
      <w:marRight w:val="0"/>
      <w:marTop w:val="0"/>
      <w:marBottom w:val="0"/>
      <w:divBdr>
        <w:top w:val="none" w:sz="0" w:space="0" w:color="auto"/>
        <w:left w:val="none" w:sz="0" w:space="0" w:color="auto"/>
        <w:bottom w:val="none" w:sz="0" w:space="0" w:color="auto"/>
        <w:right w:val="none" w:sz="0" w:space="0" w:color="auto"/>
      </w:divBdr>
    </w:div>
    <w:div w:id="673269611">
      <w:bodyDiv w:val="1"/>
      <w:marLeft w:val="0"/>
      <w:marRight w:val="0"/>
      <w:marTop w:val="0"/>
      <w:marBottom w:val="0"/>
      <w:divBdr>
        <w:top w:val="none" w:sz="0" w:space="0" w:color="auto"/>
        <w:left w:val="none" w:sz="0" w:space="0" w:color="auto"/>
        <w:bottom w:val="none" w:sz="0" w:space="0" w:color="auto"/>
        <w:right w:val="none" w:sz="0" w:space="0" w:color="auto"/>
      </w:divBdr>
    </w:div>
    <w:div w:id="713433136">
      <w:bodyDiv w:val="1"/>
      <w:marLeft w:val="0"/>
      <w:marRight w:val="0"/>
      <w:marTop w:val="0"/>
      <w:marBottom w:val="0"/>
      <w:divBdr>
        <w:top w:val="none" w:sz="0" w:space="0" w:color="auto"/>
        <w:left w:val="none" w:sz="0" w:space="0" w:color="auto"/>
        <w:bottom w:val="none" w:sz="0" w:space="0" w:color="auto"/>
        <w:right w:val="none" w:sz="0" w:space="0" w:color="auto"/>
      </w:divBdr>
    </w:div>
    <w:div w:id="718624377">
      <w:bodyDiv w:val="1"/>
      <w:marLeft w:val="0"/>
      <w:marRight w:val="0"/>
      <w:marTop w:val="0"/>
      <w:marBottom w:val="0"/>
      <w:divBdr>
        <w:top w:val="none" w:sz="0" w:space="0" w:color="auto"/>
        <w:left w:val="none" w:sz="0" w:space="0" w:color="auto"/>
        <w:bottom w:val="none" w:sz="0" w:space="0" w:color="auto"/>
        <w:right w:val="none" w:sz="0" w:space="0" w:color="auto"/>
      </w:divBdr>
    </w:div>
    <w:div w:id="737482371">
      <w:bodyDiv w:val="1"/>
      <w:marLeft w:val="0"/>
      <w:marRight w:val="0"/>
      <w:marTop w:val="0"/>
      <w:marBottom w:val="0"/>
      <w:divBdr>
        <w:top w:val="none" w:sz="0" w:space="0" w:color="auto"/>
        <w:left w:val="none" w:sz="0" w:space="0" w:color="auto"/>
        <w:bottom w:val="none" w:sz="0" w:space="0" w:color="auto"/>
        <w:right w:val="none" w:sz="0" w:space="0" w:color="auto"/>
      </w:divBdr>
    </w:div>
    <w:div w:id="739836776">
      <w:bodyDiv w:val="1"/>
      <w:marLeft w:val="0"/>
      <w:marRight w:val="0"/>
      <w:marTop w:val="0"/>
      <w:marBottom w:val="0"/>
      <w:divBdr>
        <w:top w:val="none" w:sz="0" w:space="0" w:color="auto"/>
        <w:left w:val="none" w:sz="0" w:space="0" w:color="auto"/>
        <w:bottom w:val="none" w:sz="0" w:space="0" w:color="auto"/>
        <w:right w:val="none" w:sz="0" w:space="0" w:color="auto"/>
      </w:divBdr>
    </w:div>
    <w:div w:id="741105187">
      <w:bodyDiv w:val="1"/>
      <w:marLeft w:val="0"/>
      <w:marRight w:val="0"/>
      <w:marTop w:val="0"/>
      <w:marBottom w:val="0"/>
      <w:divBdr>
        <w:top w:val="none" w:sz="0" w:space="0" w:color="auto"/>
        <w:left w:val="none" w:sz="0" w:space="0" w:color="auto"/>
        <w:bottom w:val="none" w:sz="0" w:space="0" w:color="auto"/>
        <w:right w:val="none" w:sz="0" w:space="0" w:color="auto"/>
      </w:divBdr>
    </w:div>
    <w:div w:id="753940337">
      <w:bodyDiv w:val="1"/>
      <w:marLeft w:val="0"/>
      <w:marRight w:val="0"/>
      <w:marTop w:val="0"/>
      <w:marBottom w:val="0"/>
      <w:divBdr>
        <w:top w:val="none" w:sz="0" w:space="0" w:color="auto"/>
        <w:left w:val="none" w:sz="0" w:space="0" w:color="auto"/>
        <w:bottom w:val="none" w:sz="0" w:space="0" w:color="auto"/>
        <w:right w:val="none" w:sz="0" w:space="0" w:color="auto"/>
      </w:divBdr>
    </w:div>
    <w:div w:id="778451708">
      <w:bodyDiv w:val="1"/>
      <w:marLeft w:val="0"/>
      <w:marRight w:val="0"/>
      <w:marTop w:val="0"/>
      <w:marBottom w:val="0"/>
      <w:divBdr>
        <w:top w:val="none" w:sz="0" w:space="0" w:color="auto"/>
        <w:left w:val="none" w:sz="0" w:space="0" w:color="auto"/>
        <w:bottom w:val="none" w:sz="0" w:space="0" w:color="auto"/>
        <w:right w:val="none" w:sz="0" w:space="0" w:color="auto"/>
      </w:divBdr>
    </w:div>
    <w:div w:id="781340286">
      <w:bodyDiv w:val="1"/>
      <w:marLeft w:val="0"/>
      <w:marRight w:val="0"/>
      <w:marTop w:val="0"/>
      <w:marBottom w:val="0"/>
      <w:divBdr>
        <w:top w:val="none" w:sz="0" w:space="0" w:color="auto"/>
        <w:left w:val="none" w:sz="0" w:space="0" w:color="auto"/>
        <w:bottom w:val="none" w:sz="0" w:space="0" w:color="auto"/>
        <w:right w:val="none" w:sz="0" w:space="0" w:color="auto"/>
      </w:divBdr>
    </w:div>
    <w:div w:id="787893655">
      <w:bodyDiv w:val="1"/>
      <w:marLeft w:val="0"/>
      <w:marRight w:val="0"/>
      <w:marTop w:val="0"/>
      <w:marBottom w:val="0"/>
      <w:divBdr>
        <w:top w:val="none" w:sz="0" w:space="0" w:color="auto"/>
        <w:left w:val="none" w:sz="0" w:space="0" w:color="auto"/>
        <w:bottom w:val="none" w:sz="0" w:space="0" w:color="auto"/>
        <w:right w:val="none" w:sz="0" w:space="0" w:color="auto"/>
      </w:divBdr>
    </w:div>
    <w:div w:id="798383104">
      <w:bodyDiv w:val="1"/>
      <w:marLeft w:val="0"/>
      <w:marRight w:val="0"/>
      <w:marTop w:val="0"/>
      <w:marBottom w:val="0"/>
      <w:divBdr>
        <w:top w:val="none" w:sz="0" w:space="0" w:color="auto"/>
        <w:left w:val="none" w:sz="0" w:space="0" w:color="auto"/>
        <w:bottom w:val="none" w:sz="0" w:space="0" w:color="auto"/>
        <w:right w:val="none" w:sz="0" w:space="0" w:color="auto"/>
      </w:divBdr>
    </w:div>
    <w:div w:id="804201284">
      <w:bodyDiv w:val="1"/>
      <w:marLeft w:val="0"/>
      <w:marRight w:val="0"/>
      <w:marTop w:val="0"/>
      <w:marBottom w:val="0"/>
      <w:divBdr>
        <w:top w:val="none" w:sz="0" w:space="0" w:color="auto"/>
        <w:left w:val="none" w:sz="0" w:space="0" w:color="auto"/>
        <w:bottom w:val="none" w:sz="0" w:space="0" w:color="auto"/>
        <w:right w:val="none" w:sz="0" w:space="0" w:color="auto"/>
      </w:divBdr>
    </w:div>
    <w:div w:id="811948944">
      <w:bodyDiv w:val="1"/>
      <w:marLeft w:val="0"/>
      <w:marRight w:val="0"/>
      <w:marTop w:val="0"/>
      <w:marBottom w:val="0"/>
      <w:divBdr>
        <w:top w:val="none" w:sz="0" w:space="0" w:color="auto"/>
        <w:left w:val="none" w:sz="0" w:space="0" w:color="auto"/>
        <w:bottom w:val="none" w:sz="0" w:space="0" w:color="auto"/>
        <w:right w:val="none" w:sz="0" w:space="0" w:color="auto"/>
      </w:divBdr>
    </w:div>
    <w:div w:id="813258623">
      <w:bodyDiv w:val="1"/>
      <w:marLeft w:val="0"/>
      <w:marRight w:val="0"/>
      <w:marTop w:val="0"/>
      <w:marBottom w:val="0"/>
      <w:divBdr>
        <w:top w:val="none" w:sz="0" w:space="0" w:color="auto"/>
        <w:left w:val="none" w:sz="0" w:space="0" w:color="auto"/>
        <w:bottom w:val="none" w:sz="0" w:space="0" w:color="auto"/>
        <w:right w:val="none" w:sz="0" w:space="0" w:color="auto"/>
      </w:divBdr>
    </w:div>
    <w:div w:id="820003374">
      <w:bodyDiv w:val="1"/>
      <w:marLeft w:val="0"/>
      <w:marRight w:val="0"/>
      <w:marTop w:val="0"/>
      <w:marBottom w:val="0"/>
      <w:divBdr>
        <w:top w:val="none" w:sz="0" w:space="0" w:color="auto"/>
        <w:left w:val="none" w:sz="0" w:space="0" w:color="auto"/>
        <w:bottom w:val="none" w:sz="0" w:space="0" w:color="auto"/>
        <w:right w:val="none" w:sz="0" w:space="0" w:color="auto"/>
      </w:divBdr>
    </w:div>
    <w:div w:id="821047442">
      <w:bodyDiv w:val="1"/>
      <w:marLeft w:val="0"/>
      <w:marRight w:val="0"/>
      <w:marTop w:val="0"/>
      <w:marBottom w:val="0"/>
      <w:divBdr>
        <w:top w:val="none" w:sz="0" w:space="0" w:color="auto"/>
        <w:left w:val="none" w:sz="0" w:space="0" w:color="auto"/>
        <w:bottom w:val="none" w:sz="0" w:space="0" w:color="auto"/>
        <w:right w:val="none" w:sz="0" w:space="0" w:color="auto"/>
      </w:divBdr>
    </w:div>
    <w:div w:id="828641241">
      <w:bodyDiv w:val="1"/>
      <w:marLeft w:val="0"/>
      <w:marRight w:val="0"/>
      <w:marTop w:val="0"/>
      <w:marBottom w:val="0"/>
      <w:divBdr>
        <w:top w:val="none" w:sz="0" w:space="0" w:color="auto"/>
        <w:left w:val="none" w:sz="0" w:space="0" w:color="auto"/>
        <w:bottom w:val="none" w:sz="0" w:space="0" w:color="auto"/>
        <w:right w:val="none" w:sz="0" w:space="0" w:color="auto"/>
      </w:divBdr>
    </w:div>
    <w:div w:id="836187720">
      <w:bodyDiv w:val="1"/>
      <w:marLeft w:val="0"/>
      <w:marRight w:val="0"/>
      <w:marTop w:val="0"/>
      <w:marBottom w:val="0"/>
      <w:divBdr>
        <w:top w:val="none" w:sz="0" w:space="0" w:color="auto"/>
        <w:left w:val="none" w:sz="0" w:space="0" w:color="auto"/>
        <w:bottom w:val="none" w:sz="0" w:space="0" w:color="auto"/>
        <w:right w:val="none" w:sz="0" w:space="0" w:color="auto"/>
      </w:divBdr>
    </w:div>
    <w:div w:id="837961654">
      <w:bodyDiv w:val="1"/>
      <w:marLeft w:val="0"/>
      <w:marRight w:val="0"/>
      <w:marTop w:val="0"/>
      <w:marBottom w:val="0"/>
      <w:divBdr>
        <w:top w:val="none" w:sz="0" w:space="0" w:color="auto"/>
        <w:left w:val="none" w:sz="0" w:space="0" w:color="auto"/>
        <w:bottom w:val="none" w:sz="0" w:space="0" w:color="auto"/>
        <w:right w:val="none" w:sz="0" w:space="0" w:color="auto"/>
      </w:divBdr>
    </w:div>
    <w:div w:id="858155433">
      <w:bodyDiv w:val="1"/>
      <w:marLeft w:val="0"/>
      <w:marRight w:val="0"/>
      <w:marTop w:val="0"/>
      <w:marBottom w:val="0"/>
      <w:divBdr>
        <w:top w:val="none" w:sz="0" w:space="0" w:color="auto"/>
        <w:left w:val="none" w:sz="0" w:space="0" w:color="auto"/>
        <w:bottom w:val="none" w:sz="0" w:space="0" w:color="auto"/>
        <w:right w:val="none" w:sz="0" w:space="0" w:color="auto"/>
      </w:divBdr>
    </w:div>
    <w:div w:id="867984047">
      <w:bodyDiv w:val="1"/>
      <w:marLeft w:val="0"/>
      <w:marRight w:val="0"/>
      <w:marTop w:val="0"/>
      <w:marBottom w:val="0"/>
      <w:divBdr>
        <w:top w:val="none" w:sz="0" w:space="0" w:color="auto"/>
        <w:left w:val="none" w:sz="0" w:space="0" w:color="auto"/>
        <w:bottom w:val="none" w:sz="0" w:space="0" w:color="auto"/>
        <w:right w:val="none" w:sz="0" w:space="0" w:color="auto"/>
      </w:divBdr>
    </w:div>
    <w:div w:id="887108747">
      <w:bodyDiv w:val="1"/>
      <w:marLeft w:val="0"/>
      <w:marRight w:val="0"/>
      <w:marTop w:val="0"/>
      <w:marBottom w:val="0"/>
      <w:divBdr>
        <w:top w:val="none" w:sz="0" w:space="0" w:color="auto"/>
        <w:left w:val="none" w:sz="0" w:space="0" w:color="auto"/>
        <w:bottom w:val="none" w:sz="0" w:space="0" w:color="auto"/>
        <w:right w:val="none" w:sz="0" w:space="0" w:color="auto"/>
      </w:divBdr>
    </w:div>
    <w:div w:id="890308981">
      <w:bodyDiv w:val="1"/>
      <w:marLeft w:val="0"/>
      <w:marRight w:val="0"/>
      <w:marTop w:val="0"/>
      <w:marBottom w:val="0"/>
      <w:divBdr>
        <w:top w:val="none" w:sz="0" w:space="0" w:color="auto"/>
        <w:left w:val="none" w:sz="0" w:space="0" w:color="auto"/>
        <w:bottom w:val="none" w:sz="0" w:space="0" w:color="auto"/>
        <w:right w:val="none" w:sz="0" w:space="0" w:color="auto"/>
      </w:divBdr>
    </w:div>
    <w:div w:id="895044882">
      <w:bodyDiv w:val="1"/>
      <w:marLeft w:val="0"/>
      <w:marRight w:val="0"/>
      <w:marTop w:val="0"/>
      <w:marBottom w:val="0"/>
      <w:divBdr>
        <w:top w:val="none" w:sz="0" w:space="0" w:color="auto"/>
        <w:left w:val="none" w:sz="0" w:space="0" w:color="auto"/>
        <w:bottom w:val="none" w:sz="0" w:space="0" w:color="auto"/>
        <w:right w:val="none" w:sz="0" w:space="0" w:color="auto"/>
      </w:divBdr>
    </w:div>
    <w:div w:id="929239421">
      <w:bodyDiv w:val="1"/>
      <w:marLeft w:val="0"/>
      <w:marRight w:val="0"/>
      <w:marTop w:val="0"/>
      <w:marBottom w:val="0"/>
      <w:divBdr>
        <w:top w:val="none" w:sz="0" w:space="0" w:color="auto"/>
        <w:left w:val="none" w:sz="0" w:space="0" w:color="auto"/>
        <w:bottom w:val="none" w:sz="0" w:space="0" w:color="auto"/>
        <w:right w:val="none" w:sz="0" w:space="0" w:color="auto"/>
      </w:divBdr>
    </w:div>
    <w:div w:id="931088478">
      <w:bodyDiv w:val="1"/>
      <w:marLeft w:val="0"/>
      <w:marRight w:val="0"/>
      <w:marTop w:val="0"/>
      <w:marBottom w:val="0"/>
      <w:divBdr>
        <w:top w:val="none" w:sz="0" w:space="0" w:color="auto"/>
        <w:left w:val="none" w:sz="0" w:space="0" w:color="auto"/>
        <w:bottom w:val="none" w:sz="0" w:space="0" w:color="auto"/>
        <w:right w:val="none" w:sz="0" w:space="0" w:color="auto"/>
      </w:divBdr>
    </w:div>
    <w:div w:id="935551960">
      <w:bodyDiv w:val="1"/>
      <w:marLeft w:val="0"/>
      <w:marRight w:val="0"/>
      <w:marTop w:val="0"/>
      <w:marBottom w:val="0"/>
      <w:divBdr>
        <w:top w:val="none" w:sz="0" w:space="0" w:color="auto"/>
        <w:left w:val="none" w:sz="0" w:space="0" w:color="auto"/>
        <w:bottom w:val="none" w:sz="0" w:space="0" w:color="auto"/>
        <w:right w:val="none" w:sz="0" w:space="0" w:color="auto"/>
      </w:divBdr>
    </w:div>
    <w:div w:id="953950141">
      <w:bodyDiv w:val="1"/>
      <w:marLeft w:val="0"/>
      <w:marRight w:val="0"/>
      <w:marTop w:val="0"/>
      <w:marBottom w:val="0"/>
      <w:divBdr>
        <w:top w:val="none" w:sz="0" w:space="0" w:color="auto"/>
        <w:left w:val="none" w:sz="0" w:space="0" w:color="auto"/>
        <w:bottom w:val="none" w:sz="0" w:space="0" w:color="auto"/>
        <w:right w:val="none" w:sz="0" w:space="0" w:color="auto"/>
      </w:divBdr>
    </w:div>
    <w:div w:id="962078759">
      <w:bodyDiv w:val="1"/>
      <w:marLeft w:val="0"/>
      <w:marRight w:val="0"/>
      <w:marTop w:val="0"/>
      <w:marBottom w:val="0"/>
      <w:divBdr>
        <w:top w:val="none" w:sz="0" w:space="0" w:color="auto"/>
        <w:left w:val="none" w:sz="0" w:space="0" w:color="auto"/>
        <w:bottom w:val="none" w:sz="0" w:space="0" w:color="auto"/>
        <w:right w:val="none" w:sz="0" w:space="0" w:color="auto"/>
      </w:divBdr>
    </w:div>
    <w:div w:id="970944075">
      <w:bodyDiv w:val="1"/>
      <w:marLeft w:val="0"/>
      <w:marRight w:val="0"/>
      <w:marTop w:val="0"/>
      <w:marBottom w:val="0"/>
      <w:divBdr>
        <w:top w:val="none" w:sz="0" w:space="0" w:color="auto"/>
        <w:left w:val="none" w:sz="0" w:space="0" w:color="auto"/>
        <w:bottom w:val="none" w:sz="0" w:space="0" w:color="auto"/>
        <w:right w:val="none" w:sz="0" w:space="0" w:color="auto"/>
      </w:divBdr>
    </w:div>
    <w:div w:id="980034353">
      <w:bodyDiv w:val="1"/>
      <w:marLeft w:val="0"/>
      <w:marRight w:val="0"/>
      <w:marTop w:val="0"/>
      <w:marBottom w:val="0"/>
      <w:divBdr>
        <w:top w:val="none" w:sz="0" w:space="0" w:color="auto"/>
        <w:left w:val="none" w:sz="0" w:space="0" w:color="auto"/>
        <w:bottom w:val="none" w:sz="0" w:space="0" w:color="auto"/>
        <w:right w:val="none" w:sz="0" w:space="0" w:color="auto"/>
      </w:divBdr>
    </w:div>
    <w:div w:id="993487995">
      <w:bodyDiv w:val="1"/>
      <w:marLeft w:val="0"/>
      <w:marRight w:val="0"/>
      <w:marTop w:val="0"/>
      <w:marBottom w:val="0"/>
      <w:divBdr>
        <w:top w:val="none" w:sz="0" w:space="0" w:color="auto"/>
        <w:left w:val="none" w:sz="0" w:space="0" w:color="auto"/>
        <w:bottom w:val="none" w:sz="0" w:space="0" w:color="auto"/>
        <w:right w:val="none" w:sz="0" w:space="0" w:color="auto"/>
      </w:divBdr>
    </w:div>
    <w:div w:id="1007052206">
      <w:bodyDiv w:val="1"/>
      <w:marLeft w:val="0"/>
      <w:marRight w:val="0"/>
      <w:marTop w:val="0"/>
      <w:marBottom w:val="0"/>
      <w:divBdr>
        <w:top w:val="none" w:sz="0" w:space="0" w:color="auto"/>
        <w:left w:val="none" w:sz="0" w:space="0" w:color="auto"/>
        <w:bottom w:val="none" w:sz="0" w:space="0" w:color="auto"/>
        <w:right w:val="none" w:sz="0" w:space="0" w:color="auto"/>
      </w:divBdr>
    </w:div>
    <w:div w:id="1021322035">
      <w:bodyDiv w:val="1"/>
      <w:marLeft w:val="0"/>
      <w:marRight w:val="0"/>
      <w:marTop w:val="0"/>
      <w:marBottom w:val="0"/>
      <w:divBdr>
        <w:top w:val="none" w:sz="0" w:space="0" w:color="auto"/>
        <w:left w:val="none" w:sz="0" w:space="0" w:color="auto"/>
        <w:bottom w:val="none" w:sz="0" w:space="0" w:color="auto"/>
        <w:right w:val="none" w:sz="0" w:space="0" w:color="auto"/>
      </w:divBdr>
    </w:div>
    <w:div w:id="1039627759">
      <w:bodyDiv w:val="1"/>
      <w:marLeft w:val="0"/>
      <w:marRight w:val="0"/>
      <w:marTop w:val="0"/>
      <w:marBottom w:val="0"/>
      <w:divBdr>
        <w:top w:val="none" w:sz="0" w:space="0" w:color="auto"/>
        <w:left w:val="none" w:sz="0" w:space="0" w:color="auto"/>
        <w:bottom w:val="none" w:sz="0" w:space="0" w:color="auto"/>
        <w:right w:val="none" w:sz="0" w:space="0" w:color="auto"/>
      </w:divBdr>
    </w:div>
    <w:div w:id="1042483387">
      <w:bodyDiv w:val="1"/>
      <w:marLeft w:val="0"/>
      <w:marRight w:val="0"/>
      <w:marTop w:val="0"/>
      <w:marBottom w:val="0"/>
      <w:divBdr>
        <w:top w:val="none" w:sz="0" w:space="0" w:color="auto"/>
        <w:left w:val="none" w:sz="0" w:space="0" w:color="auto"/>
        <w:bottom w:val="none" w:sz="0" w:space="0" w:color="auto"/>
        <w:right w:val="none" w:sz="0" w:space="0" w:color="auto"/>
      </w:divBdr>
    </w:div>
    <w:div w:id="1048533541">
      <w:bodyDiv w:val="1"/>
      <w:marLeft w:val="0"/>
      <w:marRight w:val="0"/>
      <w:marTop w:val="0"/>
      <w:marBottom w:val="0"/>
      <w:divBdr>
        <w:top w:val="none" w:sz="0" w:space="0" w:color="auto"/>
        <w:left w:val="none" w:sz="0" w:space="0" w:color="auto"/>
        <w:bottom w:val="none" w:sz="0" w:space="0" w:color="auto"/>
        <w:right w:val="none" w:sz="0" w:space="0" w:color="auto"/>
      </w:divBdr>
    </w:div>
    <w:div w:id="1051149150">
      <w:bodyDiv w:val="1"/>
      <w:marLeft w:val="0"/>
      <w:marRight w:val="0"/>
      <w:marTop w:val="0"/>
      <w:marBottom w:val="0"/>
      <w:divBdr>
        <w:top w:val="none" w:sz="0" w:space="0" w:color="auto"/>
        <w:left w:val="none" w:sz="0" w:space="0" w:color="auto"/>
        <w:bottom w:val="none" w:sz="0" w:space="0" w:color="auto"/>
        <w:right w:val="none" w:sz="0" w:space="0" w:color="auto"/>
      </w:divBdr>
    </w:div>
    <w:div w:id="1063798163">
      <w:bodyDiv w:val="1"/>
      <w:marLeft w:val="0"/>
      <w:marRight w:val="0"/>
      <w:marTop w:val="0"/>
      <w:marBottom w:val="0"/>
      <w:divBdr>
        <w:top w:val="none" w:sz="0" w:space="0" w:color="auto"/>
        <w:left w:val="none" w:sz="0" w:space="0" w:color="auto"/>
        <w:bottom w:val="none" w:sz="0" w:space="0" w:color="auto"/>
        <w:right w:val="none" w:sz="0" w:space="0" w:color="auto"/>
      </w:divBdr>
    </w:div>
    <w:div w:id="1070494776">
      <w:bodyDiv w:val="1"/>
      <w:marLeft w:val="0"/>
      <w:marRight w:val="0"/>
      <w:marTop w:val="0"/>
      <w:marBottom w:val="0"/>
      <w:divBdr>
        <w:top w:val="none" w:sz="0" w:space="0" w:color="auto"/>
        <w:left w:val="none" w:sz="0" w:space="0" w:color="auto"/>
        <w:bottom w:val="none" w:sz="0" w:space="0" w:color="auto"/>
        <w:right w:val="none" w:sz="0" w:space="0" w:color="auto"/>
      </w:divBdr>
    </w:div>
    <w:div w:id="1090127925">
      <w:bodyDiv w:val="1"/>
      <w:marLeft w:val="0"/>
      <w:marRight w:val="0"/>
      <w:marTop w:val="0"/>
      <w:marBottom w:val="0"/>
      <w:divBdr>
        <w:top w:val="none" w:sz="0" w:space="0" w:color="auto"/>
        <w:left w:val="none" w:sz="0" w:space="0" w:color="auto"/>
        <w:bottom w:val="none" w:sz="0" w:space="0" w:color="auto"/>
        <w:right w:val="none" w:sz="0" w:space="0" w:color="auto"/>
      </w:divBdr>
    </w:div>
    <w:div w:id="1110514906">
      <w:bodyDiv w:val="1"/>
      <w:marLeft w:val="0"/>
      <w:marRight w:val="0"/>
      <w:marTop w:val="0"/>
      <w:marBottom w:val="0"/>
      <w:divBdr>
        <w:top w:val="none" w:sz="0" w:space="0" w:color="auto"/>
        <w:left w:val="none" w:sz="0" w:space="0" w:color="auto"/>
        <w:bottom w:val="none" w:sz="0" w:space="0" w:color="auto"/>
        <w:right w:val="none" w:sz="0" w:space="0" w:color="auto"/>
      </w:divBdr>
    </w:div>
    <w:div w:id="1113205518">
      <w:bodyDiv w:val="1"/>
      <w:marLeft w:val="0"/>
      <w:marRight w:val="0"/>
      <w:marTop w:val="0"/>
      <w:marBottom w:val="0"/>
      <w:divBdr>
        <w:top w:val="none" w:sz="0" w:space="0" w:color="auto"/>
        <w:left w:val="none" w:sz="0" w:space="0" w:color="auto"/>
        <w:bottom w:val="none" w:sz="0" w:space="0" w:color="auto"/>
        <w:right w:val="none" w:sz="0" w:space="0" w:color="auto"/>
      </w:divBdr>
    </w:div>
    <w:div w:id="1113405271">
      <w:bodyDiv w:val="1"/>
      <w:marLeft w:val="0"/>
      <w:marRight w:val="0"/>
      <w:marTop w:val="0"/>
      <w:marBottom w:val="0"/>
      <w:divBdr>
        <w:top w:val="none" w:sz="0" w:space="0" w:color="auto"/>
        <w:left w:val="none" w:sz="0" w:space="0" w:color="auto"/>
        <w:bottom w:val="none" w:sz="0" w:space="0" w:color="auto"/>
        <w:right w:val="none" w:sz="0" w:space="0" w:color="auto"/>
      </w:divBdr>
    </w:div>
    <w:div w:id="1134710785">
      <w:bodyDiv w:val="1"/>
      <w:marLeft w:val="0"/>
      <w:marRight w:val="0"/>
      <w:marTop w:val="0"/>
      <w:marBottom w:val="0"/>
      <w:divBdr>
        <w:top w:val="none" w:sz="0" w:space="0" w:color="auto"/>
        <w:left w:val="none" w:sz="0" w:space="0" w:color="auto"/>
        <w:bottom w:val="none" w:sz="0" w:space="0" w:color="auto"/>
        <w:right w:val="none" w:sz="0" w:space="0" w:color="auto"/>
      </w:divBdr>
    </w:div>
    <w:div w:id="1142236081">
      <w:bodyDiv w:val="1"/>
      <w:marLeft w:val="0"/>
      <w:marRight w:val="0"/>
      <w:marTop w:val="0"/>
      <w:marBottom w:val="0"/>
      <w:divBdr>
        <w:top w:val="none" w:sz="0" w:space="0" w:color="auto"/>
        <w:left w:val="none" w:sz="0" w:space="0" w:color="auto"/>
        <w:bottom w:val="none" w:sz="0" w:space="0" w:color="auto"/>
        <w:right w:val="none" w:sz="0" w:space="0" w:color="auto"/>
      </w:divBdr>
    </w:div>
    <w:div w:id="1147476564">
      <w:bodyDiv w:val="1"/>
      <w:marLeft w:val="0"/>
      <w:marRight w:val="0"/>
      <w:marTop w:val="0"/>
      <w:marBottom w:val="0"/>
      <w:divBdr>
        <w:top w:val="none" w:sz="0" w:space="0" w:color="auto"/>
        <w:left w:val="none" w:sz="0" w:space="0" w:color="auto"/>
        <w:bottom w:val="none" w:sz="0" w:space="0" w:color="auto"/>
        <w:right w:val="none" w:sz="0" w:space="0" w:color="auto"/>
      </w:divBdr>
    </w:div>
    <w:div w:id="1171524063">
      <w:bodyDiv w:val="1"/>
      <w:marLeft w:val="0"/>
      <w:marRight w:val="0"/>
      <w:marTop w:val="0"/>
      <w:marBottom w:val="0"/>
      <w:divBdr>
        <w:top w:val="none" w:sz="0" w:space="0" w:color="auto"/>
        <w:left w:val="none" w:sz="0" w:space="0" w:color="auto"/>
        <w:bottom w:val="none" w:sz="0" w:space="0" w:color="auto"/>
        <w:right w:val="none" w:sz="0" w:space="0" w:color="auto"/>
      </w:divBdr>
    </w:div>
    <w:div w:id="1175149893">
      <w:bodyDiv w:val="1"/>
      <w:marLeft w:val="0"/>
      <w:marRight w:val="0"/>
      <w:marTop w:val="0"/>
      <w:marBottom w:val="0"/>
      <w:divBdr>
        <w:top w:val="none" w:sz="0" w:space="0" w:color="auto"/>
        <w:left w:val="none" w:sz="0" w:space="0" w:color="auto"/>
        <w:bottom w:val="none" w:sz="0" w:space="0" w:color="auto"/>
        <w:right w:val="none" w:sz="0" w:space="0" w:color="auto"/>
      </w:divBdr>
    </w:div>
    <w:div w:id="1209100919">
      <w:bodyDiv w:val="1"/>
      <w:marLeft w:val="0"/>
      <w:marRight w:val="0"/>
      <w:marTop w:val="0"/>
      <w:marBottom w:val="0"/>
      <w:divBdr>
        <w:top w:val="none" w:sz="0" w:space="0" w:color="auto"/>
        <w:left w:val="none" w:sz="0" w:space="0" w:color="auto"/>
        <w:bottom w:val="none" w:sz="0" w:space="0" w:color="auto"/>
        <w:right w:val="none" w:sz="0" w:space="0" w:color="auto"/>
      </w:divBdr>
    </w:div>
    <w:div w:id="1214853805">
      <w:bodyDiv w:val="1"/>
      <w:marLeft w:val="0"/>
      <w:marRight w:val="0"/>
      <w:marTop w:val="0"/>
      <w:marBottom w:val="0"/>
      <w:divBdr>
        <w:top w:val="none" w:sz="0" w:space="0" w:color="auto"/>
        <w:left w:val="none" w:sz="0" w:space="0" w:color="auto"/>
        <w:bottom w:val="none" w:sz="0" w:space="0" w:color="auto"/>
        <w:right w:val="none" w:sz="0" w:space="0" w:color="auto"/>
      </w:divBdr>
    </w:div>
    <w:div w:id="1217354700">
      <w:bodyDiv w:val="1"/>
      <w:marLeft w:val="0"/>
      <w:marRight w:val="0"/>
      <w:marTop w:val="0"/>
      <w:marBottom w:val="0"/>
      <w:divBdr>
        <w:top w:val="none" w:sz="0" w:space="0" w:color="auto"/>
        <w:left w:val="none" w:sz="0" w:space="0" w:color="auto"/>
        <w:bottom w:val="none" w:sz="0" w:space="0" w:color="auto"/>
        <w:right w:val="none" w:sz="0" w:space="0" w:color="auto"/>
      </w:divBdr>
    </w:div>
    <w:div w:id="1219169047">
      <w:bodyDiv w:val="1"/>
      <w:marLeft w:val="0"/>
      <w:marRight w:val="0"/>
      <w:marTop w:val="0"/>
      <w:marBottom w:val="0"/>
      <w:divBdr>
        <w:top w:val="none" w:sz="0" w:space="0" w:color="auto"/>
        <w:left w:val="none" w:sz="0" w:space="0" w:color="auto"/>
        <w:bottom w:val="none" w:sz="0" w:space="0" w:color="auto"/>
        <w:right w:val="none" w:sz="0" w:space="0" w:color="auto"/>
      </w:divBdr>
    </w:div>
    <w:div w:id="1240211481">
      <w:bodyDiv w:val="1"/>
      <w:marLeft w:val="0"/>
      <w:marRight w:val="0"/>
      <w:marTop w:val="0"/>
      <w:marBottom w:val="0"/>
      <w:divBdr>
        <w:top w:val="none" w:sz="0" w:space="0" w:color="auto"/>
        <w:left w:val="none" w:sz="0" w:space="0" w:color="auto"/>
        <w:bottom w:val="none" w:sz="0" w:space="0" w:color="auto"/>
        <w:right w:val="none" w:sz="0" w:space="0" w:color="auto"/>
      </w:divBdr>
    </w:div>
    <w:div w:id="1240478451">
      <w:bodyDiv w:val="1"/>
      <w:marLeft w:val="0"/>
      <w:marRight w:val="0"/>
      <w:marTop w:val="0"/>
      <w:marBottom w:val="0"/>
      <w:divBdr>
        <w:top w:val="none" w:sz="0" w:space="0" w:color="auto"/>
        <w:left w:val="none" w:sz="0" w:space="0" w:color="auto"/>
        <w:bottom w:val="none" w:sz="0" w:space="0" w:color="auto"/>
        <w:right w:val="none" w:sz="0" w:space="0" w:color="auto"/>
      </w:divBdr>
    </w:div>
    <w:div w:id="1244754734">
      <w:bodyDiv w:val="1"/>
      <w:marLeft w:val="0"/>
      <w:marRight w:val="0"/>
      <w:marTop w:val="0"/>
      <w:marBottom w:val="0"/>
      <w:divBdr>
        <w:top w:val="none" w:sz="0" w:space="0" w:color="auto"/>
        <w:left w:val="none" w:sz="0" w:space="0" w:color="auto"/>
        <w:bottom w:val="none" w:sz="0" w:space="0" w:color="auto"/>
        <w:right w:val="none" w:sz="0" w:space="0" w:color="auto"/>
      </w:divBdr>
    </w:div>
    <w:div w:id="1255481966">
      <w:bodyDiv w:val="1"/>
      <w:marLeft w:val="0"/>
      <w:marRight w:val="0"/>
      <w:marTop w:val="0"/>
      <w:marBottom w:val="0"/>
      <w:divBdr>
        <w:top w:val="none" w:sz="0" w:space="0" w:color="auto"/>
        <w:left w:val="none" w:sz="0" w:space="0" w:color="auto"/>
        <w:bottom w:val="none" w:sz="0" w:space="0" w:color="auto"/>
        <w:right w:val="none" w:sz="0" w:space="0" w:color="auto"/>
      </w:divBdr>
    </w:div>
    <w:div w:id="1258369395">
      <w:bodyDiv w:val="1"/>
      <w:marLeft w:val="0"/>
      <w:marRight w:val="0"/>
      <w:marTop w:val="0"/>
      <w:marBottom w:val="0"/>
      <w:divBdr>
        <w:top w:val="none" w:sz="0" w:space="0" w:color="auto"/>
        <w:left w:val="none" w:sz="0" w:space="0" w:color="auto"/>
        <w:bottom w:val="none" w:sz="0" w:space="0" w:color="auto"/>
        <w:right w:val="none" w:sz="0" w:space="0" w:color="auto"/>
      </w:divBdr>
    </w:div>
    <w:div w:id="1277441278">
      <w:bodyDiv w:val="1"/>
      <w:marLeft w:val="0"/>
      <w:marRight w:val="0"/>
      <w:marTop w:val="0"/>
      <w:marBottom w:val="0"/>
      <w:divBdr>
        <w:top w:val="none" w:sz="0" w:space="0" w:color="auto"/>
        <w:left w:val="none" w:sz="0" w:space="0" w:color="auto"/>
        <w:bottom w:val="none" w:sz="0" w:space="0" w:color="auto"/>
        <w:right w:val="none" w:sz="0" w:space="0" w:color="auto"/>
      </w:divBdr>
    </w:div>
    <w:div w:id="1301809776">
      <w:bodyDiv w:val="1"/>
      <w:marLeft w:val="0"/>
      <w:marRight w:val="0"/>
      <w:marTop w:val="0"/>
      <w:marBottom w:val="0"/>
      <w:divBdr>
        <w:top w:val="none" w:sz="0" w:space="0" w:color="auto"/>
        <w:left w:val="none" w:sz="0" w:space="0" w:color="auto"/>
        <w:bottom w:val="none" w:sz="0" w:space="0" w:color="auto"/>
        <w:right w:val="none" w:sz="0" w:space="0" w:color="auto"/>
      </w:divBdr>
    </w:div>
    <w:div w:id="1305238208">
      <w:bodyDiv w:val="1"/>
      <w:marLeft w:val="0"/>
      <w:marRight w:val="0"/>
      <w:marTop w:val="0"/>
      <w:marBottom w:val="0"/>
      <w:divBdr>
        <w:top w:val="none" w:sz="0" w:space="0" w:color="auto"/>
        <w:left w:val="none" w:sz="0" w:space="0" w:color="auto"/>
        <w:bottom w:val="none" w:sz="0" w:space="0" w:color="auto"/>
        <w:right w:val="none" w:sz="0" w:space="0" w:color="auto"/>
      </w:divBdr>
    </w:div>
    <w:div w:id="1312323130">
      <w:bodyDiv w:val="1"/>
      <w:marLeft w:val="0"/>
      <w:marRight w:val="0"/>
      <w:marTop w:val="0"/>
      <w:marBottom w:val="0"/>
      <w:divBdr>
        <w:top w:val="none" w:sz="0" w:space="0" w:color="auto"/>
        <w:left w:val="none" w:sz="0" w:space="0" w:color="auto"/>
        <w:bottom w:val="none" w:sz="0" w:space="0" w:color="auto"/>
        <w:right w:val="none" w:sz="0" w:space="0" w:color="auto"/>
      </w:divBdr>
    </w:div>
    <w:div w:id="1320385133">
      <w:bodyDiv w:val="1"/>
      <w:marLeft w:val="0"/>
      <w:marRight w:val="0"/>
      <w:marTop w:val="0"/>
      <w:marBottom w:val="0"/>
      <w:divBdr>
        <w:top w:val="none" w:sz="0" w:space="0" w:color="auto"/>
        <w:left w:val="none" w:sz="0" w:space="0" w:color="auto"/>
        <w:bottom w:val="none" w:sz="0" w:space="0" w:color="auto"/>
        <w:right w:val="none" w:sz="0" w:space="0" w:color="auto"/>
      </w:divBdr>
    </w:div>
    <w:div w:id="1336305855">
      <w:bodyDiv w:val="1"/>
      <w:marLeft w:val="0"/>
      <w:marRight w:val="0"/>
      <w:marTop w:val="0"/>
      <w:marBottom w:val="0"/>
      <w:divBdr>
        <w:top w:val="none" w:sz="0" w:space="0" w:color="auto"/>
        <w:left w:val="none" w:sz="0" w:space="0" w:color="auto"/>
        <w:bottom w:val="none" w:sz="0" w:space="0" w:color="auto"/>
        <w:right w:val="none" w:sz="0" w:space="0" w:color="auto"/>
      </w:divBdr>
    </w:div>
    <w:div w:id="1353646417">
      <w:bodyDiv w:val="1"/>
      <w:marLeft w:val="0"/>
      <w:marRight w:val="0"/>
      <w:marTop w:val="0"/>
      <w:marBottom w:val="0"/>
      <w:divBdr>
        <w:top w:val="none" w:sz="0" w:space="0" w:color="auto"/>
        <w:left w:val="none" w:sz="0" w:space="0" w:color="auto"/>
        <w:bottom w:val="none" w:sz="0" w:space="0" w:color="auto"/>
        <w:right w:val="none" w:sz="0" w:space="0" w:color="auto"/>
      </w:divBdr>
    </w:div>
    <w:div w:id="1367098580">
      <w:bodyDiv w:val="1"/>
      <w:marLeft w:val="0"/>
      <w:marRight w:val="0"/>
      <w:marTop w:val="0"/>
      <w:marBottom w:val="0"/>
      <w:divBdr>
        <w:top w:val="none" w:sz="0" w:space="0" w:color="auto"/>
        <w:left w:val="none" w:sz="0" w:space="0" w:color="auto"/>
        <w:bottom w:val="none" w:sz="0" w:space="0" w:color="auto"/>
        <w:right w:val="none" w:sz="0" w:space="0" w:color="auto"/>
      </w:divBdr>
    </w:div>
    <w:div w:id="1374422218">
      <w:bodyDiv w:val="1"/>
      <w:marLeft w:val="0"/>
      <w:marRight w:val="0"/>
      <w:marTop w:val="0"/>
      <w:marBottom w:val="0"/>
      <w:divBdr>
        <w:top w:val="none" w:sz="0" w:space="0" w:color="auto"/>
        <w:left w:val="none" w:sz="0" w:space="0" w:color="auto"/>
        <w:bottom w:val="none" w:sz="0" w:space="0" w:color="auto"/>
        <w:right w:val="none" w:sz="0" w:space="0" w:color="auto"/>
      </w:divBdr>
    </w:div>
    <w:div w:id="1383561196">
      <w:bodyDiv w:val="1"/>
      <w:marLeft w:val="0"/>
      <w:marRight w:val="0"/>
      <w:marTop w:val="0"/>
      <w:marBottom w:val="0"/>
      <w:divBdr>
        <w:top w:val="none" w:sz="0" w:space="0" w:color="auto"/>
        <w:left w:val="none" w:sz="0" w:space="0" w:color="auto"/>
        <w:bottom w:val="none" w:sz="0" w:space="0" w:color="auto"/>
        <w:right w:val="none" w:sz="0" w:space="0" w:color="auto"/>
      </w:divBdr>
    </w:div>
    <w:div w:id="1387223648">
      <w:bodyDiv w:val="1"/>
      <w:marLeft w:val="0"/>
      <w:marRight w:val="0"/>
      <w:marTop w:val="0"/>
      <w:marBottom w:val="0"/>
      <w:divBdr>
        <w:top w:val="none" w:sz="0" w:space="0" w:color="auto"/>
        <w:left w:val="none" w:sz="0" w:space="0" w:color="auto"/>
        <w:bottom w:val="none" w:sz="0" w:space="0" w:color="auto"/>
        <w:right w:val="none" w:sz="0" w:space="0" w:color="auto"/>
      </w:divBdr>
    </w:div>
    <w:div w:id="1402098727">
      <w:bodyDiv w:val="1"/>
      <w:marLeft w:val="0"/>
      <w:marRight w:val="0"/>
      <w:marTop w:val="0"/>
      <w:marBottom w:val="0"/>
      <w:divBdr>
        <w:top w:val="none" w:sz="0" w:space="0" w:color="auto"/>
        <w:left w:val="none" w:sz="0" w:space="0" w:color="auto"/>
        <w:bottom w:val="none" w:sz="0" w:space="0" w:color="auto"/>
        <w:right w:val="none" w:sz="0" w:space="0" w:color="auto"/>
      </w:divBdr>
    </w:div>
    <w:div w:id="1434521236">
      <w:bodyDiv w:val="1"/>
      <w:marLeft w:val="0"/>
      <w:marRight w:val="0"/>
      <w:marTop w:val="0"/>
      <w:marBottom w:val="0"/>
      <w:divBdr>
        <w:top w:val="none" w:sz="0" w:space="0" w:color="auto"/>
        <w:left w:val="none" w:sz="0" w:space="0" w:color="auto"/>
        <w:bottom w:val="none" w:sz="0" w:space="0" w:color="auto"/>
        <w:right w:val="none" w:sz="0" w:space="0" w:color="auto"/>
      </w:divBdr>
    </w:div>
    <w:div w:id="1450200626">
      <w:bodyDiv w:val="1"/>
      <w:marLeft w:val="0"/>
      <w:marRight w:val="0"/>
      <w:marTop w:val="0"/>
      <w:marBottom w:val="0"/>
      <w:divBdr>
        <w:top w:val="none" w:sz="0" w:space="0" w:color="auto"/>
        <w:left w:val="none" w:sz="0" w:space="0" w:color="auto"/>
        <w:bottom w:val="none" w:sz="0" w:space="0" w:color="auto"/>
        <w:right w:val="none" w:sz="0" w:space="0" w:color="auto"/>
      </w:divBdr>
    </w:div>
    <w:div w:id="1463769657">
      <w:bodyDiv w:val="1"/>
      <w:marLeft w:val="0"/>
      <w:marRight w:val="0"/>
      <w:marTop w:val="0"/>
      <w:marBottom w:val="0"/>
      <w:divBdr>
        <w:top w:val="none" w:sz="0" w:space="0" w:color="auto"/>
        <w:left w:val="none" w:sz="0" w:space="0" w:color="auto"/>
        <w:bottom w:val="none" w:sz="0" w:space="0" w:color="auto"/>
        <w:right w:val="none" w:sz="0" w:space="0" w:color="auto"/>
      </w:divBdr>
    </w:div>
    <w:div w:id="1496797725">
      <w:bodyDiv w:val="1"/>
      <w:marLeft w:val="0"/>
      <w:marRight w:val="0"/>
      <w:marTop w:val="0"/>
      <w:marBottom w:val="0"/>
      <w:divBdr>
        <w:top w:val="none" w:sz="0" w:space="0" w:color="auto"/>
        <w:left w:val="none" w:sz="0" w:space="0" w:color="auto"/>
        <w:bottom w:val="none" w:sz="0" w:space="0" w:color="auto"/>
        <w:right w:val="none" w:sz="0" w:space="0" w:color="auto"/>
      </w:divBdr>
    </w:div>
    <w:div w:id="1513716597">
      <w:bodyDiv w:val="1"/>
      <w:marLeft w:val="0"/>
      <w:marRight w:val="0"/>
      <w:marTop w:val="0"/>
      <w:marBottom w:val="0"/>
      <w:divBdr>
        <w:top w:val="none" w:sz="0" w:space="0" w:color="auto"/>
        <w:left w:val="none" w:sz="0" w:space="0" w:color="auto"/>
        <w:bottom w:val="none" w:sz="0" w:space="0" w:color="auto"/>
        <w:right w:val="none" w:sz="0" w:space="0" w:color="auto"/>
      </w:divBdr>
    </w:div>
    <w:div w:id="1518428031">
      <w:bodyDiv w:val="1"/>
      <w:marLeft w:val="0"/>
      <w:marRight w:val="0"/>
      <w:marTop w:val="0"/>
      <w:marBottom w:val="0"/>
      <w:divBdr>
        <w:top w:val="none" w:sz="0" w:space="0" w:color="auto"/>
        <w:left w:val="none" w:sz="0" w:space="0" w:color="auto"/>
        <w:bottom w:val="none" w:sz="0" w:space="0" w:color="auto"/>
        <w:right w:val="none" w:sz="0" w:space="0" w:color="auto"/>
      </w:divBdr>
    </w:div>
    <w:div w:id="1549612032">
      <w:bodyDiv w:val="1"/>
      <w:marLeft w:val="0"/>
      <w:marRight w:val="0"/>
      <w:marTop w:val="0"/>
      <w:marBottom w:val="0"/>
      <w:divBdr>
        <w:top w:val="none" w:sz="0" w:space="0" w:color="auto"/>
        <w:left w:val="none" w:sz="0" w:space="0" w:color="auto"/>
        <w:bottom w:val="none" w:sz="0" w:space="0" w:color="auto"/>
        <w:right w:val="none" w:sz="0" w:space="0" w:color="auto"/>
      </w:divBdr>
    </w:div>
    <w:div w:id="1556118327">
      <w:bodyDiv w:val="1"/>
      <w:marLeft w:val="0"/>
      <w:marRight w:val="0"/>
      <w:marTop w:val="0"/>
      <w:marBottom w:val="0"/>
      <w:divBdr>
        <w:top w:val="none" w:sz="0" w:space="0" w:color="auto"/>
        <w:left w:val="none" w:sz="0" w:space="0" w:color="auto"/>
        <w:bottom w:val="none" w:sz="0" w:space="0" w:color="auto"/>
        <w:right w:val="none" w:sz="0" w:space="0" w:color="auto"/>
      </w:divBdr>
    </w:div>
    <w:div w:id="1562860757">
      <w:bodyDiv w:val="1"/>
      <w:marLeft w:val="0"/>
      <w:marRight w:val="0"/>
      <w:marTop w:val="0"/>
      <w:marBottom w:val="0"/>
      <w:divBdr>
        <w:top w:val="none" w:sz="0" w:space="0" w:color="auto"/>
        <w:left w:val="none" w:sz="0" w:space="0" w:color="auto"/>
        <w:bottom w:val="none" w:sz="0" w:space="0" w:color="auto"/>
        <w:right w:val="none" w:sz="0" w:space="0" w:color="auto"/>
      </w:divBdr>
    </w:div>
    <w:div w:id="1583293000">
      <w:bodyDiv w:val="1"/>
      <w:marLeft w:val="0"/>
      <w:marRight w:val="0"/>
      <w:marTop w:val="0"/>
      <w:marBottom w:val="0"/>
      <w:divBdr>
        <w:top w:val="none" w:sz="0" w:space="0" w:color="auto"/>
        <w:left w:val="none" w:sz="0" w:space="0" w:color="auto"/>
        <w:bottom w:val="none" w:sz="0" w:space="0" w:color="auto"/>
        <w:right w:val="none" w:sz="0" w:space="0" w:color="auto"/>
      </w:divBdr>
    </w:div>
    <w:div w:id="1590918469">
      <w:bodyDiv w:val="1"/>
      <w:marLeft w:val="0"/>
      <w:marRight w:val="0"/>
      <w:marTop w:val="0"/>
      <w:marBottom w:val="0"/>
      <w:divBdr>
        <w:top w:val="none" w:sz="0" w:space="0" w:color="auto"/>
        <w:left w:val="none" w:sz="0" w:space="0" w:color="auto"/>
        <w:bottom w:val="none" w:sz="0" w:space="0" w:color="auto"/>
        <w:right w:val="none" w:sz="0" w:space="0" w:color="auto"/>
      </w:divBdr>
    </w:div>
    <w:div w:id="1595242963">
      <w:bodyDiv w:val="1"/>
      <w:marLeft w:val="0"/>
      <w:marRight w:val="0"/>
      <w:marTop w:val="0"/>
      <w:marBottom w:val="0"/>
      <w:divBdr>
        <w:top w:val="none" w:sz="0" w:space="0" w:color="auto"/>
        <w:left w:val="none" w:sz="0" w:space="0" w:color="auto"/>
        <w:bottom w:val="none" w:sz="0" w:space="0" w:color="auto"/>
        <w:right w:val="none" w:sz="0" w:space="0" w:color="auto"/>
      </w:divBdr>
    </w:div>
    <w:div w:id="1613979724">
      <w:bodyDiv w:val="1"/>
      <w:marLeft w:val="0"/>
      <w:marRight w:val="0"/>
      <w:marTop w:val="0"/>
      <w:marBottom w:val="0"/>
      <w:divBdr>
        <w:top w:val="none" w:sz="0" w:space="0" w:color="auto"/>
        <w:left w:val="none" w:sz="0" w:space="0" w:color="auto"/>
        <w:bottom w:val="none" w:sz="0" w:space="0" w:color="auto"/>
        <w:right w:val="none" w:sz="0" w:space="0" w:color="auto"/>
      </w:divBdr>
    </w:div>
    <w:div w:id="1630864106">
      <w:bodyDiv w:val="1"/>
      <w:marLeft w:val="0"/>
      <w:marRight w:val="0"/>
      <w:marTop w:val="0"/>
      <w:marBottom w:val="0"/>
      <w:divBdr>
        <w:top w:val="none" w:sz="0" w:space="0" w:color="auto"/>
        <w:left w:val="none" w:sz="0" w:space="0" w:color="auto"/>
        <w:bottom w:val="none" w:sz="0" w:space="0" w:color="auto"/>
        <w:right w:val="none" w:sz="0" w:space="0" w:color="auto"/>
      </w:divBdr>
    </w:div>
    <w:div w:id="1670979834">
      <w:bodyDiv w:val="1"/>
      <w:marLeft w:val="0"/>
      <w:marRight w:val="0"/>
      <w:marTop w:val="0"/>
      <w:marBottom w:val="0"/>
      <w:divBdr>
        <w:top w:val="none" w:sz="0" w:space="0" w:color="auto"/>
        <w:left w:val="none" w:sz="0" w:space="0" w:color="auto"/>
        <w:bottom w:val="none" w:sz="0" w:space="0" w:color="auto"/>
        <w:right w:val="none" w:sz="0" w:space="0" w:color="auto"/>
      </w:divBdr>
    </w:div>
    <w:div w:id="1672372785">
      <w:bodyDiv w:val="1"/>
      <w:marLeft w:val="0"/>
      <w:marRight w:val="0"/>
      <w:marTop w:val="0"/>
      <w:marBottom w:val="0"/>
      <w:divBdr>
        <w:top w:val="none" w:sz="0" w:space="0" w:color="auto"/>
        <w:left w:val="none" w:sz="0" w:space="0" w:color="auto"/>
        <w:bottom w:val="none" w:sz="0" w:space="0" w:color="auto"/>
        <w:right w:val="none" w:sz="0" w:space="0" w:color="auto"/>
      </w:divBdr>
    </w:div>
    <w:div w:id="1677656336">
      <w:bodyDiv w:val="1"/>
      <w:marLeft w:val="0"/>
      <w:marRight w:val="0"/>
      <w:marTop w:val="0"/>
      <w:marBottom w:val="0"/>
      <w:divBdr>
        <w:top w:val="none" w:sz="0" w:space="0" w:color="auto"/>
        <w:left w:val="none" w:sz="0" w:space="0" w:color="auto"/>
        <w:bottom w:val="none" w:sz="0" w:space="0" w:color="auto"/>
        <w:right w:val="none" w:sz="0" w:space="0" w:color="auto"/>
      </w:divBdr>
    </w:div>
    <w:div w:id="1679691198">
      <w:bodyDiv w:val="1"/>
      <w:marLeft w:val="0"/>
      <w:marRight w:val="0"/>
      <w:marTop w:val="0"/>
      <w:marBottom w:val="0"/>
      <w:divBdr>
        <w:top w:val="none" w:sz="0" w:space="0" w:color="auto"/>
        <w:left w:val="none" w:sz="0" w:space="0" w:color="auto"/>
        <w:bottom w:val="none" w:sz="0" w:space="0" w:color="auto"/>
        <w:right w:val="none" w:sz="0" w:space="0" w:color="auto"/>
      </w:divBdr>
    </w:div>
    <w:div w:id="1688748970">
      <w:bodyDiv w:val="1"/>
      <w:marLeft w:val="0"/>
      <w:marRight w:val="0"/>
      <w:marTop w:val="0"/>
      <w:marBottom w:val="0"/>
      <w:divBdr>
        <w:top w:val="none" w:sz="0" w:space="0" w:color="auto"/>
        <w:left w:val="none" w:sz="0" w:space="0" w:color="auto"/>
        <w:bottom w:val="none" w:sz="0" w:space="0" w:color="auto"/>
        <w:right w:val="none" w:sz="0" w:space="0" w:color="auto"/>
      </w:divBdr>
    </w:div>
    <w:div w:id="1697006100">
      <w:bodyDiv w:val="1"/>
      <w:marLeft w:val="0"/>
      <w:marRight w:val="0"/>
      <w:marTop w:val="0"/>
      <w:marBottom w:val="0"/>
      <w:divBdr>
        <w:top w:val="none" w:sz="0" w:space="0" w:color="auto"/>
        <w:left w:val="none" w:sz="0" w:space="0" w:color="auto"/>
        <w:bottom w:val="none" w:sz="0" w:space="0" w:color="auto"/>
        <w:right w:val="none" w:sz="0" w:space="0" w:color="auto"/>
      </w:divBdr>
    </w:div>
    <w:div w:id="1704869109">
      <w:bodyDiv w:val="1"/>
      <w:marLeft w:val="0"/>
      <w:marRight w:val="0"/>
      <w:marTop w:val="0"/>
      <w:marBottom w:val="0"/>
      <w:divBdr>
        <w:top w:val="none" w:sz="0" w:space="0" w:color="auto"/>
        <w:left w:val="none" w:sz="0" w:space="0" w:color="auto"/>
        <w:bottom w:val="none" w:sz="0" w:space="0" w:color="auto"/>
        <w:right w:val="none" w:sz="0" w:space="0" w:color="auto"/>
      </w:divBdr>
    </w:div>
    <w:div w:id="1706711804">
      <w:bodyDiv w:val="1"/>
      <w:marLeft w:val="0"/>
      <w:marRight w:val="0"/>
      <w:marTop w:val="0"/>
      <w:marBottom w:val="0"/>
      <w:divBdr>
        <w:top w:val="none" w:sz="0" w:space="0" w:color="auto"/>
        <w:left w:val="none" w:sz="0" w:space="0" w:color="auto"/>
        <w:bottom w:val="none" w:sz="0" w:space="0" w:color="auto"/>
        <w:right w:val="none" w:sz="0" w:space="0" w:color="auto"/>
      </w:divBdr>
    </w:div>
    <w:div w:id="1717200706">
      <w:bodyDiv w:val="1"/>
      <w:marLeft w:val="0"/>
      <w:marRight w:val="0"/>
      <w:marTop w:val="0"/>
      <w:marBottom w:val="0"/>
      <w:divBdr>
        <w:top w:val="none" w:sz="0" w:space="0" w:color="auto"/>
        <w:left w:val="none" w:sz="0" w:space="0" w:color="auto"/>
        <w:bottom w:val="none" w:sz="0" w:space="0" w:color="auto"/>
        <w:right w:val="none" w:sz="0" w:space="0" w:color="auto"/>
      </w:divBdr>
    </w:div>
    <w:div w:id="1725832934">
      <w:bodyDiv w:val="1"/>
      <w:marLeft w:val="0"/>
      <w:marRight w:val="0"/>
      <w:marTop w:val="0"/>
      <w:marBottom w:val="0"/>
      <w:divBdr>
        <w:top w:val="none" w:sz="0" w:space="0" w:color="auto"/>
        <w:left w:val="none" w:sz="0" w:space="0" w:color="auto"/>
        <w:bottom w:val="none" w:sz="0" w:space="0" w:color="auto"/>
        <w:right w:val="none" w:sz="0" w:space="0" w:color="auto"/>
      </w:divBdr>
    </w:div>
    <w:div w:id="1727602799">
      <w:bodyDiv w:val="1"/>
      <w:marLeft w:val="0"/>
      <w:marRight w:val="0"/>
      <w:marTop w:val="0"/>
      <w:marBottom w:val="0"/>
      <w:divBdr>
        <w:top w:val="none" w:sz="0" w:space="0" w:color="auto"/>
        <w:left w:val="none" w:sz="0" w:space="0" w:color="auto"/>
        <w:bottom w:val="none" w:sz="0" w:space="0" w:color="auto"/>
        <w:right w:val="none" w:sz="0" w:space="0" w:color="auto"/>
      </w:divBdr>
    </w:div>
    <w:div w:id="1729720927">
      <w:bodyDiv w:val="1"/>
      <w:marLeft w:val="0"/>
      <w:marRight w:val="0"/>
      <w:marTop w:val="0"/>
      <w:marBottom w:val="0"/>
      <w:divBdr>
        <w:top w:val="none" w:sz="0" w:space="0" w:color="auto"/>
        <w:left w:val="none" w:sz="0" w:space="0" w:color="auto"/>
        <w:bottom w:val="none" w:sz="0" w:space="0" w:color="auto"/>
        <w:right w:val="none" w:sz="0" w:space="0" w:color="auto"/>
      </w:divBdr>
    </w:div>
    <w:div w:id="1757247366">
      <w:bodyDiv w:val="1"/>
      <w:marLeft w:val="0"/>
      <w:marRight w:val="0"/>
      <w:marTop w:val="0"/>
      <w:marBottom w:val="0"/>
      <w:divBdr>
        <w:top w:val="none" w:sz="0" w:space="0" w:color="auto"/>
        <w:left w:val="none" w:sz="0" w:space="0" w:color="auto"/>
        <w:bottom w:val="none" w:sz="0" w:space="0" w:color="auto"/>
        <w:right w:val="none" w:sz="0" w:space="0" w:color="auto"/>
      </w:divBdr>
    </w:div>
    <w:div w:id="1759477329">
      <w:bodyDiv w:val="1"/>
      <w:marLeft w:val="0"/>
      <w:marRight w:val="0"/>
      <w:marTop w:val="0"/>
      <w:marBottom w:val="0"/>
      <w:divBdr>
        <w:top w:val="none" w:sz="0" w:space="0" w:color="auto"/>
        <w:left w:val="none" w:sz="0" w:space="0" w:color="auto"/>
        <w:bottom w:val="none" w:sz="0" w:space="0" w:color="auto"/>
        <w:right w:val="none" w:sz="0" w:space="0" w:color="auto"/>
      </w:divBdr>
    </w:div>
    <w:div w:id="1761750789">
      <w:bodyDiv w:val="1"/>
      <w:marLeft w:val="0"/>
      <w:marRight w:val="0"/>
      <w:marTop w:val="0"/>
      <w:marBottom w:val="0"/>
      <w:divBdr>
        <w:top w:val="none" w:sz="0" w:space="0" w:color="auto"/>
        <w:left w:val="none" w:sz="0" w:space="0" w:color="auto"/>
        <w:bottom w:val="none" w:sz="0" w:space="0" w:color="auto"/>
        <w:right w:val="none" w:sz="0" w:space="0" w:color="auto"/>
      </w:divBdr>
    </w:div>
    <w:div w:id="1763064345">
      <w:bodyDiv w:val="1"/>
      <w:marLeft w:val="0"/>
      <w:marRight w:val="0"/>
      <w:marTop w:val="0"/>
      <w:marBottom w:val="0"/>
      <w:divBdr>
        <w:top w:val="none" w:sz="0" w:space="0" w:color="auto"/>
        <w:left w:val="none" w:sz="0" w:space="0" w:color="auto"/>
        <w:bottom w:val="none" w:sz="0" w:space="0" w:color="auto"/>
        <w:right w:val="none" w:sz="0" w:space="0" w:color="auto"/>
      </w:divBdr>
    </w:div>
    <w:div w:id="1766263072">
      <w:bodyDiv w:val="1"/>
      <w:marLeft w:val="0"/>
      <w:marRight w:val="0"/>
      <w:marTop w:val="0"/>
      <w:marBottom w:val="0"/>
      <w:divBdr>
        <w:top w:val="none" w:sz="0" w:space="0" w:color="auto"/>
        <w:left w:val="none" w:sz="0" w:space="0" w:color="auto"/>
        <w:bottom w:val="none" w:sz="0" w:space="0" w:color="auto"/>
        <w:right w:val="none" w:sz="0" w:space="0" w:color="auto"/>
      </w:divBdr>
    </w:div>
    <w:div w:id="1780374318">
      <w:bodyDiv w:val="1"/>
      <w:marLeft w:val="0"/>
      <w:marRight w:val="0"/>
      <w:marTop w:val="0"/>
      <w:marBottom w:val="0"/>
      <w:divBdr>
        <w:top w:val="none" w:sz="0" w:space="0" w:color="auto"/>
        <w:left w:val="none" w:sz="0" w:space="0" w:color="auto"/>
        <w:bottom w:val="none" w:sz="0" w:space="0" w:color="auto"/>
        <w:right w:val="none" w:sz="0" w:space="0" w:color="auto"/>
      </w:divBdr>
    </w:div>
    <w:div w:id="1806699397">
      <w:bodyDiv w:val="1"/>
      <w:marLeft w:val="0"/>
      <w:marRight w:val="0"/>
      <w:marTop w:val="0"/>
      <w:marBottom w:val="0"/>
      <w:divBdr>
        <w:top w:val="none" w:sz="0" w:space="0" w:color="auto"/>
        <w:left w:val="none" w:sz="0" w:space="0" w:color="auto"/>
        <w:bottom w:val="none" w:sz="0" w:space="0" w:color="auto"/>
        <w:right w:val="none" w:sz="0" w:space="0" w:color="auto"/>
      </w:divBdr>
    </w:div>
    <w:div w:id="1806854581">
      <w:bodyDiv w:val="1"/>
      <w:marLeft w:val="0"/>
      <w:marRight w:val="0"/>
      <w:marTop w:val="0"/>
      <w:marBottom w:val="0"/>
      <w:divBdr>
        <w:top w:val="none" w:sz="0" w:space="0" w:color="auto"/>
        <w:left w:val="none" w:sz="0" w:space="0" w:color="auto"/>
        <w:bottom w:val="none" w:sz="0" w:space="0" w:color="auto"/>
        <w:right w:val="none" w:sz="0" w:space="0" w:color="auto"/>
      </w:divBdr>
    </w:div>
    <w:div w:id="1812552762">
      <w:bodyDiv w:val="1"/>
      <w:marLeft w:val="0"/>
      <w:marRight w:val="0"/>
      <w:marTop w:val="0"/>
      <w:marBottom w:val="0"/>
      <w:divBdr>
        <w:top w:val="none" w:sz="0" w:space="0" w:color="auto"/>
        <w:left w:val="none" w:sz="0" w:space="0" w:color="auto"/>
        <w:bottom w:val="none" w:sz="0" w:space="0" w:color="auto"/>
        <w:right w:val="none" w:sz="0" w:space="0" w:color="auto"/>
      </w:divBdr>
    </w:div>
    <w:div w:id="1833372663">
      <w:bodyDiv w:val="1"/>
      <w:marLeft w:val="0"/>
      <w:marRight w:val="0"/>
      <w:marTop w:val="0"/>
      <w:marBottom w:val="0"/>
      <w:divBdr>
        <w:top w:val="none" w:sz="0" w:space="0" w:color="auto"/>
        <w:left w:val="none" w:sz="0" w:space="0" w:color="auto"/>
        <w:bottom w:val="none" w:sz="0" w:space="0" w:color="auto"/>
        <w:right w:val="none" w:sz="0" w:space="0" w:color="auto"/>
      </w:divBdr>
    </w:div>
    <w:div w:id="1841309352">
      <w:bodyDiv w:val="1"/>
      <w:marLeft w:val="0"/>
      <w:marRight w:val="0"/>
      <w:marTop w:val="0"/>
      <w:marBottom w:val="0"/>
      <w:divBdr>
        <w:top w:val="none" w:sz="0" w:space="0" w:color="auto"/>
        <w:left w:val="none" w:sz="0" w:space="0" w:color="auto"/>
        <w:bottom w:val="none" w:sz="0" w:space="0" w:color="auto"/>
        <w:right w:val="none" w:sz="0" w:space="0" w:color="auto"/>
      </w:divBdr>
    </w:div>
    <w:div w:id="1845629678">
      <w:bodyDiv w:val="1"/>
      <w:marLeft w:val="0"/>
      <w:marRight w:val="0"/>
      <w:marTop w:val="0"/>
      <w:marBottom w:val="0"/>
      <w:divBdr>
        <w:top w:val="none" w:sz="0" w:space="0" w:color="auto"/>
        <w:left w:val="none" w:sz="0" w:space="0" w:color="auto"/>
        <w:bottom w:val="none" w:sz="0" w:space="0" w:color="auto"/>
        <w:right w:val="none" w:sz="0" w:space="0" w:color="auto"/>
      </w:divBdr>
    </w:div>
    <w:div w:id="1858080105">
      <w:bodyDiv w:val="1"/>
      <w:marLeft w:val="0"/>
      <w:marRight w:val="0"/>
      <w:marTop w:val="0"/>
      <w:marBottom w:val="0"/>
      <w:divBdr>
        <w:top w:val="none" w:sz="0" w:space="0" w:color="auto"/>
        <w:left w:val="none" w:sz="0" w:space="0" w:color="auto"/>
        <w:bottom w:val="none" w:sz="0" w:space="0" w:color="auto"/>
        <w:right w:val="none" w:sz="0" w:space="0" w:color="auto"/>
      </w:divBdr>
    </w:div>
    <w:div w:id="1867403595">
      <w:bodyDiv w:val="1"/>
      <w:marLeft w:val="0"/>
      <w:marRight w:val="0"/>
      <w:marTop w:val="0"/>
      <w:marBottom w:val="0"/>
      <w:divBdr>
        <w:top w:val="none" w:sz="0" w:space="0" w:color="auto"/>
        <w:left w:val="none" w:sz="0" w:space="0" w:color="auto"/>
        <w:bottom w:val="none" w:sz="0" w:space="0" w:color="auto"/>
        <w:right w:val="none" w:sz="0" w:space="0" w:color="auto"/>
      </w:divBdr>
    </w:div>
    <w:div w:id="1868253763">
      <w:bodyDiv w:val="1"/>
      <w:marLeft w:val="0"/>
      <w:marRight w:val="0"/>
      <w:marTop w:val="0"/>
      <w:marBottom w:val="0"/>
      <w:divBdr>
        <w:top w:val="none" w:sz="0" w:space="0" w:color="auto"/>
        <w:left w:val="none" w:sz="0" w:space="0" w:color="auto"/>
        <w:bottom w:val="none" w:sz="0" w:space="0" w:color="auto"/>
        <w:right w:val="none" w:sz="0" w:space="0" w:color="auto"/>
      </w:divBdr>
    </w:div>
    <w:div w:id="1877809353">
      <w:bodyDiv w:val="1"/>
      <w:marLeft w:val="0"/>
      <w:marRight w:val="0"/>
      <w:marTop w:val="0"/>
      <w:marBottom w:val="0"/>
      <w:divBdr>
        <w:top w:val="none" w:sz="0" w:space="0" w:color="auto"/>
        <w:left w:val="none" w:sz="0" w:space="0" w:color="auto"/>
        <w:bottom w:val="none" w:sz="0" w:space="0" w:color="auto"/>
        <w:right w:val="none" w:sz="0" w:space="0" w:color="auto"/>
      </w:divBdr>
    </w:div>
    <w:div w:id="1893730712">
      <w:bodyDiv w:val="1"/>
      <w:marLeft w:val="0"/>
      <w:marRight w:val="0"/>
      <w:marTop w:val="0"/>
      <w:marBottom w:val="0"/>
      <w:divBdr>
        <w:top w:val="none" w:sz="0" w:space="0" w:color="auto"/>
        <w:left w:val="none" w:sz="0" w:space="0" w:color="auto"/>
        <w:bottom w:val="none" w:sz="0" w:space="0" w:color="auto"/>
        <w:right w:val="none" w:sz="0" w:space="0" w:color="auto"/>
      </w:divBdr>
    </w:div>
    <w:div w:id="1909807378">
      <w:bodyDiv w:val="1"/>
      <w:marLeft w:val="0"/>
      <w:marRight w:val="0"/>
      <w:marTop w:val="0"/>
      <w:marBottom w:val="0"/>
      <w:divBdr>
        <w:top w:val="none" w:sz="0" w:space="0" w:color="auto"/>
        <w:left w:val="none" w:sz="0" w:space="0" w:color="auto"/>
        <w:bottom w:val="none" w:sz="0" w:space="0" w:color="auto"/>
        <w:right w:val="none" w:sz="0" w:space="0" w:color="auto"/>
      </w:divBdr>
    </w:div>
    <w:div w:id="1910263747">
      <w:bodyDiv w:val="1"/>
      <w:marLeft w:val="0"/>
      <w:marRight w:val="0"/>
      <w:marTop w:val="0"/>
      <w:marBottom w:val="0"/>
      <w:divBdr>
        <w:top w:val="none" w:sz="0" w:space="0" w:color="auto"/>
        <w:left w:val="none" w:sz="0" w:space="0" w:color="auto"/>
        <w:bottom w:val="none" w:sz="0" w:space="0" w:color="auto"/>
        <w:right w:val="none" w:sz="0" w:space="0" w:color="auto"/>
      </w:divBdr>
    </w:div>
    <w:div w:id="1920629935">
      <w:bodyDiv w:val="1"/>
      <w:marLeft w:val="0"/>
      <w:marRight w:val="0"/>
      <w:marTop w:val="0"/>
      <w:marBottom w:val="0"/>
      <w:divBdr>
        <w:top w:val="none" w:sz="0" w:space="0" w:color="auto"/>
        <w:left w:val="none" w:sz="0" w:space="0" w:color="auto"/>
        <w:bottom w:val="none" w:sz="0" w:space="0" w:color="auto"/>
        <w:right w:val="none" w:sz="0" w:space="0" w:color="auto"/>
      </w:divBdr>
    </w:div>
    <w:div w:id="1928689942">
      <w:bodyDiv w:val="1"/>
      <w:marLeft w:val="0"/>
      <w:marRight w:val="0"/>
      <w:marTop w:val="0"/>
      <w:marBottom w:val="0"/>
      <w:divBdr>
        <w:top w:val="none" w:sz="0" w:space="0" w:color="auto"/>
        <w:left w:val="none" w:sz="0" w:space="0" w:color="auto"/>
        <w:bottom w:val="none" w:sz="0" w:space="0" w:color="auto"/>
        <w:right w:val="none" w:sz="0" w:space="0" w:color="auto"/>
      </w:divBdr>
    </w:div>
    <w:div w:id="1933583288">
      <w:bodyDiv w:val="1"/>
      <w:marLeft w:val="0"/>
      <w:marRight w:val="0"/>
      <w:marTop w:val="0"/>
      <w:marBottom w:val="0"/>
      <w:divBdr>
        <w:top w:val="none" w:sz="0" w:space="0" w:color="auto"/>
        <w:left w:val="none" w:sz="0" w:space="0" w:color="auto"/>
        <w:bottom w:val="none" w:sz="0" w:space="0" w:color="auto"/>
        <w:right w:val="none" w:sz="0" w:space="0" w:color="auto"/>
      </w:divBdr>
    </w:div>
    <w:div w:id="1936396017">
      <w:bodyDiv w:val="1"/>
      <w:marLeft w:val="0"/>
      <w:marRight w:val="0"/>
      <w:marTop w:val="0"/>
      <w:marBottom w:val="0"/>
      <w:divBdr>
        <w:top w:val="none" w:sz="0" w:space="0" w:color="auto"/>
        <w:left w:val="none" w:sz="0" w:space="0" w:color="auto"/>
        <w:bottom w:val="none" w:sz="0" w:space="0" w:color="auto"/>
        <w:right w:val="none" w:sz="0" w:space="0" w:color="auto"/>
      </w:divBdr>
    </w:div>
    <w:div w:id="1944877866">
      <w:bodyDiv w:val="1"/>
      <w:marLeft w:val="0"/>
      <w:marRight w:val="0"/>
      <w:marTop w:val="0"/>
      <w:marBottom w:val="0"/>
      <w:divBdr>
        <w:top w:val="none" w:sz="0" w:space="0" w:color="auto"/>
        <w:left w:val="none" w:sz="0" w:space="0" w:color="auto"/>
        <w:bottom w:val="none" w:sz="0" w:space="0" w:color="auto"/>
        <w:right w:val="none" w:sz="0" w:space="0" w:color="auto"/>
      </w:divBdr>
    </w:div>
    <w:div w:id="1957903168">
      <w:bodyDiv w:val="1"/>
      <w:marLeft w:val="0"/>
      <w:marRight w:val="0"/>
      <w:marTop w:val="0"/>
      <w:marBottom w:val="0"/>
      <w:divBdr>
        <w:top w:val="none" w:sz="0" w:space="0" w:color="auto"/>
        <w:left w:val="none" w:sz="0" w:space="0" w:color="auto"/>
        <w:bottom w:val="none" w:sz="0" w:space="0" w:color="auto"/>
        <w:right w:val="none" w:sz="0" w:space="0" w:color="auto"/>
      </w:divBdr>
    </w:div>
    <w:div w:id="1971326654">
      <w:bodyDiv w:val="1"/>
      <w:marLeft w:val="0"/>
      <w:marRight w:val="0"/>
      <w:marTop w:val="0"/>
      <w:marBottom w:val="0"/>
      <w:divBdr>
        <w:top w:val="none" w:sz="0" w:space="0" w:color="auto"/>
        <w:left w:val="none" w:sz="0" w:space="0" w:color="auto"/>
        <w:bottom w:val="none" w:sz="0" w:space="0" w:color="auto"/>
        <w:right w:val="none" w:sz="0" w:space="0" w:color="auto"/>
      </w:divBdr>
    </w:div>
    <w:div w:id="1998264184">
      <w:bodyDiv w:val="1"/>
      <w:marLeft w:val="0"/>
      <w:marRight w:val="0"/>
      <w:marTop w:val="0"/>
      <w:marBottom w:val="0"/>
      <w:divBdr>
        <w:top w:val="none" w:sz="0" w:space="0" w:color="auto"/>
        <w:left w:val="none" w:sz="0" w:space="0" w:color="auto"/>
        <w:bottom w:val="none" w:sz="0" w:space="0" w:color="auto"/>
        <w:right w:val="none" w:sz="0" w:space="0" w:color="auto"/>
      </w:divBdr>
    </w:div>
    <w:div w:id="2011639416">
      <w:bodyDiv w:val="1"/>
      <w:marLeft w:val="0"/>
      <w:marRight w:val="0"/>
      <w:marTop w:val="0"/>
      <w:marBottom w:val="0"/>
      <w:divBdr>
        <w:top w:val="none" w:sz="0" w:space="0" w:color="auto"/>
        <w:left w:val="none" w:sz="0" w:space="0" w:color="auto"/>
        <w:bottom w:val="none" w:sz="0" w:space="0" w:color="auto"/>
        <w:right w:val="none" w:sz="0" w:space="0" w:color="auto"/>
      </w:divBdr>
    </w:div>
    <w:div w:id="2013332877">
      <w:bodyDiv w:val="1"/>
      <w:marLeft w:val="0"/>
      <w:marRight w:val="0"/>
      <w:marTop w:val="0"/>
      <w:marBottom w:val="0"/>
      <w:divBdr>
        <w:top w:val="none" w:sz="0" w:space="0" w:color="auto"/>
        <w:left w:val="none" w:sz="0" w:space="0" w:color="auto"/>
        <w:bottom w:val="none" w:sz="0" w:space="0" w:color="auto"/>
        <w:right w:val="none" w:sz="0" w:space="0" w:color="auto"/>
      </w:divBdr>
    </w:div>
    <w:div w:id="2014065604">
      <w:bodyDiv w:val="1"/>
      <w:marLeft w:val="0"/>
      <w:marRight w:val="0"/>
      <w:marTop w:val="0"/>
      <w:marBottom w:val="0"/>
      <w:divBdr>
        <w:top w:val="none" w:sz="0" w:space="0" w:color="auto"/>
        <w:left w:val="none" w:sz="0" w:space="0" w:color="auto"/>
        <w:bottom w:val="none" w:sz="0" w:space="0" w:color="auto"/>
        <w:right w:val="none" w:sz="0" w:space="0" w:color="auto"/>
      </w:divBdr>
    </w:div>
    <w:div w:id="2015451119">
      <w:bodyDiv w:val="1"/>
      <w:marLeft w:val="0"/>
      <w:marRight w:val="0"/>
      <w:marTop w:val="0"/>
      <w:marBottom w:val="0"/>
      <w:divBdr>
        <w:top w:val="none" w:sz="0" w:space="0" w:color="auto"/>
        <w:left w:val="none" w:sz="0" w:space="0" w:color="auto"/>
        <w:bottom w:val="none" w:sz="0" w:space="0" w:color="auto"/>
        <w:right w:val="none" w:sz="0" w:space="0" w:color="auto"/>
      </w:divBdr>
    </w:div>
    <w:div w:id="2021467217">
      <w:bodyDiv w:val="1"/>
      <w:marLeft w:val="0"/>
      <w:marRight w:val="0"/>
      <w:marTop w:val="0"/>
      <w:marBottom w:val="0"/>
      <w:divBdr>
        <w:top w:val="none" w:sz="0" w:space="0" w:color="auto"/>
        <w:left w:val="none" w:sz="0" w:space="0" w:color="auto"/>
        <w:bottom w:val="none" w:sz="0" w:space="0" w:color="auto"/>
        <w:right w:val="none" w:sz="0" w:space="0" w:color="auto"/>
      </w:divBdr>
    </w:div>
    <w:div w:id="2045211862">
      <w:bodyDiv w:val="1"/>
      <w:marLeft w:val="0"/>
      <w:marRight w:val="0"/>
      <w:marTop w:val="0"/>
      <w:marBottom w:val="0"/>
      <w:divBdr>
        <w:top w:val="none" w:sz="0" w:space="0" w:color="auto"/>
        <w:left w:val="none" w:sz="0" w:space="0" w:color="auto"/>
        <w:bottom w:val="none" w:sz="0" w:space="0" w:color="auto"/>
        <w:right w:val="none" w:sz="0" w:space="0" w:color="auto"/>
      </w:divBdr>
    </w:div>
    <w:div w:id="2063432979">
      <w:bodyDiv w:val="1"/>
      <w:marLeft w:val="0"/>
      <w:marRight w:val="0"/>
      <w:marTop w:val="0"/>
      <w:marBottom w:val="0"/>
      <w:divBdr>
        <w:top w:val="none" w:sz="0" w:space="0" w:color="auto"/>
        <w:left w:val="none" w:sz="0" w:space="0" w:color="auto"/>
        <w:bottom w:val="none" w:sz="0" w:space="0" w:color="auto"/>
        <w:right w:val="none" w:sz="0" w:space="0" w:color="auto"/>
      </w:divBdr>
    </w:div>
    <w:div w:id="2107723250">
      <w:bodyDiv w:val="1"/>
      <w:marLeft w:val="0"/>
      <w:marRight w:val="0"/>
      <w:marTop w:val="0"/>
      <w:marBottom w:val="0"/>
      <w:divBdr>
        <w:top w:val="none" w:sz="0" w:space="0" w:color="auto"/>
        <w:left w:val="none" w:sz="0" w:space="0" w:color="auto"/>
        <w:bottom w:val="none" w:sz="0" w:space="0" w:color="auto"/>
        <w:right w:val="none" w:sz="0" w:space="0" w:color="auto"/>
      </w:divBdr>
    </w:div>
    <w:div w:id="2115900092">
      <w:bodyDiv w:val="1"/>
      <w:marLeft w:val="0"/>
      <w:marRight w:val="0"/>
      <w:marTop w:val="0"/>
      <w:marBottom w:val="0"/>
      <w:divBdr>
        <w:top w:val="none" w:sz="0" w:space="0" w:color="auto"/>
        <w:left w:val="none" w:sz="0" w:space="0" w:color="auto"/>
        <w:bottom w:val="none" w:sz="0" w:space="0" w:color="auto"/>
        <w:right w:val="none" w:sz="0" w:space="0" w:color="auto"/>
      </w:divBdr>
    </w:div>
    <w:div w:id="2120105762">
      <w:bodyDiv w:val="1"/>
      <w:marLeft w:val="0"/>
      <w:marRight w:val="0"/>
      <w:marTop w:val="0"/>
      <w:marBottom w:val="0"/>
      <w:divBdr>
        <w:top w:val="none" w:sz="0" w:space="0" w:color="auto"/>
        <w:left w:val="none" w:sz="0" w:space="0" w:color="auto"/>
        <w:bottom w:val="none" w:sz="0" w:space="0" w:color="auto"/>
        <w:right w:val="none" w:sz="0" w:space="0" w:color="auto"/>
      </w:divBdr>
    </w:div>
    <w:div w:id="2123918126">
      <w:bodyDiv w:val="1"/>
      <w:marLeft w:val="0"/>
      <w:marRight w:val="0"/>
      <w:marTop w:val="0"/>
      <w:marBottom w:val="0"/>
      <w:divBdr>
        <w:top w:val="none" w:sz="0" w:space="0" w:color="auto"/>
        <w:left w:val="none" w:sz="0" w:space="0" w:color="auto"/>
        <w:bottom w:val="none" w:sz="0" w:space="0" w:color="auto"/>
        <w:right w:val="none" w:sz="0" w:space="0" w:color="auto"/>
      </w:divBdr>
    </w:div>
    <w:div w:id="2128699839">
      <w:bodyDiv w:val="1"/>
      <w:marLeft w:val="0"/>
      <w:marRight w:val="0"/>
      <w:marTop w:val="0"/>
      <w:marBottom w:val="0"/>
      <w:divBdr>
        <w:top w:val="none" w:sz="0" w:space="0" w:color="auto"/>
        <w:left w:val="none" w:sz="0" w:space="0" w:color="auto"/>
        <w:bottom w:val="none" w:sz="0" w:space="0" w:color="auto"/>
        <w:right w:val="none" w:sz="0" w:space="0" w:color="auto"/>
      </w:divBdr>
    </w:div>
    <w:div w:id="2139252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17AEB7-D371-4B64-AE60-5A25EAF96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82</Pages>
  <Words>17744</Words>
  <Characters>101142</Characters>
  <Application>Microsoft Office Word</Application>
  <DocSecurity>0</DocSecurity>
  <Lines>842</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Anh Tuan</cp:lastModifiedBy>
  <cp:revision>2</cp:revision>
  <cp:lastPrinted>2018-12-28T16:45:00Z</cp:lastPrinted>
  <dcterms:created xsi:type="dcterms:W3CDTF">2020-09-25T09:13:00Z</dcterms:created>
  <dcterms:modified xsi:type="dcterms:W3CDTF">2020-09-25T09:13:00Z</dcterms:modified>
</cp:coreProperties>
</file>