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57E" w:rsidRDefault="0087057E">
      <w:pPr>
        <w:rPr>
          <w:rFonts w:cs="Times New Roman"/>
          <w:color w:val="333333"/>
          <w:szCs w:val="28"/>
          <w:shd w:val="clear" w:color="auto" w:fill="FFFFFF"/>
        </w:rPr>
      </w:pPr>
      <w:r w:rsidRPr="0087057E">
        <w:rPr>
          <w:rFonts w:cs="Times New Roman"/>
          <w:color w:val="333333"/>
          <w:szCs w:val="28"/>
          <w:shd w:val="clear" w:color="auto" w:fill="FFFFFF"/>
        </w:rPr>
        <w:t xml:space="preserve">CHUYÊN ĐỀ NĂM 2020 </w:t>
      </w:r>
    </w:p>
    <w:p w:rsidR="0087057E" w:rsidRPr="0087057E" w:rsidRDefault="0087057E" w:rsidP="0087057E">
      <w:pPr>
        <w:jc w:val="center"/>
        <w:rPr>
          <w:rFonts w:cs="Times New Roman"/>
          <w:b/>
          <w:color w:val="333333"/>
          <w:sz w:val="32"/>
          <w:szCs w:val="32"/>
          <w:shd w:val="clear" w:color="auto" w:fill="FFFFFF"/>
        </w:rPr>
      </w:pPr>
      <w:r w:rsidRPr="0087057E">
        <w:rPr>
          <w:rFonts w:cs="Times New Roman"/>
          <w:b/>
          <w:color w:val="333333"/>
          <w:sz w:val="32"/>
          <w:szCs w:val="32"/>
          <w:shd w:val="clear" w:color="auto" w:fill="FFFFFF"/>
        </w:rPr>
        <w:t>“Tăng cường khối đại đoàn kết toàn dân tộc, xây dựng Đảng và hệ thống chính trị trong sạch, vững mạnh theo tư tưởng, đạo đức, phong cách Hồ Chí Minh”</w:t>
      </w:r>
    </w:p>
    <w:p w:rsidR="0087057E" w:rsidRPr="0087057E" w:rsidRDefault="0087057E" w:rsidP="0087057E">
      <w:pPr>
        <w:jc w:val="right"/>
        <w:rPr>
          <w:rFonts w:cs="Times New Roman"/>
          <w:b/>
          <w:i/>
          <w:color w:val="333333"/>
          <w:szCs w:val="28"/>
          <w:shd w:val="clear" w:color="auto" w:fill="FFFFFF"/>
        </w:rPr>
      </w:pPr>
      <w:r w:rsidRPr="0087057E">
        <w:rPr>
          <w:rFonts w:cs="Times New Roman"/>
          <w:b/>
          <w:i/>
          <w:color w:val="333333"/>
          <w:szCs w:val="28"/>
          <w:shd w:val="clear" w:color="auto" w:fill="FFFFFF"/>
        </w:rPr>
        <w:t>Cấp ủy Chi bộ 01</w:t>
      </w:r>
    </w:p>
    <w:p w:rsidR="00352319" w:rsidRPr="0087057E" w:rsidRDefault="00702AB8" w:rsidP="0087057E">
      <w:pPr>
        <w:ind w:firstLine="720"/>
        <w:jc w:val="both"/>
        <w:rPr>
          <w:rFonts w:cs="Times New Roman"/>
          <w:color w:val="333333"/>
          <w:szCs w:val="28"/>
          <w:shd w:val="clear" w:color="auto" w:fill="FFFFFF"/>
        </w:rPr>
      </w:pPr>
      <w:r>
        <w:rPr>
          <w:rFonts w:cs="Times New Roman"/>
          <w:color w:val="333333"/>
          <w:szCs w:val="28"/>
          <w:shd w:val="clear" w:color="auto" w:fill="FFFFFF"/>
        </w:rPr>
        <w:t>N</w:t>
      </w:r>
      <w:r w:rsidR="0087057E" w:rsidRPr="0087057E">
        <w:rPr>
          <w:rFonts w:cs="Times New Roman"/>
          <w:color w:val="333333"/>
          <w:szCs w:val="28"/>
          <w:shd w:val="clear" w:color="auto" w:fill="FFFFFF"/>
        </w:rPr>
        <w:t>ăm 2020 cũng là năm cuối thực hiện Nghị quyết Đại hội Đảng lần thứ XII và tiến hành đại hội Đảng bộ các cấp, chuẩn bị tiến tới Đại hội đại biểu toàn quốc lần thứ XIII của Đảng. Do vậy, việc nghiên cứu, học tập nội dung chuyên đề năm 2020 về “Tăng cường khối đại đoàn kết toàn dân tộc, xây dựng Đảng và hệ thống chính trị trong sạch, vững mạnh theo tư tưởng, đạo đức, phong cách Hồ Chí Minh” là rất cần thiết, góp phần tiếp tục xây dựng Đảng và hệ thống chính trị thực sự trong sạch, vững mạnh.</w:t>
      </w:r>
    </w:p>
    <w:p w:rsidR="0087057E" w:rsidRPr="0087057E" w:rsidRDefault="00702AB8" w:rsidP="0087057E">
      <w:pPr>
        <w:ind w:firstLine="720"/>
        <w:jc w:val="both"/>
        <w:rPr>
          <w:rFonts w:cs="Times New Roman"/>
          <w:color w:val="333333"/>
          <w:szCs w:val="28"/>
          <w:shd w:val="clear" w:color="auto" w:fill="FFFFFF"/>
        </w:rPr>
      </w:pPr>
      <w:r>
        <w:rPr>
          <w:rFonts w:cs="Times New Roman"/>
          <w:color w:val="333333"/>
          <w:szCs w:val="28"/>
          <w:shd w:val="clear" w:color="auto" w:fill="FFFFFF"/>
        </w:rPr>
        <w:t>N</w:t>
      </w:r>
      <w:r w:rsidR="0087057E" w:rsidRPr="0087057E">
        <w:rPr>
          <w:rFonts w:cs="Times New Roman"/>
          <w:color w:val="333333"/>
          <w:szCs w:val="28"/>
          <w:shd w:val="clear" w:color="auto" w:fill="FFFFFF"/>
        </w:rPr>
        <w:t xml:space="preserve">hững nội dung cơ bản, cốt lõi của chuyên đề học tập và làm theo tư tưởng, đạo đức, phòng cách Hồ Chí Minh năm 2020 </w:t>
      </w:r>
      <w:r>
        <w:rPr>
          <w:rFonts w:cs="Times New Roman"/>
          <w:color w:val="333333"/>
          <w:szCs w:val="28"/>
          <w:shd w:val="clear" w:color="auto" w:fill="FFFFFF"/>
        </w:rPr>
        <w:t xml:space="preserve">là </w:t>
      </w:r>
      <w:r w:rsidR="0087057E" w:rsidRPr="0087057E">
        <w:rPr>
          <w:rFonts w:cs="Times New Roman"/>
          <w:color w:val="333333"/>
          <w:szCs w:val="28"/>
          <w:shd w:val="clear" w:color="auto" w:fill="FFFFFF"/>
        </w:rPr>
        <w:t xml:space="preserve">“Tăng cường khối đoàn kết dân tộc, xây dựng Đảng và hệ thống chính trị trong sạch, vững mạnh theo tư tưởng, đạo đức, phong cách Hồ Chí Minh”. Trong đó, trọng tâm </w:t>
      </w:r>
      <w:r>
        <w:rPr>
          <w:rFonts w:cs="Times New Roman"/>
          <w:color w:val="333333"/>
          <w:szCs w:val="28"/>
          <w:shd w:val="clear" w:color="auto" w:fill="FFFFFF"/>
        </w:rPr>
        <w:t xml:space="preserve">là </w:t>
      </w:r>
      <w:r w:rsidR="0087057E" w:rsidRPr="0087057E">
        <w:rPr>
          <w:rFonts w:cs="Times New Roman"/>
          <w:color w:val="333333"/>
          <w:szCs w:val="28"/>
          <w:shd w:val="clear" w:color="auto" w:fill="FFFFFF"/>
        </w:rPr>
        <w:t>2 phần chính gồm: Tư tưởng, đạo đức, phong cách Hồ Chí Minh về tăng cường khối đại đoàn kết dân tộc, xây dựng Đảng và hệ thống chính trị trong sạch, vững mạnh; đ</w:t>
      </w:r>
      <w:r>
        <w:rPr>
          <w:rFonts w:cs="Times New Roman"/>
          <w:color w:val="333333"/>
          <w:szCs w:val="28"/>
          <w:shd w:val="clear" w:color="auto" w:fill="FFFFFF"/>
        </w:rPr>
        <w:t>ẩy</w:t>
      </w:r>
      <w:r w:rsidR="0087057E" w:rsidRPr="0087057E">
        <w:rPr>
          <w:rFonts w:cs="Times New Roman"/>
          <w:color w:val="333333"/>
          <w:szCs w:val="28"/>
          <w:shd w:val="clear" w:color="auto" w:fill="FFFFFF"/>
        </w:rPr>
        <w:t xml:space="preserve"> mạnh học tập và làm theo tư tưởng, đạo đức, phong cách Hồ Chí Minh nhằm tăng cường khối đại đoàn kết dân tộc, xây dựng Đảng và hệ thống chính trị trong sạch, vững mạnh đáp ứng giai đoạn cách mạng mới.</w:t>
      </w:r>
    </w:p>
    <w:p w:rsidR="0087057E" w:rsidRDefault="0087057E"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Trước lúc đi xa, trong bản di chúc Chủ tịch Hồ Chí Minh khẳng định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Người cũng thể hiện mong muốn tột bậc: “Toàn Đảng, toàn dân ta đoàn kết phấn đấu xây dựng một nước Việt Nam hòa bình, thống nhất, độc lập, dân chủ và giàu mạnh, góp phần xứng đáng vào sự nghiệp cách mạng thế</w:t>
      </w:r>
      <w:r>
        <w:rPr>
          <w:rFonts w:cs="Times New Roman"/>
          <w:color w:val="000000"/>
          <w:szCs w:val="28"/>
          <w:shd w:val="clear" w:color="auto" w:fill="FFFFFF"/>
        </w:rPr>
        <w:t xml:space="preserve"> giới”.</w:t>
      </w:r>
    </w:p>
    <w:p w:rsidR="0087057E" w:rsidRDefault="0087057E"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Suy nghĩ của Chủ tịch Hồ Chí Minh về khối đại đoàn kết toàn dân tộc bao gồm: “Tất cả các giai cấp, các tôn giáo, các cá nhân yêu nước, người Việt Nam ở nước ngoài; Kể cả những người đã lầm đường lạc lối nhưng biết hối cải trở về với nhân dân</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Chủ tịch Hồ Chí Minh đã chỉ ra nguyên tắc đại đoàn kết dân tộc là: </w:t>
      </w:r>
    </w:p>
    <w:p w:rsidR="00702AB8"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lastRenderedPageBreak/>
        <w:t>Trước hết</w:t>
      </w:r>
      <w:r w:rsidRPr="00702AB8">
        <w:rPr>
          <w:rFonts w:cs="Times New Roman"/>
          <w:color w:val="000000"/>
          <w:szCs w:val="28"/>
          <w:shd w:val="clear" w:color="auto" w:fill="FFFFFF"/>
        </w:rPr>
        <w:t> là tin vào dân, dựa vào dân vì lợi ích của dân để đoàn kết toàn dân, phát động các phong trào thi đua yêu nước trong lao động, học tập, sản xuất và chiến đấu. </w:t>
      </w:r>
    </w:p>
    <w:p w:rsidR="00702AB8"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t>Thứ hai</w:t>
      </w:r>
      <w:r w:rsidRPr="00702AB8">
        <w:rPr>
          <w:rFonts w:cs="Times New Roman"/>
          <w:color w:val="000000"/>
          <w:szCs w:val="28"/>
          <w:shd w:val="clear" w:color="auto" w:fill="FFFFFF"/>
        </w:rPr>
        <w:t>, đoàn kết lâu dài, rộng rãi, chặt chẽ, tự giác, có tổ chức, có lãnh đạo. </w:t>
      </w:r>
    </w:p>
    <w:p w:rsidR="0087057E"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t>Thứ ba</w:t>
      </w:r>
      <w:r w:rsidRPr="00702AB8">
        <w:rPr>
          <w:rFonts w:cs="Times New Roman"/>
          <w:color w:val="000000"/>
          <w:szCs w:val="28"/>
          <w:shd w:val="clear" w:color="auto" w:fill="FFFFFF"/>
        </w:rPr>
        <w:t>, đoàn kết trên cơ sở hiệp thương, dân chủ, chân thành, thẳng thắn, thân ái; đoàn kết gắn với đấu tranh, tự phê bình và phê bình</w:t>
      </w:r>
      <w:r w:rsidRPr="00702AB8">
        <w:rPr>
          <w:rFonts w:cs="Times New Roman"/>
          <w:color w:val="000000"/>
          <w:szCs w:val="28"/>
          <w:shd w:val="clear" w:color="auto" w:fill="FFFFFF"/>
        </w:rPr>
        <w:t>.</w:t>
      </w:r>
    </w:p>
    <w:p w:rsidR="00702AB8" w:rsidRPr="00702AB8" w:rsidRDefault="00702AB8" w:rsidP="00702AB8">
      <w:pPr>
        <w:pStyle w:val="ListParagraph"/>
        <w:numPr>
          <w:ilvl w:val="0"/>
          <w:numId w:val="1"/>
        </w:numPr>
        <w:jc w:val="both"/>
        <w:rPr>
          <w:rFonts w:cs="Times New Roman"/>
          <w:color w:val="000000"/>
          <w:szCs w:val="28"/>
          <w:shd w:val="clear" w:color="auto" w:fill="FFFFFF"/>
        </w:rPr>
      </w:pPr>
      <w:r w:rsidRPr="0087057E">
        <w:rPr>
          <w:rStyle w:val="Emphasis"/>
          <w:rFonts w:cs="Times New Roman"/>
          <w:color w:val="000000"/>
          <w:szCs w:val="28"/>
          <w:bdr w:val="none" w:sz="0" w:space="0" w:color="auto" w:frame="1"/>
          <w:shd w:val="clear" w:color="auto" w:fill="FFFFFF"/>
        </w:rPr>
        <w:t>Thứ tư</w:t>
      </w:r>
      <w:r w:rsidRPr="0087057E">
        <w:rPr>
          <w:rFonts w:cs="Times New Roman"/>
          <w:color w:val="000000"/>
          <w:szCs w:val="28"/>
          <w:shd w:val="clear" w:color="auto" w:fill="FFFFFF"/>
        </w:rPr>
        <w:t>, đoàn kết trên cơ sở kế thừa truyền thống yêu nước - nhân nghĩa - đoàn kết của dân tộc</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Phải có lòng khoan dung, độ lượng với con người, trân trọng “phần thiện”, dù nhỏ nhất ở mỗi con người để tập hợp, quy tụ rộng rãi mọi lực lượng</w:t>
      </w:r>
      <w:r>
        <w:rPr>
          <w:rFonts w:cs="Times New Roman"/>
          <w:color w:val="000000"/>
          <w:szCs w:val="28"/>
          <w:shd w:val="clear" w:color="auto" w:fill="FFFFFF"/>
        </w:rPr>
        <w:t>.</w:t>
      </w:r>
      <w:r w:rsidRPr="00702AB8">
        <w:rPr>
          <w:rFonts w:cs="Times New Roman"/>
          <w:color w:val="000000"/>
          <w:szCs w:val="28"/>
          <w:shd w:val="clear" w:color="auto" w:fill="FFFFFF"/>
        </w:rPr>
        <w:t xml:space="preserve"> </w:t>
      </w:r>
      <w:r w:rsidRPr="0087057E">
        <w:rPr>
          <w:rFonts w:cs="Times New Roman"/>
          <w:color w:val="000000"/>
          <w:szCs w:val="28"/>
          <w:shd w:val="clear" w:color="auto" w:fill="FFFFFF"/>
        </w:rPr>
        <w:t>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tầng lớp nhân dân lao động khác…” và sau này, Người bổ sung thêm: “Trong sự nghiệp cách mạng, trong sự nghiệp xây dựng xã hội chủ nghĩa, lao động trí óc có một vai trò quan trọng và vẻ vang và công, nông, trí cần phải đoàn kết chặt chẽ chung thành một khối”. 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 cách sâu rộng tới nhân dân</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 xml:space="preserve">Về công tác cán bộ, Chủ tịch Hồ Chí Minh quan tâm xây dựng, rèn luyện đội ngũ cán bộ, đảng viên có đức, có tài. Người nhận thức rõ vị trí, vai trò của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Cán bộ là cái gốc của mọi công việc vì vậy huấn luyện cán bộ là công việc gốc của Đảng”. Nhờ tinh thần đại đoàn kết dân tộc mà nước ta đã thoát ra khỏi tình trạng kém phát triển và bước vào hàng ngũ </w:t>
      </w:r>
      <w:r w:rsidRPr="0087057E">
        <w:rPr>
          <w:rFonts w:cs="Times New Roman"/>
          <w:color w:val="000000"/>
          <w:szCs w:val="28"/>
          <w:shd w:val="clear" w:color="auto" w:fill="FFFFFF"/>
        </w:rPr>
        <w:lastRenderedPageBreak/>
        <w:t>những nước đang phát triển, có mức thu nhập trung bình, đời sống của người dân được nâng cao, cải thiện rõ rệt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 xml:space="preserve">Tiếp thu và quán triệt tư tưởng, đạo đức, phong cách Hồ Chí Minh về tăng cường khối đại đoàn kết toàn dân tộc, xây dựng Đảng và hệ thống chính trị trong sạch, vững mạnh, </w:t>
      </w:r>
      <w:r>
        <w:rPr>
          <w:rFonts w:cs="Times New Roman"/>
          <w:color w:val="000000"/>
          <w:szCs w:val="28"/>
          <w:shd w:val="clear" w:color="auto" w:fill="FFFFFF"/>
        </w:rPr>
        <w:t xml:space="preserve">Chi </w:t>
      </w:r>
      <w:r w:rsidRPr="0087057E">
        <w:rPr>
          <w:rFonts w:cs="Times New Roman"/>
          <w:color w:val="000000"/>
          <w:szCs w:val="28"/>
          <w:shd w:val="clear" w:color="auto" w:fill="FFFFFF"/>
        </w:rPr>
        <w:t xml:space="preserve">bộ </w:t>
      </w:r>
      <w:r>
        <w:rPr>
          <w:rFonts w:cs="Times New Roman"/>
          <w:color w:val="000000"/>
          <w:szCs w:val="28"/>
          <w:shd w:val="clear" w:color="auto" w:fill="FFFFFF"/>
        </w:rPr>
        <w:t>01</w:t>
      </w:r>
      <w:r w:rsidRPr="0087057E">
        <w:rPr>
          <w:rFonts w:cs="Times New Roman"/>
          <w:color w:val="000000"/>
          <w:szCs w:val="28"/>
          <w:shd w:val="clear" w:color="auto" w:fill="FFFFFF"/>
        </w:rPr>
        <w:t xml:space="preserve"> cùng toàn thể các cán bộ, viên chức, người lao động quyết tâm học tập và làm theo để góp phần xây dựng cơ quan vững mạnh, đất nước phát triển</w:t>
      </w:r>
      <w:r>
        <w:rPr>
          <w:rFonts w:cs="Times New Roman"/>
          <w:color w:val="000000"/>
          <w:szCs w:val="28"/>
          <w:shd w:val="clear" w:color="auto" w:fill="FFFFFF"/>
        </w:rPr>
        <w:t>.</w:t>
      </w:r>
    </w:p>
    <w:p w:rsidR="00702AB8" w:rsidRDefault="00702AB8" w:rsidP="00702AB8">
      <w:pPr>
        <w:jc w:val="both"/>
        <w:rPr>
          <w:rFonts w:cs="Times New Roman"/>
          <w:color w:val="333333"/>
          <w:szCs w:val="28"/>
          <w:shd w:val="clear" w:color="auto" w:fill="FFFFFF"/>
        </w:rPr>
      </w:pPr>
      <w:r>
        <w:rPr>
          <w:rFonts w:cs="Times New Roman"/>
          <w:color w:val="333333"/>
          <w:szCs w:val="28"/>
          <w:shd w:val="clear" w:color="auto" w:fill="FFFFFF"/>
        </w:rPr>
        <w:t xml:space="preserve">Nội dung học tập: </w:t>
      </w:r>
      <w:r w:rsidRPr="0087057E">
        <w:rPr>
          <w:rFonts w:cs="Times New Roman"/>
          <w:color w:val="333333"/>
          <w:szCs w:val="28"/>
          <w:shd w:val="clear" w:color="auto" w:fill="FFFFFF"/>
        </w:rPr>
        <w:t>Sau học tập, nghiên cứu chuyên đề, mỗi cán bộ đảng viên</w:t>
      </w:r>
      <w:r>
        <w:rPr>
          <w:rFonts w:cs="Times New Roman"/>
          <w:color w:val="333333"/>
          <w:szCs w:val="28"/>
          <w:shd w:val="clear" w:color="auto" w:fill="FFFFFF"/>
        </w:rPr>
        <w:t>:</w:t>
      </w:r>
    </w:p>
    <w:p w:rsidR="00702AB8" w:rsidRDefault="00702AB8" w:rsidP="00702AB8">
      <w:pPr>
        <w:pStyle w:val="ListParagraph"/>
        <w:numPr>
          <w:ilvl w:val="0"/>
          <w:numId w:val="1"/>
        </w:numPr>
        <w:jc w:val="both"/>
        <w:rPr>
          <w:rFonts w:cs="Times New Roman"/>
          <w:color w:val="333333"/>
          <w:szCs w:val="28"/>
          <w:shd w:val="clear" w:color="auto" w:fill="FFFFFF"/>
        </w:rPr>
      </w:pPr>
      <w:r>
        <w:rPr>
          <w:rFonts w:cs="Times New Roman"/>
          <w:color w:val="333333"/>
          <w:szCs w:val="28"/>
          <w:shd w:val="clear" w:color="auto" w:fill="FFFFFF"/>
        </w:rPr>
        <w:t>L</w:t>
      </w:r>
      <w:r w:rsidRPr="00702AB8">
        <w:rPr>
          <w:rFonts w:cs="Times New Roman"/>
          <w:color w:val="333333"/>
          <w:szCs w:val="28"/>
          <w:shd w:val="clear" w:color="auto" w:fill="FFFFFF"/>
        </w:rPr>
        <w:t>iên hệ bả</w:t>
      </w:r>
      <w:r>
        <w:rPr>
          <w:rFonts w:cs="Times New Roman"/>
          <w:color w:val="333333"/>
          <w:szCs w:val="28"/>
          <w:shd w:val="clear" w:color="auto" w:fill="FFFFFF"/>
        </w:rPr>
        <w:t>n thân  (ưu và nhược điểm của bản thân)</w:t>
      </w:r>
    </w:p>
    <w:p w:rsidR="00702AB8" w:rsidRDefault="00702AB8" w:rsidP="00702AB8">
      <w:pPr>
        <w:pStyle w:val="ListParagraph"/>
        <w:numPr>
          <w:ilvl w:val="0"/>
          <w:numId w:val="1"/>
        </w:numPr>
        <w:jc w:val="both"/>
        <w:rPr>
          <w:rFonts w:cs="Times New Roman"/>
          <w:color w:val="333333"/>
          <w:szCs w:val="28"/>
          <w:shd w:val="clear" w:color="auto" w:fill="FFFFFF"/>
        </w:rPr>
      </w:pPr>
      <w:r>
        <w:rPr>
          <w:rFonts w:cs="Times New Roman"/>
          <w:color w:val="333333"/>
          <w:szCs w:val="28"/>
          <w:shd w:val="clear" w:color="auto" w:fill="FFFFFF"/>
        </w:rPr>
        <w:t>Đ</w:t>
      </w:r>
      <w:r w:rsidRPr="00702AB8">
        <w:rPr>
          <w:rFonts w:cs="Times New Roman"/>
          <w:color w:val="333333"/>
          <w:szCs w:val="28"/>
          <w:shd w:val="clear" w:color="auto" w:fill="FFFFFF"/>
        </w:rPr>
        <w:t>ề ra phương hướng phấn đấu, làm theo.</w:t>
      </w:r>
    </w:p>
    <w:p w:rsidR="00702AB8" w:rsidRPr="00702AB8" w:rsidRDefault="000A12C4" w:rsidP="00702AB8">
      <w:pPr>
        <w:pStyle w:val="ListParagraph"/>
        <w:numPr>
          <w:ilvl w:val="0"/>
          <w:numId w:val="1"/>
        </w:numPr>
        <w:jc w:val="both"/>
        <w:rPr>
          <w:rFonts w:cs="Times New Roman"/>
          <w:color w:val="333333"/>
          <w:szCs w:val="28"/>
          <w:shd w:val="clear" w:color="auto" w:fill="FFFFFF"/>
        </w:rPr>
      </w:pPr>
      <w:r>
        <w:rPr>
          <w:rFonts w:cs="Times New Roman"/>
          <w:color w:val="333333"/>
          <w:szCs w:val="28"/>
          <w:shd w:val="clear" w:color="auto" w:fill="FFFFFF"/>
        </w:rPr>
        <w:t>Mỗi Đ/c đảng viên thực hiện và g</w:t>
      </w:r>
      <w:r w:rsidR="00702AB8">
        <w:rPr>
          <w:rFonts w:cs="Times New Roman"/>
          <w:color w:val="333333"/>
          <w:szCs w:val="28"/>
          <w:shd w:val="clear" w:color="auto" w:fill="FFFFFF"/>
        </w:rPr>
        <w:t xml:space="preserve">ửi qua egov hay zalo cho Đ/c Nhật Minh trước ngày 10/12/2020 </w:t>
      </w:r>
      <w:r>
        <w:rPr>
          <w:rFonts w:cs="Times New Roman"/>
          <w:color w:val="000000"/>
          <w:szCs w:val="28"/>
          <w:shd w:val="clear" w:color="auto" w:fill="FFFFFF"/>
        </w:rPr>
        <w:t>(để tổng hợp và báo cáo Đảng ủy)</w:t>
      </w:r>
      <w:r w:rsidR="00E44878">
        <w:rPr>
          <w:rFonts w:cs="Times New Roman"/>
          <w:color w:val="000000"/>
          <w:szCs w:val="28"/>
          <w:shd w:val="clear" w:color="auto" w:fill="FFFFFF"/>
        </w:rPr>
        <w:t>.</w:t>
      </w:r>
      <w:bookmarkStart w:id="0" w:name="_GoBack"/>
      <w:bookmarkEnd w:id="0"/>
    </w:p>
    <w:p w:rsidR="00702AB8" w:rsidRDefault="00702AB8" w:rsidP="00702AB8">
      <w:pPr>
        <w:jc w:val="both"/>
        <w:rPr>
          <w:rFonts w:cs="Times New Roman"/>
          <w:color w:val="000000"/>
          <w:szCs w:val="28"/>
          <w:shd w:val="clear" w:color="auto" w:fill="FFFFFF"/>
        </w:rPr>
      </w:pPr>
    </w:p>
    <w:p w:rsidR="00702AB8" w:rsidRDefault="00702AB8" w:rsidP="0087057E">
      <w:pPr>
        <w:ind w:firstLine="720"/>
        <w:jc w:val="both"/>
        <w:rPr>
          <w:rFonts w:cs="Times New Roman"/>
          <w:color w:val="000000"/>
          <w:szCs w:val="28"/>
          <w:shd w:val="clear" w:color="auto" w:fill="FFFFFF"/>
        </w:rPr>
      </w:pPr>
    </w:p>
    <w:sectPr w:rsidR="00702AB8"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FA7CF7"/>
    <w:multiLevelType w:val="hybridMultilevel"/>
    <w:tmpl w:val="145EA41C"/>
    <w:lvl w:ilvl="0" w:tplc="027A7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57E"/>
    <w:rsid w:val="000A12C4"/>
    <w:rsid w:val="00352319"/>
    <w:rsid w:val="00702AB8"/>
    <w:rsid w:val="0087057E"/>
    <w:rsid w:val="00B004AF"/>
    <w:rsid w:val="00E44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LLCT2</cp:lastModifiedBy>
  <cp:revision>2</cp:revision>
  <dcterms:created xsi:type="dcterms:W3CDTF">2020-12-01T01:44:00Z</dcterms:created>
  <dcterms:modified xsi:type="dcterms:W3CDTF">2020-12-01T02:24:00Z</dcterms:modified>
</cp:coreProperties>
</file>