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817" w:rsidRPr="008343A1" w:rsidRDefault="00091817" w:rsidP="00922D6F">
      <w:pPr>
        <w:spacing w:after="0" w:line="240" w:lineRule="atLeast"/>
        <w:jc w:val="center"/>
        <w:rPr>
          <w:rFonts w:cs="Times New Roman"/>
          <w:b/>
          <w:bCs/>
          <w:color w:val="000000" w:themeColor="text1"/>
          <w:szCs w:val="28"/>
        </w:rPr>
      </w:pPr>
      <w:r w:rsidRPr="008343A1">
        <w:rPr>
          <w:rFonts w:cs="Times New Roman"/>
          <w:b/>
          <w:bCs/>
          <w:color w:val="000000" w:themeColor="text1"/>
          <w:szCs w:val="28"/>
        </w:rPr>
        <w:t xml:space="preserve">BÀI KIỂM </w:t>
      </w:r>
      <w:r w:rsidR="008343A1">
        <w:rPr>
          <w:rFonts w:cs="Times New Roman"/>
          <w:b/>
          <w:bCs/>
          <w:color w:val="000000" w:themeColor="text1"/>
          <w:szCs w:val="28"/>
        </w:rPr>
        <w:t xml:space="preserve">TRA THƯỜNG KỲ </w:t>
      </w:r>
      <w:r w:rsidRPr="008343A1">
        <w:rPr>
          <w:rFonts w:cs="Times New Roman"/>
          <w:b/>
          <w:bCs/>
          <w:color w:val="000000" w:themeColor="text1"/>
          <w:szCs w:val="28"/>
        </w:rPr>
        <w:t>SỐ 1</w:t>
      </w:r>
    </w:p>
    <w:p w:rsidR="008A4647" w:rsidRDefault="008A4647" w:rsidP="00922D6F">
      <w:pPr>
        <w:spacing w:after="0" w:line="240" w:lineRule="atLeast"/>
        <w:jc w:val="center"/>
        <w:rPr>
          <w:rFonts w:cs="Times New Roman"/>
          <w:b/>
          <w:bCs/>
          <w:color w:val="000000" w:themeColor="text1"/>
          <w:sz w:val="24"/>
          <w:szCs w:val="24"/>
        </w:rPr>
      </w:pPr>
      <w:r w:rsidRPr="008343A1">
        <w:rPr>
          <w:rFonts w:cs="Times New Roman"/>
          <w:b/>
          <w:bCs/>
          <w:color w:val="000000" w:themeColor="text1"/>
          <w:sz w:val="24"/>
          <w:szCs w:val="24"/>
        </w:rPr>
        <w:t>MÔN GIÁO DỤC CHÍNH TRỊ</w:t>
      </w:r>
    </w:p>
    <w:p w:rsidR="002B0531" w:rsidRDefault="002B0531" w:rsidP="00922D6F">
      <w:pPr>
        <w:spacing w:after="0" w:line="240" w:lineRule="atLeast"/>
        <w:jc w:val="center"/>
        <w:rPr>
          <w:rFonts w:cs="Times New Roman"/>
          <w:b/>
          <w:bCs/>
          <w:color w:val="000000" w:themeColor="text1"/>
          <w:sz w:val="24"/>
          <w:szCs w:val="24"/>
        </w:rPr>
      </w:pPr>
    </w:p>
    <w:p w:rsidR="008343A1" w:rsidRDefault="008343A1" w:rsidP="002B0531">
      <w:pPr>
        <w:spacing w:after="0" w:line="400" w:lineRule="atLeast"/>
        <w:rPr>
          <w:rFonts w:cs="Times New Roman"/>
          <w:bCs/>
          <w:color w:val="000000" w:themeColor="text1"/>
          <w:sz w:val="24"/>
          <w:szCs w:val="24"/>
        </w:rPr>
      </w:pPr>
      <w:r w:rsidRPr="008343A1">
        <w:rPr>
          <w:rFonts w:cs="Times New Roman"/>
          <w:bCs/>
          <w:color w:val="000000" w:themeColor="text1"/>
          <w:sz w:val="24"/>
          <w:szCs w:val="24"/>
        </w:rPr>
        <w:t xml:space="preserve">Họ và tên:………………………………………….  </w:t>
      </w:r>
      <w:r w:rsidR="004960A6">
        <w:rPr>
          <w:rFonts w:cs="Times New Roman"/>
          <w:bCs/>
          <w:color w:val="000000" w:themeColor="text1"/>
          <w:sz w:val="24"/>
          <w:szCs w:val="24"/>
        </w:rPr>
        <w:t>MSSV: ……………….</w:t>
      </w:r>
      <w:r w:rsidRPr="008343A1">
        <w:rPr>
          <w:rFonts w:cs="Times New Roman"/>
          <w:bCs/>
          <w:color w:val="000000" w:themeColor="text1"/>
          <w:sz w:val="24"/>
          <w:szCs w:val="24"/>
        </w:rPr>
        <w:t>Lớ</w:t>
      </w:r>
      <w:r w:rsidR="004960A6">
        <w:rPr>
          <w:rFonts w:cs="Times New Roman"/>
          <w:bCs/>
          <w:color w:val="000000" w:themeColor="text1"/>
          <w:sz w:val="24"/>
          <w:szCs w:val="24"/>
        </w:rPr>
        <w:t>p:……………..</w:t>
      </w:r>
      <w:bookmarkStart w:id="0" w:name="_GoBack"/>
      <w:bookmarkEnd w:id="0"/>
    </w:p>
    <w:p w:rsidR="002B0531" w:rsidRDefault="002B0531" w:rsidP="002B0531">
      <w:pPr>
        <w:spacing w:after="0" w:line="400" w:lineRule="atLeast"/>
        <w:rPr>
          <w:rFonts w:cs="Times New Roman"/>
          <w:bCs/>
          <w:color w:val="000000" w:themeColor="text1"/>
          <w:sz w:val="24"/>
          <w:szCs w:val="24"/>
        </w:rPr>
      </w:pPr>
      <w:r>
        <w:rPr>
          <w:rFonts w:cs="Times New Roman"/>
          <w:bCs/>
          <w:color w:val="000000" w:themeColor="text1"/>
          <w:sz w:val="24"/>
          <w:szCs w:val="24"/>
        </w:rPr>
        <w:t>Đề số</w:t>
      </w:r>
      <w:r w:rsidR="00D66AD2">
        <w:rPr>
          <w:rFonts w:cs="Times New Roman"/>
          <w:bCs/>
          <w:color w:val="000000" w:themeColor="text1"/>
          <w:sz w:val="24"/>
          <w:szCs w:val="24"/>
        </w:rPr>
        <w:t>: 02</w:t>
      </w:r>
    </w:p>
    <w:p w:rsidR="008343A1" w:rsidRPr="008343A1" w:rsidRDefault="008343A1" w:rsidP="008343A1">
      <w:pPr>
        <w:spacing w:after="0" w:line="240" w:lineRule="atLeast"/>
        <w:rPr>
          <w:rFonts w:cs="Times New Roman"/>
          <w:bCs/>
          <w:color w:val="000000" w:themeColor="text1"/>
          <w:sz w:val="24"/>
          <w:szCs w:val="24"/>
        </w:rPr>
      </w:pPr>
    </w:p>
    <w:tbl>
      <w:tblPr>
        <w:tblStyle w:val="TableGrid"/>
        <w:tblW w:w="8217" w:type="dxa"/>
        <w:tblInd w:w="562" w:type="dxa"/>
        <w:tblLook w:val="04A0" w:firstRow="1" w:lastRow="0" w:firstColumn="1" w:lastColumn="0" w:noHBand="0" w:noVBand="1"/>
      </w:tblPr>
      <w:tblGrid>
        <w:gridCol w:w="1271"/>
        <w:gridCol w:w="1559"/>
        <w:gridCol w:w="1417"/>
        <w:gridCol w:w="1418"/>
        <w:gridCol w:w="1276"/>
        <w:gridCol w:w="1276"/>
      </w:tblGrid>
      <w:tr w:rsidR="002B0531" w:rsidTr="002B0531">
        <w:tc>
          <w:tcPr>
            <w:tcW w:w="1271" w:type="dxa"/>
          </w:tcPr>
          <w:p w:rsidR="002B0531" w:rsidRPr="002B0531" w:rsidRDefault="002B0531" w:rsidP="002B0531">
            <w:pPr>
              <w:spacing w:line="240" w:lineRule="atLeast"/>
              <w:jc w:val="center"/>
              <w:rPr>
                <w:rFonts w:cs="Times New Roman"/>
                <w:b/>
                <w:bCs/>
                <w:color w:val="000000" w:themeColor="text1"/>
                <w:sz w:val="24"/>
                <w:szCs w:val="24"/>
              </w:rPr>
            </w:pPr>
            <w:r w:rsidRPr="002B0531">
              <w:rPr>
                <w:rFonts w:cs="Times New Roman"/>
                <w:b/>
                <w:bCs/>
                <w:color w:val="000000" w:themeColor="text1"/>
                <w:sz w:val="24"/>
                <w:szCs w:val="24"/>
              </w:rPr>
              <w:t>Câu hỏi</w:t>
            </w:r>
          </w:p>
        </w:tc>
        <w:tc>
          <w:tcPr>
            <w:tcW w:w="1559" w:type="dxa"/>
          </w:tcPr>
          <w:p w:rsidR="002B0531" w:rsidRPr="002B0531" w:rsidRDefault="002B0531" w:rsidP="002B0531">
            <w:pPr>
              <w:spacing w:line="240" w:lineRule="atLeast"/>
              <w:jc w:val="center"/>
              <w:rPr>
                <w:rFonts w:cs="Times New Roman"/>
                <w:b/>
                <w:bCs/>
                <w:color w:val="000000" w:themeColor="text1"/>
                <w:sz w:val="24"/>
                <w:szCs w:val="24"/>
              </w:rPr>
            </w:pPr>
            <w:r w:rsidRPr="002B0531">
              <w:rPr>
                <w:rFonts w:cs="Times New Roman"/>
                <w:b/>
                <w:bCs/>
                <w:color w:val="000000" w:themeColor="text1"/>
                <w:sz w:val="24"/>
                <w:szCs w:val="24"/>
              </w:rPr>
              <w:t>Đáp án</w:t>
            </w:r>
          </w:p>
        </w:tc>
        <w:tc>
          <w:tcPr>
            <w:tcW w:w="1417" w:type="dxa"/>
          </w:tcPr>
          <w:p w:rsidR="002B0531" w:rsidRPr="002B0531" w:rsidRDefault="002B0531" w:rsidP="002B0531">
            <w:pPr>
              <w:spacing w:line="240" w:lineRule="atLeast"/>
              <w:jc w:val="center"/>
              <w:rPr>
                <w:rFonts w:cs="Times New Roman"/>
                <w:b/>
                <w:bCs/>
                <w:color w:val="000000" w:themeColor="text1"/>
                <w:sz w:val="24"/>
                <w:szCs w:val="24"/>
              </w:rPr>
            </w:pPr>
            <w:r w:rsidRPr="002B0531">
              <w:rPr>
                <w:rFonts w:cs="Times New Roman"/>
                <w:b/>
                <w:bCs/>
                <w:color w:val="000000" w:themeColor="text1"/>
                <w:sz w:val="24"/>
                <w:szCs w:val="24"/>
              </w:rPr>
              <w:t>Câu hỏi</w:t>
            </w:r>
          </w:p>
        </w:tc>
        <w:tc>
          <w:tcPr>
            <w:tcW w:w="1418" w:type="dxa"/>
          </w:tcPr>
          <w:p w:rsidR="002B0531" w:rsidRPr="002B0531" w:rsidRDefault="002B0531" w:rsidP="002B0531">
            <w:pPr>
              <w:spacing w:line="240" w:lineRule="atLeast"/>
              <w:jc w:val="center"/>
              <w:rPr>
                <w:rFonts w:cs="Times New Roman"/>
                <w:b/>
                <w:bCs/>
                <w:color w:val="000000" w:themeColor="text1"/>
                <w:sz w:val="24"/>
                <w:szCs w:val="24"/>
              </w:rPr>
            </w:pPr>
            <w:r w:rsidRPr="002B0531">
              <w:rPr>
                <w:rFonts w:cs="Times New Roman"/>
                <w:b/>
                <w:bCs/>
                <w:color w:val="000000" w:themeColor="text1"/>
                <w:sz w:val="24"/>
                <w:szCs w:val="24"/>
              </w:rPr>
              <w:t>Đáp án</w:t>
            </w:r>
          </w:p>
        </w:tc>
        <w:tc>
          <w:tcPr>
            <w:tcW w:w="1276" w:type="dxa"/>
          </w:tcPr>
          <w:p w:rsidR="002B0531" w:rsidRPr="002B0531" w:rsidRDefault="002B0531" w:rsidP="002B0531">
            <w:pPr>
              <w:spacing w:line="240" w:lineRule="atLeast"/>
              <w:ind w:firstLine="176"/>
              <w:jc w:val="center"/>
              <w:rPr>
                <w:rFonts w:cs="Times New Roman"/>
                <w:b/>
                <w:bCs/>
                <w:color w:val="000000" w:themeColor="text1"/>
                <w:sz w:val="24"/>
                <w:szCs w:val="24"/>
              </w:rPr>
            </w:pPr>
            <w:r w:rsidRPr="002B0531">
              <w:rPr>
                <w:rFonts w:cs="Times New Roman"/>
                <w:b/>
                <w:bCs/>
                <w:color w:val="000000" w:themeColor="text1"/>
                <w:sz w:val="24"/>
                <w:szCs w:val="24"/>
              </w:rPr>
              <w:t>Câu hỏi</w:t>
            </w:r>
          </w:p>
        </w:tc>
        <w:tc>
          <w:tcPr>
            <w:tcW w:w="1276" w:type="dxa"/>
          </w:tcPr>
          <w:p w:rsidR="002B0531" w:rsidRPr="002B0531" w:rsidRDefault="002B0531" w:rsidP="002B0531">
            <w:pPr>
              <w:spacing w:line="240" w:lineRule="atLeast"/>
              <w:ind w:firstLine="176"/>
              <w:jc w:val="center"/>
              <w:rPr>
                <w:rFonts w:cs="Times New Roman"/>
                <w:b/>
                <w:bCs/>
                <w:color w:val="000000" w:themeColor="text1"/>
                <w:sz w:val="24"/>
                <w:szCs w:val="24"/>
              </w:rPr>
            </w:pPr>
            <w:r w:rsidRPr="002B0531">
              <w:rPr>
                <w:rFonts w:cs="Times New Roman"/>
                <w:b/>
                <w:bCs/>
                <w:color w:val="000000" w:themeColor="text1"/>
                <w:sz w:val="24"/>
                <w:szCs w:val="24"/>
              </w:rPr>
              <w:t>Đáp án</w:t>
            </w: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11</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21</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12</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22</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3</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13</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23</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4</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14</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24</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5</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15</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25</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6</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16</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26</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7</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17</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27</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8</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18</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28</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9</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19</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29</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10</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20</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EE394B" w:rsidP="002B0531">
            <w:pPr>
              <w:spacing w:line="240" w:lineRule="atLeast"/>
              <w:jc w:val="center"/>
              <w:rPr>
                <w:rFonts w:cs="Times New Roman"/>
                <w:bCs/>
                <w:color w:val="000000" w:themeColor="text1"/>
                <w:sz w:val="24"/>
                <w:szCs w:val="24"/>
              </w:rPr>
            </w:pPr>
            <w:r>
              <w:rPr>
                <w:rFonts w:cs="Times New Roman"/>
                <w:bCs/>
                <w:color w:val="000000" w:themeColor="text1"/>
                <w:sz w:val="24"/>
                <w:szCs w:val="24"/>
              </w:rPr>
              <w:t>30</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bl>
    <w:p w:rsidR="008343A1" w:rsidRDefault="008343A1" w:rsidP="00922D6F">
      <w:pPr>
        <w:spacing w:after="0" w:line="240" w:lineRule="atLeast"/>
        <w:jc w:val="center"/>
        <w:rPr>
          <w:rFonts w:cs="Times New Roman"/>
          <w:b/>
          <w:bCs/>
          <w:color w:val="000000" w:themeColor="text1"/>
          <w:sz w:val="32"/>
          <w:szCs w:val="32"/>
        </w:rPr>
      </w:pPr>
    </w:p>
    <w:p w:rsidR="008343A1" w:rsidRDefault="002B0531" w:rsidP="00922D6F">
      <w:pPr>
        <w:spacing w:after="0" w:line="240" w:lineRule="atLeast"/>
        <w:jc w:val="center"/>
        <w:rPr>
          <w:rFonts w:cs="Times New Roman"/>
          <w:b/>
          <w:bCs/>
          <w:color w:val="000000" w:themeColor="text1"/>
          <w:szCs w:val="28"/>
          <w:u w:val="single"/>
        </w:rPr>
      </w:pPr>
      <w:r w:rsidRPr="002B0531">
        <w:rPr>
          <w:rFonts w:cs="Times New Roman"/>
          <w:b/>
          <w:bCs/>
          <w:color w:val="000000" w:themeColor="text1"/>
          <w:szCs w:val="28"/>
          <w:u w:val="single"/>
        </w:rPr>
        <w:t>Đề ra</w:t>
      </w:r>
    </w:p>
    <w:p w:rsidR="00863846" w:rsidRPr="00A87837" w:rsidRDefault="00863846" w:rsidP="00863846">
      <w:pPr>
        <w:spacing w:after="0" w:line="240" w:lineRule="atLeast"/>
        <w:rPr>
          <w:rFonts w:eastAsia="Times New Roman" w:cs="Times New Roman"/>
          <w:color w:val="000000"/>
          <w:sz w:val="24"/>
          <w:szCs w:val="24"/>
        </w:rPr>
      </w:pPr>
      <w:r>
        <w:rPr>
          <w:rFonts w:eastAsia="Times New Roman" w:cs="Times New Roman"/>
          <w:color w:val="000000"/>
          <w:sz w:val="24"/>
          <w:szCs w:val="24"/>
        </w:rPr>
        <w:t>Câu 1</w:t>
      </w:r>
      <w:r w:rsidRPr="00A87837">
        <w:rPr>
          <w:rFonts w:eastAsia="Times New Roman" w:cs="Times New Roman"/>
          <w:color w:val="000000"/>
          <w:sz w:val="24"/>
          <w:szCs w:val="24"/>
        </w:rPr>
        <w:t>. “Tất cả các dân tộc trên thế giới đều sinh ra bình đẳng, dân tộc nào cũng có quyền sống, quyền sung sướng và quyền tự do”. Hồ Chí Minh nói câu nói trên trong văn kiện nào?</w:t>
      </w:r>
      <w:r w:rsidRPr="00A87837">
        <w:rPr>
          <w:rFonts w:eastAsia="Times New Roman" w:cs="Times New Roman"/>
          <w:color w:val="000000"/>
          <w:sz w:val="24"/>
          <w:szCs w:val="24"/>
        </w:rPr>
        <w:br/>
      </w:r>
      <w:r w:rsidRPr="00A87837">
        <w:rPr>
          <w:rFonts w:eastAsia="Times New Roman" w:cs="Times New Roman"/>
          <w:bCs/>
          <w:color w:val="FF0000"/>
          <w:sz w:val="24"/>
          <w:szCs w:val="24"/>
        </w:rPr>
        <w:t>a. Tuyên ngôn độc lập năm 1945</w:t>
      </w:r>
      <w:r w:rsidRPr="00A87837">
        <w:rPr>
          <w:rFonts w:eastAsia="Times New Roman" w:cs="Times New Roman"/>
          <w:color w:val="000000"/>
          <w:sz w:val="24"/>
          <w:szCs w:val="24"/>
        </w:rPr>
        <w:br/>
        <w:t>b. Đường cách mạng năm 1927</w:t>
      </w:r>
      <w:r w:rsidRPr="00A87837">
        <w:rPr>
          <w:rFonts w:eastAsia="Times New Roman" w:cs="Times New Roman"/>
          <w:color w:val="000000"/>
          <w:sz w:val="24"/>
          <w:szCs w:val="24"/>
        </w:rPr>
        <w:br/>
        <w:t>c. Bản án chế độ thực dân Pháp năm 1925</w:t>
      </w:r>
      <w:r w:rsidRPr="00A87837">
        <w:rPr>
          <w:rFonts w:eastAsia="Times New Roman" w:cs="Times New Roman"/>
          <w:color w:val="000000"/>
          <w:sz w:val="24"/>
          <w:szCs w:val="24"/>
        </w:rPr>
        <w:br/>
        <w:t>d. Lời kêu gọi toàn quốc kháng chiến năm 1946</w:t>
      </w:r>
    </w:p>
    <w:p w:rsidR="00863846" w:rsidRPr="00A87837" w:rsidRDefault="00863846" w:rsidP="00863846">
      <w:pPr>
        <w:spacing w:after="0" w:line="240" w:lineRule="atLeast"/>
        <w:rPr>
          <w:rFonts w:eastAsia="Times New Roman" w:cs="Times New Roman"/>
          <w:color w:val="000000"/>
          <w:sz w:val="24"/>
          <w:szCs w:val="24"/>
        </w:rPr>
      </w:pPr>
      <w:r>
        <w:rPr>
          <w:rFonts w:eastAsia="Times New Roman" w:cs="Times New Roman"/>
          <w:color w:val="000000"/>
          <w:sz w:val="24"/>
          <w:szCs w:val="24"/>
        </w:rPr>
        <w:t>Câu 2</w:t>
      </w:r>
      <w:r w:rsidRPr="00A87837">
        <w:rPr>
          <w:rFonts w:eastAsia="Times New Roman" w:cs="Times New Roman"/>
          <w:color w:val="000000"/>
          <w:sz w:val="24"/>
          <w:szCs w:val="24"/>
        </w:rPr>
        <w:t>. Trong thời gian ở nước ngoài, Nguyễn Tất Thành đã làm những công việc gì?</w:t>
      </w:r>
      <w:r w:rsidRPr="00A87837">
        <w:rPr>
          <w:rFonts w:eastAsia="Times New Roman" w:cs="Times New Roman"/>
          <w:color w:val="000000"/>
          <w:sz w:val="24"/>
          <w:szCs w:val="24"/>
        </w:rPr>
        <w:br/>
        <w:t>a. Phụ bếp, cào tuyết</w:t>
      </w:r>
      <w:r w:rsidRPr="00A87837">
        <w:rPr>
          <w:rFonts w:eastAsia="Times New Roman" w:cs="Times New Roman"/>
          <w:color w:val="000000"/>
          <w:sz w:val="24"/>
          <w:szCs w:val="24"/>
        </w:rPr>
        <w:br/>
        <w:t>b. Đốt lò, bán báo</w:t>
      </w:r>
      <w:r w:rsidRPr="00A87837">
        <w:rPr>
          <w:rFonts w:eastAsia="Times New Roman" w:cs="Times New Roman"/>
          <w:color w:val="000000"/>
          <w:sz w:val="24"/>
          <w:szCs w:val="24"/>
        </w:rPr>
        <w:br/>
        <w:t>c. Thợ ảnh, làm bánh</w:t>
      </w:r>
      <w:r w:rsidRPr="00A87837">
        <w:rPr>
          <w:rFonts w:eastAsia="Times New Roman" w:cs="Times New Roman"/>
          <w:color w:val="000000"/>
          <w:sz w:val="24"/>
          <w:szCs w:val="24"/>
        </w:rPr>
        <w:br/>
      </w:r>
      <w:r w:rsidRPr="00A87837">
        <w:rPr>
          <w:rFonts w:eastAsia="Times New Roman" w:cs="Times New Roman"/>
          <w:bCs/>
          <w:color w:val="FF0000"/>
          <w:sz w:val="24"/>
          <w:szCs w:val="24"/>
        </w:rPr>
        <w:t>d. Tất cả các đáp án của câu này đều đúng</w:t>
      </w:r>
    </w:p>
    <w:p w:rsidR="00863846" w:rsidRPr="00A87837" w:rsidRDefault="00863846" w:rsidP="00863846">
      <w:pPr>
        <w:spacing w:after="0" w:line="240" w:lineRule="atLeast"/>
        <w:rPr>
          <w:rFonts w:eastAsia="Times New Roman" w:cs="Times New Roman"/>
          <w:bCs/>
          <w:color w:val="000000"/>
          <w:sz w:val="24"/>
          <w:szCs w:val="24"/>
        </w:rPr>
      </w:pPr>
      <w:r>
        <w:rPr>
          <w:rFonts w:eastAsia="Times New Roman" w:cs="Times New Roman"/>
          <w:color w:val="000000"/>
          <w:sz w:val="24"/>
          <w:szCs w:val="24"/>
        </w:rPr>
        <w:t>Câu 3</w:t>
      </w:r>
      <w:r w:rsidRPr="00A87837">
        <w:rPr>
          <w:rFonts w:eastAsia="Times New Roman" w:cs="Times New Roman"/>
          <w:color w:val="000000"/>
          <w:sz w:val="24"/>
          <w:szCs w:val="24"/>
        </w:rPr>
        <w:t>. Ba bộ phận cấu thành chủ nghĩa Mác-Lênin bao gồm:</w:t>
      </w:r>
      <w:r w:rsidRPr="00A87837">
        <w:rPr>
          <w:rFonts w:eastAsia="Times New Roman" w:cs="Times New Roman"/>
          <w:color w:val="000000"/>
          <w:sz w:val="24"/>
          <w:szCs w:val="24"/>
        </w:rPr>
        <w:br/>
        <w:t>a. Chủ nghĩa duy vật biện chứng; Phép biện chứng duy vật; Chủ nghĩa duy vật lịch sử</w:t>
      </w:r>
      <w:r w:rsidRPr="00A87837">
        <w:rPr>
          <w:rFonts w:eastAsia="Times New Roman" w:cs="Times New Roman"/>
          <w:color w:val="000000"/>
          <w:sz w:val="24"/>
          <w:szCs w:val="24"/>
        </w:rPr>
        <w:br/>
        <w:t>b. Thế giới quan; Nhân sinh quan; Phương pháp luận</w:t>
      </w:r>
      <w:r w:rsidRPr="00A87837">
        <w:rPr>
          <w:rFonts w:eastAsia="Times New Roman" w:cs="Times New Roman"/>
          <w:color w:val="000000"/>
          <w:sz w:val="24"/>
          <w:szCs w:val="24"/>
        </w:rPr>
        <w:br/>
        <w:t>c.  Chủ nghĩa duy vật biện chứng; Phép biện chứng duy vật; Lý luận nhận thức</w:t>
      </w:r>
      <w:r w:rsidRPr="00A87837">
        <w:rPr>
          <w:rFonts w:eastAsia="Times New Roman" w:cs="Times New Roman"/>
          <w:color w:val="000000"/>
          <w:sz w:val="24"/>
          <w:szCs w:val="24"/>
        </w:rPr>
        <w:br/>
      </w:r>
      <w:r w:rsidRPr="00A87837">
        <w:rPr>
          <w:rFonts w:eastAsia="Times New Roman" w:cs="Times New Roman"/>
          <w:bCs/>
          <w:color w:val="FF0000"/>
          <w:sz w:val="24"/>
          <w:szCs w:val="24"/>
        </w:rPr>
        <w:t>d. Triết học Mác-Lênin; Kinh tế-chính trị Mác-Lênin; Chủ nghĩa xã hội khoa học</w:t>
      </w:r>
    </w:p>
    <w:p w:rsidR="00091817" w:rsidRDefault="00863846" w:rsidP="00091817">
      <w:pPr>
        <w:spacing w:after="0" w:line="240" w:lineRule="atLeast"/>
        <w:rPr>
          <w:rFonts w:eastAsia="Times New Roman" w:cs="Times New Roman"/>
          <w:color w:val="000000"/>
          <w:sz w:val="24"/>
          <w:szCs w:val="24"/>
        </w:rPr>
      </w:pPr>
      <w:r>
        <w:rPr>
          <w:rFonts w:eastAsia="Times New Roman" w:cs="Times New Roman"/>
          <w:color w:val="000000"/>
          <w:sz w:val="24"/>
          <w:szCs w:val="24"/>
        </w:rPr>
        <w:t>Câu 4</w:t>
      </w:r>
      <w:r w:rsidR="00091817" w:rsidRPr="00A87837">
        <w:rPr>
          <w:rFonts w:eastAsia="Times New Roman" w:cs="Times New Roman"/>
          <w:color w:val="000000"/>
          <w:sz w:val="24"/>
          <w:szCs w:val="24"/>
        </w:rPr>
        <w:t>. Quy luật giá trị là:</w:t>
      </w:r>
      <w:r w:rsidR="00091817" w:rsidRPr="00A87837">
        <w:rPr>
          <w:rFonts w:eastAsia="Times New Roman" w:cs="Times New Roman"/>
          <w:color w:val="000000"/>
          <w:sz w:val="24"/>
          <w:szCs w:val="24"/>
        </w:rPr>
        <w:br/>
        <w:t xml:space="preserve"> a. Quy luật riêng của chủ nghĩa tư bản</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 xml:space="preserve"> b. Quy luật cơ bản của sản xuất và trao đổi hàng hoá</w:t>
      </w:r>
      <w:r w:rsidR="00091817" w:rsidRPr="00A87837">
        <w:rPr>
          <w:rFonts w:eastAsia="Times New Roman" w:cs="Times New Roman"/>
          <w:color w:val="000000"/>
          <w:sz w:val="24"/>
          <w:szCs w:val="24"/>
        </w:rPr>
        <w:br/>
        <w:t xml:space="preserve"> c. Quy luật kinh tế chung của mọi xã hội </w:t>
      </w:r>
      <w:r w:rsidR="00091817" w:rsidRPr="00A87837">
        <w:rPr>
          <w:rFonts w:eastAsia="Times New Roman" w:cs="Times New Roman"/>
          <w:color w:val="000000"/>
          <w:sz w:val="24"/>
          <w:szCs w:val="24"/>
        </w:rPr>
        <w:br/>
        <w:t xml:space="preserve"> d. Quy luật kinh tế của thời kỳ quá độ lên chủ nghĩa xã hội</w:t>
      </w:r>
    </w:p>
    <w:p w:rsidR="00863846" w:rsidRPr="00A87837" w:rsidRDefault="00863846" w:rsidP="00863846">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 xml:space="preserve">d. Phạm Văn Đồng </w:t>
      </w:r>
    </w:p>
    <w:p w:rsidR="00863846" w:rsidRPr="00A87837" w:rsidRDefault="00863846" w:rsidP="00863846">
      <w:pPr>
        <w:spacing w:after="0" w:line="240" w:lineRule="atLeast"/>
        <w:rPr>
          <w:rFonts w:eastAsia="Times New Roman" w:cs="Times New Roman"/>
          <w:color w:val="000000"/>
          <w:sz w:val="24"/>
          <w:szCs w:val="24"/>
        </w:rPr>
      </w:pPr>
      <w:r>
        <w:rPr>
          <w:rFonts w:eastAsia="Times New Roman" w:cs="Times New Roman"/>
          <w:color w:val="000000"/>
          <w:sz w:val="24"/>
          <w:szCs w:val="24"/>
        </w:rPr>
        <w:t>Câu 5</w:t>
      </w:r>
      <w:r w:rsidRPr="00A87837">
        <w:rPr>
          <w:rFonts w:eastAsia="Times New Roman" w:cs="Times New Roman"/>
          <w:color w:val="000000"/>
          <w:sz w:val="24"/>
          <w:szCs w:val="24"/>
        </w:rPr>
        <w:t>. Theo tư tưởng Hồ Chí Minh, nhiệm vụ của thế hệ trẻ là:</w:t>
      </w:r>
      <w:r w:rsidRPr="00A87837">
        <w:rPr>
          <w:rFonts w:eastAsia="Times New Roman" w:cs="Times New Roman"/>
          <w:color w:val="000000"/>
          <w:sz w:val="24"/>
          <w:szCs w:val="24"/>
        </w:rPr>
        <w:br/>
        <w:t>a. Tự phấn đấu học tập và rèn luyện để có tri thức</w:t>
      </w:r>
      <w:r w:rsidRPr="00A87837">
        <w:rPr>
          <w:rFonts w:eastAsia="Times New Roman" w:cs="Times New Roman"/>
          <w:color w:val="000000"/>
          <w:sz w:val="24"/>
          <w:szCs w:val="24"/>
        </w:rPr>
        <w:br/>
        <w:t>b. Có ý trí, nghị lực và tinh thần cách mạng</w:t>
      </w:r>
      <w:r w:rsidRPr="00A87837">
        <w:rPr>
          <w:rFonts w:eastAsia="Times New Roman" w:cs="Times New Roman"/>
          <w:color w:val="000000"/>
          <w:sz w:val="24"/>
          <w:szCs w:val="24"/>
        </w:rPr>
        <w:br/>
      </w:r>
      <w:r w:rsidRPr="00A87837">
        <w:rPr>
          <w:rFonts w:eastAsia="Times New Roman" w:cs="Times New Roman"/>
          <w:color w:val="000000"/>
          <w:sz w:val="24"/>
          <w:szCs w:val="24"/>
        </w:rPr>
        <w:lastRenderedPageBreak/>
        <w:t>c. Noi gương những người đi trước</w:t>
      </w:r>
      <w:r w:rsidRPr="00A87837">
        <w:rPr>
          <w:rFonts w:eastAsia="Times New Roman" w:cs="Times New Roman"/>
          <w:color w:val="000000"/>
          <w:sz w:val="24"/>
          <w:szCs w:val="24"/>
        </w:rPr>
        <w:br/>
      </w:r>
      <w:r w:rsidRPr="00A87837">
        <w:rPr>
          <w:rFonts w:eastAsia="Times New Roman" w:cs="Times New Roman"/>
          <w:bCs/>
          <w:color w:val="FF0000"/>
          <w:sz w:val="24"/>
          <w:szCs w:val="24"/>
        </w:rPr>
        <w:t>d. Tất cả các đáp án của câu này đều đúng</w:t>
      </w:r>
    </w:p>
    <w:p w:rsidR="00091817" w:rsidRPr="00A87837" w:rsidRDefault="00863846" w:rsidP="00091817">
      <w:pPr>
        <w:spacing w:after="0" w:line="240" w:lineRule="atLeast"/>
        <w:rPr>
          <w:rFonts w:eastAsia="Times New Roman" w:cs="Times New Roman"/>
          <w:color w:val="000000"/>
          <w:sz w:val="24"/>
          <w:szCs w:val="24"/>
        </w:rPr>
      </w:pPr>
      <w:r>
        <w:rPr>
          <w:rFonts w:eastAsia="Times New Roman" w:cs="Times New Roman"/>
          <w:color w:val="000000"/>
          <w:sz w:val="24"/>
          <w:szCs w:val="24"/>
        </w:rPr>
        <w:t>Câu 6</w:t>
      </w:r>
      <w:r w:rsidR="00091817" w:rsidRPr="00A87837">
        <w:rPr>
          <w:rFonts w:eastAsia="Times New Roman" w:cs="Times New Roman"/>
          <w:color w:val="000000"/>
          <w:sz w:val="24"/>
          <w:szCs w:val="24"/>
        </w:rPr>
        <w:t xml:space="preserve">. Một bộ phận của giá trị mới dôi ra ngoài giá trị sức lao động do công nhân làm thuê tạo ra và bị nhà tư bản chiếm không </w:t>
      </w:r>
      <w:r w:rsidR="00091817" w:rsidRPr="00A87837">
        <w:rPr>
          <w:rFonts w:eastAsia="Times New Roman" w:cs="Times New Roman"/>
          <w:sz w:val="24"/>
          <w:szCs w:val="24"/>
        </w:rPr>
        <w:t>được gọ</w:t>
      </w:r>
      <w:r w:rsidR="00091817" w:rsidRPr="00A87837">
        <w:rPr>
          <w:rFonts w:eastAsia="Times New Roman" w:cs="Times New Roman"/>
          <w:color w:val="000000"/>
          <w:sz w:val="24"/>
          <w:szCs w:val="24"/>
        </w:rPr>
        <w:t>i là gì ?</w:t>
      </w:r>
      <w:r w:rsidR="00091817" w:rsidRPr="00A87837">
        <w:rPr>
          <w:rFonts w:eastAsia="Times New Roman" w:cs="Times New Roman"/>
          <w:color w:val="000000"/>
          <w:sz w:val="24"/>
          <w:szCs w:val="24"/>
        </w:rPr>
        <w:br/>
        <w:t>a. Giá trị của hàng hóa</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Giá trị thặng dư</w:t>
      </w:r>
      <w:r w:rsidR="00091817" w:rsidRPr="00A87837">
        <w:rPr>
          <w:rFonts w:eastAsia="Times New Roman" w:cs="Times New Roman"/>
          <w:color w:val="000000"/>
          <w:sz w:val="24"/>
          <w:szCs w:val="24"/>
        </w:rPr>
        <w:br/>
        <w:t>c. Giá trị sử dụng của hàng hóa</w:t>
      </w:r>
      <w:r w:rsidR="00091817" w:rsidRPr="00A87837">
        <w:rPr>
          <w:rFonts w:eastAsia="Times New Roman" w:cs="Times New Roman"/>
          <w:color w:val="000000"/>
          <w:sz w:val="24"/>
          <w:szCs w:val="24"/>
        </w:rPr>
        <w:br/>
        <w:t>d. Giá cả của hàng hóa</w:t>
      </w:r>
    </w:p>
    <w:p w:rsidR="00091817" w:rsidRDefault="00863846" w:rsidP="00091817">
      <w:pPr>
        <w:spacing w:after="0" w:line="240" w:lineRule="atLeast"/>
        <w:rPr>
          <w:rFonts w:eastAsia="Times New Roman" w:cs="Times New Roman"/>
          <w:color w:val="000000"/>
          <w:sz w:val="24"/>
          <w:szCs w:val="24"/>
        </w:rPr>
      </w:pPr>
      <w:r>
        <w:rPr>
          <w:rFonts w:eastAsia="Times New Roman" w:cs="Times New Roman"/>
          <w:color w:val="000000"/>
          <w:sz w:val="24"/>
          <w:szCs w:val="24"/>
        </w:rPr>
        <w:t>Câu 7</w:t>
      </w:r>
      <w:r w:rsidR="00091817" w:rsidRPr="00A87837">
        <w:rPr>
          <w:rFonts w:eastAsia="Times New Roman" w:cs="Times New Roman"/>
          <w:color w:val="000000"/>
          <w:sz w:val="24"/>
          <w:szCs w:val="24"/>
        </w:rPr>
        <w:t>. Hai nguyên lý cơ bản trong phép biện chứng duy vật của chủ nghĩa Mác - Lênin là:</w:t>
      </w:r>
      <w:r w:rsidR="00091817" w:rsidRPr="00A87837">
        <w:rPr>
          <w:rFonts w:eastAsia="Times New Roman" w:cs="Times New Roman"/>
          <w:color w:val="000000"/>
          <w:sz w:val="24"/>
          <w:szCs w:val="24"/>
        </w:rPr>
        <w:br/>
        <w:t>a. Nguyên lý về mối liên hệ phổ biến</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 xml:space="preserve">b. Nguyên lý về mối liên hệ phổ biến và nguyên lý về sự phát triển </w:t>
      </w:r>
      <w:r w:rsidR="00091817" w:rsidRPr="00A87837">
        <w:rPr>
          <w:rFonts w:eastAsia="Times New Roman" w:cs="Times New Roman"/>
          <w:color w:val="000000"/>
          <w:sz w:val="24"/>
          <w:szCs w:val="24"/>
        </w:rPr>
        <w:br/>
        <w:t xml:space="preserve">c. Nguyên lý về sự phát triển </w:t>
      </w:r>
      <w:r w:rsidR="00091817" w:rsidRPr="00A87837">
        <w:rPr>
          <w:rFonts w:eastAsia="Times New Roman" w:cs="Times New Roman"/>
          <w:color w:val="000000"/>
          <w:sz w:val="24"/>
          <w:szCs w:val="24"/>
        </w:rPr>
        <w:br/>
        <w:t>d. Nguyên lý về sự vận động</w:t>
      </w:r>
    </w:p>
    <w:p w:rsidR="00863846" w:rsidRPr="00A87837" w:rsidRDefault="00863846" w:rsidP="00863846">
      <w:pPr>
        <w:spacing w:after="0" w:line="240" w:lineRule="atLeast"/>
        <w:rPr>
          <w:rFonts w:eastAsia="Times New Roman" w:cs="Times New Roman"/>
          <w:color w:val="000000"/>
          <w:sz w:val="24"/>
          <w:szCs w:val="24"/>
        </w:rPr>
      </w:pPr>
      <w:r>
        <w:rPr>
          <w:rFonts w:eastAsia="Times New Roman" w:cs="Times New Roman"/>
          <w:color w:val="000000"/>
          <w:sz w:val="24"/>
          <w:szCs w:val="24"/>
        </w:rPr>
        <w:t>Câu 8</w:t>
      </w:r>
      <w:r w:rsidRPr="00A87837">
        <w:rPr>
          <w:rFonts w:eastAsia="Times New Roman" w:cs="Times New Roman"/>
          <w:color w:val="000000"/>
          <w:sz w:val="24"/>
          <w:szCs w:val="24"/>
        </w:rPr>
        <w:t xml:space="preserve">. Điền cụm từ thích hợp vào chỗ trống cho đúng với tư tưởng của Hồ Chí Minh: Tư tưởng về xây dựng Đảng trong sạch, vững mạnh, cán bộ, đảng viên vừa là người lãnh đạo, vừa là …... trung thành của nhân dân. </w:t>
      </w:r>
      <w:r w:rsidRPr="00A87837">
        <w:rPr>
          <w:rFonts w:eastAsia="Times New Roman" w:cs="Times New Roman"/>
          <w:color w:val="000000"/>
          <w:sz w:val="24"/>
          <w:szCs w:val="24"/>
        </w:rPr>
        <w:br/>
        <w:t>a. Người cán bộ</w:t>
      </w:r>
      <w:r w:rsidRPr="00A87837">
        <w:rPr>
          <w:rFonts w:eastAsia="Times New Roman" w:cs="Times New Roman"/>
          <w:color w:val="000000"/>
          <w:sz w:val="24"/>
          <w:szCs w:val="24"/>
        </w:rPr>
        <w:br/>
      </w:r>
      <w:r w:rsidRPr="00A87837">
        <w:rPr>
          <w:rFonts w:eastAsia="Times New Roman" w:cs="Times New Roman"/>
          <w:bCs/>
          <w:color w:val="FF0000"/>
          <w:sz w:val="24"/>
          <w:szCs w:val="24"/>
        </w:rPr>
        <w:t>b. Người đầy tớ</w:t>
      </w:r>
      <w:r w:rsidRPr="00A87837">
        <w:rPr>
          <w:rFonts w:eastAsia="Times New Roman" w:cs="Times New Roman"/>
          <w:color w:val="000000"/>
          <w:sz w:val="24"/>
          <w:szCs w:val="24"/>
        </w:rPr>
        <w:br/>
        <w:t>c. Người cách mạng</w:t>
      </w:r>
      <w:r w:rsidRPr="00A87837">
        <w:rPr>
          <w:rFonts w:eastAsia="Times New Roman" w:cs="Times New Roman"/>
          <w:color w:val="000000"/>
          <w:sz w:val="24"/>
          <w:szCs w:val="24"/>
        </w:rPr>
        <w:br/>
      </w:r>
      <w:r w:rsidRPr="00A87837">
        <w:rPr>
          <w:rFonts w:eastAsia="Times New Roman" w:cs="Times New Roman"/>
          <w:sz w:val="24"/>
          <w:szCs w:val="24"/>
        </w:rPr>
        <w:t>d. Tất cả các đáp án của câu này đều đúng</w:t>
      </w:r>
    </w:p>
    <w:p w:rsidR="00863846" w:rsidRPr="00A87837" w:rsidRDefault="00863846" w:rsidP="00863846">
      <w:pPr>
        <w:spacing w:after="0" w:line="240" w:lineRule="atLeast"/>
        <w:rPr>
          <w:rFonts w:eastAsia="Times New Roman" w:cs="Times New Roman"/>
          <w:sz w:val="24"/>
          <w:szCs w:val="24"/>
        </w:rPr>
      </w:pPr>
      <w:r>
        <w:rPr>
          <w:rFonts w:eastAsia="Times New Roman" w:cs="Times New Roman"/>
          <w:sz w:val="24"/>
          <w:szCs w:val="24"/>
        </w:rPr>
        <w:t>Câu 9</w:t>
      </w:r>
      <w:r w:rsidRPr="00A87837">
        <w:rPr>
          <w:rFonts w:eastAsia="Times New Roman" w:cs="Times New Roman"/>
          <w:sz w:val="24"/>
          <w:szCs w:val="24"/>
        </w:rPr>
        <w:t>. Trong mối quan hệ biện chứng giữa vật chất và ý thức, yếu tố nào có trước và giữ vai trò quyết định yếu tố còn lại?</w:t>
      </w:r>
      <w:r w:rsidRPr="00A87837">
        <w:rPr>
          <w:rFonts w:eastAsia="Times New Roman" w:cs="Times New Roman"/>
          <w:sz w:val="24"/>
          <w:szCs w:val="24"/>
        </w:rPr>
        <w:br/>
      </w:r>
      <w:r w:rsidRPr="00A87837">
        <w:rPr>
          <w:rFonts w:eastAsia="Times New Roman" w:cs="Times New Roman"/>
          <w:bCs/>
          <w:color w:val="FF0000"/>
          <w:sz w:val="24"/>
          <w:szCs w:val="24"/>
        </w:rPr>
        <w:t>a. Vật chất</w:t>
      </w:r>
      <w:r w:rsidRPr="00A87837">
        <w:rPr>
          <w:rFonts w:eastAsia="Times New Roman" w:cs="Times New Roman"/>
          <w:sz w:val="24"/>
          <w:szCs w:val="24"/>
        </w:rPr>
        <w:br/>
        <w:t>b. Ý thức</w:t>
      </w:r>
      <w:r w:rsidRPr="00A87837">
        <w:rPr>
          <w:rFonts w:eastAsia="Times New Roman" w:cs="Times New Roman"/>
          <w:sz w:val="24"/>
          <w:szCs w:val="24"/>
        </w:rPr>
        <w:br/>
        <w:t>c. Cả hai giữ vai trò quyết định như nhau</w:t>
      </w:r>
      <w:r w:rsidRPr="00A87837">
        <w:rPr>
          <w:rFonts w:eastAsia="Times New Roman" w:cs="Times New Roman"/>
          <w:sz w:val="24"/>
          <w:szCs w:val="24"/>
        </w:rPr>
        <w:br/>
        <w:t>d. Không chắc chắn</w:t>
      </w:r>
    </w:p>
    <w:p w:rsidR="00863846" w:rsidRPr="00A87837" w:rsidRDefault="00863846" w:rsidP="00863846">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 xml:space="preserve">Câu </w:t>
      </w:r>
      <w:r>
        <w:rPr>
          <w:rFonts w:eastAsia="Times New Roman" w:cs="Times New Roman"/>
          <w:color w:val="000000"/>
          <w:sz w:val="24"/>
          <w:szCs w:val="24"/>
        </w:rPr>
        <w:t>10</w:t>
      </w:r>
      <w:r w:rsidRPr="00A87837">
        <w:rPr>
          <w:rFonts w:eastAsia="Times New Roman" w:cs="Times New Roman"/>
          <w:color w:val="000000"/>
          <w:sz w:val="24"/>
          <w:szCs w:val="24"/>
        </w:rPr>
        <w:t>. Đâu là hai thuộc tính của hàng hóa?</w:t>
      </w:r>
      <w:r w:rsidRPr="00A87837">
        <w:rPr>
          <w:rFonts w:eastAsia="Times New Roman" w:cs="Times New Roman"/>
          <w:color w:val="000000"/>
          <w:sz w:val="24"/>
          <w:szCs w:val="24"/>
        </w:rPr>
        <w:br/>
        <w:t>a. Giá trị sử dụng và giá trị trao đổi</w:t>
      </w:r>
      <w:r w:rsidRPr="00A87837">
        <w:rPr>
          <w:rFonts w:eastAsia="Times New Roman" w:cs="Times New Roman"/>
          <w:color w:val="000000"/>
          <w:sz w:val="24"/>
          <w:szCs w:val="24"/>
        </w:rPr>
        <w:br/>
      </w:r>
      <w:r w:rsidRPr="00A87837">
        <w:rPr>
          <w:rFonts w:eastAsia="Times New Roman" w:cs="Times New Roman"/>
          <w:bCs/>
          <w:color w:val="FF0000"/>
          <w:sz w:val="24"/>
          <w:szCs w:val="24"/>
        </w:rPr>
        <w:t>b. Giá trị sử dụng và giá trị</w:t>
      </w:r>
      <w:r w:rsidRPr="00A87837">
        <w:rPr>
          <w:rFonts w:eastAsia="Times New Roman" w:cs="Times New Roman"/>
          <w:color w:val="000000"/>
          <w:sz w:val="24"/>
          <w:szCs w:val="24"/>
        </w:rPr>
        <w:br/>
        <w:t>c. Giá trị và giá trị trao đổi</w:t>
      </w:r>
      <w:r w:rsidRPr="00A87837">
        <w:rPr>
          <w:rFonts w:eastAsia="Times New Roman" w:cs="Times New Roman"/>
          <w:color w:val="000000"/>
          <w:sz w:val="24"/>
          <w:szCs w:val="24"/>
        </w:rPr>
        <w:br/>
        <w:t xml:space="preserve">d. Giá trị sử dụng và giá cả </w:t>
      </w:r>
    </w:p>
    <w:p w:rsidR="00863846" w:rsidRPr="00A87837" w:rsidRDefault="00863846" w:rsidP="00863846">
      <w:pPr>
        <w:spacing w:after="0" w:line="240" w:lineRule="atLeast"/>
        <w:rPr>
          <w:rFonts w:eastAsia="Times New Roman" w:cs="Times New Roman"/>
          <w:color w:val="000000"/>
          <w:sz w:val="24"/>
          <w:szCs w:val="24"/>
        </w:rPr>
      </w:pPr>
      <w:r>
        <w:rPr>
          <w:rFonts w:eastAsia="Times New Roman" w:cs="Times New Roman"/>
          <w:color w:val="000000"/>
          <w:sz w:val="24"/>
          <w:szCs w:val="24"/>
        </w:rPr>
        <w:t>Câu 11</w:t>
      </w:r>
      <w:r w:rsidRPr="00A87837">
        <w:rPr>
          <w:rFonts w:eastAsia="Times New Roman" w:cs="Times New Roman"/>
          <w:color w:val="000000"/>
          <w:sz w:val="24"/>
          <w:szCs w:val="24"/>
        </w:rPr>
        <w:t>. Theo quan điểm của Hồ Chí Minh, độc lập dân tộc phải gắn liền với…….</w:t>
      </w:r>
      <w:r w:rsidRPr="00A87837">
        <w:rPr>
          <w:rFonts w:eastAsia="Times New Roman" w:cs="Times New Roman"/>
          <w:color w:val="000000"/>
          <w:sz w:val="24"/>
          <w:szCs w:val="24"/>
        </w:rPr>
        <w:br/>
      </w:r>
      <w:r w:rsidRPr="00A87837">
        <w:rPr>
          <w:rFonts w:eastAsia="Times New Roman" w:cs="Times New Roman"/>
          <w:bCs/>
          <w:color w:val="FF0000"/>
          <w:sz w:val="24"/>
          <w:szCs w:val="24"/>
        </w:rPr>
        <w:t>a. Chủ nghĩa xã hội</w:t>
      </w:r>
      <w:r w:rsidRPr="00A87837">
        <w:rPr>
          <w:rFonts w:eastAsia="Times New Roman" w:cs="Times New Roman"/>
          <w:color w:val="000000"/>
          <w:sz w:val="24"/>
          <w:szCs w:val="24"/>
        </w:rPr>
        <w:br/>
        <w:t>b. Chủ nghĩa tư bản</w:t>
      </w:r>
      <w:r w:rsidRPr="00A87837">
        <w:rPr>
          <w:rFonts w:eastAsia="Times New Roman" w:cs="Times New Roman"/>
          <w:color w:val="000000"/>
          <w:sz w:val="24"/>
          <w:szCs w:val="24"/>
        </w:rPr>
        <w:br/>
        <w:t>c. Sức mạnh dân tộc</w:t>
      </w:r>
      <w:r w:rsidRPr="00A87837">
        <w:rPr>
          <w:rFonts w:eastAsia="Times New Roman" w:cs="Times New Roman"/>
          <w:color w:val="000000"/>
          <w:sz w:val="24"/>
          <w:szCs w:val="24"/>
        </w:rPr>
        <w:br/>
      </w:r>
      <w:r w:rsidRPr="00A87837">
        <w:rPr>
          <w:rFonts w:eastAsia="Times New Roman" w:cs="Times New Roman"/>
          <w:sz w:val="24"/>
          <w:szCs w:val="24"/>
        </w:rPr>
        <w:t>d. Sức mạnh thời đại</w:t>
      </w:r>
    </w:p>
    <w:p w:rsidR="00091817" w:rsidRPr="00A87837" w:rsidRDefault="00863846" w:rsidP="00091817">
      <w:pPr>
        <w:spacing w:after="0" w:line="240" w:lineRule="atLeast"/>
        <w:rPr>
          <w:rFonts w:eastAsia="Times New Roman" w:cs="Times New Roman"/>
          <w:color w:val="000000"/>
          <w:sz w:val="24"/>
          <w:szCs w:val="24"/>
        </w:rPr>
      </w:pPr>
      <w:r>
        <w:rPr>
          <w:rFonts w:eastAsia="Times New Roman" w:cs="Times New Roman"/>
          <w:color w:val="000000"/>
          <w:sz w:val="24"/>
          <w:szCs w:val="24"/>
        </w:rPr>
        <w:t>Câu 12</w:t>
      </w:r>
      <w:r w:rsidR="00091817" w:rsidRPr="00A87837">
        <w:rPr>
          <w:rFonts w:eastAsia="Times New Roman" w:cs="Times New Roman"/>
          <w:color w:val="000000"/>
          <w:sz w:val="24"/>
          <w:szCs w:val="24"/>
        </w:rPr>
        <w:t>. Giai cấp nào là giai cấp không có tư liệu sản xuất, họ phải bán sức lao động cho nhà tư bản, trở thành người làm thuê và bị bóc lột giá trị thặng dư ?</w:t>
      </w:r>
      <w:r w:rsidR="00091817" w:rsidRPr="00A87837">
        <w:rPr>
          <w:rFonts w:eastAsia="Times New Roman" w:cs="Times New Roman"/>
          <w:color w:val="000000"/>
          <w:sz w:val="24"/>
          <w:szCs w:val="24"/>
        </w:rPr>
        <w:br/>
        <w:t>a. Tư sản</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Công nhân</w:t>
      </w:r>
      <w:r w:rsidR="00091817" w:rsidRPr="00A87837">
        <w:rPr>
          <w:rFonts w:eastAsia="Times New Roman" w:cs="Times New Roman"/>
          <w:color w:val="000000"/>
          <w:sz w:val="24"/>
          <w:szCs w:val="24"/>
        </w:rPr>
        <w:br/>
        <w:t>c. Địa chủ</w:t>
      </w:r>
      <w:r w:rsidR="00091817" w:rsidRPr="00A87837">
        <w:rPr>
          <w:rFonts w:eastAsia="Times New Roman" w:cs="Times New Roman"/>
          <w:color w:val="000000"/>
          <w:sz w:val="24"/>
          <w:szCs w:val="24"/>
        </w:rPr>
        <w:br/>
        <w:t>d. Nông dân</w:t>
      </w:r>
    </w:p>
    <w:p w:rsidR="00091817" w:rsidRPr="00A87837" w:rsidRDefault="00863846" w:rsidP="00091817">
      <w:pPr>
        <w:spacing w:after="0" w:line="240" w:lineRule="atLeast"/>
        <w:rPr>
          <w:rFonts w:eastAsia="Times New Roman" w:cs="Times New Roman"/>
          <w:color w:val="000000"/>
          <w:sz w:val="24"/>
          <w:szCs w:val="24"/>
        </w:rPr>
      </w:pPr>
      <w:r>
        <w:rPr>
          <w:rFonts w:eastAsia="Times New Roman" w:cs="Times New Roman"/>
          <w:color w:val="000000"/>
          <w:sz w:val="24"/>
          <w:szCs w:val="24"/>
        </w:rPr>
        <w:t>Câu 13</w:t>
      </w:r>
      <w:r w:rsidR="00091817" w:rsidRPr="00A87837">
        <w:rPr>
          <w:rFonts w:eastAsia="Times New Roman" w:cs="Times New Roman"/>
          <w:color w:val="000000"/>
          <w:sz w:val="24"/>
          <w:szCs w:val="24"/>
        </w:rPr>
        <w:t>. Theo Tư tưởng Hồ Chí Minh độc lập dân tộc phải gắn liền với:</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a. Chủ nghĩa xã hội</w:t>
      </w:r>
      <w:r w:rsidR="00091817" w:rsidRPr="00A87837">
        <w:rPr>
          <w:rFonts w:eastAsia="Times New Roman" w:cs="Times New Roman"/>
          <w:color w:val="000000"/>
          <w:sz w:val="24"/>
          <w:szCs w:val="24"/>
        </w:rPr>
        <w:br/>
        <w:t>b. Hòa bình và phát triển</w:t>
      </w:r>
      <w:r w:rsidR="00091817" w:rsidRPr="00A87837">
        <w:rPr>
          <w:rFonts w:eastAsia="Times New Roman" w:cs="Times New Roman"/>
          <w:color w:val="000000"/>
          <w:sz w:val="24"/>
          <w:szCs w:val="24"/>
        </w:rPr>
        <w:br/>
        <w:t>c. Đấu tranh chống giặc ngoại xâm</w:t>
      </w:r>
      <w:r w:rsidR="00091817" w:rsidRPr="00A87837">
        <w:rPr>
          <w:rFonts w:eastAsia="Times New Roman" w:cs="Times New Roman"/>
          <w:color w:val="000000"/>
          <w:sz w:val="24"/>
          <w:szCs w:val="24"/>
        </w:rPr>
        <w:br/>
        <w:t>d. Tự cường của dân tộc</w:t>
      </w:r>
    </w:p>
    <w:p w:rsidR="00091817" w:rsidRDefault="00863846" w:rsidP="00091817">
      <w:pPr>
        <w:spacing w:after="0" w:line="240" w:lineRule="atLeast"/>
        <w:rPr>
          <w:rFonts w:eastAsia="Times New Roman" w:cs="Times New Roman"/>
          <w:color w:val="000000"/>
          <w:sz w:val="24"/>
          <w:szCs w:val="24"/>
        </w:rPr>
      </w:pPr>
      <w:r>
        <w:rPr>
          <w:rFonts w:eastAsia="Times New Roman" w:cs="Times New Roman"/>
          <w:color w:val="000000"/>
          <w:sz w:val="24"/>
          <w:szCs w:val="24"/>
        </w:rPr>
        <w:t>Câu 14</w:t>
      </w:r>
      <w:r w:rsidR="00091817" w:rsidRPr="00A87837">
        <w:rPr>
          <w:rFonts w:eastAsia="Times New Roman" w:cs="Times New Roman"/>
          <w:color w:val="000000"/>
          <w:sz w:val="24"/>
          <w:szCs w:val="24"/>
        </w:rPr>
        <w:t>. “Đoàn kết, đoàn kết, đại đoàn kết; Thành công, thành công, đại thành công”. Câu nói trên thể hiện tư tưởng của ai?</w:t>
      </w:r>
      <w:r w:rsidR="00091817" w:rsidRPr="00A87837">
        <w:rPr>
          <w:rFonts w:eastAsia="Times New Roman" w:cs="Times New Roman"/>
          <w:color w:val="000000"/>
          <w:sz w:val="24"/>
          <w:szCs w:val="24"/>
        </w:rPr>
        <w:br/>
        <w:t>a. Võ Nguyên Giáp</w:t>
      </w:r>
      <w:r w:rsidR="00091817" w:rsidRPr="00A87837">
        <w:rPr>
          <w:rFonts w:eastAsia="Times New Roman" w:cs="Times New Roman"/>
          <w:color w:val="000000"/>
          <w:sz w:val="24"/>
          <w:szCs w:val="24"/>
        </w:rPr>
        <w:br/>
      </w:r>
      <w:r w:rsidR="00091817" w:rsidRPr="00A87837">
        <w:rPr>
          <w:rFonts w:eastAsia="Times New Roman" w:cs="Times New Roman"/>
          <w:color w:val="000000"/>
          <w:sz w:val="24"/>
          <w:szCs w:val="24"/>
        </w:rPr>
        <w:lastRenderedPageBreak/>
        <w:t>b. Trường Chinh</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c. Hồ Chí Minh</w:t>
      </w:r>
      <w:r w:rsidR="00091817" w:rsidRPr="00A87837">
        <w:rPr>
          <w:rFonts w:eastAsia="Times New Roman" w:cs="Times New Roman"/>
          <w:color w:val="000000"/>
          <w:sz w:val="24"/>
          <w:szCs w:val="24"/>
        </w:rPr>
        <w:br/>
      </w:r>
      <w:r w:rsidR="00714DC9" w:rsidRPr="00A87837">
        <w:rPr>
          <w:rFonts w:eastAsia="Times New Roman" w:cs="Times New Roman"/>
          <w:color w:val="000000"/>
          <w:sz w:val="24"/>
          <w:szCs w:val="24"/>
        </w:rPr>
        <w:t>C</w:t>
      </w:r>
      <w:r>
        <w:rPr>
          <w:rFonts w:eastAsia="Times New Roman" w:cs="Times New Roman"/>
          <w:color w:val="000000"/>
          <w:sz w:val="24"/>
          <w:szCs w:val="24"/>
        </w:rPr>
        <w:t>âu 15</w:t>
      </w:r>
      <w:r w:rsidR="00091817" w:rsidRPr="00A87837">
        <w:rPr>
          <w:rFonts w:eastAsia="Times New Roman" w:cs="Times New Roman"/>
          <w:color w:val="000000"/>
          <w:sz w:val="24"/>
          <w:szCs w:val="24"/>
        </w:rPr>
        <w:t>. Nguyễn Ái Quốc đọc “Sơ thảo lần thứ nhất Luận cương về vấn đề dân tộc và vấn đề thuộc địa” của ai?</w:t>
      </w:r>
      <w:r w:rsidR="00091817" w:rsidRPr="00A87837">
        <w:rPr>
          <w:rFonts w:eastAsia="Times New Roman" w:cs="Times New Roman"/>
          <w:color w:val="000000"/>
          <w:sz w:val="24"/>
          <w:szCs w:val="24"/>
        </w:rPr>
        <w:br/>
        <w:t>a. C. Mác</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V.I.Lênin</w:t>
      </w:r>
      <w:r w:rsidR="00091817" w:rsidRPr="00A87837">
        <w:rPr>
          <w:rFonts w:eastAsia="Times New Roman" w:cs="Times New Roman"/>
          <w:color w:val="000000"/>
          <w:sz w:val="24"/>
          <w:szCs w:val="24"/>
        </w:rPr>
        <w:br/>
        <w:t>c. Ph. Ăngghen</w:t>
      </w:r>
      <w:r w:rsidR="00091817" w:rsidRPr="00A87837">
        <w:rPr>
          <w:rFonts w:eastAsia="Times New Roman" w:cs="Times New Roman"/>
          <w:color w:val="000000"/>
          <w:sz w:val="24"/>
          <w:szCs w:val="24"/>
        </w:rPr>
        <w:br/>
        <w:t>d. Tất cả các đáp án của câu này đều đúng</w:t>
      </w:r>
    </w:p>
    <w:p w:rsidR="00863846" w:rsidRPr="00A87837" w:rsidRDefault="00863846" w:rsidP="00863846">
      <w:pPr>
        <w:spacing w:after="0" w:line="240" w:lineRule="atLeast"/>
        <w:rPr>
          <w:rFonts w:eastAsia="Times New Roman" w:cs="Times New Roman"/>
          <w:bCs/>
          <w:color w:val="000000"/>
          <w:sz w:val="24"/>
          <w:szCs w:val="24"/>
        </w:rPr>
      </w:pPr>
      <w:r>
        <w:rPr>
          <w:rFonts w:eastAsia="Times New Roman" w:cs="Times New Roman"/>
          <w:color w:val="000000"/>
          <w:sz w:val="24"/>
          <w:szCs w:val="24"/>
        </w:rPr>
        <w:t>Câu 16</w:t>
      </w:r>
      <w:r w:rsidRPr="00A87837">
        <w:rPr>
          <w:rFonts w:eastAsia="Times New Roman" w:cs="Times New Roman"/>
          <w:color w:val="000000"/>
          <w:sz w:val="24"/>
          <w:szCs w:val="24"/>
        </w:rPr>
        <w:t>. V.I.Lênin đưa ra định nghĩa về vật chất: “</w:t>
      </w:r>
      <w:r w:rsidRPr="00A87837">
        <w:rPr>
          <w:rFonts w:eastAsia="Times New Roman" w:cs="Times New Roman"/>
          <w:i/>
          <w:iCs/>
          <w:color w:val="000000"/>
          <w:sz w:val="24"/>
          <w:szCs w:val="24"/>
        </w:rPr>
        <w:t xml:space="preserve">Vật chất là một phạm trù triết học dùng để chỉ thực tại khách quan được đem lại cho con người trong …… , được …… của chúng ta chép lại, chụp lại, phản ánh và tồn tại không lệ thuộc vào ……”. </w:t>
      </w:r>
      <w:r w:rsidRPr="00A87837">
        <w:rPr>
          <w:rFonts w:eastAsia="Times New Roman" w:cs="Times New Roman"/>
          <w:color w:val="000000"/>
          <w:sz w:val="24"/>
          <w:szCs w:val="24"/>
        </w:rPr>
        <w:t>Hãy chọn từ điền vào chỗ trống để hoàn thiện nội dung của định nghĩa nêu trên:</w:t>
      </w:r>
      <w:r w:rsidRPr="00A87837">
        <w:rPr>
          <w:rFonts w:eastAsia="Times New Roman" w:cs="Times New Roman"/>
          <w:bCs/>
          <w:color w:val="000000"/>
          <w:sz w:val="24"/>
          <w:szCs w:val="24"/>
        </w:rPr>
        <w:br/>
      </w:r>
      <w:r w:rsidRPr="00A87837">
        <w:rPr>
          <w:rFonts w:eastAsia="Times New Roman" w:cs="Times New Roman"/>
          <w:color w:val="000000"/>
          <w:sz w:val="24"/>
          <w:szCs w:val="24"/>
        </w:rPr>
        <w:t xml:space="preserve">a. Ý thức  </w:t>
      </w:r>
      <w:r w:rsidRPr="00A87837">
        <w:rPr>
          <w:rFonts w:eastAsia="Times New Roman" w:cs="Times New Roman"/>
          <w:color w:val="000000"/>
          <w:sz w:val="24"/>
          <w:szCs w:val="24"/>
        </w:rPr>
        <w:br/>
      </w:r>
      <w:r w:rsidRPr="00A87837">
        <w:rPr>
          <w:rFonts w:eastAsia="Times New Roman" w:cs="Times New Roman"/>
          <w:bCs/>
          <w:color w:val="FF0000"/>
          <w:sz w:val="24"/>
          <w:szCs w:val="24"/>
        </w:rPr>
        <w:t>b. Cảm giác</w:t>
      </w:r>
      <w:r w:rsidRPr="00A87837">
        <w:rPr>
          <w:rFonts w:eastAsia="Times New Roman" w:cs="Times New Roman"/>
          <w:color w:val="000000"/>
          <w:sz w:val="24"/>
          <w:szCs w:val="24"/>
        </w:rPr>
        <w:t xml:space="preserve">  </w:t>
      </w:r>
      <w:r w:rsidRPr="00A87837">
        <w:rPr>
          <w:rFonts w:eastAsia="Times New Roman" w:cs="Times New Roman"/>
          <w:color w:val="000000"/>
          <w:sz w:val="24"/>
          <w:szCs w:val="24"/>
        </w:rPr>
        <w:br/>
        <w:t xml:space="preserve">c. Nhận thức  </w:t>
      </w:r>
      <w:r w:rsidRPr="00A87837">
        <w:rPr>
          <w:rFonts w:eastAsia="Times New Roman" w:cs="Times New Roman"/>
          <w:color w:val="000000"/>
          <w:sz w:val="24"/>
          <w:szCs w:val="24"/>
        </w:rPr>
        <w:br/>
        <w:t>d. Tư tưởng</w:t>
      </w:r>
    </w:p>
    <w:p w:rsidR="00863846" w:rsidRPr="00A87837" w:rsidRDefault="00863846" w:rsidP="00863846">
      <w:pPr>
        <w:spacing w:after="0" w:line="240" w:lineRule="atLeast"/>
        <w:rPr>
          <w:rFonts w:eastAsia="Times New Roman" w:cs="Times New Roman"/>
          <w:color w:val="000000"/>
          <w:sz w:val="24"/>
          <w:szCs w:val="24"/>
        </w:rPr>
      </w:pPr>
      <w:r>
        <w:rPr>
          <w:rFonts w:eastAsia="Times New Roman" w:cs="Times New Roman"/>
          <w:color w:val="000000"/>
          <w:sz w:val="24"/>
          <w:szCs w:val="24"/>
        </w:rPr>
        <w:t>Câu 17</w:t>
      </w:r>
      <w:r w:rsidRPr="00A87837">
        <w:rPr>
          <w:rFonts w:eastAsia="Times New Roman" w:cs="Times New Roman"/>
          <w:color w:val="000000"/>
          <w:sz w:val="24"/>
          <w:szCs w:val="24"/>
        </w:rPr>
        <w:t>. Hồ Chí Minh quan niệm yếu tố nào là gốc của người cách mạng ?</w:t>
      </w:r>
      <w:r w:rsidRPr="00A87837">
        <w:rPr>
          <w:rFonts w:eastAsia="Times New Roman" w:cs="Times New Roman"/>
          <w:color w:val="000000"/>
          <w:sz w:val="24"/>
          <w:szCs w:val="24"/>
        </w:rPr>
        <w:br/>
        <w:t>a. Tài năng</w:t>
      </w:r>
      <w:r w:rsidRPr="00A87837">
        <w:rPr>
          <w:rFonts w:eastAsia="Times New Roman" w:cs="Times New Roman"/>
          <w:color w:val="000000"/>
          <w:sz w:val="24"/>
          <w:szCs w:val="24"/>
        </w:rPr>
        <w:br/>
      </w:r>
      <w:r w:rsidRPr="00A87837">
        <w:rPr>
          <w:rFonts w:eastAsia="Times New Roman" w:cs="Times New Roman"/>
          <w:bCs/>
          <w:color w:val="FF0000"/>
          <w:sz w:val="24"/>
          <w:szCs w:val="24"/>
        </w:rPr>
        <w:t xml:space="preserve">b. Đạo đức </w:t>
      </w:r>
      <w:r w:rsidRPr="00A87837">
        <w:rPr>
          <w:rFonts w:eastAsia="Times New Roman" w:cs="Times New Roman"/>
          <w:color w:val="000000"/>
          <w:sz w:val="24"/>
          <w:szCs w:val="24"/>
        </w:rPr>
        <w:br/>
        <w:t>c. Học vấn</w:t>
      </w:r>
      <w:r w:rsidRPr="00A87837">
        <w:rPr>
          <w:rFonts w:eastAsia="Times New Roman" w:cs="Times New Roman"/>
          <w:color w:val="000000"/>
          <w:sz w:val="24"/>
          <w:szCs w:val="24"/>
        </w:rPr>
        <w:br/>
        <w:t>d. Chức vụ</w:t>
      </w:r>
    </w:p>
    <w:p w:rsidR="00091817" w:rsidRPr="00A87837" w:rsidRDefault="00863846" w:rsidP="00091817">
      <w:pPr>
        <w:spacing w:after="0" w:line="240" w:lineRule="atLeast"/>
        <w:rPr>
          <w:rFonts w:eastAsia="Times New Roman" w:cs="Times New Roman"/>
          <w:color w:val="000000"/>
          <w:sz w:val="24"/>
          <w:szCs w:val="24"/>
        </w:rPr>
      </w:pPr>
      <w:r>
        <w:rPr>
          <w:rFonts w:eastAsia="Times New Roman" w:cs="Times New Roman"/>
          <w:color w:val="000000"/>
          <w:sz w:val="24"/>
          <w:szCs w:val="24"/>
        </w:rPr>
        <w:t>Câu 18</w:t>
      </w:r>
      <w:r w:rsidR="00091817" w:rsidRPr="00A87837">
        <w:rPr>
          <w:rFonts w:eastAsia="Times New Roman" w:cs="Times New Roman"/>
          <w:color w:val="000000"/>
          <w:sz w:val="24"/>
          <w:szCs w:val="24"/>
        </w:rPr>
        <w:t>. Chủ tịch Hồ Chí Minh ra đi tìm đường cứu nước vào ngày tháng năm nào, ở đâu?</w:t>
      </w:r>
      <w:r w:rsidR="00091817" w:rsidRPr="00A87837">
        <w:rPr>
          <w:rFonts w:eastAsia="Times New Roman" w:cs="Times New Roman"/>
          <w:color w:val="000000"/>
          <w:sz w:val="24"/>
          <w:szCs w:val="24"/>
        </w:rPr>
        <w:br/>
        <w:t>a. 7/6/1911, tại bến Nhà Rồng</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Ngày 5/6/1911,  tại bến Nhà Rồng</w:t>
      </w:r>
      <w:r w:rsidR="00091817" w:rsidRPr="00A87837">
        <w:rPr>
          <w:rFonts w:eastAsia="Times New Roman" w:cs="Times New Roman"/>
          <w:color w:val="000000"/>
          <w:sz w:val="24"/>
          <w:szCs w:val="24"/>
        </w:rPr>
        <w:br/>
        <w:t xml:space="preserve">c.  Ngày 6/7/1911, tại bến Nhà Rồng </w:t>
      </w:r>
      <w:r w:rsidR="00091817" w:rsidRPr="00A87837">
        <w:rPr>
          <w:rFonts w:eastAsia="Times New Roman" w:cs="Times New Roman"/>
          <w:color w:val="000000"/>
          <w:sz w:val="24"/>
          <w:szCs w:val="24"/>
        </w:rPr>
        <w:br/>
        <w:t>d.  Ngày 6/5/1911, tại bến Nhà Rồng</w:t>
      </w:r>
    </w:p>
    <w:p w:rsidR="00091817" w:rsidRPr="00A87837" w:rsidRDefault="00863846" w:rsidP="00091817">
      <w:pPr>
        <w:spacing w:after="0" w:line="240" w:lineRule="atLeast"/>
        <w:rPr>
          <w:rFonts w:eastAsia="Times New Roman" w:cs="Times New Roman"/>
          <w:color w:val="000000"/>
          <w:sz w:val="24"/>
          <w:szCs w:val="24"/>
        </w:rPr>
      </w:pPr>
      <w:r>
        <w:rPr>
          <w:rFonts w:eastAsia="Times New Roman" w:cs="Times New Roman"/>
          <w:color w:val="000000"/>
          <w:sz w:val="24"/>
          <w:szCs w:val="24"/>
        </w:rPr>
        <w:t>Câu 19</w:t>
      </w:r>
      <w:r w:rsidR="00091817" w:rsidRPr="00A87837">
        <w:rPr>
          <w:rFonts w:eastAsia="Times New Roman" w:cs="Times New Roman"/>
          <w:color w:val="000000"/>
          <w:sz w:val="24"/>
          <w:szCs w:val="24"/>
        </w:rPr>
        <w:t>. Để trở thành người chủ tương lai của nước nhà, thanh niên cần phải thực hiện những nhiệm vụ nào?</w:t>
      </w:r>
      <w:r w:rsidR="00091817" w:rsidRPr="00A87837">
        <w:rPr>
          <w:rFonts w:eastAsia="Times New Roman" w:cs="Times New Roman"/>
          <w:color w:val="000000"/>
          <w:sz w:val="24"/>
          <w:szCs w:val="24"/>
        </w:rPr>
        <w:br/>
        <w:t>a. Phấn đấu học tập và rèn luyện để có tri thức</w:t>
      </w:r>
      <w:r w:rsidR="00091817" w:rsidRPr="00A87837">
        <w:rPr>
          <w:rFonts w:eastAsia="Times New Roman" w:cs="Times New Roman"/>
          <w:color w:val="000000"/>
          <w:sz w:val="24"/>
          <w:szCs w:val="24"/>
        </w:rPr>
        <w:br/>
        <w:t>b. Có ý chí, nghị lực và tinh thần cách mạng</w:t>
      </w:r>
      <w:r w:rsidR="00091817" w:rsidRPr="00A87837">
        <w:rPr>
          <w:rFonts w:eastAsia="Times New Roman" w:cs="Times New Roman"/>
          <w:color w:val="000000"/>
          <w:sz w:val="24"/>
          <w:szCs w:val="24"/>
        </w:rPr>
        <w:br/>
        <w:t>c. Thường xuyên tu dưỡng đạo đức cách mạng</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d. Tất cả các đáp án của câu này đều đúng</w:t>
      </w:r>
      <w:r w:rsidR="00091817" w:rsidRPr="00A87837">
        <w:rPr>
          <w:rFonts w:eastAsia="Times New Roman" w:cs="Times New Roman"/>
          <w:color w:val="000000"/>
          <w:sz w:val="24"/>
          <w:szCs w:val="24"/>
        </w:rPr>
        <w:br/>
      </w:r>
      <w:r w:rsidR="00714DC9" w:rsidRPr="00A87837">
        <w:rPr>
          <w:rFonts w:eastAsia="Times New Roman" w:cs="Times New Roman"/>
          <w:color w:val="000000"/>
          <w:sz w:val="24"/>
          <w:szCs w:val="24"/>
        </w:rPr>
        <w:t>Câu 2</w:t>
      </w:r>
      <w:r>
        <w:rPr>
          <w:rFonts w:eastAsia="Times New Roman" w:cs="Times New Roman"/>
          <w:color w:val="000000"/>
          <w:sz w:val="24"/>
          <w:szCs w:val="24"/>
        </w:rPr>
        <w:t>0</w:t>
      </w:r>
      <w:r w:rsidR="00091817" w:rsidRPr="00A87837">
        <w:rPr>
          <w:rFonts w:eastAsia="Times New Roman" w:cs="Times New Roman"/>
          <w:color w:val="000000"/>
          <w:sz w:val="24"/>
          <w:szCs w:val="24"/>
        </w:rPr>
        <w:t>. Chủ tịch Hồ Chí Minh đã nêu ra những nguyên tắc cơ bản nào để rèn luyện đạo đức của mỗi người cách mạng?</w:t>
      </w:r>
      <w:r w:rsidR="00091817" w:rsidRPr="00A87837">
        <w:rPr>
          <w:rFonts w:eastAsia="Times New Roman" w:cs="Times New Roman"/>
          <w:color w:val="000000"/>
          <w:sz w:val="24"/>
          <w:szCs w:val="24"/>
        </w:rPr>
        <w:br/>
        <w:t>a. Nói đi đôi với làm, phải nêu gương về đạo đức</w:t>
      </w:r>
      <w:r w:rsidR="00091817" w:rsidRPr="00A87837">
        <w:rPr>
          <w:rFonts w:eastAsia="Times New Roman" w:cs="Times New Roman"/>
          <w:color w:val="000000"/>
          <w:sz w:val="24"/>
          <w:szCs w:val="24"/>
        </w:rPr>
        <w:br/>
        <w:t>b. Xây đi đôi với chống</w:t>
      </w:r>
      <w:r w:rsidR="00091817" w:rsidRPr="00A87837">
        <w:rPr>
          <w:rFonts w:eastAsia="Times New Roman" w:cs="Times New Roman"/>
          <w:color w:val="000000"/>
          <w:sz w:val="24"/>
          <w:szCs w:val="24"/>
        </w:rPr>
        <w:br/>
        <w:t>c. Phải tu dưỡng đạo đức suốt đời</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d. Tất cả các đáp án của câu này đều đúng</w:t>
      </w:r>
    </w:p>
    <w:p w:rsidR="00863846" w:rsidRDefault="00863846" w:rsidP="00863846">
      <w:pPr>
        <w:spacing w:after="0" w:line="240" w:lineRule="atLeast"/>
        <w:rPr>
          <w:rFonts w:eastAsia="Times New Roman" w:cs="Times New Roman"/>
          <w:bCs/>
          <w:color w:val="FF0000"/>
          <w:sz w:val="24"/>
          <w:szCs w:val="24"/>
        </w:rPr>
      </w:pPr>
      <w:r>
        <w:rPr>
          <w:rFonts w:eastAsia="Times New Roman" w:cs="Times New Roman"/>
          <w:color w:val="000000"/>
          <w:sz w:val="24"/>
          <w:szCs w:val="24"/>
        </w:rPr>
        <w:t>Câu 21</w:t>
      </w:r>
      <w:r w:rsidRPr="00A87837">
        <w:rPr>
          <w:rFonts w:eastAsia="Times New Roman" w:cs="Times New Roman"/>
          <w:color w:val="000000"/>
          <w:sz w:val="24"/>
          <w:szCs w:val="24"/>
        </w:rPr>
        <w:t>. Điều kiện tất yếu để sức lao động trở thành hàng hoá là:</w:t>
      </w:r>
      <w:r w:rsidRPr="00A87837">
        <w:rPr>
          <w:rFonts w:eastAsia="Times New Roman" w:cs="Times New Roman"/>
          <w:color w:val="000000"/>
          <w:sz w:val="24"/>
          <w:szCs w:val="24"/>
        </w:rPr>
        <w:br/>
        <w:t xml:space="preserve"> a. Người lao động tự nguyện đi làm thuê</w:t>
      </w:r>
      <w:r w:rsidRPr="00A87837">
        <w:rPr>
          <w:rFonts w:eastAsia="Times New Roman" w:cs="Times New Roman"/>
          <w:color w:val="000000"/>
          <w:sz w:val="24"/>
          <w:szCs w:val="24"/>
        </w:rPr>
        <w:br/>
        <w:t xml:space="preserve"> b. Người lao động được tự do thân thể</w:t>
      </w:r>
      <w:r w:rsidRPr="00A87837">
        <w:rPr>
          <w:rFonts w:eastAsia="Times New Roman" w:cs="Times New Roman"/>
          <w:color w:val="000000"/>
          <w:sz w:val="24"/>
          <w:szCs w:val="24"/>
        </w:rPr>
        <w:br/>
        <w:t xml:space="preserve"> c. Người lao động hoàn toàn không có tư liệu sản xuất và của cải gì</w:t>
      </w:r>
      <w:r w:rsidRPr="00A87837">
        <w:rPr>
          <w:rFonts w:eastAsia="Times New Roman" w:cs="Times New Roman"/>
          <w:color w:val="000000"/>
          <w:sz w:val="24"/>
          <w:szCs w:val="24"/>
        </w:rPr>
        <w:br/>
        <w:t xml:space="preserve"> </w:t>
      </w:r>
      <w:r w:rsidRPr="00A87837">
        <w:rPr>
          <w:rFonts w:eastAsia="Times New Roman" w:cs="Times New Roman"/>
          <w:bCs/>
          <w:color w:val="FF0000"/>
          <w:sz w:val="24"/>
          <w:szCs w:val="24"/>
        </w:rPr>
        <w:t>d. Người lao động được tự do về thân thể và hoàn toàn không có tư liệu sản xuất và của cải gì.</w:t>
      </w:r>
    </w:p>
    <w:p w:rsidR="00863846" w:rsidRPr="00A87837" w:rsidRDefault="00863846" w:rsidP="00863846">
      <w:pPr>
        <w:spacing w:after="0" w:line="240" w:lineRule="atLeast"/>
        <w:rPr>
          <w:rFonts w:eastAsia="Times New Roman" w:cs="Times New Roman"/>
          <w:color w:val="000000"/>
          <w:sz w:val="24"/>
          <w:szCs w:val="24"/>
        </w:rPr>
      </w:pPr>
      <w:r>
        <w:rPr>
          <w:rFonts w:eastAsia="Times New Roman" w:cs="Times New Roman"/>
          <w:color w:val="000000"/>
          <w:sz w:val="24"/>
          <w:szCs w:val="24"/>
        </w:rPr>
        <w:t>Câu 22</w:t>
      </w:r>
      <w:r w:rsidRPr="00A87837">
        <w:rPr>
          <w:rFonts w:eastAsia="Times New Roman" w:cs="Times New Roman"/>
          <w:color w:val="000000"/>
          <w:sz w:val="24"/>
          <w:szCs w:val="24"/>
        </w:rPr>
        <w:t>. Theo quan điểm của Hồ Chí Minh, vai trò của đạo đức đối với mỗi  người cách mạng là?</w:t>
      </w:r>
      <w:r w:rsidRPr="00A87837">
        <w:rPr>
          <w:rFonts w:eastAsia="Times New Roman" w:cs="Times New Roman"/>
          <w:color w:val="000000"/>
          <w:sz w:val="24"/>
          <w:szCs w:val="24"/>
        </w:rPr>
        <w:br/>
      </w:r>
      <w:r w:rsidRPr="00A87837">
        <w:rPr>
          <w:rFonts w:eastAsia="Times New Roman" w:cs="Times New Roman"/>
          <w:bCs/>
          <w:color w:val="FF0000"/>
          <w:sz w:val="24"/>
          <w:szCs w:val="24"/>
        </w:rPr>
        <w:t>a. Cái gốc</w:t>
      </w:r>
      <w:r w:rsidRPr="00A87837">
        <w:rPr>
          <w:rFonts w:eastAsia="Times New Roman" w:cs="Times New Roman"/>
          <w:color w:val="000000"/>
          <w:sz w:val="24"/>
          <w:szCs w:val="24"/>
        </w:rPr>
        <w:br/>
        <w:t>b. Cái ngọn</w:t>
      </w:r>
      <w:r w:rsidRPr="00A87837">
        <w:rPr>
          <w:rFonts w:eastAsia="Times New Roman" w:cs="Times New Roman"/>
          <w:color w:val="000000"/>
          <w:sz w:val="24"/>
          <w:szCs w:val="24"/>
        </w:rPr>
        <w:br/>
        <w:t>c. Then chốt</w:t>
      </w:r>
      <w:r w:rsidRPr="00A87837">
        <w:rPr>
          <w:rFonts w:eastAsia="Times New Roman" w:cs="Times New Roman"/>
          <w:color w:val="000000"/>
          <w:sz w:val="24"/>
          <w:szCs w:val="24"/>
        </w:rPr>
        <w:br/>
        <w:t>d. Hạt nhân</w:t>
      </w:r>
    </w:p>
    <w:p w:rsidR="00863846" w:rsidRPr="00A87837" w:rsidRDefault="00863846" w:rsidP="00863846">
      <w:pPr>
        <w:spacing w:after="0" w:line="240" w:lineRule="atLeast"/>
        <w:rPr>
          <w:rFonts w:eastAsia="Times New Roman" w:cs="Times New Roman"/>
          <w:color w:val="000000"/>
          <w:sz w:val="24"/>
          <w:szCs w:val="24"/>
        </w:rPr>
      </w:pPr>
    </w:p>
    <w:p w:rsidR="00863846" w:rsidRPr="00A87837" w:rsidRDefault="00863846" w:rsidP="00863846">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Câu 23</w:t>
      </w:r>
      <w:r w:rsidRPr="00A87837">
        <w:rPr>
          <w:rFonts w:eastAsia="Times New Roman" w:cs="Times New Roman"/>
          <w:color w:val="000000"/>
          <w:sz w:val="24"/>
          <w:szCs w:val="24"/>
        </w:rPr>
        <w:t>. Đâu là sứ mệnh lịch sử của giai cấp công nhân?</w:t>
      </w:r>
      <w:r w:rsidRPr="00A87837">
        <w:rPr>
          <w:rFonts w:eastAsia="Times New Roman" w:cs="Times New Roman"/>
          <w:color w:val="000000"/>
          <w:sz w:val="24"/>
          <w:szCs w:val="24"/>
        </w:rPr>
        <w:br/>
        <w:t>a. Giành lấy chính quyền, xoá bỏ chế độ tư hữu tư bản chủ nghĩa,</w:t>
      </w:r>
      <w:r w:rsidRPr="00A87837">
        <w:rPr>
          <w:rFonts w:eastAsia="Times New Roman" w:cs="Times New Roman"/>
          <w:color w:val="000000"/>
          <w:sz w:val="24"/>
          <w:szCs w:val="24"/>
        </w:rPr>
        <w:br/>
      </w:r>
      <w:r w:rsidRPr="00A87837">
        <w:rPr>
          <w:rFonts w:eastAsia="Times New Roman" w:cs="Times New Roman"/>
          <w:bCs/>
          <w:color w:val="FF0000"/>
          <w:sz w:val="24"/>
          <w:szCs w:val="24"/>
        </w:rPr>
        <w:t xml:space="preserve">b. Giành lấy chính quyền, xoá bỏ chế độ tư hữu tư bản chủ nghĩa, tổ chức xây dựng chế độ xã hội mới với chế độ công hữu xã hội chủ nghĩa về tư liệu sản xuất. </w:t>
      </w:r>
      <w:r w:rsidRPr="00A87837">
        <w:rPr>
          <w:rFonts w:eastAsia="Times New Roman" w:cs="Times New Roman"/>
          <w:color w:val="000000"/>
          <w:sz w:val="24"/>
          <w:szCs w:val="24"/>
        </w:rPr>
        <w:br/>
        <w:t>c. Xóa bỏ sự bóc lột và xây dựng xã hội bình đẳng</w:t>
      </w:r>
      <w:r w:rsidRPr="00A87837">
        <w:rPr>
          <w:rFonts w:eastAsia="Times New Roman" w:cs="Times New Roman"/>
          <w:color w:val="000000"/>
          <w:sz w:val="24"/>
          <w:szCs w:val="24"/>
        </w:rPr>
        <w:br/>
        <w:t>d. Xóa bỏ sự bóc lột, xây dựng chế độ xã hội mới với chế độ công hữu xã hội chủ nghĩa về tư liệu sản xuất.</w:t>
      </w:r>
    </w:p>
    <w:p w:rsidR="0009181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w:t>
      </w:r>
      <w:r w:rsidR="00863846">
        <w:rPr>
          <w:rFonts w:eastAsia="Times New Roman" w:cs="Times New Roman"/>
          <w:color w:val="000000"/>
          <w:sz w:val="24"/>
          <w:szCs w:val="24"/>
        </w:rPr>
        <w:t>4</w:t>
      </w:r>
      <w:r w:rsidR="00091817" w:rsidRPr="00A87837">
        <w:rPr>
          <w:rFonts w:eastAsia="Times New Roman" w:cs="Times New Roman"/>
          <w:color w:val="000000"/>
          <w:sz w:val="24"/>
          <w:szCs w:val="24"/>
        </w:rPr>
        <w:t>. Theo Hồ Chí Minh, khát vọng lớn nhất của các dân tộc thuộc địa là gì?</w:t>
      </w:r>
      <w:r w:rsidR="00091817" w:rsidRPr="00A87837">
        <w:rPr>
          <w:rFonts w:eastAsia="Times New Roman" w:cs="Times New Roman"/>
          <w:color w:val="000000"/>
          <w:sz w:val="24"/>
          <w:szCs w:val="24"/>
        </w:rPr>
        <w:br/>
        <w:t>a. Được độc lập, hạnh phúc</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Độc lập, tự do</w:t>
      </w:r>
      <w:r w:rsidR="00091817" w:rsidRPr="00A87837">
        <w:rPr>
          <w:rFonts w:eastAsia="Times New Roman" w:cs="Times New Roman"/>
          <w:color w:val="000000"/>
          <w:sz w:val="24"/>
          <w:szCs w:val="24"/>
        </w:rPr>
        <w:br/>
        <w:t>c. Được bình đẳng</w:t>
      </w:r>
      <w:r w:rsidR="00091817" w:rsidRPr="00A87837">
        <w:rPr>
          <w:rFonts w:eastAsia="Times New Roman" w:cs="Times New Roman"/>
          <w:color w:val="000000"/>
          <w:sz w:val="24"/>
          <w:szCs w:val="24"/>
        </w:rPr>
        <w:br/>
        <w:t>d. Hòa bình</w:t>
      </w:r>
    </w:p>
    <w:p w:rsidR="00863846" w:rsidRPr="00A87837" w:rsidRDefault="00863846" w:rsidP="00863846">
      <w:pPr>
        <w:spacing w:after="0" w:line="240" w:lineRule="atLeast"/>
        <w:rPr>
          <w:rFonts w:eastAsia="Times New Roman" w:cs="Times New Roman"/>
          <w:color w:val="000000"/>
          <w:sz w:val="24"/>
          <w:szCs w:val="24"/>
        </w:rPr>
      </w:pPr>
      <w:r>
        <w:rPr>
          <w:rFonts w:eastAsia="Times New Roman" w:cs="Times New Roman"/>
          <w:color w:val="000000"/>
          <w:sz w:val="24"/>
          <w:szCs w:val="24"/>
        </w:rPr>
        <w:t>Câu 25</w:t>
      </w:r>
      <w:r w:rsidRPr="00A87837">
        <w:rPr>
          <w:rFonts w:eastAsia="Times New Roman" w:cs="Times New Roman"/>
          <w:color w:val="000000"/>
          <w:sz w:val="24"/>
          <w:szCs w:val="24"/>
        </w:rPr>
        <w:t>. Trong nền kinh tế hàng hóa, quy luật giá trị có tác dụng:</w:t>
      </w:r>
      <w:r w:rsidRPr="00A87837">
        <w:rPr>
          <w:rFonts w:eastAsia="Times New Roman" w:cs="Times New Roman"/>
          <w:color w:val="000000"/>
          <w:sz w:val="24"/>
          <w:szCs w:val="24"/>
        </w:rPr>
        <w:br/>
        <w:t>a. Điều tiết sản xuất và lưu thông hàng hóa</w:t>
      </w:r>
      <w:r w:rsidRPr="00A87837">
        <w:rPr>
          <w:rFonts w:eastAsia="Times New Roman" w:cs="Times New Roman"/>
          <w:color w:val="000000"/>
          <w:sz w:val="24"/>
          <w:szCs w:val="24"/>
        </w:rPr>
        <w:br/>
        <w:t xml:space="preserve">b. Kích thích cải tiến khoa học kỹ thuật, hợp lý hoá sản xuất, tăng năng suất lao động </w:t>
      </w:r>
      <w:r w:rsidRPr="00A87837">
        <w:rPr>
          <w:rFonts w:eastAsia="Times New Roman" w:cs="Times New Roman"/>
          <w:color w:val="000000"/>
          <w:sz w:val="24"/>
          <w:szCs w:val="24"/>
        </w:rPr>
        <w:br/>
        <w:t>c. Phân hóa những người sản xuất thành người giàu, người nghèo</w:t>
      </w:r>
      <w:r w:rsidRPr="00A87837">
        <w:rPr>
          <w:rFonts w:eastAsia="Times New Roman" w:cs="Times New Roman"/>
          <w:color w:val="000000"/>
          <w:sz w:val="24"/>
          <w:szCs w:val="24"/>
        </w:rPr>
        <w:br/>
      </w:r>
      <w:r w:rsidRPr="00A87837">
        <w:rPr>
          <w:rFonts w:eastAsia="Times New Roman" w:cs="Times New Roman"/>
          <w:bCs/>
          <w:color w:val="FF0000"/>
          <w:sz w:val="24"/>
          <w:szCs w:val="24"/>
        </w:rPr>
        <w:t>d. Tất cả các đáp án của câu này đều đúng</w:t>
      </w:r>
      <w:r w:rsidRPr="00A87837">
        <w:rPr>
          <w:rFonts w:eastAsia="Times New Roman" w:cs="Times New Roman"/>
          <w:color w:val="000000"/>
          <w:sz w:val="24"/>
          <w:szCs w:val="24"/>
        </w:rPr>
        <w:t xml:space="preserve">                                                              </w:t>
      </w:r>
    </w:p>
    <w:p w:rsidR="001E17AE" w:rsidRPr="00A87837" w:rsidRDefault="00863846" w:rsidP="001E17AE">
      <w:pPr>
        <w:spacing w:after="0" w:line="240" w:lineRule="atLeast"/>
        <w:rPr>
          <w:rFonts w:eastAsia="Times New Roman" w:cs="Times New Roman"/>
          <w:color w:val="000000"/>
          <w:sz w:val="24"/>
          <w:szCs w:val="24"/>
        </w:rPr>
      </w:pPr>
      <w:r>
        <w:rPr>
          <w:rFonts w:eastAsia="Times New Roman" w:cs="Times New Roman"/>
          <w:color w:val="000000"/>
          <w:sz w:val="24"/>
          <w:szCs w:val="24"/>
        </w:rPr>
        <w:t>Câu 26</w:t>
      </w:r>
      <w:r w:rsidR="001E17AE" w:rsidRPr="00A87837">
        <w:rPr>
          <w:rFonts w:eastAsia="Times New Roman" w:cs="Times New Roman"/>
          <w:color w:val="000000"/>
          <w:sz w:val="24"/>
          <w:szCs w:val="24"/>
        </w:rPr>
        <w:t>. Sự kiện quan trọng nhất của Nguyễn Ái Quốc trong quá trình tìm đường cứu nước là sự kiện gì?</w:t>
      </w:r>
      <w:r w:rsidR="001E17AE" w:rsidRPr="00A87837">
        <w:rPr>
          <w:rFonts w:eastAsia="Times New Roman" w:cs="Times New Roman"/>
          <w:color w:val="000000"/>
          <w:sz w:val="24"/>
          <w:szCs w:val="24"/>
        </w:rPr>
        <w:br/>
      </w:r>
      <w:r w:rsidR="001E17AE" w:rsidRPr="00A87837">
        <w:rPr>
          <w:rFonts w:eastAsia="Times New Roman" w:cs="Times New Roman"/>
          <w:bCs/>
          <w:color w:val="FF0000"/>
          <w:sz w:val="24"/>
          <w:szCs w:val="24"/>
        </w:rPr>
        <w:t>a</w:t>
      </w:r>
      <w:r w:rsidR="001E17AE" w:rsidRPr="00A87837">
        <w:rPr>
          <w:rFonts w:eastAsia="Times New Roman" w:cs="Times New Roman"/>
          <w:color w:val="000000"/>
          <w:sz w:val="24"/>
          <w:szCs w:val="24"/>
        </w:rPr>
        <w:t>.</w:t>
      </w:r>
      <w:r w:rsidR="001E17AE" w:rsidRPr="00A87837">
        <w:rPr>
          <w:rFonts w:eastAsia="Times New Roman" w:cs="Times New Roman"/>
          <w:bCs/>
          <w:color w:val="FF0000"/>
          <w:sz w:val="24"/>
          <w:szCs w:val="24"/>
        </w:rPr>
        <w:t xml:space="preserve"> Đọc Sơ thảo Lần thứ nhất Luận cương của Lê - Nin trên báo Nhân Đạo</w:t>
      </w:r>
      <w:r w:rsidR="001E17AE" w:rsidRPr="00A87837">
        <w:rPr>
          <w:rFonts w:eastAsia="Times New Roman" w:cs="Times New Roman"/>
          <w:color w:val="000000"/>
          <w:sz w:val="24"/>
          <w:szCs w:val="24"/>
        </w:rPr>
        <w:br/>
        <w:t xml:space="preserve">b. Tham gia sáng lập Đảng Cộng sản Pháp </w:t>
      </w:r>
      <w:r w:rsidR="001E17AE" w:rsidRPr="00A87837">
        <w:rPr>
          <w:rFonts w:eastAsia="Times New Roman" w:cs="Times New Roman"/>
          <w:color w:val="000000"/>
          <w:sz w:val="24"/>
          <w:szCs w:val="24"/>
        </w:rPr>
        <w:br/>
        <w:t xml:space="preserve">c.  Tham gia Đại hội Tua   </w:t>
      </w:r>
      <w:r w:rsidR="001E17AE" w:rsidRPr="00A87837">
        <w:rPr>
          <w:rFonts w:eastAsia="Times New Roman" w:cs="Times New Roman"/>
          <w:color w:val="000000"/>
          <w:sz w:val="24"/>
          <w:szCs w:val="24"/>
        </w:rPr>
        <w:br/>
        <w:t>d. Tham gia Đảng Xã hội Pháp</w:t>
      </w:r>
    </w:p>
    <w:p w:rsidR="001E17AE" w:rsidRPr="00A87837" w:rsidRDefault="00863846" w:rsidP="001E17AE">
      <w:pPr>
        <w:spacing w:after="0" w:line="240" w:lineRule="atLeast"/>
        <w:rPr>
          <w:rFonts w:eastAsia="Times New Roman" w:cs="Times New Roman"/>
          <w:color w:val="000000"/>
          <w:sz w:val="24"/>
          <w:szCs w:val="24"/>
        </w:rPr>
      </w:pPr>
      <w:r>
        <w:rPr>
          <w:rFonts w:eastAsia="Times New Roman" w:cs="Times New Roman"/>
          <w:color w:val="000000"/>
          <w:sz w:val="24"/>
          <w:szCs w:val="24"/>
        </w:rPr>
        <w:t>Câu 27</w:t>
      </w:r>
      <w:r w:rsidR="001E17AE" w:rsidRPr="00A87837">
        <w:rPr>
          <w:rFonts w:eastAsia="Times New Roman" w:cs="Times New Roman"/>
          <w:color w:val="000000"/>
          <w:sz w:val="24"/>
          <w:szCs w:val="24"/>
        </w:rPr>
        <w:t>. Mối quan hệ biện chứng giữa "đức" và "tài" trong tư tưởng Hồ Chí Minh là:</w:t>
      </w:r>
      <w:r w:rsidR="001E17AE" w:rsidRPr="00A87837">
        <w:rPr>
          <w:rFonts w:eastAsia="Times New Roman" w:cs="Times New Roman"/>
          <w:color w:val="000000"/>
          <w:sz w:val="24"/>
          <w:szCs w:val="24"/>
        </w:rPr>
        <w:br/>
      </w:r>
      <w:r w:rsidR="001E17AE" w:rsidRPr="00A87837">
        <w:rPr>
          <w:rFonts w:eastAsia="Times New Roman" w:cs="Times New Roman"/>
          <w:bCs/>
          <w:color w:val="FF0000"/>
          <w:sz w:val="24"/>
          <w:szCs w:val="24"/>
        </w:rPr>
        <w:t>a.</w:t>
      </w:r>
      <w:r w:rsidR="002F1899" w:rsidRPr="00A87837">
        <w:rPr>
          <w:rFonts w:eastAsia="Times New Roman" w:cs="Times New Roman"/>
          <w:bCs/>
          <w:color w:val="FF0000"/>
          <w:sz w:val="24"/>
          <w:szCs w:val="24"/>
        </w:rPr>
        <w:t xml:space="preserve"> </w:t>
      </w:r>
      <w:r w:rsidR="001E17AE" w:rsidRPr="00A87837">
        <w:rPr>
          <w:rFonts w:eastAsia="Times New Roman" w:cs="Times New Roman"/>
          <w:bCs/>
          <w:color w:val="FF0000"/>
          <w:sz w:val="24"/>
          <w:szCs w:val="24"/>
        </w:rPr>
        <w:t>Đức là gốc của tài còn tài  là thể hiện cụ thể của đức</w:t>
      </w:r>
      <w:r w:rsidR="001E17AE" w:rsidRPr="00A87837">
        <w:rPr>
          <w:rFonts w:eastAsia="Times New Roman" w:cs="Times New Roman"/>
          <w:color w:val="000000"/>
          <w:sz w:val="24"/>
          <w:szCs w:val="24"/>
        </w:rPr>
        <w:br/>
        <w:t>b.</w:t>
      </w:r>
      <w:r w:rsidR="002F1899" w:rsidRPr="00A87837">
        <w:rPr>
          <w:rFonts w:eastAsia="Times New Roman" w:cs="Times New Roman"/>
          <w:color w:val="000000"/>
          <w:sz w:val="24"/>
          <w:szCs w:val="24"/>
        </w:rPr>
        <w:t xml:space="preserve"> </w:t>
      </w:r>
      <w:r w:rsidR="001E17AE" w:rsidRPr="00A87837">
        <w:rPr>
          <w:rFonts w:eastAsia="Times New Roman" w:cs="Times New Roman"/>
          <w:color w:val="000000"/>
          <w:sz w:val="24"/>
          <w:szCs w:val="24"/>
        </w:rPr>
        <w:t>Đức là trụ cột của tài còn tài  là thể hiện cụ thể của đức</w:t>
      </w:r>
      <w:r w:rsidR="001E17AE" w:rsidRPr="00A87837">
        <w:rPr>
          <w:rFonts w:eastAsia="Times New Roman" w:cs="Times New Roman"/>
          <w:color w:val="000000"/>
          <w:sz w:val="24"/>
          <w:szCs w:val="24"/>
        </w:rPr>
        <w:br/>
        <w:t>c.</w:t>
      </w:r>
      <w:r w:rsidR="002F1899" w:rsidRPr="00A87837">
        <w:rPr>
          <w:rFonts w:eastAsia="Times New Roman" w:cs="Times New Roman"/>
          <w:color w:val="000000"/>
          <w:sz w:val="24"/>
          <w:szCs w:val="24"/>
        </w:rPr>
        <w:t xml:space="preserve"> </w:t>
      </w:r>
      <w:r w:rsidR="001E17AE" w:rsidRPr="00A87837">
        <w:rPr>
          <w:rFonts w:eastAsia="Times New Roman" w:cs="Times New Roman"/>
          <w:color w:val="000000"/>
          <w:sz w:val="24"/>
          <w:szCs w:val="24"/>
        </w:rPr>
        <w:t>Đức là nền tảng của tài còn tài  là thể hiện của đức</w:t>
      </w:r>
      <w:r w:rsidR="001E17AE" w:rsidRPr="00A87837">
        <w:rPr>
          <w:rFonts w:eastAsia="Times New Roman" w:cs="Times New Roman"/>
          <w:color w:val="000000"/>
          <w:sz w:val="24"/>
          <w:szCs w:val="24"/>
        </w:rPr>
        <w:br/>
        <w:t>d.</w:t>
      </w:r>
      <w:r w:rsidR="002F1899" w:rsidRPr="00A87837">
        <w:rPr>
          <w:rFonts w:eastAsia="Times New Roman" w:cs="Times New Roman"/>
          <w:color w:val="000000"/>
          <w:sz w:val="24"/>
          <w:szCs w:val="24"/>
        </w:rPr>
        <w:t xml:space="preserve"> </w:t>
      </w:r>
      <w:r w:rsidR="001E17AE" w:rsidRPr="00A87837">
        <w:rPr>
          <w:rFonts w:eastAsia="Times New Roman" w:cs="Times New Roman"/>
          <w:color w:val="000000"/>
          <w:sz w:val="24"/>
          <w:szCs w:val="24"/>
        </w:rPr>
        <w:t>Đức là điểm chính của tài</w:t>
      </w:r>
    </w:p>
    <w:p w:rsidR="00863846" w:rsidRPr="00A87837" w:rsidRDefault="00863846" w:rsidP="00863846">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 xml:space="preserve">Câu </w:t>
      </w:r>
      <w:r>
        <w:rPr>
          <w:rFonts w:eastAsia="Times New Roman" w:cs="Times New Roman"/>
          <w:color w:val="000000"/>
          <w:sz w:val="24"/>
          <w:szCs w:val="24"/>
        </w:rPr>
        <w:t>2</w:t>
      </w:r>
      <w:r w:rsidRPr="00A87837">
        <w:rPr>
          <w:rFonts w:eastAsia="Times New Roman" w:cs="Times New Roman"/>
          <w:color w:val="000000"/>
          <w:sz w:val="24"/>
          <w:szCs w:val="24"/>
        </w:rPr>
        <w:t>8. Chủ nghĩa Mác - Lênin là hệ thống quan điểm lý luận và học thuyết do ai sáng lập, bổ sung và phát triển?</w:t>
      </w:r>
      <w:r w:rsidRPr="00A87837">
        <w:rPr>
          <w:rFonts w:eastAsia="Times New Roman" w:cs="Times New Roman"/>
          <w:color w:val="000000"/>
          <w:sz w:val="24"/>
          <w:szCs w:val="24"/>
        </w:rPr>
        <w:br/>
        <w:t>a. C.Mác, Ph. Ăngghen và Hêghen</w:t>
      </w:r>
      <w:r w:rsidRPr="00A87837">
        <w:rPr>
          <w:rFonts w:eastAsia="Times New Roman" w:cs="Times New Roman"/>
          <w:color w:val="000000"/>
          <w:sz w:val="24"/>
          <w:szCs w:val="24"/>
        </w:rPr>
        <w:br/>
        <w:t xml:space="preserve">b. C.Mác, Ph. Ăngghen </w:t>
      </w:r>
      <w:r w:rsidRPr="00A87837">
        <w:rPr>
          <w:rFonts w:eastAsia="Times New Roman" w:cs="Times New Roman"/>
          <w:color w:val="000000"/>
          <w:sz w:val="24"/>
          <w:szCs w:val="24"/>
        </w:rPr>
        <w:br/>
      </w:r>
      <w:r w:rsidRPr="00A87837">
        <w:rPr>
          <w:rFonts w:eastAsia="Times New Roman" w:cs="Times New Roman"/>
          <w:bCs/>
          <w:color w:val="FF0000"/>
          <w:sz w:val="24"/>
          <w:szCs w:val="24"/>
        </w:rPr>
        <w:t>c. C. Mác, Ph. Ăngghen và V.I. Lênin</w:t>
      </w:r>
      <w:r w:rsidRPr="00A87837">
        <w:rPr>
          <w:rFonts w:eastAsia="Times New Roman" w:cs="Times New Roman"/>
          <w:color w:val="000000"/>
          <w:sz w:val="24"/>
          <w:szCs w:val="24"/>
        </w:rPr>
        <w:br/>
        <w:t>d. C.Mác</w:t>
      </w:r>
    </w:p>
    <w:p w:rsidR="00863846" w:rsidRPr="00A87837" w:rsidRDefault="00863846" w:rsidP="00863846">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 xml:space="preserve">Câu </w:t>
      </w:r>
      <w:r>
        <w:rPr>
          <w:rFonts w:eastAsia="Times New Roman" w:cs="Times New Roman"/>
          <w:color w:val="000000"/>
          <w:sz w:val="24"/>
          <w:szCs w:val="24"/>
        </w:rPr>
        <w:t>2</w:t>
      </w:r>
      <w:r w:rsidRPr="00A87837">
        <w:rPr>
          <w:rFonts w:eastAsia="Times New Roman" w:cs="Times New Roman"/>
          <w:color w:val="000000"/>
          <w:sz w:val="24"/>
          <w:szCs w:val="24"/>
        </w:rPr>
        <w:t>9. Theo Ph. Ăngghen, hình thức vận động đặc trưng của xã hội loài người là hình thức nào?</w:t>
      </w:r>
      <w:r w:rsidRPr="00A87837">
        <w:rPr>
          <w:rFonts w:eastAsia="Times New Roman" w:cs="Times New Roman"/>
          <w:color w:val="000000"/>
          <w:sz w:val="24"/>
          <w:szCs w:val="24"/>
        </w:rPr>
        <w:br/>
      </w:r>
      <w:r w:rsidRPr="00A87837">
        <w:rPr>
          <w:rFonts w:eastAsia="Times New Roman" w:cs="Times New Roman"/>
          <w:sz w:val="24"/>
          <w:szCs w:val="24"/>
        </w:rPr>
        <w:t>a. Vận động cơ học</w:t>
      </w:r>
      <w:r w:rsidRPr="00A87837">
        <w:rPr>
          <w:rFonts w:eastAsia="Times New Roman" w:cs="Times New Roman"/>
          <w:sz w:val="24"/>
          <w:szCs w:val="24"/>
        </w:rPr>
        <w:br/>
        <w:t>b. Vận động hóa học</w:t>
      </w:r>
      <w:r w:rsidRPr="00A87837">
        <w:rPr>
          <w:rFonts w:eastAsia="Times New Roman" w:cs="Times New Roman"/>
          <w:sz w:val="24"/>
          <w:szCs w:val="24"/>
        </w:rPr>
        <w:br/>
        <w:t>c. Vận động sinh học</w:t>
      </w:r>
      <w:r w:rsidRPr="00A87837">
        <w:rPr>
          <w:rFonts w:eastAsia="Times New Roman" w:cs="Times New Roman"/>
          <w:sz w:val="24"/>
          <w:szCs w:val="24"/>
        </w:rPr>
        <w:br/>
      </w:r>
      <w:r w:rsidRPr="00A87837">
        <w:rPr>
          <w:rFonts w:eastAsia="Times New Roman" w:cs="Times New Roman"/>
          <w:bCs/>
          <w:color w:val="FF0000"/>
          <w:sz w:val="24"/>
          <w:szCs w:val="24"/>
        </w:rPr>
        <w:t>d. Vận động xã hội</w:t>
      </w:r>
    </w:p>
    <w:p w:rsidR="00863846" w:rsidRDefault="00863846" w:rsidP="00863846">
      <w:pPr>
        <w:spacing w:after="0" w:line="240" w:lineRule="atLeast"/>
        <w:rPr>
          <w:rFonts w:eastAsia="Times New Roman" w:cs="Times New Roman"/>
          <w:color w:val="000000"/>
          <w:sz w:val="24"/>
          <w:szCs w:val="24"/>
        </w:rPr>
      </w:pPr>
      <w:r>
        <w:rPr>
          <w:rFonts w:eastAsia="Times New Roman" w:cs="Times New Roman"/>
          <w:color w:val="000000"/>
          <w:sz w:val="24"/>
          <w:szCs w:val="24"/>
        </w:rPr>
        <w:t>Câu 30</w:t>
      </w:r>
      <w:r w:rsidRPr="00A87837">
        <w:rPr>
          <w:rFonts w:eastAsia="Times New Roman" w:cs="Times New Roman"/>
          <w:color w:val="000000"/>
          <w:sz w:val="24"/>
          <w:szCs w:val="24"/>
        </w:rPr>
        <w:t>. Mục tiêu lớn nhất cả cuộc đời Chủ tịch Hồ Chí Minh là:</w:t>
      </w:r>
      <w:r w:rsidRPr="00A87837">
        <w:rPr>
          <w:rFonts w:eastAsia="Times New Roman" w:cs="Times New Roman"/>
          <w:color w:val="000000"/>
          <w:sz w:val="24"/>
          <w:szCs w:val="24"/>
        </w:rPr>
        <w:br/>
        <w:t>a. Giành độc lập, tự do cho đất nước</w:t>
      </w:r>
      <w:r w:rsidRPr="00A87837">
        <w:rPr>
          <w:rFonts w:eastAsia="Times New Roman" w:cs="Times New Roman"/>
          <w:color w:val="000000"/>
          <w:sz w:val="24"/>
          <w:szCs w:val="24"/>
        </w:rPr>
        <w:br/>
        <w:t>b. Đem lại cho nhân dân cuộc sống ấm no hạnh phúc</w:t>
      </w:r>
      <w:r w:rsidRPr="00A87837">
        <w:rPr>
          <w:rFonts w:eastAsia="Times New Roman" w:cs="Times New Roman"/>
          <w:color w:val="000000"/>
          <w:sz w:val="24"/>
          <w:szCs w:val="24"/>
        </w:rPr>
        <w:br/>
      </w:r>
      <w:r w:rsidRPr="00A87837">
        <w:rPr>
          <w:rFonts w:eastAsia="Times New Roman" w:cs="Times New Roman"/>
          <w:bCs/>
          <w:color w:val="FF0000"/>
          <w:sz w:val="24"/>
          <w:szCs w:val="24"/>
        </w:rPr>
        <w:t>c. Giành độc lập dân tộc, tự do cho đất nước, đem lại hạnh phúc cho nhân dân</w:t>
      </w:r>
      <w:r w:rsidRPr="00A87837">
        <w:rPr>
          <w:rFonts w:eastAsia="Times New Roman" w:cs="Times New Roman"/>
          <w:color w:val="000000"/>
          <w:sz w:val="24"/>
          <w:szCs w:val="24"/>
        </w:rPr>
        <w:br/>
        <w:t>d. Phát triển đất nước, con người sống tự do, hạnh phúc</w:t>
      </w:r>
    </w:p>
    <w:p w:rsidR="001E17AE" w:rsidRPr="00A87837" w:rsidRDefault="001E17AE" w:rsidP="001E17AE">
      <w:pPr>
        <w:spacing w:after="260" w:line="240" w:lineRule="auto"/>
        <w:rPr>
          <w:rFonts w:eastAsia="Times New Roman" w:cs="Times New Roman"/>
          <w:color w:val="000000"/>
          <w:sz w:val="26"/>
          <w:szCs w:val="26"/>
        </w:rPr>
      </w:pPr>
    </w:p>
    <w:p w:rsidR="008A4647" w:rsidRPr="00A87837" w:rsidRDefault="008A4647" w:rsidP="00091817">
      <w:pPr>
        <w:spacing w:after="0" w:line="240" w:lineRule="atLeast"/>
        <w:rPr>
          <w:rFonts w:cs="Times New Roman"/>
          <w:bCs/>
          <w:color w:val="000000" w:themeColor="text1"/>
          <w:sz w:val="32"/>
          <w:szCs w:val="32"/>
        </w:rPr>
      </w:pPr>
    </w:p>
    <w:sectPr w:rsidR="008A4647" w:rsidRPr="00A87837" w:rsidSect="004960A6">
      <w:footerReference w:type="default" r:id="rId7"/>
      <w:pgSz w:w="12240" w:h="15840"/>
      <w:pgMar w:top="284" w:right="758" w:bottom="284"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AB2" w:rsidRDefault="00E35AB2">
      <w:pPr>
        <w:spacing w:after="0" w:line="240" w:lineRule="auto"/>
      </w:pPr>
      <w:r>
        <w:separator/>
      </w:r>
    </w:p>
  </w:endnote>
  <w:endnote w:type="continuationSeparator" w:id="0">
    <w:p w:rsidR="00E35AB2" w:rsidRDefault="00E3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597" w:rsidRPr="000E3C06" w:rsidRDefault="006E0597">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4960A6">
      <w:rPr>
        <w:rFonts w:ascii="Times New Roman" w:hAnsi="Times New Roman" w:cs="Times New Roman"/>
        <w:noProof/>
      </w:rPr>
      <w:t>4</w:t>
    </w:r>
    <w:r w:rsidRPr="000E3C06">
      <w:rPr>
        <w:rFonts w:ascii="Times New Roman" w:hAnsi="Times New Roman" w:cs="Times New Roman"/>
        <w:noProof/>
      </w:rPr>
      <w:fldChar w:fldCharType="end"/>
    </w:r>
  </w:p>
  <w:p w:rsidR="006E0597" w:rsidRDefault="006E0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AB2" w:rsidRDefault="00E35AB2">
      <w:pPr>
        <w:spacing w:after="0" w:line="240" w:lineRule="auto"/>
      </w:pPr>
      <w:r>
        <w:separator/>
      </w:r>
    </w:p>
  </w:footnote>
  <w:footnote w:type="continuationSeparator" w:id="0">
    <w:p w:rsidR="00E35AB2" w:rsidRDefault="00E35A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22"/>
    <w:rsid w:val="00000B7C"/>
    <w:rsid w:val="00002B54"/>
    <w:rsid w:val="00003D12"/>
    <w:rsid w:val="00011250"/>
    <w:rsid w:val="00014BFB"/>
    <w:rsid w:val="000249C9"/>
    <w:rsid w:val="000408B6"/>
    <w:rsid w:val="000408C6"/>
    <w:rsid w:val="00042426"/>
    <w:rsid w:val="0004398B"/>
    <w:rsid w:val="00050E49"/>
    <w:rsid w:val="00054122"/>
    <w:rsid w:val="000638AD"/>
    <w:rsid w:val="00081F3A"/>
    <w:rsid w:val="00084465"/>
    <w:rsid w:val="00091817"/>
    <w:rsid w:val="00092EFC"/>
    <w:rsid w:val="00095DC8"/>
    <w:rsid w:val="000A0B94"/>
    <w:rsid w:val="000A28C5"/>
    <w:rsid w:val="000C2C9A"/>
    <w:rsid w:val="000C657A"/>
    <w:rsid w:val="000D2D7E"/>
    <w:rsid w:val="000E15D2"/>
    <w:rsid w:val="000E79F4"/>
    <w:rsid w:val="00102B7F"/>
    <w:rsid w:val="001219EC"/>
    <w:rsid w:val="0012578D"/>
    <w:rsid w:val="0013118A"/>
    <w:rsid w:val="001368AE"/>
    <w:rsid w:val="00155964"/>
    <w:rsid w:val="00160266"/>
    <w:rsid w:val="00165016"/>
    <w:rsid w:val="0017402D"/>
    <w:rsid w:val="00182FE8"/>
    <w:rsid w:val="00191530"/>
    <w:rsid w:val="00192A61"/>
    <w:rsid w:val="001930FE"/>
    <w:rsid w:val="001A30B0"/>
    <w:rsid w:val="001B6141"/>
    <w:rsid w:val="001C3D08"/>
    <w:rsid w:val="001E17AE"/>
    <w:rsid w:val="001E709B"/>
    <w:rsid w:val="0021167F"/>
    <w:rsid w:val="002123B2"/>
    <w:rsid w:val="00262E02"/>
    <w:rsid w:val="00270E73"/>
    <w:rsid w:val="00270FA3"/>
    <w:rsid w:val="00272CC9"/>
    <w:rsid w:val="002A603E"/>
    <w:rsid w:val="002B0531"/>
    <w:rsid w:val="002B078C"/>
    <w:rsid w:val="002B2EFD"/>
    <w:rsid w:val="002B69DB"/>
    <w:rsid w:val="002C1218"/>
    <w:rsid w:val="002C356E"/>
    <w:rsid w:val="002C6EE7"/>
    <w:rsid w:val="002D12E8"/>
    <w:rsid w:val="002D39D3"/>
    <w:rsid w:val="002E1E96"/>
    <w:rsid w:val="002E7871"/>
    <w:rsid w:val="002F02BF"/>
    <w:rsid w:val="002F0376"/>
    <w:rsid w:val="002F1899"/>
    <w:rsid w:val="0030395B"/>
    <w:rsid w:val="00321CA1"/>
    <w:rsid w:val="00325C87"/>
    <w:rsid w:val="00345DBE"/>
    <w:rsid w:val="00352A2A"/>
    <w:rsid w:val="00352F9E"/>
    <w:rsid w:val="00361553"/>
    <w:rsid w:val="00371599"/>
    <w:rsid w:val="0037440E"/>
    <w:rsid w:val="00375EAE"/>
    <w:rsid w:val="00376B91"/>
    <w:rsid w:val="00384F5D"/>
    <w:rsid w:val="003908C3"/>
    <w:rsid w:val="003A4CF2"/>
    <w:rsid w:val="003C0F8A"/>
    <w:rsid w:val="003C4C16"/>
    <w:rsid w:val="003F29AF"/>
    <w:rsid w:val="0040044C"/>
    <w:rsid w:val="00441209"/>
    <w:rsid w:val="00442180"/>
    <w:rsid w:val="0044691A"/>
    <w:rsid w:val="00457DF4"/>
    <w:rsid w:val="00462844"/>
    <w:rsid w:val="00462E63"/>
    <w:rsid w:val="00475C7F"/>
    <w:rsid w:val="0048587F"/>
    <w:rsid w:val="004960A6"/>
    <w:rsid w:val="004A17E7"/>
    <w:rsid w:val="004A3277"/>
    <w:rsid w:val="004A3B10"/>
    <w:rsid w:val="004B437F"/>
    <w:rsid w:val="004F2523"/>
    <w:rsid w:val="004F3E99"/>
    <w:rsid w:val="00516DFC"/>
    <w:rsid w:val="00520965"/>
    <w:rsid w:val="00541996"/>
    <w:rsid w:val="00552A1D"/>
    <w:rsid w:val="00563418"/>
    <w:rsid w:val="005646F2"/>
    <w:rsid w:val="005705C2"/>
    <w:rsid w:val="00574A2A"/>
    <w:rsid w:val="00574B1B"/>
    <w:rsid w:val="0058346A"/>
    <w:rsid w:val="00584EBD"/>
    <w:rsid w:val="005958A5"/>
    <w:rsid w:val="00596204"/>
    <w:rsid w:val="0059647C"/>
    <w:rsid w:val="005A2B75"/>
    <w:rsid w:val="005A7DB0"/>
    <w:rsid w:val="005B5E90"/>
    <w:rsid w:val="005C3493"/>
    <w:rsid w:val="005C4E03"/>
    <w:rsid w:val="005D0C98"/>
    <w:rsid w:val="005D5024"/>
    <w:rsid w:val="005D7917"/>
    <w:rsid w:val="00604FB1"/>
    <w:rsid w:val="006074B2"/>
    <w:rsid w:val="00613D9C"/>
    <w:rsid w:val="00630E01"/>
    <w:rsid w:val="0064466B"/>
    <w:rsid w:val="006663A4"/>
    <w:rsid w:val="006839F6"/>
    <w:rsid w:val="006878B7"/>
    <w:rsid w:val="0069124A"/>
    <w:rsid w:val="006A27E4"/>
    <w:rsid w:val="006A7B71"/>
    <w:rsid w:val="006B0811"/>
    <w:rsid w:val="006B66A0"/>
    <w:rsid w:val="006C3E5C"/>
    <w:rsid w:val="006C78FF"/>
    <w:rsid w:val="006D0DFB"/>
    <w:rsid w:val="006D2385"/>
    <w:rsid w:val="006D3110"/>
    <w:rsid w:val="006E0597"/>
    <w:rsid w:val="006E46A2"/>
    <w:rsid w:val="006F5FEF"/>
    <w:rsid w:val="006F7D4A"/>
    <w:rsid w:val="00714DC9"/>
    <w:rsid w:val="00727CB9"/>
    <w:rsid w:val="00737E04"/>
    <w:rsid w:val="0075509F"/>
    <w:rsid w:val="007A36C6"/>
    <w:rsid w:val="007A404C"/>
    <w:rsid w:val="007A44D6"/>
    <w:rsid w:val="007B3679"/>
    <w:rsid w:val="007E3523"/>
    <w:rsid w:val="007F005D"/>
    <w:rsid w:val="007F5D61"/>
    <w:rsid w:val="008000E0"/>
    <w:rsid w:val="0080437B"/>
    <w:rsid w:val="008217D4"/>
    <w:rsid w:val="00824B2E"/>
    <w:rsid w:val="00830C13"/>
    <w:rsid w:val="008343A1"/>
    <w:rsid w:val="008375A1"/>
    <w:rsid w:val="00852A37"/>
    <w:rsid w:val="00863846"/>
    <w:rsid w:val="00871F49"/>
    <w:rsid w:val="00883E4B"/>
    <w:rsid w:val="00890172"/>
    <w:rsid w:val="00896D70"/>
    <w:rsid w:val="008A0454"/>
    <w:rsid w:val="008A1ACD"/>
    <w:rsid w:val="008A2A99"/>
    <w:rsid w:val="008A2EC6"/>
    <w:rsid w:val="008A4647"/>
    <w:rsid w:val="008B3DA2"/>
    <w:rsid w:val="008B7184"/>
    <w:rsid w:val="008F4FF2"/>
    <w:rsid w:val="009074BE"/>
    <w:rsid w:val="00914A32"/>
    <w:rsid w:val="00917A62"/>
    <w:rsid w:val="00922D6F"/>
    <w:rsid w:val="009234D4"/>
    <w:rsid w:val="00926F80"/>
    <w:rsid w:val="0094069B"/>
    <w:rsid w:val="00941357"/>
    <w:rsid w:val="00960E41"/>
    <w:rsid w:val="009821EA"/>
    <w:rsid w:val="009B378B"/>
    <w:rsid w:val="009B783A"/>
    <w:rsid w:val="009C5705"/>
    <w:rsid w:val="009D03DF"/>
    <w:rsid w:val="009D2DEC"/>
    <w:rsid w:val="009D62B7"/>
    <w:rsid w:val="009D6380"/>
    <w:rsid w:val="009F045F"/>
    <w:rsid w:val="00A140F3"/>
    <w:rsid w:val="00A303AD"/>
    <w:rsid w:val="00A51F52"/>
    <w:rsid w:val="00A52535"/>
    <w:rsid w:val="00A70E0F"/>
    <w:rsid w:val="00A74613"/>
    <w:rsid w:val="00A822F9"/>
    <w:rsid w:val="00A87837"/>
    <w:rsid w:val="00AB30F5"/>
    <w:rsid w:val="00AB42D5"/>
    <w:rsid w:val="00AB785F"/>
    <w:rsid w:val="00AE1FD4"/>
    <w:rsid w:val="00AE3E85"/>
    <w:rsid w:val="00AE6C32"/>
    <w:rsid w:val="00B013DD"/>
    <w:rsid w:val="00B064CE"/>
    <w:rsid w:val="00B07C7E"/>
    <w:rsid w:val="00B10807"/>
    <w:rsid w:val="00B2159F"/>
    <w:rsid w:val="00B36CA5"/>
    <w:rsid w:val="00B36F37"/>
    <w:rsid w:val="00B51678"/>
    <w:rsid w:val="00B76362"/>
    <w:rsid w:val="00B8473C"/>
    <w:rsid w:val="00B877FB"/>
    <w:rsid w:val="00B9031A"/>
    <w:rsid w:val="00B91B10"/>
    <w:rsid w:val="00B92EE9"/>
    <w:rsid w:val="00B960FF"/>
    <w:rsid w:val="00BB0FC6"/>
    <w:rsid w:val="00BB6336"/>
    <w:rsid w:val="00BB70A3"/>
    <w:rsid w:val="00BC0C21"/>
    <w:rsid w:val="00BC13EF"/>
    <w:rsid w:val="00BF5436"/>
    <w:rsid w:val="00BF7A28"/>
    <w:rsid w:val="00C04181"/>
    <w:rsid w:val="00C25E26"/>
    <w:rsid w:val="00C3341A"/>
    <w:rsid w:val="00C33777"/>
    <w:rsid w:val="00C3511F"/>
    <w:rsid w:val="00C37BB8"/>
    <w:rsid w:val="00C521F5"/>
    <w:rsid w:val="00C54DFC"/>
    <w:rsid w:val="00C619DF"/>
    <w:rsid w:val="00C72390"/>
    <w:rsid w:val="00C829A4"/>
    <w:rsid w:val="00C85F3D"/>
    <w:rsid w:val="00C86746"/>
    <w:rsid w:val="00C87F9B"/>
    <w:rsid w:val="00CA396A"/>
    <w:rsid w:val="00CA628D"/>
    <w:rsid w:val="00CC0037"/>
    <w:rsid w:val="00CC0930"/>
    <w:rsid w:val="00CC0ED3"/>
    <w:rsid w:val="00CD4CFF"/>
    <w:rsid w:val="00CE1349"/>
    <w:rsid w:val="00CE3A38"/>
    <w:rsid w:val="00CF3463"/>
    <w:rsid w:val="00CF34F2"/>
    <w:rsid w:val="00D23255"/>
    <w:rsid w:val="00D24396"/>
    <w:rsid w:val="00D25A7F"/>
    <w:rsid w:val="00D57AF0"/>
    <w:rsid w:val="00D65682"/>
    <w:rsid w:val="00D66AD2"/>
    <w:rsid w:val="00DA4007"/>
    <w:rsid w:val="00DB2353"/>
    <w:rsid w:val="00DB4D8F"/>
    <w:rsid w:val="00DC494C"/>
    <w:rsid w:val="00DC6CD6"/>
    <w:rsid w:val="00DD442C"/>
    <w:rsid w:val="00DD7827"/>
    <w:rsid w:val="00DE21C3"/>
    <w:rsid w:val="00DF6F32"/>
    <w:rsid w:val="00E10A37"/>
    <w:rsid w:val="00E139B7"/>
    <w:rsid w:val="00E17E93"/>
    <w:rsid w:val="00E2034E"/>
    <w:rsid w:val="00E310E4"/>
    <w:rsid w:val="00E35AB2"/>
    <w:rsid w:val="00E60F01"/>
    <w:rsid w:val="00E65FF6"/>
    <w:rsid w:val="00E72A9A"/>
    <w:rsid w:val="00E877CA"/>
    <w:rsid w:val="00EB4779"/>
    <w:rsid w:val="00EB49C8"/>
    <w:rsid w:val="00EB5F10"/>
    <w:rsid w:val="00ED4ADC"/>
    <w:rsid w:val="00EE10D4"/>
    <w:rsid w:val="00EE394B"/>
    <w:rsid w:val="00F01396"/>
    <w:rsid w:val="00F01E71"/>
    <w:rsid w:val="00F02046"/>
    <w:rsid w:val="00F17A18"/>
    <w:rsid w:val="00F27EFA"/>
    <w:rsid w:val="00F33078"/>
    <w:rsid w:val="00F37231"/>
    <w:rsid w:val="00F44125"/>
    <w:rsid w:val="00F73173"/>
    <w:rsid w:val="00F770B7"/>
    <w:rsid w:val="00F85763"/>
    <w:rsid w:val="00F93E30"/>
    <w:rsid w:val="00FA7091"/>
    <w:rsid w:val="00FC5FAB"/>
    <w:rsid w:val="00FD45A5"/>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030749-918A-4A00-9393-67039792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57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AF0"/>
  </w:style>
  <w:style w:type="table" w:styleId="TableGrid">
    <w:name w:val="Table Grid"/>
    <w:basedOn w:val="TableNormal"/>
    <w:uiPriority w:val="59"/>
    <w:rsid w:val="008343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288">
      <w:bodyDiv w:val="1"/>
      <w:marLeft w:val="0"/>
      <w:marRight w:val="0"/>
      <w:marTop w:val="0"/>
      <w:marBottom w:val="0"/>
      <w:divBdr>
        <w:top w:val="none" w:sz="0" w:space="0" w:color="auto"/>
        <w:left w:val="none" w:sz="0" w:space="0" w:color="auto"/>
        <w:bottom w:val="none" w:sz="0" w:space="0" w:color="auto"/>
        <w:right w:val="none" w:sz="0" w:space="0" w:color="auto"/>
      </w:divBdr>
    </w:div>
    <w:div w:id="5521957">
      <w:bodyDiv w:val="1"/>
      <w:marLeft w:val="0"/>
      <w:marRight w:val="0"/>
      <w:marTop w:val="0"/>
      <w:marBottom w:val="0"/>
      <w:divBdr>
        <w:top w:val="none" w:sz="0" w:space="0" w:color="auto"/>
        <w:left w:val="none" w:sz="0" w:space="0" w:color="auto"/>
        <w:bottom w:val="none" w:sz="0" w:space="0" w:color="auto"/>
        <w:right w:val="none" w:sz="0" w:space="0" w:color="auto"/>
      </w:divBdr>
    </w:div>
    <w:div w:id="8991777">
      <w:bodyDiv w:val="1"/>
      <w:marLeft w:val="0"/>
      <w:marRight w:val="0"/>
      <w:marTop w:val="0"/>
      <w:marBottom w:val="0"/>
      <w:divBdr>
        <w:top w:val="none" w:sz="0" w:space="0" w:color="auto"/>
        <w:left w:val="none" w:sz="0" w:space="0" w:color="auto"/>
        <w:bottom w:val="none" w:sz="0" w:space="0" w:color="auto"/>
        <w:right w:val="none" w:sz="0" w:space="0" w:color="auto"/>
      </w:divBdr>
    </w:div>
    <w:div w:id="9337069">
      <w:bodyDiv w:val="1"/>
      <w:marLeft w:val="0"/>
      <w:marRight w:val="0"/>
      <w:marTop w:val="0"/>
      <w:marBottom w:val="0"/>
      <w:divBdr>
        <w:top w:val="none" w:sz="0" w:space="0" w:color="auto"/>
        <w:left w:val="none" w:sz="0" w:space="0" w:color="auto"/>
        <w:bottom w:val="none" w:sz="0" w:space="0" w:color="auto"/>
        <w:right w:val="none" w:sz="0" w:space="0" w:color="auto"/>
      </w:divBdr>
    </w:div>
    <w:div w:id="15087692">
      <w:bodyDiv w:val="1"/>
      <w:marLeft w:val="0"/>
      <w:marRight w:val="0"/>
      <w:marTop w:val="0"/>
      <w:marBottom w:val="0"/>
      <w:divBdr>
        <w:top w:val="none" w:sz="0" w:space="0" w:color="auto"/>
        <w:left w:val="none" w:sz="0" w:space="0" w:color="auto"/>
        <w:bottom w:val="none" w:sz="0" w:space="0" w:color="auto"/>
        <w:right w:val="none" w:sz="0" w:space="0" w:color="auto"/>
      </w:divBdr>
    </w:div>
    <w:div w:id="17048352">
      <w:bodyDiv w:val="1"/>
      <w:marLeft w:val="0"/>
      <w:marRight w:val="0"/>
      <w:marTop w:val="0"/>
      <w:marBottom w:val="0"/>
      <w:divBdr>
        <w:top w:val="none" w:sz="0" w:space="0" w:color="auto"/>
        <w:left w:val="none" w:sz="0" w:space="0" w:color="auto"/>
        <w:bottom w:val="none" w:sz="0" w:space="0" w:color="auto"/>
        <w:right w:val="none" w:sz="0" w:space="0" w:color="auto"/>
      </w:divBdr>
    </w:div>
    <w:div w:id="40397881">
      <w:bodyDiv w:val="1"/>
      <w:marLeft w:val="0"/>
      <w:marRight w:val="0"/>
      <w:marTop w:val="0"/>
      <w:marBottom w:val="0"/>
      <w:divBdr>
        <w:top w:val="none" w:sz="0" w:space="0" w:color="auto"/>
        <w:left w:val="none" w:sz="0" w:space="0" w:color="auto"/>
        <w:bottom w:val="none" w:sz="0" w:space="0" w:color="auto"/>
        <w:right w:val="none" w:sz="0" w:space="0" w:color="auto"/>
      </w:divBdr>
    </w:div>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46952443">
      <w:bodyDiv w:val="1"/>
      <w:marLeft w:val="0"/>
      <w:marRight w:val="0"/>
      <w:marTop w:val="0"/>
      <w:marBottom w:val="0"/>
      <w:divBdr>
        <w:top w:val="none" w:sz="0" w:space="0" w:color="auto"/>
        <w:left w:val="none" w:sz="0" w:space="0" w:color="auto"/>
        <w:bottom w:val="none" w:sz="0" w:space="0" w:color="auto"/>
        <w:right w:val="none" w:sz="0" w:space="0" w:color="auto"/>
      </w:divBdr>
    </w:div>
    <w:div w:id="50688804">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58140361">
      <w:bodyDiv w:val="1"/>
      <w:marLeft w:val="0"/>
      <w:marRight w:val="0"/>
      <w:marTop w:val="0"/>
      <w:marBottom w:val="0"/>
      <w:divBdr>
        <w:top w:val="none" w:sz="0" w:space="0" w:color="auto"/>
        <w:left w:val="none" w:sz="0" w:space="0" w:color="auto"/>
        <w:bottom w:val="none" w:sz="0" w:space="0" w:color="auto"/>
        <w:right w:val="none" w:sz="0" w:space="0" w:color="auto"/>
      </w:divBdr>
    </w:div>
    <w:div w:id="61604158">
      <w:bodyDiv w:val="1"/>
      <w:marLeft w:val="0"/>
      <w:marRight w:val="0"/>
      <w:marTop w:val="0"/>
      <w:marBottom w:val="0"/>
      <w:divBdr>
        <w:top w:val="none" w:sz="0" w:space="0" w:color="auto"/>
        <w:left w:val="none" w:sz="0" w:space="0" w:color="auto"/>
        <w:bottom w:val="none" w:sz="0" w:space="0" w:color="auto"/>
        <w:right w:val="none" w:sz="0" w:space="0" w:color="auto"/>
      </w:divBdr>
    </w:div>
    <w:div w:id="70006096">
      <w:bodyDiv w:val="1"/>
      <w:marLeft w:val="0"/>
      <w:marRight w:val="0"/>
      <w:marTop w:val="0"/>
      <w:marBottom w:val="0"/>
      <w:divBdr>
        <w:top w:val="none" w:sz="0" w:space="0" w:color="auto"/>
        <w:left w:val="none" w:sz="0" w:space="0" w:color="auto"/>
        <w:bottom w:val="none" w:sz="0" w:space="0" w:color="auto"/>
        <w:right w:val="none" w:sz="0" w:space="0" w:color="auto"/>
      </w:divBdr>
    </w:div>
    <w:div w:id="7471383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94636798">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40480904">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751">
      <w:bodyDiv w:val="1"/>
      <w:marLeft w:val="0"/>
      <w:marRight w:val="0"/>
      <w:marTop w:val="0"/>
      <w:marBottom w:val="0"/>
      <w:divBdr>
        <w:top w:val="none" w:sz="0" w:space="0" w:color="auto"/>
        <w:left w:val="none" w:sz="0" w:space="0" w:color="auto"/>
        <w:bottom w:val="none" w:sz="0" w:space="0" w:color="auto"/>
        <w:right w:val="none" w:sz="0" w:space="0" w:color="auto"/>
      </w:divBdr>
    </w:div>
    <w:div w:id="254217212">
      <w:bodyDiv w:val="1"/>
      <w:marLeft w:val="0"/>
      <w:marRight w:val="0"/>
      <w:marTop w:val="0"/>
      <w:marBottom w:val="0"/>
      <w:divBdr>
        <w:top w:val="none" w:sz="0" w:space="0" w:color="auto"/>
        <w:left w:val="none" w:sz="0" w:space="0" w:color="auto"/>
        <w:bottom w:val="none" w:sz="0" w:space="0" w:color="auto"/>
        <w:right w:val="none" w:sz="0" w:space="0" w:color="auto"/>
      </w:divBdr>
    </w:div>
    <w:div w:id="262345923">
      <w:bodyDiv w:val="1"/>
      <w:marLeft w:val="0"/>
      <w:marRight w:val="0"/>
      <w:marTop w:val="0"/>
      <w:marBottom w:val="0"/>
      <w:divBdr>
        <w:top w:val="none" w:sz="0" w:space="0" w:color="auto"/>
        <w:left w:val="none" w:sz="0" w:space="0" w:color="auto"/>
        <w:bottom w:val="none" w:sz="0" w:space="0" w:color="auto"/>
        <w:right w:val="none" w:sz="0" w:space="0" w:color="auto"/>
      </w:divBdr>
    </w:div>
    <w:div w:id="264465850">
      <w:bodyDiv w:val="1"/>
      <w:marLeft w:val="0"/>
      <w:marRight w:val="0"/>
      <w:marTop w:val="0"/>
      <w:marBottom w:val="0"/>
      <w:divBdr>
        <w:top w:val="none" w:sz="0" w:space="0" w:color="auto"/>
        <w:left w:val="none" w:sz="0" w:space="0" w:color="auto"/>
        <w:bottom w:val="none" w:sz="0" w:space="0" w:color="auto"/>
        <w:right w:val="none" w:sz="0" w:space="0" w:color="auto"/>
      </w:divBdr>
    </w:div>
    <w:div w:id="269969845">
      <w:bodyDiv w:val="1"/>
      <w:marLeft w:val="0"/>
      <w:marRight w:val="0"/>
      <w:marTop w:val="0"/>
      <w:marBottom w:val="0"/>
      <w:divBdr>
        <w:top w:val="none" w:sz="0" w:space="0" w:color="auto"/>
        <w:left w:val="none" w:sz="0" w:space="0" w:color="auto"/>
        <w:bottom w:val="none" w:sz="0" w:space="0" w:color="auto"/>
        <w:right w:val="none" w:sz="0" w:space="0" w:color="auto"/>
      </w:divBdr>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277832177">
      <w:bodyDiv w:val="1"/>
      <w:marLeft w:val="0"/>
      <w:marRight w:val="0"/>
      <w:marTop w:val="0"/>
      <w:marBottom w:val="0"/>
      <w:divBdr>
        <w:top w:val="none" w:sz="0" w:space="0" w:color="auto"/>
        <w:left w:val="none" w:sz="0" w:space="0" w:color="auto"/>
        <w:bottom w:val="none" w:sz="0" w:space="0" w:color="auto"/>
        <w:right w:val="none" w:sz="0" w:space="0" w:color="auto"/>
      </w:divBdr>
    </w:div>
    <w:div w:id="280722735">
      <w:bodyDiv w:val="1"/>
      <w:marLeft w:val="0"/>
      <w:marRight w:val="0"/>
      <w:marTop w:val="0"/>
      <w:marBottom w:val="0"/>
      <w:divBdr>
        <w:top w:val="none" w:sz="0" w:space="0" w:color="auto"/>
        <w:left w:val="none" w:sz="0" w:space="0" w:color="auto"/>
        <w:bottom w:val="none" w:sz="0" w:space="0" w:color="auto"/>
        <w:right w:val="none" w:sz="0" w:space="0" w:color="auto"/>
      </w:divBdr>
    </w:div>
    <w:div w:id="294215344">
      <w:bodyDiv w:val="1"/>
      <w:marLeft w:val="0"/>
      <w:marRight w:val="0"/>
      <w:marTop w:val="0"/>
      <w:marBottom w:val="0"/>
      <w:divBdr>
        <w:top w:val="none" w:sz="0" w:space="0" w:color="auto"/>
        <w:left w:val="none" w:sz="0" w:space="0" w:color="auto"/>
        <w:bottom w:val="none" w:sz="0" w:space="0" w:color="auto"/>
        <w:right w:val="none" w:sz="0" w:space="0" w:color="auto"/>
      </w:divBdr>
    </w:div>
    <w:div w:id="303311707">
      <w:bodyDiv w:val="1"/>
      <w:marLeft w:val="0"/>
      <w:marRight w:val="0"/>
      <w:marTop w:val="0"/>
      <w:marBottom w:val="0"/>
      <w:divBdr>
        <w:top w:val="none" w:sz="0" w:space="0" w:color="auto"/>
        <w:left w:val="none" w:sz="0" w:space="0" w:color="auto"/>
        <w:bottom w:val="none" w:sz="0" w:space="0" w:color="auto"/>
        <w:right w:val="none" w:sz="0" w:space="0" w:color="auto"/>
      </w:divBdr>
    </w:div>
    <w:div w:id="309480466">
      <w:bodyDiv w:val="1"/>
      <w:marLeft w:val="0"/>
      <w:marRight w:val="0"/>
      <w:marTop w:val="0"/>
      <w:marBottom w:val="0"/>
      <w:divBdr>
        <w:top w:val="none" w:sz="0" w:space="0" w:color="auto"/>
        <w:left w:val="none" w:sz="0" w:space="0" w:color="auto"/>
        <w:bottom w:val="none" w:sz="0" w:space="0" w:color="auto"/>
        <w:right w:val="none" w:sz="0" w:space="0" w:color="auto"/>
      </w:divBdr>
    </w:div>
    <w:div w:id="342325191">
      <w:bodyDiv w:val="1"/>
      <w:marLeft w:val="0"/>
      <w:marRight w:val="0"/>
      <w:marTop w:val="0"/>
      <w:marBottom w:val="0"/>
      <w:divBdr>
        <w:top w:val="none" w:sz="0" w:space="0" w:color="auto"/>
        <w:left w:val="none" w:sz="0" w:space="0" w:color="auto"/>
        <w:bottom w:val="none" w:sz="0" w:space="0" w:color="auto"/>
        <w:right w:val="none" w:sz="0" w:space="0" w:color="auto"/>
      </w:divBdr>
    </w:div>
    <w:div w:id="348069650">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51999234">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377895151">
      <w:bodyDiv w:val="1"/>
      <w:marLeft w:val="0"/>
      <w:marRight w:val="0"/>
      <w:marTop w:val="0"/>
      <w:marBottom w:val="0"/>
      <w:divBdr>
        <w:top w:val="none" w:sz="0" w:space="0" w:color="auto"/>
        <w:left w:val="none" w:sz="0" w:space="0" w:color="auto"/>
        <w:bottom w:val="none" w:sz="0" w:space="0" w:color="auto"/>
        <w:right w:val="none" w:sz="0" w:space="0" w:color="auto"/>
      </w:divBdr>
    </w:div>
    <w:div w:id="384452943">
      <w:bodyDiv w:val="1"/>
      <w:marLeft w:val="0"/>
      <w:marRight w:val="0"/>
      <w:marTop w:val="0"/>
      <w:marBottom w:val="0"/>
      <w:divBdr>
        <w:top w:val="none" w:sz="0" w:space="0" w:color="auto"/>
        <w:left w:val="none" w:sz="0" w:space="0" w:color="auto"/>
        <w:bottom w:val="none" w:sz="0" w:space="0" w:color="auto"/>
        <w:right w:val="none" w:sz="0" w:space="0" w:color="auto"/>
      </w:divBdr>
    </w:div>
    <w:div w:id="391465526">
      <w:bodyDiv w:val="1"/>
      <w:marLeft w:val="0"/>
      <w:marRight w:val="0"/>
      <w:marTop w:val="0"/>
      <w:marBottom w:val="0"/>
      <w:divBdr>
        <w:top w:val="none" w:sz="0" w:space="0" w:color="auto"/>
        <w:left w:val="none" w:sz="0" w:space="0" w:color="auto"/>
        <w:bottom w:val="none" w:sz="0" w:space="0" w:color="auto"/>
        <w:right w:val="none" w:sz="0" w:space="0" w:color="auto"/>
      </w:divBdr>
    </w:div>
    <w:div w:id="397479101">
      <w:bodyDiv w:val="1"/>
      <w:marLeft w:val="0"/>
      <w:marRight w:val="0"/>
      <w:marTop w:val="0"/>
      <w:marBottom w:val="0"/>
      <w:divBdr>
        <w:top w:val="none" w:sz="0" w:space="0" w:color="auto"/>
        <w:left w:val="none" w:sz="0" w:space="0" w:color="auto"/>
        <w:bottom w:val="none" w:sz="0" w:space="0" w:color="auto"/>
        <w:right w:val="none" w:sz="0" w:space="0" w:color="auto"/>
      </w:divBdr>
    </w:div>
    <w:div w:id="421295261">
      <w:bodyDiv w:val="1"/>
      <w:marLeft w:val="0"/>
      <w:marRight w:val="0"/>
      <w:marTop w:val="0"/>
      <w:marBottom w:val="0"/>
      <w:divBdr>
        <w:top w:val="none" w:sz="0" w:space="0" w:color="auto"/>
        <w:left w:val="none" w:sz="0" w:space="0" w:color="auto"/>
        <w:bottom w:val="none" w:sz="0" w:space="0" w:color="auto"/>
        <w:right w:val="none" w:sz="0" w:space="0" w:color="auto"/>
      </w:divBdr>
    </w:div>
    <w:div w:id="436484128">
      <w:bodyDiv w:val="1"/>
      <w:marLeft w:val="0"/>
      <w:marRight w:val="0"/>
      <w:marTop w:val="0"/>
      <w:marBottom w:val="0"/>
      <w:divBdr>
        <w:top w:val="none" w:sz="0" w:space="0" w:color="auto"/>
        <w:left w:val="none" w:sz="0" w:space="0" w:color="auto"/>
        <w:bottom w:val="none" w:sz="0" w:space="0" w:color="auto"/>
        <w:right w:val="none" w:sz="0" w:space="0" w:color="auto"/>
      </w:divBdr>
    </w:div>
    <w:div w:id="438716171">
      <w:bodyDiv w:val="1"/>
      <w:marLeft w:val="0"/>
      <w:marRight w:val="0"/>
      <w:marTop w:val="0"/>
      <w:marBottom w:val="0"/>
      <w:divBdr>
        <w:top w:val="none" w:sz="0" w:space="0" w:color="auto"/>
        <w:left w:val="none" w:sz="0" w:space="0" w:color="auto"/>
        <w:bottom w:val="none" w:sz="0" w:space="0" w:color="auto"/>
        <w:right w:val="none" w:sz="0" w:space="0" w:color="auto"/>
      </w:divBdr>
    </w:div>
    <w:div w:id="440497321">
      <w:bodyDiv w:val="1"/>
      <w:marLeft w:val="0"/>
      <w:marRight w:val="0"/>
      <w:marTop w:val="0"/>
      <w:marBottom w:val="0"/>
      <w:divBdr>
        <w:top w:val="none" w:sz="0" w:space="0" w:color="auto"/>
        <w:left w:val="none" w:sz="0" w:space="0" w:color="auto"/>
        <w:bottom w:val="none" w:sz="0" w:space="0" w:color="auto"/>
        <w:right w:val="none" w:sz="0" w:space="0" w:color="auto"/>
      </w:divBdr>
    </w:div>
    <w:div w:id="441459458">
      <w:bodyDiv w:val="1"/>
      <w:marLeft w:val="0"/>
      <w:marRight w:val="0"/>
      <w:marTop w:val="0"/>
      <w:marBottom w:val="0"/>
      <w:divBdr>
        <w:top w:val="none" w:sz="0" w:space="0" w:color="auto"/>
        <w:left w:val="none" w:sz="0" w:space="0" w:color="auto"/>
        <w:bottom w:val="none" w:sz="0" w:space="0" w:color="auto"/>
        <w:right w:val="none" w:sz="0" w:space="0" w:color="auto"/>
      </w:divBdr>
    </w:div>
    <w:div w:id="443693957">
      <w:bodyDiv w:val="1"/>
      <w:marLeft w:val="0"/>
      <w:marRight w:val="0"/>
      <w:marTop w:val="0"/>
      <w:marBottom w:val="0"/>
      <w:divBdr>
        <w:top w:val="none" w:sz="0" w:space="0" w:color="auto"/>
        <w:left w:val="none" w:sz="0" w:space="0" w:color="auto"/>
        <w:bottom w:val="none" w:sz="0" w:space="0" w:color="auto"/>
        <w:right w:val="none" w:sz="0" w:space="0" w:color="auto"/>
      </w:divBdr>
    </w:div>
    <w:div w:id="447967234">
      <w:bodyDiv w:val="1"/>
      <w:marLeft w:val="0"/>
      <w:marRight w:val="0"/>
      <w:marTop w:val="0"/>
      <w:marBottom w:val="0"/>
      <w:divBdr>
        <w:top w:val="none" w:sz="0" w:space="0" w:color="auto"/>
        <w:left w:val="none" w:sz="0" w:space="0" w:color="auto"/>
        <w:bottom w:val="none" w:sz="0" w:space="0" w:color="auto"/>
        <w:right w:val="none" w:sz="0" w:space="0" w:color="auto"/>
      </w:divBdr>
    </w:div>
    <w:div w:id="455102135">
      <w:bodyDiv w:val="1"/>
      <w:marLeft w:val="0"/>
      <w:marRight w:val="0"/>
      <w:marTop w:val="0"/>
      <w:marBottom w:val="0"/>
      <w:divBdr>
        <w:top w:val="none" w:sz="0" w:space="0" w:color="auto"/>
        <w:left w:val="none" w:sz="0" w:space="0" w:color="auto"/>
        <w:bottom w:val="none" w:sz="0" w:space="0" w:color="auto"/>
        <w:right w:val="none" w:sz="0" w:space="0" w:color="auto"/>
      </w:divBdr>
    </w:div>
    <w:div w:id="463623261">
      <w:bodyDiv w:val="1"/>
      <w:marLeft w:val="0"/>
      <w:marRight w:val="0"/>
      <w:marTop w:val="0"/>
      <w:marBottom w:val="0"/>
      <w:divBdr>
        <w:top w:val="none" w:sz="0" w:space="0" w:color="auto"/>
        <w:left w:val="none" w:sz="0" w:space="0" w:color="auto"/>
        <w:bottom w:val="none" w:sz="0" w:space="0" w:color="auto"/>
        <w:right w:val="none" w:sz="0" w:space="0" w:color="auto"/>
      </w:divBdr>
    </w:div>
    <w:div w:id="476385367">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516652679">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27137776">
      <w:bodyDiv w:val="1"/>
      <w:marLeft w:val="0"/>
      <w:marRight w:val="0"/>
      <w:marTop w:val="0"/>
      <w:marBottom w:val="0"/>
      <w:divBdr>
        <w:top w:val="none" w:sz="0" w:space="0" w:color="auto"/>
        <w:left w:val="none" w:sz="0" w:space="0" w:color="auto"/>
        <w:bottom w:val="none" w:sz="0" w:space="0" w:color="auto"/>
        <w:right w:val="none" w:sz="0" w:space="0" w:color="auto"/>
      </w:divBdr>
    </w:div>
    <w:div w:id="531504573">
      <w:bodyDiv w:val="1"/>
      <w:marLeft w:val="0"/>
      <w:marRight w:val="0"/>
      <w:marTop w:val="0"/>
      <w:marBottom w:val="0"/>
      <w:divBdr>
        <w:top w:val="none" w:sz="0" w:space="0" w:color="auto"/>
        <w:left w:val="none" w:sz="0" w:space="0" w:color="auto"/>
        <w:bottom w:val="none" w:sz="0" w:space="0" w:color="auto"/>
        <w:right w:val="none" w:sz="0" w:space="0" w:color="auto"/>
      </w:divBdr>
    </w:div>
    <w:div w:id="533545780">
      <w:bodyDiv w:val="1"/>
      <w:marLeft w:val="0"/>
      <w:marRight w:val="0"/>
      <w:marTop w:val="0"/>
      <w:marBottom w:val="0"/>
      <w:divBdr>
        <w:top w:val="none" w:sz="0" w:space="0" w:color="auto"/>
        <w:left w:val="none" w:sz="0" w:space="0" w:color="auto"/>
        <w:bottom w:val="none" w:sz="0" w:space="0" w:color="auto"/>
        <w:right w:val="none" w:sz="0" w:space="0" w:color="auto"/>
      </w:divBdr>
    </w:div>
    <w:div w:id="539559491">
      <w:bodyDiv w:val="1"/>
      <w:marLeft w:val="0"/>
      <w:marRight w:val="0"/>
      <w:marTop w:val="0"/>
      <w:marBottom w:val="0"/>
      <w:divBdr>
        <w:top w:val="none" w:sz="0" w:space="0" w:color="auto"/>
        <w:left w:val="none" w:sz="0" w:space="0" w:color="auto"/>
        <w:bottom w:val="none" w:sz="0" w:space="0" w:color="auto"/>
        <w:right w:val="none" w:sz="0" w:space="0" w:color="auto"/>
      </w:divBdr>
    </w:div>
    <w:div w:id="53962814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71744190">
      <w:bodyDiv w:val="1"/>
      <w:marLeft w:val="0"/>
      <w:marRight w:val="0"/>
      <w:marTop w:val="0"/>
      <w:marBottom w:val="0"/>
      <w:divBdr>
        <w:top w:val="none" w:sz="0" w:space="0" w:color="auto"/>
        <w:left w:val="none" w:sz="0" w:space="0" w:color="auto"/>
        <w:bottom w:val="none" w:sz="0" w:space="0" w:color="auto"/>
        <w:right w:val="none" w:sz="0" w:space="0" w:color="auto"/>
      </w:divBdr>
    </w:div>
    <w:div w:id="575477906">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586311965">
      <w:bodyDiv w:val="1"/>
      <w:marLeft w:val="0"/>
      <w:marRight w:val="0"/>
      <w:marTop w:val="0"/>
      <w:marBottom w:val="0"/>
      <w:divBdr>
        <w:top w:val="none" w:sz="0" w:space="0" w:color="auto"/>
        <w:left w:val="none" w:sz="0" w:space="0" w:color="auto"/>
        <w:bottom w:val="none" w:sz="0" w:space="0" w:color="auto"/>
        <w:right w:val="none" w:sz="0" w:space="0" w:color="auto"/>
      </w:divBdr>
    </w:div>
    <w:div w:id="592516592">
      <w:bodyDiv w:val="1"/>
      <w:marLeft w:val="0"/>
      <w:marRight w:val="0"/>
      <w:marTop w:val="0"/>
      <w:marBottom w:val="0"/>
      <w:divBdr>
        <w:top w:val="none" w:sz="0" w:space="0" w:color="auto"/>
        <w:left w:val="none" w:sz="0" w:space="0" w:color="auto"/>
        <w:bottom w:val="none" w:sz="0" w:space="0" w:color="auto"/>
        <w:right w:val="none" w:sz="0" w:space="0" w:color="auto"/>
      </w:divBdr>
    </w:div>
    <w:div w:id="594241799">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69481866">
      <w:bodyDiv w:val="1"/>
      <w:marLeft w:val="0"/>
      <w:marRight w:val="0"/>
      <w:marTop w:val="0"/>
      <w:marBottom w:val="0"/>
      <w:divBdr>
        <w:top w:val="none" w:sz="0" w:space="0" w:color="auto"/>
        <w:left w:val="none" w:sz="0" w:space="0" w:color="auto"/>
        <w:bottom w:val="none" w:sz="0" w:space="0" w:color="auto"/>
        <w:right w:val="none" w:sz="0" w:space="0" w:color="auto"/>
      </w:divBdr>
    </w:div>
    <w:div w:id="685592382">
      <w:bodyDiv w:val="1"/>
      <w:marLeft w:val="0"/>
      <w:marRight w:val="0"/>
      <w:marTop w:val="0"/>
      <w:marBottom w:val="0"/>
      <w:divBdr>
        <w:top w:val="none" w:sz="0" w:space="0" w:color="auto"/>
        <w:left w:val="none" w:sz="0" w:space="0" w:color="auto"/>
        <w:bottom w:val="none" w:sz="0" w:space="0" w:color="auto"/>
        <w:right w:val="none" w:sz="0" w:space="0" w:color="auto"/>
      </w:divBdr>
    </w:div>
    <w:div w:id="68945765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17169624">
      <w:bodyDiv w:val="1"/>
      <w:marLeft w:val="0"/>
      <w:marRight w:val="0"/>
      <w:marTop w:val="0"/>
      <w:marBottom w:val="0"/>
      <w:divBdr>
        <w:top w:val="none" w:sz="0" w:space="0" w:color="auto"/>
        <w:left w:val="none" w:sz="0" w:space="0" w:color="auto"/>
        <w:bottom w:val="none" w:sz="0" w:space="0" w:color="auto"/>
        <w:right w:val="none" w:sz="0" w:space="0" w:color="auto"/>
      </w:divBdr>
    </w:div>
    <w:div w:id="721834820">
      <w:bodyDiv w:val="1"/>
      <w:marLeft w:val="0"/>
      <w:marRight w:val="0"/>
      <w:marTop w:val="0"/>
      <w:marBottom w:val="0"/>
      <w:divBdr>
        <w:top w:val="none" w:sz="0" w:space="0" w:color="auto"/>
        <w:left w:val="none" w:sz="0" w:space="0" w:color="auto"/>
        <w:bottom w:val="none" w:sz="0" w:space="0" w:color="auto"/>
        <w:right w:val="none" w:sz="0" w:space="0" w:color="auto"/>
      </w:divBdr>
    </w:div>
    <w:div w:id="725449995">
      <w:bodyDiv w:val="1"/>
      <w:marLeft w:val="0"/>
      <w:marRight w:val="0"/>
      <w:marTop w:val="0"/>
      <w:marBottom w:val="0"/>
      <w:divBdr>
        <w:top w:val="none" w:sz="0" w:space="0" w:color="auto"/>
        <w:left w:val="none" w:sz="0" w:space="0" w:color="auto"/>
        <w:bottom w:val="none" w:sz="0" w:space="0" w:color="auto"/>
        <w:right w:val="none" w:sz="0" w:space="0" w:color="auto"/>
      </w:divBdr>
    </w:div>
    <w:div w:id="740904982">
      <w:bodyDiv w:val="1"/>
      <w:marLeft w:val="0"/>
      <w:marRight w:val="0"/>
      <w:marTop w:val="0"/>
      <w:marBottom w:val="0"/>
      <w:divBdr>
        <w:top w:val="none" w:sz="0" w:space="0" w:color="auto"/>
        <w:left w:val="none" w:sz="0" w:space="0" w:color="auto"/>
        <w:bottom w:val="none" w:sz="0" w:space="0" w:color="auto"/>
        <w:right w:val="none" w:sz="0" w:space="0" w:color="auto"/>
      </w:divBdr>
    </w:div>
    <w:div w:id="744112170">
      <w:bodyDiv w:val="1"/>
      <w:marLeft w:val="0"/>
      <w:marRight w:val="0"/>
      <w:marTop w:val="0"/>
      <w:marBottom w:val="0"/>
      <w:divBdr>
        <w:top w:val="none" w:sz="0" w:space="0" w:color="auto"/>
        <w:left w:val="none" w:sz="0" w:space="0" w:color="auto"/>
        <w:bottom w:val="none" w:sz="0" w:space="0" w:color="auto"/>
        <w:right w:val="none" w:sz="0" w:space="0" w:color="auto"/>
      </w:divBdr>
    </w:div>
    <w:div w:id="751002420">
      <w:bodyDiv w:val="1"/>
      <w:marLeft w:val="0"/>
      <w:marRight w:val="0"/>
      <w:marTop w:val="0"/>
      <w:marBottom w:val="0"/>
      <w:divBdr>
        <w:top w:val="none" w:sz="0" w:space="0" w:color="auto"/>
        <w:left w:val="none" w:sz="0" w:space="0" w:color="auto"/>
        <w:bottom w:val="none" w:sz="0" w:space="0" w:color="auto"/>
        <w:right w:val="none" w:sz="0" w:space="0" w:color="auto"/>
      </w:divBdr>
    </w:div>
    <w:div w:id="762536005">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780492491">
      <w:bodyDiv w:val="1"/>
      <w:marLeft w:val="0"/>
      <w:marRight w:val="0"/>
      <w:marTop w:val="0"/>
      <w:marBottom w:val="0"/>
      <w:divBdr>
        <w:top w:val="none" w:sz="0" w:space="0" w:color="auto"/>
        <w:left w:val="none" w:sz="0" w:space="0" w:color="auto"/>
        <w:bottom w:val="none" w:sz="0" w:space="0" w:color="auto"/>
        <w:right w:val="none" w:sz="0" w:space="0" w:color="auto"/>
      </w:divBdr>
    </w:div>
    <w:div w:id="791746967">
      <w:bodyDiv w:val="1"/>
      <w:marLeft w:val="0"/>
      <w:marRight w:val="0"/>
      <w:marTop w:val="0"/>
      <w:marBottom w:val="0"/>
      <w:divBdr>
        <w:top w:val="none" w:sz="0" w:space="0" w:color="auto"/>
        <w:left w:val="none" w:sz="0" w:space="0" w:color="auto"/>
        <w:bottom w:val="none" w:sz="0" w:space="0" w:color="auto"/>
        <w:right w:val="none" w:sz="0" w:space="0" w:color="auto"/>
      </w:divBdr>
    </w:div>
    <w:div w:id="803037786">
      <w:bodyDiv w:val="1"/>
      <w:marLeft w:val="0"/>
      <w:marRight w:val="0"/>
      <w:marTop w:val="0"/>
      <w:marBottom w:val="0"/>
      <w:divBdr>
        <w:top w:val="none" w:sz="0" w:space="0" w:color="auto"/>
        <w:left w:val="none" w:sz="0" w:space="0" w:color="auto"/>
        <w:bottom w:val="none" w:sz="0" w:space="0" w:color="auto"/>
        <w:right w:val="none" w:sz="0" w:space="0" w:color="auto"/>
      </w:divBdr>
    </w:div>
    <w:div w:id="814762716">
      <w:bodyDiv w:val="1"/>
      <w:marLeft w:val="0"/>
      <w:marRight w:val="0"/>
      <w:marTop w:val="0"/>
      <w:marBottom w:val="0"/>
      <w:divBdr>
        <w:top w:val="none" w:sz="0" w:space="0" w:color="auto"/>
        <w:left w:val="none" w:sz="0" w:space="0" w:color="auto"/>
        <w:bottom w:val="none" w:sz="0" w:space="0" w:color="auto"/>
        <w:right w:val="none" w:sz="0" w:space="0" w:color="auto"/>
      </w:divBdr>
    </w:div>
    <w:div w:id="818114269">
      <w:bodyDiv w:val="1"/>
      <w:marLeft w:val="0"/>
      <w:marRight w:val="0"/>
      <w:marTop w:val="0"/>
      <w:marBottom w:val="0"/>
      <w:divBdr>
        <w:top w:val="none" w:sz="0" w:space="0" w:color="auto"/>
        <w:left w:val="none" w:sz="0" w:space="0" w:color="auto"/>
        <w:bottom w:val="none" w:sz="0" w:space="0" w:color="auto"/>
        <w:right w:val="none" w:sz="0" w:space="0" w:color="auto"/>
      </w:divBdr>
    </w:div>
    <w:div w:id="825055116">
      <w:bodyDiv w:val="1"/>
      <w:marLeft w:val="0"/>
      <w:marRight w:val="0"/>
      <w:marTop w:val="0"/>
      <w:marBottom w:val="0"/>
      <w:divBdr>
        <w:top w:val="none" w:sz="0" w:space="0" w:color="auto"/>
        <w:left w:val="none" w:sz="0" w:space="0" w:color="auto"/>
        <w:bottom w:val="none" w:sz="0" w:space="0" w:color="auto"/>
        <w:right w:val="none" w:sz="0" w:space="0" w:color="auto"/>
      </w:divBdr>
    </w:div>
    <w:div w:id="841822819">
      <w:bodyDiv w:val="1"/>
      <w:marLeft w:val="0"/>
      <w:marRight w:val="0"/>
      <w:marTop w:val="0"/>
      <w:marBottom w:val="0"/>
      <w:divBdr>
        <w:top w:val="none" w:sz="0" w:space="0" w:color="auto"/>
        <w:left w:val="none" w:sz="0" w:space="0" w:color="auto"/>
        <w:bottom w:val="none" w:sz="0" w:space="0" w:color="auto"/>
        <w:right w:val="none" w:sz="0" w:space="0" w:color="auto"/>
      </w:divBdr>
    </w:div>
    <w:div w:id="865679962">
      <w:bodyDiv w:val="1"/>
      <w:marLeft w:val="0"/>
      <w:marRight w:val="0"/>
      <w:marTop w:val="0"/>
      <w:marBottom w:val="0"/>
      <w:divBdr>
        <w:top w:val="none" w:sz="0" w:space="0" w:color="auto"/>
        <w:left w:val="none" w:sz="0" w:space="0" w:color="auto"/>
        <w:bottom w:val="none" w:sz="0" w:space="0" w:color="auto"/>
        <w:right w:val="none" w:sz="0" w:space="0" w:color="auto"/>
      </w:divBdr>
    </w:div>
    <w:div w:id="873079496">
      <w:bodyDiv w:val="1"/>
      <w:marLeft w:val="0"/>
      <w:marRight w:val="0"/>
      <w:marTop w:val="0"/>
      <w:marBottom w:val="0"/>
      <w:divBdr>
        <w:top w:val="none" w:sz="0" w:space="0" w:color="auto"/>
        <w:left w:val="none" w:sz="0" w:space="0" w:color="auto"/>
        <w:bottom w:val="none" w:sz="0" w:space="0" w:color="auto"/>
        <w:right w:val="none" w:sz="0" w:space="0" w:color="auto"/>
      </w:divBdr>
    </w:div>
    <w:div w:id="887765381">
      <w:bodyDiv w:val="1"/>
      <w:marLeft w:val="0"/>
      <w:marRight w:val="0"/>
      <w:marTop w:val="0"/>
      <w:marBottom w:val="0"/>
      <w:divBdr>
        <w:top w:val="none" w:sz="0" w:space="0" w:color="auto"/>
        <w:left w:val="none" w:sz="0" w:space="0" w:color="auto"/>
        <w:bottom w:val="none" w:sz="0" w:space="0" w:color="auto"/>
        <w:right w:val="none" w:sz="0" w:space="0" w:color="auto"/>
      </w:divBdr>
    </w:div>
    <w:div w:id="899511596">
      <w:bodyDiv w:val="1"/>
      <w:marLeft w:val="0"/>
      <w:marRight w:val="0"/>
      <w:marTop w:val="0"/>
      <w:marBottom w:val="0"/>
      <w:divBdr>
        <w:top w:val="none" w:sz="0" w:space="0" w:color="auto"/>
        <w:left w:val="none" w:sz="0" w:space="0" w:color="auto"/>
        <w:bottom w:val="none" w:sz="0" w:space="0" w:color="auto"/>
        <w:right w:val="none" w:sz="0" w:space="0" w:color="auto"/>
      </w:divBdr>
    </w:div>
    <w:div w:id="914558229">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924342657">
      <w:bodyDiv w:val="1"/>
      <w:marLeft w:val="0"/>
      <w:marRight w:val="0"/>
      <w:marTop w:val="0"/>
      <w:marBottom w:val="0"/>
      <w:divBdr>
        <w:top w:val="none" w:sz="0" w:space="0" w:color="auto"/>
        <w:left w:val="none" w:sz="0" w:space="0" w:color="auto"/>
        <w:bottom w:val="none" w:sz="0" w:space="0" w:color="auto"/>
        <w:right w:val="none" w:sz="0" w:space="0" w:color="auto"/>
      </w:divBdr>
    </w:div>
    <w:div w:id="924536998">
      <w:bodyDiv w:val="1"/>
      <w:marLeft w:val="0"/>
      <w:marRight w:val="0"/>
      <w:marTop w:val="0"/>
      <w:marBottom w:val="0"/>
      <w:divBdr>
        <w:top w:val="none" w:sz="0" w:space="0" w:color="auto"/>
        <w:left w:val="none" w:sz="0" w:space="0" w:color="auto"/>
        <w:bottom w:val="none" w:sz="0" w:space="0" w:color="auto"/>
        <w:right w:val="none" w:sz="0" w:space="0" w:color="auto"/>
      </w:divBdr>
    </w:div>
    <w:div w:id="933637366">
      <w:bodyDiv w:val="1"/>
      <w:marLeft w:val="0"/>
      <w:marRight w:val="0"/>
      <w:marTop w:val="0"/>
      <w:marBottom w:val="0"/>
      <w:divBdr>
        <w:top w:val="none" w:sz="0" w:space="0" w:color="auto"/>
        <w:left w:val="none" w:sz="0" w:space="0" w:color="auto"/>
        <w:bottom w:val="none" w:sz="0" w:space="0" w:color="auto"/>
        <w:right w:val="none" w:sz="0" w:space="0" w:color="auto"/>
      </w:divBdr>
    </w:div>
    <w:div w:id="936014445">
      <w:bodyDiv w:val="1"/>
      <w:marLeft w:val="0"/>
      <w:marRight w:val="0"/>
      <w:marTop w:val="0"/>
      <w:marBottom w:val="0"/>
      <w:divBdr>
        <w:top w:val="none" w:sz="0" w:space="0" w:color="auto"/>
        <w:left w:val="none" w:sz="0" w:space="0" w:color="auto"/>
        <w:bottom w:val="none" w:sz="0" w:space="0" w:color="auto"/>
        <w:right w:val="none" w:sz="0" w:space="0" w:color="auto"/>
      </w:divBdr>
    </w:div>
    <w:div w:id="953901261">
      <w:bodyDiv w:val="1"/>
      <w:marLeft w:val="0"/>
      <w:marRight w:val="0"/>
      <w:marTop w:val="0"/>
      <w:marBottom w:val="0"/>
      <w:divBdr>
        <w:top w:val="none" w:sz="0" w:space="0" w:color="auto"/>
        <w:left w:val="none" w:sz="0" w:space="0" w:color="auto"/>
        <w:bottom w:val="none" w:sz="0" w:space="0" w:color="auto"/>
        <w:right w:val="none" w:sz="0" w:space="0" w:color="auto"/>
      </w:divBdr>
    </w:div>
    <w:div w:id="967978959">
      <w:bodyDiv w:val="1"/>
      <w:marLeft w:val="0"/>
      <w:marRight w:val="0"/>
      <w:marTop w:val="0"/>
      <w:marBottom w:val="0"/>
      <w:divBdr>
        <w:top w:val="none" w:sz="0" w:space="0" w:color="auto"/>
        <w:left w:val="none" w:sz="0" w:space="0" w:color="auto"/>
        <w:bottom w:val="none" w:sz="0" w:space="0" w:color="auto"/>
        <w:right w:val="none" w:sz="0" w:space="0" w:color="auto"/>
      </w:divBdr>
    </w:div>
    <w:div w:id="979772817">
      <w:bodyDiv w:val="1"/>
      <w:marLeft w:val="0"/>
      <w:marRight w:val="0"/>
      <w:marTop w:val="0"/>
      <w:marBottom w:val="0"/>
      <w:divBdr>
        <w:top w:val="none" w:sz="0" w:space="0" w:color="auto"/>
        <w:left w:val="none" w:sz="0" w:space="0" w:color="auto"/>
        <w:bottom w:val="none" w:sz="0" w:space="0" w:color="auto"/>
        <w:right w:val="none" w:sz="0" w:space="0" w:color="auto"/>
      </w:divBdr>
    </w:div>
    <w:div w:id="987133513">
      <w:bodyDiv w:val="1"/>
      <w:marLeft w:val="0"/>
      <w:marRight w:val="0"/>
      <w:marTop w:val="0"/>
      <w:marBottom w:val="0"/>
      <w:divBdr>
        <w:top w:val="none" w:sz="0" w:space="0" w:color="auto"/>
        <w:left w:val="none" w:sz="0" w:space="0" w:color="auto"/>
        <w:bottom w:val="none" w:sz="0" w:space="0" w:color="auto"/>
        <w:right w:val="none" w:sz="0" w:space="0" w:color="auto"/>
      </w:divBdr>
    </w:div>
    <w:div w:id="989136948">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10913989">
      <w:bodyDiv w:val="1"/>
      <w:marLeft w:val="0"/>
      <w:marRight w:val="0"/>
      <w:marTop w:val="0"/>
      <w:marBottom w:val="0"/>
      <w:divBdr>
        <w:top w:val="none" w:sz="0" w:space="0" w:color="auto"/>
        <w:left w:val="none" w:sz="0" w:space="0" w:color="auto"/>
        <w:bottom w:val="none" w:sz="0" w:space="0" w:color="auto"/>
        <w:right w:val="none" w:sz="0" w:space="0" w:color="auto"/>
      </w:divBdr>
    </w:div>
    <w:div w:id="1029377037">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058432495">
      <w:bodyDiv w:val="1"/>
      <w:marLeft w:val="0"/>
      <w:marRight w:val="0"/>
      <w:marTop w:val="0"/>
      <w:marBottom w:val="0"/>
      <w:divBdr>
        <w:top w:val="none" w:sz="0" w:space="0" w:color="auto"/>
        <w:left w:val="none" w:sz="0" w:space="0" w:color="auto"/>
        <w:bottom w:val="none" w:sz="0" w:space="0" w:color="auto"/>
        <w:right w:val="none" w:sz="0" w:space="0" w:color="auto"/>
      </w:divBdr>
    </w:div>
    <w:div w:id="1081105196">
      <w:bodyDiv w:val="1"/>
      <w:marLeft w:val="0"/>
      <w:marRight w:val="0"/>
      <w:marTop w:val="0"/>
      <w:marBottom w:val="0"/>
      <w:divBdr>
        <w:top w:val="none" w:sz="0" w:space="0" w:color="auto"/>
        <w:left w:val="none" w:sz="0" w:space="0" w:color="auto"/>
        <w:bottom w:val="none" w:sz="0" w:space="0" w:color="auto"/>
        <w:right w:val="none" w:sz="0" w:space="0" w:color="auto"/>
      </w:divBdr>
    </w:div>
    <w:div w:id="1098909722">
      <w:bodyDiv w:val="1"/>
      <w:marLeft w:val="0"/>
      <w:marRight w:val="0"/>
      <w:marTop w:val="0"/>
      <w:marBottom w:val="0"/>
      <w:divBdr>
        <w:top w:val="none" w:sz="0" w:space="0" w:color="auto"/>
        <w:left w:val="none" w:sz="0" w:space="0" w:color="auto"/>
        <w:bottom w:val="none" w:sz="0" w:space="0" w:color="auto"/>
        <w:right w:val="none" w:sz="0" w:space="0" w:color="auto"/>
      </w:divBdr>
    </w:div>
    <w:div w:id="1118649341">
      <w:bodyDiv w:val="1"/>
      <w:marLeft w:val="0"/>
      <w:marRight w:val="0"/>
      <w:marTop w:val="0"/>
      <w:marBottom w:val="0"/>
      <w:divBdr>
        <w:top w:val="none" w:sz="0" w:space="0" w:color="auto"/>
        <w:left w:val="none" w:sz="0" w:space="0" w:color="auto"/>
        <w:bottom w:val="none" w:sz="0" w:space="0" w:color="auto"/>
        <w:right w:val="none" w:sz="0" w:space="0" w:color="auto"/>
      </w:divBdr>
    </w:div>
    <w:div w:id="1121194984">
      <w:bodyDiv w:val="1"/>
      <w:marLeft w:val="0"/>
      <w:marRight w:val="0"/>
      <w:marTop w:val="0"/>
      <w:marBottom w:val="0"/>
      <w:divBdr>
        <w:top w:val="none" w:sz="0" w:space="0" w:color="auto"/>
        <w:left w:val="none" w:sz="0" w:space="0" w:color="auto"/>
        <w:bottom w:val="none" w:sz="0" w:space="0" w:color="auto"/>
        <w:right w:val="none" w:sz="0" w:space="0" w:color="auto"/>
      </w:divBdr>
    </w:div>
    <w:div w:id="1124542979">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31904186">
      <w:bodyDiv w:val="1"/>
      <w:marLeft w:val="0"/>
      <w:marRight w:val="0"/>
      <w:marTop w:val="0"/>
      <w:marBottom w:val="0"/>
      <w:divBdr>
        <w:top w:val="none" w:sz="0" w:space="0" w:color="auto"/>
        <w:left w:val="none" w:sz="0" w:space="0" w:color="auto"/>
        <w:bottom w:val="none" w:sz="0" w:space="0" w:color="auto"/>
        <w:right w:val="none" w:sz="0" w:space="0" w:color="auto"/>
      </w:divBdr>
    </w:div>
    <w:div w:id="1139763522">
      <w:bodyDiv w:val="1"/>
      <w:marLeft w:val="0"/>
      <w:marRight w:val="0"/>
      <w:marTop w:val="0"/>
      <w:marBottom w:val="0"/>
      <w:divBdr>
        <w:top w:val="none" w:sz="0" w:space="0" w:color="auto"/>
        <w:left w:val="none" w:sz="0" w:space="0" w:color="auto"/>
        <w:bottom w:val="none" w:sz="0" w:space="0" w:color="auto"/>
        <w:right w:val="none" w:sz="0" w:space="0" w:color="auto"/>
      </w:divBdr>
    </w:div>
    <w:div w:id="1151099729">
      <w:bodyDiv w:val="1"/>
      <w:marLeft w:val="0"/>
      <w:marRight w:val="0"/>
      <w:marTop w:val="0"/>
      <w:marBottom w:val="0"/>
      <w:divBdr>
        <w:top w:val="none" w:sz="0" w:space="0" w:color="auto"/>
        <w:left w:val="none" w:sz="0" w:space="0" w:color="auto"/>
        <w:bottom w:val="none" w:sz="0" w:space="0" w:color="auto"/>
        <w:right w:val="none" w:sz="0" w:space="0" w:color="auto"/>
      </w:divBdr>
    </w:div>
    <w:div w:id="1175150137">
      <w:bodyDiv w:val="1"/>
      <w:marLeft w:val="0"/>
      <w:marRight w:val="0"/>
      <w:marTop w:val="0"/>
      <w:marBottom w:val="0"/>
      <w:divBdr>
        <w:top w:val="none" w:sz="0" w:space="0" w:color="auto"/>
        <w:left w:val="none" w:sz="0" w:space="0" w:color="auto"/>
        <w:bottom w:val="none" w:sz="0" w:space="0" w:color="auto"/>
        <w:right w:val="none" w:sz="0" w:space="0" w:color="auto"/>
      </w:divBdr>
    </w:div>
    <w:div w:id="1181428345">
      <w:bodyDiv w:val="1"/>
      <w:marLeft w:val="0"/>
      <w:marRight w:val="0"/>
      <w:marTop w:val="0"/>
      <w:marBottom w:val="0"/>
      <w:divBdr>
        <w:top w:val="none" w:sz="0" w:space="0" w:color="auto"/>
        <w:left w:val="none" w:sz="0" w:space="0" w:color="auto"/>
        <w:bottom w:val="none" w:sz="0" w:space="0" w:color="auto"/>
        <w:right w:val="none" w:sz="0" w:space="0" w:color="auto"/>
      </w:divBdr>
    </w:div>
    <w:div w:id="1192374931">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196113625">
      <w:bodyDiv w:val="1"/>
      <w:marLeft w:val="0"/>
      <w:marRight w:val="0"/>
      <w:marTop w:val="0"/>
      <w:marBottom w:val="0"/>
      <w:divBdr>
        <w:top w:val="none" w:sz="0" w:space="0" w:color="auto"/>
        <w:left w:val="none" w:sz="0" w:space="0" w:color="auto"/>
        <w:bottom w:val="none" w:sz="0" w:space="0" w:color="auto"/>
        <w:right w:val="none" w:sz="0" w:space="0" w:color="auto"/>
      </w:divBdr>
    </w:div>
    <w:div w:id="1208373881">
      <w:bodyDiv w:val="1"/>
      <w:marLeft w:val="0"/>
      <w:marRight w:val="0"/>
      <w:marTop w:val="0"/>
      <w:marBottom w:val="0"/>
      <w:divBdr>
        <w:top w:val="none" w:sz="0" w:space="0" w:color="auto"/>
        <w:left w:val="none" w:sz="0" w:space="0" w:color="auto"/>
        <w:bottom w:val="none" w:sz="0" w:space="0" w:color="auto"/>
        <w:right w:val="none" w:sz="0" w:space="0" w:color="auto"/>
      </w:divBdr>
    </w:div>
    <w:div w:id="1217282402">
      <w:bodyDiv w:val="1"/>
      <w:marLeft w:val="0"/>
      <w:marRight w:val="0"/>
      <w:marTop w:val="0"/>
      <w:marBottom w:val="0"/>
      <w:divBdr>
        <w:top w:val="none" w:sz="0" w:space="0" w:color="auto"/>
        <w:left w:val="none" w:sz="0" w:space="0" w:color="auto"/>
        <w:bottom w:val="none" w:sz="0" w:space="0" w:color="auto"/>
        <w:right w:val="none" w:sz="0" w:space="0" w:color="auto"/>
      </w:divBdr>
    </w:div>
    <w:div w:id="1223638503">
      <w:bodyDiv w:val="1"/>
      <w:marLeft w:val="0"/>
      <w:marRight w:val="0"/>
      <w:marTop w:val="0"/>
      <w:marBottom w:val="0"/>
      <w:divBdr>
        <w:top w:val="none" w:sz="0" w:space="0" w:color="auto"/>
        <w:left w:val="none" w:sz="0" w:space="0" w:color="auto"/>
        <w:bottom w:val="none" w:sz="0" w:space="0" w:color="auto"/>
        <w:right w:val="none" w:sz="0" w:space="0" w:color="auto"/>
      </w:divBdr>
    </w:div>
    <w:div w:id="1247959660">
      <w:bodyDiv w:val="1"/>
      <w:marLeft w:val="0"/>
      <w:marRight w:val="0"/>
      <w:marTop w:val="0"/>
      <w:marBottom w:val="0"/>
      <w:divBdr>
        <w:top w:val="none" w:sz="0" w:space="0" w:color="auto"/>
        <w:left w:val="none" w:sz="0" w:space="0" w:color="auto"/>
        <w:bottom w:val="none" w:sz="0" w:space="0" w:color="auto"/>
        <w:right w:val="none" w:sz="0" w:space="0" w:color="auto"/>
      </w:divBdr>
    </w:div>
    <w:div w:id="1251815954">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262371633">
      <w:bodyDiv w:val="1"/>
      <w:marLeft w:val="0"/>
      <w:marRight w:val="0"/>
      <w:marTop w:val="0"/>
      <w:marBottom w:val="0"/>
      <w:divBdr>
        <w:top w:val="none" w:sz="0" w:space="0" w:color="auto"/>
        <w:left w:val="none" w:sz="0" w:space="0" w:color="auto"/>
        <w:bottom w:val="none" w:sz="0" w:space="0" w:color="auto"/>
        <w:right w:val="none" w:sz="0" w:space="0" w:color="auto"/>
      </w:divBdr>
    </w:div>
    <w:div w:id="1281646939">
      <w:bodyDiv w:val="1"/>
      <w:marLeft w:val="0"/>
      <w:marRight w:val="0"/>
      <w:marTop w:val="0"/>
      <w:marBottom w:val="0"/>
      <w:divBdr>
        <w:top w:val="none" w:sz="0" w:space="0" w:color="auto"/>
        <w:left w:val="none" w:sz="0" w:space="0" w:color="auto"/>
        <w:bottom w:val="none" w:sz="0" w:space="0" w:color="auto"/>
        <w:right w:val="none" w:sz="0" w:space="0" w:color="auto"/>
      </w:divBdr>
    </w:div>
    <w:div w:id="1287854955">
      <w:bodyDiv w:val="1"/>
      <w:marLeft w:val="0"/>
      <w:marRight w:val="0"/>
      <w:marTop w:val="0"/>
      <w:marBottom w:val="0"/>
      <w:divBdr>
        <w:top w:val="none" w:sz="0" w:space="0" w:color="auto"/>
        <w:left w:val="none" w:sz="0" w:space="0" w:color="auto"/>
        <w:bottom w:val="none" w:sz="0" w:space="0" w:color="auto"/>
        <w:right w:val="none" w:sz="0" w:space="0" w:color="auto"/>
      </w:divBdr>
    </w:div>
    <w:div w:id="1293975057">
      <w:bodyDiv w:val="1"/>
      <w:marLeft w:val="0"/>
      <w:marRight w:val="0"/>
      <w:marTop w:val="0"/>
      <w:marBottom w:val="0"/>
      <w:divBdr>
        <w:top w:val="none" w:sz="0" w:space="0" w:color="auto"/>
        <w:left w:val="none" w:sz="0" w:space="0" w:color="auto"/>
        <w:bottom w:val="none" w:sz="0" w:space="0" w:color="auto"/>
        <w:right w:val="none" w:sz="0" w:space="0" w:color="auto"/>
      </w:divBdr>
    </w:div>
    <w:div w:id="1313292032">
      <w:bodyDiv w:val="1"/>
      <w:marLeft w:val="0"/>
      <w:marRight w:val="0"/>
      <w:marTop w:val="0"/>
      <w:marBottom w:val="0"/>
      <w:divBdr>
        <w:top w:val="none" w:sz="0" w:space="0" w:color="auto"/>
        <w:left w:val="none" w:sz="0" w:space="0" w:color="auto"/>
        <w:bottom w:val="none" w:sz="0" w:space="0" w:color="auto"/>
        <w:right w:val="none" w:sz="0" w:space="0" w:color="auto"/>
      </w:divBdr>
    </w:div>
    <w:div w:id="1316497313">
      <w:bodyDiv w:val="1"/>
      <w:marLeft w:val="0"/>
      <w:marRight w:val="0"/>
      <w:marTop w:val="0"/>
      <w:marBottom w:val="0"/>
      <w:divBdr>
        <w:top w:val="none" w:sz="0" w:space="0" w:color="auto"/>
        <w:left w:val="none" w:sz="0" w:space="0" w:color="auto"/>
        <w:bottom w:val="none" w:sz="0" w:space="0" w:color="auto"/>
        <w:right w:val="none" w:sz="0" w:space="0" w:color="auto"/>
      </w:divBdr>
    </w:div>
    <w:div w:id="1320696894">
      <w:bodyDiv w:val="1"/>
      <w:marLeft w:val="0"/>
      <w:marRight w:val="0"/>
      <w:marTop w:val="0"/>
      <w:marBottom w:val="0"/>
      <w:divBdr>
        <w:top w:val="none" w:sz="0" w:space="0" w:color="auto"/>
        <w:left w:val="none" w:sz="0" w:space="0" w:color="auto"/>
        <w:bottom w:val="none" w:sz="0" w:space="0" w:color="auto"/>
        <w:right w:val="none" w:sz="0" w:space="0" w:color="auto"/>
      </w:divBdr>
    </w:div>
    <w:div w:id="1321302435">
      <w:bodyDiv w:val="1"/>
      <w:marLeft w:val="0"/>
      <w:marRight w:val="0"/>
      <w:marTop w:val="0"/>
      <w:marBottom w:val="0"/>
      <w:divBdr>
        <w:top w:val="none" w:sz="0" w:space="0" w:color="auto"/>
        <w:left w:val="none" w:sz="0" w:space="0" w:color="auto"/>
        <w:bottom w:val="none" w:sz="0" w:space="0" w:color="auto"/>
        <w:right w:val="none" w:sz="0" w:space="0" w:color="auto"/>
      </w:divBdr>
    </w:div>
    <w:div w:id="1343122570">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48947177">
      <w:bodyDiv w:val="1"/>
      <w:marLeft w:val="0"/>
      <w:marRight w:val="0"/>
      <w:marTop w:val="0"/>
      <w:marBottom w:val="0"/>
      <w:divBdr>
        <w:top w:val="none" w:sz="0" w:space="0" w:color="auto"/>
        <w:left w:val="none" w:sz="0" w:space="0" w:color="auto"/>
        <w:bottom w:val="none" w:sz="0" w:space="0" w:color="auto"/>
        <w:right w:val="none" w:sz="0" w:space="0" w:color="auto"/>
      </w:divBdr>
    </w:div>
    <w:div w:id="1358696879">
      <w:bodyDiv w:val="1"/>
      <w:marLeft w:val="0"/>
      <w:marRight w:val="0"/>
      <w:marTop w:val="0"/>
      <w:marBottom w:val="0"/>
      <w:divBdr>
        <w:top w:val="none" w:sz="0" w:space="0" w:color="auto"/>
        <w:left w:val="none" w:sz="0" w:space="0" w:color="auto"/>
        <w:bottom w:val="none" w:sz="0" w:space="0" w:color="auto"/>
        <w:right w:val="none" w:sz="0" w:space="0" w:color="auto"/>
      </w:divBdr>
    </w:div>
    <w:div w:id="1363631341">
      <w:bodyDiv w:val="1"/>
      <w:marLeft w:val="0"/>
      <w:marRight w:val="0"/>
      <w:marTop w:val="0"/>
      <w:marBottom w:val="0"/>
      <w:divBdr>
        <w:top w:val="none" w:sz="0" w:space="0" w:color="auto"/>
        <w:left w:val="none" w:sz="0" w:space="0" w:color="auto"/>
        <w:bottom w:val="none" w:sz="0" w:space="0" w:color="auto"/>
        <w:right w:val="none" w:sz="0" w:space="0" w:color="auto"/>
      </w:divBdr>
    </w:div>
    <w:div w:id="1376196560">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386217981">
      <w:bodyDiv w:val="1"/>
      <w:marLeft w:val="0"/>
      <w:marRight w:val="0"/>
      <w:marTop w:val="0"/>
      <w:marBottom w:val="0"/>
      <w:divBdr>
        <w:top w:val="none" w:sz="0" w:space="0" w:color="auto"/>
        <w:left w:val="none" w:sz="0" w:space="0" w:color="auto"/>
        <w:bottom w:val="none" w:sz="0" w:space="0" w:color="auto"/>
        <w:right w:val="none" w:sz="0" w:space="0" w:color="auto"/>
      </w:divBdr>
    </w:div>
    <w:div w:id="1393508312">
      <w:bodyDiv w:val="1"/>
      <w:marLeft w:val="0"/>
      <w:marRight w:val="0"/>
      <w:marTop w:val="0"/>
      <w:marBottom w:val="0"/>
      <w:divBdr>
        <w:top w:val="none" w:sz="0" w:space="0" w:color="auto"/>
        <w:left w:val="none" w:sz="0" w:space="0" w:color="auto"/>
        <w:bottom w:val="none" w:sz="0" w:space="0" w:color="auto"/>
        <w:right w:val="none" w:sz="0" w:space="0" w:color="auto"/>
      </w:divBdr>
    </w:div>
    <w:div w:id="1396777347">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423062637">
      <w:bodyDiv w:val="1"/>
      <w:marLeft w:val="0"/>
      <w:marRight w:val="0"/>
      <w:marTop w:val="0"/>
      <w:marBottom w:val="0"/>
      <w:divBdr>
        <w:top w:val="none" w:sz="0" w:space="0" w:color="auto"/>
        <w:left w:val="none" w:sz="0" w:space="0" w:color="auto"/>
        <w:bottom w:val="none" w:sz="0" w:space="0" w:color="auto"/>
        <w:right w:val="none" w:sz="0" w:space="0" w:color="auto"/>
      </w:divBdr>
    </w:div>
    <w:div w:id="1435898147">
      <w:bodyDiv w:val="1"/>
      <w:marLeft w:val="0"/>
      <w:marRight w:val="0"/>
      <w:marTop w:val="0"/>
      <w:marBottom w:val="0"/>
      <w:divBdr>
        <w:top w:val="none" w:sz="0" w:space="0" w:color="auto"/>
        <w:left w:val="none" w:sz="0" w:space="0" w:color="auto"/>
        <w:bottom w:val="none" w:sz="0" w:space="0" w:color="auto"/>
        <w:right w:val="none" w:sz="0" w:space="0" w:color="auto"/>
      </w:divBdr>
    </w:div>
    <w:div w:id="1447240469">
      <w:bodyDiv w:val="1"/>
      <w:marLeft w:val="0"/>
      <w:marRight w:val="0"/>
      <w:marTop w:val="0"/>
      <w:marBottom w:val="0"/>
      <w:divBdr>
        <w:top w:val="none" w:sz="0" w:space="0" w:color="auto"/>
        <w:left w:val="none" w:sz="0" w:space="0" w:color="auto"/>
        <w:bottom w:val="none" w:sz="0" w:space="0" w:color="auto"/>
        <w:right w:val="none" w:sz="0" w:space="0" w:color="auto"/>
      </w:divBdr>
    </w:div>
    <w:div w:id="1456483897">
      <w:bodyDiv w:val="1"/>
      <w:marLeft w:val="0"/>
      <w:marRight w:val="0"/>
      <w:marTop w:val="0"/>
      <w:marBottom w:val="0"/>
      <w:divBdr>
        <w:top w:val="none" w:sz="0" w:space="0" w:color="auto"/>
        <w:left w:val="none" w:sz="0" w:space="0" w:color="auto"/>
        <w:bottom w:val="none" w:sz="0" w:space="0" w:color="auto"/>
        <w:right w:val="none" w:sz="0" w:space="0" w:color="auto"/>
      </w:divBdr>
    </w:div>
    <w:div w:id="1462571850">
      <w:bodyDiv w:val="1"/>
      <w:marLeft w:val="0"/>
      <w:marRight w:val="0"/>
      <w:marTop w:val="0"/>
      <w:marBottom w:val="0"/>
      <w:divBdr>
        <w:top w:val="none" w:sz="0" w:space="0" w:color="auto"/>
        <w:left w:val="none" w:sz="0" w:space="0" w:color="auto"/>
        <w:bottom w:val="none" w:sz="0" w:space="0" w:color="auto"/>
        <w:right w:val="none" w:sz="0" w:space="0" w:color="auto"/>
      </w:divBdr>
    </w:div>
    <w:div w:id="1483542067">
      <w:bodyDiv w:val="1"/>
      <w:marLeft w:val="0"/>
      <w:marRight w:val="0"/>
      <w:marTop w:val="0"/>
      <w:marBottom w:val="0"/>
      <w:divBdr>
        <w:top w:val="none" w:sz="0" w:space="0" w:color="auto"/>
        <w:left w:val="none" w:sz="0" w:space="0" w:color="auto"/>
        <w:bottom w:val="none" w:sz="0" w:space="0" w:color="auto"/>
        <w:right w:val="none" w:sz="0" w:space="0" w:color="auto"/>
      </w:divBdr>
    </w:div>
    <w:div w:id="1499035765">
      <w:bodyDiv w:val="1"/>
      <w:marLeft w:val="0"/>
      <w:marRight w:val="0"/>
      <w:marTop w:val="0"/>
      <w:marBottom w:val="0"/>
      <w:divBdr>
        <w:top w:val="none" w:sz="0" w:space="0" w:color="auto"/>
        <w:left w:val="none" w:sz="0" w:space="0" w:color="auto"/>
        <w:bottom w:val="none" w:sz="0" w:space="0" w:color="auto"/>
        <w:right w:val="none" w:sz="0" w:space="0" w:color="auto"/>
      </w:divBdr>
    </w:div>
    <w:div w:id="1499275274">
      <w:bodyDiv w:val="1"/>
      <w:marLeft w:val="0"/>
      <w:marRight w:val="0"/>
      <w:marTop w:val="0"/>
      <w:marBottom w:val="0"/>
      <w:divBdr>
        <w:top w:val="none" w:sz="0" w:space="0" w:color="auto"/>
        <w:left w:val="none" w:sz="0" w:space="0" w:color="auto"/>
        <w:bottom w:val="none" w:sz="0" w:space="0" w:color="auto"/>
        <w:right w:val="none" w:sz="0" w:space="0" w:color="auto"/>
      </w:divBdr>
    </w:div>
    <w:div w:id="1526863400">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3689446">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540626053">
      <w:bodyDiv w:val="1"/>
      <w:marLeft w:val="0"/>
      <w:marRight w:val="0"/>
      <w:marTop w:val="0"/>
      <w:marBottom w:val="0"/>
      <w:divBdr>
        <w:top w:val="none" w:sz="0" w:space="0" w:color="auto"/>
        <w:left w:val="none" w:sz="0" w:space="0" w:color="auto"/>
        <w:bottom w:val="none" w:sz="0" w:space="0" w:color="auto"/>
        <w:right w:val="none" w:sz="0" w:space="0" w:color="auto"/>
      </w:divBdr>
    </w:div>
    <w:div w:id="1557203970">
      <w:bodyDiv w:val="1"/>
      <w:marLeft w:val="0"/>
      <w:marRight w:val="0"/>
      <w:marTop w:val="0"/>
      <w:marBottom w:val="0"/>
      <w:divBdr>
        <w:top w:val="none" w:sz="0" w:space="0" w:color="auto"/>
        <w:left w:val="none" w:sz="0" w:space="0" w:color="auto"/>
        <w:bottom w:val="none" w:sz="0" w:space="0" w:color="auto"/>
        <w:right w:val="none" w:sz="0" w:space="0" w:color="auto"/>
      </w:divBdr>
    </w:div>
    <w:div w:id="1564681518">
      <w:bodyDiv w:val="1"/>
      <w:marLeft w:val="0"/>
      <w:marRight w:val="0"/>
      <w:marTop w:val="0"/>
      <w:marBottom w:val="0"/>
      <w:divBdr>
        <w:top w:val="none" w:sz="0" w:space="0" w:color="auto"/>
        <w:left w:val="none" w:sz="0" w:space="0" w:color="auto"/>
        <w:bottom w:val="none" w:sz="0" w:space="0" w:color="auto"/>
        <w:right w:val="none" w:sz="0" w:space="0" w:color="auto"/>
      </w:divBdr>
    </w:div>
    <w:div w:id="1599485319">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19873587">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31009761">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647929761">
      <w:bodyDiv w:val="1"/>
      <w:marLeft w:val="0"/>
      <w:marRight w:val="0"/>
      <w:marTop w:val="0"/>
      <w:marBottom w:val="0"/>
      <w:divBdr>
        <w:top w:val="none" w:sz="0" w:space="0" w:color="auto"/>
        <w:left w:val="none" w:sz="0" w:space="0" w:color="auto"/>
        <w:bottom w:val="none" w:sz="0" w:space="0" w:color="auto"/>
        <w:right w:val="none" w:sz="0" w:space="0" w:color="auto"/>
      </w:divBdr>
    </w:div>
    <w:div w:id="1664704068">
      <w:bodyDiv w:val="1"/>
      <w:marLeft w:val="0"/>
      <w:marRight w:val="0"/>
      <w:marTop w:val="0"/>
      <w:marBottom w:val="0"/>
      <w:divBdr>
        <w:top w:val="none" w:sz="0" w:space="0" w:color="auto"/>
        <w:left w:val="none" w:sz="0" w:space="0" w:color="auto"/>
        <w:bottom w:val="none" w:sz="0" w:space="0" w:color="auto"/>
        <w:right w:val="none" w:sz="0" w:space="0" w:color="auto"/>
      </w:divBdr>
    </w:div>
    <w:div w:id="1676767140">
      <w:bodyDiv w:val="1"/>
      <w:marLeft w:val="0"/>
      <w:marRight w:val="0"/>
      <w:marTop w:val="0"/>
      <w:marBottom w:val="0"/>
      <w:divBdr>
        <w:top w:val="none" w:sz="0" w:space="0" w:color="auto"/>
        <w:left w:val="none" w:sz="0" w:space="0" w:color="auto"/>
        <w:bottom w:val="none" w:sz="0" w:space="0" w:color="auto"/>
        <w:right w:val="none" w:sz="0" w:space="0" w:color="auto"/>
      </w:divBdr>
    </w:div>
    <w:div w:id="1683706998">
      <w:bodyDiv w:val="1"/>
      <w:marLeft w:val="0"/>
      <w:marRight w:val="0"/>
      <w:marTop w:val="0"/>
      <w:marBottom w:val="0"/>
      <w:divBdr>
        <w:top w:val="none" w:sz="0" w:space="0" w:color="auto"/>
        <w:left w:val="none" w:sz="0" w:space="0" w:color="auto"/>
        <w:bottom w:val="none" w:sz="0" w:space="0" w:color="auto"/>
        <w:right w:val="none" w:sz="0" w:space="0" w:color="auto"/>
      </w:divBdr>
    </w:div>
    <w:div w:id="170435908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12220530">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315195">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36706547">
      <w:bodyDiv w:val="1"/>
      <w:marLeft w:val="0"/>
      <w:marRight w:val="0"/>
      <w:marTop w:val="0"/>
      <w:marBottom w:val="0"/>
      <w:divBdr>
        <w:top w:val="none" w:sz="0" w:space="0" w:color="auto"/>
        <w:left w:val="none" w:sz="0" w:space="0" w:color="auto"/>
        <w:bottom w:val="none" w:sz="0" w:space="0" w:color="auto"/>
        <w:right w:val="none" w:sz="0" w:space="0" w:color="auto"/>
      </w:divBdr>
    </w:div>
    <w:div w:id="1736855480">
      <w:bodyDiv w:val="1"/>
      <w:marLeft w:val="0"/>
      <w:marRight w:val="0"/>
      <w:marTop w:val="0"/>
      <w:marBottom w:val="0"/>
      <w:divBdr>
        <w:top w:val="none" w:sz="0" w:space="0" w:color="auto"/>
        <w:left w:val="none" w:sz="0" w:space="0" w:color="auto"/>
        <w:bottom w:val="none" w:sz="0" w:space="0" w:color="auto"/>
        <w:right w:val="none" w:sz="0" w:space="0" w:color="auto"/>
      </w:divBdr>
    </w:div>
    <w:div w:id="1746800224">
      <w:bodyDiv w:val="1"/>
      <w:marLeft w:val="0"/>
      <w:marRight w:val="0"/>
      <w:marTop w:val="0"/>
      <w:marBottom w:val="0"/>
      <w:divBdr>
        <w:top w:val="none" w:sz="0" w:space="0" w:color="auto"/>
        <w:left w:val="none" w:sz="0" w:space="0" w:color="auto"/>
        <w:bottom w:val="none" w:sz="0" w:space="0" w:color="auto"/>
        <w:right w:val="none" w:sz="0" w:space="0" w:color="auto"/>
      </w:divBdr>
    </w:div>
    <w:div w:id="1757558317">
      <w:bodyDiv w:val="1"/>
      <w:marLeft w:val="0"/>
      <w:marRight w:val="0"/>
      <w:marTop w:val="0"/>
      <w:marBottom w:val="0"/>
      <w:divBdr>
        <w:top w:val="none" w:sz="0" w:space="0" w:color="auto"/>
        <w:left w:val="none" w:sz="0" w:space="0" w:color="auto"/>
        <w:bottom w:val="none" w:sz="0" w:space="0" w:color="auto"/>
        <w:right w:val="none" w:sz="0" w:space="0" w:color="auto"/>
      </w:divBdr>
    </w:div>
    <w:div w:id="1759863728">
      <w:bodyDiv w:val="1"/>
      <w:marLeft w:val="0"/>
      <w:marRight w:val="0"/>
      <w:marTop w:val="0"/>
      <w:marBottom w:val="0"/>
      <w:divBdr>
        <w:top w:val="none" w:sz="0" w:space="0" w:color="auto"/>
        <w:left w:val="none" w:sz="0" w:space="0" w:color="auto"/>
        <w:bottom w:val="none" w:sz="0" w:space="0" w:color="auto"/>
        <w:right w:val="none" w:sz="0" w:space="0" w:color="auto"/>
      </w:divBdr>
    </w:div>
    <w:div w:id="1763381337">
      <w:bodyDiv w:val="1"/>
      <w:marLeft w:val="0"/>
      <w:marRight w:val="0"/>
      <w:marTop w:val="0"/>
      <w:marBottom w:val="0"/>
      <w:divBdr>
        <w:top w:val="none" w:sz="0" w:space="0" w:color="auto"/>
        <w:left w:val="none" w:sz="0" w:space="0" w:color="auto"/>
        <w:bottom w:val="none" w:sz="0" w:space="0" w:color="auto"/>
        <w:right w:val="none" w:sz="0" w:space="0" w:color="auto"/>
      </w:divBdr>
    </w:div>
    <w:div w:id="1765607399">
      <w:bodyDiv w:val="1"/>
      <w:marLeft w:val="0"/>
      <w:marRight w:val="0"/>
      <w:marTop w:val="0"/>
      <w:marBottom w:val="0"/>
      <w:divBdr>
        <w:top w:val="none" w:sz="0" w:space="0" w:color="auto"/>
        <w:left w:val="none" w:sz="0" w:space="0" w:color="auto"/>
        <w:bottom w:val="none" w:sz="0" w:space="0" w:color="auto"/>
        <w:right w:val="none" w:sz="0" w:space="0" w:color="auto"/>
      </w:divBdr>
    </w:div>
    <w:div w:id="1766029949">
      <w:bodyDiv w:val="1"/>
      <w:marLeft w:val="0"/>
      <w:marRight w:val="0"/>
      <w:marTop w:val="0"/>
      <w:marBottom w:val="0"/>
      <w:divBdr>
        <w:top w:val="none" w:sz="0" w:space="0" w:color="auto"/>
        <w:left w:val="none" w:sz="0" w:space="0" w:color="auto"/>
        <w:bottom w:val="none" w:sz="0" w:space="0" w:color="auto"/>
        <w:right w:val="none" w:sz="0" w:space="0" w:color="auto"/>
      </w:divBdr>
    </w:div>
    <w:div w:id="1770000771">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778716547">
      <w:bodyDiv w:val="1"/>
      <w:marLeft w:val="0"/>
      <w:marRight w:val="0"/>
      <w:marTop w:val="0"/>
      <w:marBottom w:val="0"/>
      <w:divBdr>
        <w:top w:val="none" w:sz="0" w:space="0" w:color="auto"/>
        <w:left w:val="none" w:sz="0" w:space="0" w:color="auto"/>
        <w:bottom w:val="none" w:sz="0" w:space="0" w:color="auto"/>
        <w:right w:val="none" w:sz="0" w:space="0" w:color="auto"/>
      </w:divBdr>
    </w:div>
    <w:div w:id="1778863733">
      <w:bodyDiv w:val="1"/>
      <w:marLeft w:val="0"/>
      <w:marRight w:val="0"/>
      <w:marTop w:val="0"/>
      <w:marBottom w:val="0"/>
      <w:divBdr>
        <w:top w:val="none" w:sz="0" w:space="0" w:color="auto"/>
        <w:left w:val="none" w:sz="0" w:space="0" w:color="auto"/>
        <w:bottom w:val="none" w:sz="0" w:space="0" w:color="auto"/>
        <w:right w:val="none" w:sz="0" w:space="0" w:color="auto"/>
      </w:divBdr>
    </w:div>
    <w:div w:id="1783114732">
      <w:bodyDiv w:val="1"/>
      <w:marLeft w:val="0"/>
      <w:marRight w:val="0"/>
      <w:marTop w:val="0"/>
      <w:marBottom w:val="0"/>
      <w:divBdr>
        <w:top w:val="none" w:sz="0" w:space="0" w:color="auto"/>
        <w:left w:val="none" w:sz="0" w:space="0" w:color="auto"/>
        <w:bottom w:val="none" w:sz="0" w:space="0" w:color="auto"/>
        <w:right w:val="none" w:sz="0" w:space="0" w:color="auto"/>
      </w:divBdr>
    </w:div>
    <w:div w:id="1792897584">
      <w:bodyDiv w:val="1"/>
      <w:marLeft w:val="0"/>
      <w:marRight w:val="0"/>
      <w:marTop w:val="0"/>
      <w:marBottom w:val="0"/>
      <w:divBdr>
        <w:top w:val="none" w:sz="0" w:space="0" w:color="auto"/>
        <w:left w:val="none" w:sz="0" w:space="0" w:color="auto"/>
        <w:bottom w:val="none" w:sz="0" w:space="0" w:color="auto"/>
        <w:right w:val="none" w:sz="0" w:space="0" w:color="auto"/>
      </w:divBdr>
    </w:div>
    <w:div w:id="1800103972">
      <w:bodyDiv w:val="1"/>
      <w:marLeft w:val="0"/>
      <w:marRight w:val="0"/>
      <w:marTop w:val="0"/>
      <w:marBottom w:val="0"/>
      <w:divBdr>
        <w:top w:val="none" w:sz="0" w:space="0" w:color="auto"/>
        <w:left w:val="none" w:sz="0" w:space="0" w:color="auto"/>
        <w:bottom w:val="none" w:sz="0" w:space="0" w:color="auto"/>
        <w:right w:val="none" w:sz="0" w:space="0" w:color="auto"/>
      </w:divBdr>
    </w:div>
    <w:div w:id="1819346208">
      <w:bodyDiv w:val="1"/>
      <w:marLeft w:val="0"/>
      <w:marRight w:val="0"/>
      <w:marTop w:val="0"/>
      <w:marBottom w:val="0"/>
      <w:divBdr>
        <w:top w:val="none" w:sz="0" w:space="0" w:color="auto"/>
        <w:left w:val="none" w:sz="0" w:space="0" w:color="auto"/>
        <w:bottom w:val="none" w:sz="0" w:space="0" w:color="auto"/>
        <w:right w:val="none" w:sz="0" w:space="0" w:color="auto"/>
      </w:divBdr>
    </w:div>
    <w:div w:id="1825505865">
      <w:bodyDiv w:val="1"/>
      <w:marLeft w:val="0"/>
      <w:marRight w:val="0"/>
      <w:marTop w:val="0"/>
      <w:marBottom w:val="0"/>
      <w:divBdr>
        <w:top w:val="none" w:sz="0" w:space="0" w:color="auto"/>
        <w:left w:val="none" w:sz="0" w:space="0" w:color="auto"/>
        <w:bottom w:val="none" w:sz="0" w:space="0" w:color="auto"/>
        <w:right w:val="none" w:sz="0" w:space="0" w:color="auto"/>
      </w:divBdr>
    </w:div>
    <w:div w:id="1827739960">
      <w:bodyDiv w:val="1"/>
      <w:marLeft w:val="0"/>
      <w:marRight w:val="0"/>
      <w:marTop w:val="0"/>
      <w:marBottom w:val="0"/>
      <w:divBdr>
        <w:top w:val="none" w:sz="0" w:space="0" w:color="auto"/>
        <w:left w:val="none" w:sz="0" w:space="0" w:color="auto"/>
        <w:bottom w:val="none" w:sz="0" w:space="0" w:color="auto"/>
        <w:right w:val="none" w:sz="0" w:space="0" w:color="auto"/>
      </w:divBdr>
    </w:div>
    <w:div w:id="1835536188">
      <w:bodyDiv w:val="1"/>
      <w:marLeft w:val="0"/>
      <w:marRight w:val="0"/>
      <w:marTop w:val="0"/>
      <w:marBottom w:val="0"/>
      <w:divBdr>
        <w:top w:val="none" w:sz="0" w:space="0" w:color="auto"/>
        <w:left w:val="none" w:sz="0" w:space="0" w:color="auto"/>
        <w:bottom w:val="none" w:sz="0" w:space="0" w:color="auto"/>
        <w:right w:val="none" w:sz="0" w:space="0" w:color="auto"/>
      </w:divBdr>
    </w:div>
    <w:div w:id="1839342656">
      <w:bodyDiv w:val="1"/>
      <w:marLeft w:val="0"/>
      <w:marRight w:val="0"/>
      <w:marTop w:val="0"/>
      <w:marBottom w:val="0"/>
      <w:divBdr>
        <w:top w:val="none" w:sz="0" w:space="0" w:color="auto"/>
        <w:left w:val="none" w:sz="0" w:space="0" w:color="auto"/>
        <w:bottom w:val="none" w:sz="0" w:space="0" w:color="auto"/>
        <w:right w:val="none" w:sz="0" w:space="0" w:color="auto"/>
      </w:divBdr>
    </w:div>
    <w:div w:id="1855264216">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892033134">
      <w:bodyDiv w:val="1"/>
      <w:marLeft w:val="0"/>
      <w:marRight w:val="0"/>
      <w:marTop w:val="0"/>
      <w:marBottom w:val="0"/>
      <w:divBdr>
        <w:top w:val="none" w:sz="0" w:space="0" w:color="auto"/>
        <w:left w:val="none" w:sz="0" w:space="0" w:color="auto"/>
        <w:bottom w:val="none" w:sz="0" w:space="0" w:color="auto"/>
        <w:right w:val="none" w:sz="0" w:space="0" w:color="auto"/>
      </w:divBdr>
    </w:div>
    <w:div w:id="1895580640">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12349682">
      <w:bodyDiv w:val="1"/>
      <w:marLeft w:val="0"/>
      <w:marRight w:val="0"/>
      <w:marTop w:val="0"/>
      <w:marBottom w:val="0"/>
      <w:divBdr>
        <w:top w:val="none" w:sz="0" w:space="0" w:color="auto"/>
        <w:left w:val="none" w:sz="0" w:space="0" w:color="auto"/>
        <w:bottom w:val="none" w:sz="0" w:space="0" w:color="auto"/>
        <w:right w:val="none" w:sz="0" w:space="0" w:color="auto"/>
      </w:divBdr>
    </w:div>
    <w:div w:id="1913462303">
      <w:bodyDiv w:val="1"/>
      <w:marLeft w:val="0"/>
      <w:marRight w:val="0"/>
      <w:marTop w:val="0"/>
      <w:marBottom w:val="0"/>
      <w:divBdr>
        <w:top w:val="none" w:sz="0" w:space="0" w:color="auto"/>
        <w:left w:val="none" w:sz="0" w:space="0" w:color="auto"/>
        <w:bottom w:val="none" w:sz="0" w:space="0" w:color="auto"/>
        <w:right w:val="none" w:sz="0" w:space="0" w:color="auto"/>
      </w:divBdr>
    </w:div>
    <w:div w:id="1917742634">
      <w:bodyDiv w:val="1"/>
      <w:marLeft w:val="0"/>
      <w:marRight w:val="0"/>
      <w:marTop w:val="0"/>
      <w:marBottom w:val="0"/>
      <w:divBdr>
        <w:top w:val="none" w:sz="0" w:space="0" w:color="auto"/>
        <w:left w:val="none" w:sz="0" w:space="0" w:color="auto"/>
        <w:bottom w:val="none" w:sz="0" w:space="0" w:color="auto"/>
        <w:right w:val="none" w:sz="0" w:space="0" w:color="auto"/>
      </w:divBdr>
    </w:div>
    <w:div w:id="1958178427">
      <w:bodyDiv w:val="1"/>
      <w:marLeft w:val="0"/>
      <w:marRight w:val="0"/>
      <w:marTop w:val="0"/>
      <w:marBottom w:val="0"/>
      <w:divBdr>
        <w:top w:val="none" w:sz="0" w:space="0" w:color="auto"/>
        <w:left w:val="none" w:sz="0" w:space="0" w:color="auto"/>
        <w:bottom w:val="none" w:sz="0" w:space="0" w:color="auto"/>
        <w:right w:val="none" w:sz="0" w:space="0" w:color="auto"/>
      </w:divBdr>
    </w:div>
    <w:div w:id="1978144988">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15961644">
      <w:bodyDiv w:val="1"/>
      <w:marLeft w:val="0"/>
      <w:marRight w:val="0"/>
      <w:marTop w:val="0"/>
      <w:marBottom w:val="0"/>
      <w:divBdr>
        <w:top w:val="none" w:sz="0" w:space="0" w:color="auto"/>
        <w:left w:val="none" w:sz="0" w:space="0" w:color="auto"/>
        <w:bottom w:val="none" w:sz="0" w:space="0" w:color="auto"/>
        <w:right w:val="none" w:sz="0" w:space="0" w:color="auto"/>
      </w:divBdr>
    </w:div>
    <w:div w:id="2028215039">
      <w:bodyDiv w:val="1"/>
      <w:marLeft w:val="0"/>
      <w:marRight w:val="0"/>
      <w:marTop w:val="0"/>
      <w:marBottom w:val="0"/>
      <w:divBdr>
        <w:top w:val="none" w:sz="0" w:space="0" w:color="auto"/>
        <w:left w:val="none" w:sz="0" w:space="0" w:color="auto"/>
        <w:bottom w:val="none" w:sz="0" w:space="0" w:color="auto"/>
        <w:right w:val="none" w:sz="0" w:space="0" w:color="auto"/>
      </w:divBdr>
    </w:div>
    <w:div w:id="2037533300">
      <w:bodyDiv w:val="1"/>
      <w:marLeft w:val="0"/>
      <w:marRight w:val="0"/>
      <w:marTop w:val="0"/>
      <w:marBottom w:val="0"/>
      <w:divBdr>
        <w:top w:val="none" w:sz="0" w:space="0" w:color="auto"/>
        <w:left w:val="none" w:sz="0" w:space="0" w:color="auto"/>
        <w:bottom w:val="none" w:sz="0" w:space="0" w:color="auto"/>
        <w:right w:val="none" w:sz="0" w:space="0" w:color="auto"/>
      </w:divBdr>
    </w:div>
    <w:div w:id="2049450400">
      <w:bodyDiv w:val="1"/>
      <w:marLeft w:val="0"/>
      <w:marRight w:val="0"/>
      <w:marTop w:val="0"/>
      <w:marBottom w:val="0"/>
      <w:divBdr>
        <w:top w:val="none" w:sz="0" w:space="0" w:color="auto"/>
        <w:left w:val="none" w:sz="0" w:space="0" w:color="auto"/>
        <w:bottom w:val="none" w:sz="0" w:space="0" w:color="auto"/>
        <w:right w:val="none" w:sz="0" w:space="0" w:color="auto"/>
      </w:divBdr>
    </w:div>
    <w:div w:id="2050108512">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 w:id="2064718113">
      <w:bodyDiv w:val="1"/>
      <w:marLeft w:val="0"/>
      <w:marRight w:val="0"/>
      <w:marTop w:val="0"/>
      <w:marBottom w:val="0"/>
      <w:divBdr>
        <w:top w:val="none" w:sz="0" w:space="0" w:color="auto"/>
        <w:left w:val="none" w:sz="0" w:space="0" w:color="auto"/>
        <w:bottom w:val="none" w:sz="0" w:space="0" w:color="auto"/>
        <w:right w:val="none" w:sz="0" w:space="0" w:color="auto"/>
      </w:divBdr>
    </w:div>
    <w:div w:id="2065323243">
      <w:bodyDiv w:val="1"/>
      <w:marLeft w:val="0"/>
      <w:marRight w:val="0"/>
      <w:marTop w:val="0"/>
      <w:marBottom w:val="0"/>
      <w:divBdr>
        <w:top w:val="none" w:sz="0" w:space="0" w:color="auto"/>
        <w:left w:val="none" w:sz="0" w:space="0" w:color="auto"/>
        <w:bottom w:val="none" w:sz="0" w:space="0" w:color="auto"/>
        <w:right w:val="none" w:sz="0" w:space="0" w:color="auto"/>
      </w:divBdr>
    </w:div>
    <w:div w:id="2067487884">
      <w:bodyDiv w:val="1"/>
      <w:marLeft w:val="0"/>
      <w:marRight w:val="0"/>
      <w:marTop w:val="0"/>
      <w:marBottom w:val="0"/>
      <w:divBdr>
        <w:top w:val="none" w:sz="0" w:space="0" w:color="auto"/>
        <w:left w:val="none" w:sz="0" w:space="0" w:color="auto"/>
        <w:bottom w:val="none" w:sz="0" w:space="0" w:color="auto"/>
        <w:right w:val="none" w:sz="0" w:space="0" w:color="auto"/>
      </w:divBdr>
    </w:div>
    <w:div w:id="2067491039">
      <w:bodyDiv w:val="1"/>
      <w:marLeft w:val="0"/>
      <w:marRight w:val="0"/>
      <w:marTop w:val="0"/>
      <w:marBottom w:val="0"/>
      <w:divBdr>
        <w:top w:val="none" w:sz="0" w:space="0" w:color="auto"/>
        <w:left w:val="none" w:sz="0" w:space="0" w:color="auto"/>
        <w:bottom w:val="none" w:sz="0" w:space="0" w:color="auto"/>
        <w:right w:val="none" w:sz="0" w:space="0" w:color="auto"/>
      </w:divBdr>
    </w:div>
    <w:div w:id="2073651976">
      <w:bodyDiv w:val="1"/>
      <w:marLeft w:val="0"/>
      <w:marRight w:val="0"/>
      <w:marTop w:val="0"/>
      <w:marBottom w:val="0"/>
      <w:divBdr>
        <w:top w:val="none" w:sz="0" w:space="0" w:color="auto"/>
        <w:left w:val="none" w:sz="0" w:space="0" w:color="auto"/>
        <w:bottom w:val="none" w:sz="0" w:space="0" w:color="auto"/>
        <w:right w:val="none" w:sz="0" w:space="0" w:color="auto"/>
      </w:divBdr>
    </w:div>
    <w:div w:id="2095664478">
      <w:bodyDiv w:val="1"/>
      <w:marLeft w:val="0"/>
      <w:marRight w:val="0"/>
      <w:marTop w:val="0"/>
      <w:marBottom w:val="0"/>
      <w:divBdr>
        <w:top w:val="none" w:sz="0" w:space="0" w:color="auto"/>
        <w:left w:val="none" w:sz="0" w:space="0" w:color="auto"/>
        <w:bottom w:val="none" w:sz="0" w:space="0" w:color="auto"/>
        <w:right w:val="none" w:sz="0" w:space="0" w:color="auto"/>
      </w:divBdr>
    </w:div>
    <w:div w:id="2102294001">
      <w:bodyDiv w:val="1"/>
      <w:marLeft w:val="0"/>
      <w:marRight w:val="0"/>
      <w:marTop w:val="0"/>
      <w:marBottom w:val="0"/>
      <w:divBdr>
        <w:top w:val="none" w:sz="0" w:space="0" w:color="auto"/>
        <w:left w:val="none" w:sz="0" w:space="0" w:color="auto"/>
        <w:bottom w:val="none" w:sz="0" w:space="0" w:color="auto"/>
        <w:right w:val="none" w:sz="0" w:space="0" w:color="auto"/>
      </w:divBdr>
    </w:div>
    <w:div w:id="2118140398">
      <w:bodyDiv w:val="1"/>
      <w:marLeft w:val="0"/>
      <w:marRight w:val="0"/>
      <w:marTop w:val="0"/>
      <w:marBottom w:val="0"/>
      <w:divBdr>
        <w:top w:val="none" w:sz="0" w:space="0" w:color="auto"/>
        <w:left w:val="none" w:sz="0" w:space="0" w:color="auto"/>
        <w:bottom w:val="none" w:sz="0" w:space="0" w:color="auto"/>
        <w:right w:val="none" w:sz="0" w:space="0" w:color="auto"/>
      </w:divBdr>
    </w:div>
    <w:div w:id="2124693466">
      <w:bodyDiv w:val="1"/>
      <w:marLeft w:val="0"/>
      <w:marRight w:val="0"/>
      <w:marTop w:val="0"/>
      <w:marBottom w:val="0"/>
      <w:divBdr>
        <w:top w:val="none" w:sz="0" w:space="0" w:color="auto"/>
        <w:left w:val="none" w:sz="0" w:space="0" w:color="auto"/>
        <w:bottom w:val="none" w:sz="0" w:space="0" w:color="auto"/>
        <w:right w:val="none" w:sz="0" w:space="0" w:color="auto"/>
      </w:divBdr>
    </w:div>
    <w:div w:id="213223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4</Pages>
  <Words>1133</Words>
  <Characters>6461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20</cp:revision>
  <dcterms:created xsi:type="dcterms:W3CDTF">2020-11-04T10:54:00Z</dcterms:created>
  <dcterms:modified xsi:type="dcterms:W3CDTF">2020-11-11T08:24:00Z</dcterms:modified>
</cp:coreProperties>
</file>