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03F6A" w:rsidRPr="00603F6A" w14:paraId="2803E49A" w14:textId="77777777" w:rsidTr="00E95881">
        <w:trPr>
          <w:trHeight w:val="318"/>
        </w:trPr>
        <w:tc>
          <w:tcPr>
            <w:tcW w:w="4820" w:type="dxa"/>
          </w:tcPr>
          <w:p w14:paraId="79EC18EF" w14:textId="77777777" w:rsidR="00603F6A" w:rsidRPr="00603F6A" w:rsidRDefault="00603F6A" w:rsidP="00603F6A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603F6A">
              <w:rPr>
                <w:rFonts w:ascii="Times New Roman" w:eastAsia="Times New Roman" w:hAnsi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718575C4" w14:textId="77777777" w:rsidR="00603F6A" w:rsidRPr="00603F6A" w:rsidRDefault="00603F6A" w:rsidP="00603F6A">
            <w:pPr>
              <w:ind w:firstLine="0"/>
              <w:jc w:val="left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603F6A">
              <w:rPr>
                <w:rFonts w:ascii="Times New Roman" w:eastAsia="Times New Roman" w:hAnsi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603F6A" w:rsidRPr="00603F6A" w14:paraId="2241D2E1" w14:textId="77777777" w:rsidTr="00E95881">
        <w:trPr>
          <w:trHeight w:val="334"/>
        </w:trPr>
        <w:tc>
          <w:tcPr>
            <w:tcW w:w="4820" w:type="dxa"/>
          </w:tcPr>
          <w:p w14:paraId="3865C049" w14:textId="77777777" w:rsidR="00603F6A" w:rsidRPr="00603F6A" w:rsidRDefault="00603F6A" w:rsidP="00603F6A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603F6A">
              <w:rPr>
                <w:rFonts w:ascii="Times New Roman" w:eastAsia="Times New Roman" w:hAnsi="Times New Roman"/>
                <w:b/>
                <w:sz w:val="26"/>
                <w:szCs w:val="26"/>
              </w:rPr>
              <w:t>TRƯỜNG CAO ĐẲNG</w:t>
            </w:r>
          </w:p>
        </w:tc>
        <w:tc>
          <w:tcPr>
            <w:tcW w:w="0" w:type="auto"/>
          </w:tcPr>
          <w:p w14:paraId="328E9047" w14:textId="77777777" w:rsidR="00603F6A" w:rsidRPr="00603F6A" w:rsidRDefault="00603F6A" w:rsidP="00603F6A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603F6A">
              <w:rPr>
                <w:rFonts w:ascii="Times New Roman" w:eastAsia="Times New Roman" w:hAnsi="Times New Roman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48BD013B" wp14:editId="15E50728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0" b="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08DCF4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603F6A">
              <w:rPr>
                <w:rFonts w:ascii="Times New Roman" w:eastAsia="Times New Roman" w:hAnsi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603F6A" w:rsidRPr="00603F6A" w14:paraId="6580BDF5" w14:textId="77777777" w:rsidTr="00E95881">
        <w:trPr>
          <w:trHeight w:val="318"/>
        </w:trPr>
        <w:tc>
          <w:tcPr>
            <w:tcW w:w="4820" w:type="dxa"/>
          </w:tcPr>
          <w:p w14:paraId="5243C878" w14:textId="77777777" w:rsidR="00603F6A" w:rsidRPr="00603F6A" w:rsidRDefault="00603F6A" w:rsidP="00603F6A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603F6A">
              <w:rPr>
                <w:rFonts w:ascii="Times New Roman" w:eastAsia="Times New Roman" w:hAnsi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0" w:type="auto"/>
          </w:tcPr>
          <w:p w14:paraId="0D6E8F6B" w14:textId="77777777" w:rsidR="00603F6A" w:rsidRPr="00603F6A" w:rsidRDefault="00603F6A" w:rsidP="00603F6A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603F6A" w:rsidRPr="00603F6A" w14:paraId="102A47E2" w14:textId="77777777" w:rsidTr="00E95881">
        <w:trPr>
          <w:trHeight w:val="318"/>
        </w:trPr>
        <w:tc>
          <w:tcPr>
            <w:tcW w:w="4820" w:type="dxa"/>
          </w:tcPr>
          <w:p w14:paraId="170441CA" w14:textId="77777777" w:rsidR="00603F6A" w:rsidRPr="00603F6A" w:rsidRDefault="00603F6A" w:rsidP="00603F6A">
            <w:pPr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603F6A">
              <w:rPr>
                <w:rFonts w:ascii="Times New Roman" w:eastAsia="Times New Roman" w:hAnsi="Times New Roman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0E505164" wp14:editId="3A4F243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0" b="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6BE85B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195C976F" w14:textId="77777777" w:rsidR="00603F6A" w:rsidRPr="00603F6A" w:rsidRDefault="00603F6A" w:rsidP="00603F6A">
            <w:pPr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</w:tbl>
    <w:p w14:paraId="41145250" w14:textId="77777777" w:rsidR="00603F6A" w:rsidRPr="00603F6A" w:rsidRDefault="00603F6A" w:rsidP="00603F6A">
      <w:pPr>
        <w:tabs>
          <w:tab w:val="center" w:pos="2160"/>
          <w:tab w:val="center" w:pos="7380"/>
        </w:tabs>
        <w:spacing w:after="0" w:line="240" w:lineRule="auto"/>
        <w:ind w:right="-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en-US"/>
        </w:rPr>
      </w:pPr>
      <w:r w:rsidRPr="00603F6A">
        <w:rPr>
          <w:rFonts w:ascii="Times New Roman" w:eastAsia="Times New Roman" w:hAnsi="Times New Roman" w:cs="Arial"/>
          <w:sz w:val="26"/>
          <w:szCs w:val="24"/>
          <w:lang w:val="en-US"/>
        </w:rPr>
        <w:tab/>
      </w:r>
    </w:p>
    <w:p w14:paraId="43A69D28" w14:textId="77777777" w:rsidR="00603F6A" w:rsidRPr="00603F6A" w:rsidRDefault="00603F6A" w:rsidP="00603F6A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44"/>
          <w:lang w:val="en-US"/>
        </w:rPr>
      </w:pPr>
      <w:r w:rsidRPr="00603F6A">
        <w:rPr>
          <w:rFonts w:ascii="Times New Roman" w:eastAsia="Times New Roman" w:hAnsi="Times New Roman" w:cs="Times New Roman"/>
          <w:b/>
          <w:color w:val="000000"/>
          <w:sz w:val="36"/>
          <w:szCs w:val="44"/>
          <w:lang w:val="en-US"/>
        </w:rPr>
        <w:t>ĐỀ THI KẾT THÚC HỌC PHẦN LÝ THUYẾT</w:t>
      </w:r>
    </w:p>
    <w:p w14:paraId="69E7D60E" w14:textId="77777777" w:rsidR="00603F6A" w:rsidRPr="00603F6A" w:rsidRDefault="00603F6A" w:rsidP="00603F6A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4"/>
          <w:lang w:val="en-US"/>
        </w:rPr>
      </w:pP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4"/>
          <w:lang w:val="en-US"/>
        </w:rPr>
        <w:t xml:space="preserve">HỌC KỲ: II   </w:t>
      </w: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4"/>
          <w:lang w:val="en-US"/>
        </w:rPr>
        <w:tab/>
      </w: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4"/>
          <w:lang w:val="en-US"/>
        </w:rPr>
        <w:tab/>
        <w:t>NĂM HỌC:  2019 – 2020</w:t>
      </w:r>
    </w:p>
    <w:p w14:paraId="7E0BBEB5" w14:textId="77777777" w:rsidR="00603F6A" w:rsidRPr="00603F6A" w:rsidRDefault="00603F6A" w:rsidP="00603F6A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6"/>
          <w:lang w:val="en-US"/>
        </w:rPr>
      </w:pPr>
      <w:r w:rsidRPr="00603F6A">
        <w:rPr>
          <w:rFonts w:ascii="Times New Roman" w:eastAsia="Times New Roman" w:hAnsi="Times New Roman" w:cs="Times New Roman"/>
          <w:i/>
          <w:color w:val="000000"/>
          <w:sz w:val="16"/>
          <w:lang w:val="en-US"/>
        </w:rPr>
        <w:tab/>
      </w:r>
    </w:p>
    <w:p w14:paraId="23A02DFA" w14:textId="77777777" w:rsidR="00603F6A" w:rsidRPr="00603F6A" w:rsidRDefault="00603F6A" w:rsidP="00603F6A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</w:pPr>
      <w:r w:rsidRPr="00603F6A">
        <w:rPr>
          <w:rFonts w:ascii="Times New Roman" w:eastAsia="Times New Roman" w:hAnsi="Times New Roman" w:cs="Times New Roman"/>
          <w:i/>
          <w:color w:val="000000"/>
          <w:sz w:val="16"/>
          <w:lang w:val="en-US"/>
        </w:rPr>
        <w:tab/>
      </w: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>Bậc đào tạo</w:t>
      </w:r>
      <w:r w:rsidRPr="00603F6A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 xml:space="preserve">: </w:t>
      </w: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 xml:space="preserve">CAO ĐẲNG (19C1) </w:t>
      </w:r>
    </w:p>
    <w:p w14:paraId="53108BFD" w14:textId="77777777" w:rsidR="00603F6A" w:rsidRPr="00603F6A" w:rsidRDefault="00603F6A" w:rsidP="00603F6A">
      <w:pPr>
        <w:tabs>
          <w:tab w:val="left" w:pos="1418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</w:pP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ab/>
        <w:t xml:space="preserve">Học phần: </w:t>
      </w:r>
      <w:r w:rsidR="0050199A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>TIẾNG ANH KINH DOANH</w:t>
      </w:r>
    </w:p>
    <w:p w14:paraId="3CD73D48" w14:textId="77777777" w:rsidR="00603F6A" w:rsidRPr="00603F6A" w:rsidRDefault="00603F6A" w:rsidP="00603F6A">
      <w:pPr>
        <w:tabs>
          <w:tab w:val="left" w:pos="1418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</w:pP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ab/>
        <w:t xml:space="preserve">Lớp:  19C1- NNA1     Ngày thi:  ____ / ____ / 2020 </w:t>
      </w:r>
    </w:p>
    <w:p w14:paraId="2856BADD" w14:textId="77777777" w:rsidR="00603F6A" w:rsidRPr="00603F6A" w:rsidRDefault="00603F6A" w:rsidP="00603F6A">
      <w:pPr>
        <w:tabs>
          <w:tab w:val="left" w:pos="1418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</w:pP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ab/>
        <w:t xml:space="preserve">Thời gian thi: 60 phút </w:t>
      </w:r>
      <w:r w:rsidRPr="00603F6A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(không kể thời gian phát đề)</w:t>
      </w:r>
    </w:p>
    <w:p w14:paraId="224B839C" w14:textId="77777777" w:rsidR="00603F6A" w:rsidRPr="00603F6A" w:rsidRDefault="00603F6A" w:rsidP="00603F6A">
      <w:pPr>
        <w:tabs>
          <w:tab w:val="left" w:pos="1800"/>
          <w:tab w:val="left" w:pos="3600"/>
        </w:tabs>
        <w:spacing w:before="60" w:after="0" w:line="240" w:lineRule="auto"/>
        <w:rPr>
          <w:rFonts w:ascii="Arial" w:eastAsia="Times New Roman" w:hAnsi="Arial" w:cs="Arial"/>
          <w:b/>
          <w:color w:val="000000"/>
          <w:sz w:val="24"/>
          <w:szCs w:val="28"/>
          <w:highlight w:val="yellow"/>
          <w:lang w:val="en-US"/>
        </w:rPr>
      </w:pPr>
      <w:r w:rsidRPr="00603F6A">
        <w:rPr>
          <w:rFonts w:ascii="Times New Roman" w:eastAsia="Times New Roman" w:hAnsi="Times New Roman" w:cs="Times New Roman"/>
          <w:i/>
          <w:noProof/>
          <w:color w:val="000000"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2D6FB5" wp14:editId="2F2333CB">
                <wp:simplePos x="0" y="0"/>
                <wp:positionH relativeFrom="margin">
                  <wp:align>left</wp:align>
                </wp:positionH>
                <wp:positionV relativeFrom="paragraph">
                  <wp:posOffset>97790</wp:posOffset>
                </wp:positionV>
                <wp:extent cx="857250" cy="75247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752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3C1C745" w14:textId="77777777" w:rsidR="00603F6A" w:rsidRPr="00603F6A" w:rsidRDefault="00603F6A" w:rsidP="00603F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</w:pPr>
                            <w:r w:rsidRPr="00603F6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 xml:space="preserve">Mã đề </w:t>
                            </w:r>
                          </w:p>
                          <w:p w14:paraId="7C066E1E" w14:textId="77777777" w:rsidR="00603F6A" w:rsidRPr="00603F6A" w:rsidRDefault="00603F6A" w:rsidP="00603F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</w:pPr>
                            <w:r w:rsidRPr="00603F6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>194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3166A7F" id="Rounded Rectangle 1" o:spid="_x0000_s1026" style="position:absolute;margin-left:0;margin-top:7.7pt;width:67.5pt;height:59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" strokecolor="blue">
                <v:textbox>
                  <w:txbxContent>
                    <w:p w:rsidR="00603F6A" w:rsidRPr="00603F6A" w:rsidRDefault="00603F6A" w:rsidP="00603F6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</w:pPr>
                      <w:r w:rsidRPr="00603F6A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 xml:space="preserve">Mã đề </w:t>
                      </w:r>
                    </w:p>
                    <w:p w:rsidR="00603F6A" w:rsidRPr="00603F6A" w:rsidRDefault="00603F6A" w:rsidP="00603F6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</w:pPr>
                      <w:r w:rsidRPr="00603F6A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>194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604AA8C" w14:textId="77777777" w:rsidR="00603F6A" w:rsidRPr="00603F6A" w:rsidRDefault="00603F6A" w:rsidP="00603F6A">
      <w:pPr>
        <w:tabs>
          <w:tab w:val="left" w:pos="2127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8"/>
          <w:lang w:val="en-US"/>
        </w:rPr>
        <w:tab/>
        <w:t>-</w:t>
      </w:r>
      <w:r w:rsidRPr="00603F6A">
        <w:rPr>
          <w:rFonts w:ascii="Times New Roman" w:eastAsia="Times New Roman" w:hAnsi="Times New Roman" w:cs="Times New Roman"/>
          <w:color w:val="000000"/>
          <w:sz w:val="26"/>
          <w:szCs w:val="28"/>
          <w:lang w:val="en-US"/>
        </w:rPr>
        <w:t>Thí sinh không được sử dụng tài liệu, nộp lại đề sau khi thi</w:t>
      </w:r>
    </w:p>
    <w:p w14:paraId="3C0FA383" w14:textId="77777777" w:rsidR="00603F6A" w:rsidRPr="00603F6A" w:rsidRDefault="00603F6A" w:rsidP="00603F6A">
      <w:pPr>
        <w:spacing w:after="120" w:line="240" w:lineRule="auto"/>
        <w:ind w:left="1800"/>
        <w:rPr>
          <w:rFonts w:ascii="Times New Roman" w:eastAsia="Times New Roman" w:hAnsi="Times New Roman" w:cs="Times New Roman"/>
          <w:color w:val="000000"/>
          <w:sz w:val="26"/>
          <w:szCs w:val="24"/>
          <w:highlight w:val="yellow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4"/>
          <w:lang w:val="en-US"/>
        </w:rPr>
        <w:t xml:space="preserve">     -</w:t>
      </w:r>
      <w:r w:rsidRPr="00603F6A">
        <w:rPr>
          <w:rFonts w:ascii="Times New Roman" w:eastAsia="Times New Roman" w:hAnsi="Times New Roman" w:cs="Times New Roman"/>
          <w:color w:val="000000"/>
          <w:sz w:val="26"/>
          <w:szCs w:val="24"/>
          <w:lang w:val="en-US"/>
        </w:rPr>
        <w:t>Bài thi này gồm 20 câu, mỗi câu 0.5 điểm.</w:t>
      </w:r>
    </w:p>
    <w:p w14:paraId="3F00AC96" w14:textId="77777777" w:rsidR="002E0E9F" w:rsidRDefault="002E0E9F"/>
    <w:p w14:paraId="17E9C1B9" w14:textId="77777777" w:rsidR="00405751" w:rsidRDefault="00405751" w:rsidP="004057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eastAsia="Times New Roman" w:hAnsi="Times New Roman" w:cs="Times New Roman"/>
          <w:b/>
          <w:bCs/>
          <w:i/>
          <w:iCs/>
          <w:noProof/>
          <w:sz w:val="24"/>
          <w:szCs w:val="24"/>
          <w:lang w:val="en-US"/>
        </w:rPr>
        <w:t>I. Choose the correct word or phrase that would best complete the sentence</w:t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.</w:t>
      </w:r>
    </w:p>
    <w:p w14:paraId="7DB997C4" w14:textId="77777777" w:rsidR="00405751" w:rsidRPr="00405751" w:rsidRDefault="00405751" w:rsidP="004057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en-US"/>
        </w:rPr>
        <w:t xml:space="preserve">1. </w:t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Which department deals with staff and is responsible for recruiting and training?</w:t>
      </w:r>
    </w:p>
    <w:p w14:paraId="540037EF" w14:textId="77777777" w:rsidR="00405751" w:rsidRPr="00405751" w:rsidRDefault="00405751" w:rsidP="0040575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  <w:t>A. IT</w:t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  <w:t>C. Human Resources</w:t>
      </w:r>
    </w:p>
    <w:p w14:paraId="276E9DDF" w14:textId="77777777" w:rsidR="00405751" w:rsidRDefault="00405751" w:rsidP="0040575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  <w:t>B. Production</w:t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  <w:t>D. Finance</w:t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</w:p>
    <w:p w14:paraId="59AB49E1" w14:textId="77777777" w:rsidR="00405751" w:rsidRPr="00405751" w:rsidRDefault="00405751" w:rsidP="00405751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 xml:space="preserve">2. </w:t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The earnings per share last year was $19,980 and this year is $20,070. Which sentence can be used to compare and describe the figures?</w:t>
      </w:r>
    </w:p>
    <w:p w14:paraId="1B3E1CB9" w14:textId="77777777" w:rsidR="00405751" w:rsidRPr="00405751" w:rsidRDefault="00405751" w:rsidP="00405751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  <w:t>A. It's worse than last year</w:t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  <w:t>C. It's gone down</w:t>
      </w:r>
    </w:p>
    <w:p w14:paraId="38E0B2D5" w14:textId="77777777" w:rsidR="00405751" w:rsidRPr="00405751" w:rsidRDefault="00405751" w:rsidP="00405751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  <w:t>B. It's virtually the same</w:t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  <w:t>D. It's slightly more than last year.</w:t>
      </w:r>
    </w:p>
    <w:p w14:paraId="1F39761D" w14:textId="77777777" w:rsidR="00405751" w:rsidRPr="00405751" w:rsidRDefault="00BA4249" w:rsidP="00405751">
      <w:pPr>
        <w:pStyle w:val="NoSpacing"/>
        <w:ind w:left="284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3.</w:t>
      </w:r>
      <w:r w:rsidR="00405751"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In American, men tend </w:t>
      </w:r>
      <w:r w:rsidR="009C0DE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to </w:t>
      </w:r>
      <w:r w:rsidR="00405751"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>avoid ………… and even women do not hug and kiss as much as Europeans.</w:t>
      </w:r>
    </w:p>
    <w:p w14:paraId="7A74FD1D" w14:textId="77777777" w:rsid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shaking hands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hugging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worrying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drinking</w:t>
      </w:r>
    </w:p>
    <w:p w14:paraId="751F45C8" w14:textId="77777777"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 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>4.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I would be very interested in ………… for that job.</w:t>
      </w:r>
    </w:p>
    <w:p w14:paraId="4BC4FA6C" w14:textId="77777777"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entering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working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applying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writing</w:t>
      </w:r>
    </w:p>
    <w:p w14:paraId="5EC7E94F" w14:textId="77777777"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 5. 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>The money you receive from selling a product or service is …………</w:t>
      </w:r>
    </w:p>
    <w:p w14:paraId="364E6101" w14:textId="77777777"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interest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capital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profit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revenue</w:t>
      </w:r>
    </w:p>
    <w:p w14:paraId="77EC2D04" w14:textId="77777777"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 </w:t>
      </w:r>
      <w:r w:rsidR="009C0DE3">
        <w:rPr>
          <w:rFonts w:ascii="Times New Roman" w:hAnsi="Times New Roman" w:cs="Times New Roman"/>
          <w:noProof/>
          <w:sz w:val="24"/>
          <w:szCs w:val="24"/>
          <w:lang w:val="en-US"/>
        </w:rPr>
        <w:t>6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>This graph shows that</w:t>
      </w:r>
    </w:p>
    <w:p w14:paraId="3A87E17F" w14:textId="77777777" w:rsid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486BFB2" wp14:editId="54FA2A4F">
            <wp:extent cx="5032623" cy="1002665"/>
            <wp:effectExtent l="0" t="0" r="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35110" cy="1043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2A679" w14:textId="77777777"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 </w:t>
      </w:r>
      <w:r w:rsidR="009C0DE3">
        <w:rPr>
          <w:rFonts w:ascii="Times New Roman" w:hAnsi="Times New Roman" w:cs="Times New Roman"/>
          <w:noProof/>
          <w:sz w:val="24"/>
          <w:szCs w:val="24"/>
          <w:lang w:val="en-US"/>
        </w:rPr>
        <w:t>7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>One of the important sales techniques is …………</w:t>
      </w:r>
    </w:p>
    <w:p w14:paraId="5719218F" w14:textId="77777777" w:rsid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selling to people who buy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quality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interest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advertisement</w:t>
      </w:r>
    </w:p>
    <w:p w14:paraId="7A294E3A" w14:textId="77777777"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8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>Amazon.com is a (an) …………where people can buy a wide range of goods online.</w:t>
      </w:r>
    </w:p>
    <w:p w14:paraId="1DAAFAC3" w14:textId="77777777" w:rsid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website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e-mail address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social network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market</w:t>
      </w:r>
    </w:p>
    <w:p w14:paraId="4362CFB3" w14:textId="77777777" w:rsidR="00405751" w:rsidRPr="00405751" w:rsidRDefault="00F22D34" w:rsidP="00405751">
      <w:pPr>
        <w:pStyle w:val="NoSpacing"/>
        <w:ind w:left="30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9</w:t>
      </w:r>
      <w:r w:rsidR="00405751">
        <w:rPr>
          <w:rFonts w:ascii="Times New Roman" w:hAnsi="Times New Roman" w:cs="Times New Roman"/>
          <w:noProof/>
          <w:sz w:val="24"/>
          <w:szCs w:val="24"/>
          <w:lang w:val="en-US"/>
        </w:rPr>
        <w:t>.</w:t>
      </w:r>
      <w:r w:rsidR="00405751"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………… describes the strategy of being global and being responsive to local conditions at the same time. </w:t>
      </w:r>
    </w:p>
    <w:p w14:paraId="40C6DD18" w14:textId="77777777" w:rsid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McDonald's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Yahoo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Glocalization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Coca-cola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</w:p>
    <w:p w14:paraId="281CBE1B" w14:textId="77777777"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10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>Your business will make …………if your revenue for a year is less than your costs.</w:t>
      </w:r>
    </w:p>
    <w:p w14:paraId="71B5EA39" w14:textId="77777777" w:rsid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profit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loss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interest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loan</w:t>
      </w:r>
    </w:p>
    <w:p w14:paraId="5FD3E534" w14:textId="54E828FF" w:rsidR="00EF0F6B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</w:p>
    <w:p w14:paraId="0DD171AF" w14:textId="60F538FB" w:rsidR="00EF0F6B" w:rsidRDefault="00EF0F6B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0642CD4A" w14:textId="275BA63B" w:rsidR="00EF0F6B" w:rsidRDefault="00EF0F6B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6AE7736E" w14:textId="3B89AEB6" w:rsidR="00405751" w:rsidRPr="00405751" w:rsidRDefault="00F22D34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lastRenderedPageBreak/>
        <w:t>11</w:t>
      </w:r>
      <w:r w:rsidR="00405751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="00405751"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This graph shows that ………… </w:t>
      </w:r>
    </w:p>
    <w:p w14:paraId="4C44445D" w14:textId="69799BD8" w:rsidR="00405751" w:rsidRPr="00405751" w:rsidRDefault="00EF0F6B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5350C79A" wp14:editId="5E1B8296">
            <wp:simplePos x="0" y="0"/>
            <wp:positionH relativeFrom="column">
              <wp:posOffset>1856542</wp:posOffset>
            </wp:positionH>
            <wp:positionV relativeFrom="paragraph">
              <wp:posOffset>7119</wp:posOffset>
            </wp:positionV>
            <wp:extent cx="4402455" cy="102997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2455" cy="1029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F71EF" w14:textId="77777777"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7345F3BD" w14:textId="77777777" w:rsidR="00EF0F6B" w:rsidRDefault="00EF0F6B" w:rsidP="00B77524">
      <w:pPr>
        <w:pStyle w:val="NoSpacing"/>
        <w:ind w:left="240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0F7E7BB9" w14:textId="77777777" w:rsidR="00EF0F6B" w:rsidRDefault="00EF0F6B" w:rsidP="00B77524">
      <w:pPr>
        <w:pStyle w:val="NoSpacing"/>
        <w:ind w:left="240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4B7CDD68" w14:textId="77777777" w:rsidR="00EF0F6B" w:rsidRDefault="00EF0F6B" w:rsidP="00B77524">
      <w:pPr>
        <w:pStyle w:val="NoSpacing"/>
        <w:ind w:left="240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0456723E" w14:textId="77777777" w:rsidR="00EF0F6B" w:rsidRDefault="00EF0F6B" w:rsidP="00B77524">
      <w:pPr>
        <w:pStyle w:val="NoSpacing"/>
        <w:ind w:left="240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37E133B8" w14:textId="1046B9E6" w:rsidR="00B77524" w:rsidRPr="00B77524" w:rsidRDefault="00F22D34" w:rsidP="00B77524">
      <w:pPr>
        <w:pStyle w:val="NoSpacing"/>
        <w:ind w:left="24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12. </w:t>
      </w:r>
      <w:r w:rsidR="00B77524"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Event organization and ticket sales create significant ………… , from local football matches to events like the Olympics.</w:t>
      </w:r>
    </w:p>
    <w:p w14:paraId="5589D8B5" w14:textId="77777777"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business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skills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industry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loan</w:t>
      </w:r>
    </w:p>
    <w:p w14:paraId="244B80CE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13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Which department deals with billing, salaries, taxes, investment and budgets.</w:t>
      </w:r>
    </w:p>
    <w:p w14:paraId="7F992BA2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Production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IT</w:t>
      </w:r>
    </w:p>
    <w:p w14:paraId="322BED06" w14:textId="77777777"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Sales and Marketing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Finance</w:t>
      </w:r>
    </w:p>
    <w:p w14:paraId="5A30CCBB" w14:textId="77777777" w:rsidR="00B77524" w:rsidRPr="00B77524" w:rsidRDefault="00F22D34" w:rsidP="00B77524">
      <w:pPr>
        <w:pStyle w:val="NoSpacing"/>
        <w:ind w:left="24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14</w:t>
      </w:r>
      <w:r w:rsidR="00B77524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="00B77524"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A person, company, or organization that pays someone to work for them as a member of their staff is a(n) …………</w:t>
      </w:r>
    </w:p>
    <w:p w14:paraId="1D2AFBB3" w14:textId="77777777"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employer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employee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trainer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trainee</w:t>
      </w:r>
    </w:p>
    <w:p w14:paraId="1506CCBC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15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In Germany, you mus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t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use titles in business, you must not use ………… .</w:t>
      </w:r>
    </w:p>
    <w:p w14:paraId="40E8FF72" w14:textId="77777777"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eye contact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first names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sure names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host</w:t>
      </w:r>
    </w:p>
    <w:p w14:paraId="459C8644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16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This is the time to spend at work after your normal working hours.</w:t>
      </w:r>
    </w:p>
    <w:p w14:paraId="20D7ADFB" w14:textId="77777777"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overtime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working hours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retirement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flexible hours.</w:t>
      </w:r>
    </w:p>
    <w:p w14:paraId="0D3A3068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17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B77524">
        <w:rPr>
          <w:rFonts w:ascii="Times New Roman" w:hAnsi="Times New Roman" w:cs="Times New Roman"/>
          <w:i/>
          <w:iCs/>
          <w:noProof/>
          <w:sz w:val="24"/>
          <w:szCs w:val="24"/>
          <w:lang w:val="en-US"/>
        </w:rPr>
        <w:t>Choose the correct answer which means: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part of a company's capital owned by an investor.</w:t>
      </w:r>
    </w:p>
    <w:p w14:paraId="0C5FBE6E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profit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award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share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punctual</w:t>
      </w:r>
    </w:p>
    <w:p w14:paraId="501941B9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18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>.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………… is one of Europe's leading electronic commerce businesses.</w:t>
      </w:r>
    </w:p>
    <w:p w14:paraId="73FB4626" w14:textId="77777777"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WHO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QXL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Amazon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eBay</w:t>
      </w:r>
    </w:p>
    <w:p w14:paraId="09BF07E2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19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She is very happy because she starts her new ………… today .</w:t>
      </w:r>
    </w:p>
    <w:p w14:paraId="009E281F" w14:textId="77777777"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job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work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labour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post</w:t>
      </w:r>
    </w:p>
    <w:p w14:paraId="4E75D785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20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We've decided to …………money in the new business. Hope it's successful!.</w:t>
      </w:r>
    </w:p>
    <w:p w14:paraId="19D9F43E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export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import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advertise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invest</w:t>
      </w:r>
    </w:p>
    <w:p w14:paraId="597BB52E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21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. One day I hope I shall ………… the lottery.</w:t>
      </w:r>
    </w:p>
    <w:p w14:paraId="79E28A90" w14:textId="77777777"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gain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collect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reach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win</w:t>
      </w:r>
    </w:p>
    <w:p w14:paraId="02EAA2E3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22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It was a big ………… for her to give up her acting career to look after her family.</w:t>
      </w:r>
    </w:p>
    <w:p w14:paraId="7E779994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trial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sacrifice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endeavour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test</w:t>
      </w:r>
    </w:p>
    <w:p w14:paraId="4D4BCF09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23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The government has changed its policy and had a complete change of ………… .</w:t>
      </w:r>
    </w:p>
    <w:p w14:paraId="70525805" w14:textId="77777777" w:rsidR="00A21D9A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view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opinion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mind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heart</w:t>
      </w:r>
    </w:p>
    <w:p w14:paraId="2207AA29" w14:textId="77777777" w:rsidR="00A21D9A" w:rsidRPr="00A21D9A" w:rsidRDefault="00A21D9A" w:rsidP="00A21D9A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24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>The project will start …………January the first 2020.</w:t>
      </w:r>
    </w:p>
    <w:p w14:paraId="1B17A191" w14:textId="77777777" w:rsidR="00A21D9A" w:rsidRPr="00A21D9A" w:rsidRDefault="00A21D9A" w:rsidP="00A21D9A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at</w:t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B. on </w:t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C. in </w:t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about</w:t>
      </w:r>
    </w:p>
    <w:p w14:paraId="749DF3C4" w14:textId="77777777" w:rsidR="00A21D9A" w:rsidRPr="00A21D9A" w:rsidRDefault="00A21D9A" w:rsidP="00A21D9A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25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>Which is NOT a very usual way to say $7.90?</w:t>
      </w:r>
    </w:p>
    <w:p w14:paraId="6A9D99F7" w14:textId="77777777" w:rsidR="00A21D9A" w:rsidRPr="00A21D9A" w:rsidRDefault="00A21D9A" w:rsidP="00A21D9A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seven ninety</w:t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seven dollars ninety</w:t>
      </w:r>
    </w:p>
    <w:p w14:paraId="3B288AFF" w14:textId="77777777" w:rsidR="00A21D9A" w:rsidRDefault="00A21D9A" w:rsidP="00A21D9A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seven dollars ninety cents</w:t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seven point ninety dollars.</w:t>
      </w:r>
    </w:p>
    <w:p w14:paraId="1D69328E" w14:textId="77777777" w:rsidR="009C0DE3" w:rsidRPr="009C0DE3" w:rsidRDefault="00F22D34" w:rsidP="009C0DE3">
      <w:pPr>
        <w:pStyle w:val="NoSpacing"/>
        <w:ind w:left="24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26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>.</w:t>
      </w:r>
      <w:r w:rsidR="009C0DE3"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>………… is the buying and selling of products and services on the internet instead of using shops, phones, faxes and letters.</w:t>
      </w:r>
    </w:p>
    <w:p w14:paraId="67C523DC" w14:textId="77777777" w:rsidR="009C0DE3" w:rsidRDefault="009C0DE3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E-commerce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Market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Supermaket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Mall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</w:p>
    <w:p w14:paraId="10FDAA8F" w14:textId="77777777" w:rsidR="009C0DE3" w:rsidRPr="009C0DE3" w:rsidRDefault="00F22D34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27. </w:t>
      </w:r>
      <w:r w:rsidR="009C0DE3"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>Which department organizes the maintenance of the buildings, including office space.</w:t>
      </w:r>
    </w:p>
    <w:p w14:paraId="6E84D82F" w14:textId="77777777" w:rsidR="009C0DE3" w:rsidRPr="009C0DE3" w:rsidRDefault="009C0DE3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Human resources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Facilities</w:t>
      </w:r>
    </w:p>
    <w:p w14:paraId="796671AA" w14:textId="77777777" w:rsidR="009C0DE3" w:rsidRPr="009C0DE3" w:rsidRDefault="009C0DE3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Production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Sales and Marketing.</w:t>
      </w:r>
    </w:p>
    <w:p w14:paraId="6A238ADB" w14:textId="77777777" w:rsidR="009C0DE3" w:rsidRPr="009C0DE3" w:rsidRDefault="00BA4249" w:rsidP="00F22D34">
      <w:pPr>
        <w:pStyle w:val="NoSpacing"/>
        <w:ind w:left="284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28.</w:t>
      </w:r>
      <w:r w:rsidR="009C0DE3"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………… are an effective way for businesses to make face-to-face contacts with potential </w:t>
      </w:r>
      <w:r w:rsidR="009C0DE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 </w:t>
      </w:r>
      <w:r w:rsidR="009C0DE3"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>suppliers and customers.</w:t>
      </w:r>
    </w:p>
    <w:p w14:paraId="7092D663" w14:textId="77777777" w:rsidR="009C0DE3" w:rsidRPr="009C0DE3" w:rsidRDefault="009C0DE3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E-commerce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Trade fairs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Social network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Sponsorship</w:t>
      </w:r>
    </w:p>
    <w:p w14:paraId="3A3495B9" w14:textId="6BDBBA51" w:rsidR="00310F51" w:rsidRDefault="00310F51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6787B57A" w14:textId="5C49F37E" w:rsidR="005C4D69" w:rsidRDefault="005C4D69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1C0F1160" w14:textId="091A593C" w:rsidR="005C4D69" w:rsidRDefault="005C4D69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52DDFF9A" w14:textId="29A3A89D" w:rsidR="005C4D69" w:rsidRDefault="005C4D69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06885792" w14:textId="379428EC" w:rsidR="005C4D69" w:rsidRDefault="005C4D69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49F2B801" w14:textId="7F89E922" w:rsidR="005C4D69" w:rsidRDefault="005C4D69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68C1B755" w14:textId="77777777" w:rsidR="005C4D69" w:rsidRPr="00A21D9A" w:rsidRDefault="005C4D69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08D7C2FE" w14:textId="36C04B23" w:rsidR="000F7BEE" w:rsidRPr="000F7BEE" w:rsidRDefault="000F7BEE" w:rsidP="000F7BEE">
      <w:pPr>
        <w:pStyle w:val="NoSpacing"/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</w:pPr>
      <w:r w:rsidRPr="000F7BEE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lastRenderedPageBreak/>
        <w:t>II. Reading</w:t>
      </w:r>
    </w:p>
    <w:p w14:paraId="586046AA" w14:textId="0A0F4A4C" w:rsidR="000F7BEE" w:rsidRPr="000F7BEE" w:rsidRDefault="001F710D" w:rsidP="000F7BEE">
      <w:pPr>
        <w:pStyle w:val="NoSpacing"/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</w:pPr>
      <w:bookmarkStart w:id="0" w:name="_GoBack"/>
      <w:bookmarkEnd w:id="0"/>
      <w:r w:rsidRPr="001F710D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A.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="000F7BEE" w:rsidRPr="000F7BEE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t>Choose the correct word A-D below to complete the text</w:t>
      </w:r>
    </w:p>
    <w:p w14:paraId="0083D109" w14:textId="77777777" w:rsidR="000F7BEE" w:rsidRPr="000F7BEE" w:rsidRDefault="000F7BEE" w:rsidP="003D7A11">
      <w:pPr>
        <w:pStyle w:val="NoSpacing"/>
        <w:spacing w:line="276" w:lineRule="auto"/>
        <w:ind w:left="142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How s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>hould a comp</w:t>
      </w:r>
      <w:r w:rsidR="00FE50E9">
        <w:rPr>
          <w:rFonts w:ascii="Times New Roman" w:hAnsi="Times New Roman" w:cs="Times New Roman"/>
          <w:noProof/>
          <w:sz w:val="24"/>
          <w:szCs w:val="24"/>
          <w:lang w:val="en-US"/>
        </w:rPr>
        <w:t>any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(29</w:t>
      </w:r>
      <w:r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) …………its products or services?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Most big companies have an (30</w:t>
      </w:r>
      <w:r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) ………… budget. They advertise their brand on TV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>, radio, the internet or in (31</w:t>
      </w:r>
      <w:r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) </w:t>
      </w:r>
      <w:r w:rsidR="00FE50E9">
        <w:rPr>
          <w:rFonts w:ascii="Times New Roman" w:hAnsi="Times New Roman" w:cs="Times New Roman"/>
          <w:noProof/>
          <w:sz w:val="24"/>
          <w:szCs w:val="24"/>
          <w:lang w:val="en-US"/>
        </w:rPr>
        <w:t>………… and magazines. Sales (32</w:t>
      </w:r>
      <w:r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) ………… such as free gifts or half price offers are often popular with customers. At conferences and exhibito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>ns some companies put their (33</w:t>
      </w:r>
      <w:r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) ………… on merchandise such as T-shirts and k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>ey rings to advertise their (34</w:t>
      </w:r>
      <w:r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) ………… .</w:t>
      </w:r>
    </w:p>
    <w:p w14:paraId="5BF7019D" w14:textId="77777777" w:rsidR="000F7BEE" w:rsidRPr="000F7BEE" w:rsidRDefault="00FE50E9" w:rsidP="003D7A11">
      <w:pPr>
        <w:pStyle w:val="NoSpacing"/>
        <w:spacing w:line="276" w:lineRule="auto"/>
        <w:ind w:left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29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. A. find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market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see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explain</w:t>
      </w:r>
    </w:p>
    <w:p w14:paraId="2E05B87B" w14:textId="77777777" w:rsidR="000F7BEE" w:rsidRPr="000F7BEE" w:rsidRDefault="00FE50E9" w:rsidP="003D7A11">
      <w:pPr>
        <w:pStyle w:val="NoSpacing"/>
        <w:spacing w:line="276" w:lineRule="auto"/>
        <w:ind w:firstLine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30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. A. advertising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creating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idea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publicise</w:t>
      </w:r>
    </w:p>
    <w:p w14:paraId="2C8320D3" w14:textId="77777777" w:rsidR="000F7BEE" w:rsidRPr="000F7BEE" w:rsidRDefault="00FE50E9" w:rsidP="003D7A11">
      <w:pPr>
        <w:pStyle w:val="NoSpacing"/>
        <w:spacing w:line="276" w:lineRule="auto"/>
        <w:ind w:left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31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. A. telephones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furniture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newspapers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colour</w:t>
      </w:r>
    </w:p>
    <w:p w14:paraId="3D8F05D6" w14:textId="77777777" w:rsidR="000F7BEE" w:rsidRPr="000F7BEE" w:rsidRDefault="00FE50E9" w:rsidP="003D7A11">
      <w:pPr>
        <w:pStyle w:val="NoSpacing"/>
        <w:spacing w:line="276" w:lineRule="auto"/>
        <w:ind w:firstLine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32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. A. promotions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meeting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invoices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presentation</w:t>
      </w:r>
    </w:p>
    <w:p w14:paraId="32DFABA6" w14:textId="77777777" w:rsidR="000F7BEE" w:rsidRPr="000F7BEE" w:rsidRDefault="00FE50E9" w:rsidP="003D7A11">
      <w:pPr>
        <w:pStyle w:val="NoSpacing"/>
        <w:spacing w:line="276" w:lineRule="auto"/>
        <w:ind w:firstLine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33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. A. drawing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B. pens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business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logo</w:t>
      </w:r>
    </w:p>
    <w:p w14:paraId="49C8CF07" w14:textId="77777777" w:rsidR="000F7BEE" w:rsidRPr="000F7BEE" w:rsidRDefault="00FE50E9" w:rsidP="003D7A11">
      <w:pPr>
        <w:pStyle w:val="NoSpacing"/>
        <w:spacing w:line="276" w:lineRule="auto"/>
        <w:ind w:firstLine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34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. A. staff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building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brand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competitor.</w:t>
      </w:r>
    </w:p>
    <w:p w14:paraId="37BB2393" w14:textId="77777777"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215084B0" w14:textId="77777777" w:rsidR="001F710D" w:rsidRPr="001F710D" w:rsidRDefault="001F710D" w:rsidP="001F710D">
      <w:pPr>
        <w:pStyle w:val="NoSpacing"/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  <w:lang w:val="en-US"/>
        </w:rPr>
        <w:t>B</w:t>
      </w:r>
      <w:r w:rsidRPr="001F710D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1F710D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t>Read the article and choose the correct answer</w:t>
      </w:r>
    </w:p>
    <w:p w14:paraId="55939ADA" w14:textId="77777777" w:rsidR="00310F51" w:rsidRPr="00341F52" w:rsidRDefault="00310F51" w:rsidP="00310F51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pacing w:val="24"/>
          <w:w w:val="125"/>
        </w:rPr>
      </w:pPr>
      <w:r w:rsidRPr="00341F52">
        <w:rPr>
          <w:rFonts w:ascii="Times New Roman" w:hAnsi="Times New Roman" w:cs="Times New Roman"/>
          <w:b/>
          <w:spacing w:val="24"/>
          <w:w w:val="125"/>
        </w:rPr>
        <w:t>A NEW PLACE TO ADVERTISE</w:t>
      </w:r>
    </w:p>
    <w:p w14:paraId="1AA891A3" w14:textId="77777777" w:rsidR="00310F51" w:rsidRDefault="00310F51" w:rsidP="00310F51">
      <w:pPr>
        <w:spacing w:line="276" w:lineRule="auto"/>
        <w:ind w:firstLine="284"/>
        <w:jc w:val="center"/>
        <w:rPr>
          <w:b/>
          <w:bCs/>
          <w:noProof/>
          <w:sz w:val="26"/>
          <w:szCs w:val="26"/>
        </w:rPr>
      </w:pPr>
      <w:r w:rsidRPr="00341F52">
        <w:rPr>
          <w:rFonts w:ascii="Times New Roman" w:hAnsi="Times New Roman" w:cs="Times New Roman"/>
          <w:spacing w:val="-7"/>
        </w:rPr>
        <w:t>Companies put advertisements into video games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1"/>
        <w:gridCol w:w="3400"/>
        <w:gridCol w:w="3395"/>
      </w:tblGrid>
      <w:tr w:rsidR="00310F51" w14:paraId="57FD58D7" w14:textId="77777777" w:rsidTr="00A42386">
        <w:tc>
          <w:tcPr>
            <w:tcW w:w="3493" w:type="dxa"/>
          </w:tcPr>
          <w:p w14:paraId="4FE7D808" w14:textId="77777777" w:rsidR="00310F51" w:rsidRPr="00341F52" w:rsidRDefault="00310F51" w:rsidP="00A42386">
            <w:pPr>
              <w:pStyle w:val="NoSpacing"/>
              <w:rPr>
                <w:rFonts w:ascii="Times New Roman" w:hAnsi="Times New Roman"/>
                <w:spacing w:val="9"/>
                <w:sz w:val="24"/>
                <w:szCs w:val="24"/>
              </w:rPr>
            </w:pPr>
            <w:r w:rsidRPr="00341F52">
              <w:rPr>
                <w:rFonts w:ascii="Times New Roman" w:hAnsi="Times New Roman"/>
                <w:spacing w:val="9"/>
                <w:sz w:val="24"/>
                <w:szCs w:val="24"/>
              </w:rPr>
              <w:t>Young men who play video</w:t>
            </w:r>
            <w:r w:rsidRPr="00341F52">
              <w:rPr>
                <w:rFonts w:ascii="Times New Roman" w:hAnsi="Times New Roman"/>
                <w:sz w:val="24"/>
                <w:szCs w:val="24"/>
              </w:rPr>
              <w:t xml:space="preserve"> games usually watch less </w:t>
            </w:r>
            <w:r w:rsidRPr="00341F5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television than before - and that </w:t>
            </w:r>
            <w:r w:rsidRPr="00341F52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means that they don't watch so </w:t>
            </w:r>
            <w:r w:rsidRPr="00341F52"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many advertisements. What can </w:t>
            </w:r>
            <w:r w:rsidRPr="00341F52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advertisers do to reach this group? </w:t>
            </w:r>
            <w:r w:rsidRPr="00341F52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The obvious answer is to put </w:t>
            </w:r>
            <w:r w:rsidRPr="00341F52">
              <w:rPr>
                <w:rFonts w:ascii="Times New Roman" w:hAnsi="Times New Roman"/>
                <w:spacing w:val="-11"/>
                <w:sz w:val="24"/>
                <w:szCs w:val="24"/>
              </w:rPr>
              <w:t>advenisernents into video games.</w:t>
            </w:r>
          </w:p>
          <w:p w14:paraId="0C577F21" w14:textId="77777777" w:rsidR="00310F51" w:rsidRPr="00341F52" w:rsidRDefault="00310F51" w:rsidP="00A42386">
            <w:pPr>
              <w:pStyle w:val="NoSpacing"/>
              <w:rPr>
                <w:rFonts w:ascii="Times New Roman" w:hAnsi="Times New Roman"/>
                <w:spacing w:val="16"/>
                <w:sz w:val="24"/>
                <w:szCs w:val="24"/>
              </w:rPr>
            </w:pPr>
            <w:r w:rsidRPr="00341F5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An advantage for advertiser </w:t>
            </w:r>
            <w:r w:rsidRPr="00341F52"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these days is that they can update </w:t>
            </w:r>
            <w:r w:rsidRPr="00341F52">
              <w:rPr>
                <w:rFonts w:ascii="Times New Roman" w:hAnsi="Times New Roman"/>
                <w:sz w:val="24"/>
                <w:szCs w:val="24"/>
              </w:rPr>
              <w:t xml:space="preserve">advertisements with new </w:t>
            </w:r>
            <w:r w:rsidRPr="00341F5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information. They are called </w:t>
            </w:r>
            <w:r w:rsidRPr="00341F52">
              <w:rPr>
                <w:rFonts w:ascii="Times New Roman" w:hAnsi="Times New Roman"/>
                <w:spacing w:val="16"/>
                <w:sz w:val="24"/>
                <w:szCs w:val="24"/>
              </w:rPr>
              <w:t>dynamic adverts because</w:t>
            </w:r>
          </w:p>
          <w:p w14:paraId="13B4CEC3" w14:textId="77777777" w:rsidR="00310F51" w:rsidRPr="00341F52" w:rsidRDefault="00310F51" w:rsidP="00A42386">
            <w:pPr>
              <w:rPr>
                <w:noProof/>
                <w:sz w:val="24"/>
                <w:szCs w:val="24"/>
              </w:rPr>
            </w:pPr>
            <w:r w:rsidRPr="00341F52">
              <w:rPr>
                <w:rFonts w:ascii="Times New Roman" w:hAnsi="Times New Roman"/>
                <w:sz w:val="24"/>
                <w:szCs w:val="24"/>
              </w:rPr>
              <w:t xml:space="preserve">advertisers can change the </w:t>
            </w:r>
            <w:r w:rsidRPr="00341F52"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information regularly, and this is </w:t>
            </w:r>
            <w:r w:rsidRPr="00341F5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possible because most PCs  (and </w:t>
            </w:r>
            <w:r w:rsidRPr="00341F52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other computer games equipment) </w:t>
            </w:r>
            <w:r w:rsidRPr="00341F52">
              <w:rPr>
                <w:rFonts w:ascii="Times New Roman" w:hAnsi="Times New Roman"/>
                <w:spacing w:val="-6"/>
                <w:sz w:val="24"/>
                <w:szCs w:val="24"/>
              </w:rPr>
              <w:t>are connected to the internet.</w:t>
            </w:r>
          </w:p>
        </w:tc>
        <w:tc>
          <w:tcPr>
            <w:tcW w:w="3493" w:type="dxa"/>
          </w:tcPr>
          <w:p w14:paraId="1A6CC40B" w14:textId="77777777" w:rsidR="00310F51" w:rsidRPr="00341F52" w:rsidRDefault="00310F51" w:rsidP="00A42386">
            <w:pPr>
              <w:pStyle w:val="NoSpacing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41F52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Dynamic adverts are good for </w:t>
            </w:r>
            <w:r w:rsidRPr="00341F52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companies whose products change </w:t>
            </w:r>
            <w:r w:rsidRPr="00341F52">
              <w:rPr>
                <w:rFonts w:ascii="Times New Roman" w:hAnsi="Times New Roman"/>
                <w:spacing w:val="3"/>
                <w:sz w:val="24"/>
                <w:szCs w:val="24"/>
              </w:rPr>
              <w:t xml:space="preserve">quickly, for example mobile </w:t>
            </w:r>
            <w:r w:rsidRPr="00341F52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phones and clothes. It is also a </w:t>
            </w:r>
            <w:r w:rsidRPr="00341F52">
              <w:rPr>
                <w:rFonts w:ascii="Times New Roman" w:hAnsi="Times New Roman"/>
                <w:spacing w:val="4"/>
                <w:sz w:val="24"/>
                <w:szCs w:val="24"/>
              </w:rPr>
              <w:t xml:space="preserve">good way to promote films. </w:t>
            </w:r>
            <w:r w:rsidRPr="00341F52">
              <w:rPr>
                <w:rFonts w:ascii="Times New Roman" w:hAnsi="Times New Roman"/>
                <w:sz w:val="24"/>
                <w:szCs w:val="24"/>
              </w:rPr>
              <w:t xml:space="preserve">Another idea is to update the music used in games. Music </w:t>
            </w:r>
            <w:r w:rsidRPr="00341F5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companies can use this to promote </w:t>
            </w:r>
            <w:r w:rsidRPr="00341F52">
              <w:rPr>
                <w:rFonts w:ascii="Times New Roman" w:hAnsi="Times New Roman"/>
                <w:spacing w:val="16"/>
                <w:sz w:val="24"/>
                <w:szCs w:val="24"/>
              </w:rPr>
              <w:t xml:space="preserve">a pop group's new song. </w:t>
            </w:r>
            <w:r w:rsidRPr="00341F52">
              <w:rPr>
                <w:rFonts w:ascii="Times New Roman" w:hAnsi="Times New Roman"/>
                <w:sz w:val="24"/>
                <w:szCs w:val="24"/>
              </w:rPr>
              <w:t xml:space="preserve">Companies spent $26m on </w:t>
            </w:r>
            <w:r w:rsidRPr="00341F52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dynamic adverts in computer </w:t>
            </w:r>
            <w:r w:rsidRPr="00341F5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games last year, and this year it </w:t>
            </w:r>
            <w:r w:rsidRPr="00341F52">
              <w:rPr>
                <w:rFonts w:ascii="Times New Roman" w:hAnsi="Times New Roman"/>
                <w:spacing w:val="-6"/>
                <w:sz w:val="24"/>
                <w:szCs w:val="24"/>
              </w:rPr>
              <w:t>will be more.</w:t>
            </w:r>
          </w:p>
          <w:p w14:paraId="59A98C1F" w14:textId="77777777" w:rsidR="00310F51" w:rsidRPr="00341F52" w:rsidRDefault="00310F51" w:rsidP="00A42386">
            <w:pPr>
              <w:rPr>
                <w:noProof/>
                <w:sz w:val="24"/>
                <w:szCs w:val="24"/>
              </w:rPr>
            </w:pPr>
            <w:r w:rsidRPr="00341F52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All this is good news for the </w:t>
            </w:r>
            <w:r w:rsidRPr="00341F52"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companies that design and publish </w:t>
            </w:r>
            <w:r w:rsidRPr="00341F5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video games, too. Today's games </w:t>
            </w:r>
            <w:r w:rsidRPr="00341F52">
              <w:rPr>
                <w:rFonts w:ascii="Times New Roman" w:hAnsi="Times New Roman"/>
                <w:sz w:val="24"/>
                <w:szCs w:val="24"/>
              </w:rPr>
              <w:t>can cost as much as $2.0m to develop. The selling prices are</w:t>
            </w:r>
          </w:p>
        </w:tc>
        <w:tc>
          <w:tcPr>
            <w:tcW w:w="3493" w:type="dxa"/>
          </w:tcPr>
          <w:p w14:paraId="58716EF5" w14:textId="77777777" w:rsidR="00310F51" w:rsidRPr="00341F52" w:rsidRDefault="00310F51" w:rsidP="00A42386">
            <w:pPr>
              <w:ind w:firstLine="0"/>
              <w:rPr>
                <w:spacing w:val="-8"/>
                <w:sz w:val="24"/>
                <w:szCs w:val="24"/>
              </w:rPr>
            </w:pPr>
            <w:r w:rsidRPr="00341F52"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usually around $60 in the USA and </w:t>
            </w:r>
            <w:r w:rsidRPr="00341F52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£45 ($90) in the UK. So, extra </w:t>
            </w:r>
            <w:r w:rsidRPr="00341F52"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money from advertising could help </w:t>
            </w:r>
            <w:r w:rsidRPr="00341F52"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to pay for the development of new </w:t>
            </w:r>
            <w:r w:rsidRPr="00341F52">
              <w:rPr>
                <w:rFonts w:ascii="Times New Roman" w:hAnsi="Times New Roman"/>
                <w:spacing w:val="-8"/>
                <w:sz w:val="24"/>
                <w:szCs w:val="24"/>
              </w:rPr>
              <w:t>computer games.</w:t>
            </w:r>
          </w:p>
          <w:p w14:paraId="12BA83D9" w14:textId="77777777" w:rsidR="00310F51" w:rsidRPr="00341F52" w:rsidRDefault="00310F51" w:rsidP="00A42386">
            <w:pPr>
              <w:pStyle w:val="NoSpacing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41F52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This style of advertising can </w:t>
            </w:r>
            <w:r w:rsidRPr="00341F52">
              <w:rPr>
                <w:rFonts w:ascii="Times New Roman" w:hAnsi="Times New Roman"/>
                <w:sz w:val="24"/>
                <w:szCs w:val="24"/>
              </w:rPr>
              <w:t xml:space="preserve">help both global and local </w:t>
            </w:r>
            <w:r w:rsidRPr="00341F52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businesses. Global companies can </w:t>
            </w:r>
            <w:r w:rsidRPr="00341F52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reach difficult markets.. Local </w:t>
            </w:r>
            <w:r w:rsidRPr="00341F52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companies can promote local </w:t>
            </w:r>
            <w:r w:rsidRPr="00341F52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event, such as concerts. The idea is also popular with many players </w:t>
            </w:r>
            <w:r w:rsidRPr="00341F52"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who think it makes the games look </w:t>
            </w:r>
            <w:r w:rsidRPr="00341F52">
              <w:rPr>
                <w:rFonts w:ascii="Times New Roman" w:hAnsi="Times New Roman"/>
                <w:spacing w:val="-20"/>
                <w:sz w:val="24"/>
                <w:szCs w:val="24"/>
              </w:rPr>
              <w:t>more realistic.</w:t>
            </w:r>
          </w:p>
          <w:p w14:paraId="1860E351" w14:textId="77777777" w:rsidR="00310F51" w:rsidRPr="00341F52" w:rsidRDefault="00310F51" w:rsidP="00A42386">
            <w:pPr>
              <w:ind w:firstLine="0"/>
              <w:rPr>
                <w:noProof/>
                <w:sz w:val="24"/>
                <w:szCs w:val="24"/>
              </w:rPr>
            </w:pPr>
            <w:r w:rsidRPr="00341F52"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In the future, dynamic adverts </w:t>
            </w:r>
            <w:r w:rsidRPr="00341F5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will be in many video games and </w:t>
            </w:r>
            <w:r w:rsidRPr="00341F52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 at the moment - the advertisers </w:t>
            </w:r>
            <w:r w:rsidRPr="00341F52">
              <w:rPr>
                <w:rFonts w:ascii="Times New Roman" w:hAnsi="Times New Roman"/>
                <w:spacing w:val="-9"/>
                <w:sz w:val="24"/>
                <w:szCs w:val="24"/>
              </w:rPr>
              <w:t>and the players like the idea</w:t>
            </w:r>
            <w:r w:rsidRPr="00341F52">
              <w:rPr>
                <w:spacing w:val="-9"/>
                <w:sz w:val="24"/>
                <w:szCs w:val="24"/>
              </w:rPr>
              <w:t>.</w:t>
            </w:r>
          </w:p>
        </w:tc>
      </w:tr>
    </w:tbl>
    <w:p w14:paraId="01D936C8" w14:textId="77777777" w:rsidR="00310F51" w:rsidRDefault="00310F51" w:rsidP="001F710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D22545D" w14:textId="77777777" w:rsidR="00310F51" w:rsidRDefault="001F710D" w:rsidP="00EF0F6B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35. </w:t>
      </w:r>
      <w:r w:rsidRPr="001F710D">
        <w:rPr>
          <w:rFonts w:ascii="Times New Roman" w:hAnsi="Times New Roman" w:cs="Times New Roman"/>
          <w:sz w:val="24"/>
          <w:szCs w:val="24"/>
          <w:lang w:val="en-US"/>
        </w:rPr>
        <w:t>At the moment, young men who play computer games…………</w:t>
      </w:r>
    </w:p>
    <w:p w14:paraId="47E84253" w14:textId="77777777" w:rsidR="00310F51" w:rsidRDefault="001F710D" w:rsidP="00EF0F6B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F710D">
        <w:rPr>
          <w:rFonts w:ascii="Times New Roman" w:hAnsi="Times New Roman" w:cs="Times New Roman"/>
          <w:sz w:val="24"/>
          <w:szCs w:val="24"/>
          <w:lang w:val="en-US"/>
        </w:rPr>
        <w:t xml:space="preserve">A. </w:t>
      </w:r>
      <w:r>
        <w:rPr>
          <w:rFonts w:ascii="Times New Roman" w:hAnsi="Times New Roman" w:cs="Times New Roman"/>
          <w:sz w:val="24"/>
          <w:szCs w:val="24"/>
          <w:lang w:val="en-US"/>
        </w:rPr>
        <w:t>watch too much TV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1F710D">
        <w:rPr>
          <w:rFonts w:ascii="Times New Roman" w:hAnsi="Times New Roman" w:cs="Times New Roman"/>
          <w:sz w:val="24"/>
          <w:szCs w:val="24"/>
          <w:lang w:val="en-US"/>
        </w:rPr>
        <w:t>C. don't see the same number of advertisements in the past.</w:t>
      </w:r>
      <w:r w:rsidRPr="001F710D"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14652E53" w14:textId="77777777" w:rsidR="00310F51" w:rsidRDefault="001F710D" w:rsidP="00EF0F6B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F710D">
        <w:rPr>
          <w:rFonts w:ascii="Times New Roman" w:hAnsi="Times New Roman" w:cs="Times New Roman"/>
          <w:sz w:val="24"/>
          <w:szCs w:val="24"/>
          <w:lang w:val="en-US"/>
        </w:rPr>
        <w:t>B. don't understand advertisements</w:t>
      </w:r>
      <w:r w:rsidRPr="001F710D">
        <w:rPr>
          <w:rFonts w:ascii="Times New Roman" w:hAnsi="Times New Roman" w:cs="Times New Roman"/>
          <w:sz w:val="24"/>
          <w:szCs w:val="24"/>
          <w:lang w:val="en-US"/>
        </w:rPr>
        <w:tab/>
        <w:t>D. watch TV in the evening.</w:t>
      </w:r>
    </w:p>
    <w:p w14:paraId="5FA6C94F" w14:textId="7777777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 xml:space="preserve">36. 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Dynamic advertising is ………….</w:t>
      </w:r>
    </w:p>
    <w:p w14:paraId="7F8AEB58" w14:textId="7777777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A. unpopular with players.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</w:p>
    <w:p w14:paraId="1BB29CCA" w14:textId="7777777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B. only good for big companies.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</w:p>
    <w:p w14:paraId="64AB9116" w14:textId="7777777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C. good for people who speak more than one language.</w:t>
      </w:r>
    </w:p>
    <w:p w14:paraId="690A6F6D" w14:textId="7777777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D. useful for international companies and companies in the home countries.</w:t>
      </w:r>
    </w:p>
    <w:p w14:paraId="7E90E341" w14:textId="7777777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 xml:space="preserve">37. 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Which of these sentences summarizes the article best?</w:t>
      </w:r>
    </w:p>
    <w:p w14:paraId="4035D31E" w14:textId="7777777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A. Young men will watch more TV in the future.</w:t>
      </w:r>
    </w:p>
    <w:p w14:paraId="25CE81EB" w14:textId="7777777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B. Advertisers use new technology to promote goods.</w:t>
      </w:r>
    </w:p>
    <w:p w14:paraId="7E150990" w14:textId="7777777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C. Computer games companies pay for advertisements.</w:t>
      </w:r>
    </w:p>
    <w:p w14:paraId="769A7D38" w14:textId="7777777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D. All are correct.</w:t>
      </w:r>
    </w:p>
    <w:p w14:paraId="4B1501D8" w14:textId="7777777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 xml:space="preserve">38. 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It is possible to change the advertisements in computer games using …………</w:t>
      </w:r>
    </w:p>
    <w:p w14:paraId="0D2FC4CF" w14:textId="6AA32CFD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lastRenderedPageBreak/>
        <w:t>A. a new machine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  <w:t>C. the Internet</w:t>
      </w:r>
    </w:p>
    <w:p w14:paraId="35901645" w14:textId="1101E272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B. equipment for adverts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  <w:t>D. magazines.</w:t>
      </w:r>
    </w:p>
    <w:p w14:paraId="1E022A4E" w14:textId="7777777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 xml:space="preserve">39. 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Dynamic adverts are useful for ………..</w:t>
      </w:r>
    </w:p>
    <w:p w14:paraId="0E26BDFF" w14:textId="1058DE8C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A. products that are expensive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  <w:t>C. business services.</w:t>
      </w:r>
    </w:p>
    <w:p w14:paraId="089AFEBE" w14:textId="7777777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B. products that stay the same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  <w:t>D. fashionable goods that change design.</w:t>
      </w:r>
    </w:p>
    <w:p w14:paraId="1D63D8AA" w14:textId="7777777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 xml:space="preserve">40. 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Computer games companies will probably use the money from advertising to…………</w:t>
      </w:r>
    </w:p>
    <w:p w14:paraId="7C954A6E" w14:textId="7777777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A. develop new companies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  <w:t>C. lower the price of computer games.</w:t>
      </w:r>
    </w:p>
    <w:p w14:paraId="3D6E2588" w14:textId="180B179B" w:rsidR="001F710D" w:rsidRPr="00310F51" w:rsidRDefault="001F710D" w:rsidP="00EF0F6B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B. design new games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  <w:t>D. public books.</w:t>
      </w:r>
    </w:p>
    <w:p w14:paraId="45A2A367" w14:textId="77777777" w:rsidR="001F710D" w:rsidRPr="001F710D" w:rsidRDefault="001F710D" w:rsidP="001F710D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</w:p>
    <w:p w14:paraId="0B638DD3" w14:textId="77777777" w:rsidR="00296732" w:rsidRPr="00296732" w:rsidRDefault="00296732" w:rsidP="002967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96732">
        <w:rPr>
          <w:rFonts w:ascii="Times New Roman" w:eastAsia="Times New Roman" w:hAnsi="Times New Roman" w:cs="Times New Roman"/>
          <w:sz w:val="24"/>
          <w:szCs w:val="24"/>
          <w:lang w:val="en-US"/>
        </w:rPr>
        <w:t>_______Hết_______</w:t>
      </w:r>
    </w:p>
    <w:p w14:paraId="05447E3F" w14:textId="77777777" w:rsidR="00296732" w:rsidRPr="00296732" w:rsidRDefault="00296732" w:rsidP="00296732">
      <w:pPr>
        <w:tabs>
          <w:tab w:val="left" w:pos="36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FABD8E8" w14:textId="77777777" w:rsidR="00296732" w:rsidRPr="00296732" w:rsidRDefault="00296732" w:rsidP="00296732">
      <w:pPr>
        <w:tabs>
          <w:tab w:val="left" w:pos="36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96732">
        <w:rPr>
          <w:rFonts w:ascii="Times New Roman" w:eastAsia="Times New Roman" w:hAnsi="Times New Roman" w:cs="Times New Roman"/>
          <w:sz w:val="24"/>
          <w:szCs w:val="24"/>
          <w:lang w:val="en-US"/>
        </w:rPr>
        <w:t>GHI CHÚ: CÁN BỘ COI THI KHÔNG  ĐƯỢC GIẢI THÍCH GÌ THÊM.</w:t>
      </w:r>
    </w:p>
    <w:p w14:paraId="6EAD0196" w14:textId="77777777" w:rsidR="00296732" w:rsidRPr="00296732" w:rsidRDefault="00296732" w:rsidP="00296732">
      <w:pPr>
        <w:tabs>
          <w:tab w:val="left" w:pos="36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7E22D85E" w14:textId="77777777" w:rsidR="00296732" w:rsidRPr="00296732" w:rsidRDefault="00296732" w:rsidP="0029673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lang w:val="vi-VN"/>
        </w:rPr>
      </w:pPr>
      <w:r w:rsidRPr="00296732">
        <w:rPr>
          <w:rFonts w:ascii="Times New Roman" w:eastAsia="Times New Roman" w:hAnsi="Times New Roman" w:cs="Times New Roman"/>
          <w:b/>
          <w:lang w:val="vi-VN"/>
        </w:rPr>
        <w:t>TRƯỞNG KHOA</w:t>
      </w:r>
      <w:r w:rsidRPr="00296732">
        <w:rPr>
          <w:rFonts w:ascii="Times New Roman" w:eastAsia="Times New Roman" w:hAnsi="Times New Roman" w:cs="Times New Roman"/>
          <w:b/>
          <w:lang w:val="vi-VN"/>
        </w:rPr>
        <w:tab/>
      </w:r>
      <w:r w:rsidRPr="00296732">
        <w:rPr>
          <w:rFonts w:ascii="Times New Roman" w:eastAsia="Times New Roman" w:hAnsi="Times New Roman" w:cs="Times New Roman"/>
          <w:b/>
          <w:lang w:val="vi-VN"/>
        </w:rPr>
        <w:tab/>
      </w:r>
      <w:r w:rsidRPr="00296732">
        <w:rPr>
          <w:rFonts w:ascii="Times New Roman" w:eastAsia="Times New Roman" w:hAnsi="Times New Roman" w:cs="Times New Roman"/>
          <w:b/>
          <w:lang w:val="en-US"/>
        </w:rPr>
        <w:tab/>
      </w:r>
      <w:r w:rsidRPr="00296732">
        <w:rPr>
          <w:rFonts w:ascii="Times New Roman" w:eastAsia="Times New Roman" w:hAnsi="Times New Roman" w:cs="Times New Roman"/>
          <w:b/>
          <w:lang w:val="en-US"/>
        </w:rPr>
        <w:tab/>
      </w:r>
      <w:r w:rsidRPr="00296732">
        <w:rPr>
          <w:rFonts w:ascii="Times New Roman" w:eastAsia="Times New Roman" w:hAnsi="Times New Roman" w:cs="Times New Roman"/>
          <w:b/>
          <w:lang w:val="vi-VN"/>
        </w:rPr>
        <w:t>TRƯỞNG BỘ MÔN</w:t>
      </w:r>
      <w:r w:rsidRPr="00296732">
        <w:rPr>
          <w:rFonts w:ascii="Times New Roman" w:eastAsia="Times New Roman" w:hAnsi="Times New Roman" w:cs="Times New Roman"/>
          <w:b/>
          <w:lang w:val="en-US"/>
        </w:rPr>
        <w:tab/>
      </w:r>
      <w:r w:rsidRPr="00296732">
        <w:rPr>
          <w:rFonts w:ascii="Times New Roman" w:eastAsia="Times New Roman" w:hAnsi="Times New Roman" w:cs="Times New Roman"/>
          <w:b/>
          <w:lang w:val="en-US"/>
        </w:rPr>
        <w:tab/>
      </w:r>
      <w:r w:rsidRPr="00296732">
        <w:rPr>
          <w:rFonts w:ascii="Times New Roman" w:eastAsia="Times New Roman" w:hAnsi="Times New Roman" w:cs="Times New Roman"/>
          <w:b/>
          <w:lang w:val="en-US"/>
        </w:rPr>
        <w:tab/>
        <w:t>GIẢNG VIÊN</w:t>
      </w:r>
      <w:r w:rsidRPr="00296732">
        <w:rPr>
          <w:rFonts w:ascii="Times New Roman" w:eastAsia="Times New Roman" w:hAnsi="Times New Roman" w:cs="Times New Roman"/>
          <w:b/>
          <w:lang w:val="vi-VN"/>
        </w:rPr>
        <w:t xml:space="preserve"> RA ĐỀ</w:t>
      </w:r>
    </w:p>
    <w:p w14:paraId="19D3782D" w14:textId="77777777" w:rsidR="00296732" w:rsidRPr="00296732" w:rsidRDefault="00296732" w:rsidP="0029673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</w:p>
    <w:p w14:paraId="60B60AB9" w14:textId="77777777" w:rsidR="00296732" w:rsidRPr="00296732" w:rsidRDefault="00296732" w:rsidP="00296732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</w:p>
    <w:p w14:paraId="42C633C6" w14:textId="77777777" w:rsidR="001F710D" w:rsidRDefault="001F710D"/>
    <w:sectPr w:rsidR="001F710D" w:rsidSect="00EF0F6B">
      <w:pgSz w:w="11906" w:h="16838"/>
      <w:pgMar w:top="709" w:right="849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F6A"/>
    <w:rsid w:val="000F7BEE"/>
    <w:rsid w:val="001F710D"/>
    <w:rsid w:val="00296732"/>
    <w:rsid w:val="002E0E9F"/>
    <w:rsid w:val="00310F51"/>
    <w:rsid w:val="003D7A11"/>
    <w:rsid w:val="00405751"/>
    <w:rsid w:val="0050199A"/>
    <w:rsid w:val="005C4D69"/>
    <w:rsid w:val="00603F6A"/>
    <w:rsid w:val="009C0DE3"/>
    <w:rsid w:val="00A21D9A"/>
    <w:rsid w:val="00B77524"/>
    <w:rsid w:val="00BA4249"/>
    <w:rsid w:val="00E040D9"/>
    <w:rsid w:val="00EF0F6B"/>
    <w:rsid w:val="00F22D34"/>
    <w:rsid w:val="00FE5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BD6FD"/>
  <w15:chartTrackingRefBased/>
  <w15:docId w15:val="{D3FC791E-E098-4048-8B7E-4214616ED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3F6A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0575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775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1227</Words>
  <Characters>6999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Ha Nguyen</cp:lastModifiedBy>
  <cp:revision>6</cp:revision>
  <dcterms:created xsi:type="dcterms:W3CDTF">2020-09-23T22:28:00Z</dcterms:created>
  <dcterms:modified xsi:type="dcterms:W3CDTF">2020-09-23T22:37:00Z</dcterms:modified>
</cp:coreProperties>
</file>