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5AC7" w:rsidRDefault="00DA5AC7" w:rsidP="00DA5AC7">
      <w:pPr>
        <w:keepNext/>
        <w:spacing w:after="0" w:line="240" w:lineRule="auto"/>
        <w:jc w:val="center"/>
        <w:outlineLvl w:val="1"/>
        <w:rPr>
          <w:rFonts w:ascii="Times New Roman" w:eastAsia="Times New Roman" w:hAnsi="Times New Roman" w:cs="Times New Roman"/>
          <w:b/>
          <w:bCs/>
          <w:sz w:val="34"/>
          <w:szCs w:val="24"/>
        </w:rPr>
      </w:pPr>
      <w:r w:rsidRPr="00DA5AC7">
        <w:rPr>
          <w:rFonts w:ascii="Times New Roman" w:eastAsia="Times New Roman" w:hAnsi="Times New Roman" w:cs="Times New Roman"/>
          <w:b/>
          <w:bCs/>
          <w:sz w:val="34"/>
          <w:szCs w:val="24"/>
        </w:rPr>
        <w:t xml:space="preserve">ĐỀ CƯƠNG ÔN </w:t>
      </w:r>
      <w:r>
        <w:rPr>
          <w:rFonts w:ascii="Times New Roman" w:eastAsia="Times New Roman" w:hAnsi="Times New Roman" w:cs="Times New Roman"/>
          <w:b/>
          <w:bCs/>
          <w:sz w:val="34"/>
          <w:szCs w:val="24"/>
        </w:rPr>
        <w:t>THI</w:t>
      </w:r>
      <w:r w:rsidRPr="00DA5AC7">
        <w:rPr>
          <w:rFonts w:ascii="Times New Roman" w:eastAsia="Times New Roman" w:hAnsi="Times New Roman" w:cs="Times New Roman"/>
          <w:b/>
          <w:bCs/>
          <w:sz w:val="34"/>
          <w:szCs w:val="24"/>
        </w:rPr>
        <w:t xml:space="preserve"> MÔN VẬT LÝ</w:t>
      </w:r>
    </w:p>
    <w:p w:rsidR="00DA5AC7" w:rsidRPr="00DA5AC7" w:rsidRDefault="006E5528" w:rsidP="00DA5AC7">
      <w:pPr>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Câu 1</w:t>
      </w:r>
      <w:r w:rsidR="00DA5AC7" w:rsidRPr="00DA5AC7">
        <w:rPr>
          <w:rFonts w:ascii="Times New Roman" w:eastAsia="Times New Roman" w:hAnsi="Times New Roman" w:cs="Times New Roman"/>
          <w:b/>
          <w:sz w:val="24"/>
          <w:szCs w:val="24"/>
        </w:rPr>
        <w:t xml:space="preserve">a: </w:t>
      </w:r>
      <w:r w:rsidR="00DA5AC7" w:rsidRPr="00DA5AC7">
        <w:rPr>
          <w:rFonts w:ascii="Times New Roman" w:eastAsia="Times New Roman" w:hAnsi="Times New Roman" w:cs="Times New Roman"/>
          <w:sz w:val="24"/>
          <w:szCs w:val="24"/>
        </w:rPr>
        <w:t xml:space="preserve">Chiếu một bức xạ có bước sóng 0,15 </w:t>
      </w:r>
      <w:r w:rsidR="00DA5AC7" w:rsidRPr="00DA5AC7">
        <w:rPr>
          <w:rFonts w:ascii="Symbol" w:eastAsia="Times New Roman" w:hAnsi="Symbol" w:cs="Times New Roman"/>
          <w:sz w:val="24"/>
          <w:szCs w:val="24"/>
        </w:rPr>
        <w:t></w:t>
      </w:r>
      <w:r w:rsidR="00DA5AC7" w:rsidRPr="00DA5AC7">
        <w:rPr>
          <w:rFonts w:ascii="Times New Roman" w:eastAsia="Times New Roman" w:hAnsi="Times New Roman" w:cs="Times New Roman"/>
          <w:sz w:val="24"/>
          <w:szCs w:val="24"/>
        </w:rPr>
        <w:t xml:space="preserve">m vào bề mặt kim loại dùng làm catốt của một tế bào quang điện có giới hạn quang điện 300 nm. Cho </w:t>
      </w:r>
      <w:r w:rsidR="00DA5AC7" w:rsidRPr="00DA5AC7">
        <w:rPr>
          <w:rFonts w:ascii="Times New Roman" w:eastAsia="Times New Roman" w:hAnsi="Times New Roman" w:cs="Times New Roman"/>
          <w:i/>
          <w:sz w:val="24"/>
          <w:szCs w:val="24"/>
        </w:rPr>
        <w:t>h</w:t>
      </w:r>
      <w:r w:rsidR="00DA5AC7" w:rsidRPr="00DA5AC7">
        <w:rPr>
          <w:rFonts w:ascii="Times New Roman" w:eastAsia="Times New Roman" w:hAnsi="Times New Roman" w:cs="Times New Roman"/>
          <w:sz w:val="24"/>
          <w:szCs w:val="24"/>
        </w:rPr>
        <w:t xml:space="preserve"> = 6,625.10</w:t>
      </w:r>
      <w:r w:rsidR="00DA5AC7" w:rsidRPr="00DA5AC7">
        <w:rPr>
          <w:rFonts w:ascii="Times New Roman" w:eastAsia="Times New Roman" w:hAnsi="Times New Roman" w:cs="Times New Roman"/>
          <w:sz w:val="24"/>
          <w:szCs w:val="24"/>
          <w:vertAlign w:val="superscript"/>
        </w:rPr>
        <w:t xml:space="preserve"> – 34</w:t>
      </w:r>
      <w:r w:rsidR="00DA5AC7" w:rsidRPr="00DA5AC7">
        <w:rPr>
          <w:rFonts w:ascii="Times New Roman" w:eastAsia="Times New Roman" w:hAnsi="Times New Roman" w:cs="Times New Roman"/>
          <w:sz w:val="24"/>
          <w:szCs w:val="24"/>
        </w:rPr>
        <w:t xml:space="preserve">J.s, </w:t>
      </w:r>
      <w:r w:rsidR="00DA5AC7" w:rsidRPr="00DA5AC7">
        <w:rPr>
          <w:rFonts w:ascii="Times New Roman" w:eastAsia="Times New Roman" w:hAnsi="Times New Roman" w:cs="Times New Roman"/>
          <w:i/>
          <w:sz w:val="24"/>
          <w:szCs w:val="24"/>
        </w:rPr>
        <w:t>c</w:t>
      </w:r>
      <w:r w:rsidR="00DA5AC7" w:rsidRPr="00DA5AC7">
        <w:rPr>
          <w:rFonts w:ascii="Times New Roman" w:eastAsia="Times New Roman" w:hAnsi="Times New Roman" w:cs="Times New Roman"/>
          <w:sz w:val="24"/>
          <w:szCs w:val="24"/>
        </w:rPr>
        <w:t xml:space="preserve"> = 3.10</w:t>
      </w:r>
      <w:r w:rsidR="00DA5AC7" w:rsidRPr="00DA5AC7">
        <w:rPr>
          <w:rFonts w:ascii="Times New Roman" w:eastAsia="Times New Roman" w:hAnsi="Times New Roman" w:cs="Times New Roman"/>
          <w:sz w:val="24"/>
          <w:szCs w:val="24"/>
          <w:vertAlign w:val="superscript"/>
        </w:rPr>
        <w:t>8</w:t>
      </w:r>
      <w:r w:rsidR="00DA5AC7" w:rsidRPr="00DA5AC7">
        <w:rPr>
          <w:rFonts w:ascii="Times New Roman" w:eastAsia="Times New Roman" w:hAnsi="Times New Roman" w:cs="Times New Roman"/>
          <w:sz w:val="24"/>
          <w:szCs w:val="24"/>
        </w:rPr>
        <w:t xml:space="preserve"> m/s.</w:t>
      </w:r>
      <w:r w:rsidR="00DA5AC7" w:rsidRPr="00DA5AC7">
        <w:rPr>
          <w:rFonts w:ascii="Times New Roman" w:eastAsia="Times New Roman" w:hAnsi="Times New Roman" w:cs="Times New Roman"/>
          <w:szCs w:val="24"/>
        </w:rPr>
        <w:t xml:space="preserve"> </w:t>
      </w:r>
      <w:r w:rsidR="00DA5AC7" w:rsidRPr="00DA5AC7">
        <w:rPr>
          <w:rFonts w:ascii="Times New Roman" w:eastAsia="Times New Roman" w:hAnsi="Times New Roman" w:cs="Times New Roman"/>
          <w:sz w:val="24"/>
          <w:szCs w:val="24"/>
        </w:rPr>
        <w:t>Tìm:</w:t>
      </w:r>
    </w:p>
    <w:p w:rsidR="00DA5AC7" w:rsidRPr="00DA5AC7" w:rsidRDefault="00DA5AC7" w:rsidP="00DA5AC7">
      <w:pPr>
        <w:numPr>
          <w:ilvl w:val="0"/>
          <w:numId w:val="1"/>
        </w:numPr>
        <w:spacing w:after="0" w:line="240" w:lineRule="auto"/>
        <w:contextualSpacing/>
        <w:rPr>
          <w:rFonts w:ascii="Times New Roman" w:eastAsia="Times New Roman" w:hAnsi="Times New Roman" w:cs="Times New Roman"/>
          <w:sz w:val="24"/>
          <w:szCs w:val="24"/>
          <w:lang w:val="fr-FR"/>
        </w:rPr>
      </w:pPr>
      <w:r w:rsidRPr="00DA5AC7">
        <w:rPr>
          <w:rFonts w:ascii="Times New Roman" w:eastAsia="Times New Roman" w:hAnsi="Times New Roman" w:cs="Times New Roman"/>
          <w:sz w:val="24"/>
          <w:szCs w:val="24"/>
          <w:lang w:val="fr-FR"/>
        </w:rPr>
        <w:t>Công thoát của các êlectron quang điện.</w:t>
      </w:r>
    </w:p>
    <w:p w:rsidR="00DA5AC7" w:rsidRPr="00DA5AC7" w:rsidRDefault="00DA5AC7" w:rsidP="00DA5AC7">
      <w:pPr>
        <w:numPr>
          <w:ilvl w:val="0"/>
          <w:numId w:val="1"/>
        </w:numPr>
        <w:spacing w:after="0" w:line="240" w:lineRule="auto"/>
        <w:contextualSpacing/>
        <w:rPr>
          <w:rFonts w:ascii="Times New Roman" w:eastAsia="Times New Roman" w:hAnsi="Times New Roman" w:cs="Times New Roman"/>
          <w:sz w:val="24"/>
          <w:szCs w:val="24"/>
          <w:lang w:val="fr-FR"/>
        </w:rPr>
      </w:pPr>
      <w:r w:rsidRPr="00DA5AC7">
        <w:rPr>
          <w:rFonts w:ascii="Times New Roman" w:eastAsia="Times New Roman" w:hAnsi="Times New Roman" w:cs="Times New Roman"/>
          <w:sz w:val="24"/>
          <w:szCs w:val="24"/>
          <w:lang w:val="fr-FR"/>
        </w:rPr>
        <w:t>Năng lượng lượng tử của bức xạ trên.</w:t>
      </w:r>
    </w:p>
    <w:p w:rsidR="00DA5AC7" w:rsidRDefault="00DA5AC7" w:rsidP="00DA5AC7">
      <w:pPr>
        <w:numPr>
          <w:ilvl w:val="0"/>
          <w:numId w:val="1"/>
        </w:numPr>
        <w:spacing w:after="0" w:line="240" w:lineRule="auto"/>
        <w:contextualSpacing/>
        <w:rPr>
          <w:rFonts w:ascii="Times New Roman" w:eastAsia="Times New Roman" w:hAnsi="Times New Roman" w:cs="Times New Roman"/>
          <w:sz w:val="24"/>
          <w:szCs w:val="24"/>
        </w:rPr>
      </w:pPr>
      <w:r w:rsidRPr="00DA5AC7">
        <w:rPr>
          <w:rFonts w:ascii="Times New Roman" w:eastAsia="Times New Roman" w:hAnsi="Times New Roman" w:cs="Times New Roman"/>
          <w:sz w:val="24"/>
          <w:szCs w:val="24"/>
          <w:lang w:val="fr-FR"/>
        </w:rPr>
        <w:t xml:space="preserve">Electron có thể bức khỏi catốt được không? </w:t>
      </w:r>
      <w:r w:rsidRPr="00DA5AC7">
        <w:rPr>
          <w:rFonts w:ascii="Times New Roman" w:eastAsia="Times New Roman" w:hAnsi="Times New Roman" w:cs="Times New Roman"/>
          <w:sz w:val="24"/>
          <w:szCs w:val="24"/>
        </w:rPr>
        <w:t>Tại sao?</w:t>
      </w:r>
    </w:p>
    <w:p w:rsidR="00EF19E5" w:rsidRDefault="00DA5AC7" w:rsidP="00EF19E5">
      <w:pPr>
        <w:spacing w:after="0"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Pr="00DA5AC7">
        <w:rPr>
          <w:rFonts w:ascii="Times New Roman" w:eastAsiaTheme="majorEastAsia" w:hAnsi="Times New Roman" w:cs="Times New Roman"/>
          <w:b/>
          <w:bCs/>
          <w:color w:val="000000" w:themeColor="text1"/>
          <w:sz w:val="24"/>
          <w:szCs w:val="24"/>
        </w:rPr>
        <w:t>C</w:t>
      </w:r>
      <w:r w:rsidR="006E5528">
        <w:rPr>
          <w:rFonts w:ascii="Times New Roman" w:eastAsiaTheme="majorEastAsia" w:hAnsi="Times New Roman" w:cs="Times New Roman"/>
          <w:b/>
          <w:bCs/>
          <w:color w:val="000000" w:themeColor="text1"/>
          <w:sz w:val="24"/>
          <w:szCs w:val="24"/>
        </w:rPr>
        <w:t>Câu 1</w:t>
      </w:r>
      <w:r w:rsidRPr="00DA5AC7">
        <w:rPr>
          <w:rFonts w:ascii="Times New Roman" w:eastAsiaTheme="majorEastAsia" w:hAnsi="Times New Roman" w:cs="Times New Roman"/>
          <w:b/>
          <w:bCs/>
          <w:color w:val="000000" w:themeColor="text1"/>
          <w:sz w:val="24"/>
          <w:szCs w:val="24"/>
        </w:rPr>
        <w:t>b</w:t>
      </w:r>
      <w:r w:rsidRPr="00DA5AC7">
        <w:rPr>
          <w:rFonts w:ascii="Times New Roman" w:eastAsiaTheme="majorEastAsia" w:hAnsi="Times New Roman" w:cs="Times New Roman"/>
          <w:bCs/>
          <w:color w:val="000000" w:themeColor="text1"/>
          <w:sz w:val="24"/>
          <w:szCs w:val="24"/>
        </w:rPr>
        <w:t xml:space="preserve">: Chiếu một bức xạ có bước sóng 550 nm vào bề mặt kim loại có giới hạn quang điện 0,46 </w:t>
      </w:r>
      <w:r w:rsidRPr="00DA5AC7">
        <w:rPr>
          <w:rFonts w:ascii="Symbol" w:eastAsiaTheme="majorEastAsia" w:hAnsi="Symbol" w:cs="Times New Roman"/>
          <w:bCs/>
          <w:color w:val="000000" w:themeColor="text1"/>
          <w:sz w:val="24"/>
          <w:szCs w:val="24"/>
        </w:rPr>
        <w:t></w:t>
      </w:r>
      <w:r w:rsidRPr="00DA5AC7">
        <w:rPr>
          <w:rFonts w:ascii="Times New Roman" w:eastAsiaTheme="majorEastAsia" w:hAnsi="Times New Roman" w:cs="Times New Roman"/>
          <w:bCs/>
          <w:color w:val="000000" w:themeColor="text1"/>
          <w:sz w:val="24"/>
          <w:szCs w:val="24"/>
        </w:rPr>
        <w:t xml:space="preserve">m.  Tính năng lượng lượng tử của bức xạ trên và công thoát của electron khỏi kim loại đó. Electron có bức ra khỏi kim loại đó được không? Tại sao? Cho  </w:t>
      </w:r>
      <w:r w:rsidRPr="00DA5AC7">
        <w:rPr>
          <w:rFonts w:ascii="Times New Roman" w:eastAsiaTheme="majorEastAsia" w:hAnsi="Times New Roman" w:cs="Times New Roman"/>
          <w:bCs/>
          <w:i/>
          <w:color w:val="000000" w:themeColor="text1"/>
          <w:sz w:val="24"/>
          <w:szCs w:val="24"/>
        </w:rPr>
        <w:t>h</w:t>
      </w:r>
      <w:r w:rsidRPr="00DA5AC7">
        <w:rPr>
          <w:rFonts w:ascii="Times New Roman" w:eastAsiaTheme="majorEastAsia" w:hAnsi="Times New Roman" w:cs="Times New Roman"/>
          <w:bCs/>
          <w:color w:val="000000" w:themeColor="text1"/>
          <w:sz w:val="24"/>
          <w:szCs w:val="24"/>
        </w:rPr>
        <w:t xml:space="preserve"> = 6,625.10</w:t>
      </w:r>
      <w:r w:rsidRPr="00DA5AC7">
        <w:rPr>
          <w:rFonts w:ascii="Times New Roman" w:eastAsiaTheme="majorEastAsia" w:hAnsi="Times New Roman" w:cs="Times New Roman"/>
          <w:bCs/>
          <w:color w:val="000000" w:themeColor="text1"/>
          <w:sz w:val="24"/>
          <w:szCs w:val="24"/>
          <w:vertAlign w:val="superscript"/>
        </w:rPr>
        <w:t xml:space="preserve">–34 </w:t>
      </w:r>
      <w:r w:rsidRPr="00DA5AC7">
        <w:rPr>
          <w:rFonts w:ascii="Times New Roman" w:eastAsiaTheme="majorEastAsia" w:hAnsi="Times New Roman" w:cs="Times New Roman"/>
          <w:bCs/>
          <w:color w:val="000000" w:themeColor="text1"/>
          <w:sz w:val="24"/>
          <w:szCs w:val="24"/>
        </w:rPr>
        <w:t xml:space="preserve">J.s, </w:t>
      </w:r>
      <w:r w:rsidRPr="00DA5AC7">
        <w:rPr>
          <w:rFonts w:ascii="Times New Roman" w:eastAsiaTheme="majorEastAsia" w:hAnsi="Times New Roman" w:cstheme="majorBidi"/>
          <w:bCs/>
          <w:i/>
          <w:color w:val="000000" w:themeColor="text1"/>
          <w:sz w:val="24"/>
          <w:szCs w:val="24"/>
        </w:rPr>
        <w:t>c</w:t>
      </w:r>
      <w:r w:rsidRPr="00DA5AC7">
        <w:rPr>
          <w:rFonts w:ascii="Times New Roman" w:eastAsiaTheme="majorEastAsia" w:hAnsi="Times New Roman" w:cstheme="majorBidi"/>
          <w:bCs/>
          <w:color w:val="000000" w:themeColor="text1"/>
          <w:sz w:val="24"/>
          <w:szCs w:val="24"/>
        </w:rPr>
        <w:t xml:space="preserve"> = 3.10</w:t>
      </w:r>
      <w:r w:rsidRPr="00DA5AC7">
        <w:rPr>
          <w:rFonts w:ascii="Times New Roman" w:eastAsiaTheme="majorEastAsia" w:hAnsi="Times New Roman" w:cstheme="majorBidi"/>
          <w:bCs/>
          <w:color w:val="000000" w:themeColor="text1"/>
          <w:sz w:val="24"/>
          <w:szCs w:val="24"/>
          <w:vertAlign w:val="superscript"/>
        </w:rPr>
        <w:t>8 m</w:t>
      </w:r>
      <w:r w:rsidRPr="00DA5AC7">
        <w:rPr>
          <w:rFonts w:ascii="Times New Roman" w:eastAsiaTheme="majorEastAsia" w:hAnsi="Times New Roman" w:cstheme="majorBidi"/>
          <w:bCs/>
          <w:color w:val="000000" w:themeColor="text1"/>
          <w:sz w:val="24"/>
          <w:szCs w:val="24"/>
        </w:rPr>
        <w:t>/</w:t>
      </w:r>
      <w:r w:rsidRPr="00DA5AC7">
        <w:rPr>
          <w:rFonts w:ascii="Times New Roman" w:eastAsiaTheme="majorEastAsia" w:hAnsi="Times New Roman" w:cstheme="majorBidi"/>
          <w:bCs/>
          <w:color w:val="000000" w:themeColor="text1"/>
          <w:sz w:val="24"/>
          <w:szCs w:val="24"/>
          <w:vertAlign w:val="subscript"/>
        </w:rPr>
        <w:t>s</w:t>
      </w:r>
      <w:r w:rsidRPr="00DA5AC7">
        <w:rPr>
          <w:rFonts w:ascii="Times New Roman" w:eastAsiaTheme="majorEastAsia" w:hAnsi="Times New Roman" w:cstheme="majorBidi"/>
          <w:bCs/>
          <w:color w:val="000000" w:themeColor="text1"/>
          <w:sz w:val="24"/>
          <w:szCs w:val="24"/>
        </w:rPr>
        <w:t>.</w:t>
      </w:r>
      <w:r>
        <w:rPr>
          <w:rFonts w:ascii="Times New Roman" w:eastAsiaTheme="majorEastAsia" w:hAnsi="Times New Roman" w:cstheme="majorBidi"/>
          <w:bCs/>
          <w:color w:val="000000" w:themeColor="text1"/>
          <w:sz w:val="24"/>
          <w:szCs w:val="24"/>
        </w:rPr>
        <w:t>…………………………………………………………………………………………………………………………………………………………………………………………………………………………………………………………………………………………………………………………………………………………………………………………………………………………………………………………………………………………………………………………………………………………………………………………………………………………………………………………………………………………………………………………………………………………………………………………………………………………………………………………………………………………………………………………………………………………………………………………………………………………………………………………………………………………………………………………………………………………………………………………………………………………………………………………………………………………………………………………………</w:t>
      </w:r>
    </w:p>
    <w:p w:rsidR="00DA5AC7" w:rsidRPr="00EF19E5" w:rsidRDefault="006E5528" w:rsidP="00EF19E5">
      <w:pPr>
        <w:spacing w:after="0" w:line="240" w:lineRule="auto"/>
        <w:contextualSpacing/>
        <w:rPr>
          <w:rFonts w:ascii="Times New Roman" w:eastAsia="Times New Roman" w:hAnsi="Times New Roman" w:cs="Times New Roman"/>
          <w:sz w:val="24"/>
          <w:szCs w:val="24"/>
        </w:rPr>
      </w:pPr>
      <w:r>
        <w:rPr>
          <w:rFonts w:ascii="Times New Roman" w:eastAsiaTheme="majorEastAsia" w:hAnsi="Times New Roman" w:cs="Times New Roman"/>
          <w:b/>
          <w:bCs/>
          <w:color w:val="000000" w:themeColor="text1"/>
          <w:sz w:val="24"/>
          <w:szCs w:val="24"/>
        </w:rPr>
        <w:t>Câu 1c</w:t>
      </w:r>
      <w:r w:rsidR="00DA5AC7" w:rsidRPr="00DA5AC7">
        <w:rPr>
          <w:rFonts w:ascii="Times New Roman" w:eastAsiaTheme="majorEastAsia" w:hAnsi="Times New Roman" w:cs="Times New Roman"/>
          <w:bCs/>
          <w:color w:val="000000" w:themeColor="text1"/>
          <w:sz w:val="24"/>
          <w:szCs w:val="24"/>
        </w:rPr>
        <w:t xml:space="preserve">: Chiếu một bức xạ có bước sóng </w:t>
      </w:r>
      <w:r w:rsidR="00DA5AC7">
        <w:rPr>
          <w:rFonts w:ascii="Times New Roman" w:eastAsiaTheme="majorEastAsia" w:hAnsi="Times New Roman" w:cs="Times New Roman"/>
          <w:bCs/>
          <w:color w:val="000000" w:themeColor="text1"/>
          <w:sz w:val="24"/>
          <w:szCs w:val="24"/>
        </w:rPr>
        <w:t>20</w:t>
      </w:r>
      <w:r w:rsidR="00DA5AC7" w:rsidRPr="00DA5AC7">
        <w:rPr>
          <w:rFonts w:ascii="Times New Roman" w:eastAsiaTheme="majorEastAsia" w:hAnsi="Times New Roman" w:cs="Times New Roman"/>
          <w:bCs/>
          <w:color w:val="000000" w:themeColor="text1"/>
          <w:sz w:val="24"/>
          <w:szCs w:val="24"/>
        </w:rPr>
        <w:t xml:space="preserve">0 nm vào bề mặt kim loại có giới hạn quang điện </w:t>
      </w:r>
      <w:r w:rsidR="00DA5AC7">
        <w:rPr>
          <w:rFonts w:ascii="Times New Roman" w:eastAsiaTheme="majorEastAsia" w:hAnsi="Times New Roman" w:cs="Times New Roman"/>
          <w:bCs/>
          <w:color w:val="000000" w:themeColor="text1"/>
          <w:sz w:val="24"/>
          <w:szCs w:val="24"/>
        </w:rPr>
        <w:t>1,52.10</w:t>
      </w:r>
      <w:r w:rsidR="00DA5AC7">
        <w:rPr>
          <w:rFonts w:ascii="Times New Roman" w:eastAsiaTheme="majorEastAsia" w:hAnsi="Times New Roman" w:cs="Times New Roman"/>
          <w:bCs/>
          <w:color w:val="000000" w:themeColor="text1"/>
          <w:sz w:val="24"/>
          <w:szCs w:val="24"/>
          <w:vertAlign w:val="superscript"/>
        </w:rPr>
        <w:t>-7</w:t>
      </w:r>
      <w:r w:rsidR="00DA5AC7">
        <w:rPr>
          <w:rFonts w:ascii="Times New Roman" w:eastAsiaTheme="majorEastAsia" w:hAnsi="Times New Roman" w:cs="Times New Roman"/>
          <w:bCs/>
          <w:color w:val="000000" w:themeColor="text1"/>
          <w:sz w:val="24"/>
          <w:szCs w:val="24"/>
        </w:rPr>
        <w:t xml:space="preserve"> </w:t>
      </w:r>
      <w:r w:rsidR="00DA5AC7" w:rsidRPr="00DA5AC7">
        <w:rPr>
          <w:rFonts w:ascii="Times New Roman" w:eastAsiaTheme="majorEastAsia" w:hAnsi="Times New Roman" w:cs="Times New Roman"/>
          <w:bCs/>
          <w:color w:val="000000" w:themeColor="text1"/>
          <w:sz w:val="24"/>
          <w:szCs w:val="24"/>
        </w:rPr>
        <w:t xml:space="preserve">m.  Tính năng lượng lượng tử của bức xạ trên và công thoát của electron khỏi kim loại đó. Electron có bức ra khỏi kim loại đó được không? Tại sao? Cho  </w:t>
      </w:r>
      <w:r w:rsidR="00DA5AC7" w:rsidRPr="00DA5AC7">
        <w:rPr>
          <w:rFonts w:ascii="Times New Roman" w:eastAsiaTheme="majorEastAsia" w:hAnsi="Times New Roman" w:cs="Times New Roman"/>
          <w:bCs/>
          <w:i/>
          <w:color w:val="000000" w:themeColor="text1"/>
          <w:sz w:val="24"/>
          <w:szCs w:val="24"/>
        </w:rPr>
        <w:t>h</w:t>
      </w:r>
      <w:r w:rsidR="00DA5AC7" w:rsidRPr="00DA5AC7">
        <w:rPr>
          <w:rFonts w:ascii="Times New Roman" w:eastAsiaTheme="majorEastAsia" w:hAnsi="Times New Roman" w:cs="Times New Roman"/>
          <w:bCs/>
          <w:color w:val="000000" w:themeColor="text1"/>
          <w:sz w:val="24"/>
          <w:szCs w:val="24"/>
        </w:rPr>
        <w:t xml:space="preserve"> = 6,625.10</w:t>
      </w:r>
      <w:r w:rsidR="00DA5AC7" w:rsidRPr="00DA5AC7">
        <w:rPr>
          <w:rFonts w:ascii="Times New Roman" w:eastAsiaTheme="majorEastAsia" w:hAnsi="Times New Roman" w:cs="Times New Roman"/>
          <w:bCs/>
          <w:color w:val="000000" w:themeColor="text1"/>
          <w:sz w:val="24"/>
          <w:szCs w:val="24"/>
          <w:vertAlign w:val="superscript"/>
        </w:rPr>
        <w:t xml:space="preserve">–34 </w:t>
      </w:r>
      <w:r w:rsidR="00DA5AC7" w:rsidRPr="00DA5AC7">
        <w:rPr>
          <w:rFonts w:ascii="Times New Roman" w:eastAsiaTheme="majorEastAsia" w:hAnsi="Times New Roman" w:cs="Times New Roman"/>
          <w:bCs/>
          <w:color w:val="000000" w:themeColor="text1"/>
          <w:sz w:val="24"/>
          <w:szCs w:val="24"/>
        </w:rPr>
        <w:t xml:space="preserve">J.s, </w:t>
      </w:r>
      <w:r w:rsidR="00DA5AC7" w:rsidRPr="00DA5AC7">
        <w:rPr>
          <w:rFonts w:ascii="Times New Roman" w:eastAsiaTheme="majorEastAsia" w:hAnsi="Times New Roman" w:cstheme="majorBidi"/>
          <w:bCs/>
          <w:i/>
          <w:color w:val="000000" w:themeColor="text1"/>
          <w:sz w:val="24"/>
          <w:szCs w:val="24"/>
        </w:rPr>
        <w:t>c</w:t>
      </w:r>
      <w:r w:rsidR="00DA5AC7" w:rsidRPr="00DA5AC7">
        <w:rPr>
          <w:rFonts w:ascii="Times New Roman" w:eastAsiaTheme="majorEastAsia" w:hAnsi="Times New Roman" w:cstheme="majorBidi"/>
          <w:bCs/>
          <w:color w:val="000000" w:themeColor="text1"/>
          <w:sz w:val="24"/>
          <w:szCs w:val="24"/>
        </w:rPr>
        <w:t xml:space="preserve"> = 3.10</w:t>
      </w:r>
      <w:r w:rsidR="00DA5AC7" w:rsidRPr="00DA5AC7">
        <w:rPr>
          <w:rFonts w:ascii="Times New Roman" w:eastAsiaTheme="majorEastAsia" w:hAnsi="Times New Roman" w:cstheme="majorBidi"/>
          <w:bCs/>
          <w:color w:val="000000" w:themeColor="text1"/>
          <w:sz w:val="24"/>
          <w:szCs w:val="24"/>
          <w:vertAlign w:val="superscript"/>
        </w:rPr>
        <w:t>8 m</w:t>
      </w:r>
      <w:r w:rsidR="00DA5AC7" w:rsidRPr="00DA5AC7">
        <w:rPr>
          <w:rFonts w:ascii="Times New Roman" w:eastAsiaTheme="majorEastAsia" w:hAnsi="Times New Roman" w:cstheme="majorBidi"/>
          <w:bCs/>
          <w:color w:val="000000" w:themeColor="text1"/>
          <w:sz w:val="24"/>
          <w:szCs w:val="24"/>
        </w:rPr>
        <w:t>/</w:t>
      </w:r>
      <w:r w:rsidR="00DA5AC7" w:rsidRPr="00DA5AC7">
        <w:rPr>
          <w:rFonts w:ascii="Times New Roman" w:eastAsiaTheme="majorEastAsia" w:hAnsi="Times New Roman" w:cstheme="majorBidi"/>
          <w:bCs/>
          <w:color w:val="000000" w:themeColor="text1"/>
          <w:sz w:val="24"/>
          <w:szCs w:val="24"/>
          <w:vertAlign w:val="subscript"/>
        </w:rPr>
        <w:t>s</w:t>
      </w:r>
      <w:r w:rsidR="00DA5AC7" w:rsidRPr="00DA5AC7">
        <w:rPr>
          <w:rFonts w:ascii="Times New Roman" w:eastAsiaTheme="majorEastAsia" w:hAnsi="Times New Roman" w:cstheme="majorBidi"/>
          <w:bCs/>
          <w:color w:val="000000" w:themeColor="text1"/>
          <w:sz w:val="24"/>
          <w:szCs w:val="24"/>
        </w:rPr>
        <w:t>.</w:t>
      </w:r>
      <w:r w:rsidR="002D76FA">
        <w:rPr>
          <w:rFonts w:ascii="Times New Roman" w:eastAsiaTheme="majorEastAsia" w:hAnsi="Times New Roman" w:cstheme="majorBidi"/>
          <w:bCs/>
          <w:color w:val="000000" w:themeColor="text1"/>
          <w:sz w:val="24"/>
          <w:szCs w:val="24"/>
        </w:rPr>
        <w:t>………………………………………………………………………………………………………………………………………………………………………………………………………………………………………………………………………………………………………………………………………………………………………………………………………………………………………………………………………………………………………………………………………………………………………………………………………………………………………………………………………………………………………………………………………………………………………………………………………………………………………………………………………………………………………………………………………………………………………………………………………………………</w:t>
      </w:r>
      <w:r w:rsidR="002D76FA">
        <w:rPr>
          <w:rFonts w:ascii="Times New Roman" w:eastAsiaTheme="majorEastAsia" w:hAnsi="Times New Roman" w:cstheme="majorBidi"/>
          <w:bCs/>
          <w:color w:val="000000" w:themeColor="text1"/>
          <w:sz w:val="24"/>
          <w:szCs w:val="24"/>
        </w:rPr>
        <w:lastRenderedPageBreak/>
        <w:t>…………………………………………………………………………………………………………………………………………………………………………………………………………………………………………………………………………………………………………</w:t>
      </w:r>
    </w:p>
    <w:p w:rsidR="00DA5AC7" w:rsidRPr="00DA5AC7" w:rsidRDefault="006E5528" w:rsidP="00DA5AC7">
      <w:pPr>
        <w:tabs>
          <w:tab w:val="left" w:pos="900"/>
        </w:tabs>
        <w:spacing w:before="240" w:after="0" w:line="240" w:lineRule="auto"/>
        <w:ind w:right="121"/>
        <w:jc w:val="both"/>
        <w:rPr>
          <w:rFonts w:ascii="Times New Roman" w:eastAsia="Times New Roman" w:hAnsi="Times New Roman" w:cs="Times New Roman"/>
          <w:sz w:val="24"/>
          <w:szCs w:val="24"/>
          <w:lang w:val="it-IT"/>
        </w:rPr>
      </w:pPr>
      <w:r>
        <w:rPr>
          <w:rFonts w:ascii="Times New Roman" w:eastAsia="Times New Roman" w:hAnsi="Times New Roman" w:cs="Times New Roman"/>
          <w:b/>
          <w:sz w:val="24"/>
          <w:szCs w:val="24"/>
        </w:rPr>
        <w:t>Câu 2a</w:t>
      </w:r>
      <w:r w:rsidR="00DA5AC7" w:rsidRPr="00DA5AC7">
        <w:rPr>
          <w:rFonts w:ascii="Times New Roman" w:eastAsia="Times New Roman" w:hAnsi="Times New Roman" w:cs="Times New Roman"/>
          <w:b/>
          <w:sz w:val="24"/>
          <w:szCs w:val="24"/>
        </w:rPr>
        <w:t xml:space="preserve">: </w:t>
      </w:r>
      <w:r w:rsidR="00DA5AC7" w:rsidRPr="00DA5AC7">
        <w:rPr>
          <w:rFonts w:ascii="Times New Roman" w:eastAsia="Times New Roman" w:hAnsi="Times New Roman" w:cs="Times New Roman"/>
          <w:sz w:val="24"/>
          <w:szCs w:val="28"/>
          <w:lang w:val="it-IT"/>
        </w:rPr>
        <w:t>Electron trong nguyên tử khi chuyển trạng thái từ mức năng lượng (– 1,5 eV) sang mức năng lượng (– 0,85 eV) thì nó đã hấp thụ hay đang bức xạ photon? Năng lượng photon, tần số và bước sóng của bức xạ đó là bao nhiêu? Cho 1 eV = 1,6.10</w:t>
      </w:r>
      <w:r w:rsidR="00DA5AC7" w:rsidRPr="00DA5AC7">
        <w:rPr>
          <w:rFonts w:ascii="Times New Roman" w:eastAsia="Times New Roman" w:hAnsi="Times New Roman" w:cs="Times New Roman"/>
          <w:sz w:val="24"/>
          <w:szCs w:val="28"/>
          <w:vertAlign w:val="superscript"/>
          <w:lang w:val="it-IT"/>
        </w:rPr>
        <w:t xml:space="preserve">–19 </w:t>
      </w:r>
      <w:r w:rsidR="00DA5AC7" w:rsidRPr="00DA5AC7">
        <w:rPr>
          <w:rFonts w:ascii="Times New Roman" w:eastAsia="Times New Roman" w:hAnsi="Times New Roman" w:cs="Times New Roman"/>
          <w:sz w:val="24"/>
          <w:szCs w:val="28"/>
          <w:lang w:val="it-IT"/>
        </w:rPr>
        <w:t xml:space="preserve">J,   </w:t>
      </w:r>
      <w:r w:rsidR="00DA5AC7" w:rsidRPr="00DA5AC7">
        <w:rPr>
          <w:rFonts w:ascii="Times New Roman" w:eastAsia="Times New Roman" w:hAnsi="Times New Roman" w:cs="Times New Roman"/>
          <w:i/>
          <w:color w:val="000000" w:themeColor="text1"/>
          <w:sz w:val="24"/>
          <w:szCs w:val="24"/>
          <w:lang w:val="it-IT"/>
        </w:rPr>
        <w:t>h</w:t>
      </w:r>
      <w:r w:rsidR="00DA5AC7" w:rsidRPr="00DA5AC7">
        <w:rPr>
          <w:rFonts w:ascii="Times New Roman" w:eastAsia="Times New Roman" w:hAnsi="Times New Roman" w:cs="Times New Roman"/>
          <w:color w:val="000000" w:themeColor="text1"/>
          <w:sz w:val="24"/>
          <w:szCs w:val="24"/>
          <w:lang w:val="it-IT"/>
        </w:rPr>
        <w:t xml:space="preserve"> = 6,625.10</w:t>
      </w:r>
      <w:r w:rsidR="00DA5AC7" w:rsidRPr="00DA5AC7">
        <w:rPr>
          <w:rFonts w:ascii="Times New Roman" w:eastAsia="Times New Roman" w:hAnsi="Times New Roman" w:cs="Times New Roman"/>
          <w:color w:val="000000" w:themeColor="text1"/>
          <w:sz w:val="24"/>
          <w:szCs w:val="24"/>
          <w:vertAlign w:val="superscript"/>
          <w:lang w:val="it-IT"/>
        </w:rPr>
        <w:t xml:space="preserve">–34 </w:t>
      </w:r>
      <w:r w:rsidR="00DA5AC7" w:rsidRPr="00DA5AC7">
        <w:rPr>
          <w:rFonts w:ascii="Times New Roman" w:eastAsia="Times New Roman" w:hAnsi="Times New Roman" w:cs="Times New Roman"/>
          <w:color w:val="000000" w:themeColor="text1"/>
          <w:sz w:val="24"/>
          <w:szCs w:val="24"/>
          <w:lang w:val="it-IT"/>
        </w:rPr>
        <w:t xml:space="preserve">J.s,   </w:t>
      </w:r>
      <w:r w:rsidR="00DA5AC7" w:rsidRPr="00DA5AC7">
        <w:rPr>
          <w:rFonts w:ascii="Times New Roman" w:eastAsia="Times New Roman" w:hAnsi="Times New Roman" w:cs="Times New Roman"/>
          <w:i/>
          <w:color w:val="000000" w:themeColor="text1"/>
          <w:sz w:val="24"/>
          <w:szCs w:val="24"/>
          <w:lang w:val="it-IT"/>
        </w:rPr>
        <w:t>c</w:t>
      </w:r>
      <w:r w:rsidR="00DA5AC7" w:rsidRPr="00DA5AC7">
        <w:rPr>
          <w:rFonts w:ascii="Times New Roman" w:eastAsia="Times New Roman" w:hAnsi="Times New Roman" w:cs="Times New Roman"/>
          <w:color w:val="000000" w:themeColor="text1"/>
          <w:sz w:val="24"/>
          <w:szCs w:val="24"/>
          <w:lang w:val="it-IT"/>
        </w:rPr>
        <w:t xml:space="preserve"> = 3.10</w:t>
      </w:r>
      <w:r w:rsidR="00DA5AC7" w:rsidRPr="00DA5AC7">
        <w:rPr>
          <w:rFonts w:ascii="Times New Roman" w:eastAsia="Times New Roman" w:hAnsi="Times New Roman" w:cs="Times New Roman"/>
          <w:color w:val="000000" w:themeColor="text1"/>
          <w:sz w:val="24"/>
          <w:szCs w:val="24"/>
          <w:vertAlign w:val="superscript"/>
          <w:lang w:val="it-IT"/>
        </w:rPr>
        <w:t>8 m</w:t>
      </w:r>
      <w:r w:rsidR="00DA5AC7" w:rsidRPr="00DA5AC7">
        <w:rPr>
          <w:rFonts w:ascii="Times New Roman" w:eastAsia="Times New Roman" w:hAnsi="Times New Roman" w:cs="Times New Roman"/>
          <w:color w:val="000000" w:themeColor="text1"/>
          <w:sz w:val="24"/>
          <w:szCs w:val="24"/>
          <w:lang w:val="it-IT"/>
        </w:rPr>
        <w:t>/</w:t>
      </w:r>
      <w:r w:rsidR="00DA5AC7" w:rsidRPr="00DA5AC7">
        <w:rPr>
          <w:rFonts w:ascii="Times New Roman" w:eastAsia="Times New Roman" w:hAnsi="Times New Roman" w:cs="Times New Roman"/>
          <w:color w:val="000000" w:themeColor="text1"/>
          <w:sz w:val="24"/>
          <w:szCs w:val="24"/>
          <w:vertAlign w:val="subscript"/>
          <w:lang w:val="it-IT"/>
        </w:rPr>
        <w:t>s</w:t>
      </w:r>
      <w:r w:rsidR="00DA5AC7" w:rsidRPr="00DA5AC7">
        <w:rPr>
          <w:rFonts w:ascii="Times New Roman" w:eastAsia="Times New Roman" w:hAnsi="Times New Roman" w:cs="Times New Roman"/>
          <w:color w:val="000000" w:themeColor="text1"/>
          <w:sz w:val="24"/>
          <w:szCs w:val="24"/>
          <w:lang w:val="it-IT"/>
        </w:rPr>
        <w:t>.</w:t>
      </w:r>
    </w:p>
    <w:p w:rsidR="002D76FA" w:rsidRDefault="002D76FA" w:rsidP="00DA5AC7">
      <w:pPr>
        <w:spacing w:after="0" w:line="240" w:lineRule="auto"/>
        <w:rPr>
          <w:rFonts w:ascii="Times New Roman" w:eastAsia="Times New Roman" w:hAnsi="Times New Roman" w:cs="Times New Roman"/>
          <w:sz w:val="24"/>
          <w:szCs w:val="24"/>
          <w:lang w:val="it-IT"/>
        </w:rPr>
      </w:pPr>
      <w:r>
        <w:rPr>
          <w:rFonts w:ascii="Times New Roman" w:eastAsia="Times New Roman" w:hAnsi="Times New Roman" w:cs="Times New Roman"/>
          <w:sz w:val="24"/>
          <w:szCs w:val="24"/>
          <w:lang w:val="it-IT"/>
        </w:rPr>
        <w:t>......................................................................................................................................................................................................................................................................................................................................................................................................................................................................................................................................................................................................................................................................................................................................................................................................................................................................................................................................................................................................................................................................................................................................................................................................................................................................................................................................................................................................................................................................................................................................................................</w:t>
      </w:r>
    </w:p>
    <w:p w:rsidR="00DA5AC7" w:rsidRDefault="006E5528" w:rsidP="00DA5AC7">
      <w:pPr>
        <w:spacing w:after="0" w:line="240" w:lineRule="auto"/>
        <w:rPr>
          <w:rFonts w:ascii="Times New Roman" w:eastAsia="Times New Roman" w:hAnsi="Times New Roman" w:cs="Times New Roman"/>
          <w:color w:val="000000" w:themeColor="text1"/>
          <w:sz w:val="24"/>
          <w:szCs w:val="24"/>
          <w:lang w:val="it-IT"/>
        </w:rPr>
      </w:pPr>
      <w:r>
        <w:rPr>
          <w:rFonts w:ascii="Times New Roman" w:eastAsia="Times New Roman" w:hAnsi="Times New Roman" w:cs="Times New Roman"/>
          <w:b/>
          <w:sz w:val="24"/>
          <w:szCs w:val="24"/>
          <w:lang w:val="it-IT"/>
        </w:rPr>
        <w:t>Câu 2</w:t>
      </w:r>
      <w:r w:rsidR="00DA5AC7" w:rsidRPr="00DA5AC7">
        <w:rPr>
          <w:rFonts w:ascii="Times New Roman" w:eastAsia="Times New Roman" w:hAnsi="Times New Roman" w:cs="Times New Roman"/>
          <w:b/>
          <w:sz w:val="24"/>
          <w:szCs w:val="24"/>
          <w:lang w:val="it-IT"/>
        </w:rPr>
        <w:t xml:space="preserve">b: </w:t>
      </w:r>
      <w:r w:rsidR="00DA5AC7" w:rsidRPr="00DA5AC7">
        <w:rPr>
          <w:rFonts w:ascii="Times New Roman" w:eastAsia="Times New Roman" w:hAnsi="Times New Roman" w:cs="Times New Roman"/>
          <w:sz w:val="24"/>
          <w:szCs w:val="28"/>
          <w:lang w:val="it-IT"/>
        </w:rPr>
        <w:t>Electron trong nguyên tử khi chuyển trạng thái từ mức năng lượng (– 0,544 eV) sang mức năng lượng (– 3,4 eV) thì nó đã hấp thụ hay đang bức xạ photon? Năng lượng photon, tần số và bước sóng của bức xạ đó là bao nhiêu? Cho 1 eV = 1,6.10</w:t>
      </w:r>
      <w:r w:rsidR="00DA5AC7" w:rsidRPr="00DA5AC7">
        <w:rPr>
          <w:rFonts w:ascii="Times New Roman" w:eastAsia="Times New Roman" w:hAnsi="Times New Roman" w:cs="Times New Roman"/>
          <w:sz w:val="24"/>
          <w:szCs w:val="28"/>
          <w:vertAlign w:val="superscript"/>
          <w:lang w:val="it-IT"/>
        </w:rPr>
        <w:t xml:space="preserve">–19 </w:t>
      </w:r>
      <w:r w:rsidR="00DA5AC7" w:rsidRPr="00DA5AC7">
        <w:rPr>
          <w:rFonts w:ascii="Times New Roman" w:eastAsia="Times New Roman" w:hAnsi="Times New Roman" w:cs="Times New Roman"/>
          <w:sz w:val="24"/>
          <w:szCs w:val="28"/>
          <w:lang w:val="it-IT"/>
        </w:rPr>
        <w:t xml:space="preserve">J,   </w:t>
      </w:r>
      <w:r w:rsidR="00DA5AC7" w:rsidRPr="00DA5AC7">
        <w:rPr>
          <w:rFonts w:ascii="Times New Roman" w:eastAsia="Times New Roman" w:hAnsi="Times New Roman" w:cs="Times New Roman"/>
          <w:i/>
          <w:color w:val="000000" w:themeColor="text1"/>
          <w:sz w:val="24"/>
          <w:szCs w:val="24"/>
          <w:lang w:val="it-IT"/>
        </w:rPr>
        <w:t>h</w:t>
      </w:r>
      <w:r w:rsidR="00DA5AC7" w:rsidRPr="00DA5AC7">
        <w:rPr>
          <w:rFonts w:ascii="Times New Roman" w:eastAsia="Times New Roman" w:hAnsi="Times New Roman" w:cs="Times New Roman"/>
          <w:color w:val="000000" w:themeColor="text1"/>
          <w:sz w:val="24"/>
          <w:szCs w:val="24"/>
          <w:lang w:val="it-IT"/>
        </w:rPr>
        <w:t xml:space="preserve"> = 6,625.10</w:t>
      </w:r>
      <w:r w:rsidR="00DA5AC7" w:rsidRPr="00DA5AC7">
        <w:rPr>
          <w:rFonts w:ascii="Times New Roman" w:eastAsia="Times New Roman" w:hAnsi="Times New Roman" w:cs="Times New Roman"/>
          <w:color w:val="000000" w:themeColor="text1"/>
          <w:sz w:val="24"/>
          <w:szCs w:val="24"/>
          <w:vertAlign w:val="superscript"/>
          <w:lang w:val="it-IT"/>
        </w:rPr>
        <w:t xml:space="preserve">–34 </w:t>
      </w:r>
      <w:r w:rsidR="00DA5AC7" w:rsidRPr="00DA5AC7">
        <w:rPr>
          <w:rFonts w:ascii="Times New Roman" w:eastAsia="Times New Roman" w:hAnsi="Times New Roman" w:cs="Times New Roman"/>
          <w:color w:val="000000" w:themeColor="text1"/>
          <w:sz w:val="24"/>
          <w:szCs w:val="24"/>
          <w:lang w:val="it-IT"/>
        </w:rPr>
        <w:t xml:space="preserve">J.s,   </w:t>
      </w:r>
      <w:r w:rsidR="00DA5AC7" w:rsidRPr="00DA5AC7">
        <w:rPr>
          <w:rFonts w:ascii="Times New Roman" w:eastAsia="Times New Roman" w:hAnsi="Times New Roman" w:cs="Times New Roman"/>
          <w:i/>
          <w:color w:val="000000" w:themeColor="text1"/>
          <w:sz w:val="24"/>
          <w:szCs w:val="24"/>
          <w:lang w:val="it-IT"/>
        </w:rPr>
        <w:t>c</w:t>
      </w:r>
      <w:r w:rsidR="00DA5AC7" w:rsidRPr="00DA5AC7">
        <w:rPr>
          <w:rFonts w:ascii="Times New Roman" w:eastAsia="Times New Roman" w:hAnsi="Times New Roman" w:cs="Times New Roman"/>
          <w:color w:val="000000" w:themeColor="text1"/>
          <w:sz w:val="24"/>
          <w:szCs w:val="24"/>
          <w:lang w:val="it-IT"/>
        </w:rPr>
        <w:t xml:space="preserve"> = 3.10</w:t>
      </w:r>
      <w:r w:rsidR="00DA5AC7" w:rsidRPr="00DA5AC7">
        <w:rPr>
          <w:rFonts w:ascii="Times New Roman" w:eastAsia="Times New Roman" w:hAnsi="Times New Roman" w:cs="Times New Roman"/>
          <w:color w:val="000000" w:themeColor="text1"/>
          <w:sz w:val="24"/>
          <w:szCs w:val="24"/>
          <w:vertAlign w:val="superscript"/>
          <w:lang w:val="it-IT"/>
        </w:rPr>
        <w:t>8 m</w:t>
      </w:r>
      <w:r w:rsidR="00DA5AC7" w:rsidRPr="00DA5AC7">
        <w:rPr>
          <w:rFonts w:ascii="Times New Roman" w:eastAsia="Times New Roman" w:hAnsi="Times New Roman" w:cs="Times New Roman"/>
          <w:color w:val="000000" w:themeColor="text1"/>
          <w:sz w:val="24"/>
          <w:szCs w:val="24"/>
          <w:lang w:val="it-IT"/>
        </w:rPr>
        <w:t>/</w:t>
      </w:r>
      <w:r w:rsidR="00DA5AC7" w:rsidRPr="00DA5AC7">
        <w:rPr>
          <w:rFonts w:ascii="Times New Roman" w:eastAsia="Times New Roman" w:hAnsi="Times New Roman" w:cs="Times New Roman"/>
          <w:color w:val="000000" w:themeColor="text1"/>
          <w:sz w:val="24"/>
          <w:szCs w:val="24"/>
          <w:vertAlign w:val="subscript"/>
          <w:lang w:val="it-IT"/>
        </w:rPr>
        <w:t>s</w:t>
      </w:r>
      <w:r w:rsidR="00DA5AC7" w:rsidRPr="00DA5AC7">
        <w:rPr>
          <w:rFonts w:ascii="Times New Roman" w:eastAsia="Times New Roman" w:hAnsi="Times New Roman" w:cs="Times New Roman"/>
          <w:color w:val="000000" w:themeColor="text1"/>
          <w:sz w:val="24"/>
          <w:szCs w:val="24"/>
          <w:lang w:val="it-IT"/>
        </w:rPr>
        <w:t>.</w:t>
      </w:r>
    </w:p>
    <w:p w:rsidR="002D76FA" w:rsidRPr="00DA5AC7" w:rsidRDefault="002D76FA" w:rsidP="00DA5AC7">
      <w:pPr>
        <w:spacing w:after="0" w:line="240" w:lineRule="auto"/>
        <w:rPr>
          <w:rFonts w:ascii="Times New Roman" w:eastAsia="Times New Roman" w:hAnsi="Times New Roman" w:cs="Times New Roman"/>
          <w:b/>
          <w:sz w:val="24"/>
          <w:szCs w:val="24"/>
          <w:lang w:val="it-IT"/>
        </w:rPr>
      </w:pPr>
      <w:r>
        <w:rPr>
          <w:rFonts w:ascii="Times New Roman" w:eastAsia="Times New Roman" w:hAnsi="Times New Roman" w:cs="Times New Roman"/>
          <w:color w:val="000000" w:themeColor="text1"/>
          <w:sz w:val="24"/>
          <w:szCs w:val="24"/>
          <w:lang w:val="it-IT"/>
        </w:rPr>
        <w:t>....................................................................................................................................................................................................................................................................................................................................................................................................................................................................................................................................................................................................................................................................................................................................................................................................................................................................................................................................................................................................................................................................................................................................................................................................................................................................................................................................................................................................................................................................................................................................................................................................................................................................................................................................................................................................................................................................................</w:t>
      </w:r>
    </w:p>
    <w:p w:rsidR="00DA5AC7" w:rsidRDefault="006E5528" w:rsidP="00DA5AC7">
      <w:pPr>
        <w:spacing w:before="240" w:after="0" w:line="240" w:lineRule="auto"/>
        <w:rPr>
          <w:rFonts w:ascii="Times New Roman" w:eastAsia="Times New Roman" w:hAnsi="Times New Roman" w:cs="Times New Roman"/>
          <w:color w:val="000000" w:themeColor="text1"/>
          <w:sz w:val="24"/>
          <w:szCs w:val="24"/>
          <w:lang w:val="it-IT"/>
        </w:rPr>
      </w:pPr>
      <w:r>
        <w:rPr>
          <w:rFonts w:ascii="Times New Roman" w:eastAsia="Times New Roman" w:hAnsi="Times New Roman" w:cs="Times New Roman"/>
          <w:b/>
          <w:sz w:val="24"/>
          <w:szCs w:val="24"/>
          <w:lang w:val="it-IT"/>
        </w:rPr>
        <w:t>Câu 2</w:t>
      </w:r>
      <w:r w:rsidR="00DA5AC7" w:rsidRPr="00DA5AC7">
        <w:rPr>
          <w:rFonts w:ascii="Times New Roman" w:eastAsia="Times New Roman" w:hAnsi="Times New Roman" w:cs="Times New Roman"/>
          <w:b/>
          <w:sz w:val="24"/>
          <w:szCs w:val="24"/>
          <w:lang w:val="it-IT"/>
        </w:rPr>
        <w:t xml:space="preserve">c: </w:t>
      </w:r>
      <w:r w:rsidR="00DA5AC7" w:rsidRPr="00DA5AC7">
        <w:rPr>
          <w:rFonts w:ascii="Times New Roman" w:eastAsia="Times New Roman" w:hAnsi="Times New Roman" w:cs="Times New Roman"/>
          <w:sz w:val="24"/>
          <w:szCs w:val="28"/>
          <w:lang w:val="it-IT"/>
        </w:rPr>
        <w:t>Electron trong nguyên tử khi chuyển trạng thái từ mức năng lượng (– 13,6 eV) sang mức năng lượng (– 1,51 eV) thì nó đã hấp thụ hay đang bức xạ photon? Năng lượng photon, tần số và bước sóng của bức xạ đó là bao nhiêu? Cho 1 eV = 1,6.10</w:t>
      </w:r>
      <w:r w:rsidR="00DA5AC7" w:rsidRPr="00DA5AC7">
        <w:rPr>
          <w:rFonts w:ascii="Times New Roman" w:eastAsia="Times New Roman" w:hAnsi="Times New Roman" w:cs="Times New Roman"/>
          <w:sz w:val="24"/>
          <w:szCs w:val="28"/>
          <w:vertAlign w:val="superscript"/>
          <w:lang w:val="it-IT"/>
        </w:rPr>
        <w:t xml:space="preserve">–19 </w:t>
      </w:r>
      <w:r w:rsidR="00DA5AC7" w:rsidRPr="00DA5AC7">
        <w:rPr>
          <w:rFonts w:ascii="Times New Roman" w:eastAsia="Times New Roman" w:hAnsi="Times New Roman" w:cs="Times New Roman"/>
          <w:sz w:val="24"/>
          <w:szCs w:val="28"/>
          <w:lang w:val="it-IT"/>
        </w:rPr>
        <w:t xml:space="preserve">J,   </w:t>
      </w:r>
      <w:r w:rsidR="00DA5AC7" w:rsidRPr="00DA5AC7">
        <w:rPr>
          <w:rFonts w:ascii="Times New Roman" w:eastAsia="Times New Roman" w:hAnsi="Times New Roman" w:cs="Times New Roman"/>
          <w:i/>
          <w:color w:val="000000" w:themeColor="text1"/>
          <w:sz w:val="24"/>
          <w:szCs w:val="24"/>
          <w:lang w:val="it-IT"/>
        </w:rPr>
        <w:t>h</w:t>
      </w:r>
      <w:r w:rsidR="00DA5AC7" w:rsidRPr="00DA5AC7">
        <w:rPr>
          <w:rFonts w:ascii="Times New Roman" w:eastAsia="Times New Roman" w:hAnsi="Times New Roman" w:cs="Times New Roman"/>
          <w:color w:val="000000" w:themeColor="text1"/>
          <w:sz w:val="24"/>
          <w:szCs w:val="24"/>
          <w:lang w:val="it-IT"/>
        </w:rPr>
        <w:t xml:space="preserve"> = 6,625.10</w:t>
      </w:r>
      <w:r w:rsidR="00DA5AC7" w:rsidRPr="00DA5AC7">
        <w:rPr>
          <w:rFonts w:ascii="Times New Roman" w:eastAsia="Times New Roman" w:hAnsi="Times New Roman" w:cs="Times New Roman"/>
          <w:color w:val="000000" w:themeColor="text1"/>
          <w:sz w:val="24"/>
          <w:szCs w:val="24"/>
          <w:vertAlign w:val="superscript"/>
          <w:lang w:val="it-IT"/>
        </w:rPr>
        <w:t xml:space="preserve">–34 </w:t>
      </w:r>
      <w:r w:rsidR="00DA5AC7" w:rsidRPr="00DA5AC7">
        <w:rPr>
          <w:rFonts w:ascii="Times New Roman" w:eastAsia="Times New Roman" w:hAnsi="Times New Roman" w:cs="Times New Roman"/>
          <w:color w:val="000000" w:themeColor="text1"/>
          <w:sz w:val="24"/>
          <w:szCs w:val="24"/>
          <w:lang w:val="it-IT"/>
        </w:rPr>
        <w:t xml:space="preserve">J.s,   </w:t>
      </w:r>
      <w:r w:rsidR="00DA5AC7" w:rsidRPr="00DA5AC7">
        <w:rPr>
          <w:rFonts w:ascii="Times New Roman" w:eastAsia="Times New Roman" w:hAnsi="Times New Roman" w:cs="Times New Roman"/>
          <w:i/>
          <w:color w:val="000000" w:themeColor="text1"/>
          <w:sz w:val="24"/>
          <w:szCs w:val="24"/>
          <w:lang w:val="it-IT"/>
        </w:rPr>
        <w:t>c</w:t>
      </w:r>
      <w:r w:rsidR="00DA5AC7" w:rsidRPr="00DA5AC7">
        <w:rPr>
          <w:rFonts w:ascii="Times New Roman" w:eastAsia="Times New Roman" w:hAnsi="Times New Roman" w:cs="Times New Roman"/>
          <w:color w:val="000000" w:themeColor="text1"/>
          <w:sz w:val="24"/>
          <w:szCs w:val="24"/>
          <w:lang w:val="it-IT"/>
        </w:rPr>
        <w:t xml:space="preserve"> = 3.10</w:t>
      </w:r>
      <w:r w:rsidR="00DA5AC7" w:rsidRPr="00DA5AC7">
        <w:rPr>
          <w:rFonts w:ascii="Times New Roman" w:eastAsia="Times New Roman" w:hAnsi="Times New Roman" w:cs="Times New Roman"/>
          <w:color w:val="000000" w:themeColor="text1"/>
          <w:sz w:val="24"/>
          <w:szCs w:val="24"/>
          <w:vertAlign w:val="superscript"/>
          <w:lang w:val="it-IT"/>
        </w:rPr>
        <w:t>8 m</w:t>
      </w:r>
      <w:r w:rsidR="00DA5AC7" w:rsidRPr="00DA5AC7">
        <w:rPr>
          <w:rFonts w:ascii="Times New Roman" w:eastAsia="Times New Roman" w:hAnsi="Times New Roman" w:cs="Times New Roman"/>
          <w:color w:val="000000" w:themeColor="text1"/>
          <w:sz w:val="24"/>
          <w:szCs w:val="24"/>
          <w:lang w:val="it-IT"/>
        </w:rPr>
        <w:t>/</w:t>
      </w:r>
      <w:r w:rsidR="00DA5AC7" w:rsidRPr="00DA5AC7">
        <w:rPr>
          <w:rFonts w:ascii="Times New Roman" w:eastAsia="Times New Roman" w:hAnsi="Times New Roman" w:cs="Times New Roman"/>
          <w:color w:val="000000" w:themeColor="text1"/>
          <w:sz w:val="24"/>
          <w:szCs w:val="24"/>
          <w:vertAlign w:val="subscript"/>
          <w:lang w:val="it-IT"/>
        </w:rPr>
        <w:t>s</w:t>
      </w:r>
      <w:r w:rsidR="00DA5AC7" w:rsidRPr="00DA5AC7">
        <w:rPr>
          <w:rFonts w:ascii="Times New Roman" w:eastAsia="Times New Roman" w:hAnsi="Times New Roman" w:cs="Times New Roman"/>
          <w:color w:val="000000" w:themeColor="text1"/>
          <w:sz w:val="24"/>
          <w:szCs w:val="24"/>
          <w:lang w:val="it-IT"/>
        </w:rPr>
        <w:t>.</w:t>
      </w:r>
    </w:p>
    <w:p w:rsidR="002D76FA" w:rsidRPr="00DA5AC7" w:rsidRDefault="002D76FA" w:rsidP="00DA5AC7">
      <w:pPr>
        <w:spacing w:before="240" w:after="0" w:line="240" w:lineRule="auto"/>
        <w:rPr>
          <w:rFonts w:ascii="Times New Roman" w:eastAsia="Times New Roman" w:hAnsi="Times New Roman" w:cs="Times New Roman"/>
          <w:b/>
          <w:sz w:val="24"/>
          <w:szCs w:val="24"/>
          <w:lang w:val="it-IT"/>
        </w:rPr>
      </w:pPr>
      <w:r>
        <w:rPr>
          <w:rFonts w:ascii="Times New Roman" w:eastAsia="Times New Roman" w:hAnsi="Times New Roman" w:cs="Times New Roman"/>
          <w:color w:val="000000" w:themeColor="text1"/>
          <w:sz w:val="24"/>
          <w:szCs w:val="24"/>
          <w:lang w:val="it-IT"/>
        </w:rPr>
        <w:t>...............................................................................................................................................................................................................................................................................................................................................................................................................................................................................................................................................................................................................................................................................................................................................................................................................................................................................................................................................................................................................................................................................................................................................................................................................................................................................................................................................................................................................</w:t>
      </w:r>
    </w:p>
    <w:p w:rsidR="00DA5AC7" w:rsidRPr="00DA5AC7" w:rsidRDefault="006E5528" w:rsidP="00DA5AC7">
      <w:pPr>
        <w:spacing w:after="0" w:line="240" w:lineRule="auto"/>
        <w:rPr>
          <w:rFonts w:ascii="Times New Roman" w:eastAsia="Times New Roman" w:hAnsi="Times New Roman" w:cs="Times New Roman"/>
          <w:b/>
          <w:sz w:val="24"/>
          <w:szCs w:val="24"/>
          <w:lang w:val="it-IT"/>
        </w:rPr>
      </w:pPr>
      <w:r>
        <w:rPr>
          <w:rFonts w:ascii="Times New Roman" w:eastAsia="Times New Roman" w:hAnsi="Times New Roman" w:cs="Times New Roman"/>
          <w:b/>
          <w:sz w:val="24"/>
          <w:szCs w:val="24"/>
          <w:lang w:val="it-IT"/>
        </w:rPr>
        <w:lastRenderedPageBreak/>
        <w:t>Câu 3</w:t>
      </w:r>
      <w:r w:rsidR="00DA5AC7" w:rsidRPr="00DA5AC7">
        <w:rPr>
          <w:rFonts w:ascii="Times New Roman" w:eastAsia="Times New Roman" w:hAnsi="Times New Roman" w:cs="Times New Roman"/>
          <w:b/>
          <w:sz w:val="24"/>
          <w:szCs w:val="24"/>
          <w:lang w:val="it-IT"/>
        </w:rPr>
        <w:t xml:space="preserve">a: </w:t>
      </w:r>
      <w:r w:rsidR="00DA5AC7" w:rsidRPr="00DA5AC7">
        <w:rPr>
          <w:rFonts w:ascii="Times New Roman" w:eastAsia="Times New Roman" w:hAnsi="Times New Roman" w:cs="Times New Roman"/>
          <w:bCs/>
          <w:sz w:val="24"/>
          <w:szCs w:val="24"/>
          <w:lang w:val="it-IT"/>
        </w:rPr>
        <w:t>Tính</w:t>
      </w:r>
      <w:r w:rsidR="00DA5AC7" w:rsidRPr="00DA5AC7">
        <w:rPr>
          <w:rFonts w:ascii="Times New Roman" w:eastAsia="Times New Roman" w:hAnsi="Times New Roman" w:cs="Times New Roman"/>
          <w:b/>
          <w:sz w:val="24"/>
          <w:szCs w:val="24"/>
          <w:lang w:val="it-IT"/>
        </w:rPr>
        <w:t xml:space="preserve"> </w:t>
      </w:r>
      <w:r w:rsidR="00DA5AC7" w:rsidRPr="00DA5AC7">
        <w:rPr>
          <w:rFonts w:ascii="Times New Roman" w:eastAsia="Times New Roman" w:hAnsi="Times New Roman" w:cs="Times New Roman"/>
          <w:bCs/>
          <w:sz w:val="24"/>
          <w:szCs w:val="24"/>
          <w:lang w:val="it-IT"/>
        </w:rPr>
        <w:t xml:space="preserve">độ hụt khối và năng lượng liên kết trong hạt nhân </w:t>
      </w:r>
      <w:r w:rsidR="00DA5AC7" w:rsidRPr="00DA5AC7">
        <w:rPr>
          <w:rFonts w:ascii="Times New Roman" w:eastAsia="Times New Roman" w:hAnsi="Times New Roman" w:cs="Times New Roman"/>
          <w:b/>
          <w:sz w:val="24"/>
          <w:szCs w:val="24"/>
          <w:lang w:val="it-IT"/>
        </w:rPr>
        <w:t xml:space="preserve"> </w:t>
      </w:r>
      <w:r w:rsidR="00DA5AC7" w:rsidRPr="00DA5AC7">
        <w:rPr>
          <w:rFonts w:ascii="Times New Roman" w:eastAsia="Times New Roman" w:hAnsi="Times New Roman" w:cs="Times New Roman"/>
          <w:sz w:val="24"/>
          <w:szCs w:val="24"/>
          <w:lang w:val="it-IT"/>
        </w:rPr>
        <w:t xml:space="preserve">heli </w:t>
      </w:r>
      <w:r w:rsidR="00DA5AC7" w:rsidRPr="00DA5AC7">
        <w:rPr>
          <w:rFonts w:ascii="Times New Roman" w:eastAsia="Times New Roman" w:hAnsi="Times New Roman" w:cs="Times New Roman"/>
          <w:position w:val="-12"/>
          <w:sz w:val="24"/>
          <w:szCs w:val="24"/>
        </w:rPr>
        <w:object w:dxaOrig="499" w:dyaOrig="4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4.75pt;height:20.25pt" o:ole="">
            <v:imagedata r:id="rId9" o:title=""/>
          </v:shape>
          <o:OLEObject Type="Embed" ProgID="Equation.DSMT4" ShapeID="_x0000_i1025" DrawAspect="Content" ObjectID="_1667405983" r:id="rId10"/>
        </w:object>
      </w:r>
      <w:r w:rsidR="00DA5AC7" w:rsidRPr="00DA5AC7">
        <w:rPr>
          <w:rFonts w:ascii="Times New Roman" w:eastAsia="Times New Roman" w:hAnsi="Times New Roman" w:cs="Times New Roman"/>
          <w:sz w:val="24"/>
          <w:szCs w:val="24"/>
          <w:lang w:val="it-IT"/>
        </w:rPr>
        <w:t xml:space="preserve">. So sánh độ bền vững của hạt nhân heli </w:t>
      </w:r>
      <w:r w:rsidR="00DA5AC7" w:rsidRPr="00DA5AC7">
        <w:rPr>
          <w:rFonts w:ascii="Times New Roman" w:eastAsia="Times New Roman" w:hAnsi="Times New Roman" w:cs="Times New Roman"/>
          <w:position w:val="-12"/>
          <w:sz w:val="24"/>
          <w:szCs w:val="24"/>
        </w:rPr>
        <w:object w:dxaOrig="499" w:dyaOrig="400">
          <v:shape id="_x0000_i1026" type="#_x0000_t75" style="width:24.75pt;height:20.25pt" o:ole="">
            <v:imagedata r:id="rId9" o:title=""/>
          </v:shape>
          <o:OLEObject Type="Embed" ProgID="Equation.DSMT4" ShapeID="_x0000_i1026" DrawAspect="Content" ObjectID="_1667405984" r:id="rId11"/>
        </w:object>
      </w:r>
      <w:r w:rsidR="00DA5AC7" w:rsidRPr="00DA5AC7">
        <w:rPr>
          <w:rFonts w:ascii="Times New Roman" w:eastAsia="Times New Roman" w:hAnsi="Times New Roman" w:cs="Times New Roman"/>
          <w:sz w:val="24"/>
          <w:szCs w:val="24"/>
          <w:lang w:val="it-IT"/>
        </w:rPr>
        <w:t xml:space="preserve"> so với bạc </w:t>
      </w:r>
      <w:r w:rsidR="00DA5AC7" w:rsidRPr="00DA5AC7">
        <w:rPr>
          <w:rFonts w:ascii="Times New Roman" w:eastAsia="Times New Roman" w:hAnsi="Times New Roman" w:cs="Times New Roman"/>
          <w:position w:val="-12"/>
          <w:sz w:val="24"/>
          <w:szCs w:val="24"/>
        </w:rPr>
        <w:object w:dxaOrig="620" w:dyaOrig="400">
          <v:shape id="_x0000_i1027" type="#_x0000_t75" style="width:30pt;height:20.25pt" o:ole="">
            <v:imagedata r:id="rId12" o:title=""/>
          </v:shape>
          <o:OLEObject Type="Embed" ProgID="Equation.DSMT4" ShapeID="_x0000_i1027" DrawAspect="Content" ObjectID="_1667405985" r:id="rId13"/>
        </w:object>
      </w:r>
      <w:r w:rsidR="00DA5AC7" w:rsidRPr="00DA5AC7">
        <w:rPr>
          <w:rFonts w:ascii="Times New Roman" w:eastAsia="Times New Roman" w:hAnsi="Times New Roman" w:cs="Times New Roman"/>
          <w:position w:val="-12"/>
          <w:sz w:val="24"/>
          <w:szCs w:val="24"/>
          <w:lang w:val="it-IT"/>
        </w:rPr>
        <w:t xml:space="preserve">    </w:t>
      </w:r>
      <w:r w:rsidR="00DA5AC7" w:rsidRPr="00DA5AC7">
        <w:rPr>
          <w:rFonts w:ascii="Times New Roman" w:eastAsia="Times New Roman" w:hAnsi="Times New Roman" w:cs="Times New Roman"/>
          <w:sz w:val="24"/>
          <w:szCs w:val="24"/>
          <w:lang w:val="it-IT"/>
        </w:rPr>
        <w:t xml:space="preserve">Cho </w:t>
      </w:r>
      <w:r w:rsidR="00DA5AC7" w:rsidRPr="00DA5AC7">
        <w:rPr>
          <w:rFonts w:ascii="Times New Roman" w:eastAsia="Times New Roman" w:hAnsi="Times New Roman" w:cs="Times New Roman"/>
          <w:i/>
          <w:sz w:val="24"/>
          <w:szCs w:val="24"/>
          <w:lang w:val="it-IT"/>
        </w:rPr>
        <w:t>m</w:t>
      </w:r>
      <w:r w:rsidR="00DA5AC7" w:rsidRPr="00DA5AC7">
        <w:rPr>
          <w:rFonts w:ascii="Times New Roman" w:eastAsia="Times New Roman" w:hAnsi="Times New Roman" w:cs="Times New Roman"/>
          <w:i/>
          <w:sz w:val="24"/>
          <w:szCs w:val="24"/>
          <w:vertAlign w:val="subscript"/>
          <w:lang w:val="it-IT"/>
        </w:rPr>
        <w:t>p</w:t>
      </w:r>
      <w:r w:rsidR="00DA5AC7" w:rsidRPr="00DA5AC7">
        <w:rPr>
          <w:rFonts w:ascii="Times New Roman" w:eastAsia="Times New Roman" w:hAnsi="Times New Roman" w:cs="Times New Roman"/>
          <w:sz w:val="24"/>
          <w:szCs w:val="24"/>
          <w:lang w:val="it-IT"/>
        </w:rPr>
        <w:t xml:space="preserve"> = 1,00728 u,   </w:t>
      </w:r>
      <w:r w:rsidR="00DA5AC7" w:rsidRPr="00DA5AC7">
        <w:rPr>
          <w:rFonts w:ascii="Times New Roman" w:eastAsia="Times New Roman" w:hAnsi="Times New Roman" w:cs="Times New Roman"/>
          <w:i/>
          <w:sz w:val="24"/>
          <w:szCs w:val="24"/>
          <w:lang w:val="it-IT"/>
        </w:rPr>
        <w:t>m</w:t>
      </w:r>
      <w:r w:rsidR="00DA5AC7" w:rsidRPr="00DA5AC7">
        <w:rPr>
          <w:rFonts w:ascii="Times New Roman" w:eastAsia="Times New Roman" w:hAnsi="Times New Roman" w:cs="Times New Roman"/>
          <w:i/>
          <w:sz w:val="24"/>
          <w:szCs w:val="24"/>
          <w:vertAlign w:val="subscript"/>
          <w:lang w:val="it-IT"/>
        </w:rPr>
        <w:t>n</w:t>
      </w:r>
      <w:r w:rsidR="00DA5AC7" w:rsidRPr="00DA5AC7">
        <w:rPr>
          <w:rFonts w:ascii="Times New Roman" w:eastAsia="Times New Roman" w:hAnsi="Times New Roman" w:cs="Times New Roman"/>
          <w:sz w:val="24"/>
          <w:szCs w:val="24"/>
          <w:lang w:val="it-IT"/>
        </w:rPr>
        <w:t xml:space="preserve"> = 1,00866 u,    </w:t>
      </w:r>
      <w:r w:rsidR="00DA5AC7" w:rsidRPr="00DA5AC7">
        <w:rPr>
          <w:rFonts w:ascii="Times New Roman" w:eastAsia="Times New Roman" w:hAnsi="Times New Roman" w:cs="Times New Roman"/>
          <w:i/>
          <w:sz w:val="24"/>
          <w:szCs w:val="24"/>
          <w:lang w:val="it-IT"/>
        </w:rPr>
        <w:t>m</w:t>
      </w:r>
      <w:r w:rsidR="00DA5AC7" w:rsidRPr="00DA5AC7">
        <w:rPr>
          <w:rFonts w:ascii="Times New Roman" w:eastAsia="Times New Roman" w:hAnsi="Times New Roman" w:cs="Times New Roman"/>
          <w:i/>
          <w:sz w:val="24"/>
          <w:szCs w:val="24"/>
          <w:vertAlign w:val="subscript"/>
          <w:lang w:val="it-IT"/>
        </w:rPr>
        <w:t>He</w:t>
      </w:r>
      <w:r w:rsidR="00DA5AC7" w:rsidRPr="00DA5AC7">
        <w:rPr>
          <w:rFonts w:ascii="Times New Roman" w:eastAsia="Times New Roman" w:hAnsi="Times New Roman" w:cs="Times New Roman"/>
          <w:i/>
          <w:sz w:val="24"/>
          <w:szCs w:val="24"/>
          <w:lang w:val="it-IT"/>
        </w:rPr>
        <w:t xml:space="preserve"> =</w:t>
      </w:r>
      <w:r w:rsidR="00DA5AC7" w:rsidRPr="00DA5AC7">
        <w:rPr>
          <w:rFonts w:ascii="Times New Roman" w:eastAsia="Times New Roman" w:hAnsi="Times New Roman" w:cs="Times New Roman"/>
          <w:sz w:val="24"/>
          <w:szCs w:val="24"/>
          <w:lang w:val="it-IT"/>
        </w:rPr>
        <w:t xml:space="preserve"> 4,00150 u,    1 u = 931,5 </w:t>
      </w:r>
      <m:oMath>
        <m:f>
          <m:fPr>
            <m:ctrlPr>
              <w:rPr>
                <w:rFonts w:ascii="Cambria Math" w:eastAsia="Times New Roman" w:hAnsi="Cambria Math" w:cs="Times New Roman"/>
                <w:i/>
                <w:sz w:val="24"/>
                <w:szCs w:val="24"/>
              </w:rPr>
            </m:ctrlPr>
          </m:fPr>
          <m:num>
            <m:r>
              <w:rPr>
                <w:rFonts w:ascii="Cambria Math" w:eastAsia="Times New Roman" w:hAnsi="Cambria Math" w:cs="Times New Roman"/>
                <w:sz w:val="24"/>
                <w:szCs w:val="24"/>
              </w:rPr>
              <m:t>MeV</m:t>
            </m:r>
          </m:num>
          <m:den>
            <m:sSup>
              <m:sSupPr>
                <m:ctrlPr>
                  <w:rPr>
                    <w:rFonts w:ascii="Cambria Math" w:eastAsia="Times New Roman" w:hAnsi="Cambria Math" w:cs="Times New Roman"/>
                    <w:i/>
                    <w:sz w:val="24"/>
                    <w:szCs w:val="24"/>
                  </w:rPr>
                </m:ctrlPr>
              </m:sSupPr>
              <m:e>
                <m:r>
                  <w:rPr>
                    <w:rFonts w:ascii="Cambria Math" w:eastAsia="Times New Roman" w:hAnsi="Cambria Math" w:cs="Times New Roman"/>
                    <w:sz w:val="24"/>
                    <w:szCs w:val="24"/>
                  </w:rPr>
                  <m:t>c</m:t>
                </m:r>
              </m:e>
              <m:sup>
                <m:r>
                  <w:rPr>
                    <w:rFonts w:ascii="Cambria Math" w:eastAsia="Times New Roman" w:hAnsi="Cambria Math" w:cs="Times New Roman"/>
                    <w:sz w:val="24"/>
                    <w:szCs w:val="24"/>
                    <w:lang w:val="it-IT"/>
                  </w:rPr>
                  <m:t>2</m:t>
                </m:r>
              </m:sup>
            </m:sSup>
          </m:den>
        </m:f>
      </m:oMath>
      <w:r w:rsidR="00DA5AC7" w:rsidRPr="00DA5AC7">
        <w:rPr>
          <w:rFonts w:ascii="Times New Roman" w:eastAsia="Times New Roman" w:hAnsi="Times New Roman" w:cs="Times New Roman"/>
          <w:sz w:val="24"/>
          <w:szCs w:val="24"/>
          <w:lang w:val="it-IT"/>
        </w:rPr>
        <w:t xml:space="preserve">,     Năng lượng liên kết riêng của </w:t>
      </w:r>
      <w:r w:rsidR="00DA5AC7" w:rsidRPr="00DA5AC7">
        <w:rPr>
          <w:rFonts w:ascii="Times New Roman" w:eastAsia="Times New Roman" w:hAnsi="Times New Roman" w:cs="Times New Roman"/>
          <w:position w:val="-12"/>
          <w:sz w:val="24"/>
          <w:szCs w:val="24"/>
        </w:rPr>
        <w:object w:dxaOrig="620" w:dyaOrig="400">
          <v:shape id="_x0000_i1028" type="#_x0000_t75" style="width:30pt;height:20.25pt" o:ole="">
            <v:imagedata r:id="rId12" o:title=""/>
          </v:shape>
          <o:OLEObject Type="Embed" ProgID="Equation.DSMT4" ShapeID="_x0000_i1028" DrawAspect="Content" ObjectID="_1667405986" r:id="rId14"/>
        </w:object>
      </w:r>
      <w:r w:rsidR="00DA5AC7" w:rsidRPr="00DA5AC7">
        <w:rPr>
          <w:rFonts w:ascii="Times New Roman" w:eastAsia="Times New Roman" w:hAnsi="Times New Roman" w:cs="Times New Roman"/>
          <w:position w:val="-12"/>
          <w:sz w:val="24"/>
          <w:szCs w:val="24"/>
          <w:lang w:val="it-IT"/>
        </w:rPr>
        <w:t xml:space="preserve"> </w:t>
      </w:r>
      <w:r w:rsidR="00DA5AC7" w:rsidRPr="00DA5AC7">
        <w:rPr>
          <w:rFonts w:ascii="Times New Roman" w:eastAsia="Times New Roman" w:hAnsi="Times New Roman" w:cs="Times New Roman"/>
          <w:sz w:val="24"/>
          <w:szCs w:val="24"/>
          <w:lang w:val="it-IT"/>
        </w:rPr>
        <w:t xml:space="preserve">là  </w:t>
      </w:r>
      <w:r w:rsidR="00DA5AC7" w:rsidRPr="00DA5AC7">
        <w:rPr>
          <w:rFonts w:ascii="Times New Roman" w:eastAsia="Times New Roman" w:hAnsi="Times New Roman" w:cs="Times New Roman"/>
          <w:sz w:val="24"/>
          <w:szCs w:val="24"/>
        </w:rPr>
        <w:sym w:font="Symbol" w:char="F065"/>
      </w:r>
      <w:r w:rsidR="00DA5AC7" w:rsidRPr="00DA5AC7">
        <w:rPr>
          <w:rFonts w:ascii="Times New Roman" w:eastAsia="Times New Roman" w:hAnsi="Times New Roman" w:cs="Times New Roman"/>
          <w:sz w:val="24"/>
          <w:szCs w:val="24"/>
          <w:vertAlign w:val="subscript"/>
          <w:lang w:val="it-IT"/>
        </w:rPr>
        <w:t>Ag</w:t>
      </w:r>
      <w:r w:rsidR="00DA5AC7" w:rsidRPr="00DA5AC7">
        <w:rPr>
          <w:rFonts w:ascii="Times New Roman" w:eastAsia="Times New Roman" w:hAnsi="Times New Roman" w:cs="Times New Roman"/>
          <w:sz w:val="24"/>
          <w:szCs w:val="24"/>
          <w:lang w:val="it-IT"/>
        </w:rPr>
        <w:t xml:space="preserve"> = 8,3 MeV/nuclon.</w:t>
      </w:r>
    </w:p>
    <w:p w:rsidR="002D76FA" w:rsidRDefault="002D76FA" w:rsidP="00DA5AC7">
      <w:pPr>
        <w:spacing w:after="0" w:line="240" w:lineRule="auto"/>
        <w:rPr>
          <w:rFonts w:ascii="Times New Roman" w:eastAsia="Times New Roman" w:hAnsi="Times New Roman" w:cs="Times New Roman"/>
          <w:sz w:val="24"/>
          <w:szCs w:val="24"/>
          <w:lang w:val="it-IT"/>
        </w:rPr>
      </w:pPr>
      <w:r>
        <w:rPr>
          <w:rFonts w:ascii="Times New Roman" w:eastAsia="Times New Roman" w:hAnsi="Times New Roman" w:cs="Times New Roman"/>
          <w:sz w:val="24"/>
          <w:szCs w:val="24"/>
          <w:lang w:val="it-IT"/>
        </w:rPr>
        <w:t>.........................................................................................................................................................................................................................................................................................................................................................................................................................................................................................................................................................................................................................................................................................................................................................................................................................................................................................................................................................................................................................................................................................................................................................................................................................................................................................................................................................................................................................................................................................................................................................................................................................................................................................................................................................................................................................................................................................................................................................................................................................................................................................................................................................................................................................................................................................................................................................</w:t>
      </w:r>
    </w:p>
    <w:p w:rsidR="00DA5AC7" w:rsidRPr="00DA5AC7" w:rsidRDefault="006E5528" w:rsidP="00DA5AC7">
      <w:pPr>
        <w:spacing w:after="0" w:line="240" w:lineRule="auto"/>
        <w:rPr>
          <w:rFonts w:ascii="Times New Roman" w:eastAsia="Times New Roman" w:hAnsi="Times New Roman" w:cs="Times New Roman"/>
          <w:sz w:val="24"/>
          <w:szCs w:val="24"/>
          <w:lang w:val="it-IT"/>
        </w:rPr>
      </w:pPr>
      <w:r>
        <w:rPr>
          <w:rFonts w:ascii="Times New Roman" w:eastAsia="Times New Roman" w:hAnsi="Times New Roman" w:cs="Times New Roman"/>
          <w:b/>
          <w:sz w:val="24"/>
          <w:szCs w:val="24"/>
          <w:lang w:val="it-IT"/>
        </w:rPr>
        <w:t>Câu 3</w:t>
      </w:r>
      <w:r w:rsidR="00DA5AC7" w:rsidRPr="00DA5AC7">
        <w:rPr>
          <w:rFonts w:ascii="Times New Roman" w:eastAsia="Times New Roman" w:hAnsi="Times New Roman" w:cs="Times New Roman"/>
          <w:b/>
          <w:sz w:val="24"/>
          <w:szCs w:val="24"/>
          <w:lang w:val="it-IT"/>
        </w:rPr>
        <w:t xml:space="preserve">b: </w:t>
      </w:r>
      <w:r w:rsidR="00DA5AC7" w:rsidRPr="00DA5AC7">
        <w:rPr>
          <w:rFonts w:ascii="Times New Roman" w:eastAsia="Times New Roman" w:hAnsi="Times New Roman" w:cs="Times New Roman"/>
          <w:sz w:val="24"/>
          <w:szCs w:val="24"/>
          <w:lang w:val="it-IT"/>
        </w:rPr>
        <w:t xml:space="preserve">So sánh độ bền vững của hạt nhân litium </w:t>
      </w:r>
      <w:r w:rsidR="00DA5AC7" w:rsidRPr="00DA5AC7">
        <w:rPr>
          <w:rFonts w:ascii="Times New Roman" w:eastAsia="Times New Roman" w:hAnsi="Times New Roman" w:cs="Times New Roman"/>
          <w:position w:val="-12"/>
          <w:sz w:val="24"/>
          <w:szCs w:val="24"/>
        </w:rPr>
        <w:object w:dxaOrig="400" w:dyaOrig="400">
          <v:shape id="_x0000_i1029" type="#_x0000_t75" style="width:20.25pt;height:20.25pt" o:ole="">
            <v:imagedata r:id="rId15" o:title=""/>
          </v:shape>
          <o:OLEObject Type="Embed" ProgID="Equation.DSMT4" ShapeID="_x0000_i1029" DrawAspect="Content" ObjectID="_1667405987" r:id="rId16"/>
        </w:object>
      </w:r>
      <w:r w:rsidR="00DA5AC7" w:rsidRPr="00DA5AC7">
        <w:rPr>
          <w:rFonts w:ascii="Times New Roman" w:eastAsia="Times New Roman" w:hAnsi="Times New Roman" w:cs="Times New Roman"/>
          <w:position w:val="-12"/>
          <w:sz w:val="24"/>
          <w:szCs w:val="24"/>
          <w:lang w:val="it-IT"/>
        </w:rPr>
        <w:t xml:space="preserve"> </w:t>
      </w:r>
      <w:r w:rsidR="00DA5AC7" w:rsidRPr="00DA5AC7">
        <w:rPr>
          <w:rFonts w:ascii="Times New Roman" w:eastAsia="Times New Roman" w:hAnsi="Times New Roman" w:cs="Times New Roman"/>
          <w:sz w:val="24"/>
          <w:szCs w:val="24"/>
          <w:lang w:val="it-IT"/>
        </w:rPr>
        <w:t xml:space="preserve">so với uranium </w:t>
      </w:r>
      <w:r w:rsidR="00DA5AC7" w:rsidRPr="00DA5AC7">
        <w:rPr>
          <w:rFonts w:ascii="Times New Roman" w:eastAsia="Times New Roman" w:hAnsi="Times New Roman" w:cs="Times New Roman"/>
          <w:position w:val="-12"/>
          <w:sz w:val="24"/>
          <w:szCs w:val="24"/>
        </w:rPr>
        <w:object w:dxaOrig="499" w:dyaOrig="400">
          <v:shape id="_x0000_i1030" type="#_x0000_t75" style="width:24.75pt;height:20.25pt" o:ole="">
            <v:imagedata r:id="rId17" o:title=""/>
          </v:shape>
          <o:OLEObject Type="Embed" ProgID="Equation.DSMT4" ShapeID="_x0000_i1030" DrawAspect="Content" ObjectID="_1667405988" r:id="rId18"/>
        </w:object>
      </w:r>
      <w:r w:rsidR="00DA5AC7" w:rsidRPr="00DA5AC7">
        <w:rPr>
          <w:rFonts w:ascii="Times New Roman" w:eastAsia="Times New Roman" w:hAnsi="Times New Roman" w:cs="Times New Roman"/>
          <w:position w:val="-12"/>
          <w:sz w:val="24"/>
          <w:szCs w:val="24"/>
          <w:lang w:val="it-IT"/>
        </w:rPr>
        <w:t xml:space="preserve">.   </w:t>
      </w:r>
      <w:r w:rsidR="00DA5AC7" w:rsidRPr="00DA5AC7">
        <w:rPr>
          <w:rFonts w:ascii="Times New Roman" w:eastAsia="Times New Roman" w:hAnsi="Times New Roman" w:cs="Times New Roman"/>
          <w:sz w:val="24"/>
          <w:szCs w:val="24"/>
          <w:lang w:val="it-IT"/>
        </w:rPr>
        <w:t xml:space="preserve">Cho </w:t>
      </w:r>
      <w:r w:rsidR="00DA5AC7" w:rsidRPr="00DA5AC7">
        <w:rPr>
          <w:rFonts w:ascii="Times New Roman" w:eastAsia="Times New Roman" w:hAnsi="Times New Roman" w:cs="Times New Roman"/>
          <w:i/>
          <w:sz w:val="24"/>
          <w:szCs w:val="24"/>
          <w:lang w:val="it-IT"/>
        </w:rPr>
        <w:t>m</w:t>
      </w:r>
      <w:r w:rsidR="00DA5AC7" w:rsidRPr="00DA5AC7">
        <w:rPr>
          <w:rFonts w:ascii="Times New Roman" w:eastAsia="Times New Roman" w:hAnsi="Times New Roman" w:cs="Times New Roman"/>
          <w:i/>
          <w:sz w:val="24"/>
          <w:szCs w:val="24"/>
          <w:vertAlign w:val="subscript"/>
          <w:lang w:val="it-IT"/>
        </w:rPr>
        <w:t>p</w:t>
      </w:r>
      <w:r w:rsidR="00DA5AC7" w:rsidRPr="00DA5AC7">
        <w:rPr>
          <w:rFonts w:ascii="Times New Roman" w:eastAsia="Times New Roman" w:hAnsi="Times New Roman" w:cs="Times New Roman"/>
          <w:sz w:val="24"/>
          <w:szCs w:val="24"/>
          <w:lang w:val="it-IT"/>
        </w:rPr>
        <w:t xml:space="preserve"> = 1,00728 u,  </w:t>
      </w:r>
      <w:r w:rsidR="00DA5AC7" w:rsidRPr="00DA5AC7">
        <w:rPr>
          <w:rFonts w:ascii="Times New Roman" w:eastAsia="Times New Roman" w:hAnsi="Times New Roman" w:cs="Times New Roman"/>
          <w:sz w:val="24"/>
          <w:szCs w:val="24"/>
          <w:lang w:val="it-IT"/>
        </w:rPr>
        <w:br/>
      </w:r>
      <w:r w:rsidR="00DA5AC7" w:rsidRPr="00DA5AC7">
        <w:rPr>
          <w:rFonts w:ascii="Times New Roman" w:eastAsia="Times New Roman" w:hAnsi="Times New Roman" w:cs="Times New Roman"/>
          <w:i/>
          <w:sz w:val="24"/>
          <w:szCs w:val="24"/>
          <w:lang w:val="it-IT"/>
        </w:rPr>
        <w:t>m</w:t>
      </w:r>
      <w:r w:rsidR="00DA5AC7" w:rsidRPr="00DA5AC7">
        <w:rPr>
          <w:rFonts w:ascii="Times New Roman" w:eastAsia="Times New Roman" w:hAnsi="Times New Roman" w:cs="Times New Roman"/>
          <w:i/>
          <w:sz w:val="24"/>
          <w:szCs w:val="24"/>
          <w:vertAlign w:val="subscript"/>
          <w:lang w:val="it-IT"/>
        </w:rPr>
        <w:t>n</w:t>
      </w:r>
      <w:r w:rsidR="00DA5AC7" w:rsidRPr="00DA5AC7">
        <w:rPr>
          <w:rFonts w:ascii="Times New Roman" w:eastAsia="Times New Roman" w:hAnsi="Times New Roman" w:cs="Times New Roman"/>
          <w:i/>
          <w:sz w:val="24"/>
          <w:szCs w:val="24"/>
          <w:lang w:val="it-IT"/>
        </w:rPr>
        <w:t xml:space="preserve"> </w:t>
      </w:r>
      <w:r w:rsidR="00DA5AC7" w:rsidRPr="00DA5AC7">
        <w:rPr>
          <w:rFonts w:ascii="Times New Roman" w:eastAsia="Times New Roman" w:hAnsi="Times New Roman" w:cs="Times New Roman"/>
          <w:sz w:val="24"/>
          <w:szCs w:val="24"/>
          <w:lang w:val="it-IT"/>
        </w:rPr>
        <w:t xml:space="preserve">= 1,00866 u,  </w:t>
      </w:r>
      <w:r w:rsidR="00DA5AC7" w:rsidRPr="00DA5AC7">
        <w:rPr>
          <w:rFonts w:ascii="Times New Roman" w:eastAsia="Times New Roman" w:hAnsi="Times New Roman" w:cs="Times New Roman"/>
          <w:i/>
          <w:sz w:val="24"/>
          <w:szCs w:val="24"/>
          <w:lang w:val="it-IT"/>
        </w:rPr>
        <w:t>m</w:t>
      </w:r>
      <w:r w:rsidR="00DA5AC7" w:rsidRPr="00DA5AC7">
        <w:rPr>
          <w:rFonts w:ascii="Times New Roman" w:eastAsia="Times New Roman" w:hAnsi="Times New Roman" w:cs="Times New Roman"/>
          <w:i/>
          <w:sz w:val="24"/>
          <w:szCs w:val="24"/>
          <w:vertAlign w:val="subscript"/>
          <w:lang w:val="it-IT"/>
        </w:rPr>
        <w:t>Li</w:t>
      </w:r>
      <w:r w:rsidR="00DA5AC7" w:rsidRPr="00DA5AC7">
        <w:rPr>
          <w:rFonts w:ascii="Times New Roman" w:eastAsia="Times New Roman" w:hAnsi="Times New Roman" w:cs="Times New Roman"/>
          <w:i/>
          <w:sz w:val="24"/>
          <w:szCs w:val="24"/>
          <w:lang w:val="it-IT"/>
        </w:rPr>
        <w:t xml:space="preserve"> </w:t>
      </w:r>
      <w:r w:rsidR="00DA5AC7" w:rsidRPr="00DA5AC7">
        <w:rPr>
          <w:rFonts w:ascii="Times New Roman" w:eastAsia="Times New Roman" w:hAnsi="Times New Roman" w:cs="Times New Roman"/>
          <w:sz w:val="24"/>
          <w:szCs w:val="24"/>
          <w:lang w:val="it-IT"/>
        </w:rPr>
        <w:t>= 7,01823 u</w:t>
      </w:r>
      <w:r w:rsidR="00DA5AC7" w:rsidRPr="00DA5AC7">
        <w:rPr>
          <w:rFonts w:ascii="Times New Roman" w:eastAsia="Times New Roman" w:hAnsi="Times New Roman" w:cs="Times New Roman"/>
          <w:sz w:val="26"/>
          <w:szCs w:val="24"/>
          <w:lang w:val="it-IT"/>
        </w:rPr>
        <w:t>,</w:t>
      </w:r>
      <w:r w:rsidR="00DA5AC7" w:rsidRPr="00DA5AC7">
        <w:rPr>
          <w:rFonts w:ascii="Times New Roman" w:eastAsia="Times New Roman" w:hAnsi="Times New Roman" w:cs="Times New Roman"/>
          <w:szCs w:val="24"/>
          <w:lang w:val="it-IT"/>
        </w:rPr>
        <w:t xml:space="preserve">   </w:t>
      </w:r>
      <w:r w:rsidR="00DA5AC7" w:rsidRPr="00DA5AC7">
        <w:rPr>
          <w:rFonts w:ascii="Times New Roman" w:eastAsia="Times New Roman" w:hAnsi="Times New Roman" w:cs="Times New Roman"/>
          <w:sz w:val="24"/>
          <w:szCs w:val="24"/>
          <w:lang w:val="it-IT"/>
        </w:rPr>
        <w:t>1 u = 931,5 MeV/c</w:t>
      </w:r>
      <w:r w:rsidR="00DA5AC7" w:rsidRPr="00DA5AC7">
        <w:rPr>
          <w:rFonts w:ascii="Times New Roman" w:eastAsia="Times New Roman" w:hAnsi="Times New Roman" w:cs="Times New Roman"/>
          <w:sz w:val="24"/>
          <w:szCs w:val="24"/>
          <w:vertAlign w:val="superscript"/>
          <w:lang w:val="it-IT"/>
        </w:rPr>
        <w:t>2</w:t>
      </w:r>
      <w:r w:rsidR="00DA5AC7" w:rsidRPr="00DA5AC7">
        <w:rPr>
          <w:rFonts w:ascii="Times New Roman" w:eastAsia="Times New Roman" w:hAnsi="Times New Roman" w:cs="Times New Roman"/>
          <w:sz w:val="24"/>
          <w:szCs w:val="24"/>
          <w:lang w:val="it-IT"/>
        </w:rPr>
        <w:t xml:space="preserve">. Nănglượng l.kết riêng của </w:t>
      </w:r>
      <w:r w:rsidR="00DA5AC7" w:rsidRPr="00DA5AC7">
        <w:rPr>
          <w:rFonts w:ascii="Times New Roman" w:eastAsia="Times New Roman" w:hAnsi="Times New Roman" w:cs="Times New Roman"/>
          <w:position w:val="-12"/>
          <w:sz w:val="24"/>
          <w:szCs w:val="24"/>
        </w:rPr>
        <w:object w:dxaOrig="499" w:dyaOrig="400">
          <v:shape id="_x0000_i1031" type="#_x0000_t75" style="width:24.75pt;height:20.25pt" o:ole="">
            <v:imagedata r:id="rId17" o:title=""/>
          </v:shape>
          <o:OLEObject Type="Embed" ProgID="Equation.DSMT4" ShapeID="_x0000_i1031" DrawAspect="Content" ObjectID="_1667405989" r:id="rId19"/>
        </w:object>
      </w:r>
      <w:r w:rsidR="00DA5AC7" w:rsidRPr="00DA5AC7">
        <w:rPr>
          <w:rFonts w:ascii="Times New Roman" w:eastAsia="Times New Roman" w:hAnsi="Times New Roman" w:cs="Times New Roman"/>
          <w:position w:val="-12"/>
          <w:sz w:val="24"/>
          <w:szCs w:val="24"/>
          <w:lang w:val="it-IT"/>
        </w:rPr>
        <w:t xml:space="preserve"> </w:t>
      </w:r>
      <w:r w:rsidR="00DA5AC7" w:rsidRPr="00DA5AC7">
        <w:rPr>
          <w:rFonts w:ascii="Times New Roman" w:eastAsia="Times New Roman" w:hAnsi="Times New Roman" w:cs="Times New Roman"/>
          <w:sz w:val="24"/>
          <w:szCs w:val="24"/>
          <w:lang w:val="it-IT"/>
        </w:rPr>
        <w:t xml:space="preserve">là  </w:t>
      </w:r>
      <w:r w:rsidR="00DA5AC7" w:rsidRPr="00DA5AC7">
        <w:rPr>
          <w:rFonts w:ascii="Times New Roman" w:eastAsia="Times New Roman" w:hAnsi="Times New Roman" w:cs="Times New Roman"/>
          <w:sz w:val="24"/>
          <w:szCs w:val="24"/>
        </w:rPr>
        <w:sym w:font="Symbol" w:char="F065"/>
      </w:r>
      <w:r w:rsidR="00DA5AC7" w:rsidRPr="00DA5AC7">
        <w:rPr>
          <w:rFonts w:ascii="Times New Roman" w:eastAsia="Times New Roman" w:hAnsi="Times New Roman" w:cs="Times New Roman"/>
          <w:sz w:val="24"/>
          <w:szCs w:val="24"/>
          <w:vertAlign w:val="subscript"/>
          <w:lang w:val="it-IT"/>
        </w:rPr>
        <w:t>U</w:t>
      </w:r>
      <w:r w:rsidR="00DA5AC7" w:rsidRPr="00DA5AC7">
        <w:rPr>
          <w:rFonts w:ascii="Times New Roman" w:eastAsia="Times New Roman" w:hAnsi="Times New Roman" w:cs="Times New Roman"/>
          <w:sz w:val="24"/>
          <w:szCs w:val="24"/>
          <w:lang w:val="it-IT"/>
        </w:rPr>
        <w:t xml:space="preserve"> = 7,4 </w:t>
      </w:r>
      <w:r w:rsidR="00DA5AC7" w:rsidRPr="00DA5AC7">
        <w:rPr>
          <w:rFonts w:ascii="Times New Roman" w:eastAsia="Times New Roman" w:hAnsi="Times New Roman" w:cs="Times New Roman"/>
          <w:sz w:val="20"/>
          <w:szCs w:val="24"/>
          <w:lang w:val="it-IT"/>
        </w:rPr>
        <w:t>MeV/nuclon</w:t>
      </w:r>
    </w:p>
    <w:p w:rsidR="002D76FA" w:rsidRDefault="002D76FA" w:rsidP="00DA5AC7">
      <w:pPr>
        <w:spacing w:before="240" w:after="0" w:line="240" w:lineRule="auto"/>
        <w:rPr>
          <w:rFonts w:ascii="Times New Roman" w:eastAsia="Times New Roman" w:hAnsi="Times New Roman" w:cs="Times New Roman"/>
          <w:sz w:val="24"/>
          <w:szCs w:val="24"/>
          <w:lang w:val="it-IT"/>
        </w:rPr>
      </w:pPr>
      <w:r>
        <w:rPr>
          <w:rFonts w:ascii="Times New Roman" w:eastAsia="Times New Roman" w:hAnsi="Times New Roman" w:cs="Times New Roman"/>
          <w:sz w:val="24"/>
          <w:szCs w:val="24"/>
          <w:lang w:val="it-IT"/>
        </w:rPr>
        <w:t>....................................................................................................................................................................................................................................................................................................................................................................................................................................................................................................................................................................................................................................................................................................................................................................................................................................................................................................................................................................................................................................................................................................................................................................................................................................................................................................................................................................................................................................................................................................................................................................................................................................................................................................................................................................................................................................................................................</w:t>
      </w:r>
    </w:p>
    <w:p w:rsidR="00DA5AC7" w:rsidRPr="00DA5AC7" w:rsidRDefault="006E5528" w:rsidP="00DA5AC7">
      <w:pPr>
        <w:spacing w:before="240" w:after="0" w:line="240" w:lineRule="auto"/>
        <w:rPr>
          <w:rFonts w:ascii="Times New Roman" w:eastAsia="Times New Roman" w:hAnsi="Times New Roman" w:cs="Times New Roman"/>
          <w:sz w:val="24"/>
          <w:szCs w:val="24"/>
          <w:lang w:val="it-IT"/>
        </w:rPr>
      </w:pPr>
      <w:r>
        <w:rPr>
          <w:rFonts w:ascii="Times New Roman" w:eastAsia="Times New Roman" w:hAnsi="Times New Roman" w:cs="Times New Roman"/>
          <w:b/>
          <w:sz w:val="24"/>
          <w:szCs w:val="24"/>
          <w:lang w:val="it-IT"/>
        </w:rPr>
        <w:t>Câu 3</w:t>
      </w:r>
      <w:r w:rsidR="00DA5AC7" w:rsidRPr="00DA5AC7">
        <w:rPr>
          <w:rFonts w:ascii="Times New Roman" w:eastAsia="Times New Roman" w:hAnsi="Times New Roman" w:cs="Times New Roman"/>
          <w:b/>
          <w:sz w:val="24"/>
          <w:szCs w:val="24"/>
          <w:lang w:val="it-IT"/>
        </w:rPr>
        <w:t xml:space="preserve">c: </w:t>
      </w:r>
      <w:r w:rsidR="00DA5AC7" w:rsidRPr="00DA5AC7">
        <w:rPr>
          <w:rFonts w:ascii="Times New Roman" w:eastAsia="Times New Roman" w:hAnsi="Times New Roman" w:cs="Times New Roman"/>
          <w:sz w:val="24"/>
          <w:szCs w:val="24"/>
          <w:lang w:val="it-IT"/>
        </w:rPr>
        <w:t xml:space="preserve">So sánh độ bền vững của hạt nhân vàng </w:t>
      </w:r>
      <w:r w:rsidR="00DA5AC7" w:rsidRPr="00DA5AC7">
        <w:rPr>
          <w:rFonts w:ascii="Times New Roman" w:eastAsia="Times New Roman" w:hAnsi="Times New Roman" w:cs="Times New Roman"/>
          <w:b/>
          <w:bCs/>
          <w:i/>
          <w:sz w:val="26"/>
          <w:szCs w:val="26"/>
          <w:lang w:val="it-IT"/>
        </w:rPr>
        <w:t xml:space="preserve"> </w:t>
      </w:r>
      <m:oMath>
        <m:sPre>
          <m:sPrePr>
            <m:ctrlPr>
              <w:rPr>
                <w:rFonts w:ascii="Cambria Math" w:eastAsia="Times New Roman" w:hAnsi="Cambria Math" w:cs="Times New Roman"/>
                <w:i/>
                <w:sz w:val="24"/>
                <w:szCs w:val="24"/>
              </w:rPr>
            </m:ctrlPr>
          </m:sPrePr>
          <m:sub>
            <m:r>
              <w:rPr>
                <w:rFonts w:ascii="Cambria Math" w:eastAsia="Times New Roman" w:hAnsi="Cambria Math" w:cs="Times New Roman"/>
                <w:sz w:val="24"/>
                <w:szCs w:val="24"/>
                <w:lang w:val="it-IT"/>
              </w:rPr>
              <m:t>79</m:t>
            </m:r>
          </m:sub>
          <m:sup>
            <m:r>
              <w:rPr>
                <w:rFonts w:ascii="Cambria Math" w:eastAsia="Times New Roman" w:hAnsi="Cambria Math" w:cs="Times New Roman"/>
                <w:sz w:val="24"/>
                <w:szCs w:val="24"/>
                <w:lang w:val="it-IT"/>
              </w:rPr>
              <m:t>197</m:t>
            </m:r>
          </m:sup>
          <m:e>
            <m:r>
              <w:rPr>
                <w:rFonts w:ascii="Cambria Math" w:eastAsia="Times New Roman" w:hAnsi="Cambria Math" w:cs="Times New Roman"/>
                <w:sz w:val="24"/>
                <w:szCs w:val="24"/>
              </w:rPr>
              <m:t>Au</m:t>
            </m:r>
          </m:e>
        </m:sPre>
      </m:oMath>
      <w:r w:rsidR="00DA5AC7" w:rsidRPr="00DA5AC7">
        <w:rPr>
          <w:rFonts w:ascii="Times New Roman" w:eastAsia="Times New Roman" w:hAnsi="Times New Roman" w:cs="Times New Roman"/>
          <w:i/>
          <w:sz w:val="24"/>
          <w:szCs w:val="24"/>
          <w:lang w:val="it-IT"/>
        </w:rPr>
        <w:t xml:space="preserve">  </w:t>
      </w:r>
      <w:r w:rsidR="00DA5AC7" w:rsidRPr="00DA5AC7">
        <w:rPr>
          <w:rFonts w:ascii="Times New Roman" w:eastAsia="Times New Roman" w:hAnsi="Times New Roman" w:cs="Times New Roman"/>
          <w:sz w:val="24"/>
          <w:szCs w:val="24"/>
          <w:lang w:val="it-IT"/>
        </w:rPr>
        <w:t xml:space="preserve">so với bạc </w:t>
      </w:r>
      <w:r w:rsidR="00DA5AC7" w:rsidRPr="00DA5AC7">
        <w:rPr>
          <w:rFonts w:ascii="Times New Roman" w:eastAsia="Times New Roman" w:hAnsi="Times New Roman" w:cs="Times New Roman"/>
          <w:position w:val="-12"/>
          <w:sz w:val="24"/>
          <w:szCs w:val="24"/>
        </w:rPr>
        <w:object w:dxaOrig="620" w:dyaOrig="400">
          <v:shape id="_x0000_i1032" type="#_x0000_t75" style="width:30pt;height:20.25pt" o:ole="">
            <v:imagedata r:id="rId12" o:title=""/>
          </v:shape>
          <o:OLEObject Type="Embed" ProgID="Equation.DSMT4" ShapeID="_x0000_i1032" DrawAspect="Content" ObjectID="_1667405990" r:id="rId20"/>
        </w:object>
      </w:r>
      <w:r w:rsidR="00DA5AC7" w:rsidRPr="00DA5AC7">
        <w:rPr>
          <w:rFonts w:ascii="Times New Roman" w:eastAsia="Times New Roman" w:hAnsi="Times New Roman" w:cs="Times New Roman"/>
          <w:position w:val="-12"/>
          <w:sz w:val="24"/>
          <w:szCs w:val="24"/>
          <w:lang w:val="it-IT"/>
        </w:rPr>
        <w:t xml:space="preserve">       </w:t>
      </w:r>
      <w:r w:rsidR="00DA5AC7" w:rsidRPr="00DA5AC7">
        <w:rPr>
          <w:rFonts w:ascii="Times New Roman" w:eastAsia="Times New Roman" w:hAnsi="Times New Roman" w:cs="Times New Roman"/>
          <w:sz w:val="24"/>
          <w:szCs w:val="24"/>
          <w:lang w:val="it-IT"/>
        </w:rPr>
        <w:t xml:space="preserve">Cho </w:t>
      </w:r>
      <w:r w:rsidR="00DA5AC7" w:rsidRPr="00DA5AC7">
        <w:rPr>
          <w:rFonts w:ascii="Times New Roman" w:eastAsia="Times New Roman" w:hAnsi="Times New Roman" w:cs="Times New Roman"/>
          <w:i/>
          <w:sz w:val="24"/>
          <w:szCs w:val="24"/>
          <w:lang w:val="it-IT"/>
        </w:rPr>
        <w:t>m</w:t>
      </w:r>
      <w:r w:rsidR="00DA5AC7" w:rsidRPr="00DA5AC7">
        <w:rPr>
          <w:rFonts w:ascii="Times New Roman" w:eastAsia="Times New Roman" w:hAnsi="Times New Roman" w:cs="Times New Roman"/>
          <w:i/>
          <w:sz w:val="24"/>
          <w:szCs w:val="24"/>
          <w:vertAlign w:val="subscript"/>
          <w:lang w:val="it-IT"/>
        </w:rPr>
        <w:t>p</w:t>
      </w:r>
      <w:r w:rsidR="00DA5AC7" w:rsidRPr="00DA5AC7">
        <w:rPr>
          <w:rFonts w:ascii="Times New Roman" w:eastAsia="Times New Roman" w:hAnsi="Times New Roman" w:cs="Times New Roman"/>
          <w:sz w:val="24"/>
          <w:szCs w:val="24"/>
          <w:lang w:val="it-IT"/>
        </w:rPr>
        <w:t xml:space="preserve"> = 1,00728 u,  </w:t>
      </w:r>
    </w:p>
    <w:p w:rsidR="00DA5AC7" w:rsidRDefault="00DA5AC7" w:rsidP="00DA5AC7">
      <w:pPr>
        <w:spacing w:after="0" w:line="240" w:lineRule="auto"/>
        <w:ind w:right="-142"/>
        <w:rPr>
          <w:rFonts w:ascii="Times New Roman" w:eastAsia="Times New Roman" w:hAnsi="Times New Roman" w:cs="Times New Roman"/>
          <w:sz w:val="24"/>
          <w:szCs w:val="24"/>
          <w:vertAlign w:val="subscript"/>
          <w:lang w:val="fr-FR"/>
        </w:rPr>
      </w:pPr>
      <w:r w:rsidRPr="00DA5AC7">
        <w:rPr>
          <w:rFonts w:ascii="Times New Roman" w:eastAsia="Times New Roman" w:hAnsi="Times New Roman" w:cs="Times New Roman"/>
          <w:i/>
          <w:sz w:val="24"/>
          <w:szCs w:val="24"/>
          <w:lang w:val="fr-FR"/>
        </w:rPr>
        <w:t>m</w:t>
      </w:r>
      <w:r w:rsidRPr="00DA5AC7">
        <w:rPr>
          <w:rFonts w:ascii="Times New Roman" w:eastAsia="Times New Roman" w:hAnsi="Times New Roman" w:cs="Times New Roman"/>
          <w:i/>
          <w:sz w:val="24"/>
          <w:szCs w:val="24"/>
          <w:vertAlign w:val="subscript"/>
          <w:lang w:val="fr-FR"/>
        </w:rPr>
        <w:t>n</w:t>
      </w:r>
      <w:r w:rsidRPr="00DA5AC7">
        <w:rPr>
          <w:rFonts w:ascii="Times New Roman" w:eastAsia="Times New Roman" w:hAnsi="Times New Roman" w:cs="Times New Roman"/>
          <w:i/>
          <w:sz w:val="24"/>
          <w:szCs w:val="24"/>
          <w:lang w:val="fr-FR"/>
        </w:rPr>
        <w:t xml:space="preserve"> </w:t>
      </w:r>
      <w:r w:rsidRPr="00DA5AC7">
        <w:rPr>
          <w:rFonts w:ascii="Times New Roman" w:eastAsia="Times New Roman" w:hAnsi="Times New Roman" w:cs="Times New Roman"/>
          <w:sz w:val="24"/>
          <w:szCs w:val="24"/>
          <w:lang w:val="fr-FR"/>
        </w:rPr>
        <w:t xml:space="preserve">= 1,00866 u,  </w:t>
      </w:r>
      <w:r w:rsidRPr="00DA5AC7">
        <w:rPr>
          <w:rFonts w:ascii="Times New Roman" w:eastAsia="Times New Roman" w:hAnsi="Times New Roman" w:cs="Times New Roman"/>
          <w:i/>
          <w:sz w:val="24"/>
          <w:szCs w:val="24"/>
          <w:lang w:val="fr-FR"/>
        </w:rPr>
        <w:t>m</w:t>
      </w:r>
      <w:r w:rsidRPr="00DA5AC7">
        <w:rPr>
          <w:rFonts w:ascii="Times New Roman" w:eastAsia="Times New Roman" w:hAnsi="Times New Roman" w:cs="Times New Roman"/>
          <w:i/>
          <w:sz w:val="24"/>
          <w:szCs w:val="24"/>
          <w:vertAlign w:val="subscript"/>
          <w:lang w:val="fr-FR"/>
        </w:rPr>
        <w:t>Au</w:t>
      </w:r>
      <w:r w:rsidRPr="00DA5AC7">
        <w:rPr>
          <w:rFonts w:ascii="Times New Roman" w:eastAsia="Times New Roman" w:hAnsi="Times New Roman" w:cs="Times New Roman"/>
          <w:sz w:val="24"/>
          <w:szCs w:val="24"/>
          <w:lang w:val="fr-FR"/>
        </w:rPr>
        <w:t xml:space="preserve"> = 196,9666 u</w:t>
      </w:r>
      <w:r w:rsidRPr="00DA5AC7">
        <w:rPr>
          <w:rFonts w:ascii="Times New Roman" w:eastAsia="Times New Roman" w:hAnsi="Times New Roman" w:cs="Times New Roman"/>
          <w:szCs w:val="24"/>
          <w:lang w:val="fr-FR"/>
        </w:rPr>
        <w:t xml:space="preserve">,  </w:t>
      </w:r>
      <w:r w:rsidRPr="00DA5AC7">
        <w:rPr>
          <w:rFonts w:ascii="Times New Roman" w:eastAsia="Times New Roman" w:hAnsi="Times New Roman" w:cs="Times New Roman"/>
          <w:sz w:val="24"/>
          <w:szCs w:val="24"/>
          <w:lang w:val="fr-FR"/>
        </w:rPr>
        <w:t>1 u = 931,5 MeV/c</w:t>
      </w:r>
      <w:r w:rsidRPr="00DA5AC7">
        <w:rPr>
          <w:rFonts w:ascii="Times New Roman" w:eastAsia="Times New Roman" w:hAnsi="Times New Roman" w:cs="Times New Roman"/>
          <w:sz w:val="24"/>
          <w:szCs w:val="24"/>
          <w:vertAlign w:val="superscript"/>
          <w:lang w:val="fr-FR"/>
        </w:rPr>
        <w:t>2</w:t>
      </w:r>
      <w:r w:rsidRPr="00DA5AC7">
        <w:rPr>
          <w:rFonts w:ascii="Times New Roman" w:eastAsia="Times New Roman" w:hAnsi="Times New Roman" w:cs="Times New Roman"/>
          <w:sz w:val="24"/>
          <w:szCs w:val="24"/>
          <w:lang w:val="fr-FR"/>
        </w:rPr>
        <w:t xml:space="preserve">. Nănglượng l.kết riêng của </w:t>
      </w:r>
      <w:r w:rsidRPr="00DA5AC7">
        <w:rPr>
          <w:rFonts w:ascii="Times New Roman" w:eastAsia="Times New Roman" w:hAnsi="Times New Roman" w:cs="Times New Roman"/>
          <w:position w:val="-12"/>
          <w:sz w:val="24"/>
          <w:szCs w:val="24"/>
        </w:rPr>
        <w:object w:dxaOrig="620" w:dyaOrig="400">
          <v:shape id="_x0000_i1033" type="#_x0000_t75" style="width:30pt;height:20.25pt" o:ole="">
            <v:imagedata r:id="rId12" o:title=""/>
          </v:shape>
          <o:OLEObject Type="Embed" ProgID="Equation.DSMT4" ShapeID="_x0000_i1033" DrawAspect="Content" ObjectID="_1667405991" r:id="rId21"/>
        </w:object>
      </w:r>
      <w:r w:rsidRPr="00DA5AC7">
        <w:rPr>
          <w:rFonts w:ascii="Times New Roman" w:eastAsia="Times New Roman" w:hAnsi="Times New Roman" w:cs="Times New Roman"/>
          <w:position w:val="-12"/>
          <w:sz w:val="24"/>
          <w:szCs w:val="24"/>
          <w:lang w:val="fr-FR"/>
        </w:rPr>
        <w:t xml:space="preserve"> </w:t>
      </w:r>
      <w:r w:rsidRPr="00DA5AC7">
        <w:rPr>
          <w:rFonts w:ascii="Times New Roman" w:eastAsia="Times New Roman" w:hAnsi="Times New Roman" w:cs="Times New Roman"/>
          <w:sz w:val="24"/>
          <w:szCs w:val="24"/>
          <w:lang w:val="fr-FR"/>
        </w:rPr>
        <w:t xml:space="preserve">là  </w:t>
      </w:r>
      <w:r w:rsidRPr="00DA5AC7">
        <w:rPr>
          <w:rFonts w:ascii="Times New Roman" w:eastAsia="Times New Roman" w:hAnsi="Times New Roman" w:cs="Times New Roman"/>
          <w:sz w:val="24"/>
          <w:szCs w:val="24"/>
        </w:rPr>
        <w:sym w:font="Symbol" w:char="F065"/>
      </w:r>
      <w:r w:rsidRPr="00DA5AC7">
        <w:rPr>
          <w:rFonts w:ascii="Times New Roman" w:eastAsia="Times New Roman" w:hAnsi="Times New Roman" w:cs="Times New Roman"/>
          <w:sz w:val="24"/>
          <w:szCs w:val="24"/>
          <w:vertAlign w:val="subscript"/>
          <w:lang w:val="fr-FR"/>
        </w:rPr>
        <w:t>Ag</w:t>
      </w:r>
      <w:r w:rsidRPr="00DA5AC7">
        <w:rPr>
          <w:rFonts w:ascii="Times New Roman" w:eastAsia="Times New Roman" w:hAnsi="Times New Roman" w:cs="Times New Roman"/>
          <w:sz w:val="24"/>
          <w:szCs w:val="24"/>
          <w:lang w:val="fr-FR"/>
        </w:rPr>
        <w:t xml:space="preserve"> = 8,3 </w:t>
      </w:r>
      <w:r w:rsidRPr="00DA5AC7">
        <w:rPr>
          <w:rFonts w:ascii="Times New Roman" w:eastAsia="Times New Roman" w:hAnsi="Times New Roman" w:cs="Times New Roman"/>
          <w:sz w:val="24"/>
          <w:szCs w:val="24"/>
          <w:vertAlign w:val="superscript"/>
          <w:lang w:val="fr-FR"/>
        </w:rPr>
        <w:t>MeV</w:t>
      </w:r>
      <w:r w:rsidRPr="00DA5AC7">
        <w:rPr>
          <w:rFonts w:ascii="Times New Roman" w:eastAsia="Times New Roman" w:hAnsi="Times New Roman" w:cs="Times New Roman"/>
          <w:sz w:val="24"/>
          <w:szCs w:val="24"/>
          <w:lang w:val="fr-FR"/>
        </w:rPr>
        <w:t>/</w:t>
      </w:r>
      <w:r w:rsidRPr="00DA5AC7">
        <w:rPr>
          <w:rFonts w:ascii="Times New Roman" w:eastAsia="Times New Roman" w:hAnsi="Times New Roman" w:cs="Times New Roman"/>
          <w:sz w:val="24"/>
          <w:szCs w:val="24"/>
          <w:vertAlign w:val="subscript"/>
          <w:lang w:val="fr-FR"/>
        </w:rPr>
        <w:t>nuclon</w:t>
      </w:r>
    </w:p>
    <w:p w:rsidR="00AC2BE9" w:rsidRDefault="0070730B" w:rsidP="0070730B">
      <w:pPr>
        <w:spacing w:after="0" w:line="240" w:lineRule="auto"/>
        <w:ind w:right="-142"/>
        <w:rPr>
          <w:rFonts w:ascii="Times New Roman" w:eastAsia="Times New Roman" w:hAnsi="Times New Roman" w:cs="Times New Roman"/>
          <w:sz w:val="24"/>
          <w:szCs w:val="24"/>
          <w:vertAlign w:val="subscript"/>
          <w:lang w:val="fr-FR"/>
        </w:rPr>
      </w:pPr>
      <w:r>
        <w:rPr>
          <w:rFonts w:ascii="Times New Roman" w:eastAsia="Times New Roman" w:hAnsi="Times New Roman" w:cs="Times New Roman"/>
          <w:sz w:val="24"/>
          <w:szCs w:val="24"/>
          <w:vertAlign w:val="subscript"/>
          <w:lang w:val="fr-FR"/>
        </w:rPr>
        <w:t>………………………………………………………………………………………………………………………………………………………………………………………………………………………………………………………………………………………………………………………………………………………………………………………………………………………………………………………………………………………………………………………………………………………………………………………………………………………………………………………………………………………………………………………………………………………………………………………………………………………………………………………………………………………………………………………………………………………………………………………………………………………………………………………………………………………………………</w:t>
      </w:r>
      <w:r>
        <w:rPr>
          <w:rFonts w:ascii="Times New Roman" w:eastAsia="Times New Roman" w:hAnsi="Times New Roman" w:cs="Times New Roman"/>
          <w:sz w:val="24"/>
          <w:szCs w:val="24"/>
          <w:vertAlign w:val="subscript"/>
          <w:lang w:val="fr-FR"/>
        </w:rPr>
        <w:lastRenderedPageBreak/>
        <w:t>………………………………………………………………………………………………………………………………………………………………………………………………………………………………………………………………………………………………………………………………………………………………………………………………………………………………………………………………………………………………………………………………………………………………………………………………………………………………………………………………………………………………………………………………………………………………………………………………………………………………………………………………………………………………………………………………………………………………………………………………………………………</w:t>
      </w:r>
      <w:r w:rsidR="00032ABF">
        <w:rPr>
          <w:rFonts w:ascii="Times New Roman" w:eastAsia="Times New Roman" w:hAnsi="Times New Roman" w:cs="Times New Roman"/>
          <w:sz w:val="24"/>
          <w:szCs w:val="24"/>
          <w:vertAlign w:val="subscript"/>
          <w:lang w:val="fr-FR"/>
        </w:rPr>
        <w:t>…………………………………………………………………………</w:t>
      </w:r>
    </w:p>
    <w:p w:rsidR="008A3A71" w:rsidRPr="008A3A71" w:rsidRDefault="008A3A71" w:rsidP="008A3A71">
      <w:pPr>
        <w:spacing w:after="0" w:line="240"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lang w:val="it-IT"/>
        </w:rPr>
        <w:t>Câu 3e:</w:t>
      </w:r>
      <w:r w:rsidRPr="008A3A71">
        <w:rPr>
          <w:rFonts w:ascii="Times New Roman" w:eastAsia="Times New Roman" w:hAnsi="Times New Roman" w:cs="Times New Roman"/>
          <w:b/>
          <w:sz w:val="26"/>
          <w:szCs w:val="26"/>
        </w:rPr>
        <w:t xml:space="preserve"> </w:t>
      </w:r>
    </w:p>
    <w:p w:rsidR="008A3A71" w:rsidRPr="008A3A71" w:rsidRDefault="008A3A71" w:rsidP="008A3A71">
      <w:pPr>
        <w:spacing w:after="0" w:line="240" w:lineRule="auto"/>
        <w:ind w:firstLine="720"/>
        <w:jc w:val="both"/>
        <w:rPr>
          <w:rFonts w:ascii="Times New Roman" w:eastAsia="Times New Roman" w:hAnsi="Times New Roman" w:cs="Times New Roman"/>
          <w:sz w:val="26"/>
          <w:szCs w:val="26"/>
          <w:lang w:val="it-IT"/>
        </w:rPr>
      </w:pPr>
      <w:r w:rsidRPr="008A3A71">
        <w:rPr>
          <w:rFonts w:ascii="Times New Roman" w:eastAsia="Times New Roman" w:hAnsi="Times New Roman" w:cs="Times New Roman"/>
          <w:sz w:val="26"/>
          <w:szCs w:val="26"/>
        </w:rPr>
        <w:t>a</w:t>
      </w:r>
      <w:r w:rsidRPr="008A3A71">
        <w:rPr>
          <w:rFonts w:ascii="Times New Roman" w:eastAsia="Times New Roman" w:hAnsi="Times New Roman" w:cs="Times New Roman"/>
          <w:b/>
          <w:sz w:val="26"/>
          <w:szCs w:val="26"/>
        </w:rPr>
        <w:t xml:space="preserve">/ </w:t>
      </w:r>
      <w:r w:rsidRPr="008A3A71">
        <w:rPr>
          <w:rFonts w:ascii="Times New Roman" w:eastAsia="Times New Roman" w:hAnsi="Times New Roman" w:cs="Times New Roman"/>
          <w:bCs/>
          <w:sz w:val="26"/>
          <w:szCs w:val="26"/>
          <w:lang w:val="it-IT"/>
        </w:rPr>
        <w:t>Tính</w:t>
      </w:r>
      <w:r w:rsidRPr="008A3A71">
        <w:rPr>
          <w:rFonts w:ascii="Times New Roman" w:eastAsia="Times New Roman" w:hAnsi="Times New Roman" w:cs="Times New Roman"/>
          <w:b/>
          <w:sz w:val="26"/>
          <w:szCs w:val="26"/>
          <w:lang w:val="it-IT"/>
        </w:rPr>
        <w:t xml:space="preserve"> </w:t>
      </w:r>
      <w:r w:rsidRPr="008A3A71">
        <w:rPr>
          <w:rFonts w:ascii="Times New Roman" w:eastAsia="Times New Roman" w:hAnsi="Times New Roman" w:cs="Times New Roman"/>
          <w:bCs/>
          <w:sz w:val="26"/>
          <w:szCs w:val="26"/>
          <w:lang w:val="it-IT"/>
        </w:rPr>
        <w:t xml:space="preserve">độ hụt khối và năng lượng liên kết trong hạt nhân </w:t>
      </w:r>
      <w:r w:rsidRPr="008A3A71">
        <w:rPr>
          <w:rFonts w:ascii="Times New Roman" w:eastAsia="Times New Roman" w:hAnsi="Times New Roman" w:cs="Times New Roman"/>
          <w:b/>
          <w:sz w:val="26"/>
          <w:szCs w:val="26"/>
          <w:lang w:val="it-IT"/>
        </w:rPr>
        <w:t xml:space="preserve"> </w:t>
      </w:r>
      <w:r w:rsidRPr="008A3A71">
        <w:rPr>
          <w:rFonts w:ascii="Times New Roman" w:eastAsia="Times New Roman" w:hAnsi="Times New Roman" w:cs="Times New Roman"/>
          <w:sz w:val="26"/>
          <w:szCs w:val="26"/>
          <w:lang w:val="it-IT"/>
        </w:rPr>
        <w:t xml:space="preserve">côban </w:t>
      </w:r>
      <w:r w:rsidRPr="008A3A71">
        <w:rPr>
          <w:rFonts w:ascii="Times New Roman" w:hAnsi="Times New Roman" w:cs="Times New Roman"/>
          <w:position w:val="-12"/>
          <w:sz w:val="26"/>
          <w:szCs w:val="26"/>
        </w:rPr>
        <w:object w:dxaOrig="560" w:dyaOrig="400">
          <v:shape id="_x0000_i1034" type="#_x0000_t75" style="width:27.75pt;height:20.25pt" o:ole="">
            <v:imagedata r:id="rId22" o:title=""/>
          </v:shape>
          <o:OLEObject Type="Embed" ProgID="Equation.DSMT4" ShapeID="_x0000_i1034" DrawAspect="Content" ObjectID="_1667405992" r:id="rId23"/>
        </w:object>
      </w:r>
      <w:r w:rsidRPr="008A3A71">
        <w:rPr>
          <w:rFonts w:ascii="Times New Roman" w:eastAsia="Times New Roman" w:hAnsi="Times New Roman" w:cs="Times New Roman"/>
          <w:sz w:val="26"/>
          <w:szCs w:val="26"/>
          <w:lang w:val="it-IT"/>
        </w:rPr>
        <w:t xml:space="preserve">. </w:t>
      </w:r>
    </w:p>
    <w:p w:rsidR="008A3A71" w:rsidRPr="008A3A71" w:rsidRDefault="008A3A71" w:rsidP="008A3A71">
      <w:pPr>
        <w:spacing w:after="0" w:line="240" w:lineRule="auto"/>
        <w:ind w:firstLine="720"/>
        <w:jc w:val="both"/>
        <w:rPr>
          <w:rFonts w:ascii="Times New Roman" w:eastAsia="Times New Roman" w:hAnsi="Times New Roman" w:cs="Times New Roman"/>
          <w:sz w:val="26"/>
          <w:szCs w:val="26"/>
          <w:lang w:val="it-IT"/>
        </w:rPr>
      </w:pPr>
      <w:r w:rsidRPr="008A3A71">
        <w:rPr>
          <w:rFonts w:ascii="Times New Roman" w:eastAsia="Times New Roman" w:hAnsi="Times New Roman" w:cs="Times New Roman"/>
          <w:sz w:val="26"/>
          <w:szCs w:val="26"/>
          <w:lang w:val="it-IT"/>
        </w:rPr>
        <w:t xml:space="preserve">b/ So sánh độ bền vững của hạt nhân côban </w:t>
      </w:r>
      <w:r w:rsidRPr="008A3A71">
        <w:rPr>
          <w:rFonts w:ascii="Times New Roman" w:hAnsi="Times New Roman" w:cs="Times New Roman"/>
          <w:position w:val="-12"/>
          <w:sz w:val="26"/>
          <w:szCs w:val="26"/>
        </w:rPr>
        <w:object w:dxaOrig="560" w:dyaOrig="400">
          <v:shape id="_x0000_i1035" type="#_x0000_t75" style="width:27.75pt;height:20.25pt" o:ole="">
            <v:imagedata r:id="rId22" o:title=""/>
          </v:shape>
          <o:OLEObject Type="Embed" ProgID="Equation.DSMT4" ShapeID="_x0000_i1035" DrawAspect="Content" ObjectID="_1667405993" r:id="rId24"/>
        </w:object>
      </w:r>
      <w:r w:rsidRPr="008A3A71">
        <w:rPr>
          <w:rFonts w:ascii="Times New Roman" w:eastAsia="Times New Roman" w:hAnsi="Times New Roman" w:cs="Times New Roman"/>
          <w:sz w:val="26"/>
          <w:szCs w:val="26"/>
          <w:lang w:val="it-IT"/>
        </w:rPr>
        <w:t xml:space="preserve"> so với bạc </w:t>
      </w:r>
      <w:r w:rsidRPr="008A3A71">
        <w:rPr>
          <w:rFonts w:ascii="Times New Roman" w:eastAsia="Times New Roman" w:hAnsi="Times New Roman" w:cs="Times New Roman"/>
          <w:position w:val="-12"/>
          <w:sz w:val="26"/>
          <w:szCs w:val="26"/>
        </w:rPr>
        <w:object w:dxaOrig="620" w:dyaOrig="400">
          <v:shape id="_x0000_i1036" type="#_x0000_t75" style="width:30pt;height:20.25pt" o:ole="">
            <v:imagedata r:id="rId12" o:title=""/>
          </v:shape>
          <o:OLEObject Type="Embed" ProgID="Equation.DSMT4" ShapeID="_x0000_i1036" DrawAspect="Content" ObjectID="_1667405994" r:id="rId25"/>
        </w:object>
      </w:r>
      <w:r w:rsidRPr="008A3A71">
        <w:rPr>
          <w:rFonts w:ascii="Times New Roman" w:eastAsia="Times New Roman" w:hAnsi="Times New Roman" w:cs="Times New Roman"/>
          <w:position w:val="-12"/>
          <w:sz w:val="26"/>
          <w:szCs w:val="26"/>
        </w:rPr>
        <w:t xml:space="preserve"> </w:t>
      </w:r>
      <w:r w:rsidRPr="008A3A71">
        <w:rPr>
          <w:rFonts w:ascii="Times New Roman" w:eastAsia="Times New Roman" w:hAnsi="Times New Roman" w:cs="Times New Roman"/>
          <w:sz w:val="26"/>
          <w:szCs w:val="26"/>
          <w:lang w:val="it-IT"/>
        </w:rPr>
        <w:t xml:space="preserve">? </w:t>
      </w:r>
    </w:p>
    <w:p w:rsidR="008A3A71" w:rsidRDefault="008A3A71" w:rsidP="008A3A71">
      <w:pPr>
        <w:spacing w:after="0" w:line="240" w:lineRule="auto"/>
        <w:ind w:firstLine="720"/>
        <w:jc w:val="both"/>
        <w:rPr>
          <w:rFonts w:ascii="Times New Roman" w:eastAsia="Times New Roman" w:hAnsi="Times New Roman" w:cs="Times New Roman"/>
          <w:sz w:val="26"/>
          <w:szCs w:val="26"/>
          <w:lang w:val="it-IT"/>
        </w:rPr>
      </w:pPr>
      <w:r w:rsidRPr="008A3A71">
        <w:rPr>
          <w:rFonts w:ascii="Times New Roman" w:eastAsia="Times New Roman" w:hAnsi="Times New Roman" w:cs="Times New Roman"/>
          <w:sz w:val="26"/>
          <w:szCs w:val="26"/>
          <w:lang w:val="it-IT"/>
        </w:rPr>
        <w:t xml:space="preserve">Cho </w:t>
      </w:r>
      <w:r w:rsidRPr="008A3A71">
        <w:rPr>
          <w:rFonts w:ascii="Times New Roman" w:eastAsia="Times New Roman" w:hAnsi="Times New Roman" w:cs="Times New Roman"/>
          <w:i/>
          <w:sz w:val="26"/>
          <w:szCs w:val="26"/>
          <w:lang w:val="it-IT"/>
        </w:rPr>
        <w:t>m</w:t>
      </w:r>
      <w:r w:rsidRPr="008A3A71">
        <w:rPr>
          <w:rFonts w:ascii="Times New Roman" w:eastAsia="Times New Roman" w:hAnsi="Times New Roman" w:cs="Times New Roman"/>
          <w:i/>
          <w:sz w:val="26"/>
          <w:szCs w:val="26"/>
          <w:vertAlign w:val="subscript"/>
          <w:lang w:val="it-IT"/>
        </w:rPr>
        <w:t>p</w:t>
      </w:r>
      <w:r w:rsidRPr="008A3A71">
        <w:rPr>
          <w:rFonts w:ascii="Times New Roman" w:eastAsia="Times New Roman" w:hAnsi="Times New Roman" w:cs="Times New Roman"/>
          <w:sz w:val="26"/>
          <w:szCs w:val="26"/>
          <w:lang w:val="it-IT"/>
        </w:rPr>
        <w:t xml:space="preserve"> = 1,00728 u,   </w:t>
      </w:r>
      <w:r w:rsidRPr="008A3A71">
        <w:rPr>
          <w:rFonts w:ascii="Times New Roman" w:eastAsia="Times New Roman" w:hAnsi="Times New Roman" w:cs="Times New Roman"/>
          <w:i/>
          <w:sz w:val="26"/>
          <w:szCs w:val="26"/>
          <w:lang w:val="it-IT"/>
        </w:rPr>
        <w:t>m</w:t>
      </w:r>
      <w:r w:rsidRPr="008A3A71">
        <w:rPr>
          <w:rFonts w:ascii="Times New Roman" w:eastAsia="Times New Roman" w:hAnsi="Times New Roman" w:cs="Times New Roman"/>
          <w:i/>
          <w:sz w:val="26"/>
          <w:szCs w:val="26"/>
          <w:vertAlign w:val="subscript"/>
          <w:lang w:val="it-IT"/>
        </w:rPr>
        <w:t>n</w:t>
      </w:r>
      <w:r w:rsidRPr="008A3A71">
        <w:rPr>
          <w:rFonts w:ascii="Times New Roman" w:eastAsia="Times New Roman" w:hAnsi="Times New Roman" w:cs="Times New Roman"/>
          <w:sz w:val="26"/>
          <w:szCs w:val="26"/>
          <w:lang w:val="it-IT"/>
        </w:rPr>
        <w:t xml:space="preserve"> = 1,00866 u,    </w:t>
      </w:r>
      <w:r w:rsidRPr="008A3A71">
        <w:rPr>
          <w:rFonts w:ascii="Times New Roman" w:eastAsia="Times New Roman" w:hAnsi="Times New Roman" w:cs="Times New Roman"/>
          <w:i/>
          <w:sz w:val="26"/>
          <w:szCs w:val="26"/>
          <w:lang w:val="it-IT"/>
        </w:rPr>
        <w:t>m</w:t>
      </w:r>
      <w:r w:rsidRPr="008A3A71">
        <w:rPr>
          <w:rFonts w:ascii="Times New Roman" w:eastAsia="Times New Roman" w:hAnsi="Times New Roman" w:cs="Times New Roman"/>
          <w:i/>
          <w:sz w:val="26"/>
          <w:szCs w:val="26"/>
          <w:vertAlign w:val="subscript"/>
          <w:lang w:val="it-IT"/>
        </w:rPr>
        <w:t>Co</w:t>
      </w:r>
      <w:r w:rsidRPr="008A3A71">
        <w:rPr>
          <w:rFonts w:ascii="Times New Roman" w:eastAsia="Times New Roman" w:hAnsi="Times New Roman" w:cs="Times New Roman"/>
          <w:i/>
          <w:sz w:val="26"/>
          <w:szCs w:val="26"/>
          <w:lang w:val="it-IT"/>
        </w:rPr>
        <w:t xml:space="preserve"> =</w:t>
      </w:r>
      <w:r w:rsidRPr="008A3A71">
        <w:rPr>
          <w:rFonts w:ascii="Times New Roman" w:eastAsia="Times New Roman" w:hAnsi="Times New Roman" w:cs="Times New Roman"/>
          <w:sz w:val="26"/>
          <w:szCs w:val="26"/>
          <w:lang w:val="it-IT"/>
        </w:rPr>
        <w:t xml:space="preserve"> 59,934 u,    1 u = 931,5 </w:t>
      </w:r>
      <m:oMath>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MeV</m:t>
            </m:r>
          </m:num>
          <m:den>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c</m:t>
                </m:r>
              </m:e>
              <m:sup>
                <m:r>
                  <w:rPr>
                    <w:rFonts w:ascii="Cambria Math" w:eastAsia="Times New Roman" w:hAnsi="Cambria Math" w:cs="Times New Roman"/>
                    <w:sz w:val="26"/>
                    <w:szCs w:val="26"/>
                    <w:lang w:val="it-IT"/>
                  </w:rPr>
                  <m:t>2</m:t>
                </m:r>
              </m:sup>
            </m:sSup>
          </m:den>
        </m:f>
      </m:oMath>
      <w:r w:rsidRPr="008A3A71">
        <w:rPr>
          <w:rFonts w:ascii="Times New Roman" w:eastAsia="Times New Roman" w:hAnsi="Times New Roman" w:cs="Times New Roman"/>
          <w:sz w:val="26"/>
          <w:szCs w:val="26"/>
          <w:lang w:val="it-IT"/>
        </w:rPr>
        <w:t xml:space="preserve">,     Năng lượng liên kết riêng của </w:t>
      </w:r>
      <w:r w:rsidRPr="008A3A71">
        <w:rPr>
          <w:rFonts w:ascii="Times New Roman" w:eastAsia="Times New Roman" w:hAnsi="Times New Roman" w:cs="Times New Roman"/>
          <w:position w:val="-12"/>
          <w:sz w:val="26"/>
          <w:szCs w:val="26"/>
        </w:rPr>
        <w:object w:dxaOrig="620" w:dyaOrig="400">
          <v:shape id="_x0000_i1037" type="#_x0000_t75" style="width:30pt;height:20.25pt" o:ole="">
            <v:imagedata r:id="rId12" o:title=""/>
          </v:shape>
          <o:OLEObject Type="Embed" ProgID="Equation.DSMT4" ShapeID="_x0000_i1037" DrawAspect="Content" ObjectID="_1667405995" r:id="rId26"/>
        </w:object>
      </w:r>
      <w:r w:rsidRPr="008A3A71">
        <w:rPr>
          <w:rFonts w:ascii="Times New Roman" w:eastAsia="Times New Roman" w:hAnsi="Times New Roman" w:cs="Times New Roman"/>
          <w:position w:val="-12"/>
          <w:sz w:val="26"/>
          <w:szCs w:val="26"/>
          <w:lang w:val="it-IT"/>
        </w:rPr>
        <w:t xml:space="preserve"> </w:t>
      </w:r>
      <w:r w:rsidRPr="008A3A71">
        <w:rPr>
          <w:rFonts w:ascii="Times New Roman" w:eastAsia="Times New Roman" w:hAnsi="Times New Roman" w:cs="Times New Roman"/>
          <w:sz w:val="26"/>
          <w:szCs w:val="26"/>
          <w:lang w:val="it-IT"/>
        </w:rPr>
        <w:t xml:space="preserve">là  </w:t>
      </w:r>
      <w:r w:rsidRPr="008A3A71">
        <w:rPr>
          <w:rFonts w:ascii="Times New Roman" w:eastAsia="Times New Roman" w:hAnsi="Times New Roman" w:cs="Times New Roman"/>
          <w:sz w:val="26"/>
          <w:szCs w:val="26"/>
        </w:rPr>
        <w:sym w:font="Symbol" w:char="F065"/>
      </w:r>
      <w:r w:rsidRPr="008A3A71">
        <w:rPr>
          <w:rFonts w:ascii="Times New Roman" w:eastAsia="Times New Roman" w:hAnsi="Times New Roman" w:cs="Times New Roman"/>
          <w:sz w:val="26"/>
          <w:szCs w:val="26"/>
          <w:vertAlign w:val="subscript"/>
          <w:lang w:val="it-IT"/>
        </w:rPr>
        <w:t>Ag</w:t>
      </w:r>
      <w:r w:rsidRPr="008A3A71">
        <w:rPr>
          <w:rFonts w:ascii="Times New Roman" w:eastAsia="Times New Roman" w:hAnsi="Times New Roman" w:cs="Times New Roman"/>
          <w:sz w:val="26"/>
          <w:szCs w:val="26"/>
          <w:lang w:val="it-IT"/>
        </w:rPr>
        <w:t xml:space="preserve"> = 8,3 MeV/nuclon.</w:t>
      </w:r>
    </w:p>
    <w:p w:rsidR="008A3A71" w:rsidRDefault="008A3A71" w:rsidP="008A3A71">
      <w:pPr>
        <w:spacing w:after="0" w:line="240" w:lineRule="auto"/>
        <w:ind w:right="-142"/>
        <w:rPr>
          <w:rFonts w:ascii="Times New Roman" w:eastAsia="Times New Roman" w:hAnsi="Times New Roman" w:cs="Times New Roman"/>
          <w:sz w:val="24"/>
          <w:szCs w:val="24"/>
          <w:vertAlign w:val="subscript"/>
          <w:lang w:val="fr-FR"/>
        </w:rPr>
      </w:pPr>
      <w:r>
        <w:rPr>
          <w:rFonts w:ascii="Times New Roman" w:eastAsia="Times New Roman" w:hAnsi="Times New Roman" w:cs="Times New Roman"/>
          <w:sz w:val="24"/>
          <w:szCs w:val="24"/>
          <w:vertAlign w:val="subscript"/>
          <w:lang w:val="fr-FR"/>
        </w:rPr>
        <w:t>…………………………………………………………………………………………………………………………………………………………………………………………………………………………………………………………………………………………………………………………………………………………………………………………………………………………………………………………………………………………………………………………………………………………………………………………………………………………………………………………………………………………………………………………………………………………………………………………………………………………………………………………………………………………………………………………………………………………………………………………………………………………………………………………………………………………………………………………………………………………………………………………………………………………………………………………………………………………………………………………………………………………………………………………………………………………………………………………………………………………………………………………………………………………………………………………………………………………………………………………………………………………………………………………………………………………………………………………………………………………………………………………………………………………………………………………………………………………………………………………………………………………………………………………………………………………………………………………………………………………………………………………………………</w:t>
      </w:r>
    </w:p>
    <w:p w:rsidR="008A3A71" w:rsidRDefault="008A3A71" w:rsidP="008A3A71">
      <w:pPr>
        <w:spacing w:after="0" w:line="240" w:lineRule="auto"/>
        <w:jc w:val="both"/>
        <w:rPr>
          <w:rFonts w:ascii="Times New Roman" w:eastAsia="Times New Roman" w:hAnsi="Times New Roman" w:cs="Times New Roman"/>
          <w:sz w:val="26"/>
          <w:szCs w:val="26"/>
          <w:lang w:val="it-IT"/>
        </w:rPr>
      </w:pPr>
    </w:p>
    <w:p w:rsidR="008A3A71" w:rsidRPr="008A3A71" w:rsidRDefault="008A3A71" w:rsidP="008A3A71">
      <w:pPr>
        <w:spacing w:after="0" w:line="240"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lang w:val="it-IT"/>
        </w:rPr>
        <w:t>Câu 3f:</w:t>
      </w:r>
      <w:r w:rsidRPr="008A3A71">
        <w:rPr>
          <w:rFonts w:ascii="Times New Roman" w:eastAsia="Times New Roman" w:hAnsi="Times New Roman" w:cs="Times New Roman"/>
          <w:b/>
          <w:sz w:val="26"/>
          <w:szCs w:val="26"/>
        </w:rPr>
        <w:t xml:space="preserve"> </w:t>
      </w:r>
    </w:p>
    <w:p w:rsidR="008A3A71" w:rsidRPr="008A3A71" w:rsidRDefault="008A3A71" w:rsidP="008A3A71">
      <w:pPr>
        <w:spacing w:after="0" w:line="240" w:lineRule="auto"/>
        <w:ind w:firstLine="720"/>
        <w:jc w:val="both"/>
        <w:rPr>
          <w:rFonts w:ascii="Times New Roman" w:eastAsia="Times New Roman" w:hAnsi="Times New Roman" w:cs="Times New Roman"/>
          <w:sz w:val="26"/>
          <w:szCs w:val="26"/>
          <w:lang w:val="it-IT"/>
        </w:rPr>
      </w:pPr>
      <w:r w:rsidRPr="008A3A71">
        <w:rPr>
          <w:rFonts w:ascii="Times New Roman" w:eastAsia="Times New Roman" w:hAnsi="Times New Roman" w:cs="Times New Roman"/>
          <w:sz w:val="26"/>
          <w:szCs w:val="26"/>
        </w:rPr>
        <w:t>a</w:t>
      </w:r>
      <w:r w:rsidRPr="008A3A71">
        <w:rPr>
          <w:rFonts w:ascii="Times New Roman" w:eastAsia="Times New Roman" w:hAnsi="Times New Roman" w:cs="Times New Roman"/>
          <w:b/>
          <w:sz w:val="26"/>
          <w:szCs w:val="26"/>
        </w:rPr>
        <w:t xml:space="preserve">/ </w:t>
      </w:r>
      <w:r w:rsidRPr="008A3A71">
        <w:rPr>
          <w:rFonts w:ascii="Times New Roman" w:eastAsia="Times New Roman" w:hAnsi="Times New Roman" w:cs="Times New Roman"/>
          <w:bCs/>
          <w:sz w:val="26"/>
          <w:szCs w:val="26"/>
          <w:lang w:val="it-IT"/>
        </w:rPr>
        <w:t>Tính</w:t>
      </w:r>
      <w:r w:rsidRPr="008A3A71">
        <w:rPr>
          <w:rFonts w:ascii="Times New Roman" w:eastAsia="Times New Roman" w:hAnsi="Times New Roman" w:cs="Times New Roman"/>
          <w:b/>
          <w:sz w:val="26"/>
          <w:szCs w:val="26"/>
          <w:lang w:val="it-IT"/>
        </w:rPr>
        <w:t xml:space="preserve"> </w:t>
      </w:r>
      <w:r w:rsidRPr="008A3A71">
        <w:rPr>
          <w:rFonts w:ascii="Times New Roman" w:eastAsia="Times New Roman" w:hAnsi="Times New Roman" w:cs="Times New Roman"/>
          <w:bCs/>
          <w:sz w:val="26"/>
          <w:szCs w:val="26"/>
          <w:lang w:val="it-IT"/>
        </w:rPr>
        <w:t xml:space="preserve">độ hụt khối và năng lượng liên kết trong hạt nhân </w:t>
      </w:r>
      <w:r w:rsidRPr="008A3A71">
        <w:rPr>
          <w:rFonts w:ascii="Times New Roman" w:eastAsia="Times New Roman" w:hAnsi="Times New Roman" w:cs="Times New Roman"/>
          <w:b/>
          <w:sz w:val="26"/>
          <w:szCs w:val="26"/>
          <w:lang w:val="it-IT"/>
        </w:rPr>
        <w:t xml:space="preserve"> </w:t>
      </w:r>
      <w:r w:rsidRPr="008A3A71">
        <w:rPr>
          <w:rFonts w:ascii="Times New Roman" w:eastAsia="Times New Roman" w:hAnsi="Times New Roman" w:cs="Times New Roman"/>
          <w:sz w:val="26"/>
          <w:szCs w:val="26"/>
          <w:lang w:val="it-IT"/>
        </w:rPr>
        <w:t xml:space="preserve">heli </w:t>
      </w:r>
      <w:r w:rsidRPr="008A3A71">
        <w:rPr>
          <w:rFonts w:ascii="Times New Roman" w:eastAsia="Times New Roman" w:hAnsi="Times New Roman" w:cs="Times New Roman"/>
          <w:position w:val="-12"/>
          <w:sz w:val="26"/>
          <w:szCs w:val="26"/>
        </w:rPr>
        <w:object w:dxaOrig="499" w:dyaOrig="400">
          <v:shape id="_x0000_i1038" type="#_x0000_t75" style="width:24.75pt;height:20.25pt" o:ole="">
            <v:imagedata r:id="rId27" o:title=""/>
          </v:shape>
          <o:OLEObject Type="Embed" ProgID="Equation.DSMT4" ShapeID="_x0000_i1038" DrawAspect="Content" ObjectID="_1667405996" r:id="rId28"/>
        </w:object>
      </w:r>
      <w:r w:rsidRPr="008A3A71">
        <w:rPr>
          <w:rFonts w:ascii="Times New Roman" w:eastAsia="Times New Roman" w:hAnsi="Times New Roman" w:cs="Times New Roman"/>
          <w:sz w:val="26"/>
          <w:szCs w:val="26"/>
          <w:lang w:val="it-IT"/>
        </w:rPr>
        <w:t xml:space="preserve"> . </w:t>
      </w:r>
    </w:p>
    <w:p w:rsidR="008A3A71" w:rsidRPr="008A3A71" w:rsidRDefault="008A3A71" w:rsidP="008A3A71">
      <w:pPr>
        <w:spacing w:after="0" w:line="240" w:lineRule="auto"/>
        <w:ind w:firstLine="720"/>
        <w:jc w:val="both"/>
        <w:rPr>
          <w:rFonts w:ascii="Times New Roman" w:eastAsia="Times New Roman" w:hAnsi="Times New Roman" w:cs="Times New Roman"/>
          <w:sz w:val="26"/>
          <w:szCs w:val="26"/>
          <w:lang w:val="it-IT"/>
        </w:rPr>
      </w:pPr>
      <w:r w:rsidRPr="008A3A71">
        <w:rPr>
          <w:rFonts w:ascii="Times New Roman" w:eastAsia="Times New Roman" w:hAnsi="Times New Roman" w:cs="Times New Roman"/>
          <w:sz w:val="26"/>
          <w:szCs w:val="26"/>
          <w:lang w:val="it-IT"/>
        </w:rPr>
        <w:t xml:space="preserve">b/ So sánh độ bền vững của hạt nhân heli </w:t>
      </w:r>
      <w:r w:rsidRPr="008A3A71">
        <w:rPr>
          <w:rFonts w:ascii="Times New Roman" w:eastAsia="Times New Roman" w:hAnsi="Times New Roman" w:cs="Times New Roman"/>
          <w:position w:val="-12"/>
          <w:sz w:val="26"/>
          <w:szCs w:val="26"/>
        </w:rPr>
        <w:object w:dxaOrig="499" w:dyaOrig="400">
          <v:shape id="_x0000_i1039" type="#_x0000_t75" style="width:24.75pt;height:20.25pt" o:ole="">
            <v:imagedata r:id="rId29" o:title=""/>
          </v:shape>
          <o:OLEObject Type="Embed" ProgID="Equation.DSMT4" ShapeID="_x0000_i1039" DrawAspect="Content" ObjectID="_1667405997" r:id="rId30"/>
        </w:object>
      </w:r>
      <w:r w:rsidRPr="008A3A71">
        <w:rPr>
          <w:rFonts w:ascii="Times New Roman" w:eastAsia="Times New Roman" w:hAnsi="Times New Roman" w:cs="Times New Roman"/>
          <w:sz w:val="26"/>
          <w:szCs w:val="26"/>
          <w:lang w:val="it-IT"/>
        </w:rPr>
        <w:t xml:space="preserve"> so với uranium </w:t>
      </w:r>
      <w:r w:rsidRPr="008A3A71">
        <w:rPr>
          <w:rFonts w:ascii="Times New Roman" w:eastAsia="Times New Roman" w:hAnsi="Times New Roman" w:cs="Times New Roman"/>
          <w:position w:val="-12"/>
          <w:sz w:val="26"/>
          <w:szCs w:val="26"/>
        </w:rPr>
        <w:object w:dxaOrig="499" w:dyaOrig="400">
          <v:shape id="_x0000_i1040" type="#_x0000_t75" style="width:24.75pt;height:20.25pt" o:ole="">
            <v:imagedata r:id="rId31" o:title=""/>
          </v:shape>
          <o:OLEObject Type="Embed" ProgID="Equation.DSMT4" ShapeID="_x0000_i1040" DrawAspect="Content" ObjectID="_1667405998" r:id="rId32"/>
        </w:object>
      </w:r>
      <w:r w:rsidRPr="008A3A71">
        <w:rPr>
          <w:rFonts w:ascii="Times New Roman" w:eastAsia="Times New Roman" w:hAnsi="Times New Roman" w:cs="Times New Roman"/>
          <w:position w:val="-12"/>
          <w:sz w:val="26"/>
          <w:szCs w:val="26"/>
        </w:rPr>
        <w:t xml:space="preserve"> </w:t>
      </w:r>
      <w:r w:rsidRPr="008A3A71">
        <w:rPr>
          <w:rFonts w:ascii="Times New Roman" w:eastAsia="Times New Roman" w:hAnsi="Times New Roman" w:cs="Times New Roman"/>
          <w:sz w:val="26"/>
          <w:szCs w:val="26"/>
          <w:lang w:val="it-IT"/>
        </w:rPr>
        <w:t xml:space="preserve">? </w:t>
      </w:r>
    </w:p>
    <w:p w:rsidR="008A3A71" w:rsidRPr="008A3A71" w:rsidRDefault="008A3A71" w:rsidP="008A3A71">
      <w:pPr>
        <w:spacing w:after="0" w:line="240" w:lineRule="auto"/>
        <w:ind w:firstLine="720"/>
        <w:jc w:val="both"/>
        <w:rPr>
          <w:rFonts w:ascii="Times New Roman" w:eastAsia="Times New Roman" w:hAnsi="Times New Roman" w:cs="Times New Roman"/>
          <w:sz w:val="26"/>
          <w:szCs w:val="26"/>
          <w:lang w:val="it-IT"/>
        </w:rPr>
      </w:pPr>
      <w:r w:rsidRPr="008A3A71">
        <w:rPr>
          <w:rFonts w:ascii="Times New Roman" w:eastAsia="Times New Roman" w:hAnsi="Times New Roman" w:cs="Times New Roman"/>
          <w:sz w:val="26"/>
          <w:szCs w:val="26"/>
          <w:lang w:val="it-IT"/>
        </w:rPr>
        <w:t xml:space="preserve">Cho </w:t>
      </w:r>
      <w:r w:rsidRPr="008A3A71">
        <w:rPr>
          <w:rFonts w:ascii="Times New Roman" w:eastAsia="Times New Roman" w:hAnsi="Times New Roman" w:cs="Times New Roman"/>
          <w:i/>
          <w:sz w:val="26"/>
          <w:szCs w:val="26"/>
          <w:lang w:val="it-IT"/>
        </w:rPr>
        <w:t>m</w:t>
      </w:r>
      <w:r w:rsidRPr="008A3A71">
        <w:rPr>
          <w:rFonts w:ascii="Times New Roman" w:eastAsia="Times New Roman" w:hAnsi="Times New Roman" w:cs="Times New Roman"/>
          <w:i/>
          <w:sz w:val="26"/>
          <w:szCs w:val="26"/>
          <w:vertAlign w:val="subscript"/>
          <w:lang w:val="it-IT"/>
        </w:rPr>
        <w:t>p</w:t>
      </w:r>
      <w:r w:rsidRPr="008A3A71">
        <w:rPr>
          <w:rFonts w:ascii="Times New Roman" w:eastAsia="Times New Roman" w:hAnsi="Times New Roman" w:cs="Times New Roman"/>
          <w:sz w:val="26"/>
          <w:szCs w:val="26"/>
          <w:lang w:val="it-IT"/>
        </w:rPr>
        <w:t xml:space="preserve"> = 1,00728 u,   </w:t>
      </w:r>
      <w:r w:rsidRPr="008A3A71">
        <w:rPr>
          <w:rFonts w:ascii="Times New Roman" w:eastAsia="Times New Roman" w:hAnsi="Times New Roman" w:cs="Times New Roman"/>
          <w:i/>
          <w:sz w:val="26"/>
          <w:szCs w:val="26"/>
          <w:lang w:val="it-IT"/>
        </w:rPr>
        <w:t>m</w:t>
      </w:r>
      <w:r w:rsidRPr="008A3A71">
        <w:rPr>
          <w:rFonts w:ascii="Times New Roman" w:eastAsia="Times New Roman" w:hAnsi="Times New Roman" w:cs="Times New Roman"/>
          <w:i/>
          <w:sz w:val="26"/>
          <w:szCs w:val="26"/>
          <w:vertAlign w:val="subscript"/>
          <w:lang w:val="it-IT"/>
        </w:rPr>
        <w:t>n</w:t>
      </w:r>
      <w:r w:rsidRPr="008A3A71">
        <w:rPr>
          <w:rFonts w:ascii="Times New Roman" w:eastAsia="Times New Roman" w:hAnsi="Times New Roman" w:cs="Times New Roman"/>
          <w:sz w:val="26"/>
          <w:szCs w:val="26"/>
          <w:lang w:val="it-IT"/>
        </w:rPr>
        <w:t xml:space="preserve"> = 1,00866 u,    </w:t>
      </w:r>
      <w:r w:rsidRPr="008A3A71">
        <w:rPr>
          <w:rFonts w:ascii="Times New Roman" w:eastAsia="Times New Roman" w:hAnsi="Times New Roman" w:cs="Times New Roman"/>
          <w:i/>
          <w:sz w:val="26"/>
          <w:szCs w:val="26"/>
          <w:lang w:val="it-IT"/>
        </w:rPr>
        <w:t>m</w:t>
      </w:r>
      <w:r w:rsidRPr="008A3A71">
        <w:rPr>
          <w:rFonts w:ascii="Times New Roman" w:eastAsia="Times New Roman" w:hAnsi="Times New Roman" w:cs="Times New Roman"/>
          <w:i/>
          <w:sz w:val="26"/>
          <w:szCs w:val="26"/>
          <w:vertAlign w:val="subscript"/>
          <w:lang w:val="it-IT"/>
        </w:rPr>
        <w:t>He</w:t>
      </w:r>
      <w:r w:rsidRPr="008A3A71">
        <w:rPr>
          <w:rFonts w:ascii="Times New Roman" w:eastAsia="Times New Roman" w:hAnsi="Times New Roman" w:cs="Times New Roman"/>
          <w:i/>
          <w:sz w:val="26"/>
          <w:szCs w:val="26"/>
          <w:lang w:val="it-IT"/>
        </w:rPr>
        <w:t xml:space="preserve"> =</w:t>
      </w:r>
      <w:r w:rsidRPr="008A3A71">
        <w:rPr>
          <w:rFonts w:ascii="Times New Roman" w:eastAsia="Times New Roman" w:hAnsi="Times New Roman" w:cs="Times New Roman"/>
          <w:sz w:val="26"/>
          <w:szCs w:val="26"/>
          <w:lang w:val="it-IT"/>
        </w:rPr>
        <w:t xml:space="preserve"> 4,00150 u,    1 u = 931,5 </w:t>
      </w:r>
      <m:oMath>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MeV</m:t>
            </m:r>
          </m:num>
          <m:den>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c</m:t>
                </m:r>
              </m:e>
              <m:sup>
                <m:r>
                  <w:rPr>
                    <w:rFonts w:ascii="Cambria Math" w:eastAsia="Times New Roman" w:hAnsi="Cambria Math" w:cs="Times New Roman"/>
                    <w:sz w:val="26"/>
                    <w:szCs w:val="26"/>
                    <w:lang w:val="it-IT"/>
                  </w:rPr>
                  <m:t>2</m:t>
                </m:r>
              </m:sup>
            </m:sSup>
          </m:den>
        </m:f>
      </m:oMath>
      <w:r w:rsidRPr="008A3A71">
        <w:rPr>
          <w:rFonts w:ascii="Times New Roman" w:eastAsia="Times New Roman" w:hAnsi="Times New Roman" w:cs="Times New Roman"/>
          <w:sz w:val="26"/>
          <w:szCs w:val="26"/>
          <w:lang w:val="it-IT"/>
        </w:rPr>
        <w:t xml:space="preserve">,     Năng lượng liên kết riêng của </w:t>
      </w:r>
      <w:r w:rsidRPr="008A3A71">
        <w:rPr>
          <w:rFonts w:ascii="VNI-Times" w:eastAsia="Times New Roman" w:hAnsi="VNI-Times" w:cs="Times New Roman"/>
          <w:position w:val="-12"/>
          <w:sz w:val="24"/>
          <w:szCs w:val="20"/>
        </w:rPr>
        <w:object w:dxaOrig="499" w:dyaOrig="400">
          <v:shape id="_x0000_i1041" type="#_x0000_t75" style="width:24.75pt;height:20.25pt" o:ole="">
            <v:imagedata r:id="rId33" o:title=""/>
          </v:shape>
          <o:OLEObject Type="Embed" ProgID="Equation.DSMT4" ShapeID="_x0000_i1041" DrawAspect="Content" ObjectID="_1667405999" r:id="rId34"/>
        </w:object>
      </w:r>
      <w:r w:rsidRPr="008A3A71">
        <w:rPr>
          <w:rFonts w:ascii="Times New Roman" w:eastAsia="Times New Roman" w:hAnsi="Times New Roman" w:cs="Times New Roman"/>
          <w:position w:val="-12"/>
          <w:sz w:val="26"/>
          <w:szCs w:val="26"/>
          <w:lang w:val="it-IT"/>
        </w:rPr>
        <w:t xml:space="preserve"> </w:t>
      </w:r>
      <w:r w:rsidRPr="008A3A71">
        <w:rPr>
          <w:rFonts w:ascii="Times New Roman" w:eastAsia="Times New Roman" w:hAnsi="Times New Roman" w:cs="Times New Roman"/>
          <w:sz w:val="26"/>
          <w:szCs w:val="26"/>
          <w:lang w:val="it-IT"/>
        </w:rPr>
        <w:t xml:space="preserve">là  </w:t>
      </w:r>
      <w:r w:rsidRPr="008A3A71">
        <w:rPr>
          <w:rFonts w:ascii="Times New Roman" w:eastAsia="Times New Roman" w:hAnsi="Times New Roman" w:cs="Times New Roman"/>
          <w:sz w:val="26"/>
          <w:szCs w:val="26"/>
        </w:rPr>
        <w:sym w:font="Symbol" w:char="F065"/>
      </w:r>
      <w:r w:rsidRPr="008A3A71">
        <w:rPr>
          <w:rFonts w:ascii="Times New Roman" w:eastAsia="Times New Roman" w:hAnsi="Times New Roman" w:cs="Times New Roman"/>
          <w:sz w:val="26"/>
          <w:szCs w:val="26"/>
          <w:vertAlign w:val="subscript"/>
          <w:lang w:val="it-IT"/>
        </w:rPr>
        <w:t>U</w:t>
      </w:r>
      <w:r w:rsidRPr="008A3A71">
        <w:rPr>
          <w:rFonts w:ascii="Times New Roman" w:eastAsia="Times New Roman" w:hAnsi="Times New Roman" w:cs="Times New Roman"/>
          <w:sz w:val="26"/>
          <w:szCs w:val="26"/>
          <w:lang w:val="it-IT"/>
        </w:rPr>
        <w:t xml:space="preserve"> = 7,400 MeV/nuclon.</w:t>
      </w:r>
    </w:p>
    <w:p w:rsidR="008A3A71" w:rsidRPr="008A3A71" w:rsidRDefault="008A3A71" w:rsidP="008A3A71">
      <w:pPr>
        <w:spacing w:after="0" w:line="240" w:lineRule="auto"/>
        <w:ind w:firstLine="720"/>
        <w:jc w:val="both"/>
        <w:rPr>
          <w:rFonts w:ascii="Times New Roman" w:eastAsia="Times New Roman" w:hAnsi="Times New Roman" w:cs="Times New Roman"/>
          <w:sz w:val="26"/>
          <w:szCs w:val="26"/>
          <w:lang w:val="it-IT"/>
        </w:rPr>
      </w:pPr>
    </w:p>
    <w:p w:rsidR="008A3A71" w:rsidRDefault="008A3A71" w:rsidP="008A3A71">
      <w:pPr>
        <w:spacing w:after="0" w:line="240" w:lineRule="auto"/>
        <w:ind w:right="-142"/>
        <w:rPr>
          <w:rFonts w:ascii="Times New Roman" w:eastAsia="Times New Roman" w:hAnsi="Times New Roman" w:cs="Times New Roman"/>
          <w:sz w:val="24"/>
          <w:szCs w:val="24"/>
          <w:vertAlign w:val="subscript"/>
          <w:lang w:val="fr-FR"/>
        </w:rPr>
      </w:pPr>
      <w:r>
        <w:rPr>
          <w:rFonts w:ascii="Times New Roman" w:eastAsia="Times New Roman" w:hAnsi="Times New Roman" w:cs="Times New Roman"/>
          <w:sz w:val="24"/>
          <w:szCs w:val="24"/>
          <w:vertAlign w:val="subscript"/>
          <w:lang w:val="fr-FR"/>
        </w:rPr>
        <w:t>…………………………………………………………………………………………………………………………………………………………………………………………………………………………………………………………………………………………………………………………………………………………………………………………………………………………………………………………………………………………………………………………………………………………………………………………………………………………………………………………………………………………………………………………………………………………………………………………………………………………………………………………………………………………………………………………………………………………………………………………………………………………………………………………………………………………………………………………………………………………………………………………………………………………………………………………………………………………………………………………………………………………………………………………………………………………………………………………………………………………………………………………………………………………………………………………………………………………………………………………………………………………………………………………………………………………………………………………………………………………………………………………………………………………………………………………………………………………………………………………………………………………………………</w:t>
      </w:r>
      <w:r>
        <w:rPr>
          <w:rFonts w:ascii="Times New Roman" w:eastAsia="Times New Roman" w:hAnsi="Times New Roman" w:cs="Times New Roman"/>
          <w:sz w:val="24"/>
          <w:szCs w:val="24"/>
          <w:vertAlign w:val="subscript"/>
          <w:lang w:val="fr-FR"/>
        </w:rPr>
        <w:t>……………</w:t>
      </w:r>
      <w:bookmarkStart w:id="0" w:name="_GoBack"/>
      <w:bookmarkEnd w:id="0"/>
    </w:p>
    <w:p w:rsidR="008A3A71" w:rsidRPr="0070730B" w:rsidRDefault="008A3A71" w:rsidP="0070730B">
      <w:pPr>
        <w:spacing w:after="0" w:line="240" w:lineRule="auto"/>
        <w:ind w:right="-142"/>
        <w:rPr>
          <w:rFonts w:ascii="Times New Roman" w:eastAsia="Times New Roman" w:hAnsi="Times New Roman" w:cs="Times New Roman"/>
          <w:sz w:val="24"/>
          <w:szCs w:val="24"/>
          <w:lang w:val="fr-FR"/>
        </w:rPr>
      </w:pPr>
    </w:p>
    <w:sectPr w:rsidR="008A3A71" w:rsidRPr="0070730B" w:rsidSect="00D0102A">
      <w:headerReference w:type="even" r:id="rId35"/>
      <w:headerReference w:type="default" r:id="rId36"/>
      <w:footerReference w:type="even" r:id="rId37"/>
      <w:footerReference w:type="default" r:id="rId38"/>
      <w:headerReference w:type="first" r:id="rId39"/>
      <w:footerReference w:type="first" r:id="rId40"/>
      <w:pgSz w:w="11907" w:h="16840" w:code="9"/>
      <w:pgMar w:top="1418"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59B1" w:rsidRDefault="00CC59B1" w:rsidP="00EF19E5">
      <w:pPr>
        <w:spacing w:after="0" w:line="240" w:lineRule="auto"/>
      </w:pPr>
      <w:r>
        <w:separator/>
      </w:r>
    </w:p>
  </w:endnote>
  <w:endnote w:type="continuationSeparator" w:id="0">
    <w:p w:rsidR="00CC59B1" w:rsidRDefault="00CC59B1" w:rsidP="00EF19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19E5" w:rsidRDefault="00EF19E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480738"/>
      <w:docPartObj>
        <w:docPartGallery w:val="Page Numbers (Bottom of Page)"/>
        <w:docPartUnique/>
      </w:docPartObj>
    </w:sdtPr>
    <w:sdtEndPr>
      <w:rPr>
        <w:noProof/>
      </w:rPr>
    </w:sdtEndPr>
    <w:sdtContent>
      <w:p w:rsidR="00EF19E5" w:rsidRDefault="00EF19E5">
        <w:pPr>
          <w:pStyle w:val="Footer"/>
          <w:jc w:val="right"/>
        </w:pPr>
        <w:r>
          <w:fldChar w:fldCharType="begin"/>
        </w:r>
        <w:r>
          <w:instrText xml:space="preserve"> PAGE   \* MERGEFORMAT </w:instrText>
        </w:r>
        <w:r>
          <w:fldChar w:fldCharType="separate"/>
        </w:r>
        <w:r w:rsidR="008A3A71">
          <w:rPr>
            <w:noProof/>
          </w:rPr>
          <w:t>4</w:t>
        </w:r>
        <w:r>
          <w:rPr>
            <w:noProof/>
          </w:rPr>
          <w:fldChar w:fldCharType="end"/>
        </w:r>
      </w:p>
    </w:sdtContent>
  </w:sdt>
  <w:p w:rsidR="00EF19E5" w:rsidRDefault="00EF19E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19E5" w:rsidRDefault="00EF19E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59B1" w:rsidRDefault="00CC59B1" w:rsidP="00EF19E5">
      <w:pPr>
        <w:spacing w:after="0" w:line="240" w:lineRule="auto"/>
      </w:pPr>
      <w:r>
        <w:separator/>
      </w:r>
    </w:p>
  </w:footnote>
  <w:footnote w:type="continuationSeparator" w:id="0">
    <w:p w:rsidR="00CC59B1" w:rsidRDefault="00CC59B1" w:rsidP="00EF19E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19E5" w:rsidRDefault="00EF19E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19E5" w:rsidRDefault="00EF19E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19E5" w:rsidRDefault="00EF19E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8359E"/>
    <w:multiLevelType w:val="hybridMultilevel"/>
    <w:tmpl w:val="E2E8A31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1736E1"/>
    <w:multiLevelType w:val="hybridMultilevel"/>
    <w:tmpl w:val="D3781A6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5AC7"/>
    <w:rsid w:val="00032ABF"/>
    <w:rsid w:val="002D76FA"/>
    <w:rsid w:val="006D4AF0"/>
    <w:rsid w:val="006E5528"/>
    <w:rsid w:val="0070730B"/>
    <w:rsid w:val="00827833"/>
    <w:rsid w:val="008A3A71"/>
    <w:rsid w:val="00AC2BE9"/>
    <w:rsid w:val="00B45EBC"/>
    <w:rsid w:val="00C561D9"/>
    <w:rsid w:val="00CC59B1"/>
    <w:rsid w:val="00D0102A"/>
    <w:rsid w:val="00DA5AC7"/>
    <w:rsid w:val="00EF19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A5A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A5AC7"/>
    <w:rPr>
      <w:rFonts w:ascii="Tahoma" w:hAnsi="Tahoma" w:cs="Tahoma"/>
      <w:sz w:val="16"/>
      <w:szCs w:val="16"/>
    </w:rPr>
  </w:style>
  <w:style w:type="paragraph" w:styleId="Header">
    <w:name w:val="header"/>
    <w:basedOn w:val="Normal"/>
    <w:link w:val="HeaderChar"/>
    <w:uiPriority w:val="99"/>
    <w:unhideWhenUsed/>
    <w:rsid w:val="00EF19E5"/>
    <w:pPr>
      <w:tabs>
        <w:tab w:val="center" w:pos="4680"/>
        <w:tab w:val="right" w:pos="9360"/>
      </w:tabs>
      <w:spacing w:after="0" w:line="240" w:lineRule="auto"/>
    </w:pPr>
  </w:style>
  <w:style w:type="character" w:customStyle="1" w:styleId="HeaderChar">
    <w:name w:val="Header Char"/>
    <w:basedOn w:val="DefaultParagraphFont"/>
    <w:link w:val="Header"/>
    <w:uiPriority w:val="99"/>
    <w:rsid w:val="00EF19E5"/>
  </w:style>
  <w:style w:type="paragraph" w:styleId="Footer">
    <w:name w:val="footer"/>
    <w:basedOn w:val="Normal"/>
    <w:link w:val="FooterChar"/>
    <w:uiPriority w:val="99"/>
    <w:unhideWhenUsed/>
    <w:rsid w:val="00EF19E5"/>
    <w:pPr>
      <w:tabs>
        <w:tab w:val="center" w:pos="4680"/>
        <w:tab w:val="right" w:pos="9360"/>
      </w:tabs>
      <w:spacing w:after="0" w:line="240" w:lineRule="auto"/>
    </w:pPr>
  </w:style>
  <w:style w:type="character" w:customStyle="1" w:styleId="FooterChar">
    <w:name w:val="Footer Char"/>
    <w:basedOn w:val="DefaultParagraphFont"/>
    <w:link w:val="Footer"/>
    <w:uiPriority w:val="99"/>
    <w:rsid w:val="00EF19E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A5A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A5AC7"/>
    <w:rPr>
      <w:rFonts w:ascii="Tahoma" w:hAnsi="Tahoma" w:cs="Tahoma"/>
      <w:sz w:val="16"/>
      <w:szCs w:val="16"/>
    </w:rPr>
  </w:style>
  <w:style w:type="paragraph" w:styleId="Header">
    <w:name w:val="header"/>
    <w:basedOn w:val="Normal"/>
    <w:link w:val="HeaderChar"/>
    <w:uiPriority w:val="99"/>
    <w:unhideWhenUsed/>
    <w:rsid w:val="00EF19E5"/>
    <w:pPr>
      <w:tabs>
        <w:tab w:val="center" w:pos="4680"/>
        <w:tab w:val="right" w:pos="9360"/>
      </w:tabs>
      <w:spacing w:after="0" w:line="240" w:lineRule="auto"/>
    </w:pPr>
  </w:style>
  <w:style w:type="character" w:customStyle="1" w:styleId="HeaderChar">
    <w:name w:val="Header Char"/>
    <w:basedOn w:val="DefaultParagraphFont"/>
    <w:link w:val="Header"/>
    <w:uiPriority w:val="99"/>
    <w:rsid w:val="00EF19E5"/>
  </w:style>
  <w:style w:type="paragraph" w:styleId="Footer">
    <w:name w:val="footer"/>
    <w:basedOn w:val="Normal"/>
    <w:link w:val="FooterChar"/>
    <w:uiPriority w:val="99"/>
    <w:unhideWhenUsed/>
    <w:rsid w:val="00EF19E5"/>
    <w:pPr>
      <w:tabs>
        <w:tab w:val="center" w:pos="4680"/>
        <w:tab w:val="right" w:pos="9360"/>
      </w:tabs>
      <w:spacing w:after="0" w:line="240" w:lineRule="auto"/>
    </w:pPr>
  </w:style>
  <w:style w:type="character" w:customStyle="1" w:styleId="FooterChar">
    <w:name w:val="Footer Char"/>
    <w:basedOn w:val="DefaultParagraphFont"/>
    <w:link w:val="Footer"/>
    <w:uiPriority w:val="99"/>
    <w:rsid w:val="00EF19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3.bin"/><Relationship Id="rId18" Type="http://schemas.openxmlformats.org/officeDocument/2006/relationships/oleObject" Target="embeddings/oleObject6.bin"/><Relationship Id="rId26" Type="http://schemas.openxmlformats.org/officeDocument/2006/relationships/oleObject" Target="embeddings/oleObject13.bin"/><Relationship Id="rId39" Type="http://schemas.openxmlformats.org/officeDocument/2006/relationships/header" Target="header3.xml"/><Relationship Id="rId3" Type="http://schemas.openxmlformats.org/officeDocument/2006/relationships/styles" Target="styles.xml"/><Relationship Id="rId21" Type="http://schemas.openxmlformats.org/officeDocument/2006/relationships/oleObject" Target="embeddings/oleObject9.bin"/><Relationship Id="rId34" Type="http://schemas.openxmlformats.org/officeDocument/2006/relationships/oleObject" Target="embeddings/oleObject17.bin"/><Relationship Id="rId42"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2.wmf"/><Relationship Id="rId17" Type="http://schemas.openxmlformats.org/officeDocument/2006/relationships/image" Target="media/image4.wmf"/><Relationship Id="rId25" Type="http://schemas.openxmlformats.org/officeDocument/2006/relationships/oleObject" Target="embeddings/oleObject12.bin"/><Relationship Id="rId33" Type="http://schemas.openxmlformats.org/officeDocument/2006/relationships/image" Target="media/image9.wmf"/><Relationship Id="rId38"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oleObject" Target="embeddings/oleObject5.bin"/><Relationship Id="rId20" Type="http://schemas.openxmlformats.org/officeDocument/2006/relationships/oleObject" Target="embeddings/oleObject8.bin"/><Relationship Id="rId29" Type="http://schemas.openxmlformats.org/officeDocument/2006/relationships/image" Target="media/image7.wmf"/><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oleObject2.bin"/><Relationship Id="rId24" Type="http://schemas.openxmlformats.org/officeDocument/2006/relationships/oleObject" Target="embeddings/oleObject11.bin"/><Relationship Id="rId32" Type="http://schemas.openxmlformats.org/officeDocument/2006/relationships/oleObject" Target="embeddings/oleObject16.bin"/><Relationship Id="rId37" Type="http://schemas.openxmlformats.org/officeDocument/2006/relationships/footer" Target="footer1.xml"/><Relationship Id="rId40"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image" Target="media/image3.wmf"/><Relationship Id="rId23" Type="http://schemas.openxmlformats.org/officeDocument/2006/relationships/oleObject" Target="embeddings/oleObject10.bin"/><Relationship Id="rId28" Type="http://schemas.openxmlformats.org/officeDocument/2006/relationships/oleObject" Target="embeddings/oleObject14.bin"/><Relationship Id="rId36" Type="http://schemas.openxmlformats.org/officeDocument/2006/relationships/header" Target="header2.xml"/><Relationship Id="rId10" Type="http://schemas.openxmlformats.org/officeDocument/2006/relationships/oleObject" Target="embeddings/oleObject1.bin"/><Relationship Id="rId19" Type="http://schemas.openxmlformats.org/officeDocument/2006/relationships/oleObject" Target="embeddings/oleObject7.bin"/><Relationship Id="rId31" Type="http://schemas.openxmlformats.org/officeDocument/2006/relationships/image" Target="media/image8.wmf"/><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oleObject" Target="embeddings/oleObject4.bin"/><Relationship Id="rId22" Type="http://schemas.openxmlformats.org/officeDocument/2006/relationships/image" Target="media/image5.wmf"/><Relationship Id="rId27" Type="http://schemas.openxmlformats.org/officeDocument/2006/relationships/image" Target="media/image6.wmf"/><Relationship Id="rId30" Type="http://schemas.openxmlformats.org/officeDocument/2006/relationships/oleObject" Target="embeddings/oleObject15.bin"/><Relationship Id="rId35"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A3043A-5F13-4EDC-9494-06AE91D159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4</Pages>
  <Words>2380</Words>
  <Characters>13569</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15918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5</cp:revision>
  <dcterms:created xsi:type="dcterms:W3CDTF">2019-08-05T14:21:00Z</dcterms:created>
  <dcterms:modified xsi:type="dcterms:W3CDTF">2020-11-20T12:32:00Z</dcterms:modified>
</cp:coreProperties>
</file>