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73D4" w:rsidRPr="00D93330" w:rsidRDefault="00D93330" w:rsidP="00D93330">
      <w:pPr>
        <w:jc w:val="center"/>
        <w:rPr>
          <w:rFonts w:ascii="Times New Roman" w:hAnsi="Times New Roman" w:cs="Times New Roman"/>
          <w:b/>
          <w:bCs/>
          <w:sz w:val="28"/>
          <w:szCs w:val="28"/>
        </w:rPr>
      </w:pPr>
      <w:r w:rsidRPr="00D93330">
        <w:rPr>
          <w:rFonts w:ascii="Times New Roman" w:hAnsi="Times New Roman" w:cs="Times New Roman"/>
          <w:b/>
          <w:bCs/>
          <w:sz w:val="28"/>
          <w:szCs w:val="28"/>
        </w:rPr>
        <w:t>CÂU HỎI DÀNH CHO HỘI THẢO</w:t>
      </w:r>
    </w:p>
    <w:p w:rsidR="00D93330" w:rsidRPr="00D93330" w:rsidRDefault="00D93330">
      <w:pPr>
        <w:rPr>
          <w:rFonts w:ascii="Times New Roman" w:hAnsi="Times New Roman" w:cs="Times New Roman"/>
          <w:b/>
          <w:bCs/>
          <w:sz w:val="26"/>
          <w:szCs w:val="26"/>
        </w:rPr>
      </w:pPr>
      <w:r w:rsidRPr="00D93330">
        <w:rPr>
          <w:rFonts w:ascii="Times New Roman" w:hAnsi="Times New Roman" w:cs="Times New Roman"/>
          <w:b/>
          <w:bCs/>
          <w:sz w:val="26"/>
          <w:szCs w:val="26"/>
        </w:rPr>
        <w:t>Khoa Điện – Điện tử:</w:t>
      </w:r>
    </w:p>
    <w:p w:rsidR="00D93330" w:rsidRPr="00D93330" w:rsidRDefault="00D93330">
      <w:pPr>
        <w:rPr>
          <w:rFonts w:ascii="Times New Roman" w:hAnsi="Times New Roman" w:cs="Times New Roman"/>
          <w:color w:val="222222"/>
          <w:sz w:val="26"/>
          <w:szCs w:val="26"/>
          <w:shd w:val="clear" w:color="auto" w:fill="FFFFFF"/>
        </w:rPr>
      </w:pPr>
      <w:r w:rsidRPr="00D93330">
        <w:rPr>
          <w:rFonts w:ascii="Times New Roman" w:hAnsi="Times New Roman" w:cs="Times New Roman"/>
          <w:color w:val="222222"/>
          <w:sz w:val="26"/>
          <w:szCs w:val="26"/>
          <w:shd w:val="clear" w:color="auto" w:fill="FFFFFF"/>
        </w:rPr>
        <w:t xml:space="preserve">1. Giải pháp nâng cao chất lượng đào tạo nguồn nhân lực quốc tế </w:t>
      </w:r>
    </w:p>
    <w:p w:rsidR="00D93330" w:rsidRDefault="00D93330">
      <w:pPr>
        <w:rPr>
          <w:rFonts w:ascii="Times New Roman" w:hAnsi="Times New Roman" w:cs="Times New Roman"/>
          <w:color w:val="222222"/>
          <w:sz w:val="26"/>
          <w:szCs w:val="26"/>
          <w:shd w:val="clear" w:color="auto" w:fill="FFFFFF"/>
        </w:rPr>
      </w:pPr>
      <w:r w:rsidRPr="00D93330">
        <w:rPr>
          <w:rFonts w:ascii="Times New Roman" w:hAnsi="Times New Roman" w:cs="Times New Roman"/>
          <w:color w:val="222222"/>
          <w:sz w:val="26"/>
          <w:szCs w:val="26"/>
          <w:shd w:val="clear" w:color="auto" w:fill="FFFFFF"/>
        </w:rPr>
        <w:t>2.Giải pháp 100% sv học nghề được đào tại doanh nghiệp. Trong bối cảnh các công ty tại Việt Nam nhỏ và vừa, Trong khi đó số lượng HV học tại các cở sở GDNN rất lớn</w:t>
      </w:r>
    </w:p>
    <w:p w:rsidR="00D93330" w:rsidRPr="00D93330" w:rsidRDefault="00D93330">
      <w:pPr>
        <w:rPr>
          <w:rFonts w:ascii="Times New Roman" w:hAnsi="Times New Roman" w:cs="Times New Roman"/>
          <w:color w:val="222222"/>
          <w:sz w:val="26"/>
          <w:szCs w:val="26"/>
          <w:shd w:val="clear" w:color="auto" w:fill="FFFFFF"/>
        </w:rPr>
      </w:pPr>
    </w:p>
    <w:p w:rsidR="00D93330" w:rsidRPr="00D93330" w:rsidRDefault="00D93330" w:rsidP="00D93330">
      <w:pPr>
        <w:rPr>
          <w:rFonts w:ascii="Times New Roman" w:hAnsi="Times New Roman" w:cs="Times New Roman"/>
          <w:b/>
          <w:bCs/>
          <w:color w:val="222222"/>
          <w:sz w:val="26"/>
          <w:szCs w:val="26"/>
          <w:shd w:val="clear" w:color="auto" w:fill="FFFFFF"/>
        </w:rPr>
      </w:pPr>
      <w:r w:rsidRPr="00D93330">
        <w:rPr>
          <w:rFonts w:ascii="Times New Roman" w:hAnsi="Times New Roman" w:cs="Times New Roman"/>
          <w:b/>
          <w:bCs/>
          <w:color w:val="222222"/>
          <w:sz w:val="26"/>
          <w:szCs w:val="26"/>
          <w:shd w:val="clear" w:color="auto" w:fill="FFFFFF"/>
        </w:rPr>
        <w:t>Khoa May – Thời trang:</w:t>
      </w:r>
    </w:p>
    <w:p w:rsidR="00D93330" w:rsidRPr="00D93330" w:rsidRDefault="00D93330" w:rsidP="00D93330">
      <w:pPr>
        <w:rPr>
          <w:rFonts w:ascii="Times New Roman" w:hAnsi="Times New Roman" w:cs="Times New Roman"/>
          <w:color w:val="222222"/>
          <w:sz w:val="26"/>
          <w:szCs w:val="26"/>
          <w:shd w:val="clear" w:color="auto" w:fill="FFFFFF"/>
        </w:rPr>
      </w:pPr>
      <w:r w:rsidRPr="00D93330">
        <w:rPr>
          <w:rFonts w:ascii="Times New Roman" w:hAnsi="Times New Roman" w:cs="Times New Roman"/>
          <w:color w:val="222222"/>
          <w:sz w:val="26"/>
          <w:szCs w:val="26"/>
          <w:shd w:val="clear" w:color="auto" w:fill="FFFFFF"/>
        </w:rPr>
        <w:t xml:space="preserve">1. SV cần chuẩn bị những điều kiện gì để Học tập thích ứng với CMCN 4.0 </w:t>
      </w:r>
    </w:p>
    <w:p w:rsidR="00D93330" w:rsidRPr="00D93330" w:rsidRDefault="00D93330" w:rsidP="00D93330">
      <w:pPr>
        <w:rPr>
          <w:rFonts w:ascii="Times New Roman" w:hAnsi="Times New Roman" w:cs="Times New Roman"/>
          <w:sz w:val="26"/>
          <w:szCs w:val="26"/>
        </w:rPr>
      </w:pPr>
      <w:r w:rsidRPr="00D93330">
        <w:rPr>
          <w:rFonts w:ascii="Times New Roman" w:hAnsi="Times New Roman" w:cs="Times New Roman"/>
          <w:color w:val="222222"/>
          <w:sz w:val="26"/>
          <w:szCs w:val="26"/>
          <w:shd w:val="clear" w:color="auto" w:fill="FFFFFF"/>
        </w:rPr>
        <w:t>2. Vị trí và vai trò của Giáo dục nghề nghiệp trong hệ sinh thái giáo dục trong thời đại 4.0</w:t>
      </w:r>
    </w:p>
    <w:p w:rsidR="00D93330" w:rsidRDefault="00D93330">
      <w:pPr>
        <w:rPr>
          <w:rFonts w:ascii="Times New Roman" w:hAnsi="Times New Roman" w:cs="Times New Roman"/>
          <w:b/>
          <w:bCs/>
          <w:color w:val="222222"/>
          <w:sz w:val="26"/>
          <w:szCs w:val="26"/>
          <w:shd w:val="clear" w:color="auto" w:fill="FFFFFF"/>
        </w:rPr>
      </w:pPr>
    </w:p>
    <w:p w:rsidR="00D93330" w:rsidRPr="00D93330" w:rsidRDefault="00D93330">
      <w:pPr>
        <w:rPr>
          <w:rFonts w:ascii="Times New Roman" w:hAnsi="Times New Roman" w:cs="Times New Roman"/>
          <w:b/>
          <w:bCs/>
          <w:color w:val="222222"/>
          <w:sz w:val="26"/>
          <w:szCs w:val="26"/>
          <w:shd w:val="clear" w:color="auto" w:fill="FFFFFF"/>
        </w:rPr>
      </w:pPr>
      <w:r w:rsidRPr="00D93330">
        <w:rPr>
          <w:rFonts w:ascii="Times New Roman" w:hAnsi="Times New Roman" w:cs="Times New Roman"/>
          <w:b/>
          <w:bCs/>
          <w:color w:val="222222"/>
          <w:sz w:val="26"/>
          <w:szCs w:val="26"/>
          <w:shd w:val="clear" w:color="auto" w:fill="FFFFFF"/>
        </w:rPr>
        <w:t>Phòng Kh</w:t>
      </w:r>
      <w:r w:rsidR="00F85574">
        <w:rPr>
          <w:rFonts w:ascii="Times New Roman" w:hAnsi="Times New Roman" w:cs="Times New Roman"/>
          <w:b/>
          <w:bCs/>
          <w:color w:val="222222"/>
          <w:sz w:val="26"/>
          <w:szCs w:val="26"/>
          <w:shd w:val="clear" w:color="auto" w:fill="FFFFFF"/>
        </w:rPr>
        <w:t>ảo</w:t>
      </w:r>
      <w:r w:rsidRPr="00D93330">
        <w:rPr>
          <w:rFonts w:ascii="Times New Roman" w:hAnsi="Times New Roman" w:cs="Times New Roman"/>
          <w:b/>
          <w:bCs/>
          <w:color w:val="222222"/>
          <w:sz w:val="26"/>
          <w:szCs w:val="26"/>
          <w:shd w:val="clear" w:color="auto" w:fill="FFFFFF"/>
        </w:rPr>
        <w:t xml:space="preserve"> thí – Đảm bảo chất lượng</w:t>
      </w:r>
    </w:p>
    <w:p w:rsidR="00D93330" w:rsidRPr="00D93330" w:rsidRDefault="00D93330">
      <w:pPr>
        <w:rPr>
          <w:rFonts w:ascii="Times New Roman" w:hAnsi="Times New Roman" w:cs="Times New Roman"/>
          <w:color w:val="222222"/>
          <w:sz w:val="26"/>
          <w:szCs w:val="26"/>
          <w:shd w:val="clear" w:color="auto" w:fill="FFFFFF"/>
        </w:rPr>
      </w:pPr>
      <w:r w:rsidRPr="00D93330">
        <w:rPr>
          <w:rFonts w:ascii="Times New Roman" w:hAnsi="Times New Roman" w:cs="Times New Roman"/>
          <w:color w:val="222222"/>
          <w:sz w:val="26"/>
          <w:szCs w:val="26"/>
          <w:shd w:val="clear" w:color="auto" w:fill="FFFFFF"/>
        </w:rPr>
        <w:t xml:space="preserve">1/. Cần xây dựng thư viện số với quy mô như thế nào để đáp ứng thư viện hiện đại theo hướng không gian học tập chung “learning commons”? </w:t>
      </w:r>
    </w:p>
    <w:p w:rsidR="00D93330" w:rsidRDefault="00D93330">
      <w:pPr>
        <w:rPr>
          <w:rFonts w:ascii="Times New Roman" w:hAnsi="Times New Roman" w:cs="Times New Roman"/>
          <w:color w:val="222222"/>
          <w:sz w:val="26"/>
          <w:szCs w:val="26"/>
          <w:shd w:val="clear" w:color="auto" w:fill="FFFFFF"/>
        </w:rPr>
      </w:pPr>
      <w:r w:rsidRPr="00D93330">
        <w:rPr>
          <w:rFonts w:ascii="Times New Roman" w:hAnsi="Times New Roman" w:cs="Times New Roman"/>
          <w:color w:val="222222"/>
          <w:sz w:val="26"/>
          <w:szCs w:val="26"/>
          <w:shd w:val="clear" w:color="auto" w:fill="FFFFFF"/>
        </w:rPr>
        <w:t>2/. Người học cần hỗ trợ gì khi tham gia học tập, sinh hoạt trong môi trường với các phương pháp giảng dạy hiện đại, thiết bị công nghệ mới?</w:t>
      </w:r>
    </w:p>
    <w:p w:rsidR="00F85574" w:rsidRDefault="00F85574">
      <w:pPr>
        <w:rPr>
          <w:rFonts w:ascii="Times New Roman" w:hAnsi="Times New Roman" w:cs="Times New Roman"/>
          <w:color w:val="222222"/>
          <w:sz w:val="26"/>
          <w:szCs w:val="26"/>
          <w:shd w:val="clear" w:color="auto" w:fill="FFFFFF"/>
        </w:rPr>
      </w:pPr>
    </w:p>
    <w:p w:rsidR="00F85574" w:rsidRDefault="00F85574">
      <w:pPr>
        <w:rPr>
          <w:rFonts w:ascii="Times New Roman" w:hAnsi="Times New Roman" w:cs="Times New Roman"/>
          <w:b/>
          <w:bCs/>
          <w:color w:val="222222"/>
          <w:sz w:val="26"/>
          <w:szCs w:val="26"/>
          <w:shd w:val="clear" w:color="auto" w:fill="FFFFFF"/>
        </w:rPr>
      </w:pPr>
      <w:r w:rsidRPr="00F85574">
        <w:rPr>
          <w:rFonts w:ascii="Times New Roman" w:hAnsi="Times New Roman" w:cs="Times New Roman"/>
          <w:b/>
          <w:bCs/>
          <w:color w:val="222222"/>
          <w:sz w:val="26"/>
          <w:szCs w:val="26"/>
          <w:shd w:val="clear" w:color="auto" w:fill="FFFFFF"/>
        </w:rPr>
        <w:t>Khoa CNTT</w:t>
      </w:r>
    </w:p>
    <w:p w:rsidR="006832F5" w:rsidRPr="006832F5" w:rsidRDefault="006832F5" w:rsidP="006832F5">
      <w:pPr>
        <w:pStyle w:val="ListParagraph"/>
        <w:numPr>
          <w:ilvl w:val="0"/>
          <w:numId w:val="2"/>
        </w:numPr>
        <w:rPr>
          <w:rFonts w:cs="Times New Roman"/>
          <w:b/>
          <w:bCs/>
          <w:color w:val="222222"/>
          <w:szCs w:val="26"/>
          <w:shd w:val="clear" w:color="auto" w:fill="FFFFFF"/>
        </w:rPr>
      </w:pPr>
      <w:r w:rsidRPr="006832F5">
        <w:rPr>
          <w:rFonts w:cs="Times New Roman"/>
          <w:b/>
          <w:bCs/>
          <w:color w:val="222222"/>
          <w:szCs w:val="26"/>
          <w:shd w:val="clear" w:color="auto" w:fill="FFFFFF"/>
        </w:rPr>
        <w:t>Giáo viên</w:t>
      </w:r>
      <w:r>
        <w:rPr>
          <w:rFonts w:cs="Times New Roman"/>
          <w:b/>
          <w:bCs/>
          <w:color w:val="222222"/>
          <w:szCs w:val="26"/>
          <w:shd w:val="clear" w:color="auto" w:fill="FFFFFF"/>
        </w:rPr>
        <w:t>:</w:t>
      </w:r>
    </w:p>
    <w:p w:rsidR="00F85574" w:rsidRDefault="00F85574" w:rsidP="00F85574">
      <w:pPr>
        <w:pStyle w:val="ListParagraph"/>
        <w:numPr>
          <w:ilvl w:val="0"/>
          <w:numId w:val="1"/>
        </w:numPr>
        <w:ind w:left="284" w:hanging="284"/>
      </w:pPr>
      <w:r>
        <w:t>Là một trường Cao đẳng, muốn phát triển hướng AI, cần xây dựng chương trình như thế nào? bổ sung những môn tiên quyết là gì và định hướng nhân sự như thế nào?</w:t>
      </w:r>
    </w:p>
    <w:p w:rsidR="00F85574" w:rsidRDefault="00F85574" w:rsidP="00F85574">
      <w:pPr>
        <w:pStyle w:val="ListParagraph"/>
        <w:numPr>
          <w:ilvl w:val="0"/>
          <w:numId w:val="1"/>
        </w:numPr>
        <w:ind w:left="284" w:hanging="284"/>
      </w:pPr>
      <w:r>
        <w:t>Ngày nay AI đóng vai trò rất quan trọng, việc trang bị AI cho Sinh viên là cần thiết, vậy là một Giảng viên khoa CNTT cần trang bị những gì cho bản thân?</w:t>
      </w:r>
    </w:p>
    <w:p w:rsidR="00F85574" w:rsidRDefault="00F85574" w:rsidP="00F85574">
      <w:pPr>
        <w:pStyle w:val="ListParagraph"/>
        <w:numPr>
          <w:ilvl w:val="0"/>
          <w:numId w:val="1"/>
        </w:numPr>
        <w:ind w:left="284" w:hanging="284"/>
      </w:pPr>
      <w:r>
        <w:t>Thời gian tối thiểu để đào tạo một sinh viên nắm và thực hiện được theo chuyên nghành AI là bao lâu?</w:t>
      </w:r>
    </w:p>
    <w:p w:rsidR="006832F5" w:rsidRDefault="006832F5" w:rsidP="006832F5">
      <w:pPr>
        <w:pStyle w:val="ListParagraph"/>
        <w:ind w:left="284"/>
        <w:rPr>
          <w:b/>
          <w:bCs/>
        </w:rPr>
      </w:pPr>
    </w:p>
    <w:p w:rsidR="006832F5" w:rsidRDefault="006832F5" w:rsidP="006832F5">
      <w:pPr>
        <w:pStyle w:val="ListParagraph"/>
        <w:numPr>
          <w:ilvl w:val="0"/>
          <w:numId w:val="2"/>
        </w:numPr>
        <w:rPr>
          <w:b/>
          <w:bCs/>
        </w:rPr>
      </w:pPr>
      <w:r w:rsidRPr="006832F5">
        <w:rPr>
          <w:b/>
          <w:bCs/>
        </w:rPr>
        <w:t>Sinh viên:</w:t>
      </w:r>
    </w:p>
    <w:p w:rsidR="006832F5" w:rsidRDefault="006832F5" w:rsidP="006832F5">
      <w:pPr>
        <w:pStyle w:val="ListParagraph"/>
        <w:numPr>
          <w:ilvl w:val="0"/>
          <w:numId w:val="4"/>
        </w:numPr>
        <w:ind w:left="284" w:hanging="284"/>
      </w:pPr>
      <w:r>
        <w:t>Là một sinh viên ngành CNTT, em muốn theo hướng AI, vậy em nên trang bị cho mình những kiến thức về gì ạ?</w:t>
      </w:r>
    </w:p>
    <w:p w:rsidR="006832F5" w:rsidRDefault="006832F5" w:rsidP="006832F5">
      <w:pPr>
        <w:pStyle w:val="ListParagraph"/>
        <w:numPr>
          <w:ilvl w:val="0"/>
          <w:numId w:val="4"/>
        </w:numPr>
        <w:ind w:left="284" w:hanging="284"/>
      </w:pPr>
      <w:r>
        <w:t>Xin Thầy hãy nêu một số công việc cụ thể tại công ty hiện nay mà sinh viên chúng em làm được khi đi theo hướng AI ạ?</w:t>
      </w:r>
    </w:p>
    <w:p w:rsidR="00D70288" w:rsidRDefault="00D70288" w:rsidP="00D70288">
      <w:pPr>
        <w:pStyle w:val="ListParagraph"/>
        <w:ind w:left="284"/>
      </w:pPr>
    </w:p>
    <w:p w:rsidR="00D70288" w:rsidRDefault="00D70288" w:rsidP="00D70288">
      <w:pPr>
        <w:pStyle w:val="ListParagraph"/>
        <w:ind w:left="284"/>
      </w:pPr>
    </w:p>
    <w:p w:rsidR="00D70288" w:rsidRDefault="00D70288" w:rsidP="00D70288">
      <w:pPr>
        <w:rPr>
          <w:rFonts w:ascii="Times New Roman" w:hAnsi="Times New Roman" w:cs="Times New Roman"/>
          <w:b/>
          <w:bCs/>
          <w:color w:val="222222"/>
          <w:sz w:val="26"/>
          <w:szCs w:val="26"/>
          <w:shd w:val="clear" w:color="auto" w:fill="FFFFFF"/>
        </w:rPr>
      </w:pPr>
      <w:r w:rsidRPr="00D70288">
        <w:rPr>
          <w:rFonts w:ascii="Times New Roman" w:hAnsi="Times New Roman" w:cs="Times New Roman"/>
          <w:b/>
          <w:bCs/>
          <w:color w:val="222222"/>
          <w:sz w:val="26"/>
          <w:szCs w:val="26"/>
          <w:shd w:val="clear" w:color="auto" w:fill="FFFFFF"/>
        </w:rPr>
        <w:lastRenderedPageBreak/>
        <w:t>K</w:t>
      </w:r>
      <w:bookmarkStart w:id="0" w:name="_GoBack"/>
      <w:bookmarkEnd w:id="0"/>
      <w:r w:rsidRPr="00D70288">
        <w:rPr>
          <w:rFonts w:ascii="Times New Roman" w:hAnsi="Times New Roman" w:cs="Times New Roman"/>
          <w:b/>
          <w:bCs/>
          <w:color w:val="222222"/>
          <w:sz w:val="26"/>
          <w:szCs w:val="26"/>
          <w:shd w:val="clear" w:color="auto" w:fill="FFFFFF"/>
        </w:rPr>
        <w:t xml:space="preserve">hoa </w:t>
      </w:r>
      <w:r w:rsidRPr="00D70288">
        <w:rPr>
          <w:rFonts w:ascii="Times New Roman" w:hAnsi="Times New Roman" w:cs="Times New Roman"/>
          <w:b/>
          <w:bCs/>
          <w:color w:val="222222"/>
          <w:sz w:val="26"/>
          <w:szCs w:val="26"/>
          <w:shd w:val="clear" w:color="auto" w:fill="FFFFFF"/>
        </w:rPr>
        <w:t>Động lực:</w:t>
      </w:r>
    </w:p>
    <w:p w:rsidR="00D70288" w:rsidRPr="00D70288" w:rsidRDefault="00D70288" w:rsidP="00D70288">
      <w:pPr>
        <w:pStyle w:val="ListParagraph"/>
        <w:numPr>
          <w:ilvl w:val="0"/>
          <w:numId w:val="6"/>
        </w:numPr>
        <w:ind w:left="284" w:hanging="284"/>
      </w:pPr>
      <w:r w:rsidRPr="00D70288">
        <w:t>Kế hoạch ứng dụng Iot trong nhà trường thông minh như thế nào?</w:t>
      </w:r>
    </w:p>
    <w:p w:rsidR="00D70288" w:rsidRDefault="00D70288" w:rsidP="00D70288">
      <w:pPr>
        <w:pStyle w:val="ListParagraph"/>
        <w:numPr>
          <w:ilvl w:val="0"/>
          <w:numId w:val="6"/>
        </w:numPr>
        <w:ind w:left="284" w:hanging="284"/>
      </w:pPr>
      <w:r w:rsidRPr="00D70288">
        <w:t>Nhà trường thông minh và phương pháp hoc trực tuyến được đồng bộ hoá như thế nao?</w:t>
      </w:r>
    </w:p>
    <w:p w:rsidR="006832F5" w:rsidRPr="006832F5" w:rsidRDefault="006832F5" w:rsidP="006832F5">
      <w:pPr>
        <w:ind w:left="360"/>
        <w:rPr>
          <w:b/>
          <w:bCs/>
        </w:rPr>
      </w:pPr>
    </w:p>
    <w:p w:rsidR="00F85574" w:rsidRPr="00D93330" w:rsidRDefault="00F85574">
      <w:pPr>
        <w:rPr>
          <w:rFonts w:ascii="Times New Roman" w:hAnsi="Times New Roman" w:cs="Times New Roman"/>
          <w:color w:val="222222"/>
          <w:sz w:val="26"/>
          <w:szCs w:val="26"/>
          <w:shd w:val="clear" w:color="auto" w:fill="FFFFFF"/>
        </w:rPr>
      </w:pPr>
    </w:p>
    <w:p w:rsidR="00D93330" w:rsidRPr="00D93330" w:rsidRDefault="00D93330">
      <w:pPr>
        <w:rPr>
          <w:rFonts w:ascii="Times New Roman" w:hAnsi="Times New Roman" w:cs="Times New Roman"/>
          <w:color w:val="222222"/>
          <w:sz w:val="26"/>
          <w:szCs w:val="26"/>
          <w:shd w:val="clear" w:color="auto" w:fill="FFFFFF"/>
        </w:rPr>
      </w:pPr>
    </w:p>
    <w:sectPr w:rsidR="00D93330" w:rsidRPr="00D933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27445"/>
    <w:multiLevelType w:val="hybridMultilevel"/>
    <w:tmpl w:val="9D88F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446C8A"/>
    <w:multiLevelType w:val="hybridMultilevel"/>
    <w:tmpl w:val="5DE6DCF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1864C4"/>
    <w:multiLevelType w:val="hybridMultilevel"/>
    <w:tmpl w:val="F23C8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E4326E"/>
    <w:multiLevelType w:val="hybridMultilevel"/>
    <w:tmpl w:val="E286D9D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678D54D4"/>
    <w:multiLevelType w:val="hybridMultilevel"/>
    <w:tmpl w:val="F992D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1C7B5A"/>
    <w:multiLevelType w:val="hybridMultilevel"/>
    <w:tmpl w:val="6E96EE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AwMjUxMjA0sDA2MDdU0lEKTi0uzszPAykwqQUA/hZk7CwAAAA="/>
  </w:docVars>
  <w:rsids>
    <w:rsidRoot w:val="00D93330"/>
    <w:rsid w:val="0038106C"/>
    <w:rsid w:val="006832F5"/>
    <w:rsid w:val="006A574B"/>
    <w:rsid w:val="00D17DBD"/>
    <w:rsid w:val="00D70288"/>
    <w:rsid w:val="00D93330"/>
    <w:rsid w:val="00F207FF"/>
    <w:rsid w:val="00F85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B60F6"/>
  <w15:chartTrackingRefBased/>
  <w15:docId w15:val="{6A2EF2F5-11FD-4DB1-A3ED-FCB9E559C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574"/>
    <w:pPr>
      <w:ind w:left="720"/>
      <w:contextualSpacing/>
    </w:pPr>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Nguyen</dc:creator>
  <cp:keywords/>
  <dc:description/>
  <cp:lastModifiedBy>Stephanie Nguyen</cp:lastModifiedBy>
  <cp:revision>2</cp:revision>
  <dcterms:created xsi:type="dcterms:W3CDTF">2020-11-26T11:44:00Z</dcterms:created>
  <dcterms:modified xsi:type="dcterms:W3CDTF">2020-11-26T11:44:00Z</dcterms:modified>
</cp:coreProperties>
</file>