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453" w:rsidRPr="0063418E" w:rsidRDefault="00205162" w:rsidP="00BB4453">
      <w:pPr>
        <w:spacing w:line="360" w:lineRule="auto"/>
        <w:jc w:val="both"/>
        <w:rPr>
          <w:bCs/>
        </w:rPr>
      </w:pPr>
      <w:r w:rsidRPr="00205162">
        <w:tab/>
      </w:r>
      <w:r w:rsidR="0063418E">
        <w:t xml:space="preserve">      </w:t>
      </w:r>
      <w:r w:rsidR="00BB4453" w:rsidRPr="00604FAD">
        <w:t xml:space="preserve"> </w:t>
      </w:r>
      <w:r w:rsidR="00BB4453" w:rsidRPr="0063418E">
        <w:t xml:space="preserve">UBND THÀNH PHỐ HỒ CHÍ MINH </w:t>
      </w:r>
      <w:r w:rsidR="00BB4453" w:rsidRPr="0063418E">
        <w:tab/>
      </w:r>
      <w:r w:rsidR="00BB4453" w:rsidRPr="0063418E">
        <w:tab/>
      </w:r>
      <w:r w:rsidR="00BB4453" w:rsidRPr="0063418E">
        <w:tab/>
      </w:r>
      <w:r w:rsidR="00BB4453" w:rsidRPr="0063418E">
        <w:tab/>
        <w:t xml:space="preserve">         CỘNG HÒA XÃ HỘI CHỦ NGHĨA VIỆT NAM</w:t>
      </w:r>
    </w:p>
    <w:p w:rsidR="00BB4453" w:rsidRPr="0063418E" w:rsidRDefault="00BB4453" w:rsidP="00BB4453">
      <w:pPr>
        <w:pStyle w:val="Heading1"/>
        <w:ind w:firstLine="720"/>
        <w:jc w:val="both"/>
        <w:rPr>
          <w:rFonts w:ascii="Times New Roman" w:hAnsi="Times New Roman"/>
          <w:b w:val="0"/>
          <w:bCs/>
          <w:sz w:val="24"/>
        </w:rPr>
      </w:pPr>
      <w:r w:rsidRPr="0063418E">
        <w:rPr>
          <w:rFonts w:ascii="Times New Roman" w:hAnsi="Times New Roman"/>
          <w:bCs/>
          <w:sz w:val="24"/>
        </w:rPr>
        <w:t xml:space="preserve">   TRƯỜNG CAO ĐẲNG LÝ TỰ TRỌNG</w:t>
      </w:r>
      <w:r w:rsidRPr="0063418E">
        <w:rPr>
          <w:rFonts w:ascii="Times New Roman" w:hAnsi="Times New Roman"/>
          <w:b w:val="0"/>
          <w:bCs/>
          <w:sz w:val="24"/>
        </w:rPr>
        <w:tab/>
        <w:t xml:space="preserve">                                          </w:t>
      </w:r>
      <w:r w:rsidRPr="0063418E">
        <w:rPr>
          <w:rFonts w:ascii="Times New Roman" w:hAnsi="Times New Roman"/>
          <w:b w:val="0"/>
          <w:bCs/>
          <w:sz w:val="24"/>
          <w:u w:val="single"/>
        </w:rPr>
        <w:t>Độc lập – Tự do – Hạnh phúc</w:t>
      </w:r>
      <w:r w:rsidRPr="0063418E">
        <w:rPr>
          <w:rFonts w:ascii="Times New Roman" w:hAnsi="Times New Roman"/>
          <w:b w:val="0"/>
          <w:bCs/>
          <w:sz w:val="24"/>
        </w:rPr>
        <w:t xml:space="preserve"> </w:t>
      </w:r>
    </w:p>
    <w:p w:rsidR="00BB4453" w:rsidRPr="0063418E" w:rsidRDefault="00BB4453" w:rsidP="00BB4453">
      <w:pPr>
        <w:spacing w:line="276" w:lineRule="auto"/>
        <w:jc w:val="both"/>
        <w:rPr>
          <w:lang w:val="pt-BR"/>
        </w:rPr>
      </w:pPr>
      <w:r w:rsidRPr="0063418E">
        <w:rPr>
          <w:bCs/>
        </w:rPr>
        <w:t xml:space="preserve">                     </w:t>
      </w:r>
      <w:r w:rsidR="0063418E">
        <w:rPr>
          <w:bCs/>
        </w:rPr>
        <w:t xml:space="preserve">  </w:t>
      </w:r>
      <w:r w:rsidRPr="0063418E">
        <w:rPr>
          <w:b/>
          <w:bCs/>
          <w:lang w:val="pt-BR"/>
        </w:rPr>
        <w:t>THÀNH PHỐ HỒ CHÍ MINH</w:t>
      </w:r>
    </w:p>
    <w:p w:rsidR="00BB4453" w:rsidRPr="0063418E" w:rsidRDefault="00BB4453" w:rsidP="00BB4453">
      <w:pPr>
        <w:pStyle w:val="Heading1"/>
        <w:rPr>
          <w:rFonts w:ascii="Times New Roman" w:hAnsi="Times New Roman"/>
          <w:bCs/>
          <w:sz w:val="24"/>
        </w:rPr>
      </w:pPr>
      <w:r w:rsidRPr="0063418E">
        <w:rPr>
          <w:rFonts w:ascii="Times New Roman" w:hAnsi="Times New Roman"/>
          <w:bCs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D0AA42" wp14:editId="5E206F54">
                <wp:simplePos x="0" y="0"/>
                <wp:positionH relativeFrom="column">
                  <wp:posOffset>1369060</wp:posOffset>
                </wp:positionH>
                <wp:positionV relativeFrom="paragraph">
                  <wp:posOffset>23495</wp:posOffset>
                </wp:positionV>
                <wp:extent cx="1066800" cy="0"/>
                <wp:effectExtent l="13970" t="10795" r="5080" b="8255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7.8pt,1.85pt" to="191.8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StC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"/>
            </w:pict>
          </mc:Fallback>
        </mc:AlternateContent>
      </w:r>
    </w:p>
    <w:p w:rsidR="00BB4453" w:rsidRPr="000B3CAA" w:rsidRDefault="00BB4453" w:rsidP="00BB4453"/>
    <w:p w:rsidR="00BB4453" w:rsidRPr="0021619D" w:rsidRDefault="00BB4453" w:rsidP="00BB4453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KẾ HOẠCH GIẢNG DẠY HỌC KỲ</w:t>
      </w:r>
    </w:p>
    <w:p w:rsidR="00BB4453" w:rsidRPr="0021619D" w:rsidRDefault="00BB4453" w:rsidP="00BB4453">
      <w:pPr>
        <w:pStyle w:val="Heading2"/>
        <w:spacing w:line="360" w:lineRule="auto"/>
        <w:jc w:val="left"/>
        <w:rPr>
          <w:rFonts w:ascii="Times New Roman" w:hAnsi="Times New Roman"/>
          <w:bCs/>
          <w:sz w:val="20"/>
          <w:szCs w:val="20"/>
          <w:vertAlign w:val="subscript"/>
        </w:rPr>
      </w:pPr>
      <w:r w:rsidRPr="002241AB">
        <w:rPr>
          <w:rFonts w:ascii="Times New Roman" w:hAnsi="Times New Roman"/>
          <w:b w:val="0"/>
          <w:sz w:val="20"/>
          <w:szCs w:val="20"/>
        </w:rPr>
        <w:t>Họ và tên giảng viên:</w:t>
      </w:r>
      <w:r w:rsidRPr="002241AB"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>Trần Thị Ánh Tuyết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 xml:space="preserve">                                       </w:t>
      </w:r>
      <w:r>
        <w:rPr>
          <w:rFonts w:ascii="Times New Roman" w:hAnsi="Times New Roman"/>
          <w:b w:val="0"/>
          <w:sz w:val="20"/>
          <w:szCs w:val="20"/>
        </w:rPr>
        <w:t>Môn học</w:t>
      </w:r>
      <w:r w:rsidRPr="002241AB">
        <w:rPr>
          <w:rFonts w:ascii="Times New Roman" w:hAnsi="Times New Roman"/>
          <w:b w:val="0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101C55">
        <w:rPr>
          <w:rFonts w:ascii="Times New Roman" w:hAnsi="Times New Roman"/>
          <w:sz w:val="20"/>
          <w:szCs w:val="20"/>
        </w:rPr>
        <w:t>VẬT LÍ</w:t>
      </w:r>
      <w:r w:rsidR="0063418E">
        <w:rPr>
          <w:rFonts w:ascii="Times New Roman" w:hAnsi="Times New Roman"/>
          <w:bCs/>
          <w:sz w:val="20"/>
          <w:szCs w:val="20"/>
        </w:rPr>
        <w:t xml:space="preserve"> 1</w:t>
      </w:r>
      <w:r w:rsidR="00AE5B1C">
        <w:rPr>
          <w:rFonts w:ascii="Times New Roman" w:hAnsi="Times New Roman"/>
          <w:bCs/>
          <w:sz w:val="20"/>
          <w:szCs w:val="20"/>
        </w:rPr>
        <w:t xml:space="preserve">         </w:t>
      </w:r>
      <w:r w:rsidRPr="002241AB">
        <w:rPr>
          <w:rFonts w:ascii="Times New Roman" w:hAnsi="Times New Roman"/>
          <w:b w:val="0"/>
          <w:sz w:val="20"/>
          <w:szCs w:val="20"/>
        </w:rPr>
        <w:t>Lớp</w:t>
      </w:r>
      <w:r>
        <w:rPr>
          <w:rFonts w:ascii="Times New Roman" w:hAnsi="Times New Roman"/>
          <w:b w:val="0"/>
          <w:sz w:val="20"/>
          <w:szCs w:val="20"/>
        </w:rPr>
        <w:t xml:space="preserve"> dạy</w:t>
      </w:r>
      <w:r w:rsidRPr="002241AB">
        <w:rPr>
          <w:rFonts w:ascii="Times New Roman" w:hAnsi="Times New Roman"/>
          <w:b w:val="0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</w:t>
      </w:r>
      <w:r w:rsidR="0063418E" w:rsidRPr="0041485E">
        <w:rPr>
          <w:rFonts w:ascii="Times New Roman" w:hAnsi="Times New Roman"/>
          <w:sz w:val="20"/>
          <w:szCs w:val="20"/>
        </w:rPr>
        <w:t>18 T4 – TKĐ1,QTM1, ANM1, ĐCN2, KXD1</w:t>
      </w:r>
    </w:p>
    <w:p w:rsidR="00BB4453" w:rsidRPr="002241AB" w:rsidRDefault="00BB4453" w:rsidP="00BB4453">
      <w:pPr>
        <w:tabs>
          <w:tab w:val="left" w:pos="707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Học kỳ: I</w:t>
      </w:r>
      <w:r w:rsidR="0063418E">
        <w:rPr>
          <w:sz w:val="20"/>
          <w:szCs w:val="20"/>
        </w:rPr>
        <w:t>I</w:t>
      </w:r>
      <w:r>
        <w:rPr>
          <w:sz w:val="20"/>
          <w:szCs w:val="20"/>
        </w:rPr>
        <w:t xml:space="preserve">                                                                </w:t>
      </w:r>
      <w:r w:rsidR="00AE5B1C">
        <w:rPr>
          <w:sz w:val="20"/>
          <w:szCs w:val="20"/>
        </w:rPr>
        <w:t xml:space="preserve">                          </w:t>
      </w:r>
      <w:r>
        <w:rPr>
          <w:sz w:val="20"/>
          <w:szCs w:val="20"/>
        </w:rPr>
        <w:t xml:space="preserve"> </w:t>
      </w:r>
      <w:r w:rsidR="0063418E">
        <w:rPr>
          <w:sz w:val="20"/>
          <w:szCs w:val="20"/>
        </w:rPr>
        <w:t>Năm học: 2018 - 2019</w:t>
      </w:r>
      <w:r w:rsidRPr="002241AB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               </w:t>
      </w:r>
    </w:p>
    <w:p w:rsidR="00205162" w:rsidRPr="00205162" w:rsidRDefault="00BB4453" w:rsidP="00A71F94">
      <w:pPr>
        <w:tabs>
          <w:tab w:val="left" w:pos="707"/>
        </w:tabs>
        <w:spacing w:line="360" w:lineRule="auto"/>
        <w:rPr>
          <w:sz w:val="20"/>
          <w:szCs w:val="20"/>
        </w:rPr>
      </w:pPr>
      <w:r w:rsidRPr="000B3CAA">
        <w:rPr>
          <w:sz w:val="20"/>
          <w:szCs w:val="20"/>
        </w:rPr>
        <w:sym w:font="Wingdings" w:char="F076"/>
      </w:r>
      <w:r w:rsidRPr="000B3CAA">
        <w:rPr>
          <w:sz w:val="20"/>
          <w:szCs w:val="20"/>
        </w:rPr>
        <w:t xml:space="preserve">  Khối lượng giảng dạy trong học kỳ:</w:t>
      </w:r>
      <w:r w:rsidRPr="000B3CAA">
        <w:rPr>
          <w:sz w:val="20"/>
          <w:szCs w:val="20"/>
        </w:rPr>
        <w:tab/>
      </w:r>
      <w:r w:rsidRPr="000B3CAA">
        <w:rPr>
          <w:sz w:val="20"/>
          <w:szCs w:val="20"/>
        </w:rPr>
        <w:tab/>
      </w:r>
      <w:r>
        <w:rPr>
          <w:sz w:val="20"/>
          <w:szCs w:val="20"/>
        </w:rPr>
        <w:t xml:space="preserve">    </w:t>
      </w:r>
      <w:r w:rsidR="00AE5B1C">
        <w:rPr>
          <w:sz w:val="20"/>
          <w:szCs w:val="20"/>
        </w:rPr>
        <w:t xml:space="preserve">                 </w:t>
      </w:r>
      <w:bookmarkStart w:id="0" w:name="_GoBack"/>
      <w:bookmarkEnd w:id="0"/>
      <w:r w:rsidRPr="000B3CAA">
        <w:rPr>
          <w:sz w:val="20"/>
          <w:szCs w:val="20"/>
        </w:rPr>
        <w:t>Số tiết thực hành:  00  tiết</w:t>
      </w:r>
      <w:r w:rsidRPr="000B3CAA">
        <w:rPr>
          <w:sz w:val="20"/>
          <w:szCs w:val="20"/>
        </w:rPr>
        <w:tab/>
        <w:t xml:space="preserve">Số tiết lý thuyết:    </w:t>
      </w:r>
      <w:r>
        <w:rPr>
          <w:sz w:val="20"/>
          <w:szCs w:val="20"/>
        </w:rPr>
        <w:t>6</w:t>
      </w:r>
      <w:r w:rsidRPr="000B3CAA">
        <w:rPr>
          <w:sz w:val="20"/>
          <w:szCs w:val="20"/>
        </w:rPr>
        <w:t>0 tiết</w:t>
      </w:r>
    </w:p>
    <w:tbl>
      <w:tblPr>
        <w:tblW w:w="16534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1979"/>
        <w:gridCol w:w="709"/>
        <w:gridCol w:w="8196"/>
        <w:gridCol w:w="2976"/>
        <w:gridCol w:w="2038"/>
      </w:tblGrid>
      <w:tr w:rsidR="00205162" w:rsidRPr="00205162" w:rsidTr="00F8496D">
        <w:trPr>
          <w:gridAfter w:val="1"/>
          <w:wAfter w:w="2038" w:type="dxa"/>
          <w:trHeight w:val="5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205162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SỐ</w:t>
            </w:r>
          </w:p>
          <w:p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GHI CH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Ú</w:t>
            </w:r>
          </w:p>
        </w:tc>
      </w:tr>
      <w:tr w:rsidR="00205162" w:rsidRPr="00205162" w:rsidTr="00F8496D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812849" w:rsidRDefault="00496C3B" w:rsidP="00496C3B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31</w:t>
            </w:r>
            <w:r w:rsidR="007114D6" w:rsidRPr="00812849">
              <w:rPr>
                <w:bCs/>
                <w:sz w:val="22"/>
                <w:szCs w:val="20"/>
              </w:rPr>
              <w:t>/</w:t>
            </w:r>
            <w:r>
              <w:rPr>
                <w:bCs/>
                <w:sz w:val="22"/>
                <w:szCs w:val="20"/>
              </w:rPr>
              <w:t>1/2018</w:t>
            </w:r>
            <w:r w:rsidR="007114D6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05</w:t>
            </w:r>
            <w:r w:rsidR="007114D6" w:rsidRPr="00812849">
              <w:rPr>
                <w:bCs/>
                <w:sz w:val="22"/>
                <w:szCs w:val="20"/>
              </w:rPr>
              <w:t>/01/</w:t>
            </w:r>
            <w:r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812849" w:rsidRDefault="00205162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812849" w:rsidRDefault="00205162" w:rsidP="00F8496D">
            <w:r w:rsidRPr="00812849">
              <w:rPr>
                <w:sz w:val="22"/>
                <w:szCs w:val="20"/>
              </w:rPr>
              <w:t>B1 (1t)  Chuyển động cơ</w:t>
            </w:r>
          </w:p>
          <w:p w:rsidR="00205162" w:rsidRPr="00812849" w:rsidRDefault="00205162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B2 (1t)  Chuyển động thẳng đều </w:t>
            </w:r>
          </w:p>
          <w:p w:rsidR="00205162" w:rsidRPr="00812849" w:rsidRDefault="00205162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:rsidR="00205162" w:rsidRPr="00812849" w:rsidRDefault="00205162" w:rsidP="00F8496D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B3 (t1/2t)  Chuyển động thẳng biến đổi đều</w:t>
            </w:r>
          </w:p>
        </w:tc>
        <w:tc>
          <w:tcPr>
            <w:tcW w:w="29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62" w:rsidRPr="00812849" w:rsidRDefault="00205162" w:rsidP="00F8496D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 Động học chất điểm</w:t>
            </w:r>
          </w:p>
          <w:p w:rsidR="00205162" w:rsidRPr="00812849" w:rsidRDefault="00205162" w:rsidP="005116D9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(B 1 – B </w:t>
            </w:r>
            <w:r w:rsidR="005116D9" w:rsidRPr="00812849">
              <w:rPr>
                <w:sz w:val="22"/>
                <w:szCs w:val="20"/>
              </w:rPr>
              <w:t>7</w:t>
            </w:r>
            <w:r w:rsidRPr="00812849">
              <w:rPr>
                <w:sz w:val="22"/>
                <w:szCs w:val="20"/>
              </w:rPr>
              <w:t>)</w:t>
            </w:r>
          </w:p>
        </w:tc>
      </w:tr>
      <w:tr w:rsidR="007114D6" w:rsidRPr="00205162" w:rsidTr="007E0C5A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496C3B" w:rsidP="00496C3B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07</w:t>
            </w:r>
            <w:r w:rsidR="007114D6" w:rsidRPr="00812849">
              <w:rPr>
                <w:bCs/>
                <w:sz w:val="22"/>
                <w:szCs w:val="20"/>
              </w:rPr>
              <w:t xml:space="preserve">/01 - </w:t>
            </w:r>
            <w:r>
              <w:rPr>
                <w:bCs/>
                <w:sz w:val="22"/>
                <w:szCs w:val="20"/>
              </w:rPr>
              <w:t>12</w:t>
            </w:r>
            <w:r w:rsidR="007114D6" w:rsidRPr="00812849">
              <w:rPr>
                <w:bCs/>
                <w:sz w:val="22"/>
                <w:szCs w:val="20"/>
              </w:rPr>
              <w:t>/01/</w:t>
            </w:r>
            <w:r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B3 (t2/2t)  Chuyển động thẳng biến đổi đều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(2t)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B4 (1t)  Sự rơi tự do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pStyle w:val="Heading5"/>
              <w:rPr>
                <w:rFonts w:ascii="Times New Roman" w:hAnsi="Times New Roman" w:cs="Times New Roman"/>
                <w:b w:val="0"/>
                <w:sz w:val="22"/>
              </w:rPr>
            </w:pPr>
          </w:p>
        </w:tc>
      </w:tr>
      <w:tr w:rsidR="007114D6" w:rsidRPr="00205162" w:rsidTr="007E0C5A">
        <w:trPr>
          <w:gridAfter w:val="1"/>
          <w:wAfter w:w="2038" w:type="dxa"/>
          <w:trHeight w:val="3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496C3B" w:rsidP="00496C3B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14</w:t>
            </w:r>
            <w:r w:rsidR="007114D6" w:rsidRPr="00812849">
              <w:rPr>
                <w:bCs/>
                <w:sz w:val="22"/>
                <w:szCs w:val="20"/>
              </w:rPr>
              <w:t xml:space="preserve">/01 - </w:t>
            </w:r>
            <w:r>
              <w:rPr>
                <w:bCs/>
                <w:sz w:val="22"/>
                <w:szCs w:val="20"/>
              </w:rPr>
              <w:t>19</w:t>
            </w:r>
            <w:r w:rsidR="007114D6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1</w:t>
            </w:r>
            <w:r w:rsidR="007114D6" w:rsidRPr="00812849">
              <w:rPr>
                <w:bCs/>
                <w:sz w:val="22"/>
                <w:szCs w:val="20"/>
              </w:rPr>
              <w:t>/</w:t>
            </w:r>
            <w:r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B5 (1t) Chuyển động tròn đều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B6 (1t) Tính tương đối của chuyển động – Công thức cộng vận tốc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</w:p>
        </w:tc>
      </w:tr>
      <w:tr w:rsidR="00496C3B" w:rsidRPr="00205162" w:rsidTr="007E0C5A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2</w:t>
            </w:r>
            <w:r>
              <w:rPr>
                <w:bCs/>
                <w:sz w:val="22"/>
                <w:szCs w:val="20"/>
              </w:rPr>
              <w:t>1</w:t>
            </w:r>
            <w:r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1</w:t>
            </w:r>
            <w:r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26</w:t>
            </w:r>
            <w:r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1</w:t>
            </w:r>
            <w:r w:rsidRPr="00812849">
              <w:rPr>
                <w:bCs/>
                <w:sz w:val="22"/>
                <w:szCs w:val="20"/>
              </w:rPr>
              <w:t>/</w:t>
            </w:r>
            <w:r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B7 (1t)  Sai số của phép đo các đại lượng vật lí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KT (1t)  </w:t>
            </w:r>
            <w:r w:rsidRPr="00812849">
              <w:rPr>
                <w:b/>
                <w:sz w:val="22"/>
                <w:szCs w:val="20"/>
              </w:rPr>
              <w:t>Kiểm tra chương I</w:t>
            </w:r>
          </w:p>
          <w:p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(t1/2t) Tổng hợp và phân tích lực – Điều kiện cân bằng của chất điểm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II Động lực học chất điểm</w:t>
            </w:r>
          </w:p>
          <w:p w:rsidR="00496C3B" w:rsidRPr="00812849" w:rsidRDefault="00496C3B" w:rsidP="00496C3B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8 – B 14)</w:t>
            </w:r>
          </w:p>
        </w:tc>
      </w:tr>
      <w:tr w:rsidR="00496C3B" w:rsidRPr="00205162" w:rsidTr="007E0C5A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28</w:t>
            </w:r>
            <w:r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1</w:t>
            </w:r>
            <w:r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16</w:t>
            </w:r>
            <w:r w:rsidRPr="00812849">
              <w:rPr>
                <w:bCs/>
                <w:sz w:val="22"/>
                <w:szCs w:val="20"/>
              </w:rPr>
              <w:t>/02/</w:t>
            </w:r>
            <w:r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0E2D2F">
            <w:pPr>
              <w:jc w:val="center"/>
              <w:rPr>
                <w:b/>
                <w:szCs w:val="20"/>
              </w:rPr>
            </w:pPr>
            <w:r w:rsidRPr="00812849">
              <w:rPr>
                <w:b/>
                <w:sz w:val="22"/>
                <w:szCs w:val="20"/>
              </w:rPr>
              <w:t xml:space="preserve">NGHỈ TẾT NGUYÊN ĐÁN </w:t>
            </w:r>
            <w:r w:rsidR="000E2D2F">
              <w:rPr>
                <w:b/>
                <w:sz w:val="22"/>
                <w:szCs w:val="20"/>
              </w:rPr>
              <w:t>KỶ HỢI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  <w:rPr>
                <w:szCs w:val="20"/>
              </w:rPr>
            </w:pPr>
          </w:p>
        </w:tc>
      </w:tr>
      <w:tr w:rsidR="00496C3B" w:rsidRPr="00205162" w:rsidTr="007E0C5A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2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23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2</w:t>
            </w:r>
            <w:r w:rsidR="00496C3B" w:rsidRPr="00812849">
              <w:rPr>
                <w:bCs/>
                <w:sz w:val="22"/>
                <w:szCs w:val="20"/>
              </w:rPr>
              <w:t>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(t2/2t) Tổng hợp và phân tích lực – Điều kiện cân bằng của chất điểm 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:rsidR="00496C3B" w:rsidRPr="00812849" w:rsidRDefault="00496C3B" w:rsidP="00496C3B">
            <w:pPr>
              <w:rPr>
                <w:b/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B9 (t1&amp;2/3t) Ba định luật Niu-tơn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</w:pPr>
          </w:p>
        </w:tc>
      </w:tr>
      <w:tr w:rsidR="00496C3B" w:rsidRPr="00205162" w:rsidTr="007E0C5A">
        <w:trPr>
          <w:trHeight w:val="6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2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02</w:t>
            </w:r>
            <w:r w:rsidR="00496C3B" w:rsidRPr="00812849">
              <w:rPr>
                <w:bCs/>
                <w:sz w:val="22"/>
                <w:szCs w:val="20"/>
              </w:rPr>
              <w:t>/03/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B9 (t3/3t) Ba định luật Niu-tơn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(1t) 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B10 (1t) Lực hấp dẫn – Định luật vạn vật hấp dẫn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 xml:space="preserve"> </w:t>
            </w: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</w:p>
        </w:tc>
      </w:tr>
      <w:tr w:rsidR="00496C3B" w:rsidRPr="00205162" w:rsidTr="007E0C5A">
        <w:trPr>
          <w:gridAfter w:val="1"/>
          <w:wAfter w:w="2038" w:type="dxa"/>
          <w:trHeight w:val="1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04</w:t>
            </w:r>
            <w:r w:rsidR="00496C3B" w:rsidRPr="00812849">
              <w:rPr>
                <w:bCs/>
                <w:sz w:val="22"/>
                <w:szCs w:val="20"/>
              </w:rPr>
              <w:t xml:space="preserve">/03 - </w:t>
            </w:r>
            <w:r>
              <w:rPr>
                <w:bCs/>
                <w:sz w:val="22"/>
                <w:szCs w:val="20"/>
              </w:rPr>
              <w:t>09</w:t>
            </w:r>
            <w:r w:rsidR="00496C3B" w:rsidRPr="00812849">
              <w:rPr>
                <w:bCs/>
                <w:sz w:val="22"/>
                <w:szCs w:val="20"/>
              </w:rPr>
              <w:t>/03/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B11 (1t) Lực đàn hồi của lò xo – Định luật Húc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(2t)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lastRenderedPageBreak/>
              <w:t>B12 (1t) Lực ma sát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</w:p>
        </w:tc>
      </w:tr>
      <w:tr w:rsidR="00496C3B" w:rsidRPr="00205162" w:rsidTr="007E0C5A">
        <w:trPr>
          <w:gridAfter w:val="1"/>
          <w:wAfter w:w="2038" w:type="dxa"/>
          <w:trHeight w:val="2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lastRenderedPageBreak/>
              <w:br w:type="page"/>
            </w:r>
            <w:r w:rsidRPr="00205162">
              <w:rPr>
                <w:sz w:val="20"/>
                <w:szCs w:val="20"/>
              </w:rPr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</w:t>
            </w:r>
            <w:r w:rsidR="00496C3B" w:rsidRPr="00812849">
              <w:rPr>
                <w:bCs/>
                <w:sz w:val="22"/>
                <w:szCs w:val="20"/>
              </w:rPr>
              <w:t xml:space="preserve">/03 - </w:t>
            </w:r>
            <w:r>
              <w:rPr>
                <w:bCs/>
                <w:sz w:val="22"/>
                <w:szCs w:val="20"/>
              </w:rPr>
              <w:t>16</w:t>
            </w:r>
            <w:r w:rsidR="00496C3B" w:rsidRPr="00812849">
              <w:rPr>
                <w:bCs/>
                <w:sz w:val="22"/>
                <w:szCs w:val="20"/>
              </w:rPr>
              <w:t>/03/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(2t)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B13 (1t) Lực hướng tâm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B14 (1t) Bài toán về chuyển động ném ngang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  <w:rPr>
                <w:bCs/>
                <w:iCs/>
                <w:szCs w:val="20"/>
              </w:rPr>
            </w:pPr>
          </w:p>
        </w:tc>
      </w:tr>
      <w:tr w:rsidR="00496C3B" w:rsidRPr="00205162" w:rsidTr="00E12765">
        <w:trPr>
          <w:gridAfter w:val="1"/>
          <w:wAfter w:w="2038" w:type="dxa"/>
          <w:trHeight w:val="14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3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23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3</w:t>
            </w:r>
            <w:r w:rsidR="00496C3B" w:rsidRPr="00812849">
              <w:rPr>
                <w:bCs/>
                <w:sz w:val="22"/>
                <w:szCs w:val="20"/>
              </w:rPr>
              <w:t>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        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KT  (1t) </w:t>
            </w:r>
            <w:r w:rsidRPr="00812849">
              <w:rPr>
                <w:b/>
                <w:sz w:val="22"/>
                <w:szCs w:val="20"/>
              </w:rPr>
              <w:t>Kiểm tra chương II</w:t>
            </w:r>
            <w:r w:rsidRPr="00812849">
              <w:rPr>
                <w:sz w:val="22"/>
                <w:szCs w:val="20"/>
              </w:rPr>
              <w:t xml:space="preserve">  </w:t>
            </w:r>
          </w:p>
          <w:p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B15 (2t) Cân bằng của một vật chịu tác dụng của hai lực và của ba lực không song song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III Cân bằng và chuyển động của vật rắn</w:t>
            </w:r>
          </w:p>
          <w:p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15 – B 20)</w:t>
            </w:r>
          </w:p>
        </w:tc>
      </w:tr>
      <w:tr w:rsidR="00496C3B" w:rsidRPr="00205162" w:rsidTr="00E12765">
        <w:trPr>
          <w:gridAfter w:val="1"/>
          <w:wAfter w:w="2038" w:type="dxa"/>
          <w:trHeight w:val="20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3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30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3</w:t>
            </w:r>
            <w:r w:rsidR="00496C3B" w:rsidRPr="00812849">
              <w:rPr>
                <w:bCs/>
                <w:sz w:val="22"/>
                <w:szCs w:val="20"/>
              </w:rPr>
              <w:t>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B16 (1t) Cân bằng của một vật có trục quay cố định – Momen lực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 </w:t>
            </w:r>
          </w:p>
          <w:p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B17 (1t)  Quy tắc hợp lực song song cùng chiều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</w:pPr>
          </w:p>
        </w:tc>
      </w:tr>
      <w:tr w:rsidR="00496C3B" w:rsidRPr="00205162" w:rsidTr="00E12765">
        <w:trPr>
          <w:gridAfter w:val="1"/>
          <w:wAfter w:w="2038" w:type="dxa"/>
          <w:trHeight w:val="2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01</w:t>
            </w:r>
            <w:r w:rsidR="00496C3B" w:rsidRPr="00812849">
              <w:rPr>
                <w:bCs/>
                <w:sz w:val="22"/>
                <w:szCs w:val="20"/>
              </w:rPr>
              <w:t xml:space="preserve">/04 - </w:t>
            </w:r>
            <w:r>
              <w:rPr>
                <w:bCs/>
                <w:sz w:val="22"/>
                <w:szCs w:val="20"/>
              </w:rPr>
              <w:t>06</w:t>
            </w:r>
            <w:r w:rsidR="00496C3B" w:rsidRPr="00812849">
              <w:rPr>
                <w:bCs/>
                <w:sz w:val="22"/>
                <w:szCs w:val="20"/>
              </w:rPr>
              <w:t>/04/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:rsidR="00496C3B" w:rsidRPr="00812849" w:rsidRDefault="00496C3B" w:rsidP="00496C3B">
            <w:pPr>
              <w:rPr>
                <w:iCs/>
                <w:szCs w:val="20"/>
              </w:rPr>
            </w:pPr>
            <w:r w:rsidRPr="00812849">
              <w:rPr>
                <w:sz w:val="22"/>
                <w:szCs w:val="20"/>
              </w:rPr>
              <w:t>B18 (1t) Các dạng cân bằng – Cân bằng của một vật có mặt chân đế</w:t>
            </w:r>
          </w:p>
          <w:p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B19 (2t) Chuyển động tịnh tiến của vật rắn – Chuyển động quay của vật rắn quanh một trục cố định</w:t>
            </w:r>
            <w:r w:rsidRPr="00812849">
              <w:rPr>
                <w:i/>
                <w:iCs/>
                <w:sz w:val="22"/>
                <w:szCs w:val="20"/>
              </w:rPr>
              <w:t xml:space="preserve">                                               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</w:p>
        </w:tc>
      </w:tr>
      <w:tr w:rsidR="00496C3B" w:rsidRPr="00205162" w:rsidTr="00E12765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08</w:t>
            </w:r>
            <w:r w:rsidR="00496C3B" w:rsidRPr="00812849">
              <w:rPr>
                <w:bCs/>
                <w:sz w:val="22"/>
                <w:szCs w:val="20"/>
              </w:rPr>
              <w:t xml:space="preserve">/04 - </w:t>
            </w:r>
            <w:r>
              <w:rPr>
                <w:bCs/>
                <w:sz w:val="22"/>
                <w:szCs w:val="20"/>
              </w:rPr>
              <w:t>13</w:t>
            </w:r>
            <w:r w:rsidR="00496C3B" w:rsidRPr="00812849">
              <w:rPr>
                <w:bCs/>
                <w:sz w:val="22"/>
                <w:szCs w:val="20"/>
              </w:rPr>
              <w:t>/04/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B20 (1t) Ngẫu lực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</w:t>
            </w:r>
          </w:p>
          <w:p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KT  (1t)  </w:t>
            </w:r>
            <w:r w:rsidRPr="00812849">
              <w:rPr>
                <w:b/>
                <w:sz w:val="22"/>
                <w:szCs w:val="20"/>
              </w:rPr>
              <w:t>Kiểm tra chương III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</w:p>
        </w:tc>
      </w:tr>
      <w:tr w:rsidR="00496C3B" w:rsidRPr="00205162" w:rsidTr="00E12765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15</w:t>
            </w:r>
            <w:r w:rsidR="00496C3B" w:rsidRPr="00812849">
              <w:rPr>
                <w:bCs/>
                <w:sz w:val="22"/>
                <w:szCs w:val="20"/>
              </w:rPr>
              <w:t xml:space="preserve">/04 - </w:t>
            </w:r>
            <w:r>
              <w:rPr>
                <w:bCs/>
                <w:sz w:val="22"/>
                <w:szCs w:val="20"/>
              </w:rPr>
              <w:t>20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4</w:t>
            </w:r>
            <w:r w:rsidR="00496C3B" w:rsidRPr="00812849">
              <w:rPr>
                <w:bCs/>
                <w:sz w:val="22"/>
                <w:szCs w:val="20"/>
              </w:rPr>
              <w:t>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B21 (1t) Động lượng – Định luật bảo toàn động lượng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B22 (1t) Công và công suất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B23 (1t) Động năng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IV Các định luật bảo tòan</w:t>
            </w:r>
          </w:p>
          <w:p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21 – B 25)</w:t>
            </w:r>
          </w:p>
        </w:tc>
      </w:tr>
      <w:tr w:rsidR="00496C3B" w:rsidRPr="00205162" w:rsidTr="00E12765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22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4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27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4</w:t>
            </w:r>
            <w:r w:rsidR="00496C3B" w:rsidRPr="00812849">
              <w:rPr>
                <w:bCs/>
                <w:sz w:val="22"/>
                <w:szCs w:val="20"/>
              </w:rPr>
              <w:t>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B24 (1t) Thế năng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B25 (1t) Cơ năng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</w:p>
        </w:tc>
      </w:tr>
      <w:tr w:rsidR="00496C3B" w:rsidRPr="00205162" w:rsidTr="00D20D48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29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4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04</w:t>
            </w:r>
            <w:r w:rsidR="00496C3B" w:rsidRPr="00812849">
              <w:rPr>
                <w:bCs/>
                <w:sz w:val="22"/>
                <w:szCs w:val="20"/>
              </w:rPr>
              <w:t>/05/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496C3B" w:rsidRPr="00812849" w:rsidRDefault="00496C3B" w:rsidP="00496C3B">
            <w:pPr>
              <w:rPr>
                <w:b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       (4t)  Ôn thi kết thúc học phần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</w:p>
        </w:tc>
      </w:tr>
      <w:tr w:rsidR="00496C3B" w:rsidRPr="00205162" w:rsidTr="00D20D48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F01527" w:rsidP="00496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</w:t>
            </w:r>
            <w:r w:rsidR="00496C3B" w:rsidRPr="00812849">
              <w:rPr>
                <w:bCs/>
                <w:sz w:val="22"/>
                <w:szCs w:val="20"/>
              </w:rPr>
              <w:t xml:space="preserve">/05 - </w:t>
            </w:r>
            <w:r>
              <w:rPr>
                <w:bCs/>
                <w:sz w:val="22"/>
                <w:szCs w:val="20"/>
              </w:rPr>
              <w:t>11</w:t>
            </w:r>
            <w:r w:rsidR="00496C3B" w:rsidRPr="00812849">
              <w:rPr>
                <w:bCs/>
                <w:sz w:val="22"/>
                <w:szCs w:val="20"/>
              </w:rPr>
              <w:t>/05/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szCs w:val="20"/>
              </w:rPr>
            </w:pP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496C3B" w:rsidRPr="00812849" w:rsidRDefault="00496C3B" w:rsidP="00496C3B">
            <w:pPr>
              <w:rPr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sz w:val="22"/>
                <w:szCs w:val="24"/>
              </w:rPr>
              <w:t>Tuần dự trữ</w:t>
            </w:r>
          </w:p>
        </w:tc>
      </w:tr>
    </w:tbl>
    <w:p w:rsidR="00205162" w:rsidRPr="00205162" w:rsidRDefault="00205162" w:rsidP="00205162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0"/>
          <w:szCs w:val="20"/>
        </w:rPr>
      </w:pPr>
      <w:r w:rsidRPr="00205162">
        <w:tab/>
        <w:t xml:space="preserve">                                                                                                                                   </w:t>
      </w:r>
      <w:r w:rsidRPr="00205162">
        <w:rPr>
          <w:sz w:val="20"/>
          <w:szCs w:val="20"/>
        </w:rPr>
        <w:t xml:space="preserve"> </w:t>
      </w:r>
    </w:p>
    <w:p w:rsidR="00205162" w:rsidRPr="00205162" w:rsidRDefault="00205162" w:rsidP="00205162">
      <w:pPr>
        <w:spacing w:line="360" w:lineRule="auto"/>
        <w:rPr>
          <w:i/>
        </w:rPr>
      </w:pP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rPr>
          <w:i/>
        </w:rPr>
        <w:t>TP.HCM, ng</w:t>
      </w:r>
      <w:r>
        <w:rPr>
          <w:i/>
        </w:rPr>
        <w:t>à</w:t>
      </w:r>
      <w:r w:rsidRPr="00205162">
        <w:rPr>
          <w:i/>
        </w:rPr>
        <w:t>y</w:t>
      </w:r>
      <w:r w:rsidR="00996D07">
        <w:rPr>
          <w:i/>
        </w:rPr>
        <w:t xml:space="preserve"> </w:t>
      </w:r>
      <w:r w:rsidR="00DC5CC7">
        <w:rPr>
          <w:i/>
        </w:rPr>
        <w:t xml:space="preserve"> 27</w:t>
      </w:r>
      <w:r w:rsidR="002F114A">
        <w:rPr>
          <w:i/>
        </w:rPr>
        <w:t xml:space="preserve"> </w:t>
      </w:r>
      <w:r w:rsidRPr="00205162">
        <w:rPr>
          <w:i/>
        </w:rPr>
        <w:t xml:space="preserve"> th</w:t>
      </w:r>
      <w:r>
        <w:rPr>
          <w:i/>
        </w:rPr>
        <w:t>á</w:t>
      </w:r>
      <w:r w:rsidRPr="00205162">
        <w:rPr>
          <w:i/>
        </w:rPr>
        <w:t xml:space="preserve">ng </w:t>
      </w:r>
      <w:r w:rsidR="00144CCD">
        <w:rPr>
          <w:i/>
        </w:rPr>
        <w:t>12</w:t>
      </w:r>
      <w:r w:rsidR="00996D07">
        <w:rPr>
          <w:i/>
        </w:rPr>
        <w:t xml:space="preserve"> </w:t>
      </w:r>
      <w:r w:rsidRPr="00205162">
        <w:rPr>
          <w:i/>
        </w:rPr>
        <w:t>năm 201</w:t>
      </w:r>
      <w:r w:rsidR="00996D07">
        <w:rPr>
          <w:i/>
        </w:rPr>
        <w:t>8</w:t>
      </w:r>
    </w:p>
    <w:p w:rsidR="00205162" w:rsidRPr="00205162" w:rsidRDefault="00205162" w:rsidP="00205162">
      <w:pPr>
        <w:spacing w:line="360" w:lineRule="auto"/>
        <w:rPr>
          <w:b/>
          <w:sz w:val="20"/>
          <w:szCs w:val="20"/>
        </w:rPr>
      </w:pPr>
      <w:r w:rsidRPr="00205162">
        <w:rPr>
          <w:b/>
        </w:rPr>
        <w:tab/>
        <w:t>TRƯỞNG KHOA</w:t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="0063418E">
        <w:rPr>
          <w:b/>
        </w:rPr>
        <w:t xml:space="preserve"> TRƯỞNG BỘ</w:t>
      </w:r>
      <w:r w:rsidRPr="00205162">
        <w:rPr>
          <w:b/>
        </w:rPr>
        <w:t xml:space="preserve"> M</w:t>
      </w:r>
      <w:r>
        <w:rPr>
          <w:b/>
        </w:rPr>
        <w:t>Ô</w:t>
      </w:r>
      <w:r w:rsidRPr="00205162">
        <w:rPr>
          <w:b/>
        </w:rPr>
        <w:t>N</w:t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="0063418E">
        <w:rPr>
          <w:b/>
          <w:iCs/>
          <w:sz w:val="20"/>
          <w:szCs w:val="20"/>
        </w:rPr>
        <w:t xml:space="preserve">                    </w:t>
      </w:r>
      <w:r w:rsidRPr="00205162">
        <w:rPr>
          <w:b/>
          <w:iCs/>
          <w:sz w:val="20"/>
          <w:szCs w:val="20"/>
        </w:rPr>
        <w:t>GI</w:t>
      </w:r>
      <w:r w:rsidR="0063418E">
        <w:rPr>
          <w:b/>
          <w:iCs/>
          <w:sz w:val="20"/>
          <w:szCs w:val="20"/>
        </w:rPr>
        <w:t>ẢNG</w:t>
      </w:r>
      <w:r w:rsidRPr="00205162">
        <w:rPr>
          <w:b/>
          <w:iCs/>
          <w:sz w:val="20"/>
          <w:szCs w:val="20"/>
        </w:rPr>
        <w:t xml:space="preserve"> VI</w:t>
      </w:r>
      <w:r>
        <w:rPr>
          <w:b/>
          <w:iCs/>
          <w:sz w:val="20"/>
          <w:szCs w:val="20"/>
        </w:rPr>
        <w:t>Ê</w:t>
      </w:r>
      <w:r w:rsidRPr="00205162">
        <w:rPr>
          <w:b/>
          <w:iCs/>
          <w:sz w:val="20"/>
          <w:szCs w:val="20"/>
        </w:rPr>
        <w:t>N</w:t>
      </w:r>
    </w:p>
    <w:p w:rsidR="00205162" w:rsidRPr="00205162" w:rsidRDefault="00205162" w:rsidP="00205162">
      <w:pPr>
        <w:rPr>
          <w:bCs/>
        </w:rPr>
      </w:pPr>
    </w:p>
    <w:p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</w:p>
    <w:p w:rsidR="00205162" w:rsidRPr="00205162" w:rsidRDefault="0063418E" w:rsidP="00205162">
      <w:pPr>
        <w:pStyle w:val="Heading4"/>
        <w:tabs>
          <w:tab w:val="center" w:pos="6786"/>
        </w:tabs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b w:val="0"/>
          <w:bCs/>
          <w:sz w:val="24"/>
        </w:rPr>
        <w:t xml:space="preserve">      </w:t>
      </w:r>
      <w:r w:rsidR="00205162" w:rsidRPr="00205162">
        <w:rPr>
          <w:rFonts w:ascii="Times New Roman" w:hAnsi="Times New Roman"/>
          <w:i/>
        </w:rPr>
        <w:t xml:space="preserve">  </w:t>
      </w:r>
      <w:r>
        <w:rPr>
          <w:rFonts w:ascii="Times New Roman" w:hAnsi="Times New Roman"/>
          <w:i/>
        </w:rPr>
        <w:t xml:space="preserve">Trần Kim Thu Liễu                        </w:t>
      </w:r>
      <w:r w:rsidR="00205162" w:rsidRPr="00205162">
        <w:rPr>
          <w:rFonts w:ascii="Times New Roman" w:hAnsi="Times New Roman"/>
          <w:i/>
        </w:rPr>
        <w:t>Nguyễn Thị Huyền Nga</w:t>
      </w:r>
      <w:r w:rsidR="000F4557">
        <w:rPr>
          <w:rFonts w:ascii="Times New Roman" w:hAnsi="Times New Roman"/>
          <w:i/>
        </w:rPr>
        <w:tab/>
      </w:r>
      <w:r w:rsidR="000F4557">
        <w:rPr>
          <w:rFonts w:ascii="Times New Roman" w:hAnsi="Times New Roman"/>
          <w:i/>
        </w:rPr>
        <w:tab/>
      </w:r>
      <w:r w:rsidR="000F4557"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 xml:space="preserve">                               </w:t>
      </w:r>
      <w:r w:rsidR="000F4557">
        <w:rPr>
          <w:rFonts w:ascii="Times New Roman" w:hAnsi="Times New Roman"/>
          <w:i/>
        </w:rPr>
        <w:t>Trần Thị Ánh Tuyết</w:t>
      </w:r>
      <w:r w:rsidR="00205162" w:rsidRPr="00205162">
        <w:rPr>
          <w:rFonts w:ascii="Times New Roman" w:hAnsi="Times New Roman"/>
          <w:i/>
        </w:rPr>
        <w:tab/>
        <w:t xml:space="preserve">                                                                                                                                                                                    </w:t>
      </w:r>
    </w:p>
    <w:p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  <w:r w:rsidRPr="00205162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</w:t>
      </w:r>
    </w:p>
    <w:p w:rsidR="00EA4518" w:rsidRPr="00205162" w:rsidRDefault="00EA4518" w:rsidP="00205162"/>
    <w:sectPr w:rsidR="00EA4518" w:rsidRPr="00205162" w:rsidSect="00812849">
      <w:pgSz w:w="15840" w:h="12240" w:orient="landscape" w:code="1"/>
      <w:pgMar w:top="567" w:right="1134" w:bottom="81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55C" w:rsidRDefault="000A555C" w:rsidP="002A42DB">
      <w:r>
        <w:separator/>
      </w:r>
    </w:p>
  </w:endnote>
  <w:endnote w:type="continuationSeparator" w:id="0">
    <w:p w:rsidR="000A555C" w:rsidRDefault="000A555C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55C" w:rsidRDefault="000A555C" w:rsidP="002A42DB">
      <w:r>
        <w:separator/>
      </w:r>
    </w:p>
  </w:footnote>
  <w:footnote w:type="continuationSeparator" w:id="0">
    <w:p w:rsidR="000A555C" w:rsidRDefault="000A555C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105F"/>
    <w:rsid w:val="00032524"/>
    <w:rsid w:val="00041B27"/>
    <w:rsid w:val="00053041"/>
    <w:rsid w:val="00055BCD"/>
    <w:rsid w:val="000572C2"/>
    <w:rsid w:val="00057828"/>
    <w:rsid w:val="00073D01"/>
    <w:rsid w:val="0008013D"/>
    <w:rsid w:val="000832E5"/>
    <w:rsid w:val="00083850"/>
    <w:rsid w:val="00084D25"/>
    <w:rsid w:val="00094B9D"/>
    <w:rsid w:val="000A1DD3"/>
    <w:rsid w:val="000A24BA"/>
    <w:rsid w:val="000A555C"/>
    <w:rsid w:val="000B3C4C"/>
    <w:rsid w:val="000B7B39"/>
    <w:rsid w:val="000E1542"/>
    <w:rsid w:val="000E2D2F"/>
    <w:rsid w:val="000F4557"/>
    <w:rsid w:val="00132F83"/>
    <w:rsid w:val="00144CCD"/>
    <w:rsid w:val="001A20BD"/>
    <w:rsid w:val="001A7A9F"/>
    <w:rsid w:val="001F10AB"/>
    <w:rsid w:val="002008B2"/>
    <w:rsid w:val="0020321F"/>
    <w:rsid w:val="00204468"/>
    <w:rsid w:val="00204D3F"/>
    <w:rsid w:val="00205162"/>
    <w:rsid w:val="002051E2"/>
    <w:rsid w:val="00216E55"/>
    <w:rsid w:val="002208BB"/>
    <w:rsid w:val="00230806"/>
    <w:rsid w:val="0023538C"/>
    <w:rsid w:val="002368E1"/>
    <w:rsid w:val="00243472"/>
    <w:rsid w:val="00247717"/>
    <w:rsid w:val="002551B2"/>
    <w:rsid w:val="002657CA"/>
    <w:rsid w:val="002732E9"/>
    <w:rsid w:val="0027436B"/>
    <w:rsid w:val="00276CD1"/>
    <w:rsid w:val="002828BA"/>
    <w:rsid w:val="002A42DB"/>
    <w:rsid w:val="002A4E78"/>
    <w:rsid w:val="002C32C1"/>
    <w:rsid w:val="002D2A92"/>
    <w:rsid w:val="002D4949"/>
    <w:rsid w:val="002D5507"/>
    <w:rsid w:val="002F114A"/>
    <w:rsid w:val="002F1E29"/>
    <w:rsid w:val="003107CA"/>
    <w:rsid w:val="0031101C"/>
    <w:rsid w:val="00314BE9"/>
    <w:rsid w:val="0032343B"/>
    <w:rsid w:val="00332042"/>
    <w:rsid w:val="003415DD"/>
    <w:rsid w:val="00341CCB"/>
    <w:rsid w:val="0034766B"/>
    <w:rsid w:val="00370EE6"/>
    <w:rsid w:val="003B18A8"/>
    <w:rsid w:val="003B32A9"/>
    <w:rsid w:val="003C4E54"/>
    <w:rsid w:val="003C7C31"/>
    <w:rsid w:val="003D36A7"/>
    <w:rsid w:val="0041245E"/>
    <w:rsid w:val="0041485E"/>
    <w:rsid w:val="00421796"/>
    <w:rsid w:val="004218DF"/>
    <w:rsid w:val="00421C76"/>
    <w:rsid w:val="004617EE"/>
    <w:rsid w:val="004710A0"/>
    <w:rsid w:val="00496C3B"/>
    <w:rsid w:val="00497499"/>
    <w:rsid w:val="004C18D4"/>
    <w:rsid w:val="004C553B"/>
    <w:rsid w:val="004D06D1"/>
    <w:rsid w:val="004E59A8"/>
    <w:rsid w:val="004E6846"/>
    <w:rsid w:val="005116D9"/>
    <w:rsid w:val="00516693"/>
    <w:rsid w:val="00537A1F"/>
    <w:rsid w:val="00557197"/>
    <w:rsid w:val="005602AD"/>
    <w:rsid w:val="00562C19"/>
    <w:rsid w:val="005715AD"/>
    <w:rsid w:val="00595090"/>
    <w:rsid w:val="005A15FA"/>
    <w:rsid w:val="005A226F"/>
    <w:rsid w:val="005A6929"/>
    <w:rsid w:val="005B57A7"/>
    <w:rsid w:val="005B5E44"/>
    <w:rsid w:val="005C264C"/>
    <w:rsid w:val="005C3D0F"/>
    <w:rsid w:val="005C7733"/>
    <w:rsid w:val="005D0461"/>
    <w:rsid w:val="005E4173"/>
    <w:rsid w:val="005E47F7"/>
    <w:rsid w:val="00601006"/>
    <w:rsid w:val="006156FB"/>
    <w:rsid w:val="0063418E"/>
    <w:rsid w:val="0065212D"/>
    <w:rsid w:val="00652A26"/>
    <w:rsid w:val="00657AA1"/>
    <w:rsid w:val="00662A64"/>
    <w:rsid w:val="00664A07"/>
    <w:rsid w:val="00664B19"/>
    <w:rsid w:val="00666C62"/>
    <w:rsid w:val="006705B1"/>
    <w:rsid w:val="0067091E"/>
    <w:rsid w:val="00676632"/>
    <w:rsid w:val="00681346"/>
    <w:rsid w:val="006B04CD"/>
    <w:rsid w:val="006D2EB1"/>
    <w:rsid w:val="006D4728"/>
    <w:rsid w:val="006F383C"/>
    <w:rsid w:val="00704CB3"/>
    <w:rsid w:val="00704FAD"/>
    <w:rsid w:val="007114D6"/>
    <w:rsid w:val="00714415"/>
    <w:rsid w:val="00722188"/>
    <w:rsid w:val="007377D5"/>
    <w:rsid w:val="00740B5B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5C7C"/>
    <w:rsid w:val="007B4E4E"/>
    <w:rsid w:val="007C798A"/>
    <w:rsid w:val="007D6CFC"/>
    <w:rsid w:val="0080476E"/>
    <w:rsid w:val="00805421"/>
    <w:rsid w:val="00812849"/>
    <w:rsid w:val="00824CBD"/>
    <w:rsid w:val="00825B8E"/>
    <w:rsid w:val="00831B4B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9115F4"/>
    <w:rsid w:val="00920EE9"/>
    <w:rsid w:val="00931DC1"/>
    <w:rsid w:val="009338D2"/>
    <w:rsid w:val="0093779E"/>
    <w:rsid w:val="0094006B"/>
    <w:rsid w:val="00967D4F"/>
    <w:rsid w:val="00973D56"/>
    <w:rsid w:val="00977F42"/>
    <w:rsid w:val="009807DE"/>
    <w:rsid w:val="0098216D"/>
    <w:rsid w:val="00985A9E"/>
    <w:rsid w:val="00991F72"/>
    <w:rsid w:val="00995782"/>
    <w:rsid w:val="00996D07"/>
    <w:rsid w:val="009A54DD"/>
    <w:rsid w:val="009B0D73"/>
    <w:rsid w:val="009C7C4A"/>
    <w:rsid w:val="009D3380"/>
    <w:rsid w:val="009D60B9"/>
    <w:rsid w:val="009F643D"/>
    <w:rsid w:val="00A06135"/>
    <w:rsid w:val="00A558EB"/>
    <w:rsid w:val="00A669EB"/>
    <w:rsid w:val="00A67D24"/>
    <w:rsid w:val="00A705D3"/>
    <w:rsid w:val="00A71C71"/>
    <w:rsid w:val="00A71F94"/>
    <w:rsid w:val="00A81299"/>
    <w:rsid w:val="00A84B64"/>
    <w:rsid w:val="00AA3ED9"/>
    <w:rsid w:val="00AB1C2E"/>
    <w:rsid w:val="00AB25C1"/>
    <w:rsid w:val="00AB4F9F"/>
    <w:rsid w:val="00AD5755"/>
    <w:rsid w:val="00AE006C"/>
    <w:rsid w:val="00AE5B1C"/>
    <w:rsid w:val="00AE6432"/>
    <w:rsid w:val="00B03CE3"/>
    <w:rsid w:val="00B07FA9"/>
    <w:rsid w:val="00B16421"/>
    <w:rsid w:val="00B20710"/>
    <w:rsid w:val="00B31256"/>
    <w:rsid w:val="00B43693"/>
    <w:rsid w:val="00B45625"/>
    <w:rsid w:val="00B649D2"/>
    <w:rsid w:val="00B674A2"/>
    <w:rsid w:val="00B839E2"/>
    <w:rsid w:val="00B847D1"/>
    <w:rsid w:val="00B934F1"/>
    <w:rsid w:val="00BB12B0"/>
    <w:rsid w:val="00BB4453"/>
    <w:rsid w:val="00BB47B3"/>
    <w:rsid w:val="00BC0DC4"/>
    <w:rsid w:val="00BC2C2E"/>
    <w:rsid w:val="00BC4612"/>
    <w:rsid w:val="00BD4818"/>
    <w:rsid w:val="00BD7190"/>
    <w:rsid w:val="00C13128"/>
    <w:rsid w:val="00C2358F"/>
    <w:rsid w:val="00C54A62"/>
    <w:rsid w:val="00C658F1"/>
    <w:rsid w:val="00C66E8C"/>
    <w:rsid w:val="00C71803"/>
    <w:rsid w:val="00C76B20"/>
    <w:rsid w:val="00C838B3"/>
    <w:rsid w:val="00CA183F"/>
    <w:rsid w:val="00CA212C"/>
    <w:rsid w:val="00CC282D"/>
    <w:rsid w:val="00CC2ECC"/>
    <w:rsid w:val="00CC395A"/>
    <w:rsid w:val="00CF4CEF"/>
    <w:rsid w:val="00D06DDD"/>
    <w:rsid w:val="00D20856"/>
    <w:rsid w:val="00D33A61"/>
    <w:rsid w:val="00D346A0"/>
    <w:rsid w:val="00D610AF"/>
    <w:rsid w:val="00D71BC3"/>
    <w:rsid w:val="00D80ABA"/>
    <w:rsid w:val="00D818EB"/>
    <w:rsid w:val="00D97013"/>
    <w:rsid w:val="00D9723B"/>
    <w:rsid w:val="00DA027E"/>
    <w:rsid w:val="00DA1FE9"/>
    <w:rsid w:val="00DC4350"/>
    <w:rsid w:val="00DC5CC7"/>
    <w:rsid w:val="00DD385D"/>
    <w:rsid w:val="00DE4018"/>
    <w:rsid w:val="00DF1423"/>
    <w:rsid w:val="00E06598"/>
    <w:rsid w:val="00E221FD"/>
    <w:rsid w:val="00E263A9"/>
    <w:rsid w:val="00E47B77"/>
    <w:rsid w:val="00E47E0D"/>
    <w:rsid w:val="00E65A75"/>
    <w:rsid w:val="00E86271"/>
    <w:rsid w:val="00E91D57"/>
    <w:rsid w:val="00E91DA8"/>
    <w:rsid w:val="00E925F7"/>
    <w:rsid w:val="00E9702F"/>
    <w:rsid w:val="00EA4518"/>
    <w:rsid w:val="00EA5A16"/>
    <w:rsid w:val="00EB1717"/>
    <w:rsid w:val="00EC6F96"/>
    <w:rsid w:val="00ED75D3"/>
    <w:rsid w:val="00EE1F54"/>
    <w:rsid w:val="00EF259F"/>
    <w:rsid w:val="00F01527"/>
    <w:rsid w:val="00F05514"/>
    <w:rsid w:val="00F05994"/>
    <w:rsid w:val="00F23961"/>
    <w:rsid w:val="00F24D2C"/>
    <w:rsid w:val="00F67DFA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semiHidden="0" w:qFormat="1"/>
    <w:lsdException w:name="heading 8" w:locked="1" w:semiHidden="0" w:qFormat="1"/>
    <w:lsdException w:name="heading 9" w:locked="1" w:semiHidden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semiHidden="0" w:qFormat="1"/>
    <w:lsdException w:name="heading 8" w:locked="1" w:semiHidden="0" w:qFormat="1"/>
    <w:lsdException w:name="heading 9" w:locked="1" w:semiHidden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2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8EFFA-DF08-45D5-A870-8D8D79151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3771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ThanhTan</dc:creator>
  <cp:lastModifiedBy>HP</cp:lastModifiedBy>
  <cp:revision>5</cp:revision>
  <cp:lastPrinted>2016-09-14T05:45:00Z</cp:lastPrinted>
  <dcterms:created xsi:type="dcterms:W3CDTF">2020-10-05T03:09:00Z</dcterms:created>
  <dcterms:modified xsi:type="dcterms:W3CDTF">2020-10-05T04:44:00Z</dcterms:modified>
</cp:coreProperties>
</file>