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7E73E4" w:rsidRDefault="008D728B" w:rsidP="00755E99">
      <w:pPr>
        <w:jc w:val="center"/>
        <w:rPr>
          <w:b/>
          <w:sz w:val="6"/>
          <w:szCs w:val="16"/>
          <w:lang w:val="pt-BR"/>
        </w:rPr>
      </w:pPr>
      <w:r>
        <w:rPr>
          <w:b/>
          <w:noProof/>
          <w:sz w:val="18"/>
          <w:szCs w:val="28"/>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proofErr w:type="spellStart"/>
                            <w:r>
                              <w:rPr>
                                <w:b/>
                              </w:rPr>
                              <w:t>Phụ</w:t>
                            </w:r>
                            <w:proofErr w:type="spellEnd"/>
                            <w:r>
                              <w:rPr>
                                <w:b/>
                              </w:rPr>
                              <w:t xml:space="preserve"> </w:t>
                            </w:r>
                            <w:proofErr w:type="spellStart"/>
                            <w:r>
                              <w:rPr>
                                <w:b/>
                              </w:rPr>
                              <w:t>lục</w:t>
                            </w:r>
                            <w:proofErr w:type="spellEnd"/>
                            <w:r>
                              <w:rPr>
                                <w:b/>
                              </w:rPr>
                              <w:t xml:space="preserve">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1600038C"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Pr>
          <w:b/>
          <w:noProof/>
          <w:sz w:val="18"/>
          <w:szCs w:val="28"/>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rect w14:anchorId="0FF44D5E"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zMyeAIAAPwEAAAOAAAAZHJzL2Uyb0RvYy54bWysVNuO2yAQfa/Uf0C8Z21nnZu1zmoVJ1Wl&#10;bbvqth9AAMeoGCiQOOmq/94BJ2nSfamq+gEDMwznzJzh7n7fSrTj1gmtSpzdpBhxRTUTalPir19W&#10;gylGzhPFiNSKl/jAHb6fv31z15mCD3WjJeMWQRDlis6UuPHeFEniaMNb4m604QqMtbYt8bC0m4RZ&#10;0kH0VibDNB0nnbbMWE25c7Bb9UY8j/HrmlP/qa4d90iWGLD5ONo4rsOYzO9IsbHENIIeYZB/QNES&#10;oeDSc6iKeIK2VrwK1QpqtdO1v6G6TXRdC8ojB2CTpX+weW6I4ZELJMeZc5rc/wtLP+6eLBKsxDlG&#10;irRQos+QNKI2kqM8pKczrgCvZ/NkA0FnHjX95pDSiwa8+IO1ums4YQAqC/7J1YGwcHAUrbsPmkF0&#10;svU6Zmpf2zYEhBygfSzI4VwQvveIwuZoMpmOUqgbBdt0MhrdTmPJElKcjhvr/DuuWxQmJbYAPoYn&#10;u0fnAxxSnFzCbUqvhJSx6lKhrsS32WQUDzgtBQvGyNJu1gtp0Y4E3cQvcgP+l26t8KBeKVpAd3Yi&#10;RUjHUrF4iydC9nNAIlUIDuwA23HWq+Rlls6W0+U0H+TD8XKQp1U1eFgt8sF4Bfiq22qxqLKfAWeW&#10;F41gjKsA9aTYLP87RRx7p9faWbNXlNwl81X8XjNPrmHELAOr0z+yizoIpe8ltNbsADKwum9BeDJg&#10;0mj7A6MO2q/E7vuWWI6RfK9ASrMsz0O/xkU+mgxhYS8t60sLURRCldhj1E8Xvu/xrbFi08BNWayx&#10;0g8gv1pEYQRp9qiOooUWiwyOz0Ho4ct19Pr9aM1/AQAA//8DAFBLAwQUAAYACAAAACEA8LUX4t0A&#10;AAAIAQAADwAAAGRycy9kb3ducmV2LnhtbEyPTU/DMAyG70j8h8hI3La0nbSO0nSaJiHtxMeAe9p4&#10;bUXjVEm6ln+POcHRfh+9flzuFzuIK/rQO1KQrhMQSI0zPbUKPt6fVjsQIWoyenCECr4xwL66vSl1&#10;YdxMb3g9x1ZwCYVCK+hiHAspQ9Oh1WHtRiTOLs5bHXn0rTRez1xuB5klyVZa3RNf6PSIxw6br/Nk&#10;FTy/Zqcaj3meTS+zOVn/ubscBqXu75bDI4iIS/yD4Vef1aFip9pNZIIYFGyYU7BKMxCcPqQJL2rG&#10;Nnm+BVmV8v8D1Q8AAAD//wMAUEsBAi0AFAAGAAgAAAAhALaDOJL+AAAA4QEAABMAAAAAAAAAAAAA&#10;AAAAAAAAAFtDb250ZW50X1R5cGVzXS54bWxQSwECLQAUAAYACAAAACEAOP0h/9YAAACUAQAACwAA&#10;AAAAAAAAAAAAAAAvAQAAX3JlbHMvLnJlbHNQSwECLQAUAAYACAAAACEAia8zMngCAAD8BAAADgAA&#10;AAAAAAAAAAAAAAAuAgAAZHJzL2Uyb0RvYy54bWxQSwECLQAUAAYACAAAACEA8LUX4t0AAAAIAQAA&#10;DwAAAAAAAAAAAAAAAADSBAAAZHJzL2Rvd25yZXYueG1sUEsFBgAAAAAEAAQA8wAAANwFAAAAAA==&#10;" filled="f" strokeweight=".25pt"/>
            </w:pict>
          </mc:Fallback>
        </mc:AlternateContent>
      </w:r>
    </w:p>
    <w:p w14:paraId="2ABA2E07" w14:textId="77777777" w:rsidR="00755E99" w:rsidRDefault="00755E99" w:rsidP="00755E99">
      <w:pPr>
        <w:jc w:val="center"/>
        <w:rPr>
          <w:rFonts w:eastAsia="Calibri"/>
          <w:sz w:val="26"/>
          <w:szCs w:val="22"/>
          <w:lang w:val="nl-NL"/>
        </w:rPr>
      </w:pPr>
    </w:p>
    <w:p w14:paraId="4384877A" w14:textId="77777777" w:rsidR="00755E99" w:rsidRDefault="00755E99" w:rsidP="00755E99">
      <w:pPr>
        <w:jc w:val="center"/>
        <w:rPr>
          <w:rFonts w:eastAsia="Calibri"/>
          <w:sz w:val="26"/>
          <w:szCs w:val="22"/>
          <w:lang w:val="nl-NL"/>
        </w:rPr>
      </w:pPr>
      <w:r>
        <w:rPr>
          <w:rFonts w:eastAsia="Calibri"/>
          <w:sz w:val="26"/>
          <w:szCs w:val="22"/>
          <w:lang w:val="nl-NL"/>
        </w:rPr>
        <w:t>BỘ LAO ĐỘNG - THƯƠNG BINH VÀ XÃ HỘI</w:t>
      </w:r>
    </w:p>
    <w:p w14:paraId="4E4E315B" w14:textId="77777777" w:rsidR="00755E99" w:rsidRPr="00E725E6" w:rsidRDefault="00755E99" w:rsidP="00755E99">
      <w:pPr>
        <w:jc w:val="center"/>
        <w:rPr>
          <w:lang w:val="pt-BR"/>
        </w:rPr>
      </w:pPr>
      <w:r w:rsidRPr="00C31F1A">
        <w:rPr>
          <w:b/>
          <w:bCs/>
          <w:sz w:val="26"/>
        </w:rPr>
        <w:t>CÔNG TY CỔ PHẨN KIỂM ĐỊNH VÀ TƯ VẤN GIÁO DỤC VIỆT NAM</w:t>
      </w:r>
      <w:r w:rsidRPr="00E725E6">
        <w:rPr>
          <w:bCs/>
          <w:sz w:val="28"/>
          <w:szCs w:val="28"/>
          <w:lang w:val="pt-BR"/>
        </w:rPr>
        <w:t xml:space="preserve"> </w:t>
      </w:r>
    </w:p>
    <w:p w14:paraId="28C84853" w14:textId="77777777" w:rsidR="00755E99" w:rsidRPr="00E725E6" w:rsidRDefault="00755E99" w:rsidP="00755E99">
      <w:pPr>
        <w:jc w:val="center"/>
        <w:rPr>
          <w:sz w:val="16"/>
          <w:szCs w:val="16"/>
          <w:lang w:val="pt-BR"/>
        </w:rPr>
      </w:pPr>
      <w:r w:rsidRPr="00E725E6">
        <w:rPr>
          <w:bCs/>
          <w:sz w:val="16"/>
          <w:szCs w:val="16"/>
          <w:lang w:val="pt-BR"/>
        </w:rPr>
        <w:t>______________________________________</w:t>
      </w:r>
    </w:p>
    <w:p w14:paraId="268B70F2" w14:textId="77777777" w:rsidR="00755E99" w:rsidRPr="00E725E6" w:rsidRDefault="00755E99" w:rsidP="00755E99">
      <w:pPr>
        <w:jc w:val="center"/>
        <w:rPr>
          <w:lang w:val="pt-BR"/>
        </w:rPr>
      </w:pPr>
    </w:p>
    <w:p w14:paraId="4E78B0C1" w14:textId="77777777" w:rsidR="00755E99" w:rsidRPr="0058263E" w:rsidRDefault="00755E99" w:rsidP="00755E99">
      <w:pPr>
        <w:jc w:val="center"/>
        <w:rPr>
          <w:lang w:val="pt-BR"/>
        </w:rPr>
      </w:pPr>
    </w:p>
    <w:p w14:paraId="0721C8D7" w14:textId="77777777" w:rsidR="00755E99" w:rsidRPr="0058263E" w:rsidRDefault="00755E99" w:rsidP="00755E99">
      <w:pPr>
        <w:jc w:val="center"/>
        <w:rPr>
          <w:lang w:val="pt-BR"/>
        </w:rPr>
      </w:pPr>
    </w:p>
    <w:p w14:paraId="362282B9" w14:textId="77777777" w:rsidR="00755E99" w:rsidRPr="0058263E" w:rsidRDefault="00755E99" w:rsidP="00755E99">
      <w:pPr>
        <w:jc w:val="center"/>
        <w:rPr>
          <w:lang w:val="pt-BR"/>
        </w:rPr>
      </w:pPr>
    </w:p>
    <w:p w14:paraId="64FDC9E6" w14:textId="77777777" w:rsidR="00755E99" w:rsidRPr="0058263E" w:rsidRDefault="00755E99" w:rsidP="00755E99">
      <w:pPr>
        <w:jc w:val="center"/>
        <w:rPr>
          <w:lang w:val="pt-BR"/>
        </w:rPr>
      </w:pPr>
    </w:p>
    <w:p w14:paraId="77375C76" w14:textId="77777777" w:rsidR="00755E99" w:rsidRPr="0058263E" w:rsidRDefault="00755E99" w:rsidP="00755E99">
      <w:pPr>
        <w:jc w:val="center"/>
        <w:rPr>
          <w:lang w:val="pt-BR"/>
        </w:rPr>
      </w:pPr>
    </w:p>
    <w:p w14:paraId="21E307E4" w14:textId="77777777" w:rsidR="00755E99" w:rsidRPr="0058263E" w:rsidRDefault="00755E99" w:rsidP="00755E99">
      <w:pPr>
        <w:jc w:val="center"/>
        <w:rPr>
          <w:lang w:val="pt-BR"/>
        </w:rPr>
      </w:pPr>
    </w:p>
    <w:p w14:paraId="1DB27465" w14:textId="77777777" w:rsidR="00755E99" w:rsidRPr="0058263E" w:rsidRDefault="00755E99" w:rsidP="00755E99">
      <w:pPr>
        <w:jc w:val="center"/>
        <w:rPr>
          <w:lang w:val="pt-BR"/>
        </w:rPr>
      </w:pPr>
    </w:p>
    <w:p w14:paraId="622813DE" w14:textId="77777777" w:rsidR="00755E99" w:rsidRPr="0058263E" w:rsidRDefault="00755E99" w:rsidP="00755E99">
      <w:pPr>
        <w:spacing w:before="60" w:after="60" w:line="305" w:lineRule="auto"/>
        <w:jc w:val="center"/>
        <w:rPr>
          <w:b/>
          <w:noProof/>
          <w:sz w:val="48"/>
          <w:szCs w:val="48"/>
          <w:lang w:val="pt-BR"/>
        </w:rPr>
      </w:pPr>
    </w:p>
    <w:p w14:paraId="368F08EF" w14:textId="77777777" w:rsidR="00755E99" w:rsidRPr="006C754B" w:rsidRDefault="00755E99" w:rsidP="00755E99">
      <w:pPr>
        <w:spacing w:before="60" w:after="60" w:line="305" w:lineRule="auto"/>
        <w:ind w:right="-312"/>
        <w:jc w:val="center"/>
        <w:rPr>
          <w:b/>
          <w:noProof/>
          <w:sz w:val="44"/>
          <w:szCs w:val="44"/>
          <w:lang w:val="pt-BR"/>
        </w:rPr>
      </w:pPr>
      <w:r w:rsidRPr="006C754B">
        <w:rPr>
          <w:b/>
          <w:noProof/>
          <w:sz w:val="44"/>
          <w:szCs w:val="44"/>
          <w:lang w:val="pt-BR"/>
        </w:rPr>
        <w:t xml:space="preserve">BÁO CÁO NGHIÊN CỨU </w:t>
      </w:r>
    </w:p>
    <w:p w14:paraId="796C9413" w14:textId="6D1A522E" w:rsidR="006E76B2" w:rsidRDefault="008D728B" w:rsidP="008D728B">
      <w:pPr>
        <w:spacing w:before="60" w:after="60" w:line="305" w:lineRule="auto"/>
        <w:ind w:right="-312"/>
        <w:jc w:val="center"/>
        <w:rPr>
          <w:b/>
          <w:color w:val="FF0000"/>
          <w:sz w:val="34"/>
          <w:szCs w:val="34"/>
          <w:lang w:val="nl-NL"/>
        </w:rPr>
      </w:pPr>
      <w:r w:rsidRPr="00FF1B51">
        <w:rPr>
          <w:b/>
          <w:noProof/>
          <w:sz w:val="36"/>
          <w:szCs w:val="32"/>
          <w:lang w:val="nl-NL"/>
        </w:rPr>
        <w:t xml:space="preserve">BÁO CÁO KẾT QUẢ TỰ </w:t>
      </w:r>
      <w:r>
        <w:rPr>
          <w:b/>
          <w:noProof/>
          <w:sz w:val="36"/>
          <w:szCs w:val="32"/>
          <w:lang w:val="nl-NL"/>
        </w:rPr>
        <w:t>ĐÁNH GIÁ</w:t>
      </w:r>
      <w:r w:rsidRPr="00FF1B51">
        <w:rPr>
          <w:b/>
          <w:noProof/>
          <w:sz w:val="36"/>
          <w:szCs w:val="32"/>
          <w:lang w:val="nl-NL"/>
        </w:rPr>
        <w:t xml:space="preserve"> </w:t>
      </w:r>
      <w:r w:rsidRPr="00FF1B51">
        <w:rPr>
          <w:b/>
          <w:sz w:val="34"/>
          <w:szCs w:val="34"/>
          <w:lang w:val="nl-NL"/>
        </w:rPr>
        <w:t xml:space="preserve">CHẤT LƯỢNG CHƯƠNG TRÌNH ĐÀO TẠO NGHỀ </w:t>
      </w:r>
      <w:r w:rsidR="006E76B2">
        <w:rPr>
          <w:b/>
          <w:color w:val="FF0000"/>
          <w:sz w:val="34"/>
          <w:szCs w:val="34"/>
          <w:lang w:val="nl-NL"/>
        </w:rPr>
        <w:t xml:space="preserve">CÔNG NGHỆ </w:t>
      </w:r>
    </w:p>
    <w:p w14:paraId="28569823" w14:textId="6F55690C" w:rsidR="008D728B" w:rsidRPr="00FF1B51" w:rsidRDefault="006E76B2" w:rsidP="008D728B">
      <w:pPr>
        <w:spacing w:before="60" w:after="60" w:line="305" w:lineRule="auto"/>
        <w:ind w:right="-312"/>
        <w:jc w:val="center"/>
        <w:rPr>
          <w:b/>
          <w:color w:val="FF0000"/>
          <w:sz w:val="34"/>
          <w:szCs w:val="34"/>
          <w:lang w:val="nl-NL"/>
        </w:rPr>
      </w:pPr>
      <w:r>
        <w:rPr>
          <w:b/>
          <w:color w:val="FF0000"/>
          <w:sz w:val="34"/>
          <w:szCs w:val="34"/>
          <w:lang w:val="nl-NL"/>
        </w:rPr>
        <w:t>CHẾ TẠO MÁY</w:t>
      </w:r>
      <w:r w:rsidR="008D728B" w:rsidRPr="00FF1B51">
        <w:rPr>
          <w:b/>
          <w:color w:val="FF0000"/>
          <w:sz w:val="34"/>
          <w:szCs w:val="34"/>
          <w:lang w:val="nl-NL"/>
        </w:rPr>
        <w:t xml:space="preserve"> </w:t>
      </w:r>
      <w:r w:rsidR="008D728B" w:rsidRPr="00FF1B51">
        <w:rPr>
          <w:b/>
          <w:sz w:val="34"/>
          <w:szCs w:val="34"/>
          <w:lang w:val="nl-NL"/>
        </w:rPr>
        <w:t>TRÌNH ĐỘ</w:t>
      </w:r>
      <w:r>
        <w:rPr>
          <w:b/>
          <w:color w:val="FF0000"/>
          <w:sz w:val="34"/>
          <w:szCs w:val="34"/>
          <w:lang w:val="nl-NL"/>
        </w:rPr>
        <w:t xml:space="preserve"> CAO ĐẲNG</w:t>
      </w:r>
    </w:p>
    <w:p w14:paraId="1D172BFE" w14:textId="3140564F" w:rsidR="00755E99" w:rsidRPr="0058263E" w:rsidRDefault="008D728B" w:rsidP="008D728B">
      <w:pPr>
        <w:spacing w:before="60" w:after="60" w:line="305" w:lineRule="auto"/>
        <w:ind w:right="-312"/>
        <w:jc w:val="center"/>
        <w:rPr>
          <w:lang w:val="pt-BR"/>
        </w:rPr>
      </w:pPr>
      <w:r w:rsidRPr="00FF1B51">
        <w:rPr>
          <w:b/>
          <w:sz w:val="34"/>
          <w:szCs w:val="34"/>
          <w:lang w:val="nl-NL"/>
        </w:rPr>
        <w:t xml:space="preserve">CỦA </w:t>
      </w:r>
      <w:r w:rsidR="006E76B2">
        <w:rPr>
          <w:b/>
          <w:color w:val="FF0000"/>
          <w:sz w:val="34"/>
          <w:szCs w:val="34"/>
          <w:lang w:val="nl-NL"/>
        </w:rPr>
        <w:t>TRƯỜNG CAO ĐẲNG LÝ TỰ TRỌNG</w:t>
      </w:r>
      <w:r w:rsidRPr="00FF1B51">
        <w:rPr>
          <w:b/>
          <w:sz w:val="34"/>
          <w:szCs w:val="34"/>
          <w:lang w:val="nl-NL"/>
        </w:rPr>
        <w:t xml:space="preserve"> NĂM 20</w:t>
      </w:r>
      <w:r>
        <w:rPr>
          <w:b/>
          <w:sz w:val="34"/>
          <w:szCs w:val="34"/>
          <w:lang w:val="nl-NL"/>
        </w:rPr>
        <w:t>20</w:t>
      </w:r>
    </w:p>
    <w:p w14:paraId="1CFF685F" w14:textId="77777777" w:rsidR="00755E99" w:rsidRPr="0058263E" w:rsidRDefault="00755E99" w:rsidP="00755E99">
      <w:pPr>
        <w:jc w:val="center"/>
        <w:rPr>
          <w:lang w:val="pt-BR"/>
        </w:rPr>
      </w:pPr>
    </w:p>
    <w:p w14:paraId="0D53C7BA" w14:textId="77777777" w:rsidR="00755E99" w:rsidRPr="0058263E" w:rsidRDefault="00755E99" w:rsidP="00755E99">
      <w:pPr>
        <w:jc w:val="center"/>
        <w:rPr>
          <w:lang w:val="pt-BR"/>
        </w:rPr>
      </w:pPr>
    </w:p>
    <w:p w14:paraId="6221DB6C" w14:textId="77777777" w:rsidR="00755E99" w:rsidRPr="0058263E" w:rsidRDefault="00755E99" w:rsidP="00755E99">
      <w:pPr>
        <w:jc w:val="center"/>
        <w:rPr>
          <w:lang w:val="pt-BR"/>
        </w:rPr>
      </w:pPr>
    </w:p>
    <w:p w14:paraId="47EBA88F" w14:textId="77777777" w:rsidR="00755E99" w:rsidRPr="0058263E" w:rsidRDefault="00755E99" w:rsidP="00755E99">
      <w:pPr>
        <w:spacing w:before="60" w:after="60" w:line="305" w:lineRule="auto"/>
        <w:jc w:val="center"/>
        <w:rPr>
          <w:lang w:val="pt-BR"/>
        </w:rPr>
      </w:pPr>
    </w:p>
    <w:p w14:paraId="36AE4620" w14:textId="77777777" w:rsidR="00755E99" w:rsidRPr="0058263E" w:rsidRDefault="00755E99" w:rsidP="00755E99">
      <w:pPr>
        <w:spacing w:before="60" w:after="60" w:line="305" w:lineRule="auto"/>
        <w:jc w:val="center"/>
        <w:rPr>
          <w:lang w:val="pt-BR"/>
        </w:rPr>
      </w:pPr>
      <w:r w:rsidRPr="0058263E">
        <w:rPr>
          <w:lang w:val="pt-BR"/>
        </w:rPr>
        <w:t xml:space="preserve">   </w:t>
      </w:r>
      <w:r w:rsidRPr="0058263E">
        <w:rPr>
          <w:lang w:val="pt-BR"/>
        </w:rPr>
        <w:tab/>
      </w:r>
    </w:p>
    <w:p w14:paraId="56C4FABD" w14:textId="77777777" w:rsidR="00755E99" w:rsidRDefault="00755E99" w:rsidP="00755E99">
      <w:pPr>
        <w:spacing w:before="60" w:after="60" w:line="305" w:lineRule="auto"/>
        <w:jc w:val="center"/>
        <w:rPr>
          <w:lang w:val="pt-BR"/>
        </w:rPr>
      </w:pPr>
    </w:p>
    <w:p w14:paraId="5DD3F894" w14:textId="77777777" w:rsidR="00755E99" w:rsidRPr="0058263E" w:rsidRDefault="00755E99" w:rsidP="00755E99">
      <w:pPr>
        <w:spacing w:before="60" w:after="60" w:line="305" w:lineRule="auto"/>
        <w:jc w:val="center"/>
        <w:rPr>
          <w:lang w:val="pt-BR"/>
        </w:rPr>
      </w:pPr>
    </w:p>
    <w:p w14:paraId="27F43064" w14:textId="77777777" w:rsidR="00755E99" w:rsidRPr="0058263E" w:rsidRDefault="00755E99" w:rsidP="00755E99">
      <w:pPr>
        <w:spacing w:before="60" w:after="60" w:line="305" w:lineRule="auto"/>
        <w:jc w:val="center"/>
        <w:rPr>
          <w:lang w:val="pt-BR"/>
        </w:rPr>
      </w:pPr>
    </w:p>
    <w:p w14:paraId="5DF13203" w14:textId="77777777" w:rsidR="00755E99" w:rsidRPr="0058263E" w:rsidRDefault="00755E99" w:rsidP="00755E99">
      <w:pPr>
        <w:spacing w:before="60" w:after="60" w:line="305" w:lineRule="auto"/>
        <w:jc w:val="center"/>
        <w:rPr>
          <w:lang w:val="pt-BR"/>
        </w:rPr>
      </w:pPr>
    </w:p>
    <w:p w14:paraId="09187416" w14:textId="77777777" w:rsidR="00755E99" w:rsidRPr="0058263E" w:rsidRDefault="00755E99" w:rsidP="00755E99">
      <w:pPr>
        <w:spacing w:before="60" w:after="60" w:line="305" w:lineRule="auto"/>
        <w:jc w:val="center"/>
        <w:rPr>
          <w:lang w:val="pt-BR"/>
        </w:rPr>
      </w:pPr>
      <w:r w:rsidRPr="0058263E">
        <w:rPr>
          <w:lang w:val="pt-BR"/>
        </w:rPr>
        <w:t xml:space="preserve">       </w:t>
      </w:r>
    </w:p>
    <w:p w14:paraId="0A2A1F0D" w14:textId="77777777" w:rsidR="00755E99" w:rsidRDefault="00755E99" w:rsidP="00755E99">
      <w:pPr>
        <w:spacing w:before="60" w:after="60" w:line="305" w:lineRule="auto"/>
        <w:jc w:val="center"/>
        <w:rPr>
          <w:lang w:val="pt-BR"/>
        </w:rPr>
      </w:pPr>
    </w:p>
    <w:p w14:paraId="0CF5EBE6" w14:textId="77777777" w:rsidR="00755E99" w:rsidRDefault="00755E99" w:rsidP="00755E99">
      <w:pPr>
        <w:spacing w:before="60" w:after="60" w:line="305" w:lineRule="auto"/>
        <w:jc w:val="center"/>
        <w:rPr>
          <w:lang w:val="pt-BR"/>
        </w:rPr>
      </w:pPr>
    </w:p>
    <w:p w14:paraId="5167968B" w14:textId="77777777" w:rsidR="00755E99" w:rsidRDefault="00755E99" w:rsidP="00755E99">
      <w:pPr>
        <w:spacing w:before="60" w:after="60" w:line="305" w:lineRule="auto"/>
        <w:rPr>
          <w:lang w:val="pt-BR"/>
        </w:rPr>
      </w:pPr>
    </w:p>
    <w:p w14:paraId="0E0730FC" w14:textId="77777777" w:rsidR="00755E99" w:rsidRPr="007E73E4" w:rsidRDefault="00755E99" w:rsidP="00755E99">
      <w:pPr>
        <w:spacing w:before="60" w:after="60" w:line="305" w:lineRule="auto"/>
        <w:rPr>
          <w:sz w:val="44"/>
          <w:lang w:val="pt-BR"/>
        </w:rPr>
      </w:pPr>
    </w:p>
    <w:p w14:paraId="44EEE8E5" w14:textId="77777777" w:rsidR="00755E99" w:rsidRPr="0058263E" w:rsidRDefault="00755E99" w:rsidP="00755E99">
      <w:pPr>
        <w:spacing w:before="60" w:after="60" w:line="305" w:lineRule="auto"/>
        <w:rPr>
          <w:lang w:val="pt-BR"/>
        </w:rPr>
      </w:pPr>
    </w:p>
    <w:p w14:paraId="1C697F9F" w14:textId="77777777" w:rsidR="00755E99" w:rsidRPr="00B42B9C" w:rsidRDefault="00755E99" w:rsidP="00755E99">
      <w:pPr>
        <w:spacing w:before="60"/>
        <w:jc w:val="center"/>
        <w:rPr>
          <w:b/>
          <w:bCs/>
          <w:i/>
          <w:sz w:val="28"/>
          <w:szCs w:val="28"/>
          <w:lang w:val="pt-BR"/>
        </w:rPr>
      </w:pPr>
      <w:r>
        <w:rPr>
          <w:b/>
          <w:i/>
          <w:noProof/>
          <w:sz w:val="28"/>
          <w:szCs w:val="28"/>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12B505A4"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dhKAIAAEgEAAAOAAAAZHJzL2Uyb0RvYy54bWysVMGO2jAQvVfqP1i5QxIIuyEirKoEetm2&#10;SNAPMLZDrHVsyzYEVPXfOzYEse2lqpqDM7bHL2/eG2fxcu4EOjFjuZJllI6TCDFJFOXyUEbfd+tR&#10;HiHrsKRYKMnK6MJs9LL8+GHR64JNVKsEZQYBiLRFr8uodU4XcWxJyzpsx0ozCZuNMh12MDWHmBrc&#10;A3on4kmSPMW9MlQbRZi1sFpfN6NlwG8aRty3prHMIVFGwM2F0YRx78d4ucDFwWDdcnKjgf+BRYe5&#10;hI/eoWrsMDoa/gdUx4lRVjVuTFQXq6bhhIUaoJo0+a2abYs1C7WAOFbfZbL/D5Z8PW0M4rSMphGS&#10;uAOLts5gfmgdqpSUIKAyaOp16rUtIL2SG+MrJWe51a+KvFkkVdVieWCB7+6iAST1J+J3R/zEavja&#10;vv+iKOTgo1NBtHNjOg8JcqBz8OZy94adHSKwOMuTfJ6DhWTYi3ExHNTGus9MdcgHZSS49LLhAp9e&#10;rfNEcDGk+GWp1lyIYL2QqAfw53TmoTsNQjhohbddezPUKsGpT/cHrTnsK2HQCft2Ck+oE3Ye04w6&#10;ShrgW4bp6hY7zMU1BjpCejwoDgjeomu//Jgn81W+yrNRNnlajbKkrkef1lU2elqnz7N6WldVnf70&#10;1aVZ0XJKmfTsht5Ns7/rjdstunbdvXvvwsTv0YOCQHZ4B9LBXW/otTX2il42ZnAd2jUk366Wvw+P&#10;c4gffwDLXwAAAP//AwBQSwMEFAAGAAgAAAAhAI/1EJDaAAAACgEAAA8AAABkcnMvZG93bnJldi54&#10;bWxMj8FOwzAQRO9I/IO1SNyoXVJQGuJUFVU/gMCBoxsvSYS9jmy3Df16lgOC486MZufVm9k7ccKY&#10;xkAalgsFAqkLdqRew9vr/q4EkbIha1wg1PCFCTbN9VVtKhvO9IKnNveCSyhVRsOQ81RJmboBvUmL&#10;MCGx9xGiN5nP2EsbzZnLvZP3Sj1Kb0biD4OZ8HnA7rM9eg1tUG43bwvXXsrV+y505RQfkta3N/P2&#10;CUTGOf+F4Wc+T4eGNx3CkWwSTgODZFZVUaxBsL9erhjl8CvJppb/EZpvAAAA//8DAFBLAQItABQA&#10;BgAIAAAAIQC2gziS/gAAAOEBAAATAAAAAAAAAAAAAAAAAAAAAABbQ29udGVudF9UeXBlc10ueG1s&#10;UEsBAi0AFAAGAAgAAAAhADj9If/WAAAAlAEAAAsAAAAAAAAAAAAAAAAALwEAAF9yZWxzLy5yZWxz&#10;UEsBAi0AFAAGAAgAAAAhAJ8Kt2EoAgAASAQAAA4AAAAAAAAAAAAAAAAALgIAAGRycy9lMm9Eb2Mu&#10;eG1sUEsBAi0AFAAGAAgAAAAhAI/1EJDaAAAACgEAAA8AAAAAAAAAAAAAAAAAggQAAGRycy9kb3du&#10;cmV2LnhtbFBLBQYAAAAABAAEAPMAAACJBQAAAAA=&#10;" strokeweight="4.5pt">
                <v:stroke linestyle="thickThin"/>
              </v:line>
            </w:pict>
          </mc:Fallback>
        </mc:AlternateContent>
      </w:r>
      <w:r>
        <w:rPr>
          <w:b/>
          <w:i/>
          <w:noProof/>
          <w:sz w:val="28"/>
          <w:szCs w:val="28"/>
        </w:rPr>
        <w:t>Năm 2020</w:t>
      </w:r>
    </w:p>
    <w:p w14:paraId="1651B5DB" w14:textId="77777777" w:rsidR="00755E99" w:rsidRDefault="00755E99" w:rsidP="00755E99">
      <w:pPr>
        <w:ind w:left="2880" w:firstLine="720"/>
        <w:rPr>
          <w:b/>
          <w:sz w:val="28"/>
        </w:rPr>
      </w:pPr>
    </w:p>
    <w:p w14:paraId="57BA43C9" w14:textId="77777777" w:rsidR="00755E99" w:rsidRDefault="00755E99" w:rsidP="00755E99">
      <w:pPr>
        <w:ind w:left="2880" w:firstLine="720"/>
        <w:rPr>
          <w:b/>
          <w:sz w:val="28"/>
        </w:rPr>
      </w:pPr>
    </w:p>
    <w:p w14:paraId="1FC75CD3" w14:textId="77777777" w:rsidR="00755E99" w:rsidRDefault="00755E99" w:rsidP="00755E99">
      <w:pPr>
        <w:ind w:left="2880" w:firstLine="720"/>
        <w:rPr>
          <w:b/>
          <w:sz w:val="28"/>
        </w:rPr>
      </w:pPr>
    </w:p>
    <w:p w14:paraId="3E40C639" w14:textId="77777777" w:rsidR="00755E99" w:rsidRPr="00B33795" w:rsidRDefault="00755E99" w:rsidP="00755E99">
      <w:pPr>
        <w:ind w:left="2880" w:firstLine="720"/>
        <w:rPr>
          <w:b/>
          <w:sz w:val="28"/>
        </w:rPr>
      </w:pPr>
      <w:r w:rsidRPr="00B33795">
        <w:rPr>
          <w:b/>
          <w:sz w:val="28"/>
        </w:rPr>
        <w:t>MỤC LỤC</w:t>
      </w:r>
    </w:p>
    <w:p w14:paraId="56013BB1" w14:textId="77777777" w:rsidR="00755E99" w:rsidRPr="00B33795" w:rsidRDefault="00755E99" w:rsidP="00755E99">
      <w:pPr>
        <w:tabs>
          <w:tab w:val="left" w:pos="4680"/>
        </w:tabs>
        <w:spacing w:before="120"/>
        <w:ind w:firstLine="720"/>
        <w:jc w:val="center"/>
        <w:rPr>
          <w:sz w:val="28"/>
        </w:rPr>
      </w:pPr>
      <w:r w:rsidRPr="00B33795">
        <w:rPr>
          <w:b/>
          <w:sz w:val="28"/>
        </w:rPr>
        <w:t xml:space="preserve">                                                                                                   </w:t>
      </w:r>
      <w:proofErr w:type="spellStart"/>
      <w:r w:rsidRPr="00B33795">
        <w:rPr>
          <w:sz w:val="28"/>
        </w:rPr>
        <w:t>Trang</w:t>
      </w:r>
      <w:proofErr w:type="spellEnd"/>
    </w:p>
    <w:tbl>
      <w:tblPr>
        <w:tblW w:w="9748" w:type="dxa"/>
        <w:tblLook w:val="01E0" w:firstRow="1" w:lastRow="1" w:firstColumn="1" w:lastColumn="1" w:noHBand="0" w:noVBand="0"/>
      </w:tblPr>
      <w:tblGrid>
        <w:gridCol w:w="8472"/>
        <w:gridCol w:w="1276"/>
      </w:tblGrid>
      <w:tr w:rsidR="00755E99" w:rsidRPr="008D728B" w14:paraId="3829AA7E" w14:textId="77777777" w:rsidTr="00386037">
        <w:tc>
          <w:tcPr>
            <w:tcW w:w="8472" w:type="dxa"/>
          </w:tcPr>
          <w:p w14:paraId="085BDDFB" w14:textId="588C2237" w:rsidR="00755E99" w:rsidRPr="008D728B" w:rsidRDefault="00755E99" w:rsidP="008D728B">
            <w:pPr>
              <w:spacing w:before="120"/>
              <w:rPr>
                <w:b/>
                <w:sz w:val="28"/>
                <w:szCs w:val="28"/>
              </w:rPr>
            </w:pPr>
            <w:r w:rsidRPr="008D728B">
              <w:rPr>
                <w:b/>
                <w:sz w:val="28"/>
                <w:szCs w:val="28"/>
              </w:rPr>
              <w:t xml:space="preserve">I. NHẬN XÉT CHI TIẾT VỀ BÁO CÁO KẾT QUẢ TỰ ĐÁNH GIÁ </w:t>
            </w:r>
            <w:r w:rsidR="008D728B" w:rsidRPr="008D728B">
              <w:rPr>
                <w:b/>
                <w:bCs/>
                <w:sz w:val="28"/>
                <w:szCs w:val="28"/>
              </w:rPr>
              <w:t xml:space="preserve">CHƯƠNG TRÌNH ĐÀO TẠO NGHỀ </w:t>
            </w:r>
            <w:r w:rsidR="008F40D3">
              <w:rPr>
                <w:b/>
                <w:bCs/>
                <w:color w:val="FF0000"/>
                <w:sz w:val="28"/>
                <w:szCs w:val="28"/>
              </w:rPr>
              <w:t xml:space="preserve">CÔNG NGHỆ CHẾ TẠO MÁY </w:t>
            </w:r>
            <w:proofErr w:type="spellStart"/>
            <w:r w:rsidR="008F40D3">
              <w:rPr>
                <w:b/>
                <w:bCs/>
                <w:color w:val="FF0000"/>
                <w:sz w:val="28"/>
                <w:szCs w:val="28"/>
              </w:rPr>
              <w:t>trình</w:t>
            </w:r>
            <w:proofErr w:type="spellEnd"/>
            <w:r w:rsidR="008F40D3">
              <w:rPr>
                <w:b/>
                <w:bCs/>
                <w:color w:val="FF0000"/>
                <w:sz w:val="28"/>
                <w:szCs w:val="28"/>
              </w:rPr>
              <w:t xml:space="preserve"> </w:t>
            </w:r>
            <w:proofErr w:type="spellStart"/>
            <w:r w:rsidR="008F40D3">
              <w:rPr>
                <w:b/>
                <w:bCs/>
                <w:color w:val="FF0000"/>
                <w:sz w:val="28"/>
                <w:szCs w:val="28"/>
              </w:rPr>
              <w:t>độ</w:t>
            </w:r>
            <w:proofErr w:type="spellEnd"/>
            <w:r w:rsidR="008F40D3">
              <w:rPr>
                <w:b/>
                <w:bCs/>
                <w:color w:val="FF0000"/>
                <w:sz w:val="28"/>
                <w:szCs w:val="28"/>
              </w:rPr>
              <w:t xml:space="preserve"> CAO ĐẲNG</w:t>
            </w:r>
            <w:r w:rsidR="008D728B" w:rsidRPr="008D728B">
              <w:rPr>
                <w:b/>
                <w:bCs/>
                <w:sz w:val="28"/>
                <w:szCs w:val="28"/>
              </w:rPr>
              <w:t xml:space="preserve"> CỦA </w:t>
            </w:r>
            <w:r w:rsidR="008F40D3">
              <w:rPr>
                <w:b/>
                <w:bCs/>
                <w:color w:val="FF0000"/>
                <w:sz w:val="28"/>
                <w:szCs w:val="28"/>
              </w:rPr>
              <w:t>TRƯỜNG CAO ĐẲNG LÝ TỰ TRỌNG</w:t>
            </w:r>
            <w:r w:rsidR="008D728B" w:rsidRPr="008D728B">
              <w:rPr>
                <w:b/>
                <w:sz w:val="28"/>
                <w:szCs w:val="28"/>
              </w:rPr>
              <w:t>:</w:t>
            </w:r>
          </w:p>
        </w:tc>
        <w:tc>
          <w:tcPr>
            <w:tcW w:w="1276" w:type="dxa"/>
          </w:tcPr>
          <w:p w14:paraId="475F9025" w14:textId="77777777" w:rsidR="00755E99" w:rsidRPr="008D728B" w:rsidRDefault="00755E99" w:rsidP="00386037">
            <w:pPr>
              <w:spacing w:before="120"/>
              <w:jc w:val="center"/>
              <w:rPr>
                <w:b/>
                <w:sz w:val="28"/>
                <w:szCs w:val="28"/>
              </w:rPr>
            </w:pPr>
          </w:p>
        </w:tc>
      </w:tr>
      <w:tr w:rsidR="008D728B" w:rsidRPr="008D728B" w14:paraId="7408E8CE" w14:textId="77777777" w:rsidTr="00386037">
        <w:tc>
          <w:tcPr>
            <w:tcW w:w="8472" w:type="dxa"/>
          </w:tcPr>
          <w:p w14:paraId="317E6F74" w14:textId="77777777" w:rsidR="008D728B" w:rsidRPr="008D728B" w:rsidRDefault="008D728B" w:rsidP="00386037">
            <w:pPr>
              <w:spacing w:before="240"/>
              <w:rPr>
                <w:sz w:val="28"/>
                <w:szCs w:val="28"/>
                <w:lang w:val="it-IT"/>
              </w:rPr>
            </w:pPr>
            <w:r w:rsidRPr="008D728B">
              <w:rPr>
                <w:sz w:val="28"/>
                <w:szCs w:val="28"/>
              </w:rPr>
              <w:t xml:space="preserve">1. </w:t>
            </w:r>
            <w:proofErr w:type="spellStart"/>
            <w:r w:rsidRPr="008D728B">
              <w:rPr>
                <w:sz w:val="28"/>
                <w:szCs w:val="28"/>
              </w:rPr>
              <w:t>Cấu</w:t>
            </w:r>
            <w:proofErr w:type="spellEnd"/>
            <w:r w:rsidRPr="008D728B">
              <w:rPr>
                <w:sz w:val="28"/>
                <w:szCs w:val="28"/>
              </w:rPr>
              <w:t xml:space="preserve"> </w:t>
            </w:r>
            <w:proofErr w:type="spellStart"/>
            <w:r w:rsidRPr="008D728B">
              <w:rPr>
                <w:sz w:val="28"/>
                <w:szCs w:val="28"/>
              </w:rPr>
              <w:t>trúc</w:t>
            </w:r>
            <w:proofErr w:type="spellEnd"/>
            <w:r w:rsidRPr="008D728B">
              <w:rPr>
                <w:sz w:val="28"/>
                <w:szCs w:val="28"/>
              </w:rPr>
              <w:t xml:space="preserve"> </w:t>
            </w:r>
            <w:proofErr w:type="spellStart"/>
            <w:r w:rsidRPr="008D728B">
              <w:rPr>
                <w:sz w:val="28"/>
                <w:szCs w:val="28"/>
              </w:rPr>
              <w:t>báo</w:t>
            </w:r>
            <w:proofErr w:type="spellEnd"/>
            <w:r w:rsidRPr="008D728B">
              <w:rPr>
                <w:sz w:val="28"/>
                <w:szCs w:val="28"/>
              </w:rPr>
              <w:t xml:space="preserve"> </w:t>
            </w:r>
            <w:proofErr w:type="spellStart"/>
            <w:r w:rsidRPr="008D728B">
              <w:rPr>
                <w:sz w:val="28"/>
                <w:szCs w:val="28"/>
              </w:rPr>
              <w:t>cáo</w:t>
            </w:r>
            <w:proofErr w:type="spellEnd"/>
          </w:p>
        </w:tc>
        <w:tc>
          <w:tcPr>
            <w:tcW w:w="1276" w:type="dxa"/>
          </w:tcPr>
          <w:p w14:paraId="5A867A26" w14:textId="77777777" w:rsidR="008D728B" w:rsidRPr="008D728B" w:rsidRDefault="008D728B" w:rsidP="00386037">
            <w:pPr>
              <w:spacing w:before="120"/>
              <w:jc w:val="center"/>
              <w:rPr>
                <w:b/>
                <w:sz w:val="28"/>
                <w:szCs w:val="28"/>
              </w:rPr>
            </w:pPr>
          </w:p>
        </w:tc>
      </w:tr>
      <w:tr w:rsidR="008D728B" w:rsidRPr="008D728B" w14:paraId="5DEF05E7" w14:textId="77777777" w:rsidTr="00386037">
        <w:tc>
          <w:tcPr>
            <w:tcW w:w="8472" w:type="dxa"/>
          </w:tcPr>
          <w:p w14:paraId="14D82159" w14:textId="77777777" w:rsidR="008D728B" w:rsidRPr="008D728B" w:rsidRDefault="008D728B" w:rsidP="00386037">
            <w:pPr>
              <w:spacing w:before="120"/>
              <w:rPr>
                <w:sz w:val="28"/>
                <w:szCs w:val="28"/>
                <w:lang w:val="it-IT"/>
              </w:rPr>
            </w:pPr>
            <w:r w:rsidRPr="008D728B">
              <w:rPr>
                <w:sz w:val="28"/>
                <w:szCs w:val="28"/>
                <w:lang w:val="it-IT"/>
              </w:rPr>
              <w:t>2. Nội dung báo cáo</w:t>
            </w:r>
          </w:p>
        </w:tc>
        <w:tc>
          <w:tcPr>
            <w:tcW w:w="1276" w:type="dxa"/>
          </w:tcPr>
          <w:p w14:paraId="42840635" w14:textId="77777777" w:rsidR="008D728B" w:rsidRPr="008D728B" w:rsidRDefault="008D728B" w:rsidP="00386037">
            <w:pPr>
              <w:spacing w:before="120"/>
              <w:jc w:val="center"/>
              <w:rPr>
                <w:b/>
                <w:sz w:val="28"/>
                <w:szCs w:val="28"/>
              </w:rPr>
            </w:pPr>
          </w:p>
        </w:tc>
      </w:tr>
      <w:tr w:rsidR="008D728B" w:rsidRPr="008D728B" w14:paraId="53162F77" w14:textId="77777777" w:rsidTr="00386037">
        <w:tc>
          <w:tcPr>
            <w:tcW w:w="8472" w:type="dxa"/>
          </w:tcPr>
          <w:p w14:paraId="35C26947" w14:textId="77777777" w:rsidR="008D728B" w:rsidRPr="008D728B" w:rsidRDefault="008D728B" w:rsidP="00F44A64">
            <w:pPr>
              <w:spacing w:before="120"/>
              <w:rPr>
                <w:sz w:val="28"/>
                <w:szCs w:val="28"/>
              </w:rPr>
            </w:pPr>
            <w:r w:rsidRPr="008D728B">
              <w:rPr>
                <w:sz w:val="28"/>
                <w:szCs w:val="28"/>
              </w:rPr>
              <w:t xml:space="preserve">2.1. </w:t>
            </w:r>
            <w:proofErr w:type="spellStart"/>
            <w:r w:rsidRPr="008D728B">
              <w:rPr>
                <w:sz w:val="28"/>
                <w:szCs w:val="28"/>
              </w:rPr>
              <w:t>Nội</w:t>
            </w:r>
            <w:proofErr w:type="spellEnd"/>
            <w:r w:rsidRPr="008D728B">
              <w:rPr>
                <w:sz w:val="28"/>
                <w:szCs w:val="28"/>
              </w:rPr>
              <w:t xml:space="preserve"> dung </w:t>
            </w:r>
            <w:proofErr w:type="spellStart"/>
            <w:r w:rsidRPr="008D728B">
              <w:rPr>
                <w:sz w:val="28"/>
                <w:szCs w:val="28"/>
              </w:rPr>
              <w:t>Phần</w:t>
            </w:r>
            <w:proofErr w:type="spellEnd"/>
            <w:r w:rsidRPr="008D728B">
              <w:rPr>
                <w:sz w:val="28"/>
                <w:szCs w:val="28"/>
              </w:rPr>
              <w:t xml:space="preserve"> </w:t>
            </w:r>
            <w:proofErr w:type="spellStart"/>
            <w:r w:rsidRPr="008D728B">
              <w:rPr>
                <w:sz w:val="28"/>
                <w:szCs w:val="28"/>
              </w:rPr>
              <w:t>Giới</w:t>
            </w:r>
            <w:proofErr w:type="spellEnd"/>
            <w:r w:rsidRPr="008D728B">
              <w:rPr>
                <w:sz w:val="28"/>
                <w:szCs w:val="28"/>
              </w:rPr>
              <w:t xml:space="preserve"> </w:t>
            </w:r>
            <w:proofErr w:type="spellStart"/>
            <w:r w:rsidRPr="008D728B">
              <w:rPr>
                <w:sz w:val="28"/>
                <w:szCs w:val="28"/>
              </w:rPr>
              <w:t>thiệu</w:t>
            </w:r>
            <w:proofErr w:type="spellEnd"/>
            <w:r w:rsidRPr="008D728B">
              <w:rPr>
                <w:sz w:val="28"/>
                <w:szCs w:val="28"/>
              </w:rPr>
              <w:t xml:space="preserve"> </w:t>
            </w:r>
            <w:proofErr w:type="spellStart"/>
            <w:r w:rsidRPr="008D728B">
              <w:rPr>
                <w:sz w:val="28"/>
                <w:szCs w:val="28"/>
              </w:rPr>
              <w:t>chung</w:t>
            </w:r>
            <w:proofErr w:type="spellEnd"/>
            <w:r w:rsidRPr="008D728B">
              <w:rPr>
                <w:sz w:val="28"/>
                <w:szCs w:val="28"/>
              </w:rPr>
              <w:t xml:space="preserve"> </w:t>
            </w:r>
            <w:proofErr w:type="spellStart"/>
            <w:r w:rsidRPr="008D728B">
              <w:rPr>
                <w:sz w:val="28"/>
                <w:szCs w:val="28"/>
              </w:rPr>
              <w:t>về</w:t>
            </w:r>
            <w:proofErr w:type="spellEnd"/>
            <w:r w:rsidRPr="008D728B">
              <w:rPr>
                <w:sz w:val="28"/>
                <w:szCs w:val="28"/>
              </w:rPr>
              <w:t xml:space="preserve"> </w:t>
            </w:r>
            <w:proofErr w:type="spellStart"/>
            <w:r w:rsidRPr="008D728B">
              <w:rPr>
                <w:sz w:val="28"/>
                <w:szCs w:val="28"/>
              </w:rPr>
              <w:t>Trường</w:t>
            </w:r>
            <w:proofErr w:type="spellEnd"/>
            <w:r w:rsidRPr="008D728B">
              <w:rPr>
                <w:sz w:val="28"/>
                <w:szCs w:val="28"/>
              </w:rPr>
              <w:t xml:space="preserve">, </w:t>
            </w:r>
            <w:proofErr w:type="spellStart"/>
            <w:r w:rsidRPr="008D728B">
              <w:rPr>
                <w:sz w:val="28"/>
                <w:szCs w:val="28"/>
              </w:rPr>
              <w:t>Khoa</w:t>
            </w:r>
            <w:proofErr w:type="spellEnd"/>
            <w:r w:rsidRPr="008D728B">
              <w:rPr>
                <w:sz w:val="28"/>
                <w:szCs w:val="28"/>
              </w:rPr>
              <w:t xml:space="preserve">, </w:t>
            </w:r>
            <w:proofErr w:type="spellStart"/>
            <w:r w:rsidRPr="008D728B">
              <w:rPr>
                <w:sz w:val="28"/>
                <w:szCs w:val="28"/>
              </w:rPr>
              <w:t>chương</w:t>
            </w:r>
            <w:proofErr w:type="spellEnd"/>
            <w:r w:rsidRPr="008D728B">
              <w:rPr>
                <w:sz w:val="28"/>
                <w:szCs w:val="28"/>
              </w:rPr>
              <w:t xml:space="preserve"> </w:t>
            </w:r>
            <w:proofErr w:type="spellStart"/>
            <w:r w:rsidRPr="008D728B">
              <w:rPr>
                <w:sz w:val="28"/>
                <w:szCs w:val="28"/>
              </w:rPr>
              <w:t>trình</w:t>
            </w:r>
            <w:proofErr w:type="spellEnd"/>
            <w:r w:rsidRPr="008D728B">
              <w:rPr>
                <w:sz w:val="28"/>
                <w:szCs w:val="28"/>
              </w:rPr>
              <w:t xml:space="preserve"> </w:t>
            </w:r>
            <w:proofErr w:type="spellStart"/>
            <w:r w:rsidRPr="008D728B">
              <w:rPr>
                <w:sz w:val="28"/>
                <w:szCs w:val="28"/>
              </w:rPr>
              <w:t>đào</w:t>
            </w:r>
            <w:proofErr w:type="spellEnd"/>
            <w:r w:rsidRPr="008D728B">
              <w:rPr>
                <w:sz w:val="28"/>
                <w:szCs w:val="28"/>
              </w:rPr>
              <w:t xml:space="preserve"> </w:t>
            </w:r>
            <w:proofErr w:type="spellStart"/>
            <w:r w:rsidRPr="008D728B">
              <w:rPr>
                <w:sz w:val="28"/>
                <w:szCs w:val="28"/>
              </w:rPr>
              <w:t>tạo</w:t>
            </w:r>
            <w:proofErr w:type="spellEnd"/>
          </w:p>
          <w:p w14:paraId="7E4D9404" w14:textId="77777777" w:rsidR="008D728B" w:rsidRPr="008D728B" w:rsidRDefault="008D728B" w:rsidP="00386037">
            <w:pPr>
              <w:spacing w:before="120"/>
              <w:rPr>
                <w:sz w:val="28"/>
                <w:szCs w:val="28"/>
                <w:lang w:val="it-IT"/>
              </w:rPr>
            </w:pPr>
            <w:r w:rsidRPr="008D728B">
              <w:rPr>
                <w:sz w:val="28"/>
                <w:szCs w:val="28"/>
                <w:lang w:val="it-IT"/>
              </w:rPr>
              <w:t>2.2. Bảng điểm tổng hợp</w:t>
            </w:r>
          </w:p>
        </w:tc>
        <w:tc>
          <w:tcPr>
            <w:tcW w:w="1276" w:type="dxa"/>
          </w:tcPr>
          <w:p w14:paraId="01346BBF" w14:textId="77777777" w:rsidR="008D728B" w:rsidRPr="008D728B" w:rsidRDefault="008D728B" w:rsidP="00386037">
            <w:pPr>
              <w:spacing w:before="120"/>
              <w:jc w:val="center"/>
              <w:rPr>
                <w:b/>
                <w:sz w:val="28"/>
                <w:szCs w:val="28"/>
              </w:rPr>
            </w:pPr>
          </w:p>
        </w:tc>
      </w:tr>
      <w:tr w:rsidR="008D728B" w:rsidRPr="008D728B" w14:paraId="59E5A2A4" w14:textId="77777777" w:rsidTr="00386037">
        <w:tc>
          <w:tcPr>
            <w:tcW w:w="8472" w:type="dxa"/>
          </w:tcPr>
          <w:p w14:paraId="1527C119" w14:textId="77777777" w:rsidR="008D728B" w:rsidRPr="008D728B" w:rsidRDefault="008D728B" w:rsidP="008D728B">
            <w:pPr>
              <w:spacing w:before="120"/>
              <w:rPr>
                <w:sz w:val="28"/>
                <w:szCs w:val="28"/>
                <w:lang w:val="it-IT"/>
              </w:rPr>
            </w:pPr>
            <w:r w:rsidRPr="008D728B">
              <w:rPr>
                <w:sz w:val="28"/>
                <w:szCs w:val="28"/>
              </w:rPr>
              <w:t xml:space="preserve">2.3. </w:t>
            </w:r>
            <w:proofErr w:type="spellStart"/>
            <w:r w:rsidRPr="008D728B">
              <w:rPr>
                <w:sz w:val="28"/>
                <w:szCs w:val="28"/>
              </w:rPr>
              <w:t>Nội</w:t>
            </w:r>
            <w:proofErr w:type="spellEnd"/>
            <w:r w:rsidRPr="008D728B">
              <w:rPr>
                <w:sz w:val="28"/>
                <w:szCs w:val="28"/>
              </w:rPr>
              <w:t xml:space="preserve"> dung </w:t>
            </w:r>
            <w:proofErr w:type="spellStart"/>
            <w:r w:rsidRPr="008D728B">
              <w:rPr>
                <w:sz w:val="28"/>
                <w:szCs w:val="28"/>
              </w:rPr>
              <w:t>báo</w:t>
            </w:r>
            <w:proofErr w:type="spellEnd"/>
            <w:r w:rsidRPr="008D728B">
              <w:rPr>
                <w:sz w:val="28"/>
                <w:szCs w:val="28"/>
              </w:rPr>
              <w:t xml:space="preserve"> </w:t>
            </w:r>
            <w:proofErr w:type="spellStart"/>
            <w:r w:rsidRPr="008D728B">
              <w:rPr>
                <w:sz w:val="28"/>
                <w:szCs w:val="28"/>
              </w:rPr>
              <w:t>cáo</w:t>
            </w:r>
            <w:proofErr w:type="spellEnd"/>
            <w:r w:rsidRPr="008D728B">
              <w:rPr>
                <w:sz w:val="28"/>
                <w:szCs w:val="28"/>
              </w:rPr>
              <w:t xml:space="preserve"> </w:t>
            </w:r>
            <w:proofErr w:type="spellStart"/>
            <w:r w:rsidRPr="008D728B">
              <w:rPr>
                <w:sz w:val="28"/>
                <w:szCs w:val="28"/>
              </w:rPr>
              <w:t>tiêu</w:t>
            </w:r>
            <w:proofErr w:type="spellEnd"/>
            <w:r w:rsidRPr="008D728B">
              <w:rPr>
                <w:sz w:val="28"/>
                <w:szCs w:val="28"/>
              </w:rPr>
              <w:t xml:space="preserve"> </w:t>
            </w:r>
            <w:proofErr w:type="spellStart"/>
            <w:r w:rsidRPr="008D728B">
              <w:rPr>
                <w:sz w:val="28"/>
                <w:szCs w:val="28"/>
              </w:rPr>
              <w:t>chí</w:t>
            </w:r>
            <w:proofErr w:type="spellEnd"/>
            <w:r w:rsidRPr="008D728B">
              <w:rPr>
                <w:sz w:val="28"/>
                <w:szCs w:val="28"/>
              </w:rPr>
              <w:t xml:space="preserve">, </w:t>
            </w:r>
            <w:proofErr w:type="spellStart"/>
            <w:r w:rsidRPr="008D728B">
              <w:rPr>
                <w:sz w:val="28"/>
                <w:szCs w:val="28"/>
              </w:rPr>
              <w:t>tiêu</w:t>
            </w:r>
            <w:proofErr w:type="spellEnd"/>
            <w:r w:rsidRPr="008D728B">
              <w:rPr>
                <w:sz w:val="28"/>
                <w:szCs w:val="28"/>
              </w:rPr>
              <w:t xml:space="preserve"> </w:t>
            </w:r>
            <w:proofErr w:type="spellStart"/>
            <w:r w:rsidRPr="008D728B">
              <w:rPr>
                <w:sz w:val="28"/>
                <w:szCs w:val="28"/>
              </w:rPr>
              <w:t>chuẩn</w:t>
            </w:r>
            <w:proofErr w:type="spellEnd"/>
          </w:p>
        </w:tc>
        <w:tc>
          <w:tcPr>
            <w:tcW w:w="1276" w:type="dxa"/>
          </w:tcPr>
          <w:p w14:paraId="3127AB5B" w14:textId="77777777" w:rsidR="008D728B" w:rsidRPr="008D728B" w:rsidRDefault="008D728B" w:rsidP="00386037">
            <w:pPr>
              <w:spacing w:before="120"/>
              <w:jc w:val="center"/>
              <w:rPr>
                <w:b/>
                <w:sz w:val="28"/>
                <w:szCs w:val="28"/>
              </w:rPr>
            </w:pPr>
          </w:p>
        </w:tc>
      </w:tr>
      <w:tr w:rsidR="008D728B" w:rsidRPr="008D728B" w14:paraId="68DB2957" w14:textId="77777777" w:rsidTr="00386037">
        <w:tc>
          <w:tcPr>
            <w:tcW w:w="8472" w:type="dxa"/>
          </w:tcPr>
          <w:p w14:paraId="599D4C96" w14:textId="77777777" w:rsidR="008D728B" w:rsidRPr="008D728B" w:rsidRDefault="008D728B" w:rsidP="008D728B">
            <w:pPr>
              <w:spacing w:before="120"/>
              <w:rPr>
                <w:sz w:val="28"/>
                <w:szCs w:val="28"/>
              </w:rPr>
            </w:pPr>
            <w:r w:rsidRPr="008D728B">
              <w:rPr>
                <w:b/>
                <w:sz w:val="28"/>
                <w:szCs w:val="28"/>
              </w:rPr>
              <w:t xml:space="preserve">II. NHẬN XÉT TỔNG HỢP VÀ ĐỀ NGHỊ </w:t>
            </w:r>
            <w:r w:rsidRPr="008D728B">
              <w:rPr>
                <w:rFonts w:hint="eastAsia"/>
                <w:b/>
                <w:sz w:val="28"/>
                <w:szCs w:val="28"/>
              </w:rPr>
              <w:t>Đ</w:t>
            </w:r>
            <w:r w:rsidRPr="008D728B">
              <w:rPr>
                <w:b/>
                <w:sz w:val="28"/>
                <w:szCs w:val="28"/>
              </w:rPr>
              <w:t>ỐI VỚI CƠ SỞ GDNN</w:t>
            </w:r>
          </w:p>
        </w:tc>
        <w:tc>
          <w:tcPr>
            <w:tcW w:w="1276" w:type="dxa"/>
          </w:tcPr>
          <w:p w14:paraId="028FFCA0" w14:textId="77777777" w:rsidR="008D728B" w:rsidRPr="008D728B" w:rsidRDefault="008D728B" w:rsidP="00386037">
            <w:pPr>
              <w:spacing w:before="120"/>
              <w:jc w:val="center"/>
              <w:rPr>
                <w:b/>
                <w:sz w:val="28"/>
                <w:szCs w:val="28"/>
              </w:rPr>
            </w:pPr>
          </w:p>
        </w:tc>
      </w:tr>
    </w:tbl>
    <w:p w14:paraId="3ACDD6AF" w14:textId="77777777" w:rsidR="00755E99" w:rsidRPr="008D728B" w:rsidRDefault="00755E99" w:rsidP="00755E99">
      <w:pPr>
        <w:rPr>
          <w:sz w:val="28"/>
          <w:szCs w:val="28"/>
        </w:rPr>
      </w:pPr>
    </w:p>
    <w:tbl>
      <w:tblPr>
        <w:tblW w:w="9748" w:type="dxa"/>
        <w:tblLook w:val="01E0" w:firstRow="1" w:lastRow="1" w:firstColumn="1" w:lastColumn="1" w:noHBand="0" w:noVBand="0"/>
      </w:tblPr>
      <w:tblGrid>
        <w:gridCol w:w="9748"/>
      </w:tblGrid>
      <w:tr w:rsidR="008D728B" w:rsidRPr="008D728B" w14:paraId="112627E8" w14:textId="77777777" w:rsidTr="00F44A64">
        <w:tc>
          <w:tcPr>
            <w:tcW w:w="8472" w:type="dxa"/>
            <w:vAlign w:val="center"/>
          </w:tcPr>
          <w:p w14:paraId="05B1CD85" w14:textId="77777777" w:rsidR="008D728B" w:rsidRPr="008D728B" w:rsidRDefault="008D728B" w:rsidP="00F44A64">
            <w:pPr>
              <w:spacing w:before="120" w:after="120" w:line="360" w:lineRule="auto"/>
              <w:rPr>
                <w:sz w:val="28"/>
                <w:szCs w:val="28"/>
              </w:rPr>
            </w:pPr>
            <w:r w:rsidRPr="008D728B">
              <w:rPr>
                <w:sz w:val="28"/>
                <w:szCs w:val="28"/>
              </w:rPr>
              <w:t xml:space="preserve">1. </w:t>
            </w:r>
            <w:proofErr w:type="spellStart"/>
            <w:r w:rsidRPr="008D728B">
              <w:rPr>
                <w:sz w:val="28"/>
                <w:szCs w:val="28"/>
              </w:rPr>
              <w:t>Nhận</w:t>
            </w:r>
            <w:proofErr w:type="spellEnd"/>
            <w:r w:rsidRPr="008D728B">
              <w:rPr>
                <w:sz w:val="28"/>
                <w:szCs w:val="28"/>
              </w:rPr>
              <w:t xml:space="preserve"> </w:t>
            </w:r>
            <w:proofErr w:type="spellStart"/>
            <w:r w:rsidRPr="008D728B">
              <w:rPr>
                <w:sz w:val="28"/>
                <w:szCs w:val="28"/>
              </w:rPr>
              <w:t>xét</w:t>
            </w:r>
            <w:proofErr w:type="spellEnd"/>
            <w:r w:rsidRPr="008D728B">
              <w:rPr>
                <w:sz w:val="28"/>
                <w:szCs w:val="28"/>
              </w:rPr>
              <w:t xml:space="preserve"> </w:t>
            </w:r>
            <w:proofErr w:type="spellStart"/>
            <w:r w:rsidRPr="008D728B">
              <w:rPr>
                <w:sz w:val="28"/>
                <w:szCs w:val="28"/>
              </w:rPr>
              <w:t>tổng</w:t>
            </w:r>
            <w:proofErr w:type="spellEnd"/>
            <w:r w:rsidRPr="008D728B">
              <w:rPr>
                <w:sz w:val="28"/>
                <w:szCs w:val="28"/>
              </w:rPr>
              <w:t xml:space="preserve"> </w:t>
            </w:r>
            <w:proofErr w:type="spellStart"/>
            <w:r w:rsidRPr="008D728B">
              <w:rPr>
                <w:sz w:val="28"/>
                <w:szCs w:val="28"/>
              </w:rPr>
              <w:t>hợp</w:t>
            </w:r>
            <w:proofErr w:type="spellEnd"/>
          </w:p>
        </w:tc>
      </w:tr>
      <w:tr w:rsidR="008D728B" w:rsidRPr="008D728B" w14:paraId="451ED820" w14:textId="77777777" w:rsidTr="00F44A64">
        <w:tc>
          <w:tcPr>
            <w:tcW w:w="8472" w:type="dxa"/>
            <w:vAlign w:val="center"/>
          </w:tcPr>
          <w:p w14:paraId="7FD5B8C8" w14:textId="77777777" w:rsidR="008D728B" w:rsidRPr="008D728B" w:rsidRDefault="008D728B" w:rsidP="00F44A64">
            <w:pPr>
              <w:spacing w:line="360" w:lineRule="auto"/>
              <w:rPr>
                <w:b/>
                <w:sz w:val="28"/>
                <w:szCs w:val="28"/>
              </w:rPr>
            </w:pPr>
            <w:r w:rsidRPr="008D728B">
              <w:rPr>
                <w:sz w:val="28"/>
                <w:szCs w:val="28"/>
              </w:rPr>
              <w:t xml:space="preserve">2. </w:t>
            </w:r>
            <w:proofErr w:type="spellStart"/>
            <w:r w:rsidRPr="008D728B">
              <w:rPr>
                <w:sz w:val="28"/>
                <w:szCs w:val="28"/>
              </w:rPr>
              <w:t>Các</w:t>
            </w:r>
            <w:proofErr w:type="spellEnd"/>
            <w:r w:rsidRPr="008D728B">
              <w:rPr>
                <w:sz w:val="28"/>
                <w:szCs w:val="28"/>
              </w:rPr>
              <w:t xml:space="preserve"> </w:t>
            </w:r>
            <w:proofErr w:type="spellStart"/>
            <w:r w:rsidRPr="008D728B">
              <w:rPr>
                <w:sz w:val="28"/>
                <w:szCs w:val="28"/>
              </w:rPr>
              <w:t>đề</w:t>
            </w:r>
            <w:proofErr w:type="spellEnd"/>
            <w:r w:rsidRPr="008D728B">
              <w:rPr>
                <w:sz w:val="28"/>
                <w:szCs w:val="28"/>
              </w:rPr>
              <w:t xml:space="preserve"> </w:t>
            </w:r>
            <w:proofErr w:type="spellStart"/>
            <w:r w:rsidRPr="008D728B">
              <w:rPr>
                <w:sz w:val="28"/>
                <w:szCs w:val="28"/>
              </w:rPr>
              <w:t>nghị</w:t>
            </w:r>
            <w:proofErr w:type="spellEnd"/>
            <w:r w:rsidRPr="008D728B">
              <w:rPr>
                <w:sz w:val="28"/>
                <w:szCs w:val="28"/>
              </w:rPr>
              <w:t xml:space="preserve"> </w:t>
            </w:r>
            <w:proofErr w:type="spellStart"/>
            <w:r w:rsidRPr="008D728B">
              <w:rPr>
                <w:sz w:val="28"/>
                <w:szCs w:val="28"/>
              </w:rPr>
              <w:t>đối</w:t>
            </w:r>
            <w:proofErr w:type="spellEnd"/>
            <w:r w:rsidRPr="008D728B">
              <w:rPr>
                <w:sz w:val="28"/>
                <w:szCs w:val="28"/>
              </w:rPr>
              <w:t xml:space="preserve"> </w:t>
            </w:r>
            <w:proofErr w:type="spellStart"/>
            <w:r w:rsidRPr="008D728B">
              <w:rPr>
                <w:sz w:val="28"/>
                <w:szCs w:val="28"/>
              </w:rPr>
              <w:t>với</w:t>
            </w:r>
            <w:proofErr w:type="spellEnd"/>
            <w:r w:rsidRPr="008D728B">
              <w:rPr>
                <w:sz w:val="28"/>
                <w:szCs w:val="28"/>
              </w:rPr>
              <w:t xml:space="preserve"> </w:t>
            </w:r>
            <w:proofErr w:type="spellStart"/>
            <w:r w:rsidRPr="008D728B">
              <w:rPr>
                <w:sz w:val="28"/>
                <w:szCs w:val="28"/>
              </w:rPr>
              <w:t>Trường</w:t>
            </w:r>
            <w:proofErr w:type="spellEnd"/>
          </w:p>
        </w:tc>
      </w:tr>
    </w:tbl>
    <w:p w14:paraId="4B562D0C" w14:textId="68C91FE8" w:rsidR="00755E99" w:rsidRPr="00CD6E1A" w:rsidRDefault="00755E99" w:rsidP="00755E99">
      <w:pPr>
        <w:spacing w:after="60"/>
        <w:jc w:val="both"/>
        <w:rPr>
          <w:b/>
          <w:sz w:val="26"/>
          <w:szCs w:val="26"/>
        </w:rPr>
      </w:pPr>
      <w:r w:rsidRPr="00B33795">
        <w:rPr>
          <w:sz w:val="28"/>
        </w:rPr>
        <w:br w:type="page"/>
      </w:r>
      <w:r w:rsidRPr="00CD6E1A">
        <w:rPr>
          <w:b/>
          <w:sz w:val="26"/>
          <w:szCs w:val="26"/>
        </w:rPr>
        <w:lastRenderedPageBreak/>
        <w:t xml:space="preserve">I. NHẬN XÉT CHI TIẾT VỀ BÁO CÁO KẾT QUẢ </w:t>
      </w:r>
      <w:r w:rsidR="008D728B" w:rsidRPr="008D728B">
        <w:rPr>
          <w:b/>
          <w:sz w:val="28"/>
          <w:szCs w:val="28"/>
        </w:rPr>
        <w:t xml:space="preserve">TỰ ĐÁNH GIÁ </w:t>
      </w:r>
      <w:r w:rsidR="008D728B" w:rsidRPr="008D728B">
        <w:rPr>
          <w:b/>
          <w:bCs/>
          <w:sz w:val="28"/>
          <w:szCs w:val="28"/>
        </w:rPr>
        <w:t xml:space="preserve">CHƯƠNG TRÌNH ĐÀO TẠO NGHỀ </w:t>
      </w:r>
      <w:r w:rsidR="008F40D3">
        <w:rPr>
          <w:b/>
          <w:bCs/>
          <w:color w:val="FF0000"/>
          <w:sz w:val="28"/>
          <w:szCs w:val="28"/>
        </w:rPr>
        <w:t xml:space="preserve">CÔNG NGHỆ CHẾ TẠO MÁY </w:t>
      </w:r>
      <w:proofErr w:type="spellStart"/>
      <w:r w:rsidR="008F40D3">
        <w:rPr>
          <w:b/>
          <w:bCs/>
          <w:color w:val="FF0000"/>
          <w:sz w:val="28"/>
          <w:szCs w:val="28"/>
        </w:rPr>
        <w:t>trình</w:t>
      </w:r>
      <w:proofErr w:type="spellEnd"/>
      <w:r w:rsidR="008F40D3">
        <w:rPr>
          <w:b/>
          <w:bCs/>
          <w:color w:val="FF0000"/>
          <w:sz w:val="28"/>
          <w:szCs w:val="28"/>
        </w:rPr>
        <w:t xml:space="preserve"> </w:t>
      </w:r>
      <w:proofErr w:type="spellStart"/>
      <w:r w:rsidR="008F40D3">
        <w:rPr>
          <w:b/>
          <w:bCs/>
          <w:color w:val="FF0000"/>
          <w:sz w:val="28"/>
          <w:szCs w:val="28"/>
        </w:rPr>
        <w:t>độ</w:t>
      </w:r>
      <w:proofErr w:type="spellEnd"/>
      <w:r w:rsidR="008F40D3">
        <w:rPr>
          <w:b/>
          <w:bCs/>
          <w:color w:val="FF0000"/>
          <w:sz w:val="28"/>
          <w:szCs w:val="28"/>
        </w:rPr>
        <w:t xml:space="preserve"> CAO ĐẲNG</w:t>
      </w:r>
      <w:r w:rsidR="008D728B" w:rsidRPr="008D728B">
        <w:rPr>
          <w:b/>
          <w:bCs/>
          <w:sz w:val="28"/>
          <w:szCs w:val="28"/>
        </w:rPr>
        <w:t xml:space="preserve"> CỦA </w:t>
      </w:r>
      <w:r w:rsidR="008F40D3">
        <w:rPr>
          <w:b/>
          <w:bCs/>
          <w:color w:val="FF0000"/>
          <w:sz w:val="28"/>
          <w:szCs w:val="28"/>
        </w:rPr>
        <w:t>TRƯỜNG CAO ĐẲNG LÝ TỰ TRỌNG</w:t>
      </w:r>
      <w:r w:rsidR="008D728B" w:rsidRPr="008D728B">
        <w:rPr>
          <w:b/>
          <w:sz w:val="28"/>
          <w:szCs w:val="28"/>
        </w:rPr>
        <w:t>:</w:t>
      </w:r>
    </w:p>
    <w:p w14:paraId="440B1501" w14:textId="77777777" w:rsidR="00CD6E1A" w:rsidRPr="00CD6E1A" w:rsidRDefault="00CD6E1A" w:rsidP="00CD6E1A">
      <w:pPr>
        <w:spacing w:after="120" w:line="288" w:lineRule="auto"/>
        <w:jc w:val="both"/>
        <w:rPr>
          <w:b/>
          <w:sz w:val="26"/>
          <w:szCs w:val="26"/>
          <w:lang w:val="it-IT"/>
        </w:rPr>
      </w:pPr>
      <w:r w:rsidRPr="00CD6E1A">
        <w:rPr>
          <w:b/>
          <w:sz w:val="26"/>
          <w:szCs w:val="26"/>
        </w:rPr>
        <w:t xml:space="preserve">1. </w:t>
      </w:r>
      <w:proofErr w:type="spellStart"/>
      <w:r w:rsidRPr="00CD6E1A">
        <w:rPr>
          <w:b/>
          <w:sz w:val="26"/>
          <w:szCs w:val="26"/>
        </w:rPr>
        <w:t>Nhận</w:t>
      </w:r>
      <w:proofErr w:type="spellEnd"/>
      <w:r w:rsidRPr="00CD6E1A">
        <w:rPr>
          <w:b/>
          <w:sz w:val="26"/>
          <w:szCs w:val="26"/>
        </w:rPr>
        <w:t xml:space="preserve"> </w:t>
      </w:r>
      <w:proofErr w:type="spellStart"/>
      <w:r w:rsidRPr="00CD6E1A">
        <w:rPr>
          <w:b/>
          <w:sz w:val="26"/>
          <w:szCs w:val="26"/>
        </w:rPr>
        <w:t>xét</w:t>
      </w:r>
      <w:proofErr w:type="spellEnd"/>
      <w:r w:rsidRPr="00CD6E1A">
        <w:rPr>
          <w:b/>
          <w:sz w:val="26"/>
          <w:szCs w:val="26"/>
        </w:rPr>
        <w:t xml:space="preserve"> </w:t>
      </w:r>
      <w:proofErr w:type="spellStart"/>
      <w:proofErr w:type="gramStart"/>
      <w:r w:rsidRPr="00CD6E1A">
        <w:rPr>
          <w:b/>
          <w:sz w:val="26"/>
          <w:szCs w:val="26"/>
        </w:rPr>
        <w:t>chung</w:t>
      </w:r>
      <w:proofErr w:type="spellEnd"/>
      <w:proofErr w:type="gramEnd"/>
    </w:p>
    <w:p w14:paraId="78319390" w14:textId="77777777" w:rsidR="00CD6E1A" w:rsidRPr="00CD6E1A" w:rsidRDefault="00CD6E1A" w:rsidP="00CD6E1A">
      <w:pPr>
        <w:spacing w:after="120" w:line="288" w:lineRule="auto"/>
        <w:ind w:firstLine="720"/>
        <w:jc w:val="both"/>
        <w:rPr>
          <w:sz w:val="26"/>
          <w:szCs w:val="26"/>
          <w:lang w:val="it-IT"/>
        </w:rPr>
      </w:pPr>
      <w:r w:rsidRPr="00CD6E1A">
        <w:rPr>
          <w:i/>
          <w:sz w:val="26"/>
          <w:szCs w:val="26"/>
          <w:lang w:val="it-IT"/>
        </w:rPr>
        <w:t>(Có đầy đủ các mục theo mẫu quy định không, nếu thiếu, thì thiếu mục nào, các mục có sắp xếp đúng thứ tự không?)</w:t>
      </w:r>
    </w:p>
    <w:p w14:paraId="20F6F11A" w14:textId="77777777" w:rsidR="00CD6E1A" w:rsidRPr="00CD6E1A" w:rsidRDefault="00CD6E1A" w:rsidP="00CD6E1A">
      <w:pPr>
        <w:spacing w:after="120" w:line="288" w:lineRule="auto"/>
        <w:jc w:val="both"/>
        <w:rPr>
          <w:b/>
          <w:sz w:val="26"/>
          <w:szCs w:val="26"/>
          <w:lang w:val="it-IT"/>
        </w:rPr>
      </w:pPr>
      <w:r w:rsidRPr="00CD6E1A">
        <w:rPr>
          <w:b/>
          <w:sz w:val="26"/>
          <w:szCs w:val="26"/>
          <w:lang w:val="it-IT"/>
        </w:rPr>
        <w:t xml:space="preserve">2. Nội dung báo cáo: </w:t>
      </w:r>
    </w:p>
    <w:p w14:paraId="3C8C3A9A" w14:textId="77777777" w:rsidR="00CD6E1A" w:rsidRPr="00CD6E1A" w:rsidRDefault="00CD6E1A" w:rsidP="00CD6E1A">
      <w:pPr>
        <w:spacing w:after="120" w:line="288" w:lineRule="auto"/>
        <w:jc w:val="both"/>
        <w:rPr>
          <w:b/>
          <w:sz w:val="26"/>
          <w:szCs w:val="26"/>
          <w:lang w:val="it-IT"/>
        </w:rPr>
      </w:pPr>
      <w:r w:rsidRPr="00CD6E1A">
        <w:rPr>
          <w:b/>
          <w:sz w:val="26"/>
          <w:szCs w:val="26"/>
          <w:lang w:val="it-IT"/>
        </w:rPr>
        <w:t xml:space="preserve">2.1. Bảng điểm tổng hợp: </w:t>
      </w:r>
    </w:p>
    <w:p w14:paraId="6AB0FCB6" w14:textId="77777777" w:rsidR="00CD6E1A" w:rsidRPr="00CD6E1A" w:rsidRDefault="00CD6E1A" w:rsidP="00CD6E1A">
      <w:pPr>
        <w:spacing w:after="120" w:line="288" w:lineRule="auto"/>
        <w:ind w:firstLine="720"/>
        <w:jc w:val="both"/>
        <w:rPr>
          <w:i/>
          <w:sz w:val="26"/>
          <w:szCs w:val="26"/>
          <w:lang w:val="it-IT"/>
        </w:rPr>
      </w:pPr>
      <w:r w:rsidRPr="00CD6E1A">
        <w:rPr>
          <w:i/>
          <w:sz w:val="26"/>
          <w:szCs w:val="26"/>
          <w:lang w:val="it-IT"/>
        </w:rPr>
        <w:t xml:space="preserve"> (Có lỗi số học không, điểm đánh giá tại Biểu này có khớp với điểm tự đánh giá tại báo cáo tiêu chuẩn trong Báo cáo kết quả tự </w:t>
      </w:r>
      <w:r w:rsidR="00192E18">
        <w:rPr>
          <w:i/>
          <w:sz w:val="26"/>
          <w:szCs w:val="26"/>
          <w:lang w:val="it-IT"/>
        </w:rPr>
        <w:t>đánh giá</w:t>
      </w:r>
      <w:r w:rsidRPr="00CD6E1A">
        <w:rPr>
          <w:i/>
          <w:sz w:val="26"/>
          <w:szCs w:val="26"/>
          <w:lang w:val="it-IT"/>
        </w:rPr>
        <w:t xml:space="preserve"> chất lượng </w:t>
      </w:r>
      <w:r w:rsidR="00192E18">
        <w:rPr>
          <w:i/>
          <w:sz w:val="26"/>
          <w:szCs w:val="26"/>
          <w:lang w:val="it-IT"/>
        </w:rPr>
        <w:t>chương trình đào tạo</w:t>
      </w:r>
      <w:r w:rsidRPr="00CD6E1A">
        <w:rPr>
          <w:i/>
          <w:sz w:val="26"/>
          <w:szCs w:val="26"/>
          <w:lang w:val="it-IT"/>
        </w:rPr>
        <w:t xml:space="preserve"> không?)</w:t>
      </w:r>
    </w:p>
    <w:p w14:paraId="22DBB8FF" w14:textId="77777777" w:rsidR="00CD6E1A" w:rsidRPr="00CD6E1A" w:rsidRDefault="00CD6E1A" w:rsidP="00CD6E1A">
      <w:pPr>
        <w:spacing w:after="120" w:line="288" w:lineRule="auto"/>
        <w:jc w:val="both"/>
        <w:rPr>
          <w:b/>
          <w:i/>
          <w:sz w:val="26"/>
          <w:szCs w:val="26"/>
          <w:lang w:val="it-IT"/>
        </w:rPr>
      </w:pPr>
      <w:r w:rsidRPr="00CD6E1A">
        <w:rPr>
          <w:b/>
          <w:sz w:val="26"/>
          <w:szCs w:val="26"/>
          <w:lang w:val="it-IT"/>
        </w:rPr>
        <w:t>2.2. Nội du</w:t>
      </w:r>
      <w:r w:rsidR="00192E18">
        <w:rPr>
          <w:b/>
          <w:sz w:val="26"/>
          <w:szCs w:val="26"/>
          <w:lang w:val="it-IT"/>
        </w:rPr>
        <w:t>ng báo cáo tiêu chí, tiêu chuẩn</w:t>
      </w:r>
      <w:r w:rsidRPr="00CD6E1A">
        <w:rPr>
          <w:b/>
          <w:sz w:val="26"/>
          <w:szCs w:val="26"/>
          <w:lang w:val="it-IT"/>
        </w:rPr>
        <w:t xml:space="preserve">: </w:t>
      </w:r>
      <w:r w:rsidRPr="00CD6E1A">
        <w:rPr>
          <w:b/>
          <w:i/>
          <w:sz w:val="26"/>
          <w:szCs w:val="26"/>
          <w:lang w:val="it-IT"/>
        </w:rPr>
        <w:t>&lt;theo bảng bên dưới&gt;</w:t>
      </w:r>
    </w:p>
    <w:p w14:paraId="6254D12C" w14:textId="77777777" w:rsidR="00CD6E1A" w:rsidRPr="00CD6E1A" w:rsidRDefault="00CD6E1A" w:rsidP="00CD6E1A">
      <w:pPr>
        <w:spacing w:after="120" w:line="288" w:lineRule="auto"/>
        <w:ind w:firstLine="567"/>
        <w:jc w:val="both"/>
        <w:rPr>
          <w:b/>
          <w:bCs/>
          <w:i/>
          <w:sz w:val="26"/>
          <w:szCs w:val="26"/>
          <w:lang w:val="it-IT"/>
        </w:rPr>
      </w:pPr>
      <w:r w:rsidRPr="00CD6E1A">
        <w:rPr>
          <w:b/>
          <w:bCs/>
          <w:i/>
          <w:sz w:val="26"/>
          <w:szCs w:val="26"/>
          <w:lang w:val="it-IT"/>
        </w:rPr>
        <w:t>&lt;Hướng dẫn nhận xét chung&gt;:</w:t>
      </w:r>
    </w:p>
    <w:p w14:paraId="6AE96A36" w14:textId="77777777" w:rsidR="00CD6E1A" w:rsidRPr="00CD6E1A" w:rsidRDefault="00CD6E1A" w:rsidP="00CD6E1A">
      <w:pPr>
        <w:spacing w:after="120" w:line="288" w:lineRule="auto"/>
        <w:ind w:firstLine="567"/>
        <w:jc w:val="both"/>
        <w:rPr>
          <w:bCs/>
          <w:i/>
          <w:sz w:val="26"/>
          <w:szCs w:val="26"/>
          <w:lang w:val="it-IT"/>
        </w:rPr>
      </w:pPr>
      <w:r w:rsidRPr="00CD6E1A">
        <w:rPr>
          <w:bCs/>
          <w:i/>
          <w:sz w:val="26"/>
          <w:szCs w:val="26"/>
          <w:lang w:val="it-IT"/>
        </w:rPr>
        <w:t>+ Nếu nội dung báo cáo cần lưu ý kiểm tra kỹ minh chứng, khảo sát, phỏng vấn, .... ghi vào cột “</w:t>
      </w:r>
      <w:r w:rsidRPr="00CD6E1A">
        <w:rPr>
          <w:i/>
          <w:sz w:val="26"/>
          <w:szCs w:val="26"/>
          <w:lang w:val="nl-NL"/>
        </w:rPr>
        <w:t>Các nội dung cần lưu ý kiểm tra minh chứng, khảo sát, phỏng vấn”</w:t>
      </w:r>
    </w:p>
    <w:p w14:paraId="179C82AB" w14:textId="77777777" w:rsidR="00CD6E1A" w:rsidRPr="00CD6E1A" w:rsidRDefault="00CD6E1A" w:rsidP="00CD6E1A">
      <w:pPr>
        <w:spacing w:after="120" w:line="288" w:lineRule="auto"/>
        <w:ind w:firstLine="567"/>
        <w:jc w:val="both"/>
        <w:rPr>
          <w:bCs/>
          <w:i/>
          <w:sz w:val="26"/>
          <w:szCs w:val="26"/>
          <w:lang w:val="it-IT"/>
        </w:rPr>
      </w:pPr>
      <w:r w:rsidRPr="00CD6E1A">
        <w:rPr>
          <w:bCs/>
          <w:i/>
          <w:sz w:val="26"/>
          <w:szCs w:val="26"/>
          <w:lang w:val="it-IT"/>
        </w:rPr>
        <w:t xml:space="preserve">+ Nếu nội dung báo cáo cần bổ sung thông tin minh chứng </w:t>
      </w:r>
      <w:r w:rsidRPr="00CD6E1A">
        <w:rPr>
          <w:i/>
          <w:sz w:val="26"/>
          <w:szCs w:val="26"/>
          <w:lang w:val="nl-NL"/>
        </w:rPr>
        <w:t>thì ghi vào cột: “Các nội dung cần bổ sung thông tin, minh chứng</w:t>
      </w:r>
      <w:r w:rsidRPr="00CD6E1A">
        <w:rPr>
          <w:bCs/>
          <w:i/>
          <w:sz w:val="26"/>
          <w:szCs w:val="26"/>
          <w:lang w:val="it-IT"/>
        </w:rPr>
        <w:t>”.</w:t>
      </w:r>
    </w:p>
    <w:p w14:paraId="6A4DA712" w14:textId="77777777" w:rsidR="00CD6E1A" w:rsidRPr="00CD6E1A" w:rsidRDefault="00CD6E1A" w:rsidP="00CD6E1A">
      <w:pPr>
        <w:spacing w:after="120" w:line="288" w:lineRule="auto"/>
        <w:ind w:firstLine="567"/>
        <w:jc w:val="both"/>
        <w:rPr>
          <w:bCs/>
          <w:i/>
          <w:sz w:val="26"/>
          <w:szCs w:val="26"/>
          <w:lang w:val="it-IT"/>
        </w:rPr>
      </w:pPr>
      <w:r w:rsidRPr="00CD6E1A">
        <w:rPr>
          <w:bCs/>
          <w:i/>
          <w:sz w:val="26"/>
          <w:szCs w:val="26"/>
          <w:lang w:val="it-IT"/>
        </w:rPr>
        <w:t>Yêu cầu và hướng dẫn cụ thể đối với từng mục như sau:</w:t>
      </w:r>
    </w:p>
    <w:p w14:paraId="400F4C49" w14:textId="77777777" w:rsidR="00CD6E1A" w:rsidRPr="00CD6E1A" w:rsidRDefault="00CD6E1A" w:rsidP="00CD6E1A">
      <w:pPr>
        <w:spacing w:after="120" w:line="288" w:lineRule="auto"/>
        <w:ind w:firstLine="567"/>
        <w:jc w:val="both"/>
        <w:rPr>
          <w:b/>
          <w:i/>
          <w:sz w:val="26"/>
          <w:szCs w:val="26"/>
          <w:lang w:val="it-IT"/>
        </w:rPr>
      </w:pPr>
      <w:r w:rsidRPr="00CD6E1A">
        <w:rPr>
          <w:b/>
          <w:i/>
          <w:sz w:val="26"/>
          <w:szCs w:val="26"/>
          <w:lang w:val="it-IT"/>
        </w:rPr>
        <w:t xml:space="preserve">- Hướng dẫn nhận xét báo cáo </w:t>
      </w:r>
      <w:r>
        <w:rPr>
          <w:b/>
          <w:i/>
          <w:sz w:val="26"/>
          <w:szCs w:val="26"/>
          <w:lang w:val="it-IT"/>
        </w:rPr>
        <w:t>tiêu chuẩn</w:t>
      </w:r>
      <w:r w:rsidRPr="00CD6E1A">
        <w:rPr>
          <w:b/>
          <w:i/>
          <w:sz w:val="26"/>
          <w:szCs w:val="26"/>
          <w:lang w:val="it-IT"/>
        </w:rPr>
        <w:t>:</w:t>
      </w:r>
    </w:p>
    <w:p w14:paraId="25EE51D5" w14:textId="77777777" w:rsidR="00CD6E1A" w:rsidRPr="00CD6E1A" w:rsidRDefault="00CD6E1A" w:rsidP="00CD6E1A">
      <w:pPr>
        <w:spacing w:after="120" w:line="288" w:lineRule="auto"/>
        <w:ind w:firstLine="567"/>
        <w:jc w:val="both"/>
        <w:rPr>
          <w:i/>
          <w:sz w:val="26"/>
          <w:szCs w:val="26"/>
          <w:u w:val="single"/>
          <w:lang w:val="it-IT"/>
        </w:rPr>
      </w:pPr>
      <w:r w:rsidRPr="00CD6E1A">
        <w:rPr>
          <w:i/>
          <w:sz w:val="26"/>
          <w:szCs w:val="26"/>
          <w:u w:val="single"/>
          <w:lang w:val="it-IT"/>
        </w:rPr>
        <w:t>Nhận xét phần mô tả:</w:t>
      </w:r>
    </w:p>
    <w:p w14:paraId="42C60C87"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xml:space="preserve">+ Nội dung mô tả trong báo cáo chỉ số có mâu thuẫn với nội dung tại các mục khác trong báo cáo kết quả tự kiểm định không? </w:t>
      </w:r>
    </w:p>
    <w:p w14:paraId="42DB8111"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xml:space="preserve">+ Nội dung báo cáo tiêu chí có thống nhất với nội dung </w:t>
      </w:r>
      <w:r>
        <w:rPr>
          <w:i/>
          <w:sz w:val="26"/>
          <w:szCs w:val="26"/>
          <w:lang w:val="it-IT"/>
        </w:rPr>
        <w:t>chi tiết tại báo cáo tiêu chuẩn</w:t>
      </w:r>
      <w:r w:rsidRPr="00CD6E1A">
        <w:rPr>
          <w:i/>
          <w:sz w:val="26"/>
          <w:szCs w:val="26"/>
          <w:lang w:val="it-IT"/>
        </w:rPr>
        <w:t>? Nêu nội dung chưa thống nhất? Lưu ý những nội dung chưa thống nhất mà có ảnh h</w:t>
      </w:r>
      <w:r>
        <w:rPr>
          <w:i/>
          <w:sz w:val="26"/>
          <w:szCs w:val="26"/>
          <w:lang w:val="it-IT"/>
        </w:rPr>
        <w:t>ưởng đến kết quả đánh</w:t>
      </w:r>
      <w:r w:rsidRPr="00CD6E1A">
        <w:rPr>
          <w:i/>
          <w:sz w:val="26"/>
          <w:szCs w:val="26"/>
          <w:lang w:val="it-IT"/>
        </w:rPr>
        <w:t xml:space="preserve"> tiêu chuẩn?</w:t>
      </w:r>
    </w:p>
    <w:p w14:paraId="79F343D6"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Nội dung đánh giá có mâu thuẫn gì với nội dung tại các mục khác trong báo cáo không?</w:t>
      </w:r>
      <w:r>
        <w:rPr>
          <w:i/>
          <w:sz w:val="26"/>
          <w:szCs w:val="26"/>
          <w:lang w:val="it-IT"/>
        </w:rPr>
        <w:t xml:space="preserve"> </w:t>
      </w:r>
      <w:r w:rsidRPr="00CD6E1A">
        <w:rPr>
          <w:i/>
          <w:sz w:val="26"/>
          <w:szCs w:val="26"/>
          <w:lang w:val="it-IT"/>
        </w:rPr>
        <w:t xml:space="preserve">Nhà trường có nêu đầy đủ minh chứng để chứng minh? Minh chứng có phù hợp không? Cần lưu ý kiểm tra minh chứng nào? </w:t>
      </w:r>
    </w:p>
    <w:p w14:paraId="047E60B5"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Nêu các vấn đề chưa rõ cần khảo sát, phỏng vấn để thu thập thông tin minh chứng khi khảo sát thực tế tại c</w:t>
      </w:r>
      <w:r w:rsidRPr="00CD6E1A">
        <w:rPr>
          <w:rFonts w:hint="eastAsia"/>
          <w:i/>
          <w:sz w:val="26"/>
          <w:szCs w:val="26"/>
          <w:lang w:val="it-IT"/>
        </w:rPr>
        <w:t>ơ</w:t>
      </w:r>
      <w:r w:rsidRPr="00CD6E1A">
        <w:rPr>
          <w:i/>
          <w:sz w:val="26"/>
          <w:szCs w:val="26"/>
          <w:lang w:val="it-IT"/>
        </w:rPr>
        <w:t xml:space="preserve"> sở </w:t>
      </w:r>
      <w:r w:rsidR="00192E18">
        <w:rPr>
          <w:i/>
          <w:sz w:val="26"/>
          <w:szCs w:val="26"/>
          <w:lang w:val="it-IT"/>
        </w:rPr>
        <w:t>GDNN</w:t>
      </w:r>
      <w:r w:rsidRPr="00CD6E1A">
        <w:rPr>
          <w:i/>
          <w:sz w:val="26"/>
          <w:szCs w:val="26"/>
          <w:lang w:val="it-IT"/>
        </w:rPr>
        <w:t>.</w:t>
      </w:r>
    </w:p>
    <w:p w14:paraId="7F50ABE2"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xml:space="preserve">+ Tự đánh giá (đạt/không đạt) có phù hợp với nội dung mô tả </w:t>
      </w:r>
      <w:r>
        <w:rPr>
          <w:i/>
          <w:sz w:val="26"/>
          <w:szCs w:val="26"/>
          <w:lang w:val="it-IT"/>
        </w:rPr>
        <w:t>trong tiêu chuẩn</w:t>
      </w:r>
      <w:r w:rsidRPr="00CD6E1A">
        <w:rPr>
          <w:i/>
          <w:sz w:val="26"/>
          <w:szCs w:val="26"/>
          <w:lang w:val="it-IT"/>
        </w:rPr>
        <w:t xml:space="preserve"> không?) </w:t>
      </w:r>
    </w:p>
    <w:p w14:paraId="54DEFCC7" w14:textId="77777777" w:rsidR="00CD6E1A" w:rsidRPr="00CD6E1A" w:rsidRDefault="00CD6E1A" w:rsidP="00CD6E1A">
      <w:pPr>
        <w:spacing w:after="120" w:line="288" w:lineRule="auto"/>
        <w:ind w:firstLine="567"/>
        <w:jc w:val="both"/>
        <w:rPr>
          <w:b/>
          <w:i/>
          <w:sz w:val="26"/>
          <w:szCs w:val="26"/>
          <w:lang w:val="it-IT"/>
        </w:rPr>
      </w:pPr>
      <w:r w:rsidRPr="00CD6E1A">
        <w:rPr>
          <w:b/>
          <w:i/>
          <w:sz w:val="26"/>
          <w:szCs w:val="26"/>
          <w:lang w:val="it-IT"/>
        </w:rPr>
        <w:t>- Hướng dẫn nhận xét báo cáo tiêu chí:</w:t>
      </w:r>
    </w:p>
    <w:p w14:paraId="09944BEB" w14:textId="77777777" w:rsidR="00CD6E1A" w:rsidRPr="00CD6E1A" w:rsidRDefault="00CD6E1A" w:rsidP="00CD6E1A">
      <w:pPr>
        <w:spacing w:after="120" w:line="288" w:lineRule="auto"/>
        <w:ind w:firstLine="567"/>
        <w:jc w:val="both"/>
        <w:rPr>
          <w:i/>
          <w:sz w:val="26"/>
          <w:szCs w:val="26"/>
          <w:u w:val="single"/>
          <w:lang w:val="it-IT"/>
        </w:rPr>
      </w:pPr>
      <w:r w:rsidRPr="00CD6E1A">
        <w:rPr>
          <w:i/>
          <w:sz w:val="26"/>
          <w:szCs w:val="26"/>
          <w:u w:val="single"/>
          <w:lang w:val="it-IT"/>
        </w:rPr>
        <w:lastRenderedPageBreak/>
        <w:t xml:space="preserve">Nhận xét phần </w:t>
      </w:r>
      <w:r w:rsidRPr="00CD6E1A">
        <w:rPr>
          <w:rFonts w:hint="eastAsia"/>
          <w:i/>
          <w:sz w:val="26"/>
          <w:szCs w:val="26"/>
          <w:u w:val="single"/>
          <w:lang w:val="it-IT"/>
        </w:rPr>
        <w:t>đ</w:t>
      </w:r>
      <w:r w:rsidRPr="00CD6E1A">
        <w:rPr>
          <w:i/>
          <w:sz w:val="26"/>
          <w:szCs w:val="26"/>
          <w:u w:val="single"/>
          <w:lang w:val="it-IT"/>
        </w:rPr>
        <w:t>iểm mạnh:</w:t>
      </w:r>
    </w:p>
    <w:p w14:paraId="19311FE2" w14:textId="77777777" w:rsidR="00CD6E1A" w:rsidRPr="00CD6E1A" w:rsidRDefault="00CD6E1A" w:rsidP="00CD6E1A">
      <w:pPr>
        <w:spacing w:after="120" w:line="288" w:lineRule="auto"/>
        <w:ind w:firstLine="720"/>
        <w:jc w:val="both"/>
        <w:rPr>
          <w:sz w:val="26"/>
          <w:szCs w:val="26"/>
          <w:lang w:val="it-IT"/>
        </w:rPr>
      </w:pPr>
      <w:r w:rsidRPr="00CD6E1A">
        <w:rPr>
          <w:i/>
          <w:sz w:val="26"/>
          <w:szCs w:val="26"/>
          <w:lang w:val="it-IT"/>
        </w:rPr>
        <w:t>Nội dung tự đánh giá điểm mạnh có đầy đủ và phù hợp với nội dung tại phần mô tả không, có mâu thuẫn gì với các nội dung ở mục khác trong báo cáo không</w:t>
      </w:r>
      <w:r w:rsidRPr="00CD6E1A">
        <w:rPr>
          <w:sz w:val="26"/>
          <w:szCs w:val="26"/>
          <w:lang w:val="it-IT"/>
        </w:rPr>
        <w:t>?</w:t>
      </w:r>
    </w:p>
    <w:p w14:paraId="0CA0ECB5" w14:textId="77777777" w:rsidR="00CD6E1A" w:rsidRPr="00CD6E1A" w:rsidRDefault="00CD6E1A" w:rsidP="00CD6E1A">
      <w:pPr>
        <w:spacing w:after="120" w:line="288" w:lineRule="auto"/>
        <w:ind w:firstLine="567"/>
        <w:jc w:val="both"/>
        <w:rPr>
          <w:i/>
          <w:sz w:val="26"/>
          <w:szCs w:val="26"/>
          <w:u w:val="single"/>
          <w:lang w:val="it-IT"/>
        </w:rPr>
      </w:pPr>
      <w:r w:rsidRPr="00CD6E1A">
        <w:rPr>
          <w:i/>
          <w:sz w:val="26"/>
          <w:szCs w:val="26"/>
          <w:u w:val="single"/>
          <w:lang w:val="it-IT"/>
        </w:rPr>
        <w:t xml:space="preserve">Nhận xét phần </w:t>
      </w:r>
      <w:r w:rsidRPr="00CD6E1A">
        <w:rPr>
          <w:rFonts w:hint="eastAsia"/>
          <w:i/>
          <w:sz w:val="26"/>
          <w:szCs w:val="26"/>
          <w:u w:val="single"/>
          <w:lang w:val="it-IT"/>
        </w:rPr>
        <w:t>đ</w:t>
      </w:r>
      <w:r w:rsidRPr="00CD6E1A">
        <w:rPr>
          <w:i/>
          <w:sz w:val="26"/>
          <w:szCs w:val="26"/>
          <w:u w:val="single"/>
          <w:lang w:val="it-IT"/>
        </w:rPr>
        <w:t>iểm tồn tại:</w:t>
      </w:r>
    </w:p>
    <w:p w14:paraId="14A599CC" w14:textId="77777777" w:rsidR="00CD6E1A" w:rsidRPr="00CD6E1A" w:rsidRDefault="00CD6E1A" w:rsidP="00CD6E1A">
      <w:pPr>
        <w:spacing w:after="120" w:line="288" w:lineRule="auto"/>
        <w:ind w:firstLine="720"/>
        <w:jc w:val="both"/>
        <w:rPr>
          <w:sz w:val="26"/>
          <w:szCs w:val="26"/>
          <w:lang w:val="it-IT"/>
        </w:rPr>
      </w:pPr>
      <w:r w:rsidRPr="00CD6E1A">
        <w:rPr>
          <w:i/>
          <w:sz w:val="26"/>
          <w:szCs w:val="26"/>
          <w:lang w:val="it-IT"/>
        </w:rPr>
        <w:t>Nội dung tự đánh giá điểm tồn tại có đầy đủ và phù hợp với nội dung tại phần mô tả không, có mâu thuẫn gì với các nội dung ở mục khác trong báo cáo không</w:t>
      </w:r>
      <w:r w:rsidRPr="00CD6E1A">
        <w:rPr>
          <w:sz w:val="26"/>
          <w:szCs w:val="26"/>
          <w:lang w:val="it-IT"/>
        </w:rPr>
        <w:t>?</w:t>
      </w:r>
    </w:p>
    <w:p w14:paraId="3009E9DF" w14:textId="77777777" w:rsidR="00CD6E1A" w:rsidRPr="00CD6E1A" w:rsidRDefault="00CD6E1A" w:rsidP="00CD6E1A">
      <w:pPr>
        <w:spacing w:after="120" w:line="288" w:lineRule="auto"/>
        <w:ind w:firstLine="720"/>
        <w:jc w:val="both"/>
        <w:rPr>
          <w:i/>
          <w:sz w:val="26"/>
          <w:szCs w:val="26"/>
          <w:u w:val="single"/>
          <w:lang w:val="it-IT"/>
        </w:rPr>
      </w:pPr>
      <w:r w:rsidRPr="00CD6E1A">
        <w:rPr>
          <w:i/>
          <w:sz w:val="26"/>
          <w:szCs w:val="26"/>
          <w:u w:val="single"/>
          <w:lang w:val="it-IT"/>
        </w:rPr>
        <w:t>Nhận xét về Kế hoạch:</w:t>
      </w:r>
    </w:p>
    <w:p w14:paraId="075DE3C9" w14:textId="77777777" w:rsidR="00CD6E1A" w:rsidRPr="00CD6E1A" w:rsidRDefault="00CD6E1A" w:rsidP="00CD6E1A">
      <w:pPr>
        <w:spacing w:after="120" w:line="288" w:lineRule="auto"/>
        <w:ind w:firstLine="720"/>
        <w:jc w:val="both"/>
        <w:rPr>
          <w:i/>
          <w:sz w:val="26"/>
          <w:szCs w:val="26"/>
          <w:lang w:val="it-IT"/>
        </w:rPr>
      </w:pPr>
      <w:r w:rsidRPr="00CD6E1A">
        <w:rPr>
          <w:i/>
          <w:sz w:val="26"/>
          <w:szCs w:val="26"/>
          <w:lang w:val="it-IT"/>
        </w:rPr>
        <w:t>Nội dung kế hoạch có đảm bảo phát huy điểm mạnh và khắc phục tồn tại nêu trên không, có khả thi không? Nội dung kế hoạch có mâu thuẫn gì với các nội dung ở mục khác trong báo cáo không?</w:t>
      </w:r>
    </w:p>
    <w:p w14:paraId="37F84C58" w14:textId="77777777" w:rsidR="00CD6E1A" w:rsidRPr="00CD6E1A" w:rsidRDefault="00CD6E1A" w:rsidP="00CD6E1A">
      <w:pPr>
        <w:spacing w:after="120" w:line="288" w:lineRule="auto"/>
        <w:ind w:firstLine="720"/>
        <w:jc w:val="both"/>
        <w:rPr>
          <w:i/>
          <w:sz w:val="26"/>
          <w:szCs w:val="26"/>
          <w:u w:val="single"/>
          <w:lang w:val="it-IT"/>
        </w:rPr>
      </w:pPr>
      <w:r w:rsidRPr="00CD6E1A">
        <w:rPr>
          <w:i/>
          <w:sz w:val="26"/>
          <w:szCs w:val="26"/>
          <w:u w:val="single"/>
          <w:lang w:val="it-IT"/>
        </w:rPr>
        <w:t xml:space="preserve">Nhận xét về </w:t>
      </w:r>
      <w:r w:rsidRPr="00CD6E1A">
        <w:rPr>
          <w:rFonts w:hint="eastAsia"/>
          <w:i/>
          <w:sz w:val="26"/>
          <w:szCs w:val="26"/>
          <w:u w:val="single"/>
          <w:lang w:val="it-IT"/>
        </w:rPr>
        <w:t>đ</w:t>
      </w:r>
      <w:r w:rsidRPr="00CD6E1A">
        <w:rPr>
          <w:i/>
          <w:sz w:val="26"/>
          <w:szCs w:val="26"/>
          <w:u w:val="single"/>
          <w:lang w:val="it-IT"/>
        </w:rPr>
        <w:t xml:space="preserve">iểm </w:t>
      </w:r>
      <w:r w:rsidRPr="00CD6E1A">
        <w:rPr>
          <w:rFonts w:hint="eastAsia"/>
          <w:i/>
          <w:sz w:val="26"/>
          <w:szCs w:val="26"/>
          <w:u w:val="single"/>
          <w:lang w:val="it-IT"/>
        </w:rPr>
        <w:t>đ</w:t>
      </w:r>
      <w:r w:rsidRPr="00CD6E1A">
        <w:rPr>
          <w:i/>
          <w:sz w:val="26"/>
          <w:szCs w:val="26"/>
          <w:u w:val="single"/>
          <w:lang w:val="it-IT"/>
        </w:rPr>
        <w:t>ánh giá tiêu chuẩn:</w:t>
      </w:r>
    </w:p>
    <w:p w14:paraId="4B9599E5" w14:textId="77777777" w:rsidR="00755E99" w:rsidRPr="00CD6E1A" w:rsidRDefault="00CD6E1A" w:rsidP="00CD6E1A">
      <w:pPr>
        <w:spacing w:after="60"/>
        <w:jc w:val="both"/>
        <w:rPr>
          <w:b/>
          <w:sz w:val="26"/>
          <w:szCs w:val="26"/>
          <w:lang w:val="it-IT"/>
        </w:rPr>
      </w:pPr>
      <w:r w:rsidRPr="00CD6E1A">
        <w:rPr>
          <w:i/>
          <w:sz w:val="26"/>
          <w:szCs w:val="26"/>
          <w:lang w:val="it-IT"/>
        </w:rPr>
        <w:t>Có phải điều chỉnh gì cho phù hợp với tự đánh giá chỉ số (đạt/không đạt) và các nhận xét ở trên không</w:t>
      </w:r>
      <w:r w:rsidRPr="00CD6E1A">
        <w:rPr>
          <w:b/>
          <w:sz w:val="26"/>
          <w:szCs w:val="26"/>
          <w:lang w:val="it-IT"/>
        </w:rPr>
        <w:t>.</w:t>
      </w:r>
      <w:r w:rsidR="00755E99" w:rsidRPr="00CD6E1A">
        <w:rPr>
          <w:b/>
          <w:sz w:val="26"/>
          <w:szCs w:val="26"/>
          <w:lang w:val="it-IT"/>
        </w:rPr>
        <w:t xml:space="preserve"> </w:t>
      </w:r>
    </w:p>
    <w:p w14:paraId="453DBC6F" w14:textId="77777777" w:rsidR="00755E99" w:rsidRPr="00CD6E1A" w:rsidRDefault="00755E99" w:rsidP="00755E99">
      <w:pPr>
        <w:spacing w:after="60"/>
        <w:jc w:val="both"/>
        <w:rPr>
          <w:b/>
          <w:sz w:val="26"/>
          <w:szCs w:val="26"/>
          <w:lang w:val="it-IT"/>
        </w:rPr>
      </w:pPr>
    </w:p>
    <w:p w14:paraId="6C72CAC9" w14:textId="77777777" w:rsidR="00755E99" w:rsidRDefault="00755E99" w:rsidP="00755E99">
      <w:pPr>
        <w:spacing w:after="60"/>
        <w:jc w:val="both"/>
        <w:rPr>
          <w:b/>
          <w:lang w:val="it-IT"/>
        </w:rPr>
      </w:pPr>
    </w:p>
    <w:p w14:paraId="0ADA6068" w14:textId="77777777" w:rsidR="00755E99" w:rsidRDefault="00755E99">
      <w:pPr>
        <w:rPr>
          <w:b/>
          <w:lang w:val="it-IT"/>
        </w:rPr>
      </w:pPr>
      <w:r>
        <w:rPr>
          <w:b/>
          <w:lang w:val="it-IT"/>
        </w:rPr>
        <w:br w:type="page"/>
      </w:r>
    </w:p>
    <w:p w14:paraId="76B13218" w14:textId="77777777" w:rsidR="00755E99" w:rsidRDefault="00755E99" w:rsidP="00755E99">
      <w:pPr>
        <w:spacing w:after="60"/>
        <w:jc w:val="both"/>
        <w:rPr>
          <w:b/>
          <w:lang w:val="it-IT"/>
        </w:rPr>
        <w:sectPr w:rsidR="00755E99" w:rsidSect="00E6031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851" w:right="1134" w:bottom="851" w:left="1701" w:header="403" w:footer="675" w:gutter="0"/>
          <w:pgNumType w:start="1"/>
          <w:cols w:space="720"/>
          <w:docGrid w:linePitch="326"/>
        </w:sectPr>
      </w:pPr>
    </w:p>
    <w:p w14:paraId="06DBCB64" w14:textId="77777777" w:rsidR="00755E99" w:rsidRPr="00632CD6" w:rsidRDefault="00755E99" w:rsidP="00755E99">
      <w:pPr>
        <w:spacing w:after="60"/>
        <w:jc w:val="both"/>
        <w:rPr>
          <w:b/>
          <w:sz w:val="26"/>
          <w:szCs w:val="26"/>
          <w:lang w:val="it-IT"/>
        </w:rPr>
      </w:pPr>
      <w:r w:rsidRPr="00632CD6">
        <w:rPr>
          <w:b/>
          <w:sz w:val="26"/>
          <w:szCs w:val="26"/>
          <w:lang w:val="it-IT"/>
        </w:rPr>
        <w:lastRenderedPageBreak/>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755E99" w:rsidRPr="00D85902" w14:paraId="55F3D11F" w14:textId="77777777" w:rsidTr="00755E99">
        <w:trPr>
          <w:trHeight w:val="291"/>
          <w:tblHeader/>
        </w:trPr>
        <w:tc>
          <w:tcPr>
            <w:tcW w:w="2436" w:type="pct"/>
            <w:vMerge w:val="restart"/>
            <w:shd w:val="clear" w:color="auto" w:fill="auto"/>
            <w:vAlign w:val="center"/>
          </w:tcPr>
          <w:p w14:paraId="39167ACB"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Nhận xét chi tiết báo cáo tự đánh giá</w:t>
            </w:r>
          </w:p>
        </w:tc>
      </w:tr>
      <w:tr w:rsidR="00755E99" w:rsidRPr="00D85902" w14:paraId="1F09533A" w14:textId="77777777" w:rsidTr="00632CD6">
        <w:trPr>
          <w:trHeight w:val="291"/>
          <w:tblHeader/>
        </w:trPr>
        <w:tc>
          <w:tcPr>
            <w:tcW w:w="2436" w:type="pct"/>
            <w:vMerge/>
            <w:shd w:val="clear" w:color="auto" w:fill="auto"/>
            <w:vAlign w:val="center"/>
          </w:tcPr>
          <w:p w14:paraId="05AA7612"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Gợi ý bổ sung minh chứng</w:t>
            </w:r>
          </w:p>
        </w:tc>
      </w:tr>
      <w:tr w:rsidR="00632CD6" w:rsidRPr="00D85902" w14:paraId="3D8899B3" w14:textId="77777777" w:rsidTr="00632CD6">
        <w:tc>
          <w:tcPr>
            <w:tcW w:w="2436" w:type="pct"/>
            <w:shd w:val="clear" w:color="auto" w:fill="auto"/>
          </w:tcPr>
          <w:p w14:paraId="43CAA9BE" w14:textId="65C50BAE" w:rsidR="00632CD6" w:rsidRPr="00D85902" w:rsidRDefault="00632CD6" w:rsidP="00386037">
            <w:pPr>
              <w:widowControl w:val="0"/>
              <w:spacing w:before="120" w:line="252" w:lineRule="auto"/>
              <w:jc w:val="both"/>
              <w:rPr>
                <w:rFonts w:asciiTheme="majorHAnsi" w:hAnsiTheme="majorHAnsi" w:cstheme="majorHAnsi"/>
                <w:sz w:val="26"/>
                <w:szCs w:val="26"/>
                <w:lang w:val="nl-NL"/>
              </w:rPr>
            </w:pPr>
            <w:proofErr w:type="spellStart"/>
            <w:r w:rsidRPr="008F40D3">
              <w:rPr>
                <w:rFonts w:asciiTheme="majorHAnsi" w:hAnsiTheme="majorHAnsi" w:cstheme="majorHAnsi"/>
                <w:b/>
                <w:bCs/>
                <w:color w:val="FF0000"/>
                <w:sz w:val="26"/>
                <w:szCs w:val="26"/>
              </w:rPr>
              <w:t>Tiêu</w:t>
            </w:r>
            <w:proofErr w:type="spellEnd"/>
            <w:r w:rsidRPr="008F40D3">
              <w:rPr>
                <w:rFonts w:asciiTheme="majorHAnsi" w:hAnsiTheme="majorHAnsi" w:cstheme="majorHAnsi"/>
                <w:b/>
                <w:bCs/>
                <w:color w:val="FF0000"/>
                <w:sz w:val="26"/>
                <w:szCs w:val="26"/>
              </w:rPr>
              <w:t xml:space="preserve"> </w:t>
            </w:r>
            <w:proofErr w:type="spellStart"/>
            <w:r w:rsidRPr="008F40D3">
              <w:rPr>
                <w:rFonts w:asciiTheme="majorHAnsi" w:hAnsiTheme="majorHAnsi" w:cstheme="majorHAnsi"/>
                <w:b/>
                <w:bCs/>
                <w:color w:val="FF0000"/>
                <w:sz w:val="26"/>
                <w:szCs w:val="26"/>
              </w:rPr>
              <w:t>chí</w:t>
            </w:r>
            <w:proofErr w:type="spellEnd"/>
            <w:r w:rsidRPr="008F40D3">
              <w:rPr>
                <w:rFonts w:asciiTheme="majorHAnsi" w:hAnsiTheme="majorHAnsi" w:cstheme="majorHAnsi"/>
                <w:b/>
                <w:bCs/>
                <w:color w:val="FF0000"/>
                <w:sz w:val="26"/>
                <w:szCs w:val="26"/>
              </w:rPr>
              <w:t xml:space="preserve"> 1 - </w:t>
            </w:r>
            <w:proofErr w:type="spellStart"/>
            <w:r w:rsidR="00D85902" w:rsidRPr="008F40D3">
              <w:rPr>
                <w:rFonts w:asciiTheme="majorHAnsi" w:hAnsiTheme="majorHAnsi" w:cstheme="majorHAnsi"/>
                <w:b/>
                <w:bCs/>
                <w:color w:val="FF0000"/>
                <w:sz w:val="26"/>
                <w:szCs w:val="26"/>
              </w:rPr>
              <w:t>Mục</w:t>
            </w:r>
            <w:proofErr w:type="spellEnd"/>
            <w:r w:rsidR="00D85902" w:rsidRPr="008F40D3">
              <w:rPr>
                <w:rFonts w:asciiTheme="majorHAnsi" w:hAnsiTheme="majorHAnsi" w:cstheme="majorHAnsi"/>
                <w:b/>
                <w:bCs/>
                <w:color w:val="FF0000"/>
                <w:sz w:val="26"/>
                <w:szCs w:val="26"/>
              </w:rPr>
              <w:t xml:space="preserve"> </w:t>
            </w:r>
            <w:proofErr w:type="spellStart"/>
            <w:r w:rsidR="00D85902" w:rsidRPr="008F40D3">
              <w:rPr>
                <w:rFonts w:asciiTheme="majorHAnsi" w:hAnsiTheme="majorHAnsi" w:cstheme="majorHAnsi"/>
                <w:b/>
                <w:bCs/>
                <w:color w:val="FF0000"/>
                <w:sz w:val="26"/>
                <w:szCs w:val="26"/>
              </w:rPr>
              <w:t>tiêu</w:t>
            </w:r>
            <w:proofErr w:type="spellEnd"/>
            <w:r w:rsidR="00D85902" w:rsidRPr="008F40D3">
              <w:rPr>
                <w:rFonts w:asciiTheme="majorHAnsi" w:hAnsiTheme="majorHAnsi" w:cstheme="majorHAnsi"/>
                <w:b/>
                <w:bCs/>
                <w:color w:val="FF0000"/>
                <w:sz w:val="26"/>
                <w:szCs w:val="26"/>
              </w:rPr>
              <w:t xml:space="preserve">, </w:t>
            </w:r>
            <w:proofErr w:type="spellStart"/>
            <w:r w:rsidR="00D85902" w:rsidRPr="008F40D3">
              <w:rPr>
                <w:rFonts w:asciiTheme="majorHAnsi" w:hAnsiTheme="majorHAnsi" w:cstheme="majorHAnsi"/>
                <w:b/>
                <w:bCs/>
                <w:color w:val="FF0000"/>
                <w:sz w:val="26"/>
                <w:szCs w:val="26"/>
              </w:rPr>
              <w:t>quản</w:t>
            </w:r>
            <w:proofErr w:type="spellEnd"/>
            <w:r w:rsidR="00D85902" w:rsidRPr="008F40D3">
              <w:rPr>
                <w:rFonts w:asciiTheme="majorHAnsi" w:hAnsiTheme="majorHAnsi" w:cstheme="majorHAnsi"/>
                <w:b/>
                <w:bCs/>
                <w:color w:val="FF0000"/>
                <w:sz w:val="26"/>
                <w:szCs w:val="26"/>
              </w:rPr>
              <w:t xml:space="preserve"> </w:t>
            </w:r>
            <w:proofErr w:type="spellStart"/>
            <w:r w:rsidR="00D85902" w:rsidRPr="008F40D3">
              <w:rPr>
                <w:rFonts w:asciiTheme="majorHAnsi" w:hAnsiTheme="majorHAnsi" w:cstheme="majorHAnsi"/>
                <w:b/>
                <w:bCs/>
                <w:color w:val="FF0000"/>
                <w:sz w:val="26"/>
                <w:szCs w:val="26"/>
              </w:rPr>
              <w:t>lý</w:t>
            </w:r>
            <w:proofErr w:type="spellEnd"/>
            <w:r w:rsidR="00D85902" w:rsidRPr="008F40D3">
              <w:rPr>
                <w:rFonts w:asciiTheme="majorHAnsi" w:hAnsiTheme="majorHAnsi" w:cstheme="majorHAnsi"/>
                <w:b/>
                <w:bCs/>
                <w:color w:val="FF0000"/>
                <w:sz w:val="26"/>
                <w:szCs w:val="26"/>
              </w:rPr>
              <w:t xml:space="preserve"> </w:t>
            </w:r>
            <w:proofErr w:type="spellStart"/>
            <w:r w:rsidR="00D85902" w:rsidRPr="008F40D3">
              <w:rPr>
                <w:rFonts w:asciiTheme="majorHAnsi" w:hAnsiTheme="majorHAnsi" w:cstheme="majorHAnsi"/>
                <w:b/>
                <w:bCs/>
                <w:color w:val="FF0000"/>
                <w:sz w:val="26"/>
                <w:szCs w:val="26"/>
              </w:rPr>
              <w:t>và</w:t>
            </w:r>
            <w:proofErr w:type="spellEnd"/>
            <w:r w:rsidR="00D85902" w:rsidRPr="008F40D3">
              <w:rPr>
                <w:rFonts w:asciiTheme="majorHAnsi" w:hAnsiTheme="majorHAnsi" w:cstheme="majorHAnsi"/>
                <w:b/>
                <w:bCs/>
                <w:color w:val="FF0000"/>
                <w:sz w:val="26"/>
                <w:szCs w:val="26"/>
              </w:rPr>
              <w:t xml:space="preserve"> </w:t>
            </w:r>
            <w:proofErr w:type="spellStart"/>
            <w:r w:rsidR="00D85902" w:rsidRPr="008F40D3">
              <w:rPr>
                <w:rFonts w:asciiTheme="majorHAnsi" w:hAnsiTheme="majorHAnsi" w:cstheme="majorHAnsi"/>
                <w:b/>
                <w:bCs/>
                <w:color w:val="FF0000"/>
                <w:sz w:val="26"/>
                <w:szCs w:val="26"/>
              </w:rPr>
              <w:t>tài</w:t>
            </w:r>
            <w:proofErr w:type="spellEnd"/>
            <w:r w:rsidR="00D85902" w:rsidRPr="008F40D3">
              <w:rPr>
                <w:rFonts w:asciiTheme="majorHAnsi" w:hAnsiTheme="majorHAnsi" w:cstheme="majorHAnsi"/>
                <w:b/>
                <w:bCs/>
                <w:color w:val="FF0000"/>
                <w:sz w:val="26"/>
                <w:szCs w:val="26"/>
              </w:rPr>
              <w:t xml:space="preserve"> </w:t>
            </w:r>
            <w:proofErr w:type="spellStart"/>
            <w:r w:rsidR="00D85902" w:rsidRPr="008F40D3">
              <w:rPr>
                <w:rFonts w:asciiTheme="majorHAnsi" w:hAnsiTheme="majorHAnsi" w:cstheme="majorHAnsi"/>
                <w:b/>
                <w:bCs/>
                <w:color w:val="FF0000"/>
                <w:sz w:val="26"/>
                <w:szCs w:val="26"/>
              </w:rPr>
              <w:t>chính</w:t>
            </w:r>
            <w:proofErr w:type="spellEnd"/>
          </w:p>
        </w:tc>
        <w:tc>
          <w:tcPr>
            <w:tcW w:w="1384" w:type="pct"/>
            <w:shd w:val="clear" w:color="auto" w:fill="auto"/>
            <w:vAlign w:val="center"/>
          </w:tcPr>
          <w:p w14:paraId="50DEB76A" w14:textId="77777777" w:rsidR="00632CD6" w:rsidRPr="00D85902" w:rsidRDefault="00632CD6" w:rsidP="00386037">
            <w:pPr>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Các nội dung cần lưu ý kiểm tra minh chứng, khảo sát, phỏng vấn...</w:t>
            </w:r>
          </w:p>
        </w:tc>
        <w:tc>
          <w:tcPr>
            <w:tcW w:w="1180" w:type="pct"/>
            <w:vAlign w:val="center"/>
          </w:tcPr>
          <w:p w14:paraId="0B2F2BBD" w14:textId="77777777" w:rsidR="00632CD6" w:rsidRPr="00D85902" w:rsidRDefault="00632CD6" w:rsidP="00386037">
            <w:pPr>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Các lưu ý khác của Đoàn với cơ sở GDNN</w:t>
            </w:r>
          </w:p>
          <w:p w14:paraId="2BAD970D" w14:textId="77777777" w:rsidR="00632CD6" w:rsidRPr="00D85902" w:rsidRDefault="00632CD6" w:rsidP="00386037">
            <w:pPr>
              <w:widowControl w:val="0"/>
              <w:spacing w:before="120"/>
              <w:jc w:val="center"/>
              <w:rPr>
                <w:rFonts w:asciiTheme="majorHAnsi" w:hAnsiTheme="majorHAnsi" w:cstheme="majorHAnsi"/>
                <w:b/>
                <w:sz w:val="26"/>
                <w:szCs w:val="26"/>
                <w:lang w:val="nl-NL"/>
              </w:rPr>
            </w:pPr>
          </w:p>
        </w:tc>
      </w:tr>
      <w:tr w:rsidR="00632CD6" w:rsidRPr="00D85902" w14:paraId="51E67BA0" w14:textId="77777777" w:rsidTr="00632CD6">
        <w:trPr>
          <w:trHeight w:val="434"/>
        </w:trPr>
        <w:tc>
          <w:tcPr>
            <w:tcW w:w="2436" w:type="pct"/>
            <w:vMerge w:val="restart"/>
            <w:shd w:val="clear" w:color="auto" w:fill="auto"/>
          </w:tcPr>
          <w:p w14:paraId="2D62E72A" w14:textId="338E2240" w:rsidR="00781259" w:rsidRPr="00D85902" w:rsidRDefault="00632CD6" w:rsidP="00386037">
            <w:pPr>
              <w:widowControl w:val="0"/>
              <w:spacing w:before="120" w:line="252" w:lineRule="auto"/>
              <w:jc w:val="both"/>
              <w:rPr>
                <w:rFonts w:asciiTheme="majorHAnsi" w:hAnsiTheme="majorHAnsi" w:cstheme="majorHAnsi"/>
                <w:sz w:val="26"/>
                <w:szCs w:val="26"/>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1: </w:t>
            </w:r>
            <w:proofErr w:type="spellStart"/>
            <w:r w:rsidRPr="00D85902">
              <w:rPr>
                <w:rFonts w:asciiTheme="majorHAnsi" w:hAnsiTheme="majorHAnsi" w:cstheme="majorHAnsi"/>
                <w:color w:val="000000"/>
                <w:sz w:val="26"/>
                <w:szCs w:val="26"/>
              </w:rPr>
              <w:t>Mục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chương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trình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phù</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hợp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mục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cơ</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sở</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nhu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cầu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thị</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trường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lao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động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được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công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bố</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công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khai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được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rà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soát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điều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chỉnh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theo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quy</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định</w:t>
            </w:r>
            <w:proofErr w:type="spellEnd"/>
            <w:r w:rsidRPr="00D85902">
              <w:rPr>
                <w:rFonts w:asciiTheme="majorHAnsi" w:hAnsiTheme="majorHAnsi" w:cstheme="majorHAnsi"/>
                <w:color w:val="000000"/>
                <w:sz w:val="26"/>
                <w:szCs w:val="26"/>
              </w:rPr>
              <w:t>.</w:t>
            </w:r>
          </w:p>
        </w:tc>
        <w:tc>
          <w:tcPr>
            <w:tcW w:w="1384" w:type="pct"/>
            <w:vMerge w:val="restart"/>
            <w:shd w:val="clear" w:color="auto" w:fill="auto"/>
          </w:tcPr>
          <w:p w14:paraId="086200C1" w14:textId="4271C20B" w:rsidR="009C3DCE" w:rsidRPr="00B5609D" w:rsidRDefault="009C3DCE" w:rsidP="009C3DCE">
            <w:pPr>
              <w:spacing w:before="120" w:line="252" w:lineRule="auto"/>
              <w:jc w:val="both"/>
              <w:rPr>
                <w:rFonts w:asciiTheme="majorHAnsi" w:hAnsiTheme="majorHAnsi" w:cstheme="majorHAnsi"/>
                <w:color w:val="00B050"/>
                <w:sz w:val="26"/>
                <w:szCs w:val="26"/>
                <w:lang w:val="nl-NL"/>
              </w:rPr>
            </w:pPr>
            <w:r>
              <w:rPr>
                <w:rFonts w:asciiTheme="majorHAnsi" w:hAnsiTheme="majorHAnsi" w:cstheme="majorHAnsi"/>
                <w:sz w:val="26"/>
                <w:szCs w:val="26"/>
                <w:lang w:val="nl-NL"/>
              </w:rPr>
              <w:t>-</w:t>
            </w:r>
            <w:r w:rsidRPr="00B5609D">
              <w:rPr>
                <w:rFonts w:asciiTheme="majorHAnsi" w:hAnsiTheme="majorHAnsi" w:cstheme="majorHAnsi"/>
                <w:color w:val="00B050"/>
                <w:sz w:val="26"/>
                <w:szCs w:val="26"/>
                <w:lang w:val="nl-NL"/>
              </w:rPr>
              <w:t xml:space="preserve">Kiểm tra minh chứng thể hiện </w:t>
            </w:r>
            <w:proofErr w:type="spellStart"/>
            <w:r w:rsidRPr="00B5609D">
              <w:rPr>
                <w:rFonts w:asciiTheme="majorHAnsi" w:hAnsiTheme="majorHAnsi" w:cstheme="majorHAnsi"/>
                <w:color w:val="00B050"/>
                <w:sz w:val="26"/>
                <w:szCs w:val="26"/>
              </w:rPr>
              <w:t>Mục</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tiêu</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của</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chương</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trình</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đào</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tạo</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được</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rà</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soát</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điều</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chỉnh</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theo</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quy</w:t>
            </w:r>
            <w:proofErr w:type="spellEnd"/>
            <w:r w:rsidRPr="00B5609D">
              <w:rPr>
                <w:rFonts w:asciiTheme="majorHAnsi" w:hAnsiTheme="majorHAnsi" w:cstheme="majorHAnsi"/>
                <w:color w:val="00B050"/>
                <w:sz w:val="26"/>
                <w:szCs w:val="26"/>
              </w:rPr>
              <w:t xml:space="preserve"> </w:t>
            </w:r>
            <w:proofErr w:type="spellStart"/>
            <w:r w:rsidRPr="00B5609D">
              <w:rPr>
                <w:rFonts w:asciiTheme="majorHAnsi" w:hAnsiTheme="majorHAnsi" w:cstheme="majorHAnsi"/>
                <w:color w:val="00B050"/>
                <w:sz w:val="26"/>
                <w:szCs w:val="26"/>
              </w:rPr>
              <w:t>định</w:t>
            </w:r>
            <w:proofErr w:type="spellEnd"/>
            <w:r w:rsidRPr="00B5609D">
              <w:rPr>
                <w:rFonts w:asciiTheme="majorHAnsi" w:hAnsiTheme="majorHAnsi" w:cstheme="majorHAnsi"/>
                <w:color w:val="00B050"/>
                <w:sz w:val="26"/>
                <w:szCs w:val="26"/>
              </w:rPr>
              <w:t>.</w:t>
            </w:r>
          </w:p>
          <w:p w14:paraId="464B0BE7" w14:textId="08ED083F" w:rsidR="00632CD6" w:rsidRPr="00D85902" w:rsidRDefault="009C3DCE" w:rsidP="009C3DCE">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-Phỏng vấn CBQL, GV, DN, CHSSV. </w:t>
            </w:r>
          </w:p>
        </w:tc>
        <w:tc>
          <w:tcPr>
            <w:tcW w:w="1180" w:type="pct"/>
            <w:vMerge w:val="restart"/>
          </w:tcPr>
          <w:p w14:paraId="481467FF"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62AEE209" w14:textId="77777777" w:rsidTr="00632CD6">
        <w:trPr>
          <w:trHeight w:val="434"/>
        </w:trPr>
        <w:tc>
          <w:tcPr>
            <w:tcW w:w="2436" w:type="pct"/>
            <w:vMerge/>
            <w:shd w:val="clear" w:color="auto" w:fill="auto"/>
          </w:tcPr>
          <w:p w14:paraId="122188BD"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384" w:type="pct"/>
            <w:vMerge/>
            <w:shd w:val="clear" w:color="auto" w:fill="auto"/>
          </w:tcPr>
          <w:p w14:paraId="2B876572" w14:textId="77777777" w:rsidR="00632CD6" w:rsidRPr="00D85902" w:rsidDel="006272E3" w:rsidRDefault="00632CD6" w:rsidP="00386037">
            <w:pPr>
              <w:spacing w:before="120" w:line="252" w:lineRule="auto"/>
              <w:jc w:val="both"/>
              <w:rPr>
                <w:rFonts w:asciiTheme="majorHAnsi" w:hAnsiTheme="majorHAnsi" w:cstheme="majorHAnsi"/>
                <w:sz w:val="26"/>
                <w:szCs w:val="26"/>
                <w:lang w:val="nl-NL"/>
              </w:rPr>
            </w:pPr>
          </w:p>
        </w:tc>
        <w:tc>
          <w:tcPr>
            <w:tcW w:w="1180" w:type="pct"/>
            <w:vMerge/>
          </w:tcPr>
          <w:p w14:paraId="044B9564"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781259" w:rsidRPr="00D85902" w14:paraId="19517A8F" w14:textId="77777777" w:rsidTr="00632CD6">
        <w:trPr>
          <w:trHeight w:val="434"/>
        </w:trPr>
        <w:tc>
          <w:tcPr>
            <w:tcW w:w="2436" w:type="pct"/>
            <w:shd w:val="clear" w:color="auto" w:fill="auto"/>
          </w:tcPr>
          <w:p w14:paraId="417DECC2" w14:textId="6EC4B79B" w:rsidR="00781259" w:rsidRPr="00D85902" w:rsidRDefault="00781259" w:rsidP="00386037">
            <w:pPr>
              <w:widowControl w:val="0"/>
              <w:spacing w:before="120" w:line="252" w:lineRule="auto"/>
              <w:jc w:val="both"/>
              <w:rPr>
                <w:rFonts w:asciiTheme="majorHAnsi" w:hAnsiTheme="majorHAnsi" w:cstheme="majorHAnsi"/>
                <w:color w:val="000000"/>
                <w:sz w:val="26"/>
                <w:szCs w:val="26"/>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2: </w:t>
            </w:r>
            <w:proofErr w:type="spellStart"/>
            <w:r w:rsidRPr="00D85902">
              <w:rPr>
                <w:rFonts w:asciiTheme="majorHAnsi" w:hAnsiTheme="majorHAnsi" w:cstheme="majorHAnsi"/>
                <w:color w:val="000000"/>
                <w:sz w:val="26"/>
                <w:szCs w:val="26"/>
              </w:rPr>
              <w:t>Hàng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năm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cơ</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sở</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nghiên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cứu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xác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định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định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mức</w:t>
            </w:r>
            <w:proofErr w:type="spellEnd"/>
            <w:r w:rsidRPr="00D85902">
              <w:rPr>
                <w:rFonts w:asciiTheme="majorHAnsi" w:hAnsiTheme="majorHAnsi" w:cstheme="majorHAnsi"/>
                <w:color w:val="000000"/>
                <w:sz w:val="26"/>
                <w:szCs w:val="26"/>
              </w:rPr>
              <w:t xml:space="preserve"> chi </w:t>
            </w:r>
            <w:proofErr w:type="spellStart"/>
            <w:r w:rsidRPr="00D85902">
              <w:rPr>
                <w:rFonts w:asciiTheme="majorHAnsi" w:hAnsiTheme="majorHAnsi" w:cstheme="majorHAnsi"/>
                <w:color w:val="000000"/>
                <w:sz w:val="26"/>
                <w:szCs w:val="26"/>
              </w:rPr>
              <w:t>tối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thiểu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một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người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học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đảm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bảo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chất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lượng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chương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trình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có</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đủ</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nguồn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hợp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pháp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để</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thực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hiện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chương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trình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w:t>
            </w:r>
          </w:p>
        </w:tc>
        <w:tc>
          <w:tcPr>
            <w:tcW w:w="1384" w:type="pct"/>
            <w:shd w:val="clear" w:color="auto" w:fill="auto"/>
          </w:tcPr>
          <w:p w14:paraId="16F09463" w14:textId="26F62D2E" w:rsidR="00781259" w:rsidRPr="00D85902" w:rsidDel="006272E3" w:rsidRDefault="005F2843"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26795F80"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r>
      <w:tr w:rsidR="00781259" w:rsidRPr="00D85902" w14:paraId="046925C5" w14:textId="77777777" w:rsidTr="000B757E">
        <w:trPr>
          <w:trHeight w:val="844"/>
        </w:trPr>
        <w:tc>
          <w:tcPr>
            <w:tcW w:w="2436" w:type="pct"/>
            <w:shd w:val="clear" w:color="auto" w:fill="auto"/>
          </w:tcPr>
          <w:p w14:paraId="0C9A9F13" w14:textId="4E8B0FEE" w:rsidR="00781259" w:rsidRPr="00D85902" w:rsidRDefault="00781259" w:rsidP="00386037">
            <w:pPr>
              <w:widowControl w:val="0"/>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384" w:type="pct"/>
            <w:shd w:val="clear" w:color="auto" w:fill="auto"/>
          </w:tcPr>
          <w:p w14:paraId="5E1D7C98" w14:textId="4A83629C" w:rsidR="00E5353F" w:rsidRDefault="00E5353F"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22D54D82" w14:textId="4F499EF4" w:rsidR="00781259" w:rsidRPr="00D85902" w:rsidDel="006272E3" w:rsidRDefault="00E5353F"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 Kiểm tra: </w:t>
            </w:r>
            <w:r w:rsidRPr="00E5353F">
              <w:rPr>
                <w:rFonts w:asciiTheme="majorHAnsi" w:hAnsiTheme="majorHAnsi" w:cstheme="majorHAnsi"/>
                <w:sz w:val="26"/>
                <w:szCs w:val="26"/>
                <w:lang w:val="nl-NL"/>
              </w:rPr>
              <w:t>Báo cáo, biên bản thanh kiểm tra về công tác đào tạo</w:t>
            </w:r>
            <w:r>
              <w:rPr>
                <w:rFonts w:asciiTheme="majorHAnsi" w:hAnsiTheme="majorHAnsi" w:cstheme="majorHAnsi"/>
                <w:sz w:val="26"/>
                <w:szCs w:val="26"/>
                <w:lang w:val="nl-NL"/>
              </w:rPr>
              <w:t>.</w:t>
            </w:r>
          </w:p>
        </w:tc>
        <w:tc>
          <w:tcPr>
            <w:tcW w:w="1180" w:type="pct"/>
          </w:tcPr>
          <w:p w14:paraId="6C0B3124"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r>
      <w:tr w:rsidR="00632CD6" w:rsidRPr="00D85902" w14:paraId="606EA832" w14:textId="77777777" w:rsidTr="00632CD6">
        <w:trPr>
          <w:trHeight w:val="434"/>
        </w:trPr>
        <w:tc>
          <w:tcPr>
            <w:tcW w:w="2436" w:type="pct"/>
            <w:vMerge w:val="restart"/>
            <w:shd w:val="clear" w:color="auto" w:fill="auto"/>
          </w:tcPr>
          <w:p w14:paraId="4433B778" w14:textId="22148F45"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b/>
                <w:bCs/>
                <w:color w:val="000000"/>
                <w:sz w:val="26"/>
                <w:szCs w:val="26"/>
              </w:rPr>
              <w:t>Tiêu</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chí</w:t>
            </w:r>
            <w:proofErr w:type="spellEnd"/>
            <w:r w:rsidRPr="00D85902">
              <w:rPr>
                <w:rFonts w:asciiTheme="majorHAnsi" w:hAnsiTheme="majorHAnsi" w:cstheme="majorHAnsi"/>
                <w:b/>
                <w:bCs/>
                <w:color w:val="000000"/>
                <w:sz w:val="26"/>
                <w:szCs w:val="26"/>
              </w:rPr>
              <w:t xml:space="preserve"> 2 - </w:t>
            </w:r>
            <w:proofErr w:type="spellStart"/>
            <w:r w:rsidRPr="00D85902">
              <w:rPr>
                <w:rFonts w:asciiTheme="majorHAnsi" w:hAnsiTheme="majorHAnsi" w:cstheme="majorHAnsi"/>
                <w:b/>
                <w:bCs/>
                <w:color w:val="000000"/>
                <w:sz w:val="26"/>
                <w:szCs w:val="26"/>
              </w:rPr>
              <w:t>Hoạt</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động</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đào</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tạo</w:t>
            </w:r>
            <w:proofErr w:type="spellEnd"/>
            <w:r w:rsidRPr="00D85902">
              <w:rPr>
                <w:rFonts w:asciiTheme="majorHAnsi" w:hAnsiTheme="majorHAnsi" w:cstheme="majorHAnsi"/>
                <w:b/>
                <w:bCs/>
                <w:color w:val="000000"/>
                <w:sz w:val="26"/>
                <w:szCs w:val="26"/>
              </w:rPr>
              <w:t xml:space="preserve"> </w:t>
            </w:r>
          </w:p>
        </w:tc>
        <w:tc>
          <w:tcPr>
            <w:tcW w:w="1384" w:type="pct"/>
            <w:vMerge w:val="restart"/>
            <w:shd w:val="clear" w:color="auto" w:fill="auto"/>
          </w:tcPr>
          <w:p w14:paraId="0F124E43" w14:textId="77777777" w:rsidR="00632CD6" w:rsidRPr="00D85902" w:rsidRDefault="00632CD6" w:rsidP="00386037">
            <w:pPr>
              <w:widowControl w:val="0"/>
              <w:spacing w:before="120" w:line="252" w:lineRule="auto"/>
              <w:jc w:val="both"/>
              <w:rPr>
                <w:rFonts w:asciiTheme="majorHAnsi" w:hAnsiTheme="majorHAnsi" w:cstheme="majorHAnsi"/>
                <w:i/>
                <w:sz w:val="26"/>
                <w:szCs w:val="26"/>
                <w:lang w:val="nl-NL"/>
              </w:rPr>
            </w:pPr>
          </w:p>
        </w:tc>
        <w:tc>
          <w:tcPr>
            <w:tcW w:w="1180" w:type="pct"/>
            <w:vMerge w:val="restart"/>
          </w:tcPr>
          <w:p w14:paraId="4C5127BF"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52484E9B" w14:textId="77777777" w:rsidTr="000B757E">
        <w:trPr>
          <w:trHeight w:val="434"/>
        </w:trPr>
        <w:tc>
          <w:tcPr>
            <w:tcW w:w="2436" w:type="pct"/>
            <w:vMerge/>
            <w:shd w:val="clear" w:color="auto" w:fill="auto"/>
          </w:tcPr>
          <w:p w14:paraId="10376FE4" w14:textId="77777777" w:rsidR="00632CD6" w:rsidRPr="00D85902" w:rsidRDefault="00632CD6" w:rsidP="00386037">
            <w:pPr>
              <w:pStyle w:val="NormalWeb"/>
              <w:spacing w:before="120" w:beforeAutospacing="0" w:after="0" w:afterAutospacing="0" w:line="252" w:lineRule="auto"/>
              <w:jc w:val="both"/>
              <w:rPr>
                <w:rFonts w:asciiTheme="majorHAnsi" w:hAnsiTheme="majorHAnsi" w:cstheme="majorHAnsi"/>
                <w:bCs/>
                <w:iCs/>
                <w:sz w:val="26"/>
                <w:szCs w:val="26"/>
                <w:lang w:val="nl-NL"/>
              </w:rPr>
            </w:pPr>
          </w:p>
        </w:tc>
        <w:tc>
          <w:tcPr>
            <w:tcW w:w="1384" w:type="pct"/>
            <w:vMerge/>
            <w:shd w:val="clear" w:color="auto" w:fill="auto"/>
          </w:tcPr>
          <w:p w14:paraId="39CC3C9E"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vMerge/>
          </w:tcPr>
          <w:p w14:paraId="6B3E5B7A"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r>
      <w:tr w:rsidR="00781259" w:rsidRPr="00D85902" w14:paraId="08C01258" w14:textId="77777777" w:rsidTr="00632CD6">
        <w:trPr>
          <w:trHeight w:val="434"/>
        </w:trPr>
        <w:tc>
          <w:tcPr>
            <w:tcW w:w="2436" w:type="pct"/>
            <w:shd w:val="clear" w:color="auto" w:fill="auto"/>
          </w:tcPr>
          <w:p w14:paraId="091EED9C" w14:textId="026568C7" w:rsidR="00781259" w:rsidRPr="00D85902" w:rsidRDefault="00781259" w:rsidP="00386037">
            <w:pPr>
              <w:pStyle w:val="NormalWeb"/>
              <w:spacing w:before="120" w:beforeAutospacing="0" w:after="0" w:afterAutospacing="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1384" w:type="pct"/>
            <w:shd w:val="clear" w:color="auto" w:fill="auto"/>
          </w:tcPr>
          <w:p w14:paraId="028E34F2"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2491CF07" w14:textId="77777777" w:rsidR="00781259" w:rsidRPr="00D85902" w:rsidRDefault="00781259" w:rsidP="00386037">
            <w:pPr>
              <w:spacing w:before="120" w:line="252" w:lineRule="auto"/>
              <w:contextualSpacing/>
              <w:jc w:val="both"/>
              <w:rPr>
                <w:rFonts w:asciiTheme="majorHAnsi" w:hAnsiTheme="majorHAnsi" w:cstheme="majorHAnsi"/>
                <w:sz w:val="26"/>
                <w:szCs w:val="26"/>
                <w:lang w:val="nl-NL"/>
              </w:rPr>
            </w:pPr>
          </w:p>
        </w:tc>
      </w:tr>
      <w:tr w:rsidR="00632CD6" w:rsidRPr="00D85902" w14:paraId="17969031" w14:textId="77777777" w:rsidTr="00632CD6">
        <w:tc>
          <w:tcPr>
            <w:tcW w:w="2436" w:type="pct"/>
            <w:shd w:val="clear" w:color="auto" w:fill="auto"/>
          </w:tcPr>
          <w:p w14:paraId="3AFC70BE" w14:textId="77777777" w:rsidR="00632CD6" w:rsidRPr="00D85902" w:rsidRDefault="00632CD6" w:rsidP="00386037">
            <w:pPr>
              <w:pStyle w:val="NormalWeb"/>
              <w:spacing w:before="120" w:beforeAutospacing="0" w:after="0" w:afterAutospacing="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lastRenderedPageBreak/>
              <w:t>Tiêu chuẩn 2: Cơ sở đào tạo có kế hoạch đào tạo và tổ chức đào tạo theo quy định; tổ chức kiểm tra, thi, đánh giá kết quả học tập, rèn luyện, cấp chứng chỉ theo quy định; hồ sơ người học đầy đủ và đúng theo quy định.</w:t>
            </w:r>
          </w:p>
        </w:tc>
        <w:tc>
          <w:tcPr>
            <w:tcW w:w="1384" w:type="pct"/>
            <w:shd w:val="clear" w:color="auto" w:fill="auto"/>
          </w:tcPr>
          <w:p w14:paraId="017DFA1A" w14:textId="77777777" w:rsidR="00632CD6" w:rsidRPr="00D85902" w:rsidRDefault="00632CD6" w:rsidP="00386037">
            <w:pPr>
              <w:pStyle w:val="ListParagraph"/>
              <w:widowControl w:val="0"/>
              <w:tabs>
                <w:tab w:val="left" w:pos="247"/>
              </w:tabs>
              <w:spacing w:before="120" w:line="252" w:lineRule="auto"/>
              <w:ind w:left="0"/>
              <w:jc w:val="both"/>
              <w:rPr>
                <w:rFonts w:asciiTheme="majorHAnsi" w:hAnsiTheme="majorHAnsi" w:cstheme="majorHAnsi"/>
                <w:sz w:val="26"/>
                <w:szCs w:val="26"/>
                <w:lang w:val="nl-NL"/>
              </w:rPr>
            </w:pPr>
          </w:p>
        </w:tc>
        <w:tc>
          <w:tcPr>
            <w:tcW w:w="1180" w:type="pct"/>
          </w:tcPr>
          <w:p w14:paraId="58F05916"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0465FCC9" w14:textId="77777777" w:rsidTr="00632CD6">
        <w:tc>
          <w:tcPr>
            <w:tcW w:w="2436" w:type="pct"/>
            <w:shd w:val="clear" w:color="auto" w:fill="auto"/>
          </w:tcPr>
          <w:p w14:paraId="062655A9" w14:textId="1C589CFF"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3: </w:t>
            </w:r>
            <w:r w:rsidR="00781259" w:rsidRPr="00D85902">
              <w:rPr>
                <w:rFonts w:asciiTheme="majorHAnsi" w:hAnsiTheme="majorHAnsi" w:cstheme="majorHAnsi"/>
                <w:color w:val="00000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r w:rsidRPr="00D85902">
              <w:rPr>
                <w:rFonts w:asciiTheme="majorHAnsi" w:hAnsiTheme="majorHAnsi" w:cstheme="majorHAnsi"/>
                <w:color w:val="000000"/>
                <w:sz w:val="26"/>
                <w:szCs w:val="26"/>
              </w:rPr>
              <w:t>.</w:t>
            </w:r>
          </w:p>
        </w:tc>
        <w:tc>
          <w:tcPr>
            <w:tcW w:w="1384" w:type="pct"/>
            <w:shd w:val="clear" w:color="auto" w:fill="auto"/>
          </w:tcPr>
          <w:p w14:paraId="07B0EE2B" w14:textId="77777777" w:rsidR="00632CD6" w:rsidRPr="00D85902" w:rsidRDefault="00632CD6"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29AD9CD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781259" w:rsidRPr="00D85902" w14:paraId="16F7B584" w14:textId="77777777" w:rsidTr="00632CD6">
        <w:tc>
          <w:tcPr>
            <w:tcW w:w="2436" w:type="pct"/>
            <w:shd w:val="clear" w:color="auto" w:fill="auto"/>
          </w:tcPr>
          <w:p w14:paraId="202306E8" w14:textId="7591886A"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nl-NL"/>
              </w:rPr>
              <w:t>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384" w:type="pct"/>
            <w:shd w:val="clear" w:color="auto" w:fill="auto"/>
          </w:tcPr>
          <w:p w14:paraId="7ACCB976"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1AF3D323"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345F6C74" w14:textId="77777777" w:rsidTr="00632CD6">
        <w:tc>
          <w:tcPr>
            <w:tcW w:w="2436" w:type="pct"/>
            <w:shd w:val="clear" w:color="auto" w:fill="auto"/>
          </w:tcPr>
          <w:p w14:paraId="1E19A94C" w14:textId="71BFC068" w:rsidR="00781259" w:rsidRPr="00D85902" w:rsidRDefault="00781259" w:rsidP="00386037">
            <w:pPr>
              <w:spacing w:before="120" w:line="252" w:lineRule="auto"/>
              <w:jc w:val="both"/>
              <w:rPr>
                <w:rFonts w:asciiTheme="majorHAnsi" w:hAnsiTheme="majorHAnsi" w:cstheme="majorHAnsi"/>
                <w:color w:val="000000"/>
                <w:sz w:val="26"/>
                <w:szCs w:val="26"/>
                <w:lang w:val="nl-NL"/>
              </w:rPr>
            </w:pPr>
            <w:r w:rsidRPr="00D85902">
              <w:rPr>
                <w:rFonts w:asciiTheme="majorHAnsi" w:hAnsiTheme="majorHAnsi" w:cstheme="majorHAnsi"/>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1384" w:type="pct"/>
            <w:shd w:val="clear" w:color="auto" w:fill="auto"/>
          </w:tcPr>
          <w:p w14:paraId="59808DB1"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33C8AB46"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0EFE1577" w14:textId="77777777" w:rsidTr="00632CD6">
        <w:tc>
          <w:tcPr>
            <w:tcW w:w="2436" w:type="pct"/>
            <w:shd w:val="clear" w:color="auto" w:fill="auto"/>
          </w:tcPr>
          <w:p w14:paraId="2D685D73" w14:textId="17DBDD9D" w:rsidR="00781259" w:rsidRPr="00D85902" w:rsidRDefault="00781259" w:rsidP="00386037">
            <w:pPr>
              <w:spacing w:before="120" w:line="252" w:lineRule="auto"/>
              <w:jc w:val="both"/>
              <w:rPr>
                <w:rFonts w:asciiTheme="majorHAnsi" w:hAnsiTheme="majorHAnsi" w:cstheme="majorHAnsi"/>
                <w:color w:val="000000"/>
                <w:sz w:val="26"/>
                <w:szCs w:val="26"/>
                <w:lang w:val="nl-NL"/>
              </w:rPr>
            </w:pPr>
            <w:r w:rsidRPr="00D85902">
              <w:rPr>
                <w:rFonts w:asciiTheme="majorHAnsi" w:hAnsiTheme="majorHAnsi" w:cstheme="majorHAnsi"/>
                <w:color w:val="000000"/>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1384" w:type="pct"/>
            <w:shd w:val="clear" w:color="auto" w:fill="auto"/>
          </w:tcPr>
          <w:p w14:paraId="17D5C179"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7E6BF760"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44771F53" w14:textId="77777777" w:rsidTr="00632CD6">
        <w:tc>
          <w:tcPr>
            <w:tcW w:w="2436" w:type="pct"/>
            <w:shd w:val="clear" w:color="auto" w:fill="auto"/>
          </w:tcPr>
          <w:p w14:paraId="4E242998" w14:textId="59588F02" w:rsidR="00781259" w:rsidRPr="00D85902" w:rsidRDefault="00781259" w:rsidP="00386037">
            <w:pPr>
              <w:spacing w:before="120" w:line="252" w:lineRule="auto"/>
              <w:jc w:val="both"/>
              <w:rPr>
                <w:rFonts w:asciiTheme="majorHAnsi" w:hAnsiTheme="majorHAnsi" w:cstheme="majorHAnsi"/>
                <w:color w:val="000000"/>
                <w:sz w:val="26"/>
                <w:szCs w:val="26"/>
                <w:lang w:val="nl-NL"/>
              </w:rPr>
            </w:pPr>
            <w:r w:rsidRPr="00D85902">
              <w:rPr>
                <w:rFonts w:asciiTheme="majorHAnsi" w:hAnsiTheme="majorHAnsi" w:cstheme="majorHAnsi"/>
                <w:color w:val="000000"/>
                <w:sz w:val="26"/>
                <w:szCs w:val="26"/>
                <w:lang w:val="nl-NL"/>
              </w:rPr>
              <w:t>Tiêu chuẩn 7: Tổ chức đào tạo liên thông theo quy định</w:t>
            </w:r>
          </w:p>
        </w:tc>
        <w:tc>
          <w:tcPr>
            <w:tcW w:w="1384" w:type="pct"/>
            <w:shd w:val="clear" w:color="auto" w:fill="auto"/>
          </w:tcPr>
          <w:p w14:paraId="5C5C8648"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64985EBB"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632CD6" w:rsidRPr="00D85902" w14:paraId="3628EA00" w14:textId="77777777" w:rsidTr="00632CD6">
        <w:tc>
          <w:tcPr>
            <w:tcW w:w="2436" w:type="pct"/>
            <w:shd w:val="clear" w:color="auto" w:fill="auto"/>
          </w:tcPr>
          <w:p w14:paraId="579F4BFD" w14:textId="77777777"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b/>
                <w:bCs/>
                <w:color w:val="000000"/>
                <w:sz w:val="26"/>
                <w:szCs w:val="26"/>
              </w:rPr>
              <w:lastRenderedPageBreak/>
              <w:t>Tiêu</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chí</w:t>
            </w:r>
            <w:proofErr w:type="spellEnd"/>
            <w:r w:rsidRPr="00D85902">
              <w:rPr>
                <w:rFonts w:asciiTheme="majorHAnsi" w:hAnsiTheme="majorHAnsi" w:cstheme="majorHAnsi"/>
                <w:b/>
                <w:bCs/>
                <w:color w:val="000000"/>
                <w:sz w:val="26"/>
                <w:szCs w:val="26"/>
              </w:rPr>
              <w:t xml:space="preserve"> 3 - </w:t>
            </w:r>
            <w:proofErr w:type="spellStart"/>
            <w:r w:rsidRPr="00D85902">
              <w:rPr>
                <w:rFonts w:asciiTheme="majorHAnsi" w:hAnsiTheme="majorHAnsi" w:cstheme="majorHAnsi"/>
                <w:b/>
                <w:bCs/>
                <w:color w:val="000000"/>
                <w:sz w:val="26"/>
                <w:szCs w:val="26"/>
              </w:rPr>
              <w:t>Nhà</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giáo</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cán</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bộ</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quản</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lý</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và</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nhân</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viên</w:t>
            </w:r>
            <w:proofErr w:type="spellEnd"/>
            <w:r w:rsidRPr="00D85902">
              <w:rPr>
                <w:rFonts w:asciiTheme="majorHAnsi" w:hAnsiTheme="majorHAnsi" w:cstheme="majorHAnsi"/>
                <w:b/>
                <w:bCs/>
                <w:color w:val="000000"/>
                <w:sz w:val="26"/>
                <w:szCs w:val="26"/>
              </w:rPr>
              <w:t xml:space="preserve"> </w:t>
            </w:r>
          </w:p>
        </w:tc>
        <w:tc>
          <w:tcPr>
            <w:tcW w:w="1384" w:type="pct"/>
            <w:shd w:val="clear" w:color="auto" w:fill="auto"/>
          </w:tcPr>
          <w:p w14:paraId="1532FFC1"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608A5698"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r>
      <w:tr w:rsidR="00632CD6" w:rsidRPr="00D85902" w14:paraId="628C46D1" w14:textId="77777777" w:rsidTr="00632CD6">
        <w:tc>
          <w:tcPr>
            <w:tcW w:w="2436" w:type="pct"/>
            <w:shd w:val="clear" w:color="auto" w:fill="auto"/>
          </w:tcPr>
          <w:p w14:paraId="5AA5C13D" w14:textId="5615569B"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1: </w:t>
            </w:r>
            <w:r w:rsidR="00781259" w:rsidRPr="00D85902">
              <w:rPr>
                <w:rFonts w:asciiTheme="majorHAnsi" w:hAnsiTheme="majorHAnsi" w:cstheme="majorHAnsi"/>
                <w:color w:val="000000"/>
                <w:sz w:val="26"/>
                <w:szCs w:val="26"/>
                <w:lang w:val="pt-BR"/>
              </w:rPr>
              <w:t>100% nhà giáo tham gia giảng dạy đạt chuẩn về chuyên môn, nghiệp vụ theo quy định</w:t>
            </w:r>
            <w:r w:rsidRPr="00D85902">
              <w:rPr>
                <w:rFonts w:asciiTheme="majorHAnsi" w:hAnsiTheme="majorHAnsi" w:cstheme="majorHAnsi"/>
                <w:color w:val="000000"/>
                <w:sz w:val="26"/>
                <w:szCs w:val="26"/>
              </w:rPr>
              <w:t xml:space="preserve">. </w:t>
            </w:r>
          </w:p>
        </w:tc>
        <w:tc>
          <w:tcPr>
            <w:tcW w:w="1384" w:type="pct"/>
            <w:shd w:val="clear" w:color="auto" w:fill="auto"/>
          </w:tcPr>
          <w:p w14:paraId="23F326B1"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42200C7F"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3C25C357" w14:textId="77777777" w:rsidTr="00632CD6">
        <w:tc>
          <w:tcPr>
            <w:tcW w:w="2436" w:type="pct"/>
            <w:shd w:val="clear" w:color="auto" w:fill="auto"/>
          </w:tcPr>
          <w:p w14:paraId="3A85A23B" w14:textId="74619EBB" w:rsidR="00632CD6" w:rsidRPr="00D85902" w:rsidRDefault="00632CD6" w:rsidP="00386037">
            <w:pPr>
              <w:spacing w:before="120" w:line="252" w:lineRule="auto"/>
              <w:jc w:val="both"/>
              <w:rPr>
                <w:rFonts w:asciiTheme="majorHAnsi" w:hAnsiTheme="majorHAnsi" w:cstheme="majorHAnsi"/>
                <w:bCs/>
                <w:iCs/>
                <w:sz w:val="26"/>
                <w:szCs w:val="26"/>
                <w:lang w:val="vi-VN"/>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2: </w:t>
            </w:r>
            <w:r w:rsidR="00781259" w:rsidRPr="00D85902">
              <w:rPr>
                <w:rFonts w:asciiTheme="majorHAnsi" w:hAnsiTheme="majorHAnsi" w:cstheme="majorHAnsi"/>
                <w:color w:val="000000"/>
                <w:sz w:val="26"/>
                <w:szCs w:val="26"/>
                <w:lang w:val="pt-BR"/>
              </w:rPr>
              <w:t>Hàng năm, 100% nhà giáo hoàn thành các nhiệm vụ do cơ sở đào tạo giao</w:t>
            </w:r>
            <w:r w:rsidRPr="00D85902">
              <w:rPr>
                <w:rFonts w:asciiTheme="majorHAnsi" w:hAnsiTheme="majorHAnsi" w:cstheme="majorHAnsi"/>
                <w:color w:val="000000"/>
                <w:sz w:val="26"/>
                <w:szCs w:val="26"/>
              </w:rPr>
              <w:t>.</w:t>
            </w:r>
          </w:p>
        </w:tc>
        <w:tc>
          <w:tcPr>
            <w:tcW w:w="1384" w:type="pct"/>
            <w:shd w:val="clear" w:color="auto" w:fill="auto"/>
          </w:tcPr>
          <w:p w14:paraId="33AD9743"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vi-VN"/>
              </w:rPr>
            </w:pPr>
          </w:p>
        </w:tc>
        <w:tc>
          <w:tcPr>
            <w:tcW w:w="1180" w:type="pct"/>
          </w:tcPr>
          <w:p w14:paraId="2590B969"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r>
      <w:tr w:rsidR="00632CD6" w:rsidRPr="00D85902" w14:paraId="49449ACB" w14:textId="77777777" w:rsidTr="00632CD6">
        <w:tc>
          <w:tcPr>
            <w:tcW w:w="2436" w:type="pct"/>
            <w:shd w:val="clear" w:color="auto" w:fill="auto"/>
          </w:tcPr>
          <w:p w14:paraId="0FC3C46A" w14:textId="073663EB"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3: </w:t>
            </w:r>
            <w:r w:rsidR="00781259" w:rsidRPr="00D85902">
              <w:rPr>
                <w:rFonts w:asciiTheme="majorHAnsi" w:hAnsiTheme="majorHAnsi" w:cstheme="majorHAnsi"/>
                <w:color w:val="00000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r w:rsidRPr="00D85902">
              <w:rPr>
                <w:rFonts w:asciiTheme="majorHAnsi" w:hAnsiTheme="majorHAnsi" w:cstheme="majorHAnsi"/>
                <w:color w:val="000000"/>
                <w:sz w:val="26"/>
                <w:szCs w:val="26"/>
              </w:rPr>
              <w:t>.</w:t>
            </w:r>
          </w:p>
        </w:tc>
        <w:tc>
          <w:tcPr>
            <w:tcW w:w="1384" w:type="pct"/>
            <w:shd w:val="clear" w:color="auto" w:fill="auto"/>
          </w:tcPr>
          <w:p w14:paraId="6452C7E2"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56CB1DD7" w14:textId="77777777" w:rsidR="00632CD6" w:rsidRPr="00D85902" w:rsidRDefault="00632CD6" w:rsidP="00386037">
            <w:pPr>
              <w:pStyle w:val="ListParagraph"/>
              <w:spacing w:before="120" w:line="252" w:lineRule="auto"/>
              <w:ind w:left="0"/>
              <w:jc w:val="both"/>
              <w:rPr>
                <w:rFonts w:asciiTheme="majorHAnsi" w:hAnsiTheme="majorHAnsi" w:cstheme="majorHAnsi"/>
                <w:bCs/>
                <w:iCs/>
                <w:sz w:val="26"/>
                <w:szCs w:val="26"/>
                <w:lang w:val="en-US"/>
              </w:rPr>
            </w:pPr>
          </w:p>
        </w:tc>
      </w:tr>
      <w:tr w:rsidR="00632CD6" w:rsidRPr="00D85902" w14:paraId="05AC7DAF" w14:textId="77777777" w:rsidTr="00632CD6">
        <w:tc>
          <w:tcPr>
            <w:tcW w:w="2436" w:type="pct"/>
            <w:shd w:val="clear" w:color="auto" w:fill="auto"/>
          </w:tcPr>
          <w:p w14:paraId="67F347D8" w14:textId="710338FC"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4: </w:t>
            </w:r>
            <w:r w:rsidR="00781259" w:rsidRPr="00D85902">
              <w:rPr>
                <w:rFonts w:asciiTheme="majorHAnsi" w:hAnsiTheme="majorHAnsi" w:cstheme="majorHAnsi"/>
                <w:color w:val="000000"/>
                <w:sz w:val="26"/>
                <w:szCs w:val="26"/>
                <w:lang w:val="pt-BR"/>
              </w:rPr>
              <w:t>Hàng năm, tối thiểu 50% nhà giáo cơ hữu dạy các môn chuyên môn ngành, nghề tham gia nghiên cứu khoa học, các hội thi nhà giáo dạy giỏi, hội thi thiết bị tự làm các cấp</w:t>
            </w:r>
            <w:r w:rsidRPr="00D85902">
              <w:rPr>
                <w:rFonts w:asciiTheme="majorHAnsi" w:hAnsiTheme="majorHAnsi" w:cstheme="majorHAnsi"/>
                <w:color w:val="000000"/>
                <w:sz w:val="26"/>
                <w:szCs w:val="26"/>
              </w:rPr>
              <w:t>.</w:t>
            </w:r>
          </w:p>
        </w:tc>
        <w:tc>
          <w:tcPr>
            <w:tcW w:w="1384" w:type="pct"/>
            <w:shd w:val="clear" w:color="auto" w:fill="auto"/>
          </w:tcPr>
          <w:p w14:paraId="7B180B19"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646EB1EB"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781259" w:rsidRPr="00D85902" w14:paraId="5692B609" w14:textId="77777777" w:rsidTr="00632CD6">
        <w:tc>
          <w:tcPr>
            <w:tcW w:w="2436" w:type="pct"/>
            <w:shd w:val="clear" w:color="auto" w:fill="auto"/>
          </w:tcPr>
          <w:p w14:paraId="27022679" w14:textId="52F9A534"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5: Hàng năm, cơ sở đào tạo tổ chức cho nhà giáo cơ hữu tham gia các khóa học tập, bồi dưỡng</w:t>
            </w:r>
          </w:p>
        </w:tc>
        <w:tc>
          <w:tcPr>
            <w:tcW w:w="1384" w:type="pct"/>
            <w:shd w:val="clear" w:color="auto" w:fill="auto"/>
          </w:tcPr>
          <w:p w14:paraId="188AB69E"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1C8C89E4"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6633D05B" w14:textId="77777777" w:rsidTr="00632CD6">
        <w:tc>
          <w:tcPr>
            <w:tcW w:w="2436" w:type="pct"/>
            <w:shd w:val="clear" w:color="auto" w:fill="auto"/>
          </w:tcPr>
          <w:p w14:paraId="769E0179" w14:textId="2B48425E"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 xml:space="preserve">Tiêu chuẩn 6: 100% nhà giáo cơ hữu đi thực tập tại các </w:t>
            </w:r>
            <w:r w:rsidRPr="00D85902">
              <w:rPr>
                <w:rFonts w:asciiTheme="majorHAnsi" w:hAnsiTheme="majorHAnsi" w:cstheme="majorHAnsi"/>
                <w:color w:val="000000"/>
                <w:sz w:val="26"/>
                <w:szCs w:val="26"/>
                <w:highlight w:val="yellow"/>
                <w:lang w:val="pt-BR"/>
              </w:rPr>
              <w:t>đơn vị sử dụng lao động theo quy định</w:t>
            </w:r>
          </w:p>
        </w:tc>
        <w:tc>
          <w:tcPr>
            <w:tcW w:w="1384" w:type="pct"/>
            <w:shd w:val="clear" w:color="auto" w:fill="auto"/>
          </w:tcPr>
          <w:p w14:paraId="26AB8395"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1CE3B217"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28BA45C7" w14:textId="77777777" w:rsidTr="00632CD6">
        <w:tc>
          <w:tcPr>
            <w:tcW w:w="2436" w:type="pct"/>
            <w:shd w:val="clear" w:color="auto" w:fill="auto"/>
          </w:tcPr>
          <w:p w14:paraId="18529E9F" w14:textId="2B86D9DD"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7: 100% cán bộ quản lý và nhân viên đạt chuẩn về chuyên môn, nghiệp vụ theo quy định</w:t>
            </w:r>
          </w:p>
        </w:tc>
        <w:tc>
          <w:tcPr>
            <w:tcW w:w="1384" w:type="pct"/>
            <w:shd w:val="clear" w:color="auto" w:fill="auto"/>
          </w:tcPr>
          <w:p w14:paraId="349BFBA0"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5F10F600"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0C55BED1" w14:textId="77777777" w:rsidTr="00632CD6">
        <w:tc>
          <w:tcPr>
            <w:tcW w:w="2436" w:type="pct"/>
            <w:shd w:val="clear" w:color="auto" w:fill="auto"/>
          </w:tcPr>
          <w:p w14:paraId="2C0FE0DC" w14:textId="35185DB6"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8: Hàng năm, 100% cán bộ quản lý và nhân viên hoàn thành các nhiệm vụ do cơ sở đào tạo giao</w:t>
            </w:r>
          </w:p>
        </w:tc>
        <w:tc>
          <w:tcPr>
            <w:tcW w:w="1384" w:type="pct"/>
            <w:shd w:val="clear" w:color="auto" w:fill="auto"/>
          </w:tcPr>
          <w:p w14:paraId="783227A4"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3727C8F9"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632CD6" w:rsidRPr="00D85902" w14:paraId="6D9649C2" w14:textId="77777777" w:rsidTr="00632CD6">
        <w:tc>
          <w:tcPr>
            <w:tcW w:w="2436" w:type="pct"/>
            <w:shd w:val="clear" w:color="auto" w:fill="auto"/>
          </w:tcPr>
          <w:p w14:paraId="455E58F9" w14:textId="77777777"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b/>
                <w:bCs/>
                <w:color w:val="000000"/>
                <w:sz w:val="26"/>
                <w:szCs w:val="26"/>
              </w:rPr>
              <w:t>Tiêu</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chí</w:t>
            </w:r>
            <w:proofErr w:type="spellEnd"/>
            <w:r w:rsidRPr="00D85902">
              <w:rPr>
                <w:rFonts w:asciiTheme="majorHAnsi" w:hAnsiTheme="majorHAnsi" w:cstheme="majorHAnsi"/>
                <w:b/>
                <w:bCs/>
                <w:color w:val="000000"/>
                <w:sz w:val="26"/>
                <w:szCs w:val="26"/>
              </w:rPr>
              <w:t xml:space="preserve"> 4 - </w:t>
            </w:r>
            <w:proofErr w:type="spellStart"/>
            <w:r w:rsidRPr="00D85902">
              <w:rPr>
                <w:rFonts w:asciiTheme="majorHAnsi" w:hAnsiTheme="majorHAnsi" w:cstheme="majorHAnsi"/>
                <w:b/>
                <w:bCs/>
                <w:color w:val="000000"/>
                <w:sz w:val="26"/>
                <w:szCs w:val="26"/>
              </w:rPr>
              <w:t>Chương</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trình</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giáo</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trình</w:t>
            </w:r>
            <w:proofErr w:type="spellEnd"/>
          </w:p>
        </w:tc>
        <w:tc>
          <w:tcPr>
            <w:tcW w:w="1384" w:type="pct"/>
            <w:shd w:val="clear" w:color="auto" w:fill="auto"/>
          </w:tcPr>
          <w:p w14:paraId="4F881D5A"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33DAD7D1"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0EAB6B42" w14:textId="77777777" w:rsidTr="00632CD6">
        <w:tc>
          <w:tcPr>
            <w:tcW w:w="2436" w:type="pct"/>
            <w:shd w:val="clear" w:color="auto" w:fill="auto"/>
          </w:tcPr>
          <w:p w14:paraId="399899B4" w14:textId="77777777"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color w:val="000000"/>
                <w:sz w:val="26"/>
                <w:szCs w:val="26"/>
              </w:rPr>
              <w:lastRenderedPageBreak/>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1: </w:t>
            </w:r>
            <w:proofErr w:type="spellStart"/>
            <w:r w:rsidRPr="00D85902">
              <w:rPr>
                <w:rFonts w:asciiTheme="majorHAnsi" w:hAnsiTheme="majorHAnsi" w:cstheme="majorHAnsi"/>
                <w:color w:val="000000"/>
                <w:sz w:val="26"/>
                <w:szCs w:val="26"/>
              </w:rPr>
              <w:t>Chương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trình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được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xây</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dựng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hoặc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lựa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chọn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thẩm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định</w:t>
            </w:r>
            <w:proofErr w:type="spellEnd"/>
            <w:r w:rsidRPr="00D85902">
              <w:rPr>
                <w:rFonts w:asciiTheme="majorHAnsi" w:hAnsiTheme="majorHAnsi" w:cstheme="majorHAnsi"/>
                <w:color w:val="000000"/>
                <w:sz w:val="26"/>
                <w:szCs w:val="26"/>
              </w:rPr>
              <w:t xml:space="preserve">, ban </w:t>
            </w:r>
            <w:proofErr w:type="spellStart"/>
            <w:r w:rsidRPr="00D85902">
              <w:rPr>
                <w:rFonts w:asciiTheme="majorHAnsi" w:hAnsiTheme="majorHAnsi" w:cstheme="majorHAnsi"/>
                <w:color w:val="000000"/>
                <w:sz w:val="26"/>
                <w:szCs w:val="26"/>
              </w:rPr>
              <w:t>hành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đánh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giá</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cập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nhật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theo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quy</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định</w:t>
            </w:r>
            <w:proofErr w:type="spellEnd"/>
            <w:r w:rsidRPr="00D85902">
              <w:rPr>
                <w:rFonts w:asciiTheme="majorHAnsi" w:hAnsiTheme="majorHAnsi" w:cstheme="majorHAnsi"/>
                <w:color w:val="000000"/>
                <w:sz w:val="26"/>
                <w:szCs w:val="26"/>
              </w:rPr>
              <w:t>.</w:t>
            </w:r>
          </w:p>
        </w:tc>
        <w:tc>
          <w:tcPr>
            <w:tcW w:w="1384" w:type="pct"/>
            <w:shd w:val="clear" w:color="auto" w:fill="auto"/>
          </w:tcPr>
          <w:p w14:paraId="2E4D5C8B"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68E40547"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40140DEA" w14:textId="77777777" w:rsidTr="00632CD6">
        <w:tc>
          <w:tcPr>
            <w:tcW w:w="2436" w:type="pct"/>
            <w:shd w:val="clear" w:color="auto" w:fill="auto"/>
          </w:tcPr>
          <w:p w14:paraId="613E7D1F" w14:textId="670E8F5E"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2: </w:t>
            </w:r>
            <w:r w:rsidR="00781259" w:rsidRPr="00D85902">
              <w:rPr>
                <w:rFonts w:asciiTheme="majorHAnsi" w:hAnsiTheme="majorHAnsi" w:cstheme="majorHAnsi"/>
                <w:color w:val="000000"/>
                <w:sz w:val="26"/>
                <w:szCs w:val="26"/>
                <w:lang w:val="pt-BR"/>
              </w:rPr>
              <w:t>Có sự tham gia của ít nhất 02 đơn vị sử dụng lao động trong quá trình xây dựng và thẩm định chương trình đào tạo</w:t>
            </w:r>
            <w:r w:rsidRPr="00D85902">
              <w:rPr>
                <w:rFonts w:asciiTheme="majorHAnsi" w:hAnsiTheme="majorHAnsi" w:cstheme="majorHAnsi"/>
                <w:color w:val="000000"/>
                <w:sz w:val="26"/>
                <w:szCs w:val="26"/>
              </w:rPr>
              <w:t>.</w:t>
            </w:r>
          </w:p>
        </w:tc>
        <w:tc>
          <w:tcPr>
            <w:tcW w:w="1384" w:type="pct"/>
            <w:shd w:val="clear" w:color="auto" w:fill="auto"/>
          </w:tcPr>
          <w:p w14:paraId="3552E64E"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485A0239"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110CF15" w14:textId="77777777" w:rsidTr="00632CD6">
        <w:tc>
          <w:tcPr>
            <w:tcW w:w="2436" w:type="pct"/>
            <w:shd w:val="clear" w:color="auto" w:fill="auto"/>
          </w:tcPr>
          <w:p w14:paraId="5C668F3D" w14:textId="1111ACC9" w:rsidR="00632CD6" w:rsidRPr="00D85902" w:rsidRDefault="00632CD6" w:rsidP="00386037">
            <w:pPr>
              <w:tabs>
                <w:tab w:val="left" w:pos="851"/>
              </w:tabs>
              <w:spacing w:before="120" w:line="252" w:lineRule="auto"/>
              <w:jc w:val="both"/>
              <w:rPr>
                <w:rFonts w:asciiTheme="majorHAnsi" w:hAnsiTheme="majorHAnsi" w:cstheme="majorHAnsi"/>
                <w:bCs/>
                <w:iCs/>
                <w:sz w:val="26"/>
                <w:szCs w:val="26"/>
                <w:lang w:val="vi-VN"/>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3: </w:t>
            </w:r>
            <w:r w:rsidR="00781259" w:rsidRPr="00D85902">
              <w:rPr>
                <w:rFonts w:asciiTheme="majorHAnsi" w:hAnsiTheme="majorHAnsi" w:cstheme="majorHAnsi"/>
                <w:color w:val="000000"/>
                <w:sz w:val="26"/>
                <w:szCs w:val="26"/>
                <w:lang w:val="pt-BR"/>
              </w:rPr>
              <w:t>Chương trình đào tạo thể hiện được khối lượng kiến thức tối thiểu, yêu cầu về năng lực mà người học đạt được sau khi tốt nghiệp</w:t>
            </w:r>
            <w:r w:rsidRPr="00D85902">
              <w:rPr>
                <w:rFonts w:asciiTheme="majorHAnsi" w:hAnsiTheme="majorHAnsi" w:cstheme="majorHAnsi"/>
                <w:color w:val="000000"/>
                <w:sz w:val="26"/>
                <w:szCs w:val="26"/>
              </w:rPr>
              <w:t>.</w:t>
            </w:r>
          </w:p>
        </w:tc>
        <w:tc>
          <w:tcPr>
            <w:tcW w:w="1384" w:type="pct"/>
            <w:shd w:val="clear" w:color="auto" w:fill="auto"/>
          </w:tcPr>
          <w:p w14:paraId="65921111"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2FA5A752" w14:textId="77777777" w:rsidR="00632CD6" w:rsidRPr="00D85902" w:rsidRDefault="00632CD6" w:rsidP="00386037">
            <w:pPr>
              <w:pStyle w:val="NormalWeb"/>
              <w:spacing w:before="120" w:beforeAutospacing="0" w:after="0" w:afterAutospacing="0" w:line="252" w:lineRule="auto"/>
              <w:jc w:val="both"/>
              <w:textAlignment w:val="baseline"/>
              <w:rPr>
                <w:rFonts w:asciiTheme="majorHAnsi" w:hAnsiTheme="majorHAnsi" w:cstheme="majorHAnsi"/>
                <w:sz w:val="26"/>
                <w:szCs w:val="26"/>
                <w:lang w:val="nl-NL"/>
              </w:rPr>
            </w:pPr>
          </w:p>
        </w:tc>
      </w:tr>
      <w:tr w:rsidR="00632CD6" w:rsidRPr="00D85902" w14:paraId="28525F62" w14:textId="77777777" w:rsidTr="00632CD6">
        <w:tc>
          <w:tcPr>
            <w:tcW w:w="2436" w:type="pct"/>
            <w:shd w:val="clear" w:color="auto" w:fill="auto"/>
          </w:tcPr>
          <w:p w14:paraId="7CE50761" w14:textId="4FBB60AB" w:rsidR="00632CD6" w:rsidRPr="00D85902" w:rsidRDefault="00632CD6" w:rsidP="00386037">
            <w:pPr>
              <w:tabs>
                <w:tab w:val="left" w:pos="851"/>
              </w:tabs>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4: </w:t>
            </w:r>
            <w:r w:rsidR="00781259" w:rsidRPr="00D85902">
              <w:rPr>
                <w:rFonts w:asciiTheme="majorHAnsi" w:hAnsiTheme="majorHAnsi" w:cstheme="majorHAnsi"/>
                <w:color w:val="000000"/>
                <w:sz w:val="26"/>
                <w:szCs w:val="26"/>
                <w:lang w:val="pt-BR"/>
              </w:rPr>
              <w:t>Chương trình đào tạo thể hiện được sự phân bổ thời gian, trình tự thực hiện các mô-đun, môn học để đảm bảo thực hiện được mục tiêu giáo dục nghề nghiệp</w:t>
            </w:r>
            <w:r w:rsidRPr="00D85902">
              <w:rPr>
                <w:rFonts w:asciiTheme="majorHAnsi" w:hAnsiTheme="majorHAnsi" w:cstheme="majorHAnsi"/>
                <w:color w:val="000000"/>
                <w:sz w:val="26"/>
                <w:szCs w:val="26"/>
              </w:rPr>
              <w:t>.</w:t>
            </w:r>
          </w:p>
        </w:tc>
        <w:tc>
          <w:tcPr>
            <w:tcW w:w="1384" w:type="pct"/>
            <w:shd w:val="clear" w:color="auto" w:fill="auto"/>
          </w:tcPr>
          <w:p w14:paraId="795921A0"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6B6BF993" w14:textId="77777777" w:rsidR="00632CD6" w:rsidRPr="00D85902" w:rsidRDefault="00632CD6" w:rsidP="00386037">
            <w:pPr>
              <w:pStyle w:val="NormalWeb"/>
              <w:spacing w:before="120" w:beforeAutospacing="0" w:after="0" w:afterAutospacing="0" w:line="252" w:lineRule="auto"/>
              <w:jc w:val="both"/>
              <w:textAlignment w:val="baseline"/>
              <w:rPr>
                <w:rFonts w:asciiTheme="majorHAnsi" w:hAnsiTheme="majorHAnsi" w:cstheme="majorHAnsi"/>
                <w:sz w:val="26"/>
                <w:szCs w:val="26"/>
              </w:rPr>
            </w:pPr>
          </w:p>
        </w:tc>
      </w:tr>
      <w:tr w:rsidR="00632CD6" w:rsidRPr="00D85902" w14:paraId="0EF29C8A" w14:textId="77777777" w:rsidTr="00632CD6">
        <w:tc>
          <w:tcPr>
            <w:tcW w:w="2436" w:type="pct"/>
            <w:shd w:val="clear" w:color="auto" w:fill="auto"/>
          </w:tcPr>
          <w:p w14:paraId="7B220A7D" w14:textId="20B8881E" w:rsidR="00632CD6" w:rsidRPr="00D85902" w:rsidRDefault="00632CD6" w:rsidP="00386037">
            <w:pPr>
              <w:spacing w:before="120" w:line="252" w:lineRule="auto"/>
              <w:jc w:val="both"/>
              <w:rPr>
                <w:rFonts w:asciiTheme="majorHAnsi" w:hAnsiTheme="majorHAnsi" w:cstheme="majorHAnsi"/>
                <w:spacing w:val="-8"/>
                <w:sz w:val="26"/>
                <w:szCs w:val="26"/>
                <w:lang w:val="pt-BR"/>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5: </w:t>
            </w:r>
            <w:r w:rsidR="00781259" w:rsidRPr="00D85902">
              <w:rPr>
                <w:rFonts w:asciiTheme="majorHAnsi" w:hAnsiTheme="majorHAnsi" w:cstheme="majorHAnsi"/>
                <w:color w:val="00000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r w:rsidRPr="00D85902">
              <w:rPr>
                <w:rFonts w:asciiTheme="majorHAnsi" w:hAnsiTheme="majorHAnsi" w:cstheme="majorHAnsi"/>
                <w:color w:val="000000"/>
                <w:sz w:val="26"/>
                <w:szCs w:val="26"/>
              </w:rPr>
              <w:t>.</w:t>
            </w:r>
          </w:p>
        </w:tc>
        <w:tc>
          <w:tcPr>
            <w:tcW w:w="1384" w:type="pct"/>
            <w:shd w:val="clear" w:color="auto" w:fill="auto"/>
          </w:tcPr>
          <w:p w14:paraId="63F96015" w14:textId="77777777" w:rsidR="00632CD6" w:rsidRPr="00D85902" w:rsidRDefault="00632CD6" w:rsidP="00386037">
            <w:pPr>
              <w:pStyle w:val="ListParagraph"/>
              <w:widowControl w:val="0"/>
              <w:spacing w:before="120" w:line="252" w:lineRule="auto"/>
              <w:ind w:left="0"/>
              <w:jc w:val="both"/>
              <w:rPr>
                <w:rFonts w:asciiTheme="majorHAnsi" w:hAnsiTheme="majorHAnsi" w:cstheme="majorHAnsi"/>
                <w:sz w:val="26"/>
                <w:szCs w:val="26"/>
                <w:lang w:val="pt-BR"/>
              </w:rPr>
            </w:pPr>
          </w:p>
        </w:tc>
        <w:tc>
          <w:tcPr>
            <w:tcW w:w="1180" w:type="pct"/>
          </w:tcPr>
          <w:p w14:paraId="70E7FD70" w14:textId="77777777" w:rsidR="00632CD6" w:rsidRPr="00D85902" w:rsidRDefault="00632CD6" w:rsidP="00386037">
            <w:pPr>
              <w:spacing w:before="120" w:line="252" w:lineRule="auto"/>
              <w:jc w:val="both"/>
              <w:rPr>
                <w:rFonts w:asciiTheme="majorHAnsi" w:hAnsiTheme="majorHAnsi" w:cstheme="majorHAnsi"/>
                <w:sz w:val="26"/>
                <w:szCs w:val="26"/>
              </w:rPr>
            </w:pPr>
          </w:p>
        </w:tc>
      </w:tr>
      <w:tr w:rsidR="00632CD6" w:rsidRPr="00D85902" w14:paraId="2E132215" w14:textId="77777777" w:rsidTr="00632CD6">
        <w:tc>
          <w:tcPr>
            <w:tcW w:w="2436" w:type="pct"/>
            <w:shd w:val="clear" w:color="auto" w:fill="auto"/>
          </w:tcPr>
          <w:p w14:paraId="0C6C0E83" w14:textId="58DA27AA" w:rsidR="00632CD6" w:rsidRPr="00D85902" w:rsidRDefault="00632CD6" w:rsidP="00386037">
            <w:pPr>
              <w:spacing w:before="120" w:line="252" w:lineRule="auto"/>
              <w:jc w:val="both"/>
              <w:rPr>
                <w:rFonts w:asciiTheme="majorHAnsi" w:hAnsiTheme="majorHAnsi" w:cstheme="majorHAnsi"/>
                <w:strike/>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6: </w:t>
            </w:r>
            <w:r w:rsidR="00781259" w:rsidRPr="00D85902">
              <w:rPr>
                <w:rFonts w:asciiTheme="majorHAnsi" w:hAnsiTheme="majorHAnsi" w:cstheme="majorHAnsi"/>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r w:rsidRPr="00D85902">
              <w:rPr>
                <w:rFonts w:asciiTheme="majorHAnsi" w:hAnsiTheme="majorHAnsi" w:cstheme="majorHAnsi"/>
                <w:color w:val="000000"/>
                <w:sz w:val="26"/>
                <w:szCs w:val="26"/>
              </w:rPr>
              <w:t>.</w:t>
            </w:r>
          </w:p>
        </w:tc>
        <w:tc>
          <w:tcPr>
            <w:tcW w:w="1384" w:type="pct"/>
            <w:shd w:val="clear" w:color="auto" w:fill="auto"/>
          </w:tcPr>
          <w:p w14:paraId="287569CB"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3B685F0C"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781259" w:rsidRPr="00D85902" w14:paraId="7DBC1ACF" w14:textId="77777777" w:rsidTr="00632CD6">
        <w:tc>
          <w:tcPr>
            <w:tcW w:w="2436" w:type="pct"/>
            <w:shd w:val="clear" w:color="auto" w:fill="auto"/>
          </w:tcPr>
          <w:p w14:paraId="7212C6DA" w14:textId="16FAE627"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1384" w:type="pct"/>
            <w:shd w:val="clear" w:color="auto" w:fill="auto"/>
          </w:tcPr>
          <w:p w14:paraId="55639E1E"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69B5C7BA"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3B97B1AF" w14:textId="77777777" w:rsidTr="00632CD6">
        <w:tc>
          <w:tcPr>
            <w:tcW w:w="2436" w:type="pct"/>
            <w:shd w:val="clear" w:color="auto" w:fill="auto"/>
          </w:tcPr>
          <w:p w14:paraId="6FF297AC" w14:textId="3112259E"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 xml:space="preserve">Tiêu chuẩn 8: Chương trình đào tạo đảm bảo việc liên thông giữa các </w:t>
            </w:r>
            <w:r w:rsidRPr="00D85902">
              <w:rPr>
                <w:rFonts w:asciiTheme="majorHAnsi" w:hAnsiTheme="majorHAnsi" w:cstheme="majorHAnsi"/>
                <w:color w:val="000000"/>
                <w:sz w:val="26"/>
                <w:szCs w:val="26"/>
                <w:lang w:val="pt-BR"/>
              </w:rPr>
              <w:lastRenderedPageBreak/>
              <w:t>trình độ đào tạo trong hệ thống giáo dục quốc dân</w:t>
            </w:r>
          </w:p>
        </w:tc>
        <w:tc>
          <w:tcPr>
            <w:tcW w:w="1384" w:type="pct"/>
            <w:shd w:val="clear" w:color="auto" w:fill="auto"/>
          </w:tcPr>
          <w:p w14:paraId="48B1A07D"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6166B0C0"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7B882576" w14:textId="77777777" w:rsidTr="00632CD6">
        <w:tc>
          <w:tcPr>
            <w:tcW w:w="2436" w:type="pct"/>
            <w:shd w:val="clear" w:color="auto" w:fill="auto"/>
          </w:tcPr>
          <w:p w14:paraId="6D593FCF" w14:textId="6D1D0C1D"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lastRenderedPageBreak/>
              <w:t>Tiêu chuẩn 9: Có đủ giáo trình cho các mô-đun, môn học của chương trình đào tạo</w:t>
            </w:r>
          </w:p>
        </w:tc>
        <w:tc>
          <w:tcPr>
            <w:tcW w:w="1384" w:type="pct"/>
            <w:shd w:val="clear" w:color="auto" w:fill="auto"/>
          </w:tcPr>
          <w:p w14:paraId="13F1DE24"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40E3BAF5"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4C4EB1E9" w14:textId="77777777" w:rsidTr="00632CD6">
        <w:tc>
          <w:tcPr>
            <w:tcW w:w="2436" w:type="pct"/>
            <w:shd w:val="clear" w:color="auto" w:fill="auto"/>
          </w:tcPr>
          <w:p w14:paraId="453D0670" w14:textId="45D5066D"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10: 100% giáo trình được biên soạn hoặc lựa chọn, thẩm định, ban hành, đánh giá và cập nhật theo quy định</w:t>
            </w:r>
          </w:p>
        </w:tc>
        <w:tc>
          <w:tcPr>
            <w:tcW w:w="1384" w:type="pct"/>
            <w:shd w:val="clear" w:color="auto" w:fill="auto"/>
          </w:tcPr>
          <w:p w14:paraId="512CC42A"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3D6E520E"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5C270EF0" w14:textId="77777777" w:rsidTr="00632CD6">
        <w:tc>
          <w:tcPr>
            <w:tcW w:w="2436" w:type="pct"/>
            <w:shd w:val="clear" w:color="auto" w:fill="auto"/>
          </w:tcPr>
          <w:p w14:paraId="6E6ED65C" w14:textId="228E1EF3"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1384" w:type="pct"/>
            <w:shd w:val="clear" w:color="auto" w:fill="auto"/>
          </w:tcPr>
          <w:p w14:paraId="2D2267AB"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1BEFDE12"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0B3F9D9C" w14:textId="77777777" w:rsidTr="00632CD6">
        <w:tc>
          <w:tcPr>
            <w:tcW w:w="2436" w:type="pct"/>
            <w:shd w:val="clear" w:color="auto" w:fill="auto"/>
          </w:tcPr>
          <w:p w14:paraId="770B895A" w14:textId="77BF1EF0"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12: Nội dung giáo trình đảm bảo phù hợp với công nghệ trong sản xuất, kinh doanh, dịch vụ</w:t>
            </w:r>
          </w:p>
        </w:tc>
        <w:tc>
          <w:tcPr>
            <w:tcW w:w="1384" w:type="pct"/>
            <w:shd w:val="clear" w:color="auto" w:fill="auto"/>
          </w:tcPr>
          <w:p w14:paraId="10A13610"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13A3BABD"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632CD6" w:rsidRPr="00D85902" w14:paraId="05BC8A5C" w14:textId="77777777" w:rsidTr="00632CD6">
        <w:tc>
          <w:tcPr>
            <w:tcW w:w="2436" w:type="pct"/>
            <w:shd w:val="clear" w:color="auto" w:fill="auto"/>
          </w:tcPr>
          <w:p w14:paraId="2F0F477D" w14:textId="42F5ACF6"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b/>
                <w:bCs/>
                <w:color w:val="000000"/>
                <w:sz w:val="26"/>
                <w:szCs w:val="26"/>
              </w:rPr>
              <w:t>Tiêu</w:t>
            </w:r>
            <w:proofErr w:type="spellEnd"/>
            <w:r w:rsidRPr="00D85902">
              <w:rPr>
                <w:rFonts w:asciiTheme="majorHAnsi" w:hAnsiTheme="majorHAnsi" w:cstheme="majorHAnsi"/>
                <w:b/>
                <w:bCs/>
                <w:color w:val="000000"/>
                <w:sz w:val="26"/>
                <w:szCs w:val="26"/>
              </w:rPr>
              <w:t xml:space="preserve"> </w:t>
            </w:r>
            <w:proofErr w:type="spellStart"/>
            <w:r w:rsidRPr="00D85902">
              <w:rPr>
                <w:rFonts w:asciiTheme="majorHAnsi" w:hAnsiTheme="majorHAnsi" w:cstheme="majorHAnsi"/>
                <w:b/>
                <w:bCs/>
                <w:color w:val="000000"/>
                <w:sz w:val="26"/>
                <w:szCs w:val="26"/>
              </w:rPr>
              <w:t>chí</w:t>
            </w:r>
            <w:proofErr w:type="spellEnd"/>
            <w:r w:rsidRPr="00D85902">
              <w:rPr>
                <w:rFonts w:asciiTheme="majorHAnsi" w:hAnsiTheme="majorHAnsi" w:cstheme="majorHAnsi"/>
                <w:b/>
                <w:bCs/>
                <w:color w:val="000000"/>
                <w:sz w:val="26"/>
                <w:szCs w:val="26"/>
              </w:rPr>
              <w:t xml:space="preserve"> 5 - </w:t>
            </w:r>
            <w:r w:rsidR="000B757E" w:rsidRPr="00D85902">
              <w:rPr>
                <w:rFonts w:asciiTheme="majorHAnsi" w:hAnsiTheme="majorHAnsi" w:cstheme="majorHAnsi"/>
                <w:b/>
                <w:bCs/>
                <w:color w:val="000000"/>
                <w:sz w:val="26"/>
                <w:szCs w:val="26"/>
                <w:lang w:val="pt-BR"/>
              </w:rPr>
              <w:t>Cơ sở vật chất, thiết bị đào tạo và thư viện</w:t>
            </w:r>
          </w:p>
        </w:tc>
        <w:tc>
          <w:tcPr>
            <w:tcW w:w="1384" w:type="pct"/>
            <w:shd w:val="clear" w:color="auto" w:fill="auto"/>
          </w:tcPr>
          <w:p w14:paraId="7836414D"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c>
          <w:tcPr>
            <w:tcW w:w="1180" w:type="pct"/>
          </w:tcPr>
          <w:p w14:paraId="54741E55"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EBD4614" w14:textId="77777777" w:rsidTr="00632CD6">
        <w:tc>
          <w:tcPr>
            <w:tcW w:w="2436" w:type="pct"/>
            <w:shd w:val="clear" w:color="auto" w:fill="auto"/>
          </w:tcPr>
          <w:p w14:paraId="2D1498FB" w14:textId="5BED22E1" w:rsidR="00632CD6" w:rsidRPr="00D85902" w:rsidRDefault="000B757E" w:rsidP="00386037">
            <w:pPr>
              <w:spacing w:before="120" w:line="252" w:lineRule="auto"/>
              <w:jc w:val="both"/>
              <w:rPr>
                <w:rFonts w:asciiTheme="majorHAnsi" w:hAnsiTheme="majorHAnsi" w:cstheme="majorHAnsi"/>
                <w:spacing w:val="-2"/>
                <w:sz w:val="26"/>
                <w:szCs w:val="26"/>
                <w:lang w:val="nl-NL"/>
              </w:rPr>
            </w:pPr>
            <w:r w:rsidRPr="00D85902">
              <w:rPr>
                <w:rFonts w:asciiTheme="majorHAnsi" w:hAnsiTheme="majorHAnsi" w:cstheme="majorHAnsi"/>
                <w:color w:val="000000"/>
                <w:sz w:val="26"/>
                <w:szCs w:val="26"/>
                <w:lang w:val="pt-BR"/>
              </w:rPr>
              <w:t>Tiêu chuẩn 1: Phòng học, phòng thí nghiệm, xưởng thực hành, hệ thống điện, nước đảm bảo quy chuẩn xây dựng và yêu cầu đào tạo</w:t>
            </w:r>
            <w:r w:rsidR="00632CD6" w:rsidRPr="00D85902">
              <w:rPr>
                <w:rFonts w:asciiTheme="majorHAnsi" w:hAnsiTheme="majorHAnsi" w:cstheme="majorHAnsi"/>
                <w:color w:val="000000"/>
                <w:sz w:val="26"/>
                <w:szCs w:val="26"/>
              </w:rPr>
              <w:t>.</w:t>
            </w:r>
          </w:p>
        </w:tc>
        <w:tc>
          <w:tcPr>
            <w:tcW w:w="1384" w:type="pct"/>
            <w:shd w:val="clear" w:color="auto" w:fill="auto"/>
          </w:tcPr>
          <w:p w14:paraId="0A3D9972" w14:textId="77777777" w:rsidR="00632CD6" w:rsidRPr="00D85902" w:rsidRDefault="00632CD6" w:rsidP="00386037">
            <w:pPr>
              <w:pStyle w:val="ListParagraph"/>
              <w:spacing w:before="120" w:line="252" w:lineRule="auto"/>
              <w:ind w:left="0"/>
              <w:jc w:val="both"/>
              <w:rPr>
                <w:rFonts w:asciiTheme="majorHAnsi" w:hAnsiTheme="majorHAnsi" w:cstheme="majorHAnsi"/>
                <w:i/>
                <w:sz w:val="26"/>
                <w:szCs w:val="26"/>
                <w:lang w:val="vi-VN"/>
              </w:rPr>
            </w:pPr>
          </w:p>
        </w:tc>
        <w:tc>
          <w:tcPr>
            <w:tcW w:w="1180" w:type="pct"/>
          </w:tcPr>
          <w:p w14:paraId="78347018"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C20238E" w14:textId="77777777" w:rsidTr="00632CD6">
        <w:tc>
          <w:tcPr>
            <w:tcW w:w="2436" w:type="pct"/>
            <w:shd w:val="clear" w:color="auto" w:fill="auto"/>
          </w:tcPr>
          <w:p w14:paraId="0E361C66" w14:textId="73749C86"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2: </w:t>
            </w:r>
            <w:r w:rsidR="000B757E" w:rsidRPr="00D85902">
              <w:rPr>
                <w:rFonts w:asciiTheme="majorHAnsi" w:hAnsiTheme="majorHAnsi" w:cstheme="majorHAnsi"/>
                <w:color w:val="000000"/>
                <w:sz w:val="26"/>
                <w:szCs w:val="26"/>
                <w:lang w:val="pt-BR"/>
              </w:rPr>
              <w:t>Đảm bảo đủ chủng loại thiết bị đào tạo đáp ứng yêu cầu của chương trình đào tạo</w:t>
            </w:r>
            <w:r w:rsidRPr="00D85902">
              <w:rPr>
                <w:rFonts w:asciiTheme="majorHAnsi" w:hAnsiTheme="majorHAnsi" w:cstheme="majorHAnsi"/>
                <w:color w:val="000000"/>
                <w:sz w:val="26"/>
                <w:szCs w:val="26"/>
              </w:rPr>
              <w:t>.</w:t>
            </w:r>
          </w:p>
        </w:tc>
        <w:tc>
          <w:tcPr>
            <w:tcW w:w="1384" w:type="pct"/>
            <w:shd w:val="clear" w:color="auto" w:fill="auto"/>
          </w:tcPr>
          <w:p w14:paraId="4CEC3232"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1C4E8A66"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3EE5175" w14:textId="77777777" w:rsidTr="00632CD6">
        <w:tc>
          <w:tcPr>
            <w:tcW w:w="2436" w:type="pct"/>
            <w:shd w:val="clear" w:color="auto" w:fill="auto"/>
          </w:tcPr>
          <w:p w14:paraId="4800B06A" w14:textId="036895DB"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3: </w:t>
            </w:r>
            <w:r w:rsidR="000B757E" w:rsidRPr="00D85902">
              <w:rPr>
                <w:rFonts w:asciiTheme="majorHAnsi" w:hAnsiTheme="majorHAnsi" w:cstheme="majorHAnsi"/>
                <w:color w:val="000000"/>
                <w:sz w:val="26"/>
                <w:szCs w:val="26"/>
                <w:lang w:val="pt-BR"/>
              </w:rPr>
              <w:t>Đảm bảo đủ số lượng thiết bị đào tạo đáp ứng quy mô, yêu cầu đào tạo</w:t>
            </w:r>
            <w:r w:rsidRPr="00D85902">
              <w:rPr>
                <w:rFonts w:asciiTheme="majorHAnsi" w:hAnsiTheme="majorHAnsi" w:cstheme="majorHAnsi"/>
                <w:color w:val="000000"/>
                <w:sz w:val="26"/>
                <w:szCs w:val="26"/>
              </w:rPr>
              <w:t>.</w:t>
            </w:r>
          </w:p>
        </w:tc>
        <w:tc>
          <w:tcPr>
            <w:tcW w:w="1384" w:type="pct"/>
            <w:shd w:val="clear" w:color="auto" w:fill="auto"/>
          </w:tcPr>
          <w:p w14:paraId="5D7CA454"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c>
          <w:tcPr>
            <w:tcW w:w="1180" w:type="pct"/>
          </w:tcPr>
          <w:p w14:paraId="11B911D8"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1D98DC6A" w14:textId="77777777" w:rsidTr="00632CD6">
        <w:tc>
          <w:tcPr>
            <w:tcW w:w="2436" w:type="pct"/>
            <w:shd w:val="clear" w:color="auto" w:fill="auto"/>
          </w:tcPr>
          <w:p w14:paraId="68B79BA4" w14:textId="471295A9" w:rsidR="00632CD6" w:rsidRPr="00D85902" w:rsidRDefault="00632CD6" w:rsidP="00386037">
            <w:pPr>
              <w:spacing w:before="120" w:line="252" w:lineRule="auto"/>
              <w:jc w:val="both"/>
              <w:rPr>
                <w:rFonts w:asciiTheme="majorHAnsi" w:hAnsiTheme="majorHAnsi" w:cstheme="majorHAnsi"/>
                <w:bCs/>
                <w:iCs/>
                <w:spacing w:val="-2"/>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4: </w:t>
            </w:r>
            <w:r w:rsidR="000B757E" w:rsidRPr="00D85902">
              <w:rPr>
                <w:rFonts w:asciiTheme="majorHAnsi" w:hAnsiTheme="majorHAnsi" w:cstheme="majorHAnsi"/>
                <w:color w:val="000000"/>
                <w:sz w:val="26"/>
                <w:szCs w:val="26"/>
                <w:lang w:val="pt-BR"/>
              </w:rPr>
              <w:t xml:space="preserve">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w:t>
            </w:r>
            <w:r w:rsidR="000B757E" w:rsidRPr="00D85902">
              <w:rPr>
                <w:rFonts w:asciiTheme="majorHAnsi" w:hAnsiTheme="majorHAnsi" w:cstheme="majorHAnsi"/>
                <w:color w:val="000000"/>
                <w:sz w:val="26"/>
                <w:szCs w:val="26"/>
                <w:lang w:val="pt-BR"/>
              </w:rPr>
              <w:lastRenderedPageBreak/>
              <w:t>bảo dưỡng theo quy định</w:t>
            </w:r>
            <w:r w:rsidRPr="00D85902">
              <w:rPr>
                <w:rFonts w:asciiTheme="majorHAnsi" w:hAnsiTheme="majorHAnsi" w:cstheme="majorHAnsi"/>
                <w:color w:val="000000"/>
                <w:sz w:val="26"/>
                <w:szCs w:val="26"/>
              </w:rPr>
              <w:t>.</w:t>
            </w:r>
          </w:p>
        </w:tc>
        <w:tc>
          <w:tcPr>
            <w:tcW w:w="1384" w:type="pct"/>
            <w:shd w:val="clear" w:color="auto" w:fill="auto"/>
          </w:tcPr>
          <w:p w14:paraId="66DACDE0" w14:textId="77777777" w:rsidR="00632CD6" w:rsidRPr="00D85902" w:rsidRDefault="00632CD6"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318E868"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0B757E" w:rsidRPr="00D85902" w14:paraId="6553D2DF" w14:textId="77777777" w:rsidTr="00632CD6">
        <w:tc>
          <w:tcPr>
            <w:tcW w:w="2436" w:type="pct"/>
            <w:shd w:val="clear" w:color="auto" w:fill="auto"/>
          </w:tcPr>
          <w:p w14:paraId="25A845AB" w14:textId="3FC1A34D"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lastRenderedPageBreak/>
              <w:t>Tiêu chuẩn 5: Nguyên, nhiên, vật liệu được bố trí sắp xếp gọn gàng, ngăn nắp thuận tiện; được quản lý, cấp phát, sử dụng theo quy định; đáp ứng kế hoạch và tiến độ đào tạo</w:t>
            </w:r>
          </w:p>
        </w:tc>
        <w:tc>
          <w:tcPr>
            <w:tcW w:w="1384" w:type="pct"/>
            <w:shd w:val="clear" w:color="auto" w:fill="auto"/>
          </w:tcPr>
          <w:p w14:paraId="43857B4D"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2D80C11"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2A3EE38A" w14:textId="77777777" w:rsidTr="00632CD6">
        <w:tc>
          <w:tcPr>
            <w:tcW w:w="2436" w:type="pct"/>
            <w:shd w:val="clear" w:color="auto" w:fill="auto"/>
          </w:tcPr>
          <w:p w14:paraId="2B6866F0" w14:textId="642B8A2C"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384" w:type="pct"/>
            <w:shd w:val="clear" w:color="auto" w:fill="auto"/>
          </w:tcPr>
          <w:p w14:paraId="5F41D343"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B529584"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611E44A5" w14:textId="77777777" w:rsidTr="00632CD6">
        <w:tc>
          <w:tcPr>
            <w:tcW w:w="2436" w:type="pct"/>
            <w:shd w:val="clear" w:color="auto" w:fill="auto"/>
          </w:tcPr>
          <w:p w14:paraId="75E555C0" w14:textId="304C74DD"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7: Thư viện được trang bị máy tính và nối mạng internet đáp ứng nhu cầu dạy, học và tra cứu tài liệu</w:t>
            </w:r>
          </w:p>
        </w:tc>
        <w:tc>
          <w:tcPr>
            <w:tcW w:w="1384" w:type="pct"/>
            <w:shd w:val="clear" w:color="auto" w:fill="auto"/>
          </w:tcPr>
          <w:p w14:paraId="7A17A826"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89AAE51"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420B5634" w14:textId="77777777" w:rsidTr="00632CD6">
        <w:tc>
          <w:tcPr>
            <w:tcW w:w="2436" w:type="pct"/>
            <w:shd w:val="clear" w:color="auto" w:fill="auto"/>
          </w:tcPr>
          <w:p w14:paraId="1F975BFB" w14:textId="6090B6C7"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8: Có các phần mềm ảo mô phỏng thiết bị dạy học thực tế trong giảng dạy</w:t>
            </w:r>
          </w:p>
        </w:tc>
        <w:tc>
          <w:tcPr>
            <w:tcW w:w="1384" w:type="pct"/>
            <w:shd w:val="clear" w:color="auto" w:fill="auto"/>
          </w:tcPr>
          <w:p w14:paraId="0CB07AA3"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695D7982"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632CD6" w:rsidRPr="00D85902" w14:paraId="2458E32A" w14:textId="77777777" w:rsidTr="00632CD6">
        <w:tc>
          <w:tcPr>
            <w:tcW w:w="2436" w:type="pct"/>
            <w:shd w:val="clear" w:color="auto" w:fill="auto"/>
          </w:tcPr>
          <w:p w14:paraId="0C4C8117" w14:textId="77777777" w:rsidR="00632CD6" w:rsidRPr="00D85902" w:rsidRDefault="00632CD6" w:rsidP="00386037">
            <w:pPr>
              <w:spacing w:before="120" w:line="252" w:lineRule="auto"/>
              <w:jc w:val="both"/>
              <w:rPr>
                <w:rFonts w:asciiTheme="majorHAnsi" w:hAnsiTheme="majorHAnsi" w:cstheme="majorHAnsi"/>
                <w:bCs/>
                <w:iCs/>
                <w:strike/>
                <w:sz w:val="26"/>
                <w:szCs w:val="26"/>
                <w:lang w:val="nl-NL"/>
              </w:rPr>
            </w:pPr>
            <w:proofErr w:type="spellStart"/>
            <w:r w:rsidRPr="00D04564">
              <w:rPr>
                <w:rFonts w:asciiTheme="majorHAnsi" w:hAnsiTheme="majorHAnsi" w:cstheme="majorHAnsi"/>
                <w:b/>
                <w:bCs/>
                <w:color w:val="FF0000"/>
                <w:sz w:val="26"/>
                <w:szCs w:val="26"/>
              </w:rPr>
              <w:t>Tiêu</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chí</w:t>
            </w:r>
            <w:proofErr w:type="spellEnd"/>
            <w:r w:rsidRPr="00D04564">
              <w:rPr>
                <w:rFonts w:asciiTheme="majorHAnsi" w:hAnsiTheme="majorHAnsi" w:cstheme="majorHAnsi"/>
                <w:b/>
                <w:bCs/>
                <w:color w:val="FF0000"/>
                <w:sz w:val="26"/>
                <w:szCs w:val="26"/>
              </w:rPr>
              <w:t xml:space="preserve"> 6 - </w:t>
            </w:r>
            <w:proofErr w:type="spellStart"/>
            <w:r w:rsidRPr="00D04564">
              <w:rPr>
                <w:rFonts w:asciiTheme="majorHAnsi" w:hAnsiTheme="majorHAnsi" w:cstheme="majorHAnsi"/>
                <w:b/>
                <w:bCs/>
                <w:color w:val="FF0000"/>
                <w:sz w:val="26"/>
                <w:szCs w:val="26"/>
              </w:rPr>
              <w:t>Dịch</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vụ</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cho</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người</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học</w:t>
            </w:r>
            <w:proofErr w:type="spellEnd"/>
            <w:r w:rsidRPr="00D04564">
              <w:rPr>
                <w:rFonts w:asciiTheme="majorHAnsi" w:hAnsiTheme="majorHAnsi" w:cstheme="majorHAnsi"/>
                <w:b/>
                <w:bCs/>
                <w:color w:val="FF0000"/>
                <w:sz w:val="26"/>
                <w:szCs w:val="26"/>
              </w:rPr>
              <w:t xml:space="preserve"> </w:t>
            </w:r>
          </w:p>
        </w:tc>
        <w:tc>
          <w:tcPr>
            <w:tcW w:w="1384" w:type="pct"/>
            <w:shd w:val="clear" w:color="auto" w:fill="auto"/>
          </w:tcPr>
          <w:p w14:paraId="6E00F3C5"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c>
          <w:tcPr>
            <w:tcW w:w="1180" w:type="pct"/>
          </w:tcPr>
          <w:p w14:paraId="3594B10C"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543862D5" w14:textId="77777777" w:rsidTr="00632CD6">
        <w:tc>
          <w:tcPr>
            <w:tcW w:w="2436" w:type="pct"/>
            <w:shd w:val="clear" w:color="auto" w:fill="auto"/>
          </w:tcPr>
          <w:p w14:paraId="010F98E1" w14:textId="572DFBFF" w:rsidR="00632CD6" w:rsidRPr="00D85902" w:rsidRDefault="00632CD6" w:rsidP="00386037">
            <w:pPr>
              <w:spacing w:before="120" w:line="252" w:lineRule="auto"/>
              <w:jc w:val="both"/>
              <w:rPr>
                <w:rFonts w:asciiTheme="majorHAnsi" w:hAnsiTheme="majorHAnsi" w:cstheme="majorHAnsi"/>
                <w:sz w:val="26"/>
                <w:szCs w:val="26"/>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1: </w:t>
            </w:r>
            <w:r w:rsidR="000B757E" w:rsidRPr="00D85902">
              <w:rPr>
                <w:rFonts w:asciiTheme="majorHAnsi" w:hAnsiTheme="majorHAnsi" w:cstheme="majorHAnsi"/>
                <w:color w:val="000000"/>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Pr="00D85902">
              <w:rPr>
                <w:rFonts w:asciiTheme="majorHAnsi" w:hAnsiTheme="majorHAnsi" w:cstheme="majorHAnsi"/>
                <w:color w:val="000000"/>
                <w:sz w:val="26"/>
                <w:szCs w:val="26"/>
              </w:rPr>
              <w:t>.</w:t>
            </w:r>
          </w:p>
        </w:tc>
        <w:tc>
          <w:tcPr>
            <w:tcW w:w="1384" w:type="pct"/>
            <w:shd w:val="clear" w:color="auto" w:fill="auto"/>
          </w:tcPr>
          <w:p w14:paraId="74BBCB5B" w14:textId="77777777" w:rsidR="00632CD6" w:rsidRDefault="00CF2E74" w:rsidP="00386037">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w:t>
            </w:r>
            <w:proofErr w:type="spellStart"/>
            <w:r w:rsidR="005C3568">
              <w:rPr>
                <w:rFonts w:asciiTheme="majorHAnsi" w:hAnsiTheme="majorHAnsi" w:cstheme="majorHAnsi"/>
                <w:sz w:val="26"/>
                <w:szCs w:val="26"/>
              </w:rPr>
              <w:t>Kiểm</w:t>
            </w:r>
            <w:proofErr w:type="spellEnd"/>
            <w:r w:rsidR="005C3568">
              <w:rPr>
                <w:rFonts w:asciiTheme="majorHAnsi" w:hAnsiTheme="majorHAnsi" w:cstheme="majorHAnsi"/>
                <w:sz w:val="26"/>
                <w:szCs w:val="26"/>
              </w:rPr>
              <w:t xml:space="preserve"> </w:t>
            </w:r>
            <w:proofErr w:type="spellStart"/>
            <w:r w:rsidR="005C3568">
              <w:rPr>
                <w:rFonts w:asciiTheme="majorHAnsi" w:hAnsiTheme="majorHAnsi" w:cstheme="majorHAnsi"/>
                <w:sz w:val="26"/>
                <w:szCs w:val="26"/>
              </w:rPr>
              <w:t>tra</w:t>
            </w:r>
            <w:proofErr w:type="spellEnd"/>
            <w:r w:rsidR="005C3568">
              <w:rPr>
                <w:rFonts w:asciiTheme="majorHAnsi" w:hAnsiTheme="majorHAnsi" w:cstheme="majorHAnsi"/>
                <w:sz w:val="26"/>
                <w:szCs w:val="26"/>
              </w:rPr>
              <w:t xml:space="preserve"> </w:t>
            </w:r>
            <w:proofErr w:type="spellStart"/>
            <w:r w:rsidR="005C3568">
              <w:rPr>
                <w:rFonts w:asciiTheme="majorHAnsi" w:hAnsiTheme="majorHAnsi" w:cstheme="majorHAnsi"/>
                <w:sz w:val="26"/>
                <w:szCs w:val="26"/>
              </w:rPr>
              <w:t>nội</w:t>
            </w:r>
            <w:proofErr w:type="spellEnd"/>
            <w:r w:rsidR="005C3568">
              <w:rPr>
                <w:rFonts w:asciiTheme="majorHAnsi" w:hAnsiTheme="majorHAnsi" w:cstheme="majorHAnsi"/>
                <w:sz w:val="26"/>
                <w:szCs w:val="26"/>
              </w:rPr>
              <w:t xml:space="preserve"> </w:t>
            </w:r>
            <w:proofErr w:type="spellStart"/>
            <w:r w:rsidR="005C3568">
              <w:rPr>
                <w:rFonts w:asciiTheme="majorHAnsi" w:hAnsiTheme="majorHAnsi" w:cstheme="majorHAnsi"/>
                <w:sz w:val="26"/>
                <w:szCs w:val="26"/>
              </w:rPr>
              <w:t>hàm</w:t>
            </w:r>
            <w:proofErr w:type="spellEnd"/>
            <w:r w:rsidR="005C3568">
              <w:rPr>
                <w:rFonts w:asciiTheme="majorHAnsi" w:hAnsiTheme="majorHAnsi" w:cstheme="majorHAnsi"/>
                <w:sz w:val="26"/>
                <w:szCs w:val="26"/>
              </w:rPr>
              <w:t xml:space="preserve"> </w:t>
            </w:r>
            <w:proofErr w:type="spellStart"/>
            <w:r w:rsidR="005C3568">
              <w:rPr>
                <w:rFonts w:asciiTheme="majorHAnsi" w:hAnsiTheme="majorHAnsi" w:cstheme="majorHAnsi"/>
                <w:sz w:val="26"/>
                <w:szCs w:val="26"/>
              </w:rPr>
              <w:t>các</w:t>
            </w:r>
            <w:proofErr w:type="spellEnd"/>
            <w:r w:rsidR="005C3568">
              <w:rPr>
                <w:rFonts w:asciiTheme="majorHAnsi" w:hAnsiTheme="majorHAnsi" w:cstheme="majorHAnsi"/>
                <w:sz w:val="26"/>
                <w:szCs w:val="26"/>
              </w:rPr>
              <w:t xml:space="preserve"> minh </w:t>
            </w:r>
            <w:proofErr w:type="spellStart"/>
            <w:r w:rsidR="005C3568">
              <w:rPr>
                <w:rFonts w:asciiTheme="majorHAnsi" w:hAnsiTheme="majorHAnsi" w:cstheme="majorHAnsi"/>
                <w:sz w:val="26"/>
                <w:szCs w:val="26"/>
              </w:rPr>
              <w:t>chứng</w:t>
            </w:r>
            <w:proofErr w:type="spellEnd"/>
            <w:r w:rsidR="005C3568">
              <w:rPr>
                <w:rFonts w:asciiTheme="majorHAnsi" w:hAnsiTheme="majorHAnsi" w:cstheme="majorHAnsi"/>
                <w:sz w:val="26"/>
                <w:szCs w:val="26"/>
              </w:rPr>
              <w:t>.</w:t>
            </w:r>
          </w:p>
          <w:p w14:paraId="4E68A250" w14:textId="610F72AE" w:rsidR="00CF2E74" w:rsidRPr="00D85902" w:rsidRDefault="00CF2E74" w:rsidP="00386037">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w:t>
            </w:r>
            <w:proofErr w:type="spellStart"/>
            <w:r>
              <w:rPr>
                <w:rFonts w:asciiTheme="majorHAnsi" w:hAnsiTheme="majorHAnsi" w:cstheme="majorHAnsi"/>
                <w:sz w:val="26"/>
                <w:szCs w:val="26"/>
              </w:rPr>
              <w:t>Phỏng</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vấn</w:t>
            </w:r>
            <w:proofErr w:type="spellEnd"/>
            <w:r>
              <w:rPr>
                <w:rFonts w:asciiTheme="majorHAnsi" w:hAnsiTheme="majorHAnsi" w:cstheme="majorHAnsi"/>
                <w:sz w:val="26"/>
                <w:szCs w:val="26"/>
              </w:rPr>
              <w:t xml:space="preserve"> CBQL, GV, HSSV.</w:t>
            </w:r>
          </w:p>
        </w:tc>
        <w:tc>
          <w:tcPr>
            <w:tcW w:w="1180" w:type="pct"/>
          </w:tcPr>
          <w:p w14:paraId="1F27C835" w14:textId="77777777" w:rsidR="00632CD6" w:rsidRPr="00D85902" w:rsidRDefault="00632CD6" w:rsidP="00386037">
            <w:pPr>
              <w:widowControl w:val="0"/>
              <w:spacing w:before="120" w:line="252" w:lineRule="auto"/>
              <w:jc w:val="both"/>
              <w:rPr>
                <w:rFonts w:asciiTheme="majorHAnsi" w:hAnsiTheme="majorHAnsi" w:cstheme="majorHAnsi"/>
                <w:sz w:val="26"/>
                <w:szCs w:val="26"/>
              </w:rPr>
            </w:pPr>
          </w:p>
        </w:tc>
      </w:tr>
      <w:tr w:rsidR="00632CD6" w:rsidRPr="00D85902" w14:paraId="29625E39" w14:textId="77777777" w:rsidTr="00632CD6">
        <w:tc>
          <w:tcPr>
            <w:tcW w:w="2436" w:type="pct"/>
            <w:shd w:val="clear" w:color="auto" w:fill="auto"/>
          </w:tcPr>
          <w:p w14:paraId="12346D75" w14:textId="53880E6D" w:rsidR="00632CD6" w:rsidRPr="00D85902" w:rsidRDefault="00632CD6" w:rsidP="00386037">
            <w:pPr>
              <w:spacing w:before="120" w:line="252" w:lineRule="auto"/>
              <w:jc w:val="both"/>
              <w:rPr>
                <w:rFonts w:asciiTheme="majorHAnsi" w:hAnsiTheme="majorHAnsi" w:cstheme="majorHAnsi"/>
                <w:bCs/>
                <w:iCs/>
                <w:sz w:val="26"/>
                <w:szCs w:val="26"/>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2: </w:t>
            </w:r>
            <w:r w:rsidR="000B757E" w:rsidRPr="00D85902">
              <w:rPr>
                <w:rFonts w:asciiTheme="majorHAnsi" w:hAnsiTheme="majorHAnsi" w:cstheme="majorHAnsi"/>
                <w:color w:val="000000"/>
                <w:sz w:val="26"/>
                <w:szCs w:val="26"/>
                <w:lang w:val="pt-BR"/>
              </w:rPr>
              <w:t xml:space="preserve">Người học được hưởng các chế độ, chính sách theo quy định; cơ sở đào tạo có chính sách và thực hiện chính sách khen thưởng, động viên khuyến khích kịp thời đối với người học đạt kết </w:t>
            </w:r>
            <w:r w:rsidR="000B757E" w:rsidRPr="00D85902">
              <w:rPr>
                <w:rFonts w:asciiTheme="majorHAnsi" w:hAnsiTheme="majorHAnsi" w:cstheme="majorHAnsi"/>
                <w:color w:val="000000"/>
                <w:sz w:val="26"/>
                <w:szCs w:val="26"/>
                <w:lang w:val="pt-BR"/>
              </w:rPr>
              <w:lastRenderedPageBreak/>
              <w:t>quả cao trong học tập và tư vấn, hỗ trợ kịp thời cho người học trong quá trình học tập</w:t>
            </w:r>
            <w:r w:rsidRPr="00D85902">
              <w:rPr>
                <w:rFonts w:asciiTheme="majorHAnsi" w:hAnsiTheme="majorHAnsi" w:cstheme="majorHAnsi"/>
                <w:color w:val="000000"/>
                <w:sz w:val="26"/>
                <w:szCs w:val="26"/>
              </w:rPr>
              <w:t>.</w:t>
            </w:r>
          </w:p>
        </w:tc>
        <w:tc>
          <w:tcPr>
            <w:tcW w:w="1384" w:type="pct"/>
            <w:shd w:val="clear" w:color="auto" w:fill="auto"/>
          </w:tcPr>
          <w:p w14:paraId="11C6853D" w14:textId="77777777" w:rsidR="00632CD6" w:rsidRDefault="00751B52" w:rsidP="00386037">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lastRenderedPageBreak/>
              <w:t>-</w:t>
            </w:r>
            <w:proofErr w:type="spellStart"/>
            <w:r>
              <w:rPr>
                <w:rFonts w:asciiTheme="majorHAnsi" w:hAnsiTheme="majorHAnsi" w:cstheme="majorHAnsi"/>
                <w:sz w:val="26"/>
                <w:szCs w:val="26"/>
              </w:rPr>
              <w:t>Kiểm</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tra</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nội</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hàm</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các</w:t>
            </w:r>
            <w:proofErr w:type="spellEnd"/>
            <w:r>
              <w:rPr>
                <w:rFonts w:asciiTheme="majorHAnsi" w:hAnsiTheme="majorHAnsi" w:cstheme="majorHAnsi"/>
                <w:sz w:val="26"/>
                <w:szCs w:val="26"/>
              </w:rPr>
              <w:t xml:space="preserve"> minh </w:t>
            </w:r>
            <w:proofErr w:type="spellStart"/>
            <w:r>
              <w:rPr>
                <w:rFonts w:asciiTheme="majorHAnsi" w:hAnsiTheme="majorHAnsi" w:cstheme="majorHAnsi"/>
                <w:sz w:val="26"/>
                <w:szCs w:val="26"/>
              </w:rPr>
              <w:t>chứng</w:t>
            </w:r>
            <w:proofErr w:type="spellEnd"/>
            <w:r>
              <w:rPr>
                <w:rFonts w:asciiTheme="majorHAnsi" w:hAnsiTheme="majorHAnsi" w:cstheme="majorHAnsi"/>
                <w:sz w:val="26"/>
                <w:szCs w:val="26"/>
              </w:rPr>
              <w:t>.</w:t>
            </w:r>
          </w:p>
          <w:p w14:paraId="6A06DB5A" w14:textId="77777777" w:rsidR="00751B52" w:rsidRPr="006C3224" w:rsidRDefault="00751B52" w:rsidP="00386037">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w:t>
            </w:r>
            <w:proofErr w:type="spellStart"/>
            <w:r w:rsidRPr="006C3224">
              <w:rPr>
                <w:rFonts w:asciiTheme="majorHAnsi" w:hAnsiTheme="majorHAnsi" w:cstheme="majorHAnsi"/>
                <w:color w:val="00B050"/>
                <w:sz w:val="26"/>
                <w:szCs w:val="26"/>
              </w:rPr>
              <w:t>Bổ</w:t>
            </w:r>
            <w:proofErr w:type="spellEnd"/>
            <w:r w:rsidRPr="006C3224">
              <w:rPr>
                <w:rFonts w:asciiTheme="majorHAnsi" w:hAnsiTheme="majorHAnsi" w:cstheme="majorHAnsi"/>
                <w:color w:val="00B050"/>
                <w:sz w:val="26"/>
                <w:szCs w:val="26"/>
              </w:rPr>
              <w:t xml:space="preserve"> sung </w:t>
            </w:r>
            <w:proofErr w:type="spellStart"/>
            <w:r w:rsidRPr="006C3224">
              <w:rPr>
                <w:rFonts w:asciiTheme="majorHAnsi" w:hAnsiTheme="majorHAnsi" w:cstheme="majorHAnsi"/>
                <w:color w:val="00B050"/>
                <w:sz w:val="26"/>
                <w:szCs w:val="26"/>
              </w:rPr>
              <w:t>nội</w:t>
            </w:r>
            <w:proofErr w:type="spellEnd"/>
            <w:r w:rsidRPr="006C3224">
              <w:rPr>
                <w:rFonts w:asciiTheme="majorHAnsi" w:hAnsiTheme="majorHAnsi" w:cstheme="majorHAnsi"/>
                <w:color w:val="00B050"/>
                <w:sz w:val="26"/>
                <w:szCs w:val="26"/>
              </w:rPr>
              <w:t xml:space="preserve"> dung </w:t>
            </w:r>
            <w:proofErr w:type="spellStart"/>
            <w:r w:rsidRPr="006C3224">
              <w:rPr>
                <w:rFonts w:asciiTheme="majorHAnsi" w:hAnsiTheme="majorHAnsi" w:cstheme="majorHAnsi"/>
                <w:color w:val="00B050"/>
                <w:sz w:val="26"/>
                <w:szCs w:val="26"/>
              </w:rPr>
              <w:t>kèm</w:t>
            </w:r>
            <w:proofErr w:type="spellEnd"/>
            <w:r w:rsidRPr="006C3224">
              <w:rPr>
                <w:rFonts w:asciiTheme="majorHAnsi" w:hAnsiTheme="majorHAnsi" w:cstheme="majorHAnsi"/>
                <w:color w:val="00B050"/>
                <w:sz w:val="26"/>
                <w:szCs w:val="26"/>
              </w:rPr>
              <w:t xml:space="preserve"> minh </w:t>
            </w:r>
            <w:proofErr w:type="spellStart"/>
            <w:r w:rsidRPr="006C3224">
              <w:rPr>
                <w:rFonts w:asciiTheme="majorHAnsi" w:hAnsiTheme="majorHAnsi" w:cstheme="majorHAnsi"/>
                <w:color w:val="00B050"/>
                <w:sz w:val="26"/>
                <w:szCs w:val="26"/>
              </w:rPr>
              <w:t>chứng</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thể</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hiện</w:t>
            </w:r>
            <w:proofErr w:type="spellEnd"/>
            <w:r w:rsidRPr="006C3224">
              <w:rPr>
                <w:rFonts w:asciiTheme="majorHAnsi" w:hAnsiTheme="majorHAnsi" w:cstheme="majorHAnsi"/>
                <w:color w:val="00B050"/>
                <w:sz w:val="26"/>
                <w:szCs w:val="26"/>
              </w:rPr>
              <w:t>:</w:t>
            </w:r>
          </w:p>
          <w:p w14:paraId="3CBB895B" w14:textId="4F3EBE68" w:rsidR="00751B52" w:rsidRPr="006C3224" w:rsidRDefault="00751B52" w:rsidP="00751B52">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lastRenderedPageBreak/>
              <w:t xml:space="preserve">  +</w:t>
            </w:r>
            <w:proofErr w:type="spellStart"/>
            <w:r w:rsidRPr="006C3224">
              <w:rPr>
                <w:rFonts w:asciiTheme="majorHAnsi" w:hAnsiTheme="majorHAnsi" w:cstheme="majorHAnsi"/>
                <w:color w:val="00B050"/>
                <w:sz w:val="26"/>
                <w:szCs w:val="26"/>
              </w:rPr>
              <w:t>Trường</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có</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quy</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định</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về</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tư</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vấn</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hỗ</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trợ</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đối</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với</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người</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học</w:t>
            </w:r>
            <w:proofErr w:type="spellEnd"/>
            <w:r w:rsidRPr="006C3224">
              <w:rPr>
                <w:rFonts w:asciiTheme="majorHAnsi" w:hAnsiTheme="majorHAnsi" w:cstheme="majorHAnsi"/>
                <w:color w:val="00B050"/>
                <w:sz w:val="26"/>
                <w:szCs w:val="26"/>
              </w:rPr>
              <w:t>;</w:t>
            </w:r>
          </w:p>
          <w:p w14:paraId="7D341BF8" w14:textId="044E9077" w:rsidR="00751B52" w:rsidRPr="006C3224" w:rsidRDefault="00B011F9" w:rsidP="00751B52">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Trường</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có</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bộ</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phận</w:t>
            </w:r>
            <w:proofErr w:type="spellEnd"/>
            <w:r w:rsidR="00751B52" w:rsidRPr="006C3224">
              <w:rPr>
                <w:rFonts w:asciiTheme="majorHAnsi" w:hAnsiTheme="majorHAnsi" w:cstheme="majorHAnsi"/>
                <w:color w:val="00B050"/>
                <w:sz w:val="26"/>
                <w:szCs w:val="26"/>
              </w:rPr>
              <w:t>/</w:t>
            </w:r>
            <w:proofErr w:type="spellStart"/>
            <w:r w:rsidR="00751B52" w:rsidRPr="006C3224">
              <w:rPr>
                <w:rFonts w:asciiTheme="majorHAnsi" w:hAnsiTheme="majorHAnsi" w:cstheme="majorHAnsi"/>
                <w:color w:val="00B050"/>
                <w:sz w:val="26"/>
                <w:szCs w:val="26"/>
              </w:rPr>
              <w:t>cán</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bộ</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phụ</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trách</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công</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tác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tư</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vấn</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hỗ</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trợ</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người</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học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trong</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quá</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trình</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học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tập</w:t>
            </w:r>
            <w:proofErr w:type="spellEnd"/>
            <w:r w:rsidR="00751B52" w:rsidRPr="006C3224">
              <w:rPr>
                <w:rFonts w:asciiTheme="majorHAnsi" w:hAnsiTheme="majorHAnsi" w:cstheme="majorHAnsi"/>
                <w:color w:val="00B050"/>
                <w:sz w:val="26"/>
                <w:szCs w:val="26"/>
              </w:rPr>
              <w:t>;</w:t>
            </w:r>
          </w:p>
          <w:p w14:paraId="4597A311" w14:textId="77777777" w:rsidR="00751B52" w:rsidRPr="006C3224" w:rsidRDefault="00B011F9" w:rsidP="00751B52">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Người</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học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được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biết</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về</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công</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tác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tư</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vấn</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hỗ</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trợ</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và</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bộ</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phận</w:t>
            </w:r>
            <w:proofErr w:type="spellEnd"/>
            <w:r w:rsidRPr="006C3224">
              <w:rPr>
                <w:rFonts w:asciiTheme="majorHAnsi" w:hAnsiTheme="majorHAnsi" w:cstheme="majorHAnsi"/>
                <w:color w:val="00B050"/>
                <w:sz w:val="26"/>
                <w:szCs w:val="26"/>
              </w:rPr>
              <w:t>/</w:t>
            </w:r>
            <w:proofErr w:type="spellStart"/>
            <w:r w:rsidRPr="006C3224">
              <w:rPr>
                <w:rFonts w:asciiTheme="majorHAnsi" w:hAnsiTheme="majorHAnsi" w:cstheme="majorHAnsi"/>
                <w:color w:val="00B050"/>
                <w:sz w:val="26"/>
                <w:szCs w:val="26"/>
              </w:rPr>
              <w:t>cán</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bộ</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phụ</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trách</w:t>
            </w:r>
            <w:proofErr w:type="spellEnd"/>
            <w:r w:rsidRPr="006C3224">
              <w:rPr>
                <w:rFonts w:asciiTheme="majorHAnsi" w:hAnsiTheme="majorHAnsi" w:cstheme="majorHAnsi"/>
                <w:color w:val="00B050"/>
                <w:sz w:val="26"/>
                <w:szCs w:val="26"/>
              </w:rPr>
              <w:t xml:space="preserve"> </w:t>
            </w:r>
            <w:proofErr w:type="spellStart"/>
            <w:r w:rsidRPr="006C3224">
              <w:rPr>
                <w:rFonts w:asciiTheme="majorHAnsi" w:hAnsiTheme="majorHAnsi" w:cstheme="majorHAnsi"/>
                <w:color w:val="00B050"/>
                <w:sz w:val="26"/>
                <w:szCs w:val="26"/>
              </w:rPr>
              <w:t>công</w:t>
            </w:r>
            <w:proofErr w:type="spellEnd"/>
            <w:r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tác</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tư</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vấn</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hỗ</w:t>
            </w:r>
            <w:proofErr w:type="spellEnd"/>
            <w:r w:rsidR="00751B52" w:rsidRPr="006C3224">
              <w:rPr>
                <w:rFonts w:asciiTheme="majorHAnsi" w:hAnsiTheme="majorHAnsi" w:cstheme="majorHAnsi"/>
                <w:color w:val="00B050"/>
                <w:sz w:val="26"/>
                <w:szCs w:val="26"/>
              </w:rPr>
              <w:t xml:space="preserve"> </w:t>
            </w:r>
            <w:proofErr w:type="spellStart"/>
            <w:r w:rsidR="00751B52" w:rsidRPr="006C3224">
              <w:rPr>
                <w:rFonts w:asciiTheme="majorHAnsi" w:hAnsiTheme="majorHAnsi" w:cstheme="majorHAnsi"/>
                <w:color w:val="00B050"/>
                <w:sz w:val="26"/>
                <w:szCs w:val="26"/>
              </w:rPr>
              <w:t>trợ</w:t>
            </w:r>
            <w:proofErr w:type="spellEnd"/>
            <w:r w:rsidR="00CF2E74" w:rsidRPr="006C3224">
              <w:rPr>
                <w:rFonts w:asciiTheme="majorHAnsi" w:hAnsiTheme="majorHAnsi" w:cstheme="majorHAnsi"/>
                <w:color w:val="00B050"/>
                <w:sz w:val="26"/>
                <w:szCs w:val="26"/>
              </w:rPr>
              <w:t>.</w:t>
            </w:r>
          </w:p>
          <w:p w14:paraId="0057E073" w14:textId="187F3B36" w:rsidR="00CF2E74" w:rsidRPr="00D85902" w:rsidRDefault="00CF2E74" w:rsidP="00751B52">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w:t>
            </w:r>
            <w:proofErr w:type="spellStart"/>
            <w:r>
              <w:rPr>
                <w:rFonts w:asciiTheme="majorHAnsi" w:hAnsiTheme="majorHAnsi" w:cstheme="majorHAnsi"/>
                <w:sz w:val="26"/>
                <w:szCs w:val="26"/>
              </w:rPr>
              <w:t>Phỏng</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vấn</w:t>
            </w:r>
            <w:proofErr w:type="spellEnd"/>
            <w:r>
              <w:rPr>
                <w:rFonts w:asciiTheme="majorHAnsi" w:hAnsiTheme="majorHAnsi" w:cstheme="majorHAnsi"/>
                <w:sz w:val="26"/>
                <w:szCs w:val="26"/>
              </w:rPr>
              <w:t xml:space="preserve"> CBQL, GV, HSSV.</w:t>
            </w:r>
          </w:p>
        </w:tc>
        <w:tc>
          <w:tcPr>
            <w:tcW w:w="1180" w:type="pct"/>
          </w:tcPr>
          <w:p w14:paraId="464A3F1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0B757E" w:rsidRPr="00D85902" w14:paraId="227B650A" w14:textId="77777777" w:rsidTr="00632CD6">
        <w:tc>
          <w:tcPr>
            <w:tcW w:w="2436" w:type="pct"/>
            <w:shd w:val="clear" w:color="auto" w:fill="auto"/>
          </w:tcPr>
          <w:p w14:paraId="2F25690F" w14:textId="73EED7C1"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lastRenderedPageBreak/>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1384" w:type="pct"/>
            <w:shd w:val="clear" w:color="auto" w:fill="auto"/>
          </w:tcPr>
          <w:p w14:paraId="6093E15C" w14:textId="77777777" w:rsidR="000B757E" w:rsidRPr="00DA43CD" w:rsidRDefault="00CF2E74" w:rsidP="00386037">
            <w:pPr>
              <w:spacing w:before="120" w:line="252" w:lineRule="auto"/>
              <w:contextualSpacing/>
              <w:jc w:val="both"/>
              <w:rPr>
                <w:rFonts w:asciiTheme="majorHAnsi" w:hAnsiTheme="majorHAnsi" w:cstheme="majorHAnsi"/>
                <w:color w:val="00B050"/>
                <w:sz w:val="26"/>
                <w:szCs w:val="26"/>
              </w:rPr>
            </w:pPr>
            <w:r w:rsidRPr="00DA43CD">
              <w:rPr>
                <w:rFonts w:asciiTheme="majorHAnsi" w:hAnsiTheme="majorHAnsi" w:cstheme="majorHAnsi"/>
                <w:color w:val="00B050"/>
                <w:sz w:val="26"/>
                <w:szCs w:val="26"/>
              </w:rPr>
              <w:t>-</w:t>
            </w:r>
            <w:proofErr w:type="spellStart"/>
            <w:r w:rsidRPr="00DA43CD">
              <w:rPr>
                <w:rFonts w:asciiTheme="majorHAnsi" w:hAnsiTheme="majorHAnsi" w:cstheme="majorHAnsi"/>
                <w:color w:val="00B050"/>
                <w:sz w:val="26"/>
                <w:szCs w:val="26"/>
              </w:rPr>
              <w:t>Kiểm</w:t>
            </w:r>
            <w:proofErr w:type="spellEnd"/>
            <w:r w:rsidRPr="00DA43CD">
              <w:rPr>
                <w:rFonts w:asciiTheme="majorHAnsi" w:hAnsiTheme="majorHAnsi" w:cstheme="majorHAnsi"/>
                <w:color w:val="00B050"/>
                <w:sz w:val="26"/>
                <w:szCs w:val="26"/>
              </w:rPr>
              <w:t xml:space="preserve"> </w:t>
            </w:r>
            <w:proofErr w:type="spellStart"/>
            <w:r w:rsidRPr="00DA43CD">
              <w:rPr>
                <w:rFonts w:asciiTheme="majorHAnsi" w:hAnsiTheme="majorHAnsi" w:cstheme="majorHAnsi"/>
                <w:color w:val="00B050"/>
                <w:sz w:val="26"/>
                <w:szCs w:val="26"/>
              </w:rPr>
              <w:t>tra</w:t>
            </w:r>
            <w:proofErr w:type="spellEnd"/>
            <w:r w:rsidRPr="00DA43CD">
              <w:rPr>
                <w:rFonts w:asciiTheme="majorHAnsi" w:hAnsiTheme="majorHAnsi" w:cstheme="majorHAnsi"/>
                <w:color w:val="00B050"/>
                <w:sz w:val="26"/>
                <w:szCs w:val="26"/>
              </w:rPr>
              <w:t xml:space="preserve"> </w:t>
            </w:r>
            <w:proofErr w:type="spellStart"/>
            <w:r w:rsidRPr="00DA43CD">
              <w:rPr>
                <w:rFonts w:asciiTheme="majorHAnsi" w:hAnsiTheme="majorHAnsi" w:cstheme="majorHAnsi"/>
                <w:color w:val="00B050"/>
                <w:sz w:val="26"/>
                <w:szCs w:val="26"/>
              </w:rPr>
              <w:t>nội</w:t>
            </w:r>
            <w:proofErr w:type="spellEnd"/>
            <w:r w:rsidRPr="00DA43CD">
              <w:rPr>
                <w:rFonts w:asciiTheme="majorHAnsi" w:hAnsiTheme="majorHAnsi" w:cstheme="majorHAnsi"/>
                <w:color w:val="00B050"/>
                <w:sz w:val="26"/>
                <w:szCs w:val="26"/>
              </w:rPr>
              <w:t xml:space="preserve"> </w:t>
            </w:r>
            <w:proofErr w:type="spellStart"/>
            <w:r w:rsidRPr="00DA43CD">
              <w:rPr>
                <w:rFonts w:asciiTheme="majorHAnsi" w:hAnsiTheme="majorHAnsi" w:cstheme="majorHAnsi"/>
                <w:color w:val="00B050"/>
                <w:sz w:val="26"/>
                <w:szCs w:val="26"/>
              </w:rPr>
              <w:t>hàm</w:t>
            </w:r>
            <w:proofErr w:type="spellEnd"/>
            <w:r w:rsidRPr="00DA43CD">
              <w:rPr>
                <w:rFonts w:asciiTheme="majorHAnsi" w:hAnsiTheme="majorHAnsi" w:cstheme="majorHAnsi"/>
                <w:color w:val="00B050"/>
                <w:sz w:val="26"/>
                <w:szCs w:val="26"/>
              </w:rPr>
              <w:t xml:space="preserve"> </w:t>
            </w:r>
            <w:proofErr w:type="spellStart"/>
            <w:r w:rsidRPr="00DA43CD">
              <w:rPr>
                <w:rFonts w:asciiTheme="majorHAnsi" w:hAnsiTheme="majorHAnsi" w:cstheme="majorHAnsi"/>
                <w:color w:val="00B050"/>
                <w:sz w:val="26"/>
                <w:szCs w:val="26"/>
              </w:rPr>
              <w:t>các</w:t>
            </w:r>
            <w:proofErr w:type="spellEnd"/>
            <w:r w:rsidRPr="00DA43CD">
              <w:rPr>
                <w:rFonts w:asciiTheme="majorHAnsi" w:hAnsiTheme="majorHAnsi" w:cstheme="majorHAnsi"/>
                <w:color w:val="00B050"/>
                <w:sz w:val="26"/>
                <w:szCs w:val="26"/>
              </w:rPr>
              <w:t xml:space="preserve"> minh </w:t>
            </w:r>
            <w:proofErr w:type="spellStart"/>
            <w:r w:rsidRPr="00DA43CD">
              <w:rPr>
                <w:rFonts w:asciiTheme="majorHAnsi" w:hAnsiTheme="majorHAnsi" w:cstheme="majorHAnsi"/>
                <w:color w:val="00B050"/>
                <w:sz w:val="26"/>
                <w:szCs w:val="26"/>
              </w:rPr>
              <w:t>chứng</w:t>
            </w:r>
            <w:proofErr w:type="spellEnd"/>
            <w:r w:rsidRPr="00DA43CD">
              <w:rPr>
                <w:rFonts w:asciiTheme="majorHAnsi" w:hAnsiTheme="majorHAnsi" w:cstheme="majorHAnsi"/>
                <w:color w:val="00B050"/>
                <w:sz w:val="26"/>
                <w:szCs w:val="26"/>
              </w:rPr>
              <w:t>.</w:t>
            </w:r>
          </w:p>
          <w:p w14:paraId="493C2018" w14:textId="227C7DD0" w:rsidR="00CF2E74" w:rsidRPr="00DA43CD" w:rsidRDefault="00CF2E74" w:rsidP="00386037">
            <w:pPr>
              <w:spacing w:before="120" w:line="252" w:lineRule="auto"/>
              <w:contextualSpacing/>
              <w:jc w:val="both"/>
              <w:rPr>
                <w:rFonts w:asciiTheme="majorHAnsi" w:hAnsiTheme="majorHAnsi" w:cstheme="majorHAnsi"/>
                <w:color w:val="00B050"/>
                <w:sz w:val="26"/>
                <w:szCs w:val="26"/>
              </w:rPr>
            </w:pPr>
            <w:r w:rsidRPr="00DA43CD">
              <w:rPr>
                <w:rFonts w:asciiTheme="majorHAnsi" w:hAnsiTheme="majorHAnsi" w:cstheme="majorHAnsi"/>
                <w:color w:val="00B050"/>
                <w:sz w:val="26"/>
                <w:szCs w:val="26"/>
              </w:rPr>
              <w:t>-</w:t>
            </w:r>
            <w:proofErr w:type="spellStart"/>
            <w:r w:rsidRPr="00DA43CD">
              <w:rPr>
                <w:rFonts w:asciiTheme="majorHAnsi" w:hAnsiTheme="majorHAnsi" w:cstheme="majorHAnsi"/>
                <w:color w:val="00B050"/>
                <w:sz w:val="26"/>
                <w:szCs w:val="26"/>
              </w:rPr>
              <w:t>Phỏng</w:t>
            </w:r>
            <w:proofErr w:type="spellEnd"/>
            <w:r w:rsidRPr="00DA43CD">
              <w:rPr>
                <w:rFonts w:asciiTheme="majorHAnsi" w:hAnsiTheme="majorHAnsi" w:cstheme="majorHAnsi"/>
                <w:color w:val="00B050"/>
                <w:sz w:val="26"/>
                <w:szCs w:val="26"/>
              </w:rPr>
              <w:t xml:space="preserve"> </w:t>
            </w:r>
            <w:proofErr w:type="spellStart"/>
            <w:r w:rsidRPr="00DA43CD">
              <w:rPr>
                <w:rFonts w:asciiTheme="majorHAnsi" w:hAnsiTheme="majorHAnsi" w:cstheme="majorHAnsi"/>
                <w:color w:val="00B050"/>
                <w:sz w:val="26"/>
                <w:szCs w:val="26"/>
              </w:rPr>
              <w:t>vấn</w:t>
            </w:r>
            <w:proofErr w:type="spellEnd"/>
            <w:r w:rsidRPr="00DA43CD">
              <w:rPr>
                <w:rFonts w:asciiTheme="majorHAnsi" w:hAnsiTheme="majorHAnsi" w:cstheme="majorHAnsi"/>
                <w:color w:val="00B050"/>
                <w:sz w:val="26"/>
                <w:szCs w:val="26"/>
              </w:rPr>
              <w:t xml:space="preserve"> CBQL, GV, HSSV.</w:t>
            </w:r>
          </w:p>
        </w:tc>
        <w:tc>
          <w:tcPr>
            <w:tcW w:w="1180" w:type="pct"/>
          </w:tcPr>
          <w:p w14:paraId="22A802AD"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212FCB38" w14:textId="77777777" w:rsidTr="00632CD6">
        <w:tc>
          <w:tcPr>
            <w:tcW w:w="2436" w:type="pct"/>
            <w:shd w:val="clear" w:color="auto" w:fill="auto"/>
          </w:tcPr>
          <w:p w14:paraId="5818BF3A" w14:textId="208F33D2"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4: Cơ sở đào tạo thực hiện đa dạng hóa các hoạt động xã hội, văn hóa văn nghệ, thể dục thể thao cho người học</w:t>
            </w:r>
          </w:p>
        </w:tc>
        <w:tc>
          <w:tcPr>
            <w:tcW w:w="1384" w:type="pct"/>
            <w:shd w:val="clear" w:color="auto" w:fill="auto"/>
          </w:tcPr>
          <w:p w14:paraId="731A597D" w14:textId="77777777" w:rsidR="00DE754E" w:rsidRDefault="00DE754E" w:rsidP="00DE754E">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w:t>
            </w:r>
            <w:proofErr w:type="spellStart"/>
            <w:r>
              <w:rPr>
                <w:rFonts w:asciiTheme="majorHAnsi" w:hAnsiTheme="majorHAnsi" w:cstheme="majorHAnsi"/>
                <w:sz w:val="26"/>
                <w:szCs w:val="26"/>
              </w:rPr>
              <w:t>Kiểm</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tra</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nội</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hàm</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các</w:t>
            </w:r>
            <w:proofErr w:type="spellEnd"/>
            <w:r>
              <w:rPr>
                <w:rFonts w:asciiTheme="majorHAnsi" w:hAnsiTheme="majorHAnsi" w:cstheme="majorHAnsi"/>
                <w:sz w:val="26"/>
                <w:szCs w:val="26"/>
              </w:rPr>
              <w:t xml:space="preserve"> minh </w:t>
            </w:r>
            <w:proofErr w:type="spellStart"/>
            <w:r>
              <w:rPr>
                <w:rFonts w:asciiTheme="majorHAnsi" w:hAnsiTheme="majorHAnsi" w:cstheme="majorHAnsi"/>
                <w:sz w:val="26"/>
                <w:szCs w:val="26"/>
              </w:rPr>
              <w:t>chứng</w:t>
            </w:r>
            <w:proofErr w:type="spellEnd"/>
            <w:r>
              <w:rPr>
                <w:rFonts w:asciiTheme="majorHAnsi" w:hAnsiTheme="majorHAnsi" w:cstheme="majorHAnsi"/>
                <w:sz w:val="26"/>
                <w:szCs w:val="26"/>
              </w:rPr>
              <w:t>.</w:t>
            </w:r>
          </w:p>
          <w:p w14:paraId="486CE777" w14:textId="1743C70C" w:rsidR="000B757E" w:rsidRPr="00D85902" w:rsidRDefault="00DE754E" w:rsidP="00DE754E">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w:t>
            </w:r>
            <w:proofErr w:type="spellStart"/>
            <w:r>
              <w:rPr>
                <w:rFonts w:asciiTheme="majorHAnsi" w:hAnsiTheme="majorHAnsi" w:cstheme="majorHAnsi"/>
                <w:sz w:val="26"/>
                <w:szCs w:val="26"/>
              </w:rPr>
              <w:t>Phỏng</w:t>
            </w:r>
            <w:proofErr w:type="spellEnd"/>
            <w:r>
              <w:rPr>
                <w:rFonts w:asciiTheme="majorHAnsi" w:hAnsiTheme="majorHAnsi" w:cstheme="majorHAnsi"/>
                <w:sz w:val="26"/>
                <w:szCs w:val="26"/>
              </w:rPr>
              <w:t xml:space="preserve"> </w:t>
            </w:r>
            <w:proofErr w:type="spellStart"/>
            <w:r>
              <w:rPr>
                <w:rFonts w:asciiTheme="majorHAnsi" w:hAnsiTheme="majorHAnsi" w:cstheme="majorHAnsi"/>
                <w:sz w:val="26"/>
                <w:szCs w:val="26"/>
              </w:rPr>
              <w:t>vấn</w:t>
            </w:r>
            <w:proofErr w:type="spellEnd"/>
            <w:r>
              <w:rPr>
                <w:rFonts w:asciiTheme="majorHAnsi" w:hAnsiTheme="majorHAnsi" w:cstheme="majorHAnsi"/>
                <w:sz w:val="26"/>
                <w:szCs w:val="26"/>
              </w:rPr>
              <w:t xml:space="preserve"> CBQL, GV, HSSV.</w:t>
            </w:r>
          </w:p>
        </w:tc>
        <w:tc>
          <w:tcPr>
            <w:tcW w:w="1180" w:type="pct"/>
          </w:tcPr>
          <w:p w14:paraId="14F8A071"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632CD6" w:rsidRPr="00D85902" w14:paraId="447CC352" w14:textId="77777777" w:rsidTr="00632CD6">
        <w:tc>
          <w:tcPr>
            <w:tcW w:w="2436" w:type="pct"/>
            <w:shd w:val="clear" w:color="auto" w:fill="auto"/>
          </w:tcPr>
          <w:p w14:paraId="3DC579EA" w14:textId="77777777" w:rsidR="00632CD6" w:rsidRPr="00D04564" w:rsidRDefault="00632CD6" w:rsidP="00386037">
            <w:pPr>
              <w:spacing w:before="120" w:line="252" w:lineRule="auto"/>
              <w:jc w:val="both"/>
              <w:rPr>
                <w:rFonts w:asciiTheme="majorHAnsi" w:hAnsiTheme="majorHAnsi" w:cstheme="majorHAnsi"/>
                <w:color w:val="FF0000"/>
                <w:sz w:val="26"/>
                <w:szCs w:val="26"/>
                <w:lang w:val="nl-NL"/>
              </w:rPr>
            </w:pPr>
            <w:proofErr w:type="spellStart"/>
            <w:r w:rsidRPr="00D04564">
              <w:rPr>
                <w:rFonts w:asciiTheme="majorHAnsi" w:hAnsiTheme="majorHAnsi" w:cstheme="majorHAnsi"/>
                <w:b/>
                <w:bCs/>
                <w:color w:val="FF0000"/>
                <w:sz w:val="26"/>
                <w:szCs w:val="26"/>
              </w:rPr>
              <w:t>Tiêu</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chí</w:t>
            </w:r>
            <w:proofErr w:type="spellEnd"/>
            <w:r w:rsidRPr="00D04564">
              <w:rPr>
                <w:rFonts w:asciiTheme="majorHAnsi" w:hAnsiTheme="majorHAnsi" w:cstheme="majorHAnsi"/>
                <w:b/>
                <w:bCs/>
                <w:color w:val="FF0000"/>
                <w:sz w:val="26"/>
                <w:szCs w:val="26"/>
              </w:rPr>
              <w:t xml:space="preserve"> 7 - </w:t>
            </w:r>
            <w:proofErr w:type="spellStart"/>
            <w:r w:rsidRPr="00D04564">
              <w:rPr>
                <w:rFonts w:asciiTheme="majorHAnsi" w:hAnsiTheme="majorHAnsi" w:cstheme="majorHAnsi"/>
                <w:b/>
                <w:bCs/>
                <w:color w:val="FF0000"/>
                <w:sz w:val="26"/>
                <w:szCs w:val="26"/>
              </w:rPr>
              <w:t>Giám</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sát</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đánh</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giá</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chất</w:t>
            </w:r>
            <w:proofErr w:type="spellEnd"/>
            <w:r w:rsidRPr="00D04564">
              <w:rPr>
                <w:rFonts w:asciiTheme="majorHAnsi" w:hAnsiTheme="majorHAnsi" w:cstheme="majorHAnsi"/>
                <w:b/>
                <w:bCs/>
                <w:color w:val="FF0000"/>
                <w:sz w:val="26"/>
                <w:szCs w:val="26"/>
              </w:rPr>
              <w:t xml:space="preserve"> </w:t>
            </w:r>
            <w:proofErr w:type="spellStart"/>
            <w:r w:rsidRPr="00D04564">
              <w:rPr>
                <w:rFonts w:asciiTheme="majorHAnsi" w:hAnsiTheme="majorHAnsi" w:cstheme="majorHAnsi"/>
                <w:b/>
                <w:bCs/>
                <w:color w:val="FF0000"/>
                <w:sz w:val="26"/>
                <w:szCs w:val="26"/>
              </w:rPr>
              <w:t>lượng</w:t>
            </w:r>
            <w:proofErr w:type="spellEnd"/>
          </w:p>
        </w:tc>
        <w:tc>
          <w:tcPr>
            <w:tcW w:w="1384" w:type="pct"/>
            <w:shd w:val="clear" w:color="auto" w:fill="auto"/>
          </w:tcPr>
          <w:p w14:paraId="5BE2CB3D"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c>
          <w:tcPr>
            <w:tcW w:w="1180" w:type="pct"/>
          </w:tcPr>
          <w:p w14:paraId="269BDD1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7B4DD576" w14:textId="77777777" w:rsidTr="00632CD6">
        <w:tc>
          <w:tcPr>
            <w:tcW w:w="2436" w:type="pct"/>
            <w:shd w:val="clear" w:color="auto" w:fill="auto"/>
          </w:tcPr>
          <w:p w14:paraId="015DFB15" w14:textId="77777777"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1: </w:t>
            </w:r>
            <w:proofErr w:type="spellStart"/>
            <w:r w:rsidRPr="00D85902">
              <w:rPr>
                <w:rFonts w:asciiTheme="majorHAnsi" w:hAnsiTheme="majorHAnsi" w:cstheme="majorHAnsi"/>
                <w:color w:val="000000"/>
                <w:sz w:val="26"/>
                <w:szCs w:val="26"/>
              </w:rPr>
              <w:t>Hàng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năm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thập</w:t>
            </w:r>
            <w:proofErr w:type="spellEnd"/>
            <w:r w:rsidRPr="00D85902">
              <w:rPr>
                <w:rFonts w:asciiTheme="majorHAnsi" w:hAnsiTheme="majorHAnsi" w:cstheme="majorHAnsi"/>
                <w:color w:val="000000"/>
                <w:sz w:val="26"/>
                <w:szCs w:val="26"/>
              </w:rPr>
              <w:t xml:space="preserve"> ý </w:t>
            </w:r>
            <w:proofErr w:type="spellStart"/>
            <w:r w:rsidRPr="00D85902">
              <w:rPr>
                <w:rFonts w:asciiTheme="majorHAnsi" w:hAnsiTheme="majorHAnsi" w:cstheme="majorHAnsi"/>
                <w:color w:val="000000"/>
                <w:sz w:val="26"/>
                <w:szCs w:val="26"/>
              </w:rPr>
              <w:t>kiến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tối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thiểu</w:t>
            </w:r>
            <w:proofErr w:type="spellEnd"/>
            <w:r w:rsidRPr="00D85902">
              <w:rPr>
                <w:rFonts w:asciiTheme="majorHAnsi" w:hAnsiTheme="majorHAnsi" w:cstheme="majorHAnsi"/>
                <w:color w:val="000000"/>
                <w:sz w:val="26"/>
                <w:szCs w:val="26"/>
              </w:rPr>
              <w:t xml:space="preserve"> 10 </w:t>
            </w:r>
            <w:proofErr w:type="spellStart"/>
            <w:r w:rsidRPr="00D85902">
              <w:rPr>
                <w:rFonts w:asciiTheme="majorHAnsi" w:hAnsiTheme="majorHAnsi" w:cstheme="majorHAnsi"/>
                <w:color w:val="000000"/>
                <w:sz w:val="26"/>
                <w:szCs w:val="26"/>
              </w:rPr>
              <w:t>đơn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vị</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sử</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dụng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lao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động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về</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mức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độ</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đáp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ứng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người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tốt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nghiệp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đang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làm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việc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đơn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vị</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sử</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dụng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lao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động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sự</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phù</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hợp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chương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trình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với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thực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tiễn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sản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xuất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kinh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doanh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dịch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vụ</w:t>
            </w:r>
            <w:proofErr w:type="spellEnd"/>
            <w:r w:rsidRPr="00D85902">
              <w:rPr>
                <w:rFonts w:asciiTheme="majorHAnsi" w:hAnsiTheme="majorHAnsi" w:cstheme="majorHAnsi"/>
                <w:color w:val="000000"/>
                <w:sz w:val="26"/>
                <w:szCs w:val="26"/>
              </w:rPr>
              <w:t>.</w:t>
            </w:r>
          </w:p>
        </w:tc>
        <w:tc>
          <w:tcPr>
            <w:tcW w:w="1384" w:type="pct"/>
            <w:shd w:val="clear" w:color="auto" w:fill="auto"/>
          </w:tcPr>
          <w:p w14:paraId="6986BDFD" w14:textId="77777777" w:rsidR="00632CD6" w:rsidRDefault="00116A69" w:rsidP="00386037">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0D760363" w14:textId="3C80545C" w:rsidR="00116A69" w:rsidRPr="00D85902" w:rsidRDefault="00116A69" w:rsidP="00386037">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w:t>
            </w:r>
            <w:r w:rsidRPr="00B5609D">
              <w:rPr>
                <w:rFonts w:asciiTheme="majorHAnsi" w:hAnsiTheme="majorHAnsi" w:cstheme="majorHAnsi"/>
                <w:color w:val="00B050"/>
                <w:sz w:val="26"/>
                <w:szCs w:val="26"/>
                <w:lang w:val="nl-NL"/>
              </w:rPr>
              <w:t xml:space="preserve">Kiểm tra nội hàm minh chứng thể hiện </w:t>
            </w:r>
            <w:r w:rsidR="00EB56F0" w:rsidRPr="00B5609D">
              <w:rPr>
                <w:rFonts w:asciiTheme="majorHAnsi" w:hAnsiTheme="majorHAnsi" w:cstheme="majorHAnsi"/>
                <w:color w:val="00B050"/>
                <w:sz w:val="26"/>
                <w:szCs w:val="26"/>
                <w:lang w:val="nl-NL"/>
              </w:rPr>
              <w:t>ý kiến của đơn vị sử dụng lao động về  sự phù hợp của CTĐT với thực tiễn sản xuất, kinh doanh, dịch vụ</w:t>
            </w:r>
          </w:p>
        </w:tc>
        <w:tc>
          <w:tcPr>
            <w:tcW w:w="1180" w:type="pct"/>
          </w:tcPr>
          <w:p w14:paraId="036CADA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71B91AFF" w14:textId="77777777" w:rsidTr="00632CD6">
        <w:tc>
          <w:tcPr>
            <w:tcW w:w="2436" w:type="pct"/>
            <w:shd w:val="clear" w:color="auto" w:fill="auto"/>
          </w:tcPr>
          <w:p w14:paraId="7402FB80" w14:textId="77777777"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2: </w:t>
            </w:r>
            <w:proofErr w:type="spellStart"/>
            <w:r w:rsidRPr="00D85902">
              <w:rPr>
                <w:rFonts w:asciiTheme="majorHAnsi" w:hAnsiTheme="majorHAnsi" w:cstheme="majorHAnsi"/>
                <w:color w:val="000000"/>
                <w:sz w:val="26"/>
                <w:szCs w:val="26"/>
              </w:rPr>
              <w:t>Thực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hiện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điều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lần</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vết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đối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với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người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tốt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nghiệp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để</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thập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thông</w:t>
            </w:r>
            <w:proofErr w:type="spellEnd"/>
            <w:r w:rsidRPr="00D85902">
              <w:rPr>
                <w:rFonts w:asciiTheme="majorHAnsi" w:hAnsiTheme="majorHAnsi" w:cstheme="majorHAnsi"/>
                <w:color w:val="000000"/>
                <w:sz w:val="26"/>
                <w:szCs w:val="26"/>
              </w:rPr>
              <w:t xml:space="preserve"> tin </w:t>
            </w:r>
            <w:proofErr w:type="spellStart"/>
            <w:r w:rsidRPr="00D85902">
              <w:rPr>
                <w:rFonts w:asciiTheme="majorHAnsi" w:hAnsiTheme="majorHAnsi" w:cstheme="majorHAnsi"/>
                <w:color w:val="000000"/>
                <w:sz w:val="26"/>
                <w:szCs w:val="26"/>
              </w:rPr>
              <w:t>về</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việc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làm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đánh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giá</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về</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chất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lượng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cơ</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sở</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và</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sự</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phù</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hợp</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chương</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trình</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đào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tạo</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với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vị</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trí</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việc</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làm</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lastRenderedPageBreak/>
              <w:t>của</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người</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tốt</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nghiệp</w:t>
            </w:r>
            <w:proofErr w:type="spellEnd"/>
            <w:r w:rsidRPr="00D85902">
              <w:rPr>
                <w:rFonts w:asciiTheme="majorHAnsi" w:hAnsiTheme="majorHAnsi" w:cstheme="majorHAnsi"/>
                <w:color w:val="000000"/>
                <w:sz w:val="26"/>
                <w:szCs w:val="26"/>
              </w:rPr>
              <w:t>.</w:t>
            </w:r>
          </w:p>
        </w:tc>
        <w:tc>
          <w:tcPr>
            <w:tcW w:w="1384" w:type="pct"/>
            <w:shd w:val="clear" w:color="auto" w:fill="auto"/>
          </w:tcPr>
          <w:p w14:paraId="2EED0D0C" w14:textId="77777777" w:rsidR="00632CD6" w:rsidRDefault="00CB18B5"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lastRenderedPageBreak/>
              <w:t>-Kiểm tra nội hàm các minh chứng.</w:t>
            </w:r>
          </w:p>
          <w:p w14:paraId="317747D3" w14:textId="28F36A18" w:rsidR="00CB18B5" w:rsidRPr="00D85902" w:rsidRDefault="00CB18B5"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w:t>
            </w:r>
            <w:r w:rsidR="00A50F3C" w:rsidRPr="00B5609D">
              <w:rPr>
                <w:rFonts w:asciiTheme="majorHAnsi" w:hAnsiTheme="majorHAnsi" w:cstheme="majorHAnsi"/>
                <w:color w:val="00B050"/>
                <w:sz w:val="26"/>
                <w:szCs w:val="26"/>
                <w:lang w:val="nl-NL"/>
              </w:rPr>
              <w:t xml:space="preserve">Kiểm tra nội dung khảo sát theo yêu </w:t>
            </w:r>
            <w:r w:rsidR="00A50F3C" w:rsidRPr="00B5609D">
              <w:rPr>
                <w:rFonts w:asciiTheme="majorHAnsi" w:hAnsiTheme="majorHAnsi" w:cstheme="majorHAnsi"/>
                <w:color w:val="00B050"/>
                <w:sz w:val="26"/>
                <w:szCs w:val="26"/>
                <w:lang w:val="nl-NL"/>
              </w:rPr>
              <w:lastRenderedPageBreak/>
              <w:t>cầu nội hàm tiêu chuẩn và hình thức điều tra lần vết.</w:t>
            </w:r>
          </w:p>
        </w:tc>
        <w:tc>
          <w:tcPr>
            <w:tcW w:w="1180" w:type="pct"/>
          </w:tcPr>
          <w:p w14:paraId="480B39E6" w14:textId="525FA0AA" w:rsidR="00632CD6" w:rsidRPr="00D85902" w:rsidRDefault="00632CD6" w:rsidP="00EB56F0">
            <w:pPr>
              <w:spacing w:before="120" w:line="252" w:lineRule="auto"/>
              <w:jc w:val="both"/>
              <w:rPr>
                <w:rFonts w:asciiTheme="majorHAnsi" w:hAnsiTheme="majorHAnsi" w:cstheme="majorHAnsi"/>
                <w:sz w:val="26"/>
                <w:szCs w:val="26"/>
                <w:lang w:val="nl-NL"/>
              </w:rPr>
            </w:pPr>
          </w:p>
        </w:tc>
      </w:tr>
      <w:tr w:rsidR="00632CD6" w:rsidRPr="00D85902" w14:paraId="6E22EE84" w14:textId="77777777" w:rsidTr="00632CD6">
        <w:tc>
          <w:tcPr>
            <w:tcW w:w="2436" w:type="pct"/>
            <w:shd w:val="clear" w:color="auto" w:fill="auto"/>
          </w:tcPr>
          <w:p w14:paraId="654D9ECC" w14:textId="0FA8A357" w:rsidR="00632CD6" w:rsidRPr="00D85902" w:rsidRDefault="00632CD6" w:rsidP="00386037">
            <w:pPr>
              <w:spacing w:before="120" w:line="252" w:lineRule="auto"/>
              <w:jc w:val="both"/>
              <w:rPr>
                <w:rFonts w:asciiTheme="majorHAnsi" w:hAnsiTheme="majorHAnsi" w:cstheme="majorHAnsi"/>
                <w:sz w:val="26"/>
                <w:szCs w:val="26"/>
                <w:lang w:val="nl-NL"/>
              </w:rPr>
            </w:pPr>
            <w:proofErr w:type="spellStart"/>
            <w:r w:rsidRPr="00D85902">
              <w:rPr>
                <w:rFonts w:asciiTheme="majorHAnsi" w:hAnsiTheme="majorHAnsi" w:cstheme="majorHAnsi"/>
                <w:color w:val="000000"/>
                <w:sz w:val="26"/>
                <w:szCs w:val="26"/>
              </w:rPr>
              <w:lastRenderedPageBreak/>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3: </w:t>
            </w:r>
            <w:r w:rsidR="000B757E" w:rsidRPr="00D85902">
              <w:rPr>
                <w:rFonts w:asciiTheme="majorHAnsi" w:hAnsiTheme="majorHAnsi" w:cstheme="majorHAnsi"/>
                <w:color w:val="00000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r w:rsidRPr="00D85902">
              <w:rPr>
                <w:rFonts w:asciiTheme="majorHAnsi" w:hAnsiTheme="majorHAnsi" w:cstheme="majorHAnsi"/>
                <w:color w:val="000000"/>
                <w:sz w:val="26"/>
                <w:szCs w:val="26"/>
              </w:rPr>
              <w:t>.</w:t>
            </w:r>
          </w:p>
        </w:tc>
        <w:tc>
          <w:tcPr>
            <w:tcW w:w="1384" w:type="pct"/>
            <w:shd w:val="clear" w:color="auto" w:fill="auto"/>
          </w:tcPr>
          <w:p w14:paraId="6DD1E32E" w14:textId="709ECDAE" w:rsidR="004F22FF" w:rsidRPr="00D85902" w:rsidRDefault="004F22FF" w:rsidP="00386037">
            <w:pPr>
              <w:widowControl w:val="0"/>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28054B35"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08567049" w14:textId="77777777" w:rsidTr="00632CD6">
        <w:tc>
          <w:tcPr>
            <w:tcW w:w="2436" w:type="pct"/>
            <w:shd w:val="clear" w:color="auto" w:fill="auto"/>
          </w:tcPr>
          <w:p w14:paraId="4D253BFB" w14:textId="23B72D42" w:rsidR="00632CD6" w:rsidRPr="00D85902" w:rsidRDefault="00632CD6" w:rsidP="00386037">
            <w:pPr>
              <w:spacing w:before="120" w:line="252" w:lineRule="auto"/>
              <w:jc w:val="both"/>
              <w:rPr>
                <w:rFonts w:asciiTheme="majorHAnsi" w:hAnsiTheme="majorHAnsi" w:cstheme="majorHAnsi"/>
                <w:bCs/>
                <w:iCs/>
                <w:sz w:val="26"/>
                <w:szCs w:val="26"/>
                <w:lang w:val="nl-NL"/>
              </w:rPr>
            </w:pPr>
            <w:proofErr w:type="spellStart"/>
            <w:r w:rsidRPr="00D85902">
              <w:rPr>
                <w:rFonts w:asciiTheme="majorHAnsi" w:hAnsiTheme="majorHAnsi" w:cstheme="majorHAnsi"/>
                <w:color w:val="000000"/>
                <w:sz w:val="26"/>
                <w:szCs w:val="26"/>
              </w:rPr>
              <w:t>Tiêu</w:t>
            </w:r>
            <w:proofErr w:type="spellEnd"/>
            <w:r w:rsidRPr="00D85902">
              <w:rPr>
                <w:rFonts w:asciiTheme="majorHAnsi" w:hAnsiTheme="majorHAnsi" w:cstheme="majorHAnsi"/>
                <w:color w:val="000000"/>
                <w:sz w:val="26"/>
                <w:szCs w:val="26"/>
              </w:rPr>
              <w:t xml:space="preserve"> </w:t>
            </w:r>
            <w:proofErr w:type="spellStart"/>
            <w:r w:rsidRPr="00D85902">
              <w:rPr>
                <w:rFonts w:asciiTheme="majorHAnsi" w:hAnsiTheme="majorHAnsi" w:cstheme="majorHAnsi"/>
                <w:color w:val="000000"/>
                <w:sz w:val="26"/>
                <w:szCs w:val="26"/>
              </w:rPr>
              <w:t>chuẩn</w:t>
            </w:r>
            <w:proofErr w:type="spellEnd"/>
            <w:r w:rsidRPr="00D85902">
              <w:rPr>
                <w:rFonts w:asciiTheme="majorHAnsi" w:hAnsiTheme="majorHAnsi" w:cstheme="majorHAnsi"/>
                <w:color w:val="000000"/>
                <w:sz w:val="26"/>
                <w:szCs w:val="26"/>
              </w:rPr>
              <w:t xml:space="preserve"> 4: </w:t>
            </w:r>
            <w:r w:rsidR="000B757E" w:rsidRPr="00D85902">
              <w:rPr>
                <w:rFonts w:asciiTheme="majorHAnsi" w:hAnsiTheme="majorHAnsi" w:cstheme="majorHAnsi"/>
                <w:color w:val="00000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r w:rsidRPr="00D85902">
              <w:rPr>
                <w:rFonts w:asciiTheme="majorHAnsi" w:hAnsiTheme="majorHAnsi" w:cstheme="majorHAnsi"/>
                <w:color w:val="000000"/>
                <w:sz w:val="26"/>
                <w:szCs w:val="26"/>
              </w:rPr>
              <w:t>.</w:t>
            </w:r>
          </w:p>
        </w:tc>
        <w:tc>
          <w:tcPr>
            <w:tcW w:w="1384" w:type="pct"/>
            <w:shd w:val="clear" w:color="auto" w:fill="auto"/>
          </w:tcPr>
          <w:p w14:paraId="54910846" w14:textId="77777777" w:rsidR="00CF4D04" w:rsidRDefault="00CF4D04" w:rsidP="00CF4D04">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287AFA1B" w14:textId="7B7E6AAB" w:rsidR="00CF4D04" w:rsidRPr="00CF4D04" w:rsidRDefault="00CF4D04" w:rsidP="00CF4D04">
            <w:pPr>
              <w:spacing w:before="120" w:line="252" w:lineRule="auto"/>
              <w:contextualSpacing/>
              <w:jc w:val="both"/>
              <w:rPr>
                <w:rFonts w:asciiTheme="majorHAnsi" w:hAnsiTheme="majorHAnsi" w:cstheme="majorHAnsi"/>
                <w:sz w:val="26"/>
                <w:szCs w:val="26"/>
                <w:lang w:val="nl-NL"/>
              </w:rPr>
            </w:pPr>
            <w:r w:rsidRPr="001F7C6B">
              <w:rPr>
                <w:rFonts w:asciiTheme="majorHAnsi" w:hAnsiTheme="majorHAnsi" w:cstheme="majorHAnsi"/>
                <w:color w:val="00B0F0"/>
                <w:sz w:val="26"/>
                <w:szCs w:val="26"/>
                <w:lang w:val="nl-NL"/>
              </w:rPr>
              <w:t>-Tên các minh chứng không thể hiện nội dung thu thập ý kiến người học về</w:t>
            </w:r>
            <w:r w:rsidR="00DB7086" w:rsidRPr="001F7C6B">
              <w:rPr>
                <w:bCs/>
                <w:color w:val="00B0F0"/>
                <w:sz w:val="26"/>
                <w:szCs w:val="26"/>
                <w:u w:val="single"/>
                <w:lang w:val="nl-NL"/>
              </w:rPr>
              <w:t xml:space="preserve"> lấy ý kiến người học đánh giá chất lượng, hiệu quả của các hình thức, phương thức đào tạo, chất lượng dịch vụ, giảng dạy và việc</w:t>
            </w:r>
            <w:r w:rsidR="00DB7086" w:rsidRPr="001F7C6B">
              <w:rPr>
                <w:rFonts w:asciiTheme="majorHAnsi" w:hAnsiTheme="majorHAnsi" w:cstheme="majorHAnsi"/>
                <w:color w:val="00B0F0"/>
                <w:sz w:val="26"/>
                <w:szCs w:val="26"/>
                <w:lang w:val="nl-NL"/>
              </w:rPr>
              <w:t xml:space="preserve">, </w:t>
            </w:r>
            <w:r w:rsidRPr="001F7C6B">
              <w:rPr>
                <w:color w:val="00B0F0"/>
                <w:sz w:val="26"/>
                <w:szCs w:val="26"/>
                <w:u w:val="single"/>
                <w:lang w:val="pt-BR"/>
              </w:rPr>
              <w:t>việc thực hiện chế độ, chính sách và các dịch vụ đối với người học</w:t>
            </w:r>
            <w:r w:rsidRPr="001F7C6B">
              <w:rPr>
                <w:color w:val="00B0F0"/>
                <w:sz w:val="26"/>
                <w:szCs w:val="26"/>
                <w:lang w:val="pt-BR"/>
              </w:rPr>
              <w:t>.</w:t>
            </w:r>
            <w:r w:rsidRPr="001F7C6B">
              <w:rPr>
                <w:rFonts w:asciiTheme="majorHAnsi" w:hAnsiTheme="majorHAnsi" w:cstheme="majorHAnsi"/>
                <w:color w:val="00B0F0"/>
                <w:sz w:val="26"/>
                <w:szCs w:val="26"/>
                <w:lang w:val="nl-NL"/>
              </w:rPr>
              <w:t xml:space="preserve"> </w:t>
            </w:r>
          </w:p>
        </w:tc>
        <w:tc>
          <w:tcPr>
            <w:tcW w:w="1180" w:type="pct"/>
          </w:tcPr>
          <w:p w14:paraId="10D9A332" w14:textId="77777777" w:rsidR="00632CD6" w:rsidRPr="00DB7086" w:rsidRDefault="00632CD6" w:rsidP="00386037">
            <w:pPr>
              <w:spacing w:before="120" w:line="252" w:lineRule="auto"/>
              <w:jc w:val="both"/>
              <w:rPr>
                <w:rFonts w:asciiTheme="majorHAnsi" w:hAnsiTheme="majorHAnsi" w:cstheme="majorHAnsi"/>
                <w:sz w:val="26"/>
                <w:szCs w:val="26"/>
                <w:lang w:val="nl-NL"/>
              </w:rPr>
            </w:pPr>
          </w:p>
        </w:tc>
      </w:tr>
      <w:tr w:rsidR="000B757E" w:rsidRPr="00D85902" w14:paraId="07B0723D" w14:textId="77777777" w:rsidTr="00632CD6">
        <w:tc>
          <w:tcPr>
            <w:tcW w:w="2436" w:type="pct"/>
            <w:shd w:val="clear" w:color="auto" w:fill="auto"/>
          </w:tcPr>
          <w:p w14:paraId="416F95E1" w14:textId="5D51CD93"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5: Cơ sở đào tạo thực hiện tự đánh giá chất lượng chương trình đào tạo theo quy định</w:t>
            </w:r>
          </w:p>
        </w:tc>
        <w:tc>
          <w:tcPr>
            <w:tcW w:w="1384" w:type="pct"/>
            <w:shd w:val="clear" w:color="auto" w:fill="auto"/>
          </w:tcPr>
          <w:p w14:paraId="70D5C0F6" w14:textId="454481F1" w:rsidR="000B757E" w:rsidRPr="00D85902" w:rsidRDefault="00023DF8" w:rsidP="00386037">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5358909B" w14:textId="00A1941F" w:rsidR="00DD1DA9" w:rsidRPr="00DD1DA9" w:rsidRDefault="00DD1DA9" w:rsidP="00DD1DA9">
            <w:pPr>
              <w:spacing w:before="120" w:line="252" w:lineRule="auto"/>
              <w:jc w:val="both"/>
              <w:rPr>
                <w:rFonts w:asciiTheme="majorHAnsi" w:hAnsiTheme="majorHAnsi" w:cstheme="majorHAnsi"/>
                <w:sz w:val="26"/>
                <w:szCs w:val="26"/>
                <w:lang w:val="nl-NL"/>
              </w:rPr>
            </w:pPr>
          </w:p>
        </w:tc>
      </w:tr>
      <w:tr w:rsidR="000B757E" w:rsidRPr="00D85902" w14:paraId="32D31C11" w14:textId="77777777" w:rsidTr="00632CD6">
        <w:tc>
          <w:tcPr>
            <w:tcW w:w="2436" w:type="pct"/>
            <w:shd w:val="clear" w:color="auto" w:fill="auto"/>
          </w:tcPr>
          <w:p w14:paraId="657F8517" w14:textId="7752176C"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384" w:type="pct"/>
            <w:shd w:val="clear" w:color="auto" w:fill="auto"/>
          </w:tcPr>
          <w:p w14:paraId="20863203" w14:textId="5955A296" w:rsidR="00D60B11" w:rsidRDefault="00795C11" w:rsidP="00E56E39">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minh chứng thể hiện:</w:t>
            </w:r>
          </w:p>
          <w:p w14:paraId="1D8BC70D" w14:textId="69B00394" w:rsidR="00E56E39" w:rsidRPr="001C7241" w:rsidRDefault="00FD5140" w:rsidP="00E56E39">
            <w:pPr>
              <w:spacing w:before="120" w:line="252" w:lineRule="auto"/>
              <w:contextualSpacing/>
              <w:jc w:val="both"/>
              <w:rPr>
                <w:rFonts w:asciiTheme="majorHAnsi" w:hAnsiTheme="majorHAnsi" w:cstheme="majorHAnsi"/>
                <w:color w:val="00B050"/>
                <w:sz w:val="26"/>
                <w:szCs w:val="26"/>
                <w:lang w:val="nl-NL"/>
              </w:rPr>
            </w:pPr>
            <w:r w:rsidRPr="001C7241">
              <w:rPr>
                <w:rFonts w:asciiTheme="majorHAnsi" w:hAnsiTheme="majorHAnsi" w:cstheme="majorHAnsi"/>
                <w:color w:val="00B050"/>
                <w:sz w:val="26"/>
                <w:szCs w:val="26"/>
                <w:lang w:val="nl-NL"/>
              </w:rPr>
              <w:t>-</w:t>
            </w:r>
            <w:r w:rsidR="00E56E39" w:rsidRPr="001C7241">
              <w:rPr>
                <w:color w:val="00B050"/>
              </w:rPr>
              <w:t xml:space="preserve"> </w:t>
            </w:r>
            <w:r w:rsidR="00E56E39" w:rsidRPr="001C7241">
              <w:rPr>
                <w:rFonts w:asciiTheme="majorHAnsi" w:hAnsiTheme="majorHAnsi" w:cstheme="majorHAnsi"/>
                <w:color w:val="00B050"/>
                <w:sz w:val="26"/>
                <w:szCs w:val="26"/>
                <w:lang w:val="nl-NL"/>
              </w:rPr>
              <w:t>Kế hoạch hàng năm (2019, 2020) cải thiện, nâng cao chất lượng chương trình đào tạo trên cơ sở kết quả tự đánh giá chương trình năm 2018, 2019.</w:t>
            </w:r>
          </w:p>
          <w:p w14:paraId="6821B698" w14:textId="178F51A7" w:rsidR="00FD5140" w:rsidRPr="00D85902" w:rsidRDefault="00795C11" w:rsidP="00E56E39">
            <w:pPr>
              <w:spacing w:before="120" w:line="252" w:lineRule="auto"/>
              <w:contextualSpacing/>
              <w:jc w:val="both"/>
              <w:rPr>
                <w:rFonts w:asciiTheme="majorHAnsi" w:hAnsiTheme="majorHAnsi" w:cstheme="majorHAnsi"/>
                <w:sz w:val="26"/>
                <w:szCs w:val="26"/>
                <w:lang w:val="nl-NL"/>
              </w:rPr>
            </w:pPr>
            <w:r w:rsidRPr="001C7241">
              <w:rPr>
                <w:rFonts w:asciiTheme="majorHAnsi" w:hAnsiTheme="majorHAnsi" w:cstheme="majorHAnsi"/>
                <w:color w:val="00B050"/>
                <w:sz w:val="26"/>
                <w:szCs w:val="26"/>
                <w:lang w:val="nl-NL"/>
              </w:rPr>
              <w:t>-B</w:t>
            </w:r>
            <w:r w:rsidR="00E56E39" w:rsidRPr="001C7241">
              <w:rPr>
                <w:rFonts w:asciiTheme="majorHAnsi" w:hAnsiTheme="majorHAnsi" w:cstheme="majorHAnsi"/>
                <w:color w:val="00B050"/>
                <w:sz w:val="26"/>
                <w:szCs w:val="26"/>
                <w:lang w:val="nl-NL"/>
              </w:rPr>
              <w:t>áo</w:t>
            </w:r>
            <w:r w:rsidRPr="001C7241">
              <w:rPr>
                <w:rFonts w:asciiTheme="majorHAnsi" w:hAnsiTheme="majorHAnsi" w:cstheme="majorHAnsi"/>
                <w:color w:val="00B050"/>
                <w:sz w:val="26"/>
                <w:szCs w:val="26"/>
                <w:lang w:val="nl-NL"/>
              </w:rPr>
              <w:t xml:space="preserve"> cáo thể hiện việc trường</w:t>
            </w:r>
            <w:r w:rsidR="00E56E39" w:rsidRPr="001C7241">
              <w:rPr>
                <w:rFonts w:asciiTheme="majorHAnsi" w:hAnsiTheme="majorHAnsi" w:cstheme="majorHAnsi"/>
                <w:color w:val="00B050"/>
                <w:sz w:val="26"/>
                <w:szCs w:val="26"/>
                <w:lang w:val="nl-NL"/>
              </w:rPr>
              <w:t xml:space="preserve"> thực </w:t>
            </w:r>
            <w:r w:rsidR="00E56E39" w:rsidRPr="001C7241">
              <w:rPr>
                <w:rFonts w:asciiTheme="majorHAnsi" w:hAnsiTheme="majorHAnsi" w:cstheme="majorHAnsi"/>
                <w:color w:val="00B050"/>
                <w:sz w:val="26"/>
                <w:szCs w:val="26"/>
                <w:lang w:val="nl-NL"/>
              </w:rPr>
              <w:lastRenderedPageBreak/>
              <w:t>hiện theo kế hoạch.</w:t>
            </w:r>
          </w:p>
        </w:tc>
        <w:tc>
          <w:tcPr>
            <w:tcW w:w="1180" w:type="pct"/>
          </w:tcPr>
          <w:p w14:paraId="7066CCFE" w14:textId="77777777" w:rsidR="000B757E" w:rsidRPr="00D85902" w:rsidRDefault="000B757E" w:rsidP="00386037">
            <w:pPr>
              <w:spacing w:before="120" w:line="252" w:lineRule="auto"/>
              <w:jc w:val="both"/>
              <w:rPr>
                <w:rFonts w:asciiTheme="majorHAnsi" w:hAnsiTheme="majorHAnsi" w:cstheme="majorHAnsi"/>
                <w:i/>
                <w:sz w:val="26"/>
                <w:szCs w:val="26"/>
                <w:lang w:val="nl-NL"/>
              </w:rPr>
            </w:pPr>
          </w:p>
        </w:tc>
      </w:tr>
      <w:tr w:rsidR="000B757E" w:rsidRPr="00D85902" w14:paraId="6DBD3A6B" w14:textId="77777777" w:rsidTr="00632CD6">
        <w:tc>
          <w:tcPr>
            <w:tcW w:w="2436" w:type="pct"/>
            <w:shd w:val="clear" w:color="auto" w:fill="auto"/>
          </w:tcPr>
          <w:p w14:paraId="660812F3" w14:textId="42E88287"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lastRenderedPageBreak/>
              <w:t>Tiêu chuẩn 7: Trong vòng 06 tháng kể từ khi tốt nghiệp, tối thiểu 80% người học có việc làm phù hợp với ngành, nghề đào tạo</w:t>
            </w:r>
          </w:p>
        </w:tc>
        <w:tc>
          <w:tcPr>
            <w:tcW w:w="1384" w:type="pct"/>
            <w:shd w:val="clear" w:color="auto" w:fill="auto"/>
          </w:tcPr>
          <w:p w14:paraId="5ECBDBD4" w14:textId="14B128CC" w:rsidR="000B757E" w:rsidRPr="00D85902" w:rsidRDefault="00081C7E" w:rsidP="00081C7E">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r w:rsidR="008B47FE">
              <w:rPr>
                <w:rFonts w:asciiTheme="majorHAnsi" w:hAnsiTheme="majorHAnsi" w:cstheme="majorHAnsi"/>
                <w:sz w:val="26"/>
                <w:szCs w:val="26"/>
                <w:lang w:val="nl-NL"/>
              </w:rPr>
              <w:t>.</w:t>
            </w:r>
          </w:p>
        </w:tc>
        <w:tc>
          <w:tcPr>
            <w:tcW w:w="1180" w:type="pct"/>
          </w:tcPr>
          <w:p w14:paraId="4DBD2EE7" w14:textId="50BAB531" w:rsidR="000B757E" w:rsidRPr="00DA25E4" w:rsidRDefault="000B757E" w:rsidP="00E56E39">
            <w:pPr>
              <w:spacing w:before="120" w:line="252" w:lineRule="auto"/>
              <w:jc w:val="both"/>
              <w:rPr>
                <w:rFonts w:asciiTheme="majorHAnsi" w:hAnsiTheme="majorHAnsi" w:cstheme="majorHAnsi"/>
                <w:color w:val="00B050"/>
                <w:sz w:val="26"/>
                <w:szCs w:val="26"/>
                <w:lang w:val="nl-NL"/>
              </w:rPr>
            </w:pPr>
          </w:p>
        </w:tc>
      </w:tr>
      <w:tr w:rsidR="000B757E" w:rsidRPr="00D85902" w14:paraId="0C8C4192" w14:textId="77777777" w:rsidTr="00632CD6">
        <w:tc>
          <w:tcPr>
            <w:tcW w:w="2436" w:type="pct"/>
            <w:shd w:val="clear" w:color="auto" w:fill="auto"/>
          </w:tcPr>
          <w:p w14:paraId="2260717C" w14:textId="7BBC47EA"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384" w:type="pct"/>
            <w:shd w:val="clear" w:color="auto" w:fill="auto"/>
          </w:tcPr>
          <w:p w14:paraId="68EE7358" w14:textId="51F14679" w:rsidR="00FD5140" w:rsidRPr="00D85902" w:rsidRDefault="00FD5140" w:rsidP="00FD5140">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1ECBD3E2" w14:textId="77777777" w:rsidR="000B757E" w:rsidRPr="00D85902" w:rsidRDefault="000B757E" w:rsidP="00386037">
            <w:pPr>
              <w:spacing w:before="120" w:line="252" w:lineRule="auto"/>
              <w:jc w:val="both"/>
              <w:rPr>
                <w:rFonts w:asciiTheme="majorHAnsi" w:hAnsiTheme="majorHAnsi" w:cstheme="majorHAnsi"/>
                <w:i/>
                <w:sz w:val="26"/>
                <w:szCs w:val="26"/>
                <w:lang w:val="nl-NL"/>
              </w:rPr>
            </w:pPr>
          </w:p>
        </w:tc>
      </w:tr>
    </w:tbl>
    <w:p w14:paraId="20AC5E34" w14:textId="77777777" w:rsidR="00755E99" w:rsidRDefault="00755E99" w:rsidP="00755E99">
      <w:pPr>
        <w:spacing w:before="120"/>
        <w:ind w:firstLine="720"/>
        <w:jc w:val="both"/>
        <w:rPr>
          <w:b/>
          <w:sz w:val="10"/>
          <w:szCs w:val="28"/>
          <w:lang w:val="it-IT"/>
        </w:rPr>
        <w:sectPr w:rsidR="00755E99"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153A0F" w:rsidRDefault="00755E99" w:rsidP="00755E99">
      <w:pPr>
        <w:spacing w:before="120"/>
        <w:ind w:firstLine="720"/>
        <w:jc w:val="both"/>
        <w:rPr>
          <w:b/>
          <w:sz w:val="10"/>
          <w:szCs w:val="28"/>
          <w:lang w:val="it-IT"/>
        </w:rPr>
      </w:pPr>
    </w:p>
    <w:p w14:paraId="0B634921" w14:textId="77777777" w:rsidR="00755E99" w:rsidRPr="002865F6" w:rsidRDefault="00755E99" w:rsidP="00755E99">
      <w:pPr>
        <w:spacing w:before="120"/>
        <w:jc w:val="both"/>
        <w:rPr>
          <w:b/>
          <w:sz w:val="28"/>
          <w:szCs w:val="28"/>
          <w:lang w:val="it-IT"/>
        </w:rPr>
      </w:pPr>
      <w:r>
        <w:rPr>
          <w:b/>
          <w:sz w:val="28"/>
          <w:szCs w:val="28"/>
          <w:lang w:val="it-IT"/>
        </w:rPr>
        <w:t>II. NHẬN XÉT TỔNG HỢP VÀ ĐỀ</w:t>
      </w:r>
      <w:r w:rsidRPr="003D4634">
        <w:rPr>
          <w:b/>
          <w:sz w:val="28"/>
          <w:szCs w:val="28"/>
          <w:lang w:val="it-IT"/>
        </w:rPr>
        <w:t xml:space="preserve"> NGHỊ</w:t>
      </w:r>
      <w:r>
        <w:rPr>
          <w:b/>
          <w:sz w:val="28"/>
          <w:szCs w:val="28"/>
          <w:lang w:val="it-IT"/>
        </w:rPr>
        <w:t xml:space="preserve"> </w:t>
      </w:r>
      <w:r w:rsidRPr="00202D68">
        <w:rPr>
          <w:rFonts w:hint="eastAsia"/>
          <w:b/>
          <w:sz w:val="28"/>
          <w:szCs w:val="28"/>
          <w:lang w:val="it-IT"/>
        </w:rPr>
        <w:t>Đ</w:t>
      </w:r>
      <w:r w:rsidRPr="00202D68">
        <w:rPr>
          <w:b/>
          <w:sz w:val="28"/>
          <w:szCs w:val="28"/>
          <w:lang w:val="it-IT"/>
        </w:rPr>
        <w:t>ỐI</w:t>
      </w:r>
      <w:r>
        <w:rPr>
          <w:b/>
          <w:sz w:val="28"/>
          <w:szCs w:val="28"/>
          <w:lang w:val="it-IT"/>
        </w:rPr>
        <w:t xml:space="preserve"> </w:t>
      </w:r>
      <w:r w:rsidRPr="002865F6">
        <w:rPr>
          <w:b/>
          <w:sz w:val="28"/>
          <w:szCs w:val="28"/>
          <w:lang w:val="it-IT"/>
        </w:rPr>
        <w:t>VỚI TRƯỜNG</w:t>
      </w:r>
    </w:p>
    <w:p w14:paraId="7AF925D1" w14:textId="77777777" w:rsidR="00755E99" w:rsidRPr="002865F6" w:rsidRDefault="00755E99" w:rsidP="00755E99">
      <w:pPr>
        <w:spacing w:before="120"/>
        <w:jc w:val="both"/>
        <w:rPr>
          <w:b/>
          <w:sz w:val="28"/>
          <w:szCs w:val="28"/>
          <w:lang w:val="it-IT"/>
        </w:rPr>
      </w:pPr>
      <w:r w:rsidRPr="002865F6">
        <w:rPr>
          <w:b/>
          <w:sz w:val="28"/>
          <w:szCs w:val="28"/>
          <w:lang w:val="it-IT"/>
        </w:rPr>
        <w:t>1. Nhận xét tổng hợp</w:t>
      </w:r>
    </w:p>
    <w:p w14:paraId="432CB0EC" w14:textId="77777777" w:rsidR="00755E99" w:rsidRPr="002865F6" w:rsidRDefault="00755E99" w:rsidP="00755E99">
      <w:pPr>
        <w:spacing w:before="120"/>
        <w:jc w:val="both"/>
        <w:rPr>
          <w:b/>
          <w:sz w:val="28"/>
          <w:szCs w:val="28"/>
          <w:lang w:val="it-IT"/>
        </w:rPr>
      </w:pPr>
    </w:p>
    <w:p w14:paraId="248C1A17" w14:textId="77777777" w:rsidR="00755E99" w:rsidRPr="002865F6" w:rsidRDefault="00755E99" w:rsidP="00755E99">
      <w:pPr>
        <w:spacing w:before="120"/>
        <w:jc w:val="both"/>
        <w:rPr>
          <w:b/>
          <w:sz w:val="28"/>
          <w:szCs w:val="28"/>
          <w:lang w:val="it-IT"/>
        </w:rPr>
      </w:pPr>
      <w:r w:rsidRPr="002865F6">
        <w:rPr>
          <w:b/>
          <w:sz w:val="28"/>
          <w:szCs w:val="28"/>
          <w:lang w:val="it-IT"/>
        </w:rPr>
        <w:t xml:space="preserve">2. Các </w:t>
      </w:r>
      <w:r>
        <w:rPr>
          <w:b/>
          <w:sz w:val="28"/>
          <w:szCs w:val="28"/>
          <w:lang w:val="it-IT"/>
        </w:rPr>
        <w:t>đề</w:t>
      </w:r>
      <w:r w:rsidRPr="002865F6">
        <w:rPr>
          <w:b/>
          <w:sz w:val="28"/>
          <w:szCs w:val="28"/>
          <w:lang w:val="it-IT"/>
        </w:rPr>
        <w:t xml:space="preserve"> nghị </w:t>
      </w:r>
      <w:r w:rsidRPr="002865F6">
        <w:rPr>
          <w:rFonts w:hint="eastAsia"/>
          <w:b/>
          <w:sz w:val="28"/>
          <w:szCs w:val="28"/>
          <w:lang w:val="it-IT"/>
        </w:rPr>
        <w:t>đ</w:t>
      </w:r>
      <w:r w:rsidRPr="002865F6">
        <w:rPr>
          <w:b/>
          <w:sz w:val="28"/>
          <w:szCs w:val="28"/>
          <w:lang w:val="it-IT"/>
        </w:rPr>
        <w:t>ối với Trường</w:t>
      </w:r>
    </w:p>
    <w:p w14:paraId="2DD19B5B" w14:textId="77777777" w:rsidR="00755E99" w:rsidRPr="002865F6" w:rsidRDefault="00755E99" w:rsidP="00755E99">
      <w:pPr>
        <w:spacing w:before="120"/>
        <w:ind w:firstLine="720"/>
        <w:jc w:val="both"/>
        <w:rPr>
          <w:sz w:val="28"/>
          <w:szCs w:val="28"/>
          <w:lang w:val="it-IT"/>
        </w:rPr>
      </w:pPr>
    </w:p>
    <w:p w14:paraId="5D41B1F9" w14:textId="77777777" w:rsidR="00730DB6" w:rsidRDefault="00730DB6" w:rsidP="00755E99"/>
    <w:p w14:paraId="3C5574F9" w14:textId="77777777" w:rsidR="00D03419" w:rsidRDefault="00D03419" w:rsidP="00755E99"/>
    <w:p w14:paraId="3575544B" w14:textId="77777777" w:rsidR="00D03419" w:rsidRDefault="00D03419" w:rsidP="00755E99"/>
    <w:p w14:paraId="712F80EF" w14:textId="77777777" w:rsidR="00D03419" w:rsidRDefault="00D03419" w:rsidP="00755E99"/>
    <w:p w14:paraId="467239CC" w14:textId="77777777" w:rsidR="00D03419" w:rsidRDefault="00D03419" w:rsidP="00755E99"/>
    <w:p w14:paraId="27203362" w14:textId="77777777" w:rsidR="00D03419" w:rsidRPr="00D03419" w:rsidRDefault="00D03419" w:rsidP="00D03419">
      <w:pPr>
        <w:jc w:val="center"/>
        <w:rPr>
          <w:i/>
          <w:sz w:val="30"/>
          <w:szCs w:val="28"/>
          <w:lang w:val="nl-NL"/>
        </w:rPr>
      </w:pPr>
      <w:r w:rsidRPr="00D03419">
        <w:rPr>
          <w:i/>
          <w:sz w:val="30"/>
          <w:szCs w:val="28"/>
          <w:lang w:val="nl-NL"/>
        </w:rPr>
        <w:t xml:space="preserve">                                                   </w:t>
      </w:r>
      <w:r w:rsidRPr="00D03419">
        <w:rPr>
          <w:i/>
          <w:sz w:val="28"/>
          <w:szCs w:val="28"/>
          <w:lang w:val="nl-NL"/>
        </w:rPr>
        <w:t xml:space="preserve">Ngày      tháng     năm 2020         </w:t>
      </w:r>
    </w:p>
    <w:tbl>
      <w:tblPr>
        <w:tblW w:w="0" w:type="auto"/>
        <w:tblInd w:w="-176" w:type="dxa"/>
        <w:tblLayout w:type="fixed"/>
        <w:tblLook w:val="01E0" w:firstRow="1" w:lastRow="1" w:firstColumn="1" w:lastColumn="1" w:noHBand="0" w:noVBand="0"/>
      </w:tblPr>
      <w:tblGrid>
        <w:gridCol w:w="9464"/>
      </w:tblGrid>
      <w:tr w:rsidR="00D03419" w:rsidRPr="00D03419"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D03419"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D03419" w14:paraId="58BB3507" w14:textId="77777777" w:rsidTr="00386037">
                    <w:tc>
                      <w:tcPr>
                        <w:tcW w:w="3600" w:type="dxa"/>
                        <w:tcBorders>
                          <w:top w:val="nil"/>
                          <w:left w:val="nil"/>
                          <w:bottom w:val="nil"/>
                          <w:right w:val="nil"/>
                        </w:tcBorders>
                      </w:tcPr>
                      <w:p w14:paraId="195FFC23" w14:textId="77777777" w:rsidR="00D03419" w:rsidRPr="00D03419" w:rsidRDefault="00D03419" w:rsidP="00D03419">
                        <w:pPr>
                          <w:rPr>
                            <w:b/>
                            <w:bCs/>
                            <w:i/>
                            <w:iCs/>
                          </w:rPr>
                        </w:pPr>
                        <w:proofErr w:type="spellStart"/>
                        <w:r w:rsidRPr="00D03419">
                          <w:rPr>
                            <w:b/>
                            <w:bCs/>
                            <w:i/>
                            <w:iCs/>
                          </w:rPr>
                          <w:t>Nơi</w:t>
                        </w:r>
                        <w:proofErr w:type="spellEnd"/>
                        <w:r w:rsidRPr="00D03419">
                          <w:rPr>
                            <w:b/>
                            <w:bCs/>
                            <w:i/>
                            <w:iCs/>
                          </w:rPr>
                          <w:t xml:space="preserve"> </w:t>
                        </w:r>
                        <w:proofErr w:type="spellStart"/>
                        <w:r w:rsidRPr="00D03419">
                          <w:rPr>
                            <w:b/>
                            <w:bCs/>
                            <w:i/>
                            <w:iCs/>
                          </w:rPr>
                          <w:t>nhận</w:t>
                        </w:r>
                        <w:proofErr w:type="spellEnd"/>
                        <w:r w:rsidRPr="00D03419">
                          <w:rPr>
                            <w:b/>
                            <w:bCs/>
                            <w:i/>
                            <w:iCs/>
                          </w:rPr>
                          <w:t>:</w:t>
                        </w:r>
                      </w:p>
                      <w:p w14:paraId="125893C6" w14:textId="77777777" w:rsidR="00D03419" w:rsidRPr="00D03419" w:rsidRDefault="00D03419" w:rsidP="00D03419">
                        <w:pPr>
                          <w:jc w:val="both"/>
                          <w:rPr>
                            <w:sz w:val="20"/>
                            <w:szCs w:val="20"/>
                          </w:rPr>
                        </w:pPr>
                        <w:r w:rsidRPr="00D03419">
                          <w:rPr>
                            <w:sz w:val="22"/>
                            <w:szCs w:val="22"/>
                          </w:rPr>
                          <w:t xml:space="preserve">- </w:t>
                        </w:r>
                        <w:proofErr w:type="spellStart"/>
                        <w:r w:rsidRPr="00D03419">
                          <w:rPr>
                            <w:sz w:val="20"/>
                            <w:szCs w:val="20"/>
                          </w:rPr>
                          <w:t>Giám</w:t>
                        </w:r>
                        <w:proofErr w:type="spellEnd"/>
                        <w:r w:rsidRPr="00D03419">
                          <w:rPr>
                            <w:sz w:val="20"/>
                            <w:szCs w:val="20"/>
                          </w:rPr>
                          <w:t xml:space="preserve"> </w:t>
                        </w:r>
                        <w:proofErr w:type="spellStart"/>
                        <w:r w:rsidRPr="00D03419">
                          <w:rPr>
                            <w:sz w:val="20"/>
                            <w:szCs w:val="20"/>
                          </w:rPr>
                          <w:t>đốc</w:t>
                        </w:r>
                        <w:proofErr w:type="spellEnd"/>
                        <w:r w:rsidRPr="00D03419">
                          <w:rPr>
                            <w:sz w:val="20"/>
                            <w:szCs w:val="20"/>
                          </w:rPr>
                          <w:t xml:space="preserve"> </w:t>
                        </w:r>
                        <w:proofErr w:type="spellStart"/>
                        <w:r w:rsidRPr="00D03419">
                          <w:rPr>
                            <w:sz w:val="20"/>
                            <w:szCs w:val="20"/>
                          </w:rPr>
                          <w:t>Công</w:t>
                        </w:r>
                        <w:proofErr w:type="spellEnd"/>
                        <w:r w:rsidRPr="00D03419">
                          <w:rPr>
                            <w:sz w:val="20"/>
                            <w:szCs w:val="20"/>
                          </w:rPr>
                          <w:t xml:space="preserve"> </w:t>
                        </w:r>
                        <w:proofErr w:type="spellStart"/>
                        <w:r w:rsidRPr="00D03419">
                          <w:rPr>
                            <w:sz w:val="20"/>
                            <w:szCs w:val="20"/>
                          </w:rPr>
                          <w:t>ty</w:t>
                        </w:r>
                        <w:proofErr w:type="spellEnd"/>
                        <w:r w:rsidRPr="00D03419">
                          <w:rPr>
                            <w:sz w:val="20"/>
                            <w:szCs w:val="20"/>
                          </w:rPr>
                          <w:t xml:space="preserve"> (</w:t>
                        </w:r>
                        <w:proofErr w:type="spellStart"/>
                        <w:r w:rsidRPr="00D03419">
                          <w:rPr>
                            <w:sz w:val="20"/>
                            <w:szCs w:val="20"/>
                          </w:rPr>
                          <w:t>để</w:t>
                        </w:r>
                        <w:proofErr w:type="spellEnd"/>
                        <w:r w:rsidRPr="00D03419">
                          <w:rPr>
                            <w:sz w:val="20"/>
                            <w:szCs w:val="20"/>
                          </w:rPr>
                          <w:t xml:space="preserve"> </w:t>
                        </w:r>
                        <w:proofErr w:type="spellStart"/>
                        <w:r w:rsidRPr="00D03419">
                          <w:rPr>
                            <w:sz w:val="20"/>
                            <w:szCs w:val="20"/>
                          </w:rPr>
                          <w:t>báo</w:t>
                        </w:r>
                        <w:proofErr w:type="spellEnd"/>
                        <w:r w:rsidRPr="00D03419">
                          <w:rPr>
                            <w:sz w:val="20"/>
                            <w:szCs w:val="20"/>
                          </w:rPr>
                          <w:t xml:space="preserve"> </w:t>
                        </w:r>
                        <w:proofErr w:type="spellStart"/>
                        <w:r w:rsidRPr="00D03419">
                          <w:rPr>
                            <w:sz w:val="20"/>
                            <w:szCs w:val="20"/>
                          </w:rPr>
                          <w:t>cáo</w:t>
                        </w:r>
                        <w:proofErr w:type="spellEnd"/>
                        <w:r w:rsidRPr="00D03419">
                          <w:rPr>
                            <w:sz w:val="20"/>
                            <w:szCs w:val="20"/>
                          </w:rPr>
                          <w:t>);</w:t>
                        </w:r>
                      </w:p>
                      <w:p w14:paraId="6B29CA39" w14:textId="77777777" w:rsidR="00D03419" w:rsidRPr="00D03419" w:rsidRDefault="00D03419" w:rsidP="00D03419">
                        <w:pPr>
                          <w:jc w:val="both"/>
                          <w:rPr>
                            <w:sz w:val="20"/>
                            <w:szCs w:val="20"/>
                          </w:rPr>
                        </w:pPr>
                        <w:r w:rsidRPr="00D03419">
                          <w:rPr>
                            <w:sz w:val="20"/>
                            <w:szCs w:val="20"/>
                          </w:rPr>
                          <w:t xml:space="preserve">- </w:t>
                        </w:r>
                        <w:proofErr w:type="spellStart"/>
                        <w:r w:rsidRPr="00D03419">
                          <w:rPr>
                            <w:sz w:val="20"/>
                            <w:szCs w:val="20"/>
                          </w:rPr>
                          <w:t>Các</w:t>
                        </w:r>
                        <w:proofErr w:type="spellEnd"/>
                        <w:r w:rsidRPr="00D03419">
                          <w:rPr>
                            <w:sz w:val="20"/>
                            <w:szCs w:val="20"/>
                          </w:rPr>
                          <w:t xml:space="preserve"> </w:t>
                        </w:r>
                        <w:proofErr w:type="spellStart"/>
                        <w:r w:rsidRPr="00D03419">
                          <w:rPr>
                            <w:sz w:val="20"/>
                            <w:szCs w:val="20"/>
                          </w:rPr>
                          <w:t>thành</w:t>
                        </w:r>
                        <w:proofErr w:type="spellEnd"/>
                        <w:r w:rsidRPr="00D03419">
                          <w:rPr>
                            <w:sz w:val="20"/>
                            <w:szCs w:val="20"/>
                          </w:rPr>
                          <w:t xml:space="preserve"> </w:t>
                        </w:r>
                        <w:proofErr w:type="spellStart"/>
                        <w:r w:rsidRPr="00D03419">
                          <w:rPr>
                            <w:sz w:val="20"/>
                            <w:szCs w:val="20"/>
                          </w:rPr>
                          <w:t>viên</w:t>
                        </w:r>
                        <w:proofErr w:type="spellEnd"/>
                        <w:r w:rsidRPr="00D03419">
                          <w:rPr>
                            <w:sz w:val="20"/>
                            <w:szCs w:val="20"/>
                          </w:rPr>
                          <w:t xml:space="preserve"> </w:t>
                        </w:r>
                        <w:proofErr w:type="spellStart"/>
                        <w:r w:rsidRPr="00D03419">
                          <w:rPr>
                            <w:sz w:val="20"/>
                            <w:szCs w:val="20"/>
                          </w:rPr>
                          <w:t>Đoàn</w:t>
                        </w:r>
                        <w:proofErr w:type="spellEnd"/>
                        <w:r w:rsidRPr="00D03419">
                          <w:rPr>
                            <w:sz w:val="20"/>
                            <w:szCs w:val="20"/>
                          </w:rPr>
                          <w:t xml:space="preserve"> </w:t>
                        </w:r>
                        <w:r w:rsidRPr="00D03419">
                          <w:rPr>
                            <w:sz w:val="22"/>
                            <w:szCs w:val="22"/>
                          </w:rPr>
                          <w:t>KĐ CLGDNN</w:t>
                        </w:r>
                        <w:r w:rsidRPr="00D03419">
                          <w:rPr>
                            <w:sz w:val="20"/>
                            <w:szCs w:val="20"/>
                          </w:rPr>
                          <w:t>;</w:t>
                        </w:r>
                      </w:p>
                      <w:p w14:paraId="3D3FEEDC" w14:textId="77777777" w:rsidR="00D03419" w:rsidRPr="00D03419" w:rsidRDefault="00D03419" w:rsidP="00D03419">
                        <w:pPr>
                          <w:jc w:val="both"/>
                          <w:rPr>
                            <w:b/>
                            <w:bCs/>
                            <w:i/>
                            <w:iCs/>
                          </w:rPr>
                        </w:pPr>
                        <w:r w:rsidRPr="00D03419">
                          <w:rPr>
                            <w:sz w:val="20"/>
                            <w:szCs w:val="20"/>
                          </w:rPr>
                          <w:t xml:space="preserve">- </w:t>
                        </w:r>
                        <w:proofErr w:type="spellStart"/>
                        <w:r w:rsidRPr="00D03419">
                          <w:rPr>
                            <w:sz w:val="20"/>
                            <w:szCs w:val="20"/>
                          </w:rPr>
                          <w:t>Lưu</w:t>
                        </w:r>
                        <w:proofErr w:type="spellEnd"/>
                        <w:r w:rsidRPr="00D03419">
                          <w:rPr>
                            <w:sz w:val="20"/>
                            <w:szCs w:val="20"/>
                          </w:rPr>
                          <w:t xml:space="preserve"> </w:t>
                        </w:r>
                        <w:proofErr w:type="spellStart"/>
                        <w:r w:rsidRPr="00D03419">
                          <w:rPr>
                            <w:sz w:val="20"/>
                            <w:szCs w:val="20"/>
                          </w:rPr>
                          <w:t>Văn</w:t>
                        </w:r>
                        <w:proofErr w:type="spellEnd"/>
                        <w:r w:rsidRPr="00D03419">
                          <w:rPr>
                            <w:sz w:val="20"/>
                            <w:szCs w:val="20"/>
                          </w:rPr>
                          <w:t xml:space="preserve"> </w:t>
                        </w:r>
                        <w:proofErr w:type="spellStart"/>
                        <w:r w:rsidRPr="00D03419">
                          <w:rPr>
                            <w:sz w:val="20"/>
                            <w:szCs w:val="20"/>
                          </w:rPr>
                          <w:t>phòng</w:t>
                        </w:r>
                        <w:proofErr w:type="spellEnd"/>
                        <w:r w:rsidRPr="00D03419">
                          <w:rPr>
                            <w:sz w:val="20"/>
                            <w:szCs w:val="20"/>
                          </w:rPr>
                          <w:t xml:space="preserve"> </w:t>
                        </w:r>
                        <w:proofErr w:type="spellStart"/>
                        <w:r w:rsidRPr="00D03419">
                          <w:rPr>
                            <w:sz w:val="20"/>
                            <w:szCs w:val="20"/>
                          </w:rPr>
                          <w:t>Công</w:t>
                        </w:r>
                        <w:proofErr w:type="spellEnd"/>
                        <w:r w:rsidRPr="00D03419">
                          <w:rPr>
                            <w:sz w:val="20"/>
                            <w:szCs w:val="20"/>
                          </w:rPr>
                          <w:t xml:space="preserve"> </w:t>
                        </w:r>
                        <w:proofErr w:type="spellStart"/>
                        <w:r w:rsidRPr="00D03419">
                          <w:rPr>
                            <w:sz w:val="20"/>
                            <w:szCs w:val="20"/>
                          </w:rPr>
                          <w:t>ty</w:t>
                        </w:r>
                        <w:proofErr w:type="spellEnd"/>
                        <w:r w:rsidRPr="00D03419">
                          <w:rPr>
                            <w:sz w:val="22"/>
                            <w:szCs w:val="22"/>
                          </w:rPr>
                          <w:t>.</w:t>
                        </w:r>
                      </w:p>
                    </w:tc>
                  </w:tr>
                </w:tbl>
                <w:p w14:paraId="20EE35D8" w14:textId="77777777" w:rsidR="00D03419" w:rsidRPr="00D03419" w:rsidRDefault="00D03419" w:rsidP="00D03419">
                  <w:pPr>
                    <w:jc w:val="both"/>
                    <w:rPr>
                      <w:rFonts w:ascii=".VnTime" w:hAnsi=".VnTime"/>
                      <w:b/>
                      <w:i/>
                    </w:rPr>
                  </w:pPr>
                </w:p>
              </w:tc>
              <w:tc>
                <w:tcPr>
                  <w:tcW w:w="4958" w:type="dxa"/>
                </w:tcPr>
                <w:p w14:paraId="6D947350" w14:textId="77777777" w:rsidR="00D03419" w:rsidRPr="00D03419" w:rsidRDefault="00D03419" w:rsidP="00D03419">
                  <w:pPr>
                    <w:jc w:val="center"/>
                    <w:rPr>
                      <w:b/>
                      <w:sz w:val="26"/>
                      <w:szCs w:val="26"/>
                    </w:rPr>
                  </w:pPr>
                  <w:r w:rsidRPr="00D03419">
                    <w:rPr>
                      <w:b/>
                      <w:sz w:val="26"/>
                      <w:szCs w:val="26"/>
                    </w:rPr>
                    <w:t xml:space="preserve">     TR</w:t>
                  </w:r>
                  <w:r w:rsidRPr="00D03419">
                    <w:rPr>
                      <w:b/>
                      <w:sz w:val="26"/>
                      <w:szCs w:val="26"/>
                      <w:lang w:val="vi-VN"/>
                    </w:rPr>
                    <w:t>ƯỞNG ĐOÀN</w:t>
                  </w:r>
                </w:p>
                <w:p w14:paraId="7318A7B7" w14:textId="77777777" w:rsidR="00D03419" w:rsidRPr="00D03419" w:rsidRDefault="00D03419" w:rsidP="00D03419">
                  <w:pPr>
                    <w:jc w:val="center"/>
                    <w:rPr>
                      <w:rFonts w:ascii=".VnTimeH" w:hAnsi=".VnTimeH"/>
                      <w:b/>
                      <w:szCs w:val="28"/>
                    </w:rPr>
                  </w:pPr>
                  <w:r w:rsidRPr="00D03419">
                    <w:rPr>
                      <w:b/>
                      <w:i/>
                      <w:sz w:val="26"/>
                      <w:szCs w:val="26"/>
                    </w:rPr>
                    <w:t xml:space="preserve">   (</w:t>
                  </w:r>
                  <w:proofErr w:type="spellStart"/>
                  <w:r w:rsidRPr="00D03419">
                    <w:rPr>
                      <w:b/>
                      <w:i/>
                      <w:sz w:val="26"/>
                      <w:szCs w:val="26"/>
                    </w:rPr>
                    <w:t>ký</w:t>
                  </w:r>
                  <w:proofErr w:type="spellEnd"/>
                  <w:r w:rsidRPr="00D03419">
                    <w:rPr>
                      <w:b/>
                      <w:i/>
                      <w:sz w:val="26"/>
                      <w:szCs w:val="26"/>
                    </w:rPr>
                    <w:t xml:space="preserve">, </w:t>
                  </w:r>
                  <w:proofErr w:type="spellStart"/>
                  <w:r w:rsidRPr="00D03419">
                    <w:rPr>
                      <w:b/>
                      <w:i/>
                      <w:sz w:val="26"/>
                      <w:szCs w:val="26"/>
                    </w:rPr>
                    <w:t>ghi</w:t>
                  </w:r>
                  <w:proofErr w:type="spellEnd"/>
                  <w:r w:rsidRPr="00D03419">
                    <w:rPr>
                      <w:b/>
                      <w:i/>
                      <w:sz w:val="26"/>
                      <w:szCs w:val="26"/>
                    </w:rPr>
                    <w:t xml:space="preserve"> </w:t>
                  </w:r>
                  <w:proofErr w:type="spellStart"/>
                  <w:r w:rsidRPr="00D03419">
                    <w:rPr>
                      <w:b/>
                      <w:i/>
                      <w:sz w:val="26"/>
                      <w:szCs w:val="26"/>
                    </w:rPr>
                    <w:t>rõ</w:t>
                  </w:r>
                  <w:proofErr w:type="spellEnd"/>
                  <w:r w:rsidRPr="00D03419">
                    <w:rPr>
                      <w:b/>
                      <w:i/>
                      <w:sz w:val="26"/>
                      <w:szCs w:val="26"/>
                    </w:rPr>
                    <w:t xml:space="preserve"> </w:t>
                  </w:r>
                  <w:proofErr w:type="spellStart"/>
                  <w:r w:rsidRPr="00D03419">
                    <w:rPr>
                      <w:b/>
                      <w:i/>
                      <w:sz w:val="26"/>
                      <w:szCs w:val="26"/>
                    </w:rPr>
                    <w:t>họ</w:t>
                  </w:r>
                  <w:proofErr w:type="spellEnd"/>
                  <w:r w:rsidRPr="00D03419">
                    <w:rPr>
                      <w:b/>
                      <w:i/>
                      <w:sz w:val="26"/>
                      <w:szCs w:val="26"/>
                    </w:rPr>
                    <w:t xml:space="preserve"> </w:t>
                  </w:r>
                  <w:proofErr w:type="spellStart"/>
                  <w:r w:rsidRPr="00D03419">
                    <w:rPr>
                      <w:b/>
                      <w:i/>
                      <w:sz w:val="26"/>
                      <w:szCs w:val="26"/>
                    </w:rPr>
                    <w:t>và</w:t>
                  </w:r>
                  <w:proofErr w:type="spellEnd"/>
                  <w:r w:rsidRPr="00D03419">
                    <w:rPr>
                      <w:b/>
                      <w:i/>
                      <w:sz w:val="26"/>
                      <w:szCs w:val="26"/>
                    </w:rPr>
                    <w:t xml:space="preserve"> </w:t>
                  </w:r>
                  <w:proofErr w:type="spellStart"/>
                  <w:r w:rsidRPr="00D03419">
                    <w:rPr>
                      <w:b/>
                      <w:i/>
                      <w:sz w:val="26"/>
                      <w:szCs w:val="26"/>
                    </w:rPr>
                    <w:t>tên</w:t>
                  </w:r>
                  <w:proofErr w:type="spellEnd"/>
                  <w:r w:rsidRPr="00D03419">
                    <w:rPr>
                      <w:b/>
                      <w:i/>
                      <w:sz w:val="26"/>
                      <w:szCs w:val="26"/>
                    </w:rPr>
                    <w:t>)</w:t>
                  </w:r>
                </w:p>
              </w:tc>
            </w:tr>
          </w:tbl>
          <w:p w14:paraId="212301BE" w14:textId="77777777" w:rsidR="00D03419" w:rsidRPr="00D03419" w:rsidRDefault="00D03419" w:rsidP="00D03419">
            <w:pPr>
              <w:rPr>
                <w:b/>
                <w:sz w:val="30"/>
                <w:szCs w:val="28"/>
                <w:lang w:val="nl-NL"/>
              </w:rPr>
            </w:pPr>
          </w:p>
        </w:tc>
      </w:tr>
    </w:tbl>
    <w:p w14:paraId="308268EC" w14:textId="77777777" w:rsidR="00D03419" w:rsidRPr="00755E99" w:rsidRDefault="00D03419" w:rsidP="00755E99">
      <w:bookmarkStart w:id="0" w:name="_GoBack"/>
      <w:bookmarkEnd w:id="0"/>
    </w:p>
    <w:sectPr w:rsidR="00D03419" w:rsidRPr="00755E99"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C99107" w14:textId="77777777" w:rsidR="00427280" w:rsidRDefault="00427280">
      <w:r>
        <w:separator/>
      </w:r>
    </w:p>
  </w:endnote>
  <w:endnote w:type="continuationSeparator" w:id="0">
    <w:p w14:paraId="003C32FF" w14:textId="77777777" w:rsidR="00427280" w:rsidRDefault="00427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H">
    <w:altName w:val="Courier New"/>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3B604D8D" w:rsidR="00E60316" w:rsidRDefault="00E60316">
        <w:pPr>
          <w:pStyle w:val="Footer"/>
          <w:jc w:val="right"/>
        </w:pPr>
        <w:r>
          <w:fldChar w:fldCharType="begin"/>
        </w:r>
        <w:r>
          <w:instrText xml:space="preserve"> PAGE   \* MERGEFORMAT </w:instrText>
        </w:r>
        <w:r>
          <w:fldChar w:fldCharType="separate"/>
        </w:r>
        <w:r w:rsidR="006372B2">
          <w:rPr>
            <w:noProof/>
          </w:rPr>
          <w:t>12</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2A83CDFB" w:rsidR="00E60316" w:rsidRDefault="00E60316">
        <w:pPr>
          <w:pStyle w:val="Footer"/>
          <w:jc w:val="right"/>
        </w:pPr>
        <w:r>
          <w:fldChar w:fldCharType="begin"/>
        </w:r>
        <w:r>
          <w:instrText xml:space="preserve"> PAGE   \* MERGEFORMAT </w:instrText>
        </w:r>
        <w:r>
          <w:fldChar w:fldCharType="separate"/>
        </w:r>
        <w:r w:rsidR="006372B2">
          <w:rPr>
            <w:noProof/>
          </w:rPr>
          <w:t>13</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18A43F" w14:textId="77777777" w:rsidR="00427280" w:rsidRDefault="00427280">
      <w:r>
        <w:separator/>
      </w:r>
    </w:p>
  </w:footnote>
  <w:footnote w:type="continuationSeparator" w:id="0">
    <w:p w14:paraId="1E173B4F" w14:textId="77777777" w:rsidR="00427280" w:rsidRDefault="00427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427280">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2" name="Picture 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427280">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427280">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23009"/>
    <w:rsid w:val="000237F1"/>
    <w:rsid w:val="00023AD0"/>
    <w:rsid w:val="00023CE1"/>
    <w:rsid w:val="00023DF8"/>
    <w:rsid w:val="00025343"/>
    <w:rsid w:val="00026E0B"/>
    <w:rsid w:val="000278E8"/>
    <w:rsid w:val="00036354"/>
    <w:rsid w:val="0003748D"/>
    <w:rsid w:val="00042514"/>
    <w:rsid w:val="00043E0D"/>
    <w:rsid w:val="000456AA"/>
    <w:rsid w:val="00057FF9"/>
    <w:rsid w:val="00062AD3"/>
    <w:rsid w:val="00063EDC"/>
    <w:rsid w:val="000704B9"/>
    <w:rsid w:val="00081395"/>
    <w:rsid w:val="00081C7E"/>
    <w:rsid w:val="000833B5"/>
    <w:rsid w:val="00091BCD"/>
    <w:rsid w:val="00093122"/>
    <w:rsid w:val="000A15EC"/>
    <w:rsid w:val="000A2BDB"/>
    <w:rsid w:val="000A79CA"/>
    <w:rsid w:val="000B4F24"/>
    <w:rsid w:val="000B757E"/>
    <w:rsid w:val="000C0A04"/>
    <w:rsid w:val="000C0EC8"/>
    <w:rsid w:val="000D4233"/>
    <w:rsid w:val="000E2642"/>
    <w:rsid w:val="000E55CF"/>
    <w:rsid w:val="000E662A"/>
    <w:rsid w:val="000F4E73"/>
    <w:rsid w:val="000F564B"/>
    <w:rsid w:val="00103E95"/>
    <w:rsid w:val="00112C64"/>
    <w:rsid w:val="00116A69"/>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49EB"/>
    <w:rsid w:val="00175D9F"/>
    <w:rsid w:val="00180206"/>
    <w:rsid w:val="0018073C"/>
    <w:rsid w:val="001873CE"/>
    <w:rsid w:val="0019049F"/>
    <w:rsid w:val="00192E18"/>
    <w:rsid w:val="00197B9B"/>
    <w:rsid w:val="001A1050"/>
    <w:rsid w:val="001A413E"/>
    <w:rsid w:val="001B0406"/>
    <w:rsid w:val="001B0A97"/>
    <w:rsid w:val="001B1BD9"/>
    <w:rsid w:val="001B6B4E"/>
    <w:rsid w:val="001C7241"/>
    <w:rsid w:val="001C7588"/>
    <w:rsid w:val="001D4CD9"/>
    <w:rsid w:val="001E77AA"/>
    <w:rsid w:val="001F14E0"/>
    <w:rsid w:val="001F55CE"/>
    <w:rsid w:val="001F7C6B"/>
    <w:rsid w:val="00205D92"/>
    <w:rsid w:val="0022110C"/>
    <w:rsid w:val="00227D77"/>
    <w:rsid w:val="00236060"/>
    <w:rsid w:val="00240BA9"/>
    <w:rsid w:val="0024400F"/>
    <w:rsid w:val="00246635"/>
    <w:rsid w:val="00252D17"/>
    <w:rsid w:val="00273C13"/>
    <w:rsid w:val="00276741"/>
    <w:rsid w:val="00284221"/>
    <w:rsid w:val="00293558"/>
    <w:rsid w:val="002A1458"/>
    <w:rsid w:val="002A7B7E"/>
    <w:rsid w:val="002B1BC5"/>
    <w:rsid w:val="002B4A62"/>
    <w:rsid w:val="002B5BAF"/>
    <w:rsid w:val="002C7FF7"/>
    <w:rsid w:val="002D322C"/>
    <w:rsid w:val="002E0E82"/>
    <w:rsid w:val="002E1857"/>
    <w:rsid w:val="002F0DE2"/>
    <w:rsid w:val="002F434E"/>
    <w:rsid w:val="00301E86"/>
    <w:rsid w:val="003150E0"/>
    <w:rsid w:val="0031575F"/>
    <w:rsid w:val="0032005D"/>
    <w:rsid w:val="00323CCC"/>
    <w:rsid w:val="00325786"/>
    <w:rsid w:val="00332EC1"/>
    <w:rsid w:val="003340D6"/>
    <w:rsid w:val="00334A85"/>
    <w:rsid w:val="00345EE7"/>
    <w:rsid w:val="00355D95"/>
    <w:rsid w:val="00364E88"/>
    <w:rsid w:val="00374BDE"/>
    <w:rsid w:val="0037551A"/>
    <w:rsid w:val="003803CC"/>
    <w:rsid w:val="00387531"/>
    <w:rsid w:val="003A0EFB"/>
    <w:rsid w:val="003A7479"/>
    <w:rsid w:val="003B1595"/>
    <w:rsid w:val="003B1FB3"/>
    <w:rsid w:val="003B289E"/>
    <w:rsid w:val="003B7D27"/>
    <w:rsid w:val="003C66E6"/>
    <w:rsid w:val="003C7D1E"/>
    <w:rsid w:val="003D761B"/>
    <w:rsid w:val="003F059B"/>
    <w:rsid w:val="003F4CA0"/>
    <w:rsid w:val="003F5876"/>
    <w:rsid w:val="004110D8"/>
    <w:rsid w:val="00423D8F"/>
    <w:rsid w:val="00427280"/>
    <w:rsid w:val="00441B72"/>
    <w:rsid w:val="004501AE"/>
    <w:rsid w:val="0045053D"/>
    <w:rsid w:val="00454418"/>
    <w:rsid w:val="00464EA9"/>
    <w:rsid w:val="004667B2"/>
    <w:rsid w:val="00466F36"/>
    <w:rsid w:val="00473DAE"/>
    <w:rsid w:val="00486EAF"/>
    <w:rsid w:val="004926D3"/>
    <w:rsid w:val="004A464B"/>
    <w:rsid w:val="004A7332"/>
    <w:rsid w:val="004B0BEC"/>
    <w:rsid w:val="004B23D1"/>
    <w:rsid w:val="004B3542"/>
    <w:rsid w:val="004B6BBC"/>
    <w:rsid w:val="004B6CC2"/>
    <w:rsid w:val="004D44EC"/>
    <w:rsid w:val="004E19B3"/>
    <w:rsid w:val="004E2E52"/>
    <w:rsid w:val="004E6116"/>
    <w:rsid w:val="004E7870"/>
    <w:rsid w:val="004F01E8"/>
    <w:rsid w:val="004F22FF"/>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7CFA"/>
    <w:rsid w:val="00545EAF"/>
    <w:rsid w:val="00550E83"/>
    <w:rsid w:val="005519E0"/>
    <w:rsid w:val="00552517"/>
    <w:rsid w:val="00553770"/>
    <w:rsid w:val="005551BA"/>
    <w:rsid w:val="0056660F"/>
    <w:rsid w:val="00575AB5"/>
    <w:rsid w:val="00580819"/>
    <w:rsid w:val="00585732"/>
    <w:rsid w:val="0058711E"/>
    <w:rsid w:val="005932B4"/>
    <w:rsid w:val="00594BC5"/>
    <w:rsid w:val="00595EF1"/>
    <w:rsid w:val="005A5899"/>
    <w:rsid w:val="005B0B26"/>
    <w:rsid w:val="005B2D62"/>
    <w:rsid w:val="005C3568"/>
    <w:rsid w:val="005C459B"/>
    <w:rsid w:val="005C497C"/>
    <w:rsid w:val="005D03F5"/>
    <w:rsid w:val="005D5A4C"/>
    <w:rsid w:val="005D7A3B"/>
    <w:rsid w:val="005D7E39"/>
    <w:rsid w:val="005D7EA1"/>
    <w:rsid w:val="005E39A4"/>
    <w:rsid w:val="005E5155"/>
    <w:rsid w:val="005E72FC"/>
    <w:rsid w:val="005F2843"/>
    <w:rsid w:val="005F6AF6"/>
    <w:rsid w:val="006017CE"/>
    <w:rsid w:val="00601DC1"/>
    <w:rsid w:val="006048D0"/>
    <w:rsid w:val="00621B59"/>
    <w:rsid w:val="00621DE1"/>
    <w:rsid w:val="006262F6"/>
    <w:rsid w:val="00632CD6"/>
    <w:rsid w:val="00633142"/>
    <w:rsid w:val="00634919"/>
    <w:rsid w:val="006372B2"/>
    <w:rsid w:val="006401A8"/>
    <w:rsid w:val="00640BD3"/>
    <w:rsid w:val="00640EBE"/>
    <w:rsid w:val="006414C1"/>
    <w:rsid w:val="00653DBD"/>
    <w:rsid w:val="00663ABC"/>
    <w:rsid w:val="00664CCF"/>
    <w:rsid w:val="00675952"/>
    <w:rsid w:val="00687BC6"/>
    <w:rsid w:val="00695518"/>
    <w:rsid w:val="006B2169"/>
    <w:rsid w:val="006B7D5F"/>
    <w:rsid w:val="006C3224"/>
    <w:rsid w:val="006C3330"/>
    <w:rsid w:val="006C5CF2"/>
    <w:rsid w:val="006C5F16"/>
    <w:rsid w:val="006C6B3E"/>
    <w:rsid w:val="006C6F1F"/>
    <w:rsid w:val="006D3B2D"/>
    <w:rsid w:val="006D3DBA"/>
    <w:rsid w:val="006D3DE3"/>
    <w:rsid w:val="006D6A27"/>
    <w:rsid w:val="006E3821"/>
    <w:rsid w:val="006E76B2"/>
    <w:rsid w:val="00703D97"/>
    <w:rsid w:val="00711A31"/>
    <w:rsid w:val="00717501"/>
    <w:rsid w:val="00717595"/>
    <w:rsid w:val="00730271"/>
    <w:rsid w:val="00730DB6"/>
    <w:rsid w:val="007319A3"/>
    <w:rsid w:val="007356A8"/>
    <w:rsid w:val="007440A2"/>
    <w:rsid w:val="00745A29"/>
    <w:rsid w:val="00751B52"/>
    <w:rsid w:val="00752FA9"/>
    <w:rsid w:val="00755E99"/>
    <w:rsid w:val="00766425"/>
    <w:rsid w:val="00767858"/>
    <w:rsid w:val="0077324B"/>
    <w:rsid w:val="00773B00"/>
    <w:rsid w:val="00775B08"/>
    <w:rsid w:val="00781259"/>
    <w:rsid w:val="00795C11"/>
    <w:rsid w:val="007A0712"/>
    <w:rsid w:val="007A28B6"/>
    <w:rsid w:val="007A47AC"/>
    <w:rsid w:val="007B45E4"/>
    <w:rsid w:val="007B54D1"/>
    <w:rsid w:val="007C09F8"/>
    <w:rsid w:val="007F3B9B"/>
    <w:rsid w:val="007F4E09"/>
    <w:rsid w:val="007F5570"/>
    <w:rsid w:val="007F6FE1"/>
    <w:rsid w:val="007F74F8"/>
    <w:rsid w:val="0080038A"/>
    <w:rsid w:val="00810007"/>
    <w:rsid w:val="0081063E"/>
    <w:rsid w:val="0081701A"/>
    <w:rsid w:val="008265D2"/>
    <w:rsid w:val="0083418F"/>
    <w:rsid w:val="00834CEB"/>
    <w:rsid w:val="008376AE"/>
    <w:rsid w:val="00840572"/>
    <w:rsid w:val="008428E5"/>
    <w:rsid w:val="00844A68"/>
    <w:rsid w:val="00845339"/>
    <w:rsid w:val="00850AAB"/>
    <w:rsid w:val="008515A4"/>
    <w:rsid w:val="008540E0"/>
    <w:rsid w:val="0086525C"/>
    <w:rsid w:val="008701B3"/>
    <w:rsid w:val="0087062F"/>
    <w:rsid w:val="008867E6"/>
    <w:rsid w:val="008933A1"/>
    <w:rsid w:val="0089417E"/>
    <w:rsid w:val="008A3455"/>
    <w:rsid w:val="008B0E23"/>
    <w:rsid w:val="008B47FE"/>
    <w:rsid w:val="008B4B88"/>
    <w:rsid w:val="008C41CA"/>
    <w:rsid w:val="008D1441"/>
    <w:rsid w:val="008D2E64"/>
    <w:rsid w:val="008D334D"/>
    <w:rsid w:val="008D51AE"/>
    <w:rsid w:val="008D691F"/>
    <w:rsid w:val="008D728B"/>
    <w:rsid w:val="008D78AA"/>
    <w:rsid w:val="008E11BF"/>
    <w:rsid w:val="008F0767"/>
    <w:rsid w:val="008F40D3"/>
    <w:rsid w:val="00900BA8"/>
    <w:rsid w:val="009131F1"/>
    <w:rsid w:val="009356B6"/>
    <w:rsid w:val="009608C1"/>
    <w:rsid w:val="00960D9E"/>
    <w:rsid w:val="00966F59"/>
    <w:rsid w:val="009726AF"/>
    <w:rsid w:val="00975A14"/>
    <w:rsid w:val="00977A4F"/>
    <w:rsid w:val="009843A1"/>
    <w:rsid w:val="00985352"/>
    <w:rsid w:val="00985D0A"/>
    <w:rsid w:val="00987E84"/>
    <w:rsid w:val="009917EB"/>
    <w:rsid w:val="00991924"/>
    <w:rsid w:val="009961A2"/>
    <w:rsid w:val="009A13AB"/>
    <w:rsid w:val="009B1EDD"/>
    <w:rsid w:val="009B1FF9"/>
    <w:rsid w:val="009C3DCE"/>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0F3C"/>
    <w:rsid w:val="00A51E3E"/>
    <w:rsid w:val="00A60708"/>
    <w:rsid w:val="00A64122"/>
    <w:rsid w:val="00A71300"/>
    <w:rsid w:val="00A72C5D"/>
    <w:rsid w:val="00A756B0"/>
    <w:rsid w:val="00A84E00"/>
    <w:rsid w:val="00AA01F7"/>
    <w:rsid w:val="00AA5B7F"/>
    <w:rsid w:val="00AA689A"/>
    <w:rsid w:val="00AA7719"/>
    <w:rsid w:val="00AC3202"/>
    <w:rsid w:val="00AE0F67"/>
    <w:rsid w:val="00AF78E7"/>
    <w:rsid w:val="00B005D7"/>
    <w:rsid w:val="00B011F9"/>
    <w:rsid w:val="00B237E9"/>
    <w:rsid w:val="00B2665B"/>
    <w:rsid w:val="00B26B73"/>
    <w:rsid w:val="00B31BB5"/>
    <w:rsid w:val="00B32721"/>
    <w:rsid w:val="00B34B08"/>
    <w:rsid w:val="00B402A7"/>
    <w:rsid w:val="00B43A8B"/>
    <w:rsid w:val="00B46259"/>
    <w:rsid w:val="00B46DCF"/>
    <w:rsid w:val="00B506EC"/>
    <w:rsid w:val="00B53615"/>
    <w:rsid w:val="00B5609D"/>
    <w:rsid w:val="00B90BCF"/>
    <w:rsid w:val="00BA2244"/>
    <w:rsid w:val="00BA239C"/>
    <w:rsid w:val="00BA5611"/>
    <w:rsid w:val="00BA56E6"/>
    <w:rsid w:val="00BA7E5F"/>
    <w:rsid w:val="00BB08E5"/>
    <w:rsid w:val="00BB2BBD"/>
    <w:rsid w:val="00BB3F7C"/>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3128D"/>
    <w:rsid w:val="00C40D64"/>
    <w:rsid w:val="00C5449E"/>
    <w:rsid w:val="00C61B5D"/>
    <w:rsid w:val="00C66B6E"/>
    <w:rsid w:val="00C701B9"/>
    <w:rsid w:val="00C71818"/>
    <w:rsid w:val="00C750CD"/>
    <w:rsid w:val="00C7588A"/>
    <w:rsid w:val="00C85D3B"/>
    <w:rsid w:val="00C85E53"/>
    <w:rsid w:val="00C86528"/>
    <w:rsid w:val="00C87ADD"/>
    <w:rsid w:val="00C9647A"/>
    <w:rsid w:val="00C9785B"/>
    <w:rsid w:val="00CA6F92"/>
    <w:rsid w:val="00CB0D64"/>
    <w:rsid w:val="00CB18B5"/>
    <w:rsid w:val="00CB4D6C"/>
    <w:rsid w:val="00CC7917"/>
    <w:rsid w:val="00CD0A97"/>
    <w:rsid w:val="00CD17C1"/>
    <w:rsid w:val="00CD42A5"/>
    <w:rsid w:val="00CD4757"/>
    <w:rsid w:val="00CD6E1A"/>
    <w:rsid w:val="00CD7928"/>
    <w:rsid w:val="00CF11AA"/>
    <w:rsid w:val="00CF2E74"/>
    <w:rsid w:val="00CF4D04"/>
    <w:rsid w:val="00D03419"/>
    <w:rsid w:val="00D04564"/>
    <w:rsid w:val="00D14D5C"/>
    <w:rsid w:val="00D151F7"/>
    <w:rsid w:val="00D225EA"/>
    <w:rsid w:val="00D26D89"/>
    <w:rsid w:val="00D26F08"/>
    <w:rsid w:val="00D30296"/>
    <w:rsid w:val="00D375AF"/>
    <w:rsid w:val="00D46444"/>
    <w:rsid w:val="00D47DCC"/>
    <w:rsid w:val="00D50DE7"/>
    <w:rsid w:val="00D54309"/>
    <w:rsid w:val="00D55038"/>
    <w:rsid w:val="00D60B11"/>
    <w:rsid w:val="00D61E56"/>
    <w:rsid w:val="00D62A9B"/>
    <w:rsid w:val="00D62F8A"/>
    <w:rsid w:val="00D776E1"/>
    <w:rsid w:val="00D83217"/>
    <w:rsid w:val="00D854F5"/>
    <w:rsid w:val="00D85902"/>
    <w:rsid w:val="00D91ED0"/>
    <w:rsid w:val="00D9481B"/>
    <w:rsid w:val="00D94E15"/>
    <w:rsid w:val="00D967AA"/>
    <w:rsid w:val="00DA25E4"/>
    <w:rsid w:val="00DA43CD"/>
    <w:rsid w:val="00DB113A"/>
    <w:rsid w:val="00DB2AAA"/>
    <w:rsid w:val="00DB7086"/>
    <w:rsid w:val="00DC036E"/>
    <w:rsid w:val="00DC4167"/>
    <w:rsid w:val="00DC4B0C"/>
    <w:rsid w:val="00DC57DB"/>
    <w:rsid w:val="00DC7306"/>
    <w:rsid w:val="00DD1DA9"/>
    <w:rsid w:val="00DD2AA6"/>
    <w:rsid w:val="00DD43D6"/>
    <w:rsid w:val="00DD4697"/>
    <w:rsid w:val="00DD6181"/>
    <w:rsid w:val="00DD63B3"/>
    <w:rsid w:val="00DE2549"/>
    <w:rsid w:val="00DE6853"/>
    <w:rsid w:val="00DE747B"/>
    <w:rsid w:val="00DE754E"/>
    <w:rsid w:val="00DF2796"/>
    <w:rsid w:val="00DF7B18"/>
    <w:rsid w:val="00E003B3"/>
    <w:rsid w:val="00E00767"/>
    <w:rsid w:val="00E02993"/>
    <w:rsid w:val="00E047B6"/>
    <w:rsid w:val="00E05BDD"/>
    <w:rsid w:val="00E07004"/>
    <w:rsid w:val="00E10381"/>
    <w:rsid w:val="00E15448"/>
    <w:rsid w:val="00E32A0A"/>
    <w:rsid w:val="00E419C7"/>
    <w:rsid w:val="00E43DB5"/>
    <w:rsid w:val="00E52628"/>
    <w:rsid w:val="00E52FEB"/>
    <w:rsid w:val="00E5353F"/>
    <w:rsid w:val="00E56E39"/>
    <w:rsid w:val="00E57E48"/>
    <w:rsid w:val="00E60316"/>
    <w:rsid w:val="00E6554B"/>
    <w:rsid w:val="00E743BD"/>
    <w:rsid w:val="00E76CDB"/>
    <w:rsid w:val="00E826F8"/>
    <w:rsid w:val="00E958AD"/>
    <w:rsid w:val="00E96E9F"/>
    <w:rsid w:val="00EA34D2"/>
    <w:rsid w:val="00EA5174"/>
    <w:rsid w:val="00EB2E62"/>
    <w:rsid w:val="00EB56F0"/>
    <w:rsid w:val="00ED2E83"/>
    <w:rsid w:val="00EE76ED"/>
    <w:rsid w:val="00EE7896"/>
    <w:rsid w:val="00EF3DA9"/>
    <w:rsid w:val="00EF6F5C"/>
    <w:rsid w:val="00EF7186"/>
    <w:rsid w:val="00F00BEF"/>
    <w:rsid w:val="00F014CE"/>
    <w:rsid w:val="00F02745"/>
    <w:rsid w:val="00F13BAD"/>
    <w:rsid w:val="00F13F72"/>
    <w:rsid w:val="00F153EB"/>
    <w:rsid w:val="00F211C4"/>
    <w:rsid w:val="00F30470"/>
    <w:rsid w:val="00F32F80"/>
    <w:rsid w:val="00F46843"/>
    <w:rsid w:val="00F46AEE"/>
    <w:rsid w:val="00F51F6B"/>
    <w:rsid w:val="00F53BDB"/>
    <w:rsid w:val="00F5515E"/>
    <w:rsid w:val="00F57F00"/>
    <w:rsid w:val="00F66316"/>
    <w:rsid w:val="00F81ADA"/>
    <w:rsid w:val="00F858E6"/>
    <w:rsid w:val="00F873C5"/>
    <w:rsid w:val="00F95196"/>
    <w:rsid w:val="00FA17B5"/>
    <w:rsid w:val="00FA421A"/>
    <w:rsid w:val="00FA7926"/>
    <w:rsid w:val="00FC3528"/>
    <w:rsid w:val="00FC451E"/>
    <w:rsid w:val="00FC7DF6"/>
    <w:rsid w:val="00FD5140"/>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14</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chien</cp:lastModifiedBy>
  <cp:revision>18</cp:revision>
  <cp:lastPrinted>2020-01-17T01:31:00Z</cp:lastPrinted>
  <dcterms:created xsi:type="dcterms:W3CDTF">2020-10-04T02:12:00Z</dcterms:created>
  <dcterms:modified xsi:type="dcterms:W3CDTF">2020-10-07T08:40:00Z</dcterms:modified>
</cp:coreProperties>
</file>