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C02A52" w:rsidRDefault="000A08A5" w:rsidP="0085483D">
      <w:pPr>
        <w:spacing w:after="0" w:line="360" w:lineRule="auto"/>
        <w:ind w:firstLine="567"/>
        <w:jc w:val="center"/>
        <w:rPr>
          <w:b/>
          <w:szCs w:val="28"/>
        </w:rPr>
      </w:pPr>
      <w:bookmarkStart w:id="0" w:name="_Toc2063812"/>
      <w:r w:rsidRPr="00C02A52">
        <w:rPr>
          <w:b/>
          <w:szCs w:val="28"/>
        </w:rPr>
        <w:t>TRƯỜNG CAO ĐẲNG LÝ TỰ TRỌNG TP HỒ CHÍ MINH</w:t>
      </w:r>
    </w:p>
    <w:p w:rsidR="000A08A5" w:rsidRPr="00C02A52" w:rsidRDefault="00F029F5" w:rsidP="0085483D">
      <w:pPr>
        <w:spacing w:after="0" w:line="360"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12409796" r:id="rId9"/>
        </w:object>
      </w:r>
      <w:r w:rsidR="000A08A5" w:rsidRPr="00C02A52">
        <w:rPr>
          <w:b/>
          <w:szCs w:val="28"/>
        </w:rPr>
        <w:t>KHOA LÝ LUẬN CHÍNH TRỊ</w:t>
      </w:r>
    </w:p>
    <w:p w:rsidR="000A08A5" w:rsidRPr="00C02A52" w:rsidRDefault="000A08A5" w:rsidP="0085483D">
      <w:pPr>
        <w:spacing w:after="0" w:line="360" w:lineRule="auto"/>
        <w:ind w:firstLine="567"/>
        <w:jc w:val="center"/>
        <w:rPr>
          <w:b/>
          <w:sz w:val="26"/>
          <w:szCs w:val="26"/>
        </w:rPr>
      </w:pPr>
    </w:p>
    <w:p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63425537" wp14:editId="02CC0A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00F029F5">
        <w:rPr>
          <w:b/>
          <w:sz w:val="32"/>
          <w:szCs w:val="32"/>
        </w:rPr>
        <w:t xml:space="preserve"> LIÊN THÔNG</w:t>
      </w:r>
      <w:r w:rsidRPr="00C02A52">
        <w:rPr>
          <w:b/>
          <w:sz w:val="32"/>
          <w:szCs w:val="32"/>
        </w:rPr>
        <w:t>)</w:t>
      </w:r>
    </w:p>
    <w:p w:rsidR="000A08A5" w:rsidRPr="00C02A52" w:rsidRDefault="000A08A5" w:rsidP="0085483D">
      <w:pPr>
        <w:spacing w:after="0" w:line="360" w:lineRule="auto"/>
        <w:ind w:firstLine="567"/>
        <w:jc w:val="center"/>
        <w:rPr>
          <w:sz w:val="26"/>
          <w:szCs w:val="26"/>
        </w:rPr>
      </w:pPr>
    </w:p>
    <w:p w:rsidR="000A08A5" w:rsidRPr="00C02A52" w:rsidRDefault="000A08A5" w:rsidP="0085483D">
      <w:pPr>
        <w:spacing w:after="0" w:line="360" w:lineRule="auto"/>
        <w:ind w:firstLine="567"/>
        <w:jc w:val="center"/>
        <w:rPr>
          <w:sz w:val="26"/>
          <w:szCs w:val="26"/>
        </w:rPr>
      </w:pPr>
    </w:p>
    <w:p w:rsidR="000A08A5" w:rsidRPr="00C02A52" w:rsidRDefault="000A08A5" w:rsidP="0085483D">
      <w:pPr>
        <w:spacing w:after="0" w:line="360" w:lineRule="auto"/>
        <w:ind w:firstLine="567"/>
        <w:jc w:val="center"/>
        <w:rPr>
          <w:b/>
          <w:sz w:val="26"/>
          <w:szCs w:val="26"/>
        </w:rPr>
      </w:pPr>
    </w:p>
    <w:p w:rsidR="00890684" w:rsidRDefault="000A08A5" w:rsidP="0085483D">
      <w:pPr>
        <w:spacing w:after="0" w:line="360" w:lineRule="auto"/>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85483D">
      <w:pPr>
        <w:spacing w:after="0" w:line="360" w:lineRule="auto"/>
        <w:ind w:firstLine="567"/>
        <w:jc w:val="center"/>
        <w:rPr>
          <w:b/>
          <w:sz w:val="26"/>
          <w:szCs w:val="26"/>
        </w:rPr>
      </w:pPr>
    </w:p>
    <w:p w:rsidR="00890684" w:rsidRPr="00C02A52" w:rsidRDefault="0062752E" w:rsidP="0085483D">
      <w:pPr>
        <w:spacing w:after="0" w:line="360" w:lineRule="auto"/>
        <w:ind w:firstLine="567"/>
        <w:jc w:val="center"/>
        <w:rPr>
          <w:b/>
          <w:sz w:val="26"/>
          <w:szCs w:val="26"/>
        </w:rPr>
      </w:pPr>
      <w:r>
        <w:rPr>
          <w:b/>
          <w:sz w:val="26"/>
          <w:szCs w:val="26"/>
        </w:rPr>
        <w:t xml:space="preserve">     MÃ SỐ </w:t>
      </w:r>
      <w:r w:rsidR="00890684">
        <w:rPr>
          <w:b/>
          <w:sz w:val="26"/>
          <w:szCs w:val="26"/>
        </w:rPr>
        <w:t>SV</w:t>
      </w:r>
      <w:r w:rsidR="00A8259F">
        <w:rPr>
          <w:b/>
          <w:sz w:val="26"/>
          <w:szCs w:val="26"/>
        </w:rPr>
        <w:t>:</w:t>
      </w:r>
      <w:r w:rsidR="00890684">
        <w:rPr>
          <w:b/>
          <w:sz w:val="26"/>
          <w:szCs w:val="26"/>
        </w:rPr>
        <w:t>…………………………………………………………</w:t>
      </w:r>
      <w:r>
        <w:rPr>
          <w:b/>
          <w:sz w:val="26"/>
          <w:szCs w:val="26"/>
        </w:rPr>
        <w:t>…………</w:t>
      </w:r>
    </w:p>
    <w:p w:rsidR="000A08A5" w:rsidRPr="00C02A52" w:rsidRDefault="000A08A5" w:rsidP="0085483D">
      <w:pPr>
        <w:spacing w:after="0" w:line="360" w:lineRule="auto"/>
        <w:ind w:firstLine="567"/>
        <w:jc w:val="center"/>
        <w:rPr>
          <w:b/>
          <w:sz w:val="26"/>
          <w:szCs w:val="26"/>
        </w:rPr>
      </w:pPr>
    </w:p>
    <w:p w:rsidR="000A08A5" w:rsidRPr="00C02A52" w:rsidRDefault="0062752E" w:rsidP="0085483D">
      <w:pPr>
        <w:spacing w:after="0" w:line="360" w:lineRule="auto"/>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85483D">
      <w:pPr>
        <w:spacing w:after="0" w:line="360" w:lineRule="auto"/>
        <w:ind w:firstLine="567"/>
        <w:jc w:val="center"/>
        <w:rPr>
          <w:b/>
          <w:sz w:val="26"/>
          <w:szCs w:val="26"/>
        </w:rPr>
      </w:pPr>
    </w:p>
    <w:p w:rsidR="000A08A5" w:rsidRPr="00C02A52" w:rsidRDefault="000A08A5" w:rsidP="0085483D">
      <w:pPr>
        <w:spacing w:after="0" w:line="360" w:lineRule="auto"/>
        <w:ind w:firstLine="567"/>
        <w:jc w:val="center"/>
        <w:rPr>
          <w:b/>
          <w:sz w:val="26"/>
          <w:szCs w:val="26"/>
        </w:rPr>
      </w:pPr>
    </w:p>
    <w:p w:rsidR="000A08A5" w:rsidRDefault="000A08A5" w:rsidP="0085483D">
      <w:pPr>
        <w:spacing w:after="0" w:line="360" w:lineRule="auto"/>
        <w:ind w:firstLine="567"/>
        <w:jc w:val="center"/>
        <w:rPr>
          <w:b/>
          <w:sz w:val="26"/>
          <w:szCs w:val="26"/>
        </w:rPr>
      </w:pPr>
    </w:p>
    <w:p w:rsidR="00890684" w:rsidRDefault="00890684" w:rsidP="0085483D">
      <w:pPr>
        <w:spacing w:after="0" w:line="360" w:lineRule="auto"/>
        <w:ind w:firstLine="567"/>
        <w:jc w:val="center"/>
        <w:rPr>
          <w:b/>
          <w:sz w:val="26"/>
          <w:szCs w:val="26"/>
        </w:rPr>
      </w:pPr>
    </w:p>
    <w:p w:rsidR="00890684" w:rsidRDefault="00890684" w:rsidP="0085483D">
      <w:pPr>
        <w:spacing w:after="0" w:line="360" w:lineRule="auto"/>
        <w:ind w:firstLine="567"/>
        <w:jc w:val="center"/>
        <w:rPr>
          <w:b/>
          <w:sz w:val="26"/>
          <w:szCs w:val="26"/>
        </w:rPr>
      </w:pPr>
    </w:p>
    <w:p w:rsidR="00890684" w:rsidRDefault="00890684" w:rsidP="0085483D">
      <w:pPr>
        <w:spacing w:after="0" w:line="360" w:lineRule="auto"/>
        <w:ind w:firstLine="567"/>
        <w:jc w:val="center"/>
        <w:rPr>
          <w:b/>
          <w:sz w:val="26"/>
          <w:szCs w:val="26"/>
        </w:rPr>
      </w:pPr>
    </w:p>
    <w:p w:rsidR="0085483D" w:rsidRPr="00C02A52" w:rsidRDefault="0085483D" w:rsidP="0085483D">
      <w:pPr>
        <w:spacing w:after="0" w:line="360" w:lineRule="auto"/>
        <w:ind w:firstLine="567"/>
        <w:jc w:val="center"/>
        <w:rPr>
          <w:b/>
          <w:sz w:val="26"/>
          <w:szCs w:val="26"/>
        </w:rPr>
      </w:pPr>
      <w:r w:rsidRPr="00C02A52">
        <w:rPr>
          <w:b/>
          <w:sz w:val="26"/>
          <w:szCs w:val="26"/>
        </w:rPr>
        <w:t>LƯU HÀNH NỘI BỘ</w:t>
      </w:r>
    </w:p>
    <w:p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2021</w:t>
      </w:r>
    </w:p>
    <w:p w:rsidR="000A08A5" w:rsidRPr="00C02A52" w:rsidRDefault="000A08A5" w:rsidP="00BF2DBE">
      <w:pPr>
        <w:spacing w:after="0" w:line="360" w:lineRule="auto"/>
        <w:ind w:firstLine="567"/>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300"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94"/>
        <w:gridCol w:w="6202"/>
        <w:gridCol w:w="2082"/>
        <w:gridCol w:w="1136"/>
      </w:tblGrid>
      <w:tr w:rsidR="00C02A52" w:rsidRPr="00C02A52" w:rsidTr="00AE0718">
        <w:trPr>
          <w:trHeight w:val="1255"/>
        </w:trPr>
        <w:tc>
          <w:tcPr>
            <w:tcW w:w="5000" w:type="pct"/>
            <w:gridSpan w:val="4"/>
            <w:tcBorders>
              <w:top w:val="nil"/>
              <w:left w:val="nil"/>
              <w:bottom w:val="single" w:sz="4" w:space="0" w:color="auto"/>
              <w:right w:val="nil"/>
              <w:tl2br w:val="nil"/>
              <w:tr2bl w:val="nil"/>
            </w:tcBorders>
            <w:shd w:val="solid" w:color="FFFFFF" w:fill="auto"/>
            <w:tcMar>
              <w:top w:w="0" w:type="dxa"/>
              <w:left w:w="0" w:type="dxa"/>
              <w:bottom w:w="0" w:type="dxa"/>
              <w:right w:w="0" w:type="dxa"/>
            </w:tcMar>
            <w:vAlign w:val="center"/>
          </w:tcPr>
          <w:p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rsidR="00EF6EF7" w:rsidRPr="00C02A52" w:rsidRDefault="00EF6EF7" w:rsidP="0085483D">
            <w:pPr>
              <w:spacing w:after="0" w:line="360" w:lineRule="auto"/>
              <w:jc w:val="center"/>
              <w:rPr>
                <w:rFonts w:cs="Times New Roman"/>
                <w:b/>
                <w:bCs/>
                <w:sz w:val="26"/>
                <w:szCs w:val="26"/>
              </w:rPr>
            </w:pPr>
          </w:p>
        </w:tc>
      </w:tr>
      <w:tr w:rsidR="00C02A52" w:rsidRPr="00C02A52" w:rsidTr="00A8259F">
        <w:trPr>
          <w:trHeight w:val="570"/>
        </w:trPr>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F029F5" w:rsidRDefault="00F029F5" w:rsidP="0085483D">
            <w:pPr>
              <w:spacing w:after="0" w:line="360" w:lineRule="auto"/>
              <w:jc w:val="center"/>
              <w:rPr>
                <w:rFonts w:cs="Times New Roman"/>
                <w:sz w:val="26"/>
                <w:szCs w:val="26"/>
              </w:rPr>
            </w:pPr>
            <w:r>
              <w:rPr>
                <w:rFonts w:cs="Times New Roman"/>
                <w:sz w:val="26"/>
                <w:szCs w:val="26"/>
              </w:rPr>
              <w:t>1</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bottom"/>
          </w:tcPr>
          <w:p w:rsidR="00277BBA" w:rsidRPr="00C02A52" w:rsidRDefault="006B11BE" w:rsidP="0085483D">
            <w:pPr>
              <w:spacing w:after="0" w:line="360" w:lineRule="auto"/>
              <w:jc w:val="center"/>
              <w:rPr>
                <w:rFonts w:cs="Times New Roman"/>
                <w:b/>
                <w:sz w:val="26"/>
                <w:szCs w:val="26"/>
              </w:rPr>
            </w:pPr>
            <w:r>
              <w:rPr>
                <w:rFonts w:cs="Times New Roman"/>
                <w:b/>
                <w:sz w:val="26"/>
                <w:szCs w:val="26"/>
              </w:rPr>
              <w:t>3</w:t>
            </w:r>
          </w:p>
        </w:tc>
      </w:tr>
      <w:tr w:rsidR="00C02A52"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77BBA" w:rsidRPr="00F029F5" w:rsidRDefault="00F029F5" w:rsidP="0085483D">
            <w:pPr>
              <w:spacing w:after="0" w:line="360" w:lineRule="auto"/>
              <w:jc w:val="center"/>
              <w:rPr>
                <w:rFonts w:cs="Times New Roman"/>
                <w:sz w:val="26"/>
                <w:szCs w:val="26"/>
              </w:rPr>
            </w:pPr>
            <w:r>
              <w:rPr>
                <w:rFonts w:cs="Times New Roman"/>
                <w:sz w:val="26"/>
                <w:szCs w:val="26"/>
              </w:rPr>
              <w:t>9</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77BBA" w:rsidRPr="00C02A52" w:rsidRDefault="006B11BE" w:rsidP="0085483D">
            <w:pPr>
              <w:spacing w:after="0" w:line="360" w:lineRule="auto"/>
              <w:jc w:val="center"/>
              <w:rPr>
                <w:rFonts w:cs="Times New Roman"/>
                <w:b/>
                <w:sz w:val="26"/>
                <w:szCs w:val="26"/>
              </w:rPr>
            </w:pPr>
            <w:r>
              <w:rPr>
                <w:rFonts w:cs="Times New Roman"/>
                <w:b/>
                <w:sz w:val="26"/>
                <w:szCs w:val="26"/>
              </w:rPr>
              <w:t>5</w:t>
            </w:r>
          </w:p>
        </w:tc>
      </w:tr>
      <w:tr w:rsidR="00C02A52"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77BBA" w:rsidRPr="00F029F5" w:rsidRDefault="00F029F5" w:rsidP="0085483D">
            <w:pPr>
              <w:spacing w:after="0" w:line="360" w:lineRule="auto"/>
              <w:jc w:val="center"/>
              <w:rPr>
                <w:rFonts w:cs="Times New Roman"/>
                <w:sz w:val="26"/>
                <w:szCs w:val="26"/>
              </w:rPr>
            </w:pPr>
            <w:r>
              <w:rPr>
                <w:rFonts w:cs="Times New Roman"/>
                <w:sz w:val="26"/>
                <w:szCs w:val="26"/>
              </w:rPr>
              <w:t>9</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77BBA" w:rsidRPr="00C02A52" w:rsidRDefault="006B11BE" w:rsidP="0085483D">
            <w:pPr>
              <w:spacing w:after="0" w:line="360" w:lineRule="auto"/>
              <w:jc w:val="center"/>
              <w:rPr>
                <w:rFonts w:cs="Times New Roman"/>
                <w:b/>
                <w:sz w:val="26"/>
                <w:szCs w:val="26"/>
              </w:rPr>
            </w:pPr>
            <w:r>
              <w:rPr>
                <w:rFonts w:cs="Times New Roman"/>
                <w:b/>
                <w:sz w:val="26"/>
                <w:szCs w:val="26"/>
              </w:rPr>
              <w:t>24</w:t>
            </w:r>
          </w:p>
        </w:tc>
      </w:tr>
      <w:tr w:rsidR="00AE0718"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jc w:val="center"/>
              <w:rPr>
                <w:rFonts w:cs="Times New Roman"/>
                <w:sz w:val="26"/>
                <w:szCs w:val="26"/>
              </w:rPr>
            </w:pPr>
            <w:r w:rsidRPr="00C02A52">
              <w:rPr>
                <w:rFonts w:cs="Times New Roman"/>
                <w:sz w:val="26"/>
                <w:szCs w:val="26"/>
              </w:rPr>
              <w:t>4</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ind w:left="258" w:right="167"/>
              <w:rPr>
                <w:rFonts w:cs="Times New Roman"/>
                <w:sz w:val="26"/>
                <w:szCs w:val="26"/>
                <w:lang w:val="vi-VN"/>
              </w:rPr>
            </w:pPr>
            <w:r>
              <w:rPr>
                <w:rFonts w:cs="Times New Roman"/>
                <w:b/>
                <w:sz w:val="26"/>
                <w:szCs w:val="26"/>
                <w:lang w:val="vi-VN"/>
              </w:rPr>
              <w:t>Bài 3</w:t>
            </w:r>
            <w:r w:rsidRPr="0062752E">
              <w:rPr>
                <w:rFonts w:cs="Times New Roman"/>
                <w:b/>
                <w:sz w:val="26"/>
                <w:szCs w:val="26"/>
                <w:lang w:val="vi-VN"/>
              </w:rPr>
              <w:t>:</w:t>
            </w:r>
            <w:r w:rsidRPr="00C02A52">
              <w:rPr>
                <w:rFonts w:cs="Times New Roman"/>
                <w:sz w:val="26"/>
                <w:szCs w:val="26"/>
                <w:lang w:val="vi-VN"/>
              </w:rPr>
              <w:t xml:space="preserve"> Đặc trưng và phương hướng xây dựng xã hội chủ nghĩa ở Việt Nam</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F029F5" w:rsidRDefault="00AE0718" w:rsidP="00AE0718">
            <w:pPr>
              <w:spacing w:after="0" w:line="360" w:lineRule="auto"/>
              <w:jc w:val="center"/>
              <w:rPr>
                <w:rFonts w:cs="Times New Roman"/>
                <w:sz w:val="26"/>
                <w:szCs w:val="26"/>
              </w:rPr>
            </w:pPr>
            <w:r>
              <w:rPr>
                <w:rFonts w:cs="Times New Roman"/>
                <w:sz w:val="26"/>
                <w:szCs w:val="26"/>
              </w:rPr>
              <w:t>4</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AE0718" w:rsidRPr="006B11BE" w:rsidRDefault="006B11BE" w:rsidP="00AE0718">
            <w:pPr>
              <w:spacing w:after="0" w:line="360" w:lineRule="auto"/>
              <w:jc w:val="center"/>
              <w:rPr>
                <w:rFonts w:cs="Times New Roman"/>
                <w:b/>
                <w:sz w:val="26"/>
                <w:szCs w:val="26"/>
              </w:rPr>
            </w:pPr>
            <w:r>
              <w:rPr>
                <w:rFonts w:cs="Times New Roman"/>
                <w:b/>
                <w:sz w:val="26"/>
                <w:szCs w:val="26"/>
              </w:rPr>
              <w:t>39</w:t>
            </w:r>
          </w:p>
        </w:tc>
      </w:tr>
      <w:tr w:rsidR="00AE0718"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jc w:val="center"/>
              <w:rPr>
                <w:rFonts w:cs="Times New Roman"/>
                <w:sz w:val="26"/>
                <w:szCs w:val="26"/>
              </w:rPr>
            </w:pPr>
            <w:r w:rsidRPr="00C02A52">
              <w:rPr>
                <w:rFonts w:cs="Times New Roman"/>
                <w:sz w:val="26"/>
                <w:szCs w:val="26"/>
              </w:rPr>
              <w:t>5</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ind w:left="258" w:right="167"/>
              <w:rPr>
                <w:rFonts w:cs="Times New Roman"/>
                <w:sz w:val="26"/>
                <w:szCs w:val="26"/>
                <w:lang w:val="vi-VN"/>
              </w:rPr>
            </w:pPr>
            <w:r>
              <w:rPr>
                <w:rFonts w:cs="Times New Roman"/>
                <w:b/>
                <w:sz w:val="26"/>
                <w:szCs w:val="26"/>
                <w:lang w:val="vi-VN"/>
              </w:rPr>
              <w:t>Bài 4</w:t>
            </w:r>
            <w:r w:rsidRPr="0062752E">
              <w:rPr>
                <w:rFonts w:cs="Times New Roman"/>
                <w:b/>
                <w:sz w:val="26"/>
                <w:szCs w:val="26"/>
                <w:lang w:val="vi-VN"/>
              </w:rPr>
              <w:t>:</w:t>
            </w:r>
            <w:r w:rsidRPr="00C02A52">
              <w:rPr>
                <w:rFonts w:cs="Times New Roman"/>
                <w:sz w:val="26"/>
                <w:szCs w:val="26"/>
                <w:lang w:val="vi-VN"/>
              </w:rPr>
              <w:t xml:space="preserve"> Tăng cường quốc phòng an ninh, mở rộng quan hệ đối ngoại và hội nhập quốc tế ở nước ta hiện nay</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AE0718" w:rsidRDefault="00AE0718" w:rsidP="00AE0718">
            <w:pPr>
              <w:spacing w:after="0" w:line="360" w:lineRule="auto"/>
              <w:jc w:val="center"/>
              <w:rPr>
                <w:rFonts w:cs="Times New Roman"/>
                <w:sz w:val="26"/>
                <w:szCs w:val="26"/>
              </w:rPr>
            </w:pPr>
            <w:r>
              <w:rPr>
                <w:rFonts w:cs="Times New Roman"/>
                <w:sz w:val="26"/>
                <w:szCs w:val="26"/>
              </w:rPr>
              <w:t>7</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AE0718" w:rsidRPr="006B11BE" w:rsidRDefault="006B11BE" w:rsidP="00AE0718">
            <w:pPr>
              <w:spacing w:after="0" w:line="360" w:lineRule="auto"/>
              <w:jc w:val="center"/>
              <w:rPr>
                <w:rFonts w:cs="Times New Roman"/>
                <w:b/>
                <w:sz w:val="26"/>
                <w:szCs w:val="26"/>
              </w:rPr>
            </w:pPr>
            <w:r>
              <w:rPr>
                <w:rFonts w:cs="Times New Roman"/>
                <w:b/>
                <w:sz w:val="26"/>
                <w:szCs w:val="26"/>
              </w:rPr>
              <w:t>50</w:t>
            </w:r>
          </w:p>
        </w:tc>
      </w:tr>
      <w:tr w:rsidR="00AE0718"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jc w:val="center"/>
              <w:rPr>
                <w:rFonts w:cs="Times New Roman"/>
                <w:sz w:val="26"/>
                <w:szCs w:val="26"/>
              </w:rPr>
            </w:pPr>
            <w:r w:rsidRPr="00C02A52">
              <w:rPr>
                <w:rFonts w:cs="Times New Roman"/>
                <w:sz w:val="26"/>
                <w:szCs w:val="26"/>
              </w:rPr>
              <w:t>6</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ind w:left="258" w:right="167"/>
              <w:rPr>
                <w:rFonts w:cs="Times New Roman"/>
                <w:sz w:val="26"/>
                <w:szCs w:val="26"/>
                <w:lang w:val="vi-VN"/>
              </w:rPr>
            </w:pPr>
            <w:r>
              <w:rPr>
                <w:rFonts w:cs="Times New Roman"/>
                <w:b/>
                <w:sz w:val="26"/>
                <w:szCs w:val="26"/>
                <w:lang w:val="vi-VN"/>
              </w:rPr>
              <w:t>Bài 5</w:t>
            </w:r>
            <w:r w:rsidRPr="0062752E">
              <w:rPr>
                <w:rFonts w:cs="Times New Roman"/>
                <w:b/>
                <w:sz w:val="26"/>
                <w:szCs w:val="26"/>
                <w:lang w:val="vi-VN"/>
              </w:rPr>
              <w:t>:</w:t>
            </w:r>
            <w:r w:rsidRPr="00C02A52">
              <w:rPr>
                <w:rFonts w:cs="Times New Roman"/>
                <w:sz w:val="26"/>
                <w:szCs w:val="26"/>
                <w:lang w:val="vi-VN"/>
              </w:rPr>
              <w:t xml:space="preserve"> Xây dựng và hoàn thiện nhà nước pháp quyền xã hội chủ nghĩa Việt Nam</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jc w:val="center"/>
              <w:rPr>
                <w:rFonts w:cs="Times New Roman"/>
                <w:sz w:val="26"/>
                <w:szCs w:val="26"/>
              </w:rPr>
            </w:pPr>
            <w:r w:rsidRPr="00C02A52">
              <w:rPr>
                <w:rFonts w:cs="Times New Roman"/>
                <w:sz w:val="26"/>
                <w:szCs w:val="26"/>
                <w:lang w:val="vi-VN"/>
              </w:rPr>
              <w:t>7</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AE0718" w:rsidRPr="006B11BE" w:rsidRDefault="006B11BE" w:rsidP="00AE0718">
            <w:pPr>
              <w:spacing w:after="0" w:line="360" w:lineRule="auto"/>
              <w:jc w:val="center"/>
              <w:rPr>
                <w:rFonts w:cs="Times New Roman"/>
                <w:b/>
                <w:sz w:val="26"/>
                <w:szCs w:val="26"/>
              </w:rPr>
            </w:pPr>
            <w:r>
              <w:rPr>
                <w:rFonts w:cs="Times New Roman"/>
                <w:b/>
                <w:sz w:val="26"/>
                <w:szCs w:val="26"/>
              </w:rPr>
              <w:t>60</w:t>
            </w:r>
          </w:p>
        </w:tc>
      </w:tr>
      <w:tr w:rsidR="00AE0718" w:rsidRPr="00C02A52" w:rsidTr="00AE0718">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jc w:val="center"/>
              <w:rPr>
                <w:rFonts w:cs="Times New Roman"/>
                <w:sz w:val="26"/>
                <w:szCs w:val="26"/>
              </w:rPr>
            </w:pPr>
            <w:r w:rsidRPr="00C02A52">
              <w:rPr>
                <w:rFonts w:cs="Times New Roman"/>
                <w:sz w:val="26"/>
                <w:szCs w:val="26"/>
              </w:rPr>
              <w:t>7</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ind w:left="258" w:right="167"/>
              <w:rPr>
                <w:rFonts w:cs="Times New Roman"/>
                <w:sz w:val="26"/>
                <w:szCs w:val="26"/>
                <w:lang w:val="vi-VN"/>
              </w:rPr>
            </w:pPr>
            <w:r>
              <w:rPr>
                <w:rFonts w:cs="Times New Roman"/>
                <w:b/>
                <w:sz w:val="26"/>
                <w:szCs w:val="26"/>
                <w:lang w:val="vi-VN"/>
              </w:rPr>
              <w:t>Bài 6</w:t>
            </w:r>
            <w:r w:rsidRPr="0062752E">
              <w:rPr>
                <w:rFonts w:cs="Times New Roman"/>
                <w:b/>
                <w:sz w:val="26"/>
                <w:szCs w:val="26"/>
                <w:lang w:val="vi-VN"/>
              </w:rPr>
              <w:t>:</w:t>
            </w:r>
            <w:r w:rsidRPr="00C02A52">
              <w:rPr>
                <w:rFonts w:cs="Times New Roman"/>
                <w:sz w:val="26"/>
                <w:szCs w:val="26"/>
                <w:lang w:val="vi-VN"/>
              </w:rPr>
              <w:t xml:space="preserve"> Phát huy sức mạnh của khối đại đoàn kết toàn dân tộc trong xây dựng, bảo vệ Tổ quốc</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AE0718">
            <w:pPr>
              <w:spacing w:after="0" w:line="360" w:lineRule="auto"/>
              <w:jc w:val="center"/>
              <w:rPr>
                <w:rFonts w:cs="Times New Roman"/>
                <w:sz w:val="26"/>
                <w:szCs w:val="26"/>
              </w:rPr>
            </w:pPr>
            <w:r w:rsidRPr="00C02A52">
              <w:rPr>
                <w:rFonts w:cs="Times New Roman"/>
                <w:sz w:val="26"/>
                <w:szCs w:val="26"/>
                <w:lang w:val="vi-VN"/>
              </w:rPr>
              <w:t>6</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AE0718" w:rsidRPr="006B11BE" w:rsidRDefault="006B11BE" w:rsidP="00AE0718">
            <w:pPr>
              <w:spacing w:after="0" w:line="360" w:lineRule="auto"/>
              <w:jc w:val="center"/>
              <w:rPr>
                <w:rFonts w:cs="Times New Roman"/>
                <w:b/>
                <w:sz w:val="26"/>
                <w:szCs w:val="26"/>
              </w:rPr>
            </w:pPr>
            <w:r>
              <w:rPr>
                <w:rFonts w:cs="Times New Roman"/>
                <w:b/>
                <w:sz w:val="26"/>
                <w:szCs w:val="26"/>
              </w:rPr>
              <w:t>75</w:t>
            </w:r>
          </w:p>
        </w:tc>
      </w:tr>
      <w:tr w:rsidR="00AE0718" w:rsidRPr="00C02A52" w:rsidTr="00AE0718">
        <w:tblPrEx>
          <w:tblBorders>
            <w:top w:val="none" w:sz="0" w:space="0" w:color="auto"/>
            <w:bottom w:val="none" w:sz="0" w:space="0" w:color="auto"/>
            <w:insideH w:val="none" w:sz="0" w:space="0" w:color="auto"/>
            <w:insideV w:val="none" w:sz="0" w:space="0" w:color="auto"/>
          </w:tblBorders>
        </w:tblPrEx>
        <w:trPr>
          <w:trHeight w:val="459"/>
        </w:trPr>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85483D">
            <w:pPr>
              <w:spacing w:after="0" w:line="360" w:lineRule="auto"/>
              <w:jc w:val="center"/>
              <w:rPr>
                <w:rFonts w:cs="Times New Roman"/>
                <w:sz w:val="26"/>
                <w:szCs w:val="26"/>
              </w:rPr>
            </w:pPr>
            <w:r w:rsidRPr="00C02A52">
              <w:rPr>
                <w:rFonts w:cs="Times New Roman"/>
                <w:sz w:val="26"/>
                <w:szCs w:val="26"/>
              </w:rPr>
              <w:t>8</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85483D">
            <w:pPr>
              <w:spacing w:after="0" w:line="360" w:lineRule="auto"/>
              <w:ind w:left="258" w:right="167"/>
              <w:rPr>
                <w:rFonts w:cs="Times New Roman"/>
                <w:sz w:val="26"/>
                <w:szCs w:val="26"/>
                <w:lang w:val="vi-VN"/>
              </w:rPr>
            </w:pPr>
            <w:r>
              <w:rPr>
                <w:rFonts w:cs="Times New Roman"/>
                <w:b/>
                <w:sz w:val="26"/>
                <w:szCs w:val="26"/>
              </w:rPr>
              <w:t>Tài liệu tham khảo</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AE0718" w:rsidRPr="00C02A52" w:rsidRDefault="00AE0718" w:rsidP="0085483D">
            <w:pPr>
              <w:spacing w:after="0" w:line="360" w:lineRule="auto"/>
              <w:jc w:val="center"/>
              <w:rPr>
                <w:rFonts w:cs="Times New Roman"/>
                <w:sz w:val="26"/>
                <w:szCs w:val="26"/>
              </w:rPr>
            </w:pP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AE0718" w:rsidRPr="006B11BE" w:rsidRDefault="006B11BE" w:rsidP="0085483D">
            <w:pPr>
              <w:spacing w:after="0" w:line="360" w:lineRule="auto"/>
              <w:jc w:val="center"/>
              <w:rPr>
                <w:rFonts w:cs="Times New Roman"/>
                <w:b/>
                <w:sz w:val="26"/>
                <w:szCs w:val="26"/>
              </w:rPr>
            </w:pPr>
            <w:r>
              <w:rPr>
                <w:rFonts w:cs="Times New Roman"/>
                <w:b/>
                <w:sz w:val="26"/>
                <w:szCs w:val="26"/>
              </w:rPr>
              <w:t>84</w:t>
            </w:r>
            <w:bookmarkStart w:id="1" w:name="_GoBack"/>
            <w:bookmarkEnd w:id="1"/>
          </w:p>
        </w:tc>
      </w:tr>
    </w:tbl>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Default="009858B7" w:rsidP="0085483D">
      <w:pPr>
        <w:spacing w:after="0" w:line="360" w:lineRule="auto"/>
        <w:rPr>
          <w:rFonts w:cs="Times New Roman"/>
          <w:sz w:val="26"/>
          <w:szCs w:val="26"/>
        </w:rPr>
      </w:pPr>
    </w:p>
    <w:p w:rsidR="006B11BE" w:rsidRDefault="006B11BE" w:rsidP="0085483D">
      <w:pPr>
        <w:spacing w:after="0" w:line="360" w:lineRule="auto"/>
        <w:rPr>
          <w:rFonts w:cs="Times New Roman"/>
          <w:sz w:val="26"/>
          <w:szCs w:val="26"/>
        </w:rPr>
      </w:pPr>
    </w:p>
    <w:p w:rsidR="006B11BE" w:rsidRDefault="006B11BE" w:rsidP="0085483D">
      <w:pPr>
        <w:spacing w:after="0" w:line="360" w:lineRule="auto"/>
        <w:rPr>
          <w:rFonts w:cs="Times New Roman"/>
          <w:sz w:val="26"/>
          <w:szCs w:val="26"/>
        </w:rPr>
      </w:pPr>
    </w:p>
    <w:p w:rsidR="006B11BE" w:rsidRDefault="006B11BE" w:rsidP="0085483D">
      <w:pPr>
        <w:spacing w:after="0" w:line="360" w:lineRule="auto"/>
        <w:rPr>
          <w:rFonts w:cs="Times New Roman"/>
          <w:sz w:val="26"/>
          <w:szCs w:val="26"/>
        </w:rPr>
      </w:pPr>
    </w:p>
    <w:p w:rsidR="006B11BE" w:rsidRDefault="006B11BE" w:rsidP="0085483D">
      <w:pPr>
        <w:spacing w:after="0" w:line="360" w:lineRule="auto"/>
        <w:rPr>
          <w:rFonts w:cs="Times New Roman"/>
          <w:sz w:val="26"/>
          <w:szCs w:val="26"/>
        </w:rPr>
      </w:pPr>
    </w:p>
    <w:p w:rsidR="006B11BE" w:rsidRPr="00C02A52" w:rsidRDefault="006B11BE" w:rsidP="0085483D">
      <w:pPr>
        <w:spacing w:after="0" w:line="360" w:lineRule="auto"/>
        <w:rPr>
          <w:rFonts w:cs="Times New Roman"/>
          <w:sz w:val="26"/>
          <w:szCs w:val="26"/>
        </w:rPr>
      </w:pPr>
    </w:p>
    <w:p w:rsidR="009858B7" w:rsidRPr="00C02A52" w:rsidRDefault="009858B7" w:rsidP="0085483D">
      <w:pPr>
        <w:spacing w:after="0" w:line="360" w:lineRule="auto"/>
        <w:rPr>
          <w:rFonts w:cs="Times New Roman"/>
          <w:sz w:val="26"/>
          <w:szCs w:val="26"/>
        </w:rPr>
      </w:pPr>
    </w:p>
    <w:p w:rsidR="00EC20AC" w:rsidRDefault="00EC20AC" w:rsidP="0085483D">
      <w:pPr>
        <w:spacing w:after="0" w:line="360" w:lineRule="auto"/>
        <w:rPr>
          <w:rFonts w:cs="Times New Roman"/>
          <w:sz w:val="26"/>
          <w:szCs w:val="26"/>
        </w:rPr>
      </w:pPr>
    </w:p>
    <w:p w:rsidR="00302980" w:rsidRPr="00C02A52" w:rsidRDefault="00302980" w:rsidP="00302980">
      <w:pPr>
        <w:rPr>
          <w:rFonts w:cs="Times New Roman"/>
          <w:sz w:val="26"/>
          <w:szCs w:val="26"/>
        </w:rPr>
      </w:pPr>
    </w:p>
    <w:p w:rsidR="00DB7AA0" w:rsidRPr="00C02A52" w:rsidRDefault="00DB7AA0" w:rsidP="0085483D">
      <w:pPr>
        <w:pStyle w:val="Heading1"/>
        <w:spacing w:before="0" w:line="360" w:lineRule="auto"/>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85483D">
      <w:pPr>
        <w:pStyle w:val="Heading2"/>
        <w:spacing w:before="0" w:line="360" w:lineRule="auto"/>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85483D">
      <w:pPr>
        <w:spacing w:after="0" w:line="360" w:lineRule="auto"/>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85483D">
      <w:pPr>
        <w:pStyle w:val="Heading2"/>
        <w:spacing w:before="0" w:line="360" w:lineRule="auto"/>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Pr>
          <w:rFonts w:cs="Times New Roman"/>
          <w:color w:val="000000" w:themeColor="text1"/>
          <w:sz w:val="26"/>
          <w:szCs w:val="26"/>
        </w:rPr>
        <w:t>;</w:t>
      </w:r>
      <w:r w:rsidR="006767DF" w:rsidRPr="00A87904">
        <w:rPr>
          <w:rFonts w:cs="Times New Roman"/>
          <w:color w:val="000000" w:themeColor="text1"/>
          <w:sz w:val="26"/>
          <w:szCs w:val="26"/>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85483D">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85483D">
      <w:pPr>
        <w:pStyle w:val="Heading2"/>
        <w:spacing w:before="0" w:line="360" w:lineRule="auto"/>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85483D">
      <w:pPr>
        <w:pStyle w:val="Heading2"/>
        <w:spacing w:before="0" w:line="360" w:lineRule="auto"/>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85483D">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after="0" w:line="360" w:lineRule="auto"/>
        <w:ind w:firstLine="720"/>
        <w:jc w:val="both"/>
        <w:rPr>
          <w:rFonts w:eastAsia="Times New Roman" w:cs="Times New Roman"/>
          <w:b/>
          <w:bCs/>
          <w:sz w:val="26"/>
          <w:szCs w:val="26"/>
          <w:lang w:val="vi-VN"/>
        </w:rPr>
      </w:pPr>
    </w:p>
    <w:p w:rsidR="00302980" w:rsidRDefault="00302980" w:rsidP="0085483D">
      <w:pPr>
        <w:spacing w:after="0" w:line="360" w:lineRule="auto"/>
        <w:ind w:firstLine="720"/>
        <w:jc w:val="both"/>
        <w:rPr>
          <w:rFonts w:eastAsia="Times New Roman" w:cs="Times New Roman"/>
          <w:b/>
          <w:bCs/>
          <w:sz w:val="26"/>
          <w:szCs w:val="26"/>
          <w:lang w:val="vi-VN"/>
        </w:rPr>
      </w:pPr>
    </w:p>
    <w:p w:rsidR="00302980" w:rsidRDefault="00302980"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line="360" w:lineRule="auto"/>
        <w:rPr>
          <w:lang w:val="nl-NL"/>
        </w:rPr>
      </w:pPr>
    </w:p>
    <w:p w:rsidR="00BF2DBE" w:rsidRDefault="00BF2DBE">
      <w:pPr>
        <w:rPr>
          <w:lang w:val="nl-NL"/>
        </w:rPr>
      </w:pPr>
      <w:r>
        <w:rPr>
          <w:lang w:val="nl-NL"/>
        </w:rPr>
        <w:br w:type="page"/>
      </w:r>
    </w:p>
    <w:p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rsidR="00E07641" w:rsidRPr="00AE0718" w:rsidRDefault="00E07641" w:rsidP="00AE0718">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rsidR="00E07641" w:rsidRPr="00692942" w:rsidRDefault="00E07641" w:rsidP="0085483D">
      <w:pPr>
        <w:tabs>
          <w:tab w:val="left" w:pos="540"/>
          <w:tab w:val="left" w:pos="8280"/>
        </w:tabs>
        <w:spacing w:after="0" w:line="360" w:lineRule="auto"/>
        <w:ind w:firstLine="720"/>
        <w:jc w:val="both"/>
        <w:outlineLvl w:val="0"/>
        <w:rPr>
          <w:rFonts w:eastAsia="Calibri" w:cs="Times New Roman"/>
          <w:b/>
          <w:sz w:val="26"/>
          <w:szCs w:val="26"/>
          <w:lang w:val="nl-NL"/>
        </w:rPr>
      </w:pPr>
      <w:r w:rsidRPr="00692942">
        <w:rPr>
          <w:rFonts w:eastAsia="Calibri" w:cs="Times New Roman"/>
          <w:b/>
          <w:sz w:val="26"/>
          <w:szCs w:val="26"/>
          <w:lang w:val="nl-NL"/>
        </w:rPr>
        <w:t xml:space="preserve"> I. KHÁI NIỆM CHỦ NGHĨA MÁC - LÊNIN </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1.  Khái niệm và nguồn gốc hình thành</w:t>
      </w:r>
    </w:p>
    <w:p w:rsidR="00E07641" w:rsidRPr="00BF2DBE" w:rsidRDefault="00E07641" w:rsidP="0085483D">
      <w:pPr>
        <w:spacing w:after="0" w:line="360" w:lineRule="auto"/>
        <w:rPr>
          <w:rFonts w:eastAsia="Calibri" w:cs="Times New Roman"/>
          <w:b/>
          <w:i/>
          <w:sz w:val="26"/>
          <w:szCs w:val="26"/>
          <w:lang w:val="nl-NL"/>
        </w:rPr>
      </w:pPr>
      <w:r w:rsidRPr="00BF2DBE">
        <w:rPr>
          <w:rFonts w:eastAsia="Calibri" w:cs="Times New Roman"/>
          <w:i/>
          <w:sz w:val="26"/>
          <w:szCs w:val="26"/>
          <w:lang w:val="nl-NL"/>
        </w:rPr>
        <w:tab/>
      </w:r>
      <w:r w:rsidRPr="00BF2DBE">
        <w:rPr>
          <w:rFonts w:eastAsia="Calibri" w:cs="Times New Roman"/>
          <w:b/>
          <w:i/>
          <w:sz w:val="26"/>
          <w:szCs w:val="26"/>
          <w:lang w:val="nl-NL"/>
        </w:rPr>
        <w:t>a. Khái niệ</w:t>
      </w:r>
      <w:r w:rsidR="00622742" w:rsidRPr="00BF2DBE">
        <w:rPr>
          <w:rFonts w:eastAsia="Calibri" w:cs="Times New Roman"/>
          <w:b/>
          <w:i/>
          <w:sz w:val="26"/>
          <w:szCs w:val="26"/>
          <w:lang w:val="nl-NL"/>
        </w:rPr>
        <w:t>m</w:t>
      </w:r>
    </w:p>
    <w:p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BF2DBE" w:rsidRDefault="00E07641" w:rsidP="0085483D">
      <w:pPr>
        <w:tabs>
          <w:tab w:val="left" w:pos="8280"/>
        </w:tabs>
        <w:spacing w:after="0" w:line="360" w:lineRule="auto"/>
        <w:ind w:firstLine="720"/>
        <w:jc w:val="both"/>
        <w:rPr>
          <w:rFonts w:eastAsia="Times New Roman" w:cs="Times New Roman"/>
          <w:b/>
          <w:i/>
          <w:sz w:val="26"/>
          <w:szCs w:val="26"/>
          <w:lang w:val="nl-NL"/>
        </w:rPr>
      </w:pPr>
      <w:r w:rsidRPr="00BF2DBE">
        <w:rPr>
          <w:rFonts w:eastAsia="Times New Roman" w:cs="Times New Roman"/>
          <w:b/>
          <w:i/>
          <w:sz w:val="26"/>
          <w:szCs w:val="26"/>
          <w:lang w:val="nl-NL"/>
        </w:rPr>
        <w:t>b. Các nguồn gốc hình thành chủ nghĩa Mác-Lênin</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692942" w:rsidRDefault="00E07641" w:rsidP="00622742">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rsidR="008B11AC" w:rsidRPr="00E07641" w:rsidRDefault="008B11AC" w:rsidP="00622742">
      <w:pPr>
        <w:spacing w:after="0" w:line="360" w:lineRule="auto"/>
        <w:ind w:firstLine="720"/>
        <w:jc w:val="both"/>
        <w:rPr>
          <w:rFonts w:eastAsia="Calibri" w:cs="Times New Roman"/>
          <w:spacing w:val="-4"/>
          <w:sz w:val="26"/>
          <w:szCs w:val="26"/>
          <w:lang w:val="nl-NL"/>
        </w:rPr>
      </w:pPr>
    </w:p>
    <w:p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E07641" w:rsidRDefault="00E07641" w:rsidP="0085483D">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t>2.  Các giai đoạn phát triển</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E07641" w:rsidRDefault="00E07641" w:rsidP="0085483D">
      <w:pPr>
        <w:keepNext/>
        <w:keepLines/>
        <w:spacing w:after="0" w:line="360" w:lineRule="auto"/>
        <w:ind w:firstLine="720"/>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lastRenderedPageBreak/>
        <w:t>II. MỘT SỐ NỘI DUNG CƠ BẢN CỦA CHỦ NGHĨA MÁC-LÊNIN</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Triết học Mác-Lênin</w:t>
      </w:r>
    </w:p>
    <w:p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E07641" w:rsidRDefault="00E07641" w:rsidP="0085483D">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Chủ nghĩa duy vật biện chứng</w:t>
      </w:r>
      <w:r w:rsidRPr="00E07641">
        <w:rPr>
          <w:rFonts w:eastAsia="Calibri" w:cs="Times New Roman"/>
          <w:b/>
          <w:i/>
          <w:sz w:val="26"/>
          <w:szCs w:val="26"/>
          <w:lang w:val="pt-BR"/>
        </w:rPr>
        <w:tab/>
      </w:r>
    </w:p>
    <w:p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E07641">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lastRenderedPageBreak/>
        <w:t xml:space="preserve">+ Quy luật từ những sự thay đổi về lượng dẫn đến sự thay đổi về chất và ngược lại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w:t>
      </w:r>
      <w:r w:rsidRPr="00E07641">
        <w:rPr>
          <w:rFonts w:eastAsia="Calibri" w:cs="Times New Roman"/>
          <w:sz w:val="26"/>
          <w:szCs w:val="26"/>
          <w:lang w:val="pt-BR"/>
        </w:rPr>
        <w:lastRenderedPageBreak/>
        <w:t xml:space="preserve">đối lập mới. Do đó, có thể nói: sự thống nhất và đấu tranh của các mặt đối lập là nguồn gốc và động lực cơ bản của mọi sự vận động và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Chủ nghĩa duy vật lịch sử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lastRenderedPageBreak/>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w:t>
      </w:r>
      <w:r w:rsidRPr="00E07641">
        <w:rPr>
          <w:rFonts w:eastAsia="Calibri" w:cs="Times New Roman"/>
          <w:sz w:val="26"/>
          <w:szCs w:val="26"/>
          <w:lang w:val="pt-BR"/>
        </w:rPr>
        <w:lastRenderedPageBreak/>
        <w:t>dư và quan hệ sản xuất mầm móng của xã hội tương lai. Trong đó quan hệ sản xuất thống trị giữ vai trò chủ đạo và chi phối các quan hệ sản xuất khác.</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E07641" w:rsidRDefault="00E07641" w:rsidP="0085483D">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t>2.  Kinh tế chính trị Mác-Lênin</w:t>
      </w:r>
    </w:p>
    <w:p w:rsidR="00692942" w:rsidRDefault="00E07641" w:rsidP="00622742">
      <w:pPr>
        <w:tabs>
          <w:tab w:val="left" w:pos="8280"/>
        </w:tabs>
        <w:spacing w:after="0" w:line="360" w:lineRule="auto"/>
        <w:ind w:firstLine="720"/>
        <w:jc w:val="both"/>
        <w:rPr>
          <w:rFonts w:eastAsia="Times New Roman" w:cs="Times New Roman"/>
          <w:sz w:val="26"/>
          <w:szCs w:val="26"/>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rsidR="008B11AC" w:rsidRPr="008B11AC" w:rsidRDefault="008B11AC" w:rsidP="00622742">
      <w:pPr>
        <w:tabs>
          <w:tab w:val="left" w:pos="8280"/>
        </w:tabs>
        <w:spacing w:after="0" w:line="360" w:lineRule="auto"/>
        <w:ind w:firstLine="720"/>
        <w:jc w:val="both"/>
        <w:rPr>
          <w:rFonts w:eastAsia="Times New Roman" w:cs="Times New Roman"/>
          <w:sz w:val="26"/>
          <w:szCs w:val="26"/>
        </w:rPr>
      </w:pP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Học thuyết giá trị và học thuyết giá trị thặng dư</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lastRenderedPageBreak/>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Là toàn bộ thể lực và trí lực tồn tại trong cơ thể con người, nó được vận dụng vào quá trình lao động sản xuất.</w:t>
      </w:r>
    </w:p>
    <w:p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Hai điều kiện để sức lao động trở thành hàng hóa:</w:t>
      </w:r>
    </w:p>
    <w:p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Người lao động được tự do về thân </w:t>
      </w:r>
      <w:r w:rsidRPr="00E07641">
        <w:rPr>
          <w:rFonts w:eastAsia="Calibri" w:cs="Times New Roman"/>
          <w:sz w:val="26"/>
          <w:szCs w:val="26"/>
          <w:lang w:val="vi-VN"/>
        </w:rPr>
        <w:t>thể.</w:t>
      </w:r>
    </w:p>
    <w:p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w:t>
      </w:r>
      <w:r w:rsidRPr="00E07641">
        <w:rPr>
          <w:rFonts w:eastAsia="Calibri" w:cs="Times New Roman"/>
          <w:sz w:val="26"/>
          <w:szCs w:val="26"/>
          <w:lang w:val="pt-BR"/>
        </w:rPr>
        <w:lastRenderedPageBreak/>
        <w:t xml:space="preserve">giá trị mới lớn hơn giá trị của bản thân nó, phần giá trị dôi ra so với giá trị sức lao động là giá trị thặng dư.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b) Về chủ nghĩa tư bản độc quyền</w:t>
      </w:r>
    </w:p>
    <w:p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3. Chủ nghĩa xã hội khoa học</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Sứ mệnh lịch sử của giai cấp công nhân</w:t>
      </w:r>
    </w:p>
    <w:p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E07641">
        <w:rPr>
          <w:rFonts w:eastAsia="Calibri" w:cs="Times New Roman"/>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 xml:space="preserve">giai cấp công nhân tiến hành cuộc cách mạng văn hóa tư tưởng, cải tạo những tư tưởng, tàn dư của xã hội cũ, xây dựng hệ tư tưởng của chủ nghĩa Mác-Lênin, </w:t>
      </w:r>
      <w:r w:rsidRPr="00E07641">
        <w:rPr>
          <w:rFonts w:eastAsia="Calibri" w:cs="Times New Roman"/>
          <w:sz w:val="26"/>
          <w:szCs w:val="26"/>
          <w:lang w:val="pt-BR"/>
        </w:rPr>
        <w:lastRenderedPageBreak/>
        <w:t>xây dựng nền văn hóa mới trở thành nền tảng tinh thần của xã hội; xây dựng con người mới xã hội chủ nghĩa có đạo đức, lối sống mới xã hội chủ nghĩa.</w:t>
      </w:r>
    </w:p>
    <w:p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rsidR="00E07641" w:rsidRP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rsidR="00E07641" w:rsidRPr="00E07641" w:rsidRDefault="00E07641" w:rsidP="0085483D">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Cách mạng xã hội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E07641" w:rsidRDefault="00E07641" w:rsidP="0085483D">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c) Sự phát triển của hình thái kinh tế - xã hội cộng sản chủ nghĩa</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223B7A" w:rsidRDefault="00E07641" w:rsidP="0085483D">
      <w:pPr>
        <w:tabs>
          <w:tab w:val="left" w:pos="54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Cần đẩy mạnh công nghiệp hoá; phát triển mạnh mẽ khoa học kỹ thuật để từng bước xây dựng cơ sở vật chất, kỹ thuật cho chủ nghĩa xã hội với những bước đi hình thức thích hợp.</w:t>
      </w:r>
    </w:p>
    <w:p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E07641" w:rsidRDefault="00E07641" w:rsidP="0085483D">
      <w:pPr>
        <w:keepNext/>
        <w:keepLines/>
        <w:spacing w:after="0" w:line="360" w:lineRule="auto"/>
        <w:ind w:firstLine="720"/>
        <w:jc w:val="both"/>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lastRenderedPageBreak/>
        <w:t xml:space="preserve">III. VAI TRÒ </w:t>
      </w:r>
      <w:r w:rsidRPr="00E07641">
        <w:rPr>
          <w:rFonts w:eastAsia="Times New Roman" w:cs="Times New Roman"/>
          <w:b/>
          <w:bCs/>
          <w:color w:val="000000"/>
          <w:sz w:val="26"/>
          <w:szCs w:val="26"/>
          <w:lang w:val="vi-VN"/>
        </w:rPr>
        <w:t xml:space="preserve">NỀN TẢNG TƯ TƯỞNG, </w:t>
      </w:r>
      <w:r w:rsidRPr="00E07641">
        <w:rPr>
          <w:rFonts w:eastAsia="Times New Roman" w:cs="Times New Roman"/>
          <w:b/>
          <w:bCs/>
          <w:sz w:val="26"/>
          <w:szCs w:val="26"/>
          <w:lang w:val="vi-VN"/>
        </w:rPr>
        <w:t>KIM CHỈ NAM CHO HÀNH ĐỘNG</w:t>
      </w:r>
      <w:r w:rsidRPr="00E07641">
        <w:rPr>
          <w:rFonts w:eastAsia="Times New Roman" w:cs="Times New Roman"/>
          <w:b/>
          <w:bCs/>
          <w:sz w:val="26"/>
          <w:szCs w:val="26"/>
          <w:lang w:val="pt-BR"/>
        </w:rPr>
        <w:t xml:space="preserve"> </w:t>
      </w:r>
      <w:r w:rsidRPr="00E07641">
        <w:rPr>
          <w:rFonts w:eastAsia="Times New Roman" w:cs="Times New Roman"/>
          <w:b/>
          <w:bCs/>
          <w:color w:val="000000"/>
          <w:sz w:val="26"/>
          <w:szCs w:val="26"/>
          <w:lang w:val="pt-BR"/>
        </w:rPr>
        <w:t>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Bản chất khoa học và cách mạng 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lastRenderedPageBreak/>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
          <w:bCs/>
          <w:color w:val="000000"/>
          <w:sz w:val="26"/>
          <w:szCs w:val="26"/>
        </w:rPr>
        <w:t xml:space="preserve">2. </w:t>
      </w:r>
      <w:r w:rsidRPr="00E07641">
        <w:rPr>
          <w:rFonts w:eastAsia="Times New Roman" w:cs="Times New Roman"/>
          <w:b/>
          <w:bCs/>
          <w:color w:val="000000"/>
          <w:sz w:val="26"/>
          <w:szCs w:val="26"/>
          <w:lang w:val="vi-VN"/>
        </w:rPr>
        <w:t>Chủ nghĩa Mác-Lênin là nền tảng tư tưởng, kim</w:t>
      </w:r>
      <w:r w:rsidR="00A1362E">
        <w:rPr>
          <w:rFonts w:eastAsia="Times New Roman" w:cs="Times New Roman"/>
          <w:b/>
          <w:bCs/>
          <w:color w:val="000000"/>
          <w:sz w:val="26"/>
          <w:szCs w:val="26"/>
          <w:lang w:val="vi-VN"/>
        </w:rPr>
        <w:t xml:space="preserve"> chỉ nam cho hành động của các </w:t>
      </w:r>
      <w:r w:rsidR="00A1362E">
        <w:rPr>
          <w:rFonts w:eastAsia="Times New Roman" w:cs="Times New Roman"/>
          <w:b/>
          <w:bCs/>
          <w:color w:val="000000"/>
          <w:sz w:val="26"/>
          <w:szCs w:val="26"/>
        </w:rPr>
        <w:t>Đ</w:t>
      </w:r>
      <w:r w:rsidR="00A1362E">
        <w:rPr>
          <w:rFonts w:eastAsia="Times New Roman" w:cs="Times New Roman"/>
          <w:b/>
          <w:bCs/>
          <w:color w:val="000000"/>
          <w:sz w:val="26"/>
          <w:szCs w:val="26"/>
          <w:lang w:val="vi-VN"/>
        </w:rPr>
        <w:t>ảng C</w:t>
      </w:r>
      <w:r w:rsidRPr="00E07641">
        <w:rPr>
          <w:rFonts w:eastAsia="Times New Roman" w:cs="Times New Roman"/>
          <w:b/>
          <w:bCs/>
          <w:color w:val="000000"/>
          <w:sz w:val="26"/>
          <w:szCs w:val="26"/>
          <w:lang w:val="vi-VN"/>
        </w:rPr>
        <w:t>ộng sản</w:t>
      </w:r>
    </w:p>
    <w:p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rsidR="00692942" w:rsidRPr="00E07641" w:rsidRDefault="00E07641" w:rsidP="00AE0718">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rsidR="00AE0718" w:rsidRDefault="00E07641" w:rsidP="00AE0718">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rsidR="00E07641" w:rsidRPr="00E07641" w:rsidRDefault="00E07641" w:rsidP="00AE0718">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lastRenderedPageBreak/>
        <w:t>3. Qua học tập Chủ nghĩa xã hội khoa học, em thấy có những gì bổ ích cho nhận thức của mình?</w:t>
      </w:r>
    </w:p>
    <w:p w:rsidR="00C51646" w:rsidRDefault="00C51646" w:rsidP="0085483D">
      <w:pPr>
        <w:spacing w:line="360" w:lineRule="auto"/>
        <w:rPr>
          <w:lang w:val="nl-NL"/>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302980" w:rsidRDefault="00302980" w:rsidP="0085483D">
      <w:pPr>
        <w:pStyle w:val="Heading1"/>
        <w:spacing w:line="360" w:lineRule="auto"/>
        <w:jc w:val="center"/>
        <w:rPr>
          <w:rFonts w:ascii="Times New Roman" w:eastAsiaTheme="minorHAnsi" w:hAnsi="Times New Roman" w:cstheme="minorBidi"/>
          <w:b w:val="0"/>
          <w:bCs w:val="0"/>
          <w:color w:val="auto"/>
          <w:szCs w:val="22"/>
          <w:lang w:val="pt-BR"/>
        </w:rPr>
      </w:pPr>
      <w:bookmarkStart w:id="15" w:name="_Toc13575188"/>
      <w:bookmarkStart w:id="16" w:name="_Toc15467289"/>
      <w:bookmarkStart w:id="17" w:name="_Toc19083645"/>
      <w:bookmarkStart w:id="18" w:name="_Toc15467305"/>
      <w:bookmarkStart w:id="19" w:name="_Toc19083666"/>
    </w:p>
    <w:p w:rsidR="00AE0718" w:rsidRDefault="00AE0718" w:rsidP="00AE0718">
      <w:pPr>
        <w:rPr>
          <w:lang w:val="pt-BR"/>
        </w:rPr>
      </w:pPr>
    </w:p>
    <w:p w:rsidR="00AE0718" w:rsidRDefault="00AE0718" w:rsidP="00AE0718">
      <w:pPr>
        <w:rPr>
          <w:lang w:val="pt-BR"/>
        </w:rPr>
      </w:pPr>
    </w:p>
    <w:p w:rsidR="00AE0718" w:rsidRDefault="00AE0718" w:rsidP="00AE0718">
      <w:pPr>
        <w:rPr>
          <w:lang w:val="pt-BR"/>
        </w:rPr>
      </w:pPr>
    </w:p>
    <w:p w:rsidR="00AE0718" w:rsidRPr="00AE0718" w:rsidRDefault="00AE0718" w:rsidP="00AE0718">
      <w:pPr>
        <w:rPr>
          <w:lang w:val="pt-BR"/>
        </w:rPr>
      </w:pPr>
    </w:p>
    <w:p w:rsidR="00302980" w:rsidRDefault="00302980" w:rsidP="00302980">
      <w:pPr>
        <w:rPr>
          <w:lang w:val="pt-BR"/>
        </w:rPr>
      </w:pPr>
    </w:p>
    <w:p w:rsidR="00302980" w:rsidRPr="00302980" w:rsidRDefault="00302980" w:rsidP="00302980">
      <w:pPr>
        <w:rPr>
          <w:lang w:val="pt-BR"/>
        </w:rPr>
      </w:pPr>
    </w:p>
    <w:p w:rsidR="007D1B60" w:rsidRDefault="00302980" w:rsidP="00302980">
      <w:pPr>
        <w:pStyle w:val="Heading1"/>
        <w:tabs>
          <w:tab w:val="left" w:pos="870"/>
          <w:tab w:val="center" w:pos="4817"/>
        </w:tabs>
        <w:spacing w:line="360" w:lineRule="auto"/>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lastRenderedPageBreak/>
        <w:tab/>
      </w:r>
      <w:r>
        <w:rPr>
          <w:rFonts w:ascii="Times New Roman" w:hAnsi="Times New Roman" w:cs="Times New Roman"/>
          <w:color w:val="auto"/>
          <w:sz w:val="24"/>
          <w:szCs w:val="24"/>
          <w:lang w:val="pt-BR"/>
        </w:rPr>
        <w:tab/>
      </w:r>
      <w:r w:rsidR="00973FC5" w:rsidRPr="006767DF">
        <w:rPr>
          <w:rFonts w:ascii="Times New Roman" w:hAnsi="Times New Roman" w:cs="Times New Roman"/>
          <w:color w:val="auto"/>
          <w:sz w:val="24"/>
          <w:szCs w:val="24"/>
          <w:lang w:val="pt-BR"/>
        </w:rPr>
        <w:t>Bài</w:t>
      </w:r>
      <w:bookmarkStart w:id="20" w:name="_Toc13575189"/>
      <w:bookmarkEnd w:id="15"/>
      <w:r w:rsidR="007D1B60">
        <w:rPr>
          <w:rFonts w:ascii="Times New Roman" w:hAnsi="Times New Roman" w:cs="Times New Roman"/>
          <w:color w:val="auto"/>
          <w:sz w:val="24"/>
          <w:szCs w:val="24"/>
          <w:lang w:val="pt-BR"/>
        </w:rPr>
        <w:t xml:space="preserve"> 2</w:t>
      </w:r>
    </w:p>
    <w:p w:rsidR="00973FC5" w:rsidRPr="006767DF" w:rsidRDefault="00973FC5" w:rsidP="0085483D">
      <w:pPr>
        <w:pStyle w:val="Heading1"/>
        <w:spacing w:before="0" w:line="360" w:lineRule="auto"/>
        <w:jc w:val="center"/>
        <w:rPr>
          <w:rFonts w:ascii="Times New Roman" w:hAnsi="Times New Roman" w:cs="Times New Roman"/>
          <w:color w:val="auto"/>
          <w:sz w:val="24"/>
          <w:szCs w:val="24"/>
          <w:lang w:val="nl-NL"/>
        </w:rPr>
      </w:pPr>
      <w:r w:rsidRPr="006767DF">
        <w:rPr>
          <w:rFonts w:ascii="Times New Roman" w:hAnsi="Times New Roman" w:cs="Times New Roman"/>
          <w:color w:val="auto"/>
          <w:sz w:val="24"/>
          <w:szCs w:val="24"/>
          <w:lang w:val="nl-NL"/>
        </w:rPr>
        <w:t>KHÁI QUÁT VỀ TƯ TƯỞNG HỒ CHÍ MINH</w:t>
      </w:r>
      <w:bookmarkEnd w:id="16"/>
      <w:bookmarkEnd w:id="17"/>
      <w:bookmarkEnd w:id="20"/>
    </w:p>
    <w:p w:rsidR="00973FC5" w:rsidRPr="006767DF" w:rsidRDefault="00973FC5" w:rsidP="0085483D">
      <w:pPr>
        <w:spacing w:line="360" w:lineRule="auto"/>
        <w:jc w:val="both"/>
        <w:outlineLvl w:val="0"/>
        <w:rPr>
          <w:rFonts w:cs="Times New Roman"/>
          <w:b/>
          <w:bCs/>
          <w:sz w:val="24"/>
          <w:szCs w:val="24"/>
          <w:lang w:val="nl-NL"/>
        </w:rPr>
      </w:pPr>
    </w:p>
    <w:p w:rsidR="00973FC5" w:rsidRPr="00692942" w:rsidRDefault="00973FC5" w:rsidP="0085483D">
      <w:pPr>
        <w:pStyle w:val="Heading2"/>
        <w:spacing w:before="0" w:line="360" w:lineRule="auto"/>
        <w:ind w:firstLine="720"/>
        <w:jc w:val="both"/>
        <w:rPr>
          <w:rFonts w:ascii="Times New Roman" w:hAnsi="Times New Roman" w:cs="Times New Roman"/>
          <w:b w:val="0"/>
          <w:color w:val="auto"/>
          <w:lang w:val="nl-NL"/>
        </w:rPr>
      </w:pPr>
      <w:bookmarkStart w:id="21" w:name="_Toc13575190"/>
      <w:bookmarkStart w:id="22" w:name="_Toc15467290"/>
      <w:bookmarkStart w:id="23" w:name="_Toc19083646"/>
      <w:r w:rsidRPr="00692942">
        <w:rPr>
          <w:rFonts w:ascii="Times New Roman" w:hAnsi="Times New Roman" w:cs="Times New Roman"/>
          <w:color w:val="auto"/>
          <w:lang w:val="nl-NL"/>
        </w:rPr>
        <w:t>I. KHÁI NIỆM, NGUỒN GỐC VÀ QUÁ TRÌNH HÌNH THÀNH TƯ TƯỞNG HỒ CHÍ MINH</w:t>
      </w:r>
      <w:bookmarkEnd w:id="21"/>
      <w:bookmarkEnd w:id="22"/>
      <w:bookmarkEnd w:id="23"/>
    </w:p>
    <w:p w:rsidR="00973FC5" w:rsidRPr="00692942" w:rsidRDefault="00973FC5" w:rsidP="0085483D">
      <w:pPr>
        <w:pStyle w:val="Heading3"/>
        <w:spacing w:line="360" w:lineRule="auto"/>
        <w:ind w:firstLine="720"/>
        <w:jc w:val="both"/>
        <w:rPr>
          <w:rFonts w:ascii="Times New Roman" w:hAnsi="Times New Roman" w:cs="Times New Roman"/>
          <w:color w:val="auto"/>
          <w:sz w:val="26"/>
          <w:szCs w:val="26"/>
          <w:lang w:val="nl-NL"/>
        </w:rPr>
      </w:pPr>
      <w:bookmarkStart w:id="24" w:name="_Toc13755029"/>
      <w:bookmarkStart w:id="25" w:name="_Toc15467291"/>
      <w:bookmarkStart w:id="26" w:name="_Toc19021208"/>
      <w:bookmarkStart w:id="27" w:name="_Toc19021480"/>
      <w:bookmarkStart w:id="28" w:name="_Toc19021683"/>
      <w:bookmarkStart w:id="29" w:name="_Toc19083647"/>
      <w:bookmarkStart w:id="30" w:name="_Toc13575191"/>
      <w:bookmarkStart w:id="31" w:name="_Toc13578764"/>
      <w:r w:rsidRPr="00692942">
        <w:rPr>
          <w:rFonts w:ascii="Times New Roman" w:hAnsi="Times New Roman" w:cs="Times New Roman"/>
          <w:color w:val="auto"/>
          <w:sz w:val="26"/>
          <w:szCs w:val="26"/>
          <w:lang w:val="nl-NL"/>
        </w:rPr>
        <w:t>1. Khái niệm</w:t>
      </w:r>
      <w:bookmarkEnd w:id="24"/>
      <w:bookmarkEnd w:id="25"/>
      <w:bookmarkEnd w:id="26"/>
      <w:bookmarkEnd w:id="27"/>
      <w:bookmarkEnd w:id="28"/>
      <w:bookmarkEnd w:id="29"/>
      <w:bookmarkEnd w:id="30"/>
      <w:bookmarkEnd w:id="31"/>
    </w:p>
    <w:p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973FC5" w:rsidRPr="00804C98" w:rsidRDefault="00973FC5" w:rsidP="0085483D">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302980" w:rsidRDefault="00973FC5" w:rsidP="00302980">
      <w:pPr>
        <w:pStyle w:val="Heading3"/>
        <w:spacing w:line="360" w:lineRule="auto"/>
        <w:ind w:firstLine="720"/>
        <w:jc w:val="both"/>
        <w:rPr>
          <w:rFonts w:ascii="Times New Roman" w:hAnsi="Times New Roman" w:cs="Times New Roman"/>
          <w:color w:val="000000" w:themeColor="text1"/>
          <w:sz w:val="26"/>
          <w:szCs w:val="26"/>
          <w:lang w:val="nl-NL"/>
        </w:rPr>
      </w:pPr>
      <w:bookmarkStart w:id="32" w:name="_Toc13755030"/>
      <w:bookmarkStart w:id="33" w:name="_Toc15467292"/>
      <w:bookmarkStart w:id="34" w:name="_Toc19021209"/>
      <w:bookmarkStart w:id="35" w:name="_Toc19021481"/>
      <w:bookmarkStart w:id="36" w:name="_Toc19021684"/>
      <w:bookmarkStart w:id="37" w:name="_Toc19083648"/>
      <w:bookmarkStart w:id="38" w:name="_Toc13578765"/>
      <w:r w:rsidRPr="00692942">
        <w:rPr>
          <w:rFonts w:ascii="Times New Roman" w:hAnsi="Times New Roman" w:cs="Times New Roman"/>
          <w:color w:val="000000" w:themeColor="text1"/>
          <w:sz w:val="26"/>
          <w:szCs w:val="26"/>
          <w:lang w:val="nl-NL"/>
        </w:rPr>
        <w:t xml:space="preserve">2. </w:t>
      </w:r>
      <w:bookmarkEnd w:id="32"/>
      <w:bookmarkEnd w:id="33"/>
      <w:bookmarkEnd w:id="34"/>
      <w:bookmarkEnd w:id="35"/>
      <w:bookmarkEnd w:id="36"/>
      <w:bookmarkEnd w:id="37"/>
      <w:bookmarkEnd w:id="38"/>
      <w:r w:rsidRPr="00692942">
        <w:rPr>
          <w:rFonts w:ascii="Times New Roman" w:hAnsi="Times New Roman" w:cs="Times New Roman"/>
          <w:color w:val="000000" w:themeColor="text1"/>
          <w:sz w:val="26"/>
          <w:szCs w:val="26"/>
          <w:lang w:val="nl-NL"/>
        </w:rPr>
        <w:t>Nguồn gốc</w:t>
      </w:r>
      <w:bookmarkStart w:id="39" w:name="_Toc13755031"/>
    </w:p>
    <w:p w:rsidR="00973FC5" w:rsidRPr="00302980" w:rsidRDefault="00973FC5" w:rsidP="00302980">
      <w:pPr>
        <w:pStyle w:val="Heading3"/>
        <w:spacing w:line="360" w:lineRule="auto"/>
        <w:ind w:firstLine="720"/>
        <w:jc w:val="both"/>
        <w:rPr>
          <w:rFonts w:ascii="Times New Roman" w:hAnsi="Times New Roman" w:cs="Times New Roman"/>
          <w:color w:val="000000" w:themeColor="text1"/>
          <w:sz w:val="26"/>
          <w:szCs w:val="26"/>
          <w:lang w:val="nl-NL"/>
        </w:rPr>
      </w:pPr>
      <w:r w:rsidRPr="00302980">
        <w:rPr>
          <w:rFonts w:ascii="Times New Roman" w:hAnsi="Times New Roman" w:cs="Times New Roman"/>
          <w:i/>
          <w:color w:val="000000" w:themeColor="text1"/>
          <w:sz w:val="26"/>
          <w:szCs w:val="26"/>
          <w:lang w:val="nl-NL"/>
        </w:rPr>
        <w:t xml:space="preserve">a) Nguồn gốc thực tiễn </w:t>
      </w:r>
    </w:p>
    <w:p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lastRenderedPageBreak/>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973FC5"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973FC5" w:rsidRPr="00804C98"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973FC5" w:rsidRPr="00324060" w:rsidRDefault="00973FC5" w:rsidP="0085483D">
      <w:pPr>
        <w:pStyle w:val="NormalWeb"/>
        <w:spacing w:before="0" w:after="0" w:line="360" w:lineRule="auto"/>
        <w:ind w:firstLine="720"/>
        <w:jc w:val="both"/>
        <w:rPr>
          <w:b/>
          <w:i/>
          <w:sz w:val="26"/>
          <w:szCs w:val="26"/>
          <w:lang w:val="nl-NL"/>
        </w:rPr>
      </w:pPr>
      <w:r w:rsidRPr="00324060">
        <w:rPr>
          <w:b/>
          <w:i/>
          <w:sz w:val="26"/>
          <w:szCs w:val="26"/>
          <w:lang w:val="nl-NL"/>
        </w:rPr>
        <w:t xml:space="preserve">b) Nguồn gốc tư tưởng, lý luận </w:t>
      </w:r>
    </w:p>
    <w:p w:rsidR="00973FC5" w:rsidRPr="008B11AC" w:rsidRDefault="00973FC5" w:rsidP="0085483D">
      <w:pPr>
        <w:pStyle w:val="NormalWeb"/>
        <w:spacing w:before="0" w:after="0" w:line="360" w:lineRule="auto"/>
        <w:ind w:firstLine="720"/>
        <w:jc w:val="both"/>
        <w:rPr>
          <w:sz w:val="26"/>
          <w:szCs w:val="26"/>
        </w:rPr>
      </w:pPr>
      <w:r w:rsidRPr="00804C98">
        <w:rPr>
          <w:i/>
          <w:sz w:val="26"/>
          <w:szCs w:val="26"/>
          <w:lang w:val="nl-NL"/>
        </w:rPr>
        <w:t>- N</w:t>
      </w:r>
      <w:r w:rsidRPr="00804C98">
        <w:rPr>
          <w:i/>
          <w:sz w:val="26"/>
          <w:szCs w:val="26"/>
          <w:lang w:val="vi-VN"/>
        </w:rPr>
        <w:t>hững truyền thống tốt đẹp của dân tộc, quê hương và gia đình</w:t>
      </w:r>
    </w:p>
    <w:p w:rsidR="00973FC5" w:rsidRPr="00804C98" w:rsidRDefault="00973FC5" w:rsidP="0085483D">
      <w:pPr>
        <w:pStyle w:val="NormalWeb"/>
        <w:spacing w:before="0" w:after="0" w:line="360" w:lineRule="auto"/>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w:t>
      </w:r>
      <w:r w:rsidRPr="00804C98">
        <w:rPr>
          <w:spacing w:val="-2"/>
          <w:sz w:val="26"/>
          <w:szCs w:val="26"/>
          <w:lang w:val="nl-NL"/>
        </w:rPr>
        <w:lastRenderedPageBreak/>
        <w:t xml:space="preserve">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804C98" w:rsidRDefault="00973FC5" w:rsidP="0085483D">
      <w:pPr>
        <w:spacing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rsidR="00973FC5" w:rsidRPr="008B11AC" w:rsidRDefault="00973FC5" w:rsidP="008B11AC">
      <w:pPr>
        <w:pStyle w:val="NormalWeb"/>
        <w:spacing w:before="0" w:after="0" w:line="360" w:lineRule="auto"/>
        <w:ind w:firstLine="720"/>
        <w:jc w:val="both"/>
        <w:rPr>
          <w:sz w:val="26"/>
          <w:szCs w:val="26"/>
          <w:lang w:val="vi-VN"/>
        </w:rPr>
      </w:pPr>
      <w:r>
        <w:rPr>
          <w:b/>
          <w:i/>
          <w:sz w:val="26"/>
          <w:szCs w:val="26"/>
        </w:rPr>
        <w:lastRenderedPageBreak/>
        <w:t>c)</w:t>
      </w:r>
      <w:r w:rsidRPr="00804C98">
        <w:rPr>
          <w:b/>
          <w:i/>
          <w:sz w:val="26"/>
          <w:szCs w:val="26"/>
          <w:lang w:val="vi-VN"/>
        </w:rPr>
        <w:t xml:space="preserve"> Nhân tố chủ quan </w:t>
      </w:r>
      <w:r w:rsidRPr="00804C98">
        <w:rPr>
          <w:b/>
          <w:bCs/>
          <w:i/>
          <w:iCs/>
          <w:sz w:val="26"/>
          <w:szCs w:val="26"/>
          <w:lang w:val="nl-NL"/>
        </w:rPr>
        <w:t>Hồ Chí Minh</w:t>
      </w:r>
    </w:p>
    <w:p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973FC5" w:rsidRPr="006929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40" w:name="_Toc15467293"/>
      <w:bookmarkStart w:id="41" w:name="_Toc19021210"/>
      <w:bookmarkStart w:id="42" w:name="_Toc19021482"/>
      <w:bookmarkStart w:id="43" w:name="_Toc19021685"/>
      <w:bookmarkStart w:id="44" w:name="_Toc19083649"/>
      <w:r w:rsidRPr="00692942">
        <w:rPr>
          <w:rFonts w:ascii="Times New Roman" w:hAnsi="Times New Roman" w:cs="Times New Roman"/>
          <w:color w:val="000000" w:themeColor="text1"/>
          <w:sz w:val="26"/>
          <w:szCs w:val="26"/>
          <w:lang w:val="nl-NL"/>
        </w:rPr>
        <w:t>3. Quá trình hình thành</w:t>
      </w:r>
      <w:bookmarkEnd w:id="39"/>
      <w:bookmarkEnd w:id="40"/>
      <w:bookmarkEnd w:id="41"/>
      <w:bookmarkEnd w:id="42"/>
      <w:bookmarkEnd w:id="43"/>
      <w:bookmarkEnd w:id="44"/>
    </w:p>
    <w:p w:rsidR="00973FC5" w:rsidRPr="00692942" w:rsidRDefault="00973FC5" w:rsidP="0085483D">
      <w:pPr>
        <w:spacing w:line="360" w:lineRule="auto"/>
        <w:ind w:firstLine="720"/>
        <w:jc w:val="both"/>
        <w:rPr>
          <w:b/>
          <w:bCs/>
          <w:color w:val="000000" w:themeColor="text1"/>
          <w:sz w:val="26"/>
          <w:szCs w:val="26"/>
          <w:lang w:val="nl-NL"/>
        </w:rPr>
      </w:pPr>
      <w:r w:rsidRPr="00692942">
        <w:rPr>
          <w:b/>
          <w:i/>
          <w:color w:val="000000" w:themeColor="text1"/>
          <w:sz w:val="26"/>
          <w:szCs w:val="26"/>
          <w:lang w:val="nl-NL"/>
        </w:rPr>
        <w:t>a) Thời kỳ niên thiếu đến khi ra nước ngoài (1890-1911)</w:t>
      </w:r>
    </w:p>
    <w:p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973FC5" w:rsidRPr="00324060" w:rsidRDefault="00973FC5" w:rsidP="0085483D">
      <w:pPr>
        <w:spacing w:line="360" w:lineRule="auto"/>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lastRenderedPageBreak/>
        <w:t>b) Thời kỳ trải nghiệm cuộc sống và đến với chủ nghĩa Mác- Lênin (1911-1920)</w:t>
      </w:r>
    </w:p>
    <w:p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973FC5" w:rsidRPr="00324060" w:rsidRDefault="00973FC5" w:rsidP="0085483D">
      <w:pPr>
        <w:spacing w:line="360" w:lineRule="auto"/>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973FC5" w:rsidRPr="00324060" w:rsidRDefault="00973FC5" w:rsidP="0085483D">
      <w:pPr>
        <w:spacing w:line="360" w:lineRule="auto"/>
        <w:ind w:firstLine="720"/>
        <w:jc w:val="both"/>
        <w:rPr>
          <w:b/>
          <w:bCs/>
          <w:i/>
          <w:spacing w:val="-12"/>
          <w:sz w:val="26"/>
          <w:szCs w:val="26"/>
          <w:lang w:val="nl-NL"/>
        </w:rPr>
      </w:pPr>
      <w:r w:rsidRPr="008B11AC">
        <w:rPr>
          <w:b/>
          <w:bCs/>
          <w:i/>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rsidR="00973FC5" w:rsidRPr="00324060" w:rsidRDefault="00973FC5" w:rsidP="0085483D">
      <w:pPr>
        <w:spacing w:line="360" w:lineRule="auto"/>
        <w:ind w:firstLine="720"/>
        <w:jc w:val="both"/>
        <w:rPr>
          <w:b/>
          <w:bCs/>
          <w:i/>
          <w:spacing w:val="-10"/>
          <w:sz w:val="26"/>
          <w:szCs w:val="26"/>
          <w:lang w:val="nl-NL"/>
        </w:rPr>
      </w:pPr>
      <w:r w:rsidRPr="00324060">
        <w:rPr>
          <w:b/>
          <w:bCs/>
          <w:i/>
          <w:spacing w:val="-10"/>
          <w:sz w:val="26"/>
          <w:szCs w:val="26"/>
          <w:lang w:val="nl-NL"/>
        </w:rPr>
        <w:lastRenderedPageBreak/>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622742" w:rsidRDefault="00973FC5" w:rsidP="0085483D">
      <w:pPr>
        <w:pStyle w:val="Heading2"/>
        <w:spacing w:before="0" w:line="360" w:lineRule="auto"/>
        <w:ind w:firstLine="720"/>
        <w:jc w:val="both"/>
        <w:rPr>
          <w:rFonts w:ascii="Times New Roman" w:hAnsi="Times New Roman" w:cs="Times New Roman"/>
          <w:b w:val="0"/>
          <w:color w:val="000000" w:themeColor="text1"/>
          <w:lang w:val="nl-NL"/>
        </w:rPr>
      </w:pPr>
      <w:bookmarkStart w:id="45" w:name="_Toc15467294"/>
      <w:bookmarkStart w:id="46" w:name="_Toc19083650"/>
      <w:r w:rsidRPr="00622742">
        <w:rPr>
          <w:rFonts w:ascii="Times New Roman" w:hAnsi="Times New Roman" w:cs="Times New Roman"/>
          <w:color w:val="000000" w:themeColor="text1"/>
          <w:lang w:val="nl-NL"/>
        </w:rPr>
        <w:t>II. MỘT SỐ NỘI DUNG CƠ BẢN CỦA TƯ TƯỞNG HỒ CHÍ MINH</w:t>
      </w:r>
      <w:bookmarkEnd w:id="45"/>
      <w:bookmarkEnd w:id="46"/>
    </w:p>
    <w:p w:rsidR="00973FC5" w:rsidRPr="00804C98" w:rsidRDefault="00973FC5" w:rsidP="0085483D">
      <w:pPr>
        <w:spacing w:line="360" w:lineRule="auto"/>
        <w:ind w:left="120" w:firstLine="720"/>
        <w:jc w:val="both"/>
        <w:rPr>
          <w:sz w:val="26"/>
          <w:szCs w:val="26"/>
          <w:lang w:val="nl-NL"/>
        </w:rPr>
      </w:pPr>
      <w:bookmarkStart w:id="47" w:name="_Toc13578768"/>
      <w:bookmarkStart w:id="48"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973FC5" w:rsidRPr="006929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49" w:name="_Toc15467295"/>
      <w:bookmarkStart w:id="50" w:name="_Toc19021212"/>
      <w:bookmarkStart w:id="51" w:name="_Toc19021484"/>
      <w:bookmarkStart w:id="52" w:name="_Toc19021687"/>
      <w:bookmarkStart w:id="53" w:name="_Toc19083651"/>
      <w:r w:rsidRPr="00692942">
        <w:rPr>
          <w:rFonts w:ascii="Times New Roman" w:hAnsi="Times New Roman" w:cs="Times New Roman"/>
          <w:color w:val="000000" w:themeColor="text1"/>
          <w:sz w:val="26"/>
          <w:szCs w:val="26"/>
          <w:lang w:val="nl-NL"/>
        </w:rPr>
        <w:lastRenderedPageBreak/>
        <w:t>1. Tư tưởng về độc lập dân tộc gắn liền với chủ nghĩa xã hội, kết hợp sức mạnh dân tộc với sức mạnh thời đại</w:t>
      </w:r>
      <w:bookmarkEnd w:id="47"/>
      <w:bookmarkEnd w:id="48"/>
      <w:bookmarkEnd w:id="49"/>
      <w:bookmarkEnd w:id="50"/>
      <w:bookmarkEnd w:id="51"/>
      <w:bookmarkEnd w:id="52"/>
      <w:bookmarkEnd w:id="53"/>
    </w:p>
    <w:p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973FC5" w:rsidRPr="006929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54" w:name="_Toc13578770"/>
      <w:bookmarkStart w:id="55" w:name="_Toc13755036"/>
      <w:bookmarkStart w:id="56" w:name="_Toc15467296"/>
      <w:bookmarkStart w:id="57" w:name="_Toc19021213"/>
      <w:bookmarkStart w:id="58" w:name="_Toc19021485"/>
      <w:bookmarkStart w:id="59" w:name="_Toc19021688"/>
      <w:bookmarkStart w:id="60" w:name="_Toc19083652"/>
      <w:r w:rsidRPr="00692942">
        <w:rPr>
          <w:rFonts w:ascii="Times New Roman" w:hAnsi="Times New Roman" w:cs="Times New Roman"/>
          <w:color w:val="000000" w:themeColor="text1"/>
          <w:sz w:val="26"/>
          <w:szCs w:val="26"/>
          <w:lang w:val="nl-NL"/>
        </w:rPr>
        <w:lastRenderedPageBreak/>
        <w:t>2. Tư tưởng về quyền làm chủ của nhân dân, xây dựng Nhà nước thật sự của dân, do dân, vì dân</w:t>
      </w:r>
      <w:bookmarkEnd w:id="54"/>
      <w:bookmarkEnd w:id="55"/>
      <w:bookmarkEnd w:id="56"/>
      <w:bookmarkEnd w:id="57"/>
      <w:bookmarkEnd w:id="58"/>
      <w:bookmarkEnd w:id="59"/>
      <w:bookmarkEnd w:id="60"/>
    </w:p>
    <w:p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973FC5" w:rsidRPr="00B64E84" w:rsidRDefault="0072747B" w:rsidP="0085483D">
      <w:pPr>
        <w:pStyle w:val="Normal1"/>
        <w:spacing w:line="360" w:lineRule="auto"/>
        <w:ind w:firstLine="720"/>
        <w:jc w:val="both"/>
        <w:rPr>
          <w:color w:val="FF0000"/>
          <w:sz w:val="26"/>
          <w:szCs w:val="26"/>
          <w:lang w:val="en-US"/>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rsidR="00973FC5" w:rsidRPr="00804C98" w:rsidRDefault="00973FC5" w:rsidP="0085483D">
      <w:pPr>
        <w:spacing w:line="360" w:lineRule="auto"/>
        <w:ind w:firstLine="720"/>
        <w:jc w:val="both"/>
        <w:rPr>
          <w:sz w:val="26"/>
          <w:szCs w:val="26"/>
        </w:rPr>
      </w:pPr>
      <w:r w:rsidRPr="00804C98">
        <w:rPr>
          <w:sz w:val="26"/>
          <w:szCs w:val="26"/>
          <w:lang w:val="vi-VN" w:eastAsia="vi-VN"/>
        </w:rPr>
        <w:t>Nhà nước do dân</w:t>
      </w:r>
      <w:r>
        <w:rPr>
          <w:sz w:val="26"/>
          <w:szCs w:val="26"/>
          <w:lang w:eastAsia="vi-VN"/>
        </w:rPr>
        <w:t xml:space="preserve"> </w:t>
      </w:r>
      <w:r w:rsidR="008B11AC">
        <w:rPr>
          <w:sz w:val="26"/>
          <w:szCs w:val="26"/>
          <w:lang w:val="vi-VN" w:eastAsia="vi-VN"/>
        </w:rPr>
        <w:t xml:space="preserve">là </w:t>
      </w:r>
      <w:r w:rsidR="008B11AC">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973FC5" w:rsidRPr="00804C98" w:rsidRDefault="0072747B" w:rsidP="0085483D">
      <w:pPr>
        <w:pStyle w:val="Normal1"/>
        <w:spacing w:line="360" w:lineRule="auto"/>
        <w:ind w:firstLine="720"/>
        <w:jc w:val="both"/>
        <w:rPr>
          <w:color w:val="auto"/>
          <w:spacing w:val="-2"/>
          <w:sz w:val="26"/>
          <w:szCs w:val="26"/>
          <w:lang w:val="en-US"/>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973FC5" w:rsidRPr="0085483D"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61" w:name="_Toc15467297"/>
      <w:bookmarkStart w:id="62" w:name="_Toc19021214"/>
      <w:bookmarkStart w:id="63" w:name="_Toc19021486"/>
      <w:bookmarkStart w:id="64" w:name="_Toc19021689"/>
      <w:bookmarkStart w:id="65" w:name="_Toc19083653"/>
      <w:bookmarkStart w:id="66" w:name="_Toc13578771"/>
      <w:bookmarkStart w:id="67" w:name="_Toc13755037"/>
      <w:r w:rsidRPr="0085483D">
        <w:rPr>
          <w:rFonts w:ascii="Times New Roman" w:hAnsi="Times New Roman" w:cs="Times New Roman"/>
          <w:color w:val="000000" w:themeColor="text1"/>
          <w:sz w:val="26"/>
          <w:szCs w:val="26"/>
          <w:lang w:val="nl-NL" w:eastAsia="vi-VN"/>
        </w:rPr>
        <w:t>3. Tư tưởng về đại đoàn kết toàn dân</w:t>
      </w:r>
      <w:bookmarkEnd w:id="61"/>
      <w:bookmarkEnd w:id="62"/>
      <w:bookmarkEnd w:id="63"/>
      <w:bookmarkEnd w:id="64"/>
      <w:bookmarkEnd w:id="65"/>
    </w:p>
    <w:bookmarkEnd w:id="66"/>
    <w:bookmarkEnd w:id="67"/>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 xml:space="preserve">quan tâm đến xây dựng khối đoàn </w:t>
      </w:r>
      <w:r w:rsidRPr="00804C98">
        <w:rPr>
          <w:sz w:val="26"/>
          <w:szCs w:val="26"/>
          <w:lang w:val="nl-NL"/>
        </w:rPr>
        <w:lastRenderedPageBreak/>
        <w:t>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6227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68" w:name="_Toc13578772"/>
      <w:bookmarkStart w:id="69" w:name="_Toc13755038"/>
      <w:bookmarkStart w:id="70" w:name="_Toc15467298"/>
      <w:bookmarkStart w:id="71" w:name="_Toc19021215"/>
      <w:bookmarkStart w:id="72" w:name="_Toc19021487"/>
      <w:bookmarkStart w:id="73" w:name="_Toc19021690"/>
      <w:bookmarkStart w:id="74" w:name="_Toc19083654"/>
      <w:r w:rsidRPr="00622742">
        <w:rPr>
          <w:rFonts w:ascii="Times New Roman" w:hAnsi="Times New Roman" w:cs="Times New Roman"/>
          <w:color w:val="000000" w:themeColor="text1"/>
          <w:sz w:val="26"/>
          <w:szCs w:val="26"/>
          <w:lang w:val="nl-NL"/>
        </w:rPr>
        <w:t>4. Tư tưởng về phát triển kinh tế và văn hóa, không ngừng nâng cao đời sống vật chất và tinh thần của nhân dân</w:t>
      </w:r>
      <w:bookmarkEnd w:id="68"/>
      <w:bookmarkEnd w:id="69"/>
      <w:bookmarkEnd w:id="70"/>
      <w:bookmarkEnd w:id="71"/>
      <w:bookmarkEnd w:id="72"/>
      <w:bookmarkEnd w:id="73"/>
      <w:bookmarkEnd w:id="74"/>
    </w:p>
    <w:p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w:t>
      </w:r>
      <w:r w:rsidRPr="00804C98">
        <w:rPr>
          <w:sz w:val="26"/>
          <w:szCs w:val="26"/>
          <w:lang w:val="vi-VN" w:eastAsia="vi-VN"/>
        </w:rPr>
        <w:lastRenderedPageBreak/>
        <w:t xml:space="preserve">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973FC5" w:rsidRPr="00622742" w:rsidRDefault="00973FC5" w:rsidP="0085483D">
      <w:pPr>
        <w:pStyle w:val="Heading3"/>
        <w:spacing w:line="360" w:lineRule="auto"/>
        <w:ind w:firstLine="720"/>
        <w:jc w:val="both"/>
        <w:rPr>
          <w:rFonts w:ascii="Times New Roman" w:hAnsi="Times New Roman" w:cs="Times New Roman"/>
          <w:color w:val="auto"/>
          <w:sz w:val="26"/>
          <w:szCs w:val="26"/>
          <w:lang w:val="nl-NL"/>
        </w:rPr>
      </w:pPr>
      <w:bookmarkStart w:id="75" w:name="_Toc13578773"/>
      <w:bookmarkStart w:id="76" w:name="_Toc13755039"/>
      <w:bookmarkStart w:id="77" w:name="_Toc15467299"/>
      <w:bookmarkStart w:id="78" w:name="_Toc19021216"/>
      <w:bookmarkStart w:id="79" w:name="_Toc19021488"/>
      <w:bookmarkStart w:id="80" w:name="_Toc19021691"/>
      <w:bookmarkStart w:id="81" w:name="_Toc19083655"/>
      <w:r w:rsidRPr="00622742">
        <w:rPr>
          <w:rFonts w:ascii="Times New Roman" w:hAnsi="Times New Roman" w:cs="Times New Roman"/>
          <w:color w:val="auto"/>
          <w:sz w:val="26"/>
          <w:szCs w:val="26"/>
          <w:lang w:val="nl-NL"/>
        </w:rPr>
        <w:t>5. Tư tưởng về đạo đức cách mạng</w:t>
      </w:r>
      <w:bookmarkEnd w:id="75"/>
      <w:bookmarkEnd w:id="76"/>
      <w:bookmarkEnd w:id="77"/>
      <w:bookmarkEnd w:id="78"/>
      <w:bookmarkEnd w:id="79"/>
      <w:bookmarkEnd w:id="80"/>
      <w:bookmarkEnd w:id="81"/>
      <w:r w:rsidRPr="00622742">
        <w:rPr>
          <w:rFonts w:ascii="Times New Roman" w:hAnsi="Times New Roman" w:cs="Times New Roman"/>
          <w:color w:val="auto"/>
          <w:sz w:val="26"/>
          <w:szCs w:val="26"/>
          <w:lang w:val="nl-NL"/>
        </w:rPr>
        <w:t xml:space="preserve">, cần, kiệm, liêm, chính, chí công vô tư </w:t>
      </w:r>
    </w:p>
    <w:p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lastRenderedPageBreak/>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6227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82" w:name="_Toc13578774"/>
      <w:bookmarkStart w:id="83" w:name="_Toc13755040"/>
      <w:bookmarkStart w:id="84" w:name="_Toc15467300"/>
      <w:bookmarkStart w:id="85" w:name="_Toc19021217"/>
      <w:bookmarkStart w:id="86" w:name="_Toc19021489"/>
      <w:bookmarkStart w:id="87" w:name="_Toc19021692"/>
      <w:bookmarkStart w:id="88" w:name="_Toc19083656"/>
      <w:r w:rsidRPr="00622742">
        <w:rPr>
          <w:rFonts w:ascii="Times New Roman" w:hAnsi="Times New Roman" w:cs="Times New Roman"/>
          <w:color w:val="000000" w:themeColor="text1"/>
          <w:sz w:val="26"/>
          <w:szCs w:val="26"/>
          <w:lang w:val="nl-NL"/>
        </w:rPr>
        <w:t>6. Tư tưởng về chăm lo bồi dưỡng thế hệ cách mạng cho đời sau</w:t>
      </w:r>
      <w:bookmarkEnd w:id="82"/>
      <w:bookmarkEnd w:id="83"/>
      <w:bookmarkEnd w:id="84"/>
      <w:bookmarkEnd w:id="85"/>
      <w:bookmarkEnd w:id="86"/>
      <w:bookmarkEnd w:id="87"/>
      <w:bookmarkEnd w:id="88"/>
    </w:p>
    <w:p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9" w:name="_Toc15467301"/>
    </w:p>
    <w:p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 xml:space="preserve">iáo dục thế hệ trẻ trên tất cả các mặt “đức, trí, thể, mỹ” gồm giáo dục lý tưởng cách mạng phụng sự Tổ quốc, phục </w:t>
      </w:r>
      <w:r w:rsidRPr="00804C98">
        <w:rPr>
          <w:sz w:val="26"/>
          <w:szCs w:val="26"/>
          <w:lang w:val="vi-VN" w:eastAsia="vi-VN"/>
        </w:rPr>
        <w:lastRenderedPageBreak/>
        <w:t>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90" w:name="_Toc19021218"/>
      <w:bookmarkStart w:id="91" w:name="_Toc19021490"/>
      <w:bookmarkStart w:id="92" w:name="_Toc19021693"/>
      <w:bookmarkStart w:id="9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0"/>
      <w:bookmarkEnd w:id="91"/>
      <w:bookmarkEnd w:id="92"/>
      <w:bookmarkEnd w:id="93"/>
    </w:p>
    <w:p w:rsidR="00973FC5" w:rsidRPr="007A02D4" w:rsidRDefault="00973FC5" w:rsidP="0085483D">
      <w:pPr>
        <w:spacing w:line="360" w:lineRule="auto"/>
        <w:ind w:firstLine="720"/>
        <w:jc w:val="both"/>
        <w:outlineLvl w:val="0"/>
        <w:rPr>
          <w:b/>
          <w:spacing w:val="-4"/>
          <w:sz w:val="26"/>
          <w:szCs w:val="26"/>
          <w:lang w:val="nl-NL" w:eastAsia="vi-VN"/>
        </w:rPr>
      </w:pPr>
      <w:bookmarkStart w:id="94" w:name="_Toc19083663"/>
      <w:r w:rsidRPr="007A02D4">
        <w:rPr>
          <w:b/>
          <w:spacing w:val="-4"/>
          <w:sz w:val="26"/>
          <w:szCs w:val="26"/>
          <w:lang w:val="nl-NL" w:eastAsia="vi-VN"/>
        </w:rPr>
        <w:t>III. VAI TRÒ CỦA TƯ TƯỞNG HỒ CHÍ MINH ĐỐI VỚI CÁCH MẠNG VIỆT NAM</w:t>
      </w:r>
      <w:bookmarkEnd w:id="89"/>
      <w:bookmarkEnd w:id="94"/>
    </w:p>
    <w:p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973FC5" w:rsidRPr="00804C98" w:rsidRDefault="00973FC5" w:rsidP="0085483D">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973FC5" w:rsidRPr="00622742" w:rsidRDefault="00973FC5" w:rsidP="0085483D">
      <w:pPr>
        <w:pStyle w:val="BodyText"/>
        <w:spacing w:line="360" w:lineRule="auto"/>
        <w:ind w:firstLine="720"/>
        <w:jc w:val="both"/>
        <w:outlineLvl w:val="0"/>
        <w:rPr>
          <w:b/>
          <w:spacing w:val="-10"/>
          <w:sz w:val="26"/>
          <w:szCs w:val="26"/>
          <w:lang w:val="nl-NL"/>
        </w:rPr>
      </w:pPr>
      <w:bookmarkStart w:id="95" w:name="_Toc19083664"/>
      <w:r w:rsidRPr="00622742">
        <w:rPr>
          <w:b/>
          <w:spacing w:val="-10"/>
          <w:sz w:val="26"/>
          <w:szCs w:val="26"/>
          <w:lang w:val="nl-NL"/>
        </w:rPr>
        <w:t>IV. HỌC TẬP VÀ LÀM THEO TƯ TƯỞNG, ĐẠO ĐỨC, PHONG CÁCH HỒ CHÍ MINH TRONG GIAI ĐOẠN HIỆN NAY</w:t>
      </w:r>
      <w:bookmarkEnd w:id="95"/>
    </w:p>
    <w:p w:rsidR="00973FC5" w:rsidRPr="00622742" w:rsidRDefault="00973FC5" w:rsidP="0085483D">
      <w:pPr>
        <w:pStyle w:val="BodyText"/>
        <w:spacing w:line="360" w:lineRule="auto"/>
        <w:ind w:firstLine="720"/>
        <w:jc w:val="both"/>
        <w:rPr>
          <w:b/>
          <w:spacing w:val="-8"/>
          <w:sz w:val="26"/>
          <w:szCs w:val="26"/>
          <w:lang w:val="nl-NL"/>
        </w:rPr>
      </w:pPr>
      <w:r w:rsidRPr="00622742">
        <w:rPr>
          <w:b/>
          <w:bCs/>
          <w:spacing w:val="-8"/>
          <w:sz w:val="26"/>
          <w:szCs w:val="26"/>
          <w:lang w:val="nl-NL"/>
        </w:rPr>
        <w:t xml:space="preserve">1. Sự cần thiết phải </w:t>
      </w:r>
      <w:r w:rsidRPr="00622742">
        <w:rPr>
          <w:b/>
          <w:spacing w:val="-8"/>
          <w:sz w:val="26"/>
          <w:szCs w:val="26"/>
          <w:lang w:val="nl-NL"/>
        </w:rPr>
        <w:t xml:space="preserve">học tập và làm theo tư tưởng, đạo đức, phong cách Hồ Chí Minh </w:t>
      </w:r>
    </w:p>
    <w:p w:rsidR="00973FC5" w:rsidRPr="00622742" w:rsidRDefault="00973FC5" w:rsidP="0085483D">
      <w:pPr>
        <w:pStyle w:val="BodyText"/>
        <w:spacing w:line="360" w:lineRule="auto"/>
        <w:ind w:firstLine="720"/>
        <w:jc w:val="both"/>
        <w:rPr>
          <w:b/>
          <w:i/>
          <w:sz w:val="26"/>
          <w:szCs w:val="26"/>
          <w:lang w:val="nl-NL"/>
        </w:rPr>
      </w:pPr>
      <w:r w:rsidRPr="00622742">
        <w:rPr>
          <w:b/>
          <w:i/>
          <w:spacing w:val="4"/>
          <w:sz w:val="26"/>
          <w:szCs w:val="26"/>
          <w:lang w:val="nl-NL"/>
        </w:rPr>
        <w:t>a) Nội dung cơ bản của</w:t>
      </w:r>
      <w:bookmarkStart w:id="96" w:name="_Toc13578776"/>
      <w:r w:rsidRPr="00622742">
        <w:rPr>
          <w:b/>
          <w:i/>
          <w:spacing w:val="4"/>
          <w:sz w:val="26"/>
          <w:szCs w:val="26"/>
          <w:lang w:val="nl-NL"/>
        </w:rPr>
        <w:t>t</w:t>
      </w:r>
      <w:r w:rsidRPr="00622742">
        <w:rPr>
          <w:b/>
          <w:i/>
          <w:sz w:val="26"/>
          <w:szCs w:val="26"/>
          <w:lang w:val="nl-NL"/>
        </w:rPr>
        <w:t>ấm gương đạo đức, phong cách Hồ Chí Minh</w:t>
      </w:r>
      <w:bookmarkStart w:id="97" w:name="_Toc13575192"/>
      <w:bookmarkStart w:id="98" w:name="_Toc13578777"/>
      <w:bookmarkEnd w:id="96"/>
    </w:p>
    <w:p w:rsidR="00973FC5" w:rsidRPr="00804C98" w:rsidRDefault="00973FC5" w:rsidP="0085483D">
      <w:pPr>
        <w:spacing w:line="360" w:lineRule="auto"/>
        <w:ind w:firstLine="720"/>
        <w:jc w:val="both"/>
        <w:rPr>
          <w:i/>
          <w:sz w:val="26"/>
          <w:szCs w:val="26"/>
          <w:lang w:val="nl-NL"/>
        </w:rPr>
      </w:pPr>
      <w:bookmarkStart w:id="99"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 xml:space="preserve">Nhân ái, vị tha, khoan dung, nhân hậu, luôn hết mực vì con người.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804C98" w:rsidRDefault="00973FC5" w:rsidP="0085483D">
      <w:pPr>
        <w:autoSpaceDE w:val="0"/>
        <w:autoSpaceDN w:val="0"/>
        <w:adjustRightInd w:val="0"/>
        <w:spacing w:line="360" w:lineRule="auto"/>
        <w:ind w:firstLine="720"/>
        <w:jc w:val="both"/>
        <w:rPr>
          <w:rFonts w:eastAsia="Times New Roman Bold Italic"/>
          <w:b/>
          <w:i/>
          <w:spacing w:val="6"/>
          <w:sz w:val="26"/>
          <w:szCs w:val="26"/>
          <w:lang w:val="nl-NL"/>
        </w:rPr>
      </w:pPr>
      <w:bookmarkStart w:id="100" w:name="_Toc13755046"/>
      <w:bookmarkStart w:id="101" w:name="_Toc15467303"/>
      <w:bookmarkStart w:id="102" w:name="_Toc13578780"/>
      <w:bookmarkEnd w:id="97"/>
      <w:bookmarkEnd w:id="98"/>
      <w:bookmarkEnd w:id="99"/>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100"/>
      <w:bookmarkEnd w:id="101"/>
      <w:bookmarkEnd w:id="102"/>
    </w:p>
    <w:p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3" w:name="_Toc13578781"/>
      <w:bookmarkStart w:id="104" w:name="_Toc13755047"/>
      <w:bookmarkStart w:id="105" w:name="_Toc15467304"/>
      <w:bookmarkStart w:id="106" w:name="_Toc19021224"/>
      <w:bookmarkStart w:id="107" w:name="_Toc19021496"/>
      <w:bookmarkStart w:id="108" w:name="_Toc19021699"/>
      <w:bookmarkStart w:id="109" w:name="_Toc19083665"/>
      <w:r w:rsidRPr="00804C98">
        <w:rPr>
          <w:rFonts w:eastAsia="Calibri"/>
          <w:sz w:val="26"/>
          <w:szCs w:val="26"/>
          <w:lang w:val="nl-NL"/>
        </w:rPr>
        <w:t>- Xuất phát từ vai trò to lớn và quan trọng của đạo đức</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lastRenderedPageBreak/>
        <w:t>- Thực hiện quan điểm của Đảng, đặc biệt là Chỉ thị 05 của Bộ chính trị về việc “Đẩy mạnh học tập và làm theo tư tưởng, đạo đức, phong cách Hồ Chí Minh”</w:t>
      </w:r>
    </w:p>
    <w:p w:rsidR="00973FC5" w:rsidRPr="00BA51CB" w:rsidRDefault="00973FC5" w:rsidP="0085483D">
      <w:pPr>
        <w:pStyle w:val="Heading3"/>
        <w:spacing w:line="360" w:lineRule="auto"/>
        <w:ind w:firstLine="720"/>
        <w:jc w:val="both"/>
        <w:rPr>
          <w:rFonts w:ascii="Times New Roman" w:hAnsi="Times New Roman" w:cs="Times New Roman"/>
          <w:color w:val="auto"/>
          <w:spacing w:val="8"/>
          <w:sz w:val="26"/>
          <w:szCs w:val="26"/>
          <w:lang w:val="vi-VN"/>
        </w:rPr>
      </w:pPr>
      <w:r w:rsidRPr="00BA51CB">
        <w:rPr>
          <w:rFonts w:ascii="Times New Roman" w:hAnsi="Times New Roman" w:cs="Times New Roman"/>
          <w:color w:val="auto"/>
          <w:spacing w:val="8"/>
          <w:sz w:val="26"/>
          <w:szCs w:val="26"/>
          <w:lang w:val="nl-NL"/>
        </w:rPr>
        <w:t>2</w:t>
      </w:r>
      <w:r w:rsidRPr="00BA51CB">
        <w:rPr>
          <w:rFonts w:ascii="Times New Roman" w:hAnsi="Times New Roman" w:cs="Times New Roman"/>
          <w:color w:val="auto"/>
          <w:spacing w:val="8"/>
          <w:sz w:val="26"/>
          <w:szCs w:val="26"/>
          <w:lang w:val="vi-VN"/>
        </w:rPr>
        <w:t xml:space="preserve">. Nội dung chủ yếu của </w:t>
      </w:r>
      <w:r w:rsidRPr="00BA51CB">
        <w:rPr>
          <w:rFonts w:ascii="Times New Roman" w:hAnsi="Times New Roman" w:cs="Times New Roman"/>
          <w:color w:val="auto"/>
          <w:spacing w:val="8"/>
          <w:sz w:val="26"/>
          <w:szCs w:val="26"/>
          <w:lang w:val="nl-NL"/>
        </w:rPr>
        <w:t xml:space="preserve">học tập và làm theo </w:t>
      </w:r>
      <w:r w:rsidRPr="00BA51CB">
        <w:rPr>
          <w:rFonts w:ascii="Times New Roman" w:hAnsi="Times New Roman" w:cs="Times New Roman"/>
          <w:iCs/>
          <w:color w:val="auto"/>
          <w:spacing w:val="8"/>
          <w:sz w:val="26"/>
          <w:szCs w:val="26"/>
          <w:lang w:val="nl-NL"/>
        </w:rPr>
        <w:t>tư tưởng</w:t>
      </w:r>
      <w:r w:rsidRPr="00BA51CB">
        <w:rPr>
          <w:rFonts w:ascii="Times New Roman" w:hAnsi="Times New Roman" w:cs="Times New Roman"/>
          <w:color w:val="auto"/>
          <w:spacing w:val="8"/>
          <w:sz w:val="26"/>
          <w:szCs w:val="26"/>
          <w:lang w:val="nl-NL"/>
        </w:rPr>
        <w:t>, đạo đức, phong cách Hồ Chí Minh</w:t>
      </w:r>
      <w:bookmarkEnd w:id="103"/>
      <w:bookmarkEnd w:id="104"/>
      <w:bookmarkEnd w:id="105"/>
      <w:bookmarkEnd w:id="106"/>
      <w:bookmarkEnd w:id="107"/>
      <w:bookmarkEnd w:id="108"/>
      <w:bookmarkEnd w:id="109"/>
    </w:p>
    <w:p w:rsidR="00973FC5" w:rsidRPr="00BA51CB" w:rsidRDefault="00973FC5" w:rsidP="0085483D">
      <w:pPr>
        <w:shd w:val="clear" w:color="auto" w:fill="FFFFFF"/>
        <w:spacing w:line="360" w:lineRule="auto"/>
        <w:ind w:firstLine="720"/>
        <w:jc w:val="both"/>
        <w:rPr>
          <w:b/>
          <w:i/>
          <w:spacing w:val="-12"/>
          <w:sz w:val="26"/>
          <w:szCs w:val="26"/>
          <w:lang w:val="vi-VN"/>
        </w:rPr>
      </w:pPr>
      <w:r w:rsidRPr="00BA51CB">
        <w:rPr>
          <w:b/>
          <w:i/>
          <w:spacing w:val="-12"/>
          <w:sz w:val="26"/>
          <w:szCs w:val="26"/>
          <w:lang w:val="vi-VN"/>
        </w:rPr>
        <w:t>a) Nắm vững nội dung cơ bản, hệ thống tư tưởng, đạo đức, phong cách Hồ Chí Minh</w:t>
      </w:r>
    </w:p>
    <w:p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804C98" w:rsidRDefault="00973FC5" w:rsidP="0085483D">
      <w:pPr>
        <w:shd w:val="clear" w:color="auto" w:fill="FFFFFF"/>
        <w:spacing w:line="360" w:lineRule="auto"/>
        <w:ind w:firstLine="720"/>
        <w:jc w:val="both"/>
        <w:rPr>
          <w:sz w:val="26"/>
          <w:szCs w:val="26"/>
          <w:lang w:val="vi-VN"/>
        </w:rPr>
      </w:pPr>
      <w:bookmarkStart w:id="110" w:name="_Toc13755048"/>
      <w:r w:rsidRPr="00804C98">
        <w:rPr>
          <w:b/>
          <w:i/>
          <w:sz w:val="26"/>
          <w:szCs w:val="26"/>
          <w:lang w:val="vi-VN"/>
        </w:rPr>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10"/>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973FC5" w:rsidRDefault="00973FC5" w:rsidP="0085483D">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973FC5" w:rsidRPr="008B11AC" w:rsidRDefault="00973FC5" w:rsidP="0085483D">
      <w:pPr>
        <w:shd w:val="clear" w:color="auto" w:fill="FFFFFF"/>
        <w:spacing w:line="360" w:lineRule="auto"/>
        <w:ind w:firstLine="720"/>
        <w:jc w:val="center"/>
        <w:rPr>
          <w:b/>
          <w:sz w:val="26"/>
          <w:szCs w:val="26"/>
        </w:rPr>
      </w:pPr>
      <w:r w:rsidRPr="008B11AC">
        <w:rPr>
          <w:b/>
          <w:sz w:val="26"/>
          <w:szCs w:val="26"/>
          <w:lang w:val="vi-VN"/>
        </w:rPr>
        <w:t>CÂU HỎI</w:t>
      </w:r>
      <w:r w:rsidR="008B11AC" w:rsidRPr="008B11AC">
        <w:rPr>
          <w:b/>
          <w:sz w:val="26"/>
          <w:szCs w:val="26"/>
        </w:rPr>
        <w:t xml:space="preserve"> ÔN TẬP</w:t>
      </w:r>
    </w:p>
    <w:p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1" w:name="_Toc15467312"/>
      <w:bookmarkStart w:id="112" w:name="_Toc19083673"/>
      <w:bookmarkEnd w:id="18"/>
      <w:bookmarkEnd w:id="19"/>
    </w:p>
    <w:p w:rsidR="00A94668" w:rsidRPr="00AE0718" w:rsidRDefault="00C2126E" w:rsidP="00AE0718">
      <w:pPr>
        <w:jc w:val="center"/>
        <w:rPr>
          <w:rFonts w:eastAsia="Calibri" w:cs="Times New Roman"/>
          <w:i/>
          <w:color w:val="000000"/>
          <w:sz w:val="26"/>
          <w:szCs w:val="26"/>
          <w:highlight w:val="white"/>
          <w:lang w:val="nl-NL"/>
        </w:rPr>
      </w:pPr>
      <w:r>
        <w:rPr>
          <w:rFonts w:eastAsia="Calibri" w:cs="Times New Roman"/>
          <w:b/>
          <w:i/>
          <w:color w:val="000000"/>
          <w:sz w:val="26"/>
          <w:szCs w:val="26"/>
          <w:highlight w:val="white"/>
          <w:lang w:val="nl-NL"/>
        </w:rPr>
        <w:br w:type="page"/>
      </w:r>
      <w:bookmarkEnd w:id="111"/>
      <w:bookmarkEnd w:id="112"/>
      <w:r w:rsidR="00A94668" w:rsidRPr="00A94668">
        <w:rPr>
          <w:rFonts w:eastAsia="Times New Roman" w:cs="Times New Roman"/>
          <w:b/>
          <w:bCs/>
          <w:i/>
          <w:sz w:val="26"/>
          <w:szCs w:val="26"/>
          <w:lang w:val="nl-NL"/>
        </w:rPr>
        <w:lastRenderedPageBreak/>
        <w:t>Bài</w:t>
      </w:r>
      <w:r w:rsidR="00AE0718">
        <w:rPr>
          <w:rFonts w:eastAsia="Times New Roman" w:cs="Times New Roman"/>
          <w:b/>
          <w:bCs/>
          <w:i/>
          <w:sz w:val="26"/>
          <w:szCs w:val="26"/>
          <w:lang w:val="pl-PL"/>
        </w:rPr>
        <w:t xml:space="preserve"> 3</w:t>
      </w:r>
      <w:r w:rsidR="00A94668" w:rsidRPr="00A94668">
        <w:rPr>
          <w:rFonts w:eastAsia="Times New Roman" w:cs="Times New Roman"/>
          <w:b/>
          <w:bCs/>
          <w:i/>
          <w:sz w:val="26"/>
          <w:szCs w:val="26"/>
          <w:lang w:val="pl-PL"/>
        </w:rPr>
        <w:t xml:space="preserve"> </w:t>
      </w:r>
      <w:r w:rsidR="00A94668" w:rsidRPr="00A94668">
        <w:rPr>
          <w:rFonts w:eastAsia="Times New Roman" w:cs="Times New Roman"/>
          <w:b/>
          <w:bCs/>
          <w:i/>
          <w:sz w:val="26"/>
          <w:szCs w:val="26"/>
          <w:lang w:val="pl-PL"/>
        </w:rPr>
        <w:br/>
      </w:r>
      <w:r w:rsidR="00A94668" w:rsidRPr="00A94668">
        <w:rPr>
          <w:rFonts w:eastAsia="Times New Roman" w:cs="Times New Roman"/>
          <w:b/>
          <w:bCs/>
          <w:sz w:val="26"/>
          <w:szCs w:val="26"/>
          <w:lang w:val="pl-PL"/>
        </w:rPr>
        <w:t>ĐẶC TRƯNG VÀ PHƯƠNG HƯỚNG</w:t>
      </w:r>
      <w:r w:rsidR="00A94668" w:rsidRPr="00A94668">
        <w:rPr>
          <w:rFonts w:eastAsia="Times New Roman" w:cs="Times New Roman"/>
          <w:b/>
          <w:bCs/>
          <w:sz w:val="26"/>
          <w:szCs w:val="26"/>
          <w:lang w:val="pl-PL"/>
        </w:rPr>
        <w:br/>
        <w:t>XÂY DỰNG XÃ HỘI XÃ HỘI CHỦ NGHĨA Ở VIỆT NAM</w:t>
      </w:r>
    </w:p>
    <w:p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rsidR="00A94668" w:rsidRPr="00A94668" w:rsidRDefault="00A94668" w:rsidP="0085483D">
      <w:pPr>
        <w:keepNext/>
        <w:keepLines/>
        <w:spacing w:before="120" w:after="120" w:line="360" w:lineRule="auto"/>
        <w:ind w:firstLine="720"/>
        <w:jc w:val="both"/>
        <w:outlineLvl w:val="1"/>
        <w:rPr>
          <w:rFonts w:eastAsia="Times New Roman" w:cs="Times New Roman"/>
          <w:b/>
          <w:bCs/>
          <w:sz w:val="26"/>
          <w:szCs w:val="26"/>
          <w:lang w:val="pl-PL"/>
        </w:rPr>
      </w:pPr>
      <w:bookmarkStart w:id="113" w:name="_Toc15467313"/>
      <w:bookmarkStart w:id="114" w:name="_Toc19083674"/>
      <w:r w:rsidRPr="00A94668">
        <w:rPr>
          <w:rFonts w:eastAsia="Times New Roman" w:cs="Times New Roman"/>
          <w:b/>
          <w:bCs/>
          <w:sz w:val="26"/>
          <w:szCs w:val="26"/>
          <w:bdr w:val="none" w:sz="0" w:space="0" w:color="auto" w:frame="1"/>
          <w:lang w:val="pl-PL"/>
        </w:rPr>
        <w:t xml:space="preserve">I. </w:t>
      </w:r>
      <w:r w:rsidRPr="00A94668">
        <w:rPr>
          <w:rFonts w:eastAsia="Times New Roman" w:cs="Times New Roman"/>
          <w:b/>
          <w:bCs/>
          <w:sz w:val="26"/>
          <w:szCs w:val="26"/>
          <w:lang w:val="pl-PL"/>
        </w:rPr>
        <w:t>ĐẶC TRƯNG CỦA XÃ HỘI XÃ HỘI CHỦ NGHĨA Ở VIỆT NAM</w:t>
      </w:r>
      <w:bookmarkEnd w:id="113"/>
      <w:bookmarkEnd w:id="114"/>
    </w:p>
    <w:p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15" w:name="_Toc12032240"/>
      <w:bookmarkStart w:id="116" w:name="_Toc8665150"/>
      <w:bookmarkStart w:id="117" w:name="_Toc13575194"/>
      <w:bookmarkStart w:id="118" w:name="_Toc13578799"/>
      <w:bookmarkStart w:id="119"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1"/>
      </w:r>
      <w:r w:rsidRPr="00A94668">
        <w:rPr>
          <w:rFonts w:eastAsia="Calibri" w:cs="Times New Roman"/>
          <w:sz w:val="26"/>
          <w:szCs w:val="26"/>
          <w:lang w:val="pl-PL"/>
        </w:rPr>
        <w:t>.Nội dung cụ thể của 8 đặc trưng nêu trên như sau:</w:t>
      </w:r>
    </w:p>
    <w:p w:rsidR="00A94668" w:rsidRPr="00A94668" w:rsidRDefault="00A94668" w:rsidP="0085483D">
      <w:pPr>
        <w:keepNext/>
        <w:keepLines/>
        <w:spacing w:before="120" w:after="120" w:line="360" w:lineRule="auto"/>
        <w:ind w:firstLine="720"/>
        <w:outlineLvl w:val="2"/>
        <w:rPr>
          <w:rFonts w:eastAsia="Times New Roman" w:cs="Times New Roman"/>
          <w:b/>
          <w:bCs/>
          <w:sz w:val="26"/>
          <w:szCs w:val="26"/>
          <w:lang w:val="pl-PL"/>
        </w:rPr>
      </w:pPr>
      <w:bookmarkStart w:id="120" w:name="_Toc15467314"/>
      <w:bookmarkStart w:id="121" w:name="_Toc19021234"/>
      <w:bookmarkStart w:id="122" w:name="_Toc19021506"/>
      <w:bookmarkStart w:id="123" w:name="_Toc19021709"/>
      <w:bookmarkStart w:id="124" w:name="_Toc19083675"/>
      <w:r w:rsidRPr="00A94668">
        <w:rPr>
          <w:rFonts w:eastAsia="Times New Roman" w:cs="Times New Roman"/>
          <w:b/>
          <w:bCs/>
          <w:sz w:val="26"/>
          <w:szCs w:val="26"/>
          <w:lang w:val="pl-PL"/>
        </w:rPr>
        <w:t>1. Dân giàu, nước mạnh, dân chủ, công bằng, văn minh</w:t>
      </w:r>
      <w:bookmarkEnd w:id="115"/>
      <w:bookmarkEnd w:id="116"/>
      <w:bookmarkEnd w:id="117"/>
      <w:bookmarkEnd w:id="118"/>
      <w:bookmarkEnd w:id="119"/>
      <w:bookmarkEnd w:id="120"/>
      <w:bookmarkEnd w:id="121"/>
      <w:bookmarkEnd w:id="122"/>
      <w:bookmarkEnd w:id="123"/>
      <w:bookmarkEnd w:id="124"/>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lastRenderedPageBreak/>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A94668" w:rsidRDefault="00A94668" w:rsidP="0085483D">
      <w:pPr>
        <w:keepNext/>
        <w:keepLines/>
        <w:spacing w:before="120" w:after="120" w:line="360" w:lineRule="auto"/>
        <w:ind w:firstLine="720"/>
        <w:outlineLvl w:val="2"/>
        <w:rPr>
          <w:rFonts w:eastAsia="Times New Roman" w:cs="Times New Roman"/>
          <w:b/>
          <w:bCs/>
          <w:sz w:val="26"/>
          <w:szCs w:val="26"/>
          <w:lang w:val="nl-NL"/>
        </w:rPr>
      </w:pPr>
      <w:bookmarkStart w:id="125" w:name="_Toc12032241"/>
      <w:bookmarkStart w:id="126" w:name="_Toc8665151"/>
      <w:bookmarkStart w:id="127" w:name="_Toc13575195"/>
      <w:bookmarkStart w:id="128" w:name="_Toc13578800"/>
      <w:bookmarkStart w:id="129" w:name="_Toc13755067"/>
      <w:bookmarkStart w:id="130" w:name="_Toc15467315"/>
      <w:bookmarkStart w:id="131" w:name="_Toc19021235"/>
      <w:bookmarkStart w:id="132" w:name="_Toc19021507"/>
      <w:bookmarkStart w:id="133" w:name="_Toc19021710"/>
      <w:bookmarkStart w:id="134" w:name="_Toc19083676"/>
      <w:r w:rsidRPr="00A94668">
        <w:rPr>
          <w:rFonts w:eastAsia="Times New Roman" w:cs="Times New Roman"/>
          <w:b/>
          <w:bCs/>
          <w:sz w:val="26"/>
          <w:szCs w:val="26"/>
          <w:lang w:val="nl-NL"/>
        </w:rPr>
        <w:t>2. Do nhân dân làm chủ</w:t>
      </w:r>
      <w:bookmarkEnd w:id="125"/>
      <w:bookmarkEnd w:id="126"/>
      <w:bookmarkEnd w:id="127"/>
      <w:bookmarkEnd w:id="128"/>
      <w:bookmarkEnd w:id="129"/>
      <w:bookmarkEnd w:id="130"/>
      <w:bookmarkEnd w:id="131"/>
      <w:bookmarkEnd w:id="132"/>
      <w:bookmarkEnd w:id="133"/>
      <w:bookmarkEnd w:id="134"/>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135"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bdr w:val="none" w:sz="0" w:space="0" w:color="auto" w:frame="1"/>
          <w:lang w:val="nl-NL"/>
        </w:rPr>
      </w:pPr>
      <w:bookmarkStart w:id="136" w:name="_Toc15467316"/>
      <w:bookmarkStart w:id="137" w:name="_Toc19021236"/>
      <w:bookmarkStart w:id="138" w:name="_Toc19021508"/>
      <w:bookmarkStart w:id="139" w:name="_Toc19021711"/>
      <w:bookmarkStart w:id="140" w:name="_Toc19083677"/>
      <w:bookmarkEnd w:id="135"/>
      <w:r w:rsidRPr="00A94668">
        <w:rPr>
          <w:rFonts w:eastAsia="Times New Roman" w:cs="Times New Roman"/>
          <w:b/>
          <w:bCs/>
          <w:sz w:val="26"/>
          <w:szCs w:val="26"/>
          <w:lang w:val="nl-NL"/>
        </w:rPr>
        <w:t>3. Có nền kinh tế phát triển cao dựa trên lực lượng sản xuất hiện đại và quan hệ sản xuất tiến bộ, phù hợp</w:t>
      </w:r>
      <w:bookmarkEnd w:id="136"/>
      <w:bookmarkEnd w:id="137"/>
      <w:bookmarkEnd w:id="138"/>
      <w:bookmarkEnd w:id="139"/>
      <w:bookmarkEnd w:id="140"/>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w:t>
      </w:r>
      <w:r w:rsidRPr="00A94668">
        <w:rPr>
          <w:rFonts w:eastAsia="Calibri" w:cs="Times New Roman"/>
          <w:sz w:val="26"/>
          <w:szCs w:val="26"/>
          <w:bdr w:val="none" w:sz="0" w:space="0" w:color="auto" w:frame="1"/>
          <w:lang w:val="pl-PL"/>
        </w:rPr>
        <w:lastRenderedPageBreak/>
        <w:t xml:space="preserve">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41" w:name="_Toc8665153"/>
    </w:p>
    <w:p w:rsidR="00A94668" w:rsidRPr="00A94668" w:rsidRDefault="00A94668" w:rsidP="0085483D">
      <w:pPr>
        <w:keepNext/>
        <w:keepLines/>
        <w:spacing w:before="120" w:after="120" w:line="360" w:lineRule="auto"/>
        <w:ind w:firstLine="720"/>
        <w:outlineLvl w:val="2"/>
        <w:rPr>
          <w:rFonts w:eastAsia="Times New Roman" w:cs="Times New Roman"/>
          <w:b/>
          <w:bCs/>
          <w:sz w:val="26"/>
          <w:szCs w:val="26"/>
          <w:lang w:val="pl-PL"/>
        </w:rPr>
      </w:pPr>
      <w:bookmarkStart w:id="142" w:name="_Toc12032243"/>
      <w:bookmarkStart w:id="143" w:name="_Toc13578802"/>
      <w:bookmarkStart w:id="144" w:name="_Toc13755068"/>
      <w:bookmarkStart w:id="145" w:name="_Toc15467317"/>
      <w:bookmarkStart w:id="146" w:name="_Toc19021237"/>
      <w:bookmarkStart w:id="147" w:name="_Toc19021509"/>
      <w:bookmarkStart w:id="148" w:name="_Toc19021712"/>
      <w:bookmarkStart w:id="149" w:name="_Toc19083678"/>
      <w:r w:rsidRPr="00A94668">
        <w:rPr>
          <w:rFonts w:eastAsia="Times New Roman" w:cs="Times New Roman"/>
          <w:b/>
          <w:bCs/>
          <w:sz w:val="26"/>
          <w:szCs w:val="26"/>
          <w:lang w:val="pl-PL"/>
        </w:rPr>
        <w:t>4. Có nền văn hóa tiên tiến, đậm đà bản sắc dân tộc</w:t>
      </w:r>
      <w:bookmarkEnd w:id="141"/>
      <w:bookmarkEnd w:id="142"/>
      <w:bookmarkEnd w:id="143"/>
      <w:bookmarkEnd w:id="144"/>
      <w:bookmarkEnd w:id="145"/>
      <w:bookmarkEnd w:id="146"/>
      <w:bookmarkEnd w:id="147"/>
      <w:bookmarkEnd w:id="148"/>
      <w:bookmarkEnd w:id="149"/>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A94668" w:rsidRDefault="00A94668" w:rsidP="0085483D">
      <w:pPr>
        <w:keepNext/>
        <w:keepLines/>
        <w:spacing w:before="120" w:after="120" w:line="360" w:lineRule="auto"/>
        <w:ind w:firstLine="720"/>
        <w:outlineLvl w:val="2"/>
        <w:rPr>
          <w:rFonts w:eastAsia="Times New Roman" w:cs="Times New Roman"/>
          <w:b/>
          <w:bCs/>
          <w:spacing w:val="-6"/>
          <w:sz w:val="26"/>
          <w:szCs w:val="26"/>
          <w:lang w:val="pl-PL"/>
        </w:rPr>
      </w:pPr>
      <w:bookmarkStart w:id="150" w:name="_Toc12032244"/>
      <w:bookmarkStart w:id="151" w:name="_Toc8665154"/>
      <w:bookmarkStart w:id="152" w:name="_Toc13578803"/>
      <w:bookmarkStart w:id="153" w:name="_Toc13755069"/>
      <w:bookmarkStart w:id="154" w:name="_Toc15467318"/>
      <w:bookmarkStart w:id="155" w:name="_Toc19021238"/>
      <w:bookmarkStart w:id="156" w:name="_Toc19021510"/>
      <w:bookmarkStart w:id="157" w:name="_Toc19021713"/>
      <w:bookmarkStart w:id="158" w:name="_Toc19083679"/>
      <w:r w:rsidRPr="00A94668">
        <w:rPr>
          <w:rFonts w:eastAsia="Times New Roman" w:cs="Times New Roman"/>
          <w:b/>
          <w:bCs/>
          <w:spacing w:val="-6"/>
          <w:sz w:val="26"/>
          <w:szCs w:val="26"/>
          <w:lang w:val="pl-PL"/>
        </w:rPr>
        <w:t>5. Con người có cuộc sống ấm no, tự do, hạnh phúc, có điều kiện phát triển toàn diện</w:t>
      </w:r>
      <w:bookmarkEnd w:id="150"/>
      <w:bookmarkEnd w:id="151"/>
      <w:bookmarkEnd w:id="152"/>
      <w:bookmarkEnd w:id="153"/>
      <w:bookmarkEnd w:id="154"/>
      <w:bookmarkEnd w:id="155"/>
      <w:bookmarkEnd w:id="156"/>
      <w:bookmarkEnd w:id="157"/>
      <w:bookmarkEnd w:id="158"/>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159" w:name="_Toc12032245"/>
      <w:bookmarkStart w:id="160"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pl-PL"/>
        </w:rPr>
      </w:pPr>
      <w:bookmarkStart w:id="161" w:name="_Toc13578804"/>
      <w:bookmarkStart w:id="162" w:name="_Toc13755070"/>
      <w:bookmarkStart w:id="163" w:name="_Toc15467319"/>
      <w:bookmarkStart w:id="164" w:name="_Toc19021239"/>
      <w:bookmarkStart w:id="165" w:name="_Toc19021511"/>
      <w:bookmarkStart w:id="166" w:name="_Toc19021714"/>
      <w:bookmarkStart w:id="167" w:name="_Toc19083680"/>
      <w:r w:rsidRPr="00A94668">
        <w:rPr>
          <w:rFonts w:eastAsia="Times New Roman" w:cs="Times New Roman"/>
          <w:b/>
          <w:bCs/>
          <w:sz w:val="26"/>
          <w:szCs w:val="26"/>
          <w:bdr w:val="none" w:sz="0" w:space="0" w:color="auto" w:frame="1"/>
          <w:lang w:val="pl-PL"/>
        </w:rPr>
        <w:t>6. C</w:t>
      </w:r>
      <w:r w:rsidRPr="00A94668">
        <w:rPr>
          <w:rFonts w:eastAsia="Times New Roman" w:cs="Times New Roman"/>
          <w:b/>
          <w:bCs/>
          <w:sz w:val="26"/>
          <w:szCs w:val="26"/>
          <w:lang w:val="pl-PL"/>
        </w:rPr>
        <w:t>ác dân tộc trong cộng đồng Việt Nam bình đẳng, đoàn kết, tôn trọng và giúp đỡ nhau cùng phát triển</w:t>
      </w:r>
      <w:bookmarkEnd w:id="159"/>
      <w:bookmarkEnd w:id="160"/>
      <w:bookmarkEnd w:id="161"/>
      <w:bookmarkEnd w:id="162"/>
      <w:bookmarkEnd w:id="163"/>
      <w:bookmarkEnd w:id="164"/>
      <w:bookmarkEnd w:id="165"/>
      <w:bookmarkEnd w:id="166"/>
      <w:bookmarkEnd w:id="167"/>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168" w:name="_Toc12032246"/>
      <w:bookmarkStart w:id="169"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pl-PL"/>
        </w:rPr>
      </w:pPr>
      <w:bookmarkStart w:id="170" w:name="_Toc13578805"/>
      <w:bookmarkStart w:id="171" w:name="_Toc13755071"/>
      <w:bookmarkStart w:id="172" w:name="_Toc15467320"/>
      <w:bookmarkStart w:id="173" w:name="_Toc19021240"/>
      <w:bookmarkStart w:id="174" w:name="_Toc19021512"/>
      <w:bookmarkStart w:id="175" w:name="_Toc19021715"/>
      <w:bookmarkStart w:id="176" w:name="_Toc19083681"/>
      <w:r w:rsidRPr="00A94668">
        <w:rPr>
          <w:rFonts w:eastAsia="Times New Roman" w:cs="Times New Roman"/>
          <w:b/>
          <w:bCs/>
          <w:sz w:val="26"/>
          <w:szCs w:val="26"/>
          <w:bdr w:val="none" w:sz="0" w:space="0" w:color="auto" w:frame="1"/>
          <w:lang w:val="pl-PL"/>
        </w:rPr>
        <w:t>7. C</w:t>
      </w:r>
      <w:r w:rsidRPr="00A94668">
        <w:rPr>
          <w:rFonts w:eastAsia="Times New Roman" w:cs="Times New Roman"/>
          <w:b/>
          <w:bCs/>
          <w:sz w:val="26"/>
          <w:szCs w:val="26"/>
          <w:lang w:val="pl-PL"/>
        </w:rPr>
        <w:t>ó Nhà nước pháp quyền xã hội chủ nghĩa của nhân dân, do nhân dân, vì nhân dân do Đảng Cộng sản lãnh đạo</w:t>
      </w:r>
      <w:bookmarkEnd w:id="168"/>
      <w:bookmarkEnd w:id="169"/>
      <w:bookmarkEnd w:id="170"/>
      <w:bookmarkEnd w:id="171"/>
      <w:bookmarkEnd w:id="172"/>
      <w:bookmarkEnd w:id="173"/>
      <w:bookmarkEnd w:id="174"/>
      <w:bookmarkEnd w:id="175"/>
      <w:bookmarkEnd w:id="176"/>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A94668" w:rsidRDefault="00A94668" w:rsidP="0085483D">
      <w:pPr>
        <w:spacing w:before="120" w:after="120" w:line="360" w:lineRule="auto"/>
        <w:ind w:firstLine="720"/>
        <w:jc w:val="both"/>
        <w:rPr>
          <w:rFonts w:eastAsia="Calibri" w:cs="Times New Roman"/>
          <w:sz w:val="26"/>
          <w:szCs w:val="26"/>
          <w:lang w:val="pl-PL"/>
        </w:rPr>
      </w:pPr>
      <w:bookmarkStart w:id="177" w:name="_Toc12032247"/>
      <w:bookmarkStart w:id="178"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179" w:name="_Toc13578806"/>
      <w:bookmarkStart w:id="180" w:name="_Toc13755072"/>
      <w:bookmarkStart w:id="181" w:name="_Toc15467321"/>
      <w:bookmarkStart w:id="182" w:name="_Toc19021241"/>
      <w:bookmarkStart w:id="183" w:name="_Toc19021513"/>
      <w:bookmarkStart w:id="184" w:name="_Toc19021716"/>
      <w:bookmarkStart w:id="185" w:name="_Toc19083682"/>
      <w:r w:rsidRPr="00A94668">
        <w:rPr>
          <w:rFonts w:eastAsia="Times New Roman" w:cs="Times New Roman"/>
          <w:b/>
          <w:bCs/>
          <w:sz w:val="26"/>
          <w:szCs w:val="26"/>
          <w:bdr w:val="none" w:sz="0" w:space="0" w:color="auto" w:frame="1"/>
          <w:lang w:val="nl-NL"/>
        </w:rPr>
        <w:t>8. C</w:t>
      </w:r>
      <w:r w:rsidRPr="00A94668">
        <w:rPr>
          <w:rFonts w:eastAsia="Times New Roman" w:cs="Times New Roman"/>
          <w:b/>
          <w:bCs/>
          <w:sz w:val="26"/>
          <w:szCs w:val="26"/>
          <w:lang w:val="nl-NL"/>
        </w:rPr>
        <w:t>ó quan hệ hữu nghị và hợp tác với nhân dân các nước trên thế giới</w:t>
      </w:r>
      <w:bookmarkEnd w:id="177"/>
      <w:bookmarkEnd w:id="178"/>
      <w:bookmarkEnd w:id="179"/>
      <w:bookmarkEnd w:id="180"/>
      <w:bookmarkEnd w:id="181"/>
      <w:bookmarkEnd w:id="182"/>
      <w:bookmarkEnd w:id="183"/>
      <w:bookmarkEnd w:id="184"/>
      <w:bookmarkEnd w:id="185"/>
    </w:p>
    <w:p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186" w:name="_Toc12032248"/>
      <w:bookmarkStart w:id="187" w:name="_Toc8665158"/>
      <w:bookmarkStart w:id="188" w:name="_Toc13578807"/>
      <w:bookmarkStart w:id="189" w:name="_Toc15467322"/>
      <w:bookmarkStart w:id="190" w:name="_Toc19083683"/>
    </w:p>
    <w:p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b/>
          <w:sz w:val="26"/>
          <w:szCs w:val="26"/>
          <w:lang w:val="nl-NL"/>
        </w:rPr>
        <w:t>II. PHƯƠNG HƯỚNG XÂY DỰNG CHỦ NGHĨA XÃ HỘI Ở VIỆT NAM</w:t>
      </w:r>
      <w:bookmarkStart w:id="191" w:name="_Toc19021718"/>
      <w:bookmarkStart w:id="192" w:name="_Toc19083684"/>
      <w:bookmarkStart w:id="193" w:name="_Toc8665159"/>
      <w:bookmarkStart w:id="194" w:name="_Toc12032249"/>
      <w:bookmarkStart w:id="195" w:name="_Toc13575197"/>
      <w:bookmarkStart w:id="196" w:name="_Toc13578808"/>
      <w:bookmarkStart w:id="197" w:name="_Toc13755074"/>
      <w:bookmarkStart w:id="198" w:name="_Toc15467323"/>
      <w:bookmarkEnd w:id="186"/>
      <w:bookmarkEnd w:id="187"/>
      <w:bookmarkEnd w:id="188"/>
      <w:bookmarkEnd w:id="189"/>
      <w:bookmarkEnd w:id="190"/>
    </w:p>
    <w:p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191"/>
      <w:bookmarkEnd w:id="192"/>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199" w:name="_Toc19021244"/>
      <w:bookmarkStart w:id="200" w:name="_Toc19021516"/>
      <w:bookmarkStart w:id="201" w:name="_Toc19021719"/>
      <w:bookmarkStart w:id="202" w:name="_Toc19083685"/>
      <w:r w:rsidRPr="00A94668">
        <w:rPr>
          <w:rFonts w:eastAsia="Times New Roman" w:cs="Times New Roman"/>
          <w:b/>
          <w:bCs/>
          <w:sz w:val="26"/>
          <w:szCs w:val="26"/>
          <w:lang w:val="nl-NL"/>
        </w:rPr>
        <w:t>1. Đẩy mạnh công nghiệp hóa, hiện đại hóa đất nước gắn với phát triển kinh tế tri thức, bảo vệ tài nguyên, môi trường</w:t>
      </w:r>
      <w:bookmarkEnd w:id="193"/>
      <w:bookmarkEnd w:id="194"/>
      <w:bookmarkEnd w:id="195"/>
      <w:bookmarkEnd w:id="196"/>
      <w:bookmarkEnd w:id="197"/>
      <w:bookmarkEnd w:id="198"/>
      <w:bookmarkEnd w:id="199"/>
      <w:bookmarkEnd w:id="200"/>
      <w:bookmarkEnd w:id="201"/>
      <w:bookmarkEnd w:id="202"/>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03" w:name="_Toc12032250"/>
      <w:bookmarkStart w:id="204"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w:t>
      </w:r>
      <w:r w:rsidRPr="00A94668">
        <w:rPr>
          <w:rFonts w:eastAsia="Calibri" w:cs="Times New Roman"/>
          <w:sz w:val="26"/>
          <w:szCs w:val="26"/>
          <w:lang w:val="nl-NL"/>
        </w:rPr>
        <w:lastRenderedPageBreak/>
        <w:t>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05" w:name="_Toc13575198"/>
      <w:bookmarkStart w:id="206" w:name="_Toc13578809"/>
      <w:bookmarkStart w:id="207" w:name="_Toc13755075"/>
      <w:bookmarkStart w:id="208" w:name="_Toc15467324"/>
      <w:bookmarkStart w:id="209" w:name="_Toc19021245"/>
      <w:bookmarkStart w:id="210" w:name="_Toc19021517"/>
      <w:bookmarkStart w:id="211" w:name="_Toc19021720"/>
      <w:bookmarkStart w:id="212" w:name="_Toc19083686"/>
      <w:r w:rsidRPr="00A94668">
        <w:rPr>
          <w:rFonts w:eastAsia="Times New Roman" w:cs="Times New Roman"/>
          <w:b/>
          <w:bCs/>
          <w:sz w:val="26"/>
          <w:szCs w:val="26"/>
          <w:lang w:val="nl-NL"/>
        </w:rPr>
        <w:t>2. Phát triển nền kinh tế thị trường định hướng xã hội chủ nghĩa</w:t>
      </w:r>
      <w:bookmarkEnd w:id="203"/>
      <w:bookmarkEnd w:id="204"/>
      <w:bookmarkEnd w:id="205"/>
      <w:bookmarkEnd w:id="206"/>
      <w:bookmarkEnd w:id="207"/>
      <w:bookmarkEnd w:id="208"/>
      <w:bookmarkEnd w:id="209"/>
      <w:bookmarkEnd w:id="210"/>
      <w:bookmarkEnd w:id="211"/>
      <w:bookmarkEnd w:id="212"/>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13" w:name="_Toc12032251"/>
      <w:bookmarkStart w:id="214"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15" w:name="_Toc13578810"/>
      <w:bookmarkStart w:id="216" w:name="_Toc13755076"/>
      <w:bookmarkStart w:id="217" w:name="_Toc15467325"/>
      <w:bookmarkStart w:id="218" w:name="_Toc19021246"/>
      <w:bookmarkStart w:id="219" w:name="_Toc19021518"/>
      <w:bookmarkStart w:id="220" w:name="_Toc19021721"/>
      <w:bookmarkStart w:id="221" w:name="_Toc19083687"/>
      <w:r w:rsidRPr="00A94668">
        <w:rPr>
          <w:rFonts w:eastAsia="Times New Roman" w:cs="Times New Roman"/>
          <w:b/>
          <w:bCs/>
          <w:sz w:val="26"/>
          <w:szCs w:val="26"/>
          <w:lang w:val="nl-NL"/>
        </w:rPr>
        <w:lastRenderedPageBreak/>
        <w:t>3. Xây dựng nền văn hóa tiên tiến, đậm đà bản sắc dân tộc; xây dựng con người, nâng cao đời sống nhân dân, thực hiện tiến bộ và công bằng xã hội</w:t>
      </w:r>
      <w:bookmarkEnd w:id="213"/>
      <w:bookmarkEnd w:id="214"/>
      <w:bookmarkEnd w:id="215"/>
      <w:bookmarkEnd w:id="216"/>
      <w:bookmarkEnd w:id="217"/>
      <w:bookmarkEnd w:id="218"/>
      <w:bookmarkEnd w:id="219"/>
      <w:bookmarkEnd w:id="220"/>
      <w:bookmarkEnd w:id="221"/>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22" w:name="_Toc12032252"/>
      <w:bookmarkStart w:id="223"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24" w:name="_Toc13578811"/>
      <w:bookmarkStart w:id="225" w:name="_Toc13755077"/>
      <w:bookmarkStart w:id="226" w:name="_Toc15467326"/>
      <w:bookmarkStart w:id="227" w:name="_Toc19021247"/>
      <w:bookmarkStart w:id="228" w:name="_Toc19021519"/>
      <w:bookmarkStart w:id="229" w:name="_Toc19021722"/>
      <w:bookmarkStart w:id="230" w:name="_Toc19083688"/>
      <w:r w:rsidRPr="00A94668">
        <w:rPr>
          <w:rFonts w:eastAsia="Times New Roman" w:cs="Times New Roman"/>
          <w:b/>
          <w:bCs/>
          <w:sz w:val="26"/>
          <w:szCs w:val="26"/>
          <w:lang w:val="nl-NL"/>
        </w:rPr>
        <w:lastRenderedPageBreak/>
        <w:t>4. Đảm bảo vững chắc quốc phòng, an ninh quốc gia, trật tự, an toàn xã hội</w:t>
      </w:r>
      <w:bookmarkEnd w:id="222"/>
      <w:bookmarkEnd w:id="223"/>
      <w:bookmarkEnd w:id="224"/>
      <w:bookmarkEnd w:id="225"/>
      <w:bookmarkEnd w:id="226"/>
      <w:bookmarkEnd w:id="227"/>
      <w:bookmarkEnd w:id="228"/>
      <w:bookmarkEnd w:id="229"/>
      <w:bookmarkEnd w:id="230"/>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31" w:name="_Toc12032253"/>
      <w:bookmarkStart w:id="232"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33" w:name="_Toc13578812"/>
      <w:bookmarkStart w:id="234" w:name="_Toc13755078"/>
      <w:bookmarkStart w:id="235" w:name="_Toc15467327"/>
      <w:bookmarkStart w:id="236" w:name="_Toc19021248"/>
      <w:bookmarkStart w:id="237" w:name="_Toc19021520"/>
      <w:bookmarkStart w:id="238" w:name="_Toc19021723"/>
      <w:bookmarkStart w:id="239" w:name="_Toc19083689"/>
      <w:r w:rsidRPr="00A94668">
        <w:rPr>
          <w:rFonts w:eastAsia="Times New Roman" w:cs="Times New Roman"/>
          <w:b/>
          <w:bCs/>
          <w:sz w:val="26"/>
          <w:szCs w:val="26"/>
          <w:lang w:val="nl-NL"/>
        </w:rPr>
        <w:t>5. Thực hiện đường lối đối ngoại độc lập, tự chủ, hòa bình, hữu nghị, hợp tác và phát triển; chủ động và tích cực hội nhập quốc tế</w:t>
      </w:r>
      <w:bookmarkEnd w:id="231"/>
      <w:bookmarkEnd w:id="232"/>
      <w:bookmarkEnd w:id="233"/>
      <w:bookmarkEnd w:id="234"/>
      <w:bookmarkEnd w:id="235"/>
      <w:bookmarkEnd w:id="236"/>
      <w:bookmarkEnd w:id="237"/>
      <w:bookmarkEnd w:id="238"/>
      <w:bookmarkEnd w:id="239"/>
    </w:p>
    <w:p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40" w:name="_Toc12032254"/>
      <w:bookmarkStart w:id="241"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w:t>
      </w:r>
      <w:r w:rsidRPr="00A94668">
        <w:rPr>
          <w:rFonts w:eastAsia="Calibri" w:cs="Times New Roman"/>
          <w:sz w:val="26"/>
          <w:szCs w:val="26"/>
          <w:lang w:val="nl-NL"/>
        </w:rPr>
        <w:lastRenderedPageBreak/>
        <w:t>khác trên cơ sở bảo đảm lợi ích quốc gia, giữ vững độc lập, tự chủ, vì hoà bình, hữu nghị, hợp tác và phát triển.</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42" w:name="_Toc13578813"/>
      <w:bookmarkStart w:id="243" w:name="_Toc13755079"/>
      <w:bookmarkStart w:id="244" w:name="_Toc15467328"/>
      <w:bookmarkStart w:id="245" w:name="_Toc19021249"/>
      <w:bookmarkStart w:id="246" w:name="_Toc19021521"/>
      <w:bookmarkStart w:id="247" w:name="_Toc19021724"/>
      <w:bookmarkStart w:id="248" w:name="_Toc19083690"/>
      <w:r w:rsidRPr="00A94668">
        <w:rPr>
          <w:rFonts w:eastAsia="Times New Roman" w:cs="Times New Roman"/>
          <w:b/>
          <w:bCs/>
          <w:sz w:val="26"/>
          <w:szCs w:val="26"/>
          <w:lang w:val="nl-NL"/>
        </w:rPr>
        <w:t>6. Xây dựng nền dân chủ xã hội chủ nghĩa, thực hiện đại đoàn kết dân tộc, tăng cường và mở rộng mặt trận dân tộc thống nhất</w:t>
      </w:r>
      <w:bookmarkEnd w:id="240"/>
      <w:bookmarkEnd w:id="241"/>
      <w:bookmarkEnd w:id="242"/>
      <w:bookmarkEnd w:id="243"/>
      <w:bookmarkEnd w:id="244"/>
      <w:bookmarkEnd w:id="245"/>
      <w:bookmarkEnd w:id="246"/>
      <w:bookmarkEnd w:id="247"/>
      <w:bookmarkEnd w:id="248"/>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49" w:name="_Toc12032255"/>
      <w:bookmarkStart w:id="250"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51" w:name="_Toc13578814"/>
      <w:bookmarkStart w:id="252" w:name="_Toc13755080"/>
      <w:bookmarkStart w:id="253" w:name="_Toc15467329"/>
      <w:bookmarkStart w:id="254" w:name="_Toc19021522"/>
      <w:bookmarkStart w:id="255" w:name="_Toc19021725"/>
      <w:bookmarkStart w:id="256" w:name="_Toc19083691"/>
      <w:r w:rsidRPr="00A94668">
        <w:rPr>
          <w:rFonts w:eastAsia="Times New Roman" w:cs="Times New Roman"/>
          <w:b/>
          <w:bCs/>
          <w:sz w:val="26"/>
          <w:szCs w:val="26"/>
          <w:lang w:val="nl-NL"/>
        </w:rPr>
        <w:lastRenderedPageBreak/>
        <w:t>7. Xây dựng Nhà nước pháp quyền xã hội chủ nghĩa của nhân dân, do nhân dân, vì nhân dân</w:t>
      </w:r>
      <w:bookmarkEnd w:id="249"/>
      <w:bookmarkEnd w:id="250"/>
      <w:bookmarkEnd w:id="251"/>
      <w:bookmarkEnd w:id="252"/>
      <w:bookmarkEnd w:id="253"/>
      <w:bookmarkEnd w:id="254"/>
      <w:bookmarkEnd w:id="255"/>
      <w:bookmarkEnd w:id="256"/>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57" w:name="_Toc12032256"/>
      <w:bookmarkStart w:id="258"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59" w:name="_Toc13578815"/>
      <w:bookmarkStart w:id="260" w:name="_Toc13755081"/>
      <w:bookmarkStart w:id="261" w:name="_Toc15467330"/>
      <w:bookmarkStart w:id="262" w:name="_Toc19021523"/>
      <w:bookmarkStart w:id="263" w:name="_Toc19021726"/>
      <w:bookmarkStart w:id="264" w:name="_Toc19083692"/>
      <w:r w:rsidRPr="00A94668">
        <w:rPr>
          <w:rFonts w:eastAsia="Times New Roman" w:cs="Times New Roman"/>
          <w:b/>
          <w:bCs/>
          <w:sz w:val="26"/>
          <w:szCs w:val="26"/>
          <w:lang w:val="nl-NL"/>
        </w:rPr>
        <w:t>8. Xây dựng Đảng trong sạch, vững mạnh</w:t>
      </w:r>
      <w:bookmarkStart w:id="265" w:name="_Toc2032761"/>
      <w:bookmarkEnd w:id="257"/>
      <w:bookmarkEnd w:id="258"/>
      <w:bookmarkEnd w:id="259"/>
      <w:bookmarkEnd w:id="260"/>
      <w:bookmarkEnd w:id="261"/>
      <w:bookmarkEnd w:id="262"/>
      <w:bookmarkEnd w:id="263"/>
      <w:bookmarkEnd w:id="264"/>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65"/>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w:t>
      </w:r>
      <w:r w:rsidRPr="00A94668">
        <w:rPr>
          <w:rFonts w:eastAsia="Calibri" w:cs="Times New Roman"/>
          <w:sz w:val="26"/>
          <w:szCs w:val="26"/>
          <w:lang w:val="nl-NL"/>
        </w:rPr>
        <w:lastRenderedPageBreak/>
        <w:t xml:space="preserve">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rsidR="007871B9" w:rsidRDefault="007871B9"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Pr="00AE0718" w:rsidRDefault="00C2126E" w:rsidP="00AE0718">
      <w:pPr>
        <w:rPr>
          <w:sz w:val="26"/>
          <w:szCs w:val="26"/>
        </w:rPr>
      </w:pPr>
      <w:r>
        <w:rPr>
          <w:sz w:val="26"/>
          <w:szCs w:val="26"/>
        </w:rPr>
        <w:br w:type="page"/>
      </w:r>
    </w:p>
    <w:p w:rsidR="00BC0521" w:rsidRPr="000610FF" w:rsidRDefault="00AE0718"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266" w:name="_Toc19083708"/>
      <w:bookmarkStart w:id="267" w:name="_Toc15467339"/>
      <w:r>
        <w:rPr>
          <w:rFonts w:eastAsia="Times New Roman" w:cs="Times New Roman"/>
          <w:b/>
          <w:i/>
          <w:sz w:val="26"/>
          <w:szCs w:val="26"/>
          <w:lang w:val="pl-PL"/>
        </w:rPr>
        <w:lastRenderedPageBreak/>
        <w:t>Bài 4</w:t>
      </w:r>
      <w:r w:rsidR="00BC0521" w:rsidRPr="000610FF">
        <w:rPr>
          <w:rFonts w:eastAsia="Times New Roman" w:cs="Times New Roman"/>
          <w:b/>
          <w:i/>
          <w:sz w:val="26"/>
          <w:szCs w:val="26"/>
          <w:lang w:val="pl-PL"/>
        </w:rPr>
        <w:t xml:space="preserve"> </w:t>
      </w:r>
      <w:r w:rsidR="00BC0521" w:rsidRPr="000610FF">
        <w:rPr>
          <w:rFonts w:eastAsia="Times New Roman" w:cs="Times New Roman"/>
          <w:b/>
          <w:i/>
          <w:sz w:val="26"/>
          <w:szCs w:val="26"/>
          <w:lang w:val="pl-PL"/>
        </w:rPr>
        <w:br/>
      </w:r>
      <w:r w:rsidR="00BC0521" w:rsidRPr="000610FF">
        <w:rPr>
          <w:rFonts w:eastAsia="Times New Roman" w:cs="Times New Roman"/>
          <w:b/>
          <w:sz w:val="26"/>
          <w:szCs w:val="26"/>
          <w:lang w:val="pl-PL"/>
        </w:rPr>
        <w:t>TĂNG CƯỜNG QUỐC PHÒNG AN NINH, MỞ RỘNG</w:t>
      </w:r>
      <w:bookmarkStart w:id="268" w:name="_Toc19083709"/>
      <w:bookmarkEnd w:id="266"/>
      <w:r w:rsidR="00BC0521" w:rsidRPr="000610FF">
        <w:rPr>
          <w:rFonts w:eastAsia="Times New Roman" w:cs="Times New Roman"/>
          <w:b/>
          <w:sz w:val="26"/>
          <w:szCs w:val="26"/>
          <w:lang w:val="pl-PL"/>
        </w:rPr>
        <w:t xml:space="preserve"> QUAN HỆ</w:t>
      </w:r>
    </w:p>
    <w:p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267"/>
      <w:bookmarkEnd w:id="268"/>
    </w:p>
    <w:p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rsidR="00BC0521" w:rsidRPr="00BA51CB" w:rsidRDefault="00BC0521" w:rsidP="0085483D">
      <w:pPr>
        <w:keepNext/>
        <w:spacing w:before="120" w:after="120" w:line="360" w:lineRule="auto"/>
        <w:ind w:firstLine="720"/>
        <w:outlineLvl w:val="1"/>
        <w:rPr>
          <w:rFonts w:eastAsia="Times New Roman" w:cs="Times New Roman"/>
          <w:b/>
          <w:bCs/>
          <w:iCs/>
          <w:sz w:val="26"/>
          <w:szCs w:val="26"/>
          <w:lang w:val="nl-NL"/>
        </w:rPr>
      </w:pPr>
      <w:bookmarkStart w:id="269" w:name="_Toc15467340"/>
      <w:bookmarkStart w:id="270" w:name="_Toc19083710"/>
      <w:bookmarkStart w:id="271" w:name="_Toc8665175"/>
      <w:r w:rsidRPr="00BA51CB">
        <w:rPr>
          <w:rFonts w:eastAsia="Times New Roman" w:cs="Times New Roman"/>
          <w:b/>
          <w:bCs/>
          <w:iCs/>
          <w:sz w:val="26"/>
          <w:szCs w:val="26"/>
          <w:lang w:val="nl-NL"/>
        </w:rPr>
        <w:t>I. BỐI CẢNH QUỐC TẾ</w:t>
      </w:r>
      <w:bookmarkEnd w:id="269"/>
      <w:bookmarkEnd w:id="270"/>
      <w:r w:rsidRPr="00BA51CB">
        <w:rPr>
          <w:rFonts w:eastAsia="Times New Roman" w:cs="Times New Roman"/>
          <w:b/>
          <w:bCs/>
          <w:iCs/>
          <w:sz w:val="26"/>
          <w:szCs w:val="26"/>
          <w:lang w:val="nl-NL"/>
        </w:rPr>
        <w:t xml:space="preserve"> VÀ VIỆT NAM </w:t>
      </w:r>
    </w:p>
    <w:p w:rsidR="00BC0521" w:rsidRPr="000610FF" w:rsidRDefault="00BC0521" w:rsidP="0085483D">
      <w:pPr>
        <w:keepNext/>
        <w:tabs>
          <w:tab w:val="left" w:pos="4251"/>
        </w:tabs>
        <w:spacing w:before="120" w:after="120" w:line="360" w:lineRule="auto"/>
        <w:ind w:firstLine="720"/>
        <w:outlineLvl w:val="2"/>
        <w:rPr>
          <w:rFonts w:eastAsia="Times New Roman" w:cs="Times New Roman"/>
          <w:b/>
          <w:sz w:val="26"/>
          <w:szCs w:val="26"/>
          <w:lang w:val="nl-NL"/>
        </w:rPr>
      </w:pPr>
      <w:bookmarkStart w:id="272" w:name="_Toc13578836"/>
      <w:bookmarkStart w:id="273" w:name="_Toc13755103"/>
      <w:bookmarkStart w:id="274" w:name="_Toc15467342"/>
      <w:bookmarkStart w:id="275" w:name="_Toc19021542"/>
      <w:bookmarkStart w:id="276" w:name="_Toc19021745"/>
      <w:bookmarkStart w:id="277" w:name="_Toc19083711"/>
      <w:bookmarkStart w:id="278" w:name="_Toc13578837"/>
      <w:bookmarkStart w:id="279" w:name="_Toc13755104"/>
      <w:bookmarkStart w:id="280" w:name="_Toc15467341"/>
      <w:r w:rsidRPr="000610FF">
        <w:rPr>
          <w:rFonts w:eastAsia="Times New Roman" w:cs="Times New Roman"/>
          <w:b/>
          <w:sz w:val="26"/>
          <w:szCs w:val="26"/>
          <w:lang w:val="nl-NL"/>
        </w:rPr>
        <w:t>1. Tình hình quốc tế</w:t>
      </w:r>
      <w:bookmarkEnd w:id="272"/>
      <w:bookmarkEnd w:id="273"/>
      <w:bookmarkEnd w:id="274"/>
      <w:bookmarkEnd w:id="275"/>
      <w:bookmarkEnd w:id="276"/>
      <w:bookmarkEnd w:id="277"/>
      <w:r w:rsidRPr="000610FF">
        <w:rPr>
          <w:rFonts w:eastAsia="Times New Roman" w:cs="Times New Roman"/>
          <w:b/>
          <w:sz w:val="26"/>
          <w:szCs w:val="26"/>
          <w:lang w:val="nl-NL"/>
        </w:rPr>
        <w:tab/>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281" w:name="_Toc15467343"/>
      <w:bookmarkEnd w:id="278"/>
      <w:bookmarkEnd w:id="279"/>
      <w:bookmarkEnd w:id="280"/>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Châu Á- Thái Bình Dương, trong đó có khu vực Đông Nam Á, tiếp tục là trung tâm phát triển năng động, có vị trí địa kinh tế - chính trị chiến lược ngày càng quan trọng trên thế giới.</w:t>
      </w:r>
    </w:p>
    <w:p w:rsidR="00BC0521" w:rsidRPr="000610FF" w:rsidRDefault="00BC0521" w:rsidP="0085483D">
      <w:pPr>
        <w:tabs>
          <w:tab w:val="left" w:pos="0"/>
        </w:tabs>
        <w:spacing w:before="120" w:after="120" w:line="360" w:lineRule="auto"/>
        <w:ind w:firstLine="720"/>
        <w:jc w:val="both"/>
        <w:outlineLvl w:val="0"/>
        <w:rPr>
          <w:rFonts w:eastAsia="Times New Roman" w:cs="Times New Roman"/>
          <w:b/>
          <w:sz w:val="26"/>
          <w:szCs w:val="26"/>
          <w:lang w:val="nl-NL"/>
        </w:rPr>
      </w:pPr>
      <w:bookmarkStart w:id="282" w:name="_Toc19021543"/>
      <w:bookmarkStart w:id="283" w:name="_Toc19021746"/>
      <w:bookmarkStart w:id="284" w:name="_Toc19083712"/>
      <w:r w:rsidRPr="000610FF">
        <w:rPr>
          <w:rFonts w:eastAsia="Times New Roman" w:cs="Times New Roman"/>
          <w:b/>
          <w:sz w:val="26"/>
          <w:szCs w:val="26"/>
          <w:lang w:val="nl-NL"/>
        </w:rPr>
        <w:t>2. Tình hình Việt Nam</w:t>
      </w:r>
      <w:bookmarkEnd w:id="282"/>
      <w:bookmarkEnd w:id="283"/>
      <w:bookmarkEnd w:id="284"/>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BC0521" w:rsidRPr="00BA51CB" w:rsidRDefault="00BC0521" w:rsidP="0085483D">
      <w:pPr>
        <w:keepNext/>
        <w:spacing w:before="120" w:after="120" w:line="360" w:lineRule="auto"/>
        <w:ind w:firstLine="720"/>
        <w:jc w:val="both"/>
        <w:outlineLvl w:val="1"/>
        <w:rPr>
          <w:rFonts w:eastAsia="Times New Roman" w:cs="Times New Roman"/>
          <w:b/>
          <w:bCs/>
          <w:iCs/>
          <w:sz w:val="26"/>
          <w:szCs w:val="26"/>
          <w:lang w:val="nl-NL"/>
        </w:rPr>
      </w:pPr>
      <w:bookmarkStart w:id="285" w:name="_Toc19083713"/>
      <w:r w:rsidRPr="00BA51CB">
        <w:rPr>
          <w:rFonts w:eastAsia="Times New Roman" w:cs="Times New Roman"/>
          <w:b/>
          <w:bCs/>
          <w:iCs/>
          <w:sz w:val="26"/>
          <w:szCs w:val="26"/>
          <w:lang w:val="nl-NL"/>
        </w:rPr>
        <w:t>II.</w:t>
      </w:r>
      <w:bookmarkStart w:id="286" w:name="_Toc12032268"/>
      <w:r w:rsidRPr="00BA51CB">
        <w:rPr>
          <w:rFonts w:eastAsia="Times New Roman" w:cs="Times New Roman"/>
          <w:b/>
          <w:bCs/>
          <w:iCs/>
          <w:sz w:val="26"/>
          <w:szCs w:val="26"/>
          <w:lang w:val="nl-NL"/>
        </w:rPr>
        <w:t xml:space="preserve"> QUAN ĐIỂM VÀ NHỮNG NHIỆM VỤ CHỦ YẾU CỦA ĐƯỜNG LỐI QUỐC PHÒNG, AN NINH</w:t>
      </w:r>
      <w:bookmarkEnd w:id="281"/>
      <w:bookmarkEnd w:id="285"/>
      <w:bookmarkEnd w:id="286"/>
    </w:p>
    <w:p w:rsidR="00BC0521" w:rsidRPr="000610FF" w:rsidRDefault="00BC0521" w:rsidP="0085483D">
      <w:pPr>
        <w:keepNext/>
        <w:spacing w:before="120" w:after="120" w:line="360" w:lineRule="auto"/>
        <w:ind w:firstLine="720"/>
        <w:outlineLvl w:val="2"/>
        <w:rPr>
          <w:rFonts w:eastAsia="Times New Roman" w:cs="Times New Roman"/>
          <w:b/>
          <w:sz w:val="26"/>
          <w:szCs w:val="26"/>
          <w:lang w:val="nl-NL" w:eastAsia="vi-VN"/>
        </w:rPr>
      </w:pPr>
      <w:bookmarkStart w:id="287" w:name="_Toc14341190"/>
      <w:bookmarkStart w:id="288" w:name="_Toc15467344"/>
      <w:bookmarkStart w:id="289" w:name="_Toc19021545"/>
      <w:bookmarkStart w:id="290" w:name="_Toc19021748"/>
      <w:bookmarkStart w:id="291" w:name="_Toc19083714"/>
      <w:bookmarkStart w:id="292" w:name="_Toc13578839"/>
      <w:bookmarkStart w:id="293" w:name="_Toc13755106"/>
      <w:r w:rsidRPr="000610FF">
        <w:rPr>
          <w:rFonts w:eastAsia="Times New Roman" w:cs="Times New Roman"/>
          <w:b/>
          <w:sz w:val="26"/>
          <w:szCs w:val="26"/>
          <w:lang w:val="nl-NL"/>
        </w:rPr>
        <w:t xml:space="preserve">1. </w:t>
      </w:r>
      <w:r w:rsidRPr="000610FF">
        <w:rPr>
          <w:rFonts w:eastAsia="Times New Roman" w:cs="Times New Roman"/>
          <w:b/>
          <w:sz w:val="26"/>
          <w:szCs w:val="26"/>
          <w:lang w:val="nl-NL" w:eastAsia="vi-VN"/>
        </w:rPr>
        <w:t>Quan điểm của Đảng về đường lối quốc phòng, an ninh</w:t>
      </w:r>
      <w:bookmarkEnd w:id="287"/>
      <w:bookmarkEnd w:id="288"/>
      <w:bookmarkEnd w:id="289"/>
      <w:bookmarkEnd w:id="290"/>
      <w:bookmarkEnd w:id="291"/>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vi-VN"/>
        </w:rPr>
      </w:pPr>
      <w:bookmarkStart w:id="294" w:name="_Toc13755107"/>
      <w:r w:rsidRPr="000610FF">
        <w:rPr>
          <w:rFonts w:eastAsia="Times New Roman" w:cs="Times New Roman"/>
          <w:b/>
          <w:i/>
          <w:sz w:val="26"/>
          <w:szCs w:val="26"/>
          <w:lang w:val="pl-PL"/>
        </w:rPr>
        <w:t>a) Định hướng lớn về quốc phòng an ninh</w:t>
      </w:r>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lastRenderedPageBreak/>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b/>
          <w:i/>
          <w:sz w:val="26"/>
          <w:szCs w:val="26"/>
          <w:lang w:val="pl-PL"/>
        </w:rPr>
        <w:t xml:space="preserve">b) Các quan điểm về tăng cường quốc phòng an ninh </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lastRenderedPageBreak/>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lastRenderedPageBreak/>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rsidR="00BC0521" w:rsidRPr="000610FF" w:rsidRDefault="00BC0521" w:rsidP="0085483D">
      <w:pPr>
        <w:keepNext/>
        <w:spacing w:before="120" w:after="120" w:line="360" w:lineRule="auto"/>
        <w:ind w:firstLine="720"/>
        <w:jc w:val="both"/>
        <w:outlineLvl w:val="2"/>
        <w:rPr>
          <w:rFonts w:eastAsia="Times New Roman" w:cs="Times New Roman"/>
          <w:b/>
          <w:sz w:val="26"/>
          <w:szCs w:val="26"/>
          <w:lang w:val="nl-NL" w:eastAsia="vi-VN"/>
        </w:rPr>
      </w:pPr>
      <w:bookmarkStart w:id="295" w:name="_Toc15467345"/>
      <w:bookmarkStart w:id="296" w:name="_Toc19021546"/>
      <w:bookmarkStart w:id="297" w:name="_Toc19021749"/>
      <w:bookmarkStart w:id="298" w:name="_Toc19083715"/>
      <w:bookmarkStart w:id="299" w:name="_Toc12032270"/>
      <w:bookmarkStart w:id="300" w:name="_Toc8665180"/>
      <w:bookmarkStart w:id="301" w:name="_Toc13575211"/>
      <w:bookmarkStart w:id="302" w:name="_Toc13578841"/>
      <w:bookmarkStart w:id="303" w:name="_Toc13755109"/>
      <w:bookmarkEnd w:id="294"/>
      <w:r w:rsidRPr="000610FF">
        <w:rPr>
          <w:rFonts w:eastAsia="Times New Roman" w:cs="Times New Roman"/>
          <w:b/>
          <w:sz w:val="26"/>
          <w:szCs w:val="26"/>
          <w:lang w:val="nl-NL" w:eastAsia="vi-VN"/>
        </w:rPr>
        <w:t>2. Những nhiệm vụ chủ yếu cuả đường lối quốc phòng, an ninh</w:t>
      </w:r>
      <w:bookmarkEnd w:id="295"/>
      <w:bookmarkEnd w:id="296"/>
      <w:bookmarkEnd w:id="297"/>
      <w:bookmarkEnd w:id="298"/>
    </w:p>
    <w:bookmarkEnd w:id="299"/>
    <w:bookmarkEnd w:id="300"/>
    <w:bookmarkEnd w:id="301"/>
    <w:bookmarkEnd w:id="302"/>
    <w:bookmarkEnd w:id="303"/>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610FF">
        <w:rPr>
          <w:rFonts w:eastAsia="Times New Roman" w:cs="Times New Roman"/>
          <w:sz w:val="26"/>
          <w:szCs w:val="26"/>
        </w:rPr>
        <w:t xml:space="preserve"> </w:t>
      </w:r>
      <w:r w:rsidRPr="000610FF">
        <w:rPr>
          <w:rFonts w:eastAsia="Times New Roman" w:cs="Times New Roman"/>
          <w:sz w:val="26"/>
          <w:szCs w:val="26"/>
          <w:lang w:val="vi-VN"/>
        </w:rPr>
        <w:t xml:space="preserve">Nam ở khu vực và trên thế giới.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lastRenderedPageBreak/>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12"/>
      </w:r>
      <w:r w:rsidRPr="000610FF">
        <w:rPr>
          <w:rFonts w:eastAsia="Times New Roman" w:cs="Times New Roman"/>
          <w:sz w:val="26"/>
          <w:szCs w:val="26"/>
          <w:lang w:val="pl-PL"/>
        </w:rPr>
        <w:t>:</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610FF">
        <w:rPr>
          <w:rFonts w:eastAsia="Times New Roman" w:cs="Times New Roman"/>
          <w:sz w:val="26"/>
          <w:szCs w:val="26"/>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lastRenderedPageBreak/>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BA51CB" w:rsidRDefault="00BC0521" w:rsidP="0085483D">
      <w:pPr>
        <w:keepNext/>
        <w:spacing w:before="120" w:after="120" w:line="360" w:lineRule="auto"/>
        <w:ind w:firstLine="720"/>
        <w:jc w:val="both"/>
        <w:outlineLvl w:val="1"/>
        <w:rPr>
          <w:rFonts w:eastAsia="Times New Roman" w:cs="Times New Roman"/>
          <w:b/>
          <w:bCs/>
          <w:iCs/>
          <w:sz w:val="26"/>
          <w:szCs w:val="26"/>
          <w:lang w:val="nl-NL"/>
        </w:rPr>
      </w:pPr>
      <w:bookmarkStart w:id="304" w:name="_Toc15467346"/>
      <w:bookmarkStart w:id="305" w:name="_Toc19083716"/>
      <w:bookmarkEnd w:id="292"/>
      <w:bookmarkEnd w:id="293"/>
      <w:r w:rsidRPr="00BA51CB">
        <w:rPr>
          <w:rFonts w:eastAsia="Times New Roman" w:cs="Times New Roman"/>
          <w:b/>
          <w:bCs/>
          <w:iCs/>
          <w:sz w:val="26"/>
          <w:szCs w:val="26"/>
          <w:lang w:val="vi-VN"/>
        </w:rPr>
        <w:t>III</w:t>
      </w:r>
      <w:r w:rsidRPr="00BA51CB">
        <w:rPr>
          <w:rFonts w:eastAsia="Times New Roman" w:cs="Times New Roman"/>
          <w:b/>
          <w:bCs/>
          <w:iCs/>
          <w:sz w:val="26"/>
          <w:szCs w:val="26"/>
          <w:lang w:val="nl-NL"/>
        </w:rPr>
        <w:t>. QUAN ĐIỂM VÀ NHỮNG NHIỆM VỤ CHỦ YẾU CỦA ĐƯỜNG LỐI ĐỐI NGOẠI</w:t>
      </w:r>
      <w:bookmarkStart w:id="306" w:name="_Toc13578843"/>
      <w:bookmarkStart w:id="307" w:name="_Toc13755111"/>
      <w:bookmarkStart w:id="308" w:name="_Toc2032783"/>
      <w:bookmarkEnd w:id="304"/>
      <w:bookmarkEnd w:id="305"/>
    </w:p>
    <w:p w:rsidR="00BC0521" w:rsidRPr="000610FF" w:rsidRDefault="00BC0521" w:rsidP="0085483D">
      <w:pPr>
        <w:keepNext/>
        <w:spacing w:before="120" w:after="120" w:line="360" w:lineRule="auto"/>
        <w:ind w:firstLine="720"/>
        <w:outlineLvl w:val="2"/>
        <w:rPr>
          <w:rFonts w:eastAsia="Times New Roman" w:cs="Times New Roman"/>
          <w:b/>
          <w:sz w:val="26"/>
          <w:szCs w:val="26"/>
          <w:lang w:val="nl-NL" w:eastAsia="vi-VN"/>
        </w:rPr>
      </w:pPr>
      <w:bookmarkStart w:id="309" w:name="_Toc15467347"/>
      <w:bookmarkStart w:id="310" w:name="_Toc19021548"/>
      <w:bookmarkStart w:id="311" w:name="_Toc19021751"/>
      <w:bookmarkStart w:id="312" w:name="_Toc19083717"/>
      <w:r w:rsidRPr="000610FF">
        <w:rPr>
          <w:rFonts w:eastAsia="Times New Roman" w:cs="Times New Roman"/>
          <w:b/>
          <w:sz w:val="26"/>
          <w:szCs w:val="26"/>
          <w:lang w:val="nl-NL"/>
        </w:rPr>
        <w:t xml:space="preserve">1. </w:t>
      </w:r>
      <w:r w:rsidRPr="000610FF">
        <w:rPr>
          <w:rFonts w:eastAsia="Times New Roman" w:cs="Times New Roman"/>
          <w:b/>
          <w:sz w:val="26"/>
          <w:szCs w:val="26"/>
          <w:lang w:val="nl-NL" w:eastAsia="vi-VN"/>
        </w:rPr>
        <w:t>Quan điểm của Đảng về đường lối đối ngoại</w:t>
      </w:r>
      <w:bookmarkEnd w:id="309"/>
      <w:bookmarkEnd w:id="310"/>
      <w:bookmarkEnd w:id="311"/>
      <w:bookmarkEnd w:id="312"/>
    </w:p>
    <w:bookmarkEnd w:id="306"/>
    <w:bookmarkEnd w:id="307"/>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b/>
          <w:i/>
          <w:sz w:val="26"/>
          <w:szCs w:val="26"/>
          <w:lang w:val="pl-PL"/>
        </w:rPr>
        <w:t>a) Định hướng lớn trong quan hệ đối ngoại</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C0521" w:rsidRPr="000610FF" w:rsidRDefault="00BC0521" w:rsidP="0085483D">
      <w:pPr>
        <w:spacing w:before="120" w:after="120" w:line="360" w:lineRule="auto"/>
        <w:ind w:firstLine="720"/>
        <w:jc w:val="both"/>
        <w:rPr>
          <w:rFonts w:eastAsia="Times New Roman" w:cs="Times New Roman"/>
          <w:b/>
          <w:i/>
          <w:sz w:val="26"/>
          <w:szCs w:val="26"/>
          <w:bdr w:val="none" w:sz="0" w:space="0" w:color="auto" w:frame="1"/>
          <w:lang w:val="pl-PL"/>
        </w:rPr>
      </w:pPr>
      <w:r w:rsidRPr="000610FF">
        <w:rPr>
          <w:rFonts w:eastAsia="Times New Roman" w:cs="Times New Roman"/>
          <w:b/>
          <w:i/>
          <w:sz w:val="26"/>
          <w:szCs w:val="26"/>
          <w:bdr w:val="none" w:sz="0" w:space="0" w:color="auto" w:frame="1"/>
          <w:lang w:val="pl-PL"/>
        </w:rPr>
        <w:t>b)</w:t>
      </w:r>
      <w:r w:rsidR="00BA51CB">
        <w:rPr>
          <w:rFonts w:eastAsia="Times New Roman" w:cs="Times New Roman"/>
          <w:b/>
          <w:i/>
          <w:sz w:val="26"/>
          <w:szCs w:val="26"/>
          <w:bdr w:val="none" w:sz="0" w:space="0" w:color="auto" w:frame="1"/>
          <w:lang w:val="pl-PL"/>
        </w:rPr>
        <w:t xml:space="preserve"> </w:t>
      </w:r>
      <w:r w:rsidRPr="000610FF">
        <w:rPr>
          <w:rFonts w:eastAsia="Times New Roman" w:cs="Times New Roman"/>
          <w:b/>
          <w:i/>
          <w:sz w:val="26"/>
          <w:szCs w:val="26"/>
          <w:bdr w:val="none" w:sz="0" w:space="0" w:color="auto" w:frame="1"/>
          <w:lang w:val="pl-PL"/>
        </w:rPr>
        <w:t>Q</w:t>
      </w:r>
      <w:r w:rsidRPr="000610FF">
        <w:rPr>
          <w:rFonts w:eastAsia="Times New Roman" w:cs="Times New Roman"/>
          <w:b/>
          <w:i/>
          <w:sz w:val="26"/>
          <w:szCs w:val="26"/>
          <w:lang w:val="pl-PL"/>
        </w:rPr>
        <w:t xml:space="preserve">uan điểm chỉ đạo </w:t>
      </w:r>
      <w:r w:rsidRPr="000610FF">
        <w:rPr>
          <w:rFonts w:eastAsia="Times New Roman" w:cs="Times New Roman"/>
          <w:b/>
          <w:i/>
          <w:sz w:val="26"/>
          <w:szCs w:val="26"/>
          <w:bdr w:val="none" w:sz="0" w:space="0" w:color="auto" w:frame="1"/>
          <w:lang w:val="pl-PL"/>
        </w:rPr>
        <w:t>hội nhập quốc tế</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w:t>
      </w:r>
      <w:r w:rsidRPr="000610FF">
        <w:rPr>
          <w:rFonts w:eastAsia="Times New Roman" w:cs="Times New Roman"/>
          <w:sz w:val="26"/>
          <w:szCs w:val="26"/>
          <w:lang w:val="pl-PL"/>
        </w:rPr>
        <w:lastRenderedPageBreak/>
        <w:t>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w:t>
      </w:r>
      <w:r w:rsidRPr="000610FF">
        <w:rPr>
          <w:rFonts w:eastAsia="Times New Roman" w:cs="Times New Roman"/>
          <w:sz w:val="26"/>
          <w:szCs w:val="26"/>
          <w:lang w:val="pl-PL"/>
        </w:rPr>
        <w:lastRenderedPageBreak/>
        <w:t xml:space="preserve">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0610FF" w:rsidRDefault="00BC0521" w:rsidP="0085483D">
      <w:pPr>
        <w:keepNext/>
        <w:spacing w:before="120" w:after="120" w:line="360" w:lineRule="auto"/>
        <w:ind w:firstLine="720"/>
        <w:outlineLvl w:val="2"/>
        <w:rPr>
          <w:rFonts w:eastAsia="Times New Roman" w:cs="Times New Roman"/>
          <w:b/>
          <w:sz w:val="26"/>
          <w:szCs w:val="26"/>
          <w:lang w:val="vi-VN"/>
        </w:rPr>
      </w:pPr>
      <w:bookmarkStart w:id="313" w:name="_Toc13578845"/>
      <w:bookmarkStart w:id="314" w:name="_Toc13755113"/>
      <w:bookmarkStart w:id="315" w:name="_Toc15467348"/>
      <w:bookmarkStart w:id="316" w:name="_Toc19021549"/>
      <w:bookmarkStart w:id="317" w:name="_Toc19021752"/>
      <w:bookmarkStart w:id="318" w:name="_Toc19083718"/>
      <w:r w:rsidRPr="000610FF">
        <w:rPr>
          <w:rFonts w:eastAsia="Times New Roman" w:cs="Times New Roman"/>
          <w:b/>
          <w:sz w:val="26"/>
          <w:szCs w:val="26"/>
          <w:lang w:val="pl-PL"/>
        </w:rPr>
        <w:t>2. Những nhiệm vụ chủ yếu của đường lối đối ngoại</w:t>
      </w:r>
      <w:bookmarkEnd w:id="313"/>
      <w:bookmarkEnd w:id="314"/>
      <w:bookmarkEnd w:id="315"/>
      <w:bookmarkEnd w:id="316"/>
      <w:bookmarkEnd w:id="317"/>
      <w:bookmarkEnd w:id="318"/>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lastRenderedPageBreak/>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836EE0" w:rsidRPr="000610FF" w:rsidRDefault="00836EE0" w:rsidP="00836EE0">
      <w:pPr>
        <w:spacing w:before="120" w:after="120" w:line="360" w:lineRule="auto"/>
        <w:ind w:firstLine="720"/>
        <w:jc w:val="both"/>
        <w:rPr>
          <w:rFonts w:eastAsia="Times New Roman" w:cs="Times New Roman"/>
          <w:sz w:val="26"/>
          <w:szCs w:val="26"/>
          <w:lang w:val="pl-PL"/>
        </w:rPr>
      </w:pPr>
    </w:p>
    <w:p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271"/>
    <w:bookmarkEnd w:id="308"/>
    <w:p w:rsidR="00C51646" w:rsidRPr="000610FF" w:rsidRDefault="00C51646" w:rsidP="0085483D">
      <w:pPr>
        <w:tabs>
          <w:tab w:val="left" w:pos="284"/>
        </w:tabs>
        <w:spacing w:before="120" w:after="100" w:afterAutospacing="1" w:line="360" w:lineRule="auto"/>
        <w:contextualSpacing/>
        <w:jc w:val="both"/>
        <w:rPr>
          <w:b/>
          <w:sz w:val="26"/>
          <w:szCs w:val="26"/>
          <w:lang w:eastAsia="vi-VN"/>
        </w:rPr>
      </w:pPr>
    </w:p>
    <w:p w:rsidR="00C51646" w:rsidRDefault="00C51646"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036F3E" w:rsidRPr="000610FF" w:rsidRDefault="00036F3E" w:rsidP="0085483D">
      <w:pPr>
        <w:tabs>
          <w:tab w:val="left" w:pos="284"/>
        </w:tabs>
        <w:spacing w:before="120" w:after="100" w:afterAutospacing="1" w:line="360" w:lineRule="auto"/>
        <w:contextualSpacing/>
        <w:jc w:val="both"/>
        <w:rPr>
          <w:b/>
          <w:sz w:val="26"/>
          <w:szCs w:val="26"/>
          <w:lang w:eastAsia="vi-VN"/>
        </w:rPr>
      </w:pPr>
    </w:p>
    <w:p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319" w:name="_Toc19083719"/>
      <w:bookmarkStart w:id="320" w:name="_Toc15467349"/>
      <w:r w:rsidRPr="000610FF">
        <w:rPr>
          <w:rFonts w:eastAsia="Calibri" w:cs="Times New Roman"/>
          <w:b/>
          <w:i/>
          <w:color w:val="000000"/>
          <w:sz w:val="26"/>
          <w:szCs w:val="26"/>
          <w:highlight w:val="white"/>
          <w:lang w:val="pl-PL"/>
        </w:rPr>
        <w:lastRenderedPageBreak/>
        <w:t xml:space="preserve">Bài </w:t>
      </w:r>
      <w:bookmarkEnd w:id="319"/>
      <w:r w:rsidR="00AE0718">
        <w:rPr>
          <w:rFonts w:eastAsia="Calibri" w:cs="Times New Roman"/>
          <w:b/>
          <w:i/>
          <w:color w:val="000000"/>
          <w:sz w:val="26"/>
          <w:szCs w:val="26"/>
          <w:highlight w:val="white"/>
          <w:lang w:val="pl-PL"/>
        </w:rPr>
        <w:t>5</w:t>
      </w:r>
    </w:p>
    <w:p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321" w:name="_Toc19083720"/>
      <w:r w:rsidRPr="000610FF">
        <w:rPr>
          <w:rFonts w:eastAsia="Calibri" w:cs="Times New Roman"/>
          <w:b/>
          <w:color w:val="000000"/>
          <w:sz w:val="26"/>
          <w:szCs w:val="26"/>
          <w:highlight w:val="white"/>
          <w:lang w:val="pl-PL"/>
        </w:rPr>
        <w:t>XÂY DỰNG VÀ HOÀN THIỆN NHÀ NƯỚC</w:t>
      </w:r>
      <w:bookmarkStart w:id="322" w:name="_Toc19083721"/>
      <w:bookmarkEnd w:id="321"/>
      <w:r w:rsidRPr="000610FF">
        <w:rPr>
          <w:rFonts w:eastAsia="Calibri" w:cs="Times New Roman"/>
          <w:b/>
          <w:color w:val="000000"/>
          <w:sz w:val="26"/>
          <w:szCs w:val="26"/>
          <w:highlight w:val="white"/>
          <w:lang w:val="pl-PL"/>
        </w:rPr>
        <w:t xml:space="preserve">PHÁP QUYỀN XÃ HỘI </w:t>
      </w:r>
    </w:p>
    <w:p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320"/>
      <w:bookmarkEnd w:id="322"/>
    </w:p>
    <w:p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rsidR="00BC0521" w:rsidRPr="000610FF" w:rsidRDefault="00BC0521" w:rsidP="0085483D">
      <w:pPr>
        <w:keepNext/>
        <w:keepLines/>
        <w:spacing w:before="120" w:after="120" w:line="360" w:lineRule="auto"/>
        <w:ind w:firstLine="720"/>
        <w:outlineLvl w:val="1"/>
        <w:rPr>
          <w:rFonts w:eastAsia="Times New Roman" w:cs="Times New Roman"/>
          <w:b/>
          <w:bCs/>
          <w:color w:val="000000"/>
          <w:sz w:val="26"/>
          <w:szCs w:val="26"/>
          <w:highlight w:val="white"/>
          <w:lang w:val="pl-PL"/>
        </w:rPr>
      </w:pPr>
      <w:bookmarkStart w:id="323" w:name="_Toc15467350"/>
      <w:bookmarkStart w:id="324" w:name="_Toc19083722"/>
      <w:bookmarkStart w:id="325" w:name="_Toc13578851"/>
      <w:r w:rsidRPr="000610FF">
        <w:rPr>
          <w:rFonts w:eastAsia="Times New Roman" w:cs="Times New Roman"/>
          <w:b/>
          <w:bCs/>
          <w:color w:val="000000"/>
          <w:sz w:val="26"/>
          <w:szCs w:val="26"/>
          <w:highlight w:val="white"/>
          <w:lang w:val="pl-PL"/>
        </w:rPr>
        <w:t>I. BẢN CHẤT VÀ ĐẶC TRƯNG CỦA NHÀ NƯỚC PHÁP QUYỀN XÃ HỘI CHỦ NGHĨA VIỆT NAM</w:t>
      </w:r>
      <w:bookmarkEnd w:id="323"/>
      <w:bookmarkEnd w:id="324"/>
    </w:p>
    <w:p w:rsidR="00BC0521" w:rsidRPr="000610FF" w:rsidRDefault="00BC0521" w:rsidP="0085483D">
      <w:pPr>
        <w:keepNext/>
        <w:keepLines/>
        <w:spacing w:before="120" w:after="120" w:line="360" w:lineRule="auto"/>
        <w:ind w:firstLine="720"/>
        <w:outlineLvl w:val="2"/>
        <w:rPr>
          <w:rFonts w:eastAsia="Times New Roman" w:cs="Times New Roman"/>
          <w:b/>
          <w:bCs/>
          <w:color w:val="000000"/>
          <w:sz w:val="26"/>
          <w:szCs w:val="26"/>
          <w:highlight w:val="white"/>
          <w:lang w:val="pl-PL"/>
        </w:rPr>
      </w:pPr>
      <w:bookmarkStart w:id="326" w:name="_Toc8665186"/>
      <w:bookmarkStart w:id="327" w:name="_Toc13755118"/>
      <w:bookmarkStart w:id="328" w:name="_Toc15467351"/>
      <w:bookmarkStart w:id="329" w:name="_Toc19021554"/>
      <w:bookmarkStart w:id="330" w:name="_Toc19021757"/>
      <w:bookmarkStart w:id="331" w:name="_Toc19083723"/>
      <w:r w:rsidRPr="000610FF">
        <w:rPr>
          <w:rFonts w:eastAsia="Times New Roman" w:cs="Times New Roman"/>
          <w:b/>
          <w:bCs/>
          <w:color w:val="000000"/>
          <w:sz w:val="26"/>
          <w:szCs w:val="26"/>
          <w:highlight w:val="white"/>
          <w:lang w:val="pl-PL"/>
        </w:rPr>
        <w:t>1. Bản chất của Nhà nước pháp quyền xã hội chủ nghĩa Việt Nam</w:t>
      </w:r>
      <w:bookmarkEnd w:id="326"/>
      <w:bookmarkEnd w:id="327"/>
      <w:bookmarkEnd w:id="328"/>
      <w:bookmarkEnd w:id="329"/>
      <w:bookmarkEnd w:id="330"/>
      <w:bookmarkEnd w:id="331"/>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vi-VN"/>
        </w:rPr>
      </w:pPr>
      <w:r w:rsidRPr="000610FF">
        <w:rPr>
          <w:rFonts w:eastAsia="Calibri" w:cs="Times New Roman"/>
          <w:b/>
          <w:i/>
          <w:color w:val="000000"/>
          <w:sz w:val="26"/>
          <w:szCs w:val="26"/>
          <w:highlight w:val="white"/>
          <w:lang w:val="nl-NL"/>
        </w:rPr>
        <w:t>a) Khái niệm và bản chất nhà nước pháp quyền xã hội chủ</w:t>
      </w:r>
      <w:r w:rsidRPr="000610FF">
        <w:rPr>
          <w:rFonts w:eastAsia="Calibri" w:cs="Times New Roman"/>
          <w:b/>
          <w:i/>
          <w:color w:val="000000"/>
          <w:sz w:val="26"/>
          <w:szCs w:val="26"/>
          <w:highlight w:val="white"/>
          <w:lang w:val="vi-VN"/>
        </w:rPr>
        <w:t xml:space="preserve"> nghĩa</w:t>
      </w:r>
    </w:p>
    <w:p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w:t>
      </w:r>
      <w:r w:rsidRPr="000610FF">
        <w:rPr>
          <w:rFonts w:eastAsia="Calibri" w:cs="Times New Roman"/>
          <w:color w:val="000000"/>
          <w:sz w:val="26"/>
          <w:szCs w:val="26"/>
          <w:highlight w:val="white"/>
          <w:lang w:val="nl-NL"/>
        </w:rPr>
        <w:lastRenderedPageBreak/>
        <w:t>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13"/>
      </w:r>
      <w:r w:rsidRPr="000610FF">
        <w:rPr>
          <w:rFonts w:eastAsia="Calibri" w:cs="Times New Roman"/>
          <w:color w:val="000000"/>
          <w:sz w:val="26"/>
          <w:szCs w:val="26"/>
          <w:highlight w:val="white"/>
          <w:lang w:val="nl-NL"/>
        </w:rPr>
        <w: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b/>
          <w:i/>
          <w:color w:val="000000"/>
          <w:sz w:val="26"/>
          <w:szCs w:val="26"/>
          <w:highlight w:val="white"/>
          <w:lang w:val="nl-NL"/>
        </w:rPr>
        <w:t xml:space="preserve">b) Bản chất của Nhà nước </w:t>
      </w:r>
      <w:r w:rsidRPr="000610FF">
        <w:rPr>
          <w:rFonts w:eastAsia="Calibri" w:cs="Times New Roman"/>
          <w:b/>
          <w:i/>
          <w:color w:val="000000"/>
          <w:sz w:val="26"/>
          <w:szCs w:val="26"/>
          <w:highlight w:val="white"/>
          <w:lang w:val="vi-VN"/>
        </w:rPr>
        <w:t>pháp quyền</w:t>
      </w:r>
      <w:r w:rsidRPr="000610FF">
        <w:rPr>
          <w:rFonts w:eastAsia="Calibri" w:cs="Times New Roman"/>
          <w:b/>
          <w:i/>
          <w:color w:val="000000"/>
          <w:sz w:val="26"/>
          <w:szCs w:val="26"/>
          <w:highlight w:val="white"/>
          <w:lang w:val="nl-NL"/>
        </w:rPr>
        <w:t xml:space="preserve"> xã hội chủ nghĩa Việt Nam</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14"/>
      </w:r>
      <w:r w:rsidRPr="000610FF">
        <w:rPr>
          <w:rFonts w:eastAsia="Calibri" w:cs="Times New Roman"/>
          <w:color w:val="000000"/>
          <w:sz w:val="26"/>
          <w:szCs w:val="26"/>
          <w:highlight w:val="white"/>
          <w:lang w:val="pl-PL"/>
        </w:rPr>
        <w:t xml:space="preserve">.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 xml:space="preserve">Ở nước Cộng hòa xã hội </w:t>
      </w:r>
      <w:r w:rsidRPr="000610FF">
        <w:rPr>
          <w:rFonts w:eastAsia="Calibri" w:cs="Times New Roman"/>
          <w:i/>
          <w:color w:val="000000"/>
          <w:sz w:val="26"/>
          <w:szCs w:val="26"/>
          <w:highlight w:val="white"/>
          <w:shd w:val="clear" w:color="auto" w:fill="FFFFFF"/>
          <w:lang w:val="nl-NL"/>
        </w:rPr>
        <w:lastRenderedPageBreak/>
        <w:t>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15"/>
      </w:r>
      <w:r w:rsidRPr="000610FF">
        <w:rPr>
          <w:rFonts w:eastAsia="Calibri" w:cs="Times New Roman"/>
          <w:color w:val="000000"/>
          <w:sz w:val="26"/>
          <w:szCs w:val="26"/>
          <w:highlight w:val="white"/>
          <w:shd w:val="clear" w:color="auto" w:fill="FFFFFF"/>
          <w:lang w:val="nl-NL"/>
        </w:rPr>
        <w:t xml:space="preserve">.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Pr>
          <w:rFonts w:eastAsia="Calibri" w:cs="Times New Roman"/>
          <w:color w:val="000000"/>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45305B">
        <w:rPr>
          <w:rFonts w:eastAsia="Calibri" w:cs="Times New Roman"/>
          <w:sz w:val="26"/>
          <w:szCs w:val="26"/>
          <w:highlight w:val="white"/>
          <w:shd w:val="clear" w:color="auto" w:fill="FFFFFF"/>
        </w:rPr>
        <w:t>.</w:t>
      </w:r>
    </w:p>
    <w:p w:rsidR="00BC0521" w:rsidRPr="0045305B"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rPr>
      </w:pPr>
      <w:r w:rsidRPr="0045305B">
        <w:rPr>
          <w:rFonts w:eastAsia="Calibri" w:cs="Times New Roman"/>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gắn bó mật thiết với nhân dân, phục vụ Nhân dân, chịu sự giám sát của Nhân dân, chịu trách nhiệm trước Nhân dân về những quyết định của mình.</w:t>
      </w:r>
    </w:p>
    <w:p w:rsidR="00BC0521" w:rsidRPr="00224053" w:rsidRDefault="00224053" w:rsidP="00224053">
      <w:pPr>
        <w:tabs>
          <w:tab w:val="left" w:pos="2190"/>
        </w:tabs>
        <w:spacing w:before="120" w:after="120" w:line="360" w:lineRule="auto"/>
        <w:ind w:left="993" w:hanging="93"/>
        <w:contextualSpacing/>
        <w:jc w:val="both"/>
        <w:rPr>
          <w:rFonts w:eastAsia="Calibri" w:cs="Times New Roman"/>
          <w:sz w:val="26"/>
          <w:szCs w:val="26"/>
          <w:highlight w:val="white"/>
          <w:shd w:val="clear" w:color="auto" w:fill="FFFFFF"/>
        </w:rPr>
      </w:pPr>
      <w:r w:rsidRPr="00224053">
        <w:rPr>
          <w:rFonts w:eastAsia="Calibri" w:cs="Times New Roman"/>
          <w:sz w:val="26"/>
          <w:szCs w:val="26"/>
          <w:highlight w:val="white"/>
          <w:shd w:val="clear" w:color="auto" w:fill="FFFFFF"/>
        </w:rPr>
        <w:lastRenderedPageBreak/>
        <w:t xml:space="preserve">+ </w:t>
      </w:r>
      <w:r w:rsidR="00BC0521" w:rsidRPr="00224053">
        <w:rPr>
          <w:rFonts w:eastAsia="Calibri" w:cs="Times New Roman"/>
          <w:sz w:val="26"/>
          <w:szCs w:val="26"/>
          <w:highlight w:val="white"/>
          <w:shd w:val="clear" w:color="auto" w:fill="FFFFFF"/>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16"/>
      </w:r>
      <w:r w:rsidR="00BC0521" w:rsidRPr="00224053">
        <w:rPr>
          <w:rFonts w:eastAsia="Calibri" w:cs="Times New Roman"/>
          <w:sz w:val="26"/>
          <w:szCs w:val="26"/>
          <w:highlight w:val="white"/>
          <w:shd w:val="clear" w:color="auto" w:fill="FFFFFF"/>
          <w:lang w:val="nl-NL"/>
        </w:rPr>
        <w:t>.</w:t>
      </w:r>
    </w:p>
    <w:p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rsidR="00BC0521" w:rsidRPr="000610FF" w:rsidRDefault="00BC0521" w:rsidP="0085483D">
      <w:pPr>
        <w:keepNext/>
        <w:keepLines/>
        <w:spacing w:before="120" w:after="120" w:line="360" w:lineRule="auto"/>
        <w:ind w:firstLine="720"/>
        <w:outlineLvl w:val="2"/>
        <w:rPr>
          <w:rFonts w:eastAsia="Times New Roman" w:cs="Times New Roman"/>
          <w:b/>
          <w:bCs/>
          <w:color w:val="000000"/>
          <w:sz w:val="26"/>
          <w:szCs w:val="26"/>
          <w:highlight w:val="white"/>
          <w:lang w:val="nl-NL"/>
        </w:rPr>
      </w:pPr>
      <w:bookmarkStart w:id="332" w:name="_Toc8665187"/>
      <w:bookmarkStart w:id="333" w:name="_Toc13755119"/>
      <w:bookmarkStart w:id="334" w:name="_Toc15467352"/>
      <w:bookmarkStart w:id="335" w:name="_Toc19021555"/>
      <w:bookmarkStart w:id="336" w:name="_Toc19021758"/>
      <w:bookmarkStart w:id="337" w:name="_Toc19083724"/>
      <w:r w:rsidRPr="000610FF">
        <w:rPr>
          <w:rFonts w:eastAsia="Times New Roman" w:cs="Times New Roman"/>
          <w:b/>
          <w:bCs/>
          <w:color w:val="000000"/>
          <w:sz w:val="26"/>
          <w:szCs w:val="26"/>
          <w:highlight w:val="white"/>
          <w:lang w:val="nl-NL"/>
        </w:rPr>
        <w:t>2. Đặc trưng của Nhà nước pháp quyền xã hội chủ nghĩa Việt Nam</w:t>
      </w:r>
      <w:bookmarkEnd w:id="332"/>
      <w:bookmarkEnd w:id="333"/>
      <w:bookmarkEnd w:id="334"/>
      <w:bookmarkEnd w:id="335"/>
      <w:bookmarkEnd w:id="336"/>
      <w:bookmarkEnd w:id="337"/>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338" w:name="_Toc13755120"/>
      <w:r w:rsidRPr="000610FF">
        <w:rPr>
          <w:rFonts w:eastAsia="Calibri" w:cs="Times New Roman"/>
          <w:i/>
          <w:color w:val="000000"/>
          <w:sz w:val="26"/>
          <w:szCs w:val="26"/>
          <w:highlight w:val="white"/>
          <w:lang w:val="nl-NL"/>
        </w:rPr>
        <w:lastRenderedPageBreak/>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338"/>
      <w:r w:rsidRPr="000610FF">
        <w:rPr>
          <w:rFonts w:eastAsia="Calibri" w:cs="Times New Roman"/>
          <w:color w:val="000000"/>
          <w:sz w:val="26"/>
          <w:szCs w:val="26"/>
          <w:highlight w:val="white"/>
          <w:lang w:val="nl-NL"/>
        </w:rPr>
        <w:t>.</w:t>
      </w:r>
    </w:p>
    <w:p w:rsidR="00BC0521" w:rsidRPr="00C402B0" w:rsidRDefault="00BC0521" w:rsidP="0085483D">
      <w:pPr>
        <w:autoSpaceDE w:val="0"/>
        <w:autoSpaceDN w:val="0"/>
        <w:adjustRightInd w:val="0"/>
        <w:spacing w:after="0" w:line="360" w:lineRule="auto"/>
        <w:ind w:firstLine="567"/>
        <w:jc w:val="both"/>
        <w:rPr>
          <w:rFonts w:eastAsia="Calibri" w:cs="Times New Roman"/>
          <w:bCs/>
          <w:iCs/>
          <w:snapToGrid w:val="0"/>
          <w:sz w:val="26"/>
          <w:szCs w:val="26"/>
        </w:rPr>
      </w:pPr>
      <w:r w:rsidRPr="00C402B0">
        <w:rPr>
          <w:rFonts w:eastAsia="Calibri" w:cs="Times New Roman"/>
          <w:bCs/>
          <w:iCs/>
          <w:snapToGrid w:val="0"/>
          <w:sz w:val="26"/>
          <w:szCs w:val="26"/>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339"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339"/>
      <w:r w:rsidRPr="000610FF">
        <w:rPr>
          <w:rFonts w:eastAsia="Calibri" w:cs="Times New Roman"/>
          <w:color w:val="000000"/>
          <w:sz w:val="26"/>
          <w:szCs w:val="26"/>
          <w:highlight w:val="white"/>
          <w:lang w:val="vi-VN"/>
        </w:rPr>
        <w:t xml:space="preserve">. </w:t>
      </w:r>
    </w:p>
    <w:p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rsidR="00BC0521" w:rsidRPr="00CC4B0F" w:rsidRDefault="00BC0521" w:rsidP="0085483D">
      <w:pPr>
        <w:spacing w:after="0" w:line="360" w:lineRule="auto"/>
        <w:ind w:left="709"/>
        <w:jc w:val="both"/>
        <w:textAlignment w:val="baseline"/>
        <w:rPr>
          <w:rFonts w:eastAsia="Times New Roman" w:cs="Times New Roman"/>
          <w:sz w:val="26"/>
          <w:szCs w:val="26"/>
        </w:rPr>
      </w:pPr>
      <w:r w:rsidRPr="00CC4B0F">
        <w:rPr>
          <w:rFonts w:eastAsia="Times New Roman" w:cs="Times New Roman"/>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0610FF" w:rsidRDefault="00BC0521" w:rsidP="0085483D">
      <w:pPr>
        <w:spacing w:after="0" w:line="360" w:lineRule="auto"/>
        <w:ind w:left="709"/>
        <w:jc w:val="both"/>
        <w:textAlignment w:val="baseline"/>
        <w:rPr>
          <w:rFonts w:eastAsia="Times New Roman" w:cs="Times New Roman"/>
          <w:color w:val="FF0000"/>
          <w:sz w:val="26"/>
          <w:szCs w:val="26"/>
        </w:rPr>
      </w:pPr>
      <w:r w:rsidRPr="00CC4B0F">
        <w:rPr>
          <w:rFonts w:eastAsia="Times New Roman" w:cs="Times New Roman"/>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17"/>
      </w:r>
      <w:r w:rsidRPr="000610FF">
        <w:rPr>
          <w:rFonts w:eastAsia="Calibri" w:cs="Times New Roman"/>
          <w:color w:val="000000"/>
          <w:sz w:val="26"/>
          <w:szCs w:val="26"/>
          <w:highlight w:val="white"/>
          <w:shd w:val="clear" w:color="auto" w:fill="FFFFFF"/>
          <w:lang w:val="nl-NL"/>
        </w:rPr>
        <w:t>.</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w:t>
      </w:r>
      <w:r w:rsidRPr="000610FF">
        <w:rPr>
          <w:rFonts w:eastAsia="Calibri" w:cs="Times New Roman"/>
          <w:color w:val="000000"/>
          <w:sz w:val="26"/>
          <w:szCs w:val="26"/>
          <w:highlight w:val="white"/>
          <w:lang w:val="nl-NL"/>
        </w:rPr>
        <w:lastRenderedPageBreak/>
        <w:t>Nhà nước.</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340" w:name="_Toc13755122"/>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340"/>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1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CC4B0F">
        <w:rPr>
          <w:rFonts w:eastAsia="Calibri" w:cs="Times New Roman"/>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19"/>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341"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341"/>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342"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342"/>
      <w:r w:rsidRPr="000610FF">
        <w:rPr>
          <w:rFonts w:eastAsia="Calibri" w:cs="Times New Roman"/>
          <w:color w:val="000000"/>
          <w:sz w:val="26"/>
          <w:szCs w:val="26"/>
          <w:highlight w:val="white"/>
          <w:lang w:val="vi-VN"/>
        </w:rPr>
        <w:t xml:space="preserve">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0610FF" w:rsidRDefault="00BC0521" w:rsidP="0085483D">
      <w:pPr>
        <w:keepNext/>
        <w:keepLines/>
        <w:spacing w:before="120" w:after="120" w:line="360" w:lineRule="auto"/>
        <w:ind w:firstLine="720"/>
        <w:jc w:val="both"/>
        <w:outlineLvl w:val="1"/>
        <w:rPr>
          <w:rFonts w:eastAsia="Times New Roman" w:cs="Times New Roman"/>
          <w:b/>
          <w:bCs/>
          <w:color w:val="000000"/>
          <w:sz w:val="26"/>
          <w:szCs w:val="26"/>
          <w:highlight w:val="white"/>
          <w:lang w:val="nl-NL"/>
        </w:rPr>
      </w:pPr>
      <w:bookmarkStart w:id="343" w:name="_Toc8665188"/>
      <w:bookmarkStart w:id="344" w:name="_Toc15467353"/>
      <w:bookmarkStart w:id="345" w:name="_Toc19083725"/>
      <w:r w:rsidRPr="000610FF">
        <w:rPr>
          <w:rFonts w:eastAsia="Times New Roman" w:cs="Times New Roman"/>
          <w:b/>
          <w:bCs/>
          <w:color w:val="000000"/>
          <w:sz w:val="26"/>
          <w:szCs w:val="26"/>
          <w:highlight w:val="white"/>
          <w:lang w:val="nl-NL"/>
        </w:rPr>
        <w:lastRenderedPageBreak/>
        <w:t>II. PHƯƠNG HƯỚNG, NHIỆM VỤ XÂY DỰNG VÀ HOÀN THIỆN NHÀ NƯỚC PHÁP QUYỀN XÃ HỘI CHỦ NGHĨA VIỆT NAM</w:t>
      </w:r>
      <w:bookmarkEnd w:id="343"/>
      <w:bookmarkEnd w:id="344"/>
      <w:bookmarkEnd w:id="345"/>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346" w:name="_Toc8665189"/>
      <w:bookmarkStart w:id="347" w:name="_Toc13755126"/>
      <w:bookmarkStart w:id="348" w:name="_Toc15467354"/>
      <w:bookmarkStart w:id="349" w:name="_Toc19021557"/>
      <w:bookmarkStart w:id="350" w:name="_Toc19021760"/>
      <w:bookmarkStart w:id="351" w:name="_Toc19083726"/>
      <w:r w:rsidRPr="000610FF">
        <w:rPr>
          <w:rFonts w:eastAsia="Times New Roman" w:cs="Times New Roman"/>
          <w:b/>
          <w:bCs/>
          <w:color w:val="000000"/>
          <w:sz w:val="26"/>
          <w:szCs w:val="26"/>
          <w:highlight w:val="white"/>
          <w:lang w:val="nl-NL"/>
        </w:rPr>
        <w:t>1. Phương hướng xây dựng và hoàn thiện Nhà nước pháp quyền xã hội chủ nghĩa Việt Nam</w:t>
      </w:r>
      <w:bookmarkEnd w:id="346"/>
      <w:bookmarkEnd w:id="347"/>
      <w:bookmarkEnd w:id="348"/>
      <w:bookmarkEnd w:id="349"/>
      <w:bookmarkEnd w:id="350"/>
      <w:bookmarkEnd w:id="351"/>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352" w:name="_Toc19021558"/>
      <w:bookmarkStart w:id="353" w:name="_Toc19021761"/>
      <w:bookmarkStart w:id="354" w:name="_Toc19083727"/>
      <w:r w:rsidRPr="000610FF">
        <w:rPr>
          <w:rFonts w:eastAsia="Times New Roman" w:cs="Times New Roman"/>
          <w:b/>
          <w:bCs/>
          <w:i/>
          <w:color w:val="000000"/>
          <w:sz w:val="26"/>
          <w:szCs w:val="26"/>
          <w:highlight w:val="white"/>
          <w:lang w:val="nl-NL"/>
        </w:rPr>
        <w:t>a) Những định hướng lớn xây dựng và hoàn thiện Nhà nước pháp quyền xã hội chủ nghĩa Việt Nam</w:t>
      </w:r>
      <w:bookmarkEnd w:id="352"/>
      <w:bookmarkEnd w:id="353"/>
      <w:bookmarkEnd w:id="354"/>
    </w:p>
    <w:p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355" w:name="_Toc19021559"/>
      <w:bookmarkStart w:id="356" w:name="_Toc19021762"/>
      <w:bookmarkStart w:id="357" w:name="_Toc19083728"/>
      <w:r w:rsidRPr="000610FF">
        <w:rPr>
          <w:rFonts w:eastAsia="Times New Roman" w:cs="Times New Roman"/>
          <w:b/>
          <w:bCs/>
          <w:i/>
          <w:color w:val="000000"/>
          <w:sz w:val="26"/>
          <w:szCs w:val="26"/>
          <w:highlight w:val="white"/>
          <w:lang w:val="nl-NL"/>
        </w:rPr>
        <w:t>b) Phương hướng, nhiệm vụ</w:t>
      </w:r>
      <w:r w:rsidRPr="000610FF">
        <w:rPr>
          <w:rFonts w:eastAsia="Times New Roman" w:cs="Times New Roman"/>
          <w:b/>
          <w:bCs/>
          <w:i/>
          <w:color w:val="000000"/>
          <w:sz w:val="26"/>
          <w:szCs w:val="26"/>
          <w:highlight w:val="white"/>
          <w:lang w:val="vi-VN"/>
        </w:rPr>
        <w:t xml:space="preserve"> </w:t>
      </w:r>
      <w:r w:rsidRPr="000610FF">
        <w:rPr>
          <w:rFonts w:eastAsia="Times New Roman" w:cs="Times New Roman"/>
          <w:b/>
          <w:bCs/>
          <w:i/>
          <w:color w:val="000000"/>
          <w:sz w:val="26"/>
          <w:szCs w:val="26"/>
          <w:highlight w:val="white"/>
          <w:lang w:val="nl-NL"/>
        </w:rPr>
        <w:t>xây dựng và hoàn thiện Nhà nước pháp quyền xã hội chủ nghĩa Việt Nam</w:t>
      </w:r>
      <w:bookmarkEnd w:id="355"/>
      <w:bookmarkEnd w:id="356"/>
      <w:bookmarkEnd w:id="357"/>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Tiếp tục hoàn thiện cơ chế bảo vệ</w:t>
      </w:r>
      <w:r w:rsidR="00ED3468">
        <w:rPr>
          <w:rFonts w:eastAsia="Calibri" w:cs="Times New Roman"/>
          <w:color w:val="000000"/>
          <w:sz w:val="26"/>
          <w:szCs w:val="26"/>
          <w:highlight w:val="white"/>
          <w:lang w:val="nl-NL"/>
        </w:rPr>
        <w:t xml:space="preserve"> H</w:t>
      </w:r>
      <w:r w:rsidRPr="000610FF">
        <w:rPr>
          <w:rFonts w:eastAsia="Calibri" w:cs="Times New Roman"/>
          <w:color w:val="000000"/>
          <w:sz w:val="26"/>
          <w:szCs w:val="26"/>
          <w:highlight w:val="white"/>
          <w:lang w:val="nl-NL"/>
        </w:rPr>
        <w:t>iế</w:t>
      </w:r>
      <w:r w:rsidR="00ED3468">
        <w:rPr>
          <w:rFonts w:eastAsia="Calibri" w:cs="Times New Roman"/>
          <w:color w:val="000000"/>
          <w:sz w:val="26"/>
          <w:szCs w:val="26"/>
          <w:highlight w:val="white"/>
          <w:lang w:val="nl-NL"/>
        </w:rPr>
        <w:t>n pháp và P</w:t>
      </w:r>
      <w:r w:rsidRPr="000610FF">
        <w:rPr>
          <w:rFonts w:eastAsia="Calibri" w:cs="Times New Roman"/>
          <w:color w:val="000000"/>
          <w:sz w:val="26"/>
          <w:szCs w:val="26"/>
          <w:highlight w:val="white"/>
          <w:lang w:val="nl-NL"/>
        </w:rPr>
        <w:t xml:space="preserve">háp luật.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358" w:name="_Toc8665190"/>
      <w:bookmarkStart w:id="359" w:name="_Toc13755127"/>
      <w:bookmarkStart w:id="360" w:name="_Toc15467355"/>
      <w:bookmarkStart w:id="361" w:name="_Toc19021560"/>
      <w:bookmarkStart w:id="362" w:name="_Toc19021763"/>
      <w:bookmarkStart w:id="363" w:name="_Toc19083729"/>
      <w:r w:rsidRPr="000610FF">
        <w:rPr>
          <w:rFonts w:eastAsia="Times New Roman" w:cs="Times New Roman"/>
          <w:b/>
          <w:bCs/>
          <w:color w:val="000000"/>
          <w:sz w:val="26"/>
          <w:szCs w:val="26"/>
          <w:highlight w:val="white"/>
          <w:lang w:val="nl-NL"/>
        </w:rPr>
        <w:t>2. Nhiệm vụ và giải pháp xây dựng và hoàn thiện Nhà nước pháp quyền xã hội chủ nghĩa Việt Nam</w:t>
      </w:r>
      <w:bookmarkEnd w:id="358"/>
      <w:bookmarkEnd w:id="359"/>
      <w:bookmarkEnd w:id="360"/>
      <w:bookmarkEnd w:id="361"/>
      <w:bookmarkEnd w:id="362"/>
      <w:bookmarkEnd w:id="363"/>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t</w:t>
      </w:r>
      <w:r w:rsidRPr="000610FF">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h</w:t>
      </w:r>
      <w:r w:rsidRPr="000610FF">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0610FF">
        <w:rPr>
          <w:rFonts w:eastAsia="Calibri"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C0521" w:rsidRPr="000610FF" w:rsidRDefault="00BC0521" w:rsidP="0085483D">
      <w:pPr>
        <w:spacing w:before="120" w:after="120" w:line="360" w:lineRule="auto"/>
        <w:ind w:firstLine="720"/>
        <w:jc w:val="both"/>
        <w:rPr>
          <w:rFonts w:eastAsia="Calibri" w:cs="Times New Roman"/>
          <w:i/>
          <w:color w:val="000000"/>
          <w:sz w:val="26"/>
          <w:szCs w:val="26"/>
          <w:highlight w:val="white"/>
          <w:lang w:val="pl-PL"/>
        </w:rPr>
      </w:pPr>
      <w:r w:rsidRPr="000610FF">
        <w:rPr>
          <w:rFonts w:eastAsia="Calibri" w:cs="Times New Roman"/>
          <w:i/>
          <w:color w:val="000000"/>
          <w:sz w:val="26"/>
          <w:szCs w:val="26"/>
          <w:highlight w:val="white"/>
          <w:lang w:val="pl-PL"/>
        </w:rPr>
        <w:t xml:space="preserve">Ba là, </w:t>
      </w:r>
      <w:r w:rsidRPr="000610FF">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xml:space="preserve">- Tiếp tục đổi mới tổ chức và hoạt động của Quốc </w:t>
      </w:r>
      <w:r w:rsidRPr="000610FF">
        <w:rPr>
          <w:rFonts w:eastAsia="Calibri" w:cs="Times New Roman"/>
          <w:i/>
          <w:color w:val="000000"/>
          <w:sz w:val="26"/>
          <w:szCs w:val="26"/>
          <w:highlight w:val="white"/>
          <w:lang w:val="vi-VN"/>
        </w:rPr>
        <w:t>hội.</w:t>
      </w:r>
      <w:r w:rsidRPr="000610FF">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Hoàn thiện cơ cấu tổ chức Chính phủ.</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0610FF">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w:t>
      </w:r>
      <w:r w:rsidRPr="000610FF">
        <w:rPr>
          <w:rFonts w:eastAsia="Calibri" w:cs="Times New Roman"/>
          <w:color w:val="000000"/>
          <w:sz w:val="26"/>
          <w:szCs w:val="26"/>
          <w:highlight w:val="white"/>
          <w:lang w:val="pl-PL"/>
        </w:rPr>
        <w:lastRenderedPageBreak/>
        <w:t>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pl-PL"/>
        </w:rPr>
        <w:t>- C</w:t>
      </w:r>
      <w:r w:rsidRPr="000610FF">
        <w:rPr>
          <w:rFonts w:eastAsia="Calibri" w:cs="Times New Roman"/>
          <w:i/>
          <w:color w:val="000000"/>
          <w:sz w:val="26"/>
          <w:szCs w:val="26"/>
          <w:highlight w:val="white"/>
          <w:lang w:val="nl-NL"/>
        </w:rPr>
        <w:t>ải cách và kiện toàn các cơ quan tư pháp.</w:t>
      </w:r>
      <w:r w:rsidRPr="000610FF">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lastRenderedPageBreak/>
        <w:t>Bốn là</w:t>
      </w:r>
      <w:r w:rsidRPr="00BC0521">
        <w:rPr>
          <w:rFonts w:eastAsia="Calibri" w:cs="Times New Roman"/>
          <w:color w:val="000000"/>
          <w:sz w:val="26"/>
          <w:szCs w:val="26"/>
          <w:highlight w:val="white"/>
          <w:lang w:val="pl-PL"/>
        </w:rPr>
        <w:t>, chú trọng công tác xây dựng đội ngũ cán bộ, công chức</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20"/>
      </w:r>
      <w:r w:rsidRPr="00BC0521">
        <w:rPr>
          <w:rFonts w:eastAsia="Calibri" w:cs="Times New Roman"/>
          <w:color w:val="000000"/>
          <w:sz w:val="26"/>
          <w:szCs w:val="26"/>
          <w:highlight w:val="white"/>
          <w:lang w:val="pl-PL"/>
        </w:rPr>
        <w:t xml:space="preserve">.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Xây dựng và thực hiện tốt cơ chế khuyến khích và bảo vệ tổ chức, cá nhân phát hiện, tố cáo tham nhũng, lãng phí.</w:t>
      </w:r>
    </w:p>
    <w:p w:rsidR="00836EE0" w:rsidRPr="00BC0521" w:rsidRDefault="00836EE0" w:rsidP="0085483D">
      <w:pPr>
        <w:spacing w:before="120" w:after="120" w:line="360" w:lineRule="auto"/>
        <w:ind w:firstLine="720"/>
        <w:jc w:val="both"/>
        <w:rPr>
          <w:rFonts w:eastAsia="Calibri" w:cs="Times New Roman"/>
          <w:color w:val="000000"/>
          <w:sz w:val="26"/>
          <w:szCs w:val="26"/>
          <w:highlight w:val="white"/>
          <w:lang w:val="pl-PL"/>
        </w:rPr>
      </w:pPr>
    </w:p>
    <w:p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325"/>
    <w:p w:rsidR="00C51646" w:rsidRDefault="00C51646"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AE0718" w:rsidRDefault="00AE0718" w:rsidP="0085483D">
      <w:pPr>
        <w:tabs>
          <w:tab w:val="left" w:pos="284"/>
        </w:tabs>
        <w:spacing w:before="120" w:after="100" w:afterAutospacing="1" w:line="360" w:lineRule="auto"/>
        <w:contextualSpacing/>
        <w:jc w:val="both"/>
        <w:rPr>
          <w:b/>
          <w:sz w:val="26"/>
          <w:szCs w:val="26"/>
          <w:lang w:eastAsia="vi-VN"/>
        </w:rPr>
      </w:pPr>
    </w:p>
    <w:p w:rsidR="00E12A01" w:rsidRPr="00036F3E" w:rsidRDefault="00E12A01" w:rsidP="0085483D">
      <w:pPr>
        <w:keepNext/>
        <w:keepLines/>
        <w:spacing w:after="0" w:line="360" w:lineRule="auto"/>
        <w:jc w:val="center"/>
        <w:outlineLvl w:val="0"/>
        <w:rPr>
          <w:rFonts w:eastAsia="Times New Roman" w:cs="Times New Roman"/>
          <w:b/>
          <w:bCs/>
          <w:i/>
          <w:sz w:val="26"/>
          <w:szCs w:val="26"/>
          <w:lang w:val="pl-PL"/>
        </w:rPr>
      </w:pPr>
      <w:r w:rsidRPr="00E12A01">
        <w:rPr>
          <w:rFonts w:eastAsia="Times New Roman" w:cs="Times New Roman"/>
          <w:b/>
          <w:bCs/>
          <w:i/>
          <w:sz w:val="26"/>
          <w:szCs w:val="26"/>
          <w:lang w:val="nl-NL"/>
        </w:rPr>
        <w:lastRenderedPageBreak/>
        <w:t>Bài</w:t>
      </w:r>
      <w:r w:rsidR="00AE0718">
        <w:rPr>
          <w:rFonts w:eastAsia="Times New Roman" w:cs="Times New Roman"/>
          <w:b/>
          <w:bCs/>
          <w:i/>
          <w:sz w:val="26"/>
          <w:szCs w:val="26"/>
          <w:lang w:val="pl-PL"/>
        </w:rPr>
        <w:t xml:space="preserve"> 6</w:t>
      </w:r>
      <w:r w:rsidRPr="00E12A01">
        <w:rPr>
          <w:rFonts w:eastAsia="Times New Roman" w:cs="Times New Roman"/>
          <w:b/>
          <w:bCs/>
          <w:i/>
          <w:sz w:val="26"/>
          <w:szCs w:val="26"/>
          <w:lang w:val="pl-PL"/>
        </w:rPr>
        <w:t xml:space="preserve"> </w:t>
      </w:r>
      <w:bookmarkStart w:id="364"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365" w:name="_Toc13578862"/>
      <w:bookmarkEnd w:id="364"/>
      <w:r w:rsidRPr="00E12A01">
        <w:rPr>
          <w:rFonts w:eastAsia="Times New Roman" w:cs="Times New Roman"/>
          <w:b/>
          <w:bCs/>
          <w:sz w:val="26"/>
          <w:szCs w:val="26"/>
          <w:lang w:val="pl-PL"/>
        </w:rPr>
        <w:br/>
        <w:t>TOÀN DÂN TỘC TRONG XÂY DỰNG, BẢO VỆ TỔ QUỐC</w:t>
      </w:r>
      <w:bookmarkStart w:id="366" w:name="_Toc13578868"/>
      <w:bookmarkStart w:id="367" w:name="_Toc13755136"/>
      <w:bookmarkStart w:id="368" w:name="_Toc15467357"/>
      <w:bookmarkEnd w:id="365"/>
    </w:p>
    <w:p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rsidR="00E12A01" w:rsidRPr="00E12A01" w:rsidRDefault="00036F3E" w:rsidP="0085483D">
      <w:pPr>
        <w:keepNext/>
        <w:keepLines/>
        <w:spacing w:after="0" w:line="360" w:lineRule="auto"/>
        <w:ind w:firstLine="720"/>
        <w:jc w:val="both"/>
        <w:outlineLvl w:val="2"/>
        <w:rPr>
          <w:rFonts w:eastAsia="Times New Roman" w:cs="Times New Roman"/>
          <w:b/>
          <w:bCs/>
          <w:i/>
          <w:sz w:val="26"/>
          <w:szCs w:val="26"/>
          <w:shd w:val="clear" w:color="auto" w:fill="FFFFFF"/>
          <w:lang w:val="nl-NL"/>
        </w:rPr>
      </w:pPr>
      <w:bookmarkStart w:id="369" w:name="_Toc19083731"/>
      <w:r>
        <w:rPr>
          <w:rFonts w:eastAsia="Times New Roman" w:cs="Times New Roman"/>
          <w:b/>
          <w:bCs/>
          <w:sz w:val="26"/>
          <w:szCs w:val="26"/>
          <w:lang w:val="nl-NL"/>
        </w:rPr>
        <w:t>I</w:t>
      </w:r>
      <w:r w:rsidR="00E12A01" w:rsidRPr="00E12A01">
        <w:rPr>
          <w:rFonts w:eastAsia="Times New Roman" w:cs="Times New Roman"/>
          <w:b/>
          <w:bCs/>
          <w:sz w:val="26"/>
          <w:szCs w:val="26"/>
          <w:lang w:val="nl-NL"/>
        </w:rPr>
        <w:t>. TẦM QUAN TRỌNG CỦA ĐẠI ĐOÀN KẾT TOÀN DÂN TỘC</w:t>
      </w:r>
      <w:r w:rsidR="00E12A01" w:rsidRPr="00E12A01">
        <w:rPr>
          <w:rFonts w:eastAsia="Times New Roman" w:cs="Times New Roman"/>
          <w:b/>
          <w:bCs/>
          <w:sz w:val="26"/>
          <w:szCs w:val="26"/>
          <w:lang w:val="vi-VN"/>
        </w:rPr>
        <w:t xml:space="preserve"> </w:t>
      </w:r>
      <w:r w:rsidR="00E12A01" w:rsidRPr="00E12A01">
        <w:rPr>
          <w:rFonts w:eastAsia="Times New Roman" w:cs="Times New Roman"/>
          <w:b/>
          <w:bCs/>
          <w:sz w:val="26"/>
          <w:szCs w:val="26"/>
          <w:lang w:val="nl-NL" w:eastAsia="vi-VN"/>
        </w:rPr>
        <w:t>TRONG XÂY DỰNG VÀ BẢO VỆ TỔ QUỐC</w:t>
      </w:r>
      <w:bookmarkEnd w:id="369"/>
    </w:p>
    <w:p w:rsidR="00E12A01" w:rsidRPr="00E12A01" w:rsidRDefault="00036F3E" w:rsidP="0085483D">
      <w:pPr>
        <w:keepNext/>
        <w:keepLines/>
        <w:spacing w:after="0" w:line="360" w:lineRule="auto"/>
        <w:ind w:firstLine="720"/>
        <w:jc w:val="both"/>
        <w:outlineLvl w:val="1"/>
        <w:rPr>
          <w:rFonts w:eastAsia="Times New Roman" w:cs="Times New Roman"/>
          <w:bCs/>
          <w:i/>
          <w:sz w:val="26"/>
          <w:szCs w:val="26"/>
          <w:shd w:val="clear" w:color="auto" w:fill="FFFFFF"/>
          <w:lang w:val="nl-NL"/>
        </w:rPr>
      </w:pPr>
      <w:bookmarkStart w:id="370" w:name="_Toc15467358"/>
      <w:bookmarkStart w:id="371" w:name="_Toc19021766"/>
      <w:bookmarkStart w:id="372" w:name="_Toc19083732"/>
      <w:bookmarkEnd w:id="366"/>
      <w:bookmarkEnd w:id="367"/>
      <w:bookmarkEnd w:id="368"/>
      <w:r>
        <w:rPr>
          <w:rFonts w:eastAsia="Times New Roman" w:cs="Times New Roman"/>
          <w:b/>
          <w:bCs/>
          <w:sz w:val="26"/>
          <w:szCs w:val="26"/>
          <w:lang w:val="nl-NL" w:eastAsia="vi-VN"/>
        </w:rPr>
        <w:t>1</w:t>
      </w:r>
      <w:r w:rsidR="00E12A01" w:rsidRPr="00E12A01">
        <w:rPr>
          <w:rFonts w:eastAsia="Times New Roman" w:cs="Times New Roman"/>
          <w:b/>
          <w:bCs/>
          <w:sz w:val="26"/>
          <w:szCs w:val="26"/>
          <w:lang w:val="nl-NL" w:eastAsia="vi-VN"/>
        </w:rPr>
        <w:t>. Cơ sở lý luận của đường lối, chính sách đại đoàn kết toàn dân tộc trong xây dựng và bảo vệ Tổ quốc</w:t>
      </w:r>
      <w:bookmarkEnd w:id="370"/>
      <w:bookmarkEnd w:id="371"/>
      <w:bookmarkEnd w:id="372"/>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E12A01" w:rsidRPr="00E12A01" w:rsidRDefault="00E12A01" w:rsidP="0085483D">
      <w:pPr>
        <w:keepNext/>
        <w:keepLines/>
        <w:spacing w:after="0" w:line="360" w:lineRule="auto"/>
        <w:ind w:firstLine="720"/>
        <w:jc w:val="both"/>
        <w:outlineLvl w:val="2"/>
        <w:rPr>
          <w:rFonts w:eastAsia="Times New Roman" w:cs="Times New Roman"/>
          <w:b/>
          <w:bCs/>
          <w:sz w:val="26"/>
          <w:szCs w:val="26"/>
          <w:lang w:val="nl-NL" w:eastAsia="vi-VN"/>
        </w:rPr>
      </w:pPr>
      <w:bookmarkStart w:id="373" w:name="_Toc15467359"/>
      <w:bookmarkStart w:id="374" w:name="_Toc19021767"/>
      <w:bookmarkStart w:id="375" w:name="_Toc19083733"/>
      <w:r w:rsidRPr="00E12A01">
        <w:rPr>
          <w:rFonts w:eastAsia="Times New Roman" w:cs="Times New Roman"/>
          <w:b/>
          <w:bCs/>
          <w:sz w:val="26"/>
          <w:szCs w:val="26"/>
          <w:lang w:val="nl-NL" w:eastAsia="vi-VN"/>
        </w:rPr>
        <w:t>2. Cơ sở thực tiễn của đường lối, chính sách đại đoàn kết toàn dân tộc trong xây dựng và bảo vệ Tổ quốc</w:t>
      </w:r>
      <w:bookmarkEnd w:id="373"/>
      <w:bookmarkEnd w:id="374"/>
      <w:bookmarkEnd w:id="375"/>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w:t>
      </w:r>
      <w:r w:rsidRPr="00E12A01">
        <w:rPr>
          <w:rFonts w:eastAsia="Times New Roman" w:cs="Times New Roman"/>
          <w:sz w:val="26"/>
          <w:szCs w:val="26"/>
          <w:lang w:val="nl-NL"/>
        </w:rPr>
        <w:lastRenderedPageBreak/>
        <w:t>được kết quả trên là do Đảng và Nhà nước luôn chủ trương nhất quán, phát huy cao độ sức mạnh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 xml:space="preserve">nhằm phát huy sức mạnh tổng hợp của toàn dân tộc, giữ vững độc lập, thống nhất của Tổ quốc, thực hiện </w:t>
      </w:r>
      <w:r w:rsidRPr="00E12A01">
        <w:rPr>
          <w:rFonts w:eastAsia="Calibri" w:cs="Times New Roman"/>
          <w:spacing w:val="-2"/>
          <w:sz w:val="26"/>
          <w:szCs w:val="26"/>
          <w:lang w:val="nl-NL"/>
        </w:rPr>
        <w:lastRenderedPageBreak/>
        <w:t>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376" w:name="_Toc13578869"/>
      <w:bookmarkStart w:id="377" w:name="_Toc13755137"/>
      <w:bookmarkStart w:id="378" w:name="_Toc15467360"/>
    </w:p>
    <w:p w:rsidR="00E12A01" w:rsidRPr="00E12A01" w:rsidRDefault="00036F3E" w:rsidP="0085483D">
      <w:pPr>
        <w:spacing w:after="0" w:line="360" w:lineRule="auto"/>
        <w:ind w:firstLine="720"/>
        <w:jc w:val="both"/>
        <w:outlineLvl w:val="0"/>
        <w:rPr>
          <w:rFonts w:eastAsia="Calibri" w:cs="Times New Roman"/>
          <w:b/>
          <w:sz w:val="26"/>
          <w:szCs w:val="26"/>
          <w:lang w:val="nl-NL"/>
        </w:rPr>
      </w:pPr>
      <w:bookmarkStart w:id="379" w:name="_Toc19083734"/>
      <w:r>
        <w:rPr>
          <w:rFonts w:eastAsia="Calibri" w:cs="Times New Roman"/>
          <w:b/>
          <w:sz w:val="26"/>
          <w:szCs w:val="26"/>
          <w:shd w:val="clear" w:color="auto" w:fill="FFFFFF"/>
        </w:rPr>
        <w:t>II</w:t>
      </w:r>
      <w:r w:rsidR="00E12A01" w:rsidRPr="00E12A01">
        <w:rPr>
          <w:rFonts w:eastAsia="Calibri" w:cs="Times New Roman"/>
          <w:b/>
          <w:sz w:val="26"/>
          <w:szCs w:val="26"/>
          <w:shd w:val="clear" w:color="auto" w:fill="FFFFFF"/>
          <w:lang w:val="vi-VN"/>
        </w:rPr>
        <w:t xml:space="preserve">. QUAN ĐIỂM VÀ PHƯƠNG HƯỚNG CỦA ĐẢNG VỀ </w:t>
      </w:r>
      <w:r w:rsidR="00E12A01" w:rsidRPr="00E12A01">
        <w:rPr>
          <w:rFonts w:eastAsia="Calibri" w:cs="Times New Roman"/>
          <w:b/>
          <w:sz w:val="26"/>
          <w:szCs w:val="26"/>
          <w:lang w:val="nl-NL"/>
        </w:rPr>
        <w:t xml:space="preserve">PHÁT HUY SỨC MẠNH </w:t>
      </w:r>
      <w:r w:rsidR="00E12A01" w:rsidRPr="00E12A01">
        <w:rPr>
          <w:rFonts w:eastAsia="Calibri" w:cs="Times New Roman"/>
          <w:b/>
          <w:sz w:val="26"/>
          <w:szCs w:val="26"/>
          <w:lang w:val="vi-VN" w:eastAsia="vi-VN"/>
        </w:rPr>
        <w:t xml:space="preserve">CỦA KHỐI ĐẠI ĐOÀN KẾT </w:t>
      </w:r>
      <w:r w:rsidR="00E12A01" w:rsidRPr="00E12A01">
        <w:rPr>
          <w:rFonts w:eastAsia="Calibri" w:cs="Times New Roman"/>
          <w:b/>
          <w:sz w:val="26"/>
          <w:szCs w:val="26"/>
          <w:lang w:val="nl-NL"/>
        </w:rPr>
        <w:t xml:space="preserve">TOÀN DÂN TỘC TRONG </w:t>
      </w:r>
      <w:bookmarkEnd w:id="376"/>
      <w:r w:rsidR="00E12A01" w:rsidRPr="00E12A01">
        <w:rPr>
          <w:rFonts w:eastAsia="Calibri" w:cs="Times New Roman"/>
          <w:b/>
          <w:sz w:val="26"/>
          <w:szCs w:val="26"/>
          <w:lang w:val="nl-NL"/>
        </w:rPr>
        <w:t>XÂY DỰNG VÀ BẢO VỆ TỔ QUỐC</w:t>
      </w:r>
      <w:bookmarkEnd w:id="377"/>
      <w:bookmarkEnd w:id="378"/>
      <w:bookmarkEnd w:id="379"/>
    </w:p>
    <w:p w:rsidR="00E12A01" w:rsidRPr="00E12A01" w:rsidRDefault="00E12A01" w:rsidP="0085483D">
      <w:pPr>
        <w:keepNext/>
        <w:keepLines/>
        <w:spacing w:after="0" w:line="360" w:lineRule="auto"/>
        <w:ind w:firstLine="720"/>
        <w:jc w:val="both"/>
        <w:outlineLvl w:val="2"/>
        <w:rPr>
          <w:rFonts w:eastAsia="Times New Roman" w:cs="Times New Roman"/>
          <w:b/>
          <w:bCs/>
          <w:spacing w:val="-8"/>
          <w:sz w:val="26"/>
          <w:szCs w:val="26"/>
          <w:lang w:val="nl-NL"/>
        </w:rPr>
      </w:pPr>
      <w:bookmarkStart w:id="380" w:name="_Toc13755138"/>
      <w:bookmarkStart w:id="381" w:name="_Toc15467361"/>
      <w:bookmarkStart w:id="382" w:name="_Toc19021769"/>
      <w:bookmarkStart w:id="383" w:name="_Toc19083735"/>
      <w:r w:rsidRPr="00E12A01">
        <w:rPr>
          <w:rFonts w:eastAsia="Times New Roman" w:cs="Times New Roman"/>
          <w:b/>
          <w:bCs/>
          <w:spacing w:val="-8"/>
          <w:sz w:val="26"/>
          <w:szCs w:val="26"/>
          <w:shd w:val="clear" w:color="auto" w:fill="FFFFFF"/>
          <w:lang w:val="nl-NL"/>
        </w:rPr>
        <w:t>1</w:t>
      </w:r>
      <w:r w:rsidR="00036F3E">
        <w:rPr>
          <w:rFonts w:eastAsia="Times New Roman" w:cs="Times New Roman"/>
          <w:b/>
          <w:bCs/>
          <w:spacing w:val="-8"/>
          <w:sz w:val="26"/>
          <w:szCs w:val="26"/>
          <w:shd w:val="clear" w:color="auto" w:fill="FFFFFF"/>
          <w:lang w:val="nl-NL"/>
        </w:rPr>
        <w:t>.</w:t>
      </w:r>
      <w:r w:rsidRPr="00E12A01">
        <w:rPr>
          <w:rFonts w:eastAsia="Times New Roman" w:cs="Times New Roman"/>
          <w:b/>
          <w:bCs/>
          <w:spacing w:val="-8"/>
          <w:sz w:val="26"/>
          <w:szCs w:val="26"/>
          <w:shd w:val="clear" w:color="auto" w:fill="FFFFFF"/>
          <w:lang w:val="vi-VN"/>
        </w:rPr>
        <w:t xml:space="preserve"> Quan điểm của Đảng về </w:t>
      </w:r>
      <w:r w:rsidRPr="00E12A01">
        <w:rPr>
          <w:rFonts w:eastAsia="Times New Roman" w:cs="Times New Roman"/>
          <w:b/>
          <w:bCs/>
          <w:spacing w:val="-8"/>
          <w:sz w:val="26"/>
          <w:szCs w:val="26"/>
          <w:shd w:val="clear" w:color="auto" w:fill="FFFFFF"/>
          <w:lang w:val="nl-NL"/>
        </w:rPr>
        <w:t xml:space="preserve">đại đoàn kết </w:t>
      </w:r>
      <w:r w:rsidRPr="00E12A01">
        <w:rPr>
          <w:rFonts w:eastAsia="Times New Roman" w:cs="Times New Roman"/>
          <w:b/>
          <w:bCs/>
          <w:spacing w:val="-8"/>
          <w:sz w:val="26"/>
          <w:szCs w:val="26"/>
          <w:lang w:val="nl-NL"/>
        </w:rPr>
        <w:t>toàn dân tộc trong xây dựng và bảo vệ Tổ quốc</w:t>
      </w:r>
      <w:bookmarkEnd w:id="380"/>
      <w:bookmarkEnd w:id="381"/>
      <w:bookmarkEnd w:id="382"/>
      <w:bookmarkEnd w:id="383"/>
    </w:p>
    <w:p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E12A01" w:rsidRDefault="00E12A01" w:rsidP="0085483D">
      <w:pPr>
        <w:spacing w:after="0" w:line="360" w:lineRule="auto"/>
        <w:ind w:firstLine="720"/>
        <w:jc w:val="both"/>
        <w:rPr>
          <w:rFonts w:eastAsia="Calibri" w:cs="Times New Roman"/>
          <w:bCs/>
          <w:i/>
          <w:sz w:val="26"/>
          <w:szCs w:val="26"/>
          <w:lang w:val="nl-NL"/>
        </w:rPr>
      </w:pPr>
      <w:r w:rsidRPr="00E12A01">
        <w:rPr>
          <w:rFonts w:eastAsia="Calibri" w:cs="Times New Roman"/>
          <w:bCs/>
          <w:sz w:val="26"/>
          <w:szCs w:val="26"/>
          <w:lang w:val="nl-NL"/>
        </w:rPr>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lastRenderedPageBreak/>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12A01" w:rsidRPr="00E12A01" w:rsidRDefault="00036F3E" w:rsidP="0085483D">
      <w:pPr>
        <w:keepNext/>
        <w:keepLines/>
        <w:spacing w:after="0" w:line="360" w:lineRule="auto"/>
        <w:ind w:firstLine="720"/>
        <w:jc w:val="both"/>
        <w:outlineLvl w:val="2"/>
        <w:rPr>
          <w:rFonts w:eastAsia="Times New Roman" w:cs="Times New Roman"/>
          <w:b/>
          <w:bCs/>
          <w:sz w:val="26"/>
          <w:szCs w:val="26"/>
          <w:lang w:val="nl-NL"/>
        </w:rPr>
      </w:pPr>
      <w:bookmarkStart w:id="384" w:name="_Toc13755139"/>
      <w:bookmarkStart w:id="385" w:name="_Toc15467362"/>
      <w:bookmarkStart w:id="386" w:name="_Toc19021770"/>
      <w:bookmarkStart w:id="387" w:name="_Toc19083736"/>
      <w:r>
        <w:rPr>
          <w:rFonts w:eastAsia="Times New Roman" w:cs="Times New Roman"/>
          <w:b/>
          <w:bCs/>
          <w:sz w:val="26"/>
          <w:szCs w:val="26"/>
          <w:shd w:val="clear" w:color="auto" w:fill="FFFFFF"/>
          <w:lang w:val="nl-NL"/>
        </w:rPr>
        <w:t>2.</w:t>
      </w:r>
      <w:r w:rsidR="00E12A01" w:rsidRPr="00E12A01">
        <w:rPr>
          <w:rFonts w:eastAsia="Times New Roman" w:cs="Times New Roman"/>
          <w:b/>
          <w:bCs/>
          <w:sz w:val="26"/>
          <w:szCs w:val="26"/>
          <w:shd w:val="clear" w:color="auto" w:fill="FFFFFF"/>
          <w:lang w:val="nl-NL"/>
        </w:rPr>
        <w:t xml:space="preserve"> P</w:t>
      </w:r>
      <w:r w:rsidR="00E12A01" w:rsidRPr="00E12A01">
        <w:rPr>
          <w:rFonts w:eastAsia="Times New Roman" w:cs="Times New Roman"/>
          <w:b/>
          <w:bCs/>
          <w:sz w:val="26"/>
          <w:szCs w:val="26"/>
          <w:shd w:val="clear" w:color="auto" w:fill="FFFFFF"/>
          <w:lang w:val="vi-VN"/>
        </w:rPr>
        <w:t>hương hướng</w:t>
      </w:r>
      <w:r w:rsidR="00E12A01" w:rsidRPr="00E12A01">
        <w:rPr>
          <w:rFonts w:eastAsia="Times New Roman" w:cs="Times New Roman"/>
          <w:b/>
          <w:bCs/>
          <w:sz w:val="26"/>
          <w:szCs w:val="26"/>
          <w:shd w:val="clear" w:color="auto" w:fill="FFFFFF"/>
          <w:lang w:val="nl-NL"/>
        </w:rPr>
        <w:t xml:space="preserve"> và giải pháp </w:t>
      </w:r>
      <w:r w:rsidR="00E12A01" w:rsidRPr="00E12A01">
        <w:rPr>
          <w:rFonts w:eastAsia="Times New Roman" w:cs="Times New Roman"/>
          <w:b/>
          <w:bCs/>
          <w:sz w:val="26"/>
          <w:szCs w:val="26"/>
          <w:lang w:val="nl-NL"/>
        </w:rPr>
        <w:t>phát huy sức mạnh</w:t>
      </w:r>
      <w:r w:rsidR="00E12A01" w:rsidRPr="00E12A01">
        <w:rPr>
          <w:rFonts w:eastAsia="Times New Roman" w:cs="Times New Roman"/>
          <w:b/>
          <w:bCs/>
          <w:sz w:val="26"/>
          <w:szCs w:val="26"/>
          <w:lang w:val="nl-NL" w:eastAsia="vi-VN"/>
        </w:rPr>
        <w:t xml:space="preserve"> đại đoàn kết </w:t>
      </w:r>
      <w:r w:rsidR="00E12A01" w:rsidRPr="00E12A01">
        <w:rPr>
          <w:rFonts w:eastAsia="Times New Roman" w:cs="Times New Roman"/>
          <w:b/>
          <w:bCs/>
          <w:sz w:val="26"/>
          <w:szCs w:val="26"/>
          <w:lang w:val="nl-NL"/>
        </w:rPr>
        <w:t>toàn dân tộc trong xây dựng và bảo vệ Tổ quốc</w:t>
      </w:r>
      <w:bookmarkEnd w:id="384"/>
      <w:bookmarkEnd w:id="385"/>
      <w:bookmarkEnd w:id="386"/>
      <w:bookmarkEnd w:id="387"/>
    </w:p>
    <w:p w:rsidR="00E12A01" w:rsidRPr="00E12A01" w:rsidRDefault="00036F3E" w:rsidP="0085483D">
      <w:pPr>
        <w:shd w:val="clear" w:color="auto" w:fill="FFFFFF"/>
        <w:spacing w:after="0" w:line="360" w:lineRule="auto"/>
        <w:ind w:firstLine="720"/>
        <w:jc w:val="both"/>
        <w:rPr>
          <w:rFonts w:eastAsia="Times New Roman" w:cs="Times New Roman"/>
          <w:b/>
          <w:i/>
          <w:sz w:val="26"/>
          <w:szCs w:val="26"/>
          <w:lang w:val="nl-NL"/>
        </w:rPr>
      </w:pPr>
      <w:r>
        <w:rPr>
          <w:rFonts w:eastAsia="Times New Roman" w:cs="Times New Roman"/>
          <w:b/>
          <w:i/>
          <w:sz w:val="26"/>
          <w:szCs w:val="26"/>
          <w:lang w:val="nl-NL"/>
        </w:rPr>
        <w:t>2</w:t>
      </w:r>
      <w:r w:rsidR="00E12A01" w:rsidRPr="00E12A01">
        <w:rPr>
          <w:rFonts w:eastAsia="Times New Roman" w:cs="Times New Roman"/>
          <w:b/>
          <w:i/>
          <w:sz w:val="26"/>
          <w:szCs w:val="26"/>
          <w:lang w:val="nl-NL"/>
        </w:rPr>
        <w:t xml:space="preserve">.1. </w:t>
      </w:r>
      <w:r w:rsidR="00E12A01" w:rsidRPr="00E12A01">
        <w:rPr>
          <w:rFonts w:eastAsia="Times New Roman" w:cs="Times New Roman"/>
          <w:b/>
          <w:i/>
          <w:sz w:val="26"/>
          <w:szCs w:val="26"/>
          <w:shd w:val="clear" w:color="auto" w:fill="FFFFFF"/>
          <w:lang w:val="nl-NL"/>
        </w:rPr>
        <w:t>P</w:t>
      </w:r>
      <w:r w:rsidR="00E12A01" w:rsidRPr="00E12A01">
        <w:rPr>
          <w:rFonts w:eastAsia="Times New Roman" w:cs="Times New Roman"/>
          <w:b/>
          <w:i/>
          <w:sz w:val="26"/>
          <w:szCs w:val="26"/>
          <w:shd w:val="clear" w:color="auto" w:fill="FFFFFF"/>
          <w:lang w:val="vi-VN"/>
        </w:rPr>
        <w:t>hương hướng</w:t>
      </w:r>
      <w:r w:rsidR="00E12A01" w:rsidRPr="00E12A01">
        <w:rPr>
          <w:rFonts w:eastAsia="Times New Roman" w:cs="Times New Roman"/>
          <w:b/>
          <w:i/>
          <w:sz w:val="26"/>
          <w:szCs w:val="26"/>
          <w:shd w:val="clear" w:color="auto" w:fill="FFFFFF"/>
          <w:lang w:val="nl-NL"/>
        </w:rPr>
        <w:t xml:space="preserve"> </w:t>
      </w:r>
      <w:r w:rsidR="00E12A01" w:rsidRPr="00E12A01">
        <w:rPr>
          <w:rFonts w:eastAsia="Times New Roman" w:cs="Times New Roman"/>
          <w:b/>
          <w:i/>
          <w:sz w:val="26"/>
          <w:szCs w:val="26"/>
          <w:lang w:val="nl-NL"/>
        </w:rPr>
        <w:t>phát huy sức mạnh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21"/>
      </w:r>
      <w:r w:rsidRPr="00E12A01">
        <w:rPr>
          <w:rFonts w:eastAsia="Calibri" w:cs="Times New Roman"/>
          <w:sz w:val="26"/>
          <w:szCs w:val="26"/>
          <w:lang w:val="nl-NL"/>
        </w:rPr>
        <w:t>:</w:t>
      </w:r>
    </w:p>
    <w:p w:rsidR="00E12A01" w:rsidRPr="00E12A01" w:rsidRDefault="00E12A01" w:rsidP="0085483D">
      <w:pPr>
        <w:spacing w:after="0" w:line="36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E12A01" w:rsidRDefault="00E12A01" w:rsidP="0085483D">
      <w:pPr>
        <w:shd w:val="clear" w:color="auto" w:fill="FFFFFF"/>
        <w:spacing w:after="0" w:line="360" w:lineRule="auto"/>
        <w:ind w:firstLine="720"/>
        <w:jc w:val="both"/>
        <w:rPr>
          <w:rFonts w:eastAsia="Times New Roman" w:cs="Times New Roman"/>
          <w:b/>
          <w:i/>
          <w:sz w:val="26"/>
          <w:szCs w:val="26"/>
          <w:lang w:val="nl-NL"/>
        </w:rPr>
      </w:pPr>
      <w:r w:rsidRPr="00E12A01">
        <w:rPr>
          <w:rFonts w:eastAsia="Times New Roman" w:cs="Times New Roman"/>
          <w:b/>
          <w:i/>
          <w:sz w:val="26"/>
          <w:szCs w:val="26"/>
          <w:shd w:val="clear" w:color="auto" w:fill="FFFFFF"/>
          <w:lang w:val="nl-NL"/>
        </w:rPr>
        <w:t>2</w:t>
      </w:r>
      <w:r w:rsidR="00036F3E">
        <w:rPr>
          <w:rFonts w:eastAsia="Times New Roman" w:cs="Times New Roman"/>
          <w:b/>
          <w:i/>
          <w:sz w:val="26"/>
          <w:szCs w:val="26"/>
          <w:shd w:val="clear" w:color="auto" w:fill="FFFFFF"/>
          <w:lang w:val="nl-NL"/>
        </w:rPr>
        <w:t xml:space="preserve">.2. </w:t>
      </w:r>
      <w:r w:rsidRPr="00E12A01">
        <w:rPr>
          <w:rFonts w:eastAsia="Times New Roman" w:cs="Times New Roman"/>
          <w:b/>
          <w:i/>
          <w:sz w:val="26"/>
          <w:szCs w:val="26"/>
          <w:shd w:val="clear" w:color="auto" w:fill="FFFFFF"/>
          <w:lang w:val="nl-NL"/>
        </w:rPr>
        <w:t xml:space="preserve">Giải pháp </w:t>
      </w:r>
      <w:r w:rsidRPr="00E12A01">
        <w:rPr>
          <w:rFonts w:eastAsia="Times New Roman" w:cs="Times New Roman"/>
          <w:b/>
          <w:i/>
          <w:sz w:val="26"/>
          <w:szCs w:val="26"/>
          <w:lang w:val="nl-NL"/>
        </w:rPr>
        <w:t>phát huy sức mạnh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Xây dựng </w:t>
      </w:r>
      <w:r w:rsidRPr="00E12A01">
        <w:rPr>
          <w:rFonts w:eastAsia="Calibri" w:cs="Times New Roman"/>
          <w:sz w:val="26"/>
          <w:szCs w:val="26"/>
          <w:lang w:val="vi-VN"/>
        </w:rPr>
        <w:t xml:space="preserve">giai cấp công nhân </w:t>
      </w:r>
      <w:r w:rsidRPr="00E12A01">
        <w:rPr>
          <w:rFonts w:eastAsia="Calibri" w:cs="Times New Roman"/>
          <w:sz w:val="26"/>
          <w:szCs w:val="26"/>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E12A01">
        <w:rPr>
          <w:rFonts w:eastAsia="Calibri" w:cs="Times New Roman"/>
          <w:sz w:val="26"/>
          <w:szCs w:val="26"/>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w:t>
      </w:r>
      <w:r w:rsidRPr="00E12A01">
        <w:rPr>
          <w:rFonts w:eastAsia="Calibri" w:cs="Times New Roman"/>
          <w:sz w:val="26"/>
          <w:szCs w:val="26"/>
          <w:lang w:val="vi-VN"/>
        </w:rPr>
        <w:lastRenderedPageBreak/>
        <w:t xml:space="preserve">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nguyện vọng của </w:t>
      </w:r>
      <w:r w:rsidRPr="00E12A01">
        <w:rPr>
          <w:rFonts w:eastAsia="Calibri" w:cs="Times New Roman"/>
          <w:sz w:val="26"/>
          <w:szCs w:val="26"/>
          <w:lang w:val="vi-VN"/>
        </w:rPr>
        <w:t xml:space="preserve">công nhân và yêu cầu hội nhập quốc tế; </w:t>
      </w:r>
      <w:r w:rsidRPr="00E12A01">
        <w:rPr>
          <w:rFonts w:eastAsia="Calibri" w:cs="Times New Roman"/>
          <w:sz w:val="26"/>
          <w:szCs w:val="26"/>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E12A01">
        <w:rPr>
          <w:rFonts w:eastAsia="Calibri" w:cs="Times New Roman"/>
          <w:sz w:val="26"/>
          <w:szCs w:val="26"/>
        </w:rPr>
        <w:t xml:space="preserve">công nhân, </w:t>
      </w:r>
      <w:r w:rsidRPr="00E12A01">
        <w:rPr>
          <w:rFonts w:eastAsia="Calibri" w:cs="Times New Roman"/>
          <w:sz w:val="26"/>
          <w:szCs w:val="26"/>
          <w:lang w:val="vi-VN"/>
        </w:rPr>
        <w:t xml:space="preserve">tập thể </w:t>
      </w:r>
      <w:r w:rsidRPr="00E12A01">
        <w:rPr>
          <w:rFonts w:eastAsia="Calibri" w:cs="Times New Roman"/>
          <w:sz w:val="26"/>
          <w:szCs w:val="26"/>
        </w:rPr>
        <w:t>công nhân.</w:t>
      </w:r>
      <w:r w:rsidRPr="00E12A01">
        <w:rPr>
          <w:rFonts w:eastAsia="Calibri" w:cs="Times New Roman"/>
          <w:sz w:val="26"/>
          <w:szCs w:val="26"/>
          <w:lang w:val="vi-VN"/>
        </w:rPr>
        <w:t xml:space="preserve"> Định hướng, quản lý tốt sự ra đời, hoạt động của các tổ chức của </w:t>
      </w:r>
      <w:r w:rsidRPr="00E12A01">
        <w:rPr>
          <w:rFonts w:eastAsia="Calibri" w:cs="Times New Roman"/>
          <w:sz w:val="26"/>
          <w:szCs w:val="26"/>
        </w:rPr>
        <w:t xml:space="preserve">công nhân </w:t>
      </w:r>
      <w:r w:rsidRPr="00E12A01">
        <w:rPr>
          <w:rFonts w:eastAsia="Calibri" w:cs="Times New Roman"/>
          <w:sz w:val="26"/>
          <w:szCs w:val="26"/>
          <w:lang w:val="vi-VN"/>
        </w:rPr>
        <w:t>tại doanh nghiệp</w:t>
      </w:r>
      <w:r w:rsidRPr="00E12A01">
        <w:rPr>
          <w:rFonts w:eastAsia="Calibri" w:cs="Times New Roman"/>
          <w:sz w:val="26"/>
          <w:szCs w:val="26"/>
        </w:rPr>
        <w:t xml:space="preserve"> ngoài tổ chức công đoàn hiện nay.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gắn với</w:t>
      </w:r>
      <w:r w:rsidRPr="00E12A01">
        <w:rPr>
          <w:rFonts w:eastAsia="Calibri" w:cs="Times New Roman"/>
          <w:sz w:val="26"/>
          <w:szCs w:val="26"/>
          <w:lang w:val="vi-VN"/>
        </w:rPr>
        <w:t xml:space="preserve"> xây dựng nông thôn mới. Gắn xây dựng giai cấp nông dân với </w:t>
      </w:r>
      <w:r w:rsidRPr="00E12A01">
        <w:rPr>
          <w:rFonts w:eastAsia="Calibri" w:cs="Times New Roman"/>
          <w:sz w:val="26"/>
          <w:szCs w:val="26"/>
        </w:rPr>
        <w:t xml:space="preserve">phát triển nông nghiệp và quá trình </w:t>
      </w:r>
      <w:r w:rsidRPr="00E12A01">
        <w:rPr>
          <w:rFonts w:eastAsia="Calibri" w:cs="Times New Roman"/>
          <w:sz w:val="26"/>
          <w:szCs w:val="26"/>
          <w:lang w:val="vi-VN"/>
        </w:rPr>
        <w:t xml:space="preserve">công nghiệp hoá, </w:t>
      </w:r>
      <w:r w:rsidRPr="00E12A01">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E12A01">
        <w:rPr>
          <w:rFonts w:eastAsia="Calibri" w:cs="Times New Roman"/>
          <w:sz w:val="26"/>
          <w:szCs w:val="26"/>
        </w:rPr>
        <w:t xml:space="preserve">thực hiện thành công mô hình </w:t>
      </w:r>
      <w:r w:rsidRPr="00E12A01">
        <w:rPr>
          <w:rFonts w:eastAsia="Calibri" w:cs="Times New Roman"/>
          <w:sz w:val="26"/>
          <w:szCs w:val="26"/>
          <w:lang w:val="vi-VN"/>
        </w:rPr>
        <w:t xml:space="preserve">nông nghiệp </w:t>
      </w:r>
      <w:r w:rsidRPr="00E12A01">
        <w:rPr>
          <w:rFonts w:eastAsia="Calibri" w:cs="Times New Roman"/>
          <w:sz w:val="26"/>
          <w:szCs w:val="26"/>
        </w:rPr>
        <w:t>sinh thái</w:t>
      </w:r>
      <w:r w:rsidRPr="00E12A01">
        <w:rPr>
          <w:rFonts w:eastAsia="Calibri" w:cs="Times New Roman"/>
          <w:sz w:val="26"/>
          <w:szCs w:val="26"/>
          <w:lang w:val="vi-VN"/>
        </w:rPr>
        <w:t xml:space="preserve">, nông thôn </w:t>
      </w:r>
      <w:r w:rsidRPr="00E12A01">
        <w:rPr>
          <w:rFonts w:eastAsia="Calibri" w:cs="Times New Roman"/>
          <w:sz w:val="26"/>
          <w:szCs w:val="26"/>
        </w:rPr>
        <w:t>hiện đại và nông dân văn minh</w:t>
      </w:r>
      <w:r w:rsidRPr="00E12A01">
        <w:rPr>
          <w:rFonts w:eastAsia="Calibri" w:cs="Times New Roman"/>
          <w:sz w:val="26"/>
          <w:szCs w:val="26"/>
          <w:lang w:val="vi-VN"/>
        </w:rPr>
        <w:t>.</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E12A01">
        <w:rPr>
          <w:rFonts w:eastAsia="Calibri" w:cs="Times New Roman"/>
          <w:sz w:val="26"/>
          <w:szCs w:val="26"/>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E12A01">
        <w:rPr>
          <w:rFonts w:eastAsia="Calibri" w:cs="Times New Roman"/>
          <w:sz w:val="26"/>
          <w:szCs w:val="26"/>
        </w:rPr>
        <w:t xml:space="preserve">cống hiến cho </w:t>
      </w:r>
      <w:r w:rsidRPr="00E12A01">
        <w:rPr>
          <w:rFonts w:eastAsia="Calibri" w:cs="Times New Roman"/>
          <w:sz w:val="26"/>
          <w:szCs w:val="26"/>
          <w:lang w:val="vi-VN"/>
        </w:rPr>
        <w:t xml:space="preserve">dân tộc, có </w:t>
      </w:r>
      <w:r w:rsidRPr="00E12A01">
        <w:rPr>
          <w:rFonts w:eastAsia="Calibri" w:cs="Times New Roman"/>
          <w:sz w:val="26"/>
          <w:szCs w:val="26"/>
        </w:rPr>
        <w:t xml:space="preserve">chuẩn mực </w:t>
      </w:r>
      <w:r w:rsidRPr="00E12A01">
        <w:rPr>
          <w:rFonts w:eastAsia="Calibri" w:cs="Times New Roman"/>
          <w:sz w:val="26"/>
          <w:szCs w:val="26"/>
          <w:lang w:val="vi-VN"/>
        </w:rPr>
        <w:t xml:space="preserve">văn hoá, đạo đức </w:t>
      </w:r>
      <w:r w:rsidRPr="00E12A01">
        <w:rPr>
          <w:rFonts w:eastAsia="Calibri" w:cs="Times New Roman"/>
          <w:sz w:val="26"/>
          <w:szCs w:val="26"/>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E12A01">
        <w:rPr>
          <w:rFonts w:eastAsia="Calibri" w:cs="Times New Roman"/>
          <w:sz w:val="26"/>
          <w:szCs w:val="26"/>
        </w:rPr>
        <w:t xml:space="preserve">khởi nghiệp sáng tạo,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xứng đáng</w:t>
      </w:r>
      <w:r w:rsidRPr="00E12A01">
        <w:rPr>
          <w:rFonts w:eastAsia="Calibri" w:cs="Times New Roman"/>
          <w:sz w:val="26"/>
          <w:szCs w:val="26"/>
          <w:lang w:val="vi-VN"/>
        </w:rPr>
        <w:t xml:space="preserve"> những doanh nhân có nhiều đóng góp cho sự nghiệp xây dựng và bảo vệ Tổ quốc.  </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Tăng cường giáo dục </w:t>
      </w:r>
      <w:r w:rsidRPr="00E12A01">
        <w:rPr>
          <w:rFonts w:eastAsia="Calibri" w:cs="Times New Roman"/>
          <w:sz w:val="26"/>
          <w:szCs w:val="26"/>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E12A01">
        <w:rPr>
          <w:rFonts w:eastAsia="Calibri" w:cs="Times New Roman"/>
          <w:sz w:val="26"/>
          <w:szCs w:val="26"/>
        </w:rPr>
        <w:t xml:space="preserve">tự hào dân tộc, </w:t>
      </w:r>
      <w:r w:rsidRPr="00E12A01">
        <w:rPr>
          <w:rFonts w:eastAsia="Calibri" w:cs="Times New Roman"/>
          <w:sz w:val="26"/>
          <w:szCs w:val="26"/>
          <w:lang w:val="vi-VN"/>
        </w:rPr>
        <w:t>nuôi dưỡng</w:t>
      </w:r>
      <w:r w:rsidRPr="00E12A01">
        <w:rPr>
          <w:rFonts w:eastAsia="Calibri" w:cs="Times New Roman"/>
          <w:sz w:val="26"/>
          <w:szCs w:val="26"/>
        </w:rPr>
        <w:t xml:space="preserve"> ước mơ,</w:t>
      </w:r>
      <w:r w:rsidRPr="00E12A01">
        <w:rPr>
          <w:rFonts w:eastAsia="Calibri" w:cs="Times New Roman"/>
          <w:sz w:val="26"/>
          <w:szCs w:val="26"/>
          <w:lang w:val="vi-VN"/>
        </w:rPr>
        <w:t xml:space="preserve"> hoài bão, khát vọng vươn lên; </w:t>
      </w:r>
      <w:r w:rsidRPr="00E12A01">
        <w:rPr>
          <w:rFonts w:eastAsia="Calibri" w:cs="Times New Roman"/>
          <w:sz w:val="26"/>
          <w:szCs w:val="26"/>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E12A01">
        <w:rPr>
          <w:rFonts w:eastAsia="Calibri" w:cs="Times New Roman"/>
          <w:spacing w:val="4"/>
          <w:sz w:val="26"/>
          <w:szCs w:val="26"/>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quan trọng</w:t>
      </w:r>
      <w:r w:rsidRPr="00E12A01">
        <w:rPr>
          <w:rFonts w:eastAsia="Calibri" w:cs="Times New Roman"/>
          <w:sz w:val="26"/>
          <w:szCs w:val="26"/>
          <w:lang w:val="vi-VN"/>
        </w:rPr>
        <w:t xml:space="preserve"> trong sự nghiệp xây dựng và bảo vệ Tổ quốc. Chăm lo </w:t>
      </w:r>
      <w:r w:rsidRPr="00E12A01">
        <w:rPr>
          <w:rFonts w:eastAsia="Calibri" w:cs="Times New Roman"/>
          <w:sz w:val="26"/>
          <w:szCs w:val="26"/>
        </w:rPr>
        <w:t xml:space="preserve">bồi </w:t>
      </w:r>
      <w:r w:rsidRPr="00E12A01">
        <w:rPr>
          <w:rFonts w:eastAsia="Calibri" w:cs="Times New Roman"/>
          <w:sz w:val="26"/>
          <w:szCs w:val="26"/>
          <w:lang w:val="vi-VN"/>
        </w:rPr>
        <w:t xml:space="preserve">dưỡng, giáo dục, </w:t>
      </w:r>
      <w:r w:rsidRPr="00E12A01">
        <w:rPr>
          <w:rFonts w:eastAsia="Calibri" w:cs="Times New Roman"/>
          <w:sz w:val="26"/>
          <w:szCs w:val="26"/>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E12A01">
        <w:rPr>
          <w:rFonts w:eastAsia="Calibri" w:cs="Times New Roman"/>
          <w:sz w:val="26"/>
          <w:szCs w:val="26"/>
        </w:rPr>
        <w:t>trẻ em</w:t>
      </w:r>
      <w:r w:rsidRPr="00E12A01">
        <w:rPr>
          <w:rFonts w:eastAsia="Calibri" w:cs="Times New Roman"/>
          <w:sz w:val="26"/>
          <w:szCs w:val="26"/>
          <w:lang w:val="vi-VN"/>
        </w:rPr>
        <w:t xml:space="preserve"> - tương lai của đất nước.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rsidR="00E12A01" w:rsidRPr="00E12A01" w:rsidRDefault="00E12A01" w:rsidP="0085483D">
      <w:pPr>
        <w:spacing w:after="0" w:line="360" w:lineRule="auto"/>
        <w:ind w:firstLine="720"/>
        <w:jc w:val="both"/>
        <w:rPr>
          <w:rFonts w:eastAsia="Calibri" w:cs="Times New Roman"/>
          <w:spacing w:val="2"/>
          <w:sz w:val="26"/>
          <w:szCs w:val="26"/>
          <w:lang w:val="vi-VN"/>
        </w:rPr>
      </w:pPr>
      <w:r w:rsidRPr="00E12A01">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công an hưu trí</w:t>
      </w:r>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r w:rsidRPr="00E12A01">
        <w:rPr>
          <w:rFonts w:eastAsia="Calibri" w:cs="Times New Roman"/>
          <w:sz w:val="26"/>
          <w:szCs w:val="26"/>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của Đảng</w:t>
      </w:r>
      <w:r w:rsidRPr="00E12A01">
        <w:rPr>
          <w:rFonts w:eastAsia="Calibri" w:cs="Times New Roman"/>
          <w:sz w:val="26"/>
          <w:szCs w:val="26"/>
          <w:lang w:val="vi-VN"/>
        </w:rPr>
        <w:t xml:space="preserve">, đấu tranh </w:t>
      </w:r>
      <w:r w:rsidRPr="00E12A01">
        <w:rPr>
          <w:rFonts w:eastAsia="Calibri" w:cs="Times New Roman"/>
          <w:sz w:val="26"/>
          <w:szCs w:val="26"/>
        </w:rPr>
        <w:t xml:space="preserve">phản bác </w:t>
      </w:r>
      <w:r w:rsidRPr="00E12A01">
        <w:rPr>
          <w:rFonts w:eastAsia="Calibri" w:cs="Times New Roman"/>
          <w:sz w:val="26"/>
          <w:szCs w:val="26"/>
          <w:lang w:val="vi-VN"/>
        </w:rPr>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E12A01">
        <w:rPr>
          <w:rFonts w:eastAsia="Calibri" w:cs="Times New Roman"/>
          <w:sz w:val="26"/>
          <w:szCs w:val="26"/>
        </w:rPr>
        <w:t xml:space="preserve">Kính trọng, bảo vệ và chăm sóc người cao tuổi.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gặp khó khăn, </w:t>
      </w:r>
      <w:r w:rsidRPr="00E12A01">
        <w:rPr>
          <w:rFonts w:eastAsia="Calibri" w:cs="Times New Roman"/>
          <w:sz w:val="26"/>
          <w:szCs w:val="26"/>
          <w:lang w:val="vi-VN"/>
        </w:rPr>
        <w:t>cô đơn không nơi nương tựa.</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E12A01">
        <w:rPr>
          <w:rFonts w:eastAsia="Calibri" w:cs="Times New Roman"/>
          <w:sz w:val="26"/>
          <w:szCs w:val="26"/>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E12A01">
        <w:rPr>
          <w:rFonts w:eastAsia="Calibri" w:cs="Times New Roman"/>
          <w:sz w:val="26"/>
          <w:szCs w:val="26"/>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E12A01">
        <w:rPr>
          <w:rFonts w:eastAsia="Calibri" w:cs="Times New Roman"/>
          <w:sz w:val="26"/>
          <w:szCs w:val="26"/>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E12A01">
        <w:rPr>
          <w:rFonts w:eastAsia="Calibri" w:cs="Times New Roman"/>
          <w:sz w:val="26"/>
          <w:szCs w:val="26"/>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E12A01">
        <w:rPr>
          <w:rFonts w:eastAsia="Calibri" w:cs="Times New Roman"/>
          <w:sz w:val="26"/>
          <w:szCs w:val="26"/>
        </w:rPr>
        <w:t xml:space="preserve">tăng cường </w:t>
      </w:r>
      <w:r w:rsidRPr="00E12A01">
        <w:rPr>
          <w:rFonts w:eastAsia="Calibri" w:cs="Times New Roman"/>
          <w:sz w:val="26"/>
          <w:szCs w:val="26"/>
          <w:lang w:val="vi-VN"/>
        </w:rPr>
        <w:t xml:space="preserve">đồng thuận xã hội. </w:t>
      </w:r>
    </w:p>
    <w:p w:rsidR="00E12A01" w:rsidRDefault="00E12A01" w:rsidP="0085483D">
      <w:pPr>
        <w:spacing w:after="0" w:line="360" w:lineRule="auto"/>
        <w:ind w:firstLine="720"/>
        <w:jc w:val="center"/>
        <w:rPr>
          <w:rFonts w:eastAsia="Calibri" w:cs="Times New Roman"/>
          <w:sz w:val="26"/>
          <w:szCs w:val="26"/>
          <w:lang w:val="nl-NL"/>
        </w:rPr>
      </w:pPr>
    </w:p>
    <w:p w:rsidR="00036F3E" w:rsidRDefault="00036F3E" w:rsidP="0085483D">
      <w:pPr>
        <w:spacing w:after="0" w:line="360" w:lineRule="auto"/>
        <w:ind w:firstLine="720"/>
        <w:jc w:val="center"/>
        <w:rPr>
          <w:rFonts w:eastAsia="Calibri" w:cs="Times New Roman"/>
          <w:sz w:val="26"/>
          <w:szCs w:val="26"/>
          <w:lang w:val="nl-NL"/>
        </w:rPr>
      </w:pPr>
    </w:p>
    <w:p w:rsidR="00036F3E" w:rsidRPr="00E12A01" w:rsidRDefault="00036F3E" w:rsidP="0085483D">
      <w:pPr>
        <w:spacing w:after="0" w:line="360" w:lineRule="auto"/>
        <w:ind w:firstLine="720"/>
        <w:jc w:val="center"/>
        <w:rPr>
          <w:rFonts w:eastAsia="Calibri" w:cs="Times New Roman"/>
          <w:sz w:val="26"/>
          <w:szCs w:val="26"/>
          <w:lang w:val="nl-NL"/>
        </w:rPr>
      </w:pPr>
    </w:p>
    <w:p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lastRenderedPageBreak/>
        <w:t>CÂU HỎI ÔN TẬP</w:t>
      </w:r>
      <w:r w:rsidR="00E12A01" w:rsidRPr="00B168E0">
        <w:rPr>
          <w:rFonts w:eastAsia="Calibri" w:cs="Times New Roman"/>
          <w:b/>
          <w:sz w:val="26"/>
          <w:szCs w:val="26"/>
          <w:lang w:val="nl-NL"/>
        </w:rPr>
        <w:t xml:space="preserve"> </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rsidR="00E12A01" w:rsidRDefault="00E12A01" w:rsidP="0085483D">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p>
    <w:p w:rsidR="000B7FE2" w:rsidRPr="00E12A01" w:rsidRDefault="000B7FE2" w:rsidP="0085483D">
      <w:pPr>
        <w:spacing w:after="0" w:line="360" w:lineRule="auto"/>
        <w:ind w:firstLine="720"/>
        <w:jc w:val="both"/>
        <w:rPr>
          <w:rFonts w:eastAsia="Calibri" w:cs="Times New Roman"/>
          <w:i/>
          <w:spacing w:val="-6"/>
          <w:sz w:val="26"/>
          <w:szCs w:val="26"/>
          <w:lang w:val="vi-VN"/>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bookmarkStart w:id="388" w:name="_Toc13575219"/>
      <w:bookmarkStart w:id="389" w:name="_Toc13578871"/>
      <w:bookmarkStart w:id="390" w:name="_Toc15467363"/>
      <w:bookmarkStart w:id="391" w:name="_Toc19083737"/>
      <w:bookmarkStart w:id="392" w:name="_Toc2032812"/>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AE0718" w:rsidRDefault="00AE0718" w:rsidP="00AE0718">
      <w:pPr>
        <w:rPr>
          <w:lang w:val="nl-NL"/>
        </w:rPr>
      </w:pPr>
    </w:p>
    <w:p w:rsidR="00AE0718" w:rsidRDefault="00AE0718" w:rsidP="00AE0718">
      <w:pPr>
        <w:rPr>
          <w:lang w:val="nl-NL"/>
        </w:rPr>
      </w:pPr>
    </w:p>
    <w:p w:rsidR="00AE0718" w:rsidRDefault="00AE0718" w:rsidP="00AE0718">
      <w:pPr>
        <w:rPr>
          <w:lang w:val="nl-NL"/>
        </w:rPr>
      </w:pPr>
    </w:p>
    <w:p w:rsidR="00AE0718" w:rsidRDefault="00AE0718" w:rsidP="00AE0718">
      <w:pPr>
        <w:rPr>
          <w:lang w:val="nl-NL"/>
        </w:rPr>
      </w:pPr>
    </w:p>
    <w:p w:rsidR="00AE0718" w:rsidRDefault="00AE0718" w:rsidP="00AE0718">
      <w:pPr>
        <w:rPr>
          <w:lang w:val="nl-NL"/>
        </w:rPr>
      </w:pPr>
    </w:p>
    <w:p w:rsidR="00AE0718" w:rsidRDefault="00AE0718" w:rsidP="00AE0718">
      <w:pPr>
        <w:rPr>
          <w:lang w:val="nl-NL"/>
        </w:rPr>
      </w:pPr>
    </w:p>
    <w:p w:rsidR="00AE0718" w:rsidRDefault="00AE0718" w:rsidP="00AE0718">
      <w:pPr>
        <w:rPr>
          <w:lang w:val="nl-NL"/>
        </w:rPr>
      </w:pPr>
    </w:p>
    <w:p w:rsidR="00AE0718" w:rsidRPr="00AE0718" w:rsidRDefault="00AE0718" w:rsidP="00AE0718">
      <w:pPr>
        <w:rPr>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spacing w:line="360" w:lineRule="auto"/>
        <w:rPr>
          <w:lang w:val="nl-NL"/>
        </w:rPr>
      </w:pPr>
    </w:p>
    <w:p w:rsidR="00036F3E" w:rsidRDefault="00036F3E" w:rsidP="0085483D">
      <w:pPr>
        <w:spacing w:line="360" w:lineRule="auto"/>
        <w:rPr>
          <w:lang w:val="nl-NL"/>
        </w:rPr>
      </w:pPr>
    </w:p>
    <w:p w:rsidR="00036F3E" w:rsidRDefault="00036F3E" w:rsidP="0085483D">
      <w:pPr>
        <w:spacing w:line="360" w:lineRule="auto"/>
        <w:rPr>
          <w:lang w:val="nl-NL"/>
        </w:rPr>
      </w:pPr>
    </w:p>
    <w:bookmarkEnd w:id="4"/>
    <w:bookmarkEnd w:id="5"/>
    <w:bookmarkEnd w:id="388"/>
    <w:bookmarkEnd w:id="389"/>
    <w:bookmarkEnd w:id="390"/>
    <w:bookmarkEnd w:id="391"/>
    <w:bookmarkEnd w:id="392"/>
    <w:p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rsidR="00C45CB7" w:rsidRPr="00224D70" w:rsidRDefault="00C45CB7" w:rsidP="0085483D">
      <w:pPr>
        <w:spacing w:before="60" w:after="60" w:line="360" w:lineRule="auto"/>
        <w:ind w:firstLine="539"/>
        <w:rPr>
          <w:sz w:val="26"/>
          <w:szCs w:val="26"/>
          <w:lang w:val="sv-SE"/>
        </w:rPr>
      </w:pP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lastRenderedPageBreak/>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AE0718">
      <w:footerReference w:type="default" r:id="rId13"/>
      <w:pgSz w:w="11909" w:h="16834" w:code="9"/>
      <w:pgMar w:top="851" w:right="833"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9C5" w:rsidRDefault="009869C5" w:rsidP="001D47B8">
      <w:pPr>
        <w:spacing w:after="0" w:line="240" w:lineRule="auto"/>
      </w:pPr>
      <w:r>
        <w:separator/>
      </w:r>
    </w:p>
  </w:endnote>
  <w:endnote w:type="continuationSeparator" w:id="0">
    <w:p w:rsidR="009869C5" w:rsidRDefault="009869C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587025"/>
      <w:docPartObj>
        <w:docPartGallery w:val="Page Numbers (Bottom of Page)"/>
        <w:docPartUnique/>
      </w:docPartObj>
    </w:sdtPr>
    <w:sdtEndPr>
      <w:rPr>
        <w:noProof/>
      </w:rPr>
    </w:sdtEndPr>
    <w:sdtContent>
      <w:p w:rsidR="00F029F5" w:rsidRDefault="00F029F5">
        <w:pPr>
          <w:pStyle w:val="Footer"/>
          <w:jc w:val="center"/>
        </w:pPr>
        <w:r>
          <w:fldChar w:fldCharType="begin"/>
        </w:r>
        <w:r>
          <w:instrText xml:space="preserve"> PAGE   \* MERGEFORMAT </w:instrText>
        </w:r>
        <w:r>
          <w:fldChar w:fldCharType="separate"/>
        </w:r>
        <w:r w:rsidR="006B11BE">
          <w:rPr>
            <w:noProof/>
          </w:rPr>
          <w:t>21</w:t>
        </w:r>
        <w:r>
          <w:rPr>
            <w:noProof/>
          </w:rPr>
          <w:fldChar w:fldCharType="end"/>
        </w:r>
      </w:p>
    </w:sdtContent>
  </w:sdt>
  <w:p w:rsidR="00F029F5" w:rsidRDefault="00F029F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9C5" w:rsidRDefault="009869C5" w:rsidP="001D47B8">
      <w:pPr>
        <w:spacing w:after="0" w:line="240" w:lineRule="auto"/>
      </w:pPr>
      <w:r>
        <w:separator/>
      </w:r>
    </w:p>
  </w:footnote>
  <w:footnote w:type="continuationSeparator" w:id="0">
    <w:p w:rsidR="009869C5" w:rsidRDefault="009869C5" w:rsidP="001D47B8">
      <w:pPr>
        <w:spacing w:after="0" w:line="240" w:lineRule="auto"/>
      </w:pPr>
      <w:r>
        <w:continuationSeparator/>
      </w:r>
    </w:p>
  </w:footnote>
  <w:footnote w:id="1">
    <w:p w:rsidR="00F029F5" w:rsidRPr="00692942" w:rsidRDefault="00F029F5"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rsidR="00F029F5" w:rsidRPr="00692942" w:rsidRDefault="00F029F5"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F029F5" w:rsidRPr="00692942" w:rsidRDefault="00F029F5"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rsidR="00F029F5" w:rsidRPr="00692942" w:rsidRDefault="00F029F5"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rsidR="00F029F5" w:rsidRPr="00664561" w:rsidRDefault="00F029F5"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rsidR="00F029F5" w:rsidRPr="00692942" w:rsidRDefault="00F029F5"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rsidR="00F029F5" w:rsidRDefault="00F029F5" w:rsidP="00973FC5">
      <w:pPr>
        <w:pStyle w:val="FootnoteText"/>
      </w:pPr>
      <w:r w:rsidRPr="00692942">
        <w:rPr>
          <w:rStyle w:val="FootnoteReference"/>
          <w:rFonts w:ascii="Times New Roman" w:hAnsi="Times New Roman" w:cs="Times New Roman"/>
          <w:sz w:val="24"/>
          <w:szCs w:val="24"/>
        </w:rPr>
        <w:footnoteRef/>
      </w:r>
      <w:r w:rsidRPr="00692942">
        <w:rPr>
          <w:rStyle w:val="textexposedshow"/>
          <w:rFonts w:ascii="Times New Roman" w:hAnsi="Times New Roman" w:cs="Times New Roman"/>
          <w:sz w:val="24"/>
          <w:szCs w:val="24"/>
        </w:rPr>
        <w:t xml:space="preserve">Hồ Chí Minh: </w:t>
      </w:r>
      <w:r w:rsidRPr="00692942">
        <w:rPr>
          <w:rStyle w:val="Emphasis"/>
          <w:rFonts w:ascii="Times New Roman" w:hAnsi="Times New Roman" w:cs="Times New Roman"/>
          <w:sz w:val="24"/>
          <w:szCs w:val="24"/>
        </w:rPr>
        <w:t xml:space="preserve">Toàn tập, </w:t>
      </w:r>
      <w:r w:rsidRPr="00692942">
        <w:rPr>
          <w:rFonts w:ascii="Times New Roman" w:hAnsi="Times New Roman" w:cs="Times New Roman"/>
          <w:sz w:val="24"/>
          <w:szCs w:val="24"/>
        </w:rPr>
        <w:t>Sđd, t. 12, tr.108.</w:t>
      </w:r>
    </w:p>
  </w:footnote>
  <w:footnote w:id="8">
    <w:p w:rsidR="00F029F5" w:rsidRPr="008B11AC" w:rsidRDefault="00F029F5"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tr.22</w:t>
      </w:r>
    </w:p>
  </w:footnote>
  <w:footnote w:id="9">
    <w:p w:rsidR="00F029F5" w:rsidRPr="008B11AC" w:rsidRDefault="00F029F5"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tr.154</w:t>
      </w:r>
    </w:p>
  </w:footnote>
  <w:footnote w:id="10">
    <w:p w:rsidR="00F029F5" w:rsidRPr="00371158" w:rsidRDefault="00F029F5" w:rsidP="00973FC5">
      <w:pPr>
        <w:pStyle w:val="FootnoteText"/>
        <w:rPr>
          <w:sz w:val="22"/>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t.10, tr. 607</w:t>
      </w:r>
      <w:r w:rsidRPr="008B11AC">
        <w:rPr>
          <w:color w:val="000000" w:themeColor="text1"/>
          <w:sz w:val="24"/>
        </w:rPr>
        <w:t xml:space="preserve"> </w:t>
      </w:r>
    </w:p>
  </w:footnote>
  <w:footnote w:id="11">
    <w:p w:rsidR="00F029F5" w:rsidRPr="00B168E0" w:rsidRDefault="00F029F5"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2">
    <w:p w:rsidR="00F029F5" w:rsidRPr="00B168E0" w:rsidRDefault="00F029F5"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13">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14">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15">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16">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17">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18">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19">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0">
    <w:p w:rsidR="00F029F5" w:rsidRPr="004E52A4" w:rsidRDefault="00F029F5"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1">
    <w:p w:rsidR="00F029F5" w:rsidRPr="00036F3E" w:rsidRDefault="00F029F5"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7FAD"/>
    <w:rsid w:val="000610FF"/>
    <w:rsid w:val="0007093F"/>
    <w:rsid w:val="000844C3"/>
    <w:rsid w:val="0008511B"/>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61FE"/>
    <w:rsid w:val="0016285D"/>
    <w:rsid w:val="00163065"/>
    <w:rsid w:val="00164A68"/>
    <w:rsid w:val="0018302F"/>
    <w:rsid w:val="001840FE"/>
    <w:rsid w:val="001862E9"/>
    <w:rsid w:val="00191FD7"/>
    <w:rsid w:val="00196766"/>
    <w:rsid w:val="00196888"/>
    <w:rsid w:val="0019734A"/>
    <w:rsid w:val="001C4DBF"/>
    <w:rsid w:val="001C7FF8"/>
    <w:rsid w:val="001D02B7"/>
    <w:rsid w:val="001D1C22"/>
    <w:rsid w:val="001D47B8"/>
    <w:rsid w:val="001E13A9"/>
    <w:rsid w:val="001E74C9"/>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825"/>
    <w:rsid w:val="002C6C36"/>
    <w:rsid w:val="002D1744"/>
    <w:rsid w:val="002F1441"/>
    <w:rsid w:val="002F3A19"/>
    <w:rsid w:val="002F5B89"/>
    <w:rsid w:val="00301CF9"/>
    <w:rsid w:val="00302980"/>
    <w:rsid w:val="00306E42"/>
    <w:rsid w:val="00311D08"/>
    <w:rsid w:val="003402BA"/>
    <w:rsid w:val="00347FEB"/>
    <w:rsid w:val="003573E5"/>
    <w:rsid w:val="00357579"/>
    <w:rsid w:val="00360555"/>
    <w:rsid w:val="00361372"/>
    <w:rsid w:val="00371158"/>
    <w:rsid w:val="003926D2"/>
    <w:rsid w:val="003A269A"/>
    <w:rsid w:val="003B317A"/>
    <w:rsid w:val="003B3734"/>
    <w:rsid w:val="003B45DB"/>
    <w:rsid w:val="003B54AB"/>
    <w:rsid w:val="003C021E"/>
    <w:rsid w:val="003D7275"/>
    <w:rsid w:val="003E0B49"/>
    <w:rsid w:val="003E10B4"/>
    <w:rsid w:val="003E6755"/>
    <w:rsid w:val="003F5791"/>
    <w:rsid w:val="00400A6F"/>
    <w:rsid w:val="00401E35"/>
    <w:rsid w:val="00402396"/>
    <w:rsid w:val="00403EEE"/>
    <w:rsid w:val="00415DB0"/>
    <w:rsid w:val="00421D82"/>
    <w:rsid w:val="004243FB"/>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70BCE"/>
    <w:rsid w:val="00585D93"/>
    <w:rsid w:val="005865C7"/>
    <w:rsid w:val="005876B9"/>
    <w:rsid w:val="0058780C"/>
    <w:rsid w:val="005B57AA"/>
    <w:rsid w:val="005B669E"/>
    <w:rsid w:val="005E1FBD"/>
    <w:rsid w:val="005E5440"/>
    <w:rsid w:val="005F03CB"/>
    <w:rsid w:val="005F5575"/>
    <w:rsid w:val="006011AA"/>
    <w:rsid w:val="00604081"/>
    <w:rsid w:val="00615BFC"/>
    <w:rsid w:val="006179E2"/>
    <w:rsid w:val="00622742"/>
    <w:rsid w:val="00622C9C"/>
    <w:rsid w:val="0062752E"/>
    <w:rsid w:val="00632213"/>
    <w:rsid w:val="00632353"/>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2942"/>
    <w:rsid w:val="00693A5B"/>
    <w:rsid w:val="006A07D3"/>
    <w:rsid w:val="006A5E04"/>
    <w:rsid w:val="006B097D"/>
    <w:rsid w:val="006B11BE"/>
    <w:rsid w:val="006C5630"/>
    <w:rsid w:val="006D0723"/>
    <w:rsid w:val="006D5ED0"/>
    <w:rsid w:val="006D77DE"/>
    <w:rsid w:val="00705BF9"/>
    <w:rsid w:val="00706130"/>
    <w:rsid w:val="00712F7D"/>
    <w:rsid w:val="0072612C"/>
    <w:rsid w:val="0072747B"/>
    <w:rsid w:val="00731428"/>
    <w:rsid w:val="00734A14"/>
    <w:rsid w:val="007436BD"/>
    <w:rsid w:val="007502BD"/>
    <w:rsid w:val="00755970"/>
    <w:rsid w:val="00760158"/>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0DA6"/>
    <w:rsid w:val="008216B3"/>
    <w:rsid w:val="0083189B"/>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869C5"/>
    <w:rsid w:val="00990771"/>
    <w:rsid w:val="00992FAB"/>
    <w:rsid w:val="009A096A"/>
    <w:rsid w:val="009A09B8"/>
    <w:rsid w:val="009A445F"/>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E0718"/>
    <w:rsid w:val="00AE1ABE"/>
    <w:rsid w:val="00AE5638"/>
    <w:rsid w:val="00AF053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A255E"/>
    <w:rsid w:val="00BA51CB"/>
    <w:rsid w:val="00BC0521"/>
    <w:rsid w:val="00BC504C"/>
    <w:rsid w:val="00BD09C4"/>
    <w:rsid w:val="00BE3FB1"/>
    <w:rsid w:val="00BF2DBE"/>
    <w:rsid w:val="00C00548"/>
    <w:rsid w:val="00C01372"/>
    <w:rsid w:val="00C02A52"/>
    <w:rsid w:val="00C04F80"/>
    <w:rsid w:val="00C053B9"/>
    <w:rsid w:val="00C0775D"/>
    <w:rsid w:val="00C16D6B"/>
    <w:rsid w:val="00C2126E"/>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F28"/>
    <w:rsid w:val="00E30D43"/>
    <w:rsid w:val="00E36168"/>
    <w:rsid w:val="00E42322"/>
    <w:rsid w:val="00E71713"/>
    <w:rsid w:val="00E7220B"/>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029F5"/>
    <w:rsid w:val="00F20B09"/>
    <w:rsid w:val="00F26681"/>
    <w:rsid w:val="00F372B3"/>
    <w:rsid w:val="00F45236"/>
    <w:rsid w:val="00F62EB9"/>
    <w:rsid w:val="00F737E4"/>
    <w:rsid w:val="00F73ACC"/>
    <w:rsid w:val="00F74B49"/>
    <w:rsid w:val="00F82DF4"/>
    <w:rsid w:val="00F9506B"/>
    <w:rsid w:val="00FA27AD"/>
    <w:rsid w:val="00FB0834"/>
    <w:rsid w:val="00FC5B6E"/>
    <w:rsid w:val="00FD3B4B"/>
    <w:rsid w:val="00FD6D18"/>
    <w:rsid w:val="00FE0529"/>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F905B2"/>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F13DE-8ECF-481A-9050-F355A617C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85</Pages>
  <Words>26130</Words>
  <Characters>148942</Characters>
  <Application>Microsoft Office Word</Application>
  <DocSecurity>0</DocSecurity>
  <Lines>1241</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cp:lastModifiedBy>
  <cp:revision>5</cp:revision>
  <cp:lastPrinted>2019-08-25T07:05:00Z</cp:lastPrinted>
  <dcterms:created xsi:type="dcterms:W3CDTF">2022-04-25T09:13:00Z</dcterms:created>
  <dcterms:modified xsi:type="dcterms:W3CDTF">2022-04-25T09:37:00Z</dcterms:modified>
</cp:coreProperties>
</file>