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2D2" w:rsidRPr="000D52D2" w:rsidRDefault="000D52D2" w:rsidP="000D52D2">
      <w:pPr>
        <w:keepNext/>
        <w:keepLines/>
        <w:spacing w:before="480" w:after="0" w:line="360" w:lineRule="auto"/>
        <w:ind w:firstLine="720"/>
        <w:jc w:val="center"/>
        <w:outlineLvl w:val="0"/>
        <w:rPr>
          <w:rFonts w:eastAsiaTheme="majorEastAsia" w:cs="Times New Roman"/>
          <w:b/>
          <w:bCs/>
          <w:color w:val="000000"/>
          <w:sz w:val="26"/>
          <w:szCs w:val="26"/>
          <w:highlight w:val="white"/>
          <w:lang w:val="nl-NL"/>
        </w:rPr>
      </w:pPr>
      <w:bookmarkStart w:id="0" w:name="_Toc13575188"/>
      <w:bookmarkStart w:id="1" w:name="_Toc15467289"/>
      <w:bookmarkStart w:id="2" w:name="_Toc19083645"/>
      <w:r w:rsidRPr="000D52D2">
        <w:rPr>
          <w:rFonts w:eastAsiaTheme="majorEastAsia" w:cs="Times New Roman"/>
          <w:b/>
          <w:bCs/>
          <w:color w:val="000000"/>
          <w:sz w:val="26"/>
          <w:szCs w:val="26"/>
          <w:highlight w:val="white"/>
          <w:lang w:val="pt-BR"/>
        </w:rPr>
        <w:t xml:space="preserve">Bài </w:t>
      </w:r>
      <w:r w:rsidRPr="000D52D2">
        <w:rPr>
          <w:rFonts w:eastAsiaTheme="majorEastAsia" w:cs="Times New Roman"/>
          <w:b/>
          <w:bCs/>
          <w:iCs/>
          <w:color w:val="000000"/>
          <w:sz w:val="26"/>
          <w:szCs w:val="26"/>
          <w:highlight w:val="white"/>
          <w:lang w:val="nl-NL"/>
        </w:rPr>
        <w:t>2</w:t>
      </w:r>
      <w:bookmarkStart w:id="3" w:name="_Toc13575189"/>
      <w:bookmarkEnd w:id="0"/>
      <w:r w:rsidRPr="000D52D2">
        <w:rPr>
          <w:rFonts w:eastAsiaTheme="majorEastAsia" w:cs="Times New Roman"/>
          <w:b/>
          <w:bCs/>
          <w:iCs/>
          <w:color w:val="000000"/>
          <w:sz w:val="26"/>
          <w:szCs w:val="26"/>
          <w:highlight w:val="white"/>
          <w:lang w:val="nl-NL"/>
        </w:rPr>
        <w:br/>
      </w:r>
      <w:r w:rsidRPr="000D52D2">
        <w:rPr>
          <w:rFonts w:eastAsiaTheme="majorEastAsia" w:cs="Times New Roman"/>
          <w:b/>
          <w:bCs/>
          <w:color w:val="000000"/>
          <w:sz w:val="26"/>
          <w:szCs w:val="26"/>
          <w:highlight w:val="white"/>
          <w:lang w:val="vi-VN"/>
        </w:rPr>
        <w:t xml:space="preserve">            </w:t>
      </w:r>
      <w:r w:rsidRPr="000D52D2">
        <w:rPr>
          <w:rFonts w:eastAsiaTheme="majorEastAsia" w:cs="Times New Roman"/>
          <w:b/>
          <w:bCs/>
          <w:color w:val="000000"/>
          <w:sz w:val="26"/>
          <w:szCs w:val="26"/>
          <w:highlight w:val="white"/>
          <w:lang w:val="nl-NL"/>
        </w:rPr>
        <w:t>KHÁI QUÁT VỀ TƯ TƯỞNG HỒ CHÍ MINH</w:t>
      </w:r>
      <w:bookmarkEnd w:id="1"/>
      <w:bookmarkEnd w:id="2"/>
      <w:bookmarkEnd w:id="3"/>
    </w:p>
    <w:p w:rsidR="000D52D2" w:rsidRPr="000D52D2" w:rsidRDefault="000D52D2" w:rsidP="000D52D2">
      <w:pPr>
        <w:spacing w:line="360" w:lineRule="auto"/>
        <w:ind w:firstLine="720"/>
        <w:jc w:val="both"/>
        <w:outlineLvl w:val="0"/>
        <w:rPr>
          <w:rFonts w:cs="Times New Roman"/>
          <w:b/>
          <w:bCs/>
          <w:color w:val="000000"/>
          <w:sz w:val="26"/>
          <w:szCs w:val="26"/>
          <w:highlight w:val="white"/>
          <w:lang w:val="nl-NL"/>
        </w:rPr>
      </w:pPr>
    </w:p>
    <w:p w:rsidR="000D52D2" w:rsidRPr="000D52D2" w:rsidRDefault="000D52D2" w:rsidP="000D52D2">
      <w:pPr>
        <w:keepNext/>
        <w:keepLines/>
        <w:spacing w:after="0" w:line="360" w:lineRule="auto"/>
        <w:ind w:firstLine="720"/>
        <w:jc w:val="both"/>
        <w:outlineLvl w:val="1"/>
        <w:rPr>
          <w:rFonts w:eastAsiaTheme="majorEastAsia" w:cs="Times New Roman"/>
          <w:bCs/>
          <w:color w:val="000000"/>
          <w:sz w:val="26"/>
          <w:szCs w:val="26"/>
          <w:highlight w:val="white"/>
          <w:lang w:val="nl-NL"/>
        </w:rPr>
      </w:pPr>
      <w:bookmarkStart w:id="4" w:name="_Toc13575190"/>
      <w:bookmarkStart w:id="5" w:name="_Toc15467290"/>
      <w:bookmarkStart w:id="6" w:name="_Toc19083646"/>
      <w:r w:rsidRPr="000D52D2">
        <w:rPr>
          <w:rFonts w:eastAsiaTheme="majorEastAsia" w:cs="Times New Roman"/>
          <w:b/>
          <w:bCs/>
          <w:color w:val="000000"/>
          <w:sz w:val="26"/>
          <w:szCs w:val="26"/>
          <w:highlight w:val="white"/>
          <w:lang w:val="nl-NL"/>
        </w:rPr>
        <w:t>I. KHÁI NIỆM, NGUỒN GỐC VÀ QUÁ TRÌNH HÌNH THÀNH TƯ TƯỞNG HỒ CHÍ MINH</w:t>
      </w:r>
      <w:bookmarkEnd w:id="4"/>
      <w:bookmarkEnd w:id="5"/>
      <w:bookmarkEnd w:id="6"/>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7" w:name="_Toc13755029"/>
      <w:bookmarkStart w:id="8" w:name="_Toc15467291"/>
      <w:bookmarkStart w:id="9" w:name="_Toc19021208"/>
      <w:bookmarkStart w:id="10" w:name="_Toc19021480"/>
      <w:bookmarkStart w:id="11" w:name="_Toc19021683"/>
      <w:bookmarkStart w:id="12" w:name="_Toc19083647"/>
      <w:bookmarkStart w:id="13" w:name="_Toc13575191"/>
      <w:bookmarkStart w:id="14" w:name="_Toc13578764"/>
      <w:r w:rsidRPr="000D52D2">
        <w:rPr>
          <w:rFonts w:eastAsiaTheme="majorEastAsia" w:cs="Times New Roman"/>
          <w:b/>
          <w:bCs/>
          <w:color w:val="000000"/>
          <w:sz w:val="26"/>
          <w:szCs w:val="26"/>
          <w:highlight w:val="white"/>
          <w:lang w:val="nl-NL"/>
        </w:rPr>
        <w:t>1. Khái niệm</w:t>
      </w:r>
      <w:bookmarkEnd w:id="7"/>
      <w:bookmarkEnd w:id="8"/>
      <w:bookmarkEnd w:id="9"/>
      <w:bookmarkEnd w:id="10"/>
      <w:bookmarkEnd w:id="11"/>
      <w:bookmarkEnd w:id="12"/>
      <w:bookmarkEnd w:id="13"/>
      <w:bookmarkEnd w:id="14"/>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w:t>
      </w:r>
      <w:r w:rsidRPr="000D52D2">
        <w:rPr>
          <w:rFonts w:cs="Times New Roman"/>
          <w:i/>
          <w:color w:val="000000"/>
          <w:sz w:val="26"/>
          <w:szCs w:val="26"/>
          <w:highlight w:val="white"/>
          <w:lang w:val="nl-NL"/>
        </w:rPr>
        <w:t>T</w:t>
      </w:r>
      <w:r w:rsidRPr="000D52D2">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0D52D2">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0D52D2">
        <w:rPr>
          <w:rFonts w:cs="Times New Roman"/>
          <w:color w:val="000000"/>
          <w:sz w:val="26"/>
          <w:szCs w:val="26"/>
          <w:highlight w:val="white"/>
          <w:vertAlign w:val="superscript"/>
          <w:lang w:val="nl-NL"/>
        </w:rPr>
        <w:footnoteReference w:id="1"/>
      </w:r>
      <w:r w:rsidRPr="000D52D2">
        <w:rPr>
          <w:rFonts w:cs="Times New Roman"/>
          <w:color w:val="000000"/>
          <w:sz w:val="26"/>
          <w:szCs w:val="26"/>
          <w:highlight w:val="white"/>
          <w:lang w:val="nl-NL"/>
        </w:rPr>
        <w:t xml:space="preserve">. </w:t>
      </w:r>
    </w:p>
    <w:p w:rsidR="000D52D2" w:rsidRPr="000D52D2" w:rsidRDefault="000D52D2" w:rsidP="000D52D2">
      <w:pPr>
        <w:spacing w:line="360" w:lineRule="auto"/>
        <w:ind w:firstLine="720"/>
        <w:jc w:val="both"/>
        <w:rPr>
          <w:rFonts w:cs="Times New Roman"/>
          <w:color w:val="000000"/>
          <w:spacing w:val="-4"/>
          <w:sz w:val="26"/>
          <w:szCs w:val="26"/>
          <w:highlight w:val="white"/>
          <w:lang w:val="nl-NL"/>
        </w:rPr>
      </w:pPr>
      <w:r w:rsidRPr="000D52D2">
        <w:rPr>
          <w:rFonts w:cs="Times New Roman"/>
          <w:color w:val="000000"/>
          <w:sz w:val="26"/>
          <w:szCs w:val="26"/>
          <w:highlight w:val="white"/>
          <w:lang w:val="nl-NL"/>
        </w:rPr>
        <w:t>Định nghĩa trên đã làm rõ</w:t>
      </w:r>
      <w:r w:rsidRPr="000D52D2">
        <w:rPr>
          <w:rFonts w:cs="Times New Roman"/>
          <w:color w:val="000000"/>
          <w:spacing w:val="-4"/>
          <w:sz w:val="26"/>
          <w:szCs w:val="26"/>
          <w:highlight w:val="white"/>
          <w:lang w:val="nl-NL"/>
        </w:rPr>
        <w:t xml:space="preserve"> ba vấn đề lớn: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pacing w:val="-4"/>
          <w:sz w:val="26"/>
          <w:szCs w:val="26"/>
          <w:highlight w:val="white"/>
          <w:lang w:val="nl-NL"/>
        </w:rPr>
        <w:t>Tư</w:t>
      </w:r>
      <w:r w:rsidRPr="000D52D2">
        <w:rPr>
          <w:rFonts w:cs="Times New Roman"/>
          <w:color w:val="000000"/>
          <w:spacing w:val="-4"/>
          <w:sz w:val="26"/>
          <w:szCs w:val="26"/>
          <w:highlight w:val="white"/>
          <w:lang w:val="nl-NL"/>
        </w:rPr>
        <w:softHyphen/>
        <w:t xml:space="preserve"> tư</w:t>
      </w:r>
      <w:r w:rsidRPr="000D52D2">
        <w:rPr>
          <w:rFonts w:cs="Times New Roman"/>
          <w:color w:val="000000"/>
          <w:spacing w:val="-4"/>
          <w:sz w:val="26"/>
          <w:szCs w:val="26"/>
          <w:highlight w:val="white"/>
          <w:lang w:val="nl-NL"/>
        </w:rPr>
        <w:softHyphen/>
        <w:t xml:space="preserve">ởng Hồ Chí Minh là </w:t>
      </w:r>
      <w:r w:rsidRPr="000D52D2">
        <w:rPr>
          <w:rFonts w:cs="Times New Roman"/>
          <w:color w:val="000000"/>
          <w:spacing w:val="-6"/>
          <w:sz w:val="26"/>
          <w:szCs w:val="26"/>
          <w:highlight w:val="white"/>
          <w:lang w:val="nl-NL"/>
        </w:rPr>
        <w:t xml:space="preserve">hệ thống các quan điểm lý luận </w:t>
      </w:r>
      <w:r w:rsidRPr="000D52D2">
        <w:rPr>
          <w:rFonts w:cs="Times New Roman"/>
          <w:color w:val="000000"/>
          <w:sz w:val="26"/>
          <w:szCs w:val="26"/>
          <w:highlight w:val="white"/>
          <w:lang w:val="nl-NL"/>
        </w:rPr>
        <w:t xml:space="preserve">toàn diện và sâu sắc về những vấn đề cơ bản của cách mạng Việt Nam. </w:t>
      </w:r>
    </w:p>
    <w:p w:rsidR="000D52D2" w:rsidRPr="000D52D2" w:rsidRDefault="000D52D2" w:rsidP="000D52D2">
      <w:pPr>
        <w:spacing w:line="360" w:lineRule="auto"/>
        <w:ind w:firstLine="720"/>
        <w:jc w:val="both"/>
        <w:rPr>
          <w:rFonts w:cs="Times New Roman"/>
          <w:color w:val="000000"/>
          <w:spacing w:val="-4"/>
          <w:sz w:val="26"/>
          <w:szCs w:val="26"/>
          <w:highlight w:val="white"/>
          <w:lang w:val="nl-NL"/>
        </w:rPr>
      </w:pPr>
      <w:r w:rsidRPr="000D52D2">
        <w:rPr>
          <w:rFonts w:cs="Times New Roman"/>
          <w:color w:val="000000"/>
          <w:sz w:val="26"/>
          <w:szCs w:val="26"/>
          <w:highlight w:val="white"/>
          <w:lang w:val="nl-NL"/>
        </w:rPr>
        <w:t>T</w:t>
      </w:r>
      <w:r w:rsidRPr="000D52D2">
        <w:rPr>
          <w:rFonts w:cs="Times New Roman"/>
          <w:color w:val="000000"/>
          <w:spacing w:val="-4"/>
          <w:sz w:val="26"/>
          <w:szCs w:val="26"/>
          <w:highlight w:val="white"/>
          <w:lang w:val="nl-NL"/>
        </w:rPr>
        <w:softHyphen/>
        <w:t>ư t</w:t>
      </w:r>
      <w:r w:rsidRPr="000D52D2">
        <w:rPr>
          <w:rFonts w:cs="Times New Roman"/>
          <w:color w:val="000000"/>
          <w:spacing w:val="-4"/>
          <w:sz w:val="26"/>
          <w:szCs w:val="26"/>
          <w:highlight w:val="white"/>
          <w:lang w:val="nl-NL"/>
        </w:rPr>
        <w:softHyphen/>
        <w:t xml:space="preserve">ưởng Hồ Chí Minh là </w:t>
      </w:r>
      <w:r w:rsidRPr="000D52D2">
        <w:rPr>
          <w:rFonts w:cs="Times New Roman"/>
          <w:color w:val="000000"/>
          <w:sz w:val="26"/>
          <w:szCs w:val="26"/>
          <w:highlight w:val="white"/>
          <w:lang w:val="nl-NL"/>
        </w:rPr>
        <w:t>kết quả của sự vận dụng và phát triển sáng tạo chủ nghĩa Mác-Lênin vào điều kiện cụ thể của n</w:t>
      </w:r>
      <w:r w:rsidRPr="000D52D2">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0D52D2">
        <w:rPr>
          <w:rFonts w:cs="Times New Roman"/>
          <w:color w:val="000000"/>
          <w:spacing w:val="-4"/>
          <w:sz w:val="26"/>
          <w:szCs w:val="26"/>
          <w:highlight w:val="white"/>
          <w:lang w:val="nl-NL"/>
        </w:rPr>
        <w:t xml:space="preserve">.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0D52D2">
        <w:rPr>
          <w:rFonts w:cs="Times New Roman"/>
          <w:color w:val="000000"/>
          <w:sz w:val="26"/>
          <w:szCs w:val="26"/>
          <w:highlight w:val="white"/>
          <w:lang w:val="nl-NL"/>
        </w:rPr>
        <w:t>.</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15" w:name="_Toc13755030"/>
      <w:bookmarkStart w:id="16" w:name="_Toc15467292"/>
      <w:bookmarkStart w:id="17" w:name="_Toc19021209"/>
      <w:bookmarkStart w:id="18" w:name="_Toc19021481"/>
      <w:bookmarkStart w:id="19" w:name="_Toc19021684"/>
      <w:bookmarkStart w:id="20" w:name="_Toc19083648"/>
      <w:bookmarkStart w:id="21" w:name="_Toc13578765"/>
      <w:r w:rsidRPr="000D52D2">
        <w:rPr>
          <w:rFonts w:eastAsiaTheme="majorEastAsia" w:cs="Times New Roman"/>
          <w:b/>
          <w:bCs/>
          <w:color w:val="000000"/>
          <w:sz w:val="26"/>
          <w:szCs w:val="26"/>
          <w:highlight w:val="white"/>
          <w:lang w:val="nl-NL"/>
        </w:rPr>
        <w:t xml:space="preserve">2. </w:t>
      </w:r>
      <w:bookmarkEnd w:id="15"/>
      <w:bookmarkEnd w:id="16"/>
      <w:bookmarkEnd w:id="17"/>
      <w:bookmarkEnd w:id="18"/>
      <w:bookmarkEnd w:id="19"/>
      <w:bookmarkEnd w:id="20"/>
      <w:bookmarkEnd w:id="21"/>
      <w:r w:rsidRPr="000D52D2">
        <w:rPr>
          <w:rFonts w:eastAsiaTheme="majorEastAsia" w:cs="Times New Roman"/>
          <w:b/>
          <w:bCs/>
          <w:color w:val="000000"/>
          <w:sz w:val="26"/>
          <w:szCs w:val="26"/>
          <w:highlight w:val="white"/>
          <w:lang w:val="nl-NL"/>
        </w:rPr>
        <w:t>Nguồn gốc</w:t>
      </w:r>
    </w:p>
    <w:p w:rsidR="000D52D2" w:rsidRPr="000D52D2" w:rsidRDefault="000D52D2" w:rsidP="000D52D2">
      <w:pPr>
        <w:spacing w:beforeAutospacing="1" w:after="0" w:afterAutospacing="1" w:line="360" w:lineRule="auto"/>
        <w:ind w:firstLine="720"/>
        <w:jc w:val="both"/>
        <w:rPr>
          <w:rFonts w:eastAsia="Times New Roman" w:cs="Times New Roman"/>
          <w:b/>
          <w:i/>
          <w:color w:val="000000"/>
          <w:sz w:val="26"/>
          <w:szCs w:val="26"/>
          <w:highlight w:val="white"/>
          <w:lang w:val="nl-NL"/>
        </w:rPr>
      </w:pPr>
      <w:bookmarkStart w:id="22" w:name="_Toc13755031"/>
      <w:r w:rsidRPr="000D52D2">
        <w:rPr>
          <w:rFonts w:eastAsia="Times New Roman" w:cs="Times New Roman"/>
          <w:b/>
          <w:i/>
          <w:color w:val="000000"/>
          <w:sz w:val="26"/>
          <w:szCs w:val="26"/>
          <w:highlight w:val="white"/>
          <w:lang w:val="nl-NL"/>
        </w:rPr>
        <w:t xml:space="preserve">a) Nguồn gốc thực tiễn </w:t>
      </w:r>
    </w:p>
    <w:p w:rsidR="000D52D2" w:rsidRPr="000D52D2" w:rsidRDefault="000D52D2" w:rsidP="000D52D2">
      <w:pPr>
        <w:tabs>
          <w:tab w:val="left" w:pos="540"/>
          <w:tab w:val="left" w:pos="4488"/>
        </w:tabs>
        <w:spacing w:line="360" w:lineRule="auto"/>
        <w:ind w:firstLine="720"/>
        <w:jc w:val="both"/>
        <w:rPr>
          <w:rFonts w:cs="Times New Roman"/>
          <w:i/>
          <w:color w:val="000000"/>
          <w:sz w:val="26"/>
          <w:szCs w:val="26"/>
          <w:highlight w:val="white"/>
          <w:lang w:val="pl-PL"/>
        </w:rPr>
      </w:pPr>
      <w:r w:rsidRPr="000D52D2">
        <w:rPr>
          <w:rFonts w:cs="Times New Roman"/>
          <w:i/>
          <w:color w:val="000000"/>
          <w:sz w:val="26"/>
          <w:szCs w:val="26"/>
          <w:highlight w:val="white"/>
          <w:lang w:val="pl-PL"/>
        </w:rPr>
        <w:lastRenderedPageBreak/>
        <w:t>- Tình hình Việt Nam cuối thế kỷ XIX, đầu thế kỷ XX</w:t>
      </w:r>
    </w:p>
    <w:p w:rsidR="000D52D2" w:rsidRPr="000D52D2" w:rsidRDefault="000D52D2" w:rsidP="000D52D2">
      <w:pPr>
        <w:tabs>
          <w:tab w:val="left" w:pos="540"/>
          <w:tab w:val="left" w:pos="4488"/>
        </w:tabs>
        <w:spacing w:line="360" w:lineRule="auto"/>
        <w:ind w:firstLine="720"/>
        <w:jc w:val="both"/>
        <w:rPr>
          <w:rFonts w:cs="Times New Roman"/>
          <w:color w:val="000000"/>
          <w:sz w:val="26"/>
          <w:szCs w:val="26"/>
          <w:highlight w:val="white"/>
          <w:lang w:val="pl-PL"/>
        </w:rPr>
      </w:pPr>
      <w:r w:rsidRPr="000D52D2">
        <w:rPr>
          <w:rFonts w:cs="Times New Roman"/>
          <w:color w:val="000000"/>
          <w:spacing w:val="-2"/>
          <w:sz w:val="26"/>
          <w:szCs w:val="26"/>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0D52D2">
        <w:rPr>
          <w:rFonts w:cs="Times New Roman"/>
          <w:color w:val="000000"/>
          <w:sz w:val="26"/>
          <w:szCs w:val="26"/>
          <w:highlight w:val="white"/>
          <w:lang w:val="pl-PL"/>
        </w:rPr>
        <w:t xml:space="preserve">. </w:t>
      </w:r>
    </w:p>
    <w:p w:rsidR="000D52D2" w:rsidRPr="000D52D2" w:rsidRDefault="000D52D2" w:rsidP="000D52D2">
      <w:pPr>
        <w:tabs>
          <w:tab w:val="left" w:pos="540"/>
          <w:tab w:val="left" w:pos="4488"/>
        </w:tabs>
        <w:spacing w:line="360" w:lineRule="auto"/>
        <w:ind w:firstLine="720"/>
        <w:jc w:val="both"/>
        <w:rPr>
          <w:rFonts w:cs="Times New Roman"/>
          <w:color w:val="000000"/>
          <w:sz w:val="26"/>
          <w:szCs w:val="26"/>
          <w:highlight w:val="white"/>
          <w:lang w:val="pl-PL"/>
        </w:rPr>
      </w:pPr>
      <w:r w:rsidRPr="000D52D2">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0D52D2" w:rsidRPr="000D52D2" w:rsidRDefault="000D52D2" w:rsidP="000D52D2">
      <w:pPr>
        <w:spacing w:line="360" w:lineRule="auto"/>
        <w:ind w:firstLine="720"/>
        <w:jc w:val="both"/>
        <w:rPr>
          <w:rFonts w:cs="Times New Roman"/>
          <w:color w:val="000000"/>
          <w:spacing w:val="-2"/>
          <w:sz w:val="26"/>
          <w:szCs w:val="26"/>
          <w:highlight w:val="white"/>
          <w:lang w:val="pl-PL"/>
        </w:rPr>
      </w:pPr>
      <w:r w:rsidRPr="000D52D2">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0D52D2">
        <w:rPr>
          <w:rFonts w:cs="Times New Roman"/>
          <w:i/>
          <w:color w:val="000000"/>
          <w:spacing w:val="-2"/>
          <w:sz w:val="26"/>
          <w:szCs w:val="26"/>
          <w:highlight w:val="white"/>
          <w:lang w:val="pl-PL"/>
        </w:rPr>
        <w:t>Ví như trong đêm tối không có đường ra</w:t>
      </w:r>
      <w:r w:rsidRPr="000D52D2">
        <w:rPr>
          <w:rFonts w:cs="Times New Roman"/>
          <w:color w:val="000000"/>
          <w:spacing w:val="-2"/>
          <w:sz w:val="26"/>
          <w:szCs w:val="26"/>
          <w:highlight w:val="white"/>
          <w:lang w:val="pl-PL"/>
        </w:rPr>
        <w:t>”. Thực tiễn đó đặt ra yêu cầu cần phải có một con đường cứu nước mới cho Việt Nam.</w:t>
      </w:r>
    </w:p>
    <w:p w:rsidR="000D52D2" w:rsidRPr="000D52D2" w:rsidRDefault="000D52D2" w:rsidP="000D52D2">
      <w:pPr>
        <w:tabs>
          <w:tab w:val="left" w:pos="540"/>
          <w:tab w:val="left" w:pos="4488"/>
        </w:tabs>
        <w:spacing w:line="360" w:lineRule="auto"/>
        <w:ind w:firstLine="720"/>
        <w:jc w:val="both"/>
        <w:rPr>
          <w:rFonts w:cs="Times New Roman"/>
          <w:color w:val="000000"/>
          <w:sz w:val="26"/>
          <w:szCs w:val="26"/>
          <w:highlight w:val="white"/>
          <w:lang w:val="pl-PL"/>
        </w:rPr>
      </w:pPr>
      <w:r w:rsidRPr="000D52D2">
        <w:rPr>
          <w:rFonts w:cs="Times New Roman"/>
          <w:i/>
          <w:color w:val="000000"/>
          <w:sz w:val="26"/>
          <w:szCs w:val="26"/>
          <w:highlight w:val="white"/>
          <w:lang w:val="pl-PL"/>
        </w:rPr>
        <w:t>- Tình hình thế giới</w:t>
      </w:r>
      <w:r w:rsidRPr="000D52D2">
        <w:rPr>
          <w:rFonts w:cs="Times New Roman"/>
          <w:i/>
          <w:color w:val="000000"/>
          <w:sz w:val="26"/>
          <w:szCs w:val="26"/>
          <w:highlight w:val="white"/>
          <w:lang w:val="vi-VN"/>
        </w:rPr>
        <w:t xml:space="preserve"> </w:t>
      </w:r>
      <w:r w:rsidRPr="000D52D2">
        <w:rPr>
          <w:rFonts w:cs="Times New Roman"/>
          <w:i/>
          <w:color w:val="000000"/>
          <w:sz w:val="26"/>
          <w:szCs w:val="26"/>
          <w:highlight w:val="white"/>
          <w:lang w:val="pl-PL"/>
        </w:rPr>
        <w:t>cuối thế kỷ XIX, đầu thế kỷ XX</w:t>
      </w:r>
      <w:r w:rsidRPr="000D52D2">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0D52D2">
        <w:rPr>
          <w:rFonts w:cs="Times New Roman"/>
          <w:color w:val="000000"/>
          <w:sz w:val="26"/>
          <w:szCs w:val="26"/>
          <w:highlight w:val="white"/>
          <w:vertAlign w:val="superscript"/>
          <w:lang w:val="pl-PL"/>
        </w:rPr>
        <w:footnoteReference w:id="2"/>
      </w:r>
      <w:r w:rsidRPr="000D52D2">
        <w:rPr>
          <w:rFonts w:cs="Times New Roman"/>
          <w:color w:val="000000"/>
          <w:sz w:val="26"/>
          <w:szCs w:val="26"/>
          <w:highlight w:val="white"/>
          <w:lang w:val="pl-PL"/>
        </w:rPr>
        <w:t xml:space="preserve">; yêu cầu giải phóng dân tộc của nhân dân các nước thuộc địa đặt ra cấp thiết.  </w:t>
      </w:r>
    </w:p>
    <w:p w:rsidR="000D52D2" w:rsidRPr="000D52D2" w:rsidRDefault="000D52D2" w:rsidP="000D52D2">
      <w:pPr>
        <w:spacing w:beforeAutospacing="1" w:after="0" w:afterAutospacing="1" w:line="360" w:lineRule="auto"/>
        <w:ind w:firstLine="720"/>
        <w:jc w:val="both"/>
        <w:rPr>
          <w:rFonts w:eastAsia="Times New Roman" w:cs="Times New Roman"/>
          <w:b/>
          <w:i/>
          <w:color w:val="000000"/>
          <w:sz w:val="26"/>
          <w:szCs w:val="26"/>
          <w:highlight w:val="white"/>
          <w:lang w:val="nl-NL"/>
        </w:rPr>
      </w:pPr>
      <w:r w:rsidRPr="000D52D2">
        <w:rPr>
          <w:rFonts w:eastAsia="Times New Roman" w:cs="Times New Roman"/>
          <w:b/>
          <w:i/>
          <w:color w:val="000000"/>
          <w:sz w:val="26"/>
          <w:szCs w:val="26"/>
          <w:highlight w:val="white"/>
          <w:lang w:val="nl-NL"/>
        </w:rPr>
        <w:lastRenderedPageBreak/>
        <w:t xml:space="preserve">b) Nguồn gốc tư tưởng, lý luận </w:t>
      </w:r>
    </w:p>
    <w:p w:rsidR="000D52D2" w:rsidRPr="000D52D2" w:rsidRDefault="000D52D2" w:rsidP="000D52D2">
      <w:pPr>
        <w:spacing w:beforeAutospacing="1" w:after="0" w:afterAutospacing="1" w:line="360" w:lineRule="auto"/>
        <w:ind w:firstLine="720"/>
        <w:jc w:val="both"/>
        <w:rPr>
          <w:rFonts w:eastAsia="Times New Roman" w:cs="Times New Roman"/>
          <w:color w:val="000000"/>
          <w:sz w:val="26"/>
          <w:szCs w:val="26"/>
          <w:highlight w:val="white"/>
          <w:lang w:val="nl-NL"/>
        </w:rPr>
      </w:pPr>
      <w:r w:rsidRPr="000D52D2">
        <w:rPr>
          <w:rFonts w:eastAsia="Times New Roman" w:cs="Times New Roman"/>
          <w:i/>
          <w:color w:val="000000"/>
          <w:sz w:val="26"/>
          <w:szCs w:val="26"/>
          <w:highlight w:val="white"/>
          <w:lang w:val="nl-NL"/>
        </w:rPr>
        <w:t>- N</w:t>
      </w:r>
      <w:r w:rsidRPr="000D52D2">
        <w:rPr>
          <w:rFonts w:eastAsia="Times New Roman" w:cs="Times New Roman"/>
          <w:i/>
          <w:color w:val="000000"/>
          <w:sz w:val="26"/>
          <w:szCs w:val="26"/>
          <w:highlight w:val="white"/>
          <w:lang w:val="vi-VN"/>
        </w:rPr>
        <w:t>hững truyền thống tốt đẹp của dân tộc, quê hương và gia đình</w:t>
      </w:r>
    </w:p>
    <w:p w:rsidR="000D52D2" w:rsidRPr="000D52D2" w:rsidRDefault="000D52D2" w:rsidP="000D52D2">
      <w:pPr>
        <w:spacing w:beforeAutospacing="1" w:after="0" w:afterAutospacing="1" w:line="360" w:lineRule="auto"/>
        <w:ind w:firstLine="720"/>
        <w:jc w:val="both"/>
        <w:rPr>
          <w:rFonts w:eastAsia="Times New Roman" w:cs="Times New Roman"/>
          <w:strike/>
          <w:color w:val="000000"/>
          <w:spacing w:val="-2"/>
          <w:sz w:val="26"/>
          <w:szCs w:val="26"/>
          <w:highlight w:val="white"/>
          <w:lang w:val="vi-VN"/>
        </w:rPr>
      </w:pPr>
      <w:r w:rsidRPr="000D52D2">
        <w:rPr>
          <w:rFonts w:eastAsia="Times New Roman" w:cs="Times New Roman"/>
          <w:color w:val="000000"/>
          <w:spacing w:val="-4"/>
          <w:sz w:val="26"/>
          <w:szCs w:val="26"/>
          <w:highlight w:val="white"/>
          <w:lang w:val="nl-NL"/>
        </w:rPr>
        <w:t>Nguyễn Sinh Cung (tên của Nguyễn Ái Quốc, Hồ Chí Minh còn lúc nhỏ) sinh ngày 19-5-1890,</w:t>
      </w:r>
      <w:r w:rsidRPr="000D52D2">
        <w:rPr>
          <w:rFonts w:eastAsia="Times New Roman" w:cs="Times New Roman"/>
          <w:color w:val="000000"/>
          <w:spacing w:val="-2"/>
          <w:sz w:val="26"/>
          <w:szCs w:val="26"/>
          <w:highlight w:val="white"/>
          <w:lang w:val="nl-NL"/>
        </w:rPr>
        <w:t xml:space="preserve"> trong một gia đình nhà nho nghèo, yêu nước tại xã Kim Liên, huyện Nam Đàn, tỉnh Nghệ An. </w:t>
      </w:r>
      <w:r w:rsidRPr="000D52D2">
        <w:rPr>
          <w:rFonts w:eastAsia="Times New Roman" w:cs="Times New Roman"/>
          <w:color w:val="000000"/>
          <w:spacing w:val="-2"/>
          <w:sz w:val="26"/>
          <w:szCs w:val="26"/>
          <w:highlight w:val="white"/>
          <w:lang w:val="vi-VN"/>
        </w:rPr>
        <w:t xml:space="preserve">Người </w:t>
      </w:r>
      <w:r w:rsidRPr="000D52D2">
        <w:rPr>
          <w:rFonts w:eastAsia="Times New Roman" w:cs="Times New Roman"/>
          <w:color w:val="000000"/>
          <w:spacing w:val="-2"/>
          <w:sz w:val="26"/>
          <w:szCs w:val="26"/>
          <w:highlight w:val="white"/>
          <w:lang w:val="nl-NL"/>
        </w:rPr>
        <w:t xml:space="preserve">sớm </w:t>
      </w:r>
      <w:r w:rsidRPr="000D52D2">
        <w:rPr>
          <w:rFonts w:eastAsia="Times New Roman" w:cs="Times New Roman"/>
          <w:color w:val="000000"/>
          <w:spacing w:val="-2"/>
          <w:sz w:val="26"/>
          <w:szCs w:val="26"/>
          <w:highlight w:val="white"/>
          <w:lang w:val="vi-VN"/>
        </w:rPr>
        <w:t xml:space="preserve">kế thừa </w:t>
      </w:r>
      <w:r w:rsidRPr="000D52D2">
        <w:rPr>
          <w:rFonts w:eastAsia="Times New Roman" w:cs="Times New Roman"/>
          <w:color w:val="000000"/>
          <w:spacing w:val="-2"/>
          <w:sz w:val="26"/>
          <w:szCs w:val="26"/>
          <w:highlight w:val="white"/>
          <w:lang w:val="nl-NL"/>
        </w:rPr>
        <w:t xml:space="preserve">được những </w:t>
      </w:r>
      <w:r w:rsidRPr="000D52D2">
        <w:rPr>
          <w:rFonts w:eastAsia="Times New Roman" w:cs="Times New Roman"/>
          <w:color w:val="000000"/>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0D52D2" w:rsidRPr="000D52D2" w:rsidRDefault="000D52D2" w:rsidP="000D52D2">
      <w:pPr>
        <w:spacing w:line="360" w:lineRule="auto"/>
        <w:ind w:firstLine="720"/>
        <w:jc w:val="both"/>
        <w:rPr>
          <w:rFonts w:cs="Times New Roman"/>
          <w:bCs/>
          <w:i/>
          <w:color w:val="000000"/>
          <w:sz w:val="26"/>
          <w:szCs w:val="26"/>
          <w:highlight w:val="white"/>
          <w:lang w:val="nl-NL"/>
        </w:rPr>
      </w:pPr>
      <w:r w:rsidRPr="000D52D2">
        <w:rPr>
          <w:rFonts w:cs="Times New Roman"/>
          <w:i/>
          <w:color w:val="000000"/>
          <w:sz w:val="26"/>
          <w:szCs w:val="26"/>
          <w:highlight w:val="white"/>
          <w:lang w:val="vi-VN"/>
        </w:rPr>
        <w:t xml:space="preserve">- </w:t>
      </w:r>
      <w:r w:rsidRPr="000D52D2">
        <w:rPr>
          <w:rFonts w:cs="Times New Roman"/>
          <w:i/>
          <w:color w:val="000000"/>
          <w:sz w:val="26"/>
          <w:szCs w:val="26"/>
          <w:highlight w:val="white"/>
          <w:lang w:val="nl-NL"/>
        </w:rPr>
        <w:t>T</w:t>
      </w:r>
      <w:r w:rsidRPr="000D52D2">
        <w:rPr>
          <w:rFonts w:cs="Times New Roman"/>
          <w:bCs/>
          <w:i/>
          <w:color w:val="000000"/>
          <w:sz w:val="26"/>
          <w:szCs w:val="26"/>
          <w:highlight w:val="white"/>
          <w:lang w:val="nl-NL"/>
        </w:rPr>
        <w:t xml:space="preserve">inh hoa văn hóa phương Đông và phương Tây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vi-VN"/>
        </w:rPr>
        <w:t>T</w:t>
      </w:r>
      <w:r w:rsidRPr="000D52D2">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0D52D2">
        <w:rPr>
          <w:rFonts w:cs="Times New Roman"/>
          <w:color w:val="000000"/>
          <w:sz w:val="26"/>
          <w:szCs w:val="26"/>
          <w:highlight w:val="white"/>
          <w:lang w:val="vi-VN"/>
        </w:rPr>
        <w:t>các giá trị tích cực của Nho giáo</w:t>
      </w:r>
      <w:r w:rsidRPr="000D52D2">
        <w:rPr>
          <w:rFonts w:cs="Times New Roman"/>
          <w:color w:val="000000"/>
          <w:sz w:val="26"/>
          <w:szCs w:val="26"/>
          <w:highlight w:val="white"/>
          <w:lang w:val="nl-NL"/>
        </w:rPr>
        <w:t xml:space="preserve">. Bên cạnh </w:t>
      </w:r>
      <w:r w:rsidRPr="000D52D2">
        <w:rPr>
          <w:rFonts w:cs="Times New Roman"/>
          <w:color w:val="000000"/>
          <w:sz w:val="26"/>
          <w:szCs w:val="26"/>
          <w:highlight w:val="white"/>
          <w:lang w:val="vi-VN"/>
        </w:rPr>
        <w:t>đó</w:t>
      </w:r>
      <w:r w:rsidRPr="000D52D2">
        <w:rPr>
          <w:rFonts w:cs="Times New Roman"/>
          <w:color w:val="000000"/>
          <w:sz w:val="26"/>
          <w:szCs w:val="26"/>
          <w:highlight w:val="white"/>
          <w:lang w:val="nl-NL"/>
        </w:rPr>
        <w:t xml:space="preserve">, </w:t>
      </w:r>
      <w:r w:rsidRPr="000D52D2">
        <w:rPr>
          <w:rFonts w:cs="Times New Roman"/>
          <w:color w:val="000000"/>
          <w:sz w:val="26"/>
          <w:szCs w:val="26"/>
          <w:highlight w:val="white"/>
          <w:lang w:val="vi-VN"/>
        </w:rPr>
        <w:t xml:space="preserve">Người </w:t>
      </w:r>
      <w:r w:rsidRPr="000D52D2">
        <w:rPr>
          <w:rFonts w:cs="Times New Roman"/>
          <w:color w:val="000000"/>
          <w:sz w:val="26"/>
          <w:szCs w:val="26"/>
          <w:highlight w:val="white"/>
          <w:lang w:val="nl-NL"/>
        </w:rPr>
        <w:t>còn tiếp thu các giá trị tích cực c</w:t>
      </w:r>
      <w:r w:rsidRPr="000D52D2">
        <w:rPr>
          <w:rFonts w:cs="Times New Roman"/>
          <w:color w:val="000000"/>
          <w:sz w:val="26"/>
          <w:szCs w:val="26"/>
          <w:highlight w:val="white"/>
          <w:lang w:val="vi-VN"/>
        </w:rPr>
        <w:t>ủa Phật giáo</w:t>
      </w:r>
      <w:r w:rsidRPr="000D52D2">
        <w:rPr>
          <w:rFonts w:cs="Times New Roman"/>
          <w:color w:val="000000"/>
          <w:sz w:val="26"/>
          <w:szCs w:val="26"/>
          <w:highlight w:val="white"/>
          <w:lang w:val="nl-NL"/>
        </w:rPr>
        <w:t>, Lão giáo; những giá trị văn hóa, đạo đức truyền thống của dân tộc.</w:t>
      </w:r>
    </w:p>
    <w:p w:rsidR="000D52D2" w:rsidRPr="000D52D2" w:rsidRDefault="000D52D2" w:rsidP="000D52D2">
      <w:pPr>
        <w:spacing w:line="360" w:lineRule="auto"/>
        <w:ind w:firstLine="720"/>
        <w:jc w:val="both"/>
        <w:rPr>
          <w:rFonts w:cs="Times New Roman"/>
          <w:bCs/>
          <w:color w:val="000000"/>
          <w:sz w:val="26"/>
          <w:szCs w:val="26"/>
          <w:highlight w:val="white"/>
          <w:lang w:val="nl-NL"/>
        </w:rPr>
      </w:pPr>
      <w:r w:rsidRPr="000D52D2">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0D52D2">
        <w:rPr>
          <w:rFonts w:cs="Times New Roman"/>
          <w:color w:val="000000"/>
          <w:sz w:val="26"/>
          <w:szCs w:val="26"/>
          <w:highlight w:val="white"/>
          <w:lang w:val="nl-NL"/>
        </w:rPr>
        <w:t xml:space="preserve"> Bác ái của cuộc Đại cách mạng Pháp (1789), tiếp thu tư tưởng đạo đức của </w:t>
      </w:r>
      <w:r w:rsidRPr="000D52D2">
        <w:rPr>
          <w:rFonts w:cs="Times New Roman"/>
          <w:color w:val="000000"/>
          <w:sz w:val="26"/>
          <w:szCs w:val="26"/>
          <w:highlight w:val="white"/>
          <w:lang w:val="vi-VN"/>
        </w:rPr>
        <w:t>Thiên chúa giáo,</w:t>
      </w:r>
      <w:r w:rsidRPr="000D52D2">
        <w:rPr>
          <w:rFonts w:cs="Times New Roman"/>
          <w:color w:val="000000"/>
          <w:sz w:val="26"/>
          <w:szCs w:val="26"/>
          <w:highlight w:val="white"/>
          <w:lang w:val="nl-NL"/>
        </w:rPr>
        <w:t xml:space="preserve"> </w:t>
      </w:r>
      <w:r w:rsidRPr="000D52D2">
        <w:rPr>
          <w:rFonts w:cs="Times New Roman"/>
          <w:color w:val="000000"/>
          <w:sz w:val="26"/>
          <w:szCs w:val="26"/>
          <w:highlight w:val="white"/>
          <w:lang w:val="vi-VN"/>
        </w:rPr>
        <w:t xml:space="preserve">chủ nghĩa Tam dân </w:t>
      </w:r>
      <w:r w:rsidRPr="000D52D2">
        <w:rPr>
          <w:rFonts w:cs="Times New Roman"/>
          <w:color w:val="000000"/>
          <w:sz w:val="26"/>
          <w:szCs w:val="26"/>
          <w:highlight w:val="white"/>
          <w:lang w:val="nl-NL"/>
        </w:rPr>
        <w:t xml:space="preserve">của </w:t>
      </w:r>
      <w:r w:rsidRPr="000D52D2">
        <w:rPr>
          <w:rFonts w:cs="Times New Roman"/>
          <w:color w:val="000000"/>
          <w:sz w:val="26"/>
          <w:szCs w:val="26"/>
          <w:highlight w:val="white"/>
          <w:lang w:val="vi-VN"/>
        </w:rPr>
        <w:t>Tôn Trung Sơn</w:t>
      </w:r>
      <w:r w:rsidRPr="000D52D2">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0D52D2">
        <w:rPr>
          <w:rFonts w:cs="Times New Roman"/>
          <w:bCs/>
          <w:color w:val="000000"/>
          <w:sz w:val="26"/>
          <w:szCs w:val="26"/>
          <w:highlight w:val="white"/>
          <w:lang w:val="nl-NL"/>
        </w:rPr>
        <w:t xml:space="preserve">inh hoa văn hóa phương Đông và phương Tây </w:t>
      </w:r>
      <w:r w:rsidRPr="000D52D2">
        <w:rPr>
          <w:rFonts w:cs="Times New Roman"/>
          <w:color w:val="000000"/>
          <w:sz w:val="26"/>
          <w:szCs w:val="26"/>
          <w:highlight w:val="white"/>
          <w:lang w:val="vi-VN"/>
        </w:rPr>
        <w:t xml:space="preserve">là tiền đề </w:t>
      </w:r>
      <w:r w:rsidRPr="000D52D2">
        <w:rPr>
          <w:rFonts w:cs="Times New Roman"/>
          <w:color w:val="000000"/>
          <w:sz w:val="26"/>
          <w:szCs w:val="26"/>
          <w:highlight w:val="white"/>
          <w:lang w:val="nl-NL"/>
        </w:rPr>
        <w:t>t</w:t>
      </w:r>
      <w:r w:rsidRPr="000D52D2">
        <w:rPr>
          <w:rFonts w:cs="Times New Roman"/>
          <w:color w:val="000000"/>
          <w:sz w:val="26"/>
          <w:szCs w:val="26"/>
          <w:highlight w:val="white"/>
          <w:lang w:val="vi-VN"/>
        </w:rPr>
        <w:t>ư tưởng quan trọng hình thành tư tưởng Hồ Chí Minh.</w:t>
      </w:r>
    </w:p>
    <w:p w:rsidR="000D52D2" w:rsidRPr="000D52D2" w:rsidRDefault="000D52D2" w:rsidP="000D52D2">
      <w:pPr>
        <w:spacing w:beforeAutospacing="1" w:after="0" w:afterAutospacing="1" w:line="360" w:lineRule="auto"/>
        <w:ind w:firstLine="720"/>
        <w:jc w:val="both"/>
        <w:rPr>
          <w:rFonts w:eastAsia="Times New Roman" w:cs="Times New Roman"/>
          <w:i/>
          <w:color w:val="000000"/>
          <w:sz w:val="26"/>
          <w:szCs w:val="26"/>
          <w:highlight w:val="white"/>
          <w:lang w:val="nl-NL"/>
        </w:rPr>
      </w:pPr>
      <w:r w:rsidRPr="000D52D2">
        <w:rPr>
          <w:rFonts w:eastAsia="Times New Roman" w:cs="Times New Roman"/>
          <w:i/>
          <w:color w:val="000000"/>
          <w:sz w:val="26"/>
          <w:szCs w:val="26"/>
          <w:highlight w:val="white"/>
          <w:lang w:val="nl-NL"/>
        </w:rPr>
        <w:t xml:space="preserve">- </w:t>
      </w:r>
      <w:r w:rsidRPr="000D52D2">
        <w:rPr>
          <w:rFonts w:eastAsia="Times New Roman" w:cs="Times New Roman"/>
          <w:i/>
          <w:color w:val="000000"/>
          <w:sz w:val="26"/>
          <w:szCs w:val="26"/>
          <w:highlight w:val="white"/>
          <w:lang w:val="vi-VN"/>
        </w:rPr>
        <w:t>Chủ nghĩa Mác-Lênin</w:t>
      </w:r>
      <w:r w:rsidRPr="000D52D2">
        <w:rPr>
          <w:rFonts w:eastAsia="Times New Roman" w:cs="Times New Roman"/>
          <w:i/>
          <w:color w:val="000000"/>
          <w:sz w:val="26"/>
          <w:szCs w:val="26"/>
          <w:highlight w:val="white"/>
          <w:lang w:val="nl-NL"/>
        </w:rPr>
        <w:t xml:space="preserve"> là nguồn gốc tư tưởng, lý luận chủ yếu </w:t>
      </w:r>
    </w:p>
    <w:p w:rsidR="000D52D2" w:rsidRPr="000D52D2" w:rsidRDefault="000D52D2" w:rsidP="000D52D2">
      <w:pPr>
        <w:spacing w:beforeAutospacing="1" w:after="0" w:afterAutospacing="1" w:line="360" w:lineRule="auto"/>
        <w:ind w:firstLine="720"/>
        <w:jc w:val="both"/>
        <w:rPr>
          <w:rFonts w:eastAsia="Times New Roman" w:cs="Times New Roman"/>
          <w:color w:val="000000"/>
          <w:sz w:val="26"/>
          <w:szCs w:val="26"/>
          <w:highlight w:val="white"/>
          <w:lang w:val="vi-VN"/>
        </w:rPr>
      </w:pPr>
      <w:r w:rsidRPr="000D52D2">
        <w:rPr>
          <w:rFonts w:eastAsia="Times New Roman" w:cs="Times New Roman"/>
          <w:color w:val="000000"/>
          <w:sz w:val="26"/>
          <w:szCs w:val="26"/>
          <w:highlight w:val="white"/>
          <w:lang w:val="nl-NL"/>
        </w:rPr>
        <w:t>Từ một người yêu nước, Nguyễn Ái Quốc tiếp thu và tin theo c</w:t>
      </w:r>
      <w:r w:rsidRPr="000D52D2">
        <w:rPr>
          <w:rFonts w:eastAsia="Times New Roman" w:cs="Times New Roman"/>
          <w:color w:val="000000"/>
          <w:sz w:val="26"/>
          <w:szCs w:val="26"/>
          <w:highlight w:val="white"/>
          <w:lang w:val="vi-VN"/>
        </w:rPr>
        <w:t>hủ nghĩa Mác-Lênin</w:t>
      </w:r>
      <w:r w:rsidRPr="000D52D2">
        <w:rPr>
          <w:rFonts w:eastAsia="Times New Roman" w:cs="Times New Roman"/>
          <w:color w:val="000000"/>
          <w:sz w:val="26"/>
          <w:szCs w:val="26"/>
          <w:highlight w:val="white"/>
          <w:lang w:val="nl-NL"/>
        </w:rPr>
        <w:t xml:space="preserve">, trở thành người cộng sản (1920). </w:t>
      </w:r>
      <w:r w:rsidRPr="000D52D2">
        <w:rPr>
          <w:rFonts w:eastAsia="Times New Roman" w:cs="Times New Roman"/>
          <w:color w:val="000000"/>
          <w:sz w:val="26"/>
          <w:szCs w:val="26"/>
          <w:highlight w:val="white"/>
          <w:lang w:val="vi-VN"/>
        </w:rPr>
        <w:t xml:space="preserve">Đi theo chủ nghĩa Mác - Lênin, tư tưởng Hồ Chí Minh có </w:t>
      </w:r>
      <w:r w:rsidRPr="000D52D2">
        <w:rPr>
          <w:rFonts w:eastAsia="Times New Roman" w:cs="Times New Roman"/>
          <w:color w:val="000000"/>
          <w:sz w:val="26"/>
          <w:szCs w:val="26"/>
          <w:highlight w:val="white"/>
          <w:lang w:val="nl-NL"/>
        </w:rPr>
        <w:t xml:space="preserve">bước chuyển về chất, có </w:t>
      </w:r>
      <w:r w:rsidRPr="000D52D2">
        <w:rPr>
          <w:rFonts w:eastAsia="Times New Roman" w:cs="Times New Roman"/>
          <w:color w:val="000000"/>
          <w:sz w:val="26"/>
          <w:szCs w:val="26"/>
          <w:highlight w:val="white"/>
          <w:lang w:val="vi-VN"/>
        </w:rPr>
        <w:t xml:space="preserve">giá trị vượt trội hơn tất cả các </w:t>
      </w:r>
      <w:r w:rsidRPr="000D52D2">
        <w:rPr>
          <w:rFonts w:eastAsia="Times New Roman" w:cs="Times New Roman"/>
          <w:color w:val="000000"/>
          <w:sz w:val="26"/>
          <w:szCs w:val="26"/>
          <w:highlight w:val="white"/>
          <w:lang w:val="nl-NL"/>
        </w:rPr>
        <w:t xml:space="preserve">trào lưu </w:t>
      </w:r>
      <w:r w:rsidRPr="000D52D2">
        <w:rPr>
          <w:rFonts w:eastAsia="Times New Roman" w:cs="Times New Roman"/>
          <w:color w:val="000000"/>
          <w:sz w:val="26"/>
          <w:szCs w:val="26"/>
          <w:highlight w:val="white"/>
          <w:lang w:val="vi-VN"/>
        </w:rPr>
        <w:t>tư tưởng yêu nước đương thời.</w:t>
      </w:r>
      <w:r w:rsidRPr="000D52D2">
        <w:rPr>
          <w:rFonts w:eastAsia="Times New Roman" w:cs="Times New Roman"/>
          <w:color w:val="000000"/>
          <w:sz w:val="26"/>
          <w:szCs w:val="26"/>
          <w:highlight w:val="white"/>
          <w:lang w:val="nl-NL"/>
        </w:rPr>
        <w:t xml:space="preserve"> Từ đây, tư tưởng Hồ Chí Minh thuộc phạm trù chủ nghĩa Mác</w:t>
      </w:r>
      <w:r w:rsidRPr="000D52D2">
        <w:rPr>
          <w:rFonts w:eastAsia="Times New Roman" w:cs="Times New Roman"/>
          <w:color w:val="000000"/>
          <w:sz w:val="26"/>
          <w:szCs w:val="26"/>
          <w:highlight w:val="white"/>
          <w:lang w:val="vi-VN"/>
        </w:rPr>
        <w:t xml:space="preserve"> </w:t>
      </w:r>
      <w:r w:rsidRPr="000D52D2">
        <w:rPr>
          <w:rFonts w:eastAsia="Times New Roman" w:cs="Times New Roman"/>
          <w:color w:val="000000"/>
          <w:sz w:val="26"/>
          <w:szCs w:val="26"/>
          <w:highlight w:val="white"/>
          <w:lang w:val="nl-NL"/>
        </w:rPr>
        <w:t xml:space="preserve">- Lênin. </w:t>
      </w:r>
      <w:r w:rsidRPr="000D52D2">
        <w:rPr>
          <w:rFonts w:eastAsia="Times New Roman" w:cs="Times New Roman"/>
          <w:color w:val="000000"/>
          <w:sz w:val="26"/>
          <w:szCs w:val="26"/>
          <w:highlight w:val="white"/>
          <w:lang w:val="vi-VN"/>
        </w:rPr>
        <w:t xml:space="preserve">Bước chuyển lịch sử theo chủ nghĩa Mác - Lênin của Người </w:t>
      </w:r>
      <w:r w:rsidRPr="000D52D2">
        <w:rPr>
          <w:rFonts w:eastAsia="Times New Roman" w:cs="Times New Roman"/>
          <w:color w:val="000000"/>
          <w:sz w:val="26"/>
          <w:szCs w:val="26"/>
          <w:highlight w:val="white"/>
          <w:lang w:val="nl-NL"/>
        </w:rPr>
        <w:t>đã</w:t>
      </w:r>
      <w:r w:rsidRPr="000D52D2">
        <w:rPr>
          <w:rFonts w:eastAsia="Times New Roman" w:cs="Times New Roman"/>
          <w:color w:val="000000"/>
          <w:sz w:val="26"/>
          <w:szCs w:val="26"/>
          <w:highlight w:val="white"/>
          <w:lang w:val="vi-VN"/>
        </w:rPr>
        <w:t xml:space="preserve"> phù hợp với xu thế của </w:t>
      </w:r>
      <w:r w:rsidRPr="000D52D2">
        <w:rPr>
          <w:rFonts w:eastAsia="Times New Roman" w:cs="Times New Roman"/>
          <w:color w:val="000000"/>
          <w:sz w:val="26"/>
          <w:szCs w:val="26"/>
          <w:highlight w:val="white"/>
          <w:lang w:val="vi-VN"/>
        </w:rPr>
        <w:lastRenderedPageBreak/>
        <w:t>thời đại</w:t>
      </w:r>
      <w:r w:rsidRPr="000D52D2">
        <w:rPr>
          <w:rFonts w:eastAsia="Times New Roman" w:cs="Times New Roman"/>
          <w:color w:val="000000"/>
          <w:sz w:val="26"/>
          <w:szCs w:val="26"/>
          <w:highlight w:val="white"/>
          <w:lang w:val="nl-NL"/>
        </w:rPr>
        <w:t xml:space="preserve"> và </w:t>
      </w:r>
      <w:r w:rsidRPr="000D52D2">
        <w:rPr>
          <w:rFonts w:eastAsia="Times New Roman" w:cs="Times New Roman"/>
          <w:color w:val="000000"/>
          <w:sz w:val="26"/>
          <w:szCs w:val="26"/>
          <w:highlight w:val="white"/>
          <w:lang w:val="vi-VN"/>
        </w:rPr>
        <w:t>mở ra con đường cứu nước đúng đắn cho cách mạng Việt Nam</w:t>
      </w:r>
      <w:r w:rsidRPr="000D52D2">
        <w:rPr>
          <w:rFonts w:eastAsia="Times New Roman" w:cs="Times New Roman"/>
          <w:color w:val="000000"/>
          <w:sz w:val="26"/>
          <w:szCs w:val="26"/>
          <w:highlight w:val="white"/>
          <w:lang w:val="nl-NL"/>
        </w:rPr>
        <w:t xml:space="preserve">. Bước ngoặt tư tưởng tiến bộ đó </w:t>
      </w:r>
      <w:r w:rsidRPr="000D52D2">
        <w:rPr>
          <w:rFonts w:eastAsia="Times New Roman" w:cs="Times New Roman"/>
          <w:color w:val="000000"/>
          <w:sz w:val="26"/>
          <w:szCs w:val="26"/>
          <w:highlight w:val="white"/>
          <w:lang w:val="vi-VN"/>
        </w:rPr>
        <w:t>phù hợp với xu thế của thời đại</w:t>
      </w:r>
      <w:r w:rsidRPr="000D52D2">
        <w:rPr>
          <w:rFonts w:eastAsia="Times New Roman" w:cs="Times New Roman"/>
          <w:color w:val="000000"/>
          <w:sz w:val="26"/>
          <w:szCs w:val="26"/>
          <w:highlight w:val="white"/>
          <w:lang w:val="nl-NL"/>
        </w:rPr>
        <w:t xml:space="preserve"> mới nên </w:t>
      </w:r>
      <w:r w:rsidRPr="000D52D2">
        <w:rPr>
          <w:rFonts w:eastAsia="Times New Roman" w:cs="Times New Roman"/>
          <w:color w:val="000000"/>
          <w:sz w:val="26"/>
          <w:szCs w:val="26"/>
          <w:highlight w:val="white"/>
          <w:lang w:val="vi-VN"/>
        </w:rPr>
        <w:t xml:space="preserve">có sức lôi cuốn </w:t>
      </w:r>
      <w:r w:rsidRPr="000D52D2">
        <w:rPr>
          <w:rFonts w:eastAsia="Times New Roman" w:cs="Times New Roman"/>
          <w:color w:val="000000"/>
          <w:sz w:val="26"/>
          <w:szCs w:val="26"/>
          <w:highlight w:val="white"/>
          <w:lang w:val="nl-NL"/>
        </w:rPr>
        <w:t>nhiều</w:t>
      </w:r>
      <w:r w:rsidRPr="000D52D2">
        <w:rPr>
          <w:rFonts w:eastAsia="Times New Roman" w:cs="Times New Roman"/>
          <w:color w:val="000000"/>
          <w:sz w:val="26"/>
          <w:szCs w:val="26"/>
          <w:highlight w:val="white"/>
          <w:lang w:val="vi-VN"/>
        </w:rPr>
        <w:t xml:space="preserve"> người Việt Nam yêu nước</w:t>
      </w:r>
      <w:r w:rsidRPr="000D52D2">
        <w:rPr>
          <w:rFonts w:eastAsia="Times New Roman" w:cs="Times New Roman"/>
          <w:color w:val="000000"/>
          <w:sz w:val="26"/>
          <w:szCs w:val="26"/>
          <w:highlight w:val="white"/>
          <w:lang w:val="nl-NL"/>
        </w:rPr>
        <w:t xml:space="preserve"> tin tưởng,</w:t>
      </w:r>
      <w:r w:rsidRPr="000D52D2">
        <w:rPr>
          <w:rFonts w:eastAsia="Times New Roman" w:cs="Times New Roman"/>
          <w:color w:val="000000"/>
          <w:sz w:val="26"/>
          <w:szCs w:val="26"/>
          <w:highlight w:val="white"/>
          <w:lang w:val="vi-VN"/>
        </w:rPr>
        <w:t xml:space="preserve"> đi theo. </w:t>
      </w:r>
    </w:p>
    <w:p w:rsidR="000D52D2" w:rsidRPr="000D52D2" w:rsidRDefault="000D52D2" w:rsidP="000D52D2">
      <w:pPr>
        <w:spacing w:line="360" w:lineRule="auto"/>
        <w:ind w:firstLine="720"/>
        <w:jc w:val="both"/>
        <w:rPr>
          <w:rFonts w:cs="Times New Roman"/>
          <w:b/>
          <w:bCs/>
          <w:i/>
          <w:iCs/>
          <w:color w:val="000000"/>
          <w:sz w:val="26"/>
          <w:szCs w:val="26"/>
          <w:highlight w:val="white"/>
          <w:lang w:val="nl-NL"/>
        </w:rPr>
      </w:pPr>
      <w:r w:rsidRPr="000D52D2">
        <w:rPr>
          <w:rFonts w:cs="Times New Roman"/>
          <w:b/>
          <w:i/>
          <w:color w:val="000000"/>
          <w:sz w:val="26"/>
          <w:szCs w:val="26"/>
          <w:highlight w:val="white"/>
          <w:lang w:val="vi-VN"/>
        </w:rPr>
        <w:t xml:space="preserve">c) Nhân tố chủ quan </w:t>
      </w:r>
      <w:r w:rsidRPr="000D52D2">
        <w:rPr>
          <w:rFonts w:cs="Times New Roman"/>
          <w:b/>
          <w:bCs/>
          <w:i/>
          <w:iCs/>
          <w:color w:val="000000"/>
          <w:sz w:val="26"/>
          <w:szCs w:val="26"/>
          <w:highlight w:val="white"/>
          <w:lang w:val="nl-NL"/>
        </w:rPr>
        <w:t>Hồ Chí Minh</w:t>
      </w:r>
    </w:p>
    <w:p w:rsidR="000D52D2" w:rsidRPr="000D52D2" w:rsidRDefault="000D52D2" w:rsidP="000D52D2">
      <w:pPr>
        <w:spacing w:line="360" w:lineRule="auto"/>
        <w:ind w:firstLine="720"/>
        <w:jc w:val="both"/>
        <w:rPr>
          <w:rFonts w:cs="Times New Roman"/>
          <w:bCs/>
          <w:i/>
          <w:iCs/>
          <w:color w:val="000000"/>
          <w:spacing w:val="-4"/>
          <w:sz w:val="26"/>
          <w:szCs w:val="26"/>
          <w:highlight w:val="white"/>
          <w:lang w:val="nl-NL"/>
        </w:rPr>
      </w:pPr>
      <w:r w:rsidRPr="000D52D2">
        <w:rPr>
          <w:rFonts w:cs="Times New Roman"/>
          <w:bCs/>
          <w:i/>
          <w:iCs/>
          <w:color w:val="000000"/>
          <w:spacing w:val="-4"/>
          <w:sz w:val="26"/>
          <w:szCs w:val="26"/>
          <w:highlight w:val="white"/>
          <w:lang w:val="nl-NL"/>
        </w:rPr>
        <w:t>Phẩm chất cá nhân Hồ Chí Minh với những đặc điểm nổi trội:</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0D52D2">
        <w:rPr>
          <w:rFonts w:cs="Times New Roman"/>
          <w:color w:val="000000"/>
          <w:spacing w:val="-4"/>
          <w:sz w:val="26"/>
          <w:szCs w:val="26"/>
          <w:highlight w:val="white"/>
          <w:lang w:val="vi-VN"/>
        </w:rPr>
        <w:t>sáng tạo chủ nghĩa Mác - Lênin vào thực tiễn Việt Nam</w:t>
      </w:r>
      <w:r w:rsidRPr="000D52D2">
        <w:rPr>
          <w:rFonts w:cs="Times New Roman"/>
          <w:color w:val="000000"/>
          <w:spacing w:val="-4"/>
          <w:sz w:val="26"/>
          <w:szCs w:val="26"/>
          <w:highlight w:val="white"/>
          <w:lang w:val="nl-NL"/>
        </w:rPr>
        <w:t xml:space="preserve"> đã khẳng định phẩm chất tư duy độc lập, tự chủ sáng tạo của Người</w:t>
      </w:r>
      <w:r w:rsidRPr="000D52D2">
        <w:rPr>
          <w:rFonts w:cs="Times New Roman"/>
          <w:color w:val="000000"/>
          <w:sz w:val="26"/>
          <w:szCs w:val="26"/>
          <w:highlight w:val="white"/>
          <w:lang w:val="nl-NL"/>
        </w:rPr>
        <w:t xml:space="preserve">.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0D52D2">
        <w:rPr>
          <w:rFonts w:cs="Times New Roman"/>
          <w:color w:val="000000"/>
          <w:sz w:val="26"/>
          <w:szCs w:val="26"/>
          <w:highlight w:val="white"/>
          <w:lang w:val="vi-VN"/>
        </w:rPr>
        <w:t xml:space="preserve"> </w:t>
      </w:r>
      <w:r w:rsidRPr="000D52D2">
        <w:rPr>
          <w:rFonts w:cs="Times New Roman"/>
          <w:color w:val="000000"/>
          <w:sz w:val="26"/>
          <w:szCs w:val="26"/>
          <w:highlight w:val="white"/>
          <w:lang w:val="nl-NL"/>
        </w:rPr>
        <w:t>-</w:t>
      </w:r>
      <w:r w:rsidRPr="000D52D2">
        <w:rPr>
          <w:rFonts w:cs="Times New Roman"/>
          <w:color w:val="000000"/>
          <w:sz w:val="26"/>
          <w:szCs w:val="26"/>
          <w:highlight w:val="white"/>
          <w:lang w:val="vi-VN"/>
        </w:rPr>
        <w:t xml:space="preserve"> </w:t>
      </w:r>
      <w:r w:rsidRPr="000D52D2">
        <w:rPr>
          <w:rFonts w:cs="Times New Roman"/>
          <w:color w:val="000000"/>
          <w:sz w:val="26"/>
          <w:szCs w:val="26"/>
          <w:highlight w:val="white"/>
          <w:lang w:val="nl-NL"/>
        </w:rPr>
        <w:t>Lênin, các tư tưởng tiến bộ trên thế giới, hình thành nên tư tưởng Hồ Chí Minh.</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23" w:name="_Toc15467293"/>
      <w:bookmarkStart w:id="24" w:name="_Toc19021210"/>
      <w:bookmarkStart w:id="25" w:name="_Toc19021482"/>
      <w:bookmarkStart w:id="26" w:name="_Toc19021685"/>
      <w:bookmarkStart w:id="27" w:name="_Toc19083649"/>
      <w:r w:rsidRPr="000D52D2">
        <w:rPr>
          <w:rFonts w:eastAsiaTheme="majorEastAsia" w:cs="Times New Roman"/>
          <w:b/>
          <w:bCs/>
          <w:color w:val="000000"/>
          <w:sz w:val="26"/>
          <w:szCs w:val="26"/>
          <w:highlight w:val="white"/>
          <w:lang w:val="nl-NL"/>
        </w:rPr>
        <w:lastRenderedPageBreak/>
        <w:t>3. Quá trình hình thành</w:t>
      </w:r>
      <w:bookmarkEnd w:id="22"/>
      <w:bookmarkEnd w:id="23"/>
      <w:bookmarkEnd w:id="24"/>
      <w:bookmarkEnd w:id="25"/>
      <w:bookmarkEnd w:id="26"/>
      <w:bookmarkEnd w:id="27"/>
    </w:p>
    <w:p w:rsidR="000D52D2" w:rsidRPr="000D52D2" w:rsidRDefault="000D52D2" w:rsidP="000D52D2">
      <w:pPr>
        <w:spacing w:line="360" w:lineRule="auto"/>
        <w:ind w:firstLine="720"/>
        <w:jc w:val="both"/>
        <w:rPr>
          <w:rFonts w:cs="Times New Roman"/>
          <w:b/>
          <w:bCs/>
          <w:color w:val="000000"/>
          <w:sz w:val="26"/>
          <w:szCs w:val="26"/>
          <w:highlight w:val="white"/>
          <w:lang w:val="nl-NL"/>
        </w:rPr>
      </w:pPr>
      <w:r w:rsidRPr="000D52D2">
        <w:rPr>
          <w:rFonts w:cs="Times New Roman"/>
          <w:b/>
          <w:i/>
          <w:color w:val="000000"/>
          <w:sz w:val="26"/>
          <w:szCs w:val="26"/>
          <w:highlight w:val="white"/>
          <w:lang w:val="nl-NL"/>
        </w:rPr>
        <w:t>a) Thời kỳ niên thiếu đến khi ra nước ngoài (1890</w:t>
      </w:r>
      <w:r w:rsidRPr="000D52D2">
        <w:rPr>
          <w:rFonts w:cs="Times New Roman"/>
          <w:b/>
          <w:i/>
          <w:color w:val="000000"/>
          <w:sz w:val="26"/>
          <w:szCs w:val="26"/>
          <w:highlight w:val="white"/>
          <w:lang w:val="vi-VN"/>
        </w:rPr>
        <w:t xml:space="preserve"> </w:t>
      </w:r>
      <w:r w:rsidRPr="000D52D2">
        <w:rPr>
          <w:rFonts w:cs="Times New Roman"/>
          <w:b/>
          <w:i/>
          <w:color w:val="000000"/>
          <w:sz w:val="26"/>
          <w:szCs w:val="26"/>
          <w:highlight w:val="white"/>
          <w:lang w:val="nl-NL"/>
        </w:rPr>
        <w:t>-</w:t>
      </w:r>
      <w:r w:rsidRPr="000D52D2">
        <w:rPr>
          <w:rFonts w:cs="Times New Roman"/>
          <w:b/>
          <w:i/>
          <w:color w:val="000000"/>
          <w:sz w:val="26"/>
          <w:szCs w:val="26"/>
          <w:highlight w:val="white"/>
          <w:lang w:val="vi-VN"/>
        </w:rPr>
        <w:t xml:space="preserve"> </w:t>
      </w:r>
      <w:r w:rsidRPr="000D52D2">
        <w:rPr>
          <w:rFonts w:cs="Times New Roman"/>
          <w:b/>
          <w:i/>
          <w:color w:val="000000"/>
          <w:sz w:val="26"/>
          <w:szCs w:val="26"/>
          <w:highlight w:val="white"/>
          <w:lang w:val="nl-NL"/>
        </w:rPr>
        <w:t>1911)</w:t>
      </w:r>
    </w:p>
    <w:p w:rsidR="000D52D2" w:rsidRPr="000D52D2" w:rsidRDefault="000D52D2" w:rsidP="000D52D2">
      <w:pPr>
        <w:spacing w:line="360" w:lineRule="auto"/>
        <w:ind w:firstLine="720"/>
        <w:jc w:val="both"/>
        <w:rPr>
          <w:rFonts w:cs="Times New Roman"/>
          <w:bCs/>
          <w:color w:val="000000"/>
          <w:sz w:val="26"/>
          <w:szCs w:val="26"/>
          <w:highlight w:val="white"/>
          <w:lang w:val="nl-NL"/>
        </w:rPr>
      </w:pPr>
      <w:r w:rsidRPr="000D52D2">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0D52D2">
        <w:rPr>
          <w:rFonts w:cs="Times New Roman"/>
          <w:bCs/>
          <w:color w:val="000000"/>
          <w:sz w:val="26"/>
          <w:szCs w:val="26"/>
          <w:highlight w:val="white"/>
          <w:lang w:val="vi-VN"/>
        </w:rPr>
        <w:t xml:space="preserve"> và</w:t>
      </w:r>
      <w:r w:rsidRPr="000D52D2">
        <w:rPr>
          <w:rFonts w:cs="Times New Roman"/>
          <w:bCs/>
          <w:color w:val="000000"/>
          <w:sz w:val="26"/>
          <w:szCs w:val="26"/>
          <w:highlight w:val="white"/>
          <w:lang w:val="nl-NL"/>
        </w:rPr>
        <w:t xml:space="preserve"> trường Quốc học </w:t>
      </w:r>
      <w:r w:rsidRPr="000D52D2">
        <w:rPr>
          <w:rFonts w:cs="Times New Roman"/>
          <w:bCs/>
          <w:color w:val="000000"/>
          <w:sz w:val="26"/>
          <w:szCs w:val="26"/>
          <w:highlight w:val="white"/>
          <w:lang w:val="vi-VN"/>
        </w:rPr>
        <w:t xml:space="preserve">Huế </w:t>
      </w:r>
      <w:r w:rsidRPr="000D52D2">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0D52D2" w:rsidRPr="000D52D2" w:rsidRDefault="000D52D2" w:rsidP="000D52D2">
      <w:pPr>
        <w:spacing w:line="360" w:lineRule="auto"/>
        <w:ind w:firstLine="720"/>
        <w:jc w:val="both"/>
        <w:rPr>
          <w:rFonts w:eastAsia="Times New Roman Bold Italic" w:cs="Times New Roman"/>
          <w:b/>
          <w:color w:val="000000"/>
          <w:spacing w:val="-4"/>
          <w:sz w:val="26"/>
          <w:szCs w:val="26"/>
          <w:highlight w:val="white"/>
          <w:lang w:val="nl-NL"/>
        </w:rPr>
      </w:pPr>
      <w:r w:rsidRPr="000D52D2">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0D52D2" w:rsidRPr="000D52D2" w:rsidRDefault="000D52D2" w:rsidP="000D52D2">
      <w:pPr>
        <w:spacing w:line="360" w:lineRule="auto"/>
        <w:ind w:firstLine="720"/>
        <w:jc w:val="both"/>
        <w:rPr>
          <w:rFonts w:eastAsia="Times New Roman Bold Italic" w:cs="Times New Roman"/>
          <w:color w:val="000000"/>
          <w:spacing w:val="-4"/>
          <w:sz w:val="26"/>
          <w:szCs w:val="26"/>
          <w:highlight w:val="white"/>
          <w:lang w:val="nl-NL"/>
        </w:rPr>
      </w:pPr>
      <w:r w:rsidRPr="000D52D2">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Vào cuối năm 1917, Người trở lại nước Pháp, hoạt động trong phong trào những người Việt Nam yêu nước ở Pari, Pháp. T</w:t>
      </w:r>
      <w:r w:rsidRPr="000D52D2">
        <w:rPr>
          <w:rFonts w:cs="Times New Roman"/>
          <w:color w:val="000000"/>
          <w:sz w:val="26"/>
          <w:szCs w:val="26"/>
          <w:highlight w:val="white"/>
          <w:lang w:val="vi-VN"/>
        </w:rPr>
        <w:t>ại Pari</w:t>
      </w:r>
      <w:r w:rsidRPr="000D52D2">
        <w:rPr>
          <w:rFonts w:cs="Times New Roman"/>
          <w:color w:val="000000"/>
          <w:sz w:val="26"/>
          <w:szCs w:val="26"/>
          <w:highlight w:val="white"/>
          <w:lang w:val="nl-NL"/>
        </w:rPr>
        <w:t xml:space="preserve">s, tháng 7-1920, Nguyễn Ái Quốc </w:t>
      </w:r>
      <w:r w:rsidRPr="000D52D2">
        <w:rPr>
          <w:rFonts w:cs="Times New Roman"/>
          <w:color w:val="000000"/>
          <w:sz w:val="26"/>
          <w:szCs w:val="26"/>
          <w:highlight w:val="white"/>
          <w:lang w:val="vi-VN"/>
        </w:rPr>
        <w:t>được đọc “</w:t>
      </w:r>
      <w:r w:rsidRPr="000D52D2">
        <w:rPr>
          <w:rFonts w:cs="Times New Roman"/>
          <w:i/>
          <w:color w:val="000000"/>
          <w:sz w:val="26"/>
          <w:szCs w:val="26"/>
          <w:highlight w:val="white"/>
          <w:lang w:val="vi-VN"/>
        </w:rPr>
        <w:t>Sơ thảo lần thứ nhất những luận cương về các vấn đề dân tộc và</w:t>
      </w:r>
      <w:r w:rsidRPr="000D52D2">
        <w:rPr>
          <w:rFonts w:cs="Times New Roman"/>
          <w:i/>
          <w:color w:val="000000"/>
          <w:sz w:val="26"/>
          <w:szCs w:val="26"/>
          <w:highlight w:val="white"/>
          <w:lang w:val="nl-NL"/>
        </w:rPr>
        <w:t xml:space="preserve"> vấn đề</w:t>
      </w:r>
      <w:r w:rsidRPr="000D52D2">
        <w:rPr>
          <w:rFonts w:cs="Times New Roman"/>
          <w:i/>
          <w:color w:val="000000"/>
          <w:sz w:val="26"/>
          <w:szCs w:val="26"/>
          <w:highlight w:val="white"/>
          <w:lang w:val="vi-VN"/>
        </w:rPr>
        <w:t xml:space="preserve"> thuộc địa</w:t>
      </w:r>
      <w:r w:rsidRPr="000D52D2">
        <w:rPr>
          <w:rFonts w:cs="Times New Roman"/>
          <w:color w:val="000000"/>
          <w:sz w:val="26"/>
          <w:szCs w:val="26"/>
          <w:highlight w:val="white"/>
          <w:lang w:val="vi-VN"/>
        </w:rPr>
        <w:t>” của V.I.Lênin</w:t>
      </w:r>
      <w:r w:rsidRPr="000D52D2">
        <w:rPr>
          <w:rFonts w:cs="Times New Roman"/>
          <w:color w:val="000000"/>
          <w:sz w:val="26"/>
          <w:szCs w:val="26"/>
          <w:highlight w:val="white"/>
          <w:lang w:val="nl-NL"/>
        </w:rPr>
        <w:t xml:space="preserve"> và tìm thấy ở đây con đường cách mạng vô sản. Từ đó, Người hoàn toàn </w:t>
      </w:r>
      <w:r w:rsidRPr="000D52D2">
        <w:rPr>
          <w:rFonts w:cs="Times New Roman"/>
          <w:color w:val="000000"/>
          <w:sz w:val="26"/>
          <w:szCs w:val="26"/>
          <w:highlight w:val="white"/>
          <w:lang w:val="vi-VN"/>
        </w:rPr>
        <w:t>tin theo V.I.Lênin</w:t>
      </w:r>
      <w:r w:rsidRPr="000D52D2">
        <w:rPr>
          <w:rFonts w:cs="Times New Roman"/>
          <w:color w:val="000000"/>
          <w:sz w:val="26"/>
          <w:szCs w:val="26"/>
          <w:highlight w:val="white"/>
          <w:lang w:val="nl-NL"/>
        </w:rPr>
        <w:t>, t</w:t>
      </w:r>
      <w:r w:rsidRPr="000D52D2">
        <w:rPr>
          <w:rFonts w:cs="Times New Roman"/>
          <w:color w:val="000000"/>
          <w:sz w:val="26"/>
          <w:szCs w:val="26"/>
          <w:highlight w:val="white"/>
          <w:lang w:val="vi-VN"/>
        </w:rPr>
        <w:t xml:space="preserve">án thành </w:t>
      </w:r>
      <w:r w:rsidRPr="000D52D2">
        <w:rPr>
          <w:rFonts w:cs="Times New Roman"/>
          <w:color w:val="000000"/>
          <w:sz w:val="26"/>
          <w:szCs w:val="26"/>
          <w:highlight w:val="white"/>
          <w:lang w:val="nl-NL"/>
        </w:rPr>
        <w:t xml:space="preserve">theo </w:t>
      </w:r>
      <w:r w:rsidRPr="000D52D2">
        <w:rPr>
          <w:rFonts w:cs="Times New Roman"/>
          <w:color w:val="000000"/>
          <w:sz w:val="26"/>
          <w:szCs w:val="26"/>
          <w:highlight w:val="white"/>
          <w:lang w:val="vi-VN"/>
        </w:rPr>
        <w:t xml:space="preserve">Quốc tế </w:t>
      </w:r>
      <w:r w:rsidRPr="000D52D2">
        <w:rPr>
          <w:rFonts w:cs="Times New Roman"/>
          <w:color w:val="000000"/>
          <w:sz w:val="26"/>
          <w:szCs w:val="26"/>
          <w:highlight w:val="white"/>
          <w:lang w:val="nl-NL"/>
        </w:rPr>
        <w:t>Cộng sản, tham gia sáng lập Đảng Cộng sản Pháp (12-1920) và trở thành người cộng sản Việt Nam đầu tiên.</w:t>
      </w:r>
    </w:p>
    <w:p w:rsidR="000D52D2" w:rsidRPr="000D52D2" w:rsidRDefault="000D52D2" w:rsidP="000D52D2">
      <w:pPr>
        <w:spacing w:line="360" w:lineRule="auto"/>
        <w:ind w:firstLine="720"/>
        <w:jc w:val="both"/>
        <w:rPr>
          <w:rFonts w:cs="Times New Roman"/>
          <w:b/>
          <w:bCs/>
          <w:i/>
          <w:color w:val="000000"/>
          <w:sz w:val="26"/>
          <w:szCs w:val="26"/>
          <w:highlight w:val="white"/>
          <w:lang w:val="nl-NL"/>
        </w:rPr>
      </w:pPr>
      <w:r w:rsidRPr="000D52D2">
        <w:rPr>
          <w:rFonts w:cs="Times New Roman"/>
          <w:b/>
          <w:bCs/>
          <w:i/>
          <w:color w:val="000000"/>
          <w:sz w:val="26"/>
          <w:szCs w:val="26"/>
          <w:highlight w:val="white"/>
          <w:lang w:val="nl-NL"/>
        </w:rPr>
        <w:t>c) Thời kỳ hình thành tư tưởng cứu nước, giải phóng dân tộc (1921-1930)</w:t>
      </w:r>
    </w:p>
    <w:p w:rsidR="000D52D2" w:rsidRPr="000D52D2" w:rsidRDefault="000D52D2" w:rsidP="000D52D2">
      <w:pPr>
        <w:spacing w:line="360" w:lineRule="auto"/>
        <w:ind w:firstLine="720"/>
        <w:jc w:val="both"/>
        <w:rPr>
          <w:rFonts w:cs="Times New Roman"/>
          <w:bCs/>
          <w:i/>
          <w:color w:val="000000"/>
          <w:sz w:val="26"/>
          <w:szCs w:val="26"/>
          <w:highlight w:val="white"/>
          <w:lang w:val="nl-NL"/>
        </w:rPr>
      </w:pPr>
      <w:r w:rsidRPr="000D52D2">
        <w:rPr>
          <w:rFonts w:cs="Times New Roman"/>
          <w:color w:val="000000"/>
          <w:sz w:val="26"/>
          <w:szCs w:val="26"/>
          <w:highlight w:val="white"/>
          <w:lang w:val="nl-NL"/>
        </w:rPr>
        <w:t xml:space="preserve">Năm </w:t>
      </w:r>
      <w:r w:rsidRPr="000D52D2">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0D52D2">
        <w:rPr>
          <w:rFonts w:cs="Times New Roman"/>
          <w:i/>
          <w:color w:val="000000"/>
          <w:sz w:val="26"/>
          <w:szCs w:val="26"/>
          <w:highlight w:val="white"/>
          <w:lang w:val="pl-PL"/>
        </w:rPr>
        <w:t>Đường Kách mệnh</w:t>
      </w:r>
      <w:r w:rsidRPr="000D52D2">
        <w:rPr>
          <w:rFonts w:cs="Times New Roman"/>
          <w:color w:val="000000"/>
          <w:sz w:val="26"/>
          <w:szCs w:val="26"/>
          <w:highlight w:val="white"/>
          <w:lang w:val="pl-PL"/>
        </w:rPr>
        <w:t xml:space="preserve"> (1927). </w:t>
      </w:r>
      <w:r w:rsidRPr="000D52D2">
        <w:rPr>
          <w:rFonts w:cs="Times New Roman"/>
          <w:color w:val="000000"/>
          <w:sz w:val="26"/>
          <w:szCs w:val="26"/>
          <w:highlight w:val="white"/>
          <w:lang w:val="nl-NL"/>
        </w:rPr>
        <w:t xml:space="preserve">Đây là thời kỳ hoạt động sôi nổi, hiệu quả của </w:t>
      </w:r>
      <w:r w:rsidRPr="000D52D2">
        <w:rPr>
          <w:rFonts w:cs="Times New Roman"/>
          <w:color w:val="000000"/>
          <w:sz w:val="26"/>
          <w:szCs w:val="26"/>
          <w:highlight w:val="white"/>
          <w:lang w:val="pl-PL"/>
        </w:rPr>
        <w:t>Nguyễn Ái Quốc</w:t>
      </w:r>
      <w:r w:rsidRPr="000D52D2">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w:t>
      </w:r>
      <w:r w:rsidRPr="000D52D2">
        <w:rPr>
          <w:rFonts w:cs="Times New Roman"/>
          <w:color w:val="000000"/>
          <w:sz w:val="26"/>
          <w:szCs w:val="26"/>
          <w:highlight w:val="white"/>
          <w:lang w:val="nl-NL"/>
        </w:rPr>
        <w:lastRenderedPageBreak/>
        <w:t xml:space="preserve">đây tư tưởng Hồ Chí Minh về con đường cứu nước, giải phóng dân tộc Việt Nam đã cơ bản hình thành. </w:t>
      </w:r>
    </w:p>
    <w:p w:rsidR="000D52D2" w:rsidRPr="000D52D2" w:rsidRDefault="000D52D2" w:rsidP="000D52D2">
      <w:pPr>
        <w:spacing w:line="360" w:lineRule="auto"/>
        <w:ind w:firstLine="720"/>
        <w:jc w:val="both"/>
        <w:rPr>
          <w:rFonts w:cs="Times New Roman"/>
          <w:b/>
          <w:bCs/>
          <w:i/>
          <w:color w:val="000000"/>
          <w:spacing w:val="-12"/>
          <w:sz w:val="26"/>
          <w:szCs w:val="26"/>
          <w:highlight w:val="white"/>
          <w:lang w:val="nl-NL"/>
        </w:rPr>
      </w:pPr>
      <w:r w:rsidRPr="000D52D2">
        <w:rPr>
          <w:rFonts w:cs="Times New Roman"/>
          <w:b/>
          <w:bCs/>
          <w:color w:val="000000"/>
          <w:spacing w:val="-12"/>
          <w:sz w:val="26"/>
          <w:szCs w:val="26"/>
          <w:highlight w:val="white"/>
          <w:lang w:val="nl-NL"/>
        </w:rPr>
        <w:t>d</w:t>
      </w:r>
      <w:r w:rsidRPr="000D52D2">
        <w:rPr>
          <w:rFonts w:cs="Times New Roman"/>
          <w:b/>
          <w:bCs/>
          <w:i/>
          <w:color w:val="000000"/>
          <w:spacing w:val="-12"/>
          <w:sz w:val="26"/>
          <w:szCs w:val="26"/>
          <w:highlight w:val="white"/>
          <w:lang w:val="nl-NL"/>
        </w:rPr>
        <w:t xml:space="preserve">) </w:t>
      </w:r>
      <w:r w:rsidRPr="000D52D2">
        <w:rPr>
          <w:rFonts w:cs="Times New Roman"/>
          <w:b/>
          <w:bCs/>
          <w:i/>
          <w:color w:val="000000"/>
          <w:sz w:val="26"/>
          <w:szCs w:val="26"/>
          <w:highlight w:val="white"/>
          <w:lang w:val="nl-NL"/>
        </w:rPr>
        <w:t>Thời kỳ</w:t>
      </w:r>
      <w:r w:rsidRPr="000D52D2">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0D52D2" w:rsidRPr="000D52D2" w:rsidRDefault="000D52D2" w:rsidP="000D52D2">
      <w:pPr>
        <w:spacing w:line="360" w:lineRule="auto"/>
        <w:ind w:firstLine="720"/>
        <w:jc w:val="both"/>
        <w:rPr>
          <w:rFonts w:cs="Times New Roman"/>
          <w:color w:val="000000"/>
          <w:kern w:val="16"/>
          <w:sz w:val="26"/>
          <w:szCs w:val="26"/>
          <w:highlight w:val="white"/>
          <w:lang w:val="nl-NL"/>
        </w:rPr>
      </w:pPr>
      <w:r w:rsidRPr="000D52D2">
        <w:rPr>
          <w:rFonts w:cs="Times New Roman"/>
          <w:color w:val="000000"/>
          <w:sz w:val="26"/>
          <w:szCs w:val="26"/>
          <w:highlight w:val="white"/>
          <w:lang w:val="nl-NL"/>
        </w:rPr>
        <w:t xml:space="preserve">Người </w:t>
      </w:r>
      <w:r w:rsidRPr="000D52D2">
        <w:rPr>
          <w:rFonts w:cs="Times New Roman"/>
          <w:color w:val="000000"/>
          <w:sz w:val="26"/>
          <w:szCs w:val="26"/>
          <w:highlight w:val="white"/>
          <w:lang w:val="vi-VN"/>
        </w:rPr>
        <w:t xml:space="preserve">bị </w:t>
      </w:r>
      <w:r w:rsidRPr="000D52D2">
        <w:rPr>
          <w:rFonts w:cs="Times New Roman"/>
          <w:color w:val="000000"/>
          <w:sz w:val="26"/>
          <w:szCs w:val="26"/>
          <w:highlight w:val="white"/>
          <w:lang w:val="nl-NL"/>
        </w:rPr>
        <w:t xml:space="preserve">bắt và cầm </w:t>
      </w:r>
      <w:r w:rsidRPr="000D52D2">
        <w:rPr>
          <w:rFonts w:cs="Times New Roman"/>
          <w:color w:val="000000"/>
          <w:sz w:val="26"/>
          <w:szCs w:val="26"/>
          <w:highlight w:val="white"/>
          <w:lang w:val="vi-VN"/>
        </w:rPr>
        <w:t xml:space="preserve">tù trong nhà </w:t>
      </w:r>
      <w:r w:rsidRPr="000D52D2">
        <w:rPr>
          <w:rFonts w:cs="Times New Roman"/>
          <w:color w:val="000000"/>
          <w:sz w:val="26"/>
          <w:szCs w:val="26"/>
          <w:highlight w:val="white"/>
          <w:lang w:val="nl-NL"/>
        </w:rPr>
        <w:t>tù</w:t>
      </w:r>
      <w:r w:rsidRPr="000D52D2">
        <w:rPr>
          <w:rFonts w:cs="Times New Roman"/>
          <w:color w:val="000000"/>
          <w:sz w:val="26"/>
          <w:szCs w:val="26"/>
          <w:highlight w:val="white"/>
          <w:lang w:val="vi-VN"/>
        </w:rPr>
        <w:t xml:space="preserve"> </w:t>
      </w:r>
      <w:r w:rsidRPr="000D52D2">
        <w:rPr>
          <w:rFonts w:cs="Times New Roman"/>
          <w:color w:val="000000"/>
          <w:sz w:val="26"/>
          <w:szCs w:val="26"/>
          <w:highlight w:val="white"/>
          <w:lang w:val="nl-NL"/>
        </w:rPr>
        <w:t xml:space="preserve">của thực dân Anh ở </w:t>
      </w:r>
      <w:r w:rsidRPr="000D52D2">
        <w:rPr>
          <w:rFonts w:cs="Times New Roman"/>
          <w:color w:val="000000"/>
          <w:sz w:val="26"/>
          <w:szCs w:val="26"/>
          <w:highlight w:val="white"/>
          <w:lang w:val="vi-VN"/>
        </w:rPr>
        <w:t>Hồng Kông (1931-1932)</w:t>
      </w:r>
      <w:r w:rsidRPr="000D52D2">
        <w:rPr>
          <w:rFonts w:cs="Times New Roman"/>
          <w:color w:val="000000"/>
          <w:sz w:val="26"/>
          <w:szCs w:val="26"/>
          <w:highlight w:val="white"/>
          <w:lang w:val="nl-NL"/>
        </w:rPr>
        <w:t>. Sau khi thoát khỏi nhà tù của thực dân Anh</w:t>
      </w:r>
      <w:r w:rsidRPr="000D52D2">
        <w:rPr>
          <w:rFonts w:cs="Times New Roman"/>
          <w:color w:val="000000"/>
          <w:sz w:val="26"/>
          <w:szCs w:val="26"/>
          <w:highlight w:val="white"/>
          <w:lang w:val="vi-VN"/>
        </w:rPr>
        <w:t xml:space="preserve">, </w:t>
      </w:r>
      <w:r w:rsidRPr="000D52D2">
        <w:rPr>
          <w:rFonts w:cs="Times New Roman"/>
          <w:color w:val="000000"/>
          <w:sz w:val="26"/>
          <w:szCs w:val="26"/>
          <w:highlight w:val="white"/>
          <w:lang w:val="nl-NL"/>
        </w:rPr>
        <w:t xml:space="preserve">năm 1934, Người trở lại Liên Xô. Dù gặp một số khó khăn, </w:t>
      </w:r>
      <w:r w:rsidRPr="000D52D2">
        <w:rPr>
          <w:rFonts w:cs="Times New Roman"/>
          <w:color w:val="000000"/>
          <w:sz w:val="26"/>
          <w:szCs w:val="26"/>
          <w:highlight w:val="white"/>
          <w:lang w:val="vi-VN"/>
        </w:rPr>
        <w:t xml:space="preserve">Người vẫn kiên </w:t>
      </w:r>
      <w:r w:rsidRPr="000D52D2">
        <w:rPr>
          <w:rFonts w:cs="Times New Roman"/>
          <w:color w:val="000000"/>
          <w:sz w:val="26"/>
          <w:szCs w:val="26"/>
          <w:highlight w:val="white"/>
          <w:lang w:val="nl-NL"/>
        </w:rPr>
        <w:t xml:space="preserve">định lập trường, giữ vững quan điểm, đường lối cách mạng của Đảng về </w:t>
      </w:r>
      <w:r w:rsidRPr="000D52D2">
        <w:rPr>
          <w:rFonts w:cs="Times New Roman"/>
          <w:color w:val="000000"/>
          <w:sz w:val="26"/>
          <w:szCs w:val="26"/>
          <w:highlight w:val="white"/>
          <w:lang w:val="vi-VN"/>
        </w:rPr>
        <w:t>đấu tranh giành độc lập dân tộc</w:t>
      </w:r>
      <w:r w:rsidRPr="000D52D2">
        <w:rPr>
          <w:rFonts w:cs="Times New Roman"/>
          <w:color w:val="000000"/>
          <w:sz w:val="26"/>
          <w:szCs w:val="26"/>
          <w:highlight w:val="white"/>
          <w:lang w:val="nl-NL"/>
        </w:rPr>
        <w:t xml:space="preserve"> theo con đường cách mạng vô sản</w:t>
      </w:r>
      <w:r w:rsidRPr="000D52D2">
        <w:rPr>
          <w:rFonts w:cs="Times New Roman"/>
          <w:color w:val="000000"/>
          <w:sz w:val="26"/>
          <w:szCs w:val="26"/>
          <w:highlight w:val="white"/>
          <w:lang w:val="vi-VN"/>
        </w:rPr>
        <w:t>.</w:t>
      </w:r>
      <w:r w:rsidRPr="000D52D2">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0D52D2">
        <w:rPr>
          <w:rFonts w:cs="Times New Roman"/>
          <w:color w:val="000000"/>
          <w:sz w:val="26"/>
          <w:szCs w:val="26"/>
          <w:highlight w:val="white"/>
          <w:lang w:val="pl-PL"/>
        </w:rPr>
        <w:t xml:space="preserve"> và </w:t>
      </w:r>
      <w:r w:rsidRPr="000D52D2">
        <w:rPr>
          <w:rFonts w:cs="Times New Roman"/>
          <w:color w:val="000000"/>
          <w:kern w:val="16"/>
          <w:sz w:val="26"/>
          <w:szCs w:val="26"/>
          <w:highlight w:val="white"/>
          <w:lang w:val="nl-NL"/>
        </w:rPr>
        <w:t xml:space="preserve">chuẩn bị mọi mặt để giành chính quyền, </w:t>
      </w:r>
    </w:p>
    <w:p w:rsidR="000D52D2" w:rsidRPr="000D52D2" w:rsidRDefault="000D52D2" w:rsidP="000D52D2">
      <w:pPr>
        <w:spacing w:line="360" w:lineRule="auto"/>
        <w:ind w:firstLine="720"/>
        <w:jc w:val="both"/>
        <w:rPr>
          <w:rFonts w:cs="Times New Roman"/>
          <w:b/>
          <w:bCs/>
          <w:i/>
          <w:color w:val="000000"/>
          <w:spacing w:val="-10"/>
          <w:sz w:val="26"/>
          <w:szCs w:val="26"/>
          <w:highlight w:val="white"/>
          <w:lang w:val="nl-NL"/>
        </w:rPr>
      </w:pPr>
      <w:r w:rsidRPr="000D52D2">
        <w:rPr>
          <w:rFonts w:cs="Times New Roman"/>
          <w:b/>
          <w:bCs/>
          <w:i/>
          <w:color w:val="000000"/>
          <w:spacing w:val="-10"/>
          <w:sz w:val="26"/>
          <w:szCs w:val="26"/>
          <w:highlight w:val="white"/>
          <w:lang w:val="nl-NL"/>
        </w:rPr>
        <w:t xml:space="preserve">e) </w:t>
      </w:r>
      <w:r w:rsidRPr="000D52D2">
        <w:rPr>
          <w:rFonts w:cs="Times New Roman"/>
          <w:b/>
          <w:bCs/>
          <w:i/>
          <w:color w:val="000000"/>
          <w:sz w:val="26"/>
          <w:szCs w:val="26"/>
          <w:highlight w:val="white"/>
          <w:lang w:val="nl-NL"/>
        </w:rPr>
        <w:t>Thời kỳ</w:t>
      </w:r>
      <w:r w:rsidRPr="000D52D2">
        <w:rPr>
          <w:rFonts w:cs="Times New Roman"/>
          <w:b/>
          <w:bCs/>
          <w:i/>
          <w:color w:val="000000"/>
          <w:spacing w:val="-12"/>
          <w:sz w:val="26"/>
          <w:szCs w:val="26"/>
          <w:highlight w:val="white"/>
          <w:lang w:val="nl-NL"/>
        </w:rPr>
        <w:t xml:space="preserve"> phát triển h</w:t>
      </w:r>
      <w:r w:rsidRPr="000D52D2">
        <w:rPr>
          <w:rFonts w:cs="Times New Roman"/>
          <w:b/>
          <w:bCs/>
          <w:i/>
          <w:color w:val="000000"/>
          <w:spacing w:val="-10"/>
          <w:sz w:val="26"/>
          <w:szCs w:val="26"/>
          <w:highlight w:val="white"/>
          <w:lang w:val="nl-NL"/>
        </w:rPr>
        <w:t>oàn thiện tư tưởng về những vấn đề cơ bản của cách mạng Việt Nam (1941-1969)</w:t>
      </w:r>
    </w:p>
    <w:p w:rsidR="000D52D2" w:rsidRPr="000D52D2" w:rsidRDefault="000D52D2" w:rsidP="000D52D2">
      <w:pPr>
        <w:spacing w:line="360" w:lineRule="auto"/>
        <w:ind w:firstLine="720"/>
        <w:jc w:val="both"/>
        <w:rPr>
          <w:rFonts w:cs="Times New Roman"/>
          <w:color w:val="000000"/>
          <w:spacing w:val="-2"/>
          <w:sz w:val="26"/>
          <w:szCs w:val="26"/>
          <w:highlight w:val="white"/>
          <w:lang w:val="nl-NL"/>
        </w:rPr>
      </w:pPr>
      <w:r w:rsidRPr="000D52D2">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0D52D2">
        <w:rPr>
          <w:rFonts w:cs="Times New Roman"/>
          <w:i/>
          <w:color w:val="000000"/>
          <w:spacing w:val="-2"/>
          <w:sz w:val="26"/>
          <w:szCs w:val="26"/>
          <w:highlight w:val="white"/>
          <w:lang w:val="nl-NL"/>
        </w:rPr>
        <w:t>“ngàn cân treo sợi tóc”</w:t>
      </w:r>
      <w:r w:rsidRPr="000D52D2">
        <w:rPr>
          <w:rFonts w:cs="Times New Roman"/>
          <w:color w:val="000000"/>
          <w:spacing w:val="-2"/>
          <w:sz w:val="26"/>
          <w:szCs w:val="26"/>
          <w:highlight w:val="white"/>
          <w:lang w:val="nl-NL"/>
        </w:rPr>
        <w:t xml:space="preserve"> và lãnh đạo cuộc kháng chiến chống thực dân Pháp xâm lược đi đến thắng lợi. Từ năm 1954 đến năm 1969, Hồ Chí Minh bổ sung</w:t>
      </w:r>
      <w:r w:rsidRPr="000D52D2">
        <w:rPr>
          <w:rFonts w:cs="Times New Roman"/>
          <w:bCs/>
          <w:color w:val="000000"/>
          <w:spacing w:val="-2"/>
          <w:sz w:val="26"/>
          <w:szCs w:val="26"/>
          <w:highlight w:val="white"/>
          <w:lang w:val="nl-NL"/>
        </w:rPr>
        <w:t xml:space="preserve"> phát triển hoàn thiện tư tưởng </w:t>
      </w:r>
      <w:r w:rsidRPr="000D52D2">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0D52D2">
        <w:rPr>
          <w:rFonts w:cs="Times New Roman"/>
          <w:bCs/>
          <w:color w:val="000000"/>
          <w:spacing w:val="-2"/>
          <w:sz w:val="26"/>
          <w:szCs w:val="26"/>
          <w:highlight w:val="white"/>
          <w:lang w:val="nl-NL"/>
        </w:rPr>
        <w:t xml:space="preserve">. </w:t>
      </w:r>
    </w:p>
    <w:p w:rsidR="000D52D2" w:rsidRPr="000D52D2" w:rsidRDefault="000D52D2" w:rsidP="000D52D2">
      <w:pPr>
        <w:spacing w:line="360" w:lineRule="auto"/>
        <w:ind w:firstLine="720"/>
        <w:jc w:val="both"/>
        <w:rPr>
          <w:rFonts w:cs="Times New Roman"/>
          <w:color w:val="000000"/>
          <w:spacing w:val="-2"/>
          <w:sz w:val="26"/>
          <w:szCs w:val="26"/>
          <w:highlight w:val="white"/>
          <w:lang w:val="nl-NL"/>
        </w:rPr>
      </w:pPr>
      <w:r w:rsidRPr="000D52D2">
        <w:rPr>
          <w:rFonts w:cs="Times New Roman"/>
          <w:color w:val="000000"/>
          <w:spacing w:val="-2"/>
          <w:sz w:val="26"/>
          <w:szCs w:val="26"/>
          <w:highlight w:val="white"/>
          <w:lang w:val="nl-NL"/>
        </w:rPr>
        <w:t xml:space="preserve">Hồ Chí Minh qua đời (2-9-1969). Người để lại cho toàn Đảng, toàn dân ta bản </w:t>
      </w:r>
      <w:r w:rsidRPr="000D52D2">
        <w:rPr>
          <w:rFonts w:cs="Times New Roman"/>
          <w:i/>
          <w:color w:val="000000"/>
          <w:spacing w:val="-2"/>
          <w:sz w:val="26"/>
          <w:szCs w:val="26"/>
          <w:highlight w:val="white"/>
          <w:lang w:val="nl-NL"/>
        </w:rPr>
        <w:t>Di chúc</w:t>
      </w:r>
      <w:r w:rsidRPr="000D52D2">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0D52D2" w:rsidRPr="000D52D2" w:rsidRDefault="000D52D2" w:rsidP="000D52D2">
      <w:pPr>
        <w:keepNext/>
        <w:keepLines/>
        <w:spacing w:after="0" w:line="360" w:lineRule="auto"/>
        <w:ind w:firstLine="720"/>
        <w:jc w:val="both"/>
        <w:outlineLvl w:val="1"/>
        <w:rPr>
          <w:rFonts w:eastAsiaTheme="majorEastAsia" w:cs="Times New Roman"/>
          <w:bCs/>
          <w:color w:val="000000"/>
          <w:sz w:val="26"/>
          <w:szCs w:val="26"/>
          <w:highlight w:val="white"/>
          <w:lang w:val="nl-NL"/>
        </w:rPr>
      </w:pPr>
      <w:bookmarkStart w:id="28" w:name="_Toc15467294"/>
      <w:bookmarkStart w:id="29" w:name="_Toc19083650"/>
      <w:r w:rsidRPr="000D52D2">
        <w:rPr>
          <w:rFonts w:eastAsiaTheme="majorEastAsia" w:cs="Times New Roman"/>
          <w:b/>
          <w:bCs/>
          <w:color w:val="000000"/>
          <w:sz w:val="26"/>
          <w:szCs w:val="26"/>
          <w:highlight w:val="white"/>
          <w:lang w:val="nl-NL"/>
        </w:rPr>
        <w:t>II. MỘT SỐ NỘI DUNG CƠ BẢN CỦA TƯ TƯỞNG HỒ CHÍ MINH</w:t>
      </w:r>
      <w:bookmarkEnd w:id="28"/>
      <w:bookmarkEnd w:id="29"/>
    </w:p>
    <w:p w:rsidR="000D52D2" w:rsidRPr="000D52D2" w:rsidRDefault="000D52D2" w:rsidP="000D52D2">
      <w:pPr>
        <w:spacing w:line="360" w:lineRule="auto"/>
        <w:ind w:left="120" w:firstLine="720"/>
        <w:jc w:val="both"/>
        <w:rPr>
          <w:rFonts w:cs="Times New Roman"/>
          <w:color w:val="000000"/>
          <w:sz w:val="26"/>
          <w:szCs w:val="26"/>
          <w:highlight w:val="white"/>
          <w:lang w:val="nl-NL"/>
        </w:rPr>
      </w:pPr>
      <w:bookmarkStart w:id="30" w:name="_Toc13578768"/>
      <w:bookmarkStart w:id="31" w:name="_Toc13755034"/>
      <w:r w:rsidRPr="000D52D2">
        <w:rPr>
          <w:bCs/>
          <w:iCs/>
          <w:sz w:val="26"/>
          <w:szCs w:val="26"/>
          <w:lang w:val="nl-NL"/>
        </w:rPr>
        <w:t>Đại hội đại biểu lần thứ IX của Đảng (4-2001) khẳng định</w:t>
      </w:r>
      <w:r w:rsidRPr="000D52D2">
        <w:rPr>
          <w:bCs/>
          <w:iCs/>
          <w:sz w:val="26"/>
          <w:szCs w:val="26"/>
          <w:lang w:val="vi-VN"/>
        </w:rPr>
        <w:t xml:space="preserve"> nội dung cơ bản của tư tưởng Hồ Chí Minh là</w:t>
      </w:r>
      <w:r w:rsidRPr="000D52D2">
        <w:rPr>
          <w:rFonts w:cs="Times New Roman"/>
          <w:i/>
          <w:color w:val="000000"/>
          <w:sz w:val="26"/>
          <w:szCs w:val="26"/>
          <w:highlight w:val="white"/>
          <w:lang w:val="nl-NL"/>
        </w:rPr>
        <w:t xml:space="preserve"> </w:t>
      </w:r>
      <w:r w:rsidRPr="000D52D2">
        <w:rPr>
          <w:rFonts w:cs="Times New Roman"/>
          <w:i/>
          <w:color w:val="000000"/>
          <w:sz w:val="26"/>
          <w:szCs w:val="26"/>
          <w:highlight w:val="white"/>
          <w:lang w:val="vi-VN"/>
        </w:rPr>
        <w:t>:</w:t>
      </w:r>
      <w:r w:rsidRPr="000D52D2">
        <w:rPr>
          <w:rFonts w:cs="Times New Roman"/>
          <w:i/>
          <w:color w:val="000000"/>
          <w:sz w:val="26"/>
          <w:szCs w:val="26"/>
          <w:highlight w:val="white"/>
          <w:lang w:val="nl-NL"/>
        </w:rPr>
        <w:t xml:space="preserve"> </w:t>
      </w:r>
      <w:r w:rsidRPr="000D52D2">
        <w:rPr>
          <w:rFonts w:cs="Times New Roman"/>
          <w:i/>
          <w:color w:val="000000"/>
          <w:sz w:val="26"/>
          <w:szCs w:val="26"/>
          <w:highlight w:val="white"/>
          <w:lang w:val="vi-VN"/>
        </w:rPr>
        <w:t>“</w:t>
      </w:r>
      <w:r w:rsidRPr="000D52D2">
        <w:rPr>
          <w:rFonts w:cs="Times New Roman"/>
          <w:i/>
          <w:color w:val="000000"/>
          <w:sz w:val="26"/>
          <w:szCs w:val="26"/>
          <w:highlight w:val="white"/>
          <w:lang w:val="nl-NL"/>
        </w:rPr>
        <w:t xml:space="preserve">tư tưởng về giải phóng dân tộc, giải phóng giai cấp, giải phóng con người; về độc lập dân tộc gắn liền với chủ nghĩa xã hội, kết hợp sức mạnh </w:t>
      </w:r>
      <w:r w:rsidRPr="000D52D2">
        <w:rPr>
          <w:rFonts w:cs="Times New Roman"/>
          <w:i/>
          <w:color w:val="000000"/>
          <w:sz w:val="26"/>
          <w:szCs w:val="26"/>
          <w:highlight w:val="white"/>
          <w:lang w:val="nl-NL"/>
        </w:rPr>
        <w:lastRenderedPageBreak/>
        <w:t>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0D52D2">
        <w:rPr>
          <w:rFonts w:cs="Times New Roman"/>
          <w:color w:val="000000"/>
          <w:sz w:val="26"/>
          <w:szCs w:val="26"/>
          <w:highlight w:val="white"/>
          <w:lang w:val="nl-NL"/>
        </w:rPr>
        <w:t>”</w:t>
      </w:r>
      <w:r w:rsidRPr="000D52D2">
        <w:rPr>
          <w:rFonts w:cs="Times New Roman"/>
          <w:color w:val="000000"/>
          <w:sz w:val="26"/>
          <w:szCs w:val="26"/>
          <w:highlight w:val="white"/>
          <w:vertAlign w:val="superscript"/>
          <w:lang w:val="nl-NL"/>
        </w:rPr>
        <w:footnoteReference w:id="3"/>
      </w:r>
      <w:r w:rsidRPr="000D52D2">
        <w:rPr>
          <w:rFonts w:cs="Times New Roman"/>
          <w:color w:val="000000"/>
          <w:sz w:val="26"/>
          <w:szCs w:val="26"/>
          <w:highlight w:val="white"/>
          <w:lang w:val="nl-NL"/>
        </w:rPr>
        <w:t>.</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32" w:name="_Toc15467295"/>
      <w:bookmarkStart w:id="33" w:name="_Toc19021212"/>
      <w:bookmarkStart w:id="34" w:name="_Toc19021484"/>
      <w:bookmarkStart w:id="35" w:name="_Toc19021687"/>
      <w:bookmarkStart w:id="36" w:name="_Toc19083651"/>
      <w:r w:rsidRPr="000D52D2">
        <w:rPr>
          <w:rFonts w:eastAsiaTheme="majorEastAsia" w:cs="Times New Roman"/>
          <w:b/>
          <w:bCs/>
          <w:color w:val="000000"/>
          <w:sz w:val="26"/>
          <w:szCs w:val="26"/>
          <w:highlight w:val="white"/>
          <w:lang w:val="nl-NL"/>
        </w:rPr>
        <w:t>1. Tư tưởng về độc lập dân tộc gắn liền với chủ nghĩa xã hội, kết hợp sức mạnh dân tộc với sức mạnh thời đại</w:t>
      </w:r>
      <w:bookmarkEnd w:id="30"/>
      <w:bookmarkEnd w:id="31"/>
      <w:bookmarkEnd w:id="32"/>
      <w:bookmarkEnd w:id="33"/>
      <w:bookmarkEnd w:id="34"/>
      <w:bookmarkEnd w:id="35"/>
      <w:bookmarkEnd w:id="36"/>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Trước ách xâm lược đô hộ của thực dân Pháp, Hồ Chí Minh khẳng định, “</w:t>
      </w:r>
      <w:r w:rsidRPr="000D52D2">
        <w:rPr>
          <w:rFonts w:cs="Times New Roman"/>
          <w:i/>
          <w:color w:val="000000"/>
          <w:sz w:val="26"/>
          <w:szCs w:val="26"/>
          <w:highlight w:val="white"/>
          <w:lang w:val="nl-NL"/>
        </w:rPr>
        <w:t>Muốn cứu nước và giải phóng dân tộc, không có con đường nào khác ngoài con đường cách mạng vô sản</w:t>
      </w:r>
      <w:r w:rsidRPr="000D52D2">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0D52D2">
        <w:rPr>
          <w:rFonts w:cs="Times New Roman"/>
          <w:i/>
          <w:color w:val="000000"/>
          <w:sz w:val="26"/>
          <w:szCs w:val="26"/>
          <w:highlight w:val="white"/>
          <w:lang w:val="nl-NL"/>
        </w:rPr>
        <w:t>Không có gì quý hơn độc lập, tự do</w:t>
      </w:r>
      <w:r w:rsidRPr="000D52D2">
        <w:rPr>
          <w:rFonts w:cs="Times New Roman"/>
          <w:color w:val="000000"/>
          <w:sz w:val="26"/>
          <w:szCs w:val="26"/>
          <w:highlight w:val="white"/>
          <w:lang w:val="nl-NL"/>
        </w:rPr>
        <w:t>”</w:t>
      </w:r>
      <w:r w:rsidRPr="000D52D2">
        <w:rPr>
          <w:rFonts w:cs="Times New Roman"/>
          <w:color w:val="000000"/>
          <w:sz w:val="26"/>
          <w:szCs w:val="26"/>
          <w:highlight w:val="white"/>
          <w:vertAlign w:val="superscript"/>
          <w:lang w:val="nl-NL"/>
        </w:rPr>
        <w:footnoteReference w:id="4"/>
      </w:r>
      <w:r w:rsidRPr="000D52D2">
        <w:rPr>
          <w:rFonts w:cs="Times New Roman"/>
          <w:color w:val="000000"/>
          <w:sz w:val="26"/>
          <w:szCs w:val="26"/>
          <w:highlight w:val="white"/>
          <w:lang w:val="nl-NL"/>
        </w:rPr>
        <w:t>. Độc lập dân tộc phải là một nền độc lập thật sự, hoàn toàn, gắn với hòa bình, thống nhất, toàn vẹn lãnh thổ của đất nước,</w:t>
      </w:r>
      <w:r w:rsidRPr="000D52D2">
        <w:rPr>
          <w:rFonts w:cs="Times New Roman"/>
          <w:iCs/>
          <w:color w:val="000000"/>
          <w:sz w:val="26"/>
          <w:szCs w:val="26"/>
          <w:highlight w:val="white"/>
          <w:lang w:val="nl-NL"/>
        </w:rPr>
        <w:t xml:space="preserve"> độc lập gắn bó chặt chẽ với tự do và hạnh phúc của mọi người</w:t>
      </w:r>
      <w:r w:rsidRPr="000D52D2">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iCs/>
          <w:color w:val="000000"/>
          <w:sz w:val="26"/>
          <w:szCs w:val="26"/>
          <w:highlight w:val="white"/>
          <w:lang w:val="nl-NL"/>
        </w:rPr>
        <w:lastRenderedPageBreak/>
        <w:t xml:space="preserve"> Theo Hồ Chí Minh, </w:t>
      </w:r>
      <w:r w:rsidRPr="000D52D2">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0D52D2" w:rsidRPr="000D52D2" w:rsidRDefault="000D52D2" w:rsidP="000D52D2">
      <w:pPr>
        <w:spacing w:line="360" w:lineRule="auto"/>
        <w:ind w:firstLine="720"/>
        <w:jc w:val="both"/>
        <w:rPr>
          <w:rFonts w:cs="Times New Roman"/>
          <w:color w:val="000000"/>
          <w:spacing w:val="-4"/>
          <w:sz w:val="26"/>
          <w:szCs w:val="26"/>
          <w:highlight w:val="white"/>
          <w:lang w:val="nl-NL"/>
        </w:rPr>
      </w:pPr>
      <w:r w:rsidRPr="000D52D2">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0D52D2" w:rsidRPr="000D52D2" w:rsidRDefault="000D52D2" w:rsidP="000D52D2">
      <w:pPr>
        <w:spacing w:line="360" w:lineRule="auto"/>
        <w:ind w:firstLine="720"/>
        <w:jc w:val="both"/>
        <w:rPr>
          <w:rFonts w:cs="Times New Roman"/>
          <w:color w:val="000000"/>
          <w:spacing w:val="-4"/>
          <w:sz w:val="26"/>
          <w:szCs w:val="26"/>
          <w:highlight w:val="white"/>
          <w:lang w:val="nl-NL"/>
        </w:rPr>
      </w:pPr>
      <w:r w:rsidRPr="000D52D2">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0D52D2" w:rsidRPr="000D52D2" w:rsidRDefault="000D52D2" w:rsidP="000D52D2">
      <w:pPr>
        <w:spacing w:line="360" w:lineRule="auto"/>
        <w:ind w:firstLine="720"/>
        <w:jc w:val="both"/>
        <w:rPr>
          <w:rFonts w:cs="Times New Roman"/>
          <w:color w:val="000000"/>
          <w:spacing w:val="-4"/>
          <w:sz w:val="26"/>
          <w:szCs w:val="26"/>
          <w:highlight w:val="white"/>
          <w:lang w:val="nl-NL"/>
        </w:rPr>
      </w:pPr>
      <w:r w:rsidRPr="000D52D2">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37" w:name="_Toc13578770"/>
      <w:bookmarkStart w:id="38" w:name="_Toc13755036"/>
      <w:bookmarkStart w:id="39" w:name="_Toc15467296"/>
      <w:bookmarkStart w:id="40" w:name="_Toc19021213"/>
      <w:bookmarkStart w:id="41" w:name="_Toc19021485"/>
      <w:bookmarkStart w:id="42" w:name="_Toc19021688"/>
      <w:bookmarkStart w:id="43" w:name="_Toc19083652"/>
      <w:r w:rsidRPr="000D52D2">
        <w:rPr>
          <w:rFonts w:eastAsiaTheme="majorEastAsia" w:cs="Times New Roman"/>
          <w:b/>
          <w:bCs/>
          <w:color w:val="000000"/>
          <w:sz w:val="26"/>
          <w:szCs w:val="26"/>
          <w:highlight w:val="white"/>
          <w:lang w:val="nl-NL"/>
        </w:rPr>
        <w:t>2. Tư tưởng về quyền làm chủ của nhân dân, xây dựng Nhà nước thật sự của dân, do dân, vì dân</w:t>
      </w:r>
      <w:bookmarkEnd w:id="37"/>
      <w:bookmarkEnd w:id="38"/>
      <w:bookmarkEnd w:id="39"/>
      <w:bookmarkEnd w:id="40"/>
      <w:bookmarkEnd w:id="41"/>
      <w:bookmarkEnd w:id="42"/>
      <w:bookmarkEnd w:id="43"/>
    </w:p>
    <w:p w:rsidR="000D52D2" w:rsidRPr="000D52D2" w:rsidRDefault="000D52D2" w:rsidP="000D52D2">
      <w:pPr>
        <w:shd w:val="clear" w:color="auto" w:fill="FFFFFF"/>
        <w:spacing w:line="360" w:lineRule="auto"/>
        <w:ind w:firstLine="720"/>
        <w:jc w:val="both"/>
        <w:rPr>
          <w:rFonts w:cs="Times New Roman"/>
          <w:color w:val="000000"/>
          <w:spacing w:val="-2"/>
          <w:sz w:val="26"/>
          <w:szCs w:val="26"/>
          <w:highlight w:val="white"/>
          <w:lang w:val="nl-NL"/>
        </w:rPr>
      </w:pPr>
      <w:r w:rsidRPr="000D52D2">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eastAsia="vi-VN"/>
        </w:rPr>
      </w:pPr>
      <w:r w:rsidRPr="000D52D2">
        <w:rPr>
          <w:rFonts w:cs="Times New Roman"/>
          <w:color w:val="000000"/>
          <w:sz w:val="26"/>
          <w:szCs w:val="26"/>
          <w:highlight w:val="white"/>
          <w:lang w:val="nl-NL" w:eastAsia="vi-VN"/>
        </w:rPr>
        <w:t>D</w:t>
      </w:r>
      <w:r w:rsidRPr="000D52D2">
        <w:rPr>
          <w:rFonts w:cs="Times New Roman"/>
          <w:color w:val="000000"/>
          <w:sz w:val="26"/>
          <w:szCs w:val="26"/>
          <w:highlight w:val="white"/>
          <w:lang w:val="vi-VN" w:eastAsia="vi-VN"/>
        </w:rPr>
        <w:t>ân là chủ,</w:t>
      </w:r>
      <w:r w:rsidRPr="000D52D2">
        <w:rPr>
          <w:rFonts w:cs="Times New Roman"/>
          <w:color w:val="000000"/>
          <w:sz w:val="26"/>
          <w:szCs w:val="26"/>
          <w:highlight w:val="white"/>
          <w:lang w:val="nl-NL" w:eastAsia="vi-VN"/>
        </w:rPr>
        <w:t xml:space="preserve"> nghĩa là </w:t>
      </w:r>
      <w:r w:rsidRPr="000D52D2">
        <w:rPr>
          <w:rFonts w:cs="Times New Roman"/>
          <w:color w:val="000000"/>
          <w:sz w:val="26"/>
          <w:szCs w:val="26"/>
          <w:highlight w:val="white"/>
          <w:lang w:val="vi-VN" w:eastAsia="vi-VN"/>
        </w:rPr>
        <w:t>mọi quyền hành đều ở nơi dân, địa vị cao nhất là dân, vì dân là chủ</w:t>
      </w:r>
      <w:r w:rsidRPr="000D52D2">
        <w:rPr>
          <w:rFonts w:cs="Times New Roman"/>
          <w:color w:val="000000"/>
          <w:sz w:val="26"/>
          <w:szCs w:val="26"/>
          <w:highlight w:val="white"/>
          <w:lang w:val="nl-NL" w:eastAsia="vi-VN"/>
        </w:rPr>
        <w:t xml:space="preserve">, </w:t>
      </w:r>
      <w:r w:rsidRPr="000D52D2">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0D52D2">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0D52D2" w:rsidRPr="000D52D2" w:rsidRDefault="000D52D2" w:rsidP="000D52D2">
      <w:pPr>
        <w:spacing w:after="0" w:line="360" w:lineRule="auto"/>
        <w:ind w:firstLine="720"/>
        <w:jc w:val="both"/>
        <w:rPr>
          <w:rFonts w:eastAsia="Times New Roman" w:cs="Times New Roman"/>
          <w:color w:val="000000"/>
          <w:sz w:val="26"/>
          <w:szCs w:val="26"/>
          <w:highlight w:val="white"/>
          <w:lang w:val="vi-VN" w:eastAsia="vi-VN"/>
        </w:rPr>
      </w:pPr>
      <w:r w:rsidRPr="000D52D2">
        <w:rPr>
          <w:rFonts w:eastAsia="Times New Roman" w:cs="Times New Roman"/>
          <w:color w:val="000000"/>
          <w:sz w:val="26"/>
          <w:szCs w:val="26"/>
          <w:highlight w:val="white"/>
          <w:lang w:val="vi-VN" w:eastAsia="vi-VN"/>
        </w:rPr>
        <w:t xml:space="preserve">Theo Hồ Chí Minh, Nhà nước của dân là tất cả mọi quyền lực trong Nhà nước và trong xã hội đều thuộc về nhân dân. Nhân dân lao động làm chủ Nhà nước tất dẫn đến </w:t>
      </w:r>
      <w:r w:rsidRPr="000D52D2">
        <w:rPr>
          <w:rFonts w:eastAsia="Times New Roman" w:cs="Times New Roman"/>
          <w:color w:val="000000"/>
          <w:sz w:val="26"/>
          <w:szCs w:val="26"/>
          <w:highlight w:val="white"/>
          <w:lang w:val="vi-VN" w:eastAsia="vi-VN"/>
        </w:rPr>
        <w:lastRenderedPageBreak/>
        <w:t xml:space="preserve">một hệ quả là nhân dân có quyền kiểm soát Nhà nước. Cử tri bầu ra các đại biểu, ủy quyền cho các đại biểu đó bàn và quyết định những vấn đề quốc kế dân sinh. </w:t>
      </w:r>
    </w:p>
    <w:p w:rsidR="000D52D2" w:rsidRPr="000D52D2" w:rsidRDefault="000D52D2" w:rsidP="000D52D2">
      <w:pPr>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vi-VN" w:eastAsia="vi-VN"/>
        </w:rPr>
        <w:t>Nhà nước do dân là Nhà nước do dân tạo ra,</w:t>
      </w:r>
      <w:r w:rsidRPr="000D52D2">
        <w:rPr>
          <w:rFonts w:cs="Times New Roman"/>
          <w:color w:val="000000"/>
          <w:sz w:val="26"/>
          <w:szCs w:val="26"/>
          <w:highlight w:val="white"/>
          <w:lang w:val="nl-NL" w:eastAsia="vi-VN"/>
        </w:rPr>
        <w:t xml:space="preserve"> do dân ủng hộ</w:t>
      </w:r>
      <w:r w:rsidRPr="000D52D2">
        <w:rPr>
          <w:rFonts w:cs="Times New Roman"/>
          <w:color w:val="000000"/>
          <w:sz w:val="26"/>
          <w:szCs w:val="26"/>
          <w:highlight w:val="white"/>
          <w:lang w:val="vi-VN" w:eastAsia="vi-VN"/>
        </w:rPr>
        <w:t xml:space="preserve"> và nhân dân tham gia quản lý. </w:t>
      </w:r>
      <w:r w:rsidRPr="000D52D2">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0D52D2" w:rsidRPr="000D52D2" w:rsidRDefault="000D52D2" w:rsidP="000D52D2">
      <w:pPr>
        <w:spacing w:after="0" w:line="360" w:lineRule="auto"/>
        <w:ind w:firstLine="720"/>
        <w:jc w:val="both"/>
        <w:rPr>
          <w:rFonts w:eastAsia="Times New Roman" w:cs="Times New Roman"/>
          <w:color w:val="000000"/>
          <w:spacing w:val="-2"/>
          <w:sz w:val="26"/>
          <w:szCs w:val="26"/>
          <w:highlight w:val="white"/>
          <w:lang w:val="vi-VN" w:eastAsia="vi-VN"/>
        </w:rPr>
      </w:pPr>
      <w:r w:rsidRPr="000D52D2">
        <w:rPr>
          <w:rFonts w:eastAsia="Times New Roman" w:cs="Times New Roman"/>
          <w:color w:val="000000"/>
          <w:sz w:val="26"/>
          <w:szCs w:val="26"/>
          <w:highlight w:val="white"/>
          <w:lang w:val="vi-VN" w:eastAsia="vi-VN"/>
        </w:rPr>
        <w:t xml:space="preserve">Nhà nước vì dân là Nhà nước lấy lợi ích chính đáng của nhân dân làm mục tiêu. Tất cả hoạt động của Nhà nước đều vì lợi ích của nhân dân, ngoài ra, không có lợi ích nào khác. </w:t>
      </w:r>
      <w:r w:rsidRPr="000D52D2">
        <w:rPr>
          <w:rFonts w:eastAsia="Times New Roman" w:cs="Times New Roman"/>
          <w:color w:val="000000"/>
          <w:spacing w:val="-2"/>
          <w:sz w:val="26"/>
          <w:szCs w:val="26"/>
          <w:highlight w:val="white"/>
          <w:lang w:val="vi-VN" w:eastAsia="vi-VN"/>
        </w:rPr>
        <w:t>Một nhà nước vì dân là từ Chủ tịch nước đến công chức bình thường là do dân ủy thác và phải tận tâm, tận lực phục vụ nhân dân, là công bộc, đày tớ của nhân dân..</w:t>
      </w:r>
    </w:p>
    <w:p w:rsidR="000D52D2" w:rsidRPr="000D52D2" w:rsidRDefault="000D52D2" w:rsidP="000D52D2">
      <w:pPr>
        <w:spacing w:after="0" w:line="360" w:lineRule="auto"/>
        <w:ind w:firstLine="720"/>
        <w:jc w:val="both"/>
        <w:rPr>
          <w:rFonts w:eastAsia="Times New Roman" w:cs="Times New Roman"/>
          <w:color w:val="000000"/>
          <w:spacing w:val="-4"/>
          <w:sz w:val="26"/>
          <w:szCs w:val="26"/>
          <w:highlight w:val="white"/>
          <w:lang w:val="nl-NL" w:eastAsia="vi-VN"/>
        </w:rPr>
      </w:pPr>
      <w:r w:rsidRPr="000D52D2">
        <w:rPr>
          <w:rFonts w:eastAsia="Times New Roman" w:cs="Times New Roman"/>
          <w:color w:val="000000"/>
          <w:sz w:val="26"/>
          <w:szCs w:val="26"/>
          <w:highlight w:val="white"/>
          <w:lang w:val="pl-PL" w:eastAsia="vi-VN"/>
        </w:rPr>
        <w:t xml:space="preserve">Hồ Chí Minh đặc biệt quan tâm đến xây dựng một nền pháp chế </w:t>
      </w:r>
      <w:r w:rsidRPr="000D52D2">
        <w:rPr>
          <w:rFonts w:eastAsia="Times New Roman" w:cs="Times New Roman"/>
          <w:color w:val="000000"/>
          <w:sz w:val="26"/>
          <w:szCs w:val="26"/>
          <w:highlight w:val="white"/>
          <w:lang w:val="nl-NL" w:eastAsia="vi-VN"/>
        </w:rPr>
        <w:t xml:space="preserve">xã hội chủ nghĩa, bảo đảm được việc thực thi quyền lực của nhân dân. Người yêu cầu tăng cường tính nghiêm minh của pháp luật đi đôi với đẩy mạnh giáo dục đạo đức </w:t>
      </w:r>
      <w:r w:rsidRPr="000D52D2">
        <w:rPr>
          <w:rFonts w:eastAsia="Times New Roman" w:cs="Times New Roman"/>
          <w:iCs/>
          <w:color w:val="000000"/>
          <w:sz w:val="26"/>
          <w:szCs w:val="26"/>
          <w:highlight w:val="white"/>
          <w:lang w:val="nl-NL" w:eastAsia="vi-VN"/>
        </w:rPr>
        <w:t>cách mạng</w:t>
      </w:r>
      <w:r w:rsidRPr="000D52D2">
        <w:rPr>
          <w:rFonts w:eastAsia="Times New Roman" w:cs="Times New Roman"/>
          <w:color w:val="000000"/>
          <w:sz w:val="26"/>
          <w:szCs w:val="26"/>
          <w:highlight w:val="white"/>
          <w:lang w:val="nl-NL" w:eastAsia="vi-VN"/>
        </w:rPr>
        <w:t>, đề cao vai trò nêu gương của cán bộ, đảng viên,</w:t>
      </w:r>
      <w:r w:rsidRPr="000D52D2">
        <w:rPr>
          <w:rFonts w:eastAsia="Times New Roman" w:cs="Times New Roman"/>
          <w:color w:val="000000"/>
          <w:spacing w:val="-4"/>
          <w:sz w:val="26"/>
          <w:szCs w:val="26"/>
          <w:highlight w:val="white"/>
          <w:lang w:val="nl-NL" w:eastAsia="vi-VN"/>
        </w:rPr>
        <w:t xml:space="preserve"> cán bộ chủ chốt các ngành, các cấp.</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44" w:name="_Toc15467297"/>
      <w:bookmarkStart w:id="45" w:name="_Toc19021214"/>
      <w:bookmarkStart w:id="46" w:name="_Toc19021486"/>
      <w:bookmarkStart w:id="47" w:name="_Toc19021689"/>
      <w:bookmarkStart w:id="48" w:name="_Toc19083653"/>
      <w:bookmarkStart w:id="49" w:name="_Toc13578771"/>
      <w:bookmarkStart w:id="50" w:name="_Toc13755037"/>
      <w:r w:rsidRPr="000D52D2">
        <w:rPr>
          <w:rFonts w:eastAsiaTheme="majorEastAsia" w:cs="Times New Roman"/>
          <w:b/>
          <w:bCs/>
          <w:color w:val="000000"/>
          <w:sz w:val="26"/>
          <w:szCs w:val="26"/>
          <w:highlight w:val="white"/>
          <w:lang w:val="nl-NL" w:eastAsia="vi-VN"/>
        </w:rPr>
        <w:t>3. Tư tưởng về đại đoàn kết toàn dân</w:t>
      </w:r>
      <w:bookmarkEnd w:id="44"/>
      <w:bookmarkEnd w:id="45"/>
      <w:bookmarkEnd w:id="46"/>
      <w:bookmarkEnd w:id="47"/>
      <w:bookmarkEnd w:id="48"/>
    </w:p>
    <w:bookmarkEnd w:id="49"/>
    <w:bookmarkEnd w:id="50"/>
    <w:p w:rsidR="000D52D2" w:rsidRPr="000D52D2" w:rsidRDefault="000D52D2" w:rsidP="000D52D2">
      <w:pPr>
        <w:shd w:val="clear" w:color="auto" w:fill="FFFFFF"/>
        <w:spacing w:beforeAutospacing="1" w:after="0" w:afterAutospacing="1" w:line="360" w:lineRule="auto"/>
        <w:ind w:firstLine="720"/>
        <w:jc w:val="both"/>
        <w:textAlignment w:val="baseline"/>
        <w:rPr>
          <w:rFonts w:eastAsia="Times New Roman" w:cs="Times New Roman"/>
          <w:color w:val="000000"/>
          <w:spacing w:val="-4"/>
          <w:sz w:val="26"/>
          <w:szCs w:val="26"/>
          <w:highlight w:val="white"/>
          <w:lang w:val="nl-NL"/>
        </w:rPr>
      </w:pPr>
      <w:r w:rsidRPr="000D52D2">
        <w:rPr>
          <w:rFonts w:eastAsia="Times New Roman" w:cs="Times New Roman"/>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0D52D2">
        <w:rPr>
          <w:rFonts w:eastAsia="Times New Roman" w:cs="Times New Roman"/>
          <w:i/>
          <w:color w:val="000000"/>
          <w:sz w:val="26"/>
          <w:szCs w:val="26"/>
          <w:highlight w:val="white"/>
          <w:shd w:val="clear" w:color="auto" w:fill="FFFFFF"/>
          <w:lang w:val="nl-NL"/>
        </w:rPr>
        <w:t>cách mạng là việc chung của dân chúng chứ không phải là việc riêng của một số người</w:t>
      </w:r>
      <w:r w:rsidRPr="000D52D2">
        <w:rPr>
          <w:rFonts w:eastAsia="Times New Roman" w:cs="Times New Roman"/>
          <w:color w:val="000000"/>
          <w:sz w:val="26"/>
          <w:szCs w:val="26"/>
          <w:highlight w:val="white"/>
          <w:shd w:val="clear" w:color="auto" w:fill="FFFFFF"/>
          <w:lang w:val="nl-NL"/>
        </w:rPr>
        <w:t xml:space="preserve">”; kháng chiến là sự nghiệp của dân; có dân là có tất cả. </w:t>
      </w:r>
      <w:r w:rsidRPr="000D52D2">
        <w:rPr>
          <w:rFonts w:eastAsia="Times New Roman" w:cs="Times New Roman"/>
          <w:color w:val="000000"/>
          <w:spacing w:val="-4"/>
          <w:sz w:val="26"/>
          <w:szCs w:val="26"/>
          <w:highlight w:val="white"/>
          <w:shd w:val="clear" w:color="auto" w:fill="FFFFFF"/>
          <w:lang w:val="nl-NL"/>
        </w:rPr>
        <w:t xml:space="preserve">Hồ Chí Minh đặc biệt </w:t>
      </w:r>
      <w:r w:rsidRPr="000D52D2">
        <w:rPr>
          <w:rFonts w:eastAsia="Times New Roman" w:cs="Times New Roman"/>
          <w:color w:val="000000"/>
          <w:sz w:val="26"/>
          <w:szCs w:val="26"/>
          <w:highlight w:val="white"/>
          <w:lang w:val="nl-NL"/>
        </w:rPr>
        <w:t>quan tâm đến xây dựng khối đoàn kết toàn dân</w:t>
      </w:r>
      <w:r w:rsidRPr="000D52D2">
        <w:rPr>
          <w:rFonts w:eastAsia="Times New Roman" w:cs="Times New Roman"/>
          <w:color w:val="000000"/>
          <w:spacing w:val="-4"/>
          <w:sz w:val="26"/>
          <w:szCs w:val="26"/>
          <w:highlight w:val="white"/>
          <w:shd w:val="clear" w:color="auto" w:fill="FFFFFF"/>
          <w:lang w:val="nl-NL"/>
        </w:rPr>
        <w:t>, chỉ có đoàn kết toàn dân mới phát huy cao nhất sức mạnh</w:t>
      </w:r>
      <w:r w:rsidRPr="000D52D2">
        <w:rPr>
          <w:rFonts w:eastAsia="Times New Roman" w:cs="Times New Roman"/>
          <w:color w:val="000000"/>
          <w:sz w:val="26"/>
          <w:szCs w:val="26"/>
          <w:highlight w:val="white"/>
          <w:shd w:val="clear" w:color="auto" w:fill="FFFFFF"/>
          <w:lang w:val="nl-NL"/>
        </w:rPr>
        <w:t xml:space="preserve"> tổng hợp</w:t>
      </w:r>
      <w:r w:rsidRPr="000D52D2">
        <w:rPr>
          <w:rFonts w:eastAsia="Times New Roman" w:cs="Times New Roman"/>
          <w:color w:val="000000"/>
          <w:spacing w:val="-4"/>
          <w:sz w:val="26"/>
          <w:szCs w:val="26"/>
          <w:highlight w:val="white"/>
          <w:lang w:val="nl-NL"/>
        </w:rPr>
        <w:t xml:space="preserve"> “</w:t>
      </w:r>
      <w:r w:rsidRPr="000D52D2">
        <w:rPr>
          <w:rFonts w:eastAsia="Times New Roman" w:cs="Times New Roman"/>
          <w:i/>
          <w:color w:val="000000"/>
          <w:spacing w:val="-4"/>
          <w:sz w:val="26"/>
          <w:szCs w:val="26"/>
          <w:highlight w:val="white"/>
          <w:lang w:val="nl-NL"/>
        </w:rPr>
        <w:t>Đoàn kết là sức mạnh, đoàn kết là thắng lợi</w:t>
      </w:r>
      <w:r w:rsidRPr="000D52D2">
        <w:rPr>
          <w:rFonts w:eastAsia="Times New Roman" w:cs="Times New Roman"/>
          <w:color w:val="000000"/>
          <w:spacing w:val="-4"/>
          <w:sz w:val="26"/>
          <w:szCs w:val="26"/>
          <w:highlight w:val="white"/>
          <w:lang w:val="nl-NL"/>
        </w:rPr>
        <w:t>”</w:t>
      </w:r>
      <w:r w:rsidRPr="000D52D2">
        <w:rPr>
          <w:rFonts w:eastAsia="Times New Roman" w:cs="Times New Roman"/>
          <w:color w:val="000000"/>
          <w:spacing w:val="-4"/>
          <w:sz w:val="26"/>
          <w:szCs w:val="26"/>
          <w:highlight w:val="white"/>
          <w:vertAlign w:val="superscript"/>
          <w:lang w:val="nl-NL"/>
        </w:rPr>
        <w:footnoteReference w:id="5"/>
      </w:r>
      <w:r w:rsidRPr="000D52D2">
        <w:rPr>
          <w:rFonts w:eastAsia="Times New Roman" w:cs="Times New Roman"/>
          <w:color w:val="000000"/>
          <w:spacing w:val="-4"/>
          <w:sz w:val="26"/>
          <w:szCs w:val="26"/>
          <w:highlight w:val="white"/>
          <w:lang w:val="nl-NL"/>
        </w:rPr>
        <w:t>; “</w:t>
      </w:r>
      <w:r w:rsidRPr="000D52D2">
        <w:rPr>
          <w:rFonts w:eastAsia="Times New Roman" w:cs="Times New Roman"/>
          <w:i/>
          <w:color w:val="000000"/>
          <w:spacing w:val="-4"/>
          <w:sz w:val="26"/>
          <w:szCs w:val="26"/>
          <w:highlight w:val="white"/>
          <w:lang w:val="nl-NL"/>
        </w:rPr>
        <w:t>Đoàn kết là sức mạnh, là then chốt của thành công</w:t>
      </w:r>
      <w:r w:rsidRPr="000D52D2">
        <w:rPr>
          <w:rFonts w:eastAsia="Times New Roman" w:cs="Times New Roman"/>
          <w:color w:val="000000"/>
          <w:spacing w:val="-4"/>
          <w:sz w:val="26"/>
          <w:szCs w:val="26"/>
          <w:highlight w:val="white"/>
          <w:lang w:val="nl-NL"/>
        </w:rPr>
        <w:t>”</w:t>
      </w:r>
      <w:r w:rsidRPr="000D52D2">
        <w:rPr>
          <w:rFonts w:eastAsia="Times New Roman" w:cs="Times New Roman"/>
          <w:color w:val="000000"/>
          <w:spacing w:val="-4"/>
          <w:sz w:val="26"/>
          <w:szCs w:val="26"/>
          <w:highlight w:val="white"/>
          <w:vertAlign w:val="superscript"/>
          <w:lang w:val="nl-NL"/>
        </w:rPr>
        <w:footnoteReference w:id="6"/>
      </w:r>
      <w:r w:rsidRPr="000D52D2">
        <w:rPr>
          <w:rFonts w:eastAsia="Times New Roman" w:cs="Times New Roman"/>
          <w:color w:val="000000"/>
          <w:spacing w:val="-4"/>
          <w:sz w:val="26"/>
          <w:szCs w:val="26"/>
          <w:highlight w:val="white"/>
          <w:lang w:val="nl-NL"/>
        </w:rPr>
        <w:t xml:space="preserve">; </w:t>
      </w:r>
      <w:r w:rsidRPr="000D52D2">
        <w:rPr>
          <w:rFonts w:eastAsia="Times New Roman" w:cs="Times New Roman"/>
          <w:color w:val="000000"/>
          <w:spacing w:val="-4"/>
          <w:sz w:val="26"/>
          <w:szCs w:val="26"/>
          <w:highlight w:val="white"/>
          <w:lang w:val="vi-VN" w:eastAsia="vi-VN"/>
        </w:rPr>
        <w:t>“</w:t>
      </w:r>
      <w:r w:rsidRPr="000D52D2">
        <w:rPr>
          <w:rFonts w:eastAsia="Times New Roman" w:cs="Times New Roman"/>
          <w:i/>
          <w:color w:val="000000"/>
          <w:spacing w:val="-4"/>
          <w:sz w:val="26"/>
          <w:szCs w:val="26"/>
          <w:highlight w:val="white"/>
          <w:lang w:val="vi-VN" w:eastAsia="vi-VN"/>
        </w:rPr>
        <w:t>Đoàn kết</w:t>
      </w:r>
      <w:r w:rsidRPr="000D52D2">
        <w:rPr>
          <w:rFonts w:eastAsia="Times New Roman" w:cs="Times New Roman"/>
          <w:i/>
          <w:color w:val="000000"/>
          <w:spacing w:val="-4"/>
          <w:sz w:val="26"/>
          <w:szCs w:val="26"/>
          <w:highlight w:val="white"/>
          <w:lang w:val="nl-NL" w:eastAsia="vi-VN"/>
        </w:rPr>
        <w:t>, đoàn kết, đại đoàn kết; Thành công, thành công, đại thành công</w:t>
      </w:r>
      <w:r w:rsidRPr="000D52D2">
        <w:rPr>
          <w:rFonts w:eastAsia="Times New Roman" w:cs="Times New Roman"/>
          <w:color w:val="000000"/>
          <w:spacing w:val="-4"/>
          <w:sz w:val="26"/>
          <w:szCs w:val="26"/>
          <w:highlight w:val="white"/>
          <w:lang w:val="nl-NL" w:eastAsia="vi-VN"/>
        </w:rPr>
        <w:t>”</w:t>
      </w:r>
      <w:r w:rsidRPr="000D52D2">
        <w:rPr>
          <w:rFonts w:eastAsia="Times New Roman" w:cs="Times New Roman"/>
          <w:color w:val="000000"/>
          <w:spacing w:val="-4"/>
          <w:sz w:val="26"/>
          <w:szCs w:val="26"/>
          <w:highlight w:val="white"/>
          <w:vertAlign w:val="superscript"/>
          <w:lang w:val="nl-NL" w:eastAsia="vi-VN"/>
        </w:rPr>
        <w:footnoteReference w:id="7"/>
      </w:r>
      <w:r w:rsidRPr="000D52D2">
        <w:rPr>
          <w:rFonts w:eastAsia="Times New Roman" w:cs="Times New Roman"/>
          <w:color w:val="000000"/>
          <w:spacing w:val="-4"/>
          <w:sz w:val="26"/>
          <w:szCs w:val="26"/>
          <w:highlight w:val="white"/>
          <w:lang w:val="nl-NL"/>
        </w:rPr>
        <w:t xml:space="preserve">... </w:t>
      </w:r>
    </w:p>
    <w:p w:rsidR="000D52D2" w:rsidRPr="000D52D2" w:rsidRDefault="000D52D2" w:rsidP="000D52D2">
      <w:pPr>
        <w:shd w:val="clear" w:color="auto" w:fill="FFFFFF"/>
        <w:spacing w:beforeAutospacing="1" w:after="0" w:afterAutospacing="1" w:line="360" w:lineRule="auto"/>
        <w:ind w:firstLine="720"/>
        <w:jc w:val="both"/>
        <w:textAlignment w:val="baseline"/>
        <w:rPr>
          <w:rFonts w:eastAsia="Times New Roman" w:cs="Times New Roman"/>
          <w:color w:val="000000"/>
          <w:spacing w:val="-4"/>
          <w:sz w:val="26"/>
          <w:szCs w:val="26"/>
          <w:highlight w:val="white"/>
          <w:lang w:val="nl-NL"/>
        </w:rPr>
      </w:pPr>
      <w:r w:rsidRPr="000D52D2">
        <w:rPr>
          <w:rFonts w:eastAsia="Times New Roman" w:cs="Times New Roman"/>
          <w:color w:val="000000"/>
          <w:spacing w:val="-4"/>
          <w:sz w:val="26"/>
          <w:szCs w:val="26"/>
          <w:highlight w:val="white"/>
          <w:lang w:val="nl-NL" w:eastAsia="vi-VN"/>
        </w:rPr>
        <w:lastRenderedPageBreak/>
        <w:t xml:space="preserve">Lực lượng đại đoàn kết dân tộc bao gồm </w:t>
      </w:r>
      <w:r w:rsidRPr="000D52D2">
        <w:rPr>
          <w:rFonts w:eastAsia="Times New Roman" w:cs="Times New Roman"/>
          <w:color w:val="000000"/>
          <w:spacing w:val="-4"/>
          <w:sz w:val="26"/>
          <w:szCs w:val="26"/>
          <w:highlight w:val="white"/>
          <w:lang w:val="nl-NL"/>
        </w:rPr>
        <w:t>tất cả những người yêu nước, không phân biệt tầng lớp, thành phần dân tộc, tín ngưỡng, chính kiến.... Đ</w:t>
      </w:r>
      <w:r w:rsidRPr="000D52D2">
        <w:rPr>
          <w:rFonts w:eastAsia="Times New Roman" w:cs="Times New Roman"/>
          <w:color w:val="000000"/>
          <w:spacing w:val="-4"/>
          <w:sz w:val="26"/>
          <w:szCs w:val="26"/>
          <w:highlight w:val="white"/>
          <w:lang w:val="vi-VN" w:eastAsia="vi-VN"/>
        </w:rPr>
        <w:t xml:space="preserve">oàn kết </w:t>
      </w:r>
      <w:r w:rsidRPr="000D52D2">
        <w:rPr>
          <w:rFonts w:eastAsia="Times New Roman" w:cs="Times New Roman"/>
          <w:color w:val="000000"/>
          <w:spacing w:val="-4"/>
          <w:sz w:val="26"/>
          <w:szCs w:val="26"/>
          <w:highlight w:val="white"/>
          <w:lang w:val="nl-NL" w:eastAsia="vi-VN"/>
        </w:rPr>
        <w:t xml:space="preserve">phải </w:t>
      </w:r>
      <w:r w:rsidRPr="000D52D2">
        <w:rPr>
          <w:rFonts w:eastAsia="Times New Roman" w:cs="Times New Roman"/>
          <w:color w:val="000000"/>
          <w:spacing w:val="-4"/>
          <w:sz w:val="26"/>
          <w:szCs w:val="26"/>
          <w:highlight w:val="white"/>
          <w:lang w:val="vi-VN" w:eastAsia="vi-VN"/>
        </w:rPr>
        <w:t>lâu dài</w:t>
      </w:r>
      <w:r w:rsidRPr="000D52D2">
        <w:rPr>
          <w:rFonts w:eastAsia="Times New Roman" w:cs="Times New Roman"/>
          <w:color w:val="000000"/>
          <w:spacing w:val="-4"/>
          <w:sz w:val="26"/>
          <w:szCs w:val="26"/>
          <w:highlight w:val="white"/>
          <w:lang w:val="nl-NL" w:eastAsia="vi-VN"/>
        </w:rPr>
        <w:t>, vì</w:t>
      </w:r>
      <w:r w:rsidRPr="000D52D2">
        <w:rPr>
          <w:rFonts w:eastAsia="Times New Roman" w:cs="Times New Roman"/>
          <w:color w:val="000000"/>
          <w:spacing w:val="-4"/>
          <w:sz w:val="26"/>
          <w:szCs w:val="26"/>
          <w:highlight w:val="white"/>
          <w:lang w:val="vi-VN" w:eastAsia="vi-VN"/>
        </w:rPr>
        <w:t xml:space="preserve"> mục đích chung </w:t>
      </w:r>
      <w:r w:rsidRPr="000D52D2">
        <w:rPr>
          <w:rFonts w:eastAsia="Times New Roman" w:cs="Times New Roman"/>
          <w:color w:val="000000"/>
          <w:spacing w:val="-4"/>
          <w:sz w:val="26"/>
          <w:szCs w:val="26"/>
          <w:highlight w:val="white"/>
          <w:lang w:val="nl-NL" w:eastAsia="vi-VN"/>
        </w:rPr>
        <w:t xml:space="preserve">là </w:t>
      </w:r>
      <w:r w:rsidRPr="000D52D2">
        <w:rPr>
          <w:rFonts w:eastAsia="Times New Roman" w:cs="Times New Roman"/>
          <w:color w:val="000000"/>
          <w:spacing w:val="-4"/>
          <w:sz w:val="26"/>
          <w:szCs w:val="26"/>
          <w:highlight w:val="white"/>
          <w:lang w:val="vi-VN" w:eastAsia="vi-VN"/>
        </w:rPr>
        <w:t>tán thành hòa bình, thống nhất, độc lập, dân chủ.</w:t>
      </w:r>
      <w:r w:rsidRPr="000D52D2">
        <w:rPr>
          <w:rFonts w:eastAsia="Times New Roman" w:cs="Times New Roman"/>
          <w:color w:val="000000"/>
          <w:spacing w:val="-4"/>
          <w:sz w:val="26"/>
          <w:szCs w:val="26"/>
          <w:highlight w:val="white"/>
          <w:lang w:val="nl-NL"/>
        </w:rPr>
        <w:t xml:space="preserve">... </w:t>
      </w:r>
    </w:p>
    <w:p w:rsidR="000D52D2" w:rsidRPr="000D52D2" w:rsidRDefault="000D52D2" w:rsidP="000D52D2">
      <w:pPr>
        <w:shd w:val="clear" w:color="auto" w:fill="FFFFFF"/>
        <w:spacing w:beforeAutospacing="1" w:after="0" w:afterAutospacing="1" w:line="360" w:lineRule="auto"/>
        <w:ind w:firstLine="720"/>
        <w:jc w:val="both"/>
        <w:textAlignment w:val="baseline"/>
        <w:rPr>
          <w:rFonts w:eastAsia="Times New Roman" w:cs="Times New Roman"/>
          <w:color w:val="000000"/>
          <w:spacing w:val="-4"/>
          <w:sz w:val="26"/>
          <w:szCs w:val="26"/>
          <w:highlight w:val="white"/>
          <w:lang w:val="nl-NL"/>
        </w:rPr>
      </w:pPr>
      <w:r w:rsidRPr="000D52D2">
        <w:rPr>
          <w:rFonts w:eastAsia="Times New Roman" w:cs="Times New Roman"/>
          <w:color w:val="000000"/>
          <w:spacing w:val="-4"/>
          <w:sz w:val="26"/>
          <w:szCs w:val="26"/>
          <w:highlight w:val="white"/>
          <w:lang w:val="nl-NL"/>
        </w:rPr>
        <w:t xml:space="preserve">Điều kiện để đoàn kết toàn dân tộc là </w:t>
      </w:r>
      <w:r w:rsidRPr="000D52D2">
        <w:rPr>
          <w:rFonts w:eastAsia="Times New Roman" w:cs="Times New Roman"/>
          <w:color w:val="000000"/>
          <w:spacing w:val="-4"/>
          <w:sz w:val="26"/>
          <w:szCs w:val="26"/>
          <w:highlight w:val="white"/>
          <w:lang w:val="vi-VN" w:eastAsia="vi-VN"/>
        </w:rPr>
        <w:t>phải có niềm tin vào nhân dân</w:t>
      </w:r>
      <w:r w:rsidRPr="000D52D2">
        <w:rPr>
          <w:rFonts w:eastAsia="Times New Roman" w:cs="Times New Roman"/>
          <w:color w:val="000000"/>
          <w:spacing w:val="-4"/>
          <w:sz w:val="26"/>
          <w:szCs w:val="26"/>
          <w:highlight w:val="white"/>
          <w:lang w:val="nl-NL" w:eastAsia="vi-VN"/>
        </w:rPr>
        <w:t>,</w:t>
      </w:r>
      <w:r w:rsidRPr="000D52D2">
        <w:rPr>
          <w:rFonts w:eastAsia="Times New Roman" w:cs="Times New Roman"/>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51" w:name="_Toc13578772"/>
      <w:bookmarkStart w:id="52" w:name="_Toc13755038"/>
      <w:bookmarkStart w:id="53" w:name="_Toc15467298"/>
      <w:bookmarkStart w:id="54" w:name="_Toc19021215"/>
      <w:bookmarkStart w:id="55" w:name="_Toc19021487"/>
      <w:bookmarkStart w:id="56" w:name="_Toc19021690"/>
      <w:bookmarkStart w:id="57" w:name="_Toc19083654"/>
      <w:r w:rsidRPr="000D52D2">
        <w:rPr>
          <w:rFonts w:eastAsiaTheme="majorEastAsia" w:cs="Times New Roman"/>
          <w:b/>
          <w:bCs/>
          <w:color w:val="000000"/>
          <w:sz w:val="26"/>
          <w:szCs w:val="26"/>
          <w:highlight w:val="white"/>
          <w:lang w:val="nl-NL"/>
        </w:rPr>
        <w:t>4. Tư tưởng về phát triển kinh tế và văn hóa, không ngừng nâng cao đời sống vật chất và tinh thần của nhân dân</w:t>
      </w:r>
      <w:bookmarkEnd w:id="51"/>
      <w:bookmarkEnd w:id="52"/>
      <w:bookmarkEnd w:id="53"/>
      <w:bookmarkEnd w:id="54"/>
      <w:bookmarkEnd w:id="55"/>
      <w:bookmarkEnd w:id="56"/>
      <w:bookmarkEnd w:id="57"/>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eastAsia="vi-VN"/>
        </w:rPr>
      </w:pPr>
      <w:r w:rsidRPr="000D52D2">
        <w:rPr>
          <w:rFonts w:cs="Times New Roman"/>
          <w:color w:val="000000"/>
          <w:sz w:val="26"/>
          <w:szCs w:val="26"/>
          <w:highlight w:val="white"/>
          <w:lang w:val="nl-NL" w:eastAsia="vi-VN"/>
        </w:rPr>
        <w:t xml:space="preserve">Theo </w:t>
      </w:r>
      <w:r w:rsidRPr="000D52D2">
        <w:rPr>
          <w:rFonts w:cs="Times New Roman"/>
          <w:color w:val="000000"/>
          <w:sz w:val="26"/>
          <w:szCs w:val="26"/>
          <w:highlight w:val="white"/>
          <w:lang w:val="vi-VN" w:eastAsia="vi-VN"/>
        </w:rPr>
        <w:t>Hồ Chí Minh</w:t>
      </w:r>
      <w:r w:rsidRPr="000D52D2">
        <w:rPr>
          <w:rFonts w:cs="Times New Roman"/>
          <w:color w:val="000000"/>
          <w:sz w:val="26"/>
          <w:szCs w:val="26"/>
          <w:highlight w:val="white"/>
          <w:lang w:val="nl-NL" w:eastAsia="vi-VN"/>
        </w:rPr>
        <w:t>, m</w:t>
      </w:r>
      <w:r w:rsidRPr="000D52D2">
        <w:rPr>
          <w:rFonts w:cs="Times New Roman"/>
          <w:color w:val="000000"/>
          <w:sz w:val="26"/>
          <w:szCs w:val="26"/>
          <w:highlight w:val="white"/>
          <w:lang w:val="vi-VN" w:eastAsia="vi-VN"/>
        </w:rPr>
        <w:t>uốn tiến lên chủ nghĩa xã hội phải phát triển kinh tế.</w:t>
      </w:r>
      <w:r w:rsidRPr="000D52D2">
        <w:rPr>
          <w:rFonts w:cs="Times New Roman"/>
          <w:color w:val="000000"/>
          <w:sz w:val="26"/>
          <w:szCs w:val="26"/>
          <w:highlight w:val="white"/>
          <w:lang w:val="nl-NL" w:eastAsia="vi-VN"/>
        </w:rPr>
        <w:t xml:space="preserve"> T</w:t>
      </w:r>
      <w:r w:rsidRPr="000D52D2">
        <w:rPr>
          <w:rFonts w:cs="Times New Roman"/>
          <w:color w:val="000000"/>
          <w:sz w:val="26"/>
          <w:szCs w:val="26"/>
          <w:highlight w:val="white"/>
          <w:lang w:val="vi-VN" w:eastAsia="vi-VN"/>
        </w:rPr>
        <w:t>ục ngữ có câu</w:t>
      </w:r>
      <w:r w:rsidRPr="000D52D2">
        <w:rPr>
          <w:rFonts w:cs="Times New Roman"/>
          <w:color w:val="000000"/>
          <w:sz w:val="26"/>
          <w:szCs w:val="26"/>
          <w:highlight w:val="white"/>
          <w:lang w:val="nl-NL" w:eastAsia="vi-VN"/>
        </w:rPr>
        <w:t>“</w:t>
      </w:r>
      <w:r w:rsidRPr="000D52D2">
        <w:rPr>
          <w:rFonts w:cs="Times New Roman"/>
          <w:i/>
          <w:color w:val="000000"/>
          <w:sz w:val="26"/>
          <w:szCs w:val="26"/>
          <w:highlight w:val="white"/>
          <w:lang w:val="vi-VN" w:eastAsia="vi-VN"/>
        </w:rPr>
        <w:t>Có thực mới vực được đạo</w:t>
      </w:r>
      <w:r w:rsidRPr="000D52D2">
        <w:rPr>
          <w:rFonts w:cs="Times New Roman"/>
          <w:color w:val="000000"/>
          <w:sz w:val="26"/>
          <w:szCs w:val="26"/>
          <w:highlight w:val="white"/>
          <w:lang w:val="nl-NL" w:eastAsia="vi-VN"/>
        </w:rPr>
        <w:t>”,</w:t>
      </w:r>
      <w:r w:rsidRPr="000D52D2">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0D52D2" w:rsidRPr="000D52D2" w:rsidRDefault="000D52D2" w:rsidP="000D52D2">
      <w:pPr>
        <w:shd w:val="clear" w:color="auto" w:fill="FFFFFF"/>
        <w:spacing w:line="360" w:lineRule="auto"/>
        <w:ind w:firstLine="720"/>
        <w:jc w:val="both"/>
        <w:rPr>
          <w:rFonts w:eastAsia="Calibri" w:cs="Times New Roman"/>
          <w:color w:val="000000"/>
          <w:sz w:val="26"/>
          <w:szCs w:val="26"/>
          <w:highlight w:val="white"/>
          <w:lang w:val="vi-VN" w:eastAsia="vi-VN"/>
        </w:rPr>
      </w:pPr>
      <w:r w:rsidRPr="000D52D2">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0D52D2">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0D52D2">
        <w:rPr>
          <w:rFonts w:eastAsia="Calibri" w:cs="Times New Roman"/>
          <w:color w:val="000000"/>
          <w:sz w:val="26"/>
          <w:szCs w:val="26"/>
          <w:highlight w:val="white"/>
          <w:lang w:val="nl-NL" w:eastAsia="vi-VN"/>
        </w:rPr>
        <w:t>t</w:t>
      </w:r>
      <w:r w:rsidRPr="000D52D2">
        <w:rPr>
          <w:rFonts w:eastAsia="Calibri" w:cs="Times New Roman"/>
          <w:color w:val="000000"/>
          <w:sz w:val="26"/>
          <w:szCs w:val="26"/>
          <w:highlight w:val="white"/>
          <w:lang w:val="vi-VN" w:eastAsia="vi-VN"/>
        </w:rPr>
        <w:t xml:space="preserve">, </w:t>
      </w:r>
      <w:r w:rsidRPr="000D52D2">
        <w:rPr>
          <w:rFonts w:eastAsia="Calibri" w:cs="Times New Roman"/>
          <w:color w:val="000000"/>
          <w:sz w:val="26"/>
          <w:szCs w:val="26"/>
          <w:highlight w:val="white"/>
          <w:lang w:val="nl-NL" w:eastAsia="vi-VN"/>
        </w:rPr>
        <w:t>n</w:t>
      </w:r>
      <w:r w:rsidRPr="000D52D2">
        <w:rPr>
          <w:rFonts w:eastAsia="Calibri" w:cs="Times New Roman"/>
          <w:color w:val="000000"/>
          <w:sz w:val="26"/>
          <w:szCs w:val="26"/>
          <w:highlight w:val="white"/>
          <w:lang w:val="vi-VN" w:eastAsia="vi-VN"/>
        </w:rPr>
        <w:t>hưng sản xuất cần gắn với phân phối công bằng hợp lý.</w:t>
      </w:r>
    </w:p>
    <w:p w:rsidR="000D52D2" w:rsidRPr="000D52D2" w:rsidRDefault="000D52D2" w:rsidP="000D52D2">
      <w:pPr>
        <w:shd w:val="clear" w:color="auto" w:fill="FFFFFF"/>
        <w:spacing w:line="360" w:lineRule="auto"/>
        <w:ind w:firstLine="720"/>
        <w:jc w:val="both"/>
        <w:rPr>
          <w:rFonts w:eastAsia="Calibri" w:cs="Times New Roman"/>
          <w:bCs/>
          <w:color w:val="000000"/>
          <w:spacing w:val="-2"/>
          <w:sz w:val="26"/>
          <w:szCs w:val="26"/>
          <w:highlight w:val="white"/>
          <w:lang w:val="nl-NL"/>
        </w:rPr>
      </w:pPr>
      <w:r w:rsidRPr="000D52D2">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0D52D2">
        <w:rPr>
          <w:rFonts w:eastAsia="Calibri" w:cs="Times New Roman"/>
          <w:bCs/>
          <w:color w:val="000000"/>
          <w:spacing w:val="-2"/>
          <w:sz w:val="26"/>
          <w:szCs w:val="26"/>
          <w:highlight w:val="white"/>
          <w:lang w:val="nl-NL"/>
        </w:rPr>
        <w:t>hóa là động lực của sự phát triển kinh tế, xã hội</w:t>
      </w:r>
      <w:r w:rsidRPr="000D52D2">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0D52D2" w:rsidRPr="000D52D2" w:rsidRDefault="000D52D2" w:rsidP="000D52D2">
      <w:pPr>
        <w:spacing w:line="360" w:lineRule="auto"/>
        <w:ind w:firstLine="720"/>
        <w:jc w:val="both"/>
        <w:rPr>
          <w:rFonts w:cs="Times New Roman"/>
          <w:color w:val="000000"/>
          <w:sz w:val="26"/>
          <w:szCs w:val="26"/>
          <w:highlight w:val="white"/>
          <w:lang w:val="vi-VN" w:eastAsia="vi-VN"/>
        </w:rPr>
      </w:pPr>
      <w:r w:rsidRPr="000D52D2">
        <w:rPr>
          <w:rFonts w:cs="Times New Roman"/>
          <w:color w:val="000000"/>
          <w:sz w:val="26"/>
          <w:szCs w:val="26"/>
          <w:highlight w:val="white"/>
          <w:lang w:val="vi-VN" w:eastAsia="vi-VN"/>
        </w:rPr>
        <w:t>Hồ Chí Minh coi con người là vốn quý nhất, nhân tố quyết định thành công của sự nghiệp cách mạng</w:t>
      </w:r>
      <w:r w:rsidRPr="000D52D2">
        <w:rPr>
          <w:rFonts w:cs="Times New Roman"/>
          <w:color w:val="000000"/>
          <w:sz w:val="26"/>
          <w:szCs w:val="26"/>
          <w:highlight w:val="white"/>
          <w:lang w:val="nl-NL" w:eastAsia="vi-VN"/>
        </w:rPr>
        <w:t>.</w:t>
      </w:r>
      <w:r w:rsidRPr="000D52D2">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w:t>
      </w:r>
      <w:r w:rsidRPr="000D52D2">
        <w:rPr>
          <w:rFonts w:cs="Times New Roman"/>
          <w:color w:val="000000"/>
          <w:sz w:val="26"/>
          <w:szCs w:val="26"/>
          <w:highlight w:val="white"/>
          <w:lang w:val="vi-VN" w:eastAsia="vi-VN"/>
        </w:rPr>
        <w:lastRenderedPageBreak/>
        <w:t xml:space="preserve">mạng, lối sống xã hội chủ nghĩa lên hàng đầu. </w:t>
      </w:r>
      <w:r w:rsidRPr="000D52D2">
        <w:rPr>
          <w:rFonts w:cs="Times New Roman"/>
          <w:color w:val="000000"/>
          <w:sz w:val="26"/>
          <w:szCs w:val="26"/>
          <w:highlight w:val="white"/>
          <w:lang w:val="vi-VN"/>
        </w:rPr>
        <w:t>Theo Người, “</w:t>
      </w:r>
      <w:r w:rsidRPr="000D52D2">
        <w:rPr>
          <w:rFonts w:cs="Times New Roman"/>
          <w:i/>
          <w:color w:val="000000"/>
          <w:sz w:val="26"/>
          <w:szCs w:val="26"/>
          <w:highlight w:val="white"/>
          <w:lang w:val="vi-VN"/>
        </w:rPr>
        <w:t>Trồng người</w:t>
      </w:r>
      <w:r w:rsidRPr="000D52D2">
        <w:rPr>
          <w:rFonts w:cs="Times New Roman"/>
          <w:color w:val="000000"/>
          <w:sz w:val="26"/>
          <w:szCs w:val="26"/>
          <w:highlight w:val="white"/>
          <w:lang w:val="vi-VN"/>
        </w:rPr>
        <w:t xml:space="preserve">” là công việc </w:t>
      </w:r>
      <w:r w:rsidRPr="000D52D2">
        <w:rPr>
          <w:rFonts w:cs="Times New Roman"/>
          <w:i/>
          <w:color w:val="000000"/>
          <w:sz w:val="26"/>
          <w:szCs w:val="26"/>
          <w:highlight w:val="white"/>
          <w:lang w:val="vi-VN"/>
        </w:rPr>
        <w:t>“trăm năm</w:t>
      </w:r>
      <w:r w:rsidRPr="000D52D2">
        <w:rPr>
          <w:rFonts w:cs="Times New Roman"/>
          <w:color w:val="000000"/>
          <w:sz w:val="26"/>
          <w:szCs w:val="26"/>
          <w:highlight w:val="white"/>
          <w:lang w:val="vi-VN"/>
        </w:rPr>
        <w:t>”, không thể nóng vội một sớm một chiều và bản thân mỗi người đều phải tu dưỡng, rèn luyện suốt đời.</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58" w:name="_Toc13578773"/>
      <w:bookmarkStart w:id="59" w:name="_Toc13755039"/>
      <w:bookmarkStart w:id="60" w:name="_Toc15467299"/>
      <w:bookmarkStart w:id="61" w:name="_Toc19021216"/>
      <w:bookmarkStart w:id="62" w:name="_Toc19021488"/>
      <w:bookmarkStart w:id="63" w:name="_Toc19021691"/>
      <w:bookmarkStart w:id="64" w:name="_Toc19083655"/>
      <w:r w:rsidRPr="000D52D2">
        <w:rPr>
          <w:rFonts w:eastAsiaTheme="majorEastAsia" w:cs="Times New Roman"/>
          <w:b/>
          <w:bCs/>
          <w:color w:val="000000"/>
          <w:sz w:val="26"/>
          <w:szCs w:val="26"/>
          <w:highlight w:val="white"/>
          <w:lang w:val="nl-NL"/>
        </w:rPr>
        <w:t>5. Tư tưởng về đạo đức cách mạng</w:t>
      </w:r>
      <w:bookmarkEnd w:id="58"/>
      <w:bookmarkEnd w:id="59"/>
      <w:bookmarkEnd w:id="60"/>
      <w:bookmarkEnd w:id="61"/>
      <w:bookmarkEnd w:id="62"/>
      <w:bookmarkEnd w:id="63"/>
      <w:bookmarkEnd w:id="64"/>
      <w:r w:rsidRPr="000D52D2">
        <w:rPr>
          <w:rFonts w:eastAsiaTheme="majorEastAsia" w:cs="Times New Roman"/>
          <w:b/>
          <w:bCs/>
          <w:color w:val="000000"/>
          <w:sz w:val="26"/>
          <w:szCs w:val="26"/>
          <w:highlight w:val="white"/>
          <w:lang w:val="nl-NL"/>
        </w:rPr>
        <w:t xml:space="preserve"> </w:t>
      </w:r>
    </w:p>
    <w:p w:rsidR="000D52D2" w:rsidRPr="000D52D2" w:rsidRDefault="000D52D2" w:rsidP="000D52D2">
      <w:pPr>
        <w:spacing w:beforeAutospacing="1" w:after="0" w:afterAutospacing="1" w:line="360" w:lineRule="auto"/>
        <w:ind w:firstLine="720"/>
        <w:jc w:val="both"/>
        <w:rPr>
          <w:rFonts w:eastAsia="Times New Roman" w:cs="Times New Roman"/>
          <w:color w:val="000000"/>
          <w:sz w:val="26"/>
          <w:szCs w:val="26"/>
          <w:highlight w:val="white"/>
          <w:lang w:val="pl-PL"/>
        </w:rPr>
      </w:pPr>
      <w:r w:rsidRPr="000D52D2">
        <w:rPr>
          <w:rFonts w:eastAsia="Times New Roman" w:cs="Times New Roman"/>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0D52D2">
        <w:rPr>
          <w:rFonts w:eastAsia="Times New Roman" w:cs="Times New Roman"/>
          <w:color w:val="000000"/>
          <w:sz w:val="26"/>
          <w:szCs w:val="26"/>
          <w:highlight w:val="white"/>
          <w:lang w:val="nl-NL"/>
        </w:rPr>
        <w:t>mà không có đức là người vô dụng.</w:t>
      </w:r>
    </w:p>
    <w:p w:rsidR="000D52D2" w:rsidRPr="000D52D2" w:rsidRDefault="000D52D2" w:rsidP="000D52D2">
      <w:pPr>
        <w:spacing w:beforeAutospacing="1" w:after="0" w:afterAutospacing="1" w:line="360" w:lineRule="auto"/>
        <w:ind w:firstLine="720"/>
        <w:jc w:val="both"/>
        <w:rPr>
          <w:rFonts w:eastAsia="Times New Roman" w:cs="Times New Roman"/>
          <w:bCs/>
          <w:color w:val="000000"/>
          <w:sz w:val="26"/>
          <w:szCs w:val="26"/>
          <w:highlight w:val="white"/>
          <w:lang w:val="pl-PL"/>
        </w:rPr>
      </w:pPr>
      <w:r w:rsidRPr="000D52D2">
        <w:rPr>
          <w:rFonts w:eastAsia="Times New Roman" w:cs="Times New Roman"/>
          <w:bCs/>
          <w:color w:val="000000"/>
          <w:sz w:val="26"/>
          <w:szCs w:val="26"/>
          <w:highlight w:val="white"/>
          <w:lang w:val="pl-PL"/>
        </w:rPr>
        <w:t>- Về chuẩn mực đạo đức cách mạng:</w:t>
      </w:r>
    </w:p>
    <w:p w:rsidR="000D52D2" w:rsidRPr="000D52D2" w:rsidRDefault="000D52D2" w:rsidP="000D52D2">
      <w:pPr>
        <w:spacing w:line="360" w:lineRule="auto"/>
        <w:ind w:firstLine="720"/>
        <w:jc w:val="both"/>
        <w:rPr>
          <w:rFonts w:cs="Times New Roman"/>
          <w:color w:val="000000"/>
          <w:spacing w:val="-2"/>
          <w:sz w:val="26"/>
          <w:szCs w:val="26"/>
          <w:highlight w:val="white"/>
          <w:lang w:val="nl-NL"/>
        </w:rPr>
      </w:pPr>
      <w:r w:rsidRPr="000D52D2">
        <w:rPr>
          <w:rFonts w:cs="Times New Roman"/>
          <w:color w:val="000000"/>
          <w:spacing w:val="-2"/>
          <w:sz w:val="26"/>
          <w:szCs w:val="26"/>
          <w:highlight w:val="white"/>
          <w:lang w:val="nl-NL"/>
        </w:rPr>
        <w:t xml:space="preserve">+ </w:t>
      </w:r>
      <w:r w:rsidRPr="000D52D2">
        <w:rPr>
          <w:rFonts w:cs="Times New Roman"/>
          <w:i/>
          <w:color w:val="000000"/>
          <w:spacing w:val="-2"/>
          <w:sz w:val="26"/>
          <w:szCs w:val="26"/>
          <w:highlight w:val="white"/>
          <w:lang w:val="nl-NL"/>
        </w:rPr>
        <w:t>Trung với nước, hiếu với dân</w:t>
      </w:r>
      <w:r w:rsidRPr="000D52D2">
        <w:rPr>
          <w:rFonts w:cs="Times New Roman"/>
          <w:color w:val="000000"/>
          <w:spacing w:val="-2"/>
          <w:sz w:val="26"/>
          <w:szCs w:val="26"/>
          <w:highlight w:val="white"/>
          <w:lang w:val="nl-NL"/>
        </w:rPr>
        <w:t xml:space="preserve">: </w:t>
      </w:r>
      <w:r w:rsidRPr="000D52D2">
        <w:rPr>
          <w:rFonts w:cs="Times New Roman"/>
          <w:color w:val="000000"/>
          <w:sz w:val="26"/>
          <w:szCs w:val="26"/>
          <w:highlight w:val="white"/>
          <w:lang w:val="pl-PL"/>
        </w:rPr>
        <w:t>Đây là tiêu chí nền tảng, quy định hành vi ứng xử của cá nhân với đất nước và cộng đồng</w:t>
      </w:r>
      <w:r w:rsidRPr="000D52D2">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xml:space="preserve">+ </w:t>
      </w:r>
      <w:r w:rsidRPr="000D52D2">
        <w:rPr>
          <w:rFonts w:cs="Times New Roman"/>
          <w:i/>
          <w:color w:val="000000"/>
          <w:sz w:val="26"/>
          <w:szCs w:val="26"/>
          <w:highlight w:val="white"/>
          <w:lang w:val="nl-NL"/>
        </w:rPr>
        <w:t>Cần, kiệm, liêm, chính, chí công vô tư</w:t>
      </w:r>
      <w:r w:rsidRPr="000D52D2">
        <w:rPr>
          <w:rFonts w:cs="Times New Roman"/>
          <w:color w:val="000000"/>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w:t>
      </w:r>
      <w:r w:rsidRPr="000D52D2">
        <w:rPr>
          <w:rFonts w:cs="Times New Roman"/>
          <w:color w:val="000000"/>
          <w:sz w:val="26"/>
          <w:szCs w:val="26"/>
          <w:highlight w:val="white"/>
          <w:lang w:val="nl-NL"/>
        </w:rPr>
        <w:lastRenderedPageBreak/>
        <w:t>cao, tự đại, luôn thật thà, tự kiểm điểm mình; Chí công vô tư là luôn công bằng, công tâm, không thiên tư thiên vị, nêu cao chủ nghĩa tập thể, trừ bỏ chủ nghĩa cá nhân</w:t>
      </w:r>
    </w:p>
    <w:p w:rsidR="000D52D2" w:rsidRPr="000D52D2" w:rsidRDefault="000D52D2" w:rsidP="000D52D2">
      <w:pPr>
        <w:spacing w:beforeAutospacing="1" w:after="0" w:afterAutospacing="1" w:line="360" w:lineRule="auto"/>
        <w:ind w:firstLine="720"/>
        <w:jc w:val="both"/>
        <w:rPr>
          <w:rFonts w:eastAsia="Times New Roman" w:cs="Times New Roman"/>
          <w:color w:val="000000"/>
          <w:sz w:val="26"/>
          <w:szCs w:val="26"/>
          <w:highlight w:val="white"/>
          <w:lang w:val="pl-PL"/>
        </w:rPr>
      </w:pPr>
      <w:r w:rsidRPr="000D52D2">
        <w:rPr>
          <w:rFonts w:eastAsia="Times New Roman" w:cs="Times New Roman"/>
          <w:color w:val="000000"/>
          <w:sz w:val="26"/>
          <w:szCs w:val="26"/>
          <w:highlight w:val="white"/>
          <w:lang w:val="nl-NL"/>
        </w:rPr>
        <w:t xml:space="preserve">+ </w:t>
      </w:r>
      <w:r w:rsidRPr="000D52D2">
        <w:rPr>
          <w:rFonts w:eastAsia="Times New Roman" w:cs="Times New Roman"/>
          <w:i/>
          <w:color w:val="000000"/>
          <w:sz w:val="26"/>
          <w:szCs w:val="26"/>
          <w:highlight w:val="white"/>
          <w:lang w:val="nl-NL"/>
        </w:rPr>
        <w:t>Yêu thương con người</w:t>
      </w:r>
      <w:r w:rsidRPr="000D52D2">
        <w:rPr>
          <w:rFonts w:eastAsia="Times New Roman" w:cs="Times New Roman"/>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0D52D2">
        <w:rPr>
          <w:rFonts w:eastAsia="Times New Roman" w:cs="Times New Roman"/>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xml:space="preserve">+ </w:t>
      </w:r>
      <w:r w:rsidRPr="000D52D2">
        <w:rPr>
          <w:rFonts w:cs="Times New Roman"/>
          <w:i/>
          <w:color w:val="000000"/>
          <w:sz w:val="26"/>
          <w:szCs w:val="26"/>
          <w:highlight w:val="white"/>
          <w:lang w:val="nl-NL"/>
        </w:rPr>
        <w:t>Tinh thần quốc tế trong sáng</w:t>
      </w:r>
      <w:r w:rsidRPr="000D52D2">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0D52D2" w:rsidRPr="000D52D2" w:rsidRDefault="000D52D2" w:rsidP="000D52D2">
      <w:pPr>
        <w:spacing w:beforeAutospacing="1" w:after="0" w:afterAutospacing="1" w:line="360" w:lineRule="auto"/>
        <w:ind w:firstLine="720"/>
        <w:jc w:val="both"/>
        <w:rPr>
          <w:rFonts w:eastAsia="Times New Roman" w:cs="Times New Roman"/>
          <w:color w:val="000000"/>
          <w:sz w:val="26"/>
          <w:szCs w:val="26"/>
          <w:highlight w:val="white"/>
          <w:lang w:val="nl-NL"/>
        </w:rPr>
      </w:pPr>
      <w:r w:rsidRPr="000D52D2">
        <w:rPr>
          <w:rFonts w:eastAsia="Times New Roman" w:cs="Times New Roman"/>
          <w:i/>
          <w:color w:val="000000"/>
          <w:sz w:val="26"/>
          <w:szCs w:val="26"/>
          <w:highlight w:val="white"/>
          <w:lang w:val="pl-PL"/>
        </w:rPr>
        <w:t xml:space="preserve">- </w:t>
      </w:r>
      <w:r w:rsidRPr="000D52D2">
        <w:rPr>
          <w:rFonts w:eastAsia="Times New Roman" w:cs="Times New Roman"/>
          <w:color w:val="000000"/>
          <w:sz w:val="26"/>
          <w:szCs w:val="26"/>
          <w:highlight w:val="white"/>
          <w:lang w:val="pl-PL"/>
        </w:rPr>
        <w:t>Về con đường rèn luyện đạo đức</w:t>
      </w:r>
      <w:r w:rsidRPr="000D52D2">
        <w:rPr>
          <w:rFonts w:eastAsia="Times New Roman" w:cs="Times New Roman"/>
          <w:i/>
          <w:color w:val="000000"/>
          <w:sz w:val="26"/>
          <w:szCs w:val="26"/>
          <w:highlight w:val="white"/>
          <w:lang w:val="pl-PL"/>
        </w:rPr>
        <w:t xml:space="preserve">, </w:t>
      </w:r>
      <w:r w:rsidRPr="000D52D2">
        <w:rPr>
          <w:rFonts w:eastAsia="Times New Roman" w:cs="Times New Roman"/>
          <w:color w:val="000000"/>
          <w:sz w:val="26"/>
          <w:szCs w:val="26"/>
          <w:highlight w:val="white"/>
          <w:lang w:val="pl-PL"/>
        </w:rPr>
        <w:t xml:space="preserve">theo Hồ Chí Minh, đạo đức cách mạng </w:t>
      </w:r>
      <w:r w:rsidRPr="000D52D2">
        <w:rPr>
          <w:rFonts w:eastAsia="Times New Roman" w:cs="Times New Roman"/>
          <w:color w:val="000000"/>
          <w:sz w:val="26"/>
          <w:szCs w:val="26"/>
          <w:highlight w:val="white"/>
          <w:lang w:val="nl-NL"/>
        </w:rPr>
        <w:t xml:space="preserve">không phải là thứ có sẵn, </w:t>
      </w:r>
      <w:r w:rsidRPr="000D52D2">
        <w:rPr>
          <w:rFonts w:eastAsia="Times New Roman" w:cs="Times New Roman"/>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0D52D2">
        <w:rPr>
          <w:rFonts w:eastAsia="Times New Roman" w:cs="Times New Roman"/>
          <w:color w:val="000000"/>
          <w:sz w:val="26"/>
          <w:szCs w:val="26"/>
          <w:highlight w:val="white"/>
          <w:lang w:val="nl-NL"/>
        </w:rPr>
        <w:t xml:space="preserve">các nguyên tắc cơ bản </w:t>
      </w:r>
      <w:r w:rsidRPr="000D52D2">
        <w:rPr>
          <w:rFonts w:eastAsia="Times New Roman" w:cs="Times New Roman"/>
          <w:bCs/>
          <w:color w:val="000000"/>
          <w:sz w:val="26"/>
          <w:szCs w:val="26"/>
          <w:highlight w:val="white"/>
          <w:lang w:val="pl-PL"/>
        </w:rPr>
        <w:t xml:space="preserve">xây dựng đạo đức cách mạng: </w:t>
      </w:r>
      <w:r w:rsidRPr="000D52D2">
        <w:rPr>
          <w:rFonts w:eastAsia="Times New Roman" w:cs="Times New Roman"/>
          <w:bCs/>
          <w:i/>
          <w:color w:val="000000"/>
          <w:sz w:val="26"/>
          <w:szCs w:val="26"/>
          <w:highlight w:val="white"/>
          <w:lang w:val="pl-PL"/>
        </w:rPr>
        <w:t>Thứ nhất</w:t>
      </w:r>
      <w:r w:rsidRPr="000D52D2">
        <w:rPr>
          <w:rFonts w:eastAsia="Times New Roman" w:cs="Times New Roman"/>
          <w:bCs/>
          <w:color w:val="000000"/>
          <w:sz w:val="26"/>
          <w:szCs w:val="26"/>
          <w:highlight w:val="white"/>
          <w:lang w:val="pl-PL"/>
        </w:rPr>
        <w:t>, n</w:t>
      </w:r>
      <w:r w:rsidRPr="000D52D2">
        <w:rPr>
          <w:rFonts w:eastAsia="Times New Roman" w:cs="Times New Roman"/>
          <w:iCs/>
          <w:color w:val="000000"/>
          <w:sz w:val="26"/>
          <w:szCs w:val="26"/>
          <w:highlight w:val="white"/>
          <w:lang w:val="pl-PL"/>
        </w:rPr>
        <w:t xml:space="preserve">ói đi đôi với làm, phải nêu gương về đạo đức. </w:t>
      </w:r>
      <w:r w:rsidRPr="000D52D2">
        <w:rPr>
          <w:rFonts w:eastAsia="Times New Roman" w:cs="Times New Roman"/>
          <w:bCs/>
          <w:i/>
          <w:color w:val="000000"/>
          <w:sz w:val="26"/>
          <w:szCs w:val="26"/>
          <w:highlight w:val="white"/>
          <w:lang w:val="pl-PL"/>
        </w:rPr>
        <w:t xml:space="preserve">Thứ hai, </w:t>
      </w:r>
      <w:r w:rsidRPr="000D52D2">
        <w:rPr>
          <w:rFonts w:eastAsia="Times New Roman" w:cs="Times New Roman"/>
          <w:bCs/>
          <w:color w:val="000000"/>
          <w:sz w:val="26"/>
          <w:szCs w:val="26"/>
          <w:highlight w:val="white"/>
          <w:lang w:val="pl-PL"/>
        </w:rPr>
        <w:t>x</w:t>
      </w:r>
      <w:r w:rsidRPr="000D52D2">
        <w:rPr>
          <w:rFonts w:eastAsia="Times New Roman" w:cs="Times New Roman"/>
          <w:color w:val="000000"/>
          <w:sz w:val="26"/>
          <w:szCs w:val="26"/>
          <w:highlight w:val="white"/>
          <w:lang w:val="nl-NL"/>
        </w:rPr>
        <w:t xml:space="preserve">ây đi đôi với chống. </w:t>
      </w:r>
      <w:r w:rsidRPr="000D52D2">
        <w:rPr>
          <w:rFonts w:eastAsia="Times New Roman" w:cs="Times New Roman"/>
          <w:bCs/>
          <w:i/>
          <w:color w:val="000000"/>
          <w:sz w:val="26"/>
          <w:szCs w:val="26"/>
          <w:highlight w:val="white"/>
          <w:lang w:val="pl-PL"/>
        </w:rPr>
        <w:t xml:space="preserve">Thứ ba, </w:t>
      </w:r>
      <w:r w:rsidRPr="000D52D2">
        <w:rPr>
          <w:rFonts w:eastAsia="Times New Roman" w:cs="Times New Roman"/>
          <w:color w:val="000000"/>
          <w:sz w:val="26"/>
          <w:szCs w:val="26"/>
          <w:highlight w:val="white"/>
          <w:lang w:val="nl-NL"/>
        </w:rPr>
        <w:t xml:space="preserve">phải tu dưỡng đạo đức thường xuyên, liên tục, suốt đời vì đây là quá trình rất gian khổ, phải kiên trì, tự giác, tự nguyện, đề </w:t>
      </w:r>
    </w:p>
    <w:p w:rsidR="000D52D2" w:rsidRPr="000D52D2" w:rsidRDefault="000D52D2" w:rsidP="000D52D2">
      <w:pPr>
        <w:spacing w:beforeAutospacing="1" w:after="0" w:afterAutospacing="1" w:line="360" w:lineRule="auto"/>
        <w:ind w:firstLine="720"/>
        <w:jc w:val="both"/>
        <w:rPr>
          <w:rFonts w:eastAsia="Times New Roman" w:cs="Times New Roman"/>
          <w:color w:val="000000"/>
          <w:sz w:val="26"/>
          <w:szCs w:val="26"/>
          <w:highlight w:val="white"/>
          <w:lang w:val="nl-NL"/>
        </w:rPr>
      </w:pPr>
      <w:r w:rsidRPr="000D52D2">
        <w:rPr>
          <w:rFonts w:eastAsia="Times New Roman" w:cs="Times New Roman"/>
          <w:color w:val="000000"/>
          <w:sz w:val="26"/>
          <w:szCs w:val="26"/>
          <w:highlight w:val="white"/>
          <w:lang w:val="nl-NL"/>
        </w:rPr>
        <w:t>cao tinh thần tự phê bình và phê bình.</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z w:val="26"/>
          <w:szCs w:val="26"/>
          <w:highlight w:val="white"/>
          <w:lang w:val="nl-NL"/>
        </w:rPr>
      </w:pPr>
      <w:bookmarkStart w:id="65" w:name="_Toc13578774"/>
      <w:bookmarkStart w:id="66" w:name="_Toc13755040"/>
      <w:bookmarkStart w:id="67" w:name="_Toc15467300"/>
      <w:bookmarkStart w:id="68" w:name="_Toc19021217"/>
      <w:bookmarkStart w:id="69" w:name="_Toc19021489"/>
      <w:bookmarkStart w:id="70" w:name="_Toc19021692"/>
      <w:bookmarkStart w:id="71" w:name="_Toc19083656"/>
      <w:r w:rsidRPr="000D52D2">
        <w:rPr>
          <w:rFonts w:eastAsiaTheme="majorEastAsia" w:cs="Times New Roman"/>
          <w:b/>
          <w:bCs/>
          <w:color w:val="000000"/>
          <w:sz w:val="26"/>
          <w:szCs w:val="26"/>
          <w:highlight w:val="white"/>
          <w:lang w:val="nl-NL"/>
        </w:rPr>
        <w:t>6. Tư tưởng về chăm lo bồi dưỡng thế hệ cách mạng cho đời sau</w:t>
      </w:r>
      <w:bookmarkEnd w:id="65"/>
      <w:bookmarkEnd w:id="66"/>
      <w:bookmarkEnd w:id="67"/>
      <w:bookmarkEnd w:id="68"/>
      <w:bookmarkEnd w:id="69"/>
      <w:bookmarkEnd w:id="70"/>
      <w:bookmarkEnd w:id="71"/>
    </w:p>
    <w:p w:rsidR="000D52D2" w:rsidRPr="000D52D2" w:rsidRDefault="000D52D2" w:rsidP="000D52D2">
      <w:pPr>
        <w:spacing w:line="360" w:lineRule="auto"/>
        <w:rPr>
          <w:rFonts w:cs="Times New Roman"/>
          <w:color w:val="000000"/>
          <w:sz w:val="26"/>
          <w:szCs w:val="26"/>
          <w:highlight w:val="white"/>
          <w:lang w:val="nl-NL"/>
        </w:rPr>
      </w:pP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nl-NL" w:eastAsia="vi-VN"/>
        </w:rPr>
      </w:pPr>
      <w:r w:rsidRPr="000D52D2">
        <w:rPr>
          <w:rFonts w:cs="Times New Roman"/>
          <w:color w:val="000000"/>
          <w:sz w:val="26"/>
          <w:szCs w:val="26"/>
          <w:highlight w:val="white"/>
          <w:lang w:val="nl-NL" w:eastAsia="vi-VN"/>
        </w:rPr>
        <w:lastRenderedPageBreak/>
        <w:t>Chủ tịch Hồ Chí Minh luôn dành sự quan tâm, chăm lo đến việc bồi dưỡng thế hệ cách mạng cho đời sau - Thế hệ trẻ. Người coi trọng và đánh giá cao vai trò của tuổi trẻ “</w:t>
      </w:r>
      <w:r w:rsidRPr="000D52D2">
        <w:rPr>
          <w:rFonts w:cs="Times New Roman"/>
          <w:i/>
          <w:color w:val="000000"/>
          <w:sz w:val="26"/>
          <w:szCs w:val="26"/>
          <w:highlight w:val="white"/>
          <w:lang w:val="nl-NL" w:eastAsia="vi-VN"/>
        </w:rPr>
        <w:t>Tuổi trẻ là mùa xuân của nhân loại</w:t>
      </w:r>
      <w:r w:rsidRPr="000D52D2">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0D52D2">
        <w:rPr>
          <w:rFonts w:cs="Times New Roman"/>
          <w:iCs/>
          <w:color w:val="000000"/>
          <w:sz w:val="26"/>
          <w:szCs w:val="26"/>
          <w:highlight w:val="white"/>
          <w:lang w:val="nl-NL" w:eastAsia="vi-VN"/>
        </w:rPr>
        <w:t>thành người vừa “hồng” vừa “chuyên”</w:t>
      </w:r>
      <w:r w:rsidRPr="000D52D2">
        <w:rPr>
          <w:rFonts w:cs="Times New Roman"/>
          <w:color w:val="000000"/>
          <w:sz w:val="26"/>
          <w:szCs w:val="26"/>
          <w:highlight w:val="white"/>
          <w:lang w:val="nl-NL" w:eastAsia="vi-VN"/>
        </w:rPr>
        <w:t>. Trong Di chúc, Người dặn, “</w:t>
      </w:r>
      <w:r w:rsidRPr="000D52D2">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0D52D2">
        <w:rPr>
          <w:rFonts w:cs="Times New Roman"/>
          <w:color w:val="000000"/>
          <w:sz w:val="26"/>
          <w:szCs w:val="26"/>
          <w:highlight w:val="white"/>
          <w:lang w:val="nl-NL" w:eastAsia="vi-VN"/>
        </w:rPr>
        <w:t xml:space="preserve">”. </w:t>
      </w:r>
      <w:bookmarkStart w:id="72" w:name="_Toc15467301"/>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eastAsia="vi-VN"/>
        </w:rPr>
      </w:pPr>
      <w:r w:rsidRPr="000D52D2">
        <w:rPr>
          <w:rFonts w:cs="Times New Roman"/>
          <w:color w:val="000000"/>
          <w:sz w:val="26"/>
          <w:szCs w:val="26"/>
          <w:highlight w:val="white"/>
          <w:lang w:val="nl-NL" w:eastAsia="vi-VN"/>
        </w:rPr>
        <w:t>Hồ Chí Minh yêu cầu</w:t>
      </w:r>
      <w:r w:rsidRPr="000D52D2">
        <w:rPr>
          <w:rFonts w:cs="Times New Roman"/>
          <w:color w:val="000000"/>
          <w:sz w:val="26"/>
          <w:szCs w:val="26"/>
          <w:highlight w:val="white"/>
          <w:lang w:val="vi-VN" w:eastAsia="vi-VN"/>
        </w:rPr>
        <w:t xml:space="preserve"> </w:t>
      </w:r>
      <w:r w:rsidRPr="000D52D2">
        <w:rPr>
          <w:rFonts w:cs="Times New Roman"/>
          <w:color w:val="000000"/>
          <w:sz w:val="26"/>
          <w:szCs w:val="26"/>
          <w:highlight w:val="white"/>
          <w:lang w:val="nl-NL" w:eastAsia="vi-VN"/>
        </w:rPr>
        <w:t>phải chú trọng</w:t>
      </w:r>
      <w:r w:rsidRPr="000D52D2">
        <w:rPr>
          <w:rFonts w:cs="Times New Roman"/>
          <w:color w:val="000000"/>
          <w:sz w:val="26"/>
          <w:szCs w:val="26"/>
          <w:highlight w:val="white"/>
          <w:lang w:val="vi-VN" w:eastAsia="vi-VN"/>
        </w:rPr>
        <w:t xml:space="preserve"> </w:t>
      </w:r>
      <w:r w:rsidRPr="000D52D2">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0D52D2">
        <w:rPr>
          <w:rFonts w:cs="Times New Roman"/>
          <w:color w:val="000000"/>
          <w:sz w:val="26"/>
          <w:szCs w:val="26"/>
          <w:highlight w:val="white"/>
          <w:lang w:val="vi-VN" w:eastAsia="vi-VN"/>
        </w:rPr>
        <w:t>Dạy cũng như học phải biết chú trọng cả tài lẫn đức. Đức là </w:t>
      </w:r>
      <w:r w:rsidRPr="000D52D2">
        <w:rPr>
          <w:rFonts w:cs="Times New Roman"/>
          <w:iCs/>
          <w:color w:val="000000"/>
          <w:sz w:val="26"/>
          <w:szCs w:val="26"/>
          <w:highlight w:val="white"/>
          <w:lang w:val="vi-VN" w:eastAsia="vi-VN"/>
        </w:rPr>
        <w:t>đạo đức cách mạng</w:t>
      </w:r>
      <w:r w:rsidRPr="000D52D2">
        <w:rPr>
          <w:rFonts w:cs="Times New Roman"/>
          <w:color w:val="000000"/>
          <w:sz w:val="26"/>
          <w:szCs w:val="26"/>
          <w:highlight w:val="white"/>
          <w:lang w:val="vi-VN" w:eastAsia="vi-VN"/>
        </w:rPr>
        <w:t>. Đó là cái gốc, rất là quan trọng.</w:t>
      </w:r>
      <w:r w:rsidRPr="000D52D2">
        <w:rPr>
          <w:rFonts w:cs="Times New Roman"/>
          <w:i/>
          <w:iCs/>
          <w:color w:val="000000"/>
          <w:sz w:val="26"/>
          <w:szCs w:val="26"/>
          <w:highlight w:val="white"/>
          <w:lang w:val="vi-VN" w:eastAsia="vi-VN"/>
        </w:rPr>
        <w:t> </w:t>
      </w:r>
      <w:r w:rsidRPr="000D52D2">
        <w:rPr>
          <w:rFonts w:cs="Times New Roman"/>
          <w:iCs/>
          <w:color w:val="000000"/>
          <w:sz w:val="26"/>
          <w:szCs w:val="26"/>
          <w:highlight w:val="white"/>
          <w:lang w:val="vi-VN" w:eastAsia="vi-VN"/>
        </w:rPr>
        <w:t>G</w:t>
      </w:r>
      <w:r w:rsidRPr="000D52D2">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0D52D2">
        <w:rPr>
          <w:rFonts w:cs="Times New Roman"/>
          <w:i/>
          <w:iCs/>
          <w:color w:val="000000"/>
          <w:sz w:val="26"/>
          <w:szCs w:val="26"/>
          <w:highlight w:val="white"/>
          <w:lang w:val="vi-VN" w:eastAsia="vi-VN"/>
        </w:rPr>
        <w:t> </w:t>
      </w:r>
      <w:r w:rsidRPr="000D52D2">
        <w:rPr>
          <w:rFonts w:cs="Times New Roman"/>
          <w:color w:val="000000"/>
          <w:sz w:val="26"/>
          <w:szCs w:val="26"/>
          <w:highlight w:val="white"/>
          <w:lang w:val="vi-VN" w:eastAsia="vi-VN"/>
        </w:rPr>
        <w:t>đạo đức cách mạng, trình độ chính trị, học vấn, khoa học, kỹ thuật và quân sự;</w:t>
      </w:r>
      <w:r w:rsidRPr="000D52D2">
        <w:rPr>
          <w:rFonts w:cs="Times New Roman"/>
          <w:i/>
          <w:iCs/>
          <w:color w:val="000000"/>
          <w:sz w:val="26"/>
          <w:szCs w:val="26"/>
          <w:highlight w:val="white"/>
          <w:lang w:val="vi-VN" w:eastAsia="vi-VN"/>
        </w:rPr>
        <w:t> </w:t>
      </w:r>
      <w:r w:rsidRPr="000D52D2">
        <w:rPr>
          <w:rFonts w:cs="Times New Roman"/>
          <w:color w:val="000000"/>
          <w:sz w:val="26"/>
          <w:szCs w:val="26"/>
          <w:highlight w:val="white"/>
          <w:lang w:val="vi-VN" w:eastAsia="vi-VN"/>
        </w:rPr>
        <w:t xml:space="preserve">nếp sống văn hóa, thể chất cho tuổi trẻ. </w:t>
      </w:r>
    </w:p>
    <w:p w:rsidR="000D52D2" w:rsidRPr="000D52D2" w:rsidRDefault="000D52D2" w:rsidP="000D52D2">
      <w:pPr>
        <w:shd w:val="clear" w:color="auto" w:fill="FFFFFF"/>
        <w:spacing w:line="360" w:lineRule="auto"/>
        <w:ind w:firstLine="720"/>
        <w:jc w:val="both"/>
        <w:outlineLvl w:val="1"/>
        <w:rPr>
          <w:rFonts w:cs="Times New Roman"/>
          <w:color w:val="000000"/>
          <w:sz w:val="26"/>
          <w:szCs w:val="26"/>
          <w:highlight w:val="white"/>
          <w:lang w:val="vi-VN" w:eastAsia="vi-VN"/>
        </w:rPr>
      </w:pPr>
      <w:bookmarkStart w:id="73" w:name="_Toc19021218"/>
      <w:bookmarkStart w:id="74" w:name="_Toc19021490"/>
      <w:bookmarkStart w:id="75" w:name="_Toc19021693"/>
      <w:bookmarkStart w:id="76" w:name="_Toc19083657"/>
      <w:r w:rsidRPr="000D52D2">
        <w:rPr>
          <w:rFonts w:cs="Times New Roman"/>
          <w:bCs/>
          <w:color w:val="000000"/>
          <w:sz w:val="26"/>
          <w:szCs w:val="26"/>
          <w:highlight w:val="white"/>
          <w:lang w:val="vi-VN" w:eastAsia="vi-VN"/>
        </w:rPr>
        <w:t>Theo Hồ Chí Minh, phương pháp giáo dục, bồi dưỡng thế hệ trẻ</w:t>
      </w:r>
      <w:r w:rsidRPr="000D52D2">
        <w:rPr>
          <w:rFonts w:cs="Times New Roman"/>
          <w:color w:val="000000"/>
          <w:sz w:val="26"/>
          <w:szCs w:val="26"/>
          <w:highlight w:val="white"/>
          <w:lang w:val="vi-VN" w:eastAsia="vi-VN"/>
        </w:rPr>
        <w:t xml:space="preserve"> phải phù hợp với đối tượng, giáo dục là một khoa học.</w:t>
      </w:r>
      <w:bookmarkEnd w:id="73"/>
      <w:bookmarkEnd w:id="74"/>
      <w:bookmarkEnd w:id="75"/>
      <w:bookmarkEnd w:id="76"/>
    </w:p>
    <w:p w:rsidR="000D52D2" w:rsidRPr="000D52D2" w:rsidRDefault="000D52D2" w:rsidP="000D52D2">
      <w:pPr>
        <w:spacing w:line="360" w:lineRule="auto"/>
        <w:ind w:firstLine="720"/>
        <w:jc w:val="both"/>
        <w:outlineLvl w:val="0"/>
        <w:rPr>
          <w:rFonts w:cs="Times New Roman"/>
          <w:b/>
          <w:color w:val="000000"/>
          <w:spacing w:val="-4"/>
          <w:sz w:val="26"/>
          <w:szCs w:val="26"/>
          <w:highlight w:val="white"/>
          <w:lang w:val="nl-NL" w:eastAsia="vi-VN"/>
        </w:rPr>
      </w:pPr>
      <w:bookmarkStart w:id="77" w:name="_Toc19083663"/>
      <w:r w:rsidRPr="000D52D2">
        <w:rPr>
          <w:rFonts w:cs="Times New Roman"/>
          <w:b/>
          <w:color w:val="000000"/>
          <w:spacing w:val="-4"/>
          <w:sz w:val="26"/>
          <w:szCs w:val="26"/>
          <w:highlight w:val="white"/>
          <w:lang w:val="nl-NL" w:eastAsia="vi-VN"/>
        </w:rPr>
        <w:t>III. VAI TRÒ CỦA TƯ TƯỞNG HỒ CHÍ MINH ĐỐI VỚI CÁCH MẠNG VIỆT NAM</w:t>
      </w:r>
      <w:bookmarkEnd w:id="72"/>
      <w:bookmarkEnd w:id="77"/>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Cùng với chủ nghĩa Mác</w:t>
      </w:r>
      <w:r w:rsidRPr="000D52D2">
        <w:rPr>
          <w:rFonts w:cs="Times New Roman"/>
          <w:color w:val="000000"/>
          <w:sz w:val="26"/>
          <w:szCs w:val="26"/>
          <w:highlight w:val="white"/>
          <w:lang w:val="vi-VN"/>
        </w:rPr>
        <w:t xml:space="preserve"> </w:t>
      </w:r>
      <w:r w:rsidRPr="000D52D2">
        <w:rPr>
          <w:rFonts w:cs="Times New Roman"/>
          <w:color w:val="000000"/>
          <w:sz w:val="26"/>
          <w:szCs w:val="26"/>
          <w:highlight w:val="white"/>
          <w:lang w:val="nl-NL"/>
        </w:rPr>
        <w:t>-</w:t>
      </w:r>
      <w:r w:rsidRPr="000D52D2">
        <w:rPr>
          <w:rFonts w:cs="Times New Roman"/>
          <w:color w:val="000000"/>
          <w:sz w:val="26"/>
          <w:szCs w:val="26"/>
          <w:highlight w:val="white"/>
          <w:lang w:val="vi-VN"/>
        </w:rPr>
        <w:t xml:space="preserve"> </w:t>
      </w:r>
      <w:r w:rsidRPr="000D52D2">
        <w:rPr>
          <w:rFonts w:cs="Times New Roman"/>
          <w:color w:val="000000"/>
          <w:sz w:val="26"/>
          <w:szCs w:val="26"/>
          <w:highlight w:val="white"/>
          <w:lang w:val="nl-NL"/>
        </w:rPr>
        <w:t xml:space="preserve">Lênin, tư tưởng Hồ Chí Minh là </w:t>
      </w:r>
      <w:r w:rsidRPr="000D52D2">
        <w:rPr>
          <w:rFonts w:cs="Times New Roman"/>
          <w:i/>
          <w:color w:val="000000"/>
          <w:sz w:val="26"/>
          <w:szCs w:val="26"/>
          <w:highlight w:val="white"/>
          <w:lang w:val="nl-NL"/>
        </w:rPr>
        <w:t>nền tảng tư tưởng</w:t>
      </w:r>
      <w:r w:rsidRPr="000D52D2">
        <w:rPr>
          <w:rFonts w:cs="Times New Roman"/>
          <w:color w:val="000000"/>
          <w:sz w:val="26"/>
          <w:szCs w:val="26"/>
          <w:highlight w:val="white"/>
          <w:lang w:val="nl-NL"/>
        </w:rPr>
        <w:t xml:space="preserve"> của Đảng ta. </w:t>
      </w:r>
      <w:r w:rsidRPr="000D52D2">
        <w:rPr>
          <w:rFonts w:cs="Times New Roman"/>
          <w:color w:val="000000"/>
          <w:spacing w:val="-4"/>
          <w:sz w:val="26"/>
          <w:szCs w:val="26"/>
          <w:highlight w:val="white"/>
          <w:lang w:val="nl-NL"/>
        </w:rPr>
        <w:t>Khẳng định lấy chủ nghĩa Mác</w:t>
      </w:r>
      <w:r w:rsidRPr="000D52D2">
        <w:rPr>
          <w:rFonts w:cs="Times New Roman"/>
          <w:color w:val="000000"/>
          <w:spacing w:val="-4"/>
          <w:sz w:val="26"/>
          <w:szCs w:val="26"/>
          <w:highlight w:val="white"/>
          <w:lang w:val="vi-VN"/>
        </w:rPr>
        <w:t xml:space="preserve"> </w:t>
      </w:r>
      <w:r w:rsidRPr="000D52D2">
        <w:rPr>
          <w:rFonts w:cs="Times New Roman"/>
          <w:color w:val="000000"/>
          <w:spacing w:val="-4"/>
          <w:sz w:val="26"/>
          <w:szCs w:val="26"/>
          <w:highlight w:val="white"/>
          <w:lang w:val="nl-NL"/>
        </w:rPr>
        <w:t>-</w:t>
      </w:r>
      <w:r w:rsidRPr="000D52D2">
        <w:rPr>
          <w:rFonts w:cs="Times New Roman"/>
          <w:color w:val="000000"/>
          <w:spacing w:val="-4"/>
          <w:sz w:val="26"/>
          <w:szCs w:val="26"/>
          <w:highlight w:val="white"/>
          <w:lang w:val="vi-VN"/>
        </w:rPr>
        <w:t xml:space="preserve"> </w:t>
      </w:r>
      <w:r w:rsidRPr="000D52D2">
        <w:rPr>
          <w:rFonts w:cs="Times New Roman"/>
          <w:color w:val="000000"/>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0D52D2">
        <w:rPr>
          <w:rFonts w:cs="Times New Roman"/>
          <w:color w:val="000000"/>
          <w:sz w:val="26"/>
          <w:szCs w:val="26"/>
          <w:highlight w:val="white"/>
          <w:lang w:val="nl-NL"/>
        </w:rPr>
        <w:t>dân giàu, nước mạnh, dân chủ, công bằng, văn minh.</w:t>
      </w:r>
    </w:p>
    <w:p w:rsidR="000D52D2" w:rsidRPr="000D52D2" w:rsidRDefault="000D52D2" w:rsidP="000D52D2">
      <w:pPr>
        <w:autoSpaceDE w:val="0"/>
        <w:autoSpaceDN w:val="0"/>
        <w:adjustRightInd w:val="0"/>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lastRenderedPageBreak/>
        <w:t xml:space="preserve">-Tư tưởng Hồ Chí Minh không chỉ có giá trị đối với cách mạng Việt Nam mà còn phản ánh khát vọng thời đại là </w:t>
      </w:r>
      <w:r w:rsidRPr="000D52D2">
        <w:rPr>
          <w:rFonts w:cs="Times New Roman"/>
          <w:iCs/>
          <w:color w:val="000000"/>
          <w:sz w:val="26"/>
          <w:szCs w:val="26"/>
          <w:highlight w:val="white"/>
          <w:lang w:val="nl-NL"/>
        </w:rPr>
        <w:t>giải phóng dân tộc thuộc địa, là</w:t>
      </w:r>
      <w:r w:rsidRPr="000D52D2">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0D52D2" w:rsidRPr="000D52D2" w:rsidRDefault="000D52D2" w:rsidP="000D52D2">
      <w:pPr>
        <w:spacing w:after="120" w:line="360" w:lineRule="auto"/>
        <w:ind w:firstLine="720"/>
        <w:jc w:val="both"/>
        <w:outlineLvl w:val="0"/>
        <w:rPr>
          <w:rFonts w:cs="Times New Roman"/>
          <w:b/>
          <w:color w:val="000000"/>
          <w:spacing w:val="-10"/>
          <w:sz w:val="26"/>
          <w:szCs w:val="26"/>
          <w:highlight w:val="white"/>
          <w:lang w:val="nl-NL"/>
        </w:rPr>
      </w:pPr>
      <w:bookmarkStart w:id="78" w:name="_Toc19083664"/>
      <w:r w:rsidRPr="000D52D2">
        <w:rPr>
          <w:rFonts w:cs="Times New Roman"/>
          <w:b/>
          <w:color w:val="000000"/>
          <w:spacing w:val="-10"/>
          <w:sz w:val="26"/>
          <w:szCs w:val="26"/>
          <w:highlight w:val="white"/>
          <w:lang w:val="nl-NL"/>
        </w:rPr>
        <w:t>IV. HỌC TẬP VÀ LÀM THEO TƯ TƯỞNG, ĐẠO ĐỨC, PHONG CÁCH HỒ CHÍ MINH TRONG GIAI ĐOẠN HIỆN NAY</w:t>
      </w:r>
      <w:bookmarkEnd w:id="78"/>
    </w:p>
    <w:p w:rsidR="000D52D2" w:rsidRPr="000D52D2" w:rsidRDefault="000D52D2" w:rsidP="000D52D2">
      <w:pPr>
        <w:spacing w:after="120" w:line="360" w:lineRule="auto"/>
        <w:ind w:firstLine="720"/>
        <w:jc w:val="both"/>
        <w:rPr>
          <w:rFonts w:cs="Times New Roman"/>
          <w:b/>
          <w:color w:val="000000"/>
          <w:spacing w:val="-8"/>
          <w:sz w:val="26"/>
          <w:szCs w:val="26"/>
          <w:highlight w:val="white"/>
          <w:lang w:val="nl-NL"/>
        </w:rPr>
      </w:pPr>
      <w:r w:rsidRPr="000D52D2">
        <w:rPr>
          <w:rFonts w:cs="Times New Roman"/>
          <w:b/>
          <w:bCs/>
          <w:color w:val="000000"/>
          <w:spacing w:val="-8"/>
          <w:sz w:val="26"/>
          <w:szCs w:val="26"/>
          <w:highlight w:val="white"/>
          <w:lang w:val="nl-NL"/>
        </w:rPr>
        <w:t xml:space="preserve">1. Sự cần thiết phải </w:t>
      </w:r>
      <w:r w:rsidRPr="000D52D2">
        <w:rPr>
          <w:rFonts w:cs="Times New Roman"/>
          <w:b/>
          <w:color w:val="000000"/>
          <w:spacing w:val="-8"/>
          <w:sz w:val="26"/>
          <w:szCs w:val="26"/>
          <w:highlight w:val="white"/>
          <w:lang w:val="nl-NL"/>
        </w:rPr>
        <w:t xml:space="preserve">học tập và làm theo tư tưởng, đạo đức, phong cách Hồ Chí Minh </w:t>
      </w:r>
    </w:p>
    <w:p w:rsidR="000D52D2" w:rsidRPr="000D52D2" w:rsidRDefault="000D52D2" w:rsidP="000D52D2">
      <w:pPr>
        <w:spacing w:after="120" w:line="360" w:lineRule="auto"/>
        <w:ind w:firstLine="720"/>
        <w:jc w:val="both"/>
        <w:rPr>
          <w:rFonts w:cs="Times New Roman"/>
          <w:b/>
          <w:i/>
          <w:color w:val="000000"/>
          <w:sz w:val="26"/>
          <w:szCs w:val="26"/>
          <w:highlight w:val="white"/>
          <w:lang w:val="nl-NL"/>
        </w:rPr>
      </w:pPr>
      <w:r w:rsidRPr="000D52D2">
        <w:rPr>
          <w:rFonts w:cs="Times New Roman"/>
          <w:b/>
          <w:i/>
          <w:color w:val="000000"/>
          <w:spacing w:val="4"/>
          <w:sz w:val="26"/>
          <w:szCs w:val="26"/>
          <w:highlight w:val="white"/>
          <w:lang w:val="nl-NL"/>
        </w:rPr>
        <w:t>a) Nội dung cơ bản của</w:t>
      </w:r>
      <w:bookmarkStart w:id="79" w:name="_Toc13578776"/>
      <w:r w:rsidRPr="000D52D2">
        <w:rPr>
          <w:rFonts w:cs="Times New Roman"/>
          <w:b/>
          <w:i/>
          <w:color w:val="000000"/>
          <w:spacing w:val="4"/>
          <w:sz w:val="26"/>
          <w:szCs w:val="26"/>
          <w:highlight w:val="white"/>
          <w:lang w:val="nl-NL"/>
        </w:rPr>
        <w:t>t</w:t>
      </w:r>
      <w:r w:rsidRPr="000D52D2">
        <w:rPr>
          <w:rFonts w:cs="Times New Roman"/>
          <w:b/>
          <w:i/>
          <w:color w:val="000000"/>
          <w:sz w:val="26"/>
          <w:szCs w:val="26"/>
          <w:highlight w:val="white"/>
          <w:lang w:val="nl-NL"/>
        </w:rPr>
        <w:t>ấm gương đạo đức, phong cách Hồ Chí Minh</w:t>
      </w:r>
      <w:bookmarkStart w:id="80" w:name="_Toc13575192"/>
      <w:bookmarkStart w:id="81" w:name="_Toc13578777"/>
      <w:bookmarkEnd w:id="79"/>
    </w:p>
    <w:p w:rsidR="000D52D2" w:rsidRPr="000D52D2" w:rsidRDefault="000D52D2" w:rsidP="000D52D2">
      <w:pPr>
        <w:spacing w:line="360" w:lineRule="auto"/>
        <w:ind w:firstLine="720"/>
        <w:jc w:val="both"/>
        <w:rPr>
          <w:rFonts w:cs="Times New Roman"/>
          <w:i/>
          <w:color w:val="000000"/>
          <w:sz w:val="26"/>
          <w:szCs w:val="26"/>
          <w:highlight w:val="white"/>
          <w:lang w:val="nl-NL"/>
        </w:rPr>
      </w:pPr>
      <w:bookmarkStart w:id="82" w:name="_Toc13755043"/>
      <w:r w:rsidRPr="000D52D2">
        <w:rPr>
          <w:rFonts w:cs="Times New Roman"/>
          <w:i/>
          <w:color w:val="000000"/>
          <w:sz w:val="26"/>
          <w:szCs w:val="26"/>
          <w:highlight w:val="white"/>
          <w:lang w:val="nl-NL"/>
        </w:rPr>
        <w:t xml:space="preserve">- Nội dung đạo đức Hồ Chí Minh: </w:t>
      </w:r>
      <w:r w:rsidRPr="000D52D2">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xml:space="preserve">Suốt đời vì dân, vì nước “trung với nước, hiếu với </w:t>
      </w:r>
      <w:r w:rsidRPr="000D52D2">
        <w:rPr>
          <w:rFonts w:eastAsia="Calibri" w:cs="Times New Roman"/>
          <w:color w:val="000000"/>
          <w:sz w:val="26"/>
          <w:szCs w:val="26"/>
          <w:highlight w:val="white"/>
          <w:lang w:val="vi-VN"/>
        </w:rPr>
        <w:t>dân”</w:t>
      </w:r>
      <w:r w:rsidRPr="000D52D2">
        <w:rPr>
          <w:rFonts w:eastAsia="Calibri" w:cs="Times New Roman"/>
          <w:color w:val="000000"/>
          <w:sz w:val="26"/>
          <w:szCs w:val="26"/>
          <w:highlight w:val="white"/>
          <w:lang w:val="nl-NL"/>
        </w:rPr>
        <w:t xml:space="preserve">. </w:t>
      </w:r>
      <w:r w:rsidRPr="000D52D2">
        <w:rPr>
          <w:rFonts w:eastAsia="Calibri" w:cs="Times New Roman"/>
          <w:color w:val="000000"/>
          <w:sz w:val="26"/>
          <w:szCs w:val="26"/>
          <w:highlight w:val="white"/>
          <w:lang w:val="nl-NL"/>
        </w:rPr>
        <w:tab/>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xml:space="preserve">Hết lòng thương yêu, quý trọng, phục vụ nhân dân. </w:t>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xml:space="preserve">Nhân ái, vị tha, khoan dung, nhân hậu, luôn hết mực vì con người. </w:t>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0D52D2" w:rsidRPr="000D52D2" w:rsidRDefault="000D52D2" w:rsidP="000D52D2">
      <w:pPr>
        <w:shd w:val="clear" w:color="auto" w:fill="FFFFFF"/>
        <w:spacing w:line="360" w:lineRule="auto"/>
        <w:ind w:firstLine="720"/>
        <w:jc w:val="both"/>
        <w:rPr>
          <w:rFonts w:eastAsia="Calibri" w:cs="Times New Roman"/>
          <w:i/>
          <w:color w:val="000000"/>
          <w:sz w:val="26"/>
          <w:szCs w:val="26"/>
          <w:highlight w:val="white"/>
          <w:lang w:val="nl-NL"/>
        </w:rPr>
      </w:pPr>
      <w:r w:rsidRPr="000D52D2">
        <w:rPr>
          <w:rFonts w:eastAsia="Calibri" w:cs="Times New Roman"/>
          <w:i/>
          <w:color w:val="000000"/>
          <w:sz w:val="26"/>
          <w:szCs w:val="26"/>
          <w:highlight w:val="white"/>
          <w:lang w:val="nl-NL"/>
        </w:rPr>
        <w:t>- Nội dung phong cách Hồ Chí Minh</w:t>
      </w:r>
      <w:r w:rsidRPr="000D52D2">
        <w:rPr>
          <w:rFonts w:eastAsia="Calibri" w:cs="Times New Roman"/>
          <w:i/>
          <w:color w:val="000000"/>
          <w:sz w:val="26"/>
          <w:szCs w:val="26"/>
          <w:highlight w:val="white"/>
          <w:lang w:val="nl-NL"/>
        </w:rPr>
        <w:tab/>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lastRenderedPageBreak/>
        <w:t xml:space="preserve">- Về phong cách làm việc, bao gồm phong cách làm việc khoa học; phong cách làm việc có kế hoạch; phong cách làm việc đúng giờ; phong cách đổi mới, sáng tạo, không chấp nhận lối cũ, đường mòn. </w:t>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0D52D2" w:rsidRPr="000D52D2" w:rsidRDefault="000D52D2" w:rsidP="000D52D2">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0D52D2">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0D52D2" w:rsidRPr="000D52D2" w:rsidRDefault="000D52D2" w:rsidP="000D52D2">
      <w:pPr>
        <w:shd w:val="clear" w:color="auto" w:fill="FFFFFF"/>
        <w:spacing w:line="360" w:lineRule="auto"/>
        <w:ind w:firstLine="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0D52D2" w:rsidRPr="000D52D2" w:rsidRDefault="000D52D2" w:rsidP="000D52D2">
      <w:pPr>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0D52D2" w:rsidRPr="000D52D2" w:rsidRDefault="000D52D2" w:rsidP="000D52D2">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83" w:name="_Toc13755046"/>
      <w:bookmarkStart w:id="84" w:name="_Toc15467303"/>
      <w:bookmarkStart w:id="85" w:name="_Toc13578780"/>
      <w:bookmarkEnd w:id="80"/>
      <w:bookmarkEnd w:id="81"/>
      <w:bookmarkEnd w:id="82"/>
      <w:r w:rsidRPr="000D52D2">
        <w:rPr>
          <w:rFonts w:eastAsia="Times New Roman Bold Italic" w:cs="Times New Roman"/>
          <w:b/>
          <w:i/>
          <w:color w:val="000000"/>
          <w:spacing w:val="6"/>
          <w:sz w:val="26"/>
          <w:szCs w:val="26"/>
          <w:highlight w:val="white"/>
          <w:lang w:val="nl-NL"/>
        </w:rPr>
        <w:t>b)</w:t>
      </w:r>
      <w:r w:rsidRPr="000D52D2">
        <w:rPr>
          <w:rFonts w:eastAsia="Times New Roman Bold Italic" w:cs="Times New Roman"/>
          <w:b/>
          <w:bCs/>
          <w:i/>
          <w:color w:val="000000"/>
          <w:spacing w:val="6"/>
          <w:sz w:val="26"/>
          <w:szCs w:val="26"/>
          <w:highlight w:val="white"/>
          <w:lang w:val="nl-NL"/>
        </w:rPr>
        <w:t xml:space="preserve"> Sự cần thiết phải </w:t>
      </w:r>
      <w:r w:rsidRPr="000D52D2">
        <w:rPr>
          <w:rFonts w:eastAsia="Times New Roman Bold Italic" w:cs="Times New Roman"/>
          <w:b/>
          <w:i/>
          <w:color w:val="000000"/>
          <w:spacing w:val="6"/>
          <w:sz w:val="26"/>
          <w:szCs w:val="26"/>
          <w:highlight w:val="white"/>
          <w:lang w:val="nl-NL"/>
        </w:rPr>
        <w:t>học tập và làm theo tư tưởng, đạo đức, phong cách Hồ Chí Minh</w:t>
      </w:r>
      <w:bookmarkEnd w:id="83"/>
      <w:bookmarkEnd w:id="84"/>
      <w:bookmarkEnd w:id="85"/>
    </w:p>
    <w:p w:rsidR="000D52D2" w:rsidRPr="000D52D2" w:rsidRDefault="000D52D2" w:rsidP="000D52D2">
      <w:pPr>
        <w:shd w:val="clear" w:color="auto" w:fill="FFFFFF"/>
        <w:spacing w:line="360" w:lineRule="auto"/>
        <w:ind w:left="720"/>
        <w:contextualSpacing/>
        <w:jc w:val="both"/>
        <w:rPr>
          <w:rFonts w:eastAsia="Calibri" w:cs="Times New Roman"/>
          <w:color w:val="000000"/>
          <w:sz w:val="26"/>
          <w:szCs w:val="26"/>
          <w:highlight w:val="white"/>
          <w:lang w:val="nl-NL"/>
        </w:rPr>
      </w:pPr>
      <w:bookmarkStart w:id="86" w:name="_Toc13578781"/>
      <w:bookmarkStart w:id="87" w:name="_Toc13755047"/>
      <w:bookmarkStart w:id="88" w:name="_Toc15467304"/>
      <w:bookmarkStart w:id="89" w:name="_Toc19021224"/>
      <w:bookmarkStart w:id="90" w:name="_Toc19021496"/>
      <w:bookmarkStart w:id="91" w:name="_Toc19021699"/>
      <w:bookmarkStart w:id="92" w:name="_Toc19083665"/>
      <w:r w:rsidRPr="000D52D2">
        <w:rPr>
          <w:rFonts w:eastAsia="Calibri" w:cs="Times New Roman"/>
          <w:color w:val="000000"/>
          <w:sz w:val="26"/>
          <w:szCs w:val="26"/>
          <w:highlight w:val="white"/>
          <w:lang w:val="nl-NL"/>
        </w:rPr>
        <w:t>- Xuất phát từ vai trò to lớn và quan trọng của đạo đức</w:t>
      </w:r>
    </w:p>
    <w:p w:rsidR="000D52D2" w:rsidRPr="000D52D2" w:rsidRDefault="000D52D2" w:rsidP="000D52D2">
      <w:pPr>
        <w:shd w:val="clear" w:color="auto" w:fill="FFFFFF"/>
        <w:spacing w:line="360" w:lineRule="auto"/>
        <w:ind w:left="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0D52D2" w:rsidRPr="000D52D2" w:rsidRDefault="000D52D2" w:rsidP="000D52D2">
      <w:pPr>
        <w:shd w:val="clear" w:color="auto" w:fill="FFFFFF"/>
        <w:spacing w:line="360" w:lineRule="auto"/>
        <w:ind w:left="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Thực trạng đạo đức hiện nay đòi hỏi “nhân cái đẹp, dẹp cái xấu”</w:t>
      </w:r>
    </w:p>
    <w:p w:rsidR="000D52D2" w:rsidRPr="000D52D2" w:rsidRDefault="000D52D2" w:rsidP="000D52D2">
      <w:pPr>
        <w:shd w:val="clear" w:color="auto" w:fill="FFFFFF"/>
        <w:spacing w:line="360" w:lineRule="auto"/>
        <w:ind w:left="720"/>
        <w:contextualSpacing/>
        <w:jc w:val="both"/>
        <w:rPr>
          <w:rFonts w:eastAsia="Calibri" w:cs="Times New Roman"/>
          <w:color w:val="000000"/>
          <w:sz w:val="26"/>
          <w:szCs w:val="26"/>
          <w:highlight w:val="white"/>
          <w:lang w:val="nl-NL"/>
        </w:rPr>
      </w:pPr>
      <w:r w:rsidRPr="000D52D2">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0D52D2" w:rsidRPr="000D52D2" w:rsidRDefault="000D52D2" w:rsidP="000D52D2">
      <w:pPr>
        <w:keepNext/>
        <w:keepLines/>
        <w:spacing w:before="200" w:after="0" w:line="360" w:lineRule="auto"/>
        <w:ind w:firstLine="720"/>
        <w:jc w:val="both"/>
        <w:outlineLvl w:val="2"/>
        <w:rPr>
          <w:rFonts w:eastAsiaTheme="majorEastAsia" w:cs="Times New Roman"/>
          <w:b/>
          <w:bCs/>
          <w:color w:val="000000"/>
          <w:spacing w:val="8"/>
          <w:sz w:val="26"/>
          <w:szCs w:val="26"/>
          <w:highlight w:val="white"/>
          <w:lang w:val="vi-VN"/>
        </w:rPr>
      </w:pPr>
      <w:r w:rsidRPr="000D52D2">
        <w:rPr>
          <w:rFonts w:eastAsiaTheme="majorEastAsia" w:cs="Times New Roman"/>
          <w:b/>
          <w:bCs/>
          <w:color w:val="000000"/>
          <w:spacing w:val="8"/>
          <w:sz w:val="26"/>
          <w:szCs w:val="26"/>
          <w:highlight w:val="white"/>
          <w:lang w:val="nl-NL"/>
        </w:rPr>
        <w:t>2</w:t>
      </w:r>
      <w:r w:rsidRPr="000D52D2">
        <w:rPr>
          <w:rFonts w:eastAsiaTheme="majorEastAsia" w:cs="Times New Roman"/>
          <w:b/>
          <w:bCs/>
          <w:color w:val="000000"/>
          <w:spacing w:val="8"/>
          <w:sz w:val="26"/>
          <w:szCs w:val="26"/>
          <w:highlight w:val="white"/>
          <w:lang w:val="vi-VN"/>
        </w:rPr>
        <w:t xml:space="preserve">. Nội dung chủ yếu của </w:t>
      </w:r>
      <w:r w:rsidRPr="000D52D2">
        <w:rPr>
          <w:rFonts w:eastAsiaTheme="majorEastAsia" w:cs="Times New Roman"/>
          <w:b/>
          <w:bCs/>
          <w:color w:val="000000"/>
          <w:spacing w:val="8"/>
          <w:sz w:val="26"/>
          <w:szCs w:val="26"/>
          <w:highlight w:val="white"/>
          <w:lang w:val="nl-NL"/>
        </w:rPr>
        <w:t xml:space="preserve">học tập và làm theo </w:t>
      </w:r>
      <w:r w:rsidRPr="000D52D2">
        <w:rPr>
          <w:rFonts w:eastAsiaTheme="majorEastAsia" w:cs="Times New Roman"/>
          <w:b/>
          <w:bCs/>
          <w:iCs/>
          <w:color w:val="000000"/>
          <w:spacing w:val="8"/>
          <w:sz w:val="26"/>
          <w:szCs w:val="26"/>
          <w:highlight w:val="white"/>
          <w:lang w:val="nl-NL"/>
        </w:rPr>
        <w:t>tư tưởng</w:t>
      </w:r>
      <w:r w:rsidRPr="000D52D2">
        <w:rPr>
          <w:rFonts w:eastAsiaTheme="majorEastAsia" w:cs="Times New Roman"/>
          <w:b/>
          <w:bCs/>
          <w:color w:val="000000"/>
          <w:spacing w:val="8"/>
          <w:sz w:val="26"/>
          <w:szCs w:val="26"/>
          <w:highlight w:val="white"/>
          <w:lang w:val="nl-NL"/>
        </w:rPr>
        <w:t>, đạo đức, phong cách Hồ Chí Minh</w:t>
      </w:r>
      <w:bookmarkEnd w:id="86"/>
      <w:bookmarkEnd w:id="87"/>
      <w:bookmarkEnd w:id="88"/>
      <w:bookmarkEnd w:id="89"/>
      <w:bookmarkEnd w:id="90"/>
      <w:bookmarkEnd w:id="91"/>
      <w:bookmarkEnd w:id="92"/>
    </w:p>
    <w:p w:rsidR="000D52D2" w:rsidRPr="000D52D2" w:rsidRDefault="000D52D2" w:rsidP="000D52D2">
      <w:pPr>
        <w:shd w:val="clear" w:color="auto" w:fill="FFFFFF"/>
        <w:spacing w:line="360" w:lineRule="auto"/>
        <w:ind w:firstLine="720"/>
        <w:jc w:val="both"/>
        <w:rPr>
          <w:rFonts w:cs="Times New Roman"/>
          <w:b/>
          <w:i/>
          <w:color w:val="000000"/>
          <w:spacing w:val="-12"/>
          <w:sz w:val="26"/>
          <w:szCs w:val="26"/>
          <w:highlight w:val="white"/>
          <w:lang w:val="vi-VN"/>
        </w:rPr>
      </w:pPr>
      <w:r w:rsidRPr="000D52D2">
        <w:rPr>
          <w:rFonts w:cs="Times New Roman"/>
          <w:b/>
          <w:i/>
          <w:color w:val="000000"/>
          <w:spacing w:val="-12"/>
          <w:sz w:val="26"/>
          <w:szCs w:val="26"/>
          <w:highlight w:val="white"/>
          <w:lang w:val="vi-VN"/>
        </w:rPr>
        <w:t>a) Nắm vững nội dung cơ bản, hệ thống tư tưởng, đạo đức, phong cách Hồ Chí Minh</w:t>
      </w:r>
    </w:p>
    <w:p w:rsidR="000D52D2" w:rsidRPr="000D52D2" w:rsidRDefault="000D52D2" w:rsidP="000D52D2">
      <w:pPr>
        <w:spacing w:line="360" w:lineRule="auto"/>
        <w:ind w:left="120" w:firstLine="720"/>
        <w:jc w:val="both"/>
        <w:rPr>
          <w:rFonts w:cs="Times New Roman"/>
          <w:color w:val="000000"/>
          <w:sz w:val="26"/>
          <w:szCs w:val="26"/>
          <w:highlight w:val="white"/>
          <w:lang w:val="nl-NL"/>
        </w:rPr>
      </w:pPr>
      <w:r w:rsidRPr="000D52D2">
        <w:rPr>
          <w:rFonts w:cs="Times New Roman"/>
          <w:color w:val="000000"/>
          <w:sz w:val="26"/>
          <w:szCs w:val="26"/>
          <w:highlight w:val="white"/>
          <w:lang w:val="vi-VN"/>
        </w:rPr>
        <w:t xml:space="preserve">Đó là nắm vững </w:t>
      </w:r>
      <w:r w:rsidRPr="000D52D2">
        <w:rPr>
          <w:rFonts w:cs="Times New Roman"/>
          <w:color w:val="000000"/>
          <w:sz w:val="26"/>
          <w:szCs w:val="26"/>
          <w:highlight w:val="white"/>
          <w:lang w:val="nl-NL"/>
        </w:rPr>
        <w:t xml:space="preserve">hệ thống quan điểm toàn diện và sâu sắc của Hồ Chí Minh về những vấn đề cơ bản của cách mạng Việt Nam, là kết quả của sự vận dụng và phát triển </w:t>
      </w:r>
      <w:r w:rsidRPr="000D52D2">
        <w:rPr>
          <w:rFonts w:cs="Times New Roman"/>
          <w:color w:val="000000"/>
          <w:sz w:val="26"/>
          <w:szCs w:val="26"/>
          <w:highlight w:val="white"/>
          <w:lang w:val="nl-NL"/>
        </w:rPr>
        <w:lastRenderedPageBreak/>
        <w:t>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nl-NL"/>
        </w:rPr>
      </w:pPr>
      <w:r w:rsidRPr="000D52D2">
        <w:rPr>
          <w:rFonts w:cs="Times New Roman"/>
          <w:color w:val="000000"/>
          <w:sz w:val="26"/>
          <w:szCs w:val="26"/>
          <w:highlight w:val="white"/>
          <w:lang w:val="nl-NL"/>
        </w:rPr>
        <w:t>Nắm</w:t>
      </w:r>
      <w:r w:rsidRPr="000D52D2">
        <w:rPr>
          <w:rFonts w:cs="Times New Roman"/>
          <w:color w:val="000000"/>
          <w:sz w:val="26"/>
          <w:szCs w:val="26"/>
          <w:highlight w:val="white"/>
          <w:lang w:val="vi-VN"/>
        </w:rPr>
        <w:t xml:space="preserve"> nội dung </w:t>
      </w:r>
      <w:r w:rsidRPr="000D52D2">
        <w:rPr>
          <w:rFonts w:cs="Times New Roman"/>
          <w:color w:val="000000"/>
          <w:sz w:val="26"/>
          <w:szCs w:val="26"/>
          <w:highlight w:val="white"/>
          <w:lang w:val="nl-NL"/>
        </w:rPr>
        <w:t xml:space="preserve">cốt lõi </w:t>
      </w:r>
      <w:r w:rsidRPr="000D52D2">
        <w:rPr>
          <w:rFonts w:cs="Times New Roman"/>
          <w:color w:val="000000"/>
          <w:sz w:val="26"/>
          <w:szCs w:val="26"/>
          <w:highlight w:val="white"/>
          <w:lang w:val="vi-VN"/>
        </w:rPr>
        <w:t>về tấm gương đạo đức Hồ Chí Minh</w:t>
      </w:r>
      <w:r w:rsidRPr="000D52D2">
        <w:rPr>
          <w:rFonts w:cs="Times New Roman"/>
          <w:color w:val="000000"/>
          <w:sz w:val="26"/>
          <w:szCs w:val="26"/>
          <w:highlight w:val="white"/>
          <w:lang w:val="nl-NL"/>
        </w:rPr>
        <w:t>: Trung với nước, trung với Đảng, hiếu với dân</w:t>
      </w:r>
      <w:r w:rsidRPr="000D52D2">
        <w:rPr>
          <w:rFonts w:cs="Times New Roman"/>
          <w:color w:val="000000"/>
          <w:sz w:val="26"/>
          <w:szCs w:val="26"/>
          <w:highlight w:val="white"/>
          <w:lang w:val="vi-VN"/>
        </w:rPr>
        <w:t>;</w:t>
      </w:r>
      <w:r w:rsidRPr="000D52D2">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nl-NL"/>
        </w:rPr>
        <w:t xml:space="preserve">Học tập </w:t>
      </w:r>
      <w:r w:rsidRPr="000D52D2">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bookmarkStart w:id="93" w:name="_Toc13755048"/>
      <w:r w:rsidRPr="000D52D2">
        <w:rPr>
          <w:rFonts w:cs="Times New Roman"/>
          <w:b/>
          <w:i/>
          <w:color w:val="000000"/>
          <w:sz w:val="26"/>
          <w:szCs w:val="26"/>
          <w:highlight w:val="white"/>
          <w:lang w:val="vi-VN"/>
        </w:rPr>
        <w:t xml:space="preserve">b) Tổ chức </w:t>
      </w:r>
      <w:r w:rsidRPr="000D52D2">
        <w:rPr>
          <w:rFonts w:cs="Times New Roman"/>
          <w:b/>
          <w:i/>
          <w:color w:val="000000"/>
          <w:sz w:val="26"/>
          <w:szCs w:val="26"/>
          <w:highlight w:val="white"/>
          <w:lang w:val="nl-NL"/>
        </w:rPr>
        <w:t xml:space="preserve">học tập, làm theo </w:t>
      </w:r>
      <w:r w:rsidRPr="000D52D2">
        <w:rPr>
          <w:rFonts w:cs="Times New Roman"/>
          <w:b/>
          <w:i/>
          <w:iCs/>
          <w:color w:val="000000"/>
          <w:sz w:val="26"/>
          <w:szCs w:val="26"/>
          <w:highlight w:val="white"/>
          <w:lang w:val="nl-NL"/>
        </w:rPr>
        <w:t>tư tưởng</w:t>
      </w:r>
      <w:r w:rsidRPr="000D52D2">
        <w:rPr>
          <w:rFonts w:cs="Times New Roman"/>
          <w:b/>
          <w:i/>
          <w:color w:val="000000"/>
          <w:sz w:val="26"/>
          <w:szCs w:val="26"/>
          <w:highlight w:val="white"/>
          <w:lang w:val="nl-NL"/>
        </w:rPr>
        <w:t>, đạo đức, phong cách Hồ Chí Minh</w:t>
      </w:r>
      <w:bookmarkEnd w:id="93"/>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vi-VN"/>
        </w:rPr>
        <w:t xml:space="preserve">Gắn </w:t>
      </w:r>
      <w:r w:rsidRPr="000D52D2">
        <w:rPr>
          <w:rFonts w:cs="Times New Roman"/>
          <w:color w:val="000000"/>
          <w:sz w:val="26"/>
          <w:szCs w:val="26"/>
          <w:highlight w:val="white"/>
          <w:lang w:val="nl-NL"/>
        </w:rPr>
        <w:t>đẩy mạnh học tập và làm theo tư tưởng, đạo đức, phong cách Hồ Chí Minh</w:t>
      </w:r>
      <w:r w:rsidRPr="000D52D2">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vi-VN"/>
        </w:rPr>
        <w:lastRenderedPageBreak/>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nl-NL"/>
        </w:rPr>
        <w:t>Đối với học sinh - sinh viên, cần phấn đấu học tập và rèn luyện theo tư tưởng, tấm gương đạo đức, phong cách Hồ Chí Minh; bồi dưỡng</w:t>
      </w:r>
      <w:r w:rsidRPr="000D52D2">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r w:rsidRPr="000D52D2">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0D52D2" w:rsidRPr="000D52D2" w:rsidRDefault="000D52D2" w:rsidP="000D52D2">
      <w:pPr>
        <w:shd w:val="clear" w:color="auto" w:fill="FFFFFF"/>
        <w:spacing w:line="360" w:lineRule="auto"/>
        <w:ind w:firstLine="720"/>
        <w:jc w:val="both"/>
        <w:rPr>
          <w:rFonts w:cs="Times New Roman"/>
          <w:color w:val="000000"/>
          <w:sz w:val="26"/>
          <w:szCs w:val="26"/>
          <w:highlight w:val="white"/>
          <w:lang w:val="vi-VN"/>
        </w:rPr>
      </w:pPr>
    </w:p>
    <w:p w:rsidR="000D52D2" w:rsidRPr="000D52D2" w:rsidRDefault="000D52D2" w:rsidP="000D52D2">
      <w:pPr>
        <w:shd w:val="clear" w:color="auto" w:fill="FFFFFF"/>
        <w:spacing w:line="360" w:lineRule="auto"/>
        <w:ind w:firstLine="720"/>
        <w:jc w:val="center"/>
        <w:rPr>
          <w:rFonts w:cs="Times New Roman"/>
          <w:color w:val="000000"/>
          <w:sz w:val="26"/>
          <w:szCs w:val="26"/>
          <w:highlight w:val="white"/>
          <w:lang w:val="vi-VN"/>
        </w:rPr>
      </w:pPr>
      <w:r w:rsidRPr="000D52D2">
        <w:rPr>
          <w:rFonts w:cs="Times New Roman"/>
          <w:color w:val="000000"/>
          <w:sz w:val="26"/>
          <w:szCs w:val="26"/>
          <w:highlight w:val="white"/>
          <w:lang w:val="vi-VN"/>
        </w:rPr>
        <w:t>CÂU HỎI</w:t>
      </w:r>
    </w:p>
    <w:p w:rsidR="000D52D2" w:rsidRPr="000D52D2" w:rsidRDefault="000D52D2" w:rsidP="000D52D2">
      <w:pPr>
        <w:shd w:val="clear" w:color="auto" w:fill="FFFFFF"/>
        <w:spacing w:line="360" w:lineRule="auto"/>
        <w:ind w:firstLine="720"/>
        <w:jc w:val="both"/>
        <w:rPr>
          <w:rFonts w:cs="Times New Roman"/>
          <w:i/>
          <w:color w:val="000000"/>
          <w:sz w:val="26"/>
          <w:szCs w:val="26"/>
          <w:highlight w:val="white"/>
          <w:lang w:val="nl-NL"/>
        </w:rPr>
      </w:pPr>
      <w:r w:rsidRPr="000D52D2">
        <w:rPr>
          <w:rFonts w:cs="Times New Roman"/>
          <w:i/>
          <w:color w:val="000000"/>
          <w:sz w:val="26"/>
          <w:szCs w:val="26"/>
          <w:highlight w:val="white"/>
          <w:lang w:val="nl-NL"/>
        </w:rPr>
        <w:t>1. Trình bày một số nội dung cơ bản của tư tưởng Hồ Chí Minh?</w:t>
      </w:r>
    </w:p>
    <w:p w:rsidR="000D52D2" w:rsidRPr="000D52D2" w:rsidRDefault="000D52D2" w:rsidP="000D52D2">
      <w:pPr>
        <w:shd w:val="clear" w:color="auto" w:fill="FFFFFF"/>
        <w:spacing w:line="360" w:lineRule="auto"/>
        <w:ind w:firstLine="720"/>
        <w:jc w:val="both"/>
        <w:rPr>
          <w:rFonts w:cs="Times New Roman"/>
          <w:i/>
          <w:color w:val="000000"/>
          <w:sz w:val="26"/>
          <w:szCs w:val="26"/>
          <w:highlight w:val="white"/>
          <w:lang w:val="nl-NL"/>
        </w:rPr>
      </w:pPr>
      <w:r w:rsidRPr="000D52D2">
        <w:rPr>
          <w:rFonts w:cs="Times New Roman"/>
          <w:i/>
          <w:color w:val="000000"/>
          <w:sz w:val="26"/>
          <w:szCs w:val="26"/>
          <w:highlight w:val="white"/>
          <w:lang w:val="nl-NL"/>
        </w:rPr>
        <w:t>2. Hãy nêu nội dung cơ bản tấm gương đạo đức Hồ Chí Minh?</w:t>
      </w:r>
    </w:p>
    <w:p w:rsidR="00E61AF1" w:rsidRDefault="000D52D2" w:rsidP="000D52D2">
      <w:r w:rsidRPr="000D52D2">
        <w:rPr>
          <w:rFonts w:cs="Times New Roman"/>
          <w:i/>
          <w:color w:val="000000"/>
          <w:sz w:val="26"/>
          <w:szCs w:val="26"/>
          <w:highlight w:val="white"/>
          <w:lang w:val="nl-NL"/>
        </w:rPr>
        <w:lastRenderedPageBreak/>
        <w:t>3. Trình bày sự cần thiết phải học tập và làm theo phong cách Hồ Chí Minh?</w:t>
      </w:r>
      <w:bookmarkStart w:id="94" w:name="_GoBack"/>
      <w:bookmarkEnd w:id="94"/>
    </w:p>
    <w:sectPr w:rsidR="00E61A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592" w:rsidRDefault="00786592" w:rsidP="000D52D2">
      <w:pPr>
        <w:spacing w:after="0" w:line="240" w:lineRule="auto"/>
      </w:pPr>
      <w:r>
        <w:separator/>
      </w:r>
    </w:p>
  </w:endnote>
  <w:endnote w:type="continuationSeparator" w:id="0">
    <w:p w:rsidR="00786592" w:rsidRDefault="00786592" w:rsidP="000D5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592" w:rsidRDefault="00786592" w:rsidP="000D52D2">
      <w:pPr>
        <w:spacing w:after="0" w:line="240" w:lineRule="auto"/>
      </w:pPr>
      <w:r>
        <w:separator/>
      </w:r>
    </w:p>
  </w:footnote>
  <w:footnote w:type="continuationSeparator" w:id="0">
    <w:p w:rsidR="00786592" w:rsidRDefault="00786592" w:rsidP="000D52D2">
      <w:pPr>
        <w:spacing w:after="0" w:line="240" w:lineRule="auto"/>
      </w:pPr>
      <w:r>
        <w:continuationSeparator/>
      </w:r>
    </w:p>
  </w:footnote>
  <w:footnote w:id="1">
    <w:p w:rsidR="000D52D2" w:rsidRPr="003049F0" w:rsidRDefault="000D52D2" w:rsidP="000D52D2">
      <w:pPr>
        <w:pStyle w:val="FootnoteText"/>
        <w:jc w:val="both"/>
        <w:rPr>
          <w:rFonts w:cs="Times New Roman"/>
          <w:sz w:val="24"/>
          <w:szCs w:val="24"/>
          <w:lang w:val="de-DE"/>
        </w:rPr>
      </w:pPr>
      <w:r w:rsidRPr="003049F0">
        <w:rPr>
          <w:rStyle w:val="FootnoteReference"/>
          <w:rFonts w:cs="Times New Roman"/>
          <w:sz w:val="24"/>
          <w:szCs w:val="24"/>
        </w:rPr>
        <w:footnoteRef/>
      </w:r>
      <w:r w:rsidRPr="003049F0">
        <w:rPr>
          <w:rFonts w:cs="Times New Roman"/>
          <w:sz w:val="24"/>
          <w:szCs w:val="24"/>
          <w:lang w:val="vi-VN"/>
        </w:rPr>
        <w:t xml:space="preserve">Đảng Cộng sản Việt Nam: </w:t>
      </w:r>
      <w:r w:rsidRPr="003049F0">
        <w:rPr>
          <w:rFonts w:cs="Times New Roman"/>
          <w:i/>
          <w:iCs/>
          <w:sz w:val="24"/>
          <w:szCs w:val="24"/>
          <w:lang w:val="vi-VN"/>
        </w:rPr>
        <w:t>Văn kiện Đại hội đại biểu toàn quốc lần thứ XI</w:t>
      </w:r>
      <w:r w:rsidRPr="003049F0">
        <w:rPr>
          <w:rFonts w:cs="Times New Roman"/>
          <w:sz w:val="24"/>
          <w:szCs w:val="24"/>
          <w:lang w:val="vi-VN"/>
        </w:rPr>
        <w:t>, Nxb Chính trị quốc gia, Hà Nội, 2011, tr. 88</w:t>
      </w:r>
    </w:p>
  </w:footnote>
  <w:footnote w:id="2">
    <w:p w:rsidR="000D52D2" w:rsidRPr="003049F0" w:rsidRDefault="000D52D2" w:rsidP="000D52D2">
      <w:pPr>
        <w:pStyle w:val="FootnoteText"/>
        <w:jc w:val="both"/>
        <w:rPr>
          <w:rFonts w:cs="Times New Roman"/>
          <w:sz w:val="24"/>
          <w:szCs w:val="24"/>
          <w:lang w:val="sv-SE"/>
        </w:rPr>
      </w:pPr>
      <w:r w:rsidRPr="003049F0">
        <w:rPr>
          <w:rStyle w:val="FootnoteReference"/>
          <w:rFonts w:cs="Times New Roman"/>
          <w:sz w:val="24"/>
          <w:szCs w:val="24"/>
        </w:rPr>
        <w:footnoteRef/>
      </w:r>
      <w:r w:rsidRPr="003049F0">
        <w:rPr>
          <w:rFonts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cs="Times New Roman"/>
          <w:i/>
          <w:iCs/>
          <w:color w:val="000000"/>
          <w:sz w:val="24"/>
          <w:szCs w:val="24"/>
          <w:lang w:val="nl-NL"/>
        </w:rPr>
        <w:t>.</w:t>
      </w:r>
    </w:p>
  </w:footnote>
  <w:footnote w:id="3">
    <w:p w:rsidR="000D52D2" w:rsidRPr="007410E8" w:rsidRDefault="000D52D2" w:rsidP="000D52D2">
      <w:pPr>
        <w:pStyle w:val="FootnoteText"/>
        <w:jc w:val="both"/>
        <w:rPr>
          <w:rFonts w:cs="Times New Roman"/>
          <w:sz w:val="24"/>
          <w:szCs w:val="24"/>
          <w:lang w:val="de-DE"/>
        </w:rPr>
      </w:pPr>
      <w:r w:rsidRPr="007410E8">
        <w:rPr>
          <w:rStyle w:val="FootnoteReference"/>
          <w:rFonts w:cs="Times New Roman"/>
          <w:sz w:val="24"/>
          <w:szCs w:val="24"/>
        </w:rPr>
        <w:footnoteRef/>
      </w:r>
      <w:r w:rsidRPr="007410E8">
        <w:rPr>
          <w:rFonts w:cs="Times New Roman"/>
          <w:sz w:val="24"/>
          <w:szCs w:val="24"/>
          <w:lang w:val="de-DE"/>
        </w:rPr>
        <w:t xml:space="preserve"> </w:t>
      </w:r>
      <w:r w:rsidRPr="007410E8">
        <w:rPr>
          <w:rFonts w:cs="Times New Roman"/>
          <w:sz w:val="24"/>
          <w:szCs w:val="24"/>
          <w:lang w:val="de-DE"/>
        </w:rPr>
        <w:t>Đảng CSVN</w:t>
      </w:r>
      <w:r w:rsidRPr="007410E8">
        <w:rPr>
          <w:rFonts w:cs="Times New Roman"/>
          <w:color w:val="0000FF"/>
          <w:sz w:val="24"/>
          <w:szCs w:val="24"/>
          <w:lang w:val="de-DE"/>
        </w:rPr>
        <w:t>:</w:t>
      </w:r>
      <w:r w:rsidRPr="007410E8">
        <w:rPr>
          <w:rFonts w:cs="Times New Roman"/>
          <w:sz w:val="24"/>
          <w:szCs w:val="24"/>
          <w:lang w:val="de-DE"/>
        </w:rPr>
        <w:t xml:space="preserve"> Văn kiện đại hội đại biểu toàn quốc lần thứ IX. Nxb. CTQG, HN. 2001, tr.83,84</w:t>
      </w:r>
    </w:p>
  </w:footnote>
  <w:footnote w:id="4">
    <w:p w:rsidR="000D52D2" w:rsidRPr="00EE21B7" w:rsidRDefault="000D52D2" w:rsidP="000D52D2">
      <w:pPr>
        <w:pStyle w:val="FootnoteText"/>
        <w:rPr>
          <w:rFonts w:cs="Times New Roman"/>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 12, tr.108.</w:t>
      </w:r>
    </w:p>
  </w:footnote>
  <w:footnote w:id="5">
    <w:p w:rsidR="000D52D2" w:rsidRPr="007410E8" w:rsidRDefault="000D52D2" w:rsidP="000D52D2">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t.11, tr.22</w:t>
      </w:r>
    </w:p>
  </w:footnote>
  <w:footnote w:id="6">
    <w:p w:rsidR="000D52D2" w:rsidRPr="007410E8" w:rsidRDefault="000D52D2" w:rsidP="000D52D2">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t.11, tr.154</w:t>
      </w:r>
    </w:p>
  </w:footnote>
  <w:footnote w:id="7">
    <w:p w:rsidR="000D52D2" w:rsidRPr="007410E8" w:rsidRDefault="000D52D2" w:rsidP="000D52D2">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Chí Minh: </w:t>
      </w:r>
      <w:r w:rsidRPr="007410E8">
        <w:rPr>
          <w:rStyle w:val="Emphasis"/>
          <w:rFonts w:cs="Times New Roman"/>
          <w:sz w:val="24"/>
          <w:szCs w:val="24"/>
          <w:lang w:val="de-DE"/>
        </w:rPr>
        <w:t xml:space="preserve">Toàn tập, </w:t>
      </w:r>
      <w:r w:rsidRPr="007410E8">
        <w:rPr>
          <w:rFonts w:cs="Times New Roman"/>
          <w:sz w:val="24"/>
          <w:szCs w:val="24"/>
          <w:lang w:val="de-DE"/>
        </w:rPr>
        <w:t>Sđd, t.10, tr. 607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2D2"/>
    <w:rsid w:val="000D52D2"/>
    <w:rsid w:val="00786592"/>
    <w:rsid w:val="00E61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52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52D2"/>
    <w:rPr>
      <w:sz w:val="20"/>
      <w:szCs w:val="20"/>
    </w:rPr>
  </w:style>
  <w:style w:type="character" w:styleId="Emphasis">
    <w:name w:val="Emphasis"/>
    <w:basedOn w:val="DefaultParagraphFont"/>
    <w:uiPriority w:val="20"/>
    <w:qFormat/>
    <w:rsid w:val="000D52D2"/>
    <w:rPr>
      <w:i/>
      <w:iCs/>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0D52D2"/>
    <w:rPr>
      <w:vertAlign w:val="superscript"/>
    </w:rPr>
  </w:style>
  <w:style w:type="character" w:customStyle="1" w:styleId="textexposedshow">
    <w:name w:val="textexposedshow"/>
    <w:basedOn w:val="DefaultParagraphFont"/>
    <w:rsid w:val="000D52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52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52D2"/>
    <w:rPr>
      <w:sz w:val="20"/>
      <w:szCs w:val="20"/>
    </w:rPr>
  </w:style>
  <w:style w:type="character" w:styleId="Emphasis">
    <w:name w:val="Emphasis"/>
    <w:basedOn w:val="DefaultParagraphFont"/>
    <w:uiPriority w:val="20"/>
    <w:qFormat/>
    <w:rsid w:val="000D52D2"/>
    <w:rPr>
      <w:i/>
      <w:iCs/>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0D52D2"/>
    <w:rPr>
      <w:vertAlign w:val="superscript"/>
    </w:rPr>
  </w:style>
  <w:style w:type="character" w:customStyle="1" w:styleId="textexposedshow">
    <w:name w:val="textexposedshow"/>
    <w:basedOn w:val="DefaultParagraphFont"/>
    <w:rsid w:val="000D5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4565</Words>
  <Characters>26021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cp:revision>
  <dcterms:created xsi:type="dcterms:W3CDTF">2020-11-22T07:59:00Z</dcterms:created>
  <dcterms:modified xsi:type="dcterms:W3CDTF">2020-11-22T08:00:00Z</dcterms:modified>
</cp:coreProperties>
</file>