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7" w:type="dxa"/>
        <w:tblInd w:w="-318" w:type="dxa"/>
        <w:tblLook w:val="04A0" w:firstRow="1" w:lastRow="0" w:firstColumn="1" w:lastColumn="0" w:noHBand="0" w:noVBand="1"/>
      </w:tblPr>
      <w:tblGrid>
        <w:gridCol w:w="3862"/>
        <w:gridCol w:w="5925"/>
      </w:tblGrid>
      <w:tr w:rsidR="0022180B" w:rsidRPr="009475D0" w14:paraId="3496C2FF" w14:textId="77777777" w:rsidTr="00D30652">
        <w:tc>
          <w:tcPr>
            <w:tcW w:w="3862" w:type="dxa"/>
            <w:shd w:val="clear" w:color="auto" w:fill="auto"/>
          </w:tcPr>
          <w:p w14:paraId="1DF3B03B" w14:textId="77777777" w:rsidR="0022180B" w:rsidRPr="009475D0" w:rsidRDefault="004033E4" w:rsidP="005838B4">
            <w:pPr>
              <w:jc w:val="center"/>
              <w:rPr>
                <w:sz w:val="26"/>
                <w:szCs w:val="26"/>
              </w:rPr>
            </w:pPr>
            <w:r>
              <w:rPr>
                <w:sz w:val="26"/>
                <w:szCs w:val="26"/>
              </w:rPr>
              <w:t>ỦY BAN NHÂN DÂN</w:t>
            </w:r>
          </w:p>
          <w:p w14:paraId="28BC8780" w14:textId="77777777" w:rsidR="0022180B" w:rsidRPr="009475D0" w:rsidRDefault="0022180B" w:rsidP="005838B4">
            <w:pPr>
              <w:jc w:val="center"/>
              <w:rPr>
                <w:sz w:val="26"/>
                <w:szCs w:val="26"/>
              </w:rPr>
            </w:pPr>
            <w:r w:rsidRPr="009475D0">
              <w:rPr>
                <w:sz w:val="26"/>
                <w:szCs w:val="26"/>
              </w:rPr>
              <w:t>THÀNH PHỐ HỒ CHÍ MINH</w:t>
            </w:r>
          </w:p>
          <w:p w14:paraId="63A6F896" w14:textId="77777777" w:rsidR="0022180B" w:rsidRPr="007B70E7" w:rsidRDefault="004033E4" w:rsidP="005838B4">
            <w:pPr>
              <w:jc w:val="center"/>
              <w:rPr>
                <w:b/>
                <w:sz w:val="28"/>
                <w:szCs w:val="28"/>
              </w:rPr>
            </w:pPr>
            <w:r w:rsidRPr="007B70E7">
              <w:rPr>
                <w:b/>
                <w:sz w:val="28"/>
                <w:szCs w:val="28"/>
              </w:rPr>
              <w:t>SỞ NỘI VỤ</w:t>
            </w:r>
          </w:p>
          <w:p w14:paraId="179B9073" w14:textId="77777777" w:rsidR="0022180B" w:rsidRPr="009475D0" w:rsidRDefault="004D4B8A" w:rsidP="005838B4">
            <w:pPr>
              <w:jc w:val="center"/>
              <w:rPr>
                <w:sz w:val="26"/>
                <w:szCs w:val="26"/>
              </w:rPr>
            </w:pPr>
            <w:r w:rsidRPr="009475D0">
              <w:rPr>
                <w:noProof/>
                <w:sz w:val="26"/>
                <w:szCs w:val="26"/>
              </w:rPr>
              <mc:AlternateContent>
                <mc:Choice Requires="wps">
                  <w:drawing>
                    <wp:anchor distT="0" distB="0" distL="114300" distR="114300" simplePos="0" relativeHeight="251658240" behindDoc="0" locked="0" layoutInCell="1" allowOverlap="1" wp14:anchorId="4255A36C" wp14:editId="5D564C10">
                      <wp:simplePos x="0" y="0"/>
                      <wp:positionH relativeFrom="column">
                        <wp:posOffset>932815</wp:posOffset>
                      </wp:positionH>
                      <wp:positionV relativeFrom="paragraph">
                        <wp:posOffset>23495</wp:posOffset>
                      </wp:positionV>
                      <wp:extent cx="431800" cy="0"/>
                      <wp:effectExtent l="0" t="0" r="0" b="0"/>
                      <wp:wrapNone/>
                      <wp:docPr id="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B2D878" id="_x0000_t32" coordsize="21600,21600" o:spt="32" o:oned="t" path="m,l21600,21600e" filled="f">
                      <v:path arrowok="t" fillok="f" o:connecttype="none"/>
                      <o:lock v:ext="edit" shapetype="t"/>
                    </v:shapetype>
                    <v:shape id="AutoShape 57" o:spid="_x0000_s1026" type="#_x0000_t32" style="position:absolute;margin-left:73.45pt;margin-top:1.85pt;width:3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8fDtwEAAFUDAAAOAAAAZHJzL2Uyb0RvYy54bWysU8Fu2zAMvQ/YPwi6L7bbrSiMOD2k7S7d&#10;FqDdBzCSbAuVRYFU4uTvJ6lJVmy3YT4IlEg+Pj7Sy7vD5MTeEFv0nWwWtRTGK9TWD538+fL46VYK&#10;juA1OPSmk0fD8m718cNyDq25whGdNiQSiOd2Dp0cYwxtVbEazQS8wGB8cvZIE8R0paHSBHNCn1x1&#10;Vdc31YykA6EyzOn1/s0pVwW/742KP/qeTRSuk4lbLCeVc5vParWEdiAIo1UnGvAPLCawPhW9QN1D&#10;BLEj+xfUZBUhYx8XCqcK+94qU3pI3TT1H908jxBM6SWJw+EiE/8/WPV9v/YbytTVwT+HJ1SvLDyu&#10;R/CDKQRejiENrslSVXPg9pKSLxw2JLbzN9QpBnYRiwqHnqYMmfoThyL28SK2OUSh0uPn6+a2TiNR&#10;Z1cF7TkvEMevBieRjU5yJLDDGNfofZooUlOqwP6JY2YF7TkhF/X4aJ0rg3VezJ28uf5SlwRGZ3V2&#10;5jCmYbt2JPaQV6N8pcXkeR9GuPO6gI0G9MPJjmDdm52KO39SJouRN4/bLerjhs6KpdkVlqc9y8vx&#10;/l6yf/8Nq18AAAD//wMAUEsDBBQABgAIAAAAIQCVCz7X2gAAAAcBAAAPAAAAZHJzL2Rvd25yZXYu&#10;eG1sTI5NT8MwEETvSPwHa5G4UaehKhDiVKiAxKmCgkDctvGSRMTrKHY++PcsXOD4NKOZl29m16qR&#10;+tB4NrBcJKCIS28brgy8PN+fXYIKEdli65kMfFGATXF8lGNm/cRPNO5jpWSEQ4YG6hi7TOtQ1uQw&#10;LHxHLNmH7x1Gwb7StsdJxl2r0yRZa4cNy0ONHW1rKj/3gzPg8MEPab0dd6/z7aOd3rnc3b0Zc3oy&#10;31yDijTHvzL86Is6FOJ08APboFrh1fpKqgbOL0BJni5Xwodf1kWu//sX3wAAAP//AwBQSwECLQAU&#10;AAYACAAAACEAtoM4kv4AAADhAQAAEwAAAAAAAAAAAAAAAAAAAAAAW0NvbnRlbnRfVHlwZXNdLnht&#10;bFBLAQItABQABgAIAAAAIQA4/SH/1gAAAJQBAAALAAAAAAAAAAAAAAAAAC8BAABfcmVscy8ucmVs&#10;c1BLAQItABQABgAIAAAAIQDTq8fDtwEAAFUDAAAOAAAAAAAAAAAAAAAAAC4CAABkcnMvZTJvRG9j&#10;LnhtbFBLAQItABQABgAIAAAAIQCVCz7X2gAAAAcBAAAPAAAAAAAAAAAAAAAAABEEAABkcnMvZG93&#10;bnJldi54bWxQSwUGAAAAAAQABADzAAAAGAUAAAAA&#10;" strokeweight=".5pt"/>
                  </w:pict>
                </mc:Fallback>
              </mc:AlternateContent>
            </w:r>
          </w:p>
        </w:tc>
        <w:tc>
          <w:tcPr>
            <w:tcW w:w="5925" w:type="dxa"/>
            <w:shd w:val="clear" w:color="auto" w:fill="auto"/>
          </w:tcPr>
          <w:p w14:paraId="46014C37" w14:textId="77777777" w:rsidR="0022180B" w:rsidRPr="009475D0" w:rsidRDefault="0022180B" w:rsidP="005838B4">
            <w:pPr>
              <w:jc w:val="center"/>
              <w:rPr>
                <w:b/>
                <w:sz w:val="26"/>
                <w:szCs w:val="26"/>
              </w:rPr>
            </w:pPr>
            <w:r w:rsidRPr="009475D0">
              <w:rPr>
                <w:b/>
                <w:sz w:val="26"/>
                <w:szCs w:val="26"/>
              </w:rPr>
              <w:t>CỘNG HÒA XÃ HỘI CHỦ NGHĨA VIỆT NAM</w:t>
            </w:r>
          </w:p>
          <w:p w14:paraId="3AD5BBEA" w14:textId="77777777" w:rsidR="0022180B" w:rsidRPr="009475D0" w:rsidRDefault="004D4B8A" w:rsidP="005838B4">
            <w:pPr>
              <w:jc w:val="center"/>
              <w:rPr>
                <w:sz w:val="28"/>
                <w:szCs w:val="28"/>
              </w:rPr>
            </w:pPr>
            <w:r w:rsidRPr="009475D0">
              <w:rPr>
                <w:b/>
                <w:noProof/>
                <w:sz w:val="26"/>
                <w:szCs w:val="26"/>
              </w:rPr>
              <mc:AlternateContent>
                <mc:Choice Requires="wps">
                  <w:drawing>
                    <wp:anchor distT="0" distB="0" distL="114300" distR="114300" simplePos="0" relativeHeight="251657216" behindDoc="0" locked="0" layoutInCell="1" allowOverlap="1" wp14:anchorId="2FA86906" wp14:editId="6AD1D97A">
                      <wp:simplePos x="0" y="0"/>
                      <wp:positionH relativeFrom="column">
                        <wp:posOffset>718967</wp:posOffset>
                      </wp:positionH>
                      <wp:positionV relativeFrom="paragraph">
                        <wp:posOffset>232410</wp:posOffset>
                      </wp:positionV>
                      <wp:extent cx="2160270" cy="0"/>
                      <wp:effectExtent l="0" t="0" r="30480" b="19050"/>
                      <wp:wrapNone/>
                      <wp:docPr id="1"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AF651" id="AutoShape 56" o:spid="_x0000_s1026" type="#_x0000_t32" style="position:absolute;margin-left:56.6pt;margin-top:18.3pt;width:170.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ix41wN0AAAAJAQAADwAAAGRycy9kb3ducmV2&#10;LnhtbEyPTU/DMAyG70j8h8hIXBBLP7aKlabThMSBI9skrlnjtYXGqZp0Lfv1GHEYx9d+9PpxsZlt&#10;J844+NaRgngRgUCqnGmpVnDYvz4+gfBBk9GdI1TwjR425e1NoXPjJnrH8y7UgkvI51pBE0KfS+mr&#10;Bq32C9cj8e7kBqsDx6GWZtATl9tOJlGUSatb4guN7vGlweprN1oF6MdVHG3Xtj68XaaHj+TyOfV7&#10;pe7v5u0ziIBzuMLwq8/qULLT0Y1kvOg4x2nCqII0y0AwsFylSxDHv4EsC/n/g/IHAAD//wMAUEsB&#10;Ai0AFAAGAAgAAAAhALaDOJL+AAAA4QEAABMAAAAAAAAAAAAAAAAAAAAAAFtDb250ZW50X1R5cGVz&#10;XS54bWxQSwECLQAUAAYACAAAACEAOP0h/9YAAACUAQAACwAAAAAAAAAAAAAAAAAvAQAAX3JlbHMv&#10;LnJlbHNQSwECLQAUAAYACAAAACEArkUi1rgBAABWAwAADgAAAAAAAAAAAAAAAAAuAgAAZHJzL2Uy&#10;b0RvYy54bWxQSwECLQAUAAYACAAAACEAix41wN0AAAAJAQAADwAAAAAAAAAAAAAAAAASBAAAZHJz&#10;L2Rvd25yZXYueG1sUEsFBgAAAAAEAAQA8wAAABwFAAAAAA==&#10;"/>
                  </w:pict>
                </mc:Fallback>
              </mc:AlternateContent>
            </w:r>
            <w:r w:rsidR="0022180B" w:rsidRPr="009475D0">
              <w:rPr>
                <w:b/>
                <w:sz w:val="28"/>
                <w:szCs w:val="28"/>
              </w:rPr>
              <w:t>Độc lập - Tự do - Hạnh phúc</w:t>
            </w:r>
          </w:p>
        </w:tc>
      </w:tr>
      <w:tr w:rsidR="0022180B" w:rsidRPr="009475D0" w14:paraId="03407700" w14:textId="77777777" w:rsidTr="00D30652">
        <w:tc>
          <w:tcPr>
            <w:tcW w:w="3862" w:type="dxa"/>
            <w:shd w:val="clear" w:color="auto" w:fill="auto"/>
          </w:tcPr>
          <w:p w14:paraId="16C372F3" w14:textId="4DC3C31E" w:rsidR="0022180B" w:rsidRPr="00FF2988" w:rsidRDefault="0022180B" w:rsidP="008903DB">
            <w:pPr>
              <w:jc w:val="center"/>
              <w:rPr>
                <w:sz w:val="28"/>
                <w:szCs w:val="28"/>
              </w:rPr>
            </w:pPr>
            <w:r w:rsidRPr="00FF2988">
              <w:rPr>
                <w:sz w:val="28"/>
                <w:szCs w:val="28"/>
              </w:rPr>
              <w:t xml:space="preserve">Số: </w:t>
            </w:r>
            <w:r w:rsidR="0033571D" w:rsidRPr="00FF2988">
              <w:rPr>
                <w:sz w:val="28"/>
                <w:szCs w:val="28"/>
              </w:rPr>
              <w:t xml:space="preserve">      </w:t>
            </w:r>
            <w:r w:rsidR="00800C69" w:rsidRPr="00FF2988">
              <w:rPr>
                <w:sz w:val="28"/>
                <w:szCs w:val="28"/>
              </w:rPr>
              <w:t xml:space="preserve"> </w:t>
            </w:r>
            <w:r w:rsidR="0033571D" w:rsidRPr="00FF2988">
              <w:rPr>
                <w:sz w:val="28"/>
                <w:szCs w:val="28"/>
              </w:rPr>
              <w:t xml:space="preserve">   </w:t>
            </w:r>
            <w:r w:rsidR="0065716E" w:rsidRPr="00FF2988">
              <w:rPr>
                <w:sz w:val="28"/>
                <w:szCs w:val="28"/>
              </w:rPr>
              <w:t>/</w:t>
            </w:r>
            <w:r w:rsidR="00EE0273" w:rsidRPr="00FF2988">
              <w:rPr>
                <w:sz w:val="28"/>
                <w:szCs w:val="28"/>
              </w:rPr>
              <w:t>SNV-</w:t>
            </w:r>
            <w:r w:rsidR="00553602" w:rsidRPr="00FF2988">
              <w:rPr>
                <w:sz w:val="28"/>
                <w:szCs w:val="28"/>
              </w:rPr>
              <w:t>BTĐKT</w:t>
            </w:r>
          </w:p>
        </w:tc>
        <w:tc>
          <w:tcPr>
            <w:tcW w:w="5925" w:type="dxa"/>
            <w:shd w:val="clear" w:color="auto" w:fill="auto"/>
          </w:tcPr>
          <w:p w14:paraId="631DA499" w14:textId="257494B0" w:rsidR="0022180B" w:rsidRPr="001908EE" w:rsidRDefault="0022180B" w:rsidP="005838B4">
            <w:pPr>
              <w:ind w:left="-108"/>
              <w:jc w:val="center"/>
              <w:rPr>
                <w:i/>
                <w:spacing w:val="-4"/>
                <w:sz w:val="28"/>
                <w:szCs w:val="28"/>
              </w:rPr>
            </w:pPr>
            <w:r w:rsidRPr="001908EE">
              <w:rPr>
                <w:i/>
                <w:spacing w:val="-4"/>
                <w:sz w:val="28"/>
                <w:szCs w:val="28"/>
              </w:rPr>
              <w:t>Thành phố Hồ Chí Minh, ngày</w:t>
            </w:r>
            <w:r w:rsidR="009D2F1F" w:rsidRPr="001908EE">
              <w:rPr>
                <w:i/>
                <w:spacing w:val="-4"/>
                <w:sz w:val="28"/>
                <w:szCs w:val="28"/>
              </w:rPr>
              <w:t xml:space="preserve"> </w:t>
            </w:r>
            <w:r w:rsidR="00846271" w:rsidRPr="001908EE">
              <w:rPr>
                <w:i/>
                <w:spacing w:val="-4"/>
                <w:sz w:val="28"/>
                <w:szCs w:val="28"/>
              </w:rPr>
              <w:t xml:space="preserve">    </w:t>
            </w:r>
            <w:r w:rsidR="004F39C4" w:rsidRPr="001908EE">
              <w:rPr>
                <w:i/>
                <w:spacing w:val="-4"/>
                <w:sz w:val="28"/>
                <w:szCs w:val="28"/>
              </w:rPr>
              <w:t xml:space="preserve"> </w:t>
            </w:r>
            <w:r w:rsidRPr="001908EE">
              <w:rPr>
                <w:i/>
                <w:spacing w:val="-4"/>
                <w:sz w:val="28"/>
                <w:szCs w:val="28"/>
              </w:rPr>
              <w:t xml:space="preserve">tháng </w:t>
            </w:r>
            <w:r w:rsidR="0095190E" w:rsidRPr="001908EE">
              <w:rPr>
                <w:i/>
                <w:spacing w:val="-4"/>
                <w:sz w:val="28"/>
                <w:szCs w:val="28"/>
              </w:rPr>
              <w:t xml:space="preserve">   </w:t>
            </w:r>
            <w:r w:rsidR="0075354D" w:rsidRPr="001908EE">
              <w:rPr>
                <w:i/>
                <w:spacing w:val="-4"/>
                <w:sz w:val="28"/>
                <w:szCs w:val="28"/>
              </w:rPr>
              <w:t xml:space="preserve"> </w:t>
            </w:r>
            <w:r w:rsidRPr="001908EE">
              <w:rPr>
                <w:i/>
                <w:spacing w:val="-4"/>
                <w:sz w:val="28"/>
                <w:szCs w:val="28"/>
              </w:rPr>
              <w:t>năm 2</w:t>
            </w:r>
            <w:r w:rsidR="006C6367" w:rsidRPr="001908EE">
              <w:rPr>
                <w:i/>
                <w:spacing w:val="-4"/>
                <w:sz w:val="28"/>
                <w:szCs w:val="28"/>
              </w:rPr>
              <w:t>0</w:t>
            </w:r>
            <w:r w:rsidR="00C20F13" w:rsidRPr="001908EE">
              <w:rPr>
                <w:i/>
                <w:spacing w:val="-4"/>
                <w:sz w:val="28"/>
                <w:szCs w:val="28"/>
              </w:rPr>
              <w:t>2</w:t>
            </w:r>
            <w:r w:rsidR="0009444B" w:rsidRPr="001908EE">
              <w:rPr>
                <w:i/>
                <w:spacing w:val="-4"/>
                <w:sz w:val="28"/>
                <w:szCs w:val="28"/>
              </w:rPr>
              <w:t>4</w:t>
            </w:r>
          </w:p>
        </w:tc>
      </w:tr>
      <w:tr w:rsidR="00F63A3C" w:rsidRPr="00F63A3C" w14:paraId="327466A8" w14:textId="77777777" w:rsidTr="00337211">
        <w:tc>
          <w:tcPr>
            <w:tcW w:w="3862" w:type="dxa"/>
            <w:shd w:val="clear" w:color="auto" w:fill="auto"/>
          </w:tcPr>
          <w:p w14:paraId="4BA638BE" w14:textId="77777777" w:rsidR="0095190E" w:rsidRDefault="00F63A3C" w:rsidP="0095190E">
            <w:pPr>
              <w:jc w:val="center"/>
              <w:rPr>
                <w:sz w:val="26"/>
                <w:szCs w:val="26"/>
              </w:rPr>
            </w:pPr>
            <w:r w:rsidRPr="00F63A3C">
              <w:rPr>
                <w:color w:val="000000" w:themeColor="text1"/>
                <w:sz w:val="26"/>
                <w:szCs w:val="26"/>
              </w:rPr>
              <w:t>V</w:t>
            </w:r>
            <w:r w:rsidRPr="0095190E">
              <w:rPr>
                <w:color w:val="000000" w:themeColor="text1"/>
                <w:sz w:val="26"/>
                <w:szCs w:val="26"/>
              </w:rPr>
              <w:t xml:space="preserve">/v </w:t>
            </w:r>
            <w:r w:rsidR="0095190E" w:rsidRPr="0095190E">
              <w:rPr>
                <w:color w:val="000000" w:themeColor="text1"/>
                <w:sz w:val="26"/>
                <w:szCs w:val="26"/>
              </w:rPr>
              <w:t>đẩy mạnh thực hiện công tác cải cách thủ tục hành chính</w:t>
            </w:r>
            <w:r w:rsidR="0095190E" w:rsidRPr="0095190E">
              <w:rPr>
                <w:sz w:val="26"/>
                <w:szCs w:val="26"/>
              </w:rPr>
              <w:t xml:space="preserve"> </w:t>
            </w:r>
          </w:p>
          <w:p w14:paraId="2D0665DC" w14:textId="52380F0D" w:rsidR="00F63A3C" w:rsidRPr="00F63A3C" w:rsidRDefault="0095190E" w:rsidP="0095190E">
            <w:pPr>
              <w:jc w:val="center"/>
              <w:rPr>
                <w:color w:val="000000" w:themeColor="text1"/>
                <w:sz w:val="28"/>
                <w:szCs w:val="28"/>
              </w:rPr>
            </w:pPr>
            <w:r w:rsidRPr="0095190E">
              <w:rPr>
                <w:sz w:val="26"/>
                <w:szCs w:val="26"/>
              </w:rPr>
              <w:t>về lĩnh vực thi đua, khen thưởng</w:t>
            </w:r>
          </w:p>
        </w:tc>
        <w:tc>
          <w:tcPr>
            <w:tcW w:w="5925" w:type="dxa"/>
            <w:shd w:val="clear" w:color="auto" w:fill="auto"/>
          </w:tcPr>
          <w:p w14:paraId="697E6EFA" w14:textId="77777777" w:rsidR="00F63A3C" w:rsidRPr="00F63A3C" w:rsidRDefault="00F63A3C" w:rsidP="00337211">
            <w:pPr>
              <w:ind w:firstLine="709"/>
              <w:jc w:val="center"/>
              <w:rPr>
                <w:color w:val="000000" w:themeColor="text1"/>
                <w:sz w:val="26"/>
                <w:szCs w:val="26"/>
              </w:rPr>
            </w:pPr>
          </w:p>
        </w:tc>
      </w:tr>
    </w:tbl>
    <w:p w14:paraId="3692FBD8" w14:textId="77777777" w:rsidR="00F63A3C" w:rsidRPr="00F63A3C" w:rsidRDefault="00F63A3C" w:rsidP="00F63A3C">
      <w:pPr>
        <w:ind w:firstLine="709"/>
        <w:rPr>
          <w:color w:val="000000" w:themeColor="text1"/>
          <w:sz w:val="28"/>
          <w:szCs w:val="27"/>
        </w:rPr>
      </w:pPr>
      <w:r w:rsidRPr="00F63A3C">
        <w:rPr>
          <w:color w:val="000000" w:themeColor="text1"/>
          <w:sz w:val="28"/>
          <w:szCs w:val="27"/>
        </w:rPr>
        <w:t xml:space="preserve">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42"/>
        <w:gridCol w:w="5386"/>
      </w:tblGrid>
      <w:tr w:rsidR="00F63A3C" w:rsidRPr="00F63A3C" w14:paraId="2997383C" w14:textId="77777777" w:rsidTr="00337211">
        <w:tc>
          <w:tcPr>
            <w:tcW w:w="3681" w:type="dxa"/>
            <w:gridSpan w:val="2"/>
          </w:tcPr>
          <w:p w14:paraId="3FD46BE1" w14:textId="77777777" w:rsidR="00F63A3C" w:rsidRPr="00F63A3C" w:rsidRDefault="00F63A3C" w:rsidP="00337211">
            <w:pPr>
              <w:spacing w:before="120"/>
              <w:ind w:firstLine="709"/>
              <w:jc w:val="right"/>
              <w:rPr>
                <w:color w:val="000000" w:themeColor="text1"/>
                <w:sz w:val="28"/>
                <w:szCs w:val="28"/>
              </w:rPr>
            </w:pPr>
            <w:r w:rsidRPr="00F63A3C">
              <w:rPr>
                <w:color w:val="000000" w:themeColor="text1"/>
                <w:sz w:val="28"/>
                <w:szCs w:val="28"/>
              </w:rPr>
              <w:t>Kính gửi:</w:t>
            </w:r>
          </w:p>
        </w:tc>
        <w:tc>
          <w:tcPr>
            <w:tcW w:w="5386" w:type="dxa"/>
          </w:tcPr>
          <w:p w14:paraId="533B6B7B" w14:textId="77777777" w:rsidR="00F63A3C" w:rsidRPr="00F63A3C" w:rsidRDefault="00F63A3C" w:rsidP="00337211">
            <w:pPr>
              <w:spacing w:before="120"/>
              <w:jc w:val="both"/>
              <w:rPr>
                <w:rFonts w:ascii="Segoe UI" w:hAnsi="Segoe UI" w:cs="Segoe UI"/>
                <w:color w:val="000000" w:themeColor="text1"/>
                <w:spacing w:val="3"/>
                <w:sz w:val="23"/>
                <w:szCs w:val="23"/>
                <w:shd w:val="clear" w:color="auto" w:fill="FFFFFF"/>
              </w:rPr>
            </w:pPr>
          </w:p>
        </w:tc>
      </w:tr>
      <w:tr w:rsidR="00F63A3C" w:rsidRPr="00F63A3C" w14:paraId="60C01AE6" w14:textId="77777777" w:rsidTr="00337211">
        <w:tc>
          <w:tcPr>
            <w:tcW w:w="3539" w:type="dxa"/>
          </w:tcPr>
          <w:p w14:paraId="29551483" w14:textId="77777777" w:rsidR="00F63A3C" w:rsidRPr="00F63A3C" w:rsidRDefault="00F63A3C" w:rsidP="00337211">
            <w:pPr>
              <w:spacing w:before="120"/>
              <w:ind w:firstLine="709"/>
              <w:jc w:val="right"/>
              <w:rPr>
                <w:color w:val="000000" w:themeColor="text1"/>
                <w:sz w:val="28"/>
                <w:szCs w:val="28"/>
              </w:rPr>
            </w:pPr>
          </w:p>
        </w:tc>
        <w:tc>
          <w:tcPr>
            <w:tcW w:w="5528" w:type="dxa"/>
            <w:gridSpan w:val="2"/>
          </w:tcPr>
          <w:p w14:paraId="4000C0B4" w14:textId="77777777" w:rsidR="00F63A3C" w:rsidRPr="00F63A3C" w:rsidRDefault="00F63A3C" w:rsidP="00337211">
            <w:pPr>
              <w:spacing w:before="60" w:after="60"/>
              <w:jc w:val="both"/>
              <w:rPr>
                <w:bCs/>
                <w:color w:val="000000" w:themeColor="text1"/>
                <w:sz w:val="28"/>
                <w:szCs w:val="28"/>
              </w:rPr>
            </w:pPr>
            <w:r w:rsidRPr="00F63A3C">
              <w:rPr>
                <w:bCs/>
                <w:color w:val="000000" w:themeColor="text1"/>
                <w:sz w:val="28"/>
                <w:szCs w:val="28"/>
              </w:rPr>
              <w:t>- Văn phòng Đoàn đại biểu Quốc hội và Hội đồng nhân dân Thành phố;</w:t>
            </w:r>
          </w:p>
          <w:p w14:paraId="77ED8E6E" w14:textId="77777777" w:rsidR="00F63A3C" w:rsidRPr="00F63A3C" w:rsidRDefault="00F63A3C" w:rsidP="00337211">
            <w:pPr>
              <w:spacing w:before="60" w:after="60"/>
              <w:jc w:val="both"/>
              <w:rPr>
                <w:bCs/>
                <w:color w:val="000000" w:themeColor="text1"/>
                <w:sz w:val="28"/>
                <w:szCs w:val="28"/>
              </w:rPr>
            </w:pPr>
            <w:r w:rsidRPr="00F63A3C">
              <w:rPr>
                <w:bCs/>
                <w:color w:val="000000" w:themeColor="text1"/>
                <w:sz w:val="28"/>
                <w:szCs w:val="28"/>
              </w:rPr>
              <w:t xml:space="preserve">- Các Ban Đảng thuộc Thành ủy; </w:t>
            </w:r>
            <w:r w:rsidRPr="00F63A3C">
              <w:rPr>
                <w:color w:val="000000" w:themeColor="text1"/>
                <w:sz w:val="28"/>
                <w:szCs w:val="28"/>
              </w:rPr>
              <w:t xml:space="preserve">các </w:t>
            </w:r>
            <w:r w:rsidRPr="00F63A3C">
              <w:rPr>
                <w:color w:val="000000" w:themeColor="text1"/>
                <w:sz w:val="28"/>
                <w:szCs w:val="28"/>
                <w:lang w:val="vi-VN"/>
              </w:rPr>
              <w:t>tổ chức chính trị, tổ chức chính trị - xã hội, tổ chức xã hội - nghề nghiệp</w:t>
            </w:r>
            <w:r w:rsidRPr="00F63A3C">
              <w:rPr>
                <w:color w:val="000000" w:themeColor="text1"/>
                <w:sz w:val="28"/>
                <w:szCs w:val="28"/>
              </w:rPr>
              <w:t>;</w:t>
            </w:r>
          </w:p>
          <w:p w14:paraId="6F7E1861" w14:textId="77777777" w:rsidR="00F63A3C" w:rsidRPr="00F63A3C" w:rsidRDefault="00F63A3C" w:rsidP="00337211">
            <w:pPr>
              <w:tabs>
                <w:tab w:val="left" w:pos="2268"/>
              </w:tabs>
              <w:spacing w:before="60" w:after="60"/>
              <w:jc w:val="both"/>
              <w:rPr>
                <w:bCs/>
                <w:color w:val="000000" w:themeColor="text1"/>
                <w:spacing w:val="-4"/>
                <w:sz w:val="28"/>
                <w:szCs w:val="28"/>
              </w:rPr>
            </w:pPr>
            <w:r w:rsidRPr="00F63A3C">
              <w:rPr>
                <w:bCs/>
                <w:color w:val="000000" w:themeColor="text1"/>
                <w:spacing w:val="-4"/>
                <w:sz w:val="28"/>
                <w:szCs w:val="28"/>
              </w:rPr>
              <w:t>- Sở, ban, ngành, cơ quan, đơn vị, Tổng công ty, Công ty thuộc Thành phố;</w:t>
            </w:r>
          </w:p>
          <w:p w14:paraId="1369E698" w14:textId="2A6D39BC" w:rsidR="00F63A3C" w:rsidRPr="008903DB" w:rsidRDefault="00F63A3C" w:rsidP="008903DB">
            <w:pPr>
              <w:spacing w:before="120" w:after="240"/>
              <w:jc w:val="both"/>
              <w:rPr>
                <w:bCs/>
                <w:color w:val="000000" w:themeColor="text1"/>
                <w:spacing w:val="-4"/>
                <w:sz w:val="28"/>
                <w:szCs w:val="28"/>
              </w:rPr>
            </w:pPr>
            <w:r w:rsidRPr="00F63A3C">
              <w:rPr>
                <w:bCs/>
                <w:color w:val="000000" w:themeColor="text1"/>
                <w:spacing w:val="-4"/>
                <w:sz w:val="28"/>
                <w:szCs w:val="28"/>
              </w:rPr>
              <w:t>- Ủy ban nhân dân thành phố Thủ Đức và các quận, huyện.</w:t>
            </w:r>
          </w:p>
        </w:tc>
      </w:tr>
    </w:tbl>
    <w:p w14:paraId="6894FE19" w14:textId="29E46E73" w:rsidR="0095190E" w:rsidRDefault="0095190E" w:rsidP="00671D26">
      <w:pPr>
        <w:spacing w:before="120" w:after="120" w:line="288" w:lineRule="auto"/>
        <w:ind w:firstLine="709"/>
        <w:jc w:val="both"/>
        <w:rPr>
          <w:sz w:val="28"/>
          <w:szCs w:val="28"/>
        </w:rPr>
      </w:pPr>
      <w:r w:rsidRPr="007100DD">
        <w:rPr>
          <w:sz w:val="28"/>
          <w:szCs w:val="28"/>
        </w:rPr>
        <w:t>Ngày 02 tháng 7 năm 2024, Chủ tịch Ủy ban nhân dân Thành phố ban</w:t>
      </w:r>
      <w:r w:rsidRPr="007100DD">
        <w:rPr>
          <w:sz w:val="28"/>
          <w:szCs w:val="28"/>
        </w:rPr>
        <w:br/>
        <w:t>hành Quyết định số 2411/QĐ-UBND về công bố danh mục thủ tục hành</w:t>
      </w:r>
      <w:r w:rsidRPr="007100DD">
        <w:rPr>
          <w:sz w:val="28"/>
          <w:szCs w:val="28"/>
        </w:rPr>
        <w:br/>
        <w:t>chính lĩnh vực quản lý nhà nước về thi đua, khen thưởng thuộc phạm vi chức</w:t>
      </w:r>
      <w:r w:rsidRPr="007100DD">
        <w:rPr>
          <w:sz w:val="28"/>
          <w:szCs w:val="28"/>
        </w:rPr>
        <w:br/>
        <w:t>năng quản lý của Sở Nội vụ</w:t>
      </w:r>
      <w:r>
        <w:rPr>
          <w:sz w:val="28"/>
          <w:szCs w:val="28"/>
        </w:rPr>
        <w:t xml:space="preserve">. </w:t>
      </w:r>
    </w:p>
    <w:p w14:paraId="6853DD7A" w14:textId="77777777" w:rsidR="00555964" w:rsidRDefault="0095190E" w:rsidP="00671D26">
      <w:pPr>
        <w:spacing w:before="120" w:after="120" w:line="288" w:lineRule="auto"/>
        <w:ind w:firstLine="709"/>
        <w:jc w:val="both"/>
        <w:rPr>
          <w:sz w:val="28"/>
          <w:szCs w:val="28"/>
        </w:rPr>
      </w:pPr>
      <w:r w:rsidRPr="007100DD">
        <w:rPr>
          <w:sz w:val="28"/>
          <w:szCs w:val="28"/>
        </w:rPr>
        <w:t>Nhằm thực hiện tốt các nhiệm vụ, chỉ tiêu trong thực hiện cải cách thủ tục hành chính</w:t>
      </w:r>
      <w:r w:rsidR="004C4AE9">
        <w:rPr>
          <w:sz w:val="28"/>
          <w:szCs w:val="28"/>
        </w:rPr>
        <w:t>, t</w:t>
      </w:r>
      <w:r w:rsidR="004C4AE9" w:rsidRPr="00D04644">
        <w:rPr>
          <w:sz w:val="28"/>
          <w:szCs w:val="28"/>
        </w:rPr>
        <w:t>hực hiện chuyển đổi số, tăng cường ứng dụng công nghệ thông tin trong công tác thi đua, khen thưởng, tập trung rà soát và đơn giản hóa thủ tục hành chính</w:t>
      </w:r>
      <w:r w:rsidR="00D363D5">
        <w:rPr>
          <w:sz w:val="28"/>
          <w:szCs w:val="28"/>
        </w:rPr>
        <w:t>;</w:t>
      </w:r>
      <w:r w:rsidR="004C4AE9" w:rsidRPr="00D04644">
        <w:rPr>
          <w:sz w:val="28"/>
          <w:szCs w:val="28"/>
        </w:rPr>
        <w:t xml:space="preserve"> đồng thời</w:t>
      </w:r>
      <w:r w:rsidR="00D363D5">
        <w:rPr>
          <w:sz w:val="28"/>
          <w:szCs w:val="28"/>
        </w:rPr>
        <w:t>,</w:t>
      </w:r>
      <w:r w:rsidR="004C4AE9" w:rsidRPr="00D04644">
        <w:rPr>
          <w:sz w:val="28"/>
          <w:szCs w:val="28"/>
        </w:rPr>
        <w:t xml:space="preserve"> thực hiện tốt dịch vụ công trực tuyến đối với các thủ tục hành chính trong lĩnh vực thi đua, khen thưởng từ Thành phố tới cơ sở</w:t>
      </w:r>
      <w:r w:rsidR="00D363D5">
        <w:rPr>
          <w:sz w:val="28"/>
          <w:szCs w:val="28"/>
        </w:rPr>
        <w:t>.</w:t>
      </w:r>
      <w:r w:rsidRPr="007100DD">
        <w:rPr>
          <w:sz w:val="28"/>
          <w:szCs w:val="28"/>
        </w:rPr>
        <w:t xml:space="preserve"> </w:t>
      </w:r>
    </w:p>
    <w:p w14:paraId="6414F3BD" w14:textId="23F77BC4" w:rsidR="00D363D5" w:rsidRPr="00D363D5" w:rsidRDefault="0095190E" w:rsidP="00671D26">
      <w:pPr>
        <w:spacing w:before="120" w:after="120" w:line="288" w:lineRule="auto"/>
        <w:ind w:firstLine="709"/>
        <w:jc w:val="both"/>
        <w:rPr>
          <w:color w:val="000000" w:themeColor="text1"/>
          <w:sz w:val="28"/>
          <w:szCs w:val="28"/>
        </w:rPr>
      </w:pPr>
      <w:r w:rsidRPr="007100DD">
        <w:rPr>
          <w:rStyle w:val="fontstyle01"/>
          <w:color w:val="000000" w:themeColor="text1"/>
        </w:rPr>
        <w:t>Sở</w:t>
      </w:r>
      <w:r w:rsidRPr="007100DD">
        <w:rPr>
          <w:color w:val="000000" w:themeColor="text1"/>
          <w:sz w:val="28"/>
          <w:szCs w:val="28"/>
        </w:rPr>
        <w:t xml:space="preserve"> </w:t>
      </w:r>
      <w:r w:rsidRPr="007100DD">
        <w:rPr>
          <w:rStyle w:val="fontstyle01"/>
          <w:color w:val="000000" w:themeColor="text1"/>
        </w:rPr>
        <w:t xml:space="preserve">Nội vụ đề nghị các cơ quan, </w:t>
      </w:r>
      <w:r w:rsidRPr="007100DD">
        <w:rPr>
          <w:color w:val="000000" w:themeColor="text1"/>
          <w:sz w:val="28"/>
          <w:szCs w:val="28"/>
        </w:rPr>
        <w:t xml:space="preserve">đơn vị </w:t>
      </w:r>
      <w:r w:rsidRPr="007100DD">
        <w:rPr>
          <w:color w:val="000000" w:themeColor="text1"/>
          <w:spacing w:val="-6"/>
          <w:sz w:val="28"/>
          <w:szCs w:val="28"/>
        </w:rPr>
        <w:t>thực hiện các nội dung sau:</w:t>
      </w:r>
    </w:p>
    <w:p w14:paraId="28FE51EB" w14:textId="7B6B7283" w:rsidR="005A1487" w:rsidRDefault="005A1487" w:rsidP="00671D26">
      <w:pPr>
        <w:spacing w:before="120" w:after="120" w:line="288" w:lineRule="auto"/>
        <w:ind w:firstLine="709"/>
        <w:jc w:val="both"/>
        <w:rPr>
          <w:b/>
          <w:bCs/>
          <w:sz w:val="28"/>
          <w:szCs w:val="28"/>
        </w:rPr>
      </w:pPr>
      <w:r>
        <w:rPr>
          <w:b/>
          <w:bCs/>
          <w:sz w:val="28"/>
          <w:szCs w:val="28"/>
        </w:rPr>
        <w:t xml:space="preserve">1. </w:t>
      </w:r>
      <w:r w:rsidRPr="005A1487">
        <w:rPr>
          <w:b/>
          <w:bCs/>
          <w:sz w:val="28"/>
          <w:szCs w:val="28"/>
        </w:rPr>
        <w:t>Về cách thức, loại thủ tục và thành phần tiếp nhận hồ sơ khen</w:t>
      </w:r>
      <w:r>
        <w:rPr>
          <w:b/>
          <w:bCs/>
          <w:sz w:val="28"/>
          <w:szCs w:val="28"/>
        </w:rPr>
        <w:t xml:space="preserve"> </w:t>
      </w:r>
      <w:r w:rsidRPr="005A1487">
        <w:rPr>
          <w:b/>
          <w:bCs/>
          <w:sz w:val="28"/>
          <w:szCs w:val="28"/>
        </w:rPr>
        <w:t>thưởng cấp Thành phố</w:t>
      </w:r>
    </w:p>
    <w:p w14:paraId="7F53B53E" w14:textId="5F55E07C" w:rsidR="00671D26" w:rsidRPr="00671D26" w:rsidRDefault="005A1487" w:rsidP="00671D26">
      <w:pPr>
        <w:spacing w:before="120" w:after="120" w:line="288" w:lineRule="auto"/>
        <w:ind w:firstLine="709"/>
        <w:jc w:val="both"/>
        <w:rPr>
          <w:sz w:val="28"/>
          <w:szCs w:val="28"/>
        </w:rPr>
      </w:pPr>
      <w:r w:rsidRPr="005A1487">
        <w:rPr>
          <w:sz w:val="28"/>
          <w:szCs w:val="28"/>
        </w:rPr>
        <w:t>- Hồ sơ khen thưởng cấp Thành phố được tiếp nhận trực tuyến 100% trên</w:t>
      </w:r>
      <w:r w:rsidRPr="005A1487">
        <w:rPr>
          <w:sz w:val="28"/>
          <w:szCs w:val="28"/>
        </w:rPr>
        <w:br/>
        <w:t>Hệ thống thông tin giải quyết thủ tục hành chính của Thành phố</w:t>
      </w:r>
      <w:r w:rsidR="00671D26">
        <w:rPr>
          <w:sz w:val="28"/>
          <w:szCs w:val="28"/>
        </w:rPr>
        <w:t xml:space="preserve"> </w:t>
      </w:r>
      <w:hyperlink r:id="rId8" w:history="1">
        <w:r w:rsidR="00671D26" w:rsidRPr="00671D26">
          <w:rPr>
            <w:rStyle w:val="Hyperlink"/>
            <w:color w:val="auto"/>
            <w:sz w:val="28"/>
            <w:szCs w:val="28"/>
          </w:rPr>
          <w:t>https://dichvucong.hochiminhcity.gov.vn/vi/</w:t>
        </w:r>
      </w:hyperlink>
    </w:p>
    <w:p w14:paraId="62674C2F" w14:textId="497DEF57" w:rsidR="005A1487" w:rsidRDefault="005A1487" w:rsidP="00671D26">
      <w:pPr>
        <w:spacing w:before="120" w:after="120" w:line="288" w:lineRule="auto"/>
        <w:ind w:firstLine="709"/>
        <w:jc w:val="both"/>
        <w:rPr>
          <w:sz w:val="28"/>
          <w:szCs w:val="28"/>
        </w:rPr>
      </w:pPr>
      <w:r w:rsidRPr="005A1487">
        <w:rPr>
          <w:sz w:val="28"/>
          <w:szCs w:val="28"/>
        </w:rPr>
        <w:t>- Các thủ tục khen thưởng cấp Thành phố được tiếp nhận bao gồm:</w:t>
      </w:r>
    </w:p>
    <w:p w14:paraId="7FBDABCA" w14:textId="4152DF86" w:rsidR="005A1487" w:rsidRDefault="005A1487" w:rsidP="00671D26">
      <w:pPr>
        <w:spacing w:before="120" w:after="120" w:line="288" w:lineRule="auto"/>
        <w:ind w:firstLine="709"/>
        <w:jc w:val="both"/>
        <w:rPr>
          <w:sz w:val="28"/>
          <w:szCs w:val="28"/>
        </w:rPr>
      </w:pPr>
      <w:r w:rsidRPr="005A1487">
        <w:rPr>
          <w:sz w:val="28"/>
          <w:szCs w:val="28"/>
        </w:rPr>
        <w:t>+ 09 Thủ tục hành chính trong lĩnh vực quản lý nhà nước về thi đua, khen</w:t>
      </w:r>
      <w:r w:rsidRPr="005A1487">
        <w:rPr>
          <w:sz w:val="28"/>
          <w:szCs w:val="28"/>
        </w:rPr>
        <w:br/>
        <w:t>thưởng thuộc phạm vi chức năng quản lý của Sở Nội vụ theo Quyết định số</w:t>
      </w:r>
      <w:r w:rsidRPr="005A1487">
        <w:rPr>
          <w:sz w:val="28"/>
          <w:szCs w:val="28"/>
        </w:rPr>
        <w:br/>
        <w:t>2411/QĐ-UBND ngày 02 tháng 7 năm 2024 của Chủ tịch Ủy ban nhân dân</w:t>
      </w:r>
      <w:r w:rsidRPr="005A1487">
        <w:rPr>
          <w:sz w:val="28"/>
          <w:szCs w:val="28"/>
        </w:rPr>
        <w:br/>
      </w:r>
      <w:r w:rsidRPr="005A1487">
        <w:rPr>
          <w:sz w:val="28"/>
          <w:szCs w:val="28"/>
        </w:rPr>
        <w:lastRenderedPageBreak/>
        <w:t>Thành phố Hồ Chí Minh (1) Thủ tục tặng Bằng khen của Bộ, ban, ngành, tỉnh;</w:t>
      </w:r>
      <w:r w:rsidRPr="005A1487">
        <w:rPr>
          <w:sz w:val="28"/>
          <w:szCs w:val="28"/>
        </w:rPr>
        <w:br/>
        <w:t xml:space="preserve">(2) Thủ tục tặng </w:t>
      </w:r>
      <w:r w:rsidR="00ED6407">
        <w:rPr>
          <w:sz w:val="28"/>
          <w:szCs w:val="28"/>
        </w:rPr>
        <w:t>C</w:t>
      </w:r>
      <w:r w:rsidRPr="005A1487">
        <w:rPr>
          <w:sz w:val="28"/>
          <w:szCs w:val="28"/>
        </w:rPr>
        <w:t>ờ thi đua của Bộ, ban, ngành, tỉnh; (3) Thủ tục tặng danh hiệu</w:t>
      </w:r>
      <w:r w:rsidRPr="005A1487">
        <w:rPr>
          <w:sz w:val="28"/>
          <w:szCs w:val="28"/>
        </w:rPr>
        <w:br/>
        <w:t>Chiến sĩ thi đua Bộ, ban, ngành, tỉnh; (4) Thủ tục tặng danh hiệu tập thể lao</w:t>
      </w:r>
      <w:r w:rsidRPr="005A1487">
        <w:rPr>
          <w:sz w:val="28"/>
          <w:szCs w:val="28"/>
        </w:rPr>
        <w:br/>
        <w:t>động xuất sắc; (5) Thủ tục tặng Bằng khen của Bộ, ban, ngành, tỉnh theo chuyên</w:t>
      </w:r>
      <w:r w:rsidRPr="005A1487">
        <w:rPr>
          <w:sz w:val="28"/>
          <w:szCs w:val="28"/>
        </w:rPr>
        <w:br/>
        <w:t>đề; (6) Thủ tục tặng cờ thi đua của Bộ, ban, ngành, tỉnh theo chuyên đề; (7) Thủ</w:t>
      </w:r>
      <w:r w:rsidRPr="005A1487">
        <w:rPr>
          <w:sz w:val="28"/>
          <w:szCs w:val="28"/>
        </w:rPr>
        <w:br/>
        <w:t>tục tặng Bằng khen của Bộ, ban, ngành, tỉnh về thành tích đột xuất; (8) Thủ tục</w:t>
      </w:r>
      <w:r w:rsidRPr="005A1487">
        <w:rPr>
          <w:sz w:val="28"/>
          <w:szCs w:val="28"/>
        </w:rPr>
        <w:br/>
        <w:t>tặng Bằng khen của Bộ, ban, ngành, tỉnh cho gia đình; (9) Thủ tục tặng Bằng</w:t>
      </w:r>
      <w:r w:rsidRPr="005A1487">
        <w:rPr>
          <w:sz w:val="28"/>
          <w:szCs w:val="28"/>
        </w:rPr>
        <w:br/>
        <w:t>khen của Bộ, ban, ngành, tỉnh về thành tích đối ngoại.</w:t>
      </w:r>
    </w:p>
    <w:p w14:paraId="367A198C" w14:textId="32EFCADD" w:rsidR="005A1487" w:rsidRDefault="005A1487" w:rsidP="00671D26">
      <w:pPr>
        <w:spacing w:before="120" w:after="120" w:line="288" w:lineRule="auto"/>
        <w:ind w:firstLine="709"/>
        <w:jc w:val="both"/>
        <w:rPr>
          <w:sz w:val="28"/>
          <w:szCs w:val="28"/>
        </w:rPr>
      </w:pPr>
      <w:r w:rsidRPr="005A1487">
        <w:rPr>
          <w:sz w:val="28"/>
          <w:szCs w:val="28"/>
        </w:rPr>
        <w:t>+ 03 Thủ tục hành chính trong lĩnh vực quản lý nhà nước về thi đua, khen</w:t>
      </w:r>
      <w:r w:rsidRPr="005A1487">
        <w:rPr>
          <w:sz w:val="28"/>
          <w:szCs w:val="28"/>
        </w:rPr>
        <w:br/>
        <w:t>thưởng thuộc phạm vi chức năng quản lý của Sở Nội vụ theo Quyết định số</w:t>
      </w:r>
      <w:r w:rsidRPr="005A1487">
        <w:rPr>
          <w:sz w:val="28"/>
          <w:szCs w:val="28"/>
        </w:rPr>
        <w:br/>
        <w:t>5079/QĐ-UBND ngày 14 tháng 11 năm 20</w:t>
      </w:r>
      <w:r w:rsidR="00D363D5">
        <w:rPr>
          <w:sz w:val="28"/>
          <w:szCs w:val="28"/>
        </w:rPr>
        <w:t>18</w:t>
      </w:r>
      <w:r w:rsidRPr="005A1487">
        <w:rPr>
          <w:sz w:val="28"/>
          <w:szCs w:val="28"/>
        </w:rPr>
        <w:t xml:space="preserve"> của Chủ tịch Ủy ban nhân dân</w:t>
      </w:r>
      <w:r w:rsidRPr="005A1487">
        <w:rPr>
          <w:sz w:val="28"/>
          <w:szCs w:val="28"/>
        </w:rPr>
        <w:br/>
        <w:t>Thành phố Hồ Chí Minh</w:t>
      </w:r>
      <w:r w:rsidR="00D363D5">
        <w:rPr>
          <w:sz w:val="28"/>
          <w:szCs w:val="28"/>
        </w:rPr>
        <w:t xml:space="preserve"> </w:t>
      </w:r>
      <w:r w:rsidRPr="005A1487">
        <w:rPr>
          <w:sz w:val="28"/>
          <w:szCs w:val="28"/>
        </w:rPr>
        <w:t>(1) Thủ tục tặng Cờ truyền thống của Ủy ban nhân</w:t>
      </w:r>
      <w:r w:rsidRPr="005A1487">
        <w:rPr>
          <w:sz w:val="28"/>
          <w:szCs w:val="28"/>
        </w:rPr>
        <w:br/>
        <w:t>dân Thành phố; (2) Thủ tục tặng Huy hiệu Thành phố Hồ Chí Minh; (3) Thủ tục</w:t>
      </w:r>
      <w:r w:rsidRPr="005A1487">
        <w:rPr>
          <w:sz w:val="28"/>
          <w:szCs w:val="28"/>
        </w:rPr>
        <w:br/>
        <w:t>tặng Thư khen của Chủ tịch Ủy ban nhân dân Thành phố.</w:t>
      </w:r>
    </w:p>
    <w:p w14:paraId="2E07ACD1" w14:textId="77777777" w:rsidR="005A1487" w:rsidRDefault="005A1487" w:rsidP="00671D26">
      <w:pPr>
        <w:spacing w:before="120" w:after="120" w:line="288" w:lineRule="auto"/>
        <w:ind w:firstLine="709"/>
        <w:jc w:val="both"/>
        <w:rPr>
          <w:sz w:val="28"/>
          <w:szCs w:val="28"/>
        </w:rPr>
      </w:pPr>
      <w:r w:rsidRPr="005A1487">
        <w:rPr>
          <w:sz w:val="28"/>
          <w:szCs w:val="28"/>
        </w:rPr>
        <w:t>- Về thành phần hồ sơ được tiếp nhận:</w:t>
      </w:r>
    </w:p>
    <w:p w14:paraId="2B91A2B6" w14:textId="4191DD6E" w:rsidR="005A1487" w:rsidRDefault="005A1487" w:rsidP="00671D26">
      <w:pPr>
        <w:spacing w:before="120" w:after="120" w:line="288" w:lineRule="auto"/>
        <w:ind w:firstLine="709"/>
        <w:jc w:val="both"/>
        <w:rPr>
          <w:sz w:val="28"/>
          <w:szCs w:val="28"/>
        </w:rPr>
      </w:pPr>
      <w:r w:rsidRPr="005A1487">
        <w:rPr>
          <w:sz w:val="28"/>
          <w:szCs w:val="28"/>
        </w:rPr>
        <w:t>+ Thành phần hồ sơ được tiếp nhận theo quy định tại Quyết định số</w:t>
      </w:r>
      <w:r w:rsidRPr="005A1487">
        <w:rPr>
          <w:sz w:val="28"/>
          <w:szCs w:val="28"/>
        </w:rPr>
        <w:br/>
        <w:t>1099/QĐ-BNV ngày 31 tháng 12 năm 2023 của Bộ trưởng Bộ Nội vụ về việc</w:t>
      </w:r>
      <w:r w:rsidRPr="005A1487">
        <w:rPr>
          <w:sz w:val="28"/>
          <w:szCs w:val="28"/>
        </w:rPr>
        <w:br/>
        <w:t>công bố thủ tục hành chính quy định tại Nghị định số 98/2023/NĐ-CP ngày 31</w:t>
      </w:r>
      <w:r w:rsidRPr="005A1487">
        <w:rPr>
          <w:sz w:val="28"/>
          <w:szCs w:val="28"/>
        </w:rPr>
        <w:br/>
        <w:t>tháng 12 năm 2023 của Chính phủ quy định chi tiết thi hành một số điều của luật</w:t>
      </w:r>
      <w:r w:rsidRPr="005A1487">
        <w:rPr>
          <w:sz w:val="28"/>
          <w:szCs w:val="28"/>
        </w:rPr>
        <w:br/>
        <w:t>thi đua, khen thưởng, Quyết định số 2411/QĐ-UBND ngày 02 tháng 7 năm</w:t>
      </w:r>
      <w:r w:rsidRPr="005A1487">
        <w:rPr>
          <w:sz w:val="28"/>
          <w:szCs w:val="28"/>
        </w:rPr>
        <w:br/>
        <w:t>2024 của Chủ tịch Ủy ban nhân dân Thành phố Hồ Chí Minh và Quyết định số</w:t>
      </w:r>
      <w:r w:rsidRPr="005A1487">
        <w:rPr>
          <w:sz w:val="28"/>
          <w:szCs w:val="28"/>
        </w:rPr>
        <w:br/>
        <w:t>5079/QĐ-UBND ngày 14 tháng 11 năm 20</w:t>
      </w:r>
      <w:r w:rsidR="00D363D5">
        <w:rPr>
          <w:sz w:val="28"/>
          <w:szCs w:val="28"/>
        </w:rPr>
        <w:t>18</w:t>
      </w:r>
      <w:r w:rsidRPr="005A1487">
        <w:rPr>
          <w:sz w:val="28"/>
          <w:szCs w:val="28"/>
        </w:rPr>
        <w:t xml:space="preserve"> của Chủ tịch Ủy ban nhân dân</w:t>
      </w:r>
      <w:r>
        <w:rPr>
          <w:sz w:val="28"/>
          <w:szCs w:val="28"/>
        </w:rPr>
        <w:t xml:space="preserve"> </w:t>
      </w:r>
      <w:r w:rsidRPr="005A1487">
        <w:rPr>
          <w:sz w:val="28"/>
          <w:szCs w:val="28"/>
        </w:rPr>
        <w:t>Thành phố Hồ Chí Minh.</w:t>
      </w:r>
    </w:p>
    <w:p w14:paraId="71FDC0BE" w14:textId="497D0F20" w:rsidR="005A1487" w:rsidRPr="00671D26" w:rsidRDefault="005A1487" w:rsidP="00671D26">
      <w:pPr>
        <w:spacing w:before="120" w:after="120" w:line="288" w:lineRule="auto"/>
        <w:ind w:firstLine="709"/>
        <w:jc w:val="both"/>
        <w:rPr>
          <w:i/>
          <w:iCs/>
          <w:sz w:val="28"/>
          <w:szCs w:val="28"/>
        </w:rPr>
      </w:pPr>
      <w:r w:rsidRPr="005A1487">
        <w:rPr>
          <w:sz w:val="28"/>
          <w:szCs w:val="28"/>
        </w:rPr>
        <w:t>+ Đồng thời, để thuận lợi trong công tác số hóa dữ liệu khen thưởng, khi</w:t>
      </w:r>
      <w:r w:rsidRPr="005A1487">
        <w:rPr>
          <w:sz w:val="28"/>
          <w:szCs w:val="28"/>
        </w:rPr>
        <w:br/>
        <w:t>các đơn vị nộp hồ sơ danh sách đề xuất khen thưởng đính kèm có kèm file excel</w:t>
      </w:r>
      <w:r w:rsidR="00671D26">
        <w:rPr>
          <w:sz w:val="28"/>
          <w:szCs w:val="28"/>
        </w:rPr>
        <w:t xml:space="preserve"> </w:t>
      </w:r>
      <w:r w:rsidR="00671D26" w:rsidRPr="00671D26">
        <w:rPr>
          <w:i/>
          <w:iCs/>
          <w:sz w:val="28"/>
          <w:szCs w:val="28"/>
        </w:rPr>
        <w:t>(theo mẫu đính kèm)</w:t>
      </w:r>
      <w:r w:rsidRPr="00671D26">
        <w:rPr>
          <w:i/>
          <w:iCs/>
          <w:sz w:val="28"/>
          <w:szCs w:val="28"/>
        </w:rPr>
        <w:t>.</w:t>
      </w:r>
    </w:p>
    <w:p w14:paraId="7A64EE1F" w14:textId="2DD34602" w:rsidR="005A1487" w:rsidRDefault="005A1487" w:rsidP="00671D26">
      <w:pPr>
        <w:spacing w:before="120" w:after="120" w:line="288" w:lineRule="auto"/>
        <w:ind w:firstLine="709"/>
        <w:jc w:val="both"/>
        <w:rPr>
          <w:sz w:val="28"/>
          <w:szCs w:val="28"/>
        </w:rPr>
      </w:pPr>
      <w:r w:rsidRPr="005A1487">
        <w:rPr>
          <w:sz w:val="28"/>
          <w:szCs w:val="28"/>
        </w:rPr>
        <w:t xml:space="preserve">+ </w:t>
      </w:r>
      <w:r w:rsidR="00671D26">
        <w:rPr>
          <w:sz w:val="28"/>
          <w:szCs w:val="28"/>
        </w:rPr>
        <w:t>H</w:t>
      </w:r>
      <w:r w:rsidRPr="005A1487">
        <w:rPr>
          <w:sz w:val="28"/>
          <w:szCs w:val="28"/>
        </w:rPr>
        <w:t>ồ sơ phải đảm bảo đúng mẫu theo Nghị định</w:t>
      </w:r>
      <w:r w:rsidR="00671D26">
        <w:rPr>
          <w:sz w:val="28"/>
          <w:szCs w:val="28"/>
        </w:rPr>
        <w:t xml:space="preserve"> </w:t>
      </w:r>
      <w:r w:rsidRPr="005A1487">
        <w:rPr>
          <w:sz w:val="28"/>
          <w:szCs w:val="28"/>
        </w:rPr>
        <w:t xml:space="preserve">số 98/2023/NĐ-CP và được đối chiếu các nội dung với </w:t>
      </w:r>
      <w:r w:rsidR="004C4AE9">
        <w:rPr>
          <w:sz w:val="28"/>
          <w:szCs w:val="28"/>
        </w:rPr>
        <w:t>T</w:t>
      </w:r>
      <w:r w:rsidRPr="005A1487">
        <w:rPr>
          <w:sz w:val="28"/>
          <w:szCs w:val="28"/>
        </w:rPr>
        <w:t>ờ trình của đơn vị.</w:t>
      </w:r>
    </w:p>
    <w:p w14:paraId="1FDCB3D6" w14:textId="15BC3BA7" w:rsidR="005A1487" w:rsidRPr="00D363D5" w:rsidRDefault="00D363D5" w:rsidP="00671D26">
      <w:pPr>
        <w:spacing w:before="120" w:after="120" w:line="288" w:lineRule="auto"/>
        <w:ind w:firstLine="709"/>
        <w:jc w:val="both"/>
        <w:rPr>
          <w:b/>
          <w:bCs/>
          <w:sz w:val="28"/>
          <w:szCs w:val="28"/>
        </w:rPr>
      </w:pPr>
      <w:r>
        <w:rPr>
          <w:b/>
          <w:bCs/>
          <w:sz w:val="28"/>
          <w:szCs w:val="28"/>
        </w:rPr>
        <w:t xml:space="preserve">2. </w:t>
      </w:r>
      <w:r w:rsidRPr="005A1487">
        <w:rPr>
          <w:b/>
          <w:bCs/>
          <w:sz w:val="28"/>
          <w:szCs w:val="28"/>
        </w:rPr>
        <w:t>Về tiếp nhận hồ sơ khen</w:t>
      </w:r>
      <w:r>
        <w:rPr>
          <w:b/>
          <w:bCs/>
          <w:sz w:val="28"/>
          <w:szCs w:val="28"/>
        </w:rPr>
        <w:t xml:space="preserve"> </w:t>
      </w:r>
      <w:r w:rsidRPr="005A1487">
        <w:rPr>
          <w:b/>
          <w:bCs/>
          <w:sz w:val="28"/>
          <w:szCs w:val="28"/>
        </w:rPr>
        <w:t xml:space="preserve">thưởng cấp </w:t>
      </w:r>
      <w:r>
        <w:rPr>
          <w:b/>
          <w:bCs/>
          <w:sz w:val="28"/>
          <w:szCs w:val="28"/>
        </w:rPr>
        <w:t>Nhà nước</w:t>
      </w:r>
    </w:p>
    <w:p w14:paraId="0326BD8D" w14:textId="1EC799DD" w:rsidR="0095190E" w:rsidRPr="00C3559D" w:rsidRDefault="00C3559D" w:rsidP="00671D26">
      <w:pPr>
        <w:spacing w:before="120" w:after="120" w:line="288" w:lineRule="auto"/>
        <w:ind w:firstLine="709"/>
        <w:jc w:val="both"/>
        <w:rPr>
          <w:color w:val="000000" w:themeColor="text1"/>
          <w:spacing w:val="-2"/>
          <w:sz w:val="28"/>
          <w:szCs w:val="28"/>
        </w:rPr>
      </w:pPr>
      <w:r w:rsidRPr="00C3559D">
        <w:rPr>
          <w:color w:val="000000" w:themeColor="text1"/>
          <w:spacing w:val="2"/>
          <w:sz w:val="28"/>
          <w:szCs w:val="28"/>
        </w:rPr>
        <w:t xml:space="preserve">Hằng năm </w:t>
      </w:r>
      <w:r w:rsidR="0095190E" w:rsidRPr="00C3559D">
        <w:rPr>
          <w:color w:val="000000" w:themeColor="text1"/>
          <w:spacing w:val="2"/>
          <w:sz w:val="28"/>
          <w:szCs w:val="28"/>
        </w:rPr>
        <w:t xml:space="preserve">rà soát, đối chiếu với tiêu chuẩn, điều kiện khen thưởng theo quy định pháp luật về thi đua, khen thưởng hiện hành để thực hiện theo thẩm quyền; tổng hợp gửi hồ sơ đề xuất khen thưởng cấp Nhà nước kịp thời về Sở Nội vụ </w:t>
      </w:r>
      <w:r w:rsidR="00733426" w:rsidRPr="00C3559D">
        <w:rPr>
          <w:i/>
          <w:iCs/>
          <w:color w:val="000000" w:themeColor="text1"/>
          <w:spacing w:val="2"/>
          <w:sz w:val="28"/>
          <w:szCs w:val="28"/>
        </w:rPr>
        <w:t xml:space="preserve">(các trường hợp thuộc diện Ban Thường vụ Thành ủy cho ý kiến gửi </w:t>
      </w:r>
      <w:r w:rsidR="00CC7031" w:rsidRPr="00C3559D">
        <w:rPr>
          <w:b/>
          <w:bCs/>
          <w:i/>
          <w:iCs/>
          <w:color w:val="000000" w:themeColor="text1"/>
          <w:spacing w:val="2"/>
          <w:sz w:val="28"/>
          <w:szCs w:val="28"/>
        </w:rPr>
        <w:t>đến</w:t>
      </w:r>
      <w:r w:rsidR="0095190E" w:rsidRPr="00C3559D">
        <w:rPr>
          <w:b/>
          <w:bCs/>
          <w:i/>
          <w:iCs/>
          <w:color w:val="000000" w:themeColor="text1"/>
          <w:spacing w:val="2"/>
          <w:sz w:val="28"/>
          <w:szCs w:val="28"/>
        </w:rPr>
        <w:t xml:space="preserve"> ngày 3</w:t>
      </w:r>
      <w:r w:rsidR="00733426" w:rsidRPr="00C3559D">
        <w:rPr>
          <w:b/>
          <w:bCs/>
          <w:i/>
          <w:iCs/>
          <w:color w:val="000000" w:themeColor="text1"/>
          <w:spacing w:val="2"/>
          <w:sz w:val="28"/>
          <w:szCs w:val="28"/>
        </w:rPr>
        <w:t>1</w:t>
      </w:r>
      <w:r w:rsidR="0095190E" w:rsidRPr="00C3559D">
        <w:rPr>
          <w:b/>
          <w:bCs/>
          <w:i/>
          <w:iCs/>
          <w:color w:val="000000" w:themeColor="text1"/>
          <w:spacing w:val="2"/>
          <w:sz w:val="28"/>
          <w:szCs w:val="28"/>
        </w:rPr>
        <w:t xml:space="preserve"> tháng </w:t>
      </w:r>
      <w:r w:rsidR="00733426" w:rsidRPr="00C3559D">
        <w:rPr>
          <w:b/>
          <w:bCs/>
          <w:i/>
          <w:iCs/>
          <w:color w:val="000000" w:themeColor="text1"/>
          <w:spacing w:val="2"/>
          <w:sz w:val="28"/>
          <w:szCs w:val="28"/>
        </w:rPr>
        <w:t>8</w:t>
      </w:r>
      <w:r w:rsidR="00733426" w:rsidRPr="00C3559D">
        <w:rPr>
          <w:i/>
          <w:iCs/>
          <w:color w:val="000000" w:themeColor="text1"/>
          <w:spacing w:val="2"/>
          <w:sz w:val="28"/>
          <w:szCs w:val="28"/>
        </w:rPr>
        <w:t xml:space="preserve">; </w:t>
      </w:r>
      <w:r w:rsidRPr="00C3559D">
        <w:rPr>
          <w:i/>
          <w:iCs/>
          <w:color w:val="000000" w:themeColor="text1"/>
          <w:spacing w:val="2"/>
          <w:sz w:val="28"/>
          <w:szCs w:val="28"/>
        </w:rPr>
        <w:t xml:space="preserve">các trường hợp xin ý kiến bộ, ngành Trung ương gửi </w:t>
      </w:r>
      <w:r w:rsidRPr="00C3559D">
        <w:rPr>
          <w:b/>
          <w:bCs/>
          <w:i/>
          <w:iCs/>
          <w:color w:val="000000" w:themeColor="text1"/>
          <w:spacing w:val="2"/>
          <w:sz w:val="28"/>
          <w:szCs w:val="28"/>
        </w:rPr>
        <w:t>đến ngày 31 tháng 7</w:t>
      </w:r>
      <w:r w:rsidRPr="00C3559D">
        <w:rPr>
          <w:i/>
          <w:iCs/>
          <w:color w:val="000000" w:themeColor="text1"/>
          <w:spacing w:val="2"/>
          <w:sz w:val="28"/>
          <w:szCs w:val="28"/>
        </w:rPr>
        <w:t>;</w:t>
      </w:r>
      <w:r w:rsidRPr="00C3559D">
        <w:rPr>
          <w:b/>
          <w:bCs/>
          <w:i/>
          <w:iCs/>
          <w:color w:val="000000" w:themeColor="text1"/>
          <w:spacing w:val="-2"/>
          <w:sz w:val="28"/>
          <w:szCs w:val="28"/>
        </w:rPr>
        <w:t xml:space="preserve"> </w:t>
      </w:r>
      <w:r w:rsidR="00733426" w:rsidRPr="00C3559D">
        <w:rPr>
          <w:i/>
          <w:iCs/>
          <w:color w:val="000000" w:themeColor="text1"/>
          <w:spacing w:val="-2"/>
          <w:sz w:val="28"/>
          <w:szCs w:val="28"/>
        </w:rPr>
        <w:t xml:space="preserve">các trường hợp còn lại gửi </w:t>
      </w:r>
      <w:r w:rsidR="00CC7031" w:rsidRPr="00C3559D">
        <w:rPr>
          <w:b/>
          <w:bCs/>
          <w:i/>
          <w:iCs/>
          <w:color w:val="000000" w:themeColor="text1"/>
          <w:spacing w:val="-2"/>
          <w:sz w:val="28"/>
          <w:szCs w:val="28"/>
        </w:rPr>
        <w:t>đến</w:t>
      </w:r>
      <w:r w:rsidR="00733426" w:rsidRPr="00C3559D">
        <w:rPr>
          <w:b/>
          <w:bCs/>
          <w:i/>
          <w:iCs/>
          <w:color w:val="000000" w:themeColor="text1"/>
          <w:spacing w:val="-2"/>
          <w:sz w:val="28"/>
          <w:szCs w:val="28"/>
        </w:rPr>
        <w:t xml:space="preserve"> ngày 30 tháng 9</w:t>
      </w:r>
      <w:r w:rsidR="00CC7031" w:rsidRPr="00C3559D">
        <w:rPr>
          <w:i/>
          <w:iCs/>
          <w:color w:val="000000" w:themeColor="text1"/>
          <w:spacing w:val="-2"/>
          <w:sz w:val="28"/>
          <w:szCs w:val="28"/>
        </w:rPr>
        <w:t>.</w:t>
      </w:r>
      <w:r w:rsidR="00733426" w:rsidRPr="00C3559D">
        <w:rPr>
          <w:i/>
          <w:iCs/>
          <w:color w:val="000000" w:themeColor="text1"/>
          <w:spacing w:val="-2"/>
          <w:sz w:val="28"/>
          <w:szCs w:val="28"/>
        </w:rPr>
        <w:t xml:space="preserve"> Riêng hồ sơ đề nghị tặng Cờ thi đua của Chính phủ gửi </w:t>
      </w:r>
      <w:r w:rsidR="00CC7031" w:rsidRPr="00C3559D">
        <w:rPr>
          <w:b/>
          <w:bCs/>
          <w:i/>
          <w:iCs/>
          <w:color w:val="000000" w:themeColor="text1"/>
          <w:spacing w:val="-2"/>
          <w:sz w:val="28"/>
          <w:szCs w:val="28"/>
        </w:rPr>
        <w:t>đến</w:t>
      </w:r>
      <w:r w:rsidR="00733426" w:rsidRPr="00C3559D">
        <w:rPr>
          <w:b/>
          <w:bCs/>
          <w:i/>
          <w:iCs/>
          <w:color w:val="000000" w:themeColor="text1"/>
          <w:spacing w:val="-2"/>
          <w:sz w:val="28"/>
          <w:szCs w:val="28"/>
        </w:rPr>
        <w:t xml:space="preserve"> 30 tháng 4</w:t>
      </w:r>
      <w:r w:rsidR="00733426" w:rsidRPr="00C3559D">
        <w:rPr>
          <w:i/>
          <w:iCs/>
          <w:color w:val="000000" w:themeColor="text1"/>
          <w:spacing w:val="-2"/>
          <w:sz w:val="28"/>
          <w:szCs w:val="28"/>
        </w:rPr>
        <w:t xml:space="preserve">; Cờ thi đua của Chính phủ </w:t>
      </w:r>
      <w:r w:rsidRPr="00C3559D">
        <w:rPr>
          <w:i/>
          <w:iCs/>
          <w:color w:val="000000" w:themeColor="text1"/>
          <w:spacing w:val="-2"/>
          <w:sz w:val="28"/>
          <w:szCs w:val="28"/>
        </w:rPr>
        <w:t xml:space="preserve">đối </w:t>
      </w:r>
      <w:r w:rsidRPr="00C3559D">
        <w:rPr>
          <w:i/>
          <w:iCs/>
          <w:color w:val="000000" w:themeColor="text1"/>
          <w:spacing w:val="-2"/>
          <w:sz w:val="28"/>
          <w:szCs w:val="28"/>
        </w:rPr>
        <w:lastRenderedPageBreak/>
        <w:t>với hệ thống</w:t>
      </w:r>
      <w:r w:rsidR="00733426" w:rsidRPr="00C3559D">
        <w:rPr>
          <w:i/>
          <w:iCs/>
          <w:color w:val="000000" w:themeColor="text1"/>
          <w:spacing w:val="-2"/>
          <w:sz w:val="28"/>
          <w:szCs w:val="28"/>
        </w:rPr>
        <w:t xml:space="preserve"> giáo dục </w:t>
      </w:r>
      <w:r w:rsidRPr="00C3559D">
        <w:rPr>
          <w:i/>
          <w:iCs/>
          <w:color w:val="000000" w:themeColor="text1"/>
          <w:spacing w:val="-2"/>
          <w:sz w:val="28"/>
          <w:szCs w:val="28"/>
        </w:rPr>
        <w:t xml:space="preserve">quốc dân </w:t>
      </w:r>
      <w:r w:rsidR="00733426" w:rsidRPr="00C3559D">
        <w:rPr>
          <w:i/>
          <w:iCs/>
          <w:color w:val="000000" w:themeColor="text1"/>
          <w:spacing w:val="-2"/>
          <w:sz w:val="28"/>
          <w:szCs w:val="28"/>
        </w:rPr>
        <w:t xml:space="preserve">gửi </w:t>
      </w:r>
      <w:r w:rsidR="00CC7031" w:rsidRPr="00C3559D">
        <w:rPr>
          <w:b/>
          <w:bCs/>
          <w:i/>
          <w:iCs/>
          <w:color w:val="000000" w:themeColor="text1"/>
          <w:spacing w:val="-2"/>
          <w:sz w:val="28"/>
          <w:szCs w:val="28"/>
        </w:rPr>
        <w:t>đến</w:t>
      </w:r>
      <w:r w:rsidR="00733426" w:rsidRPr="00C3559D">
        <w:rPr>
          <w:b/>
          <w:bCs/>
          <w:i/>
          <w:iCs/>
          <w:color w:val="000000" w:themeColor="text1"/>
          <w:spacing w:val="-2"/>
          <w:sz w:val="28"/>
          <w:szCs w:val="28"/>
        </w:rPr>
        <w:t xml:space="preserve"> ngày 30 tháng 9</w:t>
      </w:r>
      <w:r w:rsidR="00733426" w:rsidRPr="00C3559D">
        <w:rPr>
          <w:i/>
          <w:iCs/>
          <w:color w:val="000000" w:themeColor="text1"/>
          <w:spacing w:val="-2"/>
          <w:sz w:val="28"/>
          <w:szCs w:val="28"/>
        </w:rPr>
        <w:t>)</w:t>
      </w:r>
      <w:r w:rsidR="0095190E" w:rsidRPr="00C3559D">
        <w:rPr>
          <w:color w:val="000000" w:themeColor="text1"/>
          <w:spacing w:val="-2"/>
          <w:sz w:val="28"/>
          <w:szCs w:val="28"/>
        </w:rPr>
        <w:t xml:space="preserve"> để thẩm định, trình Ủy ban nhân dân Thành phố trình cấp có thẩm quyền khen thưởng đúng quy định. </w:t>
      </w:r>
    </w:p>
    <w:p w14:paraId="02368D3F" w14:textId="77777777" w:rsidR="00F63A3C" w:rsidRPr="008F3AFF" w:rsidRDefault="00F63A3C" w:rsidP="00671D26">
      <w:pPr>
        <w:spacing w:before="120" w:after="360" w:line="288" w:lineRule="auto"/>
        <w:ind w:firstLine="709"/>
        <w:jc w:val="both"/>
        <w:rPr>
          <w:sz w:val="28"/>
          <w:szCs w:val="27"/>
        </w:rPr>
      </w:pPr>
      <w:r>
        <w:rPr>
          <w:rStyle w:val="fontstyle01"/>
          <w:color w:val="000000" w:themeColor="text1"/>
        </w:rPr>
        <w:t>Sở Nội vụ đề</w:t>
      </w:r>
      <w:r w:rsidRPr="004A1710">
        <w:rPr>
          <w:rStyle w:val="fontstyle01"/>
          <w:color w:val="000000" w:themeColor="text1"/>
        </w:rPr>
        <w:t xml:space="preserve"> nghị</w:t>
      </w:r>
      <w:r>
        <w:rPr>
          <w:rStyle w:val="fontstyle01"/>
          <w:color w:val="000000" w:themeColor="text1"/>
        </w:rPr>
        <w:t xml:space="preserve"> các cơ quan, </w:t>
      </w:r>
      <w:r>
        <w:rPr>
          <w:color w:val="000000"/>
          <w:sz w:val="28"/>
          <w:szCs w:val="28"/>
        </w:rPr>
        <w:t xml:space="preserve">đơn vị </w:t>
      </w:r>
      <w:r w:rsidRPr="00CE2380">
        <w:rPr>
          <w:sz w:val="28"/>
          <w:szCs w:val="27"/>
        </w:rPr>
        <w:t>quan tâm, triển khai thực hiện</w:t>
      </w:r>
      <w:r>
        <w:rPr>
          <w:i/>
          <w:iCs/>
          <w:sz w:val="28"/>
          <w:szCs w:val="27"/>
        </w:rPr>
        <w:t>./.</w:t>
      </w:r>
    </w:p>
    <w:tbl>
      <w:tblPr>
        <w:tblW w:w="0" w:type="auto"/>
        <w:tblLook w:val="04A0" w:firstRow="1" w:lastRow="0" w:firstColumn="1" w:lastColumn="0" w:noHBand="0" w:noVBand="1"/>
      </w:tblPr>
      <w:tblGrid>
        <w:gridCol w:w="4533"/>
        <w:gridCol w:w="4539"/>
      </w:tblGrid>
      <w:tr w:rsidR="0022180B" w:rsidRPr="009475D0" w14:paraId="50F6004D" w14:textId="77777777" w:rsidTr="00DF68B2">
        <w:tc>
          <w:tcPr>
            <w:tcW w:w="4533" w:type="dxa"/>
            <w:shd w:val="clear" w:color="auto" w:fill="auto"/>
          </w:tcPr>
          <w:p w14:paraId="10FA9FED" w14:textId="77777777" w:rsidR="0022180B" w:rsidRPr="009475D0" w:rsidRDefault="0022180B" w:rsidP="00FF354D">
            <w:pPr>
              <w:jc w:val="both"/>
              <w:rPr>
                <w:b/>
                <w:i/>
              </w:rPr>
            </w:pPr>
            <w:r w:rsidRPr="009475D0">
              <w:rPr>
                <w:b/>
                <w:i/>
              </w:rPr>
              <w:t>Nơi nhận:</w:t>
            </w:r>
          </w:p>
          <w:p w14:paraId="79D5F2C7" w14:textId="77777777" w:rsidR="0022180B" w:rsidRDefault="0022180B" w:rsidP="00FF354D">
            <w:pPr>
              <w:jc w:val="both"/>
              <w:rPr>
                <w:sz w:val="22"/>
                <w:szCs w:val="22"/>
              </w:rPr>
            </w:pPr>
            <w:r w:rsidRPr="00C305CE">
              <w:rPr>
                <w:sz w:val="22"/>
                <w:szCs w:val="22"/>
              </w:rPr>
              <w:t xml:space="preserve">- </w:t>
            </w:r>
            <w:r w:rsidR="00462CEF">
              <w:rPr>
                <w:sz w:val="22"/>
                <w:szCs w:val="22"/>
              </w:rPr>
              <w:t>Như trên</w:t>
            </w:r>
            <w:r w:rsidRPr="00C305CE">
              <w:rPr>
                <w:sz w:val="22"/>
                <w:szCs w:val="22"/>
              </w:rPr>
              <w:t>;</w:t>
            </w:r>
          </w:p>
          <w:p w14:paraId="0E21E024" w14:textId="352A7F70" w:rsidR="003B4BFE" w:rsidRDefault="003B4BFE" w:rsidP="00FF354D">
            <w:pPr>
              <w:jc w:val="both"/>
              <w:rPr>
                <w:sz w:val="22"/>
                <w:szCs w:val="22"/>
              </w:rPr>
            </w:pPr>
            <w:r>
              <w:rPr>
                <w:sz w:val="22"/>
                <w:szCs w:val="22"/>
              </w:rPr>
              <w:t xml:space="preserve">- </w:t>
            </w:r>
            <w:r w:rsidR="00957615">
              <w:rPr>
                <w:sz w:val="22"/>
                <w:szCs w:val="22"/>
              </w:rPr>
              <w:t>Ủy ban nhân dân</w:t>
            </w:r>
            <w:r>
              <w:rPr>
                <w:sz w:val="22"/>
                <w:szCs w:val="22"/>
              </w:rPr>
              <w:t xml:space="preserve"> Thành phố;</w:t>
            </w:r>
          </w:p>
          <w:p w14:paraId="2FC58702" w14:textId="7AC4D8D2" w:rsidR="00D435C6" w:rsidRDefault="00D435C6" w:rsidP="00FF354D">
            <w:pPr>
              <w:jc w:val="both"/>
              <w:rPr>
                <w:sz w:val="22"/>
                <w:szCs w:val="22"/>
              </w:rPr>
            </w:pPr>
            <w:r>
              <w:rPr>
                <w:sz w:val="22"/>
                <w:szCs w:val="22"/>
              </w:rPr>
              <w:t xml:space="preserve">- </w:t>
            </w:r>
            <w:r w:rsidR="003B4BFE">
              <w:rPr>
                <w:sz w:val="22"/>
                <w:szCs w:val="22"/>
              </w:rPr>
              <w:t>SNV:</w:t>
            </w:r>
            <w:r>
              <w:rPr>
                <w:sz w:val="22"/>
                <w:szCs w:val="22"/>
              </w:rPr>
              <w:t xml:space="preserve"> </w:t>
            </w:r>
            <w:r w:rsidR="00C009A4">
              <w:rPr>
                <w:sz w:val="22"/>
                <w:szCs w:val="22"/>
              </w:rPr>
              <w:t>PGĐ phụ trách</w:t>
            </w:r>
            <w:r w:rsidR="00694EBA">
              <w:rPr>
                <w:sz w:val="22"/>
                <w:szCs w:val="22"/>
              </w:rPr>
              <w:t xml:space="preserve"> (để</w:t>
            </w:r>
            <w:r w:rsidR="00C009A4">
              <w:rPr>
                <w:sz w:val="22"/>
                <w:szCs w:val="22"/>
              </w:rPr>
              <w:t xml:space="preserve"> b/c</w:t>
            </w:r>
            <w:r w:rsidR="00694EBA">
              <w:rPr>
                <w:sz w:val="22"/>
                <w:szCs w:val="22"/>
              </w:rPr>
              <w:t>)</w:t>
            </w:r>
            <w:r>
              <w:rPr>
                <w:sz w:val="22"/>
                <w:szCs w:val="22"/>
              </w:rPr>
              <w:t>;</w:t>
            </w:r>
          </w:p>
          <w:p w14:paraId="1FCFB887" w14:textId="796A65A7" w:rsidR="0022180B" w:rsidRPr="009475D0" w:rsidRDefault="0022180B" w:rsidP="00FF354D">
            <w:pPr>
              <w:jc w:val="both"/>
              <w:rPr>
                <w:sz w:val="28"/>
                <w:szCs w:val="28"/>
              </w:rPr>
            </w:pPr>
            <w:r w:rsidRPr="00C305CE">
              <w:rPr>
                <w:sz w:val="22"/>
                <w:szCs w:val="22"/>
              </w:rPr>
              <w:t xml:space="preserve">- Lưu: </w:t>
            </w:r>
            <w:r w:rsidR="007E2B60">
              <w:rPr>
                <w:sz w:val="22"/>
                <w:szCs w:val="22"/>
              </w:rPr>
              <w:t xml:space="preserve">VT, </w:t>
            </w:r>
            <w:r w:rsidR="006D5975">
              <w:rPr>
                <w:sz w:val="22"/>
                <w:szCs w:val="22"/>
              </w:rPr>
              <w:t>BTĐKT</w:t>
            </w:r>
            <w:r w:rsidRPr="00C305CE">
              <w:rPr>
                <w:sz w:val="22"/>
                <w:szCs w:val="22"/>
              </w:rPr>
              <w:t xml:space="preserve">, </w:t>
            </w:r>
            <w:r w:rsidR="00694EBA">
              <w:rPr>
                <w:sz w:val="22"/>
                <w:szCs w:val="22"/>
              </w:rPr>
              <w:t>QV</w:t>
            </w:r>
            <w:r w:rsidRPr="00C305CE">
              <w:rPr>
                <w:sz w:val="22"/>
                <w:szCs w:val="22"/>
              </w:rPr>
              <w:t>.</w:t>
            </w:r>
          </w:p>
        </w:tc>
        <w:tc>
          <w:tcPr>
            <w:tcW w:w="4539" w:type="dxa"/>
            <w:shd w:val="clear" w:color="auto" w:fill="auto"/>
          </w:tcPr>
          <w:p w14:paraId="7EE6CCCF" w14:textId="3A32F69D" w:rsidR="003D0B85" w:rsidRPr="0037021D" w:rsidRDefault="003D0B85" w:rsidP="00FF354D">
            <w:pPr>
              <w:ind w:firstLine="709"/>
              <w:jc w:val="center"/>
              <w:rPr>
                <w:b/>
                <w:sz w:val="27"/>
                <w:szCs w:val="27"/>
              </w:rPr>
            </w:pPr>
            <w:r w:rsidRPr="0037021D">
              <w:rPr>
                <w:b/>
                <w:sz w:val="27"/>
                <w:szCs w:val="27"/>
              </w:rPr>
              <w:t>GIÁM ĐỐC</w:t>
            </w:r>
          </w:p>
          <w:p w14:paraId="3EEC5B44" w14:textId="77777777" w:rsidR="0022180B" w:rsidRPr="008F3AFF" w:rsidRDefault="0022180B" w:rsidP="00FF354D">
            <w:pPr>
              <w:ind w:firstLine="709"/>
              <w:jc w:val="center"/>
              <w:rPr>
                <w:b/>
                <w:sz w:val="22"/>
                <w:szCs w:val="27"/>
              </w:rPr>
            </w:pPr>
          </w:p>
          <w:p w14:paraId="0C76150D" w14:textId="77777777" w:rsidR="007E698A" w:rsidRPr="0037021D" w:rsidRDefault="007E698A" w:rsidP="00FF354D">
            <w:pPr>
              <w:ind w:firstLine="709"/>
              <w:jc w:val="center"/>
              <w:rPr>
                <w:b/>
                <w:sz w:val="27"/>
                <w:szCs w:val="27"/>
              </w:rPr>
            </w:pPr>
          </w:p>
          <w:p w14:paraId="291242EE" w14:textId="77777777" w:rsidR="007766CF" w:rsidRDefault="007766CF" w:rsidP="00FF354D">
            <w:pPr>
              <w:ind w:firstLine="709"/>
              <w:jc w:val="center"/>
              <w:rPr>
                <w:b/>
                <w:sz w:val="27"/>
                <w:szCs w:val="27"/>
              </w:rPr>
            </w:pPr>
          </w:p>
          <w:p w14:paraId="0C05A03E" w14:textId="77777777" w:rsidR="00694EBA" w:rsidRPr="0037021D" w:rsidRDefault="00694EBA" w:rsidP="00FF354D">
            <w:pPr>
              <w:ind w:firstLine="709"/>
              <w:jc w:val="center"/>
              <w:rPr>
                <w:b/>
                <w:sz w:val="27"/>
                <w:szCs w:val="27"/>
              </w:rPr>
            </w:pPr>
          </w:p>
          <w:p w14:paraId="5E279C48" w14:textId="77777777" w:rsidR="008F3EEB" w:rsidRDefault="008F3EEB" w:rsidP="00FF354D">
            <w:pPr>
              <w:ind w:firstLine="709"/>
              <w:jc w:val="center"/>
              <w:rPr>
                <w:b/>
                <w:sz w:val="27"/>
                <w:szCs w:val="27"/>
              </w:rPr>
            </w:pPr>
          </w:p>
          <w:p w14:paraId="42339C0A" w14:textId="6FFA816A" w:rsidR="0022180B" w:rsidRPr="000D4AE2" w:rsidRDefault="00C009A4" w:rsidP="00FF354D">
            <w:pPr>
              <w:ind w:firstLine="709"/>
              <w:jc w:val="center"/>
              <w:rPr>
                <w:b/>
                <w:sz w:val="28"/>
                <w:szCs w:val="28"/>
              </w:rPr>
            </w:pPr>
            <w:r>
              <w:rPr>
                <w:b/>
                <w:sz w:val="27"/>
                <w:szCs w:val="27"/>
              </w:rPr>
              <w:t>Võ Ngọc Quốc Thuận</w:t>
            </w:r>
          </w:p>
        </w:tc>
      </w:tr>
    </w:tbl>
    <w:p w14:paraId="08766D8E" w14:textId="77777777" w:rsidR="007E4C78" w:rsidRDefault="007E4C78" w:rsidP="008903DB">
      <w:pPr>
        <w:jc w:val="both"/>
        <w:rPr>
          <w:b/>
          <w:bCs/>
          <w:sz w:val="28"/>
          <w:szCs w:val="28"/>
        </w:rPr>
      </w:pPr>
    </w:p>
    <w:sectPr w:rsidR="007E4C78" w:rsidSect="008903DB">
      <w:headerReference w:type="default" r:id="rId9"/>
      <w:pgSz w:w="11907" w:h="16840" w:code="9"/>
      <w:pgMar w:top="993" w:right="1134"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80B27" w14:textId="77777777" w:rsidR="00525921" w:rsidRDefault="00525921">
      <w:r>
        <w:separator/>
      </w:r>
    </w:p>
  </w:endnote>
  <w:endnote w:type="continuationSeparator" w:id="0">
    <w:p w14:paraId="771AD862" w14:textId="77777777" w:rsidR="00525921" w:rsidRDefault="0052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B5F16" w14:textId="77777777" w:rsidR="00525921" w:rsidRDefault="00525921">
      <w:r>
        <w:separator/>
      </w:r>
    </w:p>
  </w:footnote>
  <w:footnote w:type="continuationSeparator" w:id="0">
    <w:p w14:paraId="1670D9A2" w14:textId="77777777" w:rsidR="00525921" w:rsidRDefault="0052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2346195"/>
      <w:docPartObj>
        <w:docPartGallery w:val="Page Numbers (Top of Page)"/>
        <w:docPartUnique/>
      </w:docPartObj>
    </w:sdtPr>
    <w:sdtEndPr>
      <w:rPr>
        <w:noProof/>
      </w:rPr>
    </w:sdtEndPr>
    <w:sdtContent>
      <w:p w14:paraId="0775F77C" w14:textId="5719727D" w:rsidR="00D969D8" w:rsidRDefault="00D969D8">
        <w:pPr>
          <w:pStyle w:val="Header"/>
          <w:jc w:val="center"/>
        </w:pPr>
        <w:r>
          <w:fldChar w:fldCharType="begin"/>
        </w:r>
        <w:r>
          <w:instrText xml:space="preserve"> PAGE   \* MERGEFORMAT </w:instrText>
        </w:r>
        <w:r>
          <w:fldChar w:fldCharType="separate"/>
        </w:r>
        <w:r w:rsidR="004361C2">
          <w:rPr>
            <w:noProof/>
          </w:rPr>
          <w:t>2</w:t>
        </w:r>
        <w:r>
          <w:rPr>
            <w:noProof/>
          </w:rPr>
          <w:fldChar w:fldCharType="end"/>
        </w:r>
      </w:p>
    </w:sdtContent>
  </w:sdt>
  <w:p w14:paraId="62326DF1" w14:textId="6B9B4538" w:rsidR="009B09DF" w:rsidRPr="009B09DF" w:rsidRDefault="009B09DF" w:rsidP="009B09DF">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A1BA2"/>
    <w:multiLevelType w:val="hybridMultilevel"/>
    <w:tmpl w:val="0F14BB48"/>
    <w:lvl w:ilvl="0" w:tplc="544A1A4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4DAD"/>
    <w:multiLevelType w:val="hybridMultilevel"/>
    <w:tmpl w:val="43A6B708"/>
    <w:lvl w:ilvl="0" w:tplc="A7E68F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83DCE"/>
    <w:multiLevelType w:val="hybridMultilevel"/>
    <w:tmpl w:val="17C8DC40"/>
    <w:lvl w:ilvl="0" w:tplc="16283B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37D3"/>
    <w:multiLevelType w:val="hybridMultilevel"/>
    <w:tmpl w:val="377298AE"/>
    <w:lvl w:ilvl="0" w:tplc="04090019">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 w15:restartNumberingAfterBreak="0">
    <w:nsid w:val="0E47797B"/>
    <w:multiLevelType w:val="hybridMultilevel"/>
    <w:tmpl w:val="B15A6528"/>
    <w:lvl w:ilvl="0" w:tplc="82DA4B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23D52AB"/>
    <w:multiLevelType w:val="hybridMultilevel"/>
    <w:tmpl w:val="D862BAC0"/>
    <w:lvl w:ilvl="0" w:tplc="DBDE7D1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868B4"/>
    <w:multiLevelType w:val="hybridMultilevel"/>
    <w:tmpl w:val="DFA8C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65CBC"/>
    <w:multiLevelType w:val="hybridMultilevel"/>
    <w:tmpl w:val="8410F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72DBC"/>
    <w:multiLevelType w:val="hybridMultilevel"/>
    <w:tmpl w:val="93FC95B0"/>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9" w15:restartNumberingAfterBreak="0">
    <w:nsid w:val="1B5A7DFE"/>
    <w:multiLevelType w:val="hybridMultilevel"/>
    <w:tmpl w:val="AFD2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16BE3"/>
    <w:multiLevelType w:val="hybridMultilevel"/>
    <w:tmpl w:val="EE98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BA1241"/>
    <w:multiLevelType w:val="hybridMultilevel"/>
    <w:tmpl w:val="F86CFAC2"/>
    <w:lvl w:ilvl="0" w:tplc="9E48C19E">
      <w:start w:val="1"/>
      <w:numFmt w:val="decimal"/>
      <w:lvlText w:val="%1."/>
      <w:lvlJc w:val="left"/>
      <w:pPr>
        <w:ind w:left="720" w:hanging="360"/>
      </w:pPr>
      <w:rPr>
        <w:rFonts w:cs="Times New Roman"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7778B"/>
    <w:multiLevelType w:val="hybridMultilevel"/>
    <w:tmpl w:val="E9C83792"/>
    <w:lvl w:ilvl="0" w:tplc="40F2197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353AC"/>
    <w:multiLevelType w:val="hybridMultilevel"/>
    <w:tmpl w:val="4572A3F6"/>
    <w:lvl w:ilvl="0" w:tplc="65BC5854">
      <w:start w:val="1"/>
      <w:numFmt w:val="bullet"/>
      <w:lvlText w:val="­"/>
      <w:lvlJc w:val="left"/>
      <w:pPr>
        <w:ind w:left="960" w:hanging="360"/>
      </w:pPr>
      <w:rPr>
        <w:rFonts w:ascii="Courier New" w:hAnsi="Courier New" w:hint="default"/>
      </w:rPr>
    </w:lvl>
    <w:lvl w:ilvl="1" w:tplc="042A0003" w:tentative="1">
      <w:start w:val="1"/>
      <w:numFmt w:val="bullet"/>
      <w:lvlText w:val="o"/>
      <w:lvlJc w:val="left"/>
      <w:pPr>
        <w:ind w:left="1680" w:hanging="360"/>
      </w:pPr>
      <w:rPr>
        <w:rFonts w:ascii="Courier New" w:hAnsi="Courier New" w:cs="Courier New" w:hint="default"/>
      </w:rPr>
    </w:lvl>
    <w:lvl w:ilvl="2" w:tplc="042A0005" w:tentative="1">
      <w:start w:val="1"/>
      <w:numFmt w:val="bullet"/>
      <w:lvlText w:val=""/>
      <w:lvlJc w:val="left"/>
      <w:pPr>
        <w:ind w:left="2400" w:hanging="360"/>
      </w:pPr>
      <w:rPr>
        <w:rFonts w:ascii="Wingdings" w:hAnsi="Wingdings" w:hint="default"/>
      </w:rPr>
    </w:lvl>
    <w:lvl w:ilvl="3" w:tplc="042A0001" w:tentative="1">
      <w:start w:val="1"/>
      <w:numFmt w:val="bullet"/>
      <w:lvlText w:val=""/>
      <w:lvlJc w:val="left"/>
      <w:pPr>
        <w:ind w:left="3120" w:hanging="360"/>
      </w:pPr>
      <w:rPr>
        <w:rFonts w:ascii="Symbol" w:hAnsi="Symbol" w:hint="default"/>
      </w:rPr>
    </w:lvl>
    <w:lvl w:ilvl="4" w:tplc="042A0003" w:tentative="1">
      <w:start w:val="1"/>
      <w:numFmt w:val="bullet"/>
      <w:lvlText w:val="o"/>
      <w:lvlJc w:val="left"/>
      <w:pPr>
        <w:ind w:left="3840" w:hanging="360"/>
      </w:pPr>
      <w:rPr>
        <w:rFonts w:ascii="Courier New" w:hAnsi="Courier New" w:cs="Courier New" w:hint="default"/>
      </w:rPr>
    </w:lvl>
    <w:lvl w:ilvl="5" w:tplc="042A0005" w:tentative="1">
      <w:start w:val="1"/>
      <w:numFmt w:val="bullet"/>
      <w:lvlText w:val=""/>
      <w:lvlJc w:val="left"/>
      <w:pPr>
        <w:ind w:left="4560" w:hanging="360"/>
      </w:pPr>
      <w:rPr>
        <w:rFonts w:ascii="Wingdings" w:hAnsi="Wingdings" w:hint="default"/>
      </w:rPr>
    </w:lvl>
    <w:lvl w:ilvl="6" w:tplc="042A0001" w:tentative="1">
      <w:start w:val="1"/>
      <w:numFmt w:val="bullet"/>
      <w:lvlText w:val=""/>
      <w:lvlJc w:val="left"/>
      <w:pPr>
        <w:ind w:left="5280" w:hanging="360"/>
      </w:pPr>
      <w:rPr>
        <w:rFonts w:ascii="Symbol" w:hAnsi="Symbol" w:hint="default"/>
      </w:rPr>
    </w:lvl>
    <w:lvl w:ilvl="7" w:tplc="042A0003" w:tentative="1">
      <w:start w:val="1"/>
      <w:numFmt w:val="bullet"/>
      <w:lvlText w:val="o"/>
      <w:lvlJc w:val="left"/>
      <w:pPr>
        <w:ind w:left="6000" w:hanging="360"/>
      </w:pPr>
      <w:rPr>
        <w:rFonts w:ascii="Courier New" w:hAnsi="Courier New" w:cs="Courier New" w:hint="default"/>
      </w:rPr>
    </w:lvl>
    <w:lvl w:ilvl="8" w:tplc="042A0005" w:tentative="1">
      <w:start w:val="1"/>
      <w:numFmt w:val="bullet"/>
      <w:lvlText w:val=""/>
      <w:lvlJc w:val="left"/>
      <w:pPr>
        <w:ind w:left="6720" w:hanging="360"/>
      </w:pPr>
      <w:rPr>
        <w:rFonts w:ascii="Wingdings" w:hAnsi="Wingdings" w:hint="default"/>
      </w:rPr>
    </w:lvl>
  </w:abstractNum>
  <w:abstractNum w:abstractNumId="14" w15:restartNumberingAfterBreak="0">
    <w:nsid w:val="2F477731"/>
    <w:multiLevelType w:val="hybridMultilevel"/>
    <w:tmpl w:val="9E8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3F56"/>
    <w:multiLevelType w:val="hybridMultilevel"/>
    <w:tmpl w:val="11069A5E"/>
    <w:lvl w:ilvl="0" w:tplc="9E48C19E">
      <w:start w:val="1"/>
      <w:numFmt w:val="decimal"/>
      <w:lvlText w:val="%1."/>
      <w:lvlJc w:val="left"/>
      <w:pPr>
        <w:ind w:left="720" w:hanging="360"/>
      </w:pPr>
      <w:rPr>
        <w:rFonts w:cs="Times New Roman" w:hint="default"/>
        <w:b w:val="0"/>
        <w:i w:val="0"/>
        <w:sz w:val="28"/>
      </w:rPr>
    </w:lvl>
    <w:lvl w:ilvl="1" w:tplc="04090019" w:tentative="1">
      <w:start w:val="1"/>
      <w:numFmt w:val="lowerLetter"/>
      <w:lvlText w:val="%2."/>
      <w:lvlJc w:val="left"/>
      <w:pPr>
        <w:ind w:left="1440" w:hanging="360"/>
      </w:pPr>
    </w:lvl>
    <w:lvl w:ilvl="2" w:tplc="9E48C19E">
      <w:start w:val="1"/>
      <w:numFmt w:val="decimal"/>
      <w:lvlText w:val="%3."/>
      <w:lvlJc w:val="left"/>
      <w:pPr>
        <w:ind w:left="2160" w:hanging="180"/>
      </w:pPr>
      <w:rPr>
        <w:rFonts w:cs="Times New Roman" w:hint="default"/>
        <w:b w:val="0"/>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20D2B"/>
    <w:multiLevelType w:val="hybridMultilevel"/>
    <w:tmpl w:val="9482DAEC"/>
    <w:lvl w:ilvl="0" w:tplc="042A0017">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360D58A0"/>
    <w:multiLevelType w:val="hybridMultilevel"/>
    <w:tmpl w:val="1612F894"/>
    <w:lvl w:ilvl="0" w:tplc="EEB436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B7BCE"/>
    <w:multiLevelType w:val="hybridMultilevel"/>
    <w:tmpl w:val="E864D642"/>
    <w:lvl w:ilvl="0" w:tplc="58AE86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CE6BDC"/>
    <w:multiLevelType w:val="hybridMultilevel"/>
    <w:tmpl w:val="2B7C806E"/>
    <w:lvl w:ilvl="0" w:tplc="728AB7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9B726B"/>
    <w:multiLevelType w:val="hybridMultilevel"/>
    <w:tmpl w:val="C106A9CE"/>
    <w:lvl w:ilvl="0" w:tplc="A520378E">
      <w:start w:val="3"/>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202B9"/>
    <w:multiLevelType w:val="hybridMultilevel"/>
    <w:tmpl w:val="4880A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C2EBD"/>
    <w:multiLevelType w:val="hybridMultilevel"/>
    <w:tmpl w:val="3BF6B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1F21"/>
    <w:multiLevelType w:val="hybridMultilevel"/>
    <w:tmpl w:val="EDA21C44"/>
    <w:lvl w:ilvl="0" w:tplc="9E48C19E">
      <w:start w:val="1"/>
      <w:numFmt w:val="decimal"/>
      <w:lvlText w:val="%1."/>
      <w:lvlJc w:val="left"/>
      <w:pPr>
        <w:ind w:left="720" w:hanging="360"/>
      </w:pPr>
      <w:rPr>
        <w:rFonts w:cs="Times New Roman"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91D72"/>
    <w:multiLevelType w:val="hybridMultilevel"/>
    <w:tmpl w:val="033A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F729A"/>
    <w:multiLevelType w:val="hybridMultilevel"/>
    <w:tmpl w:val="14206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40D33"/>
    <w:multiLevelType w:val="hybridMultilevel"/>
    <w:tmpl w:val="D8E8B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45CCA"/>
    <w:multiLevelType w:val="hybridMultilevel"/>
    <w:tmpl w:val="07C6AB40"/>
    <w:lvl w:ilvl="0" w:tplc="CA1A06B2">
      <w:numFmt w:val="bullet"/>
      <w:lvlText w:val="-"/>
      <w:lvlJc w:val="left"/>
      <w:pPr>
        <w:tabs>
          <w:tab w:val="num" w:pos="1260"/>
        </w:tabs>
        <w:ind w:left="1260" w:hanging="360"/>
      </w:pPr>
      <w:rPr>
        <w:rFonts w:ascii="Times New Roman" w:eastAsia="Times New Roman" w:hAnsi="Times New Roman" w:cs="Times New Roman"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8" w15:restartNumberingAfterBreak="0">
    <w:nsid w:val="57812E2B"/>
    <w:multiLevelType w:val="hybridMultilevel"/>
    <w:tmpl w:val="661CE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0097B"/>
    <w:multiLevelType w:val="hybridMultilevel"/>
    <w:tmpl w:val="183642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F020F0"/>
    <w:multiLevelType w:val="hybridMultilevel"/>
    <w:tmpl w:val="28E8B67C"/>
    <w:lvl w:ilvl="0" w:tplc="CF8E1D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A874865"/>
    <w:multiLevelType w:val="hybridMultilevel"/>
    <w:tmpl w:val="55003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FC1511"/>
    <w:multiLevelType w:val="hybridMultilevel"/>
    <w:tmpl w:val="A2DEB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E77C89"/>
    <w:multiLevelType w:val="hybridMultilevel"/>
    <w:tmpl w:val="69067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0347B"/>
    <w:multiLevelType w:val="hybridMultilevel"/>
    <w:tmpl w:val="3E90A29E"/>
    <w:lvl w:ilvl="0" w:tplc="9E48C19E">
      <w:start w:val="1"/>
      <w:numFmt w:val="decimal"/>
      <w:lvlText w:val="%1."/>
      <w:lvlJc w:val="left"/>
      <w:pPr>
        <w:ind w:left="720" w:hanging="360"/>
      </w:pPr>
      <w:rPr>
        <w:rFonts w:cs="Times New Roman"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D6EC4"/>
    <w:multiLevelType w:val="hybridMultilevel"/>
    <w:tmpl w:val="6338C9CA"/>
    <w:lvl w:ilvl="0" w:tplc="C23891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7C5DAB"/>
    <w:multiLevelType w:val="hybridMultilevel"/>
    <w:tmpl w:val="569614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91E64CF"/>
    <w:multiLevelType w:val="hybridMultilevel"/>
    <w:tmpl w:val="9B349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3013E3"/>
    <w:multiLevelType w:val="hybridMultilevel"/>
    <w:tmpl w:val="0B6EDA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043117"/>
    <w:multiLevelType w:val="hybridMultilevel"/>
    <w:tmpl w:val="F9AAA7DC"/>
    <w:lvl w:ilvl="0" w:tplc="9E48C19E">
      <w:start w:val="1"/>
      <w:numFmt w:val="decimal"/>
      <w:lvlText w:val="%1."/>
      <w:lvlJc w:val="left"/>
      <w:pPr>
        <w:ind w:left="720" w:hanging="360"/>
      </w:pPr>
      <w:rPr>
        <w:rFonts w:cs="Times New Roman"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B47CA4"/>
    <w:multiLevelType w:val="hybridMultilevel"/>
    <w:tmpl w:val="4CBC52E6"/>
    <w:lvl w:ilvl="0" w:tplc="84B8144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6DDA1B81"/>
    <w:multiLevelType w:val="hybridMultilevel"/>
    <w:tmpl w:val="9DC891E0"/>
    <w:lvl w:ilvl="0" w:tplc="B3346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36025"/>
    <w:multiLevelType w:val="hybridMultilevel"/>
    <w:tmpl w:val="67269756"/>
    <w:lvl w:ilvl="0" w:tplc="42BEC6E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B1384F"/>
    <w:multiLevelType w:val="hybridMultilevel"/>
    <w:tmpl w:val="9F667DFC"/>
    <w:lvl w:ilvl="0" w:tplc="92CAF8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5406F58"/>
    <w:multiLevelType w:val="hybridMultilevel"/>
    <w:tmpl w:val="6D085C16"/>
    <w:lvl w:ilvl="0" w:tplc="B8868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6282F08"/>
    <w:multiLevelType w:val="hybridMultilevel"/>
    <w:tmpl w:val="BCAA3FB0"/>
    <w:lvl w:ilvl="0" w:tplc="5F7EBB1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04AC6"/>
    <w:multiLevelType w:val="hybridMultilevel"/>
    <w:tmpl w:val="B15A3DB2"/>
    <w:lvl w:ilvl="0" w:tplc="042A0017">
      <w:start w:val="1"/>
      <w:numFmt w:val="lowerLetter"/>
      <w:lvlText w:val="%1)"/>
      <w:lvlJc w:val="left"/>
      <w:pPr>
        <w:ind w:left="1440" w:hanging="360"/>
      </w:pPr>
    </w:lvl>
    <w:lvl w:ilvl="1" w:tplc="042A0017">
      <w:start w:val="1"/>
      <w:numFmt w:val="lowerLetter"/>
      <w:lvlText w:val="%2)"/>
      <w:lvlJc w:val="left"/>
      <w:pPr>
        <w:ind w:left="2160" w:hanging="360"/>
      </w:pPr>
    </w:lvl>
    <w:lvl w:ilvl="2" w:tplc="2FBEF164">
      <w:start w:val="1"/>
      <w:numFmt w:val="decimal"/>
      <w:lvlText w:val="%3."/>
      <w:lvlJc w:val="left"/>
      <w:pPr>
        <w:ind w:left="3060" w:hanging="360"/>
      </w:pPr>
      <w:rPr>
        <w:rFonts w:hint="default"/>
      </w:r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7" w15:restartNumberingAfterBreak="0">
    <w:nsid w:val="7FC90897"/>
    <w:multiLevelType w:val="hybridMultilevel"/>
    <w:tmpl w:val="0866744E"/>
    <w:lvl w:ilvl="0" w:tplc="3EDA89D2">
      <w:start w:val="1"/>
      <w:numFmt w:val="bullet"/>
      <w:lvlText w:val=""/>
      <w:lvlJc w:val="left"/>
      <w:pPr>
        <w:tabs>
          <w:tab w:val="num" w:pos="1440"/>
        </w:tabs>
        <w:ind w:left="720" w:firstLine="0"/>
      </w:pPr>
      <w:rPr>
        <w:rFonts w:ascii="Symbol" w:hAnsi="Symbol" w:hint="default"/>
        <w:b w:val="0"/>
        <w:sz w:val="26"/>
        <w:szCs w:val="26"/>
      </w:rPr>
    </w:lvl>
    <w:lvl w:ilvl="1" w:tplc="04090019">
      <w:start w:val="1"/>
      <w:numFmt w:val="lowerLetter"/>
      <w:lvlText w:val="%2."/>
      <w:lvlJc w:val="left"/>
      <w:pPr>
        <w:tabs>
          <w:tab w:val="num" w:pos="1440"/>
        </w:tabs>
        <w:ind w:left="1440" w:hanging="360"/>
      </w:pPr>
    </w:lvl>
    <w:lvl w:ilvl="2" w:tplc="3A6EEEDE">
      <w:start w:val="1"/>
      <w:numFmt w:val="lowerLetter"/>
      <w:lvlText w:val="%3)"/>
      <w:lvlJc w:val="left"/>
      <w:pPr>
        <w:ind w:left="2805" w:hanging="82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7693527">
    <w:abstractNumId w:val="8"/>
  </w:num>
  <w:num w:numId="2" w16cid:durableId="1510178028">
    <w:abstractNumId w:val="46"/>
  </w:num>
  <w:num w:numId="3" w16cid:durableId="1819027850">
    <w:abstractNumId w:val="16"/>
  </w:num>
  <w:num w:numId="4" w16cid:durableId="439178587">
    <w:abstractNumId w:val="13"/>
  </w:num>
  <w:num w:numId="5" w16cid:durableId="1052075084">
    <w:abstractNumId w:val="29"/>
  </w:num>
  <w:num w:numId="6" w16cid:durableId="150560639">
    <w:abstractNumId w:val="18"/>
  </w:num>
  <w:num w:numId="7" w16cid:durableId="1632634768">
    <w:abstractNumId w:val="27"/>
  </w:num>
  <w:num w:numId="8" w16cid:durableId="715810503">
    <w:abstractNumId w:val="30"/>
  </w:num>
  <w:num w:numId="9" w16cid:durableId="75444080">
    <w:abstractNumId w:val="4"/>
  </w:num>
  <w:num w:numId="10" w16cid:durableId="764039826">
    <w:abstractNumId w:val="23"/>
  </w:num>
  <w:num w:numId="11" w16cid:durableId="216672194">
    <w:abstractNumId w:val="34"/>
  </w:num>
  <w:num w:numId="12" w16cid:durableId="804932825">
    <w:abstractNumId w:val="11"/>
  </w:num>
  <w:num w:numId="13" w16cid:durableId="2055500566">
    <w:abstractNumId w:val="39"/>
  </w:num>
  <w:num w:numId="14" w16cid:durableId="232282712">
    <w:abstractNumId w:val="3"/>
  </w:num>
  <w:num w:numId="15" w16cid:durableId="1800566152">
    <w:abstractNumId w:val="15"/>
  </w:num>
  <w:num w:numId="16" w16cid:durableId="1136489476">
    <w:abstractNumId w:val="47"/>
  </w:num>
  <w:num w:numId="17" w16cid:durableId="1536188778">
    <w:abstractNumId w:val="36"/>
  </w:num>
  <w:num w:numId="18" w16cid:durableId="836918756">
    <w:abstractNumId w:val="44"/>
  </w:num>
  <w:num w:numId="19" w16cid:durableId="481852041">
    <w:abstractNumId w:val="41"/>
  </w:num>
  <w:num w:numId="20" w16cid:durableId="1411922651">
    <w:abstractNumId w:val="45"/>
  </w:num>
  <w:num w:numId="21" w16cid:durableId="1679429986">
    <w:abstractNumId w:val="20"/>
  </w:num>
  <w:num w:numId="22" w16cid:durableId="289819659">
    <w:abstractNumId w:val="38"/>
  </w:num>
  <w:num w:numId="23" w16cid:durableId="2009094169">
    <w:abstractNumId w:val="31"/>
  </w:num>
  <w:num w:numId="24" w16cid:durableId="1521625913">
    <w:abstractNumId w:val="33"/>
  </w:num>
  <w:num w:numId="25" w16cid:durableId="1869221902">
    <w:abstractNumId w:val="9"/>
  </w:num>
  <w:num w:numId="26" w16cid:durableId="2040427667">
    <w:abstractNumId w:val="6"/>
  </w:num>
  <w:num w:numId="27" w16cid:durableId="1218784949">
    <w:abstractNumId w:val="17"/>
  </w:num>
  <w:num w:numId="28" w16cid:durableId="40906544">
    <w:abstractNumId w:val="12"/>
  </w:num>
  <w:num w:numId="29" w16cid:durableId="1921716379">
    <w:abstractNumId w:val="0"/>
  </w:num>
  <w:num w:numId="30" w16cid:durableId="84766142">
    <w:abstractNumId w:val="2"/>
  </w:num>
  <w:num w:numId="31" w16cid:durableId="745803373">
    <w:abstractNumId w:val="5"/>
  </w:num>
  <w:num w:numId="32" w16cid:durableId="816143606">
    <w:abstractNumId w:val="26"/>
  </w:num>
  <w:num w:numId="33" w16cid:durableId="1906405000">
    <w:abstractNumId w:val="10"/>
  </w:num>
  <w:num w:numId="34" w16cid:durableId="1591430087">
    <w:abstractNumId w:val="7"/>
  </w:num>
  <w:num w:numId="35" w16cid:durableId="1892420975">
    <w:abstractNumId w:val="22"/>
  </w:num>
  <w:num w:numId="36" w16cid:durableId="439955393">
    <w:abstractNumId w:val="14"/>
  </w:num>
  <w:num w:numId="37" w16cid:durableId="676811679">
    <w:abstractNumId w:val="21"/>
  </w:num>
  <w:num w:numId="38" w16cid:durableId="994719885">
    <w:abstractNumId w:val="25"/>
  </w:num>
  <w:num w:numId="39" w16cid:durableId="2102070173">
    <w:abstractNumId w:val="24"/>
  </w:num>
  <w:num w:numId="40" w16cid:durableId="226114440">
    <w:abstractNumId w:val="37"/>
  </w:num>
  <w:num w:numId="41" w16cid:durableId="1456366190">
    <w:abstractNumId w:val="28"/>
  </w:num>
  <w:num w:numId="42" w16cid:durableId="1566456393">
    <w:abstractNumId w:val="32"/>
  </w:num>
  <w:num w:numId="43" w16cid:durableId="1119685177">
    <w:abstractNumId w:val="43"/>
  </w:num>
  <w:num w:numId="44" w16cid:durableId="1331256125">
    <w:abstractNumId w:val="1"/>
  </w:num>
  <w:num w:numId="45" w16cid:durableId="1286500912">
    <w:abstractNumId w:val="40"/>
  </w:num>
  <w:num w:numId="46" w16cid:durableId="1272978279">
    <w:abstractNumId w:val="42"/>
  </w:num>
  <w:num w:numId="47" w16cid:durableId="1324823067">
    <w:abstractNumId w:val="35"/>
  </w:num>
  <w:num w:numId="48" w16cid:durableId="10562441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D6"/>
    <w:rsid w:val="00000969"/>
    <w:rsid w:val="00001297"/>
    <w:rsid w:val="00001966"/>
    <w:rsid w:val="000027F6"/>
    <w:rsid w:val="00005FF5"/>
    <w:rsid w:val="0000606C"/>
    <w:rsid w:val="00007AE0"/>
    <w:rsid w:val="00010026"/>
    <w:rsid w:val="000102F9"/>
    <w:rsid w:val="00010BD8"/>
    <w:rsid w:val="00010DD1"/>
    <w:rsid w:val="000110DE"/>
    <w:rsid w:val="00011512"/>
    <w:rsid w:val="00012387"/>
    <w:rsid w:val="00012747"/>
    <w:rsid w:val="00012967"/>
    <w:rsid w:val="00013209"/>
    <w:rsid w:val="0001372D"/>
    <w:rsid w:val="000137E3"/>
    <w:rsid w:val="00013FA7"/>
    <w:rsid w:val="00013FAE"/>
    <w:rsid w:val="00014492"/>
    <w:rsid w:val="0001450C"/>
    <w:rsid w:val="00014ACA"/>
    <w:rsid w:val="00015240"/>
    <w:rsid w:val="0001530A"/>
    <w:rsid w:val="000159D4"/>
    <w:rsid w:val="00017E31"/>
    <w:rsid w:val="000202B3"/>
    <w:rsid w:val="00021167"/>
    <w:rsid w:val="000214DF"/>
    <w:rsid w:val="00021A88"/>
    <w:rsid w:val="00023609"/>
    <w:rsid w:val="00023C4C"/>
    <w:rsid w:val="00024584"/>
    <w:rsid w:val="000251A3"/>
    <w:rsid w:val="000262D8"/>
    <w:rsid w:val="00026B3D"/>
    <w:rsid w:val="000274E5"/>
    <w:rsid w:val="0002777F"/>
    <w:rsid w:val="000301FC"/>
    <w:rsid w:val="00030474"/>
    <w:rsid w:val="00030ACA"/>
    <w:rsid w:val="00030F55"/>
    <w:rsid w:val="00031CA4"/>
    <w:rsid w:val="00031CEB"/>
    <w:rsid w:val="00032172"/>
    <w:rsid w:val="0003230B"/>
    <w:rsid w:val="0003238E"/>
    <w:rsid w:val="000324D6"/>
    <w:rsid w:val="00033E41"/>
    <w:rsid w:val="00034184"/>
    <w:rsid w:val="000347AF"/>
    <w:rsid w:val="00035050"/>
    <w:rsid w:val="000354E3"/>
    <w:rsid w:val="00035A71"/>
    <w:rsid w:val="00036F68"/>
    <w:rsid w:val="0003717B"/>
    <w:rsid w:val="00041068"/>
    <w:rsid w:val="0004137B"/>
    <w:rsid w:val="000414C8"/>
    <w:rsid w:val="00041692"/>
    <w:rsid w:val="0004290B"/>
    <w:rsid w:val="0004319D"/>
    <w:rsid w:val="00043B71"/>
    <w:rsid w:val="000446DC"/>
    <w:rsid w:val="00044BBF"/>
    <w:rsid w:val="00045BCA"/>
    <w:rsid w:val="00046887"/>
    <w:rsid w:val="000468B3"/>
    <w:rsid w:val="000470F5"/>
    <w:rsid w:val="00047332"/>
    <w:rsid w:val="0004768F"/>
    <w:rsid w:val="00047FED"/>
    <w:rsid w:val="0005044E"/>
    <w:rsid w:val="00051342"/>
    <w:rsid w:val="00052FED"/>
    <w:rsid w:val="000530AD"/>
    <w:rsid w:val="00056484"/>
    <w:rsid w:val="00056782"/>
    <w:rsid w:val="00056934"/>
    <w:rsid w:val="00057370"/>
    <w:rsid w:val="0006067B"/>
    <w:rsid w:val="0006069A"/>
    <w:rsid w:val="0006082A"/>
    <w:rsid w:val="000615F2"/>
    <w:rsid w:val="00061B12"/>
    <w:rsid w:val="00061C0A"/>
    <w:rsid w:val="00062535"/>
    <w:rsid w:val="000628B1"/>
    <w:rsid w:val="000630F2"/>
    <w:rsid w:val="00063D34"/>
    <w:rsid w:val="00064875"/>
    <w:rsid w:val="00064AB2"/>
    <w:rsid w:val="00064FB1"/>
    <w:rsid w:val="0006565B"/>
    <w:rsid w:val="000656AF"/>
    <w:rsid w:val="000657A8"/>
    <w:rsid w:val="00066338"/>
    <w:rsid w:val="0006676C"/>
    <w:rsid w:val="00071252"/>
    <w:rsid w:val="000720EC"/>
    <w:rsid w:val="000728EC"/>
    <w:rsid w:val="0007291D"/>
    <w:rsid w:val="00073036"/>
    <w:rsid w:val="0007351B"/>
    <w:rsid w:val="0007392D"/>
    <w:rsid w:val="000741FB"/>
    <w:rsid w:val="00074862"/>
    <w:rsid w:val="0007513A"/>
    <w:rsid w:val="000755FE"/>
    <w:rsid w:val="000756C8"/>
    <w:rsid w:val="00075E7B"/>
    <w:rsid w:val="00076032"/>
    <w:rsid w:val="000771C6"/>
    <w:rsid w:val="00077841"/>
    <w:rsid w:val="000801D6"/>
    <w:rsid w:val="000803AB"/>
    <w:rsid w:val="0008142A"/>
    <w:rsid w:val="00081449"/>
    <w:rsid w:val="00081615"/>
    <w:rsid w:val="000819DE"/>
    <w:rsid w:val="00081CF6"/>
    <w:rsid w:val="000838F9"/>
    <w:rsid w:val="000841F5"/>
    <w:rsid w:val="0008421D"/>
    <w:rsid w:val="0008540B"/>
    <w:rsid w:val="00085F9D"/>
    <w:rsid w:val="00087D87"/>
    <w:rsid w:val="0009022E"/>
    <w:rsid w:val="00090B30"/>
    <w:rsid w:val="00090E8B"/>
    <w:rsid w:val="00091370"/>
    <w:rsid w:val="0009262F"/>
    <w:rsid w:val="00092D0F"/>
    <w:rsid w:val="00093D3F"/>
    <w:rsid w:val="0009444B"/>
    <w:rsid w:val="00094F61"/>
    <w:rsid w:val="00095411"/>
    <w:rsid w:val="00095FEF"/>
    <w:rsid w:val="000966C7"/>
    <w:rsid w:val="0009692B"/>
    <w:rsid w:val="00096AC6"/>
    <w:rsid w:val="000A0956"/>
    <w:rsid w:val="000A17D0"/>
    <w:rsid w:val="000A2602"/>
    <w:rsid w:val="000A4053"/>
    <w:rsid w:val="000A4F1F"/>
    <w:rsid w:val="000A53C1"/>
    <w:rsid w:val="000A5F2D"/>
    <w:rsid w:val="000A5FBF"/>
    <w:rsid w:val="000A7875"/>
    <w:rsid w:val="000A79FB"/>
    <w:rsid w:val="000A7E88"/>
    <w:rsid w:val="000B01B5"/>
    <w:rsid w:val="000B1FA7"/>
    <w:rsid w:val="000B302F"/>
    <w:rsid w:val="000B3F5F"/>
    <w:rsid w:val="000B44FE"/>
    <w:rsid w:val="000B46F6"/>
    <w:rsid w:val="000B4CA4"/>
    <w:rsid w:val="000B6323"/>
    <w:rsid w:val="000B63E3"/>
    <w:rsid w:val="000B6B17"/>
    <w:rsid w:val="000B6B23"/>
    <w:rsid w:val="000B71F3"/>
    <w:rsid w:val="000B77F4"/>
    <w:rsid w:val="000C04A2"/>
    <w:rsid w:val="000C1C1F"/>
    <w:rsid w:val="000C2014"/>
    <w:rsid w:val="000C213A"/>
    <w:rsid w:val="000C3286"/>
    <w:rsid w:val="000C3C9C"/>
    <w:rsid w:val="000C46B9"/>
    <w:rsid w:val="000C56F5"/>
    <w:rsid w:val="000C5E76"/>
    <w:rsid w:val="000C674A"/>
    <w:rsid w:val="000C7037"/>
    <w:rsid w:val="000C7880"/>
    <w:rsid w:val="000C7A48"/>
    <w:rsid w:val="000C7F0B"/>
    <w:rsid w:val="000D1216"/>
    <w:rsid w:val="000D4AE2"/>
    <w:rsid w:val="000D51BA"/>
    <w:rsid w:val="000D70AE"/>
    <w:rsid w:val="000D769D"/>
    <w:rsid w:val="000D7B26"/>
    <w:rsid w:val="000D7F93"/>
    <w:rsid w:val="000E01A9"/>
    <w:rsid w:val="000E0759"/>
    <w:rsid w:val="000E1063"/>
    <w:rsid w:val="000E1F6F"/>
    <w:rsid w:val="000E4436"/>
    <w:rsid w:val="000E4DD1"/>
    <w:rsid w:val="000E4E70"/>
    <w:rsid w:val="000E601D"/>
    <w:rsid w:val="000E67A2"/>
    <w:rsid w:val="000E68D3"/>
    <w:rsid w:val="000E6EC8"/>
    <w:rsid w:val="000E7521"/>
    <w:rsid w:val="000F09F3"/>
    <w:rsid w:val="000F0B23"/>
    <w:rsid w:val="000F134F"/>
    <w:rsid w:val="000F167D"/>
    <w:rsid w:val="000F209F"/>
    <w:rsid w:val="000F3640"/>
    <w:rsid w:val="000F3C1A"/>
    <w:rsid w:val="000F485C"/>
    <w:rsid w:val="000F4FEF"/>
    <w:rsid w:val="000F54C5"/>
    <w:rsid w:val="000F5C0F"/>
    <w:rsid w:val="001003DA"/>
    <w:rsid w:val="00100868"/>
    <w:rsid w:val="00104A7C"/>
    <w:rsid w:val="00105899"/>
    <w:rsid w:val="00105966"/>
    <w:rsid w:val="0010601F"/>
    <w:rsid w:val="001062A0"/>
    <w:rsid w:val="00107E6E"/>
    <w:rsid w:val="00111780"/>
    <w:rsid w:val="00111817"/>
    <w:rsid w:val="001131F2"/>
    <w:rsid w:val="0011386D"/>
    <w:rsid w:val="00113DE9"/>
    <w:rsid w:val="00114A12"/>
    <w:rsid w:val="00114AB5"/>
    <w:rsid w:val="0011503F"/>
    <w:rsid w:val="00115124"/>
    <w:rsid w:val="0011640D"/>
    <w:rsid w:val="00116726"/>
    <w:rsid w:val="00116932"/>
    <w:rsid w:val="001206E7"/>
    <w:rsid w:val="001208C7"/>
    <w:rsid w:val="00120CEC"/>
    <w:rsid w:val="001226F5"/>
    <w:rsid w:val="001230B7"/>
    <w:rsid w:val="0012479D"/>
    <w:rsid w:val="00124DE0"/>
    <w:rsid w:val="00125D38"/>
    <w:rsid w:val="001260D2"/>
    <w:rsid w:val="00127E15"/>
    <w:rsid w:val="00130570"/>
    <w:rsid w:val="001308FA"/>
    <w:rsid w:val="001312D8"/>
    <w:rsid w:val="00131892"/>
    <w:rsid w:val="001327BF"/>
    <w:rsid w:val="00132FC4"/>
    <w:rsid w:val="001338AE"/>
    <w:rsid w:val="001352CB"/>
    <w:rsid w:val="00135386"/>
    <w:rsid w:val="00136AF3"/>
    <w:rsid w:val="00141BFE"/>
    <w:rsid w:val="00142593"/>
    <w:rsid w:val="00143017"/>
    <w:rsid w:val="00143FDB"/>
    <w:rsid w:val="001446A0"/>
    <w:rsid w:val="00145AAA"/>
    <w:rsid w:val="00146083"/>
    <w:rsid w:val="001510A1"/>
    <w:rsid w:val="00151FED"/>
    <w:rsid w:val="001530B1"/>
    <w:rsid w:val="00155D67"/>
    <w:rsid w:val="001562E1"/>
    <w:rsid w:val="00156303"/>
    <w:rsid w:val="00156C1E"/>
    <w:rsid w:val="001605AC"/>
    <w:rsid w:val="00160BB8"/>
    <w:rsid w:val="0016102C"/>
    <w:rsid w:val="00161694"/>
    <w:rsid w:val="001617AC"/>
    <w:rsid w:val="00161940"/>
    <w:rsid w:val="001620F8"/>
    <w:rsid w:val="00162270"/>
    <w:rsid w:val="001623CC"/>
    <w:rsid w:val="001625DF"/>
    <w:rsid w:val="00165525"/>
    <w:rsid w:val="001656F0"/>
    <w:rsid w:val="001657D9"/>
    <w:rsid w:val="00165E6D"/>
    <w:rsid w:val="001661E3"/>
    <w:rsid w:val="001667C8"/>
    <w:rsid w:val="00166CA7"/>
    <w:rsid w:val="0016738F"/>
    <w:rsid w:val="0016780A"/>
    <w:rsid w:val="00170176"/>
    <w:rsid w:val="001709D5"/>
    <w:rsid w:val="001715BB"/>
    <w:rsid w:val="00171C78"/>
    <w:rsid w:val="00172A65"/>
    <w:rsid w:val="00172B3E"/>
    <w:rsid w:val="00173526"/>
    <w:rsid w:val="00173D25"/>
    <w:rsid w:val="001756C5"/>
    <w:rsid w:val="00175841"/>
    <w:rsid w:val="00175B49"/>
    <w:rsid w:val="001762FE"/>
    <w:rsid w:val="0017675F"/>
    <w:rsid w:val="001768BD"/>
    <w:rsid w:val="00176C4B"/>
    <w:rsid w:val="00176E85"/>
    <w:rsid w:val="00176E98"/>
    <w:rsid w:val="00177064"/>
    <w:rsid w:val="00177325"/>
    <w:rsid w:val="001805B2"/>
    <w:rsid w:val="001807E1"/>
    <w:rsid w:val="00180C2A"/>
    <w:rsid w:val="00181FCD"/>
    <w:rsid w:val="0018253A"/>
    <w:rsid w:val="001832EB"/>
    <w:rsid w:val="001834A0"/>
    <w:rsid w:val="001838A1"/>
    <w:rsid w:val="0018396C"/>
    <w:rsid w:val="00183B38"/>
    <w:rsid w:val="00184920"/>
    <w:rsid w:val="00185082"/>
    <w:rsid w:val="00186BF5"/>
    <w:rsid w:val="00187312"/>
    <w:rsid w:val="001908D1"/>
    <w:rsid w:val="001908D7"/>
    <w:rsid w:val="001908EE"/>
    <w:rsid w:val="00190F00"/>
    <w:rsid w:val="001910AB"/>
    <w:rsid w:val="0019202D"/>
    <w:rsid w:val="00193192"/>
    <w:rsid w:val="00193F61"/>
    <w:rsid w:val="00194718"/>
    <w:rsid w:val="00195115"/>
    <w:rsid w:val="00195875"/>
    <w:rsid w:val="001964A8"/>
    <w:rsid w:val="0019740A"/>
    <w:rsid w:val="0019799E"/>
    <w:rsid w:val="001A0067"/>
    <w:rsid w:val="001A0DC1"/>
    <w:rsid w:val="001A1BFE"/>
    <w:rsid w:val="001A2B59"/>
    <w:rsid w:val="001A3E0C"/>
    <w:rsid w:val="001A6BBC"/>
    <w:rsid w:val="001A7116"/>
    <w:rsid w:val="001B0AD1"/>
    <w:rsid w:val="001B11A8"/>
    <w:rsid w:val="001B12CD"/>
    <w:rsid w:val="001B27F3"/>
    <w:rsid w:val="001B49B4"/>
    <w:rsid w:val="001B56C8"/>
    <w:rsid w:val="001B5DFD"/>
    <w:rsid w:val="001B7273"/>
    <w:rsid w:val="001B792E"/>
    <w:rsid w:val="001C0666"/>
    <w:rsid w:val="001C1F64"/>
    <w:rsid w:val="001C2B9E"/>
    <w:rsid w:val="001C344B"/>
    <w:rsid w:val="001C34CC"/>
    <w:rsid w:val="001C3BD2"/>
    <w:rsid w:val="001C4192"/>
    <w:rsid w:val="001C4EB7"/>
    <w:rsid w:val="001C5CBB"/>
    <w:rsid w:val="001C7809"/>
    <w:rsid w:val="001C7A29"/>
    <w:rsid w:val="001D1E05"/>
    <w:rsid w:val="001D27EC"/>
    <w:rsid w:val="001D42E0"/>
    <w:rsid w:val="001D4668"/>
    <w:rsid w:val="001D589C"/>
    <w:rsid w:val="001D5FAE"/>
    <w:rsid w:val="001D60DE"/>
    <w:rsid w:val="001D748E"/>
    <w:rsid w:val="001E0699"/>
    <w:rsid w:val="001E18EA"/>
    <w:rsid w:val="001E1B1A"/>
    <w:rsid w:val="001E3230"/>
    <w:rsid w:val="001E4065"/>
    <w:rsid w:val="001E409C"/>
    <w:rsid w:val="001E56CF"/>
    <w:rsid w:val="001E6332"/>
    <w:rsid w:val="001E6730"/>
    <w:rsid w:val="001E6A57"/>
    <w:rsid w:val="001F02B4"/>
    <w:rsid w:val="001F0359"/>
    <w:rsid w:val="001F0A0C"/>
    <w:rsid w:val="001F104C"/>
    <w:rsid w:val="001F1147"/>
    <w:rsid w:val="001F1FED"/>
    <w:rsid w:val="001F2272"/>
    <w:rsid w:val="001F34C1"/>
    <w:rsid w:val="001F42F6"/>
    <w:rsid w:val="001F4D8E"/>
    <w:rsid w:val="001F5AAA"/>
    <w:rsid w:val="001F79F8"/>
    <w:rsid w:val="001F7C34"/>
    <w:rsid w:val="001F7DC1"/>
    <w:rsid w:val="002005B9"/>
    <w:rsid w:val="00201432"/>
    <w:rsid w:val="0020203F"/>
    <w:rsid w:val="00203EDA"/>
    <w:rsid w:val="00204258"/>
    <w:rsid w:val="00204568"/>
    <w:rsid w:val="00204B85"/>
    <w:rsid w:val="00205055"/>
    <w:rsid w:val="00206279"/>
    <w:rsid w:val="002064F0"/>
    <w:rsid w:val="002069FC"/>
    <w:rsid w:val="002103DB"/>
    <w:rsid w:val="00211135"/>
    <w:rsid w:val="002111F7"/>
    <w:rsid w:val="00214C79"/>
    <w:rsid w:val="00215927"/>
    <w:rsid w:val="00215C2B"/>
    <w:rsid w:val="00217174"/>
    <w:rsid w:val="002174C7"/>
    <w:rsid w:val="0021762F"/>
    <w:rsid w:val="002177A3"/>
    <w:rsid w:val="00220568"/>
    <w:rsid w:val="00221444"/>
    <w:rsid w:val="0022180B"/>
    <w:rsid w:val="0022220A"/>
    <w:rsid w:val="00223474"/>
    <w:rsid w:val="00223711"/>
    <w:rsid w:val="002244A8"/>
    <w:rsid w:val="00224D81"/>
    <w:rsid w:val="00224DA8"/>
    <w:rsid w:val="00227856"/>
    <w:rsid w:val="00227DD7"/>
    <w:rsid w:val="002308DC"/>
    <w:rsid w:val="00231463"/>
    <w:rsid w:val="00231790"/>
    <w:rsid w:val="00231E72"/>
    <w:rsid w:val="00232041"/>
    <w:rsid w:val="0023210D"/>
    <w:rsid w:val="002329B2"/>
    <w:rsid w:val="00232ED2"/>
    <w:rsid w:val="00232FAC"/>
    <w:rsid w:val="0023313E"/>
    <w:rsid w:val="00234532"/>
    <w:rsid w:val="00234959"/>
    <w:rsid w:val="0023505D"/>
    <w:rsid w:val="002352F8"/>
    <w:rsid w:val="00237F65"/>
    <w:rsid w:val="0024128F"/>
    <w:rsid w:val="002417B0"/>
    <w:rsid w:val="00241A86"/>
    <w:rsid w:val="00241D5C"/>
    <w:rsid w:val="00245339"/>
    <w:rsid w:val="00245B4A"/>
    <w:rsid w:val="00246534"/>
    <w:rsid w:val="002467AF"/>
    <w:rsid w:val="00246812"/>
    <w:rsid w:val="00246998"/>
    <w:rsid w:val="00247EC2"/>
    <w:rsid w:val="0025011B"/>
    <w:rsid w:val="00250DCB"/>
    <w:rsid w:val="00251B2C"/>
    <w:rsid w:val="00252021"/>
    <w:rsid w:val="00253C79"/>
    <w:rsid w:val="002547D2"/>
    <w:rsid w:val="0025516A"/>
    <w:rsid w:val="00255196"/>
    <w:rsid w:val="002557A8"/>
    <w:rsid w:val="00256A78"/>
    <w:rsid w:val="00256F6E"/>
    <w:rsid w:val="00256FE4"/>
    <w:rsid w:val="00257782"/>
    <w:rsid w:val="00257FD4"/>
    <w:rsid w:val="00261217"/>
    <w:rsid w:val="002616C7"/>
    <w:rsid w:val="00261D1B"/>
    <w:rsid w:val="00262009"/>
    <w:rsid w:val="00262538"/>
    <w:rsid w:val="00262DA4"/>
    <w:rsid w:val="00263475"/>
    <w:rsid w:val="002634AA"/>
    <w:rsid w:val="00263F27"/>
    <w:rsid w:val="0026440F"/>
    <w:rsid w:val="00264BF9"/>
    <w:rsid w:val="00265B14"/>
    <w:rsid w:val="002662BA"/>
    <w:rsid w:val="002666D2"/>
    <w:rsid w:val="00266CDA"/>
    <w:rsid w:val="00267E60"/>
    <w:rsid w:val="00270D3A"/>
    <w:rsid w:val="00271BE8"/>
    <w:rsid w:val="00272681"/>
    <w:rsid w:val="00272A7C"/>
    <w:rsid w:val="002735C0"/>
    <w:rsid w:val="00273C55"/>
    <w:rsid w:val="00273EC0"/>
    <w:rsid w:val="002741A6"/>
    <w:rsid w:val="00274A37"/>
    <w:rsid w:val="002751CF"/>
    <w:rsid w:val="00275FED"/>
    <w:rsid w:val="002772BF"/>
    <w:rsid w:val="0027743B"/>
    <w:rsid w:val="00277A8B"/>
    <w:rsid w:val="00277AA6"/>
    <w:rsid w:val="002800B4"/>
    <w:rsid w:val="00280732"/>
    <w:rsid w:val="00280840"/>
    <w:rsid w:val="002809D4"/>
    <w:rsid w:val="00280C45"/>
    <w:rsid w:val="002813BE"/>
    <w:rsid w:val="00282068"/>
    <w:rsid w:val="00282843"/>
    <w:rsid w:val="002838AE"/>
    <w:rsid w:val="00283C48"/>
    <w:rsid w:val="00283FEF"/>
    <w:rsid w:val="00285279"/>
    <w:rsid w:val="0028608D"/>
    <w:rsid w:val="00286D9C"/>
    <w:rsid w:val="00287C92"/>
    <w:rsid w:val="002900EB"/>
    <w:rsid w:val="00290292"/>
    <w:rsid w:val="0029195D"/>
    <w:rsid w:val="00292430"/>
    <w:rsid w:val="0029263D"/>
    <w:rsid w:val="00292762"/>
    <w:rsid w:val="002941D5"/>
    <w:rsid w:val="00294A5E"/>
    <w:rsid w:val="00295266"/>
    <w:rsid w:val="0029541F"/>
    <w:rsid w:val="002958A9"/>
    <w:rsid w:val="002968BB"/>
    <w:rsid w:val="002976D1"/>
    <w:rsid w:val="00297FDD"/>
    <w:rsid w:val="002A04F3"/>
    <w:rsid w:val="002A084D"/>
    <w:rsid w:val="002A12A8"/>
    <w:rsid w:val="002A1EE6"/>
    <w:rsid w:val="002A26E1"/>
    <w:rsid w:val="002A2A8C"/>
    <w:rsid w:val="002A3F46"/>
    <w:rsid w:val="002A420D"/>
    <w:rsid w:val="002A4454"/>
    <w:rsid w:val="002A4AE5"/>
    <w:rsid w:val="002A5170"/>
    <w:rsid w:val="002A59D5"/>
    <w:rsid w:val="002A5DAB"/>
    <w:rsid w:val="002A6FF1"/>
    <w:rsid w:val="002A75F9"/>
    <w:rsid w:val="002B1D20"/>
    <w:rsid w:val="002B2F0E"/>
    <w:rsid w:val="002B2FD7"/>
    <w:rsid w:val="002B346B"/>
    <w:rsid w:val="002B3EBB"/>
    <w:rsid w:val="002B5844"/>
    <w:rsid w:val="002B597C"/>
    <w:rsid w:val="002B5DF4"/>
    <w:rsid w:val="002B5E20"/>
    <w:rsid w:val="002B5E4D"/>
    <w:rsid w:val="002B62BA"/>
    <w:rsid w:val="002B62F3"/>
    <w:rsid w:val="002B643E"/>
    <w:rsid w:val="002B6CD8"/>
    <w:rsid w:val="002B6F05"/>
    <w:rsid w:val="002B7786"/>
    <w:rsid w:val="002B7AE7"/>
    <w:rsid w:val="002C0900"/>
    <w:rsid w:val="002C1DA7"/>
    <w:rsid w:val="002C1E1F"/>
    <w:rsid w:val="002C1EBE"/>
    <w:rsid w:val="002C2703"/>
    <w:rsid w:val="002C2AFF"/>
    <w:rsid w:val="002C3FC7"/>
    <w:rsid w:val="002C53FE"/>
    <w:rsid w:val="002C7651"/>
    <w:rsid w:val="002C7E6B"/>
    <w:rsid w:val="002D1CCD"/>
    <w:rsid w:val="002D2E24"/>
    <w:rsid w:val="002D7D01"/>
    <w:rsid w:val="002E1658"/>
    <w:rsid w:val="002E1B80"/>
    <w:rsid w:val="002E1F26"/>
    <w:rsid w:val="002E214E"/>
    <w:rsid w:val="002E252F"/>
    <w:rsid w:val="002E2596"/>
    <w:rsid w:val="002E2948"/>
    <w:rsid w:val="002E29A0"/>
    <w:rsid w:val="002E2E16"/>
    <w:rsid w:val="002E4640"/>
    <w:rsid w:val="002E4C11"/>
    <w:rsid w:val="002E4FAA"/>
    <w:rsid w:val="002E5519"/>
    <w:rsid w:val="002E589E"/>
    <w:rsid w:val="002E64DF"/>
    <w:rsid w:val="002E676D"/>
    <w:rsid w:val="002E6D78"/>
    <w:rsid w:val="002E7001"/>
    <w:rsid w:val="002F0E0D"/>
    <w:rsid w:val="002F1151"/>
    <w:rsid w:val="002F1407"/>
    <w:rsid w:val="002F19FB"/>
    <w:rsid w:val="002F2A73"/>
    <w:rsid w:val="002F52B4"/>
    <w:rsid w:val="002F52B9"/>
    <w:rsid w:val="002F5893"/>
    <w:rsid w:val="002F5C70"/>
    <w:rsid w:val="002F5ECE"/>
    <w:rsid w:val="002F6B36"/>
    <w:rsid w:val="002F794F"/>
    <w:rsid w:val="002F7986"/>
    <w:rsid w:val="00300431"/>
    <w:rsid w:val="00300786"/>
    <w:rsid w:val="00301522"/>
    <w:rsid w:val="00301B48"/>
    <w:rsid w:val="00302717"/>
    <w:rsid w:val="0030480F"/>
    <w:rsid w:val="00305844"/>
    <w:rsid w:val="0030688F"/>
    <w:rsid w:val="00307977"/>
    <w:rsid w:val="00307F64"/>
    <w:rsid w:val="003103F8"/>
    <w:rsid w:val="00310493"/>
    <w:rsid w:val="00310926"/>
    <w:rsid w:val="00310DA8"/>
    <w:rsid w:val="00312031"/>
    <w:rsid w:val="003122C3"/>
    <w:rsid w:val="00312397"/>
    <w:rsid w:val="00313401"/>
    <w:rsid w:val="00315044"/>
    <w:rsid w:val="0031598D"/>
    <w:rsid w:val="00315CCA"/>
    <w:rsid w:val="00315FDC"/>
    <w:rsid w:val="0031614F"/>
    <w:rsid w:val="0031643E"/>
    <w:rsid w:val="00316DB1"/>
    <w:rsid w:val="00317E2D"/>
    <w:rsid w:val="003209F7"/>
    <w:rsid w:val="00321047"/>
    <w:rsid w:val="00321BF3"/>
    <w:rsid w:val="003220AF"/>
    <w:rsid w:val="0032211A"/>
    <w:rsid w:val="00322F86"/>
    <w:rsid w:val="00323C8F"/>
    <w:rsid w:val="00324037"/>
    <w:rsid w:val="00324A99"/>
    <w:rsid w:val="00324E47"/>
    <w:rsid w:val="00326756"/>
    <w:rsid w:val="00326DA0"/>
    <w:rsid w:val="003276F0"/>
    <w:rsid w:val="00327A38"/>
    <w:rsid w:val="00330204"/>
    <w:rsid w:val="00331080"/>
    <w:rsid w:val="00331BD5"/>
    <w:rsid w:val="00331F33"/>
    <w:rsid w:val="00332C31"/>
    <w:rsid w:val="003331E4"/>
    <w:rsid w:val="0033343B"/>
    <w:rsid w:val="00333810"/>
    <w:rsid w:val="00333DE0"/>
    <w:rsid w:val="00334DA4"/>
    <w:rsid w:val="00334F40"/>
    <w:rsid w:val="00334FF6"/>
    <w:rsid w:val="0033571D"/>
    <w:rsid w:val="00336307"/>
    <w:rsid w:val="003365CB"/>
    <w:rsid w:val="00336E24"/>
    <w:rsid w:val="0033760C"/>
    <w:rsid w:val="00337CF2"/>
    <w:rsid w:val="003410F8"/>
    <w:rsid w:val="003424D4"/>
    <w:rsid w:val="00342793"/>
    <w:rsid w:val="00342A0A"/>
    <w:rsid w:val="00342D5B"/>
    <w:rsid w:val="003431FD"/>
    <w:rsid w:val="0034444F"/>
    <w:rsid w:val="00344535"/>
    <w:rsid w:val="003455F4"/>
    <w:rsid w:val="00346788"/>
    <w:rsid w:val="0034716D"/>
    <w:rsid w:val="0035051D"/>
    <w:rsid w:val="003516A1"/>
    <w:rsid w:val="0035187A"/>
    <w:rsid w:val="00353999"/>
    <w:rsid w:val="00353AA6"/>
    <w:rsid w:val="00354125"/>
    <w:rsid w:val="0035474B"/>
    <w:rsid w:val="00354D26"/>
    <w:rsid w:val="003555FA"/>
    <w:rsid w:val="00355AA1"/>
    <w:rsid w:val="0035657C"/>
    <w:rsid w:val="00356B0A"/>
    <w:rsid w:val="003574D9"/>
    <w:rsid w:val="00357D7C"/>
    <w:rsid w:val="00357F66"/>
    <w:rsid w:val="003602B0"/>
    <w:rsid w:val="003603C1"/>
    <w:rsid w:val="00361D17"/>
    <w:rsid w:val="0036350F"/>
    <w:rsid w:val="00363962"/>
    <w:rsid w:val="00363AAC"/>
    <w:rsid w:val="003648FD"/>
    <w:rsid w:val="00365DE6"/>
    <w:rsid w:val="003668E0"/>
    <w:rsid w:val="0037021D"/>
    <w:rsid w:val="00370236"/>
    <w:rsid w:val="00370D7B"/>
    <w:rsid w:val="00370F6D"/>
    <w:rsid w:val="00371BFE"/>
    <w:rsid w:val="00372982"/>
    <w:rsid w:val="00375321"/>
    <w:rsid w:val="00375911"/>
    <w:rsid w:val="00376147"/>
    <w:rsid w:val="00377460"/>
    <w:rsid w:val="00380121"/>
    <w:rsid w:val="003808F6"/>
    <w:rsid w:val="003826F2"/>
    <w:rsid w:val="00383378"/>
    <w:rsid w:val="00383F87"/>
    <w:rsid w:val="003840DC"/>
    <w:rsid w:val="00384619"/>
    <w:rsid w:val="00385363"/>
    <w:rsid w:val="00385517"/>
    <w:rsid w:val="00385C96"/>
    <w:rsid w:val="003863EA"/>
    <w:rsid w:val="00387084"/>
    <w:rsid w:val="003905A3"/>
    <w:rsid w:val="00391852"/>
    <w:rsid w:val="003920B1"/>
    <w:rsid w:val="003924B9"/>
    <w:rsid w:val="003928B6"/>
    <w:rsid w:val="00393369"/>
    <w:rsid w:val="003937FD"/>
    <w:rsid w:val="00393F61"/>
    <w:rsid w:val="00394775"/>
    <w:rsid w:val="00394C96"/>
    <w:rsid w:val="00394FE4"/>
    <w:rsid w:val="00395A93"/>
    <w:rsid w:val="00395E4D"/>
    <w:rsid w:val="0039637B"/>
    <w:rsid w:val="00396774"/>
    <w:rsid w:val="00396A2F"/>
    <w:rsid w:val="0039752A"/>
    <w:rsid w:val="003A0143"/>
    <w:rsid w:val="003A06D7"/>
    <w:rsid w:val="003A0E0A"/>
    <w:rsid w:val="003A134E"/>
    <w:rsid w:val="003A14B4"/>
    <w:rsid w:val="003A1583"/>
    <w:rsid w:val="003A293E"/>
    <w:rsid w:val="003A3439"/>
    <w:rsid w:val="003A405F"/>
    <w:rsid w:val="003A454B"/>
    <w:rsid w:val="003A7906"/>
    <w:rsid w:val="003A7D3A"/>
    <w:rsid w:val="003A7ED8"/>
    <w:rsid w:val="003B0599"/>
    <w:rsid w:val="003B12E1"/>
    <w:rsid w:val="003B24CD"/>
    <w:rsid w:val="003B26D4"/>
    <w:rsid w:val="003B2728"/>
    <w:rsid w:val="003B3672"/>
    <w:rsid w:val="003B377A"/>
    <w:rsid w:val="003B3B07"/>
    <w:rsid w:val="003B44EF"/>
    <w:rsid w:val="003B4BFE"/>
    <w:rsid w:val="003B52E5"/>
    <w:rsid w:val="003B5435"/>
    <w:rsid w:val="003B76B7"/>
    <w:rsid w:val="003C05D8"/>
    <w:rsid w:val="003C19BB"/>
    <w:rsid w:val="003C36BB"/>
    <w:rsid w:val="003C3B03"/>
    <w:rsid w:val="003C3D77"/>
    <w:rsid w:val="003C418B"/>
    <w:rsid w:val="003C527D"/>
    <w:rsid w:val="003C5D48"/>
    <w:rsid w:val="003C5D49"/>
    <w:rsid w:val="003C60D3"/>
    <w:rsid w:val="003C614D"/>
    <w:rsid w:val="003C72AD"/>
    <w:rsid w:val="003C7942"/>
    <w:rsid w:val="003D05EA"/>
    <w:rsid w:val="003D0B85"/>
    <w:rsid w:val="003D1FE1"/>
    <w:rsid w:val="003D36A3"/>
    <w:rsid w:val="003D3868"/>
    <w:rsid w:val="003D3FE4"/>
    <w:rsid w:val="003D532F"/>
    <w:rsid w:val="003D5E85"/>
    <w:rsid w:val="003D62DB"/>
    <w:rsid w:val="003D6500"/>
    <w:rsid w:val="003D6733"/>
    <w:rsid w:val="003D6832"/>
    <w:rsid w:val="003D6A3C"/>
    <w:rsid w:val="003D73AC"/>
    <w:rsid w:val="003E146F"/>
    <w:rsid w:val="003E147C"/>
    <w:rsid w:val="003E2A70"/>
    <w:rsid w:val="003E2C71"/>
    <w:rsid w:val="003E34C7"/>
    <w:rsid w:val="003E47C0"/>
    <w:rsid w:val="003E4B48"/>
    <w:rsid w:val="003E50FE"/>
    <w:rsid w:val="003E5B08"/>
    <w:rsid w:val="003E65F6"/>
    <w:rsid w:val="003E6B7E"/>
    <w:rsid w:val="003E6BAC"/>
    <w:rsid w:val="003E6E7C"/>
    <w:rsid w:val="003E76F3"/>
    <w:rsid w:val="003E7DE0"/>
    <w:rsid w:val="003F0391"/>
    <w:rsid w:val="003F0808"/>
    <w:rsid w:val="003F187C"/>
    <w:rsid w:val="003F1A8D"/>
    <w:rsid w:val="003F23C7"/>
    <w:rsid w:val="003F2659"/>
    <w:rsid w:val="003F29E6"/>
    <w:rsid w:val="003F2F01"/>
    <w:rsid w:val="003F3C84"/>
    <w:rsid w:val="003F3E2E"/>
    <w:rsid w:val="003F5CB7"/>
    <w:rsid w:val="003F6113"/>
    <w:rsid w:val="003F61C0"/>
    <w:rsid w:val="003F6F2B"/>
    <w:rsid w:val="003F7475"/>
    <w:rsid w:val="003F7D75"/>
    <w:rsid w:val="00400562"/>
    <w:rsid w:val="004009A2"/>
    <w:rsid w:val="0040108D"/>
    <w:rsid w:val="004011A8"/>
    <w:rsid w:val="0040167B"/>
    <w:rsid w:val="00401BC2"/>
    <w:rsid w:val="004021F9"/>
    <w:rsid w:val="00402C3E"/>
    <w:rsid w:val="00403344"/>
    <w:rsid w:val="004033E4"/>
    <w:rsid w:val="00403DEB"/>
    <w:rsid w:val="00404025"/>
    <w:rsid w:val="004040A9"/>
    <w:rsid w:val="004040EE"/>
    <w:rsid w:val="0040440C"/>
    <w:rsid w:val="00405049"/>
    <w:rsid w:val="0040707E"/>
    <w:rsid w:val="00407F8F"/>
    <w:rsid w:val="00410746"/>
    <w:rsid w:val="0041129F"/>
    <w:rsid w:val="00411F26"/>
    <w:rsid w:val="00411FBA"/>
    <w:rsid w:val="00412B63"/>
    <w:rsid w:val="00415D79"/>
    <w:rsid w:val="00415E48"/>
    <w:rsid w:val="004162AD"/>
    <w:rsid w:val="0041686F"/>
    <w:rsid w:val="004176A8"/>
    <w:rsid w:val="00420FFC"/>
    <w:rsid w:val="00421195"/>
    <w:rsid w:val="004219C6"/>
    <w:rsid w:val="00421C3C"/>
    <w:rsid w:val="00422178"/>
    <w:rsid w:val="0042240A"/>
    <w:rsid w:val="0042262C"/>
    <w:rsid w:val="00422CE1"/>
    <w:rsid w:val="00422EA4"/>
    <w:rsid w:val="00422EEB"/>
    <w:rsid w:val="0042342D"/>
    <w:rsid w:val="00423667"/>
    <w:rsid w:val="00424132"/>
    <w:rsid w:val="004243FD"/>
    <w:rsid w:val="0042458A"/>
    <w:rsid w:val="00424D15"/>
    <w:rsid w:val="0042507E"/>
    <w:rsid w:val="00426610"/>
    <w:rsid w:val="0042661E"/>
    <w:rsid w:val="00426A26"/>
    <w:rsid w:val="004307EE"/>
    <w:rsid w:val="0043126B"/>
    <w:rsid w:val="00432108"/>
    <w:rsid w:val="00432A32"/>
    <w:rsid w:val="00432B68"/>
    <w:rsid w:val="00433818"/>
    <w:rsid w:val="00434054"/>
    <w:rsid w:val="004352C9"/>
    <w:rsid w:val="004356C0"/>
    <w:rsid w:val="004356EC"/>
    <w:rsid w:val="00435712"/>
    <w:rsid w:val="00435D53"/>
    <w:rsid w:val="004361C2"/>
    <w:rsid w:val="004367EB"/>
    <w:rsid w:val="00436F00"/>
    <w:rsid w:val="00437AF6"/>
    <w:rsid w:val="0044008B"/>
    <w:rsid w:val="004407BE"/>
    <w:rsid w:val="00440AF5"/>
    <w:rsid w:val="00440D37"/>
    <w:rsid w:val="0044372C"/>
    <w:rsid w:val="004437E6"/>
    <w:rsid w:val="00443CD2"/>
    <w:rsid w:val="00444DE1"/>
    <w:rsid w:val="004458F1"/>
    <w:rsid w:val="00445B86"/>
    <w:rsid w:val="00446266"/>
    <w:rsid w:val="00446793"/>
    <w:rsid w:val="00446CB4"/>
    <w:rsid w:val="00447C7B"/>
    <w:rsid w:val="00447C9D"/>
    <w:rsid w:val="00447EEF"/>
    <w:rsid w:val="0045002F"/>
    <w:rsid w:val="004500C3"/>
    <w:rsid w:val="0045103E"/>
    <w:rsid w:val="00451E54"/>
    <w:rsid w:val="00452B88"/>
    <w:rsid w:val="00453363"/>
    <w:rsid w:val="004539C2"/>
    <w:rsid w:val="004543B4"/>
    <w:rsid w:val="00455358"/>
    <w:rsid w:val="0045631C"/>
    <w:rsid w:val="004571AD"/>
    <w:rsid w:val="0045724C"/>
    <w:rsid w:val="00457829"/>
    <w:rsid w:val="00457ED4"/>
    <w:rsid w:val="00461B0C"/>
    <w:rsid w:val="00462440"/>
    <w:rsid w:val="00462CEF"/>
    <w:rsid w:val="004631FE"/>
    <w:rsid w:val="00463F29"/>
    <w:rsid w:val="00463F43"/>
    <w:rsid w:val="0046451C"/>
    <w:rsid w:val="00464C52"/>
    <w:rsid w:val="0046518A"/>
    <w:rsid w:val="00465609"/>
    <w:rsid w:val="00465D62"/>
    <w:rsid w:val="00466934"/>
    <w:rsid w:val="00467274"/>
    <w:rsid w:val="004703B9"/>
    <w:rsid w:val="0047094E"/>
    <w:rsid w:val="004709C2"/>
    <w:rsid w:val="00470AD9"/>
    <w:rsid w:val="00470D21"/>
    <w:rsid w:val="00470FEA"/>
    <w:rsid w:val="00471CD4"/>
    <w:rsid w:val="0047281C"/>
    <w:rsid w:val="0047337E"/>
    <w:rsid w:val="00473663"/>
    <w:rsid w:val="00473B10"/>
    <w:rsid w:val="00473B11"/>
    <w:rsid w:val="0047503F"/>
    <w:rsid w:val="0047506D"/>
    <w:rsid w:val="00475F76"/>
    <w:rsid w:val="00476C77"/>
    <w:rsid w:val="00477381"/>
    <w:rsid w:val="0047757E"/>
    <w:rsid w:val="00477DB1"/>
    <w:rsid w:val="004816BE"/>
    <w:rsid w:val="0048176E"/>
    <w:rsid w:val="00482331"/>
    <w:rsid w:val="004846EB"/>
    <w:rsid w:val="00485186"/>
    <w:rsid w:val="00485604"/>
    <w:rsid w:val="004860A7"/>
    <w:rsid w:val="00490D29"/>
    <w:rsid w:val="00492104"/>
    <w:rsid w:val="00492BDF"/>
    <w:rsid w:val="004938D8"/>
    <w:rsid w:val="00494F23"/>
    <w:rsid w:val="00495C40"/>
    <w:rsid w:val="004964EE"/>
    <w:rsid w:val="004966F1"/>
    <w:rsid w:val="004967B5"/>
    <w:rsid w:val="00497632"/>
    <w:rsid w:val="00497DB1"/>
    <w:rsid w:val="004A0B1B"/>
    <w:rsid w:val="004A165B"/>
    <w:rsid w:val="004A1710"/>
    <w:rsid w:val="004A2380"/>
    <w:rsid w:val="004A2B4D"/>
    <w:rsid w:val="004A2FCB"/>
    <w:rsid w:val="004A3495"/>
    <w:rsid w:val="004A5764"/>
    <w:rsid w:val="004A66FD"/>
    <w:rsid w:val="004A6A3C"/>
    <w:rsid w:val="004A77A2"/>
    <w:rsid w:val="004A7941"/>
    <w:rsid w:val="004B0483"/>
    <w:rsid w:val="004B2A6A"/>
    <w:rsid w:val="004B34B8"/>
    <w:rsid w:val="004B3542"/>
    <w:rsid w:val="004B36D6"/>
    <w:rsid w:val="004B6B5E"/>
    <w:rsid w:val="004B77D3"/>
    <w:rsid w:val="004C0C3F"/>
    <w:rsid w:val="004C0F76"/>
    <w:rsid w:val="004C12FB"/>
    <w:rsid w:val="004C1760"/>
    <w:rsid w:val="004C1A71"/>
    <w:rsid w:val="004C1F46"/>
    <w:rsid w:val="004C22ED"/>
    <w:rsid w:val="004C24F8"/>
    <w:rsid w:val="004C2717"/>
    <w:rsid w:val="004C29DD"/>
    <w:rsid w:val="004C2E21"/>
    <w:rsid w:val="004C32B6"/>
    <w:rsid w:val="004C4466"/>
    <w:rsid w:val="004C4AE9"/>
    <w:rsid w:val="004C5400"/>
    <w:rsid w:val="004C59F7"/>
    <w:rsid w:val="004C68E3"/>
    <w:rsid w:val="004C6DC8"/>
    <w:rsid w:val="004C6F8C"/>
    <w:rsid w:val="004C732F"/>
    <w:rsid w:val="004C7B29"/>
    <w:rsid w:val="004D040E"/>
    <w:rsid w:val="004D05A4"/>
    <w:rsid w:val="004D240D"/>
    <w:rsid w:val="004D2818"/>
    <w:rsid w:val="004D3728"/>
    <w:rsid w:val="004D3855"/>
    <w:rsid w:val="004D4B8A"/>
    <w:rsid w:val="004D5AF1"/>
    <w:rsid w:val="004D606E"/>
    <w:rsid w:val="004D65F6"/>
    <w:rsid w:val="004D7E93"/>
    <w:rsid w:val="004E0D7C"/>
    <w:rsid w:val="004E0E84"/>
    <w:rsid w:val="004E11E6"/>
    <w:rsid w:val="004E217F"/>
    <w:rsid w:val="004E24FB"/>
    <w:rsid w:val="004E26BF"/>
    <w:rsid w:val="004E2892"/>
    <w:rsid w:val="004E2F00"/>
    <w:rsid w:val="004E39B5"/>
    <w:rsid w:val="004E4145"/>
    <w:rsid w:val="004E4D44"/>
    <w:rsid w:val="004E4D75"/>
    <w:rsid w:val="004E5EB8"/>
    <w:rsid w:val="004E65F7"/>
    <w:rsid w:val="004E68B9"/>
    <w:rsid w:val="004E6AB6"/>
    <w:rsid w:val="004E6C3A"/>
    <w:rsid w:val="004E7041"/>
    <w:rsid w:val="004E75D6"/>
    <w:rsid w:val="004E7E30"/>
    <w:rsid w:val="004E7E67"/>
    <w:rsid w:val="004F1638"/>
    <w:rsid w:val="004F2254"/>
    <w:rsid w:val="004F24CC"/>
    <w:rsid w:val="004F2B82"/>
    <w:rsid w:val="004F2BCC"/>
    <w:rsid w:val="004F39C4"/>
    <w:rsid w:val="004F40A0"/>
    <w:rsid w:val="004F45EB"/>
    <w:rsid w:val="004F4609"/>
    <w:rsid w:val="004F517F"/>
    <w:rsid w:val="004F56DB"/>
    <w:rsid w:val="004F5824"/>
    <w:rsid w:val="004F58BE"/>
    <w:rsid w:val="004F59DE"/>
    <w:rsid w:val="004F7D68"/>
    <w:rsid w:val="005009D4"/>
    <w:rsid w:val="0050246C"/>
    <w:rsid w:val="00502A51"/>
    <w:rsid w:val="00502C1B"/>
    <w:rsid w:val="00502D16"/>
    <w:rsid w:val="00503423"/>
    <w:rsid w:val="00503631"/>
    <w:rsid w:val="00503900"/>
    <w:rsid w:val="0050428F"/>
    <w:rsid w:val="00504A41"/>
    <w:rsid w:val="00505108"/>
    <w:rsid w:val="005053AC"/>
    <w:rsid w:val="005054A5"/>
    <w:rsid w:val="005057B2"/>
    <w:rsid w:val="005057BF"/>
    <w:rsid w:val="00511D9F"/>
    <w:rsid w:val="005146C5"/>
    <w:rsid w:val="0051495C"/>
    <w:rsid w:val="00515062"/>
    <w:rsid w:val="00515C67"/>
    <w:rsid w:val="00515E3E"/>
    <w:rsid w:val="00515EAE"/>
    <w:rsid w:val="00516090"/>
    <w:rsid w:val="00516B5F"/>
    <w:rsid w:val="00516C4D"/>
    <w:rsid w:val="00517544"/>
    <w:rsid w:val="005178D2"/>
    <w:rsid w:val="00517C76"/>
    <w:rsid w:val="00520379"/>
    <w:rsid w:val="00520D9C"/>
    <w:rsid w:val="005210F1"/>
    <w:rsid w:val="0052324C"/>
    <w:rsid w:val="00524B14"/>
    <w:rsid w:val="005257EA"/>
    <w:rsid w:val="00525921"/>
    <w:rsid w:val="00527249"/>
    <w:rsid w:val="005273B4"/>
    <w:rsid w:val="00527766"/>
    <w:rsid w:val="005322BF"/>
    <w:rsid w:val="00533E79"/>
    <w:rsid w:val="00534EED"/>
    <w:rsid w:val="00535E14"/>
    <w:rsid w:val="005362C7"/>
    <w:rsid w:val="00536588"/>
    <w:rsid w:val="00536FCE"/>
    <w:rsid w:val="00537AE0"/>
    <w:rsid w:val="0054125F"/>
    <w:rsid w:val="00541594"/>
    <w:rsid w:val="00541E4C"/>
    <w:rsid w:val="0054286A"/>
    <w:rsid w:val="00543335"/>
    <w:rsid w:val="0054408E"/>
    <w:rsid w:val="00544AF6"/>
    <w:rsid w:val="00544E5E"/>
    <w:rsid w:val="0054520F"/>
    <w:rsid w:val="00545592"/>
    <w:rsid w:val="005464A7"/>
    <w:rsid w:val="00547F29"/>
    <w:rsid w:val="00550B95"/>
    <w:rsid w:val="0055315C"/>
    <w:rsid w:val="00553602"/>
    <w:rsid w:val="005541A7"/>
    <w:rsid w:val="00554225"/>
    <w:rsid w:val="00555455"/>
    <w:rsid w:val="00555950"/>
    <w:rsid w:val="00555964"/>
    <w:rsid w:val="00555DA9"/>
    <w:rsid w:val="0055624F"/>
    <w:rsid w:val="005576E4"/>
    <w:rsid w:val="00557A82"/>
    <w:rsid w:val="00561D3E"/>
    <w:rsid w:val="00562F39"/>
    <w:rsid w:val="00564965"/>
    <w:rsid w:val="00564A1A"/>
    <w:rsid w:val="00565A0C"/>
    <w:rsid w:val="00565EA8"/>
    <w:rsid w:val="00566042"/>
    <w:rsid w:val="00566548"/>
    <w:rsid w:val="00566E99"/>
    <w:rsid w:val="0056745A"/>
    <w:rsid w:val="00567AB2"/>
    <w:rsid w:val="00567DD4"/>
    <w:rsid w:val="00570EA3"/>
    <w:rsid w:val="00571E5A"/>
    <w:rsid w:val="00572407"/>
    <w:rsid w:val="0057368A"/>
    <w:rsid w:val="0057426E"/>
    <w:rsid w:val="005757CE"/>
    <w:rsid w:val="0057715A"/>
    <w:rsid w:val="005775D3"/>
    <w:rsid w:val="005806E4"/>
    <w:rsid w:val="00580DAE"/>
    <w:rsid w:val="005814E5"/>
    <w:rsid w:val="00581E9E"/>
    <w:rsid w:val="0058225E"/>
    <w:rsid w:val="0058229B"/>
    <w:rsid w:val="00582AB2"/>
    <w:rsid w:val="00582B62"/>
    <w:rsid w:val="00583777"/>
    <w:rsid w:val="005838B4"/>
    <w:rsid w:val="005852C0"/>
    <w:rsid w:val="005856AF"/>
    <w:rsid w:val="00586335"/>
    <w:rsid w:val="0058662E"/>
    <w:rsid w:val="00586E27"/>
    <w:rsid w:val="00587BE3"/>
    <w:rsid w:val="00587C7C"/>
    <w:rsid w:val="00590287"/>
    <w:rsid w:val="005904B8"/>
    <w:rsid w:val="0059147D"/>
    <w:rsid w:val="0059244E"/>
    <w:rsid w:val="00593826"/>
    <w:rsid w:val="00593F5C"/>
    <w:rsid w:val="00595500"/>
    <w:rsid w:val="00595AD7"/>
    <w:rsid w:val="005963DF"/>
    <w:rsid w:val="00596CF2"/>
    <w:rsid w:val="005970DC"/>
    <w:rsid w:val="005974EC"/>
    <w:rsid w:val="005975DE"/>
    <w:rsid w:val="005A0023"/>
    <w:rsid w:val="005A010D"/>
    <w:rsid w:val="005A05B0"/>
    <w:rsid w:val="005A0D14"/>
    <w:rsid w:val="005A13ED"/>
    <w:rsid w:val="005A1487"/>
    <w:rsid w:val="005A1A09"/>
    <w:rsid w:val="005A2268"/>
    <w:rsid w:val="005A258D"/>
    <w:rsid w:val="005A2899"/>
    <w:rsid w:val="005A3277"/>
    <w:rsid w:val="005A6C1B"/>
    <w:rsid w:val="005A7234"/>
    <w:rsid w:val="005A759D"/>
    <w:rsid w:val="005A794D"/>
    <w:rsid w:val="005A7BDC"/>
    <w:rsid w:val="005A7FB5"/>
    <w:rsid w:val="005B16E3"/>
    <w:rsid w:val="005B179D"/>
    <w:rsid w:val="005B1A02"/>
    <w:rsid w:val="005B2131"/>
    <w:rsid w:val="005B2EDF"/>
    <w:rsid w:val="005B3A22"/>
    <w:rsid w:val="005B45C5"/>
    <w:rsid w:val="005B53D2"/>
    <w:rsid w:val="005B602D"/>
    <w:rsid w:val="005B61DE"/>
    <w:rsid w:val="005B62B8"/>
    <w:rsid w:val="005B640E"/>
    <w:rsid w:val="005B6C1C"/>
    <w:rsid w:val="005B75FD"/>
    <w:rsid w:val="005B7E10"/>
    <w:rsid w:val="005C0557"/>
    <w:rsid w:val="005C08FE"/>
    <w:rsid w:val="005C154C"/>
    <w:rsid w:val="005C1AE4"/>
    <w:rsid w:val="005C1E76"/>
    <w:rsid w:val="005C215E"/>
    <w:rsid w:val="005C220F"/>
    <w:rsid w:val="005C4181"/>
    <w:rsid w:val="005C42BE"/>
    <w:rsid w:val="005C4D69"/>
    <w:rsid w:val="005C6689"/>
    <w:rsid w:val="005C6B84"/>
    <w:rsid w:val="005C724E"/>
    <w:rsid w:val="005C7316"/>
    <w:rsid w:val="005C798E"/>
    <w:rsid w:val="005C7EE9"/>
    <w:rsid w:val="005D0436"/>
    <w:rsid w:val="005D08A3"/>
    <w:rsid w:val="005D0C64"/>
    <w:rsid w:val="005D1006"/>
    <w:rsid w:val="005D13DE"/>
    <w:rsid w:val="005D2F5B"/>
    <w:rsid w:val="005D372E"/>
    <w:rsid w:val="005D46DF"/>
    <w:rsid w:val="005D4A70"/>
    <w:rsid w:val="005D54FC"/>
    <w:rsid w:val="005D5F13"/>
    <w:rsid w:val="005D6023"/>
    <w:rsid w:val="005D68DD"/>
    <w:rsid w:val="005D709F"/>
    <w:rsid w:val="005D7429"/>
    <w:rsid w:val="005E0016"/>
    <w:rsid w:val="005E1256"/>
    <w:rsid w:val="005E1E93"/>
    <w:rsid w:val="005E2A90"/>
    <w:rsid w:val="005E31E2"/>
    <w:rsid w:val="005E34AE"/>
    <w:rsid w:val="005E3ACE"/>
    <w:rsid w:val="005E44D6"/>
    <w:rsid w:val="005E56FA"/>
    <w:rsid w:val="005E5B27"/>
    <w:rsid w:val="005E5B9F"/>
    <w:rsid w:val="005E5DC9"/>
    <w:rsid w:val="005E5F17"/>
    <w:rsid w:val="005E6505"/>
    <w:rsid w:val="005E7242"/>
    <w:rsid w:val="005E7B09"/>
    <w:rsid w:val="005E7DA1"/>
    <w:rsid w:val="005E7DED"/>
    <w:rsid w:val="005F06FB"/>
    <w:rsid w:val="005F2589"/>
    <w:rsid w:val="005F4891"/>
    <w:rsid w:val="005F5309"/>
    <w:rsid w:val="005F5372"/>
    <w:rsid w:val="005F5D27"/>
    <w:rsid w:val="005F5DCE"/>
    <w:rsid w:val="005F64C9"/>
    <w:rsid w:val="005F66F9"/>
    <w:rsid w:val="005F6B03"/>
    <w:rsid w:val="005F700D"/>
    <w:rsid w:val="005F7CBF"/>
    <w:rsid w:val="005F7E36"/>
    <w:rsid w:val="006018B5"/>
    <w:rsid w:val="006024F9"/>
    <w:rsid w:val="0060291B"/>
    <w:rsid w:val="00602955"/>
    <w:rsid w:val="00602A0C"/>
    <w:rsid w:val="00602A8D"/>
    <w:rsid w:val="00602F50"/>
    <w:rsid w:val="00602FC4"/>
    <w:rsid w:val="00603A71"/>
    <w:rsid w:val="0060449D"/>
    <w:rsid w:val="00605A5D"/>
    <w:rsid w:val="00606C57"/>
    <w:rsid w:val="00607B07"/>
    <w:rsid w:val="00607F5B"/>
    <w:rsid w:val="0061056C"/>
    <w:rsid w:val="0061142B"/>
    <w:rsid w:val="00611435"/>
    <w:rsid w:val="0061194B"/>
    <w:rsid w:val="006119D3"/>
    <w:rsid w:val="0061210A"/>
    <w:rsid w:val="0061317C"/>
    <w:rsid w:val="0061387D"/>
    <w:rsid w:val="006147D1"/>
    <w:rsid w:val="00615A4E"/>
    <w:rsid w:val="00615E40"/>
    <w:rsid w:val="00616107"/>
    <w:rsid w:val="006168B4"/>
    <w:rsid w:val="0061722E"/>
    <w:rsid w:val="006174A0"/>
    <w:rsid w:val="00620A62"/>
    <w:rsid w:val="006211B7"/>
    <w:rsid w:val="00621215"/>
    <w:rsid w:val="006212F9"/>
    <w:rsid w:val="00621D86"/>
    <w:rsid w:val="00622753"/>
    <w:rsid w:val="00623480"/>
    <w:rsid w:val="0062382C"/>
    <w:rsid w:val="00623A3B"/>
    <w:rsid w:val="00623CB2"/>
    <w:rsid w:val="006251A1"/>
    <w:rsid w:val="0062746E"/>
    <w:rsid w:val="0063129E"/>
    <w:rsid w:val="00631C14"/>
    <w:rsid w:val="00632572"/>
    <w:rsid w:val="0063258F"/>
    <w:rsid w:val="006330D8"/>
    <w:rsid w:val="00634201"/>
    <w:rsid w:val="00634AD2"/>
    <w:rsid w:val="006350BA"/>
    <w:rsid w:val="00636121"/>
    <w:rsid w:val="006369FD"/>
    <w:rsid w:val="00636AC8"/>
    <w:rsid w:val="006371CE"/>
    <w:rsid w:val="00640759"/>
    <w:rsid w:val="0064110F"/>
    <w:rsid w:val="00641540"/>
    <w:rsid w:val="00641BD6"/>
    <w:rsid w:val="0064242A"/>
    <w:rsid w:val="006425CB"/>
    <w:rsid w:val="006440AB"/>
    <w:rsid w:val="006440AE"/>
    <w:rsid w:val="0064462C"/>
    <w:rsid w:val="0064466F"/>
    <w:rsid w:val="00644872"/>
    <w:rsid w:val="0064547E"/>
    <w:rsid w:val="00645866"/>
    <w:rsid w:val="00646BDE"/>
    <w:rsid w:val="00647394"/>
    <w:rsid w:val="00647479"/>
    <w:rsid w:val="00647D27"/>
    <w:rsid w:val="00650B1B"/>
    <w:rsid w:val="00650D3B"/>
    <w:rsid w:val="00651EB1"/>
    <w:rsid w:val="0065320D"/>
    <w:rsid w:val="006544AA"/>
    <w:rsid w:val="00654F20"/>
    <w:rsid w:val="006550D9"/>
    <w:rsid w:val="00655675"/>
    <w:rsid w:val="00656630"/>
    <w:rsid w:val="0065716E"/>
    <w:rsid w:val="00657709"/>
    <w:rsid w:val="006577A3"/>
    <w:rsid w:val="006578E3"/>
    <w:rsid w:val="00657993"/>
    <w:rsid w:val="006609BA"/>
    <w:rsid w:val="0066147C"/>
    <w:rsid w:val="0066149E"/>
    <w:rsid w:val="006616F7"/>
    <w:rsid w:val="006619CB"/>
    <w:rsid w:val="00661B25"/>
    <w:rsid w:val="006624CC"/>
    <w:rsid w:val="00662C0B"/>
    <w:rsid w:val="0066441C"/>
    <w:rsid w:val="006645C3"/>
    <w:rsid w:val="00665DE2"/>
    <w:rsid w:val="006661E2"/>
    <w:rsid w:val="006666A6"/>
    <w:rsid w:val="006670E2"/>
    <w:rsid w:val="0066719E"/>
    <w:rsid w:val="0066723D"/>
    <w:rsid w:val="00667368"/>
    <w:rsid w:val="0066746B"/>
    <w:rsid w:val="00670CC1"/>
    <w:rsid w:val="00671830"/>
    <w:rsid w:val="00671D26"/>
    <w:rsid w:val="00672A0A"/>
    <w:rsid w:val="00673070"/>
    <w:rsid w:val="0067358B"/>
    <w:rsid w:val="00673C58"/>
    <w:rsid w:val="00676684"/>
    <w:rsid w:val="006766BE"/>
    <w:rsid w:val="00677DAB"/>
    <w:rsid w:val="0068112A"/>
    <w:rsid w:val="006821A5"/>
    <w:rsid w:val="00682695"/>
    <w:rsid w:val="00682C53"/>
    <w:rsid w:val="00683E3E"/>
    <w:rsid w:val="00683E70"/>
    <w:rsid w:val="00683F21"/>
    <w:rsid w:val="006847F6"/>
    <w:rsid w:val="00684963"/>
    <w:rsid w:val="00686432"/>
    <w:rsid w:val="006867AF"/>
    <w:rsid w:val="0068704F"/>
    <w:rsid w:val="00687FB8"/>
    <w:rsid w:val="00690B21"/>
    <w:rsid w:val="00690DF6"/>
    <w:rsid w:val="0069114E"/>
    <w:rsid w:val="00692B93"/>
    <w:rsid w:val="00692D62"/>
    <w:rsid w:val="00693112"/>
    <w:rsid w:val="0069314E"/>
    <w:rsid w:val="00693CB8"/>
    <w:rsid w:val="00694116"/>
    <w:rsid w:val="0069428E"/>
    <w:rsid w:val="00694640"/>
    <w:rsid w:val="0069478F"/>
    <w:rsid w:val="00694E4E"/>
    <w:rsid w:val="00694EBA"/>
    <w:rsid w:val="00695B48"/>
    <w:rsid w:val="0069624C"/>
    <w:rsid w:val="00697CA8"/>
    <w:rsid w:val="006A01DB"/>
    <w:rsid w:val="006A279F"/>
    <w:rsid w:val="006A3646"/>
    <w:rsid w:val="006A36DE"/>
    <w:rsid w:val="006A3B31"/>
    <w:rsid w:val="006A603A"/>
    <w:rsid w:val="006A609C"/>
    <w:rsid w:val="006A61A1"/>
    <w:rsid w:val="006A6406"/>
    <w:rsid w:val="006A770E"/>
    <w:rsid w:val="006A7AF7"/>
    <w:rsid w:val="006B22CD"/>
    <w:rsid w:val="006B23A5"/>
    <w:rsid w:val="006B28EB"/>
    <w:rsid w:val="006B2F08"/>
    <w:rsid w:val="006B3405"/>
    <w:rsid w:val="006B3AC0"/>
    <w:rsid w:val="006B55C7"/>
    <w:rsid w:val="006B5C3D"/>
    <w:rsid w:val="006B67D2"/>
    <w:rsid w:val="006B6E9B"/>
    <w:rsid w:val="006B712D"/>
    <w:rsid w:val="006B7F9B"/>
    <w:rsid w:val="006C0F7B"/>
    <w:rsid w:val="006C1056"/>
    <w:rsid w:val="006C1534"/>
    <w:rsid w:val="006C1F18"/>
    <w:rsid w:val="006C283D"/>
    <w:rsid w:val="006C481D"/>
    <w:rsid w:val="006C5047"/>
    <w:rsid w:val="006C59CA"/>
    <w:rsid w:val="006C61B9"/>
    <w:rsid w:val="006C6367"/>
    <w:rsid w:val="006C63AE"/>
    <w:rsid w:val="006C7374"/>
    <w:rsid w:val="006C7D68"/>
    <w:rsid w:val="006D08DB"/>
    <w:rsid w:val="006D1084"/>
    <w:rsid w:val="006D13D3"/>
    <w:rsid w:val="006D1FC1"/>
    <w:rsid w:val="006D2110"/>
    <w:rsid w:val="006D413E"/>
    <w:rsid w:val="006D4ACC"/>
    <w:rsid w:val="006D50F0"/>
    <w:rsid w:val="006D57FA"/>
    <w:rsid w:val="006D5975"/>
    <w:rsid w:val="006D5A74"/>
    <w:rsid w:val="006D5DF8"/>
    <w:rsid w:val="006D66F3"/>
    <w:rsid w:val="006E07F9"/>
    <w:rsid w:val="006E12EE"/>
    <w:rsid w:val="006E1537"/>
    <w:rsid w:val="006E2438"/>
    <w:rsid w:val="006E275A"/>
    <w:rsid w:val="006E278E"/>
    <w:rsid w:val="006E326C"/>
    <w:rsid w:val="006E34F2"/>
    <w:rsid w:val="006E3C2F"/>
    <w:rsid w:val="006E414E"/>
    <w:rsid w:val="006E4AE5"/>
    <w:rsid w:val="006E4DA9"/>
    <w:rsid w:val="006E55EF"/>
    <w:rsid w:val="006E5BDB"/>
    <w:rsid w:val="006E613E"/>
    <w:rsid w:val="006E6DF0"/>
    <w:rsid w:val="006E7AE3"/>
    <w:rsid w:val="006F0942"/>
    <w:rsid w:val="006F1C31"/>
    <w:rsid w:val="006F1DF5"/>
    <w:rsid w:val="006F2017"/>
    <w:rsid w:val="006F2A21"/>
    <w:rsid w:val="006F2B57"/>
    <w:rsid w:val="006F52E4"/>
    <w:rsid w:val="006F54D5"/>
    <w:rsid w:val="006F629C"/>
    <w:rsid w:val="006F777A"/>
    <w:rsid w:val="0070004E"/>
    <w:rsid w:val="00700416"/>
    <w:rsid w:val="00701615"/>
    <w:rsid w:val="007061F6"/>
    <w:rsid w:val="00706D21"/>
    <w:rsid w:val="00706DC9"/>
    <w:rsid w:val="0070706D"/>
    <w:rsid w:val="007078FE"/>
    <w:rsid w:val="007106C8"/>
    <w:rsid w:val="00710E07"/>
    <w:rsid w:val="00711409"/>
    <w:rsid w:val="00711D1E"/>
    <w:rsid w:val="0071210B"/>
    <w:rsid w:val="00712806"/>
    <w:rsid w:val="00713BF3"/>
    <w:rsid w:val="0071403C"/>
    <w:rsid w:val="007141DE"/>
    <w:rsid w:val="00714DD2"/>
    <w:rsid w:val="00714FA9"/>
    <w:rsid w:val="0071613E"/>
    <w:rsid w:val="00716554"/>
    <w:rsid w:val="007167DE"/>
    <w:rsid w:val="0071761A"/>
    <w:rsid w:val="00720117"/>
    <w:rsid w:val="00720B28"/>
    <w:rsid w:val="00720F53"/>
    <w:rsid w:val="007229B0"/>
    <w:rsid w:val="00723215"/>
    <w:rsid w:val="0072322F"/>
    <w:rsid w:val="00723637"/>
    <w:rsid w:val="007247A3"/>
    <w:rsid w:val="00724D9E"/>
    <w:rsid w:val="007255EC"/>
    <w:rsid w:val="0072596F"/>
    <w:rsid w:val="007266A3"/>
    <w:rsid w:val="00726910"/>
    <w:rsid w:val="00727D6B"/>
    <w:rsid w:val="00730690"/>
    <w:rsid w:val="00731A3B"/>
    <w:rsid w:val="00732873"/>
    <w:rsid w:val="00733426"/>
    <w:rsid w:val="0073426C"/>
    <w:rsid w:val="007346D6"/>
    <w:rsid w:val="00734A21"/>
    <w:rsid w:val="0073501D"/>
    <w:rsid w:val="00735347"/>
    <w:rsid w:val="007354E7"/>
    <w:rsid w:val="007362D9"/>
    <w:rsid w:val="00736C14"/>
    <w:rsid w:val="0074052F"/>
    <w:rsid w:val="0074102F"/>
    <w:rsid w:val="0074123D"/>
    <w:rsid w:val="0074196D"/>
    <w:rsid w:val="00741FAE"/>
    <w:rsid w:val="007423C3"/>
    <w:rsid w:val="007439F7"/>
    <w:rsid w:val="00743C0A"/>
    <w:rsid w:val="00743FDE"/>
    <w:rsid w:val="00744246"/>
    <w:rsid w:val="007449D1"/>
    <w:rsid w:val="00744B60"/>
    <w:rsid w:val="00744D64"/>
    <w:rsid w:val="00744F51"/>
    <w:rsid w:val="00745C5E"/>
    <w:rsid w:val="00745EAB"/>
    <w:rsid w:val="007468F0"/>
    <w:rsid w:val="00747EF4"/>
    <w:rsid w:val="0075026E"/>
    <w:rsid w:val="00750406"/>
    <w:rsid w:val="00750D4C"/>
    <w:rsid w:val="00751604"/>
    <w:rsid w:val="00752269"/>
    <w:rsid w:val="0075354D"/>
    <w:rsid w:val="007537BD"/>
    <w:rsid w:val="0075449D"/>
    <w:rsid w:val="007544E5"/>
    <w:rsid w:val="007545BE"/>
    <w:rsid w:val="00754784"/>
    <w:rsid w:val="0075647C"/>
    <w:rsid w:val="00756B03"/>
    <w:rsid w:val="0075728F"/>
    <w:rsid w:val="00757B8C"/>
    <w:rsid w:val="0076001F"/>
    <w:rsid w:val="007600F3"/>
    <w:rsid w:val="00760325"/>
    <w:rsid w:val="00760793"/>
    <w:rsid w:val="00760B65"/>
    <w:rsid w:val="0076101E"/>
    <w:rsid w:val="00761261"/>
    <w:rsid w:val="0076150F"/>
    <w:rsid w:val="00761A03"/>
    <w:rsid w:val="00761D66"/>
    <w:rsid w:val="00762555"/>
    <w:rsid w:val="00764157"/>
    <w:rsid w:val="007648EC"/>
    <w:rsid w:val="00764BC2"/>
    <w:rsid w:val="00766599"/>
    <w:rsid w:val="0076688B"/>
    <w:rsid w:val="0077077A"/>
    <w:rsid w:val="0077108D"/>
    <w:rsid w:val="007713A6"/>
    <w:rsid w:val="00772D81"/>
    <w:rsid w:val="007736AB"/>
    <w:rsid w:val="007749FF"/>
    <w:rsid w:val="007766CF"/>
    <w:rsid w:val="00776DD9"/>
    <w:rsid w:val="00777C5D"/>
    <w:rsid w:val="00777E80"/>
    <w:rsid w:val="0078048F"/>
    <w:rsid w:val="00780EBB"/>
    <w:rsid w:val="00780F37"/>
    <w:rsid w:val="007814BB"/>
    <w:rsid w:val="00781CCE"/>
    <w:rsid w:val="0078234A"/>
    <w:rsid w:val="00782763"/>
    <w:rsid w:val="00783188"/>
    <w:rsid w:val="00783243"/>
    <w:rsid w:val="00783346"/>
    <w:rsid w:val="00783788"/>
    <w:rsid w:val="00784A0A"/>
    <w:rsid w:val="00785287"/>
    <w:rsid w:val="007862EB"/>
    <w:rsid w:val="007870AF"/>
    <w:rsid w:val="00787419"/>
    <w:rsid w:val="00787B2D"/>
    <w:rsid w:val="00790171"/>
    <w:rsid w:val="00790A51"/>
    <w:rsid w:val="00790AC2"/>
    <w:rsid w:val="00790E00"/>
    <w:rsid w:val="007915B7"/>
    <w:rsid w:val="00791609"/>
    <w:rsid w:val="00792254"/>
    <w:rsid w:val="0079303A"/>
    <w:rsid w:val="00794CC6"/>
    <w:rsid w:val="007A0BA0"/>
    <w:rsid w:val="007A0DE8"/>
    <w:rsid w:val="007A1D52"/>
    <w:rsid w:val="007A314D"/>
    <w:rsid w:val="007A367B"/>
    <w:rsid w:val="007A40D4"/>
    <w:rsid w:val="007A47D1"/>
    <w:rsid w:val="007A4BF8"/>
    <w:rsid w:val="007A50E1"/>
    <w:rsid w:val="007A5E76"/>
    <w:rsid w:val="007A7191"/>
    <w:rsid w:val="007A7F7A"/>
    <w:rsid w:val="007B3CD5"/>
    <w:rsid w:val="007B406D"/>
    <w:rsid w:val="007B42A9"/>
    <w:rsid w:val="007B4D06"/>
    <w:rsid w:val="007B5609"/>
    <w:rsid w:val="007B5D81"/>
    <w:rsid w:val="007B61C3"/>
    <w:rsid w:val="007B6A63"/>
    <w:rsid w:val="007B6D93"/>
    <w:rsid w:val="007B70E7"/>
    <w:rsid w:val="007B70F1"/>
    <w:rsid w:val="007B73E0"/>
    <w:rsid w:val="007B792C"/>
    <w:rsid w:val="007C04C4"/>
    <w:rsid w:val="007C207A"/>
    <w:rsid w:val="007C224E"/>
    <w:rsid w:val="007C23BF"/>
    <w:rsid w:val="007C2791"/>
    <w:rsid w:val="007C332E"/>
    <w:rsid w:val="007C3A31"/>
    <w:rsid w:val="007C3BA9"/>
    <w:rsid w:val="007C47CC"/>
    <w:rsid w:val="007C4F2B"/>
    <w:rsid w:val="007C55B8"/>
    <w:rsid w:val="007C5D1C"/>
    <w:rsid w:val="007C762D"/>
    <w:rsid w:val="007D0044"/>
    <w:rsid w:val="007D00F8"/>
    <w:rsid w:val="007D0910"/>
    <w:rsid w:val="007D1909"/>
    <w:rsid w:val="007D23C2"/>
    <w:rsid w:val="007D2501"/>
    <w:rsid w:val="007D28E6"/>
    <w:rsid w:val="007D2B38"/>
    <w:rsid w:val="007D4D49"/>
    <w:rsid w:val="007D4EDB"/>
    <w:rsid w:val="007D5CBA"/>
    <w:rsid w:val="007D661C"/>
    <w:rsid w:val="007D6A56"/>
    <w:rsid w:val="007D7E1B"/>
    <w:rsid w:val="007E0202"/>
    <w:rsid w:val="007E169B"/>
    <w:rsid w:val="007E1FA0"/>
    <w:rsid w:val="007E2B60"/>
    <w:rsid w:val="007E4C78"/>
    <w:rsid w:val="007E698A"/>
    <w:rsid w:val="007E6B7A"/>
    <w:rsid w:val="007E7E96"/>
    <w:rsid w:val="007F03C5"/>
    <w:rsid w:val="007F049F"/>
    <w:rsid w:val="007F070D"/>
    <w:rsid w:val="007F07CD"/>
    <w:rsid w:val="007F0C62"/>
    <w:rsid w:val="007F2EB2"/>
    <w:rsid w:val="007F3D75"/>
    <w:rsid w:val="007F3FBB"/>
    <w:rsid w:val="007F50D5"/>
    <w:rsid w:val="007F5667"/>
    <w:rsid w:val="007F5C7E"/>
    <w:rsid w:val="007F616E"/>
    <w:rsid w:val="007F6AEF"/>
    <w:rsid w:val="007F7C42"/>
    <w:rsid w:val="00800C69"/>
    <w:rsid w:val="008035C4"/>
    <w:rsid w:val="00804768"/>
    <w:rsid w:val="008052C5"/>
    <w:rsid w:val="008060F5"/>
    <w:rsid w:val="00807625"/>
    <w:rsid w:val="0081020E"/>
    <w:rsid w:val="0081169B"/>
    <w:rsid w:val="008124A4"/>
    <w:rsid w:val="00815402"/>
    <w:rsid w:val="008164AE"/>
    <w:rsid w:val="00816715"/>
    <w:rsid w:val="00817D1E"/>
    <w:rsid w:val="00817EC1"/>
    <w:rsid w:val="00820126"/>
    <w:rsid w:val="00820B72"/>
    <w:rsid w:val="00822297"/>
    <w:rsid w:val="00823139"/>
    <w:rsid w:val="00823350"/>
    <w:rsid w:val="00823440"/>
    <w:rsid w:val="00824064"/>
    <w:rsid w:val="00824B70"/>
    <w:rsid w:val="00825AB5"/>
    <w:rsid w:val="00825BFC"/>
    <w:rsid w:val="00826527"/>
    <w:rsid w:val="00826908"/>
    <w:rsid w:val="00827099"/>
    <w:rsid w:val="0082766F"/>
    <w:rsid w:val="008276B2"/>
    <w:rsid w:val="00830862"/>
    <w:rsid w:val="00831FB6"/>
    <w:rsid w:val="00831FE6"/>
    <w:rsid w:val="008321F1"/>
    <w:rsid w:val="008323C0"/>
    <w:rsid w:val="0083430A"/>
    <w:rsid w:val="00834786"/>
    <w:rsid w:val="00835BD8"/>
    <w:rsid w:val="00835F58"/>
    <w:rsid w:val="00841861"/>
    <w:rsid w:val="00841977"/>
    <w:rsid w:val="00843E4B"/>
    <w:rsid w:val="00843FB9"/>
    <w:rsid w:val="00843FED"/>
    <w:rsid w:val="008443C7"/>
    <w:rsid w:val="00844903"/>
    <w:rsid w:val="00845227"/>
    <w:rsid w:val="008452FD"/>
    <w:rsid w:val="008457C5"/>
    <w:rsid w:val="008459A4"/>
    <w:rsid w:val="00845FF3"/>
    <w:rsid w:val="00846271"/>
    <w:rsid w:val="008468BA"/>
    <w:rsid w:val="008469B0"/>
    <w:rsid w:val="00846DD5"/>
    <w:rsid w:val="00847582"/>
    <w:rsid w:val="00850011"/>
    <w:rsid w:val="00851632"/>
    <w:rsid w:val="00851D58"/>
    <w:rsid w:val="00851E01"/>
    <w:rsid w:val="00852FA6"/>
    <w:rsid w:val="00853ED1"/>
    <w:rsid w:val="00854399"/>
    <w:rsid w:val="00854AE7"/>
    <w:rsid w:val="00855477"/>
    <w:rsid w:val="00855B4D"/>
    <w:rsid w:val="00856D3E"/>
    <w:rsid w:val="00857859"/>
    <w:rsid w:val="00857B0E"/>
    <w:rsid w:val="00857D7A"/>
    <w:rsid w:val="008601A8"/>
    <w:rsid w:val="00861A0D"/>
    <w:rsid w:val="00861E47"/>
    <w:rsid w:val="0086241F"/>
    <w:rsid w:val="0086430F"/>
    <w:rsid w:val="008644F0"/>
    <w:rsid w:val="00864A71"/>
    <w:rsid w:val="00864ABF"/>
    <w:rsid w:val="00864E20"/>
    <w:rsid w:val="00864EAC"/>
    <w:rsid w:val="00865A29"/>
    <w:rsid w:val="008669D6"/>
    <w:rsid w:val="00866B56"/>
    <w:rsid w:val="0086792C"/>
    <w:rsid w:val="00867F31"/>
    <w:rsid w:val="0087007F"/>
    <w:rsid w:val="00870F7C"/>
    <w:rsid w:val="00871A7C"/>
    <w:rsid w:val="00873924"/>
    <w:rsid w:val="00874563"/>
    <w:rsid w:val="00874984"/>
    <w:rsid w:val="00875406"/>
    <w:rsid w:val="00875BE2"/>
    <w:rsid w:val="008763AB"/>
    <w:rsid w:val="00876639"/>
    <w:rsid w:val="008768EC"/>
    <w:rsid w:val="00876D49"/>
    <w:rsid w:val="00876D8C"/>
    <w:rsid w:val="00877929"/>
    <w:rsid w:val="00877BB3"/>
    <w:rsid w:val="00880229"/>
    <w:rsid w:val="00880244"/>
    <w:rsid w:val="00880A85"/>
    <w:rsid w:val="008827BF"/>
    <w:rsid w:val="008830DF"/>
    <w:rsid w:val="00883592"/>
    <w:rsid w:val="00883DD8"/>
    <w:rsid w:val="00884358"/>
    <w:rsid w:val="008847F0"/>
    <w:rsid w:val="00884AA7"/>
    <w:rsid w:val="008853D5"/>
    <w:rsid w:val="008870D8"/>
    <w:rsid w:val="00887E24"/>
    <w:rsid w:val="008903DB"/>
    <w:rsid w:val="00891940"/>
    <w:rsid w:val="00891A7E"/>
    <w:rsid w:val="008929B0"/>
    <w:rsid w:val="00892B47"/>
    <w:rsid w:val="00893BB5"/>
    <w:rsid w:val="00895573"/>
    <w:rsid w:val="00897102"/>
    <w:rsid w:val="008972C0"/>
    <w:rsid w:val="008A15AD"/>
    <w:rsid w:val="008A2A50"/>
    <w:rsid w:val="008A38F9"/>
    <w:rsid w:val="008A57E3"/>
    <w:rsid w:val="008A58C8"/>
    <w:rsid w:val="008A5D59"/>
    <w:rsid w:val="008A660D"/>
    <w:rsid w:val="008B02E0"/>
    <w:rsid w:val="008B0B5D"/>
    <w:rsid w:val="008B122C"/>
    <w:rsid w:val="008B1447"/>
    <w:rsid w:val="008B1464"/>
    <w:rsid w:val="008B1626"/>
    <w:rsid w:val="008B182D"/>
    <w:rsid w:val="008B1CDD"/>
    <w:rsid w:val="008B2322"/>
    <w:rsid w:val="008B2A97"/>
    <w:rsid w:val="008B3215"/>
    <w:rsid w:val="008B32BE"/>
    <w:rsid w:val="008B344C"/>
    <w:rsid w:val="008B3753"/>
    <w:rsid w:val="008B468B"/>
    <w:rsid w:val="008B4F18"/>
    <w:rsid w:val="008B5664"/>
    <w:rsid w:val="008B5888"/>
    <w:rsid w:val="008B602B"/>
    <w:rsid w:val="008B6DF9"/>
    <w:rsid w:val="008C1196"/>
    <w:rsid w:val="008C124C"/>
    <w:rsid w:val="008C14F9"/>
    <w:rsid w:val="008C4098"/>
    <w:rsid w:val="008C61A9"/>
    <w:rsid w:val="008C6455"/>
    <w:rsid w:val="008D0109"/>
    <w:rsid w:val="008D094E"/>
    <w:rsid w:val="008D0B62"/>
    <w:rsid w:val="008D119F"/>
    <w:rsid w:val="008D3B5B"/>
    <w:rsid w:val="008D51CF"/>
    <w:rsid w:val="008D5227"/>
    <w:rsid w:val="008D5809"/>
    <w:rsid w:val="008D67F3"/>
    <w:rsid w:val="008D6DBD"/>
    <w:rsid w:val="008D7265"/>
    <w:rsid w:val="008D73F1"/>
    <w:rsid w:val="008E016F"/>
    <w:rsid w:val="008E0430"/>
    <w:rsid w:val="008E07FC"/>
    <w:rsid w:val="008E0AE9"/>
    <w:rsid w:val="008E157E"/>
    <w:rsid w:val="008E15C3"/>
    <w:rsid w:val="008E21D8"/>
    <w:rsid w:val="008E2282"/>
    <w:rsid w:val="008E240D"/>
    <w:rsid w:val="008E2BAC"/>
    <w:rsid w:val="008E40B1"/>
    <w:rsid w:val="008E42F1"/>
    <w:rsid w:val="008E4445"/>
    <w:rsid w:val="008E5B85"/>
    <w:rsid w:val="008E61D2"/>
    <w:rsid w:val="008E6F03"/>
    <w:rsid w:val="008F082C"/>
    <w:rsid w:val="008F1F47"/>
    <w:rsid w:val="008F2546"/>
    <w:rsid w:val="008F2FD1"/>
    <w:rsid w:val="008F3675"/>
    <w:rsid w:val="008F3AFF"/>
    <w:rsid w:val="008F3EEB"/>
    <w:rsid w:val="008F3F17"/>
    <w:rsid w:val="008F46A1"/>
    <w:rsid w:val="008F4A06"/>
    <w:rsid w:val="008F4F36"/>
    <w:rsid w:val="008F5178"/>
    <w:rsid w:val="008F5B76"/>
    <w:rsid w:val="008F6194"/>
    <w:rsid w:val="008F68F1"/>
    <w:rsid w:val="008F6BE7"/>
    <w:rsid w:val="008F6D58"/>
    <w:rsid w:val="008F7D14"/>
    <w:rsid w:val="00900016"/>
    <w:rsid w:val="009000BD"/>
    <w:rsid w:val="00902F49"/>
    <w:rsid w:val="00902F81"/>
    <w:rsid w:val="00903332"/>
    <w:rsid w:val="009034AF"/>
    <w:rsid w:val="00903E29"/>
    <w:rsid w:val="00904752"/>
    <w:rsid w:val="009049BF"/>
    <w:rsid w:val="009054D0"/>
    <w:rsid w:val="009065E4"/>
    <w:rsid w:val="00906FA1"/>
    <w:rsid w:val="009073B9"/>
    <w:rsid w:val="00910116"/>
    <w:rsid w:val="00910728"/>
    <w:rsid w:val="0091091F"/>
    <w:rsid w:val="009109CD"/>
    <w:rsid w:val="00910A13"/>
    <w:rsid w:val="00911786"/>
    <w:rsid w:val="0091178D"/>
    <w:rsid w:val="00911C7C"/>
    <w:rsid w:val="00911F06"/>
    <w:rsid w:val="0091232A"/>
    <w:rsid w:val="009137D0"/>
    <w:rsid w:val="009158F8"/>
    <w:rsid w:val="00915D36"/>
    <w:rsid w:val="009165A7"/>
    <w:rsid w:val="0091745D"/>
    <w:rsid w:val="00922125"/>
    <w:rsid w:val="00923D60"/>
    <w:rsid w:val="00924228"/>
    <w:rsid w:val="009255BE"/>
    <w:rsid w:val="0092571F"/>
    <w:rsid w:val="00925787"/>
    <w:rsid w:val="0092582F"/>
    <w:rsid w:val="00925FC3"/>
    <w:rsid w:val="0092671F"/>
    <w:rsid w:val="00926934"/>
    <w:rsid w:val="00927F92"/>
    <w:rsid w:val="00930DAC"/>
    <w:rsid w:val="00930F3C"/>
    <w:rsid w:val="00930FAA"/>
    <w:rsid w:val="00932D51"/>
    <w:rsid w:val="0093378E"/>
    <w:rsid w:val="00933E00"/>
    <w:rsid w:val="0093451B"/>
    <w:rsid w:val="00934AEF"/>
    <w:rsid w:val="00935292"/>
    <w:rsid w:val="00935A07"/>
    <w:rsid w:val="0093686B"/>
    <w:rsid w:val="00936BA7"/>
    <w:rsid w:val="00936E12"/>
    <w:rsid w:val="00940328"/>
    <w:rsid w:val="00941867"/>
    <w:rsid w:val="0094271A"/>
    <w:rsid w:val="00943442"/>
    <w:rsid w:val="0094375E"/>
    <w:rsid w:val="00944947"/>
    <w:rsid w:val="00945075"/>
    <w:rsid w:val="00945643"/>
    <w:rsid w:val="00946B96"/>
    <w:rsid w:val="00946FF2"/>
    <w:rsid w:val="00947981"/>
    <w:rsid w:val="00947B3E"/>
    <w:rsid w:val="00950193"/>
    <w:rsid w:val="00950717"/>
    <w:rsid w:val="0095190E"/>
    <w:rsid w:val="00951B35"/>
    <w:rsid w:val="00951C64"/>
    <w:rsid w:val="00951D5E"/>
    <w:rsid w:val="009537F3"/>
    <w:rsid w:val="00954743"/>
    <w:rsid w:val="009553B4"/>
    <w:rsid w:val="0095570E"/>
    <w:rsid w:val="00955874"/>
    <w:rsid w:val="009559E7"/>
    <w:rsid w:val="00955C78"/>
    <w:rsid w:val="0095609A"/>
    <w:rsid w:val="009566FF"/>
    <w:rsid w:val="0095729E"/>
    <w:rsid w:val="00957615"/>
    <w:rsid w:val="00957CAF"/>
    <w:rsid w:val="009605BE"/>
    <w:rsid w:val="00960637"/>
    <w:rsid w:val="00960B3C"/>
    <w:rsid w:val="009618F3"/>
    <w:rsid w:val="0096242C"/>
    <w:rsid w:val="00962825"/>
    <w:rsid w:val="00962C83"/>
    <w:rsid w:val="009640B3"/>
    <w:rsid w:val="00965926"/>
    <w:rsid w:val="00966405"/>
    <w:rsid w:val="00966EDB"/>
    <w:rsid w:val="00966F3F"/>
    <w:rsid w:val="00967278"/>
    <w:rsid w:val="00967A7B"/>
    <w:rsid w:val="00967D79"/>
    <w:rsid w:val="00971194"/>
    <w:rsid w:val="00971613"/>
    <w:rsid w:val="0097190D"/>
    <w:rsid w:val="0097242C"/>
    <w:rsid w:val="009726B8"/>
    <w:rsid w:val="00973585"/>
    <w:rsid w:val="009736A6"/>
    <w:rsid w:val="009751E2"/>
    <w:rsid w:val="0097523A"/>
    <w:rsid w:val="00975897"/>
    <w:rsid w:val="00975FB4"/>
    <w:rsid w:val="00976DD5"/>
    <w:rsid w:val="009778AF"/>
    <w:rsid w:val="00977E86"/>
    <w:rsid w:val="00980C9A"/>
    <w:rsid w:val="00981369"/>
    <w:rsid w:val="00982182"/>
    <w:rsid w:val="00982641"/>
    <w:rsid w:val="009826D6"/>
    <w:rsid w:val="00982890"/>
    <w:rsid w:val="009828EB"/>
    <w:rsid w:val="00982D4B"/>
    <w:rsid w:val="00982DF7"/>
    <w:rsid w:val="00983023"/>
    <w:rsid w:val="009846C8"/>
    <w:rsid w:val="00984948"/>
    <w:rsid w:val="009854CB"/>
    <w:rsid w:val="00985525"/>
    <w:rsid w:val="009856A5"/>
    <w:rsid w:val="00985AA2"/>
    <w:rsid w:val="0098761D"/>
    <w:rsid w:val="0099576D"/>
    <w:rsid w:val="00995998"/>
    <w:rsid w:val="00995FDD"/>
    <w:rsid w:val="00996177"/>
    <w:rsid w:val="0099617D"/>
    <w:rsid w:val="009964C9"/>
    <w:rsid w:val="0099791E"/>
    <w:rsid w:val="00997B7C"/>
    <w:rsid w:val="009A0535"/>
    <w:rsid w:val="009A0E52"/>
    <w:rsid w:val="009A12FD"/>
    <w:rsid w:val="009A2183"/>
    <w:rsid w:val="009A4728"/>
    <w:rsid w:val="009A5A04"/>
    <w:rsid w:val="009A5EF6"/>
    <w:rsid w:val="009A5FCE"/>
    <w:rsid w:val="009A5FEF"/>
    <w:rsid w:val="009A6280"/>
    <w:rsid w:val="009A64E0"/>
    <w:rsid w:val="009A6672"/>
    <w:rsid w:val="009A7687"/>
    <w:rsid w:val="009A76AD"/>
    <w:rsid w:val="009A7E52"/>
    <w:rsid w:val="009B09DE"/>
    <w:rsid w:val="009B09DF"/>
    <w:rsid w:val="009B0E49"/>
    <w:rsid w:val="009B16FD"/>
    <w:rsid w:val="009B274A"/>
    <w:rsid w:val="009B2798"/>
    <w:rsid w:val="009B37C2"/>
    <w:rsid w:val="009B3FCC"/>
    <w:rsid w:val="009B5454"/>
    <w:rsid w:val="009B5605"/>
    <w:rsid w:val="009B57F4"/>
    <w:rsid w:val="009B5912"/>
    <w:rsid w:val="009B5A17"/>
    <w:rsid w:val="009B7028"/>
    <w:rsid w:val="009C030C"/>
    <w:rsid w:val="009C083B"/>
    <w:rsid w:val="009C191A"/>
    <w:rsid w:val="009C1E70"/>
    <w:rsid w:val="009C2445"/>
    <w:rsid w:val="009C2545"/>
    <w:rsid w:val="009C2B7D"/>
    <w:rsid w:val="009C3C25"/>
    <w:rsid w:val="009C3F6E"/>
    <w:rsid w:val="009C4C76"/>
    <w:rsid w:val="009C56BF"/>
    <w:rsid w:val="009C5C25"/>
    <w:rsid w:val="009C5C75"/>
    <w:rsid w:val="009C7302"/>
    <w:rsid w:val="009C75E1"/>
    <w:rsid w:val="009D1C45"/>
    <w:rsid w:val="009D1ECB"/>
    <w:rsid w:val="009D271A"/>
    <w:rsid w:val="009D2760"/>
    <w:rsid w:val="009D27BA"/>
    <w:rsid w:val="009D2DCD"/>
    <w:rsid w:val="009D2F1F"/>
    <w:rsid w:val="009D313D"/>
    <w:rsid w:val="009D3C61"/>
    <w:rsid w:val="009D3EA8"/>
    <w:rsid w:val="009D533C"/>
    <w:rsid w:val="009D5392"/>
    <w:rsid w:val="009D5F8C"/>
    <w:rsid w:val="009D74DC"/>
    <w:rsid w:val="009D7B02"/>
    <w:rsid w:val="009E0131"/>
    <w:rsid w:val="009E0205"/>
    <w:rsid w:val="009E075D"/>
    <w:rsid w:val="009E0762"/>
    <w:rsid w:val="009E09CC"/>
    <w:rsid w:val="009E1E8D"/>
    <w:rsid w:val="009E1F7C"/>
    <w:rsid w:val="009E3106"/>
    <w:rsid w:val="009E482F"/>
    <w:rsid w:val="009E4F1F"/>
    <w:rsid w:val="009E4FE0"/>
    <w:rsid w:val="009E5A67"/>
    <w:rsid w:val="009E5DA6"/>
    <w:rsid w:val="009E6EAD"/>
    <w:rsid w:val="009F2BDC"/>
    <w:rsid w:val="009F3394"/>
    <w:rsid w:val="009F375D"/>
    <w:rsid w:val="009F5A1E"/>
    <w:rsid w:val="009F603B"/>
    <w:rsid w:val="009F635B"/>
    <w:rsid w:val="009F6D65"/>
    <w:rsid w:val="009F7817"/>
    <w:rsid w:val="009F78F5"/>
    <w:rsid w:val="00A00453"/>
    <w:rsid w:val="00A007E9"/>
    <w:rsid w:val="00A00D7B"/>
    <w:rsid w:val="00A011AC"/>
    <w:rsid w:val="00A01A8A"/>
    <w:rsid w:val="00A01F98"/>
    <w:rsid w:val="00A027D6"/>
    <w:rsid w:val="00A03058"/>
    <w:rsid w:val="00A03516"/>
    <w:rsid w:val="00A04312"/>
    <w:rsid w:val="00A04763"/>
    <w:rsid w:val="00A04E23"/>
    <w:rsid w:val="00A0512F"/>
    <w:rsid w:val="00A05B8B"/>
    <w:rsid w:val="00A061CE"/>
    <w:rsid w:val="00A068B7"/>
    <w:rsid w:val="00A07F92"/>
    <w:rsid w:val="00A109A5"/>
    <w:rsid w:val="00A1246C"/>
    <w:rsid w:val="00A133C0"/>
    <w:rsid w:val="00A13B68"/>
    <w:rsid w:val="00A13F67"/>
    <w:rsid w:val="00A14DF9"/>
    <w:rsid w:val="00A14F29"/>
    <w:rsid w:val="00A1513E"/>
    <w:rsid w:val="00A1563F"/>
    <w:rsid w:val="00A15680"/>
    <w:rsid w:val="00A16077"/>
    <w:rsid w:val="00A161E3"/>
    <w:rsid w:val="00A16A38"/>
    <w:rsid w:val="00A16CC8"/>
    <w:rsid w:val="00A20B62"/>
    <w:rsid w:val="00A22712"/>
    <w:rsid w:val="00A2402C"/>
    <w:rsid w:val="00A24536"/>
    <w:rsid w:val="00A248F5"/>
    <w:rsid w:val="00A2538A"/>
    <w:rsid w:val="00A26F29"/>
    <w:rsid w:val="00A27138"/>
    <w:rsid w:val="00A27391"/>
    <w:rsid w:val="00A275FF"/>
    <w:rsid w:val="00A30886"/>
    <w:rsid w:val="00A30BFA"/>
    <w:rsid w:val="00A32567"/>
    <w:rsid w:val="00A354C9"/>
    <w:rsid w:val="00A35736"/>
    <w:rsid w:val="00A35FD9"/>
    <w:rsid w:val="00A362D2"/>
    <w:rsid w:val="00A36391"/>
    <w:rsid w:val="00A36D67"/>
    <w:rsid w:val="00A37474"/>
    <w:rsid w:val="00A374F8"/>
    <w:rsid w:val="00A37E78"/>
    <w:rsid w:val="00A414B0"/>
    <w:rsid w:val="00A42452"/>
    <w:rsid w:val="00A43C00"/>
    <w:rsid w:val="00A441A3"/>
    <w:rsid w:val="00A4428F"/>
    <w:rsid w:val="00A443B0"/>
    <w:rsid w:val="00A44713"/>
    <w:rsid w:val="00A44B22"/>
    <w:rsid w:val="00A453EB"/>
    <w:rsid w:val="00A457AD"/>
    <w:rsid w:val="00A45D40"/>
    <w:rsid w:val="00A45F29"/>
    <w:rsid w:val="00A468FE"/>
    <w:rsid w:val="00A469B1"/>
    <w:rsid w:val="00A46ECB"/>
    <w:rsid w:val="00A47184"/>
    <w:rsid w:val="00A47B6C"/>
    <w:rsid w:val="00A47C1B"/>
    <w:rsid w:val="00A47EB8"/>
    <w:rsid w:val="00A47F16"/>
    <w:rsid w:val="00A50249"/>
    <w:rsid w:val="00A5056B"/>
    <w:rsid w:val="00A50F50"/>
    <w:rsid w:val="00A52A3F"/>
    <w:rsid w:val="00A546B4"/>
    <w:rsid w:val="00A54E09"/>
    <w:rsid w:val="00A5516E"/>
    <w:rsid w:val="00A556E3"/>
    <w:rsid w:val="00A56023"/>
    <w:rsid w:val="00A56FA3"/>
    <w:rsid w:val="00A5777C"/>
    <w:rsid w:val="00A57A3A"/>
    <w:rsid w:val="00A57B42"/>
    <w:rsid w:val="00A60047"/>
    <w:rsid w:val="00A60502"/>
    <w:rsid w:val="00A6076E"/>
    <w:rsid w:val="00A60B0B"/>
    <w:rsid w:val="00A60FE7"/>
    <w:rsid w:val="00A61477"/>
    <w:rsid w:val="00A615BD"/>
    <w:rsid w:val="00A61A73"/>
    <w:rsid w:val="00A61C5E"/>
    <w:rsid w:val="00A62E20"/>
    <w:rsid w:val="00A62FC6"/>
    <w:rsid w:val="00A632AC"/>
    <w:rsid w:val="00A635E4"/>
    <w:rsid w:val="00A639C1"/>
    <w:rsid w:val="00A63D55"/>
    <w:rsid w:val="00A63DAA"/>
    <w:rsid w:val="00A649F8"/>
    <w:rsid w:val="00A6596B"/>
    <w:rsid w:val="00A65B07"/>
    <w:rsid w:val="00A65C80"/>
    <w:rsid w:val="00A65FE8"/>
    <w:rsid w:val="00A66CC2"/>
    <w:rsid w:val="00A66E16"/>
    <w:rsid w:val="00A70877"/>
    <w:rsid w:val="00A70C2C"/>
    <w:rsid w:val="00A7222A"/>
    <w:rsid w:val="00A7249B"/>
    <w:rsid w:val="00A74017"/>
    <w:rsid w:val="00A747A9"/>
    <w:rsid w:val="00A76556"/>
    <w:rsid w:val="00A76796"/>
    <w:rsid w:val="00A7754D"/>
    <w:rsid w:val="00A816CF"/>
    <w:rsid w:val="00A81DF2"/>
    <w:rsid w:val="00A82096"/>
    <w:rsid w:val="00A83111"/>
    <w:rsid w:val="00A85ABE"/>
    <w:rsid w:val="00A863A6"/>
    <w:rsid w:val="00A8693F"/>
    <w:rsid w:val="00A86DFD"/>
    <w:rsid w:val="00A875F5"/>
    <w:rsid w:val="00A87B62"/>
    <w:rsid w:val="00A901E9"/>
    <w:rsid w:val="00A9026B"/>
    <w:rsid w:val="00A92079"/>
    <w:rsid w:val="00A92649"/>
    <w:rsid w:val="00A92665"/>
    <w:rsid w:val="00A92692"/>
    <w:rsid w:val="00A9369A"/>
    <w:rsid w:val="00A94165"/>
    <w:rsid w:val="00A945EA"/>
    <w:rsid w:val="00A951F5"/>
    <w:rsid w:val="00A955C1"/>
    <w:rsid w:val="00A95A42"/>
    <w:rsid w:val="00A95AA6"/>
    <w:rsid w:val="00A96217"/>
    <w:rsid w:val="00A96301"/>
    <w:rsid w:val="00A96387"/>
    <w:rsid w:val="00A96856"/>
    <w:rsid w:val="00A97A44"/>
    <w:rsid w:val="00AA097C"/>
    <w:rsid w:val="00AA136B"/>
    <w:rsid w:val="00AA1568"/>
    <w:rsid w:val="00AA19B4"/>
    <w:rsid w:val="00AA427D"/>
    <w:rsid w:val="00AA55E2"/>
    <w:rsid w:val="00AA5662"/>
    <w:rsid w:val="00AA57EA"/>
    <w:rsid w:val="00AA7039"/>
    <w:rsid w:val="00AA73B8"/>
    <w:rsid w:val="00AB0020"/>
    <w:rsid w:val="00AB1199"/>
    <w:rsid w:val="00AB13C4"/>
    <w:rsid w:val="00AB2818"/>
    <w:rsid w:val="00AB3389"/>
    <w:rsid w:val="00AB365B"/>
    <w:rsid w:val="00AB3C9B"/>
    <w:rsid w:val="00AB3E6E"/>
    <w:rsid w:val="00AB5994"/>
    <w:rsid w:val="00AB642F"/>
    <w:rsid w:val="00AB6E8C"/>
    <w:rsid w:val="00AB71FA"/>
    <w:rsid w:val="00AB75E0"/>
    <w:rsid w:val="00AB76F3"/>
    <w:rsid w:val="00AC1534"/>
    <w:rsid w:val="00AC1643"/>
    <w:rsid w:val="00AC17D1"/>
    <w:rsid w:val="00AC2C13"/>
    <w:rsid w:val="00AC2D70"/>
    <w:rsid w:val="00AC3B52"/>
    <w:rsid w:val="00AC4D75"/>
    <w:rsid w:val="00AC5096"/>
    <w:rsid w:val="00AC517C"/>
    <w:rsid w:val="00AC5815"/>
    <w:rsid w:val="00AC5B3F"/>
    <w:rsid w:val="00AC5B77"/>
    <w:rsid w:val="00AC5D70"/>
    <w:rsid w:val="00AC6DA7"/>
    <w:rsid w:val="00AC7212"/>
    <w:rsid w:val="00AC7420"/>
    <w:rsid w:val="00AC752E"/>
    <w:rsid w:val="00AC7EE4"/>
    <w:rsid w:val="00AD0930"/>
    <w:rsid w:val="00AD272E"/>
    <w:rsid w:val="00AD2A94"/>
    <w:rsid w:val="00AD2B1D"/>
    <w:rsid w:val="00AD3047"/>
    <w:rsid w:val="00AD422A"/>
    <w:rsid w:val="00AD49D8"/>
    <w:rsid w:val="00AD5249"/>
    <w:rsid w:val="00AD52E9"/>
    <w:rsid w:val="00AD55AC"/>
    <w:rsid w:val="00AD5A63"/>
    <w:rsid w:val="00AD5C7D"/>
    <w:rsid w:val="00AD6224"/>
    <w:rsid w:val="00AD6836"/>
    <w:rsid w:val="00AD697C"/>
    <w:rsid w:val="00AD6C38"/>
    <w:rsid w:val="00AD6F97"/>
    <w:rsid w:val="00AD74F2"/>
    <w:rsid w:val="00AD78E4"/>
    <w:rsid w:val="00AD7E0C"/>
    <w:rsid w:val="00AE14B7"/>
    <w:rsid w:val="00AE190D"/>
    <w:rsid w:val="00AE1D72"/>
    <w:rsid w:val="00AE287A"/>
    <w:rsid w:val="00AE31F5"/>
    <w:rsid w:val="00AE4099"/>
    <w:rsid w:val="00AE4296"/>
    <w:rsid w:val="00AE65A2"/>
    <w:rsid w:val="00AE74E3"/>
    <w:rsid w:val="00AF02E0"/>
    <w:rsid w:val="00AF0CF8"/>
    <w:rsid w:val="00AF1DA9"/>
    <w:rsid w:val="00AF1EC3"/>
    <w:rsid w:val="00AF1F4E"/>
    <w:rsid w:val="00AF286C"/>
    <w:rsid w:val="00AF4804"/>
    <w:rsid w:val="00AF5945"/>
    <w:rsid w:val="00AF6AC3"/>
    <w:rsid w:val="00AF7560"/>
    <w:rsid w:val="00AF77FB"/>
    <w:rsid w:val="00AF7EF3"/>
    <w:rsid w:val="00B00A63"/>
    <w:rsid w:val="00B012A4"/>
    <w:rsid w:val="00B01A09"/>
    <w:rsid w:val="00B0234C"/>
    <w:rsid w:val="00B02EF5"/>
    <w:rsid w:val="00B031DD"/>
    <w:rsid w:val="00B03C5A"/>
    <w:rsid w:val="00B03EC0"/>
    <w:rsid w:val="00B049B8"/>
    <w:rsid w:val="00B06280"/>
    <w:rsid w:val="00B06C47"/>
    <w:rsid w:val="00B06DE3"/>
    <w:rsid w:val="00B07274"/>
    <w:rsid w:val="00B07E42"/>
    <w:rsid w:val="00B10B69"/>
    <w:rsid w:val="00B11F52"/>
    <w:rsid w:val="00B12146"/>
    <w:rsid w:val="00B122E5"/>
    <w:rsid w:val="00B130B6"/>
    <w:rsid w:val="00B13127"/>
    <w:rsid w:val="00B13B9B"/>
    <w:rsid w:val="00B1415B"/>
    <w:rsid w:val="00B15BFF"/>
    <w:rsid w:val="00B16214"/>
    <w:rsid w:val="00B16269"/>
    <w:rsid w:val="00B1672B"/>
    <w:rsid w:val="00B206D1"/>
    <w:rsid w:val="00B219AC"/>
    <w:rsid w:val="00B2252D"/>
    <w:rsid w:val="00B234F8"/>
    <w:rsid w:val="00B235A0"/>
    <w:rsid w:val="00B23655"/>
    <w:rsid w:val="00B23E70"/>
    <w:rsid w:val="00B24741"/>
    <w:rsid w:val="00B2621D"/>
    <w:rsid w:val="00B26F81"/>
    <w:rsid w:val="00B2725F"/>
    <w:rsid w:val="00B302AF"/>
    <w:rsid w:val="00B31AE9"/>
    <w:rsid w:val="00B31EF3"/>
    <w:rsid w:val="00B3235B"/>
    <w:rsid w:val="00B3291C"/>
    <w:rsid w:val="00B32AB2"/>
    <w:rsid w:val="00B32F9F"/>
    <w:rsid w:val="00B3359A"/>
    <w:rsid w:val="00B3409B"/>
    <w:rsid w:val="00B3435A"/>
    <w:rsid w:val="00B343FA"/>
    <w:rsid w:val="00B346C4"/>
    <w:rsid w:val="00B35667"/>
    <w:rsid w:val="00B3628F"/>
    <w:rsid w:val="00B36D4D"/>
    <w:rsid w:val="00B372D9"/>
    <w:rsid w:val="00B40441"/>
    <w:rsid w:val="00B4085C"/>
    <w:rsid w:val="00B41B15"/>
    <w:rsid w:val="00B41C7F"/>
    <w:rsid w:val="00B439A2"/>
    <w:rsid w:val="00B44E5B"/>
    <w:rsid w:val="00B44FF4"/>
    <w:rsid w:val="00B45E76"/>
    <w:rsid w:val="00B46238"/>
    <w:rsid w:val="00B462E4"/>
    <w:rsid w:val="00B471A8"/>
    <w:rsid w:val="00B47B0F"/>
    <w:rsid w:val="00B5029C"/>
    <w:rsid w:val="00B5044C"/>
    <w:rsid w:val="00B50992"/>
    <w:rsid w:val="00B50F8C"/>
    <w:rsid w:val="00B51315"/>
    <w:rsid w:val="00B52155"/>
    <w:rsid w:val="00B529F6"/>
    <w:rsid w:val="00B5531E"/>
    <w:rsid w:val="00B5597A"/>
    <w:rsid w:val="00B55A5C"/>
    <w:rsid w:val="00B570BA"/>
    <w:rsid w:val="00B604C7"/>
    <w:rsid w:val="00B608BE"/>
    <w:rsid w:val="00B61497"/>
    <w:rsid w:val="00B616B3"/>
    <w:rsid w:val="00B620F0"/>
    <w:rsid w:val="00B63F58"/>
    <w:rsid w:val="00B64009"/>
    <w:rsid w:val="00B64C83"/>
    <w:rsid w:val="00B65E6C"/>
    <w:rsid w:val="00B661A2"/>
    <w:rsid w:val="00B6688D"/>
    <w:rsid w:val="00B66F75"/>
    <w:rsid w:val="00B674F9"/>
    <w:rsid w:val="00B67970"/>
    <w:rsid w:val="00B67FCC"/>
    <w:rsid w:val="00B70276"/>
    <w:rsid w:val="00B7105E"/>
    <w:rsid w:val="00B7285B"/>
    <w:rsid w:val="00B730BA"/>
    <w:rsid w:val="00B730C8"/>
    <w:rsid w:val="00B73C38"/>
    <w:rsid w:val="00B73E59"/>
    <w:rsid w:val="00B74A86"/>
    <w:rsid w:val="00B74AE0"/>
    <w:rsid w:val="00B74CC4"/>
    <w:rsid w:val="00B7538C"/>
    <w:rsid w:val="00B76CC9"/>
    <w:rsid w:val="00B774A8"/>
    <w:rsid w:val="00B776EA"/>
    <w:rsid w:val="00B77B6D"/>
    <w:rsid w:val="00B80366"/>
    <w:rsid w:val="00B80938"/>
    <w:rsid w:val="00B80E68"/>
    <w:rsid w:val="00B80FE1"/>
    <w:rsid w:val="00B810FB"/>
    <w:rsid w:val="00B82515"/>
    <w:rsid w:val="00B82A0D"/>
    <w:rsid w:val="00B82E2C"/>
    <w:rsid w:val="00B83C94"/>
    <w:rsid w:val="00B84135"/>
    <w:rsid w:val="00B84B72"/>
    <w:rsid w:val="00B858DB"/>
    <w:rsid w:val="00B85F11"/>
    <w:rsid w:val="00B866C1"/>
    <w:rsid w:val="00B87028"/>
    <w:rsid w:val="00B91ED8"/>
    <w:rsid w:val="00B92164"/>
    <w:rsid w:val="00B92428"/>
    <w:rsid w:val="00B92464"/>
    <w:rsid w:val="00B930FD"/>
    <w:rsid w:val="00B9333C"/>
    <w:rsid w:val="00B940F1"/>
    <w:rsid w:val="00B95336"/>
    <w:rsid w:val="00B95602"/>
    <w:rsid w:val="00B95D90"/>
    <w:rsid w:val="00B95EF1"/>
    <w:rsid w:val="00B96D07"/>
    <w:rsid w:val="00B979F6"/>
    <w:rsid w:val="00BA0F78"/>
    <w:rsid w:val="00BA15B5"/>
    <w:rsid w:val="00BA178E"/>
    <w:rsid w:val="00BA1C5C"/>
    <w:rsid w:val="00BA2DA5"/>
    <w:rsid w:val="00BA2E64"/>
    <w:rsid w:val="00BA35AF"/>
    <w:rsid w:val="00BA57F0"/>
    <w:rsid w:val="00BA5FEB"/>
    <w:rsid w:val="00BA6D97"/>
    <w:rsid w:val="00BA7023"/>
    <w:rsid w:val="00BA74A2"/>
    <w:rsid w:val="00BB030E"/>
    <w:rsid w:val="00BB04EE"/>
    <w:rsid w:val="00BB068F"/>
    <w:rsid w:val="00BB0A94"/>
    <w:rsid w:val="00BB16CB"/>
    <w:rsid w:val="00BB2E0C"/>
    <w:rsid w:val="00BB2F24"/>
    <w:rsid w:val="00BB6357"/>
    <w:rsid w:val="00BB663C"/>
    <w:rsid w:val="00BB6843"/>
    <w:rsid w:val="00BB6DC7"/>
    <w:rsid w:val="00BB701B"/>
    <w:rsid w:val="00BB70B6"/>
    <w:rsid w:val="00BC0329"/>
    <w:rsid w:val="00BC1C94"/>
    <w:rsid w:val="00BC1F75"/>
    <w:rsid w:val="00BC2C28"/>
    <w:rsid w:val="00BC3783"/>
    <w:rsid w:val="00BC4682"/>
    <w:rsid w:val="00BC4AB3"/>
    <w:rsid w:val="00BC5761"/>
    <w:rsid w:val="00BC5C76"/>
    <w:rsid w:val="00BC5E30"/>
    <w:rsid w:val="00BC5F2B"/>
    <w:rsid w:val="00BC5F32"/>
    <w:rsid w:val="00BC6F35"/>
    <w:rsid w:val="00BC7C50"/>
    <w:rsid w:val="00BC7DBF"/>
    <w:rsid w:val="00BD0128"/>
    <w:rsid w:val="00BD1151"/>
    <w:rsid w:val="00BD2E4E"/>
    <w:rsid w:val="00BD2EE2"/>
    <w:rsid w:val="00BD35EB"/>
    <w:rsid w:val="00BD3D6F"/>
    <w:rsid w:val="00BD48E6"/>
    <w:rsid w:val="00BD4AAE"/>
    <w:rsid w:val="00BD4FD2"/>
    <w:rsid w:val="00BD5CD1"/>
    <w:rsid w:val="00BD5E56"/>
    <w:rsid w:val="00BD69E9"/>
    <w:rsid w:val="00BD6AF3"/>
    <w:rsid w:val="00BD6F37"/>
    <w:rsid w:val="00BE09F7"/>
    <w:rsid w:val="00BE0A04"/>
    <w:rsid w:val="00BE0E38"/>
    <w:rsid w:val="00BE11BB"/>
    <w:rsid w:val="00BE174A"/>
    <w:rsid w:val="00BE254D"/>
    <w:rsid w:val="00BE2D91"/>
    <w:rsid w:val="00BE2FF4"/>
    <w:rsid w:val="00BE317E"/>
    <w:rsid w:val="00BE5134"/>
    <w:rsid w:val="00BF046C"/>
    <w:rsid w:val="00BF0633"/>
    <w:rsid w:val="00BF0DC0"/>
    <w:rsid w:val="00BF12B9"/>
    <w:rsid w:val="00BF1DED"/>
    <w:rsid w:val="00BF2082"/>
    <w:rsid w:val="00BF23FB"/>
    <w:rsid w:val="00BF352D"/>
    <w:rsid w:val="00BF3F1D"/>
    <w:rsid w:val="00BF4167"/>
    <w:rsid w:val="00BF4371"/>
    <w:rsid w:val="00BF5871"/>
    <w:rsid w:val="00BF5CD1"/>
    <w:rsid w:val="00BF6468"/>
    <w:rsid w:val="00BF64A5"/>
    <w:rsid w:val="00BF6F09"/>
    <w:rsid w:val="00BF7BDC"/>
    <w:rsid w:val="00C00056"/>
    <w:rsid w:val="00C000FD"/>
    <w:rsid w:val="00C000FF"/>
    <w:rsid w:val="00C009A4"/>
    <w:rsid w:val="00C00C03"/>
    <w:rsid w:val="00C00F1B"/>
    <w:rsid w:val="00C018F4"/>
    <w:rsid w:val="00C019E0"/>
    <w:rsid w:val="00C025DC"/>
    <w:rsid w:val="00C03D53"/>
    <w:rsid w:val="00C058BD"/>
    <w:rsid w:val="00C0688B"/>
    <w:rsid w:val="00C0688F"/>
    <w:rsid w:val="00C070C1"/>
    <w:rsid w:val="00C07CD4"/>
    <w:rsid w:val="00C10539"/>
    <w:rsid w:val="00C10B2F"/>
    <w:rsid w:val="00C10CC3"/>
    <w:rsid w:val="00C115F2"/>
    <w:rsid w:val="00C12084"/>
    <w:rsid w:val="00C12F73"/>
    <w:rsid w:val="00C1314D"/>
    <w:rsid w:val="00C13BDB"/>
    <w:rsid w:val="00C1487B"/>
    <w:rsid w:val="00C14AF6"/>
    <w:rsid w:val="00C1516F"/>
    <w:rsid w:val="00C16075"/>
    <w:rsid w:val="00C16F52"/>
    <w:rsid w:val="00C17E69"/>
    <w:rsid w:val="00C20089"/>
    <w:rsid w:val="00C20790"/>
    <w:rsid w:val="00C20F13"/>
    <w:rsid w:val="00C214E5"/>
    <w:rsid w:val="00C2208C"/>
    <w:rsid w:val="00C22F88"/>
    <w:rsid w:val="00C23518"/>
    <w:rsid w:val="00C23F18"/>
    <w:rsid w:val="00C240C5"/>
    <w:rsid w:val="00C24288"/>
    <w:rsid w:val="00C249B9"/>
    <w:rsid w:val="00C2518B"/>
    <w:rsid w:val="00C253E1"/>
    <w:rsid w:val="00C25B28"/>
    <w:rsid w:val="00C27370"/>
    <w:rsid w:val="00C27585"/>
    <w:rsid w:val="00C300D3"/>
    <w:rsid w:val="00C30468"/>
    <w:rsid w:val="00C305CE"/>
    <w:rsid w:val="00C311F7"/>
    <w:rsid w:val="00C315DF"/>
    <w:rsid w:val="00C3272F"/>
    <w:rsid w:val="00C32882"/>
    <w:rsid w:val="00C32A25"/>
    <w:rsid w:val="00C3309A"/>
    <w:rsid w:val="00C33163"/>
    <w:rsid w:val="00C3352F"/>
    <w:rsid w:val="00C337EC"/>
    <w:rsid w:val="00C3392C"/>
    <w:rsid w:val="00C3463B"/>
    <w:rsid w:val="00C34C0F"/>
    <w:rsid w:val="00C35288"/>
    <w:rsid w:val="00C3559D"/>
    <w:rsid w:val="00C355A3"/>
    <w:rsid w:val="00C359A1"/>
    <w:rsid w:val="00C36350"/>
    <w:rsid w:val="00C372BF"/>
    <w:rsid w:val="00C377BE"/>
    <w:rsid w:val="00C37845"/>
    <w:rsid w:val="00C37932"/>
    <w:rsid w:val="00C419EC"/>
    <w:rsid w:val="00C4233B"/>
    <w:rsid w:val="00C426F0"/>
    <w:rsid w:val="00C42F61"/>
    <w:rsid w:val="00C4349E"/>
    <w:rsid w:val="00C43DAF"/>
    <w:rsid w:val="00C44E86"/>
    <w:rsid w:val="00C46F71"/>
    <w:rsid w:val="00C47800"/>
    <w:rsid w:val="00C47925"/>
    <w:rsid w:val="00C509C8"/>
    <w:rsid w:val="00C51166"/>
    <w:rsid w:val="00C51465"/>
    <w:rsid w:val="00C5180C"/>
    <w:rsid w:val="00C52D25"/>
    <w:rsid w:val="00C52D73"/>
    <w:rsid w:val="00C530A3"/>
    <w:rsid w:val="00C53D27"/>
    <w:rsid w:val="00C54488"/>
    <w:rsid w:val="00C5490A"/>
    <w:rsid w:val="00C57887"/>
    <w:rsid w:val="00C605D6"/>
    <w:rsid w:val="00C60B3D"/>
    <w:rsid w:val="00C60ED4"/>
    <w:rsid w:val="00C61359"/>
    <w:rsid w:val="00C6203F"/>
    <w:rsid w:val="00C63DD7"/>
    <w:rsid w:val="00C6563B"/>
    <w:rsid w:val="00C66C76"/>
    <w:rsid w:val="00C66F0D"/>
    <w:rsid w:val="00C7012B"/>
    <w:rsid w:val="00C73CBC"/>
    <w:rsid w:val="00C75A71"/>
    <w:rsid w:val="00C7670E"/>
    <w:rsid w:val="00C809EF"/>
    <w:rsid w:val="00C80B12"/>
    <w:rsid w:val="00C80D67"/>
    <w:rsid w:val="00C81330"/>
    <w:rsid w:val="00C81E5B"/>
    <w:rsid w:val="00C81EA4"/>
    <w:rsid w:val="00C8236D"/>
    <w:rsid w:val="00C82E1A"/>
    <w:rsid w:val="00C83001"/>
    <w:rsid w:val="00C8343F"/>
    <w:rsid w:val="00C83512"/>
    <w:rsid w:val="00C8366F"/>
    <w:rsid w:val="00C838CF"/>
    <w:rsid w:val="00C83F41"/>
    <w:rsid w:val="00C845EC"/>
    <w:rsid w:val="00C84C48"/>
    <w:rsid w:val="00C851AB"/>
    <w:rsid w:val="00C85BF6"/>
    <w:rsid w:val="00C85D44"/>
    <w:rsid w:val="00C87BF0"/>
    <w:rsid w:val="00C90A2E"/>
    <w:rsid w:val="00C917FF"/>
    <w:rsid w:val="00C92EE5"/>
    <w:rsid w:val="00C9310D"/>
    <w:rsid w:val="00C93B16"/>
    <w:rsid w:val="00C93D62"/>
    <w:rsid w:val="00C942FE"/>
    <w:rsid w:val="00C94FF1"/>
    <w:rsid w:val="00C95290"/>
    <w:rsid w:val="00C95D37"/>
    <w:rsid w:val="00C96F94"/>
    <w:rsid w:val="00CA003B"/>
    <w:rsid w:val="00CA0755"/>
    <w:rsid w:val="00CA1198"/>
    <w:rsid w:val="00CA18EE"/>
    <w:rsid w:val="00CA1A2B"/>
    <w:rsid w:val="00CA1A6E"/>
    <w:rsid w:val="00CA3263"/>
    <w:rsid w:val="00CA4288"/>
    <w:rsid w:val="00CA4E98"/>
    <w:rsid w:val="00CA610E"/>
    <w:rsid w:val="00CA71C3"/>
    <w:rsid w:val="00CA76D6"/>
    <w:rsid w:val="00CB067F"/>
    <w:rsid w:val="00CB1E45"/>
    <w:rsid w:val="00CB1F1A"/>
    <w:rsid w:val="00CB34FC"/>
    <w:rsid w:val="00CB3865"/>
    <w:rsid w:val="00CB5454"/>
    <w:rsid w:val="00CB5651"/>
    <w:rsid w:val="00CB56B2"/>
    <w:rsid w:val="00CB5DD0"/>
    <w:rsid w:val="00CB5EDF"/>
    <w:rsid w:val="00CB6712"/>
    <w:rsid w:val="00CB671D"/>
    <w:rsid w:val="00CB6ED6"/>
    <w:rsid w:val="00CB70AC"/>
    <w:rsid w:val="00CC075D"/>
    <w:rsid w:val="00CC0913"/>
    <w:rsid w:val="00CC298A"/>
    <w:rsid w:val="00CC386E"/>
    <w:rsid w:val="00CC3A06"/>
    <w:rsid w:val="00CC3B68"/>
    <w:rsid w:val="00CC4399"/>
    <w:rsid w:val="00CC45A3"/>
    <w:rsid w:val="00CC45A4"/>
    <w:rsid w:val="00CC46E6"/>
    <w:rsid w:val="00CC56E4"/>
    <w:rsid w:val="00CC6267"/>
    <w:rsid w:val="00CC666F"/>
    <w:rsid w:val="00CC7031"/>
    <w:rsid w:val="00CC7E02"/>
    <w:rsid w:val="00CC7EA8"/>
    <w:rsid w:val="00CD0FB6"/>
    <w:rsid w:val="00CD123B"/>
    <w:rsid w:val="00CD1E48"/>
    <w:rsid w:val="00CD22C2"/>
    <w:rsid w:val="00CD2352"/>
    <w:rsid w:val="00CD2460"/>
    <w:rsid w:val="00CD2882"/>
    <w:rsid w:val="00CD5673"/>
    <w:rsid w:val="00CD5F7F"/>
    <w:rsid w:val="00CD7199"/>
    <w:rsid w:val="00CE09D7"/>
    <w:rsid w:val="00CE1930"/>
    <w:rsid w:val="00CE1ACB"/>
    <w:rsid w:val="00CE2380"/>
    <w:rsid w:val="00CE2E1C"/>
    <w:rsid w:val="00CE3856"/>
    <w:rsid w:val="00CE4EA0"/>
    <w:rsid w:val="00CE595F"/>
    <w:rsid w:val="00CE62BF"/>
    <w:rsid w:val="00CE6836"/>
    <w:rsid w:val="00CE6B7A"/>
    <w:rsid w:val="00CE7B50"/>
    <w:rsid w:val="00CE7C20"/>
    <w:rsid w:val="00CF1AC8"/>
    <w:rsid w:val="00CF1EAF"/>
    <w:rsid w:val="00CF251C"/>
    <w:rsid w:val="00CF286F"/>
    <w:rsid w:val="00CF3535"/>
    <w:rsid w:val="00CF4B6A"/>
    <w:rsid w:val="00CF4C6D"/>
    <w:rsid w:val="00CF5CE1"/>
    <w:rsid w:val="00CF6A91"/>
    <w:rsid w:val="00CF6EE3"/>
    <w:rsid w:val="00CF71CF"/>
    <w:rsid w:val="00CF7C95"/>
    <w:rsid w:val="00D00311"/>
    <w:rsid w:val="00D01013"/>
    <w:rsid w:val="00D0121E"/>
    <w:rsid w:val="00D015F6"/>
    <w:rsid w:val="00D02688"/>
    <w:rsid w:val="00D05FE6"/>
    <w:rsid w:val="00D074C2"/>
    <w:rsid w:val="00D079F2"/>
    <w:rsid w:val="00D07A99"/>
    <w:rsid w:val="00D07FD8"/>
    <w:rsid w:val="00D105B9"/>
    <w:rsid w:val="00D10A42"/>
    <w:rsid w:val="00D10BD0"/>
    <w:rsid w:val="00D10E05"/>
    <w:rsid w:val="00D11438"/>
    <w:rsid w:val="00D11A08"/>
    <w:rsid w:val="00D12931"/>
    <w:rsid w:val="00D12F32"/>
    <w:rsid w:val="00D13DBF"/>
    <w:rsid w:val="00D15F12"/>
    <w:rsid w:val="00D16506"/>
    <w:rsid w:val="00D16CC7"/>
    <w:rsid w:val="00D17636"/>
    <w:rsid w:val="00D17C19"/>
    <w:rsid w:val="00D17E4F"/>
    <w:rsid w:val="00D202D8"/>
    <w:rsid w:val="00D20519"/>
    <w:rsid w:val="00D20590"/>
    <w:rsid w:val="00D20752"/>
    <w:rsid w:val="00D20B07"/>
    <w:rsid w:val="00D20BB4"/>
    <w:rsid w:val="00D20D19"/>
    <w:rsid w:val="00D2155E"/>
    <w:rsid w:val="00D2233F"/>
    <w:rsid w:val="00D22692"/>
    <w:rsid w:val="00D23D6D"/>
    <w:rsid w:val="00D24663"/>
    <w:rsid w:val="00D24DD5"/>
    <w:rsid w:val="00D252F5"/>
    <w:rsid w:val="00D25476"/>
    <w:rsid w:val="00D26110"/>
    <w:rsid w:val="00D2616C"/>
    <w:rsid w:val="00D26375"/>
    <w:rsid w:val="00D267FA"/>
    <w:rsid w:val="00D2688D"/>
    <w:rsid w:val="00D27A56"/>
    <w:rsid w:val="00D30652"/>
    <w:rsid w:val="00D308F6"/>
    <w:rsid w:val="00D30919"/>
    <w:rsid w:val="00D31542"/>
    <w:rsid w:val="00D31BAA"/>
    <w:rsid w:val="00D321F1"/>
    <w:rsid w:val="00D32A31"/>
    <w:rsid w:val="00D33359"/>
    <w:rsid w:val="00D334F0"/>
    <w:rsid w:val="00D33E00"/>
    <w:rsid w:val="00D35186"/>
    <w:rsid w:val="00D363D5"/>
    <w:rsid w:val="00D376B7"/>
    <w:rsid w:val="00D37FA3"/>
    <w:rsid w:val="00D40303"/>
    <w:rsid w:val="00D4129C"/>
    <w:rsid w:val="00D41893"/>
    <w:rsid w:val="00D41E29"/>
    <w:rsid w:val="00D4291B"/>
    <w:rsid w:val="00D42AA0"/>
    <w:rsid w:val="00D4344C"/>
    <w:rsid w:val="00D435C6"/>
    <w:rsid w:val="00D439C5"/>
    <w:rsid w:val="00D43CEF"/>
    <w:rsid w:val="00D43E38"/>
    <w:rsid w:val="00D43F0C"/>
    <w:rsid w:val="00D43F12"/>
    <w:rsid w:val="00D445BE"/>
    <w:rsid w:val="00D4498C"/>
    <w:rsid w:val="00D4507F"/>
    <w:rsid w:val="00D45AEB"/>
    <w:rsid w:val="00D4642F"/>
    <w:rsid w:val="00D464A7"/>
    <w:rsid w:val="00D4658D"/>
    <w:rsid w:val="00D46D22"/>
    <w:rsid w:val="00D475D7"/>
    <w:rsid w:val="00D50197"/>
    <w:rsid w:val="00D515DF"/>
    <w:rsid w:val="00D51625"/>
    <w:rsid w:val="00D525A9"/>
    <w:rsid w:val="00D52EF9"/>
    <w:rsid w:val="00D54DC8"/>
    <w:rsid w:val="00D55681"/>
    <w:rsid w:val="00D56B03"/>
    <w:rsid w:val="00D60042"/>
    <w:rsid w:val="00D60A98"/>
    <w:rsid w:val="00D6102A"/>
    <w:rsid w:val="00D61BEF"/>
    <w:rsid w:val="00D61E34"/>
    <w:rsid w:val="00D62559"/>
    <w:rsid w:val="00D625FE"/>
    <w:rsid w:val="00D6274A"/>
    <w:rsid w:val="00D628CF"/>
    <w:rsid w:val="00D62F21"/>
    <w:rsid w:val="00D632BF"/>
    <w:rsid w:val="00D64BE8"/>
    <w:rsid w:val="00D64FB4"/>
    <w:rsid w:val="00D659FD"/>
    <w:rsid w:val="00D66A2C"/>
    <w:rsid w:val="00D678BA"/>
    <w:rsid w:val="00D7128F"/>
    <w:rsid w:val="00D71626"/>
    <w:rsid w:val="00D729F8"/>
    <w:rsid w:val="00D730B4"/>
    <w:rsid w:val="00D73A55"/>
    <w:rsid w:val="00D73AD6"/>
    <w:rsid w:val="00D73E13"/>
    <w:rsid w:val="00D74059"/>
    <w:rsid w:val="00D749EC"/>
    <w:rsid w:val="00D755DA"/>
    <w:rsid w:val="00D75813"/>
    <w:rsid w:val="00D7636F"/>
    <w:rsid w:val="00D76627"/>
    <w:rsid w:val="00D77A12"/>
    <w:rsid w:val="00D8112F"/>
    <w:rsid w:val="00D81B1C"/>
    <w:rsid w:val="00D81BEA"/>
    <w:rsid w:val="00D82539"/>
    <w:rsid w:val="00D8277A"/>
    <w:rsid w:val="00D8308A"/>
    <w:rsid w:val="00D83BC8"/>
    <w:rsid w:val="00D842C7"/>
    <w:rsid w:val="00D850CF"/>
    <w:rsid w:val="00D851C3"/>
    <w:rsid w:val="00D8619E"/>
    <w:rsid w:val="00D86420"/>
    <w:rsid w:val="00D86736"/>
    <w:rsid w:val="00D86771"/>
    <w:rsid w:val="00D86CD2"/>
    <w:rsid w:val="00D90F28"/>
    <w:rsid w:val="00D910B4"/>
    <w:rsid w:val="00D920A6"/>
    <w:rsid w:val="00D923F9"/>
    <w:rsid w:val="00D92482"/>
    <w:rsid w:val="00D92F72"/>
    <w:rsid w:val="00D93B09"/>
    <w:rsid w:val="00D94BFC"/>
    <w:rsid w:val="00D95236"/>
    <w:rsid w:val="00D95C4A"/>
    <w:rsid w:val="00D969D8"/>
    <w:rsid w:val="00D97125"/>
    <w:rsid w:val="00DA0CAA"/>
    <w:rsid w:val="00DA1755"/>
    <w:rsid w:val="00DA21AA"/>
    <w:rsid w:val="00DA2C0F"/>
    <w:rsid w:val="00DA2CFA"/>
    <w:rsid w:val="00DA3783"/>
    <w:rsid w:val="00DA48BD"/>
    <w:rsid w:val="00DA6205"/>
    <w:rsid w:val="00DA7532"/>
    <w:rsid w:val="00DA7856"/>
    <w:rsid w:val="00DB2180"/>
    <w:rsid w:val="00DB2A58"/>
    <w:rsid w:val="00DB2F38"/>
    <w:rsid w:val="00DB3148"/>
    <w:rsid w:val="00DB35E0"/>
    <w:rsid w:val="00DB428B"/>
    <w:rsid w:val="00DB5523"/>
    <w:rsid w:val="00DB5849"/>
    <w:rsid w:val="00DB5DD6"/>
    <w:rsid w:val="00DB606C"/>
    <w:rsid w:val="00DB63C4"/>
    <w:rsid w:val="00DB63E9"/>
    <w:rsid w:val="00DB68F0"/>
    <w:rsid w:val="00DB72AC"/>
    <w:rsid w:val="00DB754C"/>
    <w:rsid w:val="00DC0501"/>
    <w:rsid w:val="00DC0BC6"/>
    <w:rsid w:val="00DC1212"/>
    <w:rsid w:val="00DC149C"/>
    <w:rsid w:val="00DC1976"/>
    <w:rsid w:val="00DC2FA7"/>
    <w:rsid w:val="00DC33AA"/>
    <w:rsid w:val="00DC345B"/>
    <w:rsid w:val="00DC3F96"/>
    <w:rsid w:val="00DC41FD"/>
    <w:rsid w:val="00DC44CC"/>
    <w:rsid w:val="00DC507E"/>
    <w:rsid w:val="00DC5E2F"/>
    <w:rsid w:val="00DC661F"/>
    <w:rsid w:val="00DC6B5C"/>
    <w:rsid w:val="00DC6DFC"/>
    <w:rsid w:val="00DC6FA0"/>
    <w:rsid w:val="00DD0C14"/>
    <w:rsid w:val="00DD0CB8"/>
    <w:rsid w:val="00DD1CD6"/>
    <w:rsid w:val="00DD1D5F"/>
    <w:rsid w:val="00DD38CB"/>
    <w:rsid w:val="00DD3E7A"/>
    <w:rsid w:val="00DD5300"/>
    <w:rsid w:val="00DD5C77"/>
    <w:rsid w:val="00DD5F2B"/>
    <w:rsid w:val="00DD67CD"/>
    <w:rsid w:val="00DE01C4"/>
    <w:rsid w:val="00DE04DD"/>
    <w:rsid w:val="00DE0ABB"/>
    <w:rsid w:val="00DE1719"/>
    <w:rsid w:val="00DE185F"/>
    <w:rsid w:val="00DE2CF0"/>
    <w:rsid w:val="00DE33A7"/>
    <w:rsid w:val="00DE3F69"/>
    <w:rsid w:val="00DE4327"/>
    <w:rsid w:val="00DE4BDE"/>
    <w:rsid w:val="00DE4E01"/>
    <w:rsid w:val="00DE53AE"/>
    <w:rsid w:val="00DE593F"/>
    <w:rsid w:val="00DE5C32"/>
    <w:rsid w:val="00DE6180"/>
    <w:rsid w:val="00DE6D17"/>
    <w:rsid w:val="00DF0BF1"/>
    <w:rsid w:val="00DF22AC"/>
    <w:rsid w:val="00DF2BD8"/>
    <w:rsid w:val="00DF545F"/>
    <w:rsid w:val="00DF563F"/>
    <w:rsid w:val="00DF61DD"/>
    <w:rsid w:val="00DF68B2"/>
    <w:rsid w:val="00DF6D46"/>
    <w:rsid w:val="00DF7849"/>
    <w:rsid w:val="00DF7EE9"/>
    <w:rsid w:val="00E00AC6"/>
    <w:rsid w:val="00E00EA1"/>
    <w:rsid w:val="00E014A9"/>
    <w:rsid w:val="00E0179A"/>
    <w:rsid w:val="00E019AB"/>
    <w:rsid w:val="00E02A0B"/>
    <w:rsid w:val="00E03A55"/>
    <w:rsid w:val="00E043DC"/>
    <w:rsid w:val="00E046F8"/>
    <w:rsid w:val="00E046FA"/>
    <w:rsid w:val="00E049B3"/>
    <w:rsid w:val="00E04FF3"/>
    <w:rsid w:val="00E05794"/>
    <w:rsid w:val="00E05C8E"/>
    <w:rsid w:val="00E06152"/>
    <w:rsid w:val="00E06B8E"/>
    <w:rsid w:val="00E102FF"/>
    <w:rsid w:val="00E10668"/>
    <w:rsid w:val="00E10B3A"/>
    <w:rsid w:val="00E11425"/>
    <w:rsid w:val="00E11782"/>
    <w:rsid w:val="00E11C79"/>
    <w:rsid w:val="00E11D66"/>
    <w:rsid w:val="00E12727"/>
    <w:rsid w:val="00E12894"/>
    <w:rsid w:val="00E139AC"/>
    <w:rsid w:val="00E14A66"/>
    <w:rsid w:val="00E154B2"/>
    <w:rsid w:val="00E160E7"/>
    <w:rsid w:val="00E1636B"/>
    <w:rsid w:val="00E163A7"/>
    <w:rsid w:val="00E1647A"/>
    <w:rsid w:val="00E1671C"/>
    <w:rsid w:val="00E16DB4"/>
    <w:rsid w:val="00E16E4F"/>
    <w:rsid w:val="00E20282"/>
    <w:rsid w:val="00E2100F"/>
    <w:rsid w:val="00E223EF"/>
    <w:rsid w:val="00E226B7"/>
    <w:rsid w:val="00E23585"/>
    <w:rsid w:val="00E23D4D"/>
    <w:rsid w:val="00E240E7"/>
    <w:rsid w:val="00E24CC6"/>
    <w:rsid w:val="00E25600"/>
    <w:rsid w:val="00E25F08"/>
    <w:rsid w:val="00E26789"/>
    <w:rsid w:val="00E27408"/>
    <w:rsid w:val="00E27DAF"/>
    <w:rsid w:val="00E27DCE"/>
    <w:rsid w:val="00E30961"/>
    <w:rsid w:val="00E30F4E"/>
    <w:rsid w:val="00E32823"/>
    <w:rsid w:val="00E3324F"/>
    <w:rsid w:val="00E34362"/>
    <w:rsid w:val="00E3531F"/>
    <w:rsid w:val="00E36A4A"/>
    <w:rsid w:val="00E379BB"/>
    <w:rsid w:val="00E37B5E"/>
    <w:rsid w:val="00E40516"/>
    <w:rsid w:val="00E41450"/>
    <w:rsid w:val="00E4181B"/>
    <w:rsid w:val="00E41B09"/>
    <w:rsid w:val="00E41D3C"/>
    <w:rsid w:val="00E42A23"/>
    <w:rsid w:val="00E460DB"/>
    <w:rsid w:val="00E46279"/>
    <w:rsid w:val="00E46713"/>
    <w:rsid w:val="00E46CCF"/>
    <w:rsid w:val="00E46DD7"/>
    <w:rsid w:val="00E477E3"/>
    <w:rsid w:val="00E47E8D"/>
    <w:rsid w:val="00E517C0"/>
    <w:rsid w:val="00E52473"/>
    <w:rsid w:val="00E525E7"/>
    <w:rsid w:val="00E533EA"/>
    <w:rsid w:val="00E53D9D"/>
    <w:rsid w:val="00E548F7"/>
    <w:rsid w:val="00E54D08"/>
    <w:rsid w:val="00E55211"/>
    <w:rsid w:val="00E56262"/>
    <w:rsid w:val="00E57772"/>
    <w:rsid w:val="00E57FC6"/>
    <w:rsid w:val="00E6094E"/>
    <w:rsid w:val="00E6099B"/>
    <w:rsid w:val="00E619AE"/>
    <w:rsid w:val="00E62815"/>
    <w:rsid w:val="00E62D26"/>
    <w:rsid w:val="00E63213"/>
    <w:rsid w:val="00E63B22"/>
    <w:rsid w:val="00E645B0"/>
    <w:rsid w:val="00E65D89"/>
    <w:rsid w:val="00E65EDC"/>
    <w:rsid w:val="00E67C67"/>
    <w:rsid w:val="00E700EA"/>
    <w:rsid w:val="00E7023D"/>
    <w:rsid w:val="00E7057A"/>
    <w:rsid w:val="00E707C7"/>
    <w:rsid w:val="00E70C0F"/>
    <w:rsid w:val="00E70D40"/>
    <w:rsid w:val="00E7295E"/>
    <w:rsid w:val="00E740AE"/>
    <w:rsid w:val="00E74377"/>
    <w:rsid w:val="00E7492D"/>
    <w:rsid w:val="00E75B41"/>
    <w:rsid w:val="00E75C32"/>
    <w:rsid w:val="00E76BC9"/>
    <w:rsid w:val="00E77955"/>
    <w:rsid w:val="00E80FAD"/>
    <w:rsid w:val="00E81458"/>
    <w:rsid w:val="00E81B7C"/>
    <w:rsid w:val="00E84E6C"/>
    <w:rsid w:val="00E86509"/>
    <w:rsid w:val="00E86A58"/>
    <w:rsid w:val="00E8733E"/>
    <w:rsid w:val="00E87EE2"/>
    <w:rsid w:val="00E91613"/>
    <w:rsid w:val="00E9183B"/>
    <w:rsid w:val="00E92419"/>
    <w:rsid w:val="00E92D9F"/>
    <w:rsid w:val="00E93172"/>
    <w:rsid w:val="00E93603"/>
    <w:rsid w:val="00E9397F"/>
    <w:rsid w:val="00E93CDA"/>
    <w:rsid w:val="00E93E17"/>
    <w:rsid w:val="00E9414E"/>
    <w:rsid w:val="00E961BE"/>
    <w:rsid w:val="00E9722E"/>
    <w:rsid w:val="00E9762E"/>
    <w:rsid w:val="00E97F0F"/>
    <w:rsid w:val="00E97FDC"/>
    <w:rsid w:val="00EA03DC"/>
    <w:rsid w:val="00EA2184"/>
    <w:rsid w:val="00EA2299"/>
    <w:rsid w:val="00EA2B2B"/>
    <w:rsid w:val="00EA4F4F"/>
    <w:rsid w:val="00EA4FE7"/>
    <w:rsid w:val="00EA5842"/>
    <w:rsid w:val="00EA60DF"/>
    <w:rsid w:val="00EA631C"/>
    <w:rsid w:val="00EA68B1"/>
    <w:rsid w:val="00EA726A"/>
    <w:rsid w:val="00EB06E1"/>
    <w:rsid w:val="00EB1265"/>
    <w:rsid w:val="00EB29E6"/>
    <w:rsid w:val="00EB3481"/>
    <w:rsid w:val="00EB3A4E"/>
    <w:rsid w:val="00EB3BCC"/>
    <w:rsid w:val="00EB5B2D"/>
    <w:rsid w:val="00EC074D"/>
    <w:rsid w:val="00EC0B51"/>
    <w:rsid w:val="00EC1102"/>
    <w:rsid w:val="00EC3D3B"/>
    <w:rsid w:val="00EC3DFE"/>
    <w:rsid w:val="00EC4918"/>
    <w:rsid w:val="00EC57DB"/>
    <w:rsid w:val="00EC6825"/>
    <w:rsid w:val="00EC6F5A"/>
    <w:rsid w:val="00EC711F"/>
    <w:rsid w:val="00ED2022"/>
    <w:rsid w:val="00ED29C0"/>
    <w:rsid w:val="00ED3572"/>
    <w:rsid w:val="00ED384B"/>
    <w:rsid w:val="00ED4846"/>
    <w:rsid w:val="00ED48D5"/>
    <w:rsid w:val="00ED4C78"/>
    <w:rsid w:val="00ED4C8B"/>
    <w:rsid w:val="00ED4E83"/>
    <w:rsid w:val="00ED4F4B"/>
    <w:rsid w:val="00ED5252"/>
    <w:rsid w:val="00ED56B0"/>
    <w:rsid w:val="00ED6242"/>
    <w:rsid w:val="00ED6407"/>
    <w:rsid w:val="00EE0273"/>
    <w:rsid w:val="00EE0497"/>
    <w:rsid w:val="00EE0E46"/>
    <w:rsid w:val="00EE1265"/>
    <w:rsid w:val="00EE1B03"/>
    <w:rsid w:val="00EE3E9A"/>
    <w:rsid w:val="00EE5484"/>
    <w:rsid w:val="00EE60AA"/>
    <w:rsid w:val="00EE681B"/>
    <w:rsid w:val="00EE6DA9"/>
    <w:rsid w:val="00EE7976"/>
    <w:rsid w:val="00EF10DD"/>
    <w:rsid w:val="00EF1700"/>
    <w:rsid w:val="00EF1AEF"/>
    <w:rsid w:val="00EF22EB"/>
    <w:rsid w:val="00EF3066"/>
    <w:rsid w:val="00EF4425"/>
    <w:rsid w:val="00EF4D43"/>
    <w:rsid w:val="00EF5957"/>
    <w:rsid w:val="00EF5CA4"/>
    <w:rsid w:val="00EF667F"/>
    <w:rsid w:val="00EF6C5E"/>
    <w:rsid w:val="00EF7735"/>
    <w:rsid w:val="00EF7899"/>
    <w:rsid w:val="00F01E24"/>
    <w:rsid w:val="00F01E62"/>
    <w:rsid w:val="00F02C9F"/>
    <w:rsid w:val="00F03230"/>
    <w:rsid w:val="00F03E20"/>
    <w:rsid w:val="00F041B0"/>
    <w:rsid w:val="00F042F5"/>
    <w:rsid w:val="00F04BDA"/>
    <w:rsid w:val="00F06D6B"/>
    <w:rsid w:val="00F12D1D"/>
    <w:rsid w:val="00F1321A"/>
    <w:rsid w:val="00F1326B"/>
    <w:rsid w:val="00F1430B"/>
    <w:rsid w:val="00F148E2"/>
    <w:rsid w:val="00F169B5"/>
    <w:rsid w:val="00F17637"/>
    <w:rsid w:val="00F2098E"/>
    <w:rsid w:val="00F20AC7"/>
    <w:rsid w:val="00F21317"/>
    <w:rsid w:val="00F21919"/>
    <w:rsid w:val="00F22A55"/>
    <w:rsid w:val="00F23009"/>
    <w:rsid w:val="00F2435D"/>
    <w:rsid w:val="00F24C61"/>
    <w:rsid w:val="00F24D53"/>
    <w:rsid w:val="00F24E4E"/>
    <w:rsid w:val="00F311CE"/>
    <w:rsid w:val="00F317E8"/>
    <w:rsid w:val="00F33CA3"/>
    <w:rsid w:val="00F340AE"/>
    <w:rsid w:val="00F345C4"/>
    <w:rsid w:val="00F3471C"/>
    <w:rsid w:val="00F34C11"/>
    <w:rsid w:val="00F34FFD"/>
    <w:rsid w:val="00F35237"/>
    <w:rsid w:val="00F364BA"/>
    <w:rsid w:val="00F365FB"/>
    <w:rsid w:val="00F36C74"/>
    <w:rsid w:val="00F36CD6"/>
    <w:rsid w:val="00F37886"/>
    <w:rsid w:val="00F379EB"/>
    <w:rsid w:val="00F408BB"/>
    <w:rsid w:val="00F41A00"/>
    <w:rsid w:val="00F42930"/>
    <w:rsid w:val="00F42AEE"/>
    <w:rsid w:val="00F42AF2"/>
    <w:rsid w:val="00F45456"/>
    <w:rsid w:val="00F461FF"/>
    <w:rsid w:val="00F4683E"/>
    <w:rsid w:val="00F46F60"/>
    <w:rsid w:val="00F46FF9"/>
    <w:rsid w:val="00F47733"/>
    <w:rsid w:val="00F50309"/>
    <w:rsid w:val="00F50957"/>
    <w:rsid w:val="00F50E41"/>
    <w:rsid w:val="00F510FC"/>
    <w:rsid w:val="00F5296A"/>
    <w:rsid w:val="00F53FED"/>
    <w:rsid w:val="00F54028"/>
    <w:rsid w:val="00F5556F"/>
    <w:rsid w:val="00F57245"/>
    <w:rsid w:val="00F57F05"/>
    <w:rsid w:val="00F6063F"/>
    <w:rsid w:val="00F60FEC"/>
    <w:rsid w:val="00F61422"/>
    <w:rsid w:val="00F61BAF"/>
    <w:rsid w:val="00F62152"/>
    <w:rsid w:val="00F63A3C"/>
    <w:rsid w:val="00F63DBC"/>
    <w:rsid w:val="00F63E07"/>
    <w:rsid w:val="00F64316"/>
    <w:rsid w:val="00F677FA"/>
    <w:rsid w:val="00F6783B"/>
    <w:rsid w:val="00F67986"/>
    <w:rsid w:val="00F679EA"/>
    <w:rsid w:val="00F70698"/>
    <w:rsid w:val="00F71482"/>
    <w:rsid w:val="00F71AE5"/>
    <w:rsid w:val="00F72588"/>
    <w:rsid w:val="00F737BC"/>
    <w:rsid w:val="00F75EDB"/>
    <w:rsid w:val="00F760DB"/>
    <w:rsid w:val="00F76372"/>
    <w:rsid w:val="00F76C18"/>
    <w:rsid w:val="00F77971"/>
    <w:rsid w:val="00F77EB1"/>
    <w:rsid w:val="00F8025F"/>
    <w:rsid w:val="00F803E7"/>
    <w:rsid w:val="00F808AB"/>
    <w:rsid w:val="00F811BC"/>
    <w:rsid w:val="00F81563"/>
    <w:rsid w:val="00F81C56"/>
    <w:rsid w:val="00F83413"/>
    <w:rsid w:val="00F84951"/>
    <w:rsid w:val="00F84A3A"/>
    <w:rsid w:val="00F85795"/>
    <w:rsid w:val="00F85868"/>
    <w:rsid w:val="00F8592C"/>
    <w:rsid w:val="00F86130"/>
    <w:rsid w:val="00F87057"/>
    <w:rsid w:val="00F87312"/>
    <w:rsid w:val="00F874C7"/>
    <w:rsid w:val="00F878C7"/>
    <w:rsid w:val="00F90137"/>
    <w:rsid w:val="00F906B7"/>
    <w:rsid w:val="00F91390"/>
    <w:rsid w:val="00F91599"/>
    <w:rsid w:val="00F91ADA"/>
    <w:rsid w:val="00F92661"/>
    <w:rsid w:val="00F92ADA"/>
    <w:rsid w:val="00F949CB"/>
    <w:rsid w:val="00F958CB"/>
    <w:rsid w:val="00F95B48"/>
    <w:rsid w:val="00F96538"/>
    <w:rsid w:val="00F96DDD"/>
    <w:rsid w:val="00F97567"/>
    <w:rsid w:val="00FA15C9"/>
    <w:rsid w:val="00FA1666"/>
    <w:rsid w:val="00FA1AF5"/>
    <w:rsid w:val="00FA336B"/>
    <w:rsid w:val="00FA478D"/>
    <w:rsid w:val="00FA49F5"/>
    <w:rsid w:val="00FA4CEC"/>
    <w:rsid w:val="00FA581D"/>
    <w:rsid w:val="00FA613D"/>
    <w:rsid w:val="00FA6B92"/>
    <w:rsid w:val="00FA7A20"/>
    <w:rsid w:val="00FA7AB0"/>
    <w:rsid w:val="00FB0072"/>
    <w:rsid w:val="00FB1FC1"/>
    <w:rsid w:val="00FB22CF"/>
    <w:rsid w:val="00FB3510"/>
    <w:rsid w:val="00FB42A8"/>
    <w:rsid w:val="00FB4B87"/>
    <w:rsid w:val="00FB66DE"/>
    <w:rsid w:val="00FB684E"/>
    <w:rsid w:val="00FB6BD8"/>
    <w:rsid w:val="00FB7FEF"/>
    <w:rsid w:val="00FC0004"/>
    <w:rsid w:val="00FC079B"/>
    <w:rsid w:val="00FC0CA0"/>
    <w:rsid w:val="00FC11FE"/>
    <w:rsid w:val="00FC2399"/>
    <w:rsid w:val="00FC293E"/>
    <w:rsid w:val="00FC2E6C"/>
    <w:rsid w:val="00FC4198"/>
    <w:rsid w:val="00FC4723"/>
    <w:rsid w:val="00FC5AB5"/>
    <w:rsid w:val="00FC5CAE"/>
    <w:rsid w:val="00FC6D3F"/>
    <w:rsid w:val="00FC7210"/>
    <w:rsid w:val="00FC7B27"/>
    <w:rsid w:val="00FD178C"/>
    <w:rsid w:val="00FD2587"/>
    <w:rsid w:val="00FD2CE5"/>
    <w:rsid w:val="00FD39CD"/>
    <w:rsid w:val="00FD3CEC"/>
    <w:rsid w:val="00FD58BE"/>
    <w:rsid w:val="00FD5E58"/>
    <w:rsid w:val="00FD5EE3"/>
    <w:rsid w:val="00FD66C9"/>
    <w:rsid w:val="00FD6928"/>
    <w:rsid w:val="00FD6C10"/>
    <w:rsid w:val="00FD773B"/>
    <w:rsid w:val="00FD7FC3"/>
    <w:rsid w:val="00FE0106"/>
    <w:rsid w:val="00FE0946"/>
    <w:rsid w:val="00FE0D38"/>
    <w:rsid w:val="00FE0E45"/>
    <w:rsid w:val="00FE12D4"/>
    <w:rsid w:val="00FE19CC"/>
    <w:rsid w:val="00FE2FF4"/>
    <w:rsid w:val="00FE30B1"/>
    <w:rsid w:val="00FE46D0"/>
    <w:rsid w:val="00FE497A"/>
    <w:rsid w:val="00FE4981"/>
    <w:rsid w:val="00FE4F8B"/>
    <w:rsid w:val="00FE5213"/>
    <w:rsid w:val="00FE5527"/>
    <w:rsid w:val="00FE5EDB"/>
    <w:rsid w:val="00FE5F8C"/>
    <w:rsid w:val="00FE5FB9"/>
    <w:rsid w:val="00FE6745"/>
    <w:rsid w:val="00FE6931"/>
    <w:rsid w:val="00FF0476"/>
    <w:rsid w:val="00FF0B99"/>
    <w:rsid w:val="00FF1A0A"/>
    <w:rsid w:val="00FF1EF1"/>
    <w:rsid w:val="00FF1F3C"/>
    <w:rsid w:val="00FF2502"/>
    <w:rsid w:val="00FF26E4"/>
    <w:rsid w:val="00FF2988"/>
    <w:rsid w:val="00FF2B96"/>
    <w:rsid w:val="00FF354D"/>
    <w:rsid w:val="00FF37FF"/>
    <w:rsid w:val="00FF4166"/>
    <w:rsid w:val="00FF478D"/>
    <w:rsid w:val="00FF4E47"/>
    <w:rsid w:val="00FF6792"/>
    <w:rsid w:val="00FF6798"/>
    <w:rsid w:val="00FF6C02"/>
    <w:rsid w:val="00FF7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19FC8"/>
  <w15:docId w15:val="{EF2FF877-516F-40D1-B881-29BDD53C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D35186"/>
    <w:pPr>
      <w:keepNext/>
      <w:jc w:val="center"/>
      <w:outlineLvl w:val="0"/>
    </w:pPr>
    <w:rPr>
      <w:b/>
      <w:bCs/>
      <w:sz w:val="26"/>
    </w:rPr>
  </w:style>
  <w:style w:type="paragraph" w:styleId="Heading2">
    <w:name w:val="heading 2"/>
    <w:basedOn w:val="Normal"/>
    <w:next w:val="Normal"/>
    <w:link w:val="Heading2Char"/>
    <w:qFormat/>
    <w:rsid w:val="00D35186"/>
    <w:pPr>
      <w:keepNext/>
      <w:jc w:val="center"/>
      <w:outlineLvl w:val="1"/>
    </w:pPr>
    <w:rPr>
      <w:b/>
      <w:bCs/>
    </w:rPr>
  </w:style>
  <w:style w:type="paragraph" w:styleId="Heading3">
    <w:name w:val="heading 3"/>
    <w:basedOn w:val="Normal"/>
    <w:next w:val="Normal"/>
    <w:link w:val="Heading3Char"/>
    <w:qFormat/>
    <w:rsid w:val="00B45E76"/>
    <w:pPr>
      <w:keepNext/>
      <w:jc w:val="center"/>
      <w:outlineLvl w:val="2"/>
    </w:pPr>
    <w:rPr>
      <w:rFonts w:ascii="VNI-Times" w:hAnsi="VNI-Times"/>
      <w:b/>
      <w:sz w:val="40"/>
      <w:szCs w:val="20"/>
    </w:rPr>
  </w:style>
  <w:style w:type="paragraph" w:styleId="Heading4">
    <w:name w:val="heading 4"/>
    <w:basedOn w:val="Normal"/>
    <w:next w:val="Normal"/>
    <w:qFormat/>
    <w:rsid w:val="007468F0"/>
    <w:pPr>
      <w:keepNext/>
      <w:spacing w:before="240" w:after="60"/>
      <w:outlineLvl w:val="3"/>
    </w:pPr>
    <w:rPr>
      <w:b/>
      <w:bCs/>
      <w:sz w:val="28"/>
      <w:szCs w:val="28"/>
    </w:rPr>
  </w:style>
  <w:style w:type="paragraph" w:styleId="Heading5">
    <w:name w:val="heading 5"/>
    <w:basedOn w:val="Normal"/>
    <w:next w:val="Normal"/>
    <w:qFormat/>
    <w:rsid w:val="0040167B"/>
    <w:pPr>
      <w:spacing w:before="240" w:after="60"/>
      <w:outlineLvl w:val="4"/>
    </w:pPr>
    <w:rPr>
      <w:b/>
      <w:bCs/>
      <w:i/>
      <w:iCs/>
      <w:sz w:val="26"/>
      <w:szCs w:val="26"/>
    </w:rPr>
  </w:style>
  <w:style w:type="paragraph" w:styleId="Heading6">
    <w:name w:val="heading 6"/>
    <w:basedOn w:val="Normal"/>
    <w:next w:val="Normal"/>
    <w:qFormat/>
    <w:rsid w:val="008035C4"/>
    <w:pPr>
      <w:keepNext/>
      <w:jc w:val="center"/>
      <w:outlineLvl w:val="5"/>
    </w:pPr>
    <w:rPr>
      <w:rFonts w:ascii="VNI-Times" w:hAnsi="VNI-Times"/>
      <w:b/>
      <w:bCs/>
      <w:sz w:val="32"/>
    </w:rPr>
  </w:style>
  <w:style w:type="paragraph" w:styleId="Heading7">
    <w:name w:val="heading 7"/>
    <w:basedOn w:val="Normal"/>
    <w:next w:val="Normal"/>
    <w:qFormat/>
    <w:rsid w:val="008035C4"/>
    <w:pPr>
      <w:keepNext/>
      <w:jc w:val="center"/>
      <w:outlineLvl w:val="6"/>
    </w:pPr>
    <w:rPr>
      <w:rFonts w:ascii="VNI-Times" w:hAnsi="VNI-Times"/>
      <w:b/>
      <w:bCs/>
      <w:sz w:val="32"/>
      <w:u w:val="single"/>
    </w:rPr>
  </w:style>
  <w:style w:type="paragraph" w:styleId="Heading9">
    <w:name w:val="heading 9"/>
    <w:basedOn w:val="Normal"/>
    <w:next w:val="Normal"/>
    <w:qFormat/>
    <w:rsid w:val="007468F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D5A63"/>
    <w:rPr>
      <w:b/>
      <w:bCs/>
      <w:sz w:val="24"/>
      <w:szCs w:val="24"/>
      <w:lang w:val="en-US" w:eastAsia="en-US" w:bidi="ar-SA"/>
    </w:rPr>
  </w:style>
  <w:style w:type="character" w:customStyle="1" w:styleId="Heading3Char">
    <w:name w:val="Heading 3 Char"/>
    <w:link w:val="Heading3"/>
    <w:rsid w:val="00AD5A63"/>
    <w:rPr>
      <w:rFonts w:ascii="VNI-Times" w:hAnsi="VNI-Times"/>
      <w:b/>
      <w:sz w:val="40"/>
      <w:lang w:val="en-US" w:eastAsia="en-US" w:bidi="ar-SA"/>
    </w:rPr>
  </w:style>
  <w:style w:type="table" w:styleId="TableGrid">
    <w:name w:val="Table Grid"/>
    <w:basedOn w:val="TableNormal"/>
    <w:rsid w:val="00982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B45E76"/>
    <w:pPr>
      <w:tabs>
        <w:tab w:val="center" w:pos="4320"/>
        <w:tab w:val="right" w:pos="8640"/>
      </w:tabs>
    </w:pPr>
    <w:rPr>
      <w:rFonts w:ascii="VNI-Times" w:hAnsi="VNI-Times"/>
      <w:szCs w:val="20"/>
    </w:rPr>
  </w:style>
  <w:style w:type="paragraph" w:customStyle="1" w:styleId="DefaultParagraphFontParaCharCharCharCharChar">
    <w:name w:val="Default Paragraph Font Para Char Char Char Char Char"/>
    <w:autoRedefine/>
    <w:rsid w:val="00B45E76"/>
    <w:pPr>
      <w:tabs>
        <w:tab w:val="left" w:pos="1152"/>
      </w:tabs>
      <w:spacing w:before="120" w:after="120" w:line="312" w:lineRule="auto"/>
    </w:pPr>
    <w:rPr>
      <w:rFonts w:ascii="Arial" w:hAnsi="Arial" w:cs="Arial"/>
      <w:sz w:val="26"/>
      <w:szCs w:val="26"/>
    </w:rPr>
  </w:style>
  <w:style w:type="character" w:styleId="PageNumber">
    <w:name w:val="page number"/>
    <w:basedOn w:val="DefaultParagraphFont"/>
    <w:rsid w:val="00D35186"/>
  </w:style>
  <w:style w:type="paragraph" w:styleId="Header">
    <w:name w:val="header"/>
    <w:basedOn w:val="Normal"/>
    <w:link w:val="HeaderChar"/>
    <w:uiPriority w:val="99"/>
    <w:rsid w:val="00D35186"/>
    <w:pPr>
      <w:tabs>
        <w:tab w:val="center" w:pos="4320"/>
        <w:tab w:val="right" w:pos="8640"/>
      </w:tabs>
    </w:pPr>
    <w:rPr>
      <w:rFonts w:ascii="VNI-Times" w:hAnsi="VNI-Times"/>
      <w:sz w:val="26"/>
    </w:rPr>
  </w:style>
  <w:style w:type="paragraph" w:styleId="BodyText">
    <w:name w:val="Body Text"/>
    <w:basedOn w:val="Normal"/>
    <w:link w:val="BodyTextChar"/>
    <w:rsid w:val="00D35186"/>
    <w:pPr>
      <w:spacing w:before="120" w:after="120"/>
      <w:jc w:val="center"/>
    </w:pPr>
    <w:rPr>
      <w:b/>
      <w:bCs/>
      <w:sz w:val="26"/>
    </w:rPr>
  </w:style>
  <w:style w:type="character" w:customStyle="1" w:styleId="BodyTextChar">
    <w:name w:val="Body Text Char"/>
    <w:link w:val="BodyText"/>
    <w:rsid w:val="00D71626"/>
    <w:rPr>
      <w:b/>
      <w:bCs/>
      <w:sz w:val="26"/>
      <w:szCs w:val="24"/>
      <w:lang w:val="en-US" w:eastAsia="en-US" w:bidi="ar-SA"/>
    </w:rPr>
  </w:style>
  <w:style w:type="paragraph" w:styleId="BodyTextIndent">
    <w:name w:val="Body Text Indent"/>
    <w:basedOn w:val="Normal"/>
    <w:link w:val="BodyTextIndentChar"/>
    <w:rsid w:val="00D35186"/>
    <w:pPr>
      <w:spacing w:before="120" w:after="120"/>
      <w:ind w:firstLine="720"/>
      <w:jc w:val="both"/>
    </w:pPr>
    <w:rPr>
      <w:sz w:val="26"/>
    </w:rPr>
  </w:style>
  <w:style w:type="character" w:customStyle="1" w:styleId="BodyTextIndentChar">
    <w:name w:val="Body Text Indent Char"/>
    <w:link w:val="BodyTextIndent"/>
    <w:rsid w:val="00AD5A63"/>
    <w:rPr>
      <w:sz w:val="26"/>
      <w:szCs w:val="24"/>
      <w:lang w:val="en-US" w:eastAsia="en-US" w:bidi="ar-SA"/>
    </w:rPr>
  </w:style>
  <w:style w:type="character" w:styleId="Hyperlink">
    <w:name w:val="Hyperlink"/>
    <w:rsid w:val="00D35186"/>
    <w:rPr>
      <w:color w:val="0000FF"/>
      <w:u w:val="single"/>
    </w:rPr>
  </w:style>
  <w:style w:type="paragraph" w:styleId="NormalWeb">
    <w:name w:val="Normal (Web)"/>
    <w:basedOn w:val="Normal"/>
    <w:unhideWhenUsed/>
    <w:rsid w:val="00D35186"/>
    <w:pPr>
      <w:spacing w:before="100" w:beforeAutospacing="1" w:after="100" w:afterAutospacing="1"/>
    </w:pPr>
  </w:style>
  <w:style w:type="paragraph" w:styleId="BodyTextFirstIndent">
    <w:name w:val="Body Text First Indent"/>
    <w:basedOn w:val="BodyText"/>
    <w:rsid w:val="00D35186"/>
    <w:pPr>
      <w:spacing w:before="0"/>
      <w:ind w:firstLine="210"/>
      <w:jc w:val="left"/>
    </w:pPr>
    <w:rPr>
      <w:rFonts w:ascii="VNI-Times" w:hAnsi="VNI-Times"/>
      <w:b w:val="0"/>
      <w:bCs w:val="0"/>
    </w:rPr>
  </w:style>
  <w:style w:type="paragraph" w:styleId="ListParagraph">
    <w:name w:val="List Paragraph"/>
    <w:basedOn w:val="Normal"/>
    <w:uiPriority w:val="34"/>
    <w:qFormat/>
    <w:rsid w:val="00D35186"/>
    <w:pPr>
      <w:spacing w:after="200" w:line="276" w:lineRule="auto"/>
      <w:ind w:left="720"/>
      <w:contextualSpacing/>
    </w:pPr>
    <w:rPr>
      <w:rFonts w:ascii="Calibri" w:eastAsia="Calibri" w:hAnsi="Calibri"/>
      <w:sz w:val="22"/>
      <w:szCs w:val="22"/>
    </w:rPr>
  </w:style>
  <w:style w:type="paragraph" w:customStyle="1" w:styleId="Default">
    <w:name w:val="Default"/>
    <w:rsid w:val="00393F61"/>
    <w:pPr>
      <w:autoSpaceDE w:val="0"/>
      <w:autoSpaceDN w:val="0"/>
      <w:adjustRightInd w:val="0"/>
    </w:pPr>
    <w:rPr>
      <w:color w:val="000000"/>
      <w:sz w:val="24"/>
      <w:szCs w:val="24"/>
    </w:rPr>
  </w:style>
  <w:style w:type="paragraph" w:styleId="BodyText2">
    <w:name w:val="Body Text 2"/>
    <w:basedOn w:val="Normal"/>
    <w:rsid w:val="00393F61"/>
    <w:pPr>
      <w:jc w:val="both"/>
    </w:pPr>
    <w:rPr>
      <w:sz w:val="28"/>
    </w:rPr>
  </w:style>
  <w:style w:type="character" w:styleId="CommentReference">
    <w:name w:val="annotation reference"/>
    <w:semiHidden/>
    <w:rsid w:val="00393F61"/>
    <w:rPr>
      <w:sz w:val="16"/>
      <w:szCs w:val="16"/>
    </w:rPr>
  </w:style>
  <w:style w:type="paragraph" w:styleId="CommentText">
    <w:name w:val="annotation text"/>
    <w:basedOn w:val="Normal"/>
    <w:link w:val="CommentTextChar"/>
    <w:semiHidden/>
    <w:rsid w:val="00393F61"/>
    <w:rPr>
      <w:sz w:val="20"/>
      <w:szCs w:val="20"/>
    </w:rPr>
  </w:style>
  <w:style w:type="paragraph" w:styleId="BalloonText">
    <w:name w:val="Balloon Text"/>
    <w:basedOn w:val="Normal"/>
    <w:semiHidden/>
    <w:rsid w:val="00393F61"/>
    <w:rPr>
      <w:rFonts w:ascii="Tahoma" w:hAnsi="Tahoma" w:cs="Tahoma"/>
      <w:sz w:val="16"/>
      <w:szCs w:val="16"/>
    </w:rPr>
  </w:style>
  <w:style w:type="paragraph" w:styleId="ListContinue">
    <w:name w:val="List Continue"/>
    <w:basedOn w:val="Normal"/>
    <w:rsid w:val="008035C4"/>
    <w:pPr>
      <w:spacing w:after="120"/>
      <w:ind w:left="567" w:hanging="567"/>
      <w:jc w:val="both"/>
    </w:pPr>
    <w:rPr>
      <w:rFonts w:ascii="VNI-Times" w:hAnsi="VNI-Times"/>
      <w:sz w:val="26"/>
    </w:rPr>
  </w:style>
  <w:style w:type="character" w:customStyle="1" w:styleId="CharChar1">
    <w:name w:val="Char Char1"/>
    <w:rsid w:val="00AD5A63"/>
    <w:rPr>
      <w:rFonts w:ascii="VNI-Times" w:eastAsia="Times New Roman" w:hAnsi="VNI-Times" w:cs="Times New Roman"/>
      <w:sz w:val="24"/>
      <w:szCs w:val="20"/>
      <w:lang w:val="en-US"/>
    </w:rPr>
  </w:style>
  <w:style w:type="character" w:customStyle="1" w:styleId="apple-converted-space">
    <w:name w:val="apple-converted-space"/>
    <w:rsid w:val="000C3286"/>
  </w:style>
  <w:style w:type="character" w:styleId="Strong">
    <w:name w:val="Strong"/>
    <w:qFormat/>
    <w:rsid w:val="000C3286"/>
    <w:rPr>
      <w:b/>
      <w:bCs/>
    </w:rPr>
  </w:style>
  <w:style w:type="character" w:styleId="Emphasis">
    <w:name w:val="Emphasis"/>
    <w:qFormat/>
    <w:rsid w:val="000819DE"/>
    <w:rPr>
      <w:i/>
      <w:iCs/>
    </w:rPr>
  </w:style>
  <w:style w:type="paragraph" w:customStyle="1" w:styleId="Char">
    <w:name w:val="Char"/>
    <w:autoRedefine/>
    <w:rsid w:val="005A3277"/>
    <w:pPr>
      <w:tabs>
        <w:tab w:val="left" w:pos="1152"/>
      </w:tabs>
      <w:spacing w:before="120" w:after="120" w:line="312" w:lineRule="auto"/>
    </w:pPr>
    <w:rPr>
      <w:rFonts w:ascii="Arial" w:hAnsi="Arial" w:cs="Arial"/>
      <w:sz w:val="26"/>
      <w:szCs w:val="26"/>
    </w:rPr>
  </w:style>
  <w:style w:type="paragraph" w:customStyle="1" w:styleId="StyleN2TextIndentGray-80Left1cmHanging048cm">
    <w:name w:val="Style N2 Text Indent + Gray-80% Left:  1 cm Hanging:  0.48 cm ..."/>
    <w:basedOn w:val="BodyTextIndent"/>
    <w:rsid w:val="00A027D6"/>
    <w:pPr>
      <w:spacing w:before="0" w:line="300" w:lineRule="exact"/>
      <w:ind w:left="851" w:hanging="284"/>
    </w:pPr>
    <w:rPr>
      <w:sz w:val="24"/>
      <w:szCs w:val="20"/>
    </w:rPr>
  </w:style>
  <w:style w:type="paragraph" w:styleId="FootnoteText">
    <w:name w:val="footnote text"/>
    <w:basedOn w:val="Normal"/>
    <w:link w:val="FootnoteTextChar"/>
    <w:rsid w:val="001B792E"/>
    <w:rPr>
      <w:sz w:val="20"/>
      <w:szCs w:val="20"/>
    </w:rPr>
  </w:style>
  <w:style w:type="character" w:customStyle="1" w:styleId="FootnoteTextChar">
    <w:name w:val="Footnote Text Char"/>
    <w:basedOn w:val="DefaultParagraphFont"/>
    <w:link w:val="FootnoteText"/>
    <w:rsid w:val="001B792E"/>
  </w:style>
  <w:style w:type="paragraph" w:styleId="NoSpacing">
    <w:name w:val="No Spacing"/>
    <w:uiPriority w:val="1"/>
    <w:qFormat/>
    <w:rsid w:val="001B792E"/>
    <w:rPr>
      <w:rFonts w:ascii="Calibri" w:hAnsi="Calibri"/>
      <w:sz w:val="22"/>
      <w:szCs w:val="22"/>
      <w:lang w:val="en-CA" w:eastAsia="en-CA"/>
    </w:rPr>
  </w:style>
  <w:style w:type="character" w:customStyle="1" w:styleId="HeaderChar">
    <w:name w:val="Header Char"/>
    <w:basedOn w:val="DefaultParagraphFont"/>
    <w:link w:val="Header"/>
    <w:uiPriority w:val="99"/>
    <w:rsid w:val="00D969D8"/>
    <w:rPr>
      <w:rFonts w:ascii="VNI-Times" w:hAnsi="VNI-Times"/>
      <w:sz w:val="26"/>
      <w:szCs w:val="24"/>
    </w:rPr>
  </w:style>
  <w:style w:type="character" w:customStyle="1" w:styleId="fontstyle01">
    <w:name w:val="fontstyle01"/>
    <w:basedOn w:val="DefaultParagraphFont"/>
    <w:rsid w:val="004A1710"/>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ED4F4B"/>
    <w:rPr>
      <w:color w:val="605E5C"/>
      <w:shd w:val="clear" w:color="auto" w:fill="E1DFDD"/>
    </w:rPr>
  </w:style>
  <w:style w:type="character" w:customStyle="1" w:styleId="CommentTextChar">
    <w:name w:val="Comment Text Char"/>
    <w:basedOn w:val="DefaultParagraphFont"/>
    <w:link w:val="CommentText"/>
    <w:semiHidden/>
    <w:rsid w:val="00F6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321216">
      <w:bodyDiv w:val="1"/>
      <w:marLeft w:val="0"/>
      <w:marRight w:val="0"/>
      <w:marTop w:val="0"/>
      <w:marBottom w:val="0"/>
      <w:divBdr>
        <w:top w:val="none" w:sz="0" w:space="0" w:color="auto"/>
        <w:left w:val="none" w:sz="0" w:space="0" w:color="auto"/>
        <w:bottom w:val="none" w:sz="0" w:space="0" w:color="auto"/>
        <w:right w:val="none" w:sz="0" w:space="0" w:color="auto"/>
      </w:divBdr>
      <w:divsChild>
        <w:div w:id="1884636567">
          <w:marLeft w:val="0"/>
          <w:marRight w:val="0"/>
          <w:marTop w:val="0"/>
          <w:marBottom w:val="0"/>
          <w:divBdr>
            <w:top w:val="none" w:sz="0" w:space="0" w:color="auto"/>
            <w:left w:val="none" w:sz="0" w:space="0" w:color="auto"/>
            <w:bottom w:val="none" w:sz="0" w:space="0" w:color="auto"/>
            <w:right w:val="none" w:sz="0" w:space="0" w:color="auto"/>
          </w:divBdr>
          <w:divsChild>
            <w:div w:id="870142104">
              <w:marLeft w:val="0"/>
              <w:marRight w:val="0"/>
              <w:marTop w:val="0"/>
              <w:marBottom w:val="0"/>
              <w:divBdr>
                <w:top w:val="none" w:sz="0" w:space="0" w:color="auto"/>
                <w:left w:val="none" w:sz="0" w:space="0" w:color="auto"/>
                <w:bottom w:val="none" w:sz="0" w:space="0" w:color="auto"/>
                <w:right w:val="none" w:sz="0" w:space="0" w:color="auto"/>
              </w:divBdr>
              <w:divsChild>
                <w:div w:id="2043047898">
                  <w:marLeft w:val="0"/>
                  <w:marRight w:val="-90"/>
                  <w:marTop w:val="0"/>
                  <w:marBottom w:val="0"/>
                  <w:divBdr>
                    <w:top w:val="none" w:sz="0" w:space="0" w:color="auto"/>
                    <w:left w:val="none" w:sz="0" w:space="0" w:color="auto"/>
                    <w:bottom w:val="none" w:sz="0" w:space="0" w:color="auto"/>
                    <w:right w:val="none" w:sz="0" w:space="0" w:color="auto"/>
                  </w:divBdr>
                  <w:divsChild>
                    <w:div w:id="1415325225">
                      <w:marLeft w:val="0"/>
                      <w:marRight w:val="0"/>
                      <w:marTop w:val="0"/>
                      <w:marBottom w:val="0"/>
                      <w:divBdr>
                        <w:top w:val="none" w:sz="0" w:space="0" w:color="auto"/>
                        <w:left w:val="none" w:sz="0" w:space="0" w:color="auto"/>
                        <w:bottom w:val="none" w:sz="0" w:space="0" w:color="auto"/>
                        <w:right w:val="none" w:sz="0" w:space="0" w:color="auto"/>
                      </w:divBdr>
                      <w:divsChild>
                        <w:div w:id="485165609">
                          <w:marLeft w:val="0"/>
                          <w:marRight w:val="0"/>
                          <w:marTop w:val="0"/>
                          <w:marBottom w:val="0"/>
                          <w:divBdr>
                            <w:top w:val="none" w:sz="0" w:space="0" w:color="auto"/>
                            <w:left w:val="none" w:sz="0" w:space="0" w:color="auto"/>
                            <w:bottom w:val="none" w:sz="0" w:space="0" w:color="auto"/>
                            <w:right w:val="none" w:sz="0" w:space="0" w:color="auto"/>
                          </w:divBdr>
                          <w:divsChild>
                            <w:div w:id="239370179">
                              <w:marLeft w:val="240"/>
                              <w:marRight w:val="240"/>
                              <w:marTop w:val="0"/>
                              <w:marBottom w:val="60"/>
                              <w:divBdr>
                                <w:top w:val="none" w:sz="0" w:space="0" w:color="auto"/>
                                <w:left w:val="none" w:sz="0" w:space="0" w:color="auto"/>
                                <w:bottom w:val="none" w:sz="0" w:space="0" w:color="auto"/>
                                <w:right w:val="none" w:sz="0" w:space="0" w:color="auto"/>
                              </w:divBdr>
                              <w:divsChild>
                                <w:div w:id="1386828673">
                                  <w:marLeft w:val="150"/>
                                  <w:marRight w:val="0"/>
                                  <w:marTop w:val="0"/>
                                  <w:marBottom w:val="0"/>
                                  <w:divBdr>
                                    <w:top w:val="none" w:sz="0" w:space="0" w:color="auto"/>
                                    <w:left w:val="none" w:sz="0" w:space="0" w:color="auto"/>
                                    <w:bottom w:val="none" w:sz="0" w:space="0" w:color="auto"/>
                                    <w:right w:val="none" w:sz="0" w:space="0" w:color="auto"/>
                                  </w:divBdr>
                                  <w:divsChild>
                                    <w:div w:id="269164161">
                                      <w:marLeft w:val="0"/>
                                      <w:marRight w:val="0"/>
                                      <w:marTop w:val="0"/>
                                      <w:marBottom w:val="0"/>
                                      <w:divBdr>
                                        <w:top w:val="none" w:sz="0" w:space="0" w:color="auto"/>
                                        <w:left w:val="none" w:sz="0" w:space="0" w:color="auto"/>
                                        <w:bottom w:val="none" w:sz="0" w:space="0" w:color="auto"/>
                                        <w:right w:val="none" w:sz="0" w:space="0" w:color="auto"/>
                                      </w:divBdr>
                                      <w:divsChild>
                                        <w:div w:id="666328231">
                                          <w:marLeft w:val="0"/>
                                          <w:marRight w:val="0"/>
                                          <w:marTop w:val="0"/>
                                          <w:marBottom w:val="0"/>
                                          <w:divBdr>
                                            <w:top w:val="none" w:sz="0" w:space="0" w:color="auto"/>
                                            <w:left w:val="none" w:sz="0" w:space="0" w:color="auto"/>
                                            <w:bottom w:val="none" w:sz="0" w:space="0" w:color="auto"/>
                                            <w:right w:val="none" w:sz="0" w:space="0" w:color="auto"/>
                                          </w:divBdr>
                                          <w:divsChild>
                                            <w:div w:id="1691028742">
                                              <w:marLeft w:val="0"/>
                                              <w:marRight w:val="0"/>
                                              <w:marTop w:val="0"/>
                                              <w:marBottom w:val="60"/>
                                              <w:divBdr>
                                                <w:top w:val="none" w:sz="0" w:space="0" w:color="auto"/>
                                                <w:left w:val="none" w:sz="0" w:space="0" w:color="auto"/>
                                                <w:bottom w:val="none" w:sz="0" w:space="0" w:color="auto"/>
                                                <w:right w:val="none" w:sz="0" w:space="0" w:color="auto"/>
                                              </w:divBdr>
                                              <w:divsChild>
                                                <w:div w:id="998267136">
                                                  <w:marLeft w:val="0"/>
                                                  <w:marRight w:val="0"/>
                                                  <w:marTop w:val="0"/>
                                                  <w:marBottom w:val="0"/>
                                                  <w:divBdr>
                                                    <w:top w:val="none" w:sz="0" w:space="0" w:color="auto"/>
                                                    <w:left w:val="none" w:sz="0" w:space="0" w:color="auto"/>
                                                    <w:bottom w:val="none" w:sz="0" w:space="0" w:color="auto"/>
                                                    <w:right w:val="none" w:sz="0" w:space="0" w:color="auto"/>
                                                  </w:divBdr>
                                                </w:div>
                                                <w:div w:id="2015760685">
                                                  <w:marLeft w:val="0"/>
                                                  <w:marRight w:val="0"/>
                                                  <w:marTop w:val="150"/>
                                                  <w:marBottom w:val="0"/>
                                                  <w:divBdr>
                                                    <w:top w:val="none" w:sz="0" w:space="0" w:color="auto"/>
                                                    <w:left w:val="none" w:sz="0" w:space="0" w:color="auto"/>
                                                    <w:bottom w:val="none" w:sz="0" w:space="0" w:color="auto"/>
                                                    <w:right w:val="none" w:sz="0" w:space="0" w:color="auto"/>
                                                  </w:divBdr>
                                                </w:div>
                                                <w:div w:id="362901074">
                                                  <w:marLeft w:val="0"/>
                                                  <w:marRight w:val="0"/>
                                                  <w:marTop w:val="0"/>
                                                  <w:marBottom w:val="0"/>
                                                  <w:divBdr>
                                                    <w:top w:val="none" w:sz="0" w:space="0" w:color="auto"/>
                                                    <w:left w:val="none" w:sz="0" w:space="0" w:color="auto"/>
                                                    <w:bottom w:val="none" w:sz="0" w:space="0" w:color="auto"/>
                                                    <w:right w:val="none" w:sz="0" w:space="0" w:color="auto"/>
                                                  </w:divBdr>
                                                  <w:divsChild>
                                                    <w:div w:id="730346069">
                                                      <w:marLeft w:val="0"/>
                                                      <w:marRight w:val="60"/>
                                                      <w:marTop w:val="0"/>
                                                      <w:marBottom w:val="0"/>
                                                      <w:divBdr>
                                                        <w:top w:val="none" w:sz="0" w:space="0" w:color="auto"/>
                                                        <w:left w:val="none" w:sz="0" w:space="0" w:color="auto"/>
                                                        <w:bottom w:val="none" w:sz="0" w:space="0" w:color="auto"/>
                                                        <w:right w:val="none" w:sz="0" w:space="0" w:color="auto"/>
                                                      </w:divBdr>
                                                      <w:divsChild>
                                                        <w:div w:id="356739324">
                                                          <w:marLeft w:val="0"/>
                                                          <w:marRight w:val="0"/>
                                                          <w:marTop w:val="100"/>
                                                          <w:marBottom w:val="100"/>
                                                          <w:divBdr>
                                                            <w:top w:val="none" w:sz="0" w:space="0" w:color="auto"/>
                                                            <w:left w:val="none" w:sz="0" w:space="0" w:color="auto"/>
                                                            <w:bottom w:val="none" w:sz="0" w:space="0" w:color="auto"/>
                                                            <w:right w:val="none" w:sz="0" w:space="0" w:color="auto"/>
                                                          </w:divBdr>
                                                          <w:divsChild>
                                                            <w:div w:id="110907028">
                                                              <w:marLeft w:val="0"/>
                                                              <w:marRight w:val="0"/>
                                                              <w:marTop w:val="0"/>
                                                              <w:marBottom w:val="0"/>
                                                              <w:divBdr>
                                                                <w:top w:val="none" w:sz="0" w:space="0" w:color="auto"/>
                                                                <w:left w:val="none" w:sz="0" w:space="0" w:color="auto"/>
                                                                <w:bottom w:val="none" w:sz="0" w:space="0" w:color="auto"/>
                                                                <w:right w:val="none" w:sz="0" w:space="0" w:color="auto"/>
                                                              </w:divBdr>
                                                            </w:div>
                                                          </w:divsChild>
                                                        </w:div>
                                                        <w:div w:id="1027869181">
                                                          <w:marLeft w:val="60"/>
                                                          <w:marRight w:val="0"/>
                                                          <w:marTop w:val="0"/>
                                                          <w:marBottom w:val="30"/>
                                                          <w:divBdr>
                                                            <w:top w:val="none" w:sz="0" w:space="0" w:color="auto"/>
                                                            <w:left w:val="none" w:sz="0" w:space="0" w:color="auto"/>
                                                            <w:bottom w:val="none" w:sz="0" w:space="0" w:color="auto"/>
                                                            <w:right w:val="none" w:sz="0" w:space="0" w:color="auto"/>
                                                          </w:divBdr>
                                                        </w:div>
                                                      </w:divsChild>
                                                    </w:div>
                                                    <w:div w:id="128596680">
                                                      <w:marLeft w:val="0"/>
                                                      <w:marRight w:val="0"/>
                                                      <w:marTop w:val="0"/>
                                                      <w:marBottom w:val="0"/>
                                                      <w:divBdr>
                                                        <w:top w:val="none" w:sz="0" w:space="0" w:color="auto"/>
                                                        <w:left w:val="none" w:sz="0" w:space="0" w:color="auto"/>
                                                        <w:bottom w:val="none" w:sz="0" w:space="0" w:color="auto"/>
                                                        <w:right w:val="none" w:sz="0" w:space="0" w:color="auto"/>
                                                      </w:divBdr>
                                                      <w:divsChild>
                                                        <w:div w:id="303969671">
                                                          <w:marLeft w:val="0"/>
                                                          <w:marRight w:val="0"/>
                                                          <w:marTop w:val="0"/>
                                                          <w:marBottom w:val="0"/>
                                                          <w:divBdr>
                                                            <w:top w:val="none" w:sz="0" w:space="0" w:color="auto"/>
                                                            <w:left w:val="none" w:sz="0" w:space="0" w:color="auto"/>
                                                            <w:bottom w:val="none" w:sz="0" w:space="0" w:color="auto"/>
                                                            <w:right w:val="none" w:sz="0" w:space="0" w:color="auto"/>
                                                          </w:divBdr>
                                                          <w:divsChild>
                                                            <w:div w:id="1784882686">
                                                              <w:marLeft w:val="0"/>
                                                              <w:marRight w:val="0"/>
                                                              <w:marTop w:val="0"/>
                                                              <w:marBottom w:val="0"/>
                                                              <w:divBdr>
                                                                <w:top w:val="none" w:sz="0" w:space="0" w:color="auto"/>
                                                                <w:left w:val="none" w:sz="0" w:space="0" w:color="auto"/>
                                                                <w:bottom w:val="none" w:sz="0" w:space="0" w:color="auto"/>
                                                                <w:right w:val="none" w:sz="0" w:space="0" w:color="auto"/>
                                                              </w:divBdr>
                                                              <w:divsChild>
                                                                <w:div w:id="249389478">
                                                                  <w:marLeft w:val="105"/>
                                                                  <w:marRight w:val="105"/>
                                                                  <w:marTop w:val="90"/>
                                                                  <w:marBottom w:val="150"/>
                                                                  <w:divBdr>
                                                                    <w:top w:val="none" w:sz="0" w:space="0" w:color="auto"/>
                                                                    <w:left w:val="none" w:sz="0" w:space="0" w:color="auto"/>
                                                                    <w:bottom w:val="none" w:sz="0" w:space="0" w:color="auto"/>
                                                                    <w:right w:val="none" w:sz="0" w:space="0" w:color="auto"/>
                                                                  </w:divBdr>
                                                                </w:div>
                                                                <w:div w:id="957370944">
                                                                  <w:marLeft w:val="105"/>
                                                                  <w:marRight w:val="105"/>
                                                                  <w:marTop w:val="90"/>
                                                                  <w:marBottom w:val="150"/>
                                                                  <w:divBdr>
                                                                    <w:top w:val="none" w:sz="0" w:space="0" w:color="auto"/>
                                                                    <w:left w:val="none" w:sz="0" w:space="0" w:color="auto"/>
                                                                    <w:bottom w:val="none" w:sz="0" w:space="0" w:color="auto"/>
                                                                    <w:right w:val="none" w:sz="0" w:space="0" w:color="auto"/>
                                                                  </w:divBdr>
                                                                </w:div>
                                                                <w:div w:id="1879782261">
                                                                  <w:marLeft w:val="105"/>
                                                                  <w:marRight w:val="105"/>
                                                                  <w:marTop w:val="90"/>
                                                                  <w:marBottom w:val="150"/>
                                                                  <w:divBdr>
                                                                    <w:top w:val="none" w:sz="0" w:space="0" w:color="auto"/>
                                                                    <w:left w:val="none" w:sz="0" w:space="0" w:color="auto"/>
                                                                    <w:bottom w:val="none" w:sz="0" w:space="0" w:color="auto"/>
                                                                    <w:right w:val="none" w:sz="0" w:space="0" w:color="auto"/>
                                                                  </w:divBdr>
                                                                </w:div>
                                                                <w:div w:id="905914581">
                                                                  <w:marLeft w:val="105"/>
                                                                  <w:marRight w:val="105"/>
                                                                  <w:marTop w:val="90"/>
                                                                  <w:marBottom w:val="150"/>
                                                                  <w:divBdr>
                                                                    <w:top w:val="none" w:sz="0" w:space="0" w:color="auto"/>
                                                                    <w:left w:val="none" w:sz="0" w:space="0" w:color="auto"/>
                                                                    <w:bottom w:val="none" w:sz="0" w:space="0" w:color="auto"/>
                                                                    <w:right w:val="none" w:sz="0" w:space="0" w:color="auto"/>
                                                                  </w:divBdr>
                                                                </w:div>
                                                                <w:div w:id="355540496">
                                                                  <w:marLeft w:val="105"/>
                                                                  <w:marRight w:val="105"/>
                                                                  <w:marTop w:val="90"/>
                                                                  <w:marBottom w:val="150"/>
                                                                  <w:divBdr>
                                                                    <w:top w:val="none" w:sz="0" w:space="0" w:color="auto"/>
                                                                    <w:left w:val="none" w:sz="0" w:space="0" w:color="auto"/>
                                                                    <w:bottom w:val="none" w:sz="0" w:space="0" w:color="auto"/>
                                                                    <w:right w:val="none" w:sz="0" w:space="0" w:color="auto"/>
                                                                  </w:divBdr>
                                                                </w:div>
                                                                <w:div w:id="185803219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6715603">
      <w:bodyDiv w:val="1"/>
      <w:marLeft w:val="0"/>
      <w:marRight w:val="0"/>
      <w:marTop w:val="0"/>
      <w:marBottom w:val="0"/>
      <w:divBdr>
        <w:top w:val="none" w:sz="0" w:space="0" w:color="auto"/>
        <w:left w:val="none" w:sz="0" w:space="0" w:color="auto"/>
        <w:bottom w:val="none" w:sz="0" w:space="0" w:color="auto"/>
        <w:right w:val="none" w:sz="0" w:space="0" w:color="auto"/>
      </w:divBdr>
    </w:div>
    <w:div w:id="1616786818">
      <w:bodyDiv w:val="1"/>
      <w:marLeft w:val="0"/>
      <w:marRight w:val="0"/>
      <w:marTop w:val="0"/>
      <w:marBottom w:val="0"/>
      <w:divBdr>
        <w:top w:val="none" w:sz="0" w:space="0" w:color="auto"/>
        <w:left w:val="none" w:sz="0" w:space="0" w:color="auto"/>
        <w:bottom w:val="none" w:sz="0" w:space="0" w:color="auto"/>
        <w:right w:val="none" w:sz="0" w:space="0" w:color="auto"/>
      </w:divBdr>
    </w:div>
    <w:div w:id="1720742183">
      <w:bodyDiv w:val="1"/>
      <w:marLeft w:val="0"/>
      <w:marRight w:val="0"/>
      <w:marTop w:val="0"/>
      <w:marBottom w:val="0"/>
      <w:divBdr>
        <w:top w:val="none" w:sz="0" w:space="0" w:color="auto"/>
        <w:left w:val="none" w:sz="0" w:space="0" w:color="auto"/>
        <w:bottom w:val="none" w:sz="0" w:space="0" w:color="auto"/>
        <w:right w:val="none" w:sz="0" w:space="0" w:color="auto"/>
      </w:divBdr>
    </w:div>
    <w:div w:id="1854954022">
      <w:bodyDiv w:val="1"/>
      <w:marLeft w:val="0"/>
      <w:marRight w:val="0"/>
      <w:marTop w:val="0"/>
      <w:marBottom w:val="0"/>
      <w:divBdr>
        <w:top w:val="none" w:sz="0" w:space="0" w:color="auto"/>
        <w:left w:val="none" w:sz="0" w:space="0" w:color="auto"/>
        <w:bottom w:val="none" w:sz="0" w:space="0" w:color="auto"/>
        <w:right w:val="none" w:sz="0" w:space="0" w:color="auto"/>
      </w:divBdr>
    </w:div>
    <w:div w:id="213301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chvucong.hochiminhcity.gov.vn/v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1E72C-4BBF-4CCB-B176-2E4CD9C9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vtquang</dc:creator>
  <cp:lastModifiedBy>PCPV</cp:lastModifiedBy>
  <cp:revision>7</cp:revision>
  <cp:lastPrinted>2024-01-24T04:14:00Z</cp:lastPrinted>
  <dcterms:created xsi:type="dcterms:W3CDTF">2024-08-22T02:13:00Z</dcterms:created>
  <dcterms:modified xsi:type="dcterms:W3CDTF">2024-08-23T10:11:00Z</dcterms:modified>
</cp:coreProperties>
</file>