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ook w:val="0000" w:firstRow="0" w:lastRow="0" w:firstColumn="0" w:lastColumn="0" w:noHBand="0" w:noVBand="0"/>
      </w:tblPr>
      <w:tblGrid>
        <w:gridCol w:w="4361"/>
        <w:gridCol w:w="5245"/>
      </w:tblGrid>
      <w:tr w:rsidR="007A0677" w:rsidTr="00570812">
        <w:trPr>
          <w:trHeight w:val="1276"/>
        </w:trPr>
        <w:tc>
          <w:tcPr>
            <w:tcW w:w="4361" w:type="dxa"/>
          </w:tcPr>
          <w:p w:rsidR="007A0677" w:rsidRDefault="007A0677">
            <w:pPr>
              <w:spacing w:after="0"/>
              <w:jc w:val="center"/>
            </w:pPr>
            <w:r>
              <w:rPr>
                <w:lang w:val="vi-VN"/>
              </w:rPr>
              <w:t>S</w:t>
            </w:r>
            <w:r>
              <w:t>Ở NỘI VỤ TP.HCM</w:t>
            </w:r>
          </w:p>
          <w:p w:rsidR="007A0677" w:rsidRDefault="007A0677">
            <w:pPr>
              <w:spacing w:after="0"/>
              <w:jc w:val="center"/>
              <w:rPr>
                <w:b/>
              </w:rPr>
            </w:pPr>
            <w:r>
              <w:rPr>
                <w:b/>
              </w:rPr>
              <w:t>PHÒNG XÂY DỰNG CHÍNH QUYỀN</w:t>
            </w:r>
          </w:p>
          <w:p w:rsidR="007A0677" w:rsidRDefault="007A0677">
            <w:pPr>
              <w:spacing w:after="0"/>
              <w:jc w:val="center"/>
              <w:rPr>
                <w:b/>
              </w:rPr>
            </w:pPr>
            <w:r>
              <w:rPr>
                <w:b/>
              </w:rPr>
              <w:t>CÔNG TÁC THANH NIÊN</w:t>
            </w:r>
          </w:p>
          <w:p w:rsidR="007A0677" w:rsidRDefault="007B0CDD">
            <w:pPr>
              <w:spacing w:after="0"/>
              <w:jc w:val="center"/>
            </w:pPr>
            <w:r>
              <w:rPr>
                <w:noProof/>
              </w:rPr>
              <mc:AlternateContent>
                <mc:Choice Requires="wps">
                  <w:drawing>
                    <wp:anchor distT="4294967295" distB="4294967295" distL="114300" distR="114300" simplePos="0" relativeHeight="251660288" behindDoc="0" locked="0" layoutInCell="1" allowOverlap="1" wp14:anchorId="5D464303" wp14:editId="6B85B276">
                      <wp:simplePos x="0" y="0"/>
                      <wp:positionH relativeFrom="column">
                        <wp:posOffset>959749</wp:posOffset>
                      </wp:positionH>
                      <wp:positionV relativeFrom="paragraph">
                        <wp:posOffset>104140</wp:posOffset>
                      </wp:positionV>
                      <wp:extent cx="570230" cy="0"/>
                      <wp:effectExtent l="0" t="0" r="20320" b="19050"/>
                      <wp:wrapNone/>
                      <wp:docPr id="4" name="AutoShap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86" o:spid="_x0000_s1026" type="#_x0000_t32" style="position:absolute;margin-left:75.55pt;margin-top:8.2pt;width:44.9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"/>
                  </w:pict>
                </mc:Fallback>
              </mc:AlternateContent>
            </w:r>
          </w:p>
        </w:tc>
        <w:tc>
          <w:tcPr>
            <w:tcW w:w="5245" w:type="dxa"/>
          </w:tcPr>
          <w:p w:rsidR="007A0677" w:rsidRDefault="007A0677">
            <w:pPr>
              <w:spacing w:after="0"/>
              <w:jc w:val="center"/>
              <w:rPr>
                <w:b/>
              </w:rPr>
            </w:pPr>
            <w:r>
              <w:rPr>
                <w:b/>
              </w:rPr>
              <w:t>CỘNG HÒA XÃ HỘI CHỦ NGHĨA VIỆT NAM</w:t>
            </w:r>
          </w:p>
          <w:p w:rsidR="007A0677" w:rsidRDefault="00CF67A9">
            <w:pPr>
              <w:spacing w:after="0"/>
              <w:jc w:val="center"/>
            </w:pPr>
            <w:r>
              <w:rPr>
                <w:noProof/>
              </w:rPr>
              <mc:AlternateContent>
                <mc:Choice Requires="wps">
                  <w:drawing>
                    <wp:anchor distT="0" distB="0" distL="114300" distR="114300" simplePos="0" relativeHeight="251658240" behindDoc="0" locked="0" layoutInCell="1" allowOverlap="1" wp14:anchorId="46E5623A" wp14:editId="68F62FEC">
                      <wp:simplePos x="0" y="0"/>
                      <wp:positionH relativeFrom="column">
                        <wp:posOffset>1630680</wp:posOffset>
                      </wp:positionH>
                      <wp:positionV relativeFrom="paragraph">
                        <wp:posOffset>230505</wp:posOffset>
                      </wp:positionV>
                      <wp:extent cx="1740535" cy="676275"/>
                      <wp:effectExtent l="0" t="0" r="12065" b="28575"/>
                      <wp:wrapNone/>
                      <wp:docPr id="2"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0535" cy="676275"/>
                              </a:xfrm>
                              <a:prstGeom prst="rect">
                                <a:avLst/>
                              </a:prstGeom>
                              <a:solidFill>
                                <a:srgbClr val="FFFFFF"/>
                              </a:solidFill>
                              <a:ln w="9525">
                                <a:solidFill>
                                  <a:srgbClr val="000000"/>
                                </a:solidFill>
                                <a:miter lim="800000"/>
                              </a:ln>
                            </wps:spPr>
                            <wps:txbx>
                              <w:txbxContent>
                                <w:p w:rsidR="007A0677" w:rsidRDefault="007A0677">
                                  <w:pPr>
                                    <w:rPr>
                                      <w:sz w:val="26"/>
                                      <w:szCs w:val="26"/>
                                    </w:rPr>
                                  </w:pPr>
                                  <w:r>
                                    <w:rPr>
                                      <w:sz w:val="26"/>
                                      <w:szCs w:val="26"/>
                                    </w:rPr>
                                    <w:t>Văn thư cơ quan ghi:</w:t>
                                  </w:r>
                                </w:p>
                                <w:p w:rsidR="007A0677" w:rsidRDefault="007A0677">
                                  <w:pPr>
                                    <w:rPr>
                                      <w:sz w:val="26"/>
                                      <w:szCs w:val="26"/>
                                    </w:rPr>
                                  </w:pPr>
                                  <w:r>
                                    <w:rPr>
                                      <w:sz w:val="26"/>
                                      <w:szCs w:val="26"/>
                                    </w:rPr>
                                    <w:t>Số:………………..</w:t>
                                  </w:r>
                                </w:p>
                                <w:p w:rsidR="007A0677" w:rsidRDefault="007A0677">
                                  <w:pPr>
                                    <w:rPr>
                                      <w:sz w:val="26"/>
                                      <w:szCs w:val="26"/>
                                    </w:rPr>
                                  </w:pPr>
                                  <w:r>
                                    <w:rPr>
                                      <w:sz w:val="26"/>
                                      <w:szCs w:val="26"/>
                                    </w:rPr>
                                    <w:t>Ngày:……………..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8" o:spid="_x0000_s1026" type="#_x0000_t202" style="position:absolute;left:0;text-align:left;margin-left:128.4pt;margin-top:18.15pt;width:137.05pt;height:5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">
                      <v:textbox>
                        <w:txbxContent>
                          <w:p w:rsidR="007A0677" w:rsidRDefault="007A0677">
                            <w:pPr>
                              <w:rPr>
                                <w:sz w:val="26"/>
                                <w:szCs w:val="26"/>
                              </w:rPr>
                            </w:pPr>
                            <w:r>
                              <w:rPr>
                                <w:sz w:val="26"/>
                                <w:szCs w:val="26"/>
                              </w:rPr>
                              <w:t>Văn thư cơ quan ghi:</w:t>
                            </w:r>
                          </w:p>
                          <w:p w:rsidR="007A0677" w:rsidRDefault="007A0677">
                            <w:pPr>
                              <w:rPr>
                                <w:sz w:val="26"/>
                                <w:szCs w:val="26"/>
                              </w:rPr>
                            </w:pPr>
                            <w:r>
                              <w:rPr>
                                <w:sz w:val="26"/>
                                <w:szCs w:val="26"/>
                              </w:rPr>
                              <w:t>Số:………………..</w:t>
                            </w:r>
                          </w:p>
                          <w:p w:rsidR="007A0677" w:rsidRDefault="007A0677">
                            <w:pPr>
                              <w:rPr>
                                <w:sz w:val="26"/>
                                <w:szCs w:val="26"/>
                              </w:rPr>
                            </w:pPr>
                            <w:r>
                              <w:rPr>
                                <w:sz w:val="26"/>
                                <w:szCs w:val="26"/>
                              </w:rPr>
                              <w:t>Ngày:……………..</w:t>
                            </w:r>
                          </w:p>
                        </w:txbxContent>
                      </v:textbox>
                    </v:shape>
                  </w:pict>
                </mc:Fallback>
              </mc:AlternateContent>
            </w:r>
            <w:r>
              <w:rPr>
                <w:noProof/>
              </w:rPr>
              <mc:AlternateContent>
                <mc:Choice Requires="wps">
                  <w:drawing>
                    <wp:anchor distT="4294967295" distB="4294967295" distL="114300" distR="114300" simplePos="0" relativeHeight="251657216" behindDoc="0" locked="0" layoutInCell="1" allowOverlap="1" wp14:anchorId="47995D4E" wp14:editId="619D5ABE">
                      <wp:simplePos x="0" y="0"/>
                      <wp:positionH relativeFrom="column">
                        <wp:posOffset>659765</wp:posOffset>
                      </wp:positionH>
                      <wp:positionV relativeFrom="paragraph">
                        <wp:posOffset>183514</wp:posOffset>
                      </wp:positionV>
                      <wp:extent cx="1838960" cy="0"/>
                      <wp:effectExtent l="0" t="0" r="27940" b="19050"/>
                      <wp:wrapNone/>
                      <wp:docPr id="3" name="AutoShap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960"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shape id="AutoShape 187" o:spid="_x0000_s1026" type="#_x0000_t32" style="position:absolute;margin-left:51.95pt;margin-top:14.45pt;width:144.8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"/>
                  </w:pict>
                </mc:Fallback>
              </mc:AlternateContent>
            </w:r>
            <w:r w:rsidR="007A0677">
              <w:rPr>
                <w:b/>
              </w:rPr>
              <w:t>Độc lập  - Tự do - Hạnh phúc</w:t>
            </w:r>
          </w:p>
        </w:tc>
      </w:tr>
    </w:tbl>
    <w:p w:rsidR="007A0677" w:rsidRDefault="007A0677">
      <w:pPr>
        <w:spacing w:after="0"/>
        <w:jc w:val="center"/>
        <w:rPr>
          <w:b/>
        </w:rPr>
      </w:pPr>
    </w:p>
    <w:p w:rsidR="007A0677" w:rsidRDefault="007A0677" w:rsidP="00D25D3F">
      <w:pPr>
        <w:spacing w:after="0" w:line="240" w:lineRule="auto"/>
        <w:jc w:val="center"/>
        <w:rPr>
          <w:b/>
        </w:rPr>
      </w:pPr>
      <w:r>
        <w:rPr>
          <w:b/>
        </w:rPr>
        <w:t>PHIẾU TRÌNH</w:t>
      </w:r>
    </w:p>
    <w:p w:rsidR="005F696A" w:rsidRPr="005F696A" w:rsidRDefault="005F696A" w:rsidP="005F696A">
      <w:pPr>
        <w:spacing w:after="0"/>
        <w:jc w:val="center"/>
        <w:rPr>
          <w:b/>
        </w:rPr>
      </w:pPr>
      <w:r w:rsidRPr="005F696A">
        <w:rPr>
          <w:b/>
        </w:rPr>
        <w:t>V/v báo cáo kết quả thực hiện Quyết định số 2</w:t>
      </w:r>
      <w:r w:rsidR="007B14CF">
        <w:rPr>
          <w:b/>
        </w:rPr>
        <w:t>2</w:t>
      </w:r>
      <w:r w:rsidRPr="005F696A">
        <w:rPr>
          <w:b/>
        </w:rPr>
        <w:t>82/QĐ-TTg của Thủ tướng Chính phủ, Mục tiêu 1 Quyết định số 3640/QĐ-UBND, Kế hoạch số 3431/KH-UBND</w:t>
      </w:r>
    </w:p>
    <w:p w:rsidR="005F696A" w:rsidRPr="005F696A" w:rsidRDefault="005F696A" w:rsidP="005F696A">
      <w:pPr>
        <w:spacing w:after="0"/>
        <w:jc w:val="center"/>
        <w:rPr>
          <w:b/>
        </w:rPr>
      </w:pPr>
      <w:r w:rsidRPr="005F696A">
        <w:rPr>
          <w:b/>
        </w:rPr>
        <w:t xml:space="preserve"> của Ủy ban nhân dân Thành phố</w:t>
      </w:r>
    </w:p>
    <w:p w:rsidR="00FE1830" w:rsidRDefault="007B0CDD">
      <w:pPr>
        <w:tabs>
          <w:tab w:val="left" w:pos="1985"/>
        </w:tabs>
        <w:spacing w:after="0"/>
        <w:jc w:val="center"/>
        <w:rPr>
          <w:sz w:val="26"/>
          <w:szCs w:val="26"/>
        </w:rPr>
      </w:pPr>
      <w:r>
        <w:rPr>
          <w:noProof/>
        </w:rPr>
        <mc:AlternateContent>
          <mc:Choice Requires="wps">
            <w:drawing>
              <wp:anchor distT="4294967295" distB="4294967295" distL="114300" distR="114300" simplePos="0" relativeHeight="251662336" behindDoc="0" locked="0" layoutInCell="1" allowOverlap="1" wp14:anchorId="06286EC8" wp14:editId="582E9B76">
                <wp:simplePos x="0" y="0"/>
                <wp:positionH relativeFrom="column">
                  <wp:posOffset>2626779</wp:posOffset>
                </wp:positionH>
                <wp:positionV relativeFrom="paragraph">
                  <wp:posOffset>68664</wp:posOffset>
                </wp:positionV>
                <wp:extent cx="570230" cy="0"/>
                <wp:effectExtent l="0" t="0" r="20320" b="19050"/>
                <wp:wrapNone/>
                <wp:docPr id="1" name="AutoShap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shape id="AutoShape 186" o:spid="_x0000_s1026" type="#_x0000_t32" style="position:absolute;margin-left:206.85pt;margin-top:5.4pt;width:44.9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"/>
            </w:pict>
          </mc:Fallback>
        </mc:AlternateContent>
      </w:r>
    </w:p>
    <w:p w:rsidR="007A0677" w:rsidRPr="00AC4015" w:rsidRDefault="007A0677">
      <w:pPr>
        <w:tabs>
          <w:tab w:val="left" w:pos="1985"/>
        </w:tabs>
        <w:spacing w:after="0"/>
        <w:jc w:val="center"/>
        <w:rPr>
          <w:sz w:val="26"/>
          <w:szCs w:val="26"/>
        </w:rPr>
      </w:pPr>
      <w:r w:rsidRPr="00AC4015">
        <w:rPr>
          <w:sz w:val="26"/>
          <w:szCs w:val="26"/>
        </w:rPr>
        <w:t>Kính gửi: Lãnh đạo Sở Nội vụ</w:t>
      </w:r>
    </w:p>
    <w:p w:rsidR="007A0677" w:rsidRPr="00AC4015" w:rsidRDefault="007A0677">
      <w:pPr>
        <w:tabs>
          <w:tab w:val="left" w:pos="3119"/>
        </w:tabs>
        <w:spacing w:after="0"/>
        <w:rPr>
          <w:b/>
          <w:sz w:val="26"/>
          <w:szCs w:val="26"/>
        </w:rPr>
      </w:pPr>
      <w:r w:rsidRPr="00AC4015">
        <w:rPr>
          <w:sz w:val="26"/>
          <w:szCs w:val="26"/>
        </w:rPr>
        <w:t xml:space="preserve">Đề xuất: </w:t>
      </w:r>
      <w:r w:rsidR="00DB5A34">
        <w:rPr>
          <w:sz w:val="26"/>
          <w:szCs w:val="26"/>
        </w:rPr>
        <w:t xml:space="preserve"> </w:t>
      </w:r>
      <w:r w:rsidR="00DB5A34">
        <w:rPr>
          <w:sz w:val="26"/>
          <w:szCs w:val="26"/>
        </w:rPr>
        <w:tab/>
        <w:t>Độ mật:</w:t>
      </w:r>
      <w:r w:rsidR="005877CE">
        <w:rPr>
          <w:sz w:val="26"/>
          <w:szCs w:val="26"/>
          <w:lang w:val="vi-VN"/>
        </w:rPr>
        <w:tab/>
      </w:r>
      <w:r w:rsidR="00DB5A34">
        <w:rPr>
          <w:sz w:val="26"/>
          <w:szCs w:val="26"/>
        </w:rPr>
        <w:tab/>
      </w:r>
      <w:r w:rsidRPr="00AC4015">
        <w:rPr>
          <w:sz w:val="26"/>
          <w:szCs w:val="26"/>
        </w:rPr>
        <w:t xml:space="preserve"> Độ khẩn: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46"/>
        <w:gridCol w:w="4642"/>
      </w:tblGrid>
      <w:tr w:rsidR="007A0677" w:rsidRPr="00AC4015">
        <w:tc>
          <w:tcPr>
            <w:tcW w:w="9288" w:type="dxa"/>
            <w:gridSpan w:val="2"/>
          </w:tcPr>
          <w:p w:rsidR="007A0677" w:rsidRPr="00C529CA" w:rsidRDefault="007A0677" w:rsidP="005F696A">
            <w:pPr>
              <w:spacing w:after="0" w:line="240" w:lineRule="auto"/>
              <w:ind w:firstLine="720"/>
              <w:jc w:val="both"/>
              <w:rPr>
                <w:b/>
                <w:sz w:val="26"/>
                <w:szCs w:val="26"/>
              </w:rPr>
            </w:pPr>
            <w:r w:rsidRPr="00C529CA">
              <w:rPr>
                <w:b/>
                <w:sz w:val="26"/>
                <w:szCs w:val="26"/>
              </w:rPr>
              <w:t>1. Tóm tắt nội dung cần trình:</w:t>
            </w:r>
          </w:p>
          <w:p w:rsidR="0019778E" w:rsidRPr="0019778E" w:rsidRDefault="0019778E" w:rsidP="0019778E">
            <w:pPr>
              <w:spacing w:after="120" w:line="240" w:lineRule="auto"/>
              <w:ind w:firstLine="709"/>
              <w:jc w:val="both"/>
              <w:rPr>
                <w:i/>
                <w:sz w:val="26"/>
                <w:szCs w:val="26"/>
              </w:rPr>
            </w:pPr>
            <w:r w:rsidRPr="0019778E">
              <w:rPr>
                <w:sz w:val="26"/>
                <w:szCs w:val="26"/>
              </w:rPr>
              <w:t xml:space="preserve">Ngày 03/10/2023, Sở Nội vụ ban hành Công văn số 5366/SNV-XDCQCTTN đề </w:t>
            </w:r>
            <w:r w:rsidRPr="0019778E">
              <w:rPr>
                <w:bCs/>
                <w:sz w:val="26"/>
                <w:szCs w:val="26"/>
              </w:rPr>
              <w:t>nghị</w:t>
            </w:r>
            <w:r w:rsidRPr="0019778E">
              <w:rPr>
                <w:sz w:val="26"/>
                <w:szCs w:val="26"/>
              </w:rPr>
              <w:t xml:space="preserve"> các </w:t>
            </w:r>
            <w:r w:rsidRPr="0019778E">
              <w:rPr>
                <w:rFonts w:eastAsia="Calibri"/>
                <w:sz w:val="26"/>
                <w:szCs w:val="26"/>
              </w:rPr>
              <w:t>sở, ngành, đơn vị thuộc Thành phố;</w:t>
            </w:r>
            <w:r w:rsidRPr="0019778E">
              <w:rPr>
                <w:sz w:val="26"/>
                <w:szCs w:val="26"/>
              </w:rPr>
              <w:t xml:space="preserve"> Ủy ban nhân dân thành phố Thủ Đức, quận, huyện báo cáo kết quả thực hiện Quyết định số 2282/QĐ-TTg của Thủ tướng Chính phủ, </w:t>
            </w:r>
            <w:r w:rsidRPr="0019778E">
              <w:rPr>
                <w:bCs/>
                <w:sz w:val="26"/>
                <w:szCs w:val="26"/>
              </w:rPr>
              <w:t xml:space="preserve">Kế hoạch số 3431/KH-UBND của Ủy ban nhân dân Thành phố và Mục tiêu 1 Quyết định số 3640/QĐ-UBND  của Ủy ban nhân dân Thành phố tại </w:t>
            </w:r>
            <w:r w:rsidRPr="0019778E">
              <w:rPr>
                <w:sz w:val="26"/>
                <w:szCs w:val="26"/>
              </w:rPr>
              <w:t xml:space="preserve">cơ quan, đơn vị theo đề cương báo cáo và phụ lục đính kèm gửi về Sở Nội vụ để tổng hợp, trình Ủy ban nhân dân Thành phố báo cáo Bộ Nội vụ (kèm tập tin gửi địa chỉ: </w:t>
            </w:r>
            <w:hyperlink r:id="rId8" w:history="1">
              <w:r w:rsidRPr="0019778E">
                <w:rPr>
                  <w:rStyle w:val="Hyperlink"/>
                  <w:sz w:val="26"/>
                  <w:szCs w:val="26"/>
                </w:rPr>
                <w:t>xdcq.snv@tphcm.gov.vn</w:t>
              </w:r>
            </w:hyperlink>
            <w:r w:rsidRPr="0019778E">
              <w:rPr>
                <w:sz w:val="26"/>
                <w:szCs w:val="26"/>
              </w:rPr>
              <w:t xml:space="preserve">). Thời gian báo cáo: 02 lần/năm </w:t>
            </w:r>
            <w:r w:rsidRPr="0019778E">
              <w:rPr>
                <w:i/>
                <w:sz w:val="26"/>
                <w:szCs w:val="26"/>
              </w:rPr>
              <w:t>(lần 1: trước ngày 1 tháng 6; lần 2: trước ngày 01 tháng 11).</w:t>
            </w:r>
          </w:p>
          <w:p w:rsidR="00C529CA" w:rsidRPr="00C529CA" w:rsidRDefault="00A62B06" w:rsidP="00C529CA">
            <w:pPr>
              <w:pBdr>
                <w:top w:val="dotted" w:sz="4" w:space="0" w:color="FFFFFF"/>
                <w:left w:val="dotted" w:sz="4" w:space="0" w:color="FFFFFF"/>
                <w:bottom w:val="dotted" w:sz="4" w:space="17" w:color="FFFFFF"/>
                <w:right w:val="dotted" w:sz="4" w:space="0" w:color="FFFFFF"/>
              </w:pBdr>
              <w:spacing w:after="0" w:line="240" w:lineRule="auto"/>
              <w:ind w:firstLine="720"/>
              <w:jc w:val="both"/>
              <w:rPr>
                <w:b/>
                <w:sz w:val="26"/>
                <w:szCs w:val="26"/>
              </w:rPr>
            </w:pPr>
            <w:r w:rsidRPr="00C529CA">
              <w:rPr>
                <w:b/>
                <w:sz w:val="26"/>
                <w:szCs w:val="26"/>
              </w:rPr>
              <w:t>2.</w:t>
            </w:r>
            <w:r w:rsidRPr="00C529CA">
              <w:rPr>
                <w:sz w:val="26"/>
                <w:szCs w:val="26"/>
              </w:rPr>
              <w:t xml:space="preserve"> </w:t>
            </w:r>
            <w:r w:rsidR="007A0677" w:rsidRPr="00C529CA">
              <w:rPr>
                <w:b/>
                <w:sz w:val="26"/>
                <w:szCs w:val="26"/>
              </w:rPr>
              <w:t>Ý kiến đề xuất của người trình:</w:t>
            </w:r>
            <w:r w:rsidR="0010296E" w:rsidRPr="00C529CA">
              <w:rPr>
                <w:b/>
                <w:sz w:val="26"/>
                <w:szCs w:val="26"/>
              </w:rPr>
              <w:t xml:space="preserve"> </w:t>
            </w:r>
          </w:p>
          <w:p w:rsidR="0019778E" w:rsidRPr="0019778E" w:rsidRDefault="0019778E" w:rsidP="0019778E">
            <w:pPr>
              <w:pBdr>
                <w:top w:val="dotted" w:sz="4" w:space="0" w:color="FFFFFF"/>
                <w:left w:val="dotted" w:sz="4" w:space="0" w:color="FFFFFF"/>
                <w:bottom w:val="dotted" w:sz="4" w:space="17" w:color="FFFFFF"/>
                <w:right w:val="dotted" w:sz="4" w:space="0" w:color="FFFFFF"/>
              </w:pBdr>
              <w:spacing w:after="120" w:line="240" w:lineRule="auto"/>
              <w:ind w:firstLine="709"/>
              <w:jc w:val="both"/>
              <w:rPr>
                <w:bCs/>
                <w:sz w:val="26"/>
                <w:szCs w:val="26"/>
              </w:rPr>
            </w:pPr>
            <w:r w:rsidRPr="0019778E">
              <w:rPr>
                <w:bCs/>
                <w:sz w:val="26"/>
                <w:szCs w:val="26"/>
              </w:rPr>
              <w:t xml:space="preserve">Để kịp thời tổng hợp trình Ủy ban nhân dân Thành phố báo cáo Bộ Nội vụ theo quy định, </w:t>
            </w:r>
            <w:r w:rsidRPr="0019778E">
              <w:rPr>
                <w:bCs/>
                <w:sz w:val="26"/>
                <w:szCs w:val="26"/>
              </w:rPr>
              <w:t xml:space="preserve">chuyên viên dự thảo văn bản của </w:t>
            </w:r>
            <w:r w:rsidRPr="0019778E">
              <w:rPr>
                <w:bCs/>
                <w:sz w:val="26"/>
                <w:szCs w:val="26"/>
              </w:rPr>
              <w:t xml:space="preserve">Sở Nội vụ đề nghị các cơ quan, đơn vị phối hợp gửi báo cáo đúng thời hạn, báo cáo theo đề cương, đầy đủ các Phụ lục theo Công văn số </w:t>
            </w:r>
            <w:r>
              <w:rPr>
                <w:bCs/>
                <w:sz w:val="26"/>
                <w:szCs w:val="26"/>
              </w:rPr>
              <w:t>5366/SNV-XDCQCTTN của Sở Nội vụ.</w:t>
            </w:r>
          </w:p>
          <w:p w:rsidR="007B0CDD" w:rsidRDefault="002D1F84" w:rsidP="005F696A">
            <w:pPr>
              <w:pBdr>
                <w:top w:val="dotted" w:sz="4" w:space="0" w:color="FFFFFF"/>
                <w:left w:val="dotted" w:sz="4" w:space="0" w:color="FFFFFF"/>
                <w:bottom w:val="dotted" w:sz="4" w:space="17" w:color="FFFFFF"/>
                <w:right w:val="dotted" w:sz="4" w:space="0" w:color="FFFFFF"/>
              </w:pBdr>
              <w:spacing w:after="0" w:line="240" w:lineRule="auto"/>
              <w:ind w:firstLine="720"/>
              <w:jc w:val="both"/>
              <w:rPr>
                <w:sz w:val="26"/>
                <w:szCs w:val="26"/>
              </w:rPr>
            </w:pPr>
            <w:r w:rsidRPr="00C529CA">
              <w:rPr>
                <w:sz w:val="26"/>
                <w:szCs w:val="26"/>
              </w:rPr>
              <w:t>K</w:t>
            </w:r>
            <w:r w:rsidR="007A0677" w:rsidRPr="00C529CA">
              <w:rPr>
                <w:sz w:val="26"/>
                <w:szCs w:val="26"/>
              </w:rPr>
              <w:t>ính trình lãnh đạo xem xét, cho ý kiến</w:t>
            </w:r>
            <w:r w:rsidR="005F696A" w:rsidRPr="00C529CA">
              <w:rPr>
                <w:sz w:val="26"/>
                <w:szCs w:val="26"/>
              </w:rPr>
              <w:t>.</w:t>
            </w:r>
            <w:r w:rsidR="007A0677" w:rsidRPr="00AC4015">
              <w:rPr>
                <w:sz w:val="26"/>
                <w:szCs w:val="26"/>
              </w:rPr>
              <w:t xml:space="preserve">                     </w:t>
            </w:r>
          </w:p>
          <w:p w:rsidR="007B0CDD" w:rsidRDefault="007A0677" w:rsidP="005F696A">
            <w:pPr>
              <w:pBdr>
                <w:top w:val="dotted" w:sz="4" w:space="0" w:color="FFFFFF"/>
                <w:left w:val="dotted" w:sz="4" w:space="0" w:color="FFFFFF"/>
                <w:bottom w:val="dotted" w:sz="4" w:space="17" w:color="FFFFFF"/>
                <w:right w:val="dotted" w:sz="4" w:space="0" w:color="FFFFFF"/>
              </w:pBdr>
              <w:spacing w:after="0" w:line="240" w:lineRule="auto"/>
              <w:ind w:firstLine="720"/>
              <w:jc w:val="both"/>
              <w:rPr>
                <w:sz w:val="26"/>
                <w:szCs w:val="26"/>
              </w:rPr>
            </w:pPr>
            <w:r w:rsidRPr="00AC4015">
              <w:rPr>
                <w:sz w:val="26"/>
                <w:szCs w:val="26"/>
              </w:rPr>
              <w:t xml:space="preserve"> </w:t>
            </w:r>
            <w:r w:rsidR="007B0CDD">
              <w:rPr>
                <w:sz w:val="26"/>
                <w:szCs w:val="26"/>
              </w:rPr>
              <w:t xml:space="preserve">                                                                   </w:t>
            </w:r>
            <w:r w:rsidRPr="00AC4015">
              <w:rPr>
                <w:sz w:val="26"/>
                <w:szCs w:val="26"/>
              </w:rPr>
              <w:t xml:space="preserve">TP.HCM,ngày </w:t>
            </w:r>
            <w:r w:rsidR="007B0CDD">
              <w:rPr>
                <w:sz w:val="26"/>
                <w:szCs w:val="26"/>
              </w:rPr>
              <w:t>0</w:t>
            </w:r>
            <w:r w:rsidR="00C529CA">
              <w:rPr>
                <w:sz w:val="26"/>
                <w:szCs w:val="26"/>
              </w:rPr>
              <w:t>8</w:t>
            </w:r>
            <w:r w:rsidRPr="00AC4015">
              <w:rPr>
                <w:sz w:val="26"/>
                <w:szCs w:val="26"/>
              </w:rPr>
              <w:t xml:space="preserve"> tháng </w:t>
            </w:r>
            <w:r w:rsidR="005F696A">
              <w:rPr>
                <w:sz w:val="26"/>
                <w:szCs w:val="26"/>
              </w:rPr>
              <w:t>10</w:t>
            </w:r>
            <w:r w:rsidRPr="00AC4015">
              <w:rPr>
                <w:sz w:val="26"/>
                <w:szCs w:val="26"/>
              </w:rPr>
              <w:t xml:space="preserve"> năm 202</w:t>
            </w:r>
            <w:r w:rsidR="00771781">
              <w:rPr>
                <w:sz w:val="26"/>
                <w:szCs w:val="26"/>
              </w:rPr>
              <w:t>4</w:t>
            </w:r>
          </w:p>
          <w:p w:rsidR="007A0677" w:rsidRDefault="007A0677" w:rsidP="005F696A">
            <w:pPr>
              <w:pBdr>
                <w:top w:val="dotted" w:sz="4" w:space="0" w:color="FFFFFF"/>
                <w:left w:val="dotted" w:sz="4" w:space="0" w:color="FFFFFF"/>
                <w:bottom w:val="dotted" w:sz="4" w:space="17" w:color="FFFFFF"/>
                <w:right w:val="dotted" w:sz="4" w:space="0" w:color="FFFFFF"/>
              </w:pBdr>
              <w:spacing w:after="0" w:line="240" w:lineRule="auto"/>
              <w:ind w:firstLine="720"/>
              <w:jc w:val="both"/>
              <w:rPr>
                <w:sz w:val="26"/>
                <w:szCs w:val="26"/>
              </w:rPr>
            </w:pPr>
            <w:r w:rsidRPr="00AC4015">
              <w:rPr>
                <w:sz w:val="26"/>
                <w:szCs w:val="26"/>
              </w:rPr>
              <w:t xml:space="preserve">                                                                                       Người trình</w:t>
            </w:r>
          </w:p>
          <w:p w:rsidR="00C529CA" w:rsidRPr="00AC4015" w:rsidRDefault="00C529CA" w:rsidP="005F696A">
            <w:pPr>
              <w:spacing w:after="0" w:line="240" w:lineRule="auto"/>
              <w:ind w:firstLine="720"/>
              <w:jc w:val="both"/>
              <w:rPr>
                <w:sz w:val="26"/>
                <w:szCs w:val="26"/>
              </w:rPr>
            </w:pPr>
          </w:p>
          <w:p w:rsidR="007A0677" w:rsidRPr="00AC4015" w:rsidRDefault="007A0677" w:rsidP="005F696A">
            <w:pPr>
              <w:spacing w:after="0" w:line="240" w:lineRule="auto"/>
              <w:jc w:val="both"/>
              <w:rPr>
                <w:sz w:val="26"/>
                <w:szCs w:val="26"/>
              </w:rPr>
            </w:pPr>
            <w:r w:rsidRPr="00AC4015">
              <w:rPr>
                <w:sz w:val="26"/>
                <w:szCs w:val="26"/>
              </w:rPr>
              <w:t xml:space="preserve">                                                                                          </w:t>
            </w:r>
            <w:r w:rsidRPr="00AC4015">
              <w:rPr>
                <w:b/>
                <w:bCs/>
                <w:sz w:val="26"/>
                <w:szCs w:val="26"/>
              </w:rPr>
              <w:t xml:space="preserve">  Lê Thị Ngọc Dung</w:t>
            </w:r>
          </w:p>
        </w:tc>
      </w:tr>
      <w:tr w:rsidR="007A0677">
        <w:tc>
          <w:tcPr>
            <w:tcW w:w="4646" w:type="dxa"/>
          </w:tcPr>
          <w:p w:rsidR="007A0677" w:rsidRDefault="007A0677" w:rsidP="005F696A">
            <w:pPr>
              <w:spacing w:after="0" w:line="240" w:lineRule="auto"/>
              <w:jc w:val="center"/>
              <w:rPr>
                <w:b/>
              </w:rPr>
            </w:pPr>
            <w:r>
              <w:rPr>
                <w:b/>
              </w:rPr>
              <w:t>Ý kiến của Trưởng phòng</w:t>
            </w:r>
          </w:p>
          <w:p w:rsidR="007A0677" w:rsidRDefault="007A0677" w:rsidP="005F696A">
            <w:pPr>
              <w:spacing w:after="0" w:line="240" w:lineRule="auto"/>
              <w:jc w:val="center"/>
            </w:pPr>
            <w:r>
              <w:t>……… giờ …… phút, ngày      /</w:t>
            </w:r>
            <w:r w:rsidR="005F696A">
              <w:t>10</w:t>
            </w:r>
            <w:r>
              <w:t>/202</w:t>
            </w:r>
            <w:r w:rsidR="00771781">
              <w:t>4</w:t>
            </w:r>
          </w:p>
          <w:p w:rsidR="007A0677" w:rsidRDefault="007A0677" w:rsidP="005F696A">
            <w:pPr>
              <w:tabs>
                <w:tab w:val="left" w:pos="645"/>
              </w:tabs>
              <w:spacing w:after="0" w:line="240" w:lineRule="auto"/>
              <w:rPr>
                <w:b/>
              </w:rPr>
            </w:pPr>
          </w:p>
          <w:p w:rsidR="00BC0A46" w:rsidRDefault="00BC0A46" w:rsidP="005F696A">
            <w:pPr>
              <w:tabs>
                <w:tab w:val="left" w:pos="645"/>
              </w:tabs>
              <w:spacing w:after="0" w:line="240" w:lineRule="auto"/>
              <w:rPr>
                <w:b/>
              </w:rPr>
            </w:pPr>
          </w:p>
          <w:p w:rsidR="005F696A" w:rsidRDefault="005F696A" w:rsidP="005F696A">
            <w:pPr>
              <w:tabs>
                <w:tab w:val="left" w:pos="645"/>
              </w:tabs>
              <w:spacing w:after="0" w:line="240" w:lineRule="auto"/>
              <w:rPr>
                <w:b/>
              </w:rPr>
            </w:pPr>
          </w:p>
          <w:p w:rsidR="005F696A" w:rsidRDefault="005F696A" w:rsidP="005F696A">
            <w:pPr>
              <w:tabs>
                <w:tab w:val="left" w:pos="645"/>
              </w:tabs>
              <w:spacing w:after="0" w:line="240" w:lineRule="auto"/>
              <w:rPr>
                <w:b/>
              </w:rPr>
            </w:pPr>
          </w:p>
          <w:p w:rsidR="005F696A" w:rsidRDefault="005F696A" w:rsidP="005F696A">
            <w:pPr>
              <w:tabs>
                <w:tab w:val="left" w:pos="645"/>
              </w:tabs>
              <w:spacing w:after="0" w:line="240" w:lineRule="auto"/>
              <w:rPr>
                <w:b/>
              </w:rPr>
            </w:pPr>
          </w:p>
        </w:tc>
        <w:tc>
          <w:tcPr>
            <w:tcW w:w="4642" w:type="dxa"/>
          </w:tcPr>
          <w:p w:rsidR="0060585C" w:rsidRDefault="007A0677" w:rsidP="005F696A">
            <w:pPr>
              <w:spacing w:after="0" w:line="240" w:lineRule="auto"/>
              <w:jc w:val="center"/>
              <w:rPr>
                <w:b/>
              </w:rPr>
            </w:pPr>
            <w:r>
              <w:rPr>
                <w:b/>
              </w:rPr>
              <w:t xml:space="preserve">Ý kiến của </w:t>
            </w:r>
            <w:r w:rsidR="00570812">
              <w:rPr>
                <w:b/>
              </w:rPr>
              <w:t xml:space="preserve">Phó </w:t>
            </w:r>
            <w:r w:rsidR="0060585C">
              <w:rPr>
                <w:b/>
              </w:rPr>
              <w:t>Giám đốc Sở</w:t>
            </w:r>
          </w:p>
          <w:p w:rsidR="007A0677" w:rsidRDefault="007A0677" w:rsidP="005F696A">
            <w:pPr>
              <w:spacing w:after="0" w:line="240" w:lineRule="auto"/>
              <w:jc w:val="center"/>
            </w:pPr>
            <w:r>
              <w:t>…… giờ …… phút, ngày         /</w:t>
            </w:r>
            <w:r w:rsidR="005F696A">
              <w:t>10</w:t>
            </w:r>
            <w:r>
              <w:t>/202</w:t>
            </w:r>
            <w:r w:rsidR="00771781">
              <w:t>4</w:t>
            </w:r>
          </w:p>
          <w:p w:rsidR="007A0677" w:rsidRDefault="007A0677" w:rsidP="005F696A">
            <w:pPr>
              <w:spacing w:after="0" w:line="240" w:lineRule="auto"/>
              <w:jc w:val="center"/>
              <w:rPr>
                <w:b/>
              </w:rPr>
            </w:pPr>
          </w:p>
          <w:p w:rsidR="002430A1" w:rsidRDefault="002430A1" w:rsidP="005F696A">
            <w:pPr>
              <w:spacing w:after="0" w:line="240" w:lineRule="auto"/>
              <w:rPr>
                <w:b/>
              </w:rPr>
            </w:pPr>
          </w:p>
          <w:p w:rsidR="00575F49" w:rsidRDefault="00575F49" w:rsidP="005F696A">
            <w:pPr>
              <w:spacing w:after="0" w:line="240" w:lineRule="auto"/>
              <w:rPr>
                <w:b/>
              </w:rPr>
            </w:pPr>
          </w:p>
        </w:tc>
      </w:tr>
      <w:tr w:rsidR="00570812" w:rsidTr="0031235C">
        <w:tc>
          <w:tcPr>
            <w:tcW w:w="9288" w:type="dxa"/>
            <w:gridSpan w:val="2"/>
          </w:tcPr>
          <w:p w:rsidR="00570812" w:rsidRDefault="00570812" w:rsidP="005F696A">
            <w:pPr>
              <w:spacing w:after="0" w:line="240" w:lineRule="auto"/>
              <w:jc w:val="center"/>
              <w:rPr>
                <w:b/>
              </w:rPr>
            </w:pPr>
            <w:r>
              <w:rPr>
                <w:b/>
              </w:rPr>
              <w:t>Ý kiến của Giám đốc Sở</w:t>
            </w:r>
          </w:p>
          <w:p w:rsidR="00570812" w:rsidRDefault="00570812" w:rsidP="005F696A">
            <w:pPr>
              <w:spacing w:after="0" w:line="240" w:lineRule="auto"/>
              <w:jc w:val="center"/>
            </w:pPr>
            <w:r>
              <w:t>…… giờ …… phút, ngày         /</w:t>
            </w:r>
            <w:r w:rsidR="005F696A">
              <w:t>10</w:t>
            </w:r>
            <w:r>
              <w:t>/202</w:t>
            </w:r>
            <w:r w:rsidR="00771781">
              <w:t>4</w:t>
            </w:r>
          </w:p>
          <w:p w:rsidR="00570812" w:rsidRDefault="00570812" w:rsidP="005F696A">
            <w:pPr>
              <w:spacing w:after="0" w:line="240" w:lineRule="auto"/>
              <w:jc w:val="center"/>
            </w:pPr>
          </w:p>
          <w:p w:rsidR="00570812" w:rsidRDefault="00570812" w:rsidP="005F696A">
            <w:pPr>
              <w:spacing w:after="0" w:line="240" w:lineRule="auto"/>
              <w:jc w:val="center"/>
            </w:pPr>
          </w:p>
          <w:p w:rsidR="007B0CDD" w:rsidRDefault="007B0CDD" w:rsidP="005F696A">
            <w:pPr>
              <w:spacing w:after="0" w:line="240" w:lineRule="auto"/>
            </w:pPr>
          </w:p>
          <w:p w:rsidR="0019778E" w:rsidRDefault="0019778E" w:rsidP="005F696A">
            <w:pPr>
              <w:spacing w:after="0" w:line="240" w:lineRule="auto"/>
            </w:pPr>
            <w:bookmarkStart w:id="0" w:name="_GoBack"/>
            <w:bookmarkEnd w:id="0"/>
          </w:p>
          <w:p w:rsidR="007B0CDD" w:rsidRDefault="007B0CDD" w:rsidP="005F696A">
            <w:pPr>
              <w:spacing w:after="0" w:line="240" w:lineRule="auto"/>
              <w:rPr>
                <w:b/>
              </w:rPr>
            </w:pPr>
          </w:p>
        </w:tc>
      </w:tr>
    </w:tbl>
    <w:p w:rsidR="007A0677" w:rsidRDefault="007A0677" w:rsidP="008D209D">
      <w:pPr>
        <w:tabs>
          <w:tab w:val="center" w:pos="1200"/>
        </w:tabs>
        <w:spacing w:before="120"/>
        <w:rPr>
          <w:b/>
        </w:rPr>
      </w:pPr>
    </w:p>
    <w:sectPr w:rsidR="007A0677" w:rsidSect="00C529CA">
      <w:footerReference w:type="even" r:id="rId9"/>
      <w:pgSz w:w="11907" w:h="16840"/>
      <w:pgMar w:top="964" w:right="1134" w:bottom="851" w:left="1701"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183" w:rsidRDefault="00854183">
      <w:pPr>
        <w:spacing w:after="0" w:line="240" w:lineRule="auto"/>
      </w:pPr>
      <w:r>
        <w:separator/>
      </w:r>
    </w:p>
  </w:endnote>
  <w:endnote w:type="continuationSeparator" w:id="0">
    <w:p w:rsidR="00854183" w:rsidRDefault="00854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677" w:rsidRDefault="007A0677">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rsidR="007A0677" w:rsidRDefault="007A06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183" w:rsidRDefault="00854183">
      <w:pPr>
        <w:spacing w:after="0" w:line="240" w:lineRule="auto"/>
      </w:pPr>
      <w:r>
        <w:separator/>
      </w:r>
    </w:p>
  </w:footnote>
  <w:footnote w:type="continuationSeparator" w:id="0">
    <w:p w:rsidR="00854183" w:rsidRDefault="008541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5CA9A"/>
    <w:multiLevelType w:val="singleLevel"/>
    <w:tmpl w:val="1025CA9A"/>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9D2"/>
    <w:rsid w:val="00002A82"/>
    <w:rsid w:val="00003090"/>
    <w:rsid w:val="00003A1F"/>
    <w:rsid w:val="00004D99"/>
    <w:rsid w:val="00005468"/>
    <w:rsid w:val="00006AFF"/>
    <w:rsid w:val="000104D4"/>
    <w:rsid w:val="00010806"/>
    <w:rsid w:val="00013E86"/>
    <w:rsid w:val="000333B0"/>
    <w:rsid w:val="00035339"/>
    <w:rsid w:val="00037830"/>
    <w:rsid w:val="000416A5"/>
    <w:rsid w:val="0004271E"/>
    <w:rsid w:val="000451C5"/>
    <w:rsid w:val="00046691"/>
    <w:rsid w:val="00047748"/>
    <w:rsid w:val="00051D58"/>
    <w:rsid w:val="00057D92"/>
    <w:rsid w:val="00070EAE"/>
    <w:rsid w:val="0007142D"/>
    <w:rsid w:val="000756A9"/>
    <w:rsid w:val="00086995"/>
    <w:rsid w:val="0009111A"/>
    <w:rsid w:val="000B16FE"/>
    <w:rsid w:val="000B5827"/>
    <w:rsid w:val="000C6E47"/>
    <w:rsid w:val="000D54B7"/>
    <w:rsid w:val="000E4947"/>
    <w:rsid w:val="000E5398"/>
    <w:rsid w:val="000F1278"/>
    <w:rsid w:val="00100DC5"/>
    <w:rsid w:val="0010296E"/>
    <w:rsid w:val="00103319"/>
    <w:rsid w:val="00113AF2"/>
    <w:rsid w:val="00113C4F"/>
    <w:rsid w:val="00120AB7"/>
    <w:rsid w:val="001251A4"/>
    <w:rsid w:val="00127B14"/>
    <w:rsid w:val="001312A8"/>
    <w:rsid w:val="001332C0"/>
    <w:rsid w:val="00145C15"/>
    <w:rsid w:val="001552E9"/>
    <w:rsid w:val="00177458"/>
    <w:rsid w:val="00180750"/>
    <w:rsid w:val="00185E0E"/>
    <w:rsid w:val="001868B8"/>
    <w:rsid w:val="00191534"/>
    <w:rsid w:val="00193D76"/>
    <w:rsid w:val="00193EEE"/>
    <w:rsid w:val="00197660"/>
    <w:rsid w:val="0019778E"/>
    <w:rsid w:val="001A3148"/>
    <w:rsid w:val="001B2B5D"/>
    <w:rsid w:val="001B2EB0"/>
    <w:rsid w:val="001B34E7"/>
    <w:rsid w:val="001B5B3A"/>
    <w:rsid w:val="001C1795"/>
    <w:rsid w:val="001C25E3"/>
    <w:rsid w:val="001D031D"/>
    <w:rsid w:val="001D15AB"/>
    <w:rsid w:val="001D3E99"/>
    <w:rsid w:val="001E2F2D"/>
    <w:rsid w:val="001E56E3"/>
    <w:rsid w:val="001E69C2"/>
    <w:rsid w:val="001F4099"/>
    <w:rsid w:val="001F4560"/>
    <w:rsid w:val="00203DF5"/>
    <w:rsid w:val="00207DC3"/>
    <w:rsid w:val="0021579F"/>
    <w:rsid w:val="00215D1D"/>
    <w:rsid w:val="0021725C"/>
    <w:rsid w:val="00217B99"/>
    <w:rsid w:val="00222CA7"/>
    <w:rsid w:val="00237258"/>
    <w:rsid w:val="0024264B"/>
    <w:rsid w:val="002428F3"/>
    <w:rsid w:val="002430A1"/>
    <w:rsid w:val="00244C12"/>
    <w:rsid w:val="00251F85"/>
    <w:rsid w:val="00263D67"/>
    <w:rsid w:val="00275593"/>
    <w:rsid w:val="002757B8"/>
    <w:rsid w:val="002907BB"/>
    <w:rsid w:val="002A1E26"/>
    <w:rsid w:val="002A2772"/>
    <w:rsid w:val="002A4F80"/>
    <w:rsid w:val="002B3140"/>
    <w:rsid w:val="002B3D95"/>
    <w:rsid w:val="002B5D18"/>
    <w:rsid w:val="002C01CD"/>
    <w:rsid w:val="002C0A27"/>
    <w:rsid w:val="002C0E11"/>
    <w:rsid w:val="002C396A"/>
    <w:rsid w:val="002C6C74"/>
    <w:rsid w:val="002D007A"/>
    <w:rsid w:val="002D01C7"/>
    <w:rsid w:val="002D1F84"/>
    <w:rsid w:val="002D3C34"/>
    <w:rsid w:val="002D44C9"/>
    <w:rsid w:val="002D54AA"/>
    <w:rsid w:val="002D5C48"/>
    <w:rsid w:val="002E36AC"/>
    <w:rsid w:val="002E396A"/>
    <w:rsid w:val="002F1677"/>
    <w:rsid w:val="00303AA1"/>
    <w:rsid w:val="003043A1"/>
    <w:rsid w:val="00312089"/>
    <w:rsid w:val="00313351"/>
    <w:rsid w:val="00313905"/>
    <w:rsid w:val="00313CE0"/>
    <w:rsid w:val="00316A39"/>
    <w:rsid w:val="003174CD"/>
    <w:rsid w:val="003179CF"/>
    <w:rsid w:val="00317F0D"/>
    <w:rsid w:val="00321799"/>
    <w:rsid w:val="003315B3"/>
    <w:rsid w:val="003333E3"/>
    <w:rsid w:val="00333B74"/>
    <w:rsid w:val="00344D55"/>
    <w:rsid w:val="003463E5"/>
    <w:rsid w:val="00356D26"/>
    <w:rsid w:val="00360307"/>
    <w:rsid w:val="0036532A"/>
    <w:rsid w:val="00375AD4"/>
    <w:rsid w:val="00385A86"/>
    <w:rsid w:val="00390877"/>
    <w:rsid w:val="00393E11"/>
    <w:rsid w:val="00397322"/>
    <w:rsid w:val="003A0D61"/>
    <w:rsid w:val="003A4531"/>
    <w:rsid w:val="003A4E8A"/>
    <w:rsid w:val="003A54E2"/>
    <w:rsid w:val="003A74B3"/>
    <w:rsid w:val="003A770F"/>
    <w:rsid w:val="003B1F84"/>
    <w:rsid w:val="003C2098"/>
    <w:rsid w:val="003C37EE"/>
    <w:rsid w:val="003C540C"/>
    <w:rsid w:val="003C56D6"/>
    <w:rsid w:val="003D2B52"/>
    <w:rsid w:val="003D44A7"/>
    <w:rsid w:val="003D5A62"/>
    <w:rsid w:val="003D6E17"/>
    <w:rsid w:val="003D7F94"/>
    <w:rsid w:val="003E3B51"/>
    <w:rsid w:val="003F650E"/>
    <w:rsid w:val="0041164E"/>
    <w:rsid w:val="004201E2"/>
    <w:rsid w:val="00422147"/>
    <w:rsid w:val="00431EA6"/>
    <w:rsid w:val="00432264"/>
    <w:rsid w:val="00432369"/>
    <w:rsid w:val="004356E2"/>
    <w:rsid w:val="00461EC5"/>
    <w:rsid w:val="00462D24"/>
    <w:rsid w:val="00467423"/>
    <w:rsid w:val="00474467"/>
    <w:rsid w:val="0047719A"/>
    <w:rsid w:val="00481064"/>
    <w:rsid w:val="004814CE"/>
    <w:rsid w:val="00483624"/>
    <w:rsid w:val="00484A60"/>
    <w:rsid w:val="00491A41"/>
    <w:rsid w:val="004B4596"/>
    <w:rsid w:val="004C0E93"/>
    <w:rsid w:val="004C103D"/>
    <w:rsid w:val="004C117D"/>
    <w:rsid w:val="004C1D59"/>
    <w:rsid w:val="004C22F1"/>
    <w:rsid w:val="004C2C48"/>
    <w:rsid w:val="004C60F7"/>
    <w:rsid w:val="004D6FBC"/>
    <w:rsid w:val="004D790F"/>
    <w:rsid w:val="004E4D3D"/>
    <w:rsid w:val="004F0FF1"/>
    <w:rsid w:val="004F2C00"/>
    <w:rsid w:val="004F2E98"/>
    <w:rsid w:val="004F365B"/>
    <w:rsid w:val="005021DE"/>
    <w:rsid w:val="00511199"/>
    <w:rsid w:val="00513DD1"/>
    <w:rsid w:val="0051425F"/>
    <w:rsid w:val="005157D7"/>
    <w:rsid w:val="00520CC8"/>
    <w:rsid w:val="00532587"/>
    <w:rsid w:val="00535D05"/>
    <w:rsid w:val="00544801"/>
    <w:rsid w:val="00547BFF"/>
    <w:rsid w:val="00553387"/>
    <w:rsid w:val="00553BCC"/>
    <w:rsid w:val="00570812"/>
    <w:rsid w:val="00571055"/>
    <w:rsid w:val="005722DE"/>
    <w:rsid w:val="00574F0D"/>
    <w:rsid w:val="00575F49"/>
    <w:rsid w:val="00576987"/>
    <w:rsid w:val="00583EF8"/>
    <w:rsid w:val="0058535D"/>
    <w:rsid w:val="00585C34"/>
    <w:rsid w:val="005877CE"/>
    <w:rsid w:val="005A0860"/>
    <w:rsid w:val="005B0BB5"/>
    <w:rsid w:val="005B234C"/>
    <w:rsid w:val="005D1648"/>
    <w:rsid w:val="005E2ECE"/>
    <w:rsid w:val="005E347C"/>
    <w:rsid w:val="005F696A"/>
    <w:rsid w:val="005F7F7F"/>
    <w:rsid w:val="0060060F"/>
    <w:rsid w:val="00600F2B"/>
    <w:rsid w:val="0060585C"/>
    <w:rsid w:val="00614622"/>
    <w:rsid w:val="00614C67"/>
    <w:rsid w:val="00616088"/>
    <w:rsid w:val="00620C36"/>
    <w:rsid w:val="006212A4"/>
    <w:rsid w:val="00621634"/>
    <w:rsid w:val="00622CD9"/>
    <w:rsid w:val="00627265"/>
    <w:rsid w:val="0062790B"/>
    <w:rsid w:val="00636997"/>
    <w:rsid w:val="00643FB1"/>
    <w:rsid w:val="006460D2"/>
    <w:rsid w:val="0065295F"/>
    <w:rsid w:val="00654C8F"/>
    <w:rsid w:val="0066386E"/>
    <w:rsid w:val="006653B3"/>
    <w:rsid w:val="0066700C"/>
    <w:rsid w:val="00670954"/>
    <w:rsid w:val="00673A05"/>
    <w:rsid w:val="0067500E"/>
    <w:rsid w:val="0068711B"/>
    <w:rsid w:val="00691EA8"/>
    <w:rsid w:val="00694671"/>
    <w:rsid w:val="0069508D"/>
    <w:rsid w:val="006A6FCB"/>
    <w:rsid w:val="006B467C"/>
    <w:rsid w:val="006B4F1F"/>
    <w:rsid w:val="006B7544"/>
    <w:rsid w:val="006C4949"/>
    <w:rsid w:val="006C7101"/>
    <w:rsid w:val="006C7D6E"/>
    <w:rsid w:val="006D4A54"/>
    <w:rsid w:val="006D5E9A"/>
    <w:rsid w:val="006E009B"/>
    <w:rsid w:val="006E05EE"/>
    <w:rsid w:val="006E14C3"/>
    <w:rsid w:val="007022D0"/>
    <w:rsid w:val="007035EC"/>
    <w:rsid w:val="0071020A"/>
    <w:rsid w:val="0071764E"/>
    <w:rsid w:val="00717E79"/>
    <w:rsid w:val="007241A1"/>
    <w:rsid w:val="00730114"/>
    <w:rsid w:val="007330E9"/>
    <w:rsid w:val="007353DC"/>
    <w:rsid w:val="007427A1"/>
    <w:rsid w:val="00743F30"/>
    <w:rsid w:val="00751CD5"/>
    <w:rsid w:val="00762BA3"/>
    <w:rsid w:val="00764DFA"/>
    <w:rsid w:val="00767015"/>
    <w:rsid w:val="00767382"/>
    <w:rsid w:val="00767703"/>
    <w:rsid w:val="00767ABE"/>
    <w:rsid w:val="00771781"/>
    <w:rsid w:val="00783246"/>
    <w:rsid w:val="00783E71"/>
    <w:rsid w:val="007876CF"/>
    <w:rsid w:val="007A0677"/>
    <w:rsid w:val="007A1EE0"/>
    <w:rsid w:val="007A26C3"/>
    <w:rsid w:val="007A3369"/>
    <w:rsid w:val="007B0CDD"/>
    <w:rsid w:val="007B14CF"/>
    <w:rsid w:val="007B5BCA"/>
    <w:rsid w:val="007C4986"/>
    <w:rsid w:val="007C71C0"/>
    <w:rsid w:val="007D2433"/>
    <w:rsid w:val="007D4AFD"/>
    <w:rsid w:val="007E42A6"/>
    <w:rsid w:val="007E5AE2"/>
    <w:rsid w:val="007E67B2"/>
    <w:rsid w:val="007F25F6"/>
    <w:rsid w:val="007F6946"/>
    <w:rsid w:val="007F71DE"/>
    <w:rsid w:val="007F7B8F"/>
    <w:rsid w:val="0080130F"/>
    <w:rsid w:val="00802CCD"/>
    <w:rsid w:val="00805E0D"/>
    <w:rsid w:val="00807082"/>
    <w:rsid w:val="00823E7D"/>
    <w:rsid w:val="0082675C"/>
    <w:rsid w:val="008308F5"/>
    <w:rsid w:val="0083328F"/>
    <w:rsid w:val="00840D03"/>
    <w:rsid w:val="0085347F"/>
    <w:rsid w:val="00853BC5"/>
    <w:rsid w:val="00854183"/>
    <w:rsid w:val="00863D23"/>
    <w:rsid w:val="00866174"/>
    <w:rsid w:val="00867A0A"/>
    <w:rsid w:val="00871760"/>
    <w:rsid w:val="00875BDF"/>
    <w:rsid w:val="00880C1B"/>
    <w:rsid w:val="00893561"/>
    <w:rsid w:val="008A3287"/>
    <w:rsid w:val="008B6C77"/>
    <w:rsid w:val="008C1403"/>
    <w:rsid w:val="008C78BD"/>
    <w:rsid w:val="008D03EF"/>
    <w:rsid w:val="008D209D"/>
    <w:rsid w:val="008D7D01"/>
    <w:rsid w:val="008E3449"/>
    <w:rsid w:val="008E4C96"/>
    <w:rsid w:val="008E7575"/>
    <w:rsid w:val="008F5ADD"/>
    <w:rsid w:val="008F6812"/>
    <w:rsid w:val="008F6DAA"/>
    <w:rsid w:val="00900537"/>
    <w:rsid w:val="00900976"/>
    <w:rsid w:val="00902456"/>
    <w:rsid w:val="009152DA"/>
    <w:rsid w:val="00916284"/>
    <w:rsid w:val="00931A82"/>
    <w:rsid w:val="009325FC"/>
    <w:rsid w:val="009353AA"/>
    <w:rsid w:val="009445D3"/>
    <w:rsid w:val="00945E41"/>
    <w:rsid w:val="0096512C"/>
    <w:rsid w:val="00980A79"/>
    <w:rsid w:val="00983453"/>
    <w:rsid w:val="00990A6A"/>
    <w:rsid w:val="009925B3"/>
    <w:rsid w:val="009A21CD"/>
    <w:rsid w:val="009A4FD1"/>
    <w:rsid w:val="009A7A86"/>
    <w:rsid w:val="009B2FFD"/>
    <w:rsid w:val="009B555E"/>
    <w:rsid w:val="009B56DB"/>
    <w:rsid w:val="009C3823"/>
    <w:rsid w:val="009C7021"/>
    <w:rsid w:val="009C759A"/>
    <w:rsid w:val="009C7EE8"/>
    <w:rsid w:val="009D0F48"/>
    <w:rsid w:val="009E3A52"/>
    <w:rsid w:val="009E487F"/>
    <w:rsid w:val="009E5E5A"/>
    <w:rsid w:val="009F5C21"/>
    <w:rsid w:val="009F5D04"/>
    <w:rsid w:val="009F61B6"/>
    <w:rsid w:val="009F66AD"/>
    <w:rsid w:val="00A0176F"/>
    <w:rsid w:val="00A02AA4"/>
    <w:rsid w:val="00A14544"/>
    <w:rsid w:val="00A25F48"/>
    <w:rsid w:val="00A32709"/>
    <w:rsid w:val="00A512F8"/>
    <w:rsid w:val="00A53016"/>
    <w:rsid w:val="00A5646F"/>
    <w:rsid w:val="00A60D64"/>
    <w:rsid w:val="00A62B06"/>
    <w:rsid w:val="00A72A39"/>
    <w:rsid w:val="00A74ADD"/>
    <w:rsid w:val="00A80141"/>
    <w:rsid w:val="00A85615"/>
    <w:rsid w:val="00AA1F4E"/>
    <w:rsid w:val="00AA271C"/>
    <w:rsid w:val="00AA337D"/>
    <w:rsid w:val="00AA6923"/>
    <w:rsid w:val="00AB1C31"/>
    <w:rsid w:val="00AC08F8"/>
    <w:rsid w:val="00AC4015"/>
    <w:rsid w:val="00AD0C1C"/>
    <w:rsid w:val="00AD5514"/>
    <w:rsid w:val="00AE1B60"/>
    <w:rsid w:val="00B00B3D"/>
    <w:rsid w:val="00B06418"/>
    <w:rsid w:val="00B139CA"/>
    <w:rsid w:val="00B1680B"/>
    <w:rsid w:val="00B23C39"/>
    <w:rsid w:val="00B2643F"/>
    <w:rsid w:val="00B265FF"/>
    <w:rsid w:val="00B27654"/>
    <w:rsid w:val="00B30734"/>
    <w:rsid w:val="00B308BA"/>
    <w:rsid w:val="00B3108C"/>
    <w:rsid w:val="00B3139E"/>
    <w:rsid w:val="00B32DD3"/>
    <w:rsid w:val="00B45BD9"/>
    <w:rsid w:val="00B478AE"/>
    <w:rsid w:val="00B50640"/>
    <w:rsid w:val="00B56FBD"/>
    <w:rsid w:val="00B57DDF"/>
    <w:rsid w:val="00B62882"/>
    <w:rsid w:val="00B66617"/>
    <w:rsid w:val="00B66658"/>
    <w:rsid w:val="00B72DF5"/>
    <w:rsid w:val="00B74C21"/>
    <w:rsid w:val="00B861CD"/>
    <w:rsid w:val="00B900DA"/>
    <w:rsid w:val="00B91AF9"/>
    <w:rsid w:val="00B955AC"/>
    <w:rsid w:val="00B95CB1"/>
    <w:rsid w:val="00BA070E"/>
    <w:rsid w:val="00BA53A9"/>
    <w:rsid w:val="00BB46F9"/>
    <w:rsid w:val="00BB4FD0"/>
    <w:rsid w:val="00BC0A46"/>
    <w:rsid w:val="00BC4EDD"/>
    <w:rsid w:val="00BD1F5D"/>
    <w:rsid w:val="00BD2763"/>
    <w:rsid w:val="00BD3C66"/>
    <w:rsid w:val="00BD3D59"/>
    <w:rsid w:val="00BD55A3"/>
    <w:rsid w:val="00BD5E2D"/>
    <w:rsid w:val="00BD7854"/>
    <w:rsid w:val="00BE1AD0"/>
    <w:rsid w:val="00BF6637"/>
    <w:rsid w:val="00BF79D5"/>
    <w:rsid w:val="00C01071"/>
    <w:rsid w:val="00C020D1"/>
    <w:rsid w:val="00C0345E"/>
    <w:rsid w:val="00C05653"/>
    <w:rsid w:val="00C143A3"/>
    <w:rsid w:val="00C1776C"/>
    <w:rsid w:val="00C22A0E"/>
    <w:rsid w:val="00C263CD"/>
    <w:rsid w:val="00C31D04"/>
    <w:rsid w:val="00C37757"/>
    <w:rsid w:val="00C37952"/>
    <w:rsid w:val="00C4155B"/>
    <w:rsid w:val="00C41C03"/>
    <w:rsid w:val="00C46561"/>
    <w:rsid w:val="00C529CA"/>
    <w:rsid w:val="00C5322A"/>
    <w:rsid w:val="00C54287"/>
    <w:rsid w:val="00C55CE2"/>
    <w:rsid w:val="00C565F9"/>
    <w:rsid w:val="00C56963"/>
    <w:rsid w:val="00C72B31"/>
    <w:rsid w:val="00C8226B"/>
    <w:rsid w:val="00C92F9C"/>
    <w:rsid w:val="00C95DDE"/>
    <w:rsid w:val="00CA26D4"/>
    <w:rsid w:val="00CA29D2"/>
    <w:rsid w:val="00CA3418"/>
    <w:rsid w:val="00CA5ABF"/>
    <w:rsid w:val="00CA6D76"/>
    <w:rsid w:val="00CB7409"/>
    <w:rsid w:val="00CC4971"/>
    <w:rsid w:val="00CD1019"/>
    <w:rsid w:val="00CE0B40"/>
    <w:rsid w:val="00CE4101"/>
    <w:rsid w:val="00CE5BB7"/>
    <w:rsid w:val="00CF01A8"/>
    <w:rsid w:val="00CF40C9"/>
    <w:rsid w:val="00CF416C"/>
    <w:rsid w:val="00CF67A9"/>
    <w:rsid w:val="00D03856"/>
    <w:rsid w:val="00D078EB"/>
    <w:rsid w:val="00D13DF1"/>
    <w:rsid w:val="00D1761C"/>
    <w:rsid w:val="00D20AFC"/>
    <w:rsid w:val="00D237CC"/>
    <w:rsid w:val="00D25D3F"/>
    <w:rsid w:val="00D26A66"/>
    <w:rsid w:val="00D27692"/>
    <w:rsid w:val="00D3202E"/>
    <w:rsid w:val="00D34191"/>
    <w:rsid w:val="00D4380B"/>
    <w:rsid w:val="00D462C1"/>
    <w:rsid w:val="00D50B07"/>
    <w:rsid w:val="00D54895"/>
    <w:rsid w:val="00D552B7"/>
    <w:rsid w:val="00D55563"/>
    <w:rsid w:val="00D60463"/>
    <w:rsid w:val="00D62914"/>
    <w:rsid w:val="00D62A60"/>
    <w:rsid w:val="00D733A4"/>
    <w:rsid w:val="00D767AF"/>
    <w:rsid w:val="00D77BE0"/>
    <w:rsid w:val="00D9372C"/>
    <w:rsid w:val="00D955D4"/>
    <w:rsid w:val="00D9723E"/>
    <w:rsid w:val="00DA1B45"/>
    <w:rsid w:val="00DA7AD9"/>
    <w:rsid w:val="00DB5A34"/>
    <w:rsid w:val="00DC0D9F"/>
    <w:rsid w:val="00DC3D4E"/>
    <w:rsid w:val="00DD1812"/>
    <w:rsid w:val="00DD3408"/>
    <w:rsid w:val="00DD3F0B"/>
    <w:rsid w:val="00DD5B6A"/>
    <w:rsid w:val="00DE0559"/>
    <w:rsid w:val="00DE4FBB"/>
    <w:rsid w:val="00E01A90"/>
    <w:rsid w:val="00E03CD6"/>
    <w:rsid w:val="00E050A6"/>
    <w:rsid w:val="00E121C7"/>
    <w:rsid w:val="00E15A56"/>
    <w:rsid w:val="00E21A3A"/>
    <w:rsid w:val="00E24326"/>
    <w:rsid w:val="00E343DD"/>
    <w:rsid w:val="00E4273C"/>
    <w:rsid w:val="00E42E26"/>
    <w:rsid w:val="00E44312"/>
    <w:rsid w:val="00E44686"/>
    <w:rsid w:val="00E4480E"/>
    <w:rsid w:val="00E44C1E"/>
    <w:rsid w:val="00E60786"/>
    <w:rsid w:val="00E62487"/>
    <w:rsid w:val="00E71441"/>
    <w:rsid w:val="00E81EE6"/>
    <w:rsid w:val="00E82A13"/>
    <w:rsid w:val="00E8698A"/>
    <w:rsid w:val="00E9021C"/>
    <w:rsid w:val="00E91245"/>
    <w:rsid w:val="00E95E46"/>
    <w:rsid w:val="00E96C9B"/>
    <w:rsid w:val="00EA0DA5"/>
    <w:rsid w:val="00EA29DD"/>
    <w:rsid w:val="00EA4F82"/>
    <w:rsid w:val="00EA6CEE"/>
    <w:rsid w:val="00EA7D2A"/>
    <w:rsid w:val="00EC0A46"/>
    <w:rsid w:val="00EE3999"/>
    <w:rsid w:val="00EF4590"/>
    <w:rsid w:val="00F12E55"/>
    <w:rsid w:val="00F21282"/>
    <w:rsid w:val="00F21769"/>
    <w:rsid w:val="00F26527"/>
    <w:rsid w:val="00F27BFC"/>
    <w:rsid w:val="00F328D4"/>
    <w:rsid w:val="00F40249"/>
    <w:rsid w:val="00F430EB"/>
    <w:rsid w:val="00F47324"/>
    <w:rsid w:val="00F47935"/>
    <w:rsid w:val="00F54344"/>
    <w:rsid w:val="00F631E6"/>
    <w:rsid w:val="00F650F2"/>
    <w:rsid w:val="00F6793F"/>
    <w:rsid w:val="00F71B92"/>
    <w:rsid w:val="00F75030"/>
    <w:rsid w:val="00F9163D"/>
    <w:rsid w:val="00F91F59"/>
    <w:rsid w:val="00F9211B"/>
    <w:rsid w:val="00F9560B"/>
    <w:rsid w:val="00F95F9F"/>
    <w:rsid w:val="00FA19B8"/>
    <w:rsid w:val="00FA2667"/>
    <w:rsid w:val="00FA4203"/>
    <w:rsid w:val="00FA4D8A"/>
    <w:rsid w:val="00FA5677"/>
    <w:rsid w:val="00FA582B"/>
    <w:rsid w:val="00FA58A0"/>
    <w:rsid w:val="00FB05A2"/>
    <w:rsid w:val="00FD61D6"/>
    <w:rsid w:val="00FE1830"/>
    <w:rsid w:val="00FE3388"/>
    <w:rsid w:val="00FF010A"/>
    <w:rsid w:val="00FF0865"/>
    <w:rsid w:val="00FF0F6B"/>
    <w:rsid w:val="00FF1AB6"/>
    <w:rsid w:val="071D18B5"/>
    <w:rsid w:val="0B542D5F"/>
    <w:rsid w:val="29176D32"/>
    <w:rsid w:val="2F0E5DB7"/>
    <w:rsid w:val="33A106FF"/>
    <w:rsid w:val="3EA06853"/>
    <w:rsid w:val="5D2C35F0"/>
    <w:rsid w:val="657C2F89"/>
    <w:rsid w:val="668B2B52"/>
    <w:rsid w:val="68767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eastAsia="Times New Roman"/>
      <w:sz w:val="24"/>
      <w:szCs w:val="24"/>
    </w:rPr>
  </w:style>
  <w:style w:type="paragraph" w:styleId="Heading1">
    <w:name w:val="heading 1"/>
    <w:basedOn w:val="Normal"/>
    <w:next w:val="Normal"/>
    <w:link w:val="Heading1Char"/>
    <w:qFormat/>
    <w:pPr>
      <w:keepNext/>
      <w:outlineLvl w:val="0"/>
    </w:pPr>
    <w:rPr>
      <w:rFonts w:ascii="VNI-Times" w:hAnsi="VNI-Times"/>
      <w:b/>
      <w:sz w:val="28"/>
      <w:szCs w:val="20"/>
    </w:rPr>
  </w:style>
  <w:style w:type="paragraph" w:styleId="Heading3">
    <w:name w:val="heading 3"/>
    <w:basedOn w:val="Normal"/>
    <w:next w:val="Normal"/>
    <w:link w:val="Heading3Char"/>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9">
    <w:name w:val="heading 9"/>
    <w:basedOn w:val="Normal"/>
    <w:next w:val="Normal"/>
    <w:link w:val="Heading9Char"/>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PageNumber">
    <w:name w:val="page number"/>
    <w:basedOn w:val="DefaultParagraphFont"/>
    <w:qFormat/>
  </w:style>
  <w:style w:type="character" w:customStyle="1" w:styleId="Heading4Char">
    <w:name w:val="Heading 4 Char"/>
    <w:link w:val="Heading4"/>
    <w:qFormat/>
    <w:rPr>
      <w:b/>
      <w:bCs/>
      <w:sz w:val="28"/>
      <w:szCs w:val="28"/>
    </w:rPr>
  </w:style>
  <w:style w:type="character" w:customStyle="1" w:styleId="BodyTextChar1">
    <w:name w:val="Body Text Char1"/>
    <w:uiPriority w:val="99"/>
    <w:qFormat/>
    <w:rPr>
      <w:rFonts w:ascii="Times New Roman" w:hAnsi="Times New Roman" w:cs="Times New Roman"/>
      <w:sz w:val="26"/>
      <w:szCs w:val="26"/>
      <w:u w:val="none"/>
    </w:rPr>
  </w:style>
  <w:style w:type="character" w:customStyle="1" w:styleId="BodyTextIndentChar">
    <w:name w:val="Body Text Indent Char"/>
    <w:link w:val="BodyTextIndent"/>
    <w:qFormat/>
    <w:rPr>
      <w:rFonts w:ascii="VNI-Times" w:hAnsi="VNI-Times"/>
      <w:sz w:val="28"/>
    </w:rPr>
  </w:style>
  <w:style w:type="character" w:customStyle="1" w:styleId="FooterChar">
    <w:name w:val="Footer Char"/>
    <w:link w:val="Footer"/>
    <w:qFormat/>
    <w:rPr>
      <w:rFonts w:ascii="VNI-Times" w:hAnsi="VNI-Times"/>
      <w:sz w:val="28"/>
    </w:rPr>
  </w:style>
  <w:style w:type="character" w:customStyle="1" w:styleId="BodyTextChar">
    <w:name w:val="Body Text Char"/>
    <w:link w:val="BodyText"/>
    <w:qFormat/>
    <w:rPr>
      <w:sz w:val="24"/>
      <w:szCs w:val="24"/>
      <w:lang w:val="zh-CN" w:eastAsia="zh-CN"/>
    </w:rPr>
  </w:style>
  <w:style w:type="character" w:customStyle="1" w:styleId="HeaderChar">
    <w:name w:val="Header Char"/>
    <w:link w:val="Header"/>
    <w:qFormat/>
    <w:rPr>
      <w:sz w:val="24"/>
      <w:szCs w:val="24"/>
    </w:rPr>
  </w:style>
  <w:style w:type="character" w:customStyle="1" w:styleId="Heading9Char">
    <w:name w:val="Heading 9 Char"/>
    <w:link w:val="Heading9"/>
    <w:qFormat/>
    <w:rPr>
      <w:rFonts w:ascii="Arial" w:hAnsi="Arial" w:cs="Arial"/>
      <w:sz w:val="22"/>
      <w:szCs w:val="22"/>
    </w:rPr>
  </w:style>
  <w:style w:type="character" w:customStyle="1" w:styleId="Heading1Char">
    <w:name w:val="Heading 1 Char"/>
    <w:link w:val="Heading1"/>
    <w:qFormat/>
    <w:rPr>
      <w:rFonts w:ascii="VNI-Times" w:hAnsi="VNI-Times"/>
      <w:b/>
      <w:sz w:val="28"/>
    </w:rPr>
  </w:style>
  <w:style w:type="character" w:customStyle="1" w:styleId="Heading3Char">
    <w:name w:val="Heading 3 Char"/>
    <w:link w:val="Heading3"/>
    <w:qFormat/>
    <w:rPr>
      <w:rFonts w:ascii="Arial" w:hAnsi="Arial" w:cs="Arial"/>
      <w:b/>
      <w:bCs/>
      <w:sz w:val="26"/>
      <w:szCs w:val="26"/>
    </w:rPr>
  </w:style>
  <w:style w:type="character" w:customStyle="1" w:styleId="BalloonTextChar">
    <w:name w:val="Balloon Text Char"/>
    <w:link w:val="BalloonText"/>
    <w:qFormat/>
    <w:rPr>
      <w:rFonts w:ascii="Tahoma" w:hAnsi="Tahoma" w:cs="Tahoma"/>
      <w:sz w:val="16"/>
      <w:szCs w:val="16"/>
    </w:rPr>
  </w:style>
  <w:style w:type="paragraph" w:styleId="BodyTextIndent">
    <w:name w:val="Body Text Indent"/>
    <w:basedOn w:val="Normal"/>
    <w:link w:val="BodyTextIndentChar"/>
    <w:qFormat/>
    <w:pPr>
      <w:ind w:firstLine="720"/>
    </w:pPr>
    <w:rPr>
      <w:rFonts w:ascii="VNI-Times" w:hAnsi="VNI-Times"/>
      <w:sz w:val="28"/>
      <w:szCs w:val="20"/>
    </w:rPr>
  </w:style>
  <w:style w:type="paragraph" w:styleId="Footer">
    <w:name w:val="footer"/>
    <w:basedOn w:val="Normal"/>
    <w:link w:val="FooterChar"/>
    <w:qFormat/>
    <w:pPr>
      <w:tabs>
        <w:tab w:val="center" w:pos="4320"/>
        <w:tab w:val="right" w:pos="8640"/>
      </w:tabs>
    </w:pPr>
    <w:rPr>
      <w:rFonts w:ascii="VNI-Times" w:hAnsi="VNI-Times"/>
      <w:sz w:val="28"/>
      <w:szCs w:val="20"/>
    </w:rPr>
  </w:style>
  <w:style w:type="paragraph" w:styleId="BodyText">
    <w:name w:val="Body Text"/>
    <w:basedOn w:val="Normal"/>
    <w:link w:val="BodyTextChar"/>
    <w:qFormat/>
    <w:pPr>
      <w:spacing w:after="120"/>
    </w:pPr>
    <w:rPr>
      <w:lang w:val="zh-CN" w:eastAsia="zh-CN"/>
    </w:rPr>
  </w:style>
  <w:style w:type="paragraph" w:styleId="BalloonText">
    <w:name w:val="Balloon Text"/>
    <w:basedOn w:val="Normal"/>
    <w:link w:val="BalloonTextChar"/>
    <w:qFormat/>
    <w:rPr>
      <w:rFonts w:ascii="Tahoma" w:hAnsi="Tahoma" w:cs="Tahoma"/>
      <w:sz w:val="16"/>
      <w:szCs w:val="16"/>
    </w:rPr>
  </w:style>
  <w:style w:type="paragraph" w:styleId="Header">
    <w:name w:val="header"/>
    <w:basedOn w:val="Normal"/>
    <w:link w:val="HeaderChar"/>
    <w:qFormat/>
    <w:pPr>
      <w:tabs>
        <w:tab w:val="center" w:pos="4680"/>
        <w:tab w:val="right" w:pos="9360"/>
      </w:tabs>
    </w:pPr>
  </w:style>
  <w:style w:type="paragraph" w:styleId="NormalWeb">
    <w:name w:val="Normal (Web)"/>
    <w:basedOn w:val="Normal"/>
    <w:link w:val="NormalWebChar"/>
    <w:uiPriority w:val="99"/>
    <w:qFormat/>
    <w:pPr>
      <w:spacing w:before="100" w:beforeAutospacing="1" w:after="100" w:afterAutospacing="1"/>
    </w:pPr>
  </w:style>
  <w:style w:type="paragraph" w:customStyle="1" w:styleId="Normal1">
    <w:name w:val="Normal1"/>
    <w:basedOn w:val="Normal"/>
    <w:next w:val="Normal"/>
    <w:semiHidden/>
    <w:qFormat/>
    <w:pPr>
      <w:spacing w:after="160" w:line="240" w:lineRule="exact"/>
    </w:pPr>
    <w:rPr>
      <w:sz w:val="28"/>
      <w:szCs w:val="22"/>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pPr>
      <w:ind w:left="720"/>
      <w:contextualSpacing/>
    </w:pPr>
    <w:rPr>
      <w:rFonts w:ascii="Calibri" w:hAnsi="Calibri"/>
      <w:sz w:val="22"/>
      <w:szCs w:val="22"/>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1E2F2D"/>
    <w:pPr>
      <w:spacing w:after="120" w:line="480" w:lineRule="auto"/>
    </w:pPr>
  </w:style>
  <w:style w:type="character" w:customStyle="1" w:styleId="BodyText2Char">
    <w:name w:val="Body Text 2 Char"/>
    <w:basedOn w:val="DefaultParagraphFont"/>
    <w:link w:val="BodyText2"/>
    <w:rsid w:val="001E2F2D"/>
    <w:rPr>
      <w:rFonts w:eastAsia="Times New Roman"/>
      <w:sz w:val="24"/>
      <w:szCs w:val="24"/>
    </w:rPr>
  </w:style>
  <w:style w:type="character" w:customStyle="1" w:styleId="NormalWebChar">
    <w:name w:val="Normal (Web) Char"/>
    <w:link w:val="NormalWeb"/>
    <w:uiPriority w:val="99"/>
    <w:locked/>
    <w:rsid w:val="00FE1830"/>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eastAsia="Times New Roman"/>
      <w:sz w:val="24"/>
      <w:szCs w:val="24"/>
    </w:rPr>
  </w:style>
  <w:style w:type="paragraph" w:styleId="Heading1">
    <w:name w:val="heading 1"/>
    <w:basedOn w:val="Normal"/>
    <w:next w:val="Normal"/>
    <w:link w:val="Heading1Char"/>
    <w:qFormat/>
    <w:pPr>
      <w:keepNext/>
      <w:outlineLvl w:val="0"/>
    </w:pPr>
    <w:rPr>
      <w:rFonts w:ascii="VNI-Times" w:hAnsi="VNI-Times"/>
      <w:b/>
      <w:sz w:val="28"/>
      <w:szCs w:val="20"/>
    </w:rPr>
  </w:style>
  <w:style w:type="paragraph" w:styleId="Heading3">
    <w:name w:val="heading 3"/>
    <w:basedOn w:val="Normal"/>
    <w:next w:val="Normal"/>
    <w:link w:val="Heading3Char"/>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9">
    <w:name w:val="heading 9"/>
    <w:basedOn w:val="Normal"/>
    <w:next w:val="Normal"/>
    <w:link w:val="Heading9Char"/>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PageNumber">
    <w:name w:val="page number"/>
    <w:basedOn w:val="DefaultParagraphFont"/>
    <w:qFormat/>
  </w:style>
  <w:style w:type="character" w:customStyle="1" w:styleId="Heading4Char">
    <w:name w:val="Heading 4 Char"/>
    <w:link w:val="Heading4"/>
    <w:qFormat/>
    <w:rPr>
      <w:b/>
      <w:bCs/>
      <w:sz w:val="28"/>
      <w:szCs w:val="28"/>
    </w:rPr>
  </w:style>
  <w:style w:type="character" w:customStyle="1" w:styleId="BodyTextChar1">
    <w:name w:val="Body Text Char1"/>
    <w:uiPriority w:val="99"/>
    <w:qFormat/>
    <w:rPr>
      <w:rFonts w:ascii="Times New Roman" w:hAnsi="Times New Roman" w:cs="Times New Roman"/>
      <w:sz w:val="26"/>
      <w:szCs w:val="26"/>
      <w:u w:val="none"/>
    </w:rPr>
  </w:style>
  <w:style w:type="character" w:customStyle="1" w:styleId="BodyTextIndentChar">
    <w:name w:val="Body Text Indent Char"/>
    <w:link w:val="BodyTextIndent"/>
    <w:qFormat/>
    <w:rPr>
      <w:rFonts w:ascii="VNI-Times" w:hAnsi="VNI-Times"/>
      <w:sz w:val="28"/>
    </w:rPr>
  </w:style>
  <w:style w:type="character" w:customStyle="1" w:styleId="FooterChar">
    <w:name w:val="Footer Char"/>
    <w:link w:val="Footer"/>
    <w:qFormat/>
    <w:rPr>
      <w:rFonts w:ascii="VNI-Times" w:hAnsi="VNI-Times"/>
      <w:sz w:val="28"/>
    </w:rPr>
  </w:style>
  <w:style w:type="character" w:customStyle="1" w:styleId="BodyTextChar">
    <w:name w:val="Body Text Char"/>
    <w:link w:val="BodyText"/>
    <w:qFormat/>
    <w:rPr>
      <w:sz w:val="24"/>
      <w:szCs w:val="24"/>
      <w:lang w:val="zh-CN" w:eastAsia="zh-CN"/>
    </w:rPr>
  </w:style>
  <w:style w:type="character" w:customStyle="1" w:styleId="HeaderChar">
    <w:name w:val="Header Char"/>
    <w:link w:val="Header"/>
    <w:qFormat/>
    <w:rPr>
      <w:sz w:val="24"/>
      <w:szCs w:val="24"/>
    </w:rPr>
  </w:style>
  <w:style w:type="character" w:customStyle="1" w:styleId="Heading9Char">
    <w:name w:val="Heading 9 Char"/>
    <w:link w:val="Heading9"/>
    <w:qFormat/>
    <w:rPr>
      <w:rFonts w:ascii="Arial" w:hAnsi="Arial" w:cs="Arial"/>
      <w:sz w:val="22"/>
      <w:szCs w:val="22"/>
    </w:rPr>
  </w:style>
  <w:style w:type="character" w:customStyle="1" w:styleId="Heading1Char">
    <w:name w:val="Heading 1 Char"/>
    <w:link w:val="Heading1"/>
    <w:qFormat/>
    <w:rPr>
      <w:rFonts w:ascii="VNI-Times" w:hAnsi="VNI-Times"/>
      <w:b/>
      <w:sz w:val="28"/>
    </w:rPr>
  </w:style>
  <w:style w:type="character" w:customStyle="1" w:styleId="Heading3Char">
    <w:name w:val="Heading 3 Char"/>
    <w:link w:val="Heading3"/>
    <w:qFormat/>
    <w:rPr>
      <w:rFonts w:ascii="Arial" w:hAnsi="Arial" w:cs="Arial"/>
      <w:b/>
      <w:bCs/>
      <w:sz w:val="26"/>
      <w:szCs w:val="26"/>
    </w:rPr>
  </w:style>
  <w:style w:type="character" w:customStyle="1" w:styleId="BalloonTextChar">
    <w:name w:val="Balloon Text Char"/>
    <w:link w:val="BalloonText"/>
    <w:qFormat/>
    <w:rPr>
      <w:rFonts w:ascii="Tahoma" w:hAnsi="Tahoma" w:cs="Tahoma"/>
      <w:sz w:val="16"/>
      <w:szCs w:val="16"/>
    </w:rPr>
  </w:style>
  <w:style w:type="paragraph" w:styleId="BodyTextIndent">
    <w:name w:val="Body Text Indent"/>
    <w:basedOn w:val="Normal"/>
    <w:link w:val="BodyTextIndentChar"/>
    <w:qFormat/>
    <w:pPr>
      <w:ind w:firstLine="720"/>
    </w:pPr>
    <w:rPr>
      <w:rFonts w:ascii="VNI-Times" w:hAnsi="VNI-Times"/>
      <w:sz w:val="28"/>
      <w:szCs w:val="20"/>
    </w:rPr>
  </w:style>
  <w:style w:type="paragraph" w:styleId="Footer">
    <w:name w:val="footer"/>
    <w:basedOn w:val="Normal"/>
    <w:link w:val="FooterChar"/>
    <w:qFormat/>
    <w:pPr>
      <w:tabs>
        <w:tab w:val="center" w:pos="4320"/>
        <w:tab w:val="right" w:pos="8640"/>
      </w:tabs>
    </w:pPr>
    <w:rPr>
      <w:rFonts w:ascii="VNI-Times" w:hAnsi="VNI-Times"/>
      <w:sz w:val="28"/>
      <w:szCs w:val="20"/>
    </w:rPr>
  </w:style>
  <w:style w:type="paragraph" w:styleId="BodyText">
    <w:name w:val="Body Text"/>
    <w:basedOn w:val="Normal"/>
    <w:link w:val="BodyTextChar"/>
    <w:qFormat/>
    <w:pPr>
      <w:spacing w:after="120"/>
    </w:pPr>
    <w:rPr>
      <w:lang w:val="zh-CN" w:eastAsia="zh-CN"/>
    </w:rPr>
  </w:style>
  <w:style w:type="paragraph" w:styleId="BalloonText">
    <w:name w:val="Balloon Text"/>
    <w:basedOn w:val="Normal"/>
    <w:link w:val="BalloonTextChar"/>
    <w:qFormat/>
    <w:rPr>
      <w:rFonts w:ascii="Tahoma" w:hAnsi="Tahoma" w:cs="Tahoma"/>
      <w:sz w:val="16"/>
      <w:szCs w:val="16"/>
    </w:rPr>
  </w:style>
  <w:style w:type="paragraph" w:styleId="Header">
    <w:name w:val="header"/>
    <w:basedOn w:val="Normal"/>
    <w:link w:val="HeaderChar"/>
    <w:qFormat/>
    <w:pPr>
      <w:tabs>
        <w:tab w:val="center" w:pos="4680"/>
        <w:tab w:val="right" w:pos="9360"/>
      </w:tabs>
    </w:pPr>
  </w:style>
  <w:style w:type="paragraph" w:styleId="NormalWeb">
    <w:name w:val="Normal (Web)"/>
    <w:basedOn w:val="Normal"/>
    <w:link w:val="NormalWebChar"/>
    <w:uiPriority w:val="99"/>
    <w:qFormat/>
    <w:pPr>
      <w:spacing w:before="100" w:beforeAutospacing="1" w:after="100" w:afterAutospacing="1"/>
    </w:pPr>
  </w:style>
  <w:style w:type="paragraph" w:customStyle="1" w:styleId="Normal1">
    <w:name w:val="Normal1"/>
    <w:basedOn w:val="Normal"/>
    <w:next w:val="Normal"/>
    <w:semiHidden/>
    <w:qFormat/>
    <w:pPr>
      <w:spacing w:after="160" w:line="240" w:lineRule="exact"/>
    </w:pPr>
    <w:rPr>
      <w:sz w:val="28"/>
      <w:szCs w:val="22"/>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pPr>
      <w:ind w:left="720"/>
      <w:contextualSpacing/>
    </w:pPr>
    <w:rPr>
      <w:rFonts w:ascii="Calibri" w:hAnsi="Calibri"/>
      <w:sz w:val="22"/>
      <w:szCs w:val="22"/>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1E2F2D"/>
    <w:pPr>
      <w:spacing w:after="120" w:line="480" w:lineRule="auto"/>
    </w:pPr>
  </w:style>
  <w:style w:type="character" w:customStyle="1" w:styleId="BodyText2Char">
    <w:name w:val="Body Text 2 Char"/>
    <w:basedOn w:val="DefaultParagraphFont"/>
    <w:link w:val="BodyText2"/>
    <w:rsid w:val="001E2F2D"/>
    <w:rPr>
      <w:rFonts w:eastAsia="Times New Roman"/>
      <w:sz w:val="24"/>
      <w:szCs w:val="24"/>
    </w:rPr>
  </w:style>
  <w:style w:type="character" w:customStyle="1" w:styleId="NormalWebChar">
    <w:name w:val="Normal (Web) Char"/>
    <w:link w:val="NormalWeb"/>
    <w:uiPriority w:val="99"/>
    <w:locked/>
    <w:rsid w:val="00FE183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2356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dcq.snv@tphcm.gov.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298</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nvday</dc:creator>
  <cp:lastModifiedBy>Le Thi Ngoc Dung</cp:lastModifiedBy>
  <cp:revision>5</cp:revision>
  <cp:lastPrinted>2022-02-21T06:58:00Z</cp:lastPrinted>
  <dcterms:created xsi:type="dcterms:W3CDTF">2024-10-08T06:11:00Z</dcterms:created>
  <dcterms:modified xsi:type="dcterms:W3CDTF">2024-10-08T06:51:00Z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