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851" w:type="dxa"/>
        <w:tblLook w:val="04A0" w:firstRow="1" w:lastRow="0" w:firstColumn="1" w:lastColumn="0" w:noHBand="0" w:noVBand="1"/>
      </w:tblPr>
      <w:tblGrid>
        <w:gridCol w:w="5246"/>
        <w:gridCol w:w="5244"/>
      </w:tblGrid>
      <w:tr w:rsidR="00C1183C" w14:paraId="1DA4174B" w14:textId="77777777" w:rsidTr="001929AA">
        <w:trPr>
          <w:trHeight w:val="1288"/>
        </w:trPr>
        <w:tc>
          <w:tcPr>
            <w:tcW w:w="5246" w:type="dxa"/>
            <w:tcBorders>
              <w:top w:val="nil"/>
              <w:left w:val="nil"/>
              <w:bottom w:val="nil"/>
              <w:right w:val="nil"/>
            </w:tcBorders>
          </w:tcPr>
          <w:p w14:paraId="4A88DEA8" w14:textId="485A8084" w:rsidR="00C1183C" w:rsidRPr="001929AA" w:rsidRDefault="002D62FB" w:rsidP="001929AA">
            <w:pPr>
              <w:jc w:val="center"/>
              <w:rPr>
                <w:rFonts w:ascii="Times New Roman Bold" w:hAnsi="Times New Roman Bold"/>
                <w:spacing w:val="-4"/>
                <w:sz w:val="26"/>
                <w:szCs w:val="26"/>
                <w:lang w:val="en-US" w:eastAsia="en-US"/>
              </w:rPr>
            </w:pPr>
            <w:r w:rsidRPr="001929AA">
              <w:rPr>
                <w:rFonts w:ascii="Times New Roman Bold" w:hAnsi="Times New Roman Bold"/>
                <w:b/>
                <w:bCs/>
                <w:spacing w:val="-4"/>
                <w:sz w:val="26"/>
                <w:szCs w:val="26"/>
                <w:lang w:val="en-US" w:eastAsia="en-US"/>
              </w:rPr>
              <w:t>THÀNH ỦY</w:t>
            </w:r>
            <w:r w:rsidR="001929AA" w:rsidRPr="001929AA">
              <w:rPr>
                <w:rFonts w:ascii="Times New Roman Bold" w:hAnsi="Times New Roman Bold"/>
                <w:b/>
                <w:bCs/>
                <w:spacing w:val="-4"/>
                <w:sz w:val="26"/>
                <w:szCs w:val="26"/>
                <w:lang w:val="en-US" w:eastAsia="en-US"/>
              </w:rPr>
              <w:t xml:space="preserve"> </w:t>
            </w:r>
            <w:r w:rsidR="00754464" w:rsidRPr="001929AA">
              <w:rPr>
                <w:rFonts w:ascii="Times New Roman Bold" w:hAnsi="Times New Roman Bold"/>
                <w:b/>
                <w:bCs/>
                <w:spacing w:val="-4"/>
                <w:sz w:val="26"/>
                <w:szCs w:val="26"/>
                <w:lang w:val="en-US" w:eastAsia="en-US"/>
              </w:rPr>
              <w:t>THÀNH PHỐ HỒ CHÍ MINH</w:t>
            </w:r>
          </w:p>
          <w:p w14:paraId="7FD2A034" w14:textId="5749FC9D" w:rsidR="00C1183C" w:rsidRDefault="001929AA" w:rsidP="001929AA">
            <w:pPr>
              <w:ind w:right="176"/>
              <w:jc w:val="center"/>
              <w:rPr>
                <w:b/>
                <w:bCs/>
                <w:sz w:val="26"/>
                <w:szCs w:val="26"/>
                <w:lang w:val="en-US" w:eastAsia="en-US"/>
              </w:rPr>
            </w:pPr>
            <w:r>
              <w:rPr>
                <w:b/>
                <w:bCs/>
                <w:sz w:val="26"/>
                <w:szCs w:val="26"/>
                <w:lang w:val="en-US" w:eastAsia="en-US"/>
              </w:rPr>
              <w:t>*</w:t>
            </w:r>
          </w:p>
          <w:p w14:paraId="4E58EE8A" w14:textId="0A5724CB" w:rsidR="00C1183C" w:rsidRDefault="00B84088">
            <w:pPr>
              <w:ind w:right="176"/>
              <w:jc w:val="center"/>
              <w:rPr>
                <w:sz w:val="26"/>
                <w:szCs w:val="26"/>
                <w:lang w:val="en-US" w:eastAsia="en-US"/>
              </w:rPr>
            </w:pPr>
            <w:r>
              <w:rPr>
                <w:bCs/>
                <w:noProof/>
                <w:sz w:val="26"/>
                <w:szCs w:val="26"/>
                <w:lang w:val="en-US" w:eastAsia="en-US"/>
              </w:rPr>
              <mc:AlternateContent>
                <mc:Choice Requires="wps">
                  <w:drawing>
                    <wp:anchor distT="0" distB="0" distL="114300" distR="114300" simplePos="0" relativeHeight="251662336" behindDoc="0" locked="0" layoutInCell="1" allowOverlap="1" wp14:anchorId="4C2B2908" wp14:editId="6A1B3881">
                      <wp:simplePos x="0" y="0"/>
                      <wp:positionH relativeFrom="column">
                        <wp:posOffset>1067015</wp:posOffset>
                      </wp:positionH>
                      <wp:positionV relativeFrom="paragraph">
                        <wp:posOffset>267970</wp:posOffset>
                      </wp:positionV>
                      <wp:extent cx="936000" cy="280800"/>
                      <wp:effectExtent l="0" t="0" r="16510" b="24130"/>
                      <wp:wrapNone/>
                      <wp:docPr id="670154047" name="Text Box 4"/>
                      <wp:cNvGraphicFramePr/>
                      <a:graphic xmlns:a="http://schemas.openxmlformats.org/drawingml/2006/main">
                        <a:graphicData uri="http://schemas.microsoft.com/office/word/2010/wordprocessingShape">
                          <wps:wsp>
                            <wps:cNvSpPr txBox="1"/>
                            <wps:spPr>
                              <a:xfrm>
                                <a:off x="0" y="0"/>
                                <a:ext cx="936000" cy="280800"/>
                              </a:xfrm>
                              <a:prstGeom prst="rect">
                                <a:avLst/>
                              </a:prstGeom>
                              <a:solidFill>
                                <a:schemeClr val="lt1"/>
                              </a:solidFill>
                              <a:ln w="6350">
                                <a:solidFill>
                                  <a:prstClr val="black"/>
                                </a:solidFill>
                              </a:ln>
                            </wps:spPr>
                            <wps:txbx>
                              <w:txbxContent>
                                <w:p w14:paraId="0762A50E" w14:textId="398103EB" w:rsidR="00B84088" w:rsidRPr="00B84088" w:rsidRDefault="00B84088" w:rsidP="00B84088">
                                  <w:pPr>
                                    <w:jc w:val="center"/>
                                    <w:rPr>
                                      <w:b/>
                                      <w:bCs/>
                                      <w:lang w:val="en-US"/>
                                    </w:rPr>
                                  </w:pPr>
                                  <w:r w:rsidRPr="00B84088">
                                    <w:rPr>
                                      <w:b/>
                                      <w:bCs/>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C2B2908" id="_x0000_t202" coordsize="21600,21600" o:spt="202" path="m,l,21600r21600,l21600,xe">
                      <v:stroke joinstyle="miter"/>
                      <v:path gradientshapeok="t" o:connecttype="rect"/>
                    </v:shapetype>
                    <v:shape id="Text Box 4" o:spid="_x0000_s1026" type="#_x0000_t202" style="position:absolute;left:0;text-align:left;margin-left:84pt;margin-top:21.1pt;width:73.7pt;height:22.1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" fillcolor="white [3201]" strokeweight=".5pt">
                      <v:textbox>
                        <w:txbxContent>
                          <w:p w14:paraId="0762A50E" w14:textId="398103EB" w:rsidR="00B84088" w:rsidRPr="00B84088" w:rsidRDefault="00B84088" w:rsidP="00B84088">
                            <w:pPr>
                              <w:jc w:val="center"/>
                              <w:rPr>
                                <w:b/>
                                <w:bCs/>
                                <w:lang w:val="en-US"/>
                              </w:rPr>
                            </w:pPr>
                            <w:r w:rsidRPr="00B84088">
                              <w:rPr>
                                <w:b/>
                                <w:bCs/>
                                <w:lang w:val="en-US"/>
                              </w:rPr>
                              <w:t>DỰ THẢO</w:t>
                            </w:r>
                          </w:p>
                        </w:txbxContent>
                      </v:textbox>
                    </v:shape>
                  </w:pict>
                </mc:Fallback>
              </mc:AlternateContent>
            </w:r>
            <w:r w:rsidR="00754464">
              <w:rPr>
                <w:bCs/>
                <w:sz w:val="26"/>
                <w:szCs w:val="26"/>
                <w:lang w:val="en-US" w:eastAsia="en-US"/>
              </w:rPr>
              <w:t xml:space="preserve">Số:          </w:t>
            </w:r>
            <w:r w:rsidR="002D62FB">
              <w:rPr>
                <w:bCs/>
                <w:sz w:val="26"/>
                <w:szCs w:val="26"/>
                <w:lang w:val="en-US" w:eastAsia="en-US"/>
              </w:rPr>
              <w:t>-CT</w:t>
            </w:r>
            <w:r w:rsidR="00754464">
              <w:rPr>
                <w:b/>
                <w:bCs/>
                <w:sz w:val="26"/>
                <w:szCs w:val="26"/>
                <w:lang w:val="en-US" w:eastAsia="en-US"/>
              </w:rPr>
              <w:t>/</w:t>
            </w:r>
            <w:r w:rsidR="002D62FB">
              <w:rPr>
                <w:bCs/>
                <w:sz w:val="26"/>
                <w:szCs w:val="26"/>
                <w:lang w:val="en-US" w:eastAsia="en-US"/>
              </w:rPr>
              <w:t>TU</w:t>
            </w:r>
          </w:p>
        </w:tc>
        <w:tc>
          <w:tcPr>
            <w:tcW w:w="5244" w:type="dxa"/>
            <w:tcBorders>
              <w:top w:val="nil"/>
              <w:left w:val="nil"/>
              <w:bottom w:val="nil"/>
              <w:right w:val="nil"/>
            </w:tcBorders>
          </w:tcPr>
          <w:p w14:paraId="2EC7C18F" w14:textId="0063E429" w:rsidR="00C1183C" w:rsidRPr="001929AA" w:rsidRDefault="001929AA">
            <w:pPr>
              <w:jc w:val="center"/>
              <w:rPr>
                <w:b/>
                <w:bCs/>
                <w:sz w:val="26"/>
                <w:szCs w:val="26"/>
                <w:lang w:val="en-US" w:eastAsia="en-US"/>
              </w:rPr>
            </w:pPr>
            <w:r w:rsidRPr="001929AA">
              <w:rPr>
                <w:b/>
                <w:bCs/>
                <w:sz w:val="26"/>
                <w:szCs w:val="26"/>
                <w:lang w:val="en-US" w:eastAsia="en-US"/>
              </w:rPr>
              <w:t>ĐẢNG CỘNG SẢN VIỆT NAM</w:t>
            </w:r>
          </w:p>
          <w:p w14:paraId="4059664A" w14:textId="1334B178" w:rsidR="00C1183C" w:rsidRDefault="001929AA">
            <w:pPr>
              <w:keepNext/>
              <w:tabs>
                <w:tab w:val="center" w:pos="5954"/>
              </w:tabs>
              <w:jc w:val="center"/>
              <w:outlineLvl w:val="0"/>
              <w:rPr>
                <w:b/>
                <w:sz w:val="26"/>
                <w:szCs w:val="26"/>
                <w:lang w:val="en-US" w:eastAsia="en-US"/>
              </w:rPr>
            </w:pPr>
            <w:r>
              <w:rPr>
                <w:b/>
                <w:noProof/>
                <w:sz w:val="26"/>
                <w:szCs w:val="26"/>
                <w:lang w:val="en-US" w:eastAsia="en-US"/>
              </w:rPr>
              <mc:AlternateContent>
                <mc:Choice Requires="wps">
                  <w:drawing>
                    <wp:anchor distT="0" distB="0" distL="114300" distR="114300" simplePos="0" relativeHeight="251661312" behindDoc="0" locked="0" layoutInCell="1" allowOverlap="1" wp14:anchorId="130148F0" wp14:editId="1B82BDF0">
                      <wp:simplePos x="0" y="0"/>
                      <wp:positionH relativeFrom="column">
                        <wp:posOffset>488460</wp:posOffset>
                      </wp:positionH>
                      <wp:positionV relativeFrom="paragraph">
                        <wp:posOffset>26045</wp:posOffset>
                      </wp:positionV>
                      <wp:extent cx="2224800" cy="0"/>
                      <wp:effectExtent l="0" t="0" r="0" b="0"/>
                      <wp:wrapNone/>
                      <wp:docPr id="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4800" cy="0"/>
                              </a:xfrm>
                              <a:prstGeom prst="straightConnector1">
                                <a:avLst/>
                              </a:prstGeom>
                              <a:noFill/>
                              <a:ln w="12700">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454E71C9" id="_x0000_t32" coordsize="21600,21600" o:spt="32" o:oned="t" path="m,l21600,21600e" filled="f">
                      <v:path arrowok="t" fillok="f" o:connecttype="none"/>
                      <o:lock v:ext="edit" shapetype="t"/>
                    </v:shapetype>
                    <v:shape id="Straight Arrow Connector 6" o:spid="_x0000_s1026" type="#_x0000_t32" style="position:absolute;margin-left:38.45pt;margin-top:2.05pt;width:175.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" strokeweight="1pt"/>
                  </w:pict>
                </mc:Fallback>
              </mc:AlternateContent>
            </w:r>
          </w:p>
          <w:p w14:paraId="40B5E878" w14:textId="79D9A5E3" w:rsidR="00C1183C" w:rsidRDefault="001929AA" w:rsidP="00133198">
            <w:pPr>
              <w:keepNext/>
              <w:tabs>
                <w:tab w:val="center" w:pos="5954"/>
              </w:tabs>
              <w:ind w:left="-249"/>
              <w:jc w:val="center"/>
              <w:outlineLvl w:val="0"/>
              <w:rPr>
                <w:bCs/>
                <w:i/>
                <w:iCs/>
                <w:spacing w:val="-8"/>
                <w:sz w:val="26"/>
                <w:szCs w:val="26"/>
                <w:lang w:val="en-US" w:eastAsia="en-US"/>
              </w:rPr>
            </w:pPr>
            <w:r>
              <w:rPr>
                <w:bCs/>
                <w:i/>
                <w:iCs/>
                <w:spacing w:val="-8"/>
                <w:sz w:val="26"/>
                <w:szCs w:val="26"/>
                <w:lang w:val="en-US" w:eastAsia="en-US"/>
              </w:rPr>
              <w:t>TP.</w:t>
            </w:r>
            <w:r w:rsidR="00754464">
              <w:rPr>
                <w:bCs/>
                <w:i/>
                <w:iCs/>
                <w:spacing w:val="-8"/>
                <w:sz w:val="26"/>
                <w:szCs w:val="26"/>
                <w:lang w:val="en-US" w:eastAsia="en-US"/>
              </w:rPr>
              <w:t xml:space="preserve"> Hồ Chí Minh, ngày     tháng    năm 202</w:t>
            </w:r>
            <w:r w:rsidR="00133198">
              <w:rPr>
                <w:bCs/>
                <w:i/>
                <w:iCs/>
                <w:spacing w:val="-8"/>
                <w:sz w:val="26"/>
                <w:szCs w:val="26"/>
                <w:lang w:val="en-US" w:eastAsia="en-US"/>
              </w:rPr>
              <w:t>5</w:t>
            </w:r>
          </w:p>
        </w:tc>
      </w:tr>
    </w:tbl>
    <w:p w14:paraId="13ADB0FF" w14:textId="65A7558C" w:rsidR="00C1183C" w:rsidRDefault="00754464" w:rsidP="002C742F">
      <w:pPr>
        <w:spacing w:before="120"/>
        <w:jc w:val="center"/>
        <w:rPr>
          <w:b/>
          <w:bCs/>
          <w:iCs/>
          <w:sz w:val="28"/>
          <w:szCs w:val="28"/>
        </w:rPr>
      </w:pPr>
      <w:r>
        <w:rPr>
          <w:b/>
          <w:bCs/>
          <w:iCs/>
          <w:sz w:val="28"/>
          <w:szCs w:val="28"/>
        </w:rPr>
        <w:t>CHỈ THỊ</w:t>
      </w:r>
    </w:p>
    <w:p w14:paraId="096BD625" w14:textId="3BC0D1DD" w:rsidR="00C1183C" w:rsidRPr="002B7477" w:rsidRDefault="002D62FB" w:rsidP="002C742F">
      <w:pPr>
        <w:spacing w:before="60"/>
        <w:jc w:val="center"/>
        <w:rPr>
          <w:rFonts w:ascii="Times New Roman Bold" w:hAnsi="Times New Roman Bold"/>
          <w:b/>
          <w:spacing w:val="-4"/>
          <w:sz w:val="28"/>
          <w:szCs w:val="28"/>
        </w:rPr>
      </w:pPr>
      <w:r w:rsidRPr="002B7477">
        <w:rPr>
          <w:rFonts w:ascii="Times New Roman Bold" w:hAnsi="Times New Roman Bold"/>
          <w:b/>
          <w:spacing w:val="-4"/>
          <w:sz w:val="28"/>
          <w:szCs w:val="28"/>
        </w:rPr>
        <w:t xml:space="preserve">Về tăng cường sự lãnh đạo của Đảng đối với công tác thi đua, khen thưởng </w:t>
      </w:r>
      <w:r w:rsidR="001929AA" w:rsidRPr="002B7477">
        <w:rPr>
          <w:rFonts w:ascii="Times New Roman Bold" w:hAnsi="Times New Roman Bold"/>
          <w:b/>
          <w:spacing w:val="-4"/>
          <w:sz w:val="28"/>
          <w:szCs w:val="28"/>
        </w:rPr>
        <w:br/>
      </w:r>
      <w:r w:rsidRPr="002B7477">
        <w:rPr>
          <w:rFonts w:ascii="Times New Roman Bold" w:hAnsi="Times New Roman Bold"/>
          <w:b/>
          <w:spacing w:val="-4"/>
          <w:sz w:val="28"/>
          <w:szCs w:val="28"/>
        </w:rPr>
        <w:t>trong tình hình mới</w:t>
      </w:r>
      <w:r w:rsidR="00B84088" w:rsidRPr="002B7477">
        <w:rPr>
          <w:rFonts w:ascii="Times New Roman Bold" w:hAnsi="Times New Roman Bold"/>
          <w:b/>
          <w:spacing w:val="-4"/>
          <w:sz w:val="28"/>
          <w:szCs w:val="28"/>
        </w:rPr>
        <w:t xml:space="preserve"> </w:t>
      </w:r>
      <w:r w:rsidR="002B7477" w:rsidRPr="009208C0">
        <w:rPr>
          <w:b/>
          <w:spacing w:val="-4"/>
          <w:sz w:val="28"/>
          <w:szCs w:val="28"/>
        </w:rPr>
        <w:t>tại</w:t>
      </w:r>
      <w:r w:rsidR="00B84088" w:rsidRPr="002B7477">
        <w:rPr>
          <w:rFonts w:ascii="Times New Roman Bold" w:hAnsi="Times New Roman Bold"/>
          <w:b/>
          <w:spacing w:val="-4"/>
          <w:sz w:val="28"/>
          <w:szCs w:val="28"/>
        </w:rPr>
        <w:t xml:space="preserve"> Thành phố Hồ Chí Minh</w:t>
      </w:r>
    </w:p>
    <w:p w14:paraId="09030311" w14:textId="77777777" w:rsidR="00C1183C" w:rsidRDefault="00754464" w:rsidP="002C742F">
      <w:pPr>
        <w:tabs>
          <w:tab w:val="left" w:pos="3828"/>
        </w:tabs>
        <w:spacing w:before="120"/>
        <w:rPr>
          <w:sz w:val="28"/>
          <w:szCs w:val="28"/>
        </w:rPr>
      </w:pPr>
      <w:r>
        <w:rPr>
          <w:noProof/>
          <w:sz w:val="28"/>
          <w:szCs w:val="28"/>
          <w:lang w:val="en-US" w:eastAsia="en-US"/>
        </w:rPr>
        <mc:AlternateContent>
          <mc:Choice Requires="wps">
            <w:drawing>
              <wp:anchor distT="0" distB="0" distL="114300" distR="114300" simplePos="0" relativeHeight="251659264" behindDoc="0" locked="0" layoutInCell="1" allowOverlap="1" wp14:anchorId="4A0A5313" wp14:editId="6050FF07">
                <wp:simplePos x="0" y="0"/>
                <wp:positionH relativeFrom="column">
                  <wp:posOffset>2517140</wp:posOffset>
                </wp:positionH>
                <wp:positionV relativeFrom="paragraph">
                  <wp:posOffset>59270</wp:posOffset>
                </wp:positionV>
                <wp:extent cx="729615" cy="0"/>
                <wp:effectExtent l="0" t="0" r="0" b="0"/>
                <wp:wrapNone/>
                <wp:docPr id="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straightConnector1">
                          <a:avLst/>
                        </a:prstGeom>
                        <a:noFill/>
                        <a:ln w="12700">
                          <a:solidFill>
                            <a:srgbClr val="000000"/>
                          </a:solidFill>
                          <a:round/>
                        </a:ln>
                      </wps:spPr>
                      <wps:bodyPr/>
                    </wps:wsp>
                  </a:graphicData>
                </a:graphic>
              </wp:anchor>
            </w:drawing>
          </mc:Choice>
          <mc:Fallback>
            <w:pict>
              <v:shape w14:anchorId="0881587F" id="Straight Arrow Connector 4" o:spid="_x0000_s1026" type="#_x0000_t32" style="position:absolute;margin-left:198.2pt;margin-top:4.65pt;width:57.4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" strokeweight="1pt"/>
            </w:pict>
          </mc:Fallback>
        </mc:AlternateContent>
      </w:r>
    </w:p>
    <w:p w14:paraId="0D07B0B2" w14:textId="3F9E37A6" w:rsidR="001929AA" w:rsidRDefault="00DA4D55" w:rsidP="00930D49">
      <w:pPr>
        <w:spacing w:before="120"/>
        <w:ind w:firstLine="723"/>
        <w:jc w:val="both"/>
        <w:rPr>
          <w:sz w:val="28"/>
          <w:szCs w:val="20"/>
          <w:lang w:val="nb-NO" w:eastAsia="en-US"/>
        </w:rPr>
      </w:pPr>
      <w:r>
        <w:rPr>
          <w:sz w:val="28"/>
          <w:szCs w:val="20"/>
          <w:lang w:val="nb-NO" w:eastAsia="en-US"/>
        </w:rPr>
        <w:t>Qua</w:t>
      </w:r>
      <w:r w:rsidR="00930D49">
        <w:rPr>
          <w:sz w:val="28"/>
          <w:szCs w:val="20"/>
          <w:lang w:val="nb-NO" w:eastAsia="en-US"/>
        </w:rPr>
        <w:t xml:space="preserve"> 10 năm t</w:t>
      </w:r>
      <w:r w:rsidR="001929AA">
        <w:rPr>
          <w:sz w:val="28"/>
          <w:szCs w:val="20"/>
          <w:lang w:val="nb-NO" w:eastAsia="en-US"/>
        </w:rPr>
        <w:t xml:space="preserve">hực hiện Chỉ thị số </w:t>
      </w:r>
      <w:r w:rsidR="001929AA" w:rsidRPr="001929AA">
        <w:rPr>
          <w:sz w:val="28"/>
          <w:szCs w:val="20"/>
          <w:lang w:val="nb-NO" w:eastAsia="en-US"/>
        </w:rPr>
        <w:t>34-CT/TW ngày 07</w:t>
      </w:r>
      <w:r w:rsidR="001929AA">
        <w:rPr>
          <w:sz w:val="28"/>
          <w:szCs w:val="20"/>
          <w:lang w:val="nb-NO" w:eastAsia="en-US"/>
        </w:rPr>
        <w:t xml:space="preserve"> tháng </w:t>
      </w:r>
      <w:r w:rsidR="001929AA" w:rsidRPr="001929AA">
        <w:rPr>
          <w:sz w:val="28"/>
          <w:szCs w:val="20"/>
          <w:lang w:val="nb-NO" w:eastAsia="en-US"/>
        </w:rPr>
        <w:t>4</w:t>
      </w:r>
      <w:r w:rsidR="001929AA">
        <w:rPr>
          <w:sz w:val="28"/>
          <w:szCs w:val="20"/>
          <w:lang w:val="nb-NO" w:eastAsia="en-US"/>
        </w:rPr>
        <w:t xml:space="preserve"> năm </w:t>
      </w:r>
      <w:r w:rsidR="001929AA" w:rsidRPr="001929AA">
        <w:rPr>
          <w:sz w:val="28"/>
          <w:szCs w:val="20"/>
          <w:lang w:val="nb-NO" w:eastAsia="en-US"/>
        </w:rPr>
        <w:t>2014 của</w:t>
      </w:r>
      <w:r w:rsidR="001929AA">
        <w:rPr>
          <w:sz w:val="28"/>
          <w:szCs w:val="20"/>
          <w:lang w:val="nb-NO" w:eastAsia="en-US"/>
        </w:rPr>
        <w:t xml:space="preserve"> </w:t>
      </w:r>
      <w:r w:rsidR="001929AA" w:rsidRPr="001929AA">
        <w:rPr>
          <w:sz w:val="28"/>
          <w:szCs w:val="20"/>
          <w:lang w:val="nb-NO" w:eastAsia="en-US"/>
        </w:rPr>
        <w:t>Bộ Chính trị</w:t>
      </w:r>
      <w:r w:rsidR="001929AA">
        <w:rPr>
          <w:sz w:val="28"/>
          <w:szCs w:val="20"/>
          <w:lang w:val="nb-NO" w:eastAsia="en-US"/>
        </w:rPr>
        <w:t xml:space="preserve"> </w:t>
      </w:r>
      <w:r w:rsidR="00861638">
        <w:rPr>
          <w:sz w:val="28"/>
          <w:szCs w:val="20"/>
          <w:lang w:val="nb-NO" w:eastAsia="en-US"/>
        </w:rPr>
        <w:t xml:space="preserve">và </w:t>
      </w:r>
      <w:r w:rsidR="00861638" w:rsidRPr="00CF6B8A">
        <w:rPr>
          <w:color w:val="000000" w:themeColor="text1"/>
          <w:sz w:val="28"/>
          <w:szCs w:val="28"/>
        </w:rPr>
        <w:t>Chỉ thị số 25-CT/TU ngày 12 tháng 8 n</w:t>
      </w:r>
      <w:r w:rsidR="00861638" w:rsidRPr="00CF6B8A">
        <w:rPr>
          <w:rFonts w:hint="eastAsia"/>
          <w:color w:val="000000" w:themeColor="text1"/>
          <w:sz w:val="28"/>
          <w:szCs w:val="28"/>
        </w:rPr>
        <w:t>ă</w:t>
      </w:r>
      <w:r w:rsidR="00861638" w:rsidRPr="00CF6B8A">
        <w:rPr>
          <w:color w:val="000000" w:themeColor="text1"/>
          <w:sz w:val="28"/>
          <w:szCs w:val="28"/>
        </w:rPr>
        <w:t xml:space="preserve">m 2014 của </w:t>
      </w:r>
      <w:r w:rsidR="00BB49BC" w:rsidRPr="00BB49BC">
        <w:rPr>
          <w:color w:val="000000" w:themeColor="text1"/>
          <w:sz w:val="28"/>
          <w:szCs w:val="28"/>
        </w:rPr>
        <w:br/>
      </w:r>
      <w:r w:rsidR="00861638" w:rsidRPr="00CF6B8A">
        <w:rPr>
          <w:color w:val="000000" w:themeColor="text1"/>
          <w:sz w:val="28"/>
          <w:szCs w:val="28"/>
        </w:rPr>
        <w:t>Ban Th</w:t>
      </w:r>
      <w:r w:rsidR="00861638" w:rsidRPr="00CF6B8A">
        <w:rPr>
          <w:rFonts w:hint="eastAsia"/>
          <w:color w:val="000000" w:themeColor="text1"/>
          <w:sz w:val="28"/>
          <w:szCs w:val="28"/>
        </w:rPr>
        <w:t>ư</w:t>
      </w:r>
      <w:r w:rsidR="00861638" w:rsidRPr="00CF6B8A">
        <w:rPr>
          <w:color w:val="000000" w:themeColor="text1"/>
          <w:sz w:val="28"/>
          <w:szCs w:val="28"/>
        </w:rPr>
        <w:t>ờng vụ Thành ủy</w:t>
      </w:r>
      <w:r w:rsidR="00861638" w:rsidRPr="00861638">
        <w:rPr>
          <w:color w:val="000000" w:themeColor="text1"/>
          <w:sz w:val="28"/>
          <w:szCs w:val="28"/>
        </w:rPr>
        <w:t xml:space="preserve"> </w:t>
      </w:r>
      <w:r w:rsidR="001929AA">
        <w:rPr>
          <w:sz w:val="28"/>
          <w:szCs w:val="20"/>
          <w:lang w:val="nb-NO" w:eastAsia="en-US"/>
        </w:rPr>
        <w:t>về tiếp tục</w:t>
      </w:r>
      <w:r w:rsidR="001929AA" w:rsidRPr="001929AA">
        <w:rPr>
          <w:sz w:val="28"/>
          <w:szCs w:val="20"/>
          <w:lang w:val="nb-NO" w:eastAsia="en-US"/>
        </w:rPr>
        <w:t xml:space="preserve"> đổi mới công tác thi đua, khen thưởng</w:t>
      </w:r>
      <w:r w:rsidR="001929AA">
        <w:rPr>
          <w:sz w:val="28"/>
          <w:szCs w:val="20"/>
          <w:lang w:val="nb-NO" w:eastAsia="en-US"/>
        </w:rPr>
        <w:t xml:space="preserve"> trên địa bàn Thành phố Hồ Chí Minh đã có những chuyển biến tích cực. Các cấp ủy đảng, chính quyền, Ủy ban Mặt trận Tổ quốc Việt Nam và các tổ chức chính trị - xã hội </w:t>
      </w:r>
      <w:r w:rsidR="00AE7C7A" w:rsidRPr="001929AA">
        <w:rPr>
          <w:sz w:val="28"/>
          <w:szCs w:val="20"/>
          <w:lang w:val="nb-NO" w:eastAsia="en-US"/>
        </w:rPr>
        <w:t xml:space="preserve">nâng cao vai trò, trách nhiệm trong chỉ đạo tổ chức các phong trào thi đua và thực hiện công tác thi đua, khen thưởng. Hệ thống </w:t>
      </w:r>
      <w:r w:rsidR="00930D49">
        <w:rPr>
          <w:sz w:val="28"/>
          <w:szCs w:val="20"/>
          <w:lang w:val="nb-NO" w:eastAsia="en-US"/>
        </w:rPr>
        <w:t>pháp luật về thi đua, khen thưởng ngày càng hoàn thiện</w:t>
      </w:r>
      <w:r w:rsidR="001616E7">
        <w:rPr>
          <w:sz w:val="28"/>
          <w:szCs w:val="20"/>
          <w:lang w:val="nb-NO" w:eastAsia="en-US"/>
        </w:rPr>
        <w:t>;</w:t>
      </w:r>
      <w:r w:rsidR="00930D49">
        <w:rPr>
          <w:sz w:val="28"/>
          <w:szCs w:val="20"/>
          <w:lang w:val="nb-NO" w:eastAsia="en-US"/>
        </w:rPr>
        <w:t xml:space="preserve"> </w:t>
      </w:r>
      <w:r w:rsidR="001616E7">
        <w:rPr>
          <w:sz w:val="28"/>
          <w:szCs w:val="28"/>
          <w:lang w:val="nl-NL"/>
        </w:rPr>
        <w:t xml:space="preserve">phong trào thi đua yêu nước của Thành phố được thực hiện thường </w:t>
      </w:r>
      <w:r w:rsidR="001616E7" w:rsidRPr="00E43910">
        <w:rPr>
          <w:spacing w:val="-6"/>
          <w:sz w:val="28"/>
          <w:szCs w:val="28"/>
          <w:lang w:val="nl-NL"/>
        </w:rPr>
        <w:t>xuyên gắn với việc học tập và làm theo tư tưởng, đạo đức, phong cách Hồ Chí Minh,</w:t>
      </w:r>
      <w:r w:rsidR="001616E7">
        <w:rPr>
          <w:sz w:val="28"/>
          <w:szCs w:val="28"/>
          <w:lang w:val="nl-NL"/>
        </w:rPr>
        <w:t xml:space="preserve"> luôn chủ động</w:t>
      </w:r>
      <w:r w:rsidR="001616E7">
        <w:rPr>
          <w:sz w:val="28"/>
          <w:szCs w:val="28"/>
        </w:rPr>
        <w:t xml:space="preserve"> đổi mới với nhiều hình thức, nội dung phong phú, sát với thực tiễn của từng ngành, từng giới</w:t>
      </w:r>
      <w:r w:rsidR="001616E7" w:rsidRPr="00180C9B">
        <w:rPr>
          <w:sz w:val="28"/>
          <w:szCs w:val="28"/>
          <w:lang w:val="nl-NL"/>
        </w:rPr>
        <w:t>,</w:t>
      </w:r>
      <w:r w:rsidR="001616E7">
        <w:rPr>
          <w:sz w:val="28"/>
          <w:szCs w:val="28"/>
        </w:rPr>
        <w:t xml:space="preserve"> tạo thành phong trào rộng khắp toàn Thành phố và cả nước, </w:t>
      </w:r>
      <w:r w:rsidR="000F4348" w:rsidRPr="0099251B">
        <w:rPr>
          <w:sz w:val="28"/>
          <w:szCs w:val="28"/>
          <w:lang w:val="nb-NO"/>
        </w:rPr>
        <w:t>đóng góp</w:t>
      </w:r>
      <w:r w:rsidR="001616E7">
        <w:rPr>
          <w:sz w:val="28"/>
          <w:szCs w:val="28"/>
        </w:rPr>
        <w:t xml:space="preserve"> tích cực cho Thành phố, từng ngành, từng cấp hoàn thành chỉ tiêu kinh tế - xã hội </w:t>
      </w:r>
      <w:r w:rsidR="001616E7" w:rsidRPr="00180C9B">
        <w:rPr>
          <w:sz w:val="28"/>
          <w:szCs w:val="28"/>
          <w:lang w:val="nl-NL"/>
        </w:rPr>
        <w:t>h</w:t>
      </w:r>
      <w:r w:rsidR="001616E7">
        <w:rPr>
          <w:sz w:val="28"/>
          <w:szCs w:val="28"/>
          <w:lang w:val="nl-NL"/>
        </w:rPr>
        <w:t>ằng năm và giai đoạn;</w:t>
      </w:r>
      <w:r w:rsidR="001616E7">
        <w:rPr>
          <w:color w:val="000000" w:themeColor="text1"/>
          <w:sz w:val="28"/>
          <w:szCs w:val="28"/>
          <w:lang w:val="nl-NL"/>
        </w:rPr>
        <w:t xml:space="preserve"> nhiều phong trào thi đua mang tính đột phá đi vào những nhiệm vụ trọng tâm</w:t>
      </w:r>
      <w:r w:rsidR="001616E7" w:rsidRPr="002B4F4E">
        <w:rPr>
          <w:color w:val="000000" w:themeColor="text1"/>
          <w:sz w:val="28"/>
          <w:szCs w:val="28"/>
          <w:lang w:val="nl-NL"/>
        </w:rPr>
        <w:t xml:space="preserve"> </w:t>
      </w:r>
      <w:r w:rsidR="001616E7">
        <w:rPr>
          <w:color w:val="000000" w:themeColor="text1"/>
          <w:sz w:val="28"/>
          <w:szCs w:val="28"/>
          <w:lang w:val="nl-NL"/>
        </w:rPr>
        <w:t>được cán bộ, công chức, người lao động và Nhân dân Thành phố hưởng ứng tích cực, được nhân rộng</w:t>
      </w:r>
      <w:r w:rsidR="000F4348">
        <w:rPr>
          <w:color w:val="000000" w:themeColor="text1"/>
          <w:sz w:val="28"/>
          <w:szCs w:val="28"/>
          <w:lang w:val="nl-NL"/>
        </w:rPr>
        <w:t xml:space="preserve"> trên cả nước</w:t>
      </w:r>
      <w:r w:rsidR="001616E7">
        <w:rPr>
          <w:color w:val="000000" w:themeColor="text1"/>
          <w:sz w:val="28"/>
          <w:szCs w:val="28"/>
          <w:lang w:val="nl-NL"/>
        </w:rPr>
        <w:t xml:space="preserve">. </w:t>
      </w:r>
      <w:r w:rsidR="00EC2733">
        <w:rPr>
          <w:color w:val="000000" w:themeColor="text1"/>
          <w:sz w:val="28"/>
          <w:szCs w:val="28"/>
          <w:lang w:val="nl-NL"/>
        </w:rPr>
        <w:t>C</w:t>
      </w:r>
      <w:r w:rsidR="00AE7C7A" w:rsidRPr="001929AA">
        <w:rPr>
          <w:sz w:val="28"/>
          <w:szCs w:val="20"/>
          <w:lang w:val="nb-NO" w:eastAsia="en-US"/>
        </w:rPr>
        <w:t>ông tác khen thưởng kịp thời</w:t>
      </w:r>
      <w:r>
        <w:rPr>
          <w:sz w:val="28"/>
          <w:szCs w:val="20"/>
          <w:lang w:val="nb-NO" w:eastAsia="en-US"/>
        </w:rPr>
        <w:t xml:space="preserve"> biểu dương, tôn vinh các tập thể, cá nhân điển hình tiên tiến, gương người tốt, việc tốt</w:t>
      </w:r>
      <w:r w:rsidR="00346F04">
        <w:rPr>
          <w:sz w:val="28"/>
          <w:szCs w:val="20"/>
          <w:lang w:val="nb-NO" w:eastAsia="en-US"/>
        </w:rPr>
        <w:t xml:space="preserve"> có </w:t>
      </w:r>
      <w:r w:rsidR="00346F04" w:rsidRPr="001929AA">
        <w:rPr>
          <w:sz w:val="28"/>
          <w:szCs w:val="20"/>
          <w:lang w:val="nb-NO" w:eastAsia="en-US"/>
        </w:rPr>
        <w:t>tác dụng giáo dục, nêu gương</w:t>
      </w:r>
      <w:r w:rsidR="00346F04">
        <w:rPr>
          <w:sz w:val="28"/>
          <w:szCs w:val="20"/>
          <w:lang w:val="nb-NO" w:eastAsia="en-US"/>
        </w:rPr>
        <w:t>,</w:t>
      </w:r>
      <w:r w:rsidR="00346F04" w:rsidRPr="0007263A">
        <w:rPr>
          <w:sz w:val="28"/>
          <w:szCs w:val="20"/>
          <w:lang w:val="nb-NO" w:eastAsia="en-US"/>
        </w:rPr>
        <w:t xml:space="preserve"> </w:t>
      </w:r>
      <w:r w:rsidR="00346F04" w:rsidRPr="001929AA">
        <w:rPr>
          <w:sz w:val="28"/>
          <w:szCs w:val="20"/>
          <w:lang w:val="nb-NO" w:eastAsia="en-US"/>
        </w:rPr>
        <w:t>động viên,</w:t>
      </w:r>
      <w:r w:rsidR="00346F04">
        <w:rPr>
          <w:sz w:val="28"/>
          <w:szCs w:val="20"/>
          <w:lang w:val="nb-NO" w:eastAsia="en-US"/>
        </w:rPr>
        <w:t xml:space="preserve"> tạo động lực hăng hái thi đua, đổi mới, sáng tạo trong phong trào thi đua. </w:t>
      </w:r>
      <w:r w:rsidR="00AE7C7A" w:rsidRPr="001929AA">
        <w:rPr>
          <w:sz w:val="28"/>
          <w:szCs w:val="20"/>
          <w:lang w:val="nb-NO" w:eastAsia="en-US"/>
        </w:rPr>
        <w:t xml:space="preserve">Các cơ quan thông tin, truyền thông tích cực đổi mới, có nhiều hình thức tuyên truyền về phong trào thi đua, </w:t>
      </w:r>
      <w:r w:rsidR="00346F04">
        <w:rPr>
          <w:sz w:val="28"/>
          <w:szCs w:val="20"/>
          <w:lang w:val="nb-NO" w:eastAsia="en-US"/>
        </w:rPr>
        <w:t>gương điển hình tiên tiến,</w:t>
      </w:r>
      <w:r w:rsidR="00AE7C7A">
        <w:rPr>
          <w:sz w:val="28"/>
          <w:szCs w:val="20"/>
          <w:lang w:val="nb-NO" w:eastAsia="en-US"/>
        </w:rPr>
        <w:t xml:space="preserve"> tạo sức lan tỏa </w:t>
      </w:r>
      <w:r w:rsidR="00346F04">
        <w:rPr>
          <w:sz w:val="28"/>
          <w:szCs w:val="20"/>
          <w:lang w:val="nb-NO" w:eastAsia="en-US"/>
        </w:rPr>
        <w:t>mạnh mẽ, góp phần</w:t>
      </w:r>
      <w:r w:rsidR="00AE7C7A">
        <w:rPr>
          <w:sz w:val="28"/>
          <w:szCs w:val="20"/>
          <w:lang w:val="nb-NO" w:eastAsia="en-US"/>
        </w:rPr>
        <w:t xml:space="preserve"> xây dựng, bảo vệ và phát triển Thành phố.</w:t>
      </w:r>
    </w:p>
    <w:p w14:paraId="181E67C0" w14:textId="478D8E40" w:rsidR="001929AA" w:rsidRPr="001929AA" w:rsidRDefault="00AE7C7A" w:rsidP="002C742F">
      <w:pPr>
        <w:spacing w:before="120"/>
        <w:ind w:firstLine="723"/>
        <w:jc w:val="both"/>
        <w:rPr>
          <w:sz w:val="28"/>
          <w:szCs w:val="20"/>
          <w:lang w:val="nb-NO" w:eastAsia="en-US"/>
        </w:rPr>
      </w:pPr>
      <w:r>
        <w:rPr>
          <w:sz w:val="28"/>
          <w:szCs w:val="20"/>
          <w:lang w:val="nb-NO" w:eastAsia="en-US"/>
        </w:rPr>
        <w:t>Tuy nhiên,</w:t>
      </w:r>
      <w:r w:rsidR="001929AA" w:rsidRPr="001929AA">
        <w:rPr>
          <w:sz w:val="28"/>
          <w:szCs w:val="20"/>
          <w:lang w:val="nb-NO" w:eastAsia="en-US"/>
        </w:rPr>
        <w:t xml:space="preserve"> </w:t>
      </w:r>
      <w:r>
        <w:rPr>
          <w:sz w:val="28"/>
          <w:szCs w:val="20"/>
          <w:lang w:val="nb-NO" w:eastAsia="en-US"/>
        </w:rPr>
        <w:t xml:space="preserve">công tác thi đua, khen thưởng ở một số cơ quan, đơn vị, địa phương </w:t>
      </w:r>
      <w:r w:rsidR="0001332C">
        <w:rPr>
          <w:rFonts w:eastAsia="Calibri"/>
          <w:color w:val="000000" w:themeColor="text1"/>
          <w:sz w:val="28"/>
          <w:szCs w:val="28"/>
        </w:rPr>
        <w:t xml:space="preserve">còn mang tính hình thức, </w:t>
      </w:r>
      <w:r w:rsidR="0001332C">
        <w:rPr>
          <w:color w:val="000000" w:themeColor="text1"/>
          <w:sz w:val="28"/>
          <w:szCs w:val="28"/>
        </w:rPr>
        <w:t xml:space="preserve">chưa toàn diện, thiếu chiều sâu và lan tỏa, chưa thu hút được nhiều lực lượng tham gia hưởng ứng, nhất là doanh nghiệp ngoài nhà nước; công tác phối hợp tổ chức thực hiện giữa các cơ quan liên quan còn thiếu chặt chẽ và chưa đồng bộ; </w:t>
      </w:r>
      <w:r w:rsidR="0001332C">
        <w:rPr>
          <w:rFonts w:eastAsia="Calibri"/>
          <w:color w:val="000000" w:themeColor="text1"/>
          <w:sz w:val="28"/>
          <w:szCs w:val="28"/>
        </w:rPr>
        <w:t>công tác sơ kết, tổng kết ở một số địa phương, đơn vị chưa được coi trọng đúng mức</w:t>
      </w:r>
      <w:r w:rsidR="0001332C" w:rsidRPr="0099251B">
        <w:rPr>
          <w:color w:val="000000" w:themeColor="text1"/>
          <w:sz w:val="28"/>
          <w:szCs w:val="28"/>
          <w:lang w:val="nb-NO"/>
        </w:rPr>
        <w:t xml:space="preserve">. </w:t>
      </w:r>
      <w:r w:rsidR="001929AA" w:rsidRPr="001929AA">
        <w:rPr>
          <w:sz w:val="28"/>
          <w:szCs w:val="20"/>
          <w:lang w:val="nb-NO" w:eastAsia="en-US"/>
        </w:rPr>
        <w:t xml:space="preserve">Khen thưởng cho người lao động trực tiếp tuy đã có cải thiện nhưng chưa tạo được hiệu ứng sâu rộng; tính </w:t>
      </w:r>
      <w:r w:rsidR="00560836">
        <w:rPr>
          <w:sz w:val="28"/>
          <w:szCs w:val="20"/>
          <w:lang w:val="nb-NO" w:eastAsia="en-US"/>
        </w:rPr>
        <w:t xml:space="preserve">tiêu biểu, nêu gương và lan tỏa </w:t>
      </w:r>
      <w:r w:rsidR="001929AA" w:rsidRPr="001929AA">
        <w:rPr>
          <w:sz w:val="28"/>
          <w:szCs w:val="20"/>
          <w:lang w:val="nb-NO" w:eastAsia="en-US"/>
        </w:rPr>
        <w:t xml:space="preserve">trong công tác khen thưởng </w:t>
      </w:r>
      <w:r>
        <w:rPr>
          <w:sz w:val="28"/>
          <w:szCs w:val="20"/>
          <w:lang w:val="nb-NO" w:eastAsia="en-US"/>
        </w:rPr>
        <w:t>đôi</w:t>
      </w:r>
      <w:r w:rsidR="00560836">
        <w:rPr>
          <w:sz w:val="28"/>
          <w:szCs w:val="20"/>
          <w:lang w:val="nb-NO" w:eastAsia="en-US"/>
        </w:rPr>
        <w:t xml:space="preserve"> lúc còn hạn chế; hệ thống văn bản quy phạm pháp luật, thủ tục hành chính còn bất cập. </w:t>
      </w:r>
      <w:r w:rsidR="0001332C">
        <w:rPr>
          <w:sz w:val="28"/>
          <w:szCs w:val="20"/>
          <w:lang w:val="nb-NO" w:eastAsia="en-US"/>
        </w:rPr>
        <w:t>Việc</w:t>
      </w:r>
      <w:r w:rsidR="001929AA" w:rsidRPr="001929AA">
        <w:rPr>
          <w:sz w:val="28"/>
          <w:szCs w:val="20"/>
          <w:lang w:val="nb-NO" w:eastAsia="en-US"/>
        </w:rPr>
        <w:t xml:space="preserve"> tuyên truyền, nhân rộng điển hình tiên tiến hiệu quả chưa cao, tổ chức học tập, áp dụng mô hình mới </w:t>
      </w:r>
      <w:r w:rsidR="00560836">
        <w:rPr>
          <w:sz w:val="28"/>
          <w:szCs w:val="20"/>
          <w:lang w:val="nb-NO" w:eastAsia="en-US"/>
        </w:rPr>
        <w:t>chưa được thường xuyên, liên tục</w:t>
      </w:r>
      <w:r w:rsidR="001929AA" w:rsidRPr="001929AA">
        <w:rPr>
          <w:sz w:val="28"/>
          <w:szCs w:val="20"/>
          <w:lang w:val="nb-NO" w:eastAsia="en-US"/>
        </w:rPr>
        <w:t>.</w:t>
      </w:r>
      <w:r>
        <w:rPr>
          <w:sz w:val="28"/>
          <w:szCs w:val="20"/>
          <w:lang w:val="nb-NO" w:eastAsia="en-US"/>
        </w:rPr>
        <w:t xml:space="preserve"> </w:t>
      </w:r>
      <w:r w:rsidR="00741BD0">
        <w:rPr>
          <w:sz w:val="28"/>
          <w:szCs w:val="20"/>
          <w:lang w:val="nb-NO" w:eastAsia="en-US"/>
        </w:rPr>
        <w:t xml:space="preserve">Nguyên nhân của những hạn chế trên là do công tác lãnh đạo, chỉ đạo về thi đua, khen thưởng của một số cấp ủy, tổ chức đảng, quản lý chính quyền, nhất là người đứng đầu chưa </w:t>
      </w:r>
      <w:r w:rsidR="00741BD0">
        <w:rPr>
          <w:sz w:val="28"/>
          <w:szCs w:val="20"/>
          <w:lang w:val="nb-NO" w:eastAsia="en-US"/>
        </w:rPr>
        <w:lastRenderedPageBreak/>
        <w:t>thật sự sâu sát, toàn diện; t</w:t>
      </w:r>
      <w:r w:rsidRPr="001929AA">
        <w:rPr>
          <w:sz w:val="28"/>
          <w:szCs w:val="20"/>
          <w:lang w:val="nb-NO" w:eastAsia="en-US"/>
        </w:rPr>
        <w:t xml:space="preserve">ổ chức bộ máy và </w:t>
      </w:r>
      <w:r w:rsidR="00B50CE7">
        <w:rPr>
          <w:sz w:val="28"/>
          <w:szCs w:val="20"/>
          <w:lang w:val="nb-NO" w:eastAsia="en-US"/>
        </w:rPr>
        <w:t>nhân sự</w:t>
      </w:r>
      <w:r w:rsidRPr="001929AA">
        <w:rPr>
          <w:sz w:val="28"/>
          <w:szCs w:val="20"/>
          <w:lang w:val="nb-NO" w:eastAsia="en-US"/>
        </w:rPr>
        <w:t xml:space="preserve"> làm công tác thi đua, khen thưởng </w:t>
      </w:r>
      <w:r w:rsidR="0001332C">
        <w:rPr>
          <w:sz w:val="28"/>
          <w:szCs w:val="20"/>
          <w:lang w:val="nb-NO" w:eastAsia="en-US"/>
        </w:rPr>
        <w:t>chưa</w:t>
      </w:r>
      <w:r w:rsidR="00741BD0">
        <w:rPr>
          <w:sz w:val="28"/>
          <w:szCs w:val="20"/>
          <w:lang w:val="nb-NO" w:eastAsia="en-US"/>
        </w:rPr>
        <w:t xml:space="preserve"> </w:t>
      </w:r>
      <w:r w:rsidRPr="001929AA">
        <w:rPr>
          <w:sz w:val="28"/>
          <w:szCs w:val="20"/>
          <w:lang w:val="nb-NO" w:eastAsia="en-US"/>
        </w:rPr>
        <w:t>thống nhất</w:t>
      </w:r>
      <w:r>
        <w:rPr>
          <w:sz w:val="28"/>
          <w:szCs w:val="20"/>
          <w:lang w:val="nb-NO" w:eastAsia="en-US"/>
        </w:rPr>
        <w:t xml:space="preserve">, </w:t>
      </w:r>
      <w:r w:rsidR="00741BD0">
        <w:rPr>
          <w:sz w:val="28"/>
          <w:szCs w:val="20"/>
          <w:lang w:val="nb-NO" w:eastAsia="en-US"/>
        </w:rPr>
        <w:t xml:space="preserve">thiếu </w:t>
      </w:r>
      <w:r w:rsidR="00741BD0" w:rsidRPr="001929AA">
        <w:rPr>
          <w:sz w:val="28"/>
          <w:szCs w:val="20"/>
          <w:lang w:val="nb-NO" w:eastAsia="en-US"/>
        </w:rPr>
        <w:t xml:space="preserve">ổn định, </w:t>
      </w:r>
      <w:r>
        <w:rPr>
          <w:sz w:val="28"/>
          <w:szCs w:val="20"/>
          <w:lang w:val="nb-NO" w:eastAsia="en-US"/>
        </w:rPr>
        <w:t>năng lực tham mưu còn hạn chế.</w:t>
      </w:r>
    </w:p>
    <w:p w14:paraId="049FF4AA" w14:textId="43859F8E" w:rsidR="001929AA" w:rsidRDefault="00AE7C7A" w:rsidP="002C742F">
      <w:pPr>
        <w:spacing w:before="120"/>
        <w:ind w:firstLine="723"/>
        <w:jc w:val="both"/>
        <w:rPr>
          <w:sz w:val="28"/>
          <w:szCs w:val="20"/>
          <w:lang w:val="nb-NO" w:eastAsia="en-US"/>
        </w:rPr>
      </w:pPr>
      <w:r>
        <w:rPr>
          <w:sz w:val="28"/>
          <w:szCs w:val="20"/>
          <w:lang w:val="nb-NO" w:eastAsia="en-US"/>
        </w:rPr>
        <w:t xml:space="preserve">Để phát huy những kết quả đạt được, khắc phục những hạn chế, đồng thời </w:t>
      </w:r>
      <w:r w:rsidR="001929AA" w:rsidRPr="001929AA">
        <w:rPr>
          <w:sz w:val="28"/>
          <w:szCs w:val="20"/>
          <w:lang w:val="nb-NO" w:eastAsia="en-US"/>
        </w:rPr>
        <w:t>tăng cường sự lãnh đạo của Đảng đối với công tác thi đua, khen thưởng, nâng cao chất lượng, hiệu quả các phong trào thi đua yêu nước và thực hiện công tác khen thưởng</w:t>
      </w:r>
      <w:r w:rsidR="00C10D37">
        <w:rPr>
          <w:sz w:val="28"/>
          <w:szCs w:val="20"/>
          <w:lang w:val="nb-NO" w:eastAsia="en-US"/>
        </w:rPr>
        <w:t xml:space="preserve"> trong tình hình mới</w:t>
      </w:r>
      <w:r w:rsidR="001929AA" w:rsidRPr="001929AA">
        <w:rPr>
          <w:sz w:val="28"/>
          <w:szCs w:val="20"/>
          <w:lang w:val="nb-NO" w:eastAsia="en-US"/>
        </w:rPr>
        <w:t xml:space="preserve">, </w:t>
      </w:r>
      <w:r>
        <w:rPr>
          <w:sz w:val="28"/>
          <w:szCs w:val="20"/>
          <w:lang w:val="nb-NO" w:eastAsia="en-US"/>
        </w:rPr>
        <w:t>Ban thường vụ Thành ủy yêu cầu</w:t>
      </w:r>
      <w:r w:rsidR="001929AA" w:rsidRPr="001929AA">
        <w:rPr>
          <w:sz w:val="28"/>
          <w:szCs w:val="20"/>
          <w:lang w:val="nb-NO" w:eastAsia="en-US"/>
        </w:rPr>
        <w:t xml:space="preserve"> </w:t>
      </w:r>
      <w:r w:rsidR="00C10D37">
        <w:rPr>
          <w:sz w:val="28"/>
          <w:szCs w:val="20"/>
          <w:lang w:val="nb-NO" w:eastAsia="en-US"/>
        </w:rPr>
        <w:t xml:space="preserve">các </w:t>
      </w:r>
      <w:r w:rsidR="001929AA" w:rsidRPr="001929AA">
        <w:rPr>
          <w:sz w:val="28"/>
          <w:szCs w:val="20"/>
          <w:lang w:val="nb-NO" w:eastAsia="en-US"/>
        </w:rPr>
        <w:t xml:space="preserve">cấp ủy, tổ chức đảng, chính quyền, </w:t>
      </w:r>
      <w:r>
        <w:rPr>
          <w:sz w:val="28"/>
          <w:szCs w:val="20"/>
          <w:lang w:val="nb-NO" w:eastAsia="en-US"/>
        </w:rPr>
        <w:t xml:space="preserve">Ủy ban </w:t>
      </w:r>
      <w:r w:rsidR="001929AA" w:rsidRPr="001929AA">
        <w:rPr>
          <w:sz w:val="28"/>
          <w:szCs w:val="20"/>
          <w:lang w:val="nb-NO" w:eastAsia="en-US"/>
        </w:rPr>
        <w:t>Mặt trận Tổ quốc Việt Nam</w:t>
      </w:r>
      <w:r>
        <w:rPr>
          <w:sz w:val="28"/>
          <w:szCs w:val="20"/>
          <w:lang w:val="nb-NO" w:eastAsia="en-US"/>
        </w:rPr>
        <w:t xml:space="preserve"> và tổ chức chính trị - xã hội</w:t>
      </w:r>
      <w:r w:rsidR="001929AA" w:rsidRPr="001929AA">
        <w:rPr>
          <w:sz w:val="28"/>
          <w:szCs w:val="20"/>
          <w:lang w:val="nb-NO" w:eastAsia="en-US"/>
        </w:rPr>
        <w:t xml:space="preserve"> các cấp quán triệt và thực hiện </w:t>
      </w:r>
      <w:r w:rsidR="009208C0">
        <w:rPr>
          <w:sz w:val="28"/>
          <w:szCs w:val="20"/>
          <w:lang w:val="nb-NO" w:eastAsia="en-US"/>
        </w:rPr>
        <w:t>tốt</w:t>
      </w:r>
      <w:r w:rsidR="001929AA" w:rsidRPr="001929AA">
        <w:rPr>
          <w:sz w:val="28"/>
          <w:szCs w:val="20"/>
          <w:lang w:val="nb-NO" w:eastAsia="en-US"/>
        </w:rPr>
        <w:t xml:space="preserve"> các nội dung sau:</w:t>
      </w:r>
    </w:p>
    <w:p w14:paraId="27C965A4" w14:textId="77777777" w:rsidR="001929AA" w:rsidRPr="00AE7C7A" w:rsidRDefault="001929AA" w:rsidP="002C742F">
      <w:pPr>
        <w:spacing w:before="120"/>
        <w:ind w:firstLine="723"/>
        <w:jc w:val="both"/>
        <w:rPr>
          <w:b/>
          <w:bCs/>
          <w:sz w:val="28"/>
          <w:szCs w:val="20"/>
          <w:lang w:val="nb-NO" w:eastAsia="en-US"/>
        </w:rPr>
      </w:pPr>
      <w:r w:rsidRPr="00AE7C7A">
        <w:rPr>
          <w:b/>
          <w:bCs/>
          <w:sz w:val="28"/>
          <w:szCs w:val="20"/>
          <w:lang w:val="nb-NO" w:eastAsia="en-US"/>
        </w:rPr>
        <w:t>I - QUAN ĐIỂM</w:t>
      </w:r>
    </w:p>
    <w:p w14:paraId="4944F234" w14:textId="4E31DA8E" w:rsidR="001929AA" w:rsidRDefault="00B05B63" w:rsidP="00B05B63">
      <w:pPr>
        <w:spacing w:before="120"/>
        <w:ind w:firstLine="720"/>
        <w:jc w:val="both"/>
        <w:rPr>
          <w:sz w:val="28"/>
          <w:szCs w:val="20"/>
          <w:lang w:val="nb-NO" w:eastAsia="en-US"/>
        </w:rPr>
      </w:pPr>
      <w:r>
        <w:rPr>
          <w:sz w:val="28"/>
          <w:szCs w:val="20"/>
          <w:lang w:val="nb-NO" w:eastAsia="en-US"/>
        </w:rPr>
        <w:t xml:space="preserve">1. </w:t>
      </w:r>
      <w:r w:rsidR="00504B82">
        <w:rPr>
          <w:sz w:val="28"/>
          <w:szCs w:val="20"/>
          <w:lang w:val="nb-NO" w:eastAsia="en-US"/>
        </w:rPr>
        <w:t xml:space="preserve">Tiếp tục quán triệt, tuyên truyền </w:t>
      </w:r>
      <w:r w:rsidRPr="00B05B63">
        <w:rPr>
          <w:sz w:val="28"/>
          <w:szCs w:val="20"/>
          <w:lang w:val="nb-NO" w:eastAsia="en-US"/>
        </w:rPr>
        <w:t xml:space="preserve">các chủ trương của Đảng, tư tưởng </w:t>
      </w:r>
      <w:r w:rsidR="00C10BDB">
        <w:rPr>
          <w:sz w:val="28"/>
          <w:szCs w:val="20"/>
          <w:lang w:val="nb-NO" w:eastAsia="en-US"/>
        </w:rPr>
        <w:br/>
      </w:r>
      <w:r w:rsidRPr="00B05B63">
        <w:rPr>
          <w:sz w:val="28"/>
          <w:szCs w:val="20"/>
          <w:lang w:val="nb-NO" w:eastAsia="en-US"/>
        </w:rPr>
        <w:t>Hồ Chí Minh v</w:t>
      </w:r>
      <w:r w:rsidR="00EA301F">
        <w:rPr>
          <w:sz w:val="28"/>
          <w:szCs w:val="20"/>
          <w:lang w:val="nb-NO" w:eastAsia="en-US"/>
        </w:rPr>
        <w:t>ề</w:t>
      </w:r>
      <w:r w:rsidRPr="00B05B63">
        <w:rPr>
          <w:sz w:val="28"/>
          <w:szCs w:val="20"/>
          <w:lang w:val="nb-NO" w:eastAsia="en-US"/>
        </w:rPr>
        <w:t xml:space="preserve"> thi đua, khen thưởng</w:t>
      </w:r>
      <w:r w:rsidR="00504B82">
        <w:rPr>
          <w:sz w:val="28"/>
          <w:szCs w:val="20"/>
          <w:lang w:val="nb-NO" w:eastAsia="en-US"/>
        </w:rPr>
        <w:t xml:space="preserve"> </w:t>
      </w:r>
      <w:r w:rsidR="00504B82" w:rsidRPr="00504B82">
        <w:rPr>
          <w:sz w:val="28"/>
          <w:szCs w:val="20"/>
          <w:lang w:val="nb-NO" w:eastAsia="en-US"/>
        </w:rPr>
        <w:t>nhằm</w:t>
      </w:r>
      <w:r w:rsidRPr="00504B82">
        <w:rPr>
          <w:sz w:val="28"/>
          <w:szCs w:val="20"/>
          <w:lang w:val="nb-NO" w:eastAsia="en-US"/>
        </w:rPr>
        <w:t xml:space="preserve"> nâng cao nhận thức và khẳng định vị trí, vai trò, ý nghĩa đặc biệt của công tác thi đua, khen thưởng trong khơi dậy, tạo động lực phát triển kinh tế - xã hội, bảo đảm quốc phòng, an ninh, xây dựng và bảo vệ Tổ quốc, đáp ứng yêu cầu bước vào kỷ nguyên mới của đất nước.</w:t>
      </w:r>
    </w:p>
    <w:p w14:paraId="4D27A414" w14:textId="72A8DEE2" w:rsidR="00707766" w:rsidRPr="00B05B63" w:rsidRDefault="00707766" w:rsidP="00B05B63">
      <w:pPr>
        <w:spacing w:before="120"/>
        <w:ind w:firstLine="720"/>
        <w:jc w:val="both"/>
        <w:rPr>
          <w:sz w:val="28"/>
          <w:szCs w:val="20"/>
          <w:lang w:val="nb-NO" w:eastAsia="en-US"/>
        </w:rPr>
      </w:pPr>
      <w:r>
        <w:rPr>
          <w:sz w:val="28"/>
          <w:szCs w:val="20"/>
          <w:lang w:val="nb-NO" w:eastAsia="en-US"/>
        </w:rPr>
        <w:t>2. Căn cứ chủ trương của Đảng, quy định của pháp luật về thi đua, khen thưởng chủ động, kịp thời xây dựng các chương trình, kế hoạch, giải pháp để thực hiện hiệu quả công tác thi đua, khen thưởng.</w:t>
      </w:r>
    </w:p>
    <w:p w14:paraId="54E29EE8" w14:textId="58F291BB" w:rsidR="00707766" w:rsidRDefault="00707766" w:rsidP="002C742F">
      <w:pPr>
        <w:spacing w:before="120"/>
        <w:ind w:firstLine="723"/>
        <w:jc w:val="both"/>
        <w:rPr>
          <w:sz w:val="28"/>
          <w:szCs w:val="20"/>
          <w:lang w:val="nb-NO" w:eastAsia="en-US"/>
        </w:rPr>
      </w:pPr>
      <w:r>
        <w:rPr>
          <w:sz w:val="28"/>
          <w:szCs w:val="20"/>
          <w:lang w:val="nb-NO" w:eastAsia="en-US"/>
        </w:rPr>
        <w:t>3</w:t>
      </w:r>
      <w:r w:rsidR="001929AA" w:rsidRPr="001929AA">
        <w:rPr>
          <w:sz w:val="28"/>
          <w:szCs w:val="20"/>
          <w:lang w:val="nb-NO" w:eastAsia="en-US"/>
        </w:rPr>
        <w:t xml:space="preserve">. </w:t>
      </w:r>
      <w:r>
        <w:rPr>
          <w:sz w:val="28"/>
          <w:szCs w:val="20"/>
          <w:lang w:val="nb-NO" w:eastAsia="en-US"/>
        </w:rPr>
        <w:t>Công tác t</w:t>
      </w:r>
      <w:r w:rsidR="001929AA" w:rsidRPr="001929AA">
        <w:rPr>
          <w:sz w:val="28"/>
          <w:szCs w:val="20"/>
          <w:lang w:val="nb-NO" w:eastAsia="en-US"/>
        </w:rPr>
        <w:t xml:space="preserve">hi đua, khen thưởng phải bảo đảm sự lãnh đạo </w:t>
      </w:r>
      <w:r>
        <w:rPr>
          <w:sz w:val="28"/>
          <w:szCs w:val="20"/>
          <w:lang w:val="nb-NO" w:eastAsia="en-US"/>
        </w:rPr>
        <w:t xml:space="preserve">xuyên suốt </w:t>
      </w:r>
      <w:r w:rsidR="001929AA" w:rsidRPr="001929AA">
        <w:rPr>
          <w:sz w:val="28"/>
          <w:szCs w:val="20"/>
          <w:lang w:val="nb-NO" w:eastAsia="en-US"/>
        </w:rPr>
        <w:t>của</w:t>
      </w:r>
      <w:r w:rsidR="00AE7C7A">
        <w:rPr>
          <w:sz w:val="28"/>
          <w:szCs w:val="20"/>
          <w:lang w:val="nb-NO" w:eastAsia="en-US"/>
        </w:rPr>
        <w:t xml:space="preserve"> </w:t>
      </w:r>
      <w:r w:rsidR="001929AA" w:rsidRPr="001929AA">
        <w:rPr>
          <w:sz w:val="28"/>
          <w:szCs w:val="20"/>
          <w:lang w:val="nb-NO" w:eastAsia="en-US"/>
        </w:rPr>
        <w:t xml:space="preserve">Đảng, thống nhất quản lý của Nhà nước, phát huy vai trò, trách nhiệm của Mặt trận Tổ quốc, các </w:t>
      </w:r>
      <w:r>
        <w:rPr>
          <w:sz w:val="28"/>
          <w:szCs w:val="20"/>
          <w:lang w:val="nb-NO" w:eastAsia="en-US"/>
        </w:rPr>
        <w:t>tổ chức chính trị xã hội</w:t>
      </w:r>
      <w:r w:rsidR="00421A3C">
        <w:rPr>
          <w:sz w:val="28"/>
          <w:szCs w:val="20"/>
          <w:lang w:val="nb-NO" w:eastAsia="en-US"/>
        </w:rPr>
        <w:t xml:space="preserve"> các cấp.</w:t>
      </w:r>
    </w:p>
    <w:p w14:paraId="47F4236F" w14:textId="2C646A4D" w:rsidR="00707766" w:rsidRDefault="00707766" w:rsidP="002C742F">
      <w:pPr>
        <w:spacing w:before="120"/>
        <w:ind w:firstLine="723"/>
        <w:jc w:val="both"/>
        <w:rPr>
          <w:sz w:val="28"/>
          <w:szCs w:val="20"/>
          <w:lang w:val="nb-NO" w:eastAsia="en-US"/>
        </w:rPr>
      </w:pPr>
      <w:r>
        <w:rPr>
          <w:sz w:val="28"/>
          <w:szCs w:val="20"/>
          <w:lang w:val="nb-NO" w:eastAsia="en-US"/>
        </w:rPr>
        <w:t>4. T</w:t>
      </w:r>
      <w:r w:rsidRPr="001929AA">
        <w:rPr>
          <w:sz w:val="28"/>
          <w:szCs w:val="20"/>
          <w:lang w:val="nb-NO" w:eastAsia="en-US"/>
        </w:rPr>
        <w:t xml:space="preserve">hi đua phải </w:t>
      </w:r>
      <w:r>
        <w:rPr>
          <w:sz w:val="28"/>
          <w:szCs w:val="20"/>
          <w:lang w:val="nb-NO" w:eastAsia="en-US"/>
        </w:rPr>
        <w:t>được tổ chức thành phong trào để huy động sự tham gia, hưởng ứng tích cực của các tầng lớp nhân dân</w:t>
      </w:r>
      <w:r w:rsidR="00636347">
        <w:rPr>
          <w:sz w:val="28"/>
          <w:szCs w:val="20"/>
          <w:lang w:val="nb-NO" w:eastAsia="en-US"/>
        </w:rPr>
        <w:t>,</w:t>
      </w:r>
      <w:r>
        <w:rPr>
          <w:sz w:val="28"/>
          <w:szCs w:val="20"/>
          <w:lang w:val="nb-NO" w:eastAsia="en-US"/>
        </w:rPr>
        <w:t xml:space="preserve"> tạo động lực, nguồn lực mạnh mẽ, khơi dậy tinh thần cống hiến, sáng tạo trong Nhân dân để phát triển đất nước nhanh, bền vững và xây dựng, phát triển hệ giá trị quốc gia, hệ giá trị văn hóa, trọng tâm là xây dựng con người Việt Nam trong giai đoạn mới</w:t>
      </w:r>
    </w:p>
    <w:p w14:paraId="7F30DD91" w14:textId="4103709E" w:rsidR="001929AA" w:rsidRPr="001929AA" w:rsidRDefault="00707766" w:rsidP="002C742F">
      <w:pPr>
        <w:spacing w:before="120"/>
        <w:ind w:firstLine="723"/>
        <w:jc w:val="both"/>
        <w:rPr>
          <w:sz w:val="28"/>
          <w:szCs w:val="20"/>
          <w:lang w:val="nb-NO" w:eastAsia="en-US"/>
        </w:rPr>
      </w:pPr>
      <w:r>
        <w:rPr>
          <w:sz w:val="28"/>
          <w:szCs w:val="20"/>
          <w:lang w:val="nb-NO" w:eastAsia="en-US"/>
        </w:rPr>
        <w:t xml:space="preserve">5. </w:t>
      </w:r>
      <w:r w:rsidR="00F70226">
        <w:rPr>
          <w:sz w:val="28"/>
          <w:szCs w:val="20"/>
          <w:lang w:val="nb-NO" w:eastAsia="en-US"/>
        </w:rPr>
        <w:t>P</w:t>
      </w:r>
      <w:r>
        <w:rPr>
          <w:sz w:val="28"/>
          <w:szCs w:val="20"/>
          <w:lang w:val="nb-NO" w:eastAsia="en-US"/>
        </w:rPr>
        <w:t xml:space="preserve">hát hiện, biểu dương, khen thưởng </w:t>
      </w:r>
      <w:r w:rsidR="00F70226">
        <w:rPr>
          <w:sz w:val="28"/>
          <w:szCs w:val="20"/>
          <w:lang w:val="nb-NO" w:eastAsia="en-US"/>
        </w:rPr>
        <w:t xml:space="preserve">kịp thời </w:t>
      </w:r>
      <w:r>
        <w:rPr>
          <w:sz w:val="28"/>
          <w:szCs w:val="20"/>
          <w:lang w:val="nb-NO" w:eastAsia="en-US"/>
        </w:rPr>
        <w:t xml:space="preserve">các điển hình tiên tiến, gương người tốt, việc tốt, các mô hình, giải pháp sáng tạo mang lại hiệu quả </w:t>
      </w:r>
      <w:r w:rsidR="001D6652">
        <w:rPr>
          <w:sz w:val="28"/>
          <w:szCs w:val="20"/>
          <w:lang w:val="nb-NO" w:eastAsia="en-US"/>
        </w:rPr>
        <w:t xml:space="preserve">thiết thực </w:t>
      </w:r>
      <w:r>
        <w:rPr>
          <w:sz w:val="28"/>
          <w:szCs w:val="20"/>
          <w:lang w:val="nb-NO" w:eastAsia="en-US"/>
        </w:rPr>
        <w:t xml:space="preserve">trong thực hiện nhiệm vụ; </w:t>
      </w:r>
      <w:r w:rsidR="001D6652">
        <w:rPr>
          <w:sz w:val="28"/>
          <w:szCs w:val="20"/>
          <w:lang w:val="nb-NO" w:eastAsia="en-US"/>
        </w:rPr>
        <w:t>công tác xét khen thưởng đúng quy định,</w:t>
      </w:r>
      <w:r w:rsidR="00F93B9F">
        <w:rPr>
          <w:sz w:val="28"/>
          <w:szCs w:val="20"/>
          <w:lang w:val="nb-NO" w:eastAsia="en-US"/>
        </w:rPr>
        <w:t xml:space="preserve"> đúng người, đúng việc, </w:t>
      </w:r>
      <w:r>
        <w:rPr>
          <w:sz w:val="28"/>
          <w:szCs w:val="20"/>
          <w:lang w:val="nb-NO" w:eastAsia="en-US"/>
        </w:rPr>
        <w:t xml:space="preserve">đúng thành tích tạo </w:t>
      </w:r>
      <w:r w:rsidR="007E1F40">
        <w:rPr>
          <w:sz w:val="28"/>
          <w:szCs w:val="28"/>
          <w:lang w:val="nl-NL"/>
        </w:rPr>
        <w:t>niềm tin và trách nhiệm trong mỗi tập thể, cá nhân xứng đáng với danh hiệu, hình thức được khen thưởng.</w:t>
      </w:r>
    </w:p>
    <w:p w14:paraId="700BB636" w14:textId="77777777" w:rsidR="001929AA" w:rsidRPr="00AE7C7A" w:rsidRDefault="001929AA" w:rsidP="002C742F">
      <w:pPr>
        <w:spacing w:before="120"/>
        <w:ind w:firstLine="723"/>
        <w:jc w:val="both"/>
        <w:rPr>
          <w:b/>
          <w:bCs/>
          <w:sz w:val="28"/>
          <w:szCs w:val="20"/>
          <w:lang w:val="nb-NO" w:eastAsia="en-US"/>
        </w:rPr>
      </w:pPr>
      <w:r w:rsidRPr="00AE7C7A">
        <w:rPr>
          <w:b/>
          <w:bCs/>
          <w:sz w:val="28"/>
          <w:szCs w:val="20"/>
          <w:lang w:val="nb-NO" w:eastAsia="en-US"/>
        </w:rPr>
        <w:t>II - MỤC TIÊU</w:t>
      </w:r>
    </w:p>
    <w:p w14:paraId="67AAA73F" w14:textId="2B3F3B7F" w:rsidR="00A9213D" w:rsidRDefault="00A9213D" w:rsidP="00636347">
      <w:pPr>
        <w:spacing w:before="120"/>
        <w:ind w:firstLine="723"/>
        <w:jc w:val="both"/>
        <w:rPr>
          <w:sz w:val="28"/>
          <w:szCs w:val="20"/>
          <w:lang w:val="nb-NO" w:eastAsia="en-US"/>
        </w:rPr>
      </w:pPr>
      <w:r>
        <w:rPr>
          <w:sz w:val="28"/>
          <w:szCs w:val="20"/>
          <w:lang w:val="nb-NO" w:eastAsia="en-US"/>
        </w:rPr>
        <w:t xml:space="preserve">1. </w:t>
      </w:r>
      <w:r w:rsidR="002E0E19" w:rsidRPr="002E0E19">
        <w:rPr>
          <w:sz w:val="28"/>
          <w:szCs w:val="20"/>
          <w:lang w:val="nb-NO" w:eastAsia="en-US"/>
        </w:rPr>
        <w:t>Phát huy sức mạnh đại đoàn kết</w:t>
      </w:r>
      <w:r>
        <w:rPr>
          <w:sz w:val="28"/>
          <w:szCs w:val="20"/>
          <w:lang w:val="nb-NO" w:eastAsia="en-US"/>
        </w:rPr>
        <w:t xml:space="preserve"> dân tộc</w:t>
      </w:r>
      <w:r w:rsidR="002E0E19" w:rsidRPr="002E0E19">
        <w:rPr>
          <w:sz w:val="28"/>
          <w:szCs w:val="20"/>
          <w:lang w:val="nb-NO" w:eastAsia="en-US"/>
        </w:rPr>
        <w:t>, truyền thống thi đua</w:t>
      </w:r>
      <w:r w:rsidR="003404D0">
        <w:rPr>
          <w:sz w:val="28"/>
          <w:szCs w:val="20"/>
          <w:lang w:val="nb-NO" w:eastAsia="en-US"/>
        </w:rPr>
        <w:t>,</w:t>
      </w:r>
      <w:r w:rsidR="002E0E19" w:rsidRPr="002E0E19">
        <w:rPr>
          <w:sz w:val="28"/>
          <w:szCs w:val="20"/>
          <w:lang w:val="nb-NO" w:eastAsia="en-US"/>
        </w:rPr>
        <w:t xml:space="preserve"> yêu nước, tinh thần tự chủ, tự tin, tự lực, tự cường, tự hào dân tộc và khát vọng phát triển đất nước</w:t>
      </w:r>
      <w:r w:rsidR="00636347">
        <w:rPr>
          <w:sz w:val="28"/>
          <w:szCs w:val="20"/>
          <w:lang w:val="nb-NO" w:eastAsia="en-US"/>
        </w:rPr>
        <w:t xml:space="preserve"> và sức mạnh tổng hợ</w:t>
      </w:r>
      <w:r w:rsidR="002E0E19" w:rsidRPr="002E0E19">
        <w:rPr>
          <w:sz w:val="28"/>
          <w:szCs w:val="20"/>
          <w:lang w:val="nb-NO" w:eastAsia="en-US"/>
        </w:rPr>
        <w:t>p của cả hệ thống chính trị và toàn xã hội trong công cuộc đổi mới đất nước, xây dựng và bảo vệ Tổ quốc.</w:t>
      </w:r>
    </w:p>
    <w:p w14:paraId="774EDEF8" w14:textId="7BBD3121" w:rsidR="001929AA" w:rsidRPr="00E20245" w:rsidRDefault="009217C0" w:rsidP="002C742F">
      <w:pPr>
        <w:spacing w:before="120"/>
        <w:ind w:firstLine="723"/>
        <w:jc w:val="both"/>
        <w:rPr>
          <w:sz w:val="28"/>
          <w:szCs w:val="20"/>
          <w:lang w:val="nb-NO" w:eastAsia="en-US"/>
        </w:rPr>
      </w:pPr>
      <w:r>
        <w:rPr>
          <w:sz w:val="28"/>
          <w:szCs w:val="20"/>
          <w:lang w:val="nb-NO" w:eastAsia="en-US"/>
        </w:rPr>
        <w:t>2</w:t>
      </w:r>
      <w:r w:rsidR="00A9213D">
        <w:rPr>
          <w:sz w:val="28"/>
          <w:szCs w:val="20"/>
          <w:lang w:val="nb-NO" w:eastAsia="en-US"/>
        </w:rPr>
        <w:t xml:space="preserve">. </w:t>
      </w:r>
      <w:r w:rsidR="002E0E19" w:rsidRPr="002E0E19">
        <w:rPr>
          <w:sz w:val="28"/>
          <w:szCs w:val="20"/>
          <w:lang w:val="nb-NO" w:eastAsia="en-US"/>
        </w:rPr>
        <w:t>Nâng cao chất lượng, hiệu quả các phong trào thi đua và công tác khen thưởng, tạo động lực to lớn góp phần thực hiện thắng lợi mục tiêu, nhiệm vụ phát triển đất nước nhanh và bền vững, hoàn thành các mục tiêu</w:t>
      </w:r>
      <w:r w:rsidR="002E0E19">
        <w:rPr>
          <w:sz w:val="28"/>
          <w:szCs w:val="20"/>
          <w:lang w:val="nb-NO" w:eastAsia="en-US"/>
        </w:rPr>
        <w:t xml:space="preserve">, </w:t>
      </w:r>
      <w:r w:rsidR="001929AA" w:rsidRPr="001929AA">
        <w:rPr>
          <w:sz w:val="28"/>
          <w:szCs w:val="20"/>
          <w:lang w:val="nb-NO" w:eastAsia="en-US"/>
        </w:rPr>
        <w:t>nhiệm vụ phát triển đất nước</w:t>
      </w:r>
      <w:r w:rsidR="003404D0">
        <w:rPr>
          <w:sz w:val="28"/>
          <w:szCs w:val="20"/>
          <w:lang w:val="nb-NO" w:eastAsia="en-US"/>
        </w:rPr>
        <w:t xml:space="preserve"> và Thành phố</w:t>
      </w:r>
      <w:r w:rsidR="008C4E90">
        <w:rPr>
          <w:sz w:val="28"/>
          <w:szCs w:val="20"/>
          <w:lang w:val="nb-NO" w:eastAsia="en-US"/>
        </w:rPr>
        <w:t>,</w:t>
      </w:r>
      <w:r w:rsidR="001929AA" w:rsidRPr="001929AA">
        <w:rPr>
          <w:sz w:val="28"/>
          <w:szCs w:val="20"/>
          <w:lang w:val="nb-NO" w:eastAsia="en-US"/>
        </w:rPr>
        <w:t xml:space="preserve"> </w:t>
      </w:r>
      <w:r w:rsidR="00D31DB7">
        <w:rPr>
          <w:sz w:val="28"/>
          <w:szCs w:val="20"/>
          <w:lang w:val="nb-NO" w:eastAsia="en-US"/>
        </w:rPr>
        <w:t xml:space="preserve">đưa đất nước bước vào kỷ nguyên phát triển mới, </w:t>
      </w:r>
      <w:r w:rsidR="00F83F39">
        <w:rPr>
          <w:sz w:val="28"/>
          <w:szCs w:val="20"/>
          <w:lang w:val="nb-NO" w:eastAsia="en-US"/>
        </w:rPr>
        <w:t xml:space="preserve">xây dựng </w:t>
      </w:r>
      <w:r w:rsidR="00D31DB7">
        <w:rPr>
          <w:sz w:val="28"/>
          <w:szCs w:val="20"/>
          <w:lang w:val="nb-NO" w:eastAsia="en-US"/>
        </w:rPr>
        <w:t xml:space="preserve">Thành phố </w:t>
      </w:r>
      <w:r w:rsidR="00F83F39">
        <w:rPr>
          <w:sz w:val="28"/>
          <w:szCs w:val="20"/>
          <w:lang w:val="nb-NO" w:eastAsia="en-US"/>
        </w:rPr>
        <w:t>Hồ Chí Minh</w:t>
      </w:r>
      <w:r w:rsidR="00996668">
        <w:rPr>
          <w:sz w:val="28"/>
          <w:szCs w:val="20"/>
          <w:lang w:val="nb-NO" w:eastAsia="en-US"/>
        </w:rPr>
        <w:t xml:space="preserve"> có chất lượng sống tốt, văn minh, hiện đại, nghĩa tình.</w:t>
      </w:r>
    </w:p>
    <w:p w14:paraId="798EC252" w14:textId="77777777" w:rsidR="001929AA" w:rsidRPr="00AE7C7A" w:rsidRDefault="001929AA" w:rsidP="002C742F">
      <w:pPr>
        <w:spacing w:before="120"/>
        <w:ind w:firstLine="723"/>
        <w:jc w:val="both"/>
        <w:rPr>
          <w:b/>
          <w:bCs/>
          <w:sz w:val="28"/>
          <w:szCs w:val="20"/>
          <w:lang w:val="nb-NO" w:eastAsia="en-US"/>
        </w:rPr>
      </w:pPr>
      <w:r w:rsidRPr="00AE7C7A">
        <w:rPr>
          <w:b/>
          <w:bCs/>
          <w:sz w:val="28"/>
          <w:szCs w:val="20"/>
          <w:lang w:val="nb-NO" w:eastAsia="en-US"/>
        </w:rPr>
        <w:lastRenderedPageBreak/>
        <w:t>III - NHIỆM VỤ, GIẢI PHÁP CHỦ YẾU</w:t>
      </w:r>
    </w:p>
    <w:p w14:paraId="74A5B184" w14:textId="4A334F14" w:rsidR="00A554E8" w:rsidRDefault="001929AA" w:rsidP="002C742F">
      <w:pPr>
        <w:spacing w:before="120"/>
        <w:ind w:firstLine="723"/>
        <w:jc w:val="both"/>
        <w:rPr>
          <w:sz w:val="28"/>
          <w:szCs w:val="20"/>
          <w:lang w:val="nb-NO" w:eastAsia="en-US"/>
        </w:rPr>
      </w:pPr>
      <w:r w:rsidRPr="00673815">
        <w:rPr>
          <w:bCs/>
          <w:sz w:val="28"/>
          <w:szCs w:val="20"/>
          <w:lang w:val="nb-NO" w:eastAsia="en-US"/>
        </w:rPr>
        <w:t>1.</w:t>
      </w:r>
      <w:r w:rsidRPr="001929AA">
        <w:rPr>
          <w:sz w:val="28"/>
          <w:szCs w:val="20"/>
          <w:lang w:val="nb-NO" w:eastAsia="en-US"/>
        </w:rPr>
        <w:t xml:space="preserve"> </w:t>
      </w:r>
      <w:r w:rsidR="001F7FE1">
        <w:rPr>
          <w:sz w:val="28"/>
          <w:szCs w:val="20"/>
          <w:lang w:val="nb-NO" w:eastAsia="en-US"/>
        </w:rPr>
        <w:t>Q</w:t>
      </w:r>
      <w:r w:rsidRPr="001929AA">
        <w:rPr>
          <w:sz w:val="28"/>
          <w:szCs w:val="20"/>
          <w:lang w:val="nb-NO" w:eastAsia="en-US"/>
        </w:rPr>
        <w:t xml:space="preserve">uán triệt sâu sắc tư tưởng Hồ Chí Minh về thi đua yêu nước, đường lối, chủ trương của Đảng, chính sách, pháp luật của Nhà nước về thi đua, khen thưởng, Luật Thi đua, </w:t>
      </w:r>
      <w:r w:rsidR="004F27EC">
        <w:rPr>
          <w:sz w:val="28"/>
          <w:szCs w:val="20"/>
          <w:lang w:val="nb-NO" w:eastAsia="en-US"/>
        </w:rPr>
        <w:t>K</w:t>
      </w:r>
      <w:r w:rsidRPr="001929AA">
        <w:rPr>
          <w:sz w:val="28"/>
          <w:szCs w:val="20"/>
          <w:lang w:val="nb-NO" w:eastAsia="en-US"/>
        </w:rPr>
        <w:t xml:space="preserve">hen thưởng </w:t>
      </w:r>
      <w:r w:rsidR="00A554E8">
        <w:rPr>
          <w:sz w:val="28"/>
          <w:szCs w:val="20"/>
          <w:lang w:val="nb-NO" w:eastAsia="en-US"/>
        </w:rPr>
        <w:t>tạo sự chuyển biến mạnh mẽ</w:t>
      </w:r>
      <w:r w:rsidR="00EC5051">
        <w:rPr>
          <w:sz w:val="28"/>
          <w:szCs w:val="20"/>
          <w:lang w:val="nb-NO" w:eastAsia="en-US"/>
        </w:rPr>
        <w:t>, nâng cao</w:t>
      </w:r>
      <w:r w:rsidR="00A554E8">
        <w:rPr>
          <w:sz w:val="28"/>
          <w:szCs w:val="20"/>
          <w:lang w:val="nb-NO" w:eastAsia="en-US"/>
        </w:rPr>
        <w:t xml:space="preserve"> </w:t>
      </w:r>
      <w:r w:rsidRPr="001929AA">
        <w:rPr>
          <w:sz w:val="28"/>
          <w:szCs w:val="20"/>
          <w:lang w:val="nb-NO" w:eastAsia="en-US"/>
        </w:rPr>
        <w:t>nhận thức của cán bộ, đảng viên và Nhân dân về vị trí, vai trò quan trọng của công tác thi đua, khen thưởng</w:t>
      </w:r>
      <w:r w:rsidR="005D04F1">
        <w:rPr>
          <w:sz w:val="28"/>
          <w:szCs w:val="20"/>
          <w:lang w:val="nb-NO" w:eastAsia="en-US"/>
        </w:rPr>
        <w:t xml:space="preserve"> trong tình hình mới.</w:t>
      </w:r>
    </w:p>
    <w:p w14:paraId="23F9C3FC" w14:textId="47E168EE" w:rsidR="001929AA" w:rsidRPr="003F77BD" w:rsidRDefault="00A554E8" w:rsidP="002C742F">
      <w:pPr>
        <w:spacing w:before="120"/>
        <w:ind w:firstLine="723"/>
        <w:jc w:val="both"/>
        <w:rPr>
          <w:sz w:val="28"/>
          <w:szCs w:val="20"/>
          <w:lang w:val="nb-NO" w:eastAsia="en-US"/>
        </w:rPr>
      </w:pPr>
      <w:r w:rsidRPr="00673815">
        <w:rPr>
          <w:sz w:val="28"/>
          <w:szCs w:val="20"/>
          <w:lang w:val="nb-NO" w:eastAsia="en-US"/>
        </w:rPr>
        <w:t>2.</w:t>
      </w:r>
      <w:r>
        <w:rPr>
          <w:sz w:val="28"/>
          <w:szCs w:val="20"/>
          <w:lang w:val="nb-NO" w:eastAsia="en-US"/>
        </w:rPr>
        <w:t xml:space="preserve"> T</w:t>
      </w:r>
      <w:r w:rsidR="001929AA" w:rsidRPr="001929AA">
        <w:rPr>
          <w:sz w:val="28"/>
          <w:szCs w:val="20"/>
          <w:lang w:val="nb-NO" w:eastAsia="en-US"/>
        </w:rPr>
        <w:t xml:space="preserve">ăng cường sự lãnh đạo của </w:t>
      </w:r>
      <w:r w:rsidR="006D6515">
        <w:rPr>
          <w:sz w:val="28"/>
          <w:szCs w:val="20"/>
          <w:lang w:val="nb-NO" w:eastAsia="en-US"/>
        </w:rPr>
        <w:t>các cấp ủy</w:t>
      </w:r>
      <w:r w:rsidR="001929AA" w:rsidRPr="001929AA">
        <w:rPr>
          <w:sz w:val="28"/>
          <w:szCs w:val="20"/>
          <w:lang w:val="nb-NO" w:eastAsia="en-US"/>
        </w:rPr>
        <w:t xml:space="preserve">, tổ chức đảng, chính quyền, phát huy vai trò, trách nhiệm của người đứng đầu trong </w:t>
      </w:r>
      <w:r w:rsidR="000E3738" w:rsidRPr="001929AA">
        <w:rPr>
          <w:sz w:val="28"/>
          <w:szCs w:val="20"/>
          <w:lang w:val="nb-NO" w:eastAsia="en-US"/>
        </w:rPr>
        <w:t>công tác lãnh đạo, chỉ đạo, t</w:t>
      </w:r>
      <w:r w:rsidR="000E3738">
        <w:rPr>
          <w:sz w:val="28"/>
          <w:szCs w:val="20"/>
          <w:lang w:val="nb-NO" w:eastAsia="en-US"/>
        </w:rPr>
        <w:t>ổ</w:t>
      </w:r>
      <w:r w:rsidR="000E3738" w:rsidRPr="001929AA">
        <w:rPr>
          <w:sz w:val="28"/>
          <w:szCs w:val="20"/>
          <w:lang w:val="nb-NO" w:eastAsia="en-US"/>
        </w:rPr>
        <w:t xml:space="preserve"> chức thực hiện </w:t>
      </w:r>
      <w:r w:rsidR="001929AA" w:rsidRPr="001929AA">
        <w:rPr>
          <w:sz w:val="28"/>
          <w:szCs w:val="20"/>
          <w:lang w:val="nb-NO" w:eastAsia="en-US"/>
        </w:rPr>
        <w:t>công tác thi đua, khen thưởng</w:t>
      </w:r>
      <w:r w:rsidR="006D6515">
        <w:rPr>
          <w:sz w:val="28"/>
          <w:szCs w:val="20"/>
          <w:lang w:val="nb-NO" w:eastAsia="en-US"/>
        </w:rPr>
        <w:t>,</w:t>
      </w:r>
      <w:r w:rsidR="001929AA" w:rsidRPr="001929AA">
        <w:rPr>
          <w:sz w:val="28"/>
          <w:szCs w:val="20"/>
          <w:lang w:val="nb-NO" w:eastAsia="en-US"/>
        </w:rPr>
        <w:t xml:space="preserve"> làm cho </w:t>
      </w:r>
      <w:r w:rsidR="006D6515">
        <w:rPr>
          <w:sz w:val="28"/>
          <w:szCs w:val="20"/>
          <w:lang w:val="nb-NO" w:eastAsia="en-US"/>
        </w:rPr>
        <w:t xml:space="preserve">phong trào </w:t>
      </w:r>
      <w:r w:rsidR="001929AA" w:rsidRPr="001929AA">
        <w:rPr>
          <w:sz w:val="28"/>
          <w:szCs w:val="20"/>
          <w:lang w:val="nb-NO" w:eastAsia="en-US"/>
        </w:rPr>
        <w:t xml:space="preserve">thi đua </w:t>
      </w:r>
      <w:r w:rsidR="005D04F1">
        <w:rPr>
          <w:sz w:val="28"/>
          <w:szCs w:val="20"/>
          <w:lang w:val="nb-NO" w:eastAsia="en-US"/>
        </w:rPr>
        <w:t>trở thành</w:t>
      </w:r>
      <w:r w:rsidR="005D04F1" w:rsidRPr="003F77BD">
        <w:rPr>
          <w:sz w:val="28"/>
          <w:szCs w:val="20"/>
          <w:lang w:val="nb-NO" w:eastAsia="en-US"/>
        </w:rPr>
        <w:t xml:space="preserve"> </w:t>
      </w:r>
      <w:r w:rsidR="0099251B" w:rsidRPr="00CB0DF3">
        <w:rPr>
          <w:i/>
          <w:iCs/>
          <w:sz w:val="28"/>
          <w:szCs w:val="28"/>
        </w:rPr>
        <w:t>“</w:t>
      </w:r>
      <w:r w:rsidR="0099251B" w:rsidRPr="00CB0DF3">
        <w:rPr>
          <w:i/>
          <w:iCs/>
          <w:sz w:val="28"/>
          <w:szCs w:val="28"/>
          <w:lang w:val="nb-NO"/>
        </w:rPr>
        <w:t>p</w:t>
      </w:r>
      <w:r w:rsidR="005D04F1" w:rsidRPr="00CB0DF3">
        <w:rPr>
          <w:i/>
          <w:iCs/>
          <w:sz w:val="28"/>
          <w:szCs w:val="20"/>
          <w:lang w:val="nb-NO" w:eastAsia="en-US"/>
        </w:rPr>
        <w:t>hương thức lãnh đạo của Đảng, công cụ quản lý nhà nước và động lực để xây dựng con người mới trong toàn Đảng bộ, chính quyền và Nhân dân Thành phố</w:t>
      </w:r>
      <w:r w:rsidR="0099251B" w:rsidRPr="00CB0DF3">
        <w:rPr>
          <w:i/>
          <w:iCs/>
          <w:sz w:val="28"/>
          <w:szCs w:val="28"/>
        </w:rPr>
        <w:t>”</w:t>
      </w:r>
      <w:r w:rsidR="0099251B" w:rsidRPr="0099251B">
        <w:rPr>
          <w:sz w:val="28"/>
          <w:szCs w:val="28"/>
          <w:lang w:val="nb-NO"/>
        </w:rPr>
        <w:t>,</w:t>
      </w:r>
      <w:r w:rsidR="005D04F1">
        <w:rPr>
          <w:sz w:val="28"/>
          <w:szCs w:val="20"/>
          <w:lang w:val="nb-NO" w:eastAsia="en-US"/>
        </w:rPr>
        <w:t xml:space="preserve"> </w:t>
      </w:r>
      <w:r w:rsidR="001929AA" w:rsidRPr="001929AA">
        <w:rPr>
          <w:sz w:val="28"/>
          <w:szCs w:val="20"/>
          <w:lang w:val="nb-NO" w:eastAsia="en-US"/>
        </w:rPr>
        <w:t xml:space="preserve">trở thành ý thức tự </w:t>
      </w:r>
      <w:r w:rsidR="001929AA" w:rsidRPr="006D6515">
        <w:rPr>
          <w:spacing w:val="-4"/>
          <w:sz w:val="28"/>
          <w:szCs w:val="20"/>
          <w:lang w:val="nb-NO" w:eastAsia="en-US"/>
        </w:rPr>
        <w:t xml:space="preserve">giác, trách nhiệm và thường xuyên của mỗi cấp, </w:t>
      </w:r>
      <w:r w:rsidR="006D6515" w:rsidRPr="006D6515">
        <w:rPr>
          <w:spacing w:val="-4"/>
          <w:sz w:val="28"/>
          <w:szCs w:val="20"/>
          <w:lang w:val="nb-NO" w:eastAsia="en-US"/>
        </w:rPr>
        <w:t>mỗi ngành, mỗi đơn vị, cá nhân</w:t>
      </w:r>
      <w:r w:rsidR="005D04F1">
        <w:rPr>
          <w:spacing w:val="-4"/>
          <w:sz w:val="28"/>
          <w:szCs w:val="20"/>
          <w:lang w:val="nb-NO" w:eastAsia="en-US"/>
        </w:rPr>
        <w:t>.</w:t>
      </w:r>
      <w:r w:rsidR="00712361">
        <w:rPr>
          <w:spacing w:val="-4"/>
          <w:sz w:val="28"/>
          <w:szCs w:val="20"/>
          <w:lang w:val="nb-NO" w:eastAsia="en-US"/>
        </w:rPr>
        <w:t xml:space="preserve"> </w:t>
      </w:r>
      <w:r w:rsidR="005D04F1">
        <w:rPr>
          <w:spacing w:val="-4"/>
          <w:sz w:val="28"/>
          <w:szCs w:val="20"/>
          <w:lang w:val="nb-NO" w:eastAsia="en-US"/>
        </w:rPr>
        <w:t>L</w:t>
      </w:r>
      <w:r w:rsidR="001929AA" w:rsidRPr="001929AA">
        <w:rPr>
          <w:sz w:val="28"/>
          <w:szCs w:val="20"/>
          <w:lang w:val="nb-NO" w:eastAsia="en-US"/>
        </w:rPr>
        <w:t xml:space="preserve">ấy kết quả công tác </w:t>
      </w:r>
      <w:r w:rsidR="00DA1C7A">
        <w:rPr>
          <w:sz w:val="28"/>
          <w:szCs w:val="20"/>
          <w:lang w:val="nb-NO" w:eastAsia="en-US"/>
        </w:rPr>
        <w:t>thi đua</w:t>
      </w:r>
      <w:r w:rsidR="001929AA" w:rsidRPr="001929AA">
        <w:rPr>
          <w:sz w:val="28"/>
          <w:szCs w:val="20"/>
          <w:lang w:val="nb-NO" w:eastAsia="en-US"/>
        </w:rPr>
        <w:t>, khen thưởng là</w:t>
      </w:r>
      <w:r w:rsidR="000E3738">
        <w:rPr>
          <w:sz w:val="28"/>
          <w:szCs w:val="20"/>
          <w:lang w:val="nb-NO" w:eastAsia="en-US"/>
        </w:rPr>
        <w:t>m</w:t>
      </w:r>
      <w:r w:rsidR="001929AA" w:rsidRPr="001929AA">
        <w:rPr>
          <w:sz w:val="28"/>
          <w:szCs w:val="20"/>
          <w:lang w:val="nb-NO" w:eastAsia="en-US"/>
        </w:rPr>
        <w:t xml:space="preserve"> </w:t>
      </w:r>
      <w:r w:rsidR="00DA1C7A">
        <w:rPr>
          <w:sz w:val="28"/>
          <w:szCs w:val="20"/>
          <w:lang w:val="nb-NO" w:eastAsia="en-US"/>
        </w:rPr>
        <w:t>một tiêu chí</w:t>
      </w:r>
      <w:r w:rsidR="001929AA" w:rsidRPr="001929AA">
        <w:rPr>
          <w:sz w:val="28"/>
          <w:szCs w:val="20"/>
          <w:lang w:val="nb-NO" w:eastAsia="en-US"/>
        </w:rPr>
        <w:t xml:space="preserve"> đánh giá, xếp loại chất lượng hàng năm của cấp ủy, tổ chức đảng và tập thể lãnh đạo, quản lý. Cán bộ, đảng viên tích cực vận động quần chúng, gương mẫu, đi </w:t>
      </w:r>
      <w:r w:rsidR="004747EF">
        <w:rPr>
          <w:sz w:val="28"/>
          <w:szCs w:val="20"/>
          <w:lang w:val="nb-NO" w:eastAsia="en-US"/>
        </w:rPr>
        <w:t>đ</w:t>
      </w:r>
      <w:r w:rsidR="001929AA" w:rsidRPr="001929AA">
        <w:rPr>
          <w:sz w:val="28"/>
          <w:szCs w:val="20"/>
          <w:lang w:val="nb-NO" w:eastAsia="en-US"/>
        </w:rPr>
        <w:t xml:space="preserve">ầu, là hạt nhân trong các phong trào thi </w:t>
      </w:r>
      <w:r w:rsidR="001929AA" w:rsidRPr="003F77BD">
        <w:rPr>
          <w:sz w:val="28"/>
          <w:szCs w:val="20"/>
          <w:lang w:val="nb-NO" w:eastAsia="en-US"/>
        </w:rPr>
        <w:t xml:space="preserve">đua ở cơ sở, gắn với việc </w:t>
      </w:r>
      <w:r w:rsidR="004747EF" w:rsidRPr="003F77BD">
        <w:rPr>
          <w:sz w:val="28"/>
          <w:szCs w:val="20"/>
          <w:lang w:val="nb-NO" w:eastAsia="en-US"/>
        </w:rPr>
        <w:t>h</w:t>
      </w:r>
      <w:r w:rsidR="001929AA" w:rsidRPr="003F77BD">
        <w:rPr>
          <w:sz w:val="28"/>
          <w:szCs w:val="20"/>
          <w:lang w:val="nb-NO" w:eastAsia="en-US"/>
        </w:rPr>
        <w:t>ọc tập và làm theo t</w:t>
      </w:r>
      <w:r w:rsidR="004747EF" w:rsidRPr="003F77BD">
        <w:rPr>
          <w:sz w:val="28"/>
          <w:szCs w:val="20"/>
          <w:lang w:val="nb-NO" w:eastAsia="en-US"/>
        </w:rPr>
        <w:t>ư</w:t>
      </w:r>
      <w:r w:rsidR="001929AA" w:rsidRPr="003F77BD">
        <w:rPr>
          <w:sz w:val="28"/>
          <w:szCs w:val="20"/>
          <w:lang w:val="nb-NO" w:eastAsia="en-US"/>
        </w:rPr>
        <w:t xml:space="preserve"> tưởng, đạo đức, phong cách Hồ Chí Minh</w:t>
      </w:r>
      <w:r w:rsidR="00C267D8">
        <w:rPr>
          <w:sz w:val="28"/>
          <w:szCs w:val="20"/>
          <w:lang w:val="nb-NO" w:eastAsia="en-US"/>
        </w:rPr>
        <w:t xml:space="preserve"> </w:t>
      </w:r>
      <w:r w:rsidR="00C267D8" w:rsidRPr="001929AA">
        <w:rPr>
          <w:sz w:val="28"/>
          <w:szCs w:val="20"/>
          <w:lang w:val="nb-NO" w:eastAsia="en-US"/>
        </w:rPr>
        <w:t>tạo bước chuy</w:t>
      </w:r>
      <w:r w:rsidR="00C267D8">
        <w:rPr>
          <w:sz w:val="28"/>
          <w:szCs w:val="20"/>
          <w:lang w:val="nb-NO" w:eastAsia="en-US"/>
        </w:rPr>
        <w:t>ể</w:t>
      </w:r>
      <w:r w:rsidR="00C267D8" w:rsidRPr="001929AA">
        <w:rPr>
          <w:sz w:val="28"/>
          <w:szCs w:val="20"/>
          <w:lang w:val="nb-NO" w:eastAsia="en-US"/>
        </w:rPr>
        <w:t xml:space="preserve">n biến mạnh mẽ về chất trong công tác thi đua, khen thưởng </w:t>
      </w:r>
      <w:r w:rsidR="00C267D8">
        <w:rPr>
          <w:sz w:val="28"/>
          <w:szCs w:val="20"/>
          <w:lang w:val="nb-NO" w:eastAsia="en-US"/>
        </w:rPr>
        <w:t>để</w:t>
      </w:r>
      <w:r w:rsidR="00C267D8" w:rsidRPr="001929AA">
        <w:rPr>
          <w:sz w:val="28"/>
          <w:szCs w:val="20"/>
          <w:lang w:val="nb-NO" w:eastAsia="en-US"/>
        </w:rPr>
        <w:t xml:space="preserve"> thi đua, khen thưởng thực sự là động lực góp phần phát triển kinh tế</w:t>
      </w:r>
      <w:r w:rsidR="00C267D8">
        <w:rPr>
          <w:sz w:val="28"/>
          <w:szCs w:val="20"/>
          <w:lang w:val="nb-NO" w:eastAsia="en-US"/>
        </w:rPr>
        <w:t xml:space="preserve"> -</w:t>
      </w:r>
      <w:r w:rsidR="00C267D8" w:rsidRPr="001929AA">
        <w:rPr>
          <w:sz w:val="28"/>
          <w:szCs w:val="20"/>
          <w:lang w:val="nb-NO" w:eastAsia="en-US"/>
        </w:rPr>
        <w:t xml:space="preserve"> xã hội và bảo vệ T</w:t>
      </w:r>
      <w:r w:rsidR="00C267D8">
        <w:rPr>
          <w:sz w:val="28"/>
          <w:szCs w:val="20"/>
          <w:lang w:val="nb-NO" w:eastAsia="en-US"/>
        </w:rPr>
        <w:t>ổ</w:t>
      </w:r>
      <w:r w:rsidR="00C267D8" w:rsidRPr="001929AA">
        <w:rPr>
          <w:sz w:val="28"/>
          <w:szCs w:val="20"/>
          <w:lang w:val="nb-NO" w:eastAsia="en-US"/>
        </w:rPr>
        <w:t xml:space="preserve"> quốc</w:t>
      </w:r>
      <w:r w:rsidR="00C267D8">
        <w:rPr>
          <w:sz w:val="28"/>
          <w:szCs w:val="20"/>
          <w:lang w:val="nb-NO" w:eastAsia="en-US"/>
        </w:rPr>
        <w:t>.</w:t>
      </w:r>
    </w:p>
    <w:p w14:paraId="099E4CAA" w14:textId="55EC202A" w:rsidR="00FE14CF" w:rsidRPr="004315F2" w:rsidRDefault="001929AA" w:rsidP="004315F2">
      <w:pPr>
        <w:spacing w:before="120"/>
        <w:ind w:firstLine="723"/>
        <w:jc w:val="both"/>
        <w:rPr>
          <w:sz w:val="28"/>
          <w:szCs w:val="20"/>
          <w:lang w:val="nb-NO" w:eastAsia="en-US"/>
        </w:rPr>
      </w:pPr>
      <w:r w:rsidRPr="00673815">
        <w:rPr>
          <w:bCs/>
          <w:sz w:val="28"/>
          <w:szCs w:val="20"/>
          <w:lang w:val="nb-NO" w:eastAsia="en-US"/>
        </w:rPr>
        <w:t>3.</w:t>
      </w:r>
      <w:r w:rsidRPr="001929AA">
        <w:rPr>
          <w:sz w:val="28"/>
          <w:szCs w:val="20"/>
          <w:lang w:val="nb-NO" w:eastAsia="en-US"/>
        </w:rPr>
        <w:t xml:space="preserve"> </w:t>
      </w:r>
      <w:r w:rsidR="00091CF3">
        <w:rPr>
          <w:sz w:val="28"/>
          <w:szCs w:val="20"/>
          <w:lang w:val="nb-NO" w:eastAsia="en-US"/>
        </w:rPr>
        <w:t>Đ</w:t>
      </w:r>
      <w:r w:rsidRPr="001929AA">
        <w:rPr>
          <w:sz w:val="28"/>
          <w:szCs w:val="20"/>
          <w:lang w:val="nb-NO" w:eastAsia="en-US"/>
        </w:rPr>
        <w:t xml:space="preserve">ổi mới toàn diện, phát huy sáng tạo trong tổ chức các phong trào thi đua nhằm huy động sự tham gia đông đảo và hưởng ứng tích cực của </w:t>
      </w:r>
      <w:r w:rsidR="0099251B">
        <w:rPr>
          <w:sz w:val="28"/>
          <w:szCs w:val="20"/>
          <w:lang w:val="nb-NO" w:eastAsia="en-US"/>
        </w:rPr>
        <w:t>N</w:t>
      </w:r>
      <w:r w:rsidRPr="001929AA">
        <w:rPr>
          <w:sz w:val="28"/>
          <w:szCs w:val="20"/>
          <w:lang w:val="nb-NO" w:eastAsia="en-US"/>
        </w:rPr>
        <w:t xml:space="preserve">hân dân. Phong trào thi đua phải đạt yêu cầu thiết thực, sâu rộng </w:t>
      </w:r>
      <w:r w:rsidR="002F6F26">
        <w:rPr>
          <w:sz w:val="28"/>
          <w:szCs w:val="20"/>
          <w:lang w:val="nb-NO" w:eastAsia="en-US"/>
        </w:rPr>
        <w:t>trên tất cả các</w:t>
      </w:r>
      <w:r w:rsidRPr="001929AA">
        <w:rPr>
          <w:sz w:val="28"/>
          <w:szCs w:val="20"/>
          <w:lang w:val="nb-NO" w:eastAsia="en-US"/>
        </w:rPr>
        <w:t xml:space="preserve"> lĩnh vực đời sống xã hội, các t</w:t>
      </w:r>
      <w:r w:rsidR="004747EF">
        <w:rPr>
          <w:sz w:val="28"/>
          <w:szCs w:val="20"/>
          <w:lang w:val="nb-NO" w:eastAsia="en-US"/>
        </w:rPr>
        <w:t>ầ</w:t>
      </w:r>
      <w:r w:rsidRPr="001929AA">
        <w:rPr>
          <w:sz w:val="28"/>
          <w:szCs w:val="20"/>
          <w:lang w:val="nb-NO" w:eastAsia="en-US"/>
        </w:rPr>
        <w:t xml:space="preserve">ng lớp </w:t>
      </w:r>
      <w:r w:rsidR="00A6132A">
        <w:rPr>
          <w:sz w:val="28"/>
          <w:szCs w:val="20"/>
          <w:lang w:val="nb-NO" w:eastAsia="en-US"/>
        </w:rPr>
        <w:t>n</w:t>
      </w:r>
      <w:r w:rsidR="004747EF">
        <w:rPr>
          <w:sz w:val="28"/>
          <w:szCs w:val="20"/>
          <w:lang w:val="nb-NO" w:eastAsia="en-US"/>
        </w:rPr>
        <w:t>hân dân</w:t>
      </w:r>
      <w:r w:rsidRPr="001929AA">
        <w:rPr>
          <w:sz w:val="28"/>
          <w:szCs w:val="20"/>
          <w:lang w:val="nb-NO" w:eastAsia="en-US"/>
        </w:rPr>
        <w:t xml:space="preserve">, các thành phần kinh tế, các cơ quan </w:t>
      </w:r>
      <w:r w:rsidRPr="002F6F26">
        <w:rPr>
          <w:spacing w:val="-4"/>
          <w:sz w:val="28"/>
          <w:szCs w:val="20"/>
          <w:lang w:val="nb-NO" w:eastAsia="en-US"/>
        </w:rPr>
        <w:t>Đảng, Nhà nước, Mặt trận Tổ quốc, các</w:t>
      </w:r>
      <w:r w:rsidR="004315F2" w:rsidRPr="002F6F26">
        <w:rPr>
          <w:spacing w:val="-4"/>
          <w:sz w:val="28"/>
          <w:szCs w:val="20"/>
          <w:lang w:val="nb-NO" w:eastAsia="en-US"/>
        </w:rPr>
        <w:t xml:space="preserve"> đoàn thể và lực lượng vũ trang</w:t>
      </w:r>
      <w:r w:rsidR="002F6F26" w:rsidRPr="002F6F26">
        <w:rPr>
          <w:spacing w:val="-4"/>
          <w:sz w:val="28"/>
          <w:szCs w:val="20"/>
          <w:lang w:val="nb-NO" w:eastAsia="en-US"/>
        </w:rPr>
        <w:t>.</w:t>
      </w:r>
      <w:r w:rsidRPr="002F6F26">
        <w:rPr>
          <w:spacing w:val="-4"/>
          <w:sz w:val="28"/>
          <w:szCs w:val="20"/>
          <w:lang w:val="nb-NO" w:eastAsia="en-US"/>
        </w:rPr>
        <w:t xml:space="preserve"> </w:t>
      </w:r>
      <w:r w:rsidR="002F6F26" w:rsidRPr="002F6F26">
        <w:rPr>
          <w:spacing w:val="-4"/>
          <w:sz w:val="28"/>
          <w:szCs w:val="20"/>
          <w:lang w:val="nb-NO" w:eastAsia="en-US"/>
        </w:rPr>
        <w:t>N</w:t>
      </w:r>
      <w:r w:rsidRPr="002F6F26">
        <w:rPr>
          <w:spacing w:val="-4"/>
          <w:sz w:val="28"/>
          <w:szCs w:val="20"/>
          <w:lang w:val="nb-NO" w:eastAsia="en-US"/>
        </w:rPr>
        <w:t>ội dung</w:t>
      </w:r>
      <w:r w:rsidRPr="001929AA">
        <w:rPr>
          <w:sz w:val="28"/>
          <w:szCs w:val="20"/>
          <w:lang w:val="nb-NO" w:eastAsia="en-US"/>
        </w:rPr>
        <w:t xml:space="preserve"> </w:t>
      </w:r>
      <w:r w:rsidR="004315F2">
        <w:rPr>
          <w:sz w:val="28"/>
          <w:szCs w:val="20"/>
          <w:lang w:val="nb-NO" w:eastAsia="en-US"/>
        </w:rPr>
        <w:t xml:space="preserve">thi đua </w:t>
      </w:r>
      <w:r w:rsidR="00CB0DF3" w:rsidRPr="00CB0DF3">
        <w:rPr>
          <w:i/>
          <w:iCs/>
          <w:sz w:val="28"/>
          <w:szCs w:val="28"/>
        </w:rPr>
        <w:t>“</w:t>
      </w:r>
      <w:r w:rsidRPr="00CB0DF3">
        <w:rPr>
          <w:i/>
          <w:iCs/>
          <w:sz w:val="28"/>
          <w:szCs w:val="20"/>
          <w:lang w:val="nb-NO" w:eastAsia="en-US"/>
        </w:rPr>
        <w:t>bám sát nhiệm vụ chính trị được giao, mang lại lợi ích</w:t>
      </w:r>
      <w:r w:rsidR="00CB0DF3" w:rsidRPr="00CB0DF3">
        <w:rPr>
          <w:i/>
          <w:iCs/>
          <w:sz w:val="28"/>
          <w:szCs w:val="28"/>
        </w:rPr>
        <w:t>”</w:t>
      </w:r>
      <w:r w:rsidRPr="00CB0DF3">
        <w:rPr>
          <w:sz w:val="28"/>
          <w:szCs w:val="20"/>
          <w:lang w:val="nb-NO" w:eastAsia="en-US"/>
        </w:rPr>
        <w:t>cho đ</w:t>
      </w:r>
      <w:r w:rsidR="00097454" w:rsidRPr="00CB0DF3">
        <w:rPr>
          <w:sz w:val="28"/>
          <w:szCs w:val="20"/>
          <w:lang w:val="nb-NO" w:eastAsia="en-US"/>
        </w:rPr>
        <w:t>ất</w:t>
      </w:r>
      <w:r w:rsidRPr="00CB0DF3">
        <w:rPr>
          <w:sz w:val="28"/>
          <w:szCs w:val="20"/>
          <w:lang w:val="nb-NO" w:eastAsia="en-US"/>
        </w:rPr>
        <w:t xml:space="preserve"> n</w:t>
      </w:r>
      <w:r w:rsidR="00A6132A" w:rsidRPr="00CB0DF3">
        <w:rPr>
          <w:sz w:val="28"/>
          <w:szCs w:val="20"/>
          <w:lang w:val="nb-NO" w:eastAsia="en-US"/>
        </w:rPr>
        <w:t>ước</w:t>
      </w:r>
      <w:r w:rsidRPr="00CB0DF3">
        <w:rPr>
          <w:sz w:val="28"/>
          <w:szCs w:val="20"/>
          <w:lang w:val="nb-NO" w:eastAsia="en-US"/>
        </w:rPr>
        <w:t>, xã hội và người dân, gắn với quyền và lợi ích của người tham gia</w:t>
      </w:r>
      <w:r w:rsidR="00A6132A">
        <w:rPr>
          <w:sz w:val="28"/>
          <w:szCs w:val="20"/>
          <w:lang w:val="nb-NO" w:eastAsia="en-US"/>
        </w:rPr>
        <w:t>;</w:t>
      </w:r>
      <w:r w:rsidRPr="001929AA">
        <w:rPr>
          <w:sz w:val="28"/>
          <w:szCs w:val="20"/>
          <w:lang w:val="nb-NO" w:eastAsia="en-US"/>
        </w:rPr>
        <w:t xml:space="preserve"> tiêu chí thi đua phải </w:t>
      </w:r>
      <w:r w:rsidR="00D80C45" w:rsidRPr="00D80C45">
        <w:rPr>
          <w:i/>
          <w:iCs/>
          <w:sz w:val="28"/>
          <w:szCs w:val="28"/>
        </w:rPr>
        <w:t>“</w:t>
      </w:r>
      <w:r w:rsidRPr="00D80C45">
        <w:rPr>
          <w:i/>
          <w:iCs/>
          <w:sz w:val="28"/>
          <w:szCs w:val="20"/>
          <w:lang w:val="nb-NO" w:eastAsia="en-US"/>
        </w:rPr>
        <w:t>cụ th</w:t>
      </w:r>
      <w:r w:rsidR="00097454" w:rsidRPr="00D80C45">
        <w:rPr>
          <w:i/>
          <w:iCs/>
          <w:sz w:val="28"/>
          <w:szCs w:val="20"/>
          <w:lang w:val="nb-NO" w:eastAsia="en-US"/>
        </w:rPr>
        <w:t>ể</w:t>
      </w:r>
      <w:r w:rsidRPr="00D80C45">
        <w:rPr>
          <w:i/>
          <w:iCs/>
          <w:sz w:val="28"/>
          <w:szCs w:val="20"/>
          <w:lang w:val="nb-NO" w:eastAsia="en-US"/>
        </w:rPr>
        <w:t>, rõ ràng</w:t>
      </w:r>
      <w:r w:rsidR="00A6132A" w:rsidRPr="00D80C45">
        <w:rPr>
          <w:i/>
          <w:iCs/>
          <w:sz w:val="28"/>
          <w:szCs w:val="20"/>
          <w:lang w:val="nb-NO" w:eastAsia="en-US"/>
        </w:rPr>
        <w:t xml:space="preserve">, </w:t>
      </w:r>
      <w:r w:rsidRPr="00D80C45">
        <w:rPr>
          <w:i/>
          <w:iCs/>
          <w:sz w:val="28"/>
          <w:szCs w:val="20"/>
          <w:lang w:val="nb-NO" w:eastAsia="en-US"/>
        </w:rPr>
        <w:t>dễ thực hiện, d</w:t>
      </w:r>
      <w:r w:rsidR="00097454" w:rsidRPr="00D80C45">
        <w:rPr>
          <w:i/>
          <w:iCs/>
          <w:sz w:val="28"/>
          <w:szCs w:val="20"/>
          <w:lang w:val="nb-NO" w:eastAsia="en-US"/>
        </w:rPr>
        <w:t xml:space="preserve">ễ </w:t>
      </w:r>
      <w:r w:rsidRPr="00D80C45">
        <w:rPr>
          <w:i/>
          <w:iCs/>
          <w:sz w:val="28"/>
          <w:szCs w:val="20"/>
          <w:lang w:val="nb-NO" w:eastAsia="en-US"/>
        </w:rPr>
        <w:t>ki</w:t>
      </w:r>
      <w:r w:rsidR="00A6132A" w:rsidRPr="00D80C45">
        <w:rPr>
          <w:i/>
          <w:iCs/>
          <w:sz w:val="28"/>
          <w:szCs w:val="20"/>
          <w:lang w:val="nb-NO" w:eastAsia="en-US"/>
        </w:rPr>
        <w:t>ể</w:t>
      </w:r>
      <w:r w:rsidRPr="00D80C45">
        <w:rPr>
          <w:i/>
          <w:iCs/>
          <w:sz w:val="28"/>
          <w:szCs w:val="20"/>
          <w:lang w:val="nb-NO" w:eastAsia="en-US"/>
        </w:rPr>
        <w:t>m tra, gi</w:t>
      </w:r>
      <w:r w:rsidR="00A6132A" w:rsidRPr="00D80C45">
        <w:rPr>
          <w:i/>
          <w:iCs/>
          <w:sz w:val="28"/>
          <w:szCs w:val="20"/>
          <w:lang w:val="nb-NO" w:eastAsia="en-US"/>
        </w:rPr>
        <w:t>á</w:t>
      </w:r>
      <w:r w:rsidRPr="00D80C45">
        <w:rPr>
          <w:i/>
          <w:iCs/>
          <w:sz w:val="28"/>
          <w:szCs w:val="20"/>
          <w:lang w:val="nb-NO" w:eastAsia="en-US"/>
        </w:rPr>
        <w:t>m sát</w:t>
      </w:r>
      <w:r w:rsidR="00D80C45" w:rsidRPr="00D80C45">
        <w:rPr>
          <w:i/>
          <w:iCs/>
          <w:sz w:val="28"/>
          <w:szCs w:val="28"/>
        </w:rPr>
        <w:t>”</w:t>
      </w:r>
      <w:r w:rsidRPr="001929AA">
        <w:rPr>
          <w:sz w:val="28"/>
          <w:szCs w:val="20"/>
          <w:lang w:val="nb-NO" w:eastAsia="en-US"/>
        </w:rPr>
        <w:t xml:space="preserve">. </w:t>
      </w:r>
      <w:r w:rsidR="004315F2" w:rsidRPr="004315F2">
        <w:rPr>
          <w:sz w:val="28"/>
          <w:szCs w:val="20"/>
          <w:lang w:val="nb-NO" w:eastAsia="en-US"/>
        </w:rPr>
        <w:t>Tích cực h</w:t>
      </w:r>
      <w:r w:rsidR="00A7291B" w:rsidRPr="004315F2">
        <w:rPr>
          <w:sz w:val="28"/>
          <w:szCs w:val="20"/>
          <w:lang w:val="nb-NO" w:eastAsia="en-US"/>
        </w:rPr>
        <w:t xml:space="preserve">ưởng ứng </w:t>
      </w:r>
      <w:r w:rsidR="004315F2" w:rsidRPr="004315F2">
        <w:rPr>
          <w:sz w:val="28"/>
          <w:szCs w:val="20"/>
          <w:lang w:val="nb-NO" w:eastAsia="en-US"/>
        </w:rPr>
        <w:t>c</w:t>
      </w:r>
      <w:r w:rsidR="00A7291B" w:rsidRPr="004315F2">
        <w:rPr>
          <w:sz w:val="28"/>
          <w:szCs w:val="20"/>
          <w:lang w:val="nb-NO" w:eastAsia="en-US"/>
        </w:rPr>
        <w:t xml:space="preserve">ác phong trào </w:t>
      </w:r>
      <w:r w:rsidR="004315F2" w:rsidRPr="004315F2">
        <w:rPr>
          <w:sz w:val="28"/>
          <w:szCs w:val="20"/>
          <w:lang w:val="nb-NO" w:eastAsia="en-US"/>
        </w:rPr>
        <w:t>thi đua do Thủ tướng Chính phủ phát động và tổ chức</w:t>
      </w:r>
      <w:r w:rsidR="00A7291B" w:rsidRPr="004315F2">
        <w:rPr>
          <w:sz w:val="28"/>
          <w:szCs w:val="20"/>
          <w:lang w:val="nb-NO" w:eastAsia="en-US"/>
        </w:rPr>
        <w:t xml:space="preserve"> phát động </w:t>
      </w:r>
      <w:r w:rsidR="004315F2" w:rsidRPr="004315F2">
        <w:rPr>
          <w:sz w:val="28"/>
          <w:szCs w:val="20"/>
          <w:lang w:val="nb-NO" w:eastAsia="en-US"/>
        </w:rPr>
        <w:t xml:space="preserve">thi đua thiết thực tại Thành phố và cấp cơ sở </w:t>
      </w:r>
      <w:r w:rsidRPr="004315F2">
        <w:rPr>
          <w:sz w:val="28"/>
          <w:szCs w:val="20"/>
          <w:lang w:val="nb-NO" w:eastAsia="en-US"/>
        </w:rPr>
        <w:t xml:space="preserve">gắn với nhiệm vụ chính trị của từng </w:t>
      </w:r>
      <w:r w:rsidR="004315F2" w:rsidRPr="004315F2">
        <w:rPr>
          <w:sz w:val="28"/>
          <w:szCs w:val="20"/>
          <w:lang w:val="nb-NO" w:eastAsia="en-US"/>
        </w:rPr>
        <w:t xml:space="preserve">cấp, từng ngành và từng </w:t>
      </w:r>
      <w:r w:rsidRPr="004315F2">
        <w:rPr>
          <w:sz w:val="28"/>
          <w:szCs w:val="20"/>
          <w:lang w:val="nb-NO" w:eastAsia="en-US"/>
        </w:rPr>
        <w:t>cơ quan, đơn vị</w:t>
      </w:r>
      <w:r w:rsidR="00097454" w:rsidRPr="004315F2">
        <w:rPr>
          <w:sz w:val="28"/>
          <w:szCs w:val="20"/>
          <w:lang w:val="nb-NO" w:eastAsia="en-US"/>
        </w:rPr>
        <w:t>, địa phương</w:t>
      </w:r>
      <w:r w:rsidR="00FE14CF" w:rsidRPr="004315F2">
        <w:rPr>
          <w:sz w:val="28"/>
          <w:szCs w:val="20"/>
          <w:lang w:val="nb-NO" w:eastAsia="en-US"/>
        </w:rPr>
        <w:t xml:space="preserve"> </w:t>
      </w:r>
      <w:r w:rsidR="004315F2" w:rsidRPr="004315F2">
        <w:rPr>
          <w:sz w:val="28"/>
          <w:szCs w:val="20"/>
          <w:lang w:val="nb-NO" w:eastAsia="en-US"/>
        </w:rPr>
        <w:t xml:space="preserve">tạo </w:t>
      </w:r>
      <w:r w:rsidR="00FE14CF" w:rsidRPr="004315F2">
        <w:rPr>
          <w:sz w:val="28"/>
          <w:szCs w:val="20"/>
          <w:lang w:val="nb-NO" w:eastAsia="en-US"/>
        </w:rPr>
        <w:t>sâu rộng trong toàn Đảng bộ, chính quyền và Nhân dân Thành phố, góp phần giải quyết hiệu quả những vấn đề cấp bách, trọng tâm trong xây dựng Đảng, xây dựng hệ thống chính trị, phát triển kinh tế - xã hội, bảo đảm quốc phòng, an ninh, đối ngoại của Thành phố.</w:t>
      </w:r>
    </w:p>
    <w:p w14:paraId="3A8834ED" w14:textId="3A23D76C" w:rsidR="00524AC5" w:rsidRDefault="00E046D1" w:rsidP="002C742F">
      <w:pPr>
        <w:spacing w:before="120"/>
        <w:ind w:firstLine="723"/>
        <w:jc w:val="both"/>
        <w:rPr>
          <w:sz w:val="28"/>
          <w:szCs w:val="20"/>
          <w:lang w:val="nb-NO" w:eastAsia="en-US"/>
        </w:rPr>
      </w:pPr>
      <w:r w:rsidRPr="00673815">
        <w:rPr>
          <w:bCs/>
          <w:sz w:val="28"/>
          <w:szCs w:val="20"/>
          <w:lang w:val="nb-NO" w:eastAsia="en-US"/>
        </w:rPr>
        <w:t>4</w:t>
      </w:r>
      <w:r w:rsidR="001929AA" w:rsidRPr="00673815">
        <w:rPr>
          <w:bCs/>
          <w:sz w:val="28"/>
          <w:szCs w:val="20"/>
          <w:lang w:val="nb-NO" w:eastAsia="en-US"/>
        </w:rPr>
        <w:t>.</w:t>
      </w:r>
      <w:r w:rsidR="001929AA" w:rsidRPr="001929AA">
        <w:rPr>
          <w:sz w:val="28"/>
          <w:szCs w:val="20"/>
          <w:lang w:val="nb-NO" w:eastAsia="en-US"/>
        </w:rPr>
        <w:t xml:space="preserve"> </w:t>
      </w:r>
      <w:r>
        <w:rPr>
          <w:sz w:val="28"/>
          <w:szCs w:val="20"/>
          <w:lang w:val="nb-NO" w:eastAsia="en-US"/>
        </w:rPr>
        <w:t>N</w:t>
      </w:r>
      <w:r w:rsidRPr="00075390">
        <w:rPr>
          <w:sz w:val="28"/>
          <w:szCs w:val="20"/>
          <w:lang w:val="nb-NO" w:eastAsia="en-US"/>
        </w:rPr>
        <w:t>âng cao chất lượng công tác khen thưởng</w:t>
      </w:r>
      <w:r w:rsidRPr="00E046D1">
        <w:rPr>
          <w:sz w:val="28"/>
          <w:szCs w:val="20"/>
          <w:lang w:val="nb-NO" w:eastAsia="en-US"/>
        </w:rPr>
        <w:t>, thực hiện đúng quy định</w:t>
      </w:r>
      <w:r>
        <w:rPr>
          <w:sz w:val="28"/>
          <w:szCs w:val="20"/>
          <w:lang w:val="nb-NO" w:eastAsia="en-US"/>
        </w:rPr>
        <w:t xml:space="preserve"> của pháp luật về thi đua, khen thưởng </w:t>
      </w:r>
      <w:r w:rsidR="00A56E5C" w:rsidRPr="00D80C45">
        <w:rPr>
          <w:i/>
          <w:iCs/>
          <w:sz w:val="28"/>
          <w:szCs w:val="28"/>
        </w:rPr>
        <w:t>“</w:t>
      </w:r>
      <w:r w:rsidRPr="00A56E5C">
        <w:rPr>
          <w:i/>
          <w:iCs/>
          <w:sz w:val="28"/>
          <w:szCs w:val="20"/>
          <w:lang w:val="nb-NO" w:eastAsia="en-US"/>
        </w:rPr>
        <w:t>bảo đảm chính xác, kịp thời, công khai, dân chủ, khách quan, đúng người, đúng việc</w:t>
      </w:r>
      <w:r w:rsidR="00A56E5C" w:rsidRPr="00A56E5C">
        <w:rPr>
          <w:i/>
          <w:iCs/>
          <w:sz w:val="28"/>
          <w:szCs w:val="20"/>
          <w:lang w:val="nb-NO" w:eastAsia="en-US"/>
        </w:rPr>
        <w:t>, đúng thành tích</w:t>
      </w:r>
      <w:r w:rsidR="00A56E5C" w:rsidRPr="00CB0DF3">
        <w:rPr>
          <w:i/>
          <w:iCs/>
          <w:sz w:val="28"/>
          <w:szCs w:val="28"/>
        </w:rPr>
        <w:t>”</w:t>
      </w:r>
      <w:r>
        <w:rPr>
          <w:sz w:val="28"/>
          <w:szCs w:val="20"/>
          <w:lang w:val="nb-NO" w:eastAsia="en-US"/>
        </w:rPr>
        <w:t xml:space="preserve"> </w:t>
      </w:r>
      <w:r w:rsidR="00075390" w:rsidRPr="00075390">
        <w:rPr>
          <w:sz w:val="28"/>
          <w:szCs w:val="20"/>
          <w:lang w:val="nb-NO" w:eastAsia="en-US"/>
        </w:rPr>
        <w:t xml:space="preserve">tạo sự chuyển biến </w:t>
      </w:r>
      <w:r>
        <w:rPr>
          <w:sz w:val="28"/>
          <w:szCs w:val="20"/>
          <w:lang w:val="nb-NO" w:eastAsia="en-US"/>
        </w:rPr>
        <w:t xml:space="preserve">tích cực, </w:t>
      </w:r>
      <w:r w:rsidR="00075390" w:rsidRPr="00075390">
        <w:rPr>
          <w:sz w:val="28"/>
          <w:szCs w:val="20"/>
          <w:lang w:val="nb-NO" w:eastAsia="en-US"/>
        </w:rPr>
        <w:t>mạnh mẽ và thực chất</w:t>
      </w:r>
      <w:r>
        <w:rPr>
          <w:sz w:val="28"/>
          <w:szCs w:val="20"/>
          <w:lang w:val="nb-NO" w:eastAsia="en-US"/>
        </w:rPr>
        <w:t>;</w:t>
      </w:r>
      <w:r w:rsidR="00075390" w:rsidRPr="00075390">
        <w:rPr>
          <w:sz w:val="28"/>
          <w:szCs w:val="20"/>
          <w:lang w:val="nb-NO" w:eastAsia="en-US"/>
        </w:rPr>
        <w:t xml:space="preserve"> </w:t>
      </w:r>
      <w:r>
        <w:rPr>
          <w:sz w:val="28"/>
          <w:szCs w:val="20"/>
          <w:lang w:val="nb-NO" w:eastAsia="en-US"/>
        </w:rPr>
        <w:t>v</w:t>
      </w:r>
      <w:r w:rsidR="00075390" w:rsidRPr="00075390">
        <w:rPr>
          <w:sz w:val="28"/>
          <w:szCs w:val="20"/>
          <w:lang w:val="nb-NO" w:eastAsia="en-US"/>
        </w:rPr>
        <w:t>iệc xét tặng danh hiệu thi đua, hình thức khen thưởng phải dựa trên hiệu quả, kết quả nổi bật của phong trào thi đu</w:t>
      </w:r>
      <w:r>
        <w:rPr>
          <w:sz w:val="28"/>
          <w:szCs w:val="20"/>
          <w:lang w:val="nb-NO" w:eastAsia="en-US"/>
        </w:rPr>
        <w:t>a, thành tích xuất sắc đạt được,</w:t>
      </w:r>
      <w:r w:rsidR="00075390" w:rsidRPr="00075390">
        <w:rPr>
          <w:sz w:val="28"/>
          <w:szCs w:val="20"/>
          <w:lang w:val="nb-NO" w:eastAsia="en-US"/>
        </w:rPr>
        <w:t xml:space="preserve"> xứng đáng </w:t>
      </w:r>
      <w:r>
        <w:rPr>
          <w:sz w:val="28"/>
          <w:szCs w:val="20"/>
          <w:lang w:val="nb-NO" w:eastAsia="en-US"/>
        </w:rPr>
        <w:t xml:space="preserve">thành tích, </w:t>
      </w:r>
      <w:r w:rsidR="00075390" w:rsidRPr="00075390">
        <w:rPr>
          <w:sz w:val="28"/>
          <w:szCs w:val="20"/>
          <w:lang w:val="nb-NO" w:eastAsia="en-US"/>
        </w:rPr>
        <w:t xml:space="preserve">sự hy sinh cống hiến, hành động dũng cảm, </w:t>
      </w:r>
      <w:r>
        <w:rPr>
          <w:sz w:val="28"/>
          <w:szCs w:val="20"/>
          <w:lang w:val="nb-NO" w:eastAsia="en-US"/>
        </w:rPr>
        <w:t>anh hùng cứu người, cứu tài sản</w:t>
      </w:r>
      <w:r w:rsidR="00075390" w:rsidRPr="00075390">
        <w:rPr>
          <w:sz w:val="28"/>
          <w:szCs w:val="20"/>
          <w:lang w:val="nb-NO" w:eastAsia="en-US"/>
        </w:rPr>
        <w:t xml:space="preserve"> </w:t>
      </w:r>
      <w:r>
        <w:rPr>
          <w:sz w:val="28"/>
          <w:szCs w:val="20"/>
          <w:lang w:val="nb-NO" w:eastAsia="en-US"/>
        </w:rPr>
        <w:t xml:space="preserve">nhằm </w:t>
      </w:r>
      <w:r w:rsidRPr="00075390">
        <w:rPr>
          <w:sz w:val="28"/>
          <w:szCs w:val="20"/>
          <w:lang w:val="nb-NO" w:eastAsia="en-US"/>
        </w:rPr>
        <w:t>thú</w:t>
      </w:r>
      <w:r>
        <w:rPr>
          <w:sz w:val="28"/>
          <w:szCs w:val="20"/>
          <w:lang w:val="nb-NO" w:eastAsia="en-US"/>
        </w:rPr>
        <w:t>c đẩy phong trào thi đua và sự đổi mới sáng tạo</w:t>
      </w:r>
      <w:r w:rsidR="0078305F">
        <w:rPr>
          <w:sz w:val="28"/>
          <w:szCs w:val="20"/>
          <w:lang w:val="nb-NO" w:eastAsia="en-US"/>
        </w:rPr>
        <w:t xml:space="preserve"> góp phần</w:t>
      </w:r>
      <w:r>
        <w:rPr>
          <w:sz w:val="28"/>
          <w:szCs w:val="20"/>
          <w:lang w:val="nb-NO" w:eastAsia="en-US"/>
        </w:rPr>
        <w:t xml:space="preserve"> xây dựng và phát triển Thành phố.</w:t>
      </w:r>
    </w:p>
    <w:p w14:paraId="0EF5D224" w14:textId="43B545B4" w:rsidR="001218BC" w:rsidRDefault="003144AE" w:rsidP="001218BC">
      <w:pPr>
        <w:spacing w:before="120"/>
        <w:ind w:firstLine="723"/>
        <w:jc w:val="both"/>
        <w:rPr>
          <w:spacing w:val="-4"/>
          <w:sz w:val="28"/>
          <w:szCs w:val="20"/>
          <w:lang w:val="nb-NO" w:eastAsia="en-US"/>
        </w:rPr>
      </w:pPr>
      <w:r w:rsidRPr="00673815">
        <w:rPr>
          <w:bCs/>
          <w:sz w:val="28"/>
          <w:szCs w:val="20"/>
          <w:lang w:val="nb-NO" w:eastAsia="en-US"/>
        </w:rPr>
        <w:lastRenderedPageBreak/>
        <w:t>5</w:t>
      </w:r>
      <w:r w:rsidR="00E046D1" w:rsidRPr="00673815">
        <w:rPr>
          <w:bCs/>
          <w:sz w:val="28"/>
          <w:szCs w:val="20"/>
          <w:lang w:val="nb-NO" w:eastAsia="en-US"/>
        </w:rPr>
        <w:t>.</w:t>
      </w:r>
      <w:r w:rsidR="00E046D1" w:rsidRPr="001929AA">
        <w:rPr>
          <w:sz w:val="28"/>
          <w:szCs w:val="20"/>
          <w:lang w:val="nb-NO" w:eastAsia="en-US"/>
        </w:rPr>
        <w:t xml:space="preserve"> </w:t>
      </w:r>
      <w:r w:rsidR="00E046D1">
        <w:rPr>
          <w:sz w:val="28"/>
          <w:szCs w:val="20"/>
          <w:lang w:val="nb-NO" w:eastAsia="en-US"/>
        </w:rPr>
        <w:t>Thực hiện tốt</w:t>
      </w:r>
      <w:r w:rsidR="00E046D1" w:rsidRPr="001929AA">
        <w:rPr>
          <w:sz w:val="28"/>
          <w:szCs w:val="20"/>
          <w:lang w:val="nb-NO" w:eastAsia="en-US"/>
        </w:rPr>
        <w:t xml:space="preserve"> công tác </w:t>
      </w:r>
      <w:r w:rsidR="00E046D1" w:rsidRPr="00A26769">
        <w:rPr>
          <w:sz w:val="28"/>
          <w:szCs w:val="20"/>
          <w:lang w:val="nb-NO" w:eastAsia="en-US"/>
        </w:rPr>
        <w:t>sơ kết, tổng kết phong trào thi đua</w:t>
      </w:r>
      <w:r w:rsidR="00C95AF1">
        <w:rPr>
          <w:sz w:val="28"/>
          <w:szCs w:val="20"/>
          <w:lang w:val="nb-NO" w:eastAsia="en-US"/>
        </w:rPr>
        <w:t xml:space="preserve"> để </w:t>
      </w:r>
      <w:r w:rsidR="00E046D1" w:rsidRPr="00C95AF1">
        <w:rPr>
          <w:sz w:val="28"/>
          <w:szCs w:val="20"/>
          <w:lang w:val="nb-NO" w:eastAsia="en-US"/>
        </w:rPr>
        <w:t>rút kinh nghiệm, tìm ra cách làm hay, lựa chọn tập thể, cá nhân tiêu biểu, xuất sắc để</w:t>
      </w:r>
      <w:r w:rsidR="00E046D1" w:rsidRPr="00C95AF1">
        <w:rPr>
          <w:i/>
          <w:iCs/>
          <w:sz w:val="28"/>
          <w:szCs w:val="20"/>
          <w:lang w:val="nb-NO" w:eastAsia="en-US"/>
        </w:rPr>
        <w:t xml:space="preserve"> </w:t>
      </w:r>
      <w:r w:rsidR="00C95AF1" w:rsidRPr="00C95AF1">
        <w:rPr>
          <w:i/>
          <w:iCs/>
          <w:sz w:val="28"/>
          <w:szCs w:val="28"/>
        </w:rPr>
        <w:t>“</w:t>
      </w:r>
      <w:r w:rsidR="00E046D1" w:rsidRPr="00C95AF1">
        <w:rPr>
          <w:i/>
          <w:iCs/>
          <w:sz w:val="28"/>
          <w:szCs w:val="20"/>
          <w:lang w:val="nb-NO" w:eastAsia="en-US"/>
        </w:rPr>
        <w:t>biểu dương, khen thưởng</w:t>
      </w:r>
      <w:r w:rsidR="001218BC" w:rsidRPr="00C95AF1">
        <w:rPr>
          <w:i/>
          <w:iCs/>
          <w:sz w:val="28"/>
          <w:szCs w:val="20"/>
          <w:lang w:val="nb-NO" w:eastAsia="en-US"/>
        </w:rPr>
        <w:t xml:space="preserve"> kịp thời và nhân rộng</w:t>
      </w:r>
      <w:r w:rsidR="00C95AF1" w:rsidRPr="00C95AF1">
        <w:rPr>
          <w:i/>
          <w:iCs/>
          <w:sz w:val="28"/>
          <w:szCs w:val="28"/>
        </w:rPr>
        <w:t>”</w:t>
      </w:r>
      <w:r w:rsidR="001218BC">
        <w:rPr>
          <w:sz w:val="28"/>
          <w:szCs w:val="20"/>
          <w:lang w:val="nb-NO" w:eastAsia="en-US"/>
        </w:rPr>
        <w:t>.</w:t>
      </w:r>
      <w:r w:rsidR="00E046D1" w:rsidRPr="00A26769">
        <w:rPr>
          <w:sz w:val="28"/>
          <w:szCs w:val="20"/>
          <w:lang w:val="nb-NO" w:eastAsia="en-US"/>
        </w:rPr>
        <w:t xml:space="preserve"> </w:t>
      </w:r>
      <w:r w:rsidR="001218BC" w:rsidRPr="00075390">
        <w:rPr>
          <w:sz w:val="28"/>
          <w:szCs w:val="20"/>
          <w:lang w:val="nb-NO" w:eastAsia="en-US"/>
        </w:rPr>
        <w:t>Khi phát hiện tập thể, cá nhân có thành tích xuất sắc là điển hình tiên tiến tiêu biểu thì cơ quan có thẩm quyền chủ động, kịp thời khen thưởng hoặc đề nghị cấp trên khen thưởng</w:t>
      </w:r>
      <w:r w:rsidR="001218BC">
        <w:rPr>
          <w:sz w:val="28"/>
          <w:szCs w:val="20"/>
          <w:lang w:val="nb-NO" w:eastAsia="en-US"/>
        </w:rPr>
        <w:t>. Coi trọng việc phát hiện, lựa chọn các tập thể, cá nhân có thành tích xuất sắc để khen thưởng, nhất là người lao động trực tiếp, địa bàn dân cư; c</w:t>
      </w:r>
      <w:r w:rsidR="001218BC" w:rsidRPr="001929AA">
        <w:rPr>
          <w:sz w:val="28"/>
          <w:szCs w:val="20"/>
          <w:lang w:val="nb-NO" w:eastAsia="en-US"/>
        </w:rPr>
        <w:t>hủ động khen thưởng kịp thời, xứng đáng đối với tập thể, cá nhân có sáng kiến, sáng tạo, dám nghĩ, dám làm, dám chịu trách nhiệm vì lợi ích chung</w:t>
      </w:r>
      <w:r w:rsidR="001218BC">
        <w:rPr>
          <w:sz w:val="28"/>
          <w:szCs w:val="20"/>
          <w:lang w:val="nb-NO" w:eastAsia="en-US"/>
        </w:rPr>
        <w:t xml:space="preserve">; khen thưởng và đề xuất khen thưởng tập thể, cá nhân người nước ngoài có đóng góp tích cực trong công cuộc xây dựng, bảo vệ và phát triển Thành phố hoặc có thành tích trong việc củng cố và phát triển mối quan </w:t>
      </w:r>
      <w:r w:rsidR="001218BC" w:rsidRPr="00075390">
        <w:rPr>
          <w:spacing w:val="-4"/>
          <w:sz w:val="28"/>
          <w:szCs w:val="20"/>
          <w:lang w:val="nb-NO" w:eastAsia="en-US"/>
        </w:rPr>
        <w:t>hệ hữu nghị, hợp tác nhiều mặt giữa Thành phố với các nước, các tổ chức quốc tế.</w:t>
      </w:r>
    </w:p>
    <w:p w14:paraId="1EB5A32F" w14:textId="124E1A1E" w:rsidR="00E046D1" w:rsidRDefault="003144AE" w:rsidP="00E046D1">
      <w:pPr>
        <w:spacing w:before="120"/>
        <w:ind w:firstLine="723"/>
        <w:jc w:val="both"/>
        <w:rPr>
          <w:sz w:val="28"/>
          <w:szCs w:val="20"/>
          <w:lang w:val="nb-NO" w:eastAsia="en-US"/>
        </w:rPr>
      </w:pPr>
      <w:r w:rsidRPr="00673815">
        <w:rPr>
          <w:sz w:val="28"/>
          <w:szCs w:val="20"/>
          <w:lang w:val="nb-NO" w:eastAsia="en-US"/>
        </w:rPr>
        <w:t>6</w:t>
      </w:r>
      <w:r w:rsidR="001218BC" w:rsidRPr="00673815">
        <w:rPr>
          <w:sz w:val="28"/>
          <w:szCs w:val="20"/>
          <w:lang w:val="nb-NO" w:eastAsia="en-US"/>
        </w:rPr>
        <w:t>.</w:t>
      </w:r>
      <w:r w:rsidR="001218BC" w:rsidRPr="001218BC">
        <w:rPr>
          <w:sz w:val="28"/>
          <w:szCs w:val="20"/>
          <w:lang w:val="nb-NO" w:eastAsia="en-US"/>
        </w:rPr>
        <w:t xml:space="preserve"> </w:t>
      </w:r>
      <w:r w:rsidR="001218BC">
        <w:rPr>
          <w:sz w:val="28"/>
          <w:szCs w:val="20"/>
          <w:lang w:val="nb-NO" w:eastAsia="en-US"/>
        </w:rPr>
        <w:t xml:space="preserve">Đẩy mạnh </w:t>
      </w:r>
      <w:r w:rsidR="00575AC2" w:rsidRPr="00D81A88">
        <w:rPr>
          <w:color w:val="000000"/>
          <w:sz w:val="28"/>
          <w:szCs w:val="28"/>
        </w:rPr>
        <w:t>tuyên truyền các điển hình tiên tiến, mô hình mới, nhân tố mới</w:t>
      </w:r>
      <w:r w:rsidR="00575AC2" w:rsidRPr="0099251B">
        <w:rPr>
          <w:color w:val="000000"/>
          <w:sz w:val="28"/>
          <w:szCs w:val="28"/>
          <w:lang w:val="nb-NO"/>
        </w:rPr>
        <w:t>,</w:t>
      </w:r>
      <w:r w:rsidR="00575AC2" w:rsidRPr="00D81A88">
        <w:rPr>
          <w:color w:val="000000"/>
          <w:sz w:val="28"/>
          <w:szCs w:val="28"/>
        </w:rPr>
        <w:t xml:space="preserve"> </w:t>
      </w:r>
      <w:r w:rsidR="00575AC2" w:rsidRPr="00A26769">
        <w:rPr>
          <w:sz w:val="28"/>
          <w:szCs w:val="20"/>
          <w:lang w:val="nb-NO" w:eastAsia="en-US"/>
        </w:rPr>
        <w:t>gương người tốt, việc tốt, mô hình hay, cách làm sáng tạo, hiệu quả</w:t>
      </w:r>
      <w:r w:rsidR="00575AC2" w:rsidRPr="001929AA">
        <w:rPr>
          <w:sz w:val="28"/>
          <w:szCs w:val="20"/>
          <w:lang w:val="nb-NO" w:eastAsia="en-US"/>
        </w:rPr>
        <w:t xml:space="preserve"> </w:t>
      </w:r>
      <w:r w:rsidR="00575AC2" w:rsidRPr="00D81A88">
        <w:rPr>
          <w:color w:val="000000"/>
          <w:sz w:val="28"/>
          <w:szCs w:val="28"/>
        </w:rPr>
        <w:t xml:space="preserve">trên các lĩnh vực đời sống xã hội </w:t>
      </w:r>
      <w:r w:rsidR="00575AC2" w:rsidRPr="001929AA">
        <w:rPr>
          <w:sz w:val="28"/>
          <w:szCs w:val="20"/>
          <w:lang w:val="nb-NO" w:eastAsia="en-US"/>
        </w:rPr>
        <w:t xml:space="preserve">để </w:t>
      </w:r>
      <w:r w:rsidR="00A56E5C" w:rsidRPr="00A56E5C">
        <w:rPr>
          <w:i/>
          <w:iCs/>
          <w:sz w:val="28"/>
          <w:szCs w:val="28"/>
        </w:rPr>
        <w:t>“</w:t>
      </w:r>
      <w:r w:rsidR="00575AC2" w:rsidRPr="00A56E5C">
        <w:rPr>
          <w:i/>
          <w:iCs/>
          <w:sz w:val="28"/>
          <w:szCs w:val="20"/>
          <w:lang w:val="nb-NO" w:eastAsia="en-US"/>
        </w:rPr>
        <w:t>cổ vũ, nêu gương, nhân rộng, lan tỏa</w:t>
      </w:r>
      <w:r w:rsidR="00A56E5C" w:rsidRPr="00A56E5C">
        <w:rPr>
          <w:i/>
          <w:iCs/>
          <w:sz w:val="28"/>
          <w:szCs w:val="28"/>
        </w:rPr>
        <w:t>”</w:t>
      </w:r>
      <w:r w:rsidR="00575AC2">
        <w:rPr>
          <w:sz w:val="28"/>
          <w:szCs w:val="20"/>
          <w:lang w:val="nb-NO" w:eastAsia="en-US"/>
        </w:rPr>
        <w:t xml:space="preserve"> trong toàn xã hội </w:t>
      </w:r>
      <w:r w:rsidR="00575AC2" w:rsidRPr="00D81A88">
        <w:rPr>
          <w:color w:val="000000"/>
          <w:sz w:val="28"/>
          <w:szCs w:val="28"/>
        </w:rPr>
        <w:t>tạo động lực thúc đẩy mạnh mẽ các phong trào thi đua yêu nước góp phần thực hiện thắng lợi nhiệm vụ kinh tế - xã hội, quốc phòng - an ninh của Thành phố</w:t>
      </w:r>
      <w:r w:rsidR="00575AC2" w:rsidRPr="0099251B">
        <w:rPr>
          <w:color w:val="000000"/>
          <w:sz w:val="28"/>
          <w:szCs w:val="28"/>
          <w:lang w:val="nb-NO"/>
        </w:rPr>
        <w:t>.</w:t>
      </w:r>
      <w:r w:rsidR="001218BC" w:rsidRPr="00A26769">
        <w:rPr>
          <w:sz w:val="28"/>
          <w:szCs w:val="20"/>
          <w:lang w:val="nb-NO" w:eastAsia="en-US"/>
        </w:rPr>
        <w:t xml:space="preserve"> </w:t>
      </w:r>
      <w:r w:rsidR="00316A5F">
        <w:rPr>
          <w:sz w:val="28"/>
          <w:szCs w:val="20"/>
          <w:lang w:val="nb-NO" w:eastAsia="en-US"/>
        </w:rPr>
        <w:t>K</w:t>
      </w:r>
      <w:r w:rsidR="00E046D1" w:rsidRPr="00A26769">
        <w:rPr>
          <w:sz w:val="28"/>
          <w:szCs w:val="20"/>
          <w:lang w:val="nb-NO" w:eastAsia="en-US"/>
        </w:rPr>
        <w:t>huyến khích, tạo điều kiện đ</w:t>
      </w:r>
      <w:r w:rsidR="00E046D1">
        <w:rPr>
          <w:sz w:val="28"/>
          <w:szCs w:val="20"/>
          <w:lang w:val="nb-NO" w:eastAsia="en-US"/>
        </w:rPr>
        <w:t>ể</w:t>
      </w:r>
      <w:r w:rsidR="00E046D1" w:rsidRPr="00A26769">
        <w:rPr>
          <w:sz w:val="28"/>
          <w:szCs w:val="20"/>
          <w:lang w:val="nb-NO" w:eastAsia="en-US"/>
        </w:rPr>
        <w:t xml:space="preserve"> các điển hình tiên tiến tiếp tục phát huy</w:t>
      </w:r>
      <w:r w:rsidR="00A56E5C">
        <w:rPr>
          <w:sz w:val="28"/>
          <w:szCs w:val="20"/>
          <w:lang w:val="nb-NO" w:eastAsia="en-US"/>
        </w:rPr>
        <w:t xml:space="preserve">, </w:t>
      </w:r>
      <w:r w:rsidR="00E046D1" w:rsidRPr="00A26769">
        <w:rPr>
          <w:sz w:val="28"/>
          <w:szCs w:val="20"/>
          <w:lang w:val="nb-NO" w:eastAsia="en-US"/>
        </w:rPr>
        <w:t>nêu gương trong toàn xã hội, tạo động lực thúc đẩy các phong trào thi đua yêu nước.</w:t>
      </w:r>
      <w:r w:rsidR="00E046D1">
        <w:rPr>
          <w:sz w:val="28"/>
          <w:szCs w:val="20"/>
          <w:lang w:val="nb-NO" w:eastAsia="en-US"/>
        </w:rPr>
        <w:t xml:space="preserve"> </w:t>
      </w:r>
    </w:p>
    <w:p w14:paraId="656A17BF" w14:textId="346050F4" w:rsidR="009C43A3" w:rsidRPr="001929AA" w:rsidRDefault="003144AE" w:rsidP="009C43A3">
      <w:pPr>
        <w:spacing w:before="120"/>
        <w:ind w:firstLine="723"/>
        <w:jc w:val="both"/>
        <w:rPr>
          <w:sz w:val="28"/>
          <w:szCs w:val="20"/>
          <w:lang w:val="nb-NO" w:eastAsia="en-US"/>
        </w:rPr>
      </w:pPr>
      <w:r w:rsidRPr="00673815">
        <w:rPr>
          <w:sz w:val="28"/>
          <w:szCs w:val="20"/>
          <w:lang w:val="nb-NO" w:eastAsia="en-US"/>
        </w:rPr>
        <w:t>7</w:t>
      </w:r>
      <w:r w:rsidR="009C43A3" w:rsidRPr="00673815">
        <w:rPr>
          <w:sz w:val="28"/>
          <w:szCs w:val="20"/>
          <w:lang w:val="nb-NO" w:eastAsia="en-US"/>
        </w:rPr>
        <w:t>.</w:t>
      </w:r>
      <w:r w:rsidR="009C43A3">
        <w:rPr>
          <w:sz w:val="28"/>
          <w:szCs w:val="20"/>
          <w:lang w:val="nb-NO" w:eastAsia="en-US"/>
        </w:rPr>
        <w:t xml:space="preserve"> </w:t>
      </w:r>
      <w:r w:rsidR="001929AA" w:rsidRPr="00B05B7A">
        <w:rPr>
          <w:sz w:val="28"/>
          <w:szCs w:val="20"/>
          <w:lang w:val="nb-NO" w:eastAsia="en-US"/>
        </w:rPr>
        <w:t xml:space="preserve">Tiếp tục rà soát, </w:t>
      </w:r>
      <w:r w:rsidR="00E836A8">
        <w:rPr>
          <w:sz w:val="28"/>
          <w:szCs w:val="20"/>
          <w:lang w:val="nb-NO" w:eastAsia="en-US"/>
        </w:rPr>
        <w:t xml:space="preserve">kịp thời </w:t>
      </w:r>
      <w:r w:rsidR="001929AA" w:rsidRPr="00B05B7A">
        <w:rPr>
          <w:sz w:val="28"/>
          <w:szCs w:val="20"/>
          <w:lang w:val="nb-NO" w:eastAsia="en-US"/>
        </w:rPr>
        <w:t>bổ sung, hoàn thiện hệ th</w:t>
      </w:r>
      <w:r w:rsidR="001977AF" w:rsidRPr="00B05B7A">
        <w:rPr>
          <w:sz w:val="28"/>
          <w:szCs w:val="20"/>
          <w:lang w:val="nb-NO" w:eastAsia="en-US"/>
        </w:rPr>
        <w:t>ố</w:t>
      </w:r>
      <w:r w:rsidR="001929AA" w:rsidRPr="00B05B7A">
        <w:rPr>
          <w:sz w:val="28"/>
          <w:szCs w:val="20"/>
          <w:lang w:val="nb-NO" w:eastAsia="en-US"/>
        </w:rPr>
        <w:t>ng chính sách, pháp luật về thi đua, khen thưởng, bảo đảm đồng bộ, th</w:t>
      </w:r>
      <w:r w:rsidR="001D1845" w:rsidRPr="00B05B7A">
        <w:rPr>
          <w:sz w:val="28"/>
          <w:szCs w:val="20"/>
          <w:lang w:val="nb-NO" w:eastAsia="en-US"/>
        </w:rPr>
        <w:t>ố</w:t>
      </w:r>
      <w:r w:rsidR="001929AA" w:rsidRPr="00B05B7A">
        <w:rPr>
          <w:sz w:val="28"/>
          <w:szCs w:val="20"/>
          <w:lang w:val="nb-NO" w:eastAsia="en-US"/>
        </w:rPr>
        <w:t>ng nh</w:t>
      </w:r>
      <w:r w:rsidR="001D1845" w:rsidRPr="00B05B7A">
        <w:rPr>
          <w:sz w:val="28"/>
          <w:szCs w:val="20"/>
          <w:lang w:val="nb-NO" w:eastAsia="en-US"/>
        </w:rPr>
        <w:t>ấ</w:t>
      </w:r>
      <w:r w:rsidR="001929AA" w:rsidRPr="00B05B7A">
        <w:rPr>
          <w:sz w:val="28"/>
          <w:szCs w:val="20"/>
          <w:lang w:val="nb-NO" w:eastAsia="en-US"/>
        </w:rPr>
        <w:t>t, phù hợp với tình hình thực tế</w:t>
      </w:r>
      <w:r w:rsidR="00316A5F">
        <w:rPr>
          <w:sz w:val="28"/>
          <w:szCs w:val="20"/>
          <w:lang w:val="nb-NO" w:eastAsia="en-US"/>
        </w:rPr>
        <w:t xml:space="preserve">, </w:t>
      </w:r>
      <w:r w:rsidR="001929AA" w:rsidRPr="00B05B7A">
        <w:rPr>
          <w:sz w:val="28"/>
          <w:szCs w:val="20"/>
          <w:lang w:val="nb-NO" w:eastAsia="en-US"/>
        </w:rPr>
        <w:t>tiến trình đổi mới</w:t>
      </w:r>
      <w:r w:rsidR="001D1845" w:rsidRPr="00B05B7A">
        <w:rPr>
          <w:sz w:val="28"/>
          <w:szCs w:val="20"/>
          <w:lang w:val="nb-NO" w:eastAsia="en-US"/>
        </w:rPr>
        <w:t>,</w:t>
      </w:r>
      <w:r w:rsidR="001929AA" w:rsidRPr="00B05B7A">
        <w:rPr>
          <w:sz w:val="28"/>
          <w:szCs w:val="20"/>
          <w:lang w:val="nb-NO" w:eastAsia="en-US"/>
        </w:rPr>
        <w:t xml:space="preserve"> hội nhập quốc tế của đất nước</w:t>
      </w:r>
      <w:r w:rsidR="001D1845" w:rsidRPr="00B05B7A">
        <w:rPr>
          <w:sz w:val="28"/>
          <w:szCs w:val="20"/>
          <w:lang w:val="nb-NO" w:eastAsia="en-US"/>
        </w:rPr>
        <w:t xml:space="preserve"> và sự phát triển của Thành phố</w:t>
      </w:r>
      <w:r w:rsidR="00E836A8">
        <w:rPr>
          <w:sz w:val="28"/>
          <w:szCs w:val="20"/>
          <w:lang w:val="nb-NO" w:eastAsia="en-US"/>
        </w:rPr>
        <w:t xml:space="preserve">. </w:t>
      </w:r>
      <w:r w:rsidR="00E836A8" w:rsidRPr="00E836A8">
        <w:rPr>
          <w:sz w:val="28"/>
          <w:szCs w:val="20"/>
          <w:lang w:val="nb-NO" w:eastAsia="en-US"/>
        </w:rPr>
        <w:t>T</w:t>
      </w:r>
      <w:r w:rsidR="009C43A3" w:rsidRPr="00E836A8">
        <w:rPr>
          <w:sz w:val="28"/>
          <w:szCs w:val="20"/>
          <w:lang w:val="nb-NO" w:eastAsia="en-US"/>
        </w:rPr>
        <w:t xml:space="preserve">hực hiện phân cấp, phân quyền trong công tác thi đua, khen thưởng; nâng cao vai trò của Hội đồng Thi đua - Khen thưởng các cấp theo quy định </w:t>
      </w:r>
      <w:r w:rsidR="00516E48" w:rsidRPr="00516E48">
        <w:rPr>
          <w:i/>
          <w:iCs/>
          <w:sz w:val="28"/>
          <w:szCs w:val="28"/>
        </w:rPr>
        <w:t>“</w:t>
      </w:r>
      <w:r w:rsidR="009C43A3" w:rsidRPr="00516E48">
        <w:rPr>
          <w:i/>
          <w:iCs/>
          <w:sz w:val="28"/>
          <w:szCs w:val="20"/>
          <w:lang w:val="nb-NO" w:eastAsia="en-US"/>
        </w:rPr>
        <w:t>đảm bảo sự thống nhất, phát huy hiệu lực, hiệu quả, vai trò, vị trí, ý nghĩa đặc biệt</w:t>
      </w:r>
      <w:r w:rsidR="00516E48" w:rsidRPr="00516E48">
        <w:rPr>
          <w:i/>
          <w:iCs/>
          <w:sz w:val="28"/>
          <w:szCs w:val="28"/>
        </w:rPr>
        <w:t>”</w:t>
      </w:r>
      <w:r w:rsidR="009C43A3" w:rsidRPr="00E836A8">
        <w:rPr>
          <w:sz w:val="28"/>
          <w:szCs w:val="20"/>
          <w:lang w:val="nb-NO" w:eastAsia="en-US"/>
        </w:rPr>
        <w:t xml:space="preserve"> của công tác thi đua, khen thưởng trong tình hình mới.</w:t>
      </w:r>
    </w:p>
    <w:p w14:paraId="500EC009" w14:textId="2830A700" w:rsidR="007D2894" w:rsidRDefault="007D2894" w:rsidP="002C742F">
      <w:pPr>
        <w:spacing w:before="120"/>
        <w:ind w:firstLine="723"/>
        <w:jc w:val="both"/>
        <w:rPr>
          <w:sz w:val="28"/>
          <w:szCs w:val="20"/>
          <w:lang w:val="nb-NO" w:eastAsia="en-US"/>
        </w:rPr>
      </w:pPr>
      <w:r w:rsidRPr="00673815">
        <w:rPr>
          <w:sz w:val="28"/>
          <w:szCs w:val="20"/>
          <w:lang w:val="nb-NO" w:eastAsia="en-US"/>
        </w:rPr>
        <w:t>8.</w:t>
      </w:r>
      <w:r>
        <w:rPr>
          <w:sz w:val="28"/>
          <w:szCs w:val="20"/>
          <w:lang w:val="nb-NO" w:eastAsia="en-US"/>
        </w:rPr>
        <w:t xml:space="preserve"> </w:t>
      </w:r>
      <w:r w:rsidR="003144AE" w:rsidRPr="001929AA">
        <w:rPr>
          <w:sz w:val="28"/>
          <w:szCs w:val="20"/>
          <w:lang w:val="nb-NO" w:eastAsia="en-US"/>
        </w:rPr>
        <w:t>Tăng cường hiệu lực, hiệu quả quản lý nhà nước, đ</w:t>
      </w:r>
      <w:r w:rsidR="003144AE">
        <w:rPr>
          <w:sz w:val="28"/>
          <w:szCs w:val="20"/>
          <w:lang w:val="nb-NO" w:eastAsia="en-US"/>
        </w:rPr>
        <w:t>ẩ</w:t>
      </w:r>
      <w:r w:rsidR="003144AE" w:rsidRPr="001929AA">
        <w:rPr>
          <w:sz w:val="28"/>
          <w:szCs w:val="20"/>
          <w:lang w:val="nb-NO" w:eastAsia="en-US"/>
        </w:rPr>
        <w:t xml:space="preserve">y mạnh ứng dụng công nghệ thông </w:t>
      </w:r>
      <w:r w:rsidR="003144AE" w:rsidRPr="00B05B7A">
        <w:rPr>
          <w:sz w:val="28"/>
          <w:szCs w:val="20"/>
          <w:lang w:val="nb-NO" w:eastAsia="en-US"/>
        </w:rPr>
        <w:t>tin, chuyển đổi số và cải cách thủ tục hành chính trong công tác thi đua, khen thưởng</w:t>
      </w:r>
      <w:r w:rsidR="003144AE">
        <w:rPr>
          <w:sz w:val="28"/>
          <w:szCs w:val="20"/>
          <w:lang w:val="nb-NO" w:eastAsia="en-US"/>
        </w:rPr>
        <w:t xml:space="preserve">. </w:t>
      </w:r>
      <w:r w:rsidR="001977AF" w:rsidRPr="00B05B7A">
        <w:rPr>
          <w:sz w:val="28"/>
          <w:szCs w:val="20"/>
          <w:lang w:val="nb-NO" w:eastAsia="en-US"/>
        </w:rPr>
        <w:t>Tiếp tục c</w:t>
      </w:r>
      <w:r w:rsidR="001929AA" w:rsidRPr="00B05B7A">
        <w:rPr>
          <w:sz w:val="28"/>
          <w:szCs w:val="20"/>
          <w:lang w:val="nb-NO" w:eastAsia="en-US"/>
        </w:rPr>
        <w:t xml:space="preserve">ủng cố, kiện toàn </w:t>
      </w:r>
      <w:r w:rsidR="003144AE">
        <w:rPr>
          <w:sz w:val="28"/>
          <w:szCs w:val="20"/>
          <w:lang w:val="nb-NO" w:eastAsia="en-US"/>
        </w:rPr>
        <w:t xml:space="preserve">thống nhất </w:t>
      </w:r>
      <w:r w:rsidR="001929AA" w:rsidRPr="00B05B7A">
        <w:rPr>
          <w:sz w:val="28"/>
          <w:szCs w:val="20"/>
          <w:lang w:val="nb-NO" w:eastAsia="en-US"/>
        </w:rPr>
        <w:t>tổ chức bộ máy làm công tác thi đua, khen thưởng</w:t>
      </w:r>
      <w:r w:rsidR="003144AE">
        <w:rPr>
          <w:sz w:val="28"/>
          <w:szCs w:val="20"/>
          <w:lang w:val="nb-NO" w:eastAsia="en-US"/>
        </w:rPr>
        <w:t xml:space="preserve">; </w:t>
      </w:r>
      <w:r w:rsidR="00497D8B">
        <w:rPr>
          <w:sz w:val="28"/>
          <w:szCs w:val="20"/>
          <w:lang w:val="nb-NO" w:eastAsia="en-US"/>
        </w:rPr>
        <w:t>chú trọng</w:t>
      </w:r>
      <w:r w:rsidR="001D1845" w:rsidRPr="00B05B7A">
        <w:rPr>
          <w:sz w:val="28"/>
          <w:szCs w:val="20"/>
          <w:lang w:val="nb-NO" w:eastAsia="en-US"/>
        </w:rPr>
        <w:t xml:space="preserve"> </w:t>
      </w:r>
      <w:r w:rsidR="003144AE" w:rsidRPr="003144AE">
        <w:rPr>
          <w:sz w:val="28"/>
          <w:szCs w:val="20"/>
          <w:lang w:val="nb-NO" w:eastAsia="en-US"/>
        </w:rPr>
        <w:t>đào tạo, b</w:t>
      </w:r>
      <w:r w:rsidR="003144AE">
        <w:rPr>
          <w:sz w:val="28"/>
          <w:szCs w:val="20"/>
          <w:lang w:val="nb-NO" w:eastAsia="en-US"/>
        </w:rPr>
        <w:t xml:space="preserve">ồi dưỡng nhân sự làm công tác thi đua, khen thưởng các cấp </w:t>
      </w:r>
      <w:r w:rsidR="001D1845" w:rsidRPr="00B05B7A">
        <w:rPr>
          <w:sz w:val="28"/>
          <w:szCs w:val="20"/>
          <w:lang w:val="nb-NO" w:eastAsia="en-US"/>
        </w:rPr>
        <w:t>đáp ứng yêu cầu nhiệm vụ trong tình hình mới</w:t>
      </w:r>
      <w:r w:rsidR="003144AE">
        <w:rPr>
          <w:sz w:val="28"/>
          <w:szCs w:val="20"/>
          <w:lang w:val="nb-NO" w:eastAsia="en-US"/>
        </w:rPr>
        <w:t>.</w:t>
      </w:r>
      <w:r>
        <w:rPr>
          <w:sz w:val="28"/>
          <w:szCs w:val="20"/>
          <w:lang w:val="nb-NO" w:eastAsia="en-US"/>
        </w:rPr>
        <w:t xml:space="preserve"> </w:t>
      </w:r>
    </w:p>
    <w:p w14:paraId="6ECE92C8" w14:textId="32F7BFD0" w:rsidR="001929AA" w:rsidRPr="00FB25DE" w:rsidRDefault="001929AA" w:rsidP="002C742F">
      <w:pPr>
        <w:spacing w:before="120"/>
        <w:ind w:firstLine="723"/>
        <w:jc w:val="both"/>
        <w:rPr>
          <w:b/>
          <w:bCs/>
          <w:sz w:val="28"/>
          <w:szCs w:val="20"/>
          <w:lang w:val="nb-NO" w:eastAsia="en-US"/>
        </w:rPr>
      </w:pPr>
      <w:r w:rsidRPr="00FB25DE">
        <w:rPr>
          <w:b/>
          <w:bCs/>
          <w:sz w:val="28"/>
          <w:szCs w:val="20"/>
          <w:lang w:val="nb-NO" w:eastAsia="en-US"/>
        </w:rPr>
        <w:t xml:space="preserve">IV </w:t>
      </w:r>
      <w:r w:rsidR="002C742F">
        <w:rPr>
          <w:b/>
          <w:bCs/>
          <w:sz w:val="28"/>
          <w:szCs w:val="20"/>
          <w:lang w:val="nb-NO" w:eastAsia="en-US"/>
        </w:rPr>
        <w:t>-</w:t>
      </w:r>
      <w:r w:rsidRPr="00FB25DE">
        <w:rPr>
          <w:b/>
          <w:bCs/>
          <w:sz w:val="28"/>
          <w:szCs w:val="20"/>
          <w:lang w:val="nb-NO" w:eastAsia="en-US"/>
        </w:rPr>
        <w:t xml:space="preserve"> T</w:t>
      </w:r>
      <w:r w:rsidR="002C742F">
        <w:rPr>
          <w:b/>
          <w:bCs/>
          <w:sz w:val="28"/>
          <w:szCs w:val="20"/>
          <w:lang w:val="nb-NO" w:eastAsia="en-US"/>
        </w:rPr>
        <w:t>Ổ</w:t>
      </w:r>
      <w:r w:rsidRPr="00FB25DE">
        <w:rPr>
          <w:b/>
          <w:bCs/>
          <w:sz w:val="28"/>
          <w:szCs w:val="20"/>
          <w:lang w:val="nb-NO" w:eastAsia="en-US"/>
        </w:rPr>
        <w:t xml:space="preserve"> CHỨC THỰC HIỆN</w:t>
      </w:r>
    </w:p>
    <w:p w14:paraId="47F6C1E0" w14:textId="74FBCBFC" w:rsidR="001929AA" w:rsidRDefault="001929AA" w:rsidP="002C742F">
      <w:pPr>
        <w:spacing w:before="120"/>
        <w:ind w:firstLine="723"/>
        <w:jc w:val="both"/>
        <w:rPr>
          <w:sz w:val="28"/>
          <w:szCs w:val="20"/>
          <w:lang w:val="nb-NO" w:eastAsia="en-US"/>
        </w:rPr>
      </w:pPr>
      <w:r w:rsidRPr="00673815">
        <w:rPr>
          <w:bCs/>
          <w:sz w:val="28"/>
          <w:szCs w:val="20"/>
          <w:lang w:val="nb-NO" w:eastAsia="en-US"/>
        </w:rPr>
        <w:t>1.</w:t>
      </w:r>
      <w:r w:rsidRPr="001929AA">
        <w:rPr>
          <w:sz w:val="28"/>
          <w:szCs w:val="20"/>
          <w:lang w:val="nb-NO" w:eastAsia="en-US"/>
        </w:rPr>
        <w:t xml:space="preserve"> Các cấp ủy đảng, </w:t>
      </w:r>
      <w:r w:rsidR="00FB25DE">
        <w:rPr>
          <w:sz w:val="28"/>
          <w:szCs w:val="20"/>
          <w:lang w:val="nb-NO" w:eastAsia="en-US"/>
        </w:rPr>
        <w:t>Ba</w:t>
      </w:r>
      <w:r w:rsidRPr="001929AA">
        <w:rPr>
          <w:sz w:val="28"/>
          <w:szCs w:val="20"/>
          <w:lang w:val="nb-NO" w:eastAsia="en-US"/>
        </w:rPr>
        <w:t xml:space="preserve">n cán sự đảng, </w:t>
      </w:r>
      <w:r w:rsidR="00FB25DE">
        <w:rPr>
          <w:sz w:val="28"/>
          <w:szCs w:val="20"/>
          <w:lang w:val="nb-NO" w:eastAsia="en-US"/>
        </w:rPr>
        <w:t>Đ</w:t>
      </w:r>
      <w:r w:rsidRPr="001929AA">
        <w:rPr>
          <w:sz w:val="28"/>
          <w:szCs w:val="20"/>
          <w:lang w:val="nb-NO" w:eastAsia="en-US"/>
        </w:rPr>
        <w:t xml:space="preserve">ảng đoàn, </w:t>
      </w:r>
      <w:r w:rsidR="00FB25DE">
        <w:rPr>
          <w:sz w:val="28"/>
          <w:szCs w:val="20"/>
          <w:lang w:val="nb-NO" w:eastAsia="en-US"/>
        </w:rPr>
        <w:t>Đ</w:t>
      </w:r>
      <w:r w:rsidRPr="001929AA">
        <w:rPr>
          <w:sz w:val="28"/>
          <w:szCs w:val="20"/>
          <w:lang w:val="nb-NO" w:eastAsia="en-US"/>
        </w:rPr>
        <w:t>ảng ủy trực thuộc</w:t>
      </w:r>
      <w:r w:rsidR="00FB25DE">
        <w:rPr>
          <w:sz w:val="28"/>
          <w:szCs w:val="20"/>
          <w:lang w:val="nb-NO" w:eastAsia="en-US"/>
        </w:rPr>
        <w:t xml:space="preserve"> Thành ủy Thành phố Hồ Chí Minh</w:t>
      </w:r>
      <w:r w:rsidRPr="001929AA">
        <w:rPr>
          <w:sz w:val="28"/>
          <w:szCs w:val="20"/>
          <w:lang w:val="nb-NO" w:eastAsia="en-US"/>
        </w:rPr>
        <w:t xml:space="preserve"> tổ chức nghiên cứu, quán triệt, tuyên truyền sâu rộng </w:t>
      </w:r>
      <w:r w:rsidR="00673815" w:rsidRPr="00A32C23">
        <w:rPr>
          <w:bCs/>
          <w:spacing w:val="-6"/>
          <w:sz w:val="28"/>
          <w:szCs w:val="28"/>
        </w:rPr>
        <w:t>Chỉ thị số 41-CT/TW ngày 26 tháng 12 năm 2024 của Bộ Chính trị</w:t>
      </w:r>
      <w:r w:rsidR="00673815">
        <w:rPr>
          <w:bCs/>
          <w:spacing w:val="-4"/>
          <w:sz w:val="28"/>
          <w:szCs w:val="28"/>
        </w:rPr>
        <w:t xml:space="preserve"> </w:t>
      </w:r>
      <w:r w:rsidR="002A582D" w:rsidRPr="00673815">
        <w:rPr>
          <w:sz w:val="28"/>
          <w:szCs w:val="20"/>
          <w:lang w:val="nb-NO" w:eastAsia="en-US"/>
        </w:rPr>
        <w:t>và nội dung của Chỉ thị này</w:t>
      </w:r>
      <w:r w:rsidR="002A582D">
        <w:rPr>
          <w:sz w:val="28"/>
          <w:szCs w:val="20"/>
          <w:lang w:val="nb-NO" w:eastAsia="en-US"/>
        </w:rPr>
        <w:t xml:space="preserve"> </w:t>
      </w:r>
      <w:r w:rsidR="001640AE">
        <w:rPr>
          <w:sz w:val="28"/>
          <w:szCs w:val="20"/>
          <w:lang w:val="nb-NO" w:eastAsia="en-US"/>
        </w:rPr>
        <w:t>đến</w:t>
      </w:r>
      <w:r w:rsidRPr="001929AA">
        <w:rPr>
          <w:sz w:val="28"/>
          <w:szCs w:val="20"/>
          <w:lang w:val="nb-NO" w:eastAsia="en-US"/>
        </w:rPr>
        <w:t xml:space="preserve"> </w:t>
      </w:r>
      <w:r w:rsidR="00673815">
        <w:rPr>
          <w:sz w:val="28"/>
          <w:szCs w:val="20"/>
          <w:lang w:val="nb-NO" w:eastAsia="en-US"/>
        </w:rPr>
        <w:t xml:space="preserve">toàn thể </w:t>
      </w:r>
      <w:r w:rsidRPr="001929AA">
        <w:rPr>
          <w:sz w:val="28"/>
          <w:szCs w:val="20"/>
          <w:lang w:val="nb-NO" w:eastAsia="en-US"/>
        </w:rPr>
        <w:t xml:space="preserve">cán bộ, đảng viên và Nhân dân; xây dựng chương trình, kế hoạch thực hiện và thường xuyên đôn đốc, kiểm tra, giám sát việc thực hiện </w:t>
      </w:r>
      <w:r w:rsidR="00FB25DE">
        <w:rPr>
          <w:sz w:val="28"/>
          <w:szCs w:val="20"/>
          <w:lang w:val="nb-NO" w:eastAsia="en-US"/>
        </w:rPr>
        <w:t>C</w:t>
      </w:r>
      <w:r w:rsidRPr="001929AA">
        <w:rPr>
          <w:sz w:val="28"/>
          <w:szCs w:val="20"/>
          <w:lang w:val="nb-NO" w:eastAsia="en-US"/>
        </w:rPr>
        <w:t>hỉ thị.</w:t>
      </w:r>
    </w:p>
    <w:p w14:paraId="02D1A286" w14:textId="297A06AD" w:rsidR="002A582D" w:rsidRPr="002A582D" w:rsidRDefault="002A582D" w:rsidP="002C742F">
      <w:pPr>
        <w:spacing w:before="120"/>
        <w:ind w:firstLine="723"/>
        <w:jc w:val="both"/>
        <w:rPr>
          <w:sz w:val="28"/>
          <w:szCs w:val="20"/>
          <w:lang w:val="nb-NO" w:eastAsia="en-US"/>
        </w:rPr>
      </w:pPr>
      <w:r w:rsidRPr="00ED43DE">
        <w:rPr>
          <w:sz w:val="28"/>
          <w:szCs w:val="20"/>
          <w:lang w:val="nb-NO" w:eastAsia="en-US"/>
        </w:rPr>
        <w:t>2. Đảng đoàn Hội đồng nhân dân Thành phố</w:t>
      </w:r>
      <w:r w:rsidR="00ED43DE">
        <w:rPr>
          <w:sz w:val="28"/>
          <w:szCs w:val="20"/>
          <w:lang w:val="nb-NO" w:eastAsia="en-US"/>
        </w:rPr>
        <w:t xml:space="preserve"> Hồ Chí Minh</w:t>
      </w:r>
      <w:r w:rsidR="00DC7BF9" w:rsidRPr="00ED43DE">
        <w:t xml:space="preserve"> </w:t>
      </w:r>
      <w:r w:rsidR="00DC7BF9" w:rsidRPr="00ED43DE">
        <w:rPr>
          <w:sz w:val="28"/>
          <w:szCs w:val="20"/>
          <w:lang w:val="nb-NO" w:eastAsia="en-US"/>
        </w:rPr>
        <w:t>tăng cường lãnh đạo, chỉ đạo công tác giám sát việc xây dựng, thực hiện chính sách, pháp luật về thi đua, khen thưởng.</w:t>
      </w:r>
    </w:p>
    <w:p w14:paraId="461028B7" w14:textId="2B247A96" w:rsidR="0095109A" w:rsidRPr="001929AA" w:rsidRDefault="00584F2E" w:rsidP="00ED43DE">
      <w:pPr>
        <w:spacing w:before="120"/>
        <w:ind w:firstLine="723"/>
        <w:jc w:val="both"/>
        <w:rPr>
          <w:sz w:val="28"/>
          <w:szCs w:val="20"/>
          <w:lang w:val="nb-NO" w:eastAsia="en-US"/>
        </w:rPr>
      </w:pPr>
      <w:r>
        <w:rPr>
          <w:bCs/>
          <w:sz w:val="28"/>
          <w:szCs w:val="20"/>
          <w:lang w:val="nb-NO" w:eastAsia="en-US"/>
        </w:rPr>
        <w:lastRenderedPageBreak/>
        <w:t>3</w:t>
      </w:r>
      <w:r w:rsidR="001929AA" w:rsidRPr="00ED43DE">
        <w:rPr>
          <w:bCs/>
          <w:sz w:val="28"/>
          <w:szCs w:val="20"/>
          <w:lang w:val="nb-NO" w:eastAsia="en-US"/>
        </w:rPr>
        <w:t>.</w:t>
      </w:r>
      <w:r w:rsidR="001929AA" w:rsidRPr="001929AA">
        <w:rPr>
          <w:sz w:val="28"/>
          <w:szCs w:val="20"/>
          <w:lang w:val="nb-NO" w:eastAsia="en-US"/>
        </w:rPr>
        <w:t xml:space="preserve"> Ban Cán sự đảng </w:t>
      </w:r>
      <w:r w:rsidR="00FB25DE">
        <w:rPr>
          <w:sz w:val="28"/>
          <w:szCs w:val="20"/>
          <w:lang w:val="nb-NO" w:eastAsia="en-US"/>
        </w:rPr>
        <w:t>Ủy ban nhân dân Thành phố</w:t>
      </w:r>
      <w:r w:rsidR="001929AA" w:rsidRPr="001929AA">
        <w:rPr>
          <w:sz w:val="28"/>
          <w:szCs w:val="20"/>
          <w:lang w:val="nb-NO" w:eastAsia="en-US"/>
        </w:rPr>
        <w:t xml:space="preserve"> chỉ đạo đẩy mạnh các phong trào thi đua yêu nước</w:t>
      </w:r>
      <w:r w:rsidR="006D75AB">
        <w:rPr>
          <w:sz w:val="28"/>
          <w:szCs w:val="20"/>
          <w:lang w:val="nb-NO" w:eastAsia="en-US"/>
        </w:rPr>
        <w:t>,</w:t>
      </w:r>
      <w:r w:rsidR="001929AA" w:rsidRPr="001929AA">
        <w:rPr>
          <w:sz w:val="28"/>
          <w:szCs w:val="20"/>
          <w:lang w:val="nb-NO" w:eastAsia="en-US"/>
        </w:rPr>
        <w:t xml:space="preserve"> góp phần thực hiện thắng lợi các mục tiêu, nhiệm vụ phát triển kinh tế</w:t>
      </w:r>
      <w:r w:rsidR="00FB25DE">
        <w:rPr>
          <w:sz w:val="28"/>
          <w:szCs w:val="20"/>
          <w:lang w:val="nb-NO" w:eastAsia="en-US"/>
        </w:rPr>
        <w:t xml:space="preserve"> </w:t>
      </w:r>
      <w:r w:rsidR="001929AA" w:rsidRPr="001929AA">
        <w:rPr>
          <w:sz w:val="28"/>
          <w:szCs w:val="20"/>
          <w:lang w:val="nb-NO" w:eastAsia="en-US"/>
        </w:rPr>
        <w:t xml:space="preserve">- xã hội, bảo đảm quốc phòng, an ninh và hội nhập quốc tế của </w:t>
      </w:r>
      <w:r w:rsidR="00FB25DE">
        <w:rPr>
          <w:sz w:val="28"/>
          <w:szCs w:val="20"/>
          <w:lang w:val="nb-NO" w:eastAsia="en-US"/>
        </w:rPr>
        <w:t xml:space="preserve">Thành phố và đất </w:t>
      </w:r>
      <w:r w:rsidR="00FB25DE" w:rsidRPr="00ED43DE">
        <w:rPr>
          <w:sz w:val="28"/>
          <w:szCs w:val="20"/>
          <w:lang w:val="nb-NO" w:eastAsia="en-US"/>
        </w:rPr>
        <w:t>nước</w:t>
      </w:r>
      <w:r w:rsidR="00ED43DE" w:rsidRPr="00ED43DE">
        <w:rPr>
          <w:sz w:val="28"/>
          <w:szCs w:val="20"/>
          <w:lang w:val="nb-NO" w:eastAsia="en-US"/>
        </w:rPr>
        <w:t>;</w:t>
      </w:r>
      <w:r w:rsidR="0095109A" w:rsidRPr="00ED43DE">
        <w:rPr>
          <w:sz w:val="28"/>
          <w:szCs w:val="20"/>
          <w:lang w:val="nb-NO" w:eastAsia="en-US"/>
        </w:rPr>
        <w:t xml:space="preserve"> thường xuyên hướng dẫn, theo dõi, kiểm tra, đôn đốc, thực hiện sơ kết, tổng kết, báo cáo Ban Thường vụ Thành </w:t>
      </w:r>
      <w:r w:rsidR="00ED43DE" w:rsidRPr="00ED43DE">
        <w:rPr>
          <w:sz w:val="28"/>
          <w:szCs w:val="20"/>
          <w:lang w:val="nb-NO" w:eastAsia="en-US"/>
        </w:rPr>
        <w:t>ủy kết quả thực hiện Chỉ thị</w:t>
      </w:r>
      <w:r w:rsidR="0095109A" w:rsidRPr="00ED43DE">
        <w:rPr>
          <w:sz w:val="28"/>
          <w:szCs w:val="20"/>
          <w:lang w:val="nb-NO" w:eastAsia="en-US"/>
        </w:rPr>
        <w:t>.</w:t>
      </w:r>
    </w:p>
    <w:p w14:paraId="44B3C3BD" w14:textId="01AE85A4" w:rsidR="001929AA" w:rsidRDefault="00584F2E" w:rsidP="002C742F">
      <w:pPr>
        <w:spacing w:before="120"/>
        <w:ind w:firstLine="723"/>
        <w:jc w:val="both"/>
        <w:rPr>
          <w:sz w:val="28"/>
          <w:szCs w:val="20"/>
          <w:lang w:val="nb-NO" w:eastAsia="en-US"/>
        </w:rPr>
      </w:pPr>
      <w:r>
        <w:rPr>
          <w:bCs/>
          <w:sz w:val="28"/>
          <w:szCs w:val="20"/>
          <w:lang w:val="nb-NO" w:eastAsia="en-US"/>
        </w:rPr>
        <w:t>4</w:t>
      </w:r>
      <w:r w:rsidR="001929AA" w:rsidRPr="00ED43DE">
        <w:rPr>
          <w:bCs/>
          <w:sz w:val="28"/>
          <w:szCs w:val="20"/>
          <w:lang w:val="nb-NO" w:eastAsia="en-US"/>
        </w:rPr>
        <w:t>.</w:t>
      </w:r>
      <w:r w:rsidR="001929AA" w:rsidRPr="001929AA">
        <w:rPr>
          <w:sz w:val="28"/>
          <w:szCs w:val="20"/>
          <w:lang w:val="nb-NO" w:eastAsia="en-US"/>
        </w:rPr>
        <w:t xml:space="preserve"> Ban Tuyên giáo </w:t>
      </w:r>
      <w:r w:rsidR="00FB25DE">
        <w:rPr>
          <w:sz w:val="28"/>
          <w:szCs w:val="20"/>
          <w:lang w:val="nb-NO" w:eastAsia="en-US"/>
        </w:rPr>
        <w:t xml:space="preserve">Thành ủy lãnh đạo </w:t>
      </w:r>
      <w:r w:rsidR="00ED43DE">
        <w:rPr>
          <w:sz w:val="28"/>
          <w:szCs w:val="20"/>
          <w:lang w:val="nb-NO" w:eastAsia="en-US"/>
        </w:rPr>
        <w:t>cơ quan truyền thông và</w:t>
      </w:r>
      <w:r w:rsidR="00FB25DE">
        <w:rPr>
          <w:sz w:val="28"/>
          <w:szCs w:val="20"/>
          <w:lang w:val="nb-NO" w:eastAsia="en-US"/>
        </w:rPr>
        <w:t xml:space="preserve"> các cơ quan báo chí Thành phố phối hợp với Hội đồng Thi đua - Khen thưởng Thành phố, đẩy mạnh công tác tuyên truyền</w:t>
      </w:r>
      <w:r w:rsidR="001929AA" w:rsidRPr="001929AA">
        <w:rPr>
          <w:sz w:val="28"/>
          <w:szCs w:val="20"/>
          <w:lang w:val="nb-NO" w:eastAsia="en-US"/>
        </w:rPr>
        <w:t xml:space="preserve"> các phong trào thi đua yêu nước, tăng thời lượng, m</w:t>
      </w:r>
      <w:r w:rsidR="00FB25DE">
        <w:rPr>
          <w:sz w:val="28"/>
          <w:szCs w:val="20"/>
          <w:lang w:val="nb-NO" w:eastAsia="en-US"/>
        </w:rPr>
        <w:t>ở</w:t>
      </w:r>
      <w:r w:rsidR="001929AA" w:rsidRPr="001929AA">
        <w:rPr>
          <w:sz w:val="28"/>
          <w:szCs w:val="20"/>
          <w:lang w:val="nb-NO" w:eastAsia="en-US"/>
        </w:rPr>
        <w:t xml:space="preserve"> các chuyên trang, chuyên mục tuyên truyên bi</w:t>
      </w:r>
      <w:r w:rsidR="00017A6D">
        <w:rPr>
          <w:sz w:val="28"/>
          <w:szCs w:val="20"/>
          <w:lang w:val="nb-NO" w:eastAsia="en-US"/>
        </w:rPr>
        <w:t>ể</w:t>
      </w:r>
      <w:r w:rsidR="001929AA" w:rsidRPr="001929AA">
        <w:rPr>
          <w:sz w:val="28"/>
          <w:szCs w:val="20"/>
          <w:lang w:val="nb-NO" w:eastAsia="en-US"/>
        </w:rPr>
        <w:t xml:space="preserve">u dương, tôn vinh, nhân rộng các </w:t>
      </w:r>
      <w:r w:rsidR="00017A6D">
        <w:rPr>
          <w:sz w:val="28"/>
          <w:szCs w:val="20"/>
          <w:lang w:val="nb-NO" w:eastAsia="en-US"/>
        </w:rPr>
        <w:t xml:space="preserve">gương </w:t>
      </w:r>
      <w:r w:rsidR="001929AA" w:rsidRPr="001929AA">
        <w:rPr>
          <w:sz w:val="28"/>
          <w:szCs w:val="20"/>
          <w:lang w:val="nb-NO" w:eastAsia="en-US"/>
        </w:rPr>
        <w:t>đi</w:t>
      </w:r>
      <w:r w:rsidR="00FB25DE">
        <w:rPr>
          <w:sz w:val="28"/>
          <w:szCs w:val="20"/>
          <w:lang w:val="nb-NO" w:eastAsia="en-US"/>
        </w:rPr>
        <w:t>ể</w:t>
      </w:r>
      <w:r w:rsidR="001929AA" w:rsidRPr="001929AA">
        <w:rPr>
          <w:sz w:val="28"/>
          <w:szCs w:val="20"/>
          <w:lang w:val="nb-NO" w:eastAsia="en-US"/>
        </w:rPr>
        <w:t>n hình tiên ti</w:t>
      </w:r>
      <w:r w:rsidR="00FB25DE">
        <w:rPr>
          <w:sz w:val="28"/>
          <w:szCs w:val="20"/>
          <w:lang w:val="nb-NO" w:eastAsia="en-US"/>
        </w:rPr>
        <w:t>ến, các mô hình, giải pháp, sáng kiến được công nhận Giải thưởng sáng tạo Thành phố Hồ Chí Minh và các hoạt động phong trào thi đua yêu nước của Thành phố.</w:t>
      </w:r>
    </w:p>
    <w:p w14:paraId="015828BF" w14:textId="63F20123" w:rsidR="00DD0696" w:rsidRPr="00DD0696" w:rsidRDefault="00584F2E" w:rsidP="002C742F">
      <w:pPr>
        <w:spacing w:before="120"/>
        <w:ind w:firstLine="723"/>
        <w:jc w:val="both"/>
        <w:rPr>
          <w:bCs/>
          <w:sz w:val="28"/>
          <w:szCs w:val="20"/>
          <w:lang w:val="nb-NO" w:eastAsia="en-US"/>
        </w:rPr>
      </w:pPr>
      <w:r>
        <w:rPr>
          <w:bCs/>
          <w:sz w:val="28"/>
          <w:szCs w:val="20"/>
          <w:lang w:val="nb-NO" w:eastAsia="en-US"/>
        </w:rPr>
        <w:t>5</w:t>
      </w:r>
      <w:r w:rsidR="00DD0696" w:rsidRPr="00ED43DE">
        <w:rPr>
          <w:bCs/>
          <w:sz w:val="28"/>
          <w:szCs w:val="20"/>
          <w:lang w:val="nb-NO" w:eastAsia="en-US"/>
        </w:rPr>
        <w:t>.</w:t>
      </w:r>
      <w:r w:rsidR="00DD0696" w:rsidRPr="00ED43DE">
        <w:rPr>
          <w:b/>
          <w:bCs/>
          <w:sz w:val="28"/>
          <w:szCs w:val="20"/>
          <w:lang w:val="nb-NO" w:eastAsia="en-US"/>
        </w:rPr>
        <w:t xml:space="preserve"> </w:t>
      </w:r>
      <w:r w:rsidR="00DD0696" w:rsidRPr="00ED43DE">
        <w:rPr>
          <w:bCs/>
          <w:sz w:val="28"/>
          <w:szCs w:val="20"/>
          <w:lang w:val="nb-NO" w:eastAsia="en-US"/>
        </w:rPr>
        <w:t xml:space="preserve">Đảng đoàn Mặt trận Tổ quốc, các tổ chức chính trị - xã hội </w:t>
      </w:r>
      <w:r w:rsidR="00ED43DE">
        <w:rPr>
          <w:bCs/>
          <w:sz w:val="28"/>
          <w:szCs w:val="20"/>
          <w:lang w:val="nb-NO" w:eastAsia="en-US"/>
        </w:rPr>
        <w:t xml:space="preserve">Thành phố </w:t>
      </w:r>
      <w:r w:rsidR="00ED43DE" w:rsidRPr="00ED43DE">
        <w:rPr>
          <w:bCs/>
          <w:sz w:val="28"/>
          <w:szCs w:val="20"/>
          <w:lang w:val="nb-NO" w:eastAsia="en-US"/>
        </w:rPr>
        <w:t xml:space="preserve">giám sát thực hiện Chỉ thị </w:t>
      </w:r>
      <w:r w:rsidR="00ED43DE">
        <w:rPr>
          <w:bCs/>
          <w:sz w:val="28"/>
          <w:szCs w:val="20"/>
          <w:lang w:val="nb-NO" w:eastAsia="en-US"/>
        </w:rPr>
        <w:t xml:space="preserve">và </w:t>
      </w:r>
      <w:r w:rsidR="00DD0696" w:rsidRPr="00ED43DE">
        <w:rPr>
          <w:bCs/>
          <w:sz w:val="28"/>
          <w:szCs w:val="20"/>
          <w:lang w:val="nb-NO" w:eastAsia="en-US"/>
        </w:rPr>
        <w:t>chỉ đạo đẩy mạnh công tác tuyên truyền, vận động hội viên, đoàn viên, Nhân dân tích cực tham gia</w:t>
      </w:r>
      <w:r w:rsidR="00ED43DE">
        <w:rPr>
          <w:bCs/>
          <w:sz w:val="28"/>
          <w:szCs w:val="20"/>
          <w:lang w:val="nb-NO" w:eastAsia="en-US"/>
        </w:rPr>
        <w:t xml:space="preserve"> phong trào thi đua yêu nước.</w:t>
      </w:r>
    </w:p>
    <w:p w14:paraId="1E89C634" w14:textId="07AD8497" w:rsidR="00A2017D" w:rsidRPr="001929AA" w:rsidRDefault="00584F2E" w:rsidP="002C742F">
      <w:pPr>
        <w:spacing w:before="120"/>
        <w:ind w:firstLine="723"/>
        <w:jc w:val="both"/>
        <w:rPr>
          <w:sz w:val="28"/>
          <w:szCs w:val="20"/>
          <w:lang w:val="nb-NO" w:eastAsia="en-US"/>
        </w:rPr>
      </w:pPr>
      <w:r>
        <w:rPr>
          <w:bCs/>
          <w:sz w:val="28"/>
          <w:szCs w:val="20"/>
          <w:lang w:val="nb-NO" w:eastAsia="en-US"/>
        </w:rPr>
        <w:t>6</w:t>
      </w:r>
      <w:r w:rsidR="00A2017D" w:rsidRPr="00ED43DE">
        <w:rPr>
          <w:bCs/>
          <w:sz w:val="28"/>
          <w:szCs w:val="20"/>
          <w:lang w:val="nb-NO" w:eastAsia="en-US"/>
        </w:rPr>
        <w:t>.</w:t>
      </w:r>
      <w:r w:rsidR="00A2017D" w:rsidRPr="00A2017D">
        <w:rPr>
          <w:b/>
          <w:bCs/>
          <w:sz w:val="28"/>
          <w:szCs w:val="20"/>
          <w:lang w:val="nb-NO" w:eastAsia="en-US"/>
        </w:rPr>
        <w:t xml:space="preserve"> </w:t>
      </w:r>
      <w:r w:rsidR="006D75AB">
        <w:rPr>
          <w:sz w:val="28"/>
          <w:szCs w:val="20"/>
          <w:lang w:val="nb-NO" w:eastAsia="en-US"/>
        </w:rPr>
        <w:t>Học viện</w:t>
      </w:r>
      <w:r w:rsidR="00A2017D">
        <w:rPr>
          <w:sz w:val="28"/>
          <w:szCs w:val="20"/>
          <w:lang w:val="nb-NO" w:eastAsia="en-US"/>
        </w:rPr>
        <w:t xml:space="preserve"> Cán bộ Thành phố </w:t>
      </w:r>
      <w:r w:rsidR="00F65BCC">
        <w:rPr>
          <w:sz w:val="28"/>
          <w:szCs w:val="20"/>
          <w:lang w:val="nb-NO" w:eastAsia="en-US"/>
        </w:rPr>
        <w:t>nghiên cứu</w:t>
      </w:r>
      <w:r w:rsidR="00243B89">
        <w:rPr>
          <w:sz w:val="28"/>
          <w:szCs w:val="20"/>
          <w:lang w:val="nb-NO" w:eastAsia="en-US"/>
        </w:rPr>
        <w:t xml:space="preserve">, phối hợp với các cơ quan, đơn vị liên quan </w:t>
      </w:r>
      <w:r w:rsidR="00A2017D">
        <w:rPr>
          <w:sz w:val="28"/>
          <w:szCs w:val="20"/>
          <w:lang w:val="nb-NO" w:eastAsia="en-US"/>
        </w:rPr>
        <w:t xml:space="preserve">đề xuất đưa vào chương trình giảng dạy về đường lối, chủ trương của Đảng và tư tưởng Hồ Chí Minh về </w:t>
      </w:r>
      <w:r w:rsidR="00243B89">
        <w:rPr>
          <w:sz w:val="28"/>
          <w:szCs w:val="20"/>
          <w:lang w:val="nb-NO" w:eastAsia="en-US"/>
        </w:rPr>
        <w:t xml:space="preserve">thi đua yêu nước và công tác </w:t>
      </w:r>
      <w:r w:rsidR="00A2017D">
        <w:rPr>
          <w:sz w:val="28"/>
          <w:szCs w:val="20"/>
          <w:lang w:val="nb-NO" w:eastAsia="en-US"/>
        </w:rPr>
        <w:t>thi đua, khen thưởng trong tình hình mới.</w:t>
      </w:r>
    </w:p>
    <w:p w14:paraId="73BACE04" w14:textId="43458EC2" w:rsidR="00C1183C" w:rsidRDefault="001929AA" w:rsidP="002C742F">
      <w:pPr>
        <w:spacing w:before="120"/>
        <w:ind w:firstLine="723"/>
        <w:jc w:val="both"/>
        <w:rPr>
          <w:sz w:val="28"/>
          <w:szCs w:val="20"/>
          <w:lang w:val="nb-NO" w:eastAsia="en-US"/>
        </w:rPr>
      </w:pPr>
      <w:r w:rsidRPr="001929AA">
        <w:rPr>
          <w:sz w:val="28"/>
          <w:szCs w:val="20"/>
          <w:lang w:val="nb-NO" w:eastAsia="en-US"/>
        </w:rPr>
        <w:t>Chỉ thị này được phổ biến, quán triệt đến chi bộ.</w:t>
      </w:r>
      <w:r w:rsidR="00754464">
        <w:rPr>
          <w:sz w:val="28"/>
          <w:szCs w:val="20"/>
          <w:lang w:val="nb-NO" w:eastAsia="en-US"/>
        </w:rPr>
        <w:t>/.</w:t>
      </w:r>
    </w:p>
    <w:p w14:paraId="607E64DD" w14:textId="77777777" w:rsidR="00C1183C" w:rsidRDefault="00C1183C">
      <w:pPr>
        <w:spacing w:before="120" w:line="340" w:lineRule="exact"/>
        <w:ind w:firstLine="723"/>
        <w:jc w:val="both"/>
        <w:rPr>
          <w:sz w:val="28"/>
          <w:szCs w:val="20"/>
          <w:lang w:val="nb-NO" w:eastAsia="en-US"/>
        </w:rPr>
      </w:pPr>
    </w:p>
    <w:tbl>
      <w:tblPr>
        <w:tblW w:w="9388" w:type="dxa"/>
        <w:tblLayout w:type="fixed"/>
        <w:tblLook w:val="04A0" w:firstRow="1" w:lastRow="0" w:firstColumn="1" w:lastColumn="0" w:noHBand="0" w:noVBand="1"/>
      </w:tblPr>
      <w:tblGrid>
        <w:gridCol w:w="4361"/>
        <w:gridCol w:w="5027"/>
      </w:tblGrid>
      <w:tr w:rsidR="00C1183C" w14:paraId="7BD766BF" w14:textId="77777777">
        <w:trPr>
          <w:trHeight w:val="2599"/>
        </w:trPr>
        <w:tc>
          <w:tcPr>
            <w:tcW w:w="4361" w:type="dxa"/>
          </w:tcPr>
          <w:p w14:paraId="6BF06466" w14:textId="77777777" w:rsidR="00C1183C" w:rsidRPr="00306D94" w:rsidRDefault="00754464">
            <w:pPr>
              <w:tabs>
                <w:tab w:val="left" w:pos="3080"/>
                <w:tab w:val="center" w:pos="6720"/>
              </w:tabs>
              <w:spacing w:before="120"/>
              <w:ind w:right="-34"/>
              <w:rPr>
                <w:sz w:val="18"/>
                <w:szCs w:val="22"/>
                <w:lang w:val="nb-NO"/>
              </w:rPr>
            </w:pPr>
            <w:r w:rsidRPr="00306D94">
              <w:rPr>
                <w:b/>
                <w:bCs/>
                <w:szCs w:val="28"/>
                <w:lang w:val="nb-NO"/>
              </w:rPr>
              <w:t>Nơi nhận:</w:t>
            </w:r>
          </w:p>
          <w:p w14:paraId="00488F66" w14:textId="4412CC41" w:rsidR="00C1183C" w:rsidRDefault="00754464">
            <w:pPr>
              <w:jc w:val="both"/>
              <w:rPr>
                <w:bCs/>
                <w:spacing w:val="-6"/>
                <w:sz w:val="22"/>
                <w:szCs w:val="22"/>
                <w:lang w:val="nl-NL"/>
              </w:rPr>
            </w:pPr>
            <w:r>
              <w:rPr>
                <w:bCs/>
                <w:spacing w:val="-6"/>
                <w:sz w:val="22"/>
                <w:szCs w:val="22"/>
                <w:lang w:val="nl-NL"/>
              </w:rPr>
              <w:t xml:space="preserve">- </w:t>
            </w:r>
            <w:r w:rsidR="00306D94">
              <w:rPr>
                <w:bCs/>
                <w:spacing w:val="-6"/>
                <w:sz w:val="22"/>
                <w:szCs w:val="22"/>
                <w:lang w:val="nl-NL"/>
              </w:rPr>
              <w:t>Thường trực Ban Bí thư</w:t>
            </w:r>
            <w:r>
              <w:rPr>
                <w:bCs/>
                <w:spacing w:val="-6"/>
                <w:sz w:val="22"/>
                <w:szCs w:val="22"/>
                <w:lang w:val="nl-NL"/>
              </w:rPr>
              <w:t>;</w:t>
            </w:r>
          </w:p>
          <w:p w14:paraId="7AB1F6B8" w14:textId="178F616A" w:rsidR="00C1183C" w:rsidRDefault="00754464">
            <w:pPr>
              <w:jc w:val="both"/>
              <w:rPr>
                <w:bCs/>
                <w:spacing w:val="-6"/>
                <w:sz w:val="22"/>
                <w:szCs w:val="22"/>
                <w:lang w:val="nl-NL"/>
              </w:rPr>
            </w:pPr>
            <w:r>
              <w:rPr>
                <w:bCs/>
                <w:spacing w:val="-6"/>
                <w:sz w:val="22"/>
                <w:szCs w:val="22"/>
                <w:lang w:val="nl-NL"/>
              </w:rPr>
              <w:t>- B</w:t>
            </w:r>
            <w:r w:rsidR="00306D94">
              <w:rPr>
                <w:bCs/>
                <w:spacing w:val="-6"/>
                <w:sz w:val="22"/>
                <w:szCs w:val="22"/>
                <w:lang w:val="nl-NL"/>
              </w:rPr>
              <w:t>an Tuyên giáo Trung ương</w:t>
            </w:r>
            <w:r>
              <w:rPr>
                <w:bCs/>
                <w:spacing w:val="-6"/>
                <w:sz w:val="22"/>
                <w:szCs w:val="22"/>
                <w:lang w:val="nl-NL"/>
              </w:rPr>
              <w:t>;</w:t>
            </w:r>
          </w:p>
          <w:p w14:paraId="137C913D" w14:textId="77777777" w:rsidR="00306D94" w:rsidRDefault="00754464">
            <w:pPr>
              <w:jc w:val="both"/>
              <w:rPr>
                <w:bCs/>
                <w:spacing w:val="-6"/>
                <w:sz w:val="22"/>
                <w:szCs w:val="22"/>
                <w:lang w:val="nl-NL"/>
              </w:rPr>
            </w:pPr>
            <w:r w:rsidRPr="00ED43DE">
              <w:rPr>
                <w:bCs/>
                <w:spacing w:val="-6"/>
                <w:sz w:val="22"/>
                <w:szCs w:val="22"/>
                <w:lang w:val="nl-NL"/>
              </w:rPr>
              <w:t xml:space="preserve">- </w:t>
            </w:r>
            <w:r w:rsidR="00306D94" w:rsidRPr="00ED43DE">
              <w:rPr>
                <w:bCs/>
                <w:spacing w:val="-6"/>
                <w:sz w:val="22"/>
                <w:szCs w:val="22"/>
                <w:lang w:val="nl-NL"/>
              </w:rPr>
              <w:t>Các đồng chí Thành ủy viên</w:t>
            </w:r>
            <w:r w:rsidRPr="00ED43DE">
              <w:rPr>
                <w:bCs/>
                <w:spacing w:val="-6"/>
                <w:sz w:val="22"/>
                <w:szCs w:val="22"/>
                <w:lang w:val="nl-NL"/>
              </w:rPr>
              <w:t>;</w:t>
            </w:r>
          </w:p>
          <w:p w14:paraId="1852F9AB" w14:textId="7C5B17A0" w:rsidR="00C1183C" w:rsidRDefault="00306D94" w:rsidP="001F739B">
            <w:pPr>
              <w:ind w:left="142" w:hanging="142"/>
              <w:jc w:val="both"/>
              <w:rPr>
                <w:bCs/>
                <w:spacing w:val="-6"/>
                <w:sz w:val="22"/>
                <w:szCs w:val="22"/>
                <w:lang w:val="nl-NL"/>
              </w:rPr>
            </w:pPr>
            <w:r>
              <w:rPr>
                <w:bCs/>
                <w:spacing w:val="-6"/>
                <w:sz w:val="22"/>
                <w:szCs w:val="22"/>
                <w:lang w:val="nl-NL"/>
              </w:rPr>
              <w:t xml:space="preserve">- </w:t>
            </w:r>
            <w:r w:rsidRPr="00C03835">
              <w:rPr>
                <w:bCs/>
                <w:spacing w:val="-8"/>
                <w:sz w:val="22"/>
                <w:szCs w:val="22"/>
                <w:lang w:val="nl-NL"/>
              </w:rPr>
              <w:t xml:space="preserve">Ban cán sự đảng, Đảng đoàn, </w:t>
            </w:r>
            <w:r w:rsidR="00F65BCC">
              <w:rPr>
                <w:bCs/>
                <w:spacing w:val="-8"/>
                <w:sz w:val="22"/>
                <w:szCs w:val="22"/>
                <w:lang w:val="nl-NL"/>
              </w:rPr>
              <w:t xml:space="preserve">thành ủy Thủ Đức, </w:t>
            </w:r>
            <w:r w:rsidRPr="00C03835">
              <w:rPr>
                <w:bCs/>
                <w:spacing w:val="-8"/>
                <w:sz w:val="22"/>
                <w:szCs w:val="22"/>
                <w:lang w:val="nl-NL"/>
              </w:rPr>
              <w:t>quận ủy, huyện ủy,</w:t>
            </w:r>
            <w:r>
              <w:rPr>
                <w:bCs/>
                <w:spacing w:val="-6"/>
                <w:sz w:val="22"/>
                <w:szCs w:val="22"/>
                <w:lang w:val="nl-NL"/>
              </w:rPr>
              <w:t xml:space="preserve"> </w:t>
            </w:r>
            <w:r w:rsidR="001F739B">
              <w:rPr>
                <w:bCs/>
                <w:spacing w:val="-6"/>
                <w:sz w:val="22"/>
                <w:szCs w:val="22"/>
                <w:lang w:val="nl-NL"/>
              </w:rPr>
              <w:t>đ</w:t>
            </w:r>
            <w:r>
              <w:rPr>
                <w:bCs/>
                <w:spacing w:val="-6"/>
                <w:sz w:val="22"/>
                <w:szCs w:val="22"/>
                <w:lang w:val="nl-NL"/>
              </w:rPr>
              <w:t>ảng ủy cấp trên cơ sở thuộc Thành ủy;</w:t>
            </w:r>
            <w:r w:rsidR="00754464">
              <w:rPr>
                <w:bCs/>
                <w:spacing w:val="-6"/>
                <w:sz w:val="22"/>
                <w:szCs w:val="22"/>
                <w:lang w:val="nl-NL"/>
              </w:rPr>
              <w:t xml:space="preserve">                                    </w:t>
            </w:r>
          </w:p>
          <w:p w14:paraId="2BE38234" w14:textId="77777777" w:rsidR="00C1183C" w:rsidRDefault="00754464">
            <w:pPr>
              <w:jc w:val="both"/>
              <w:rPr>
                <w:bCs/>
                <w:spacing w:val="-12"/>
                <w:sz w:val="22"/>
                <w:szCs w:val="22"/>
                <w:lang w:val="nl-NL"/>
              </w:rPr>
            </w:pPr>
            <w:r>
              <w:rPr>
                <w:bCs/>
                <w:spacing w:val="-6"/>
                <w:sz w:val="22"/>
                <w:szCs w:val="22"/>
                <w:lang w:val="nl-NL"/>
              </w:rPr>
              <w:t xml:space="preserve">- </w:t>
            </w:r>
            <w:r>
              <w:rPr>
                <w:bCs/>
                <w:spacing w:val="-12"/>
                <w:sz w:val="22"/>
                <w:szCs w:val="22"/>
                <w:lang w:val="nl-NL"/>
              </w:rPr>
              <w:t>VPTU và các Ban đảng thuộc Thành ủy;</w:t>
            </w:r>
          </w:p>
          <w:p w14:paraId="6ABB7333" w14:textId="10D2619D" w:rsidR="00C1183C" w:rsidRDefault="00754464">
            <w:pPr>
              <w:jc w:val="both"/>
              <w:rPr>
                <w:bCs/>
                <w:spacing w:val="-6"/>
                <w:sz w:val="22"/>
                <w:szCs w:val="22"/>
                <w:lang w:val="nl-NL"/>
              </w:rPr>
            </w:pPr>
            <w:r>
              <w:rPr>
                <w:bCs/>
                <w:spacing w:val="-6"/>
                <w:sz w:val="22"/>
                <w:szCs w:val="22"/>
                <w:lang w:val="nl-NL"/>
              </w:rPr>
              <w:t xml:space="preserve">- </w:t>
            </w:r>
            <w:r w:rsidR="00306D94" w:rsidRPr="00ED43DE">
              <w:rPr>
                <w:bCs/>
                <w:spacing w:val="-6"/>
                <w:sz w:val="22"/>
                <w:szCs w:val="22"/>
                <w:lang w:val="nl-NL"/>
              </w:rPr>
              <w:t>Ban Thường vụ Thành Đoàn</w:t>
            </w:r>
            <w:r w:rsidRPr="00ED43DE">
              <w:rPr>
                <w:bCs/>
                <w:spacing w:val="-6"/>
                <w:sz w:val="22"/>
                <w:szCs w:val="22"/>
                <w:lang w:val="nl-NL"/>
              </w:rPr>
              <w:t>;</w:t>
            </w:r>
          </w:p>
          <w:p w14:paraId="34145EB7" w14:textId="4B1EE177" w:rsidR="00C1183C" w:rsidRDefault="00754464">
            <w:pPr>
              <w:jc w:val="both"/>
              <w:rPr>
                <w:bCs/>
                <w:spacing w:val="-6"/>
                <w:sz w:val="22"/>
                <w:szCs w:val="22"/>
                <w:lang w:val="nl-NL"/>
              </w:rPr>
            </w:pPr>
            <w:r>
              <w:rPr>
                <w:bCs/>
                <w:spacing w:val="-6"/>
                <w:sz w:val="22"/>
                <w:szCs w:val="22"/>
                <w:lang w:val="nl-NL"/>
              </w:rPr>
              <w:t>- VP</w:t>
            </w:r>
            <w:r w:rsidR="00306D94">
              <w:rPr>
                <w:bCs/>
                <w:spacing w:val="-6"/>
                <w:sz w:val="22"/>
                <w:szCs w:val="22"/>
                <w:lang w:val="nl-NL"/>
              </w:rPr>
              <w:t>TU</w:t>
            </w:r>
            <w:r>
              <w:rPr>
                <w:bCs/>
                <w:spacing w:val="-6"/>
                <w:sz w:val="22"/>
                <w:szCs w:val="22"/>
                <w:lang w:val="nl-NL"/>
              </w:rPr>
              <w:t>: các PCVP;</w:t>
            </w:r>
            <w:r w:rsidR="00306D94">
              <w:rPr>
                <w:bCs/>
                <w:spacing w:val="-6"/>
                <w:sz w:val="22"/>
                <w:szCs w:val="22"/>
                <w:lang w:val="nl-NL"/>
              </w:rPr>
              <w:t xml:space="preserve"> Phòng TH;</w:t>
            </w:r>
          </w:p>
          <w:p w14:paraId="7FB97788" w14:textId="76A9B4C0" w:rsidR="00C1183C" w:rsidRDefault="00754464">
            <w:pPr>
              <w:jc w:val="both"/>
              <w:rPr>
                <w:b/>
                <w:spacing w:val="-6"/>
                <w:sz w:val="22"/>
                <w:szCs w:val="22"/>
                <w:lang w:val="nl-NL"/>
              </w:rPr>
            </w:pPr>
            <w:r>
              <w:rPr>
                <w:bCs/>
                <w:spacing w:val="-6"/>
                <w:sz w:val="22"/>
                <w:szCs w:val="22"/>
                <w:lang w:val="nl-NL"/>
              </w:rPr>
              <w:t xml:space="preserve">- Lưu: </w:t>
            </w:r>
            <w:r w:rsidR="00306D94">
              <w:rPr>
                <w:bCs/>
                <w:spacing w:val="-6"/>
                <w:sz w:val="22"/>
                <w:szCs w:val="22"/>
                <w:lang w:val="nl-NL"/>
              </w:rPr>
              <w:t>VPTU</w:t>
            </w:r>
            <w:r>
              <w:rPr>
                <w:bCs/>
                <w:spacing w:val="-6"/>
                <w:sz w:val="22"/>
                <w:szCs w:val="22"/>
                <w:lang w:val="nl-NL"/>
              </w:rPr>
              <w:t>, (</w:t>
            </w:r>
            <w:r w:rsidR="00306D94">
              <w:rPr>
                <w:bCs/>
                <w:spacing w:val="-6"/>
                <w:sz w:val="22"/>
                <w:szCs w:val="22"/>
                <w:lang w:val="nl-NL"/>
              </w:rPr>
              <w:t>PTH/.....</w:t>
            </w:r>
            <w:r>
              <w:rPr>
                <w:bCs/>
                <w:spacing w:val="-6"/>
                <w:sz w:val="22"/>
                <w:szCs w:val="22"/>
                <w:lang w:val="nl-NL"/>
              </w:rPr>
              <w:t>).</w:t>
            </w:r>
            <w:r>
              <w:rPr>
                <w:i/>
                <w:sz w:val="28"/>
              </w:rPr>
              <w:tab/>
            </w:r>
          </w:p>
        </w:tc>
        <w:tc>
          <w:tcPr>
            <w:tcW w:w="5027" w:type="dxa"/>
          </w:tcPr>
          <w:p w14:paraId="19A3CE27" w14:textId="77777777" w:rsidR="00306D94" w:rsidRPr="00306D94" w:rsidRDefault="00306D94">
            <w:pPr>
              <w:tabs>
                <w:tab w:val="center" w:pos="6860"/>
              </w:tabs>
              <w:spacing w:before="120"/>
              <w:ind w:right="-108"/>
              <w:jc w:val="center"/>
              <w:rPr>
                <w:b/>
                <w:bCs/>
                <w:sz w:val="28"/>
                <w:szCs w:val="28"/>
                <w:lang w:val="nl-NL"/>
              </w:rPr>
            </w:pPr>
            <w:r w:rsidRPr="00306D94">
              <w:rPr>
                <w:b/>
                <w:bCs/>
                <w:sz w:val="28"/>
                <w:szCs w:val="28"/>
                <w:lang w:val="nl-NL"/>
              </w:rPr>
              <w:t>T/M BAN THƯỜNG VỤ</w:t>
            </w:r>
          </w:p>
          <w:p w14:paraId="092B8E60" w14:textId="1F52EF6D" w:rsidR="00C1183C" w:rsidRPr="00306D94" w:rsidRDefault="00306D94" w:rsidP="00306D94">
            <w:pPr>
              <w:tabs>
                <w:tab w:val="center" w:pos="6860"/>
              </w:tabs>
              <w:ind w:right="-108"/>
              <w:jc w:val="center"/>
              <w:rPr>
                <w:sz w:val="28"/>
                <w:szCs w:val="28"/>
                <w:lang w:val="nl-NL"/>
              </w:rPr>
            </w:pPr>
            <w:r w:rsidRPr="00306D94">
              <w:rPr>
                <w:sz w:val="28"/>
                <w:szCs w:val="28"/>
                <w:lang w:val="nl-NL"/>
              </w:rPr>
              <w:t>PHÓ BÍ THƯ THƯỜNG TRỰC</w:t>
            </w:r>
          </w:p>
          <w:p w14:paraId="6701B6FD" w14:textId="074F656A" w:rsidR="00C1183C" w:rsidRDefault="00C1183C">
            <w:pPr>
              <w:tabs>
                <w:tab w:val="center" w:pos="6860"/>
              </w:tabs>
              <w:ind w:right="-108"/>
              <w:jc w:val="center"/>
              <w:rPr>
                <w:b/>
                <w:sz w:val="28"/>
              </w:rPr>
            </w:pPr>
          </w:p>
          <w:p w14:paraId="76980E02" w14:textId="77777777" w:rsidR="00C1183C" w:rsidRPr="006A03FB" w:rsidRDefault="00C1183C">
            <w:pPr>
              <w:tabs>
                <w:tab w:val="center" w:pos="6860"/>
              </w:tabs>
              <w:ind w:right="-476"/>
              <w:jc w:val="center"/>
              <w:rPr>
                <w:b/>
                <w:sz w:val="48"/>
                <w:szCs w:val="48"/>
              </w:rPr>
            </w:pPr>
          </w:p>
          <w:p w14:paraId="3A81B0B9" w14:textId="77777777" w:rsidR="00C1183C" w:rsidRPr="008A2C80" w:rsidRDefault="00C1183C">
            <w:pPr>
              <w:tabs>
                <w:tab w:val="center" w:pos="6860"/>
              </w:tabs>
              <w:ind w:right="-476"/>
              <w:jc w:val="center"/>
              <w:rPr>
                <w:b/>
                <w:sz w:val="28"/>
                <w:szCs w:val="28"/>
                <w:lang w:val="nl-NL"/>
              </w:rPr>
            </w:pPr>
          </w:p>
          <w:p w14:paraId="6AEA2893" w14:textId="77777777" w:rsidR="006A03FB" w:rsidRPr="008A2C80" w:rsidRDefault="006A03FB">
            <w:pPr>
              <w:tabs>
                <w:tab w:val="center" w:pos="6860"/>
              </w:tabs>
              <w:ind w:right="-476"/>
              <w:jc w:val="center"/>
              <w:rPr>
                <w:b/>
                <w:sz w:val="28"/>
                <w:szCs w:val="28"/>
                <w:lang w:val="nl-NL"/>
              </w:rPr>
            </w:pPr>
          </w:p>
          <w:p w14:paraId="1C6578C9" w14:textId="37969AC8" w:rsidR="00C1183C" w:rsidRPr="00306D94" w:rsidRDefault="00306D94">
            <w:pPr>
              <w:tabs>
                <w:tab w:val="center" w:pos="6860"/>
              </w:tabs>
              <w:ind w:right="-108"/>
              <w:jc w:val="center"/>
              <w:rPr>
                <w:b/>
                <w:bCs/>
                <w:sz w:val="28"/>
                <w:lang w:val="nl-NL"/>
              </w:rPr>
            </w:pPr>
            <w:r>
              <w:rPr>
                <w:b/>
                <w:bCs/>
                <w:sz w:val="28"/>
                <w:lang w:val="nl-NL"/>
              </w:rPr>
              <w:t>Nguyễn Hồ Hải</w:t>
            </w:r>
          </w:p>
        </w:tc>
      </w:tr>
    </w:tbl>
    <w:p w14:paraId="118DA247" w14:textId="77777777" w:rsidR="00C1183C" w:rsidRDefault="00C1183C"/>
    <w:sectPr w:rsidR="00C1183C" w:rsidSect="002C742F">
      <w:headerReference w:type="default" r:id="rId9"/>
      <w:headerReference w:type="first" r:id="rId10"/>
      <w:pgSz w:w="11907" w:h="16840" w:code="9"/>
      <w:pgMar w:top="1134" w:right="1134" w:bottom="1134" w:left="1701"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2CD94" w14:textId="77777777" w:rsidR="00306A0C" w:rsidRDefault="00306A0C">
      <w:r>
        <w:separator/>
      </w:r>
    </w:p>
  </w:endnote>
  <w:endnote w:type="continuationSeparator" w:id="0">
    <w:p w14:paraId="230C16CA" w14:textId="77777777" w:rsidR="00306A0C" w:rsidRDefault="0030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5"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Liberation Mono">
    <w:altName w:val="Courier New"/>
    <w:charset w:val="01"/>
    <w:family w:val="modern"/>
    <w:pitch w:val="default"/>
  </w:font>
  <w:font w:name="Times New Roman Bold">
    <w:panose1 w:val="0202080307050502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90ABC" w14:textId="77777777" w:rsidR="00306A0C" w:rsidRDefault="00306A0C">
      <w:r>
        <w:separator/>
      </w:r>
    </w:p>
  </w:footnote>
  <w:footnote w:type="continuationSeparator" w:id="0">
    <w:p w14:paraId="03469F01" w14:textId="77777777" w:rsidR="00306A0C" w:rsidRDefault="0030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153860"/>
      <w:docPartObj>
        <w:docPartGallery w:val="AutoText"/>
      </w:docPartObj>
    </w:sdtPr>
    <w:sdtEndPr/>
    <w:sdtContent>
      <w:p w14:paraId="467FFBDA" w14:textId="77777777" w:rsidR="00C1183C" w:rsidRDefault="00754464">
        <w:pPr>
          <w:pStyle w:val="Header"/>
          <w:jc w:val="center"/>
        </w:pPr>
        <w:r>
          <w:fldChar w:fldCharType="begin"/>
        </w:r>
        <w:r>
          <w:instrText xml:space="preserve"> PAGE   \* MERGEFORMAT </w:instrText>
        </w:r>
        <w:r>
          <w:fldChar w:fldCharType="separate"/>
        </w:r>
        <w:r w:rsidR="00584F2E">
          <w:rPr>
            <w:noProof/>
          </w:rPr>
          <w:t>5</w:t>
        </w:r>
        <w:r>
          <w:fldChar w:fldCharType="end"/>
        </w:r>
      </w:p>
    </w:sdtContent>
  </w:sdt>
  <w:p w14:paraId="36EDB90E" w14:textId="77777777" w:rsidR="00C1183C" w:rsidRDefault="00C118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6439D" w14:textId="77777777" w:rsidR="00C1183C" w:rsidRDefault="00C1183C">
    <w:pPr>
      <w:pStyle w:val="Header"/>
      <w:jc w:val="center"/>
    </w:pPr>
  </w:p>
  <w:p w14:paraId="49DCC55C" w14:textId="77777777" w:rsidR="00C1183C" w:rsidRDefault="00C11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B13C53"/>
    <w:multiLevelType w:val="singleLevel"/>
    <w:tmpl w:val="9AB13C53"/>
    <w:lvl w:ilvl="0">
      <w:start w:val="1"/>
      <w:numFmt w:val="decimal"/>
      <w:suff w:val="space"/>
      <w:lvlText w:val="%1."/>
      <w:lvlJc w:val="left"/>
      <w:rPr>
        <w:rFonts w:hint="default"/>
        <w:b/>
        <w:bCs/>
      </w:rPr>
    </w:lvl>
  </w:abstractNum>
  <w:abstractNum w:abstractNumId="1" w15:restartNumberingAfterBreak="0">
    <w:nsid w:val="1E4872CB"/>
    <w:multiLevelType w:val="hybridMultilevel"/>
    <w:tmpl w:val="09DED23C"/>
    <w:lvl w:ilvl="0" w:tplc="AD8438A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16cid:durableId="50619219">
    <w:abstractNumId w:val="0"/>
  </w:num>
  <w:num w:numId="2" w16cid:durableId="1143041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1790"/>
    <w:rsid w:val="000024CF"/>
    <w:rsid w:val="000035F4"/>
    <w:rsid w:val="00005069"/>
    <w:rsid w:val="000105D2"/>
    <w:rsid w:val="00011459"/>
    <w:rsid w:val="0001332C"/>
    <w:rsid w:val="00017789"/>
    <w:rsid w:val="00017A6D"/>
    <w:rsid w:val="00022D1F"/>
    <w:rsid w:val="000234FF"/>
    <w:rsid w:val="00023B8F"/>
    <w:rsid w:val="0002435E"/>
    <w:rsid w:val="0002616E"/>
    <w:rsid w:val="00034319"/>
    <w:rsid w:val="000357E8"/>
    <w:rsid w:val="00040733"/>
    <w:rsid w:val="00045271"/>
    <w:rsid w:val="00047370"/>
    <w:rsid w:val="00050079"/>
    <w:rsid w:val="00051DCC"/>
    <w:rsid w:val="00052787"/>
    <w:rsid w:val="00055DD1"/>
    <w:rsid w:val="00055E34"/>
    <w:rsid w:val="00056284"/>
    <w:rsid w:val="0006269D"/>
    <w:rsid w:val="000634F2"/>
    <w:rsid w:val="00064096"/>
    <w:rsid w:val="00065C34"/>
    <w:rsid w:val="00066AE8"/>
    <w:rsid w:val="00067896"/>
    <w:rsid w:val="0007263A"/>
    <w:rsid w:val="00075390"/>
    <w:rsid w:val="00076F25"/>
    <w:rsid w:val="00077818"/>
    <w:rsid w:val="0008090A"/>
    <w:rsid w:val="00081C82"/>
    <w:rsid w:val="00082311"/>
    <w:rsid w:val="00084FE0"/>
    <w:rsid w:val="00086E9F"/>
    <w:rsid w:val="00087C59"/>
    <w:rsid w:val="00090612"/>
    <w:rsid w:val="000908C5"/>
    <w:rsid w:val="00090E68"/>
    <w:rsid w:val="00091CF3"/>
    <w:rsid w:val="000964E4"/>
    <w:rsid w:val="00096913"/>
    <w:rsid w:val="00097454"/>
    <w:rsid w:val="000A0BDF"/>
    <w:rsid w:val="000A25AB"/>
    <w:rsid w:val="000A283C"/>
    <w:rsid w:val="000A4075"/>
    <w:rsid w:val="000A671F"/>
    <w:rsid w:val="000A7B7D"/>
    <w:rsid w:val="000A7F8F"/>
    <w:rsid w:val="000B19B6"/>
    <w:rsid w:val="000B1F4C"/>
    <w:rsid w:val="000B29E2"/>
    <w:rsid w:val="000B36CB"/>
    <w:rsid w:val="000B4C20"/>
    <w:rsid w:val="000B64A2"/>
    <w:rsid w:val="000C03DE"/>
    <w:rsid w:val="000C360B"/>
    <w:rsid w:val="000C568E"/>
    <w:rsid w:val="000D18E8"/>
    <w:rsid w:val="000D1C5B"/>
    <w:rsid w:val="000D4AD9"/>
    <w:rsid w:val="000D51C7"/>
    <w:rsid w:val="000E1250"/>
    <w:rsid w:val="000E3738"/>
    <w:rsid w:val="000E4855"/>
    <w:rsid w:val="000E5562"/>
    <w:rsid w:val="000F0AC5"/>
    <w:rsid w:val="000F0FF6"/>
    <w:rsid w:val="000F1A25"/>
    <w:rsid w:val="000F2E58"/>
    <w:rsid w:val="000F4348"/>
    <w:rsid w:val="000F4863"/>
    <w:rsid w:val="0010103B"/>
    <w:rsid w:val="00106310"/>
    <w:rsid w:val="0010745A"/>
    <w:rsid w:val="001129CF"/>
    <w:rsid w:val="00113869"/>
    <w:rsid w:val="00113CDD"/>
    <w:rsid w:val="001160BD"/>
    <w:rsid w:val="00116E0D"/>
    <w:rsid w:val="0012126D"/>
    <w:rsid w:val="001218BC"/>
    <w:rsid w:val="00121C18"/>
    <w:rsid w:val="00123CCE"/>
    <w:rsid w:val="001258EC"/>
    <w:rsid w:val="001262E9"/>
    <w:rsid w:val="001269F4"/>
    <w:rsid w:val="00127397"/>
    <w:rsid w:val="0013068C"/>
    <w:rsid w:val="00133198"/>
    <w:rsid w:val="00135B30"/>
    <w:rsid w:val="00142206"/>
    <w:rsid w:val="00143038"/>
    <w:rsid w:val="00143332"/>
    <w:rsid w:val="001442FE"/>
    <w:rsid w:val="001444BA"/>
    <w:rsid w:val="00146AC4"/>
    <w:rsid w:val="00147D2A"/>
    <w:rsid w:val="0015167F"/>
    <w:rsid w:val="00151685"/>
    <w:rsid w:val="00151BEA"/>
    <w:rsid w:val="00151C5F"/>
    <w:rsid w:val="00154793"/>
    <w:rsid w:val="00155B00"/>
    <w:rsid w:val="00156F9E"/>
    <w:rsid w:val="001616E7"/>
    <w:rsid w:val="00162A8A"/>
    <w:rsid w:val="001640AE"/>
    <w:rsid w:val="00164962"/>
    <w:rsid w:val="00165BC1"/>
    <w:rsid w:val="00166BE2"/>
    <w:rsid w:val="00167FF1"/>
    <w:rsid w:val="00170B3C"/>
    <w:rsid w:val="00172A2F"/>
    <w:rsid w:val="00173748"/>
    <w:rsid w:val="00174AC4"/>
    <w:rsid w:val="00175FA7"/>
    <w:rsid w:val="00176B0F"/>
    <w:rsid w:val="001778F2"/>
    <w:rsid w:val="00177FDE"/>
    <w:rsid w:val="00184F92"/>
    <w:rsid w:val="0018616E"/>
    <w:rsid w:val="00186326"/>
    <w:rsid w:val="001864BC"/>
    <w:rsid w:val="00186C8E"/>
    <w:rsid w:val="00186F45"/>
    <w:rsid w:val="001877C3"/>
    <w:rsid w:val="001929AA"/>
    <w:rsid w:val="00193572"/>
    <w:rsid w:val="00194049"/>
    <w:rsid w:val="001947D6"/>
    <w:rsid w:val="00195B3F"/>
    <w:rsid w:val="001977AF"/>
    <w:rsid w:val="001A2821"/>
    <w:rsid w:val="001A3896"/>
    <w:rsid w:val="001A6D4C"/>
    <w:rsid w:val="001B2804"/>
    <w:rsid w:val="001B2CB4"/>
    <w:rsid w:val="001B4D83"/>
    <w:rsid w:val="001B6788"/>
    <w:rsid w:val="001B72FD"/>
    <w:rsid w:val="001C0DC1"/>
    <w:rsid w:val="001C784F"/>
    <w:rsid w:val="001D1845"/>
    <w:rsid w:val="001D3847"/>
    <w:rsid w:val="001D4A10"/>
    <w:rsid w:val="001D6652"/>
    <w:rsid w:val="001D6906"/>
    <w:rsid w:val="001E0311"/>
    <w:rsid w:val="001E46E3"/>
    <w:rsid w:val="001E4CD3"/>
    <w:rsid w:val="001F32E9"/>
    <w:rsid w:val="001F488C"/>
    <w:rsid w:val="001F4941"/>
    <w:rsid w:val="001F503D"/>
    <w:rsid w:val="001F632E"/>
    <w:rsid w:val="001F65EB"/>
    <w:rsid w:val="001F739B"/>
    <w:rsid w:val="001F78C7"/>
    <w:rsid w:val="001F7FE1"/>
    <w:rsid w:val="002001DB"/>
    <w:rsid w:val="00203F11"/>
    <w:rsid w:val="00211AB6"/>
    <w:rsid w:val="0021672A"/>
    <w:rsid w:val="00216889"/>
    <w:rsid w:val="00226C6D"/>
    <w:rsid w:val="0022792D"/>
    <w:rsid w:val="002305AB"/>
    <w:rsid w:val="00232E0B"/>
    <w:rsid w:val="00234700"/>
    <w:rsid w:val="00235F2A"/>
    <w:rsid w:val="00243B89"/>
    <w:rsid w:val="00256428"/>
    <w:rsid w:val="00256CB4"/>
    <w:rsid w:val="00257355"/>
    <w:rsid w:val="002606E0"/>
    <w:rsid w:val="002623BE"/>
    <w:rsid w:val="00263BA1"/>
    <w:rsid w:val="0026401D"/>
    <w:rsid w:val="0026451B"/>
    <w:rsid w:val="002658E8"/>
    <w:rsid w:val="00265F41"/>
    <w:rsid w:val="0027003E"/>
    <w:rsid w:val="00272E67"/>
    <w:rsid w:val="00276979"/>
    <w:rsid w:val="00285405"/>
    <w:rsid w:val="0028660B"/>
    <w:rsid w:val="00287DD4"/>
    <w:rsid w:val="0029081E"/>
    <w:rsid w:val="00292A57"/>
    <w:rsid w:val="00295BBD"/>
    <w:rsid w:val="00295E78"/>
    <w:rsid w:val="00295FAF"/>
    <w:rsid w:val="00297654"/>
    <w:rsid w:val="002A06C2"/>
    <w:rsid w:val="002A0D6D"/>
    <w:rsid w:val="002A2AA5"/>
    <w:rsid w:val="002A33E8"/>
    <w:rsid w:val="002A3DA4"/>
    <w:rsid w:val="002A420A"/>
    <w:rsid w:val="002A4441"/>
    <w:rsid w:val="002A582D"/>
    <w:rsid w:val="002B2ED1"/>
    <w:rsid w:val="002B3F7F"/>
    <w:rsid w:val="002B7477"/>
    <w:rsid w:val="002B7561"/>
    <w:rsid w:val="002B7B85"/>
    <w:rsid w:val="002C0D07"/>
    <w:rsid w:val="002C2E4B"/>
    <w:rsid w:val="002C621A"/>
    <w:rsid w:val="002C7375"/>
    <w:rsid w:val="002C742F"/>
    <w:rsid w:val="002D1C0B"/>
    <w:rsid w:val="002D2BC9"/>
    <w:rsid w:val="002D62FB"/>
    <w:rsid w:val="002D7EB7"/>
    <w:rsid w:val="002E0E19"/>
    <w:rsid w:val="002E4CA9"/>
    <w:rsid w:val="002E556F"/>
    <w:rsid w:val="002F235C"/>
    <w:rsid w:val="002F6F26"/>
    <w:rsid w:val="002F77A2"/>
    <w:rsid w:val="00301627"/>
    <w:rsid w:val="00303027"/>
    <w:rsid w:val="00304656"/>
    <w:rsid w:val="00306992"/>
    <w:rsid w:val="00306A0C"/>
    <w:rsid w:val="00306D94"/>
    <w:rsid w:val="003144AE"/>
    <w:rsid w:val="00316A5F"/>
    <w:rsid w:val="0032281F"/>
    <w:rsid w:val="00324775"/>
    <w:rsid w:val="00326616"/>
    <w:rsid w:val="00326A82"/>
    <w:rsid w:val="00326E44"/>
    <w:rsid w:val="00330F59"/>
    <w:rsid w:val="00333987"/>
    <w:rsid w:val="003404D0"/>
    <w:rsid w:val="003406CF"/>
    <w:rsid w:val="00341737"/>
    <w:rsid w:val="00346F04"/>
    <w:rsid w:val="00351EA2"/>
    <w:rsid w:val="00352BC3"/>
    <w:rsid w:val="00352D00"/>
    <w:rsid w:val="00354589"/>
    <w:rsid w:val="00355A81"/>
    <w:rsid w:val="003603EA"/>
    <w:rsid w:val="003647BC"/>
    <w:rsid w:val="003652F1"/>
    <w:rsid w:val="00366C45"/>
    <w:rsid w:val="00381BF7"/>
    <w:rsid w:val="003831E5"/>
    <w:rsid w:val="0038385B"/>
    <w:rsid w:val="00385884"/>
    <w:rsid w:val="003926B2"/>
    <w:rsid w:val="00393717"/>
    <w:rsid w:val="003937FA"/>
    <w:rsid w:val="003939A7"/>
    <w:rsid w:val="003943F8"/>
    <w:rsid w:val="0039780C"/>
    <w:rsid w:val="003A0018"/>
    <w:rsid w:val="003A0E29"/>
    <w:rsid w:val="003A43E4"/>
    <w:rsid w:val="003A460D"/>
    <w:rsid w:val="003A682D"/>
    <w:rsid w:val="003A764A"/>
    <w:rsid w:val="003B0A2A"/>
    <w:rsid w:val="003B0B5E"/>
    <w:rsid w:val="003B1BDC"/>
    <w:rsid w:val="003B2AE4"/>
    <w:rsid w:val="003B4172"/>
    <w:rsid w:val="003B47EE"/>
    <w:rsid w:val="003B703D"/>
    <w:rsid w:val="003C063A"/>
    <w:rsid w:val="003C456C"/>
    <w:rsid w:val="003C5C27"/>
    <w:rsid w:val="003D07AA"/>
    <w:rsid w:val="003D70D8"/>
    <w:rsid w:val="003E10ED"/>
    <w:rsid w:val="003E5A0B"/>
    <w:rsid w:val="003E7596"/>
    <w:rsid w:val="003F0D28"/>
    <w:rsid w:val="003F1083"/>
    <w:rsid w:val="003F1D88"/>
    <w:rsid w:val="003F3720"/>
    <w:rsid w:val="003F77BD"/>
    <w:rsid w:val="003F7E59"/>
    <w:rsid w:val="0040132D"/>
    <w:rsid w:val="00402456"/>
    <w:rsid w:val="00407142"/>
    <w:rsid w:val="00410D7A"/>
    <w:rsid w:val="00414EE2"/>
    <w:rsid w:val="004152B7"/>
    <w:rsid w:val="00415FA3"/>
    <w:rsid w:val="00417690"/>
    <w:rsid w:val="00417DF1"/>
    <w:rsid w:val="00421A3C"/>
    <w:rsid w:val="0042382C"/>
    <w:rsid w:val="0042384D"/>
    <w:rsid w:val="0042698F"/>
    <w:rsid w:val="004315F2"/>
    <w:rsid w:val="0043167A"/>
    <w:rsid w:val="00433663"/>
    <w:rsid w:val="0043743C"/>
    <w:rsid w:val="004415D6"/>
    <w:rsid w:val="00441A15"/>
    <w:rsid w:val="0044226D"/>
    <w:rsid w:val="00444825"/>
    <w:rsid w:val="00450E17"/>
    <w:rsid w:val="0045333A"/>
    <w:rsid w:val="00453E06"/>
    <w:rsid w:val="00455601"/>
    <w:rsid w:val="004571DB"/>
    <w:rsid w:val="004575AE"/>
    <w:rsid w:val="0045761A"/>
    <w:rsid w:val="00460AE6"/>
    <w:rsid w:val="004658D2"/>
    <w:rsid w:val="00470109"/>
    <w:rsid w:val="0047079E"/>
    <w:rsid w:val="00472034"/>
    <w:rsid w:val="00473869"/>
    <w:rsid w:val="0047421E"/>
    <w:rsid w:val="004747EF"/>
    <w:rsid w:val="00481149"/>
    <w:rsid w:val="004814C0"/>
    <w:rsid w:val="004819FD"/>
    <w:rsid w:val="0049084C"/>
    <w:rsid w:val="00490C45"/>
    <w:rsid w:val="00494F44"/>
    <w:rsid w:val="00496AA8"/>
    <w:rsid w:val="00496F32"/>
    <w:rsid w:val="00497331"/>
    <w:rsid w:val="00497368"/>
    <w:rsid w:val="004975D6"/>
    <w:rsid w:val="00497D8B"/>
    <w:rsid w:val="004A008A"/>
    <w:rsid w:val="004A1C90"/>
    <w:rsid w:val="004A2CEA"/>
    <w:rsid w:val="004A3ED8"/>
    <w:rsid w:val="004A7CFC"/>
    <w:rsid w:val="004B1391"/>
    <w:rsid w:val="004B39AF"/>
    <w:rsid w:val="004B4168"/>
    <w:rsid w:val="004B6BC3"/>
    <w:rsid w:val="004B71D9"/>
    <w:rsid w:val="004C2001"/>
    <w:rsid w:val="004C2153"/>
    <w:rsid w:val="004C6127"/>
    <w:rsid w:val="004C6632"/>
    <w:rsid w:val="004C6DFB"/>
    <w:rsid w:val="004C7A2A"/>
    <w:rsid w:val="004C7A59"/>
    <w:rsid w:val="004C7FC1"/>
    <w:rsid w:val="004D436A"/>
    <w:rsid w:val="004E03ED"/>
    <w:rsid w:val="004E2AEE"/>
    <w:rsid w:val="004E2CFA"/>
    <w:rsid w:val="004E399C"/>
    <w:rsid w:val="004F27EC"/>
    <w:rsid w:val="004F2891"/>
    <w:rsid w:val="004F3E2A"/>
    <w:rsid w:val="004F52FB"/>
    <w:rsid w:val="004F66C1"/>
    <w:rsid w:val="004F6800"/>
    <w:rsid w:val="00503614"/>
    <w:rsid w:val="00504016"/>
    <w:rsid w:val="00504B82"/>
    <w:rsid w:val="00504BCE"/>
    <w:rsid w:val="00505373"/>
    <w:rsid w:val="00506077"/>
    <w:rsid w:val="00506678"/>
    <w:rsid w:val="00507383"/>
    <w:rsid w:val="005163EC"/>
    <w:rsid w:val="00516E48"/>
    <w:rsid w:val="00522779"/>
    <w:rsid w:val="005248C1"/>
    <w:rsid w:val="00524AC5"/>
    <w:rsid w:val="00525950"/>
    <w:rsid w:val="00526C3D"/>
    <w:rsid w:val="00530CF6"/>
    <w:rsid w:val="00531D43"/>
    <w:rsid w:val="00533FAC"/>
    <w:rsid w:val="005377AA"/>
    <w:rsid w:val="00537E0A"/>
    <w:rsid w:val="005435C6"/>
    <w:rsid w:val="0054374A"/>
    <w:rsid w:val="0054422C"/>
    <w:rsid w:val="00547180"/>
    <w:rsid w:val="00553D77"/>
    <w:rsid w:val="00555161"/>
    <w:rsid w:val="00555F3E"/>
    <w:rsid w:val="00557CD5"/>
    <w:rsid w:val="0056007C"/>
    <w:rsid w:val="00560836"/>
    <w:rsid w:val="00560B1B"/>
    <w:rsid w:val="005618A4"/>
    <w:rsid w:val="00561D00"/>
    <w:rsid w:val="00564821"/>
    <w:rsid w:val="00566EC4"/>
    <w:rsid w:val="00566F8E"/>
    <w:rsid w:val="00567C59"/>
    <w:rsid w:val="00573859"/>
    <w:rsid w:val="00575AC2"/>
    <w:rsid w:val="005764A3"/>
    <w:rsid w:val="00576F10"/>
    <w:rsid w:val="00580456"/>
    <w:rsid w:val="00583DCB"/>
    <w:rsid w:val="00584F2E"/>
    <w:rsid w:val="005850EB"/>
    <w:rsid w:val="0058517A"/>
    <w:rsid w:val="0058564B"/>
    <w:rsid w:val="005913F3"/>
    <w:rsid w:val="00591630"/>
    <w:rsid w:val="00594B70"/>
    <w:rsid w:val="00596129"/>
    <w:rsid w:val="00596AC0"/>
    <w:rsid w:val="0059788C"/>
    <w:rsid w:val="005A0022"/>
    <w:rsid w:val="005A165B"/>
    <w:rsid w:val="005A58A4"/>
    <w:rsid w:val="005B3D4A"/>
    <w:rsid w:val="005B645E"/>
    <w:rsid w:val="005B7E32"/>
    <w:rsid w:val="005C0E0E"/>
    <w:rsid w:val="005C2B53"/>
    <w:rsid w:val="005D04F1"/>
    <w:rsid w:val="005D2A15"/>
    <w:rsid w:val="005D3098"/>
    <w:rsid w:val="005D41FC"/>
    <w:rsid w:val="005D5654"/>
    <w:rsid w:val="005E035B"/>
    <w:rsid w:val="005E0ED2"/>
    <w:rsid w:val="005E1A6B"/>
    <w:rsid w:val="005F15CC"/>
    <w:rsid w:val="005F685D"/>
    <w:rsid w:val="006017D0"/>
    <w:rsid w:val="00602C02"/>
    <w:rsid w:val="006059AA"/>
    <w:rsid w:val="00620633"/>
    <w:rsid w:val="00622D83"/>
    <w:rsid w:val="00624D08"/>
    <w:rsid w:val="006304BC"/>
    <w:rsid w:val="00633CD1"/>
    <w:rsid w:val="00634BEA"/>
    <w:rsid w:val="00636347"/>
    <w:rsid w:val="00636D41"/>
    <w:rsid w:val="00645FB2"/>
    <w:rsid w:val="00646754"/>
    <w:rsid w:val="0064679E"/>
    <w:rsid w:val="00651745"/>
    <w:rsid w:val="00651B3B"/>
    <w:rsid w:val="006534FD"/>
    <w:rsid w:val="006622DF"/>
    <w:rsid w:val="006668B5"/>
    <w:rsid w:val="006712CD"/>
    <w:rsid w:val="006721D7"/>
    <w:rsid w:val="00673815"/>
    <w:rsid w:val="00677E41"/>
    <w:rsid w:val="0068033E"/>
    <w:rsid w:val="006834C5"/>
    <w:rsid w:val="006877F9"/>
    <w:rsid w:val="00687C22"/>
    <w:rsid w:val="0069080F"/>
    <w:rsid w:val="00691A8C"/>
    <w:rsid w:val="00692135"/>
    <w:rsid w:val="00692F1E"/>
    <w:rsid w:val="006935F7"/>
    <w:rsid w:val="00694711"/>
    <w:rsid w:val="006A03FB"/>
    <w:rsid w:val="006A5874"/>
    <w:rsid w:val="006B3B06"/>
    <w:rsid w:val="006B4096"/>
    <w:rsid w:val="006B6468"/>
    <w:rsid w:val="006C0F54"/>
    <w:rsid w:val="006C3065"/>
    <w:rsid w:val="006C3C49"/>
    <w:rsid w:val="006C5D52"/>
    <w:rsid w:val="006D1430"/>
    <w:rsid w:val="006D21B6"/>
    <w:rsid w:val="006D386D"/>
    <w:rsid w:val="006D5840"/>
    <w:rsid w:val="006D6347"/>
    <w:rsid w:val="006D6515"/>
    <w:rsid w:val="006D75AB"/>
    <w:rsid w:val="006E061A"/>
    <w:rsid w:val="006E0CD0"/>
    <w:rsid w:val="006E3854"/>
    <w:rsid w:val="006E55F3"/>
    <w:rsid w:val="006E5ACF"/>
    <w:rsid w:val="006E65F9"/>
    <w:rsid w:val="006E6F30"/>
    <w:rsid w:val="006F01A7"/>
    <w:rsid w:val="006F1DC7"/>
    <w:rsid w:val="006F3C46"/>
    <w:rsid w:val="006F6AA4"/>
    <w:rsid w:val="00700402"/>
    <w:rsid w:val="0070279B"/>
    <w:rsid w:val="00704AE7"/>
    <w:rsid w:val="00706144"/>
    <w:rsid w:val="00706EAD"/>
    <w:rsid w:val="00707243"/>
    <w:rsid w:val="00707766"/>
    <w:rsid w:val="00707F9C"/>
    <w:rsid w:val="007107C9"/>
    <w:rsid w:val="00711FA7"/>
    <w:rsid w:val="00712361"/>
    <w:rsid w:val="00715E5C"/>
    <w:rsid w:val="007243BC"/>
    <w:rsid w:val="00725CFE"/>
    <w:rsid w:val="00730627"/>
    <w:rsid w:val="007309AF"/>
    <w:rsid w:val="00731D5B"/>
    <w:rsid w:val="00736B03"/>
    <w:rsid w:val="00737B17"/>
    <w:rsid w:val="00737C14"/>
    <w:rsid w:val="00741BD0"/>
    <w:rsid w:val="00746E34"/>
    <w:rsid w:val="00746EA7"/>
    <w:rsid w:val="00754464"/>
    <w:rsid w:val="0075599F"/>
    <w:rsid w:val="00764259"/>
    <w:rsid w:val="007676A4"/>
    <w:rsid w:val="00771588"/>
    <w:rsid w:val="00772ECB"/>
    <w:rsid w:val="00773E5F"/>
    <w:rsid w:val="007757E8"/>
    <w:rsid w:val="007809EC"/>
    <w:rsid w:val="0078305F"/>
    <w:rsid w:val="0078505C"/>
    <w:rsid w:val="00787CB5"/>
    <w:rsid w:val="00792545"/>
    <w:rsid w:val="00797A4B"/>
    <w:rsid w:val="007A0197"/>
    <w:rsid w:val="007A2015"/>
    <w:rsid w:val="007A3E4D"/>
    <w:rsid w:val="007B05B5"/>
    <w:rsid w:val="007B607C"/>
    <w:rsid w:val="007B6155"/>
    <w:rsid w:val="007B7D52"/>
    <w:rsid w:val="007C06FE"/>
    <w:rsid w:val="007C18EA"/>
    <w:rsid w:val="007C20F9"/>
    <w:rsid w:val="007C59D4"/>
    <w:rsid w:val="007D2894"/>
    <w:rsid w:val="007D3067"/>
    <w:rsid w:val="007D393A"/>
    <w:rsid w:val="007D773F"/>
    <w:rsid w:val="007E0A1C"/>
    <w:rsid w:val="007E1F40"/>
    <w:rsid w:val="007E21B6"/>
    <w:rsid w:val="007E3188"/>
    <w:rsid w:val="007E4617"/>
    <w:rsid w:val="007E6D8F"/>
    <w:rsid w:val="007F04EC"/>
    <w:rsid w:val="007F2F04"/>
    <w:rsid w:val="007F58FB"/>
    <w:rsid w:val="007F69CE"/>
    <w:rsid w:val="008018E5"/>
    <w:rsid w:val="00801AF4"/>
    <w:rsid w:val="00803C1A"/>
    <w:rsid w:val="0080448D"/>
    <w:rsid w:val="008047AB"/>
    <w:rsid w:val="00806F5E"/>
    <w:rsid w:val="00811946"/>
    <w:rsid w:val="00815054"/>
    <w:rsid w:val="00820E7E"/>
    <w:rsid w:val="00821A1F"/>
    <w:rsid w:val="00824671"/>
    <w:rsid w:val="008258E1"/>
    <w:rsid w:val="0082683B"/>
    <w:rsid w:val="008306D9"/>
    <w:rsid w:val="00835B1B"/>
    <w:rsid w:val="00843F4A"/>
    <w:rsid w:val="00844674"/>
    <w:rsid w:val="008465A1"/>
    <w:rsid w:val="008555D0"/>
    <w:rsid w:val="008563F8"/>
    <w:rsid w:val="00860F4B"/>
    <w:rsid w:val="00861638"/>
    <w:rsid w:val="00861C85"/>
    <w:rsid w:val="00863366"/>
    <w:rsid w:val="00864CE4"/>
    <w:rsid w:val="00865B22"/>
    <w:rsid w:val="0087299D"/>
    <w:rsid w:val="008754D6"/>
    <w:rsid w:val="00882F86"/>
    <w:rsid w:val="00887836"/>
    <w:rsid w:val="00887B0E"/>
    <w:rsid w:val="008906D1"/>
    <w:rsid w:val="00892527"/>
    <w:rsid w:val="008964BD"/>
    <w:rsid w:val="008A06CD"/>
    <w:rsid w:val="008A1928"/>
    <w:rsid w:val="008A1B08"/>
    <w:rsid w:val="008A2012"/>
    <w:rsid w:val="008A2C3A"/>
    <w:rsid w:val="008A2C80"/>
    <w:rsid w:val="008A415D"/>
    <w:rsid w:val="008A4E22"/>
    <w:rsid w:val="008A6CFC"/>
    <w:rsid w:val="008A7AD9"/>
    <w:rsid w:val="008B22A4"/>
    <w:rsid w:val="008B2FCD"/>
    <w:rsid w:val="008B6198"/>
    <w:rsid w:val="008B6F0B"/>
    <w:rsid w:val="008B7236"/>
    <w:rsid w:val="008B795F"/>
    <w:rsid w:val="008C2672"/>
    <w:rsid w:val="008C2F76"/>
    <w:rsid w:val="008C426E"/>
    <w:rsid w:val="008C4A3D"/>
    <w:rsid w:val="008C4DCB"/>
    <w:rsid w:val="008C4E90"/>
    <w:rsid w:val="008C74C1"/>
    <w:rsid w:val="008D0B48"/>
    <w:rsid w:val="008D21D3"/>
    <w:rsid w:val="008D64F0"/>
    <w:rsid w:val="008E535A"/>
    <w:rsid w:val="008F28AE"/>
    <w:rsid w:val="008F3A36"/>
    <w:rsid w:val="008F4E23"/>
    <w:rsid w:val="008F5B03"/>
    <w:rsid w:val="008F5CB1"/>
    <w:rsid w:val="009031D7"/>
    <w:rsid w:val="0090744D"/>
    <w:rsid w:val="009077B9"/>
    <w:rsid w:val="0091005C"/>
    <w:rsid w:val="00912BBC"/>
    <w:rsid w:val="00912E8A"/>
    <w:rsid w:val="00913118"/>
    <w:rsid w:val="009172DE"/>
    <w:rsid w:val="00917B73"/>
    <w:rsid w:val="009205A7"/>
    <w:rsid w:val="009208C0"/>
    <w:rsid w:val="009217C0"/>
    <w:rsid w:val="00925299"/>
    <w:rsid w:val="00925DD0"/>
    <w:rsid w:val="009301E2"/>
    <w:rsid w:val="00930D49"/>
    <w:rsid w:val="00931309"/>
    <w:rsid w:val="00931A03"/>
    <w:rsid w:val="00932855"/>
    <w:rsid w:val="00933A8B"/>
    <w:rsid w:val="00935BAD"/>
    <w:rsid w:val="009371BA"/>
    <w:rsid w:val="00940B30"/>
    <w:rsid w:val="0094490A"/>
    <w:rsid w:val="00945D9C"/>
    <w:rsid w:val="009465BF"/>
    <w:rsid w:val="00947812"/>
    <w:rsid w:val="00947DC4"/>
    <w:rsid w:val="00950267"/>
    <w:rsid w:val="0095109A"/>
    <w:rsid w:val="00952012"/>
    <w:rsid w:val="0095246E"/>
    <w:rsid w:val="00955137"/>
    <w:rsid w:val="00965F85"/>
    <w:rsid w:val="009671A0"/>
    <w:rsid w:val="009708BF"/>
    <w:rsid w:val="00976600"/>
    <w:rsid w:val="00976D09"/>
    <w:rsid w:val="009821E0"/>
    <w:rsid w:val="00985B54"/>
    <w:rsid w:val="00987456"/>
    <w:rsid w:val="0099251B"/>
    <w:rsid w:val="00993A7D"/>
    <w:rsid w:val="0099633F"/>
    <w:rsid w:val="00996668"/>
    <w:rsid w:val="00996F5A"/>
    <w:rsid w:val="009A0310"/>
    <w:rsid w:val="009A092A"/>
    <w:rsid w:val="009B14C2"/>
    <w:rsid w:val="009B347D"/>
    <w:rsid w:val="009B76C2"/>
    <w:rsid w:val="009C2A9A"/>
    <w:rsid w:val="009C378F"/>
    <w:rsid w:val="009C43A3"/>
    <w:rsid w:val="009C4C9E"/>
    <w:rsid w:val="009D3C55"/>
    <w:rsid w:val="009E0E92"/>
    <w:rsid w:val="009E278D"/>
    <w:rsid w:val="009E7422"/>
    <w:rsid w:val="009E7AA1"/>
    <w:rsid w:val="009F090E"/>
    <w:rsid w:val="009F1C2C"/>
    <w:rsid w:val="009F2011"/>
    <w:rsid w:val="009F33EB"/>
    <w:rsid w:val="009F5103"/>
    <w:rsid w:val="009F7F11"/>
    <w:rsid w:val="00A00772"/>
    <w:rsid w:val="00A0079E"/>
    <w:rsid w:val="00A01EEA"/>
    <w:rsid w:val="00A03387"/>
    <w:rsid w:val="00A037DA"/>
    <w:rsid w:val="00A07E88"/>
    <w:rsid w:val="00A110CA"/>
    <w:rsid w:val="00A111A0"/>
    <w:rsid w:val="00A11E3F"/>
    <w:rsid w:val="00A1507B"/>
    <w:rsid w:val="00A2017D"/>
    <w:rsid w:val="00A22576"/>
    <w:rsid w:val="00A23795"/>
    <w:rsid w:val="00A24BAB"/>
    <w:rsid w:val="00A25E25"/>
    <w:rsid w:val="00A26769"/>
    <w:rsid w:val="00A26D20"/>
    <w:rsid w:val="00A26E20"/>
    <w:rsid w:val="00A27E33"/>
    <w:rsid w:val="00A30E1A"/>
    <w:rsid w:val="00A34E99"/>
    <w:rsid w:val="00A359EA"/>
    <w:rsid w:val="00A36977"/>
    <w:rsid w:val="00A372F6"/>
    <w:rsid w:val="00A425B0"/>
    <w:rsid w:val="00A44B19"/>
    <w:rsid w:val="00A456E9"/>
    <w:rsid w:val="00A52AAB"/>
    <w:rsid w:val="00A54B54"/>
    <w:rsid w:val="00A55177"/>
    <w:rsid w:val="00A554E8"/>
    <w:rsid w:val="00A56A5C"/>
    <w:rsid w:val="00A56E5C"/>
    <w:rsid w:val="00A602B3"/>
    <w:rsid w:val="00A6132A"/>
    <w:rsid w:val="00A654D9"/>
    <w:rsid w:val="00A7291B"/>
    <w:rsid w:val="00A74C3B"/>
    <w:rsid w:val="00A7529F"/>
    <w:rsid w:val="00A75F5E"/>
    <w:rsid w:val="00A762B1"/>
    <w:rsid w:val="00A814C0"/>
    <w:rsid w:val="00A82AF9"/>
    <w:rsid w:val="00A83A97"/>
    <w:rsid w:val="00A8502E"/>
    <w:rsid w:val="00A85E7D"/>
    <w:rsid w:val="00A9094C"/>
    <w:rsid w:val="00A9213D"/>
    <w:rsid w:val="00A9234F"/>
    <w:rsid w:val="00A92E60"/>
    <w:rsid w:val="00A9587A"/>
    <w:rsid w:val="00A95DD0"/>
    <w:rsid w:val="00A97986"/>
    <w:rsid w:val="00AA2807"/>
    <w:rsid w:val="00AA3566"/>
    <w:rsid w:val="00AA3B00"/>
    <w:rsid w:val="00AB124E"/>
    <w:rsid w:val="00AB23E2"/>
    <w:rsid w:val="00AB4012"/>
    <w:rsid w:val="00AB6CCC"/>
    <w:rsid w:val="00AC2B9B"/>
    <w:rsid w:val="00AC407B"/>
    <w:rsid w:val="00AC430F"/>
    <w:rsid w:val="00AC7E3B"/>
    <w:rsid w:val="00AD1E84"/>
    <w:rsid w:val="00AD440A"/>
    <w:rsid w:val="00AD4443"/>
    <w:rsid w:val="00AD5FD4"/>
    <w:rsid w:val="00AD6D19"/>
    <w:rsid w:val="00AD7D5D"/>
    <w:rsid w:val="00AE3781"/>
    <w:rsid w:val="00AE3D3E"/>
    <w:rsid w:val="00AE4606"/>
    <w:rsid w:val="00AE4F3F"/>
    <w:rsid w:val="00AE5887"/>
    <w:rsid w:val="00AE7C7A"/>
    <w:rsid w:val="00AF4226"/>
    <w:rsid w:val="00AF45D4"/>
    <w:rsid w:val="00AF5783"/>
    <w:rsid w:val="00B039F2"/>
    <w:rsid w:val="00B049C8"/>
    <w:rsid w:val="00B04A25"/>
    <w:rsid w:val="00B05B63"/>
    <w:rsid w:val="00B05B7A"/>
    <w:rsid w:val="00B06BCD"/>
    <w:rsid w:val="00B1426E"/>
    <w:rsid w:val="00B157E0"/>
    <w:rsid w:val="00B17D42"/>
    <w:rsid w:val="00B20148"/>
    <w:rsid w:val="00B228DB"/>
    <w:rsid w:val="00B2376B"/>
    <w:rsid w:val="00B3265E"/>
    <w:rsid w:val="00B35186"/>
    <w:rsid w:val="00B35348"/>
    <w:rsid w:val="00B4182E"/>
    <w:rsid w:val="00B42AFB"/>
    <w:rsid w:val="00B42E9E"/>
    <w:rsid w:val="00B457D4"/>
    <w:rsid w:val="00B50CE7"/>
    <w:rsid w:val="00B52ADD"/>
    <w:rsid w:val="00B53686"/>
    <w:rsid w:val="00B55095"/>
    <w:rsid w:val="00B55583"/>
    <w:rsid w:val="00B55C9A"/>
    <w:rsid w:val="00B55F1A"/>
    <w:rsid w:val="00B61559"/>
    <w:rsid w:val="00B63F11"/>
    <w:rsid w:val="00B663E3"/>
    <w:rsid w:val="00B70227"/>
    <w:rsid w:val="00B737B4"/>
    <w:rsid w:val="00B73817"/>
    <w:rsid w:val="00B83431"/>
    <w:rsid w:val="00B84088"/>
    <w:rsid w:val="00B84A6C"/>
    <w:rsid w:val="00B85543"/>
    <w:rsid w:val="00B91E45"/>
    <w:rsid w:val="00B93353"/>
    <w:rsid w:val="00B96413"/>
    <w:rsid w:val="00B96737"/>
    <w:rsid w:val="00B96A44"/>
    <w:rsid w:val="00BA1C12"/>
    <w:rsid w:val="00BA4EC1"/>
    <w:rsid w:val="00BA525C"/>
    <w:rsid w:val="00BA7A50"/>
    <w:rsid w:val="00BB05D8"/>
    <w:rsid w:val="00BB1A3E"/>
    <w:rsid w:val="00BB2159"/>
    <w:rsid w:val="00BB25CE"/>
    <w:rsid w:val="00BB49BC"/>
    <w:rsid w:val="00BB53AA"/>
    <w:rsid w:val="00BC0C2D"/>
    <w:rsid w:val="00BC291E"/>
    <w:rsid w:val="00BC29FB"/>
    <w:rsid w:val="00BC304C"/>
    <w:rsid w:val="00BC3F35"/>
    <w:rsid w:val="00BC5B8E"/>
    <w:rsid w:val="00BD2F07"/>
    <w:rsid w:val="00BD57F0"/>
    <w:rsid w:val="00BD58D3"/>
    <w:rsid w:val="00BD6A79"/>
    <w:rsid w:val="00BD6C94"/>
    <w:rsid w:val="00BE112B"/>
    <w:rsid w:val="00BE1257"/>
    <w:rsid w:val="00BE1E41"/>
    <w:rsid w:val="00BE2406"/>
    <w:rsid w:val="00BE3CDF"/>
    <w:rsid w:val="00BE59E2"/>
    <w:rsid w:val="00BE619C"/>
    <w:rsid w:val="00BF0DCB"/>
    <w:rsid w:val="00BF1034"/>
    <w:rsid w:val="00BF3460"/>
    <w:rsid w:val="00BF39A2"/>
    <w:rsid w:val="00BF53AF"/>
    <w:rsid w:val="00BF6541"/>
    <w:rsid w:val="00BF73E5"/>
    <w:rsid w:val="00C00DF9"/>
    <w:rsid w:val="00C0133E"/>
    <w:rsid w:val="00C02367"/>
    <w:rsid w:val="00C03835"/>
    <w:rsid w:val="00C066DB"/>
    <w:rsid w:val="00C06FB4"/>
    <w:rsid w:val="00C10BDB"/>
    <w:rsid w:val="00C10D37"/>
    <w:rsid w:val="00C1181F"/>
    <w:rsid w:val="00C1183C"/>
    <w:rsid w:val="00C14461"/>
    <w:rsid w:val="00C144DD"/>
    <w:rsid w:val="00C1642D"/>
    <w:rsid w:val="00C17264"/>
    <w:rsid w:val="00C21870"/>
    <w:rsid w:val="00C21C61"/>
    <w:rsid w:val="00C23245"/>
    <w:rsid w:val="00C23EFB"/>
    <w:rsid w:val="00C2416E"/>
    <w:rsid w:val="00C267D8"/>
    <w:rsid w:val="00C27B71"/>
    <w:rsid w:val="00C30D3D"/>
    <w:rsid w:val="00C329B8"/>
    <w:rsid w:val="00C339AE"/>
    <w:rsid w:val="00C35A8A"/>
    <w:rsid w:val="00C37088"/>
    <w:rsid w:val="00C403C1"/>
    <w:rsid w:val="00C406BD"/>
    <w:rsid w:val="00C5183B"/>
    <w:rsid w:val="00C52FA8"/>
    <w:rsid w:val="00C560C4"/>
    <w:rsid w:val="00C56614"/>
    <w:rsid w:val="00C57356"/>
    <w:rsid w:val="00C573D0"/>
    <w:rsid w:val="00C6337F"/>
    <w:rsid w:val="00C642AA"/>
    <w:rsid w:val="00C6582C"/>
    <w:rsid w:val="00C7086D"/>
    <w:rsid w:val="00C70AB2"/>
    <w:rsid w:val="00C70E50"/>
    <w:rsid w:val="00C714E9"/>
    <w:rsid w:val="00C733F3"/>
    <w:rsid w:val="00C766C5"/>
    <w:rsid w:val="00C80A7D"/>
    <w:rsid w:val="00C81359"/>
    <w:rsid w:val="00C81E37"/>
    <w:rsid w:val="00C822A9"/>
    <w:rsid w:val="00C82756"/>
    <w:rsid w:val="00C83D32"/>
    <w:rsid w:val="00C8562E"/>
    <w:rsid w:val="00C9005D"/>
    <w:rsid w:val="00C915F7"/>
    <w:rsid w:val="00C95AF1"/>
    <w:rsid w:val="00CA0683"/>
    <w:rsid w:val="00CA41EE"/>
    <w:rsid w:val="00CA4267"/>
    <w:rsid w:val="00CA5662"/>
    <w:rsid w:val="00CB0DF3"/>
    <w:rsid w:val="00CB209D"/>
    <w:rsid w:val="00CB54D3"/>
    <w:rsid w:val="00CB768B"/>
    <w:rsid w:val="00CC0773"/>
    <w:rsid w:val="00CC1655"/>
    <w:rsid w:val="00CC20F4"/>
    <w:rsid w:val="00CC34F7"/>
    <w:rsid w:val="00CC68AA"/>
    <w:rsid w:val="00CD176C"/>
    <w:rsid w:val="00CD2C59"/>
    <w:rsid w:val="00CD338E"/>
    <w:rsid w:val="00CD41CA"/>
    <w:rsid w:val="00CD6F53"/>
    <w:rsid w:val="00CE1A55"/>
    <w:rsid w:val="00CE60D4"/>
    <w:rsid w:val="00CE66FF"/>
    <w:rsid w:val="00CF5AB4"/>
    <w:rsid w:val="00CF75C2"/>
    <w:rsid w:val="00CF7794"/>
    <w:rsid w:val="00CF7AA3"/>
    <w:rsid w:val="00D05ABE"/>
    <w:rsid w:val="00D062FD"/>
    <w:rsid w:val="00D07304"/>
    <w:rsid w:val="00D12AE1"/>
    <w:rsid w:val="00D12F23"/>
    <w:rsid w:val="00D16B92"/>
    <w:rsid w:val="00D23512"/>
    <w:rsid w:val="00D23CB6"/>
    <w:rsid w:val="00D248B3"/>
    <w:rsid w:val="00D248D9"/>
    <w:rsid w:val="00D25320"/>
    <w:rsid w:val="00D30039"/>
    <w:rsid w:val="00D31DB7"/>
    <w:rsid w:val="00D417B1"/>
    <w:rsid w:val="00D47304"/>
    <w:rsid w:val="00D51CA6"/>
    <w:rsid w:val="00D56345"/>
    <w:rsid w:val="00D569EF"/>
    <w:rsid w:val="00D637F5"/>
    <w:rsid w:val="00D7120E"/>
    <w:rsid w:val="00D728A7"/>
    <w:rsid w:val="00D742B0"/>
    <w:rsid w:val="00D76817"/>
    <w:rsid w:val="00D8041E"/>
    <w:rsid w:val="00D80C45"/>
    <w:rsid w:val="00D82DEE"/>
    <w:rsid w:val="00D8303A"/>
    <w:rsid w:val="00D85E36"/>
    <w:rsid w:val="00D913ED"/>
    <w:rsid w:val="00D92772"/>
    <w:rsid w:val="00D93E4B"/>
    <w:rsid w:val="00D96592"/>
    <w:rsid w:val="00DA0622"/>
    <w:rsid w:val="00DA0B8F"/>
    <w:rsid w:val="00DA1C7A"/>
    <w:rsid w:val="00DA24F5"/>
    <w:rsid w:val="00DA37ED"/>
    <w:rsid w:val="00DA3833"/>
    <w:rsid w:val="00DA4D55"/>
    <w:rsid w:val="00DA507C"/>
    <w:rsid w:val="00DA6022"/>
    <w:rsid w:val="00DB1790"/>
    <w:rsid w:val="00DB17B0"/>
    <w:rsid w:val="00DB254B"/>
    <w:rsid w:val="00DB2CC7"/>
    <w:rsid w:val="00DB4786"/>
    <w:rsid w:val="00DB6383"/>
    <w:rsid w:val="00DB6BB8"/>
    <w:rsid w:val="00DB7211"/>
    <w:rsid w:val="00DB771D"/>
    <w:rsid w:val="00DC197E"/>
    <w:rsid w:val="00DC7BF9"/>
    <w:rsid w:val="00DD0696"/>
    <w:rsid w:val="00DD5BF1"/>
    <w:rsid w:val="00DD79C3"/>
    <w:rsid w:val="00DE0F8A"/>
    <w:rsid w:val="00DE19B5"/>
    <w:rsid w:val="00DE60EB"/>
    <w:rsid w:val="00DE7760"/>
    <w:rsid w:val="00DE7F0A"/>
    <w:rsid w:val="00DF03F7"/>
    <w:rsid w:val="00DF5062"/>
    <w:rsid w:val="00DF71FC"/>
    <w:rsid w:val="00E009C3"/>
    <w:rsid w:val="00E01F2D"/>
    <w:rsid w:val="00E04258"/>
    <w:rsid w:val="00E046D1"/>
    <w:rsid w:val="00E07769"/>
    <w:rsid w:val="00E168C5"/>
    <w:rsid w:val="00E16D85"/>
    <w:rsid w:val="00E20245"/>
    <w:rsid w:val="00E20308"/>
    <w:rsid w:val="00E20E70"/>
    <w:rsid w:val="00E21A2E"/>
    <w:rsid w:val="00E22B55"/>
    <w:rsid w:val="00E25FA9"/>
    <w:rsid w:val="00E26601"/>
    <w:rsid w:val="00E26E7B"/>
    <w:rsid w:val="00E3450D"/>
    <w:rsid w:val="00E3765A"/>
    <w:rsid w:val="00E42B05"/>
    <w:rsid w:val="00E42E4D"/>
    <w:rsid w:val="00E43D6E"/>
    <w:rsid w:val="00E5048A"/>
    <w:rsid w:val="00E51227"/>
    <w:rsid w:val="00E55D06"/>
    <w:rsid w:val="00E60A96"/>
    <w:rsid w:val="00E61A15"/>
    <w:rsid w:val="00E629C7"/>
    <w:rsid w:val="00E651CB"/>
    <w:rsid w:val="00E74453"/>
    <w:rsid w:val="00E82BEB"/>
    <w:rsid w:val="00E836A8"/>
    <w:rsid w:val="00E839E4"/>
    <w:rsid w:val="00E84E9B"/>
    <w:rsid w:val="00E87236"/>
    <w:rsid w:val="00E9030F"/>
    <w:rsid w:val="00E90991"/>
    <w:rsid w:val="00E9267F"/>
    <w:rsid w:val="00E939FE"/>
    <w:rsid w:val="00E93DC9"/>
    <w:rsid w:val="00E94D84"/>
    <w:rsid w:val="00E9593B"/>
    <w:rsid w:val="00E96E3F"/>
    <w:rsid w:val="00E9737A"/>
    <w:rsid w:val="00E97A3D"/>
    <w:rsid w:val="00EA085E"/>
    <w:rsid w:val="00EA1A33"/>
    <w:rsid w:val="00EA1F4D"/>
    <w:rsid w:val="00EA301F"/>
    <w:rsid w:val="00EA417B"/>
    <w:rsid w:val="00EA6BA4"/>
    <w:rsid w:val="00EB0D53"/>
    <w:rsid w:val="00EB2823"/>
    <w:rsid w:val="00EB5C89"/>
    <w:rsid w:val="00EC2733"/>
    <w:rsid w:val="00EC2B86"/>
    <w:rsid w:val="00EC3251"/>
    <w:rsid w:val="00EC3EDF"/>
    <w:rsid w:val="00EC3F34"/>
    <w:rsid w:val="00EC5051"/>
    <w:rsid w:val="00EC521B"/>
    <w:rsid w:val="00EC7FF9"/>
    <w:rsid w:val="00ED0A79"/>
    <w:rsid w:val="00ED241A"/>
    <w:rsid w:val="00ED30CF"/>
    <w:rsid w:val="00ED43DE"/>
    <w:rsid w:val="00EE09F9"/>
    <w:rsid w:val="00EE65B6"/>
    <w:rsid w:val="00EE6CC3"/>
    <w:rsid w:val="00EF130F"/>
    <w:rsid w:val="00EF4138"/>
    <w:rsid w:val="00F0003E"/>
    <w:rsid w:val="00F014DC"/>
    <w:rsid w:val="00F02E7E"/>
    <w:rsid w:val="00F06FAA"/>
    <w:rsid w:val="00F10002"/>
    <w:rsid w:val="00F124DD"/>
    <w:rsid w:val="00F12EA3"/>
    <w:rsid w:val="00F1550B"/>
    <w:rsid w:val="00F16340"/>
    <w:rsid w:val="00F16AC3"/>
    <w:rsid w:val="00F16FA8"/>
    <w:rsid w:val="00F16FC6"/>
    <w:rsid w:val="00F173A0"/>
    <w:rsid w:val="00F249A2"/>
    <w:rsid w:val="00F253C1"/>
    <w:rsid w:val="00F26992"/>
    <w:rsid w:val="00F304E0"/>
    <w:rsid w:val="00F328B7"/>
    <w:rsid w:val="00F33F3C"/>
    <w:rsid w:val="00F3482A"/>
    <w:rsid w:val="00F34A7D"/>
    <w:rsid w:val="00F356EC"/>
    <w:rsid w:val="00F37576"/>
    <w:rsid w:val="00F40B12"/>
    <w:rsid w:val="00F42124"/>
    <w:rsid w:val="00F44B8D"/>
    <w:rsid w:val="00F44D99"/>
    <w:rsid w:val="00F4650E"/>
    <w:rsid w:val="00F473E2"/>
    <w:rsid w:val="00F527BD"/>
    <w:rsid w:val="00F53CC2"/>
    <w:rsid w:val="00F572E8"/>
    <w:rsid w:val="00F602E4"/>
    <w:rsid w:val="00F60F98"/>
    <w:rsid w:val="00F61211"/>
    <w:rsid w:val="00F646EC"/>
    <w:rsid w:val="00F64A1F"/>
    <w:rsid w:val="00F65BCC"/>
    <w:rsid w:val="00F6653F"/>
    <w:rsid w:val="00F7016E"/>
    <w:rsid w:val="00F70226"/>
    <w:rsid w:val="00F711C7"/>
    <w:rsid w:val="00F71768"/>
    <w:rsid w:val="00F73040"/>
    <w:rsid w:val="00F778AF"/>
    <w:rsid w:val="00F80952"/>
    <w:rsid w:val="00F82517"/>
    <w:rsid w:val="00F834B7"/>
    <w:rsid w:val="00F83F39"/>
    <w:rsid w:val="00F84ECC"/>
    <w:rsid w:val="00F9008F"/>
    <w:rsid w:val="00F90DC8"/>
    <w:rsid w:val="00F93B9F"/>
    <w:rsid w:val="00F94E85"/>
    <w:rsid w:val="00F9586C"/>
    <w:rsid w:val="00F95A1A"/>
    <w:rsid w:val="00F961F0"/>
    <w:rsid w:val="00F9798D"/>
    <w:rsid w:val="00FA5437"/>
    <w:rsid w:val="00FA5D25"/>
    <w:rsid w:val="00FB1E4B"/>
    <w:rsid w:val="00FB1EE5"/>
    <w:rsid w:val="00FB25DE"/>
    <w:rsid w:val="00FC0521"/>
    <w:rsid w:val="00FC2C0C"/>
    <w:rsid w:val="00FC3184"/>
    <w:rsid w:val="00FC33F6"/>
    <w:rsid w:val="00FC4A1C"/>
    <w:rsid w:val="00FC785E"/>
    <w:rsid w:val="00FD1D1F"/>
    <w:rsid w:val="00FD4A11"/>
    <w:rsid w:val="00FD4EB2"/>
    <w:rsid w:val="00FD6775"/>
    <w:rsid w:val="00FE14CF"/>
    <w:rsid w:val="00FE2595"/>
    <w:rsid w:val="00FE28C3"/>
    <w:rsid w:val="00FE2D87"/>
    <w:rsid w:val="00FF00B3"/>
    <w:rsid w:val="00FF2D4D"/>
    <w:rsid w:val="0DC254EF"/>
    <w:rsid w:val="25D346E1"/>
    <w:rsid w:val="44602E4B"/>
    <w:rsid w:val="71460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B40A251"/>
  <w15:docId w15:val="{7608F0BC-42B6-4708-A868-131450219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uiPriority="0" w:unhideWhenUsed="1" w:qFormat="1"/>
    <w:lsdException w:name="Body Text Indent 3" w:unhideWhenUsed="1" w:qFormat="1"/>
    <w:lsdException w:name="Block Text" w:uiPriority="0" w:qFormat="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vi-VN" w:eastAsia="vi-VN"/>
    </w:rPr>
  </w:style>
  <w:style w:type="paragraph" w:styleId="Heading1">
    <w:name w:val="heading 1"/>
    <w:basedOn w:val="Normal"/>
    <w:next w:val="Normal"/>
    <w:link w:val="Heading1Char"/>
    <w:qFormat/>
    <w:pPr>
      <w:keepNext/>
      <w:jc w:val="center"/>
      <w:outlineLvl w:val="0"/>
    </w:pPr>
    <w:rPr>
      <w:rFonts w:ascii=".VnTime" w:hAnsi=".VnTime"/>
      <w:i/>
      <w:iCs/>
      <w:sz w:val="26"/>
      <w:lang w:val="en-US" w:eastAsia="en-US"/>
    </w:rPr>
  </w:style>
  <w:style w:type="paragraph" w:styleId="Heading2">
    <w:name w:val="heading 2"/>
    <w:basedOn w:val="Normal"/>
    <w:next w:val="Normal"/>
    <w:link w:val="Heading2Char"/>
    <w:unhideWhenUsed/>
    <w:qFormat/>
    <w:pPr>
      <w:keepNext/>
      <w:keepLines/>
      <w:spacing w:before="200"/>
      <w:outlineLvl w:val="1"/>
    </w:pPr>
    <w:rPr>
      <w:rFonts w:ascii="Cambria" w:hAnsi="Cambria"/>
      <w:b/>
      <w:bCs/>
      <w:color w:val="4F81BD"/>
      <w:sz w:val="26"/>
      <w:szCs w:val="26"/>
    </w:rPr>
  </w:style>
  <w:style w:type="paragraph" w:styleId="Heading4">
    <w:name w:val="heading 4"/>
    <w:basedOn w:val="Normal"/>
    <w:next w:val="Normal"/>
    <w:link w:val="Heading4Char"/>
    <w:uiPriority w:val="9"/>
    <w:unhideWhenUsed/>
    <w:qFormat/>
    <w:pPr>
      <w:keepNext/>
      <w:widowControl w:val="0"/>
      <w:spacing w:before="240" w:after="60"/>
      <w:outlineLvl w:val="3"/>
    </w:pPr>
    <w:rPr>
      <w:rFonts w:ascii="Arial" w:hAnsi="Arial"/>
      <w:b/>
      <w:bCs/>
      <w:color w:val="000000"/>
      <w:sz w:val="28"/>
      <w:szCs w:val="28"/>
      <w:lang w:bidi="vi-VN"/>
    </w:rPr>
  </w:style>
  <w:style w:type="paragraph" w:styleId="Heading7">
    <w:name w:val="heading 7"/>
    <w:basedOn w:val="Normal"/>
    <w:next w:val="Normal"/>
    <w:link w:val="Heading7Char"/>
    <w:uiPriority w:val="9"/>
    <w:unhideWhenUsed/>
    <w:qFormat/>
    <w:pPr>
      <w:keepNext/>
      <w:keepLines/>
      <w:spacing w:before="200"/>
      <w:outlineLvl w:val="6"/>
    </w:pPr>
    <w:rPr>
      <w:rFonts w:ascii="Cambria" w:hAnsi="Cambria"/>
      <w:i/>
      <w:iCs/>
      <w:color w:val="404040"/>
      <w:sz w:val="28"/>
      <w:lang w:val="en-US" w:eastAsia="en-US"/>
    </w:rPr>
  </w:style>
  <w:style w:type="paragraph" w:styleId="Heading8">
    <w:name w:val="heading 8"/>
    <w:basedOn w:val="Normal"/>
    <w:next w:val="Normal"/>
    <w:link w:val="Heading8Char"/>
    <w:semiHidden/>
    <w:unhideWhenUsed/>
    <w:qFormat/>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semiHidden/>
    <w:unhideWhenUsed/>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ahoma" w:hAnsi="Tahoma" w:cs="Tahoma"/>
      <w:sz w:val="16"/>
      <w:szCs w:val="16"/>
    </w:rPr>
  </w:style>
  <w:style w:type="paragraph" w:styleId="BlockText">
    <w:name w:val="Block Text"/>
    <w:basedOn w:val="Normal"/>
    <w:qFormat/>
    <w:pPr>
      <w:ind w:left="-284" w:right="-285"/>
      <w:jc w:val="center"/>
    </w:pPr>
    <w:rPr>
      <w:rFonts w:ascii=".VnTimeH" w:hAnsi=".VnTimeH"/>
      <w:b/>
      <w:sz w:val="26"/>
      <w:szCs w:val="20"/>
      <w:lang w:val="en-US" w:eastAsia="en-US"/>
    </w:rPr>
  </w:style>
  <w:style w:type="paragraph" w:styleId="BodyText">
    <w:name w:val="Body Text"/>
    <w:basedOn w:val="Normal"/>
    <w:link w:val="BodyTextChar"/>
    <w:uiPriority w:val="99"/>
    <w:unhideWhenUsed/>
    <w:qFormat/>
    <w:pPr>
      <w:jc w:val="center"/>
    </w:pPr>
    <w:rPr>
      <w:rFonts w:ascii=".VnTimeH" w:hAnsi=".VnTimeH"/>
      <w:b/>
      <w:bCs/>
      <w:sz w:val="26"/>
      <w:lang w:val="en-US" w:eastAsia="en-US"/>
    </w:rPr>
  </w:style>
  <w:style w:type="paragraph" w:styleId="BodyText2">
    <w:name w:val="Body Text 2"/>
    <w:basedOn w:val="Normal"/>
    <w:link w:val="BodyText2Char"/>
    <w:qFormat/>
    <w:pPr>
      <w:spacing w:after="120" w:line="480" w:lineRule="auto"/>
    </w:pPr>
    <w:rPr>
      <w:lang w:val="en-US" w:eastAsia="en-US"/>
    </w:r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Indent">
    <w:name w:val="Body Text Indent"/>
    <w:basedOn w:val="Normal"/>
    <w:link w:val="BodyTextIndentChar"/>
    <w:uiPriority w:val="99"/>
    <w:unhideWhenUsed/>
    <w:qFormat/>
    <w:pPr>
      <w:tabs>
        <w:tab w:val="left" w:pos="3080"/>
      </w:tabs>
    </w:pPr>
    <w:rPr>
      <w:b/>
      <w:bCs/>
      <w:sz w:val="28"/>
      <w:szCs w:val="28"/>
      <w:lang w:val="en-US" w:eastAsia="en-US"/>
    </w:rPr>
  </w:style>
  <w:style w:type="paragraph" w:styleId="BodyTextIndent2">
    <w:name w:val="Body Text Indent 2"/>
    <w:basedOn w:val="Normal"/>
    <w:link w:val="BodyTextIndent2Char"/>
    <w:unhideWhenUsed/>
    <w:qFormat/>
    <w:pPr>
      <w:spacing w:before="120" w:line="340" w:lineRule="exact"/>
      <w:ind w:firstLine="720"/>
      <w:jc w:val="both"/>
    </w:pPr>
    <w:rPr>
      <w:b/>
      <w:bCs/>
      <w:color w:val="000000"/>
      <w:sz w:val="28"/>
      <w:szCs w:val="28"/>
      <w:lang w:val="en-US" w:eastAsia="en-US"/>
    </w:rPr>
  </w:style>
  <w:style w:type="paragraph" w:styleId="BodyTextIndent3">
    <w:name w:val="Body Text Indent 3"/>
    <w:basedOn w:val="Normal"/>
    <w:link w:val="BodyTextIndent3Char"/>
    <w:uiPriority w:val="99"/>
    <w:unhideWhenUsed/>
    <w:qFormat/>
    <w:pPr>
      <w:spacing w:before="120" w:line="340" w:lineRule="exact"/>
      <w:ind w:firstLine="700"/>
      <w:jc w:val="both"/>
    </w:pPr>
    <w:rPr>
      <w:i/>
      <w:iCs/>
      <w:sz w:val="28"/>
      <w:lang w:val="en-US" w:eastAsia="en-US"/>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link w:val="RefChar"/>
    <w:uiPriority w:val="99"/>
    <w:unhideWhenUsed/>
    <w:qFormat/>
    <w:rPr>
      <w:vertAlign w:val="superscript"/>
    </w:rPr>
  </w:style>
  <w:style w:type="paragraph" w:customStyle="1" w:styleId="RefChar">
    <w:name w:val="Ref Char"/>
    <w:basedOn w:val="Normal"/>
    <w:link w:val="FootnoteReference"/>
    <w:pPr>
      <w:spacing w:after="160" w:line="240" w:lineRule="exact"/>
    </w:pPr>
    <w:rPr>
      <w:rFonts w:ascii="Calibri" w:eastAsia="Calibri" w:hAnsi="Calibri"/>
      <w:sz w:val="20"/>
      <w:szCs w:val="20"/>
      <w:vertAlign w:val="superscript"/>
    </w:rPr>
  </w:style>
  <w:style w:type="paragraph" w:styleId="FootnoteText">
    <w:name w:val="footnote text"/>
    <w:basedOn w:val="Normal"/>
    <w:link w:val="FootnoteTextChar"/>
    <w:uiPriority w:val="99"/>
    <w:unhideWhenUsed/>
    <w:qFormat/>
    <w:rPr>
      <w:rFonts w:ascii="Arial" w:eastAsia="Arial" w:hAnsi="Arial"/>
      <w:sz w:val="20"/>
      <w:szCs w:val="20"/>
      <w:lang w:eastAsia="en-US"/>
    </w:rPr>
  </w:style>
  <w:style w:type="paragraph" w:styleId="Header">
    <w:name w:val="header"/>
    <w:basedOn w:val="Normal"/>
    <w:link w:val="HeaderChar"/>
    <w:uiPriority w:val="99"/>
    <w:unhideWhenUsed/>
    <w:qFormat/>
    <w:pPr>
      <w:tabs>
        <w:tab w:val="center" w:pos="4680"/>
        <w:tab w:val="right" w:pos="9360"/>
      </w:tabs>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styleId="Hyperlink">
    <w:name w:val="Hyperlink"/>
    <w:uiPriority w:val="99"/>
    <w:qFormat/>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lang w:val="en-US" w:eastAsia="en-US"/>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jc w:val="center"/>
    </w:pPr>
    <w:rPr>
      <w:rFonts w:ascii="VNI-Times" w:eastAsia="SimSun" w:hAnsi="VNI-Times"/>
      <w:sz w:val="28"/>
      <w:szCs w:val="20"/>
      <w:lang w:val="en-US" w:eastAsia="en-US"/>
    </w:rPr>
  </w:style>
  <w:style w:type="character" w:customStyle="1" w:styleId="Heading1Char">
    <w:name w:val="Heading 1 Char"/>
    <w:link w:val="Heading1"/>
    <w:qFormat/>
    <w:rPr>
      <w:rFonts w:ascii=".VnTime" w:eastAsia="Times New Roman" w:hAnsi=".VnTime" w:cs="Times New Roman"/>
      <w:i/>
      <w:iCs/>
      <w:sz w:val="26"/>
      <w:szCs w:val="24"/>
    </w:rPr>
  </w:style>
  <w:style w:type="character" w:customStyle="1" w:styleId="Heading2Char">
    <w:name w:val="Heading 2 Char"/>
    <w:link w:val="Heading2"/>
    <w:qFormat/>
    <w:rPr>
      <w:rFonts w:ascii="Cambria" w:eastAsia="Times New Roman" w:hAnsi="Cambria" w:cs="Times New Roman"/>
      <w:b/>
      <w:bCs/>
      <w:color w:val="4F81BD"/>
      <w:sz w:val="26"/>
      <w:szCs w:val="26"/>
      <w:lang w:val="vi-VN" w:eastAsia="vi-VN"/>
    </w:rPr>
  </w:style>
  <w:style w:type="character" w:customStyle="1" w:styleId="Heading4Char">
    <w:name w:val="Heading 4 Char"/>
    <w:basedOn w:val="DefaultParagraphFont"/>
    <w:link w:val="Heading4"/>
    <w:uiPriority w:val="9"/>
    <w:qFormat/>
    <w:rPr>
      <w:rFonts w:ascii="Arial" w:eastAsia="Times New Roman" w:hAnsi="Arial"/>
      <w:b/>
      <w:bCs/>
      <w:color w:val="000000"/>
      <w:sz w:val="28"/>
      <w:szCs w:val="28"/>
      <w:lang w:bidi="vi-VN"/>
    </w:rPr>
  </w:style>
  <w:style w:type="character" w:customStyle="1" w:styleId="Heading7Char">
    <w:name w:val="Heading 7 Char"/>
    <w:basedOn w:val="DefaultParagraphFont"/>
    <w:link w:val="Heading7"/>
    <w:uiPriority w:val="9"/>
    <w:qFormat/>
    <w:rPr>
      <w:rFonts w:ascii="Cambria" w:eastAsia="Times New Roman" w:hAnsi="Cambria"/>
      <w:i/>
      <w:iCs/>
      <w:color w:val="404040"/>
      <w:sz w:val="28"/>
      <w:szCs w:val="24"/>
      <w:lang w:val="en-US" w:eastAsia="en-US"/>
    </w:rPr>
  </w:style>
  <w:style w:type="character" w:customStyle="1" w:styleId="Heading8Char">
    <w:name w:val="Heading 8 Char"/>
    <w:link w:val="Heading8"/>
    <w:semiHidden/>
    <w:qFormat/>
    <w:rPr>
      <w:rFonts w:ascii="Cambria" w:eastAsia="Times New Roman" w:hAnsi="Cambria" w:cs="Times New Roman"/>
      <w:color w:val="404040"/>
      <w:sz w:val="20"/>
      <w:szCs w:val="20"/>
      <w:lang w:val="vi-VN" w:eastAsia="vi-VN"/>
    </w:rPr>
  </w:style>
  <w:style w:type="character" w:customStyle="1" w:styleId="Heading9Char">
    <w:name w:val="Heading 9 Char"/>
    <w:link w:val="Heading9"/>
    <w:semiHidden/>
    <w:qFormat/>
    <w:rPr>
      <w:rFonts w:ascii="Cambria" w:eastAsia="Times New Roman" w:hAnsi="Cambria" w:cs="Times New Roman"/>
      <w:i/>
      <w:iCs/>
      <w:color w:val="404040"/>
      <w:sz w:val="20"/>
      <w:szCs w:val="20"/>
      <w:lang w:val="vi-VN" w:eastAsia="vi-VN"/>
    </w:rPr>
  </w:style>
  <w:style w:type="character" w:customStyle="1" w:styleId="BalloonTextChar">
    <w:name w:val="Balloon Text Char"/>
    <w:link w:val="BalloonText"/>
    <w:uiPriority w:val="99"/>
    <w:qFormat/>
    <w:rPr>
      <w:rFonts w:ascii="Tahoma" w:eastAsia="Times New Roman" w:hAnsi="Tahoma" w:cs="Tahoma"/>
      <w:sz w:val="16"/>
      <w:szCs w:val="16"/>
      <w:lang w:val="vi-VN" w:eastAsia="vi-VN"/>
    </w:rPr>
  </w:style>
  <w:style w:type="character" w:customStyle="1" w:styleId="BodyTextChar">
    <w:name w:val="Body Text Char"/>
    <w:link w:val="BodyText"/>
    <w:uiPriority w:val="99"/>
    <w:qFormat/>
    <w:rPr>
      <w:rFonts w:ascii=".VnTimeH" w:eastAsia="Times New Roman" w:hAnsi=".VnTimeH" w:cs="Times New Roman"/>
      <w:b/>
      <w:bCs/>
      <w:sz w:val="26"/>
      <w:szCs w:val="24"/>
    </w:rPr>
  </w:style>
  <w:style w:type="character" w:customStyle="1" w:styleId="BodyText2Char">
    <w:name w:val="Body Text 2 Char"/>
    <w:link w:val="BodyText2"/>
    <w:qFormat/>
    <w:rPr>
      <w:rFonts w:ascii="Times New Roman" w:eastAsia="Times New Roman" w:hAnsi="Times New Roman" w:cs="Times New Roman"/>
      <w:sz w:val="24"/>
      <w:szCs w:val="24"/>
    </w:rPr>
  </w:style>
  <w:style w:type="character" w:customStyle="1" w:styleId="BodyText3Char">
    <w:name w:val="Body Text 3 Char"/>
    <w:link w:val="BodyText3"/>
    <w:uiPriority w:val="99"/>
    <w:semiHidden/>
    <w:rPr>
      <w:rFonts w:ascii="Times New Roman" w:eastAsia="Times New Roman" w:hAnsi="Times New Roman" w:cs="Times New Roman"/>
      <w:sz w:val="16"/>
      <w:szCs w:val="16"/>
      <w:lang w:val="vi-VN" w:eastAsia="vi-VN"/>
    </w:rPr>
  </w:style>
  <w:style w:type="character" w:customStyle="1" w:styleId="BodyTextIndentChar">
    <w:name w:val="Body Text Indent Char"/>
    <w:link w:val="BodyTextIndent"/>
    <w:uiPriority w:val="99"/>
    <w:qFormat/>
    <w:rPr>
      <w:rFonts w:ascii="Times New Roman" w:eastAsia="Times New Roman" w:hAnsi="Times New Roman" w:cs="Times New Roman"/>
      <w:b/>
      <w:bCs/>
      <w:sz w:val="28"/>
      <w:szCs w:val="28"/>
    </w:rPr>
  </w:style>
  <w:style w:type="character" w:customStyle="1" w:styleId="BodyTextIndent2Char">
    <w:name w:val="Body Text Indent 2 Char"/>
    <w:link w:val="BodyTextIndent2"/>
    <w:qFormat/>
    <w:rPr>
      <w:rFonts w:ascii="Times New Roman" w:eastAsia="Times New Roman" w:hAnsi="Times New Roman" w:cs="Times New Roman"/>
      <w:b/>
      <w:bCs/>
      <w:color w:val="000000"/>
      <w:sz w:val="28"/>
      <w:szCs w:val="28"/>
    </w:rPr>
  </w:style>
  <w:style w:type="character" w:customStyle="1" w:styleId="FooterChar">
    <w:name w:val="Footer Char"/>
    <w:link w:val="Footer"/>
    <w:uiPriority w:val="99"/>
    <w:qFormat/>
    <w:rPr>
      <w:rFonts w:ascii="Times New Roman" w:eastAsia="Times New Roman" w:hAnsi="Times New Roman" w:cs="Times New Roman"/>
      <w:sz w:val="24"/>
      <w:szCs w:val="24"/>
      <w:lang w:val="vi-VN" w:eastAsia="vi-VN"/>
    </w:rPr>
  </w:style>
  <w:style w:type="character" w:customStyle="1" w:styleId="HeaderChar">
    <w:name w:val="Header Char"/>
    <w:link w:val="Header"/>
    <w:uiPriority w:val="99"/>
    <w:qFormat/>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Times New Roman" w:hAnsi="Times New Roman"/>
      <w:sz w:val="24"/>
      <w:szCs w:val="24"/>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i/>
      <w:iCs/>
      <w:sz w:val="28"/>
      <w:szCs w:val="24"/>
      <w:lang w:val="en-US" w:eastAsia="en-US"/>
    </w:rPr>
  </w:style>
  <w:style w:type="character" w:customStyle="1" w:styleId="FootnoteTextChar">
    <w:name w:val="Footnote Text Char"/>
    <w:basedOn w:val="DefaultParagraphFont"/>
    <w:link w:val="FootnoteText"/>
    <w:uiPriority w:val="99"/>
    <w:qFormat/>
    <w:rPr>
      <w:rFonts w:ascii="Arial" w:eastAsia="Arial" w:hAnsi="Arial"/>
      <w:lang w:eastAsia="en-US"/>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val="en-US" w:eastAsia="en-US"/>
    </w:rPr>
  </w:style>
  <w:style w:type="character" w:customStyle="1" w:styleId="TitleChar">
    <w:name w:val="Title Char"/>
    <w:basedOn w:val="DefaultParagraphFont"/>
    <w:link w:val="Title"/>
    <w:qFormat/>
    <w:rPr>
      <w:rFonts w:ascii="VNI-Times" w:eastAsia="SimSun" w:hAnsi="VNI-Times"/>
      <w:sz w:val="28"/>
      <w:lang w:val="en-US" w:eastAsia="en-US"/>
    </w:rPr>
  </w:style>
  <w:style w:type="paragraph" w:styleId="NoSpacing">
    <w:name w:val="No Spacing"/>
    <w:link w:val="NoSpacingChar"/>
    <w:uiPriority w:val="1"/>
    <w:qFormat/>
    <w:rPr>
      <w:rFonts w:ascii="Times New Roman" w:eastAsia="Times New Roman" w:hAnsi="Times New Roman"/>
      <w:sz w:val="24"/>
      <w:szCs w:val="24"/>
    </w:rPr>
  </w:style>
  <w:style w:type="character" w:customStyle="1" w:styleId="NoSpacingChar">
    <w:name w:val="No Spacing Char"/>
    <w:link w:val="NoSpacing"/>
    <w:uiPriority w:val="1"/>
    <w:qFormat/>
    <w:locked/>
    <w:rPr>
      <w:rFonts w:ascii="Times New Roman" w:eastAsia="Times New Roman" w:hAnsi="Times New Roman"/>
      <w:sz w:val="24"/>
      <w:szCs w:val="24"/>
      <w:lang w:val="en-US" w:eastAsia="en-US"/>
    </w:rPr>
  </w:style>
  <w:style w:type="paragraph" w:customStyle="1" w:styleId="Style1">
    <w:name w:val="Style1"/>
    <w:basedOn w:val="Normal"/>
    <w:qFormat/>
    <w:rPr>
      <w:rFonts w:ascii="VNI-Times" w:eastAsia="Arial" w:hAnsi="VNI-Times" w:cs="Arial"/>
      <w:lang w:val="en-US" w:eastAsia="en-US"/>
    </w:rPr>
  </w:style>
  <w:style w:type="paragraph" w:customStyle="1" w:styleId="yiv1440029055msonormal">
    <w:name w:val="yiv1440029055msonormal"/>
    <w:basedOn w:val="Normal"/>
    <w:qFormat/>
    <w:pPr>
      <w:spacing w:before="100" w:beforeAutospacing="1" w:after="100" w:afterAutospacing="1"/>
    </w:pPr>
    <w:rPr>
      <w:lang w:val="en-US" w:eastAsia="en-US"/>
    </w:rPr>
  </w:style>
  <w:style w:type="paragraph" w:customStyle="1" w:styleId="than">
    <w:name w:val="than"/>
    <w:basedOn w:val="Normal"/>
    <w:qFormat/>
    <w:pPr>
      <w:spacing w:before="100" w:beforeAutospacing="1" w:after="100" w:afterAutospacing="1"/>
    </w:pPr>
    <w:rPr>
      <w:lang w:val="en-US" w:eastAsia="en-US"/>
    </w:rPr>
  </w:style>
  <w:style w:type="character" w:customStyle="1" w:styleId="text1">
    <w:name w:val="text1"/>
    <w:qFormat/>
    <w:rPr>
      <w:rFonts w:ascii="Arial" w:hAnsi="Arial" w:cs="Arial" w:hint="default"/>
      <w:color w:val="070707"/>
      <w:sz w:val="20"/>
      <w:szCs w:val="20"/>
      <w:u w:val="none"/>
    </w:rPr>
  </w:style>
  <w:style w:type="character" w:customStyle="1" w:styleId="acontent">
    <w:name w:val="a_content"/>
    <w:basedOn w:val="DefaultParagraphFont"/>
    <w:qFormat/>
  </w:style>
  <w:style w:type="character" w:customStyle="1" w:styleId="Vanbnnidung">
    <w:name w:val="Van b?n n?i dung_"/>
    <w:link w:val="Vanbnnidung1"/>
    <w:qFormat/>
    <w:rPr>
      <w:sz w:val="26"/>
      <w:szCs w:val="26"/>
      <w:shd w:val="clear" w:color="auto" w:fill="FFFFFF"/>
    </w:rPr>
  </w:style>
  <w:style w:type="paragraph" w:customStyle="1" w:styleId="Vanbnnidung1">
    <w:name w:val="Van b?n n?i dung1"/>
    <w:basedOn w:val="Normal"/>
    <w:link w:val="Vanbnnidung"/>
    <w:qFormat/>
    <w:pPr>
      <w:widowControl w:val="0"/>
      <w:shd w:val="clear" w:color="auto" w:fill="FFFFFF"/>
      <w:spacing w:before="600" w:after="60" w:line="240" w:lineRule="atLeast"/>
      <w:jc w:val="center"/>
    </w:pPr>
    <w:rPr>
      <w:rFonts w:ascii="Calibri" w:eastAsia="Calibri" w:hAnsi="Calibri"/>
      <w:sz w:val="26"/>
      <w:szCs w:val="26"/>
    </w:rPr>
  </w:style>
  <w:style w:type="character" w:customStyle="1" w:styleId="Vanbnnidung0">
    <w:name w:val="Van b?n n?i dung"/>
    <w:uiPriority w:val="99"/>
    <w:qFormat/>
  </w:style>
  <w:style w:type="character" w:customStyle="1" w:styleId="indexstorytext1">
    <w:name w:val="indexstorytext1"/>
    <w:qFormat/>
    <w:rPr>
      <w:b/>
      <w:bCs/>
    </w:rPr>
  </w:style>
  <w:style w:type="paragraph" w:customStyle="1" w:styleId="body-text">
    <w:name w:val="body-text"/>
    <w:basedOn w:val="Normal"/>
    <w:qFormat/>
    <w:pPr>
      <w:spacing w:before="100" w:beforeAutospacing="1" w:after="100" w:afterAutospacing="1"/>
    </w:pPr>
    <w:rPr>
      <w:lang w:val="en-US" w:eastAsia="en-US"/>
    </w:rPr>
  </w:style>
  <w:style w:type="character" w:customStyle="1" w:styleId="Vnbnnidung">
    <w:name w:val="Văn bản nội dung_"/>
    <w:link w:val="Vnbnnidung0"/>
    <w:qFormat/>
    <w:locked/>
    <w:rPr>
      <w:sz w:val="17"/>
      <w:szCs w:val="17"/>
      <w:shd w:val="clear" w:color="auto" w:fill="FFFFFF"/>
    </w:rPr>
  </w:style>
  <w:style w:type="paragraph" w:customStyle="1" w:styleId="Vnbnnidung0">
    <w:name w:val="Văn bản nội dung"/>
    <w:basedOn w:val="Normal"/>
    <w:link w:val="Vnbnnidung"/>
    <w:qFormat/>
    <w:pPr>
      <w:widowControl w:val="0"/>
      <w:shd w:val="clear" w:color="auto" w:fill="FFFFFF"/>
      <w:spacing w:line="257" w:lineRule="auto"/>
      <w:ind w:firstLine="40"/>
      <w:jc w:val="both"/>
    </w:pPr>
    <w:rPr>
      <w:rFonts w:ascii="Calibri" w:eastAsia="Calibri" w:hAnsi="Calibri"/>
      <w:sz w:val="17"/>
      <w:szCs w:val="17"/>
    </w:rPr>
  </w:style>
  <w:style w:type="character" w:customStyle="1" w:styleId="CharChar2">
    <w:name w:val="Char Char2"/>
    <w:qFormat/>
    <w:rPr>
      <w:lang w:val="en-US" w:eastAsia="en-US" w:bidi="ar-SA"/>
    </w:rPr>
  </w:style>
  <w:style w:type="character" w:customStyle="1" w:styleId="thanbai">
    <w:name w:val="thanbai"/>
  </w:style>
  <w:style w:type="character" w:customStyle="1" w:styleId="normalchar1">
    <w:name w:val="normal__char1"/>
    <w:rPr>
      <w:rFonts w:ascii="Times New Roman" w:hAnsi="Times New Roman" w:cs="Times New Roman" w:hint="default"/>
      <w:sz w:val="24"/>
      <w:szCs w:val="24"/>
      <w:u w:val="none"/>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fontstyle01">
    <w:name w:val="fontstyle01"/>
    <w:rPr>
      <w:rFonts w:ascii="TimesNewRomanPSMT" w:eastAsia="TimesNewRomanPSMT" w:hAnsi="TimesNewRomanPSMT" w:cs="TimesNewRomanPSMT"/>
      <w:color w:val="000000"/>
      <w:sz w:val="28"/>
      <w:szCs w:val="28"/>
    </w:rPr>
  </w:style>
  <w:style w:type="character" w:customStyle="1" w:styleId="Bodytext20">
    <w:name w:val="Body text (2)"/>
    <w:rPr>
      <w:rFonts w:ascii="Times New Roman" w:eastAsia="Times New Roman" w:hAnsi="Times New Roman" w:cs="Times New Roman" w:hint="default"/>
      <w:color w:val="000000"/>
      <w:spacing w:val="0"/>
      <w:w w:val="100"/>
      <w:position w:val="0"/>
      <w:sz w:val="26"/>
      <w:szCs w:val="26"/>
      <w:u w:val="none"/>
      <w:lang w:val="vi-VN" w:eastAsia="vi-VN" w:bidi="vi-VN"/>
    </w:rPr>
  </w:style>
  <w:style w:type="character" w:customStyle="1" w:styleId="Bodytext2Exact">
    <w:name w:val="Body text (2) Exact"/>
    <w:rPr>
      <w:rFonts w:ascii="Times New Roman" w:eastAsia="Times New Roman" w:hAnsi="Times New Roman" w:cs="Times New Roman" w:hint="default"/>
      <w:sz w:val="26"/>
      <w:szCs w:val="26"/>
      <w:u w:val="none"/>
    </w:rPr>
  </w:style>
  <w:style w:type="paragraph" w:customStyle="1" w:styleId="normal-p">
    <w:name w:val="normal-p"/>
    <w:basedOn w:val="Normal"/>
    <w:uiPriority w:val="99"/>
    <w:qFormat/>
    <w:rPr>
      <w:sz w:val="20"/>
      <w:szCs w:val="20"/>
      <w:lang w:val="en-US" w:eastAsia="en-US"/>
    </w:rPr>
  </w:style>
  <w:style w:type="paragraph" w:customStyle="1" w:styleId="Normal14pt">
    <w:name w:val="Normal +14pt"/>
    <w:basedOn w:val="Normal"/>
    <w:uiPriority w:val="99"/>
    <w:qFormat/>
    <w:pPr>
      <w:spacing w:before="120" w:after="120"/>
    </w:pPr>
    <w:rPr>
      <w:b/>
      <w:sz w:val="26"/>
      <w:szCs w:val="26"/>
      <w:u w:val="single"/>
      <w:lang w:val="en-US" w:eastAsia="en-US"/>
    </w:rPr>
  </w:style>
  <w:style w:type="character" w:customStyle="1" w:styleId="tojvnm2t">
    <w:name w:val="tojvnm2t"/>
    <w:basedOn w:val="DefaultParagraphFont"/>
  </w:style>
  <w:style w:type="character" w:customStyle="1" w:styleId="Bodytext0">
    <w:name w:val="Body text_"/>
    <w:link w:val="BodyText21"/>
    <w:rPr>
      <w:sz w:val="23"/>
      <w:szCs w:val="23"/>
      <w:shd w:val="clear" w:color="auto" w:fill="FFFFFF"/>
    </w:rPr>
  </w:style>
  <w:style w:type="paragraph" w:customStyle="1" w:styleId="BodyText21">
    <w:name w:val="Body Text2"/>
    <w:basedOn w:val="Normal"/>
    <w:link w:val="Bodytext0"/>
    <w:qFormat/>
    <w:pPr>
      <w:widowControl w:val="0"/>
      <w:shd w:val="clear" w:color="auto" w:fill="FFFFFF"/>
      <w:spacing w:line="456" w:lineRule="exact"/>
      <w:jc w:val="both"/>
    </w:pPr>
    <w:rPr>
      <w:rFonts w:ascii="Calibri" w:eastAsia="Calibri" w:hAnsi="Calibri"/>
      <w:sz w:val="23"/>
      <w:szCs w:val="23"/>
    </w:rPr>
  </w:style>
  <w:style w:type="character" w:customStyle="1" w:styleId="BodyText1">
    <w:name w:val="Body Text1"/>
    <w:rPr>
      <w:rFonts w:ascii="Times New Roman" w:eastAsia="Times New Roman" w:hAnsi="Times New Roman" w:cs="Times New Roman"/>
      <w:color w:val="000000"/>
      <w:spacing w:val="0"/>
      <w:w w:val="100"/>
      <w:position w:val="0"/>
      <w:sz w:val="23"/>
      <w:szCs w:val="23"/>
      <w:u w:val="none"/>
      <w:lang w:val="vi-VN"/>
    </w:rPr>
  </w:style>
  <w:style w:type="character" w:customStyle="1" w:styleId="text">
    <w:name w:val="text"/>
  </w:style>
  <w:style w:type="character" w:customStyle="1" w:styleId="Bodytext22">
    <w:name w:val="Body text (2)_"/>
    <w:link w:val="Bodytext210"/>
    <w:rPr>
      <w:sz w:val="26"/>
      <w:szCs w:val="26"/>
      <w:shd w:val="clear" w:color="auto" w:fill="FFFFFF"/>
    </w:rPr>
  </w:style>
  <w:style w:type="paragraph" w:customStyle="1" w:styleId="Bodytext210">
    <w:name w:val="Body text (2)1"/>
    <w:basedOn w:val="Normal"/>
    <w:link w:val="Bodytext22"/>
    <w:pPr>
      <w:widowControl w:val="0"/>
      <w:shd w:val="clear" w:color="auto" w:fill="FFFFFF"/>
      <w:spacing w:before="720" w:after="60" w:line="320" w:lineRule="exact"/>
      <w:ind w:hanging="200"/>
      <w:jc w:val="both"/>
    </w:pPr>
    <w:rPr>
      <w:rFonts w:ascii="Calibri" w:eastAsia="Calibri" w:hAnsi="Calibri"/>
      <w:sz w:val="26"/>
      <w:szCs w:val="26"/>
    </w:rPr>
  </w:style>
  <w:style w:type="character" w:customStyle="1" w:styleId="textexposedshow">
    <w:name w:val="text_exposed_show"/>
    <w:basedOn w:val="DefaultParagraphFont"/>
  </w:style>
  <w:style w:type="paragraph" w:customStyle="1" w:styleId="Char">
    <w:name w:val="Char"/>
    <w:autoRedefine/>
    <w:pPr>
      <w:spacing w:before="120" w:after="120"/>
      <w:jc w:val="both"/>
    </w:pPr>
    <w:rPr>
      <w:rFonts w:ascii="Times New Roman" w:eastAsia="Times New Roman" w:hAnsi="Times New Roman"/>
      <w:sz w:val="28"/>
      <w:szCs w:val="28"/>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sz w:val="26"/>
      <w:szCs w:val="26"/>
    </w:rPr>
  </w:style>
  <w:style w:type="paragraph" w:customStyle="1" w:styleId="font5">
    <w:name w:val="font5"/>
    <w:basedOn w:val="Normal"/>
    <w:pPr>
      <w:spacing w:before="100" w:beforeAutospacing="1" w:after="100" w:afterAutospacing="1"/>
    </w:pPr>
    <w:rPr>
      <w:sz w:val="28"/>
      <w:szCs w:val="28"/>
      <w:lang w:val="en-US" w:eastAsia="en-US"/>
    </w:rPr>
  </w:style>
  <w:style w:type="paragraph" w:customStyle="1" w:styleId="font6">
    <w:name w:val="font6"/>
    <w:basedOn w:val="Normal"/>
    <w:pPr>
      <w:spacing w:before="100" w:beforeAutospacing="1" w:after="100" w:afterAutospacing="1"/>
    </w:pPr>
    <w:rPr>
      <w:b/>
      <w:bCs/>
      <w:sz w:val="28"/>
      <w:szCs w:val="28"/>
      <w:lang w:val="en-US" w:eastAsia="en-US"/>
    </w:rPr>
  </w:style>
  <w:style w:type="paragraph" w:customStyle="1" w:styleId="xl83">
    <w:name w:val="xl83"/>
    <w:basedOn w:val="Normal"/>
    <w:pPr>
      <w:spacing w:before="100" w:beforeAutospacing="1" w:after="100" w:afterAutospacing="1"/>
      <w:jc w:val="center"/>
      <w:textAlignment w:val="center"/>
    </w:pPr>
    <w:rPr>
      <w:b/>
      <w:bCs/>
      <w:sz w:val="28"/>
      <w:szCs w:val="28"/>
      <w:lang w:val="en-US" w:eastAsia="en-U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87">
    <w:name w:val="xl87"/>
    <w:basedOn w:val="Normal"/>
    <w:pPr>
      <w:spacing w:before="100" w:beforeAutospacing="1" w:after="100" w:afterAutospacing="1"/>
      <w:jc w:val="center"/>
      <w:textAlignment w:val="center"/>
    </w:pPr>
    <w:rPr>
      <w:sz w:val="28"/>
      <w:szCs w:val="28"/>
      <w:lang w:val="en-US" w:eastAsia="en-US"/>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lang w:val="en-US" w:eastAsia="en-US"/>
    </w:rPr>
  </w:style>
  <w:style w:type="paragraph" w:customStyle="1" w:styleId="xl91">
    <w:name w:val="xl91"/>
    <w:basedOn w:val="Normal"/>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93">
    <w:name w:val="xl93"/>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lang w:val="en-US" w:eastAsia="en-US"/>
    </w:rPr>
  </w:style>
  <w:style w:type="paragraph" w:customStyle="1" w:styleId="xl94">
    <w:name w:val="xl94"/>
    <w:basedOn w:val="Normal"/>
    <w:pPr>
      <w:spacing w:before="100" w:beforeAutospacing="1" w:after="100" w:afterAutospacing="1"/>
      <w:textAlignment w:val="center"/>
    </w:pPr>
    <w:rPr>
      <w:sz w:val="28"/>
      <w:szCs w:val="28"/>
      <w:lang w:val="en-US" w:eastAsia="en-US"/>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98">
    <w:name w:val="xl98"/>
    <w:basedOn w:val="Normal"/>
    <w:pPr>
      <w:pBdr>
        <w:top w:val="single" w:sz="4" w:space="0" w:color="auto"/>
        <w:left w:val="single" w:sz="4" w:space="0" w:color="auto"/>
        <w:right w:val="single" w:sz="4" w:space="0" w:color="auto"/>
      </w:pBdr>
      <w:spacing w:before="100" w:beforeAutospacing="1" w:after="100" w:afterAutospacing="1"/>
      <w:textAlignment w:val="center"/>
    </w:pPr>
    <w:rPr>
      <w:b/>
      <w:bCs/>
      <w:sz w:val="28"/>
      <w:szCs w:val="28"/>
      <w:lang w:val="en-US" w:eastAsia="en-US"/>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font7">
    <w:name w:val="font7"/>
    <w:basedOn w:val="Normal"/>
    <w:pPr>
      <w:spacing w:before="100" w:beforeAutospacing="1" w:after="100" w:afterAutospacing="1"/>
    </w:pPr>
    <w:rPr>
      <w:sz w:val="28"/>
      <w:szCs w:val="28"/>
      <w:lang w:val="en-US" w:eastAsia="en-US"/>
    </w:rPr>
  </w:style>
  <w:style w:type="paragraph" w:customStyle="1" w:styleId="font8">
    <w:name w:val="font8"/>
    <w:basedOn w:val="Normal"/>
    <w:pPr>
      <w:spacing w:before="100" w:beforeAutospacing="1" w:after="100" w:afterAutospacing="1"/>
    </w:pPr>
    <w:rPr>
      <w:b/>
      <w:bCs/>
      <w:sz w:val="28"/>
      <w:szCs w:val="28"/>
      <w:lang w:val="en-US" w:eastAsia="en-US"/>
    </w:rPr>
  </w:style>
  <w:style w:type="character" w:customStyle="1" w:styleId="normalchar">
    <w:name w:val="normal__char"/>
  </w:style>
  <w:style w:type="paragraph" w:customStyle="1" w:styleId="TableParagraph">
    <w:name w:val="Table Paragraph"/>
    <w:basedOn w:val="Normal"/>
    <w:uiPriority w:val="1"/>
    <w:qFormat/>
    <w:pPr>
      <w:widowControl w:val="0"/>
      <w:autoSpaceDE w:val="0"/>
      <w:autoSpaceDN w:val="0"/>
    </w:pPr>
    <w:rPr>
      <w:sz w:val="22"/>
      <w:szCs w:val="22"/>
      <w:lang w:val="en-US" w:eastAsia="en-US"/>
    </w:rPr>
  </w:style>
  <w:style w:type="paragraph" w:customStyle="1" w:styleId="xp1">
    <w:name w:val="x_p1"/>
    <w:basedOn w:val="Normal"/>
    <w:pPr>
      <w:spacing w:before="100" w:beforeAutospacing="1" w:after="100" w:afterAutospacing="1"/>
    </w:pPr>
  </w:style>
  <w:style w:type="paragraph" w:customStyle="1" w:styleId="PreformattedText">
    <w:name w:val="Preformatted Text"/>
    <w:basedOn w:val="Normal"/>
    <w:pPr>
      <w:widowControl w:val="0"/>
      <w:suppressAutoHyphens/>
    </w:pPr>
    <w:rPr>
      <w:rFonts w:ascii="Liberation Mono" w:eastAsia="Liberation Mono" w:hAnsi="Liberation Mono" w:cs="Liberation Mono"/>
      <w:sz w:val="20"/>
      <w:szCs w:val="20"/>
      <w:lang w:val="en-US" w:eastAsia="zh-CN" w:bidi="hi-IN"/>
    </w:rPr>
  </w:style>
  <w:style w:type="paragraph" w:customStyle="1" w:styleId="TableContents">
    <w:name w:val="Table Contents"/>
    <w:basedOn w:val="Normal"/>
    <w:uiPriority w:val="99"/>
    <w:qFormat/>
    <w:pPr>
      <w:suppressLineNumbers/>
      <w:suppressAutoHyphens/>
    </w:pPr>
    <w:rPr>
      <w:rFonts w:ascii=".VnTime" w:hAnsi=".VnTime"/>
      <w:sz w:val="26"/>
      <w:szCs w:val="20"/>
      <w:lang w:val="en-US" w:eastAsia="ar-SA"/>
    </w:rPr>
  </w:style>
  <w:style w:type="character" w:customStyle="1" w:styleId="Bodytext6">
    <w:name w:val="Body text (6)_"/>
    <w:link w:val="Bodytext60"/>
    <w:locked/>
    <w:rPr>
      <w:i/>
      <w:iCs/>
      <w:sz w:val="26"/>
      <w:szCs w:val="26"/>
      <w:shd w:val="clear" w:color="auto" w:fill="FFFFFF"/>
    </w:rPr>
  </w:style>
  <w:style w:type="paragraph" w:customStyle="1" w:styleId="Bodytext60">
    <w:name w:val="Body text (6)"/>
    <w:basedOn w:val="Normal"/>
    <w:link w:val="Bodytext6"/>
    <w:qFormat/>
    <w:pPr>
      <w:widowControl w:val="0"/>
      <w:shd w:val="clear" w:color="auto" w:fill="FFFFFF"/>
      <w:spacing w:before="60" w:after="180" w:line="0" w:lineRule="atLeast"/>
      <w:jc w:val="both"/>
    </w:pPr>
    <w:rPr>
      <w:rFonts w:ascii="Calibri" w:eastAsia="Calibri" w:hAnsi="Calibri"/>
      <w:i/>
      <w:iCs/>
      <w:sz w:val="26"/>
      <w:szCs w:val="26"/>
    </w:rPr>
  </w:style>
  <w:style w:type="character" w:customStyle="1" w:styleId="TitleChar1">
    <w:name w:val="Title Char1"/>
    <w:rPr>
      <w:rFonts w:ascii="Cambria" w:eastAsia="Times New Roman" w:hAnsi="Cambria" w:cs="Times New Roman"/>
      <w:color w:val="17365D"/>
      <w:spacing w:val="5"/>
      <w:kern w:val="28"/>
      <w:sz w:val="52"/>
      <w:szCs w:val="52"/>
    </w:rPr>
  </w:style>
  <w:style w:type="character" w:customStyle="1" w:styleId="newscontent">
    <w:name w:val="news_content"/>
  </w:style>
  <w:style w:type="paragraph" w:customStyle="1" w:styleId="CharCharCharCharChar1CharCharChar1CharCharCharCharCharCharCharCharCharCharCharChar3CharCharCharChar">
    <w:name w:val="Char Char Char Char Char1 Char Char Char1 Char Char Char Char Char Char Char Char Char Char Char Char3 Char Char Char Char"/>
    <w:basedOn w:val="Normal"/>
    <w:pPr>
      <w:pageBreakBefore/>
      <w:spacing w:before="100" w:beforeAutospacing="1" w:after="100" w:afterAutospacing="1"/>
    </w:pPr>
    <w:rPr>
      <w:rFonts w:ascii="Tahoma" w:eastAsia="Calibri" w:hAnsi="Tahoma"/>
      <w:sz w:val="20"/>
      <w:szCs w:val="20"/>
      <w:lang w:val="en-US" w:eastAsia="en-US"/>
    </w:rPr>
  </w:style>
  <w:style w:type="character" w:customStyle="1" w:styleId="apple-style-span">
    <w:name w:val="apple-style-span"/>
  </w:style>
  <w:style w:type="character" w:customStyle="1" w:styleId="Other">
    <w:name w:val="Other_"/>
    <w:link w:val="Other0"/>
    <w:rPr>
      <w:rFonts w:eastAsia="Times New Roman"/>
      <w:shd w:val="clear" w:color="auto" w:fill="FFFFFF"/>
    </w:rPr>
  </w:style>
  <w:style w:type="paragraph" w:customStyle="1" w:styleId="Other0">
    <w:name w:val="Other"/>
    <w:basedOn w:val="Normal"/>
    <w:link w:val="Other"/>
    <w:pPr>
      <w:widowControl w:val="0"/>
      <w:shd w:val="clear" w:color="auto" w:fill="FFFFFF"/>
      <w:spacing w:line="259" w:lineRule="auto"/>
    </w:pPr>
    <w:rPr>
      <w:rFonts w:ascii="Calibri" w:hAnsi="Calibri"/>
      <w:sz w:val="20"/>
      <w:szCs w:val="20"/>
    </w:rPr>
  </w:style>
  <w:style w:type="character" w:customStyle="1" w:styleId="NormalWebChar">
    <w:name w:val="Normal (Web) Char"/>
    <w:link w:val="NormalWeb"/>
    <w:uiPriority w:val="99"/>
    <w:qFormat/>
    <w:locked/>
    <w:rPr>
      <w:rFonts w:ascii="Times New Roman" w:eastAsia="Times New Roman" w:hAnsi="Times New Roman"/>
      <w:sz w:val="24"/>
      <w:szCs w:val="24"/>
    </w:rPr>
  </w:style>
  <w:style w:type="character" w:customStyle="1" w:styleId="FontStyle47">
    <w:name w:val="Font Style47"/>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FD925574-5F23-49FB-A17B-02F99C77815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5</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My Huyen</dc:creator>
  <cp:lastModifiedBy>PCPV</cp:lastModifiedBy>
  <cp:revision>147</cp:revision>
  <cp:lastPrinted>2025-01-10T04:22:00Z</cp:lastPrinted>
  <dcterms:created xsi:type="dcterms:W3CDTF">2024-11-07T09:04:00Z</dcterms:created>
  <dcterms:modified xsi:type="dcterms:W3CDTF">2025-01-17T10:43:00Z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764C6ACA6AF7423BA14CC0DAEFB146DD_12</vt:lpwstr>
  </property>
</Properties>
</file>