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BAB" w:rsidRPr="005B6AED" w:rsidRDefault="00370BAB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 xml:space="preserve">Ủy ban nhân dân </w:t>
      </w:r>
      <w:r w:rsidR="00E7121B" w:rsidRPr="005B6AED">
        <w:rPr>
          <w:b w:val="0"/>
          <w:bCs w:val="0"/>
          <w:lang w:val="en-US"/>
        </w:rPr>
        <w:t>thành phố Thủ Đức;</w:t>
      </w:r>
    </w:p>
    <w:p w:rsidR="00370BAB" w:rsidRPr="005B6AED" w:rsidRDefault="00370BAB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="00E7121B" w:rsidRPr="005B6AED">
        <w:rPr>
          <w:b w:val="0"/>
          <w:bCs w:val="0"/>
          <w:lang w:val="en-US"/>
        </w:rPr>
        <w:t xml:space="preserve"> </w:t>
      </w:r>
      <w:r w:rsidR="00F077B4" w:rsidRPr="005B6AED">
        <w:rPr>
          <w:b w:val="0"/>
          <w:bCs w:val="0"/>
          <w:lang w:val="en-US"/>
        </w:rPr>
        <w:t>Q</w:t>
      </w:r>
      <w:proofErr w:type="spellStart"/>
      <w:r w:rsidR="00715CF1" w:rsidRPr="005B6AED">
        <w:rPr>
          <w:b w:val="0"/>
          <w:bCs w:val="0"/>
        </w:rPr>
        <w:t>uận</w:t>
      </w:r>
      <w:proofErr w:type="spellEnd"/>
      <w:r w:rsidR="00715CF1" w:rsidRPr="005B6AED">
        <w:rPr>
          <w:b w:val="0"/>
          <w:bCs w:val="0"/>
        </w:rPr>
        <w:t xml:space="preserve"> 1</w:t>
      </w:r>
      <w:r w:rsidRPr="005B6AED">
        <w:rPr>
          <w:b w:val="0"/>
          <w:bCs w:val="0"/>
          <w:lang w:val="en-US"/>
        </w:rPr>
        <w:t>;</w:t>
      </w:r>
    </w:p>
    <w:p w:rsidR="00370BAB" w:rsidRPr="005B6AED" w:rsidRDefault="00370BAB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 xml:space="preserve">Ủy ban nhân dân </w:t>
      </w:r>
      <w:r w:rsidR="00F077B4" w:rsidRPr="005B6AED">
        <w:rPr>
          <w:b w:val="0"/>
          <w:bCs w:val="0"/>
          <w:lang w:val="en-US"/>
        </w:rPr>
        <w:t>Q</w:t>
      </w:r>
      <w:proofErr w:type="spellStart"/>
      <w:r w:rsidR="00715CF1" w:rsidRPr="005B6AED">
        <w:rPr>
          <w:b w:val="0"/>
          <w:bCs w:val="0"/>
        </w:rPr>
        <w:t>uận</w:t>
      </w:r>
      <w:proofErr w:type="spellEnd"/>
      <w:r w:rsidR="00715CF1" w:rsidRPr="005B6AED">
        <w:rPr>
          <w:b w:val="0"/>
          <w:bCs w:val="0"/>
        </w:rPr>
        <w:t xml:space="preserve"> 3</w:t>
      </w:r>
      <w:r w:rsidR="00715CF1" w:rsidRPr="005B6AED">
        <w:rPr>
          <w:b w:val="0"/>
          <w:bCs w:val="0"/>
          <w:lang w:val="en-US"/>
        </w:rPr>
        <w:t>;</w:t>
      </w:r>
    </w:p>
    <w:p w:rsidR="00995983" w:rsidRPr="005B6AED" w:rsidRDefault="00995983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 Q</w:t>
      </w:r>
      <w:proofErr w:type="spellStart"/>
      <w:r w:rsidRPr="005B6AED">
        <w:rPr>
          <w:b w:val="0"/>
          <w:bCs w:val="0"/>
        </w:rPr>
        <w:t>uận</w:t>
      </w:r>
      <w:proofErr w:type="spellEnd"/>
      <w:r w:rsidRPr="005B6AED">
        <w:rPr>
          <w:b w:val="0"/>
          <w:bCs w:val="0"/>
        </w:rPr>
        <w:t xml:space="preserve"> 4</w:t>
      </w:r>
      <w:r w:rsidRPr="005B6AED">
        <w:rPr>
          <w:b w:val="0"/>
          <w:bCs w:val="0"/>
          <w:lang w:val="en-US"/>
        </w:rPr>
        <w:t>;</w:t>
      </w:r>
    </w:p>
    <w:p w:rsidR="00370BAB" w:rsidRPr="005B6AED" w:rsidRDefault="00370BAB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="00715CF1" w:rsidRPr="005B6AED">
        <w:rPr>
          <w:b w:val="0"/>
          <w:bCs w:val="0"/>
        </w:rPr>
        <w:t xml:space="preserve"> </w:t>
      </w:r>
      <w:r w:rsidR="00F077B4" w:rsidRPr="005B6AED">
        <w:rPr>
          <w:b w:val="0"/>
          <w:bCs w:val="0"/>
          <w:lang w:val="en-US"/>
        </w:rPr>
        <w:t>Q</w:t>
      </w:r>
      <w:proofErr w:type="spellStart"/>
      <w:r w:rsidR="00715CF1" w:rsidRPr="005B6AED">
        <w:rPr>
          <w:b w:val="0"/>
          <w:bCs w:val="0"/>
        </w:rPr>
        <w:t>uận</w:t>
      </w:r>
      <w:proofErr w:type="spellEnd"/>
      <w:r w:rsidR="00715CF1" w:rsidRPr="005B6AED">
        <w:rPr>
          <w:b w:val="0"/>
          <w:bCs w:val="0"/>
        </w:rPr>
        <w:t xml:space="preserve"> 5</w:t>
      </w:r>
      <w:r w:rsidR="00715CF1" w:rsidRPr="005B6AED">
        <w:rPr>
          <w:b w:val="0"/>
          <w:bCs w:val="0"/>
          <w:lang w:val="en-US"/>
        </w:rPr>
        <w:t>;</w:t>
      </w:r>
    </w:p>
    <w:p w:rsidR="00995983" w:rsidRPr="005B6AED" w:rsidRDefault="00995983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Pr="005B6AED">
        <w:rPr>
          <w:b w:val="0"/>
          <w:bCs w:val="0"/>
        </w:rPr>
        <w:t xml:space="preserve"> </w:t>
      </w:r>
      <w:r w:rsidRPr="005B6AED">
        <w:rPr>
          <w:b w:val="0"/>
          <w:bCs w:val="0"/>
          <w:lang w:val="en-US"/>
        </w:rPr>
        <w:t>Q</w:t>
      </w:r>
      <w:proofErr w:type="spellStart"/>
      <w:r w:rsidRPr="005B6AED">
        <w:rPr>
          <w:b w:val="0"/>
          <w:bCs w:val="0"/>
        </w:rPr>
        <w:t>uận</w:t>
      </w:r>
      <w:proofErr w:type="spellEnd"/>
      <w:r w:rsidRPr="005B6AED">
        <w:rPr>
          <w:b w:val="0"/>
          <w:bCs w:val="0"/>
        </w:rPr>
        <w:t xml:space="preserve"> 6</w:t>
      </w:r>
      <w:r w:rsidRPr="005B6AED">
        <w:rPr>
          <w:b w:val="0"/>
          <w:bCs w:val="0"/>
          <w:lang w:val="en-US"/>
        </w:rPr>
        <w:t>;</w:t>
      </w:r>
    </w:p>
    <w:p w:rsidR="00995983" w:rsidRPr="005B6AED" w:rsidRDefault="00995983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 Q</w:t>
      </w:r>
      <w:proofErr w:type="spellStart"/>
      <w:r w:rsidRPr="005B6AED">
        <w:rPr>
          <w:b w:val="0"/>
          <w:bCs w:val="0"/>
        </w:rPr>
        <w:t>uận</w:t>
      </w:r>
      <w:proofErr w:type="spellEnd"/>
      <w:r w:rsidRPr="005B6AED">
        <w:rPr>
          <w:b w:val="0"/>
          <w:bCs w:val="0"/>
        </w:rPr>
        <w:t xml:space="preserve"> 7</w:t>
      </w:r>
      <w:r w:rsidRPr="005B6AED">
        <w:rPr>
          <w:b w:val="0"/>
          <w:bCs w:val="0"/>
          <w:lang w:val="en-US"/>
        </w:rPr>
        <w:t>;</w:t>
      </w:r>
    </w:p>
    <w:p w:rsidR="00995983" w:rsidRPr="005B6AED" w:rsidRDefault="00995983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Pr="005B6AED">
        <w:rPr>
          <w:b w:val="0"/>
          <w:bCs w:val="0"/>
        </w:rPr>
        <w:t xml:space="preserve"> </w:t>
      </w:r>
      <w:r w:rsidRPr="005B6AED">
        <w:rPr>
          <w:b w:val="0"/>
          <w:bCs w:val="0"/>
          <w:lang w:val="en-US"/>
        </w:rPr>
        <w:t>Q</w:t>
      </w:r>
      <w:proofErr w:type="spellStart"/>
      <w:r w:rsidRPr="005B6AED">
        <w:rPr>
          <w:b w:val="0"/>
          <w:bCs w:val="0"/>
        </w:rPr>
        <w:t>uận</w:t>
      </w:r>
      <w:proofErr w:type="spellEnd"/>
      <w:r w:rsidRPr="005B6AED">
        <w:rPr>
          <w:b w:val="0"/>
          <w:bCs w:val="0"/>
        </w:rPr>
        <w:t xml:space="preserve"> 8</w:t>
      </w:r>
      <w:r w:rsidRPr="005B6AED">
        <w:rPr>
          <w:b w:val="0"/>
          <w:bCs w:val="0"/>
          <w:lang w:val="en-US"/>
        </w:rPr>
        <w:t>;</w:t>
      </w:r>
    </w:p>
    <w:p w:rsidR="00370BAB" w:rsidRPr="005B6AED" w:rsidRDefault="00370BAB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="00715CF1" w:rsidRPr="005B6AED">
        <w:rPr>
          <w:b w:val="0"/>
          <w:bCs w:val="0"/>
        </w:rPr>
        <w:t xml:space="preserve"> </w:t>
      </w:r>
      <w:r w:rsidR="00F077B4" w:rsidRPr="005B6AED">
        <w:rPr>
          <w:b w:val="0"/>
          <w:bCs w:val="0"/>
          <w:lang w:val="en-US"/>
        </w:rPr>
        <w:t>Q</w:t>
      </w:r>
      <w:proofErr w:type="spellStart"/>
      <w:r w:rsidR="00715CF1" w:rsidRPr="005B6AED">
        <w:rPr>
          <w:b w:val="0"/>
          <w:bCs w:val="0"/>
        </w:rPr>
        <w:t>uận</w:t>
      </w:r>
      <w:proofErr w:type="spellEnd"/>
      <w:r w:rsidR="00715CF1" w:rsidRPr="005B6AED">
        <w:rPr>
          <w:b w:val="0"/>
          <w:bCs w:val="0"/>
        </w:rPr>
        <w:t xml:space="preserve"> 10</w:t>
      </w:r>
      <w:r w:rsidR="00715CF1" w:rsidRPr="005B6AED">
        <w:rPr>
          <w:b w:val="0"/>
          <w:bCs w:val="0"/>
          <w:lang w:val="en-US"/>
        </w:rPr>
        <w:t>;</w:t>
      </w:r>
    </w:p>
    <w:p w:rsidR="00995983" w:rsidRPr="005B6AED" w:rsidRDefault="00995983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 Q</w:t>
      </w:r>
      <w:proofErr w:type="spellStart"/>
      <w:r w:rsidRPr="005B6AED">
        <w:rPr>
          <w:b w:val="0"/>
          <w:bCs w:val="0"/>
        </w:rPr>
        <w:t>uận</w:t>
      </w:r>
      <w:proofErr w:type="spellEnd"/>
      <w:r w:rsidRPr="005B6AED">
        <w:rPr>
          <w:b w:val="0"/>
          <w:bCs w:val="0"/>
        </w:rPr>
        <w:t xml:space="preserve"> 11</w:t>
      </w:r>
      <w:r w:rsidRPr="005B6AED">
        <w:rPr>
          <w:b w:val="0"/>
          <w:bCs w:val="0"/>
          <w:lang w:val="en-US"/>
        </w:rPr>
        <w:t>;</w:t>
      </w:r>
    </w:p>
    <w:p w:rsidR="00995983" w:rsidRPr="005B6AED" w:rsidRDefault="00995983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Pr="005B6AED">
        <w:rPr>
          <w:b w:val="0"/>
          <w:bCs w:val="0"/>
        </w:rPr>
        <w:t xml:space="preserve"> </w:t>
      </w:r>
      <w:r w:rsidRPr="005B6AED">
        <w:rPr>
          <w:b w:val="0"/>
          <w:bCs w:val="0"/>
          <w:lang w:val="en-US"/>
        </w:rPr>
        <w:t>Q</w:t>
      </w:r>
      <w:proofErr w:type="spellStart"/>
      <w:r w:rsidRPr="005B6AED">
        <w:rPr>
          <w:b w:val="0"/>
          <w:bCs w:val="0"/>
        </w:rPr>
        <w:t>uận</w:t>
      </w:r>
      <w:proofErr w:type="spellEnd"/>
      <w:r w:rsidRPr="005B6AED">
        <w:rPr>
          <w:b w:val="0"/>
          <w:bCs w:val="0"/>
        </w:rPr>
        <w:t xml:space="preserve"> 12</w:t>
      </w:r>
      <w:r w:rsidRPr="005B6AED">
        <w:rPr>
          <w:b w:val="0"/>
          <w:bCs w:val="0"/>
          <w:lang w:val="en-US"/>
        </w:rPr>
        <w:t>;</w:t>
      </w:r>
    </w:p>
    <w:p w:rsidR="0096565B" w:rsidRPr="005B6AED" w:rsidRDefault="00370BAB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="0096565B" w:rsidRPr="005B6AED">
        <w:rPr>
          <w:b w:val="0"/>
          <w:bCs w:val="0"/>
        </w:rPr>
        <w:t xml:space="preserve"> </w:t>
      </w:r>
      <w:r w:rsidR="0054756E" w:rsidRPr="005B6AED">
        <w:rPr>
          <w:b w:val="0"/>
          <w:bCs w:val="0"/>
        </w:rPr>
        <w:t>quận Tân Bình</w:t>
      </w:r>
      <w:r w:rsidRPr="005B6AED">
        <w:rPr>
          <w:b w:val="0"/>
          <w:bCs w:val="0"/>
          <w:lang w:val="en-US"/>
        </w:rPr>
        <w:t>;</w:t>
      </w:r>
    </w:p>
    <w:p w:rsidR="00370BAB" w:rsidRPr="005B6AED" w:rsidRDefault="00370BAB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 xml:space="preserve">Ủy ban nhân dân </w:t>
      </w:r>
      <w:r w:rsidR="00715CF1" w:rsidRPr="005B6AED">
        <w:rPr>
          <w:b w:val="0"/>
          <w:bCs w:val="0"/>
        </w:rPr>
        <w:t>quận Phú Nhuận</w:t>
      </w:r>
      <w:r w:rsidR="00715CF1" w:rsidRPr="005B6AED">
        <w:rPr>
          <w:b w:val="0"/>
          <w:bCs w:val="0"/>
          <w:lang w:val="en-US"/>
        </w:rPr>
        <w:t>;</w:t>
      </w:r>
    </w:p>
    <w:p w:rsidR="0096565B" w:rsidRPr="005B6AED" w:rsidRDefault="00370BAB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="0096677E" w:rsidRPr="005B6AED">
        <w:rPr>
          <w:b w:val="0"/>
          <w:bCs w:val="0"/>
        </w:rPr>
        <w:t xml:space="preserve"> </w:t>
      </w:r>
      <w:r w:rsidR="008C4FD7" w:rsidRPr="005B6AED">
        <w:rPr>
          <w:b w:val="0"/>
          <w:bCs w:val="0"/>
        </w:rPr>
        <w:t>quận Bình Thạnh</w:t>
      </w:r>
      <w:r w:rsidRPr="005B6AED">
        <w:rPr>
          <w:b w:val="0"/>
          <w:bCs w:val="0"/>
          <w:lang w:val="en-US"/>
        </w:rPr>
        <w:t>;</w:t>
      </w:r>
    </w:p>
    <w:p w:rsidR="00370BAB" w:rsidRPr="005B6AED" w:rsidRDefault="00370BAB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="0096565B" w:rsidRPr="005B6AED">
        <w:rPr>
          <w:b w:val="0"/>
          <w:bCs w:val="0"/>
        </w:rPr>
        <w:t xml:space="preserve"> quận Bình Tân</w:t>
      </w:r>
      <w:r w:rsidR="00715CF1" w:rsidRPr="005B6AED">
        <w:rPr>
          <w:b w:val="0"/>
          <w:bCs w:val="0"/>
          <w:lang w:val="en-US"/>
        </w:rPr>
        <w:t>;</w:t>
      </w:r>
    </w:p>
    <w:p w:rsidR="00370BAB" w:rsidRPr="005B6AED" w:rsidRDefault="00370BAB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="007936F5" w:rsidRPr="005B6AED">
        <w:rPr>
          <w:b w:val="0"/>
          <w:bCs w:val="0"/>
        </w:rPr>
        <w:t xml:space="preserve"> </w:t>
      </w:r>
      <w:r w:rsidR="0054756E" w:rsidRPr="005B6AED">
        <w:rPr>
          <w:b w:val="0"/>
          <w:bCs w:val="0"/>
        </w:rPr>
        <w:t>quận Gò Vấp</w:t>
      </w:r>
      <w:r w:rsidR="00715CF1" w:rsidRPr="005B6AED">
        <w:rPr>
          <w:b w:val="0"/>
          <w:bCs w:val="0"/>
          <w:lang w:val="en-US"/>
        </w:rPr>
        <w:t>;</w:t>
      </w:r>
    </w:p>
    <w:p w:rsidR="0096565B" w:rsidRPr="005B6AED" w:rsidRDefault="00370BAB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="008C4FD7" w:rsidRPr="005B6AED">
        <w:rPr>
          <w:b w:val="0"/>
          <w:bCs w:val="0"/>
          <w:lang w:val="en-US"/>
        </w:rPr>
        <w:t xml:space="preserve"> </w:t>
      </w:r>
      <w:r w:rsidR="008C4FD7" w:rsidRPr="005B6AED">
        <w:rPr>
          <w:b w:val="0"/>
          <w:bCs w:val="0"/>
        </w:rPr>
        <w:t>quận Tân Phú</w:t>
      </w:r>
      <w:r w:rsidRPr="005B6AED">
        <w:rPr>
          <w:b w:val="0"/>
          <w:bCs w:val="0"/>
          <w:lang w:val="en-US"/>
        </w:rPr>
        <w:t>;</w:t>
      </w:r>
    </w:p>
    <w:p w:rsidR="0008215D" w:rsidRPr="005B6AED" w:rsidRDefault="0008215D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Pr="005B6AED">
        <w:rPr>
          <w:b w:val="0"/>
          <w:bCs w:val="0"/>
        </w:rPr>
        <w:t xml:space="preserve"> </w:t>
      </w:r>
      <w:r w:rsidR="00715CF1" w:rsidRPr="005B6AED">
        <w:rPr>
          <w:b w:val="0"/>
          <w:bCs w:val="0"/>
        </w:rPr>
        <w:t>huyện Bình Chánh</w:t>
      </w:r>
      <w:r w:rsidR="00715CF1" w:rsidRPr="005B6AED">
        <w:rPr>
          <w:b w:val="0"/>
          <w:bCs w:val="0"/>
          <w:lang w:val="en-US"/>
        </w:rPr>
        <w:t>;</w:t>
      </w:r>
    </w:p>
    <w:p w:rsidR="0008215D" w:rsidRPr="005B6AED" w:rsidRDefault="0008215D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="00715CF1" w:rsidRPr="005B6AED">
        <w:rPr>
          <w:b w:val="0"/>
          <w:bCs w:val="0"/>
        </w:rPr>
        <w:t xml:space="preserve"> huyện Cần Giờ</w:t>
      </w:r>
      <w:r w:rsidR="00715CF1" w:rsidRPr="005B6AED">
        <w:rPr>
          <w:b w:val="0"/>
          <w:bCs w:val="0"/>
          <w:lang w:val="en-US"/>
        </w:rPr>
        <w:t>;</w:t>
      </w:r>
    </w:p>
    <w:p w:rsidR="0008215D" w:rsidRPr="005B6AED" w:rsidRDefault="0008215D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="00715CF1" w:rsidRPr="005B6AED">
        <w:rPr>
          <w:b w:val="0"/>
          <w:bCs w:val="0"/>
        </w:rPr>
        <w:t xml:space="preserve"> huyện Củ Chi</w:t>
      </w:r>
      <w:r w:rsidR="00715CF1" w:rsidRPr="005B6AED">
        <w:rPr>
          <w:b w:val="0"/>
          <w:bCs w:val="0"/>
          <w:lang w:val="en-US"/>
        </w:rPr>
        <w:t>;</w:t>
      </w:r>
    </w:p>
    <w:p w:rsidR="0008215D" w:rsidRPr="005B6AED" w:rsidRDefault="0008215D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="0096565B" w:rsidRPr="005B6AED">
        <w:rPr>
          <w:b w:val="0"/>
          <w:bCs w:val="0"/>
        </w:rPr>
        <w:t xml:space="preserve"> huyện Hóc Môn</w:t>
      </w:r>
      <w:r w:rsidR="00715CF1" w:rsidRPr="005B6AED">
        <w:rPr>
          <w:b w:val="0"/>
          <w:bCs w:val="0"/>
          <w:lang w:val="en-US"/>
        </w:rPr>
        <w:t>;</w:t>
      </w:r>
    </w:p>
    <w:p w:rsidR="007576C7" w:rsidRPr="005B6AED" w:rsidRDefault="0008215D" w:rsidP="00033218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bCs w:val="0"/>
          <w:lang w:val="en-US"/>
        </w:rPr>
        <w:t>Ủy ban nhân dân</w:t>
      </w:r>
      <w:r w:rsidR="0096565B" w:rsidRPr="005B6AED">
        <w:rPr>
          <w:b w:val="0"/>
          <w:bCs w:val="0"/>
        </w:rPr>
        <w:t xml:space="preserve"> huyện Nhà Bè.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="00E0152F" w:rsidRPr="005B6AED">
        <w:rPr>
          <w:b w:val="0"/>
          <w:bCs w:val="0"/>
          <w:lang w:val="en-US"/>
        </w:rPr>
        <w:t xml:space="preserve"> thành phố Thủ Đức;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  <w:lang w:val="en-US"/>
        </w:rPr>
        <w:t>Q</w:t>
      </w:r>
      <w:proofErr w:type="spellStart"/>
      <w:r w:rsidR="00E0152F" w:rsidRPr="005B6AED">
        <w:rPr>
          <w:b w:val="0"/>
          <w:bCs w:val="0"/>
        </w:rPr>
        <w:t>uận</w:t>
      </w:r>
      <w:proofErr w:type="spellEnd"/>
      <w:r w:rsidR="00E0152F" w:rsidRPr="005B6AED">
        <w:rPr>
          <w:b w:val="0"/>
          <w:bCs w:val="0"/>
        </w:rPr>
        <w:t xml:space="preserve"> 1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  <w:lang w:val="en-US"/>
        </w:rPr>
        <w:t>Q</w:t>
      </w:r>
      <w:proofErr w:type="spellStart"/>
      <w:r w:rsidR="00E0152F" w:rsidRPr="005B6AED">
        <w:rPr>
          <w:b w:val="0"/>
          <w:bCs w:val="0"/>
        </w:rPr>
        <w:t>uận</w:t>
      </w:r>
      <w:proofErr w:type="spellEnd"/>
      <w:r w:rsidR="00E0152F" w:rsidRPr="005B6AED">
        <w:rPr>
          <w:b w:val="0"/>
          <w:bCs w:val="0"/>
        </w:rPr>
        <w:t xml:space="preserve"> 3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  <w:lang w:val="en-US"/>
        </w:rPr>
        <w:t>Q</w:t>
      </w:r>
      <w:proofErr w:type="spellStart"/>
      <w:r w:rsidR="00E0152F" w:rsidRPr="005B6AED">
        <w:rPr>
          <w:b w:val="0"/>
          <w:bCs w:val="0"/>
        </w:rPr>
        <w:t>uận</w:t>
      </w:r>
      <w:proofErr w:type="spellEnd"/>
      <w:r w:rsidR="00E0152F" w:rsidRPr="005B6AED">
        <w:rPr>
          <w:b w:val="0"/>
          <w:bCs w:val="0"/>
        </w:rPr>
        <w:t xml:space="preserve"> 4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  <w:lang w:val="en-US"/>
        </w:rPr>
        <w:t>Q</w:t>
      </w:r>
      <w:proofErr w:type="spellStart"/>
      <w:r w:rsidR="00E0152F" w:rsidRPr="005B6AED">
        <w:rPr>
          <w:b w:val="0"/>
          <w:bCs w:val="0"/>
        </w:rPr>
        <w:t>uận</w:t>
      </w:r>
      <w:proofErr w:type="spellEnd"/>
      <w:r w:rsidR="00E0152F" w:rsidRPr="005B6AED">
        <w:rPr>
          <w:b w:val="0"/>
          <w:bCs w:val="0"/>
        </w:rPr>
        <w:t xml:space="preserve"> 5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  <w:lang w:val="en-US"/>
        </w:rPr>
        <w:t>Q</w:t>
      </w:r>
      <w:proofErr w:type="spellStart"/>
      <w:r w:rsidR="00E0152F" w:rsidRPr="005B6AED">
        <w:rPr>
          <w:b w:val="0"/>
          <w:bCs w:val="0"/>
        </w:rPr>
        <w:t>uận</w:t>
      </w:r>
      <w:proofErr w:type="spellEnd"/>
      <w:r w:rsidR="00E0152F" w:rsidRPr="005B6AED">
        <w:rPr>
          <w:b w:val="0"/>
          <w:bCs w:val="0"/>
        </w:rPr>
        <w:t xml:space="preserve"> 6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  <w:lang w:val="en-US"/>
        </w:rPr>
        <w:t>Q</w:t>
      </w:r>
      <w:proofErr w:type="spellStart"/>
      <w:r w:rsidR="00E0152F" w:rsidRPr="005B6AED">
        <w:rPr>
          <w:b w:val="0"/>
          <w:bCs w:val="0"/>
        </w:rPr>
        <w:t>uận</w:t>
      </w:r>
      <w:proofErr w:type="spellEnd"/>
      <w:r w:rsidR="00E0152F" w:rsidRPr="005B6AED">
        <w:rPr>
          <w:b w:val="0"/>
          <w:bCs w:val="0"/>
        </w:rPr>
        <w:t xml:space="preserve"> 7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  <w:lang w:val="en-US"/>
        </w:rPr>
        <w:t>Q</w:t>
      </w:r>
      <w:proofErr w:type="spellStart"/>
      <w:r w:rsidR="00E0152F" w:rsidRPr="005B6AED">
        <w:rPr>
          <w:b w:val="0"/>
          <w:bCs w:val="0"/>
        </w:rPr>
        <w:t>uận</w:t>
      </w:r>
      <w:proofErr w:type="spellEnd"/>
      <w:r w:rsidR="00E0152F" w:rsidRPr="005B6AED">
        <w:rPr>
          <w:b w:val="0"/>
          <w:bCs w:val="0"/>
        </w:rPr>
        <w:t xml:space="preserve"> 8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  <w:lang w:val="en-US"/>
        </w:rPr>
        <w:t>Q</w:t>
      </w:r>
      <w:proofErr w:type="spellStart"/>
      <w:r w:rsidR="00E0152F" w:rsidRPr="005B6AED">
        <w:rPr>
          <w:b w:val="0"/>
          <w:bCs w:val="0"/>
        </w:rPr>
        <w:t>uận</w:t>
      </w:r>
      <w:proofErr w:type="spellEnd"/>
      <w:r w:rsidR="00E0152F" w:rsidRPr="005B6AED">
        <w:rPr>
          <w:b w:val="0"/>
          <w:bCs w:val="0"/>
        </w:rPr>
        <w:t xml:space="preserve"> 10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  <w:lang w:val="en-US"/>
        </w:rPr>
        <w:t>Q</w:t>
      </w:r>
      <w:proofErr w:type="spellStart"/>
      <w:r w:rsidR="00E0152F" w:rsidRPr="005B6AED">
        <w:rPr>
          <w:b w:val="0"/>
          <w:bCs w:val="0"/>
        </w:rPr>
        <w:t>uận</w:t>
      </w:r>
      <w:proofErr w:type="spellEnd"/>
      <w:r w:rsidR="00E0152F" w:rsidRPr="005B6AED">
        <w:rPr>
          <w:b w:val="0"/>
          <w:bCs w:val="0"/>
        </w:rPr>
        <w:t xml:space="preserve"> 11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lastRenderedPageBreak/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  <w:lang w:val="en-US"/>
        </w:rPr>
        <w:t>Q</w:t>
      </w:r>
      <w:proofErr w:type="spellStart"/>
      <w:r w:rsidR="00E0152F" w:rsidRPr="005B6AED">
        <w:rPr>
          <w:b w:val="0"/>
          <w:bCs w:val="0"/>
        </w:rPr>
        <w:t>uận</w:t>
      </w:r>
      <w:proofErr w:type="spellEnd"/>
      <w:r w:rsidR="00E0152F" w:rsidRPr="005B6AED">
        <w:rPr>
          <w:b w:val="0"/>
          <w:bCs w:val="0"/>
        </w:rPr>
        <w:t xml:space="preserve"> 12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</w:rPr>
        <w:t>quận Tân Bình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</w:rPr>
        <w:t>quận Phú Nhuận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</w:rPr>
        <w:t>quận Bình Thạnh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</w:rPr>
        <w:t>quận Bình Tân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</w:rPr>
        <w:t>quận Gò Vấp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</w:rPr>
        <w:t>quận Tân Phú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</w:rPr>
        <w:t>huyện Bình Chánh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</w:rPr>
        <w:t>huyện Cần Giờ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</w:rPr>
        <w:t>huyện Củ Chi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</w:rPr>
        <w:t>huyện Hóc Môn</w:t>
      </w:r>
      <w:r w:rsidR="00E0152F" w:rsidRPr="005B6AED">
        <w:rPr>
          <w:b w:val="0"/>
          <w:bCs w:val="0"/>
          <w:lang w:val="en-US"/>
        </w:rPr>
        <w:t>;</w:t>
      </w:r>
    </w:p>
    <w:p w:rsidR="00E0152F" w:rsidRPr="005B6AED" w:rsidRDefault="00B73A5D" w:rsidP="00E0152F">
      <w:pPr>
        <w:pStyle w:val="BodyTextIndent"/>
        <w:numPr>
          <w:ilvl w:val="0"/>
          <w:numId w:val="11"/>
        </w:numPr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Phòng Nội vụ</w:t>
      </w:r>
      <w:r w:rsidRPr="005B6AED">
        <w:rPr>
          <w:b w:val="0"/>
          <w:bCs w:val="0"/>
          <w:lang w:val="en-US"/>
        </w:rPr>
        <w:t xml:space="preserve"> </w:t>
      </w:r>
      <w:r w:rsidR="00E0152F" w:rsidRPr="005B6AED">
        <w:rPr>
          <w:b w:val="0"/>
          <w:bCs w:val="0"/>
        </w:rPr>
        <w:t>huyện Nhà Bè.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</w:rPr>
        <w:t xml:space="preserve">Văn phòng Ủy ban nhân dân </w:t>
      </w:r>
      <w:r w:rsidRPr="005B6AED">
        <w:rPr>
          <w:b w:val="0"/>
          <w:lang w:val="en-US"/>
        </w:rPr>
        <w:t>T</w:t>
      </w:r>
      <w:r w:rsidRPr="005B6AED">
        <w:rPr>
          <w:b w:val="0"/>
        </w:rPr>
        <w:t>hành phố</w:t>
      </w:r>
      <w:r w:rsidRPr="005B6AED">
        <w:rPr>
          <w:b w:val="0"/>
          <w:lang w:val="en-US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  <w:lang w:val="en-US"/>
        </w:rPr>
        <w:t xml:space="preserve">Văn phòng Đoàn Đại biểu Quốc hội và </w:t>
      </w:r>
      <w:r w:rsidRPr="005B6AED">
        <w:rPr>
          <w:b w:val="0"/>
        </w:rPr>
        <w:t xml:space="preserve">Hội đồng nhân dân </w:t>
      </w:r>
      <w:r w:rsidRPr="005B6AED">
        <w:rPr>
          <w:b w:val="0"/>
          <w:lang w:val="en-US"/>
        </w:rPr>
        <w:t>T</w:t>
      </w:r>
      <w:r w:rsidRPr="005B6AED">
        <w:rPr>
          <w:b w:val="0"/>
        </w:rPr>
        <w:t>hành phố</w:t>
      </w:r>
      <w:r w:rsidRPr="005B6AED">
        <w:rPr>
          <w:b w:val="0"/>
          <w:lang w:val="en-US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</w:rPr>
        <w:t>Sở Nội vụ</w:t>
      </w:r>
      <w:r w:rsidRPr="005B6AED">
        <w:rPr>
          <w:b w:val="0"/>
          <w:lang w:val="en-US"/>
        </w:rPr>
        <w:t xml:space="preserve">;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</w:rPr>
        <w:t>Sở Tư pháp</w:t>
      </w:r>
      <w:r w:rsidRPr="005B6AED">
        <w:rPr>
          <w:b w:val="0"/>
          <w:lang w:val="en-US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</w:rPr>
        <w:t>Sở Dân tộc và Tôn giáo;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</w:rPr>
        <w:t xml:space="preserve">Thanh tra </w:t>
      </w:r>
      <w:r w:rsidRPr="005B6AED">
        <w:rPr>
          <w:b w:val="0"/>
          <w:lang w:val="en-US"/>
        </w:rPr>
        <w:t>T</w:t>
      </w:r>
      <w:r w:rsidRPr="005B6AED">
        <w:rPr>
          <w:b w:val="0"/>
        </w:rPr>
        <w:t>hành phố</w:t>
      </w:r>
      <w:r w:rsidRPr="005B6AED">
        <w:rPr>
          <w:b w:val="0"/>
          <w:lang w:val="en-US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</w:rPr>
      </w:pPr>
      <w:r w:rsidRPr="005B6AED">
        <w:rPr>
          <w:b w:val="0"/>
        </w:rPr>
        <w:t xml:space="preserve">Viện nghiên cứu Phát triển </w:t>
      </w:r>
      <w:r w:rsidRPr="005B6AED">
        <w:rPr>
          <w:b w:val="0"/>
          <w:lang w:val="en-US"/>
        </w:rPr>
        <w:t>Thành phố</w:t>
      </w:r>
      <w:r w:rsidRPr="005B6AED">
        <w:rPr>
          <w:b w:val="0"/>
        </w:rPr>
        <w:t>.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</w:rPr>
      </w:pPr>
      <w:r w:rsidRPr="005B6AED">
        <w:rPr>
          <w:b w:val="0"/>
        </w:rPr>
        <w:t>Sở Khoa học và Công nghệ</w:t>
      </w:r>
      <w:r w:rsidRPr="005B6AED">
        <w:rPr>
          <w:b w:val="0"/>
          <w:lang w:val="en-US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lang w:val="en-US"/>
        </w:rPr>
      </w:pPr>
      <w:r w:rsidRPr="005B6AED">
        <w:rPr>
          <w:b w:val="0"/>
        </w:rPr>
        <w:t>Sở Tài chính</w:t>
      </w:r>
      <w:r w:rsidRPr="005B6AED">
        <w:rPr>
          <w:b w:val="0"/>
          <w:lang w:val="en-US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  <w:lang w:val="vi-VN"/>
        </w:rPr>
        <w:t xml:space="preserve">Sở </w:t>
      </w:r>
      <w:r w:rsidRPr="005B6AED">
        <w:rPr>
          <w:b w:val="0"/>
          <w:lang w:val="en-US"/>
        </w:rPr>
        <w:t>Nông nghiệp</w:t>
      </w:r>
      <w:r w:rsidRPr="005B6AED">
        <w:rPr>
          <w:b w:val="0"/>
          <w:lang w:val="vi-VN"/>
        </w:rPr>
        <w:t xml:space="preserve"> và Môi trường</w:t>
      </w:r>
      <w:r w:rsidRPr="005B6AED">
        <w:rPr>
          <w:b w:val="0"/>
          <w:lang w:val="en-US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</w:rPr>
        <w:t>Sở</w:t>
      </w:r>
      <w:r w:rsidRPr="005B6AED">
        <w:rPr>
          <w:b w:val="0"/>
          <w:lang w:val="vi-VN"/>
        </w:rPr>
        <w:t xml:space="preserve"> Công </w:t>
      </w:r>
      <w:r w:rsidRPr="005B6AED">
        <w:rPr>
          <w:b w:val="0"/>
          <w:lang w:val="en-US"/>
        </w:rPr>
        <w:t>T</w:t>
      </w:r>
      <w:r w:rsidRPr="005B6AED">
        <w:rPr>
          <w:b w:val="0"/>
        </w:rPr>
        <w:t>hương</w:t>
      </w:r>
      <w:r w:rsidRPr="005B6AED">
        <w:rPr>
          <w:b w:val="0"/>
          <w:lang w:val="en-US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lang w:val="vi-VN"/>
        </w:rPr>
        <w:t>Sở Xây dựng</w:t>
      </w:r>
      <w:r w:rsidRPr="005B6AED">
        <w:rPr>
          <w:b w:val="0"/>
          <w:lang w:val="en-US"/>
        </w:rPr>
        <w:t>;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</w:rPr>
        <w:t>Trung tâm chuyển đổi số Thành phố.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  <w:lang w:val="vi-VN"/>
        </w:rPr>
        <w:t>Sở</w:t>
      </w:r>
      <w:r w:rsidRPr="005B6AED">
        <w:rPr>
          <w:b w:val="0"/>
        </w:rPr>
        <w:t xml:space="preserve"> </w:t>
      </w:r>
      <w:r w:rsidRPr="005B6AED">
        <w:rPr>
          <w:b w:val="0"/>
          <w:lang w:val="vi-VN"/>
        </w:rPr>
        <w:t>Du lịch</w:t>
      </w:r>
      <w:r w:rsidRPr="005B6AED">
        <w:rPr>
          <w:b w:val="0"/>
          <w:lang w:val="en-US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</w:rPr>
        <w:t xml:space="preserve">Sở </w:t>
      </w:r>
      <w:r w:rsidRPr="005B6AED">
        <w:rPr>
          <w:b w:val="0"/>
          <w:lang w:val="vi-VN"/>
        </w:rPr>
        <w:t>Giáo dục và</w:t>
      </w:r>
      <w:r w:rsidRPr="005B6AED">
        <w:rPr>
          <w:b w:val="0"/>
        </w:rPr>
        <w:t xml:space="preserve"> </w:t>
      </w:r>
      <w:r w:rsidRPr="005B6AED">
        <w:rPr>
          <w:b w:val="0"/>
          <w:lang w:val="vi-VN"/>
        </w:rPr>
        <w:t>Đào tạo</w:t>
      </w:r>
      <w:r w:rsidRPr="005B6AED">
        <w:rPr>
          <w:b w:val="0"/>
          <w:lang w:val="en-US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  <w:lang w:val="vi-VN"/>
        </w:rPr>
        <w:t xml:space="preserve">Sở Văn hóa </w:t>
      </w:r>
      <w:r w:rsidRPr="005B6AED">
        <w:rPr>
          <w:b w:val="0"/>
        </w:rPr>
        <w:t xml:space="preserve">và </w:t>
      </w:r>
      <w:r w:rsidRPr="005B6AED">
        <w:rPr>
          <w:b w:val="0"/>
          <w:lang w:val="vi-VN"/>
        </w:rPr>
        <w:t>Thể thao</w:t>
      </w:r>
      <w:r w:rsidRPr="005B6AED">
        <w:rPr>
          <w:b w:val="0"/>
          <w:lang w:val="en-US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lang w:val="vi-VN"/>
        </w:rPr>
        <w:t>Sở Y tế</w:t>
      </w:r>
      <w:r w:rsidRPr="005B6AED">
        <w:rPr>
          <w:b w:val="0"/>
          <w:lang w:val="en-US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  <w:lang w:val="en-US"/>
        </w:rPr>
        <w:t>Sở</w:t>
      </w:r>
      <w:r w:rsidRPr="005B6AED">
        <w:rPr>
          <w:b w:val="0"/>
        </w:rPr>
        <w:t xml:space="preserve"> </w:t>
      </w:r>
      <w:r w:rsidRPr="005B6AED">
        <w:rPr>
          <w:b w:val="0"/>
          <w:lang w:val="en-US"/>
        </w:rPr>
        <w:t>A</w:t>
      </w:r>
      <w:r w:rsidRPr="005B6AED">
        <w:rPr>
          <w:b w:val="0"/>
        </w:rPr>
        <w:t>n toàn thực phẩm</w:t>
      </w:r>
      <w:r w:rsidRPr="005B6AED">
        <w:rPr>
          <w:b w:val="0"/>
          <w:lang w:val="en-US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  <w:lang w:val="vi-VN"/>
        </w:rPr>
        <w:t xml:space="preserve">Lực lượng Thanh niên </w:t>
      </w:r>
      <w:r w:rsidRPr="005B6AED">
        <w:rPr>
          <w:b w:val="0"/>
        </w:rPr>
        <w:t>x</w:t>
      </w:r>
      <w:r w:rsidRPr="005B6AED">
        <w:rPr>
          <w:b w:val="0"/>
          <w:lang w:val="vi-VN"/>
        </w:rPr>
        <w:t xml:space="preserve">ung phong </w:t>
      </w:r>
      <w:r w:rsidRPr="005B6AED">
        <w:rPr>
          <w:b w:val="0"/>
          <w:lang w:val="en-US"/>
        </w:rPr>
        <w:t>Thành phố.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 xml:space="preserve">Báo Sài Gòn Giải </w:t>
      </w:r>
      <w:r w:rsidRPr="005B6AED">
        <w:t>P</w:t>
      </w:r>
      <w:r w:rsidRPr="005B6AED">
        <w:rPr>
          <w:lang w:val="vi-VN"/>
        </w:rPr>
        <w:t>hóng</w:t>
      </w:r>
      <w:r w:rsidRPr="005B6AED">
        <w:t xml:space="preserve">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lastRenderedPageBreak/>
        <w:t xml:space="preserve">Báo Phụ nữ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t xml:space="preserve">Báo Người Lao động;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t xml:space="preserve">Báo Pháp luật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 xml:space="preserve">Đài Truyền hình </w:t>
      </w:r>
      <w:r w:rsidRPr="005B6AED">
        <w:t xml:space="preserve">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 xml:space="preserve">Đài Tiếng nói </w:t>
      </w:r>
      <w:r w:rsidRPr="005B6AED">
        <w:t>n</w:t>
      </w:r>
      <w:r w:rsidRPr="005B6AED">
        <w:rPr>
          <w:lang w:val="vi-VN"/>
        </w:rPr>
        <w:t xml:space="preserve">hân dân </w:t>
      </w:r>
      <w:r w:rsidRPr="005B6AED">
        <w:t xml:space="preserve">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 xml:space="preserve">Nhà Xuất bản Tổng hợp </w:t>
      </w:r>
      <w:r w:rsidRPr="005B6AED">
        <w:t xml:space="preserve">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t xml:space="preserve">Tạp chí Doanh nhân Sài Gòn;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t xml:space="preserve">Tạp chí Giáo dục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t xml:space="preserve">Tạp chí Du lịch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t>Tạp chí Kinh tế Sài Gòn;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t>Tạp chí Khoa học phổ thông.</w:t>
      </w:r>
    </w:p>
    <w:p w:rsidR="00747751" w:rsidRPr="008A7036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</w:pPr>
      <w:r w:rsidRPr="008A7036">
        <w:t xml:space="preserve">Bảo hiểm xã hội khu vực II; </w:t>
      </w:r>
    </w:p>
    <w:p w:rsidR="00747751" w:rsidRPr="008A7036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  <w:rPr>
          <w:lang w:val="it-IT"/>
        </w:rPr>
      </w:pPr>
      <w:r w:rsidRPr="008A7036">
        <w:rPr>
          <w:lang w:val="it-IT"/>
        </w:rPr>
        <w:t xml:space="preserve">Chi cục Hải quan khu vực II; </w:t>
      </w:r>
    </w:p>
    <w:p w:rsidR="00747751" w:rsidRPr="008A7036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  <w:rPr>
          <w:lang w:val="it-IT"/>
        </w:rPr>
      </w:pPr>
      <w:r w:rsidRPr="008A7036">
        <w:rPr>
          <w:lang w:val="it-IT"/>
        </w:rPr>
        <w:t>Chi c</w:t>
      </w:r>
      <w:r w:rsidRPr="008A7036">
        <w:rPr>
          <w:lang w:val="vi-VN"/>
        </w:rPr>
        <w:t xml:space="preserve">ục Thuế </w:t>
      </w:r>
      <w:r w:rsidRPr="008A7036">
        <w:rPr>
          <w:lang w:val="it-IT"/>
        </w:rPr>
        <w:t xml:space="preserve">khu vực II; </w:t>
      </w:r>
    </w:p>
    <w:p w:rsidR="00747751" w:rsidRPr="008A7036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  <w:rPr>
          <w:lang w:val="it-IT"/>
        </w:rPr>
      </w:pPr>
      <w:r w:rsidRPr="008A7036">
        <w:rPr>
          <w:lang w:val="vi-VN"/>
        </w:rPr>
        <w:t>Kho bạc Nhà nước</w:t>
      </w:r>
      <w:r w:rsidRPr="008A7036">
        <w:rPr>
          <w:lang w:val="it-IT"/>
        </w:rPr>
        <w:t xml:space="preserve"> khu vực II; </w:t>
      </w:r>
    </w:p>
    <w:p w:rsidR="00747751" w:rsidRPr="008A7036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  <w:rPr>
          <w:lang w:val="it-IT"/>
        </w:rPr>
      </w:pPr>
      <w:r w:rsidRPr="008A7036">
        <w:rPr>
          <w:lang w:val="it-IT"/>
        </w:rPr>
        <w:t>Ngân hàng Nhà nước chi nhánh khu vực II.</w:t>
      </w:r>
    </w:p>
    <w:p w:rsidR="00747751" w:rsidRPr="008A7036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  <w:rPr>
          <w:lang w:val="it-IT"/>
        </w:rPr>
      </w:pPr>
      <w:r w:rsidRPr="008A7036">
        <w:rPr>
          <w:lang w:val="it-IT"/>
        </w:rPr>
        <w:t xml:space="preserve">Bưu điện Thành phố; </w:t>
      </w:r>
    </w:p>
    <w:p w:rsidR="00747751" w:rsidRPr="008A7036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  <w:rPr>
          <w:lang w:val="it-IT"/>
        </w:rPr>
      </w:pPr>
      <w:r w:rsidRPr="008A7036">
        <w:rPr>
          <w:lang w:val="vi-VN"/>
        </w:rPr>
        <w:t xml:space="preserve">Viễn thông </w:t>
      </w:r>
      <w:r w:rsidRPr="008A7036">
        <w:rPr>
          <w:lang w:val="it-IT"/>
        </w:rPr>
        <w:t>Thành phố;</w:t>
      </w:r>
      <w:r w:rsidRPr="008A7036">
        <w:rPr>
          <w:lang w:val="vi-VN"/>
        </w:rPr>
        <w:t xml:space="preserve"> </w:t>
      </w:r>
    </w:p>
    <w:p w:rsidR="00747751" w:rsidRPr="008A7036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  <w:rPr>
          <w:lang w:val="it-IT"/>
        </w:rPr>
      </w:pPr>
      <w:r w:rsidRPr="008A7036">
        <w:rPr>
          <w:lang w:val="vi-VN"/>
        </w:rPr>
        <w:t>Cục Thống kê</w:t>
      </w:r>
      <w:r w:rsidRPr="008A7036">
        <w:rPr>
          <w:lang w:val="it-IT"/>
        </w:rPr>
        <w:t xml:space="preserve"> Thành phố; </w:t>
      </w:r>
    </w:p>
    <w:p w:rsidR="00747751" w:rsidRPr="008A7036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  <w:rPr>
          <w:lang w:val="it-IT"/>
        </w:rPr>
      </w:pPr>
      <w:r w:rsidRPr="008A7036">
        <w:rPr>
          <w:lang w:val="vi-VN"/>
        </w:rPr>
        <w:t>Sở Ngoại vụ</w:t>
      </w:r>
      <w:r w:rsidRPr="008A7036">
        <w:rPr>
          <w:lang w:val="it-IT"/>
        </w:rPr>
        <w:t xml:space="preserve">; </w:t>
      </w:r>
    </w:p>
    <w:p w:rsidR="00747751" w:rsidRPr="008E2C7F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  <w:rPr>
          <w:bCs/>
          <w:lang w:val="it-IT"/>
        </w:rPr>
      </w:pPr>
      <w:r w:rsidRPr="008E2C7F">
        <w:rPr>
          <w:lang w:val="vi-VN"/>
        </w:rPr>
        <w:t>T</w:t>
      </w:r>
      <w:r w:rsidRPr="008E2C7F">
        <w:rPr>
          <w:lang w:val="it-IT"/>
        </w:rPr>
        <w:t xml:space="preserve">ổng Công ty </w:t>
      </w:r>
      <w:r w:rsidRPr="008E2C7F">
        <w:rPr>
          <w:lang w:val="vi-VN"/>
        </w:rPr>
        <w:t xml:space="preserve">Điện lực </w:t>
      </w:r>
      <w:r w:rsidRPr="008E2C7F">
        <w:rPr>
          <w:lang w:val="it-IT"/>
        </w:rPr>
        <w:t>Thành phố</w:t>
      </w:r>
      <w:r w:rsidRPr="008E2C7F">
        <w:rPr>
          <w:bCs/>
          <w:lang w:val="it-IT"/>
        </w:rPr>
        <w:t xml:space="preserve">; </w:t>
      </w:r>
    </w:p>
    <w:p w:rsidR="00747751" w:rsidRPr="008E2C7F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  <w:rPr>
          <w:bCs/>
          <w:lang w:val="it-IT"/>
        </w:rPr>
      </w:pPr>
      <w:r w:rsidRPr="008E2C7F">
        <w:rPr>
          <w:bCs/>
          <w:lang w:val="it-IT"/>
        </w:rPr>
        <w:t>Công ty Trách nhiệm hữu hạn Truyền hình cáp Saigontourist (SCTV).</w:t>
      </w:r>
    </w:p>
    <w:p w:rsidR="00747751" w:rsidRPr="008E2C7F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it-IT"/>
        </w:rPr>
      </w:pPr>
      <w:r w:rsidRPr="008E2C7F">
        <w:rPr>
          <w:lang w:val="vi-VN"/>
        </w:rPr>
        <w:t xml:space="preserve">Bộ Tư lệnh </w:t>
      </w:r>
      <w:r w:rsidRPr="008E2C7F">
        <w:rPr>
          <w:lang w:val="it-IT"/>
        </w:rPr>
        <w:t xml:space="preserve">Thành phố; </w:t>
      </w:r>
    </w:p>
    <w:p w:rsidR="00747751" w:rsidRPr="008E2C7F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it-IT"/>
        </w:rPr>
      </w:pPr>
      <w:r w:rsidRPr="008E2C7F">
        <w:rPr>
          <w:lang w:val="vi-VN"/>
        </w:rPr>
        <w:t xml:space="preserve">Công an </w:t>
      </w:r>
      <w:r w:rsidRPr="008E2C7F">
        <w:rPr>
          <w:lang w:val="it-IT"/>
        </w:rPr>
        <w:t xml:space="preserve">Thành phố; </w:t>
      </w:r>
    </w:p>
    <w:p w:rsidR="00747751" w:rsidRPr="008E2C7F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it-IT"/>
        </w:rPr>
      </w:pPr>
      <w:r w:rsidRPr="008E2C7F">
        <w:rPr>
          <w:lang w:val="vi-VN"/>
        </w:rPr>
        <w:t>Bộ Chỉ huy</w:t>
      </w:r>
      <w:r w:rsidRPr="008E2C7F">
        <w:rPr>
          <w:lang w:val="it-IT"/>
        </w:rPr>
        <w:t xml:space="preserve"> </w:t>
      </w:r>
      <w:r w:rsidRPr="008E2C7F">
        <w:rPr>
          <w:lang w:val="vi-VN"/>
        </w:rPr>
        <w:t xml:space="preserve">Bộ đội Biên phòng </w:t>
      </w:r>
      <w:r w:rsidRPr="008E2C7F">
        <w:rPr>
          <w:lang w:val="it-IT"/>
        </w:rPr>
        <w:t xml:space="preserve">Thành phố; </w:t>
      </w:r>
    </w:p>
    <w:p w:rsidR="00747751" w:rsidRPr="008E2C7F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it-IT"/>
        </w:rPr>
      </w:pPr>
      <w:r w:rsidRPr="008E2C7F">
        <w:rPr>
          <w:lang w:val="vi-VN"/>
        </w:rPr>
        <w:t>Cục Thi hành án dân sự</w:t>
      </w:r>
      <w:r w:rsidRPr="008E2C7F">
        <w:rPr>
          <w:lang w:val="it-IT"/>
        </w:rPr>
        <w:t xml:space="preserve"> Thành phố; </w:t>
      </w:r>
    </w:p>
    <w:p w:rsidR="00747751" w:rsidRPr="008E2C7F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it-IT"/>
        </w:rPr>
      </w:pPr>
      <w:r w:rsidRPr="008E2C7F">
        <w:rPr>
          <w:lang w:val="vi-VN"/>
        </w:rPr>
        <w:t xml:space="preserve">Tòa án nhân dân </w:t>
      </w:r>
      <w:r w:rsidRPr="008E2C7F">
        <w:rPr>
          <w:lang w:val="it-IT"/>
        </w:rPr>
        <w:t xml:space="preserve">Thành phố; </w:t>
      </w:r>
    </w:p>
    <w:p w:rsidR="00747751" w:rsidRPr="008E2C7F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it-IT"/>
        </w:rPr>
      </w:pPr>
      <w:r w:rsidRPr="008E2C7F">
        <w:rPr>
          <w:lang w:val="vi-VN"/>
        </w:rPr>
        <w:t xml:space="preserve">Viện kiểm sát </w:t>
      </w:r>
      <w:r w:rsidRPr="008E2C7F">
        <w:rPr>
          <w:lang w:val="it-IT"/>
        </w:rPr>
        <w:t>n</w:t>
      </w:r>
      <w:r w:rsidRPr="008E2C7F">
        <w:rPr>
          <w:lang w:val="vi-VN"/>
        </w:rPr>
        <w:t xml:space="preserve">hân dân </w:t>
      </w:r>
      <w:r w:rsidRPr="008E2C7F">
        <w:rPr>
          <w:lang w:val="it-IT"/>
        </w:rPr>
        <w:t>Thành phố.</w:t>
      </w:r>
    </w:p>
    <w:p w:rsidR="00747751" w:rsidRPr="008E2C7F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8E2C7F">
        <w:rPr>
          <w:b w:val="0"/>
        </w:rPr>
        <w:t>Ban Quản lý phát triển đô thị Thành phố;</w:t>
      </w:r>
    </w:p>
    <w:p w:rsidR="00747751" w:rsidRPr="008E2C7F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8E2C7F">
        <w:rPr>
          <w:b w:val="0"/>
          <w:lang w:val="vi-VN"/>
        </w:rPr>
        <w:t xml:space="preserve">Ban Quản lý các </w:t>
      </w:r>
      <w:r w:rsidRPr="008E2C7F">
        <w:rPr>
          <w:b w:val="0"/>
        </w:rPr>
        <w:t>k</w:t>
      </w:r>
      <w:r w:rsidRPr="008E2C7F">
        <w:rPr>
          <w:b w:val="0"/>
          <w:lang w:val="vi-VN"/>
        </w:rPr>
        <w:t xml:space="preserve">hu </w:t>
      </w:r>
      <w:r w:rsidRPr="008E2C7F">
        <w:rPr>
          <w:b w:val="0"/>
        </w:rPr>
        <w:t>C</w:t>
      </w:r>
      <w:r w:rsidRPr="008E2C7F">
        <w:rPr>
          <w:b w:val="0"/>
          <w:lang w:val="vi-VN"/>
        </w:rPr>
        <w:t xml:space="preserve">hế xuất và Công nghiệp </w:t>
      </w:r>
      <w:r w:rsidRPr="008E2C7F">
        <w:rPr>
          <w:b w:val="0"/>
          <w:lang w:val="en-US"/>
        </w:rPr>
        <w:t>Thành phố</w:t>
      </w:r>
      <w:r w:rsidRPr="008E2C7F">
        <w:rPr>
          <w:b w:val="0"/>
        </w:rPr>
        <w:t>;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  <w:lang w:val="vi-VN"/>
        </w:rPr>
        <w:t xml:space="preserve">Ban Quản lý </w:t>
      </w:r>
      <w:r w:rsidRPr="005B6AED">
        <w:rPr>
          <w:b w:val="0"/>
          <w:lang w:val="en-US"/>
        </w:rPr>
        <w:t>Dự án đầu tư xây dựng các công trình dân dụng và công nghiệp;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  <w:lang w:val="vi-VN"/>
        </w:rPr>
        <w:t xml:space="preserve">Ban Quản lý </w:t>
      </w:r>
      <w:r w:rsidRPr="005B6AED">
        <w:rPr>
          <w:b w:val="0"/>
          <w:lang w:val="en-US"/>
        </w:rPr>
        <w:t xml:space="preserve">Dự án </w:t>
      </w:r>
      <w:r w:rsidRPr="005B6AED">
        <w:rPr>
          <w:b w:val="0"/>
          <w:lang w:val="vi-VN"/>
        </w:rPr>
        <w:t>Đầu tư Xây dựng</w:t>
      </w:r>
      <w:r w:rsidRPr="005B6AED">
        <w:rPr>
          <w:b w:val="0"/>
          <w:lang w:val="en-US"/>
        </w:rPr>
        <w:t xml:space="preserve"> các công trình giao thông;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lang w:val="vi-VN"/>
        </w:rPr>
        <w:lastRenderedPageBreak/>
        <w:t xml:space="preserve">Ban Quản lý Đường sắt </w:t>
      </w:r>
      <w:r w:rsidRPr="005B6AED">
        <w:rPr>
          <w:b w:val="0"/>
          <w:lang w:val="en-US"/>
        </w:rPr>
        <w:t>đ</w:t>
      </w:r>
      <w:r w:rsidRPr="005B6AED">
        <w:rPr>
          <w:b w:val="0"/>
          <w:lang w:val="vi-VN"/>
        </w:rPr>
        <w:t>ô thị</w:t>
      </w:r>
      <w:r w:rsidRPr="005B6AED">
        <w:rPr>
          <w:b w:val="0"/>
          <w:lang w:val="en-US"/>
        </w:rPr>
        <w:t xml:space="preserve">;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  <w:lang w:val="en-US"/>
        </w:rPr>
      </w:pPr>
      <w:r w:rsidRPr="005B6AED">
        <w:rPr>
          <w:b w:val="0"/>
          <w:lang w:val="vi-VN"/>
        </w:rPr>
        <w:t xml:space="preserve">Ban Quản lý Công viên Lịch sử Văn hóa dân tộc </w:t>
      </w:r>
      <w:r w:rsidRPr="005B6AED">
        <w:rPr>
          <w:b w:val="0"/>
          <w:lang w:val="en-US"/>
        </w:rPr>
        <w:t>Thành phố;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</w:rPr>
        <w:t xml:space="preserve">Ban Quản lý </w:t>
      </w:r>
      <w:r w:rsidRPr="005B6AED">
        <w:rPr>
          <w:b w:val="0"/>
          <w:lang w:val="en-US"/>
        </w:rPr>
        <w:t>K</w:t>
      </w:r>
      <w:r w:rsidRPr="005B6AED">
        <w:rPr>
          <w:b w:val="0"/>
        </w:rPr>
        <w:t>hu Công nghệ cao Thành phố</w:t>
      </w:r>
      <w:r w:rsidRPr="005B6AED">
        <w:rPr>
          <w:b w:val="0"/>
          <w:lang w:val="en-US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</w:rPr>
        <w:t>Ban Quản lý Dự án đầu tư xây dựng hạ tầng đô thị Thành phố.</w:t>
      </w:r>
      <w:r w:rsidRPr="005B6AED">
        <w:rPr>
          <w:b w:val="0"/>
          <w:lang w:val="en-US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  <w:lang w:val="vi-VN"/>
        </w:rPr>
        <w:t>Liên hiệp Hợp tác xã Thương mại Thành phố</w:t>
      </w:r>
      <w:r w:rsidRPr="005B6AED">
        <w:rPr>
          <w:b w:val="0"/>
        </w:rPr>
        <w:t xml:space="preserve"> (Saigon </w:t>
      </w:r>
      <w:proofErr w:type="spellStart"/>
      <w:r w:rsidRPr="005B6AED">
        <w:rPr>
          <w:b w:val="0"/>
        </w:rPr>
        <w:t>Co.op</w:t>
      </w:r>
      <w:proofErr w:type="spellEnd"/>
      <w:r w:rsidRPr="005B6AED">
        <w:rPr>
          <w:b w:val="0"/>
        </w:rPr>
        <w:t>)</w:t>
      </w:r>
      <w:r w:rsidRPr="005B6AED">
        <w:rPr>
          <w:b w:val="0"/>
          <w:lang w:val="vi-VN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  <w:lang w:val="vi-VN"/>
        </w:rPr>
        <w:t>T</w:t>
      </w:r>
      <w:r w:rsidRPr="005B6AED">
        <w:rPr>
          <w:b w:val="0"/>
        </w:rPr>
        <w:t>ổng Công ty</w:t>
      </w:r>
      <w:r w:rsidRPr="005B6AED">
        <w:rPr>
          <w:b w:val="0"/>
          <w:lang w:val="vi-VN"/>
        </w:rPr>
        <w:t xml:space="preserve"> Bến Thành - Trách nhiệm hữu hạn </w:t>
      </w:r>
      <w:r w:rsidRPr="005B6AED">
        <w:rPr>
          <w:b w:val="0"/>
        </w:rPr>
        <w:t>Một thành viên</w:t>
      </w:r>
      <w:r w:rsidRPr="005B6AED">
        <w:rPr>
          <w:b w:val="0"/>
          <w:lang w:val="vi-VN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  <w:lang w:val="vi-VN"/>
        </w:rPr>
        <w:t>T</w:t>
      </w:r>
      <w:r w:rsidRPr="005B6AED">
        <w:rPr>
          <w:b w:val="0"/>
        </w:rPr>
        <w:t>ổng Công ty</w:t>
      </w:r>
      <w:r w:rsidRPr="005B6AED">
        <w:rPr>
          <w:b w:val="0"/>
          <w:lang w:val="vi-VN"/>
        </w:rPr>
        <w:t xml:space="preserve"> Du lịch Sài Gòn - Trách nhiệm hữu hạn </w:t>
      </w:r>
      <w:r w:rsidRPr="005B6AED">
        <w:rPr>
          <w:b w:val="0"/>
        </w:rPr>
        <w:t>Một thành viên</w:t>
      </w:r>
      <w:r w:rsidRPr="005B6AED">
        <w:rPr>
          <w:b w:val="0"/>
          <w:lang w:val="vi-VN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  <w:lang w:val="vi-VN"/>
        </w:rPr>
        <w:t>T</w:t>
      </w:r>
      <w:r w:rsidRPr="005B6AED">
        <w:rPr>
          <w:b w:val="0"/>
        </w:rPr>
        <w:t>ổng Công ty</w:t>
      </w:r>
      <w:r w:rsidRPr="005B6AED">
        <w:rPr>
          <w:b w:val="0"/>
          <w:lang w:val="vi-VN"/>
        </w:rPr>
        <w:t xml:space="preserve"> Thương mại Sài Gòn -</w:t>
      </w:r>
      <w:r w:rsidRPr="005B6AED">
        <w:rPr>
          <w:b w:val="0"/>
        </w:rPr>
        <w:t xml:space="preserve"> </w:t>
      </w:r>
      <w:r w:rsidRPr="005B6AED">
        <w:rPr>
          <w:b w:val="0"/>
          <w:lang w:val="vi-VN"/>
        </w:rPr>
        <w:t>T</w:t>
      </w:r>
      <w:r w:rsidRPr="005B6AED">
        <w:rPr>
          <w:b w:val="0"/>
        </w:rPr>
        <w:t>rách nhiệm hữu hạn Một thành viên</w:t>
      </w:r>
      <w:r w:rsidRPr="005B6AED">
        <w:rPr>
          <w:b w:val="0"/>
          <w:lang w:val="vi-VN"/>
        </w:rPr>
        <w:t>;</w:t>
      </w:r>
      <w:r w:rsidRPr="005B6AED">
        <w:rPr>
          <w:b w:val="0"/>
        </w:rPr>
        <w:t xml:space="preserve"> </w:t>
      </w:r>
    </w:p>
    <w:p w:rsidR="00747751" w:rsidRPr="005B6AED" w:rsidRDefault="00747751" w:rsidP="00033218">
      <w:pPr>
        <w:pStyle w:val="BodyTextIndent"/>
        <w:numPr>
          <w:ilvl w:val="0"/>
          <w:numId w:val="11"/>
        </w:numPr>
        <w:spacing w:before="120" w:after="120"/>
        <w:ind w:left="567" w:hanging="567"/>
        <w:jc w:val="both"/>
        <w:rPr>
          <w:b w:val="0"/>
          <w:bCs w:val="0"/>
        </w:rPr>
      </w:pPr>
      <w:r w:rsidRPr="005B6AED">
        <w:rPr>
          <w:b w:val="0"/>
          <w:lang w:val="vi-VN"/>
        </w:rPr>
        <w:t>T</w:t>
      </w:r>
      <w:r w:rsidRPr="005B6AED">
        <w:rPr>
          <w:b w:val="0"/>
        </w:rPr>
        <w:t>ổng Công ty</w:t>
      </w:r>
      <w:r w:rsidRPr="005B6AED">
        <w:rPr>
          <w:b w:val="0"/>
          <w:lang w:val="vi-VN"/>
        </w:rPr>
        <w:t xml:space="preserve"> Văn hóa Sài Gòn - Trách nhiệm hữu hạn </w:t>
      </w:r>
      <w:r w:rsidRPr="005B6AED">
        <w:rPr>
          <w:b w:val="0"/>
        </w:rPr>
        <w:t>Một thành viên.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>T</w:t>
      </w:r>
      <w:r w:rsidRPr="005B6AED">
        <w:t>ổng Công ty</w:t>
      </w:r>
      <w:r w:rsidRPr="005B6AED">
        <w:rPr>
          <w:lang w:val="vi-VN"/>
        </w:rPr>
        <w:t xml:space="preserve"> Cấp nước Sài Gòn - </w:t>
      </w:r>
      <w:r w:rsidRPr="005B6AED">
        <w:t>T</w:t>
      </w:r>
      <w:r w:rsidRPr="005B6AED">
        <w:rPr>
          <w:lang w:val="vi-VN"/>
        </w:rPr>
        <w:t xml:space="preserve">rách nhiệm hữu hạn </w:t>
      </w:r>
      <w:r w:rsidRPr="005B6AED">
        <w:t>Một thành viên;</w:t>
      </w:r>
      <w:r w:rsidRPr="005B6AED">
        <w:rPr>
          <w:lang w:val="vi-VN"/>
        </w:rPr>
        <w:t xml:space="preserve">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>T</w:t>
      </w:r>
      <w:r w:rsidRPr="005B6AED">
        <w:t>ổng Công ty</w:t>
      </w:r>
      <w:r w:rsidRPr="005B6AED">
        <w:rPr>
          <w:lang w:val="vi-VN"/>
        </w:rPr>
        <w:t xml:space="preserve"> Cơ khí Giao thông Vận tải Sài Gòn</w:t>
      </w:r>
      <w:r w:rsidRPr="005B6AED">
        <w:t xml:space="preserve"> - Trách nhiệm hữu hạn Một thành viên;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>T</w:t>
      </w:r>
      <w:r w:rsidRPr="005B6AED">
        <w:t>ổng Công ty</w:t>
      </w:r>
      <w:r w:rsidRPr="005B6AED">
        <w:rPr>
          <w:lang w:val="vi-VN"/>
        </w:rPr>
        <w:t xml:space="preserve"> Công nghiệp Sài Gòn - </w:t>
      </w:r>
      <w:r w:rsidRPr="005B6AED">
        <w:t>T</w:t>
      </w:r>
      <w:r w:rsidRPr="005B6AED">
        <w:rPr>
          <w:lang w:val="vi-VN"/>
        </w:rPr>
        <w:t xml:space="preserve">rách nhiệm hữu hạn </w:t>
      </w:r>
      <w:r w:rsidRPr="005B6AED">
        <w:t xml:space="preserve">Một thành viên;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>T</w:t>
      </w:r>
      <w:r w:rsidRPr="005B6AED">
        <w:t>ổng Công ty</w:t>
      </w:r>
      <w:r w:rsidRPr="005B6AED">
        <w:rPr>
          <w:lang w:val="vi-VN"/>
        </w:rPr>
        <w:t xml:space="preserve"> Địa ốc Sài Gòn - </w:t>
      </w:r>
      <w:r w:rsidRPr="005B6AED">
        <w:t>T</w:t>
      </w:r>
      <w:r w:rsidRPr="005B6AED">
        <w:rPr>
          <w:lang w:val="vi-VN"/>
        </w:rPr>
        <w:t xml:space="preserve">rách nhiệm hữu hạn </w:t>
      </w:r>
      <w:r w:rsidRPr="005B6AED">
        <w:t xml:space="preserve">Một thành viên;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>T</w:t>
      </w:r>
      <w:r w:rsidRPr="005B6AED">
        <w:t>ổng Công ty</w:t>
      </w:r>
      <w:r w:rsidRPr="005B6AED">
        <w:rPr>
          <w:lang w:val="vi-VN"/>
        </w:rPr>
        <w:t xml:space="preserve"> Nông nghiệp Sài Gòn - </w:t>
      </w:r>
      <w:r w:rsidRPr="005B6AED">
        <w:t>T</w:t>
      </w:r>
      <w:r w:rsidRPr="005B6AED">
        <w:rPr>
          <w:lang w:val="vi-VN"/>
        </w:rPr>
        <w:t xml:space="preserve">rách nhiệm hữu hạn </w:t>
      </w:r>
      <w:r w:rsidRPr="005B6AED">
        <w:t xml:space="preserve">Một thành viên;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>T</w:t>
      </w:r>
      <w:r w:rsidRPr="005B6AED">
        <w:t>ổng Công ty</w:t>
      </w:r>
      <w:r w:rsidRPr="005B6AED">
        <w:rPr>
          <w:lang w:val="vi-VN"/>
        </w:rPr>
        <w:t xml:space="preserve"> Xây dựng Sài Gòn - </w:t>
      </w:r>
      <w:r w:rsidRPr="005B6AED">
        <w:t>T</w:t>
      </w:r>
      <w:r w:rsidRPr="005B6AED">
        <w:rPr>
          <w:lang w:val="vi-VN"/>
        </w:rPr>
        <w:t xml:space="preserve">rách nhiệm hữu hạn </w:t>
      </w:r>
      <w:r w:rsidRPr="005B6AED">
        <w:t>Một thành viên.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 xml:space="preserve">Công ty Đầu tư Tài chính Nhà nước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 xml:space="preserve">Công ty Trách nhiệm hữu hạn Một thành viên Dược Sài Gòn;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 xml:space="preserve">Công ty Trách nhiệm hữu hạn Một thành viên Phát triển Công nghiệp Tân Thuận;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 xml:space="preserve">Công ty Trách nhiệm hữu hạn Một thành viên Vàng bạc Đá quý Sài Gòn (SJC);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>Tổng Công ty Công nghiệp in Bao bì Liksin - Trách nhiệm hữu hạn Một thành viên</w:t>
      </w:r>
      <w:r w:rsidRPr="005B6AED">
        <w:t>.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</w:pPr>
      <w:r w:rsidRPr="005B6AED">
        <w:rPr>
          <w:lang w:val="vi-VN"/>
        </w:rPr>
        <w:t xml:space="preserve">Hiệp hội Doanh nghiệp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</w:pPr>
      <w:r w:rsidRPr="005B6AED">
        <w:rPr>
          <w:lang w:val="vi-VN"/>
        </w:rPr>
        <w:t xml:space="preserve">Liên minh Hợp tác xã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</w:pPr>
      <w:r w:rsidRPr="005B6AED">
        <w:rPr>
          <w:lang w:val="vi-VN"/>
        </w:rPr>
        <w:t xml:space="preserve">Quỹ Bảo lãnh tín dụng các doanh nghiệp vừa và nhỏ;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</w:pPr>
      <w:r w:rsidRPr="005B6AED">
        <w:rPr>
          <w:lang w:val="vi-VN"/>
        </w:rPr>
        <w:t xml:space="preserve">Quỹ Phát triển Nhà ở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</w:pPr>
      <w:r w:rsidRPr="005B6AED">
        <w:rPr>
          <w:lang w:val="vi-VN"/>
        </w:rPr>
        <w:t xml:space="preserve">Quỹ Phát triển Đất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</w:pPr>
      <w:r w:rsidRPr="005B6AED">
        <w:rPr>
          <w:lang w:val="vi-VN"/>
        </w:rPr>
        <w:t>Trung tâm Xúc tiến Thương mại và Đầu tư Thành phố</w:t>
      </w:r>
      <w:r w:rsidRPr="005B6AED">
        <w:t>;</w:t>
      </w:r>
      <w:r w:rsidRPr="005B6AED">
        <w:rPr>
          <w:lang w:val="vi-VN"/>
        </w:rPr>
        <w:t xml:space="preserve">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</w:pPr>
      <w:r w:rsidRPr="005B6AED">
        <w:t>Trung tâm Cách mạng công nghiệp lần thứ 4 tại Thành phố Hồ Chí Minh;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-35" w:hanging="567"/>
        <w:contextualSpacing w:val="0"/>
        <w:jc w:val="both"/>
      </w:pPr>
      <w:r w:rsidRPr="005B6AED">
        <w:t xml:space="preserve">Chi nhánh </w:t>
      </w:r>
      <w:r w:rsidRPr="005B6AED">
        <w:rPr>
          <w:color w:val="000000"/>
          <w:lang w:val="vi-VN"/>
        </w:rPr>
        <w:t>Ngân hàng Chính sách xã hội Thành phố</w:t>
      </w:r>
      <w:r w:rsidRPr="005B6AED">
        <w:rPr>
          <w:color w:val="000000"/>
        </w:rPr>
        <w:t>.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 xml:space="preserve">Văn phòng Thành ủy;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lastRenderedPageBreak/>
        <w:t xml:space="preserve">Ban Tổ chức Thành ủy;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 xml:space="preserve">Ban </w:t>
      </w:r>
      <w:r w:rsidRPr="005B6AED">
        <w:t xml:space="preserve">Tuyên giáo và </w:t>
      </w:r>
      <w:r w:rsidRPr="005B6AED">
        <w:rPr>
          <w:lang w:val="vi-VN"/>
        </w:rPr>
        <w:t xml:space="preserve">Dân vận Thành ủy;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 xml:space="preserve">Ban Nội chính Thành ủy;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 xml:space="preserve">Ủy ban Kiểm tra Thành ủy;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t xml:space="preserve">Cơ quan Đảng ủy </w:t>
      </w:r>
      <w:proofErr w:type="spellStart"/>
      <w:r w:rsidRPr="005B6AED">
        <w:t>Ủy</w:t>
      </w:r>
      <w:proofErr w:type="spellEnd"/>
      <w:r w:rsidRPr="005B6AED">
        <w:t xml:space="preserve"> ban nhân dân Thành phố Hồ Chí Minh;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t xml:space="preserve">Cơ quan Đảng ủy các cơ quan Đảng Thành phố Hồ Chí Minh. 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Ủy ban Mặt trận Tổ quốc Việt Nam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>Đoàn Thanh niên Cộng sản Hồ Chí Minh Thành phố;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Liên đoàn Lao động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Hội Liên hiệp Phụ nữ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Hội Nông dân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>Hội Cựu chiến binh Thành phố.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Hội Liên hiệp Thanh niên Việt Nam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Hội Sinh viên Việt Nam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Hội Chữ Thập đỏ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Liên hiệp các Hội Khoa học kỹ thuật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Liên hiệp các Hội Văn học nghệ thuật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>Liên hiệp các Tổ chức hữu nghị Thành phố</w:t>
      </w:r>
      <w:r w:rsidRPr="005B6AED">
        <w:t>.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Ban Đại diện Hội Người cao tuổi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Hội Người mù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Hội Luật gia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Hội Khuyến học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Hội Cựu Giáo chức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Hội Cựu Thanh niên xung phong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Câu Lạc bộ Truyền thống kháng chiến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Ban liên lạc Cựu tù chính trị và tù binh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>Hội Nạn nhân chất độc da cam/Dioxin Thành phố.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bCs/>
          <w:lang w:val="vi-VN"/>
        </w:rPr>
      </w:pPr>
      <w:r w:rsidRPr="005B6AED">
        <w:rPr>
          <w:bCs/>
          <w:lang w:val="vi-VN"/>
        </w:rPr>
        <w:t>Hội Phụ nữ Từ thiện Thành phố;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bCs/>
          <w:lang w:val="vi-VN"/>
        </w:rPr>
      </w:pPr>
      <w:r w:rsidRPr="005B6AED">
        <w:rPr>
          <w:bCs/>
          <w:lang w:val="vi-VN"/>
        </w:rPr>
        <w:t xml:space="preserve">Hội Bảo trợ Trẻ em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bCs/>
          <w:lang w:val="vi-VN"/>
        </w:rPr>
      </w:pPr>
      <w:r w:rsidRPr="005B6AED">
        <w:rPr>
          <w:bCs/>
          <w:lang w:val="vi-VN"/>
        </w:rPr>
        <w:t xml:space="preserve">Hội Cứu trợ Trẻ em tàn tật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bCs/>
          <w:lang w:val="vi-VN"/>
        </w:rPr>
      </w:pPr>
      <w:r w:rsidRPr="005B6AED">
        <w:rPr>
          <w:bCs/>
          <w:lang w:val="vi-VN"/>
        </w:rPr>
        <w:t xml:space="preserve">Hội Bảo trợ Bệnh nhân nghèo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bCs/>
          <w:lang w:val="vi-VN"/>
        </w:rPr>
      </w:pPr>
      <w:r w:rsidRPr="005B6AED">
        <w:rPr>
          <w:bCs/>
          <w:lang w:val="vi-VN"/>
        </w:rPr>
        <w:t>Hội Bảo trợ Người khuyết tật và Trẻ mồ côi Thành phố.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lastRenderedPageBreak/>
        <w:t xml:space="preserve">Công ty Trách nhiệm hữu hạn Một thành viên Môi trường đô thị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Công viên cây xanh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bCs/>
          <w:lang w:val="vi-VN"/>
        </w:rPr>
      </w:pPr>
      <w:r w:rsidRPr="005B6AED">
        <w:rPr>
          <w:lang w:val="vi-VN"/>
        </w:rPr>
        <w:t>Công ty Trách nhiệm hữu hạn Một thành viên Thoát nước đô thị Thành phố;</w:t>
      </w:r>
      <w:r w:rsidRPr="005B6AED">
        <w:rPr>
          <w:bCs/>
          <w:lang w:val="vi-VN"/>
        </w:rPr>
        <w:t xml:space="preserve">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bCs/>
          <w:lang w:val="vi-VN"/>
        </w:rPr>
      </w:pPr>
      <w:r w:rsidRPr="005B6AED">
        <w:rPr>
          <w:lang w:val="vi-VN"/>
        </w:rPr>
        <w:t>Công ty Trách nhiệm hữu hạn Một thành viên</w:t>
      </w:r>
      <w:r w:rsidRPr="005B6AED">
        <w:rPr>
          <w:bCs/>
          <w:lang w:val="vi-VN"/>
        </w:rPr>
        <w:t xml:space="preserve"> Thảo Cầm Viên Sài Gòn;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bCs/>
          <w:lang w:val="vi-VN"/>
        </w:rPr>
      </w:pPr>
      <w:r w:rsidRPr="005B6AED">
        <w:rPr>
          <w:bCs/>
          <w:lang w:val="vi-VN"/>
        </w:rPr>
        <w:t>Công ty Trách nhiệm hữu hạn Một thành viên Dịch vụ công ích Thanh niên xung phong Thành phố;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bCs/>
          <w:lang w:val="vi-VN"/>
        </w:rPr>
      </w:pPr>
      <w:r w:rsidRPr="005B6AED">
        <w:rPr>
          <w:bCs/>
          <w:lang w:val="vi-VN"/>
        </w:rPr>
        <w:t xml:space="preserve">Công ty Trách nhiệm hữu hạn </w:t>
      </w:r>
      <w:r w:rsidRPr="005B6AED">
        <w:rPr>
          <w:lang w:val="vi-VN"/>
        </w:rPr>
        <w:t xml:space="preserve">Một thành viên </w:t>
      </w:r>
      <w:r w:rsidRPr="005B6AED">
        <w:rPr>
          <w:bCs/>
          <w:lang w:val="vi-VN"/>
        </w:rPr>
        <w:t xml:space="preserve">Đường sắt Đô thị số 1;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bCs/>
          <w:lang w:val="vi-VN"/>
        </w:rPr>
        <w:t>Công ty Trách nhiệm hữu hạn Một thành viên 27/7</w:t>
      </w:r>
      <w:r w:rsidRPr="005B6AED">
        <w:rPr>
          <w:lang w:val="vi-VN"/>
        </w:rPr>
        <w:t xml:space="preserve">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Quản lý khai thác Dịch vụ Thủy Lợi;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bCs/>
          <w:lang w:val="vi-VN"/>
        </w:rPr>
      </w:pPr>
      <w:r w:rsidRPr="005B6AED">
        <w:rPr>
          <w:bCs/>
          <w:lang w:val="vi-VN"/>
        </w:rPr>
        <w:t xml:space="preserve">Công ty Trách nhiệm hữu hạn Một thành viên Cây trồng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bCs/>
          <w:lang w:val="vi-VN"/>
        </w:rPr>
      </w:pPr>
      <w:r w:rsidRPr="005B6AED">
        <w:rPr>
          <w:bCs/>
          <w:lang w:val="vi-VN"/>
        </w:rPr>
        <w:t xml:space="preserve">Công ty Trách nhiệm hữu hạn Một thành viên Bò sữa Thành phố;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bCs/>
          <w:lang w:val="vi-VN"/>
        </w:rPr>
      </w:pPr>
      <w:r w:rsidRPr="005B6AED">
        <w:rPr>
          <w:lang w:val="vi-VN"/>
        </w:rPr>
        <w:t>Công ty Trách nhiệm hữu hạn Một thành viên</w:t>
      </w:r>
      <w:r w:rsidRPr="005B6AED">
        <w:rPr>
          <w:bCs/>
          <w:lang w:val="vi-VN"/>
        </w:rPr>
        <w:t xml:space="preserve"> Dịch vụ cơ quan nước ngoài (FOSCO).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Dịch vụ công ích Quận 1;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Dịch vụ công ích Quận 2;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Dịch vụ công ích Quận 3;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Dịch vụ công ích Quận 5;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Dịch vụ công ích Quận 9;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Dịch vụ công ích Quận 10;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>Công ty Trách nhiệm hữu hạn Một thành viên Dịch vụ công ích quận Tân Bình;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>Công ty Trách nhiệm hữu hạn Một thành viên Dịch vụ công ích quận Thủ Đức.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bookmarkStart w:id="0" w:name="_Hlk161405502"/>
      <w:r w:rsidRPr="005B6AED">
        <w:rPr>
          <w:lang w:val="vi-VN"/>
        </w:rPr>
        <w:t xml:space="preserve">Công ty Trách nhiệm hữu hạn Một thành viên Dịch vụ công ích Quận 4;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>Công ty Trách nhiệm hữu hạn Một thành viên Dịch vụ công ích Quận 6;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Dịch vụ công ích Quận 7; 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Dịch vụ công ích Quận 8;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>Công ty Trách nhiệm hữu hạn Một thành viên Dịch vụ công ích Quận 11;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Dịch vụ công ích Quận 12;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Dịch vụ công ích quận Phú Nhuận;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lastRenderedPageBreak/>
        <w:t xml:space="preserve">Công ty Trách nhiệm hữu hạn Một thành viên Dịch vụ công ích quận Bình Thạnh;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Dịch vụ công ích quận Gò Vấp. </w:t>
      </w:r>
    </w:p>
    <w:bookmarkEnd w:id="0"/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Dịch vụ công ích huyện Bình Chánh;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Dịch vụ công ích huyện Cần Giờ;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Dịch vụ công ích huyện Củ Chi;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Công ty Trách nhiệm hữu hạn Một thành viên Dịch vụ công ích huyện Hóc Môn;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>Công ty Trách nhiệm hữu hạn Một thành viên Dịch vụ công ích huyện Nhà Bè.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bCs/>
          <w:lang w:val="vi-VN"/>
        </w:rPr>
        <w:t xml:space="preserve">Trường </w:t>
      </w:r>
      <w:r w:rsidRPr="005B6AED">
        <w:rPr>
          <w:lang w:val="vi-VN"/>
        </w:rPr>
        <w:t xml:space="preserve">Đại học Y khoa Phạm Ngọc Thạch;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Đại học Nguyễn Tất Thành;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Đại học Văn Lang;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Đại học Hoa Sen;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Đại học Công nghệ Thành phố Hồ Chí Minh;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Đại học Ngoại ngữ - Tin học;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</w:pPr>
      <w:r w:rsidRPr="005B6AED">
        <w:rPr>
          <w:lang w:val="vi-VN"/>
        </w:rPr>
        <w:t>Trường Đại học Công nghệ Sài Gòn.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>Trường Đại học Sài Gòn;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Đại học Gia Định;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Đại học Kinh tế - Tài chính Thành phố Hồ Chí Minh;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Đại học Văn Hiến;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Đại học Quốc tế Sài Gòn;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Đại học Quốc tế Hồng Bàng;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Đại học Hùng Vương Thành phố Hồ Chí Minh;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hanging="567"/>
        <w:contextualSpacing w:val="0"/>
        <w:jc w:val="both"/>
        <w:rPr>
          <w:b/>
          <w:lang w:val="vi-VN"/>
        </w:rPr>
      </w:pPr>
      <w:bookmarkStart w:id="1" w:name="_GoBack"/>
      <w:bookmarkEnd w:id="1"/>
      <w:r w:rsidRPr="005B6AED">
        <w:rPr>
          <w:lang w:val="vi-VN"/>
        </w:rPr>
        <w:t>Học viện Cán bộ Thành phố Hồ Chí Minh.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28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Cao đẳng Bách khoa Nam Sài Gòn;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28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Cao đẳng Công nghệ Thủ Đức;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28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Cao đẳng Kinh tế - Kỹ thuật Thành phố Hồ Chí Minh;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28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Cao đẳng Kinh tế Thành phố Hồ Chí Minh;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28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Cao đẳng Kỹ thuật Lý Tự Trọng Thành phố Hồ Chí Minh;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28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lastRenderedPageBreak/>
        <w:t>Trường Cao đẳng Nghề Thành phố Hồ Chí Minh.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28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Cao đẳng Văn hóa Nghệ thuật Thành phố Hồ Chí Minh;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28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Cao đẳng Kiến trúc - Xây dựng Thành phố Hồ Chí Minh;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28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Cao đẳng Giao thông vận tải Thành phố Hồ Chí Minh;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28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>Trường Cao đẳng Kỹ thuật Nguyễn Trường Tộ;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28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 xml:space="preserve">Trường Cao đẳng Kinh tế Kỹ thuật Thủ Đức; </w:t>
      </w:r>
    </w:p>
    <w:p w:rsidR="00747751" w:rsidRPr="005B6AED" w:rsidRDefault="00747751" w:rsidP="00033218">
      <w:pPr>
        <w:pStyle w:val="ListParagraph"/>
        <w:numPr>
          <w:ilvl w:val="0"/>
          <w:numId w:val="11"/>
        </w:numPr>
        <w:spacing w:before="120" w:after="120"/>
        <w:ind w:left="567" w:right="28" w:hanging="567"/>
        <w:contextualSpacing w:val="0"/>
        <w:jc w:val="both"/>
        <w:rPr>
          <w:lang w:val="vi-VN"/>
        </w:rPr>
      </w:pPr>
      <w:r w:rsidRPr="005B6AED">
        <w:rPr>
          <w:lang w:val="vi-VN"/>
        </w:rPr>
        <w:t>Trường Cao đẳng Thủ Thiêm.</w:t>
      </w:r>
    </w:p>
    <w:p w:rsidR="00733900" w:rsidRPr="005B6AED" w:rsidRDefault="00733900" w:rsidP="00033218">
      <w:pPr>
        <w:pStyle w:val="BodyTextIndent"/>
        <w:tabs>
          <w:tab w:val="clear" w:pos="3080"/>
        </w:tabs>
        <w:spacing w:before="120" w:after="120"/>
        <w:ind w:left="567" w:hanging="567"/>
        <w:jc w:val="both"/>
        <w:rPr>
          <w:b w:val="0"/>
          <w:bCs w:val="0"/>
          <w:lang w:val="en-US"/>
        </w:rPr>
      </w:pPr>
    </w:p>
    <w:sectPr w:rsidR="00733900" w:rsidRPr="005B6AED" w:rsidSect="00BD43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B1C" w:rsidRDefault="009C6B1C" w:rsidP="003138AF">
      <w:r>
        <w:separator/>
      </w:r>
    </w:p>
  </w:endnote>
  <w:endnote w:type="continuationSeparator" w:id="0">
    <w:p w:rsidR="009C6B1C" w:rsidRDefault="009C6B1C" w:rsidP="00313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C42" w:rsidRDefault="00253C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C42" w:rsidRDefault="00253C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C42" w:rsidRDefault="00253C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B1C" w:rsidRDefault="009C6B1C" w:rsidP="003138AF">
      <w:r>
        <w:separator/>
      </w:r>
    </w:p>
  </w:footnote>
  <w:footnote w:type="continuationSeparator" w:id="0">
    <w:p w:rsidR="009C6B1C" w:rsidRDefault="009C6B1C" w:rsidP="00313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C42" w:rsidRDefault="00253C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C42" w:rsidRPr="00DD5E44" w:rsidRDefault="00253C42" w:rsidP="00DD5E44">
    <w:pPr>
      <w:pStyle w:val="Header"/>
      <w:spacing w:before="240"/>
      <w:jc w:val="center"/>
      <w:rPr>
        <w:sz w:val="26"/>
        <w:szCs w:val="26"/>
      </w:rPr>
    </w:pPr>
    <w:r w:rsidRPr="00DD5E44">
      <w:rPr>
        <w:sz w:val="26"/>
        <w:szCs w:val="26"/>
      </w:rPr>
      <w:fldChar w:fldCharType="begin"/>
    </w:r>
    <w:r w:rsidRPr="00DD5E44">
      <w:rPr>
        <w:sz w:val="26"/>
        <w:szCs w:val="26"/>
      </w:rPr>
      <w:instrText xml:space="preserve"> PAGE   \* MERGEFORMAT </w:instrText>
    </w:r>
    <w:r w:rsidRPr="00DD5E44">
      <w:rPr>
        <w:sz w:val="26"/>
        <w:szCs w:val="26"/>
      </w:rPr>
      <w:fldChar w:fldCharType="separate"/>
    </w:r>
    <w:r w:rsidR="003221E2">
      <w:rPr>
        <w:noProof/>
        <w:sz w:val="26"/>
        <w:szCs w:val="26"/>
      </w:rPr>
      <w:t>8</w:t>
    </w:r>
    <w:r w:rsidRPr="00DD5E44">
      <w:rPr>
        <w:noProof/>
        <w:sz w:val="26"/>
        <w:szCs w:val="26"/>
      </w:rPr>
      <w:fldChar w:fldCharType="end"/>
    </w:r>
  </w:p>
  <w:p w:rsidR="00253C42" w:rsidRDefault="00253C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C42" w:rsidRDefault="00253C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F3286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82AB0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07698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89CA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DA05B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D8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C421C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836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48F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A81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2760554"/>
    <w:multiLevelType w:val="hybridMultilevel"/>
    <w:tmpl w:val="3E2A4D62"/>
    <w:lvl w:ilvl="0" w:tplc="FAB0EF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1CC4C5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0B4"/>
    <w:rsid w:val="000002A6"/>
    <w:rsid w:val="0000133E"/>
    <w:rsid w:val="000044FA"/>
    <w:rsid w:val="0000737A"/>
    <w:rsid w:val="00017FF9"/>
    <w:rsid w:val="00021142"/>
    <w:rsid w:val="00023F7A"/>
    <w:rsid w:val="000269E0"/>
    <w:rsid w:val="00027C03"/>
    <w:rsid w:val="00033218"/>
    <w:rsid w:val="00033C17"/>
    <w:rsid w:val="000429D5"/>
    <w:rsid w:val="00042D25"/>
    <w:rsid w:val="00044091"/>
    <w:rsid w:val="00052481"/>
    <w:rsid w:val="000553F8"/>
    <w:rsid w:val="00062FD4"/>
    <w:rsid w:val="00067219"/>
    <w:rsid w:val="000711C6"/>
    <w:rsid w:val="00081E7A"/>
    <w:rsid w:val="0008215D"/>
    <w:rsid w:val="0009251A"/>
    <w:rsid w:val="00097D7F"/>
    <w:rsid w:val="000B2F5E"/>
    <w:rsid w:val="000B6322"/>
    <w:rsid w:val="000B77F2"/>
    <w:rsid w:val="000B792F"/>
    <w:rsid w:val="000C54F8"/>
    <w:rsid w:val="000C62F8"/>
    <w:rsid w:val="000C7A0D"/>
    <w:rsid w:val="000D24B4"/>
    <w:rsid w:val="000D2531"/>
    <w:rsid w:val="000D2866"/>
    <w:rsid w:val="000D3133"/>
    <w:rsid w:val="000D600E"/>
    <w:rsid w:val="000E1BA0"/>
    <w:rsid w:val="000E686F"/>
    <w:rsid w:val="000F0E01"/>
    <w:rsid w:val="000F4C7E"/>
    <w:rsid w:val="000F5F03"/>
    <w:rsid w:val="000F5F07"/>
    <w:rsid w:val="001003CD"/>
    <w:rsid w:val="0010213C"/>
    <w:rsid w:val="00102867"/>
    <w:rsid w:val="0010335E"/>
    <w:rsid w:val="001044BA"/>
    <w:rsid w:val="00104B2B"/>
    <w:rsid w:val="00106066"/>
    <w:rsid w:val="001145EE"/>
    <w:rsid w:val="001159D7"/>
    <w:rsid w:val="00115E0E"/>
    <w:rsid w:val="0013421B"/>
    <w:rsid w:val="00134415"/>
    <w:rsid w:val="00140708"/>
    <w:rsid w:val="001411AC"/>
    <w:rsid w:val="00146800"/>
    <w:rsid w:val="0015208B"/>
    <w:rsid w:val="001521E8"/>
    <w:rsid w:val="00152F80"/>
    <w:rsid w:val="0015367A"/>
    <w:rsid w:val="00154901"/>
    <w:rsid w:val="00170FD0"/>
    <w:rsid w:val="00173ADD"/>
    <w:rsid w:val="001809A5"/>
    <w:rsid w:val="001824D6"/>
    <w:rsid w:val="00197730"/>
    <w:rsid w:val="001A2E4B"/>
    <w:rsid w:val="001A4A01"/>
    <w:rsid w:val="001A67D9"/>
    <w:rsid w:val="001A7822"/>
    <w:rsid w:val="001B0F17"/>
    <w:rsid w:val="001B6B9C"/>
    <w:rsid w:val="001C29FD"/>
    <w:rsid w:val="001C3F42"/>
    <w:rsid w:val="001D6F7F"/>
    <w:rsid w:val="001D7073"/>
    <w:rsid w:val="001D7383"/>
    <w:rsid w:val="001D7C9C"/>
    <w:rsid w:val="001D7CBC"/>
    <w:rsid w:val="001E19D4"/>
    <w:rsid w:val="001E564E"/>
    <w:rsid w:val="001F1B28"/>
    <w:rsid w:val="001F2741"/>
    <w:rsid w:val="001F38CB"/>
    <w:rsid w:val="00216A2D"/>
    <w:rsid w:val="00220F8D"/>
    <w:rsid w:val="00222AB7"/>
    <w:rsid w:val="00223291"/>
    <w:rsid w:val="002335E8"/>
    <w:rsid w:val="0023673A"/>
    <w:rsid w:val="002446C0"/>
    <w:rsid w:val="00245E89"/>
    <w:rsid w:val="00250347"/>
    <w:rsid w:val="00252CC1"/>
    <w:rsid w:val="002536B5"/>
    <w:rsid w:val="00253C42"/>
    <w:rsid w:val="00255099"/>
    <w:rsid w:val="00255BD6"/>
    <w:rsid w:val="002612A4"/>
    <w:rsid w:val="00271B52"/>
    <w:rsid w:val="002763C9"/>
    <w:rsid w:val="002778EE"/>
    <w:rsid w:val="00281735"/>
    <w:rsid w:val="00282CD9"/>
    <w:rsid w:val="0028481C"/>
    <w:rsid w:val="0028662C"/>
    <w:rsid w:val="00295AE6"/>
    <w:rsid w:val="002A3FD2"/>
    <w:rsid w:val="002A7EBC"/>
    <w:rsid w:val="002B36BF"/>
    <w:rsid w:val="002B746F"/>
    <w:rsid w:val="002C22E6"/>
    <w:rsid w:val="002C4C89"/>
    <w:rsid w:val="002E04EF"/>
    <w:rsid w:val="002E213C"/>
    <w:rsid w:val="002F381C"/>
    <w:rsid w:val="00306B77"/>
    <w:rsid w:val="00307B90"/>
    <w:rsid w:val="00312FC4"/>
    <w:rsid w:val="003138AF"/>
    <w:rsid w:val="003221E2"/>
    <w:rsid w:val="003269FE"/>
    <w:rsid w:val="00334CD8"/>
    <w:rsid w:val="0034096F"/>
    <w:rsid w:val="00342BBA"/>
    <w:rsid w:val="003430DB"/>
    <w:rsid w:val="003434CA"/>
    <w:rsid w:val="00343B5A"/>
    <w:rsid w:val="00345BE4"/>
    <w:rsid w:val="0034645A"/>
    <w:rsid w:val="003564FF"/>
    <w:rsid w:val="003616DC"/>
    <w:rsid w:val="00370BAB"/>
    <w:rsid w:val="00374311"/>
    <w:rsid w:val="00380B79"/>
    <w:rsid w:val="00395941"/>
    <w:rsid w:val="00397BA8"/>
    <w:rsid w:val="003A2A02"/>
    <w:rsid w:val="003B14C2"/>
    <w:rsid w:val="003B14DB"/>
    <w:rsid w:val="003B65AB"/>
    <w:rsid w:val="003C52D2"/>
    <w:rsid w:val="003D177C"/>
    <w:rsid w:val="003D6C0A"/>
    <w:rsid w:val="003E02E5"/>
    <w:rsid w:val="003E14C4"/>
    <w:rsid w:val="003E3896"/>
    <w:rsid w:val="003E7961"/>
    <w:rsid w:val="003F1DAC"/>
    <w:rsid w:val="003F5323"/>
    <w:rsid w:val="003F600C"/>
    <w:rsid w:val="003F612D"/>
    <w:rsid w:val="00403053"/>
    <w:rsid w:val="00403AC9"/>
    <w:rsid w:val="00403BD2"/>
    <w:rsid w:val="0040449E"/>
    <w:rsid w:val="0041651A"/>
    <w:rsid w:val="0042152F"/>
    <w:rsid w:val="00421B13"/>
    <w:rsid w:val="00431597"/>
    <w:rsid w:val="00431682"/>
    <w:rsid w:val="004358C9"/>
    <w:rsid w:val="00436101"/>
    <w:rsid w:val="00437686"/>
    <w:rsid w:val="004406B7"/>
    <w:rsid w:val="00441402"/>
    <w:rsid w:val="00442F1D"/>
    <w:rsid w:val="00443A0B"/>
    <w:rsid w:val="00450E9B"/>
    <w:rsid w:val="00456A69"/>
    <w:rsid w:val="0046492C"/>
    <w:rsid w:val="00464B51"/>
    <w:rsid w:val="00474310"/>
    <w:rsid w:val="00477E50"/>
    <w:rsid w:val="004850E4"/>
    <w:rsid w:val="00485125"/>
    <w:rsid w:val="004942AA"/>
    <w:rsid w:val="00496497"/>
    <w:rsid w:val="00496641"/>
    <w:rsid w:val="004A4FCE"/>
    <w:rsid w:val="004B016F"/>
    <w:rsid w:val="004D2983"/>
    <w:rsid w:val="004D2E37"/>
    <w:rsid w:val="004E2CA4"/>
    <w:rsid w:val="004E467F"/>
    <w:rsid w:val="004E4CE5"/>
    <w:rsid w:val="004E4F43"/>
    <w:rsid w:val="004F20BB"/>
    <w:rsid w:val="004F3EAC"/>
    <w:rsid w:val="0050523F"/>
    <w:rsid w:val="00523187"/>
    <w:rsid w:val="0052353E"/>
    <w:rsid w:val="00530998"/>
    <w:rsid w:val="00537A66"/>
    <w:rsid w:val="0054756E"/>
    <w:rsid w:val="00553CD7"/>
    <w:rsid w:val="00555FAE"/>
    <w:rsid w:val="00561098"/>
    <w:rsid w:val="00564B02"/>
    <w:rsid w:val="00564D37"/>
    <w:rsid w:val="00567CA4"/>
    <w:rsid w:val="005802DB"/>
    <w:rsid w:val="005826E1"/>
    <w:rsid w:val="00582CA8"/>
    <w:rsid w:val="00582F89"/>
    <w:rsid w:val="00585A2A"/>
    <w:rsid w:val="005931E4"/>
    <w:rsid w:val="005A3D19"/>
    <w:rsid w:val="005A4243"/>
    <w:rsid w:val="005A5860"/>
    <w:rsid w:val="005A6F45"/>
    <w:rsid w:val="005B253A"/>
    <w:rsid w:val="005B3398"/>
    <w:rsid w:val="005B6AED"/>
    <w:rsid w:val="005C2327"/>
    <w:rsid w:val="005C3E84"/>
    <w:rsid w:val="005D0D4B"/>
    <w:rsid w:val="005D1F90"/>
    <w:rsid w:val="005D3EBD"/>
    <w:rsid w:val="005D62E7"/>
    <w:rsid w:val="005D6732"/>
    <w:rsid w:val="005E0C9E"/>
    <w:rsid w:val="005E4A1C"/>
    <w:rsid w:val="005E6FAA"/>
    <w:rsid w:val="005F2CC8"/>
    <w:rsid w:val="005F2DE3"/>
    <w:rsid w:val="005F4D0B"/>
    <w:rsid w:val="00603594"/>
    <w:rsid w:val="00606CC5"/>
    <w:rsid w:val="00607167"/>
    <w:rsid w:val="00610F52"/>
    <w:rsid w:val="006126A3"/>
    <w:rsid w:val="0061514A"/>
    <w:rsid w:val="00615512"/>
    <w:rsid w:val="00620D97"/>
    <w:rsid w:val="00623CDB"/>
    <w:rsid w:val="00625B75"/>
    <w:rsid w:val="006272A1"/>
    <w:rsid w:val="00632910"/>
    <w:rsid w:val="00632EAD"/>
    <w:rsid w:val="00647D90"/>
    <w:rsid w:val="0065312A"/>
    <w:rsid w:val="006536D3"/>
    <w:rsid w:val="006642A0"/>
    <w:rsid w:val="00664F2A"/>
    <w:rsid w:val="00665504"/>
    <w:rsid w:val="006712F7"/>
    <w:rsid w:val="00672D4B"/>
    <w:rsid w:val="0067727A"/>
    <w:rsid w:val="00692268"/>
    <w:rsid w:val="00693EBB"/>
    <w:rsid w:val="00696EF1"/>
    <w:rsid w:val="006A05AC"/>
    <w:rsid w:val="006C3DC7"/>
    <w:rsid w:val="006C5561"/>
    <w:rsid w:val="006C7593"/>
    <w:rsid w:val="006D6A6D"/>
    <w:rsid w:val="006E650C"/>
    <w:rsid w:val="006F1EAD"/>
    <w:rsid w:val="006F4790"/>
    <w:rsid w:val="006F58F6"/>
    <w:rsid w:val="006F7A58"/>
    <w:rsid w:val="007102ED"/>
    <w:rsid w:val="0071513C"/>
    <w:rsid w:val="00715CF1"/>
    <w:rsid w:val="007160DF"/>
    <w:rsid w:val="00727E1A"/>
    <w:rsid w:val="00733900"/>
    <w:rsid w:val="00733BA1"/>
    <w:rsid w:val="007366CD"/>
    <w:rsid w:val="0074190D"/>
    <w:rsid w:val="00743612"/>
    <w:rsid w:val="00743C3F"/>
    <w:rsid w:val="00747751"/>
    <w:rsid w:val="00750A20"/>
    <w:rsid w:val="007576C7"/>
    <w:rsid w:val="0076560F"/>
    <w:rsid w:val="0077239F"/>
    <w:rsid w:val="007729C2"/>
    <w:rsid w:val="00774E1E"/>
    <w:rsid w:val="00784D48"/>
    <w:rsid w:val="0079131B"/>
    <w:rsid w:val="007926AE"/>
    <w:rsid w:val="007936F5"/>
    <w:rsid w:val="0079695F"/>
    <w:rsid w:val="007A3A9E"/>
    <w:rsid w:val="007B53F7"/>
    <w:rsid w:val="007B7426"/>
    <w:rsid w:val="007C0019"/>
    <w:rsid w:val="007C1CE0"/>
    <w:rsid w:val="007C21B6"/>
    <w:rsid w:val="007C25B2"/>
    <w:rsid w:val="007D5937"/>
    <w:rsid w:val="007D5978"/>
    <w:rsid w:val="007D68E2"/>
    <w:rsid w:val="007D7435"/>
    <w:rsid w:val="007E0D05"/>
    <w:rsid w:val="007E54C9"/>
    <w:rsid w:val="00804DB6"/>
    <w:rsid w:val="00813B28"/>
    <w:rsid w:val="00817517"/>
    <w:rsid w:val="00822D47"/>
    <w:rsid w:val="00824E17"/>
    <w:rsid w:val="0082595E"/>
    <w:rsid w:val="008322BD"/>
    <w:rsid w:val="00841686"/>
    <w:rsid w:val="00845187"/>
    <w:rsid w:val="00854DBF"/>
    <w:rsid w:val="008668E6"/>
    <w:rsid w:val="0087053D"/>
    <w:rsid w:val="00872C8F"/>
    <w:rsid w:val="00877889"/>
    <w:rsid w:val="00884FA7"/>
    <w:rsid w:val="00887714"/>
    <w:rsid w:val="00894816"/>
    <w:rsid w:val="00894DB8"/>
    <w:rsid w:val="0089632E"/>
    <w:rsid w:val="008A4D3B"/>
    <w:rsid w:val="008A7036"/>
    <w:rsid w:val="008B0DE2"/>
    <w:rsid w:val="008B681C"/>
    <w:rsid w:val="008B71B9"/>
    <w:rsid w:val="008B7FDB"/>
    <w:rsid w:val="008C0AA9"/>
    <w:rsid w:val="008C4698"/>
    <w:rsid w:val="008C4844"/>
    <w:rsid w:val="008C4FD7"/>
    <w:rsid w:val="008C6AD5"/>
    <w:rsid w:val="008C7BB5"/>
    <w:rsid w:val="008D0BE7"/>
    <w:rsid w:val="008D3EBE"/>
    <w:rsid w:val="008D5911"/>
    <w:rsid w:val="008D6491"/>
    <w:rsid w:val="008D6F17"/>
    <w:rsid w:val="008D7E09"/>
    <w:rsid w:val="008E2C7F"/>
    <w:rsid w:val="008F254E"/>
    <w:rsid w:val="008F5A72"/>
    <w:rsid w:val="008F70FE"/>
    <w:rsid w:val="00903F89"/>
    <w:rsid w:val="00907EE5"/>
    <w:rsid w:val="00911718"/>
    <w:rsid w:val="00911D97"/>
    <w:rsid w:val="00914B9C"/>
    <w:rsid w:val="009158C4"/>
    <w:rsid w:val="00916E14"/>
    <w:rsid w:val="0091710A"/>
    <w:rsid w:val="00917803"/>
    <w:rsid w:val="009225D9"/>
    <w:rsid w:val="00924FE2"/>
    <w:rsid w:val="0093436D"/>
    <w:rsid w:val="00935F91"/>
    <w:rsid w:val="0094255C"/>
    <w:rsid w:val="00942C3A"/>
    <w:rsid w:val="009441C8"/>
    <w:rsid w:val="009449A7"/>
    <w:rsid w:val="009502B3"/>
    <w:rsid w:val="0096011F"/>
    <w:rsid w:val="00960A19"/>
    <w:rsid w:val="00962466"/>
    <w:rsid w:val="0096565B"/>
    <w:rsid w:val="00965BDE"/>
    <w:rsid w:val="0096677E"/>
    <w:rsid w:val="0097232E"/>
    <w:rsid w:val="009748A0"/>
    <w:rsid w:val="009826DC"/>
    <w:rsid w:val="00986FB2"/>
    <w:rsid w:val="009937DD"/>
    <w:rsid w:val="00995983"/>
    <w:rsid w:val="009A1C78"/>
    <w:rsid w:val="009A2D4A"/>
    <w:rsid w:val="009A55C2"/>
    <w:rsid w:val="009A6932"/>
    <w:rsid w:val="009A76AC"/>
    <w:rsid w:val="009B17F4"/>
    <w:rsid w:val="009B21A9"/>
    <w:rsid w:val="009B5E41"/>
    <w:rsid w:val="009B6105"/>
    <w:rsid w:val="009C1BE9"/>
    <w:rsid w:val="009C3A7A"/>
    <w:rsid w:val="009C40A0"/>
    <w:rsid w:val="009C6B1C"/>
    <w:rsid w:val="009E0899"/>
    <w:rsid w:val="009E35B8"/>
    <w:rsid w:val="009E5B6C"/>
    <w:rsid w:val="009E6859"/>
    <w:rsid w:val="009F1482"/>
    <w:rsid w:val="00A03BC2"/>
    <w:rsid w:val="00A03DC5"/>
    <w:rsid w:val="00A03FB5"/>
    <w:rsid w:val="00A136B7"/>
    <w:rsid w:val="00A15EF6"/>
    <w:rsid w:val="00A162B3"/>
    <w:rsid w:val="00A21189"/>
    <w:rsid w:val="00A23591"/>
    <w:rsid w:val="00A23FF3"/>
    <w:rsid w:val="00A2563E"/>
    <w:rsid w:val="00A31E18"/>
    <w:rsid w:val="00A356A7"/>
    <w:rsid w:val="00A370F8"/>
    <w:rsid w:val="00A37168"/>
    <w:rsid w:val="00A441F7"/>
    <w:rsid w:val="00A444F8"/>
    <w:rsid w:val="00A46BDF"/>
    <w:rsid w:val="00A52478"/>
    <w:rsid w:val="00A55461"/>
    <w:rsid w:val="00A57979"/>
    <w:rsid w:val="00A677CF"/>
    <w:rsid w:val="00A70BA9"/>
    <w:rsid w:val="00A723E7"/>
    <w:rsid w:val="00A72DB3"/>
    <w:rsid w:val="00A8131E"/>
    <w:rsid w:val="00A85C4C"/>
    <w:rsid w:val="00A85D7D"/>
    <w:rsid w:val="00A87E01"/>
    <w:rsid w:val="00A94CCB"/>
    <w:rsid w:val="00A966B1"/>
    <w:rsid w:val="00A96DC2"/>
    <w:rsid w:val="00AA7067"/>
    <w:rsid w:val="00AB4745"/>
    <w:rsid w:val="00AB4C15"/>
    <w:rsid w:val="00AB6DD0"/>
    <w:rsid w:val="00AB716F"/>
    <w:rsid w:val="00AB7ED3"/>
    <w:rsid w:val="00AC6B02"/>
    <w:rsid w:val="00AD0E70"/>
    <w:rsid w:val="00AD43A1"/>
    <w:rsid w:val="00AD47C8"/>
    <w:rsid w:val="00AE0380"/>
    <w:rsid w:val="00AE05F9"/>
    <w:rsid w:val="00AE1F71"/>
    <w:rsid w:val="00AE6837"/>
    <w:rsid w:val="00AE74BB"/>
    <w:rsid w:val="00AF4F71"/>
    <w:rsid w:val="00B071AE"/>
    <w:rsid w:val="00B1565C"/>
    <w:rsid w:val="00B156C3"/>
    <w:rsid w:val="00B23413"/>
    <w:rsid w:val="00B23752"/>
    <w:rsid w:val="00B25317"/>
    <w:rsid w:val="00B278C5"/>
    <w:rsid w:val="00B31333"/>
    <w:rsid w:val="00B32B8D"/>
    <w:rsid w:val="00B40440"/>
    <w:rsid w:val="00B46F8B"/>
    <w:rsid w:val="00B52F08"/>
    <w:rsid w:val="00B61CEF"/>
    <w:rsid w:val="00B62441"/>
    <w:rsid w:val="00B62B89"/>
    <w:rsid w:val="00B6660D"/>
    <w:rsid w:val="00B668AE"/>
    <w:rsid w:val="00B66B6E"/>
    <w:rsid w:val="00B66EAC"/>
    <w:rsid w:val="00B731AA"/>
    <w:rsid w:val="00B73A5D"/>
    <w:rsid w:val="00B74E1A"/>
    <w:rsid w:val="00B835AB"/>
    <w:rsid w:val="00B86980"/>
    <w:rsid w:val="00B925FA"/>
    <w:rsid w:val="00B96079"/>
    <w:rsid w:val="00B97BAC"/>
    <w:rsid w:val="00BA40C5"/>
    <w:rsid w:val="00BA590A"/>
    <w:rsid w:val="00BA62FB"/>
    <w:rsid w:val="00BA73FC"/>
    <w:rsid w:val="00BC23E0"/>
    <w:rsid w:val="00BC2D1A"/>
    <w:rsid w:val="00BD43D8"/>
    <w:rsid w:val="00BD5D86"/>
    <w:rsid w:val="00BD6662"/>
    <w:rsid w:val="00BE681B"/>
    <w:rsid w:val="00BF1AB9"/>
    <w:rsid w:val="00BF7773"/>
    <w:rsid w:val="00BF7857"/>
    <w:rsid w:val="00C014BE"/>
    <w:rsid w:val="00C03ACD"/>
    <w:rsid w:val="00C040E9"/>
    <w:rsid w:val="00C108C5"/>
    <w:rsid w:val="00C206EF"/>
    <w:rsid w:val="00C32D65"/>
    <w:rsid w:val="00C344EE"/>
    <w:rsid w:val="00C35060"/>
    <w:rsid w:val="00C37D51"/>
    <w:rsid w:val="00C37DE9"/>
    <w:rsid w:val="00C405BA"/>
    <w:rsid w:val="00C40D37"/>
    <w:rsid w:val="00C4401B"/>
    <w:rsid w:val="00C44CDC"/>
    <w:rsid w:val="00C46C14"/>
    <w:rsid w:val="00C50922"/>
    <w:rsid w:val="00C562A5"/>
    <w:rsid w:val="00C572F4"/>
    <w:rsid w:val="00C6000E"/>
    <w:rsid w:val="00C67C8F"/>
    <w:rsid w:val="00C8163D"/>
    <w:rsid w:val="00C82184"/>
    <w:rsid w:val="00C90901"/>
    <w:rsid w:val="00C937CB"/>
    <w:rsid w:val="00C943C0"/>
    <w:rsid w:val="00C96637"/>
    <w:rsid w:val="00CA0FD9"/>
    <w:rsid w:val="00CA3B8E"/>
    <w:rsid w:val="00CD6EDB"/>
    <w:rsid w:val="00CE61A9"/>
    <w:rsid w:val="00CF0153"/>
    <w:rsid w:val="00CF0AB4"/>
    <w:rsid w:val="00CF1D3A"/>
    <w:rsid w:val="00CF1FB1"/>
    <w:rsid w:val="00D03084"/>
    <w:rsid w:val="00D05285"/>
    <w:rsid w:val="00D06089"/>
    <w:rsid w:val="00D11D82"/>
    <w:rsid w:val="00D13EE9"/>
    <w:rsid w:val="00D14DF9"/>
    <w:rsid w:val="00D22E11"/>
    <w:rsid w:val="00D2616B"/>
    <w:rsid w:val="00D323CB"/>
    <w:rsid w:val="00D379CC"/>
    <w:rsid w:val="00D42BEA"/>
    <w:rsid w:val="00D460EE"/>
    <w:rsid w:val="00D51AB0"/>
    <w:rsid w:val="00D57E1B"/>
    <w:rsid w:val="00D67A9A"/>
    <w:rsid w:val="00D71637"/>
    <w:rsid w:val="00D8326C"/>
    <w:rsid w:val="00D83675"/>
    <w:rsid w:val="00D8504F"/>
    <w:rsid w:val="00D855E5"/>
    <w:rsid w:val="00D87635"/>
    <w:rsid w:val="00D87999"/>
    <w:rsid w:val="00D91979"/>
    <w:rsid w:val="00D970F0"/>
    <w:rsid w:val="00DA1C3F"/>
    <w:rsid w:val="00DB1A2D"/>
    <w:rsid w:val="00DB534C"/>
    <w:rsid w:val="00DC6A15"/>
    <w:rsid w:val="00DD0980"/>
    <w:rsid w:val="00DD13E6"/>
    <w:rsid w:val="00DD5CCE"/>
    <w:rsid w:val="00DD5E44"/>
    <w:rsid w:val="00DD5FE1"/>
    <w:rsid w:val="00DD71C1"/>
    <w:rsid w:val="00DE1FED"/>
    <w:rsid w:val="00DE5B2D"/>
    <w:rsid w:val="00DE6D30"/>
    <w:rsid w:val="00DE7648"/>
    <w:rsid w:val="00DF11A1"/>
    <w:rsid w:val="00DF2623"/>
    <w:rsid w:val="00DF4082"/>
    <w:rsid w:val="00E0152F"/>
    <w:rsid w:val="00E01E2D"/>
    <w:rsid w:val="00E03FC5"/>
    <w:rsid w:val="00E04992"/>
    <w:rsid w:val="00E0609A"/>
    <w:rsid w:val="00E17B5F"/>
    <w:rsid w:val="00E20CFF"/>
    <w:rsid w:val="00E25A65"/>
    <w:rsid w:val="00E32531"/>
    <w:rsid w:val="00E33393"/>
    <w:rsid w:val="00E354A1"/>
    <w:rsid w:val="00E35751"/>
    <w:rsid w:val="00E672DB"/>
    <w:rsid w:val="00E7121B"/>
    <w:rsid w:val="00E71797"/>
    <w:rsid w:val="00E718C1"/>
    <w:rsid w:val="00E741E9"/>
    <w:rsid w:val="00E763E7"/>
    <w:rsid w:val="00E766D4"/>
    <w:rsid w:val="00E814D5"/>
    <w:rsid w:val="00E846AB"/>
    <w:rsid w:val="00E9563D"/>
    <w:rsid w:val="00E9698B"/>
    <w:rsid w:val="00E9767A"/>
    <w:rsid w:val="00E97784"/>
    <w:rsid w:val="00EA2436"/>
    <w:rsid w:val="00EA7E3C"/>
    <w:rsid w:val="00EB2477"/>
    <w:rsid w:val="00EC030A"/>
    <w:rsid w:val="00EC211C"/>
    <w:rsid w:val="00EC3BE3"/>
    <w:rsid w:val="00EC5BD1"/>
    <w:rsid w:val="00EC6737"/>
    <w:rsid w:val="00EC7218"/>
    <w:rsid w:val="00ED30B4"/>
    <w:rsid w:val="00ED5799"/>
    <w:rsid w:val="00EE48AB"/>
    <w:rsid w:val="00EE544B"/>
    <w:rsid w:val="00EE70BD"/>
    <w:rsid w:val="00EF005D"/>
    <w:rsid w:val="00EF3B41"/>
    <w:rsid w:val="00EF52B7"/>
    <w:rsid w:val="00EF651A"/>
    <w:rsid w:val="00F077B4"/>
    <w:rsid w:val="00F07FBA"/>
    <w:rsid w:val="00F11ACD"/>
    <w:rsid w:val="00F12026"/>
    <w:rsid w:val="00F128CF"/>
    <w:rsid w:val="00F21143"/>
    <w:rsid w:val="00F234D7"/>
    <w:rsid w:val="00F25675"/>
    <w:rsid w:val="00F2771B"/>
    <w:rsid w:val="00F279AC"/>
    <w:rsid w:val="00F31566"/>
    <w:rsid w:val="00F34844"/>
    <w:rsid w:val="00F3600C"/>
    <w:rsid w:val="00F42DC4"/>
    <w:rsid w:val="00F449EC"/>
    <w:rsid w:val="00F44DEA"/>
    <w:rsid w:val="00F452CD"/>
    <w:rsid w:val="00F46E6B"/>
    <w:rsid w:val="00F46F40"/>
    <w:rsid w:val="00F51632"/>
    <w:rsid w:val="00F51722"/>
    <w:rsid w:val="00F56D31"/>
    <w:rsid w:val="00F86946"/>
    <w:rsid w:val="00F939FF"/>
    <w:rsid w:val="00F941F8"/>
    <w:rsid w:val="00F944D3"/>
    <w:rsid w:val="00F96332"/>
    <w:rsid w:val="00FA41B8"/>
    <w:rsid w:val="00FA5F47"/>
    <w:rsid w:val="00FA5FE4"/>
    <w:rsid w:val="00FB0087"/>
    <w:rsid w:val="00FB18BE"/>
    <w:rsid w:val="00FC3A12"/>
    <w:rsid w:val="00FC7489"/>
    <w:rsid w:val="00FD43B3"/>
    <w:rsid w:val="00FD459C"/>
    <w:rsid w:val="00FE2A2D"/>
    <w:rsid w:val="00FE67F1"/>
    <w:rsid w:val="00FE731F"/>
    <w:rsid w:val="00FE7E83"/>
    <w:rsid w:val="00FF1E83"/>
    <w:rsid w:val="00FF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73209"/>
  <w15:chartTrackingRefBased/>
  <w15:docId w15:val="{CB371ADC-697E-4586-9F50-5F3AE2A5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0B4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ED30B4"/>
    <w:pPr>
      <w:tabs>
        <w:tab w:val="left" w:pos="3080"/>
      </w:tabs>
    </w:pPr>
    <w:rPr>
      <w:b/>
      <w:bCs/>
      <w:lang w:val="x-none" w:eastAsia="x-none"/>
    </w:rPr>
  </w:style>
  <w:style w:type="character" w:customStyle="1" w:styleId="BodyTextIndentChar">
    <w:name w:val="Body Text Indent Char"/>
    <w:link w:val="BodyTextIndent"/>
    <w:rsid w:val="00ED30B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ED30B4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ED30B4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138A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3138AF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138A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138AF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A2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750A2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59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AEFEC-F23F-4825-9E55-B702F2165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PCPV</cp:lastModifiedBy>
  <cp:revision>132</cp:revision>
  <cp:lastPrinted>2023-12-01T08:59:00Z</cp:lastPrinted>
  <dcterms:created xsi:type="dcterms:W3CDTF">2024-12-18T04:10:00Z</dcterms:created>
  <dcterms:modified xsi:type="dcterms:W3CDTF">2025-05-09T06:28:00Z</dcterms:modified>
</cp:coreProperties>
</file>