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108" w:type="dxa"/>
        <w:tblLayout w:type="fixed"/>
        <w:tblLook w:val="04A0" w:firstRow="1" w:lastRow="0" w:firstColumn="1" w:lastColumn="0" w:noHBand="0" w:noVBand="1"/>
      </w:tblPr>
      <w:tblGrid>
        <w:gridCol w:w="3969"/>
        <w:gridCol w:w="5529"/>
      </w:tblGrid>
      <w:tr w:rsidR="00E73766" w:rsidRPr="00E87801" w14:paraId="00205D54" w14:textId="77777777" w:rsidTr="006B6E65">
        <w:tc>
          <w:tcPr>
            <w:tcW w:w="3969" w:type="dxa"/>
            <w:hideMark/>
          </w:tcPr>
          <w:p w14:paraId="3D30CF0C" w14:textId="77777777" w:rsidR="00E73766" w:rsidRPr="00662C32" w:rsidRDefault="00E73766" w:rsidP="006B6E65">
            <w:pPr>
              <w:jc w:val="center"/>
              <w:rPr>
                <w:rFonts w:eastAsia="SimSun"/>
                <w:lang w:eastAsia="en-US"/>
              </w:rPr>
            </w:pPr>
            <w:r w:rsidRPr="00662C32">
              <w:rPr>
                <w:rFonts w:eastAsia="SimSun"/>
                <w:lang w:eastAsia="en-US"/>
              </w:rPr>
              <w:br w:type="page"/>
              <w:t>BAN THI ĐUA – KHEN THƯỞNG</w:t>
            </w:r>
          </w:p>
          <w:p w14:paraId="1483D501" w14:textId="77777777" w:rsidR="00E73766" w:rsidRPr="00662C32" w:rsidRDefault="00E73766" w:rsidP="006B6E65">
            <w:pPr>
              <w:jc w:val="center"/>
              <w:rPr>
                <w:rFonts w:eastAsia="SimSun"/>
                <w:lang w:eastAsia="en-US"/>
              </w:rPr>
            </w:pPr>
            <w:r w:rsidRPr="00662C32">
              <w:rPr>
                <w:rFonts w:eastAsia="SimSun"/>
                <w:lang w:eastAsia="en-US"/>
              </w:rPr>
              <w:t>THÀNH PHỐ HỒ CHÍ MINH</w:t>
            </w:r>
          </w:p>
          <w:p w14:paraId="208F5272" w14:textId="77777777" w:rsidR="00E73766" w:rsidRPr="00E87801" w:rsidRDefault="00E73766" w:rsidP="006B6E65">
            <w:pPr>
              <w:jc w:val="center"/>
              <w:rPr>
                <w:rFonts w:eastAsia="SimSun"/>
                <w:b/>
                <w:lang w:val="en-US" w:eastAsia="en-US"/>
              </w:rPr>
            </w:pPr>
            <w:r w:rsidRPr="00E87801">
              <w:rPr>
                <w:rFonts w:eastAsia="SimSun"/>
                <w:b/>
                <w:lang w:val="en-US" w:eastAsia="en-US"/>
              </w:rPr>
              <w:t>PHÒNG PHONG TRÀO</w:t>
            </w:r>
          </w:p>
          <w:p w14:paraId="355A930A" w14:textId="77777777" w:rsidR="00E73766" w:rsidRPr="00E87801" w:rsidRDefault="00E73766" w:rsidP="006B6E65">
            <w:pPr>
              <w:jc w:val="center"/>
              <w:rPr>
                <w:rFonts w:eastAsia="SimSun"/>
                <w:b/>
                <w:spacing w:val="-8"/>
                <w:sz w:val="26"/>
                <w:szCs w:val="26"/>
                <w:lang w:val="en-US" w:eastAsia="en-US"/>
              </w:rPr>
            </w:pPr>
            <w:r>
              <w:rPr>
                <w:noProof/>
                <w:lang w:val="en-US" w:eastAsia="en-US"/>
              </w:rPr>
              <mc:AlternateContent>
                <mc:Choice Requires="wps">
                  <w:drawing>
                    <wp:anchor distT="4294967294" distB="4294967294" distL="114300" distR="114300" simplePos="0" relativeHeight="251659264" behindDoc="0" locked="0" layoutInCell="1" allowOverlap="1" wp14:anchorId="1E4BE411" wp14:editId="60792C87">
                      <wp:simplePos x="0" y="0"/>
                      <wp:positionH relativeFrom="column">
                        <wp:posOffset>932180</wp:posOffset>
                      </wp:positionH>
                      <wp:positionV relativeFrom="paragraph">
                        <wp:posOffset>50799</wp:posOffset>
                      </wp:positionV>
                      <wp:extent cx="707390" cy="0"/>
                      <wp:effectExtent l="0" t="0" r="0" b="0"/>
                      <wp:wrapNone/>
                      <wp:docPr id="1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F9A782"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3.4pt,4pt" to="129.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"/>
                  </w:pict>
                </mc:Fallback>
              </mc:AlternateContent>
            </w:r>
          </w:p>
        </w:tc>
        <w:tc>
          <w:tcPr>
            <w:tcW w:w="5529" w:type="dxa"/>
            <w:hideMark/>
          </w:tcPr>
          <w:p w14:paraId="6EC7C63D" w14:textId="77777777" w:rsidR="00E73766" w:rsidRPr="00E87801" w:rsidRDefault="00E73766" w:rsidP="006B6E65">
            <w:pPr>
              <w:jc w:val="center"/>
              <w:rPr>
                <w:rFonts w:eastAsia="SimSun"/>
                <w:b/>
                <w:spacing w:val="-8"/>
                <w:sz w:val="26"/>
                <w:lang w:val="en-US" w:eastAsia="en-US"/>
              </w:rPr>
            </w:pPr>
            <w:r w:rsidRPr="00E87801">
              <w:rPr>
                <w:rFonts w:eastAsia="SimSun"/>
                <w:b/>
                <w:spacing w:val="-8"/>
                <w:sz w:val="26"/>
                <w:lang w:val="en-US" w:eastAsia="en-US"/>
              </w:rPr>
              <w:t>CỘNG HÒA XÃ HỘI CHỦ NGHĨA VIỆT NAM</w:t>
            </w:r>
          </w:p>
          <w:p w14:paraId="010D09AD" w14:textId="77777777" w:rsidR="00E73766" w:rsidRPr="00E87801" w:rsidRDefault="00E73766" w:rsidP="006B6E65">
            <w:pPr>
              <w:jc w:val="center"/>
              <w:rPr>
                <w:rFonts w:eastAsia="SimSun"/>
                <w:b/>
                <w:spacing w:val="-8"/>
                <w:sz w:val="28"/>
                <w:szCs w:val="28"/>
                <w:lang w:val="en-US" w:eastAsia="en-US"/>
              </w:rPr>
            </w:pPr>
            <w:r w:rsidRPr="00E87801">
              <w:rPr>
                <w:rFonts w:eastAsia="SimSun"/>
                <w:b/>
                <w:spacing w:val="-8"/>
                <w:sz w:val="28"/>
                <w:szCs w:val="28"/>
                <w:lang w:val="en-US" w:eastAsia="en-US"/>
              </w:rPr>
              <w:t>Độc lập - Tự do - Hạnh phúc</w:t>
            </w:r>
          </w:p>
          <w:p w14:paraId="5C248572" w14:textId="1375344B" w:rsidR="00E73766" w:rsidRPr="00E87801" w:rsidRDefault="00E73766" w:rsidP="006B6E65">
            <w:pPr>
              <w:rPr>
                <w:rFonts w:eastAsia="SimSun"/>
                <w:spacing w:val="-8"/>
                <w:sz w:val="26"/>
                <w:szCs w:val="26"/>
                <w:lang w:val="en-US" w:eastAsia="en-US"/>
              </w:rPr>
            </w:pPr>
            <w:r>
              <w:rPr>
                <w:noProof/>
                <w:lang w:val="en-US" w:eastAsia="en-US"/>
              </w:rPr>
              <mc:AlternateContent>
                <mc:Choice Requires="wps">
                  <w:drawing>
                    <wp:anchor distT="4294967294" distB="4294967294" distL="114300" distR="114300" simplePos="0" relativeHeight="251660288" behindDoc="0" locked="0" layoutInCell="1" allowOverlap="1" wp14:anchorId="23AE1468" wp14:editId="685199B1">
                      <wp:simplePos x="0" y="0"/>
                      <wp:positionH relativeFrom="column">
                        <wp:posOffset>664210</wp:posOffset>
                      </wp:positionH>
                      <wp:positionV relativeFrom="paragraph">
                        <wp:posOffset>19049</wp:posOffset>
                      </wp:positionV>
                      <wp:extent cx="2031365" cy="0"/>
                      <wp:effectExtent l="0" t="0" r="0" b="0"/>
                      <wp:wrapNone/>
                      <wp:docPr id="1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13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44EAA" id="Straight Connector 5"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3pt,1.5pt" to="212.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"/>
                  </w:pict>
                </mc:Fallback>
              </mc:AlternateContent>
            </w:r>
          </w:p>
        </w:tc>
      </w:tr>
    </w:tbl>
    <w:p w14:paraId="197185EA" w14:textId="77777777" w:rsidR="00E65061" w:rsidRPr="00E65061" w:rsidRDefault="00E65061" w:rsidP="00E73766">
      <w:pPr>
        <w:suppressAutoHyphens/>
        <w:jc w:val="center"/>
        <w:rPr>
          <w:rFonts w:eastAsia="Calibri"/>
          <w:b/>
          <w:spacing w:val="-8"/>
          <w:kern w:val="2"/>
          <w:sz w:val="16"/>
          <w:szCs w:val="16"/>
          <w:lang w:val="en-US" w:eastAsia="en-US"/>
        </w:rPr>
      </w:pPr>
    </w:p>
    <w:p w14:paraId="16CE7A7E" w14:textId="0F430708" w:rsidR="00E73766" w:rsidRPr="00662C32" w:rsidRDefault="00E73766" w:rsidP="00E73766">
      <w:pPr>
        <w:suppressAutoHyphens/>
        <w:jc w:val="center"/>
        <w:rPr>
          <w:rFonts w:eastAsia="Calibri"/>
          <w:b/>
          <w:spacing w:val="-8"/>
          <w:kern w:val="2"/>
          <w:sz w:val="28"/>
          <w:szCs w:val="28"/>
          <w:lang w:eastAsia="en-US"/>
        </w:rPr>
      </w:pPr>
      <w:r w:rsidRPr="00662C32">
        <w:rPr>
          <w:rFonts w:eastAsia="Calibri"/>
          <w:b/>
          <w:spacing w:val="-8"/>
          <w:kern w:val="2"/>
          <w:sz w:val="28"/>
          <w:szCs w:val="28"/>
          <w:lang w:eastAsia="en-US"/>
        </w:rPr>
        <w:t>PHIẾU TRÌNH</w:t>
      </w:r>
    </w:p>
    <w:p w14:paraId="0A3DE202" w14:textId="180D2BB5" w:rsidR="00E73766" w:rsidRPr="00336AF1" w:rsidRDefault="00944FFF" w:rsidP="00E16F48">
      <w:pPr>
        <w:ind w:left="-142" w:right="-563"/>
        <w:jc w:val="center"/>
        <w:rPr>
          <w:rFonts w:ascii="Times New Roman Bold" w:eastAsia="SimSun" w:hAnsi="Times New Roman Bold" w:hint="eastAsia"/>
          <w:b/>
          <w:spacing w:val="-6"/>
          <w:sz w:val="28"/>
          <w:szCs w:val="28"/>
          <w:lang w:eastAsia="en-US"/>
        </w:rPr>
      </w:pPr>
      <w:r>
        <w:rPr>
          <w:rFonts w:ascii="Times New Roman Bold" w:hAnsi="Times New Roman Bold"/>
          <w:b/>
          <w:color w:val="000000"/>
          <w:spacing w:val="-6"/>
          <w:sz w:val="28"/>
          <w:szCs w:val="28"/>
          <w:lang w:val="nb-NO"/>
        </w:rPr>
        <w:t xml:space="preserve">Về việc </w:t>
      </w:r>
      <w:r w:rsidR="00E16F48" w:rsidRPr="00E16F48">
        <w:rPr>
          <w:rFonts w:ascii="Times New Roman Bold" w:hAnsi="Times New Roman Bold"/>
          <w:b/>
          <w:color w:val="000000"/>
          <w:spacing w:val="-6"/>
          <w:sz w:val="28"/>
          <w:szCs w:val="28"/>
          <w:lang w:val="nb-NO"/>
        </w:rPr>
        <w:t xml:space="preserve">góp ý dự thảo Kế hoạch thực hiện phong trào thi đua </w:t>
      </w:r>
      <w:r w:rsidR="00E16F48">
        <w:rPr>
          <w:rFonts w:ascii="Times New Roman Bold" w:hAnsi="Times New Roman Bold"/>
          <w:b/>
          <w:color w:val="000000"/>
          <w:spacing w:val="-6"/>
          <w:sz w:val="28"/>
          <w:szCs w:val="28"/>
          <w:lang w:val="nb-NO"/>
        </w:rPr>
        <w:br/>
      </w:r>
      <w:r w:rsidR="00E16F48" w:rsidRPr="00E16F48">
        <w:rPr>
          <w:rFonts w:ascii="Times New Roman Bold" w:hAnsi="Times New Roman Bold"/>
          <w:b/>
          <w:color w:val="000000"/>
          <w:spacing w:val="-6"/>
          <w:sz w:val="28"/>
          <w:szCs w:val="28"/>
          <w:lang w:val="nb-NO"/>
        </w:rPr>
        <w:t>“Đổi mới sáng tạo, chuyển đổi số” trên địa bàn Thành phố Hồ Chí Minh</w:t>
      </w:r>
    </w:p>
    <w:p w14:paraId="03141CFB" w14:textId="77777777" w:rsidR="00E73766" w:rsidRPr="00662C32" w:rsidRDefault="00E73766" w:rsidP="00E73766">
      <w:pPr>
        <w:ind w:firstLine="3544"/>
        <w:rPr>
          <w:rFonts w:eastAsia="SimSun"/>
          <w:spacing w:val="-8"/>
          <w:sz w:val="28"/>
          <w:szCs w:val="28"/>
          <w:lang w:eastAsia="en-US"/>
        </w:rPr>
      </w:pPr>
      <w:r>
        <w:rPr>
          <w:noProof/>
          <w:lang w:val="en-US" w:eastAsia="en-US"/>
        </w:rPr>
        <mc:AlternateContent>
          <mc:Choice Requires="wps">
            <w:drawing>
              <wp:anchor distT="4294967294" distB="4294967294" distL="114300" distR="114300" simplePos="0" relativeHeight="251661312" behindDoc="0" locked="0" layoutInCell="1" allowOverlap="1" wp14:anchorId="1D82192F" wp14:editId="0A5D4A39">
                <wp:simplePos x="0" y="0"/>
                <wp:positionH relativeFrom="column">
                  <wp:posOffset>2451472</wp:posOffset>
                </wp:positionH>
                <wp:positionV relativeFrom="paragraph">
                  <wp:posOffset>49530</wp:posOffset>
                </wp:positionV>
                <wp:extent cx="1001110" cy="0"/>
                <wp:effectExtent l="0" t="0" r="27940" b="19050"/>
                <wp:wrapNone/>
                <wp:docPr id="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1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81E5B" id="Straight Connector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3.05pt,3.9pt" to="271.9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"/>
            </w:pict>
          </mc:Fallback>
        </mc:AlternateContent>
      </w:r>
    </w:p>
    <w:p w14:paraId="35A869C7" w14:textId="77777777" w:rsidR="00E73766" w:rsidRPr="00662C32" w:rsidRDefault="00E73766" w:rsidP="00CF0CD5">
      <w:pPr>
        <w:spacing w:before="60"/>
        <w:jc w:val="center"/>
        <w:rPr>
          <w:rFonts w:eastAsia="SimSun"/>
          <w:b/>
          <w:spacing w:val="-8"/>
          <w:sz w:val="28"/>
          <w:szCs w:val="28"/>
          <w:lang w:eastAsia="en-US"/>
        </w:rPr>
      </w:pPr>
      <w:r w:rsidRPr="00662C32">
        <w:rPr>
          <w:rFonts w:eastAsia="SimSun"/>
          <w:spacing w:val="-8"/>
          <w:sz w:val="28"/>
          <w:szCs w:val="28"/>
          <w:lang w:eastAsia="en-US"/>
        </w:rPr>
        <w:t xml:space="preserve">Kính gửi: </w:t>
      </w:r>
      <w:r w:rsidRPr="00F83E12">
        <w:rPr>
          <w:rFonts w:eastAsia="SimSun"/>
          <w:spacing w:val="-8"/>
          <w:sz w:val="28"/>
          <w:szCs w:val="28"/>
          <w:lang w:eastAsia="en-US"/>
        </w:rPr>
        <w:t xml:space="preserve">Lãnh đạo Sở Nội vụ; </w:t>
      </w:r>
      <w:r w:rsidRPr="00662C32">
        <w:rPr>
          <w:rFonts w:eastAsia="SimSun"/>
          <w:spacing w:val="-8"/>
          <w:sz w:val="28"/>
          <w:szCs w:val="28"/>
          <w:lang w:eastAsia="en-US"/>
        </w:rPr>
        <w:t>Lãnh đạo Ban</w:t>
      </w:r>
    </w:p>
    <w:p w14:paraId="1CEE0D20" w14:textId="78859C84" w:rsidR="00E73766" w:rsidRPr="00662C32" w:rsidRDefault="00E73766" w:rsidP="0094455C">
      <w:pPr>
        <w:spacing w:before="60"/>
        <w:ind w:right="-279" w:firstLine="720"/>
        <w:rPr>
          <w:rFonts w:eastAsia="SimSun"/>
          <w:b/>
          <w:sz w:val="28"/>
          <w:szCs w:val="28"/>
          <w:lang w:eastAsia="en-US"/>
        </w:rPr>
      </w:pPr>
      <w:r w:rsidRPr="00662C32">
        <w:rPr>
          <w:rFonts w:eastAsia="SimSun"/>
          <w:sz w:val="28"/>
          <w:szCs w:val="28"/>
          <w:lang w:eastAsia="en-US"/>
        </w:rPr>
        <w:t xml:space="preserve">Đề xuất: </w:t>
      </w:r>
      <w:r w:rsidR="00537F24" w:rsidRPr="00537F24">
        <w:rPr>
          <w:rFonts w:eastAsia="SimSun"/>
          <w:sz w:val="28"/>
          <w:szCs w:val="28"/>
          <w:lang w:eastAsia="en-US"/>
        </w:rPr>
        <w:t xml:space="preserve">tờ trình </w:t>
      </w:r>
      <w:r w:rsidRPr="00662C32">
        <w:rPr>
          <w:rFonts w:eastAsia="SimSun"/>
          <w:sz w:val="28"/>
          <w:szCs w:val="28"/>
          <w:lang w:eastAsia="en-US"/>
        </w:rPr>
        <w:t xml:space="preserve">dự thảo </w:t>
      </w:r>
      <w:r w:rsidR="00944FFF" w:rsidRPr="00944FFF">
        <w:rPr>
          <w:rFonts w:eastAsia="SimSun"/>
          <w:sz w:val="28"/>
          <w:szCs w:val="28"/>
          <w:lang w:eastAsia="en-US"/>
        </w:rPr>
        <w:t>Kế hoạch</w:t>
      </w:r>
      <w:r w:rsidRPr="00662C32">
        <w:rPr>
          <w:rFonts w:eastAsia="SimSun"/>
          <w:sz w:val="28"/>
          <w:szCs w:val="28"/>
          <w:lang w:eastAsia="en-US"/>
        </w:rPr>
        <w:t xml:space="preserve">  </w:t>
      </w:r>
    </w:p>
    <w:p w14:paraId="737A3819" w14:textId="4C528A95" w:rsidR="00E73766" w:rsidRPr="00662C32" w:rsidRDefault="00E73766" w:rsidP="00CF0CD5">
      <w:pPr>
        <w:spacing w:before="60"/>
        <w:ind w:firstLine="720"/>
        <w:rPr>
          <w:rFonts w:eastAsia="SimSun"/>
          <w:b/>
          <w:sz w:val="28"/>
          <w:szCs w:val="28"/>
          <w:lang w:eastAsia="en-US"/>
        </w:rPr>
      </w:pPr>
      <w:r w:rsidRPr="00662C32">
        <w:rPr>
          <w:rFonts w:eastAsia="SimSun"/>
          <w:sz w:val="28"/>
          <w:szCs w:val="28"/>
          <w:lang w:eastAsia="en-US"/>
        </w:rPr>
        <w:t>Độ mật: Không</w:t>
      </w:r>
      <w:r w:rsidRPr="00662C32">
        <w:rPr>
          <w:rFonts w:eastAsia="SimSun"/>
          <w:sz w:val="28"/>
          <w:szCs w:val="28"/>
          <w:lang w:eastAsia="en-US"/>
        </w:rPr>
        <w:tab/>
      </w:r>
      <w:r w:rsidRPr="00662C32">
        <w:rPr>
          <w:rFonts w:eastAsia="SimSun"/>
          <w:sz w:val="28"/>
          <w:szCs w:val="28"/>
          <w:lang w:eastAsia="en-US"/>
        </w:rPr>
        <w:tab/>
      </w:r>
      <w:r w:rsidRPr="00662C32">
        <w:rPr>
          <w:rFonts w:eastAsia="SimSun"/>
          <w:sz w:val="28"/>
          <w:szCs w:val="28"/>
          <w:lang w:eastAsia="en-US"/>
        </w:rPr>
        <w:tab/>
        <w:t xml:space="preserve"> </w:t>
      </w:r>
      <w:r w:rsidRPr="00662C32">
        <w:rPr>
          <w:rFonts w:eastAsia="SimSun"/>
          <w:sz w:val="28"/>
          <w:szCs w:val="28"/>
          <w:lang w:eastAsia="en-US"/>
        </w:rPr>
        <w:tab/>
      </w:r>
      <w:r w:rsidRPr="00662C32">
        <w:rPr>
          <w:rFonts w:eastAsia="SimSun"/>
          <w:sz w:val="28"/>
          <w:szCs w:val="28"/>
          <w:lang w:eastAsia="en-US"/>
        </w:rPr>
        <w:tab/>
      </w:r>
      <w:r w:rsidRPr="00662C32">
        <w:rPr>
          <w:rFonts w:eastAsia="SimSun"/>
          <w:b/>
          <w:sz w:val="28"/>
          <w:szCs w:val="28"/>
          <w:lang w:eastAsia="en-US"/>
        </w:rPr>
        <w:t xml:space="preserve">Độ khẩn: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5216"/>
      </w:tblGrid>
      <w:tr w:rsidR="00E73766" w:rsidRPr="00E87801" w14:paraId="789CA149" w14:textId="77777777" w:rsidTr="00E97EDF">
        <w:trPr>
          <w:trHeight w:val="2260"/>
        </w:trPr>
        <w:tc>
          <w:tcPr>
            <w:tcW w:w="9889" w:type="dxa"/>
            <w:gridSpan w:val="2"/>
            <w:tcBorders>
              <w:top w:val="single" w:sz="4" w:space="0" w:color="auto"/>
              <w:left w:val="single" w:sz="4" w:space="0" w:color="auto"/>
              <w:bottom w:val="single" w:sz="4" w:space="0" w:color="auto"/>
              <w:right w:val="single" w:sz="4" w:space="0" w:color="auto"/>
            </w:tcBorders>
            <w:hideMark/>
          </w:tcPr>
          <w:p w14:paraId="32C70F1E" w14:textId="77777777" w:rsidR="00E73766" w:rsidRPr="00E65061" w:rsidRDefault="00E73766" w:rsidP="007D64FF">
            <w:pPr>
              <w:spacing w:before="80"/>
              <w:ind w:left="720"/>
              <w:rPr>
                <w:rFonts w:eastAsia="SimSun"/>
                <w:b/>
                <w:sz w:val="26"/>
                <w:szCs w:val="26"/>
                <w:lang w:eastAsia="en-US"/>
              </w:rPr>
            </w:pPr>
            <w:r w:rsidRPr="00E65061">
              <w:rPr>
                <w:rFonts w:eastAsia="SimSun"/>
                <w:b/>
                <w:sz w:val="26"/>
                <w:szCs w:val="26"/>
                <w:lang w:eastAsia="en-US"/>
              </w:rPr>
              <w:t>Tóm tắt nội dung cần trình:</w:t>
            </w:r>
          </w:p>
          <w:p w14:paraId="763821B7" w14:textId="77777777" w:rsidR="00E16F48" w:rsidRPr="0099433D" w:rsidRDefault="00E16F48" w:rsidP="00E16F48">
            <w:pPr>
              <w:widowControl w:val="0"/>
              <w:autoSpaceDE w:val="0"/>
              <w:autoSpaceDN w:val="0"/>
              <w:spacing w:before="120"/>
              <w:ind w:firstLine="703"/>
              <w:jc w:val="both"/>
              <w:rPr>
                <w:sz w:val="28"/>
                <w:szCs w:val="28"/>
                <w:lang w:val="vi"/>
              </w:rPr>
            </w:pPr>
            <w:r w:rsidRPr="0099433D">
              <w:rPr>
                <w:sz w:val="28"/>
                <w:szCs w:val="28"/>
                <w:lang w:val="vi"/>
              </w:rPr>
              <w:t xml:space="preserve">Thực hiện </w:t>
            </w:r>
            <w:r w:rsidRPr="0099433D">
              <w:rPr>
                <w:color w:val="000000"/>
                <w:sz w:val="28"/>
                <w:szCs w:val="28"/>
                <w:lang w:val="vi"/>
              </w:rPr>
              <w:t xml:space="preserve">Quyết định số 923/QĐ-TTg ngày 14 tháng 5 năm 2025 của </w:t>
            </w:r>
            <w:r w:rsidRPr="0099433D">
              <w:rPr>
                <w:color w:val="000000"/>
                <w:sz w:val="28"/>
                <w:szCs w:val="28"/>
                <w:lang w:val="vi"/>
              </w:rPr>
              <w:br/>
              <w:t xml:space="preserve">Thủ tưởng Chỉnh phủ về ban hành Kế hoạch triển khai phong trào thi đua </w:t>
            </w:r>
            <w:r w:rsidRPr="0099433D">
              <w:rPr>
                <w:color w:val="000000"/>
                <w:sz w:val="28"/>
                <w:szCs w:val="28"/>
                <w:lang w:val="vi"/>
              </w:rPr>
              <w:br/>
              <w:t>“Cả nước thi đua đổi mới sáng tạo và chuyển đổi số”.</w:t>
            </w:r>
          </w:p>
          <w:p w14:paraId="62725A9F" w14:textId="77777777" w:rsidR="00E16F48" w:rsidRPr="00E16F48" w:rsidRDefault="00E16F48" w:rsidP="00E16F48">
            <w:pPr>
              <w:shd w:val="clear" w:color="auto" w:fill="FFFFFF"/>
              <w:spacing w:before="120"/>
              <w:ind w:firstLineChars="251" w:firstLine="703"/>
              <w:jc w:val="both"/>
              <w:rPr>
                <w:spacing w:val="-6"/>
                <w:sz w:val="28"/>
                <w:szCs w:val="28"/>
                <w:lang w:val="vi"/>
              </w:rPr>
            </w:pPr>
            <w:r w:rsidRPr="00E16F48">
              <w:rPr>
                <w:sz w:val="28"/>
                <w:szCs w:val="28"/>
                <w:lang w:val="vi"/>
              </w:rPr>
              <w:t xml:space="preserve">Thực hiện </w:t>
            </w:r>
            <w:r w:rsidRPr="00E16F48">
              <w:rPr>
                <w:color w:val="000000"/>
                <w:sz w:val="28"/>
                <w:szCs w:val="28"/>
                <w:lang w:val="vi"/>
              </w:rPr>
              <w:t xml:space="preserve">Kế hoạch số 1413/KH-UBND ngày 03 tháng 3 năm 2025 của </w:t>
            </w:r>
            <w:r w:rsidRPr="00E16F48">
              <w:rPr>
                <w:color w:val="000000"/>
                <w:sz w:val="28"/>
                <w:szCs w:val="28"/>
                <w:lang w:val="vi"/>
              </w:rPr>
              <w:br/>
              <w:t xml:space="preserve">Ủy ban nhân dân Thành phố về triển khai thực hiện Chương trình hành động </w:t>
            </w:r>
            <w:r w:rsidRPr="00E16F48">
              <w:rPr>
                <w:color w:val="000000"/>
                <w:sz w:val="28"/>
                <w:szCs w:val="28"/>
                <w:lang w:val="vi"/>
              </w:rPr>
              <w:br/>
            </w:r>
            <w:r w:rsidRPr="00E16F48">
              <w:rPr>
                <w:color w:val="000000"/>
                <w:spacing w:val="-8"/>
                <w:sz w:val="28"/>
                <w:szCs w:val="28"/>
                <w:lang w:val="vi"/>
              </w:rPr>
              <w:t>số 63-CTrHĐ/TU ngày 27 tháng 02 năm 2025 của Thành ủy Thành phố Hồ Chí Minh</w:t>
            </w:r>
            <w:r w:rsidRPr="00E16F48">
              <w:rPr>
                <w:color w:val="000000"/>
                <w:sz w:val="28"/>
                <w:szCs w:val="28"/>
                <w:lang w:val="vi"/>
              </w:rPr>
              <w:t xml:space="preserve"> </w:t>
            </w:r>
            <w:r w:rsidRPr="00E16F48">
              <w:rPr>
                <w:color w:val="000000"/>
                <w:spacing w:val="-4"/>
                <w:sz w:val="28"/>
                <w:szCs w:val="28"/>
                <w:lang w:val="vi"/>
              </w:rPr>
              <w:t>thực hiện Nghị quyết số 57-NQ/TW ngày 22 tháng 12 năm 2024 của Bộ Chính trị</w:t>
            </w:r>
            <w:r w:rsidRPr="00E16F48">
              <w:rPr>
                <w:color w:val="000000"/>
                <w:sz w:val="28"/>
                <w:szCs w:val="28"/>
                <w:lang w:val="vi"/>
              </w:rPr>
              <w:t xml:space="preserve"> về đột phá phát triển khoa học, công nghệ, đổi mới sáng tạo và chuyển đổi số </w:t>
            </w:r>
            <w:r w:rsidRPr="00E16F48">
              <w:rPr>
                <w:color w:val="000000"/>
                <w:sz w:val="28"/>
                <w:szCs w:val="28"/>
              </w:rPr>
              <w:br/>
            </w:r>
            <w:r w:rsidRPr="00E16F48">
              <w:rPr>
                <w:color w:val="000000"/>
                <w:sz w:val="28"/>
                <w:szCs w:val="28"/>
                <w:lang w:val="vi"/>
              </w:rPr>
              <w:t>quốc gia.</w:t>
            </w:r>
          </w:p>
          <w:p w14:paraId="18B8BA89" w14:textId="10AF0322" w:rsidR="00E16F48" w:rsidRPr="00E16F48" w:rsidRDefault="00E16F48" w:rsidP="00E16F48">
            <w:pPr>
              <w:pStyle w:val="BodyTextIndent"/>
              <w:spacing w:before="80" w:after="0"/>
              <w:ind w:left="0" w:firstLine="709"/>
              <w:jc w:val="both"/>
              <w:rPr>
                <w:bCs/>
                <w:sz w:val="28"/>
                <w:szCs w:val="28"/>
                <w:lang w:val="vi"/>
              </w:rPr>
            </w:pPr>
            <w:r w:rsidRPr="00E16F48">
              <w:rPr>
                <w:bCs/>
                <w:sz w:val="28"/>
                <w:szCs w:val="28"/>
                <w:lang w:val="vi"/>
              </w:rPr>
              <w:t>Phòng Phong trào</w:t>
            </w:r>
            <w:r w:rsidRPr="00E16F48">
              <w:rPr>
                <w:bCs/>
                <w:sz w:val="28"/>
                <w:szCs w:val="28"/>
                <w:lang w:val="vi"/>
              </w:rPr>
              <w:t xml:space="preserve"> tham mưu dự thảo Kế hoạch của Ủy ban nhân dân Thành phố về thực hiện phong trào thi đua “Đổi mới sáng tạo, chuyển đổi số” trên địa bàn Thành phố Hồ Chí Minh</w:t>
            </w:r>
            <w:r w:rsidRPr="00E16F48">
              <w:rPr>
                <w:bCs/>
                <w:sz w:val="28"/>
                <w:szCs w:val="28"/>
                <w:lang w:val="vi"/>
              </w:rPr>
              <w:t xml:space="preserve"> và dự thảo Công văn gửi các cơ quan, đơn vị, địa phương thuộc Thành phố góp ý dự thảo trước khi trình Ủy ban nhân dân Thành phố ban hành.</w:t>
            </w:r>
          </w:p>
          <w:p w14:paraId="707B65B4" w14:textId="20B62D12" w:rsidR="00E73766" w:rsidRPr="00E16F48" w:rsidRDefault="00E16F48" w:rsidP="007D64FF">
            <w:pPr>
              <w:spacing w:before="80"/>
              <w:ind w:firstLine="720"/>
              <w:jc w:val="both"/>
              <w:rPr>
                <w:rFonts w:eastAsia="SimSun"/>
                <w:b/>
                <w:i/>
                <w:sz w:val="28"/>
                <w:szCs w:val="28"/>
                <w:lang w:eastAsia="en-US"/>
              </w:rPr>
            </w:pPr>
            <w:r w:rsidRPr="00E16F48">
              <w:rPr>
                <w:rFonts w:eastAsia="SimSun"/>
                <w:sz w:val="28"/>
                <w:szCs w:val="28"/>
                <w:lang w:val="vi" w:eastAsia="en-US"/>
              </w:rPr>
              <w:t>K</w:t>
            </w:r>
            <w:r w:rsidR="00E73766" w:rsidRPr="00E16F48">
              <w:rPr>
                <w:rFonts w:eastAsia="SimSun"/>
                <w:sz w:val="28"/>
                <w:szCs w:val="28"/>
                <w:lang w:eastAsia="en-US"/>
              </w:rPr>
              <w:t>ính trình Lãnh đạo Ban, Lãnh đạo Sở xem xét, quyết định./.</w:t>
            </w:r>
            <w:r w:rsidR="00E73766" w:rsidRPr="00E16F48">
              <w:rPr>
                <w:rFonts w:eastAsia="SimSun"/>
                <w:b/>
                <w:i/>
                <w:sz w:val="28"/>
                <w:szCs w:val="28"/>
                <w:lang w:eastAsia="en-US"/>
              </w:rPr>
              <w:t xml:space="preserve"> </w:t>
            </w:r>
          </w:p>
          <w:tbl>
            <w:tblPr>
              <w:tblW w:w="9390" w:type="dxa"/>
              <w:tblLayout w:type="fixed"/>
              <w:tblLook w:val="04A0" w:firstRow="1" w:lastRow="0" w:firstColumn="1" w:lastColumn="0" w:noHBand="0" w:noVBand="1"/>
            </w:tblPr>
            <w:tblGrid>
              <w:gridCol w:w="4820"/>
              <w:gridCol w:w="4570"/>
            </w:tblGrid>
            <w:tr w:rsidR="00E73766" w:rsidRPr="00E65061" w14:paraId="4498D622" w14:textId="77777777" w:rsidTr="006B6E65">
              <w:tc>
                <w:tcPr>
                  <w:tcW w:w="4820" w:type="dxa"/>
                </w:tcPr>
                <w:p w14:paraId="48F99D7B" w14:textId="77777777" w:rsidR="00E73766" w:rsidRPr="00E65061" w:rsidRDefault="00E73766" w:rsidP="006B6E65">
                  <w:pPr>
                    <w:ind w:firstLine="34"/>
                    <w:jc w:val="center"/>
                    <w:rPr>
                      <w:rFonts w:eastAsia="SimSun"/>
                      <w:b/>
                      <w:sz w:val="26"/>
                      <w:szCs w:val="26"/>
                      <w:lang w:eastAsia="en-US"/>
                    </w:rPr>
                  </w:pPr>
                </w:p>
              </w:tc>
              <w:tc>
                <w:tcPr>
                  <w:tcW w:w="4570" w:type="dxa"/>
                </w:tcPr>
                <w:p w14:paraId="2B1B5186" w14:textId="632F581B" w:rsidR="00E73766" w:rsidRPr="00944FFF" w:rsidRDefault="00E73766" w:rsidP="00C13903">
                  <w:pPr>
                    <w:spacing w:before="120"/>
                    <w:ind w:left="-108"/>
                    <w:jc w:val="center"/>
                    <w:rPr>
                      <w:rFonts w:eastAsia="SimSun"/>
                      <w:b/>
                      <w:i/>
                      <w:sz w:val="26"/>
                      <w:szCs w:val="26"/>
                      <w:lang w:eastAsia="en-US"/>
                    </w:rPr>
                  </w:pPr>
                  <w:r w:rsidRPr="00E65061">
                    <w:rPr>
                      <w:rFonts w:eastAsia="SimSun"/>
                      <w:i/>
                      <w:sz w:val="26"/>
                      <w:szCs w:val="26"/>
                      <w:lang w:eastAsia="en-US"/>
                    </w:rPr>
                    <w:t xml:space="preserve">TP.HCM, ngày </w:t>
                  </w:r>
                  <w:r w:rsidR="00E16F48">
                    <w:rPr>
                      <w:rFonts w:eastAsia="SimSun"/>
                      <w:i/>
                      <w:sz w:val="26"/>
                      <w:szCs w:val="26"/>
                      <w:lang w:val="en-US" w:eastAsia="en-US"/>
                    </w:rPr>
                    <w:t>22</w:t>
                  </w:r>
                  <w:r w:rsidRPr="00E65061">
                    <w:rPr>
                      <w:rFonts w:eastAsia="SimSun"/>
                      <w:i/>
                      <w:sz w:val="26"/>
                      <w:szCs w:val="26"/>
                      <w:lang w:eastAsia="en-US"/>
                    </w:rPr>
                    <w:t>/</w:t>
                  </w:r>
                  <w:r w:rsidR="00F07A06" w:rsidRPr="00E16F48">
                    <w:rPr>
                      <w:rFonts w:eastAsia="SimSun"/>
                      <w:i/>
                      <w:sz w:val="26"/>
                      <w:szCs w:val="26"/>
                      <w:lang w:eastAsia="en-US"/>
                    </w:rPr>
                    <w:t>5</w:t>
                  </w:r>
                  <w:r w:rsidRPr="00E65061">
                    <w:rPr>
                      <w:rFonts w:eastAsia="SimSun"/>
                      <w:i/>
                      <w:sz w:val="26"/>
                      <w:szCs w:val="26"/>
                      <w:lang w:eastAsia="en-US"/>
                    </w:rPr>
                    <w:t>/202</w:t>
                  </w:r>
                  <w:r w:rsidR="00E65061" w:rsidRPr="00944FFF">
                    <w:rPr>
                      <w:rFonts w:eastAsia="SimSun"/>
                      <w:i/>
                      <w:sz w:val="26"/>
                      <w:szCs w:val="26"/>
                      <w:lang w:eastAsia="en-US"/>
                    </w:rPr>
                    <w:t>5</w:t>
                  </w:r>
                </w:p>
                <w:p w14:paraId="5213535A" w14:textId="77777777" w:rsidR="00E73766" w:rsidRPr="00E65061" w:rsidRDefault="00E73766" w:rsidP="006B6E65">
                  <w:pPr>
                    <w:ind w:left="-108"/>
                    <w:jc w:val="center"/>
                    <w:rPr>
                      <w:rFonts w:eastAsia="SimSun"/>
                      <w:b/>
                      <w:sz w:val="26"/>
                      <w:szCs w:val="26"/>
                      <w:lang w:eastAsia="en-US"/>
                    </w:rPr>
                  </w:pPr>
                  <w:r w:rsidRPr="00E65061">
                    <w:rPr>
                      <w:rFonts w:eastAsia="SimSun"/>
                      <w:b/>
                      <w:sz w:val="26"/>
                      <w:szCs w:val="26"/>
                      <w:lang w:eastAsia="en-US"/>
                    </w:rPr>
                    <w:t>NGƯỜI TRÌNH</w:t>
                  </w:r>
                </w:p>
                <w:p w14:paraId="4A717D16" w14:textId="77777777" w:rsidR="00E73766" w:rsidRPr="00E65061" w:rsidRDefault="00E73766" w:rsidP="006B6E65">
                  <w:pPr>
                    <w:ind w:left="-108"/>
                    <w:jc w:val="center"/>
                    <w:rPr>
                      <w:rFonts w:eastAsia="SimSun"/>
                      <w:sz w:val="26"/>
                      <w:szCs w:val="26"/>
                      <w:lang w:eastAsia="en-US"/>
                    </w:rPr>
                  </w:pPr>
                </w:p>
                <w:p w14:paraId="7ED88337" w14:textId="77777777" w:rsidR="00E73766" w:rsidRPr="00E65061" w:rsidRDefault="00E73766" w:rsidP="006B6E65">
                  <w:pPr>
                    <w:ind w:left="-108"/>
                    <w:jc w:val="center"/>
                    <w:rPr>
                      <w:rFonts w:eastAsia="SimSun"/>
                      <w:sz w:val="26"/>
                      <w:szCs w:val="26"/>
                      <w:lang w:eastAsia="en-US"/>
                    </w:rPr>
                  </w:pPr>
                </w:p>
                <w:p w14:paraId="532EC718" w14:textId="77777777" w:rsidR="00E73766" w:rsidRPr="00E65061" w:rsidRDefault="00E73766" w:rsidP="006B6E65">
                  <w:pPr>
                    <w:ind w:left="-108"/>
                    <w:jc w:val="center"/>
                    <w:rPr>
                      <w:rFonts w:eastAsia="SimSun"/>
                      <w:b/>
                      <w:sz w:val="26"/>
                      <w:szCs w:val="26"/>
                      <w:lang w:eastAsia="en-US"/>
                    </w:rPr>
                  </w:pPr>
                  <w:r w:rsidRPr="00E65061">
                    <w:rPr>
                      <w:rFonts w:eastAsia="SimSun"/>
                      <w:b/>
                      <w:sz w:val="26"/>
                      <w:szCs w:val="26"/>
                      <w:lang w:eastAsia="en-US"/>
                    </w:rPr>
                    <w:t>Lương Thị Hồng Hoa</w:t>
                  </w:r>
                </w:p>
              </w:tc>
            </w:tr>
          </w:tbl>
          <w:p w14:paraId="365BBE34" w14:textId="77777777" w:rsidR="00E73766" w:rsidRPr="00E65061" w:rsidRDefault="00E73766" w:rsidP="006B6E65">
            <w:pPr>
              <w:ind w:left="12" w:firstLine="720"/>
              <w:jc w:val="both"/>
              <w:rPr>
                <w:rFonts w:eastAsia="SimSun"/>
                <w:b/>
                <w:sz w:val="26"/>
                <w:szCs w:val="26"/>
                <w:lang w:eastAsia="en-US"/>
              </w:rPr>
            </w:pPr>
          </w:p>
        </w:tc>
      </w:tr>
      <w:tr w:rsidR="00E73766" w:rsidRPr="00E87801" w14:paraId="421AC812" w14:textId="77777777" w:rsidTr="00E97EDF">
        <w:trPr>
          <w:trHeight w:val="1390"/>
        </w:trPr>
        <w:tc>
          <w:tcPr>
            <w:tcW w:w="4673" w:type="dxa"/>
            <w:tcBorders>
              <w:top w:val="single" w:sz="4" w:space="0" w:color="auto"/>
              <w:left w:val="single" w:sz="4" w:space="0" w:color="auto"/>
              <w:bottom w:val="single" w:sz="4" w:space="0" w:color="auto"/>
              <w:right w:val="single" w:sz="4" w:space="0" w:color="auto"/>
            </w:tcBorders>
          </w:tcPr>
          <w:p w14:paraId="2BE469E7" w14:textId="77777777" w:rsidR="00E73766" w:rsidRPr="00662C32" w:rsidRDefault="00E73766" w:rsidP="006B6E65">
            <w:pPr>
              <w:tabs>
                <w:tab w:val="center" w:pos="4320"/>
                <w:tab w:val="right" w:pos="8640"/>
              </w:tabs>
              <w:jc w:val="center"/>
              <w:rPr>
                <w:rFonts w:eastAsia="SimSun"/>
                <w:b/>
                <w:sz w:val="26"/>
                <w:szCs w:val="28"/>
                <w:lang w:eastAsia="en-US"/>
              </w:rPr>
            </w:pPr>
            <w:r w:rsidRPr="00662C32">
              <w:rPr>
                <w:rFonts w:eastAsia="SimSun"/>
                <w:b/>
                <w:sz w:val="26"/>
                <w:szCs w:val="28"/>
                <w:u w:val="single"/>
                <w:lang w:eastAsia="en-US"/>
              </w:rPr>
              <w:t xml:space="preserve">Ý kiến của </w:t>
            </w:r>
            <w:r w:rsidRPr="00E87801">
              <w:rPr>
                <w:rFonts w:eastAsia="SimSun"/>
                <w:b/>
                <w:sz w:val="26"/>
                <w:szCs w:val="28"/>
                <w:u w:val="single"/>
                <w:lang w:eastAsia="en-US"/>
              </w:rPr>
              <w:t>Lãnh đạo</w:t>
            </w:r>
            <w:r w:rsidRPr="00662C32">
              <w:rPr>
                <w:rFonts w:eastAsia="SimSun"/>
                <w:b/>
                <w:sz w:val="26"/>
                <w:szCs w:val="28"/>
                <w:u w:val="single"/>
                <w:lang w:eastAsia="en-US"/>
              </w:rPr>
              <w:t xml:space="preserve"> Phòng Phong trào</w:t>
            </w:r>
          </w:p>
          <w:p w14:paraId="130FDFFC" w14:textId="3DA35C5D" w:rsidR="00E73766" w:rsidRPr="00944FFF" w:rsidRDefault="00E73766" w:rsidP="006B6E65">
            <w:pPr>
              <w:tabs>
                <w:tab w:val="center" w:pos="4320"/>
                <w:tab w:val="right" w:pos="8640"/>
              </w:tabs>
              <w:jc w:val="center"/>
              <w:rPr>
                <w:rFonts w:eastAsia="SimSun"/>
                <w:i/>
                <w:sz w:val="26"/>
                <w:szCs w:val="28"/>
                <w:lang w:eastAsia="en-US"/>
              </w:rPr>
            </w:pPr>
            <w:r w:rsidRPr="00112EE1">
              <w:rPr>
                <w:rFonts w:eastAsia="SimSun"/>
                <w:i/>
                <w:sz w:val="26"/>
                <w:szCs w:val="28"/>
                <w:lang w:eastAsia="en-US"/>
              </w:rPr>
              <w:t>Thời gian:………., ngày ……/……./202</w:t>
            </w:r>
            <w:r w:rsidR="00E65061" w:rsidRPr="00944FFF">
              <w:rPr>
                <w:rFonts w:eastAsia="SimSun"/>
                <w:i/>
                <w:sz w:val="26"/>
                <w:szCs w:val="28"/>
                <w:lang w:eastAsia="en-US"/>
              </w:rPr>
              <w:t>5</w:t>
            </w:r>
          </w:p>
          <w:p w14:paraId="0DB540DC" w14:textId="77777777" w:rsidR="001A1AC9" w:rsidRPr="00112EE1" w:rsidRDefault="001A1AC9" w:rsidP="006B6E65">
            <w:pPr>
              <w:tabs>
                <w:tab w:val="center" w:pos="4320"/>
                <w:tab w:val="right" w:pos="8640"/>
              </w:tabs>
              <w:jc w:val="center"/>
              <w:rPr>
                <w:rFonts w:eastAsia="SimSun"/>
                <w:i/>
                <w:sz w:val="26"/>
                <w:szCs w:val="28"/>
                <w:lang w:eastAsia="en-US"/>
              </w:rPr>
            </w:pPr>
          </w:p>
          <w:p w14:paraId="5F08CDE3" w14:textId="77777777" w:rsidR="00E857FA" w:rsidRPr="00220BD3" w:rsidRDefault="00E857FA" w:rsidP="006B6E65">
            <w:pPr>
              <w:tabs>
                <w:tab w:val="center" w:pos="4320"/>
                <w:tab w:val="right" w:pos="8640"/>
              </w:tabs>
              <w:jc w:val="center"/>
              <w:rPr>
                <w:rFonts w:eastAsia="SimSun"/>
                <w:i/>
                <w:sz w:val="58"/>
                <w:szCs w:val="60"/>
                <w:lang w:eastAsia="en-US"/>
              </w:rPr>
            </w:pPr>
          </w:p>
          <w:p w14:paraId="74BF8A79" w14:textId="479BC81A" w:rsidR="001A1AC9" w:rsidRPr="00112EE1" w:rsidRDefault="001A1AC9" w:rsidP="006B6E65">
            <w:pPr>
              <w:tabs>
                <w:tab w:val="center" w:pos="4320"/>
                <w:tab w:val="right" w:pos="8640"/>
              </w:tabs>
              <w:jc w:val="center"/>
              <w:rPr>
                <w:rFonts w:eastAsia="SimSun"/>
                <w:b/>
                <w:bCs/>
                <w:iCs/>
                <w:sz w:val="26"/>
                <w:szCs w:val="28"/>
                <w:lang w:eastAsia="en-US"/>
              </w:rPr>
            </w:pPr>
            <w:r w:rsidRPr="00112EE1">
              <w:rPr>
                <w:rFonts w:eastAsia="SimSun"/>
                <w:b/>
                <w:bCs/>
                <w:iCs/>
                <w:sz w:val="26"/>
                <w:szCs w:val="28"/>
                <w:lang w:eastAsia="en-US"/>
              </w:rPr>
              <w:t>Lương Thị Hồng Hoa</w:t>
            </w:r>
          </w:p>
        </w:tc>
        <w:tc>
          <w:tcPr>
            <w:tcW w:w="5216" w:type="dxa"/>
            <w:tcBorders>
              <w:top w:val="single" w:sz="4" w:space="0" w:color="auto"/>
              <w:left w:val="single" w:sz="4" w:space="0" w:color="auto"/>
              <w:bottom w:val="single" w:sz="4" w:space="0" w:color="auto"/>
              <w:right w:val="single" w:sz="4" w:space="0" w:color="auto"/>
            </w:tcBorders>
          </w:tcPr>
          <w:p w14:paraId="73302FB3" w14:textId="0795A8B1" w:rsidR="00E73766" w:rsidRPr="00112EE1" w:rsidRDefault="00E73766" w:rsidP="006B6E65">
            <w:pPr>
              <w:tabs>
                <w:tab w:val="center" w:pos="4320"/>
                <w:tab w:val="right" w:pos="8640"/>
              </w:tabs>
              <w:jc w:val="center"/>
              <w:rPr>
                <w:rFonts w:eastAsia="SimSun"/>
                <w:spacing w:val="-4"/>
                <w:sz w:val="26"/>
                <w:szCs w:val="28"/>
                <w:lang w:eastAsia="en-US"/>
              </w:rPr>
            </w:pPr>
            <w:r w:rsidRPr="00112EE1">
              <w:rPr>
                <w:rFonts w:eastAsia="SimSun"/>
                <w:b/>
                <w:spacing w:val="-4"/>
                <w:sz w:val="26"/>
                <w:szCs w:val="28"/>
                <w:u w:val="single"/>
                <w:lang w:eastAsia="en-US"/>
              </w:rPr>
              <w:t>Ý kiến của Phó Trưởng ban</w:t>
            </w:r>
          </w:p>
          <w:p w14:paraId="1AA2EE06" w14:textId="10443F8D" w:rsidR="00E73766" w:rsidRPr="00944FFF" w:rsidRDefault="00E73766" w:rsidP="006B6E65">
            <w:pPr>
              <w:tabs>
                <w:tab w:val="center" w:pos="4320"/>
                <w:tab w:val="right" w:pos="8640"/>
              </w:tabs>
              <w:jc w:val="center"/>
              <w:rPr>
                <w:rFonts w:eastAsia="SimSun"/>
                <w:b/>
                <w:sz w:val="26"/>
                <w:szCs w:val="28"/>
                <w:lang w:eastAsia="en-US"/>
              </w:rPr>
            </w:pPr>
            <w:r w:rsidRPr="00112EE1">
              <w:rPr>
                <w:rFonts w:eastAsia="SimSun"/>
                <w:i/>
                <w:sz w:val="26"/>
                <w:szCs w:val="28"/>
                <w:lang w:eastAsia="en-US"/>
              </w:rPr>
              <w:t>Thời gian:………., ngày ……/……./202</w:t>
            </w:r>
            <w:r w:rsidR="00E65061" w:rsidRPr="00944FFF">
              <w:rPr>
                <w:rFonts w:eastAsia="SimSun"/>
                <w:i/>
                <w:sz w:val="26"/>
                <w:szCs w:val="28"/>
                <w:lang w:eastAsia="en-US"/>
              </w:rPr>
              <w:t>5</w:t>
            </w:r>
          </w:p>
          <w:p w14:paraId="779229BA" w14:textId="77777777" w:rsidR="00E73766" w:rsidRPr="00112EE1" w:rsidRDefault="00E73766" w:rsidP="006B6E65">
            <w:pPr>
              <w:tabs>
                <w:tab w:val="center" w:pos="4320"/>
                <w:tab w:val="right" w:pos="8640"/>
              </w:tabs>
              <w:rPr>
                <w:rFonts w:eastAsia="SimSun"/>
                <w:b/>
                <w:sz w:val="26"/>
                <w:szCs w:val="28"/>
                <w:lang w:eastAsia="en-US"/>
              </w:rPr>
            </w:pPr>
          </w:p>
          <w:p w14:paraId="283D9EFB" w14:textId="77777777" w:rsidR="00E857FA" w:rsidRPr="00660201" w:rsidRDefault="00E857FA" w:rsidP="006B6E65">
            <w:pPr>
              <w:tabs>
                <w:tab w:val="center" w:pos="4320"/>
                <w:tab w:val="right" w:pos="8640"/>
              </w:tabs>
              <w:rPr>
                <w:rFonts w:eastAsia="SimSun"/>
                <w:b/>
                <w:sz w:val="14"/>
                <w:szCs w:val="38"/>
                <w:lang w:eastAsia="en-US"/>
              </w:rPr>
            </w:pPr>
          </w:p>
          <w:p w14:paraId="0B7D9030" w14:textId="77777777" w:rsidR="00E73766" w:rsidRPr="00220BD3" w:rsidRDefault="00E73766" w:rsidP="006B6E65">
            <w:pPr>
              <w:tabs>
                <w:tab w:val="center" w:pos="4320"/>
                <w:tab w:val="right" w:pos="8640"/>
              </w:tabs>
              <w:rPr>
                <w:rFonts w:eastAsia="SimSun"/>
                <w:b/>
                <w:sz w:val="44"/>
                <w:szCs w:val="46"/>
                <w:lang w:eastAsia="en-US"/>
              </w:rPr>
            </w:pPr>
          </w:p>
          <w:p w14:paraId="10E52721" w14:textId="06F1FDC3" w:rsidR="00E73766" w:rsidRPr="00112EE1" w:rsidRDefault="001A1AC9" w:rsidP="001A1AC9">
            <w:pPr>
              <w:tabs>
                <w:tab w:val="center" w:pos="4320"/>
                <w:tab w:val="right" w:pos="8640"/>
              </w:tabs>
              <w:jc w:val="center"/>
              <w:rPr>
                <w:rFonts w:eastAsia="SimSun"/>
                <w:b/>
                <w:sz w:val="26"/>
                <w:szCs w:val="28"/>
                <w:lang w:eastAsia="en-US"/>
              </w:rPr>
            </w:pPr>
            <w:r w:rsidRPr="00112EE1">
              <w:rPr>
                <w:rFonts w:eastAsia="SimSun"/>
                <w:b/>
                <w:sz w:val="26"/>
                <w:szCs w:val="28"/>
                <w:lang w:eastAsia="en-US"/>
              </w:rPr>
              <w:t>Châu Minh Hiền</w:t>
            </w:r>
          </w:p>
        </w:tc>
      </w:tr>
      <w:tr w:rsidR="00E73766" w:rsidRPr="00E87801" w14:paraId="550A919D" w14:textId="77777777" w:rsidTr="00E97EDF">
        <w:trPr>
          <w:trHeight w:val="70"/>
        </w:trPr>
        <w:tc>
          <w:tcPr>
            <w:tcW w:w="4673" w:type="dxa"/>
            <w:tcBorders>
              <w:top w:val="single" w:sz="4" w:space="0" w:color="auto"/>
              <w:left w:val="single" w:sz="4" w:space="0" w:color="auto"/>
              <w:bottom w:val="single" w:sz="4" w:space="0" w:color="auto"/>
              <w:right w:val="single" w:sz="4" w:space="0" w:color="auto"/>
            </w:tcBorders>
          </w:tcPr>
          <w:p w14:paraId="187A4564" w14:textId="60967865" w:rsidR="00E73766" w:rsidRPr="00662C32" w:rsidRDefault="00E73766" w:rsidP="006B6E65">
            <w:pPr>
              <w:tabs>
                <w:tab w:val="center" w:pos="4320"/>
                <w:tab w:val="right" w:pos="8640"/>
              </w:tabs>
              <w:jc w:val="center"/>
              <w:rPr>
                <w:rFonts w:eastAsia="SimSun"/>
                <w:sz w:val="26"/>
                <w:szCs w:val="28"/>
                <w:lang w:eastAsia="en-US"/>
              </w:rPr>
            </w:pPr>
            <w:r w:rsidRPr="00662C32">
              <w:rPr>
                <w:rFonts w:eastAsia="SimSun"/>
                <w:b/>
                <w:sz w:val="26"/>
                <w:szCs w:val="28"/>
                <w:u w:val="single"/>
                <w:lang w:eastAsia="en-US"/>
              </w:rPr>
              <w:t xml:space="preserve">Ý kiến của </w:t>
            </w:r>
            <w:r w:rsidR="00CF0CD5" w:rsidRPr="00112EE1">
              <w:rPr>
                <w:rFonts w:eastAsia="SimSun"/>
                <w:b/>
                <w:sz w:val="26"/>
                <w:szCs w:val="28"/>
                <w:u w:val="single"/>
                <w:lang w:eastAsia="en-US"/>
              </w:rPr>
              <w:t>Trưởng ban</w:t>
            </w:r>
            <w:r w:rsidRPr="00662C32">
              <w:rPr>
                <w:rFonts w:eastAsia="SimSun"/>
                <w:sz w:val="26"/>
                <w:szCs w:val="28"/>
                <w:u w:val="single"/>
                <w:lang w:eastAsia="en-US"/>
              </w:rPr>
              <w:t xml:space="preserve"> </w:t>
            </w:r>
          </w:p>
          <w:p w14:paraId="25C4C18E" w14:textId="2840DA53" w:rsidR="00E73766" w:rsidRPr="00944FFF" w:rsidRDefault="00E73766" w:rsidP="006B6E65">
            <w:pPr>
              <w:tabs>
                <w:tab w:val="center" w:pos="4320"/>
                <w:tab w:val="right" w:pos="8640"/>
              </w:tabs>
              <w:jc w:val="center"/>
              <w:rPr>
                <w:rFonts w:eastAsia="SimSun"/>
                <w:b/>
                <w:sz w:val="26"/>
                <w:szCs w:val="28"/>
                <w:lang w:eastAsia="en-US"/>
              </w:rPr>
            </w:pPr>
            <w:r w:rsidRPr="00112EE1">
              <w:rPr>
                <w:rFonts w:eastAsia="SimSun"/>
                <w:i/>
                <w:sz w:val="26"/>
                <w:szCs w:val="28"/>
                <w:lang w:eastAsia="en-US"/>
              </w:rPr>
              <w:t>Thời gian:………., ngày ……/……./202</w:t>
            </w:r>
            <w:r w:rsidR="00E65061" w:rsidRPr="00944FFF">
              <w:rPr>
                <w:rFonts w:eastAsia="SimSun"/>
                <w:i/>
                <w:sz w:val="26"/>
                <w:szCs w:val="28"/>
                <w:lang w:eastAsia="en-US"/>
              </w:rPr>
              <w:t>5</w:t>
            </w:r>
          </w:p>
          <w:p w14:paraId="7238E11C" w14:textId="77777777" w:rsidR="00E73766" w:rsidRPr="00112EE1" w:rsidRDefault="00E73766" w:rsidP="006B6E65">
            <w:pPr>
              <w:tabs>
                <w:tab w:val="center" w:pos="4320"/>
                <w:tab w:val="right" w:pos="8640"/>
              </w:tabs>
              <w:rPr>
                <w:rFonts w:eastAsia="SimSun"/>
                <w:b/>
                <w:sz w:val="28"/>
                <w:szCs w:val="28"/>
                <w:lang w:eastAsia="en-US"/>
              </w:rPr>
            </w:pPr>
          </w:p>
          <w:p w14:paraId="644438A3" w14:textId="77777777" w:rsidR="00E857FA" w:rsidRPr="00B6507E" w:rsidRDefault="00E857FA" w:rsidP="006B6E65">
            <w:pPr>
              <w:tabs>
                <w:tab w:val="center" w:pos="4320"/>
                <w:tab w:val="right" w:pos="8640"/>
              </w:tabs>
              <w:rPr>
                <w:rFonts w:eastAsia="SimSun"/>
                <w:b/>
                <w:sz w:val="46"/>
                <w:szCs w:val="46"/>
                <w:lang w:eastAsia="en-US"/>
              </w:rPr>
            </w:pPr>
          </w:p>
          <w:p w14:paraId="4AEF3A8B" w14:textId="77777777" w:rsidR="008D7DB6" w:rsidRPr="00112EE1" w:rsidRDefault="008D7DB6" w:rsidP="006B6E65">
            <w:pPr>
              <w:tabs>
                <w:tab w:val="center" w:pos="4320"/>
                <w:tab w:val="right" w:pos="8640"/>
              </w:tabs>
              <w:rPr>
                <w:rFonts w:eastAsia="SimSun"/>
                <w:b/>
                <w:sz w:val="28"/>
                <w:szCs w:val="28"/>
                <w:lang w:eastAsia="en-US"/>
              </w:rPr>
            </w:pPr>
          </w:p>
          <w:p w14:paraId="08422F38" w14:textId="56A5D0AB" w:rsidR="008D7DB6" w:rsidRPr="00E87801" w:rsidRDefault="008D7DB6" w:rsidP="008D7DB6">
            <w:pPr>
              <w:tabs>
                <w:tab w:val="center" w:pos="4320"/>
                <w:tab w:val="right" w:pos="8640"/>
              </w:tabs>
              <w:jc w:val="center"/>
              <w:rPr>
                <w:rFonts w:eastAsia="SimSun"/>
                <w:b/>
                <w:sz w:val="28"/>
                <w:szCs w:val="28"/>
                <w:lang w:val="en-US" w:eastAsia="en-US"/>
              </w:rPr>
            </w:pPr>
            <w:r>
              <w:rPr>
                <w:rFonts w:eastAsia="SimSun"/>
                <w:b/>
                <w:sz w:val="28"/>
                <w:szCs w:val="28"/>
                <w:lang w:val="en-US" w:eastAsia="en-US"/>
              </w:rPr>
              <w:t>Phạm Kiều Hưng</w:t>
            </w:r>
          </w:p>
        </w:tc>
        <w:tc>
          <w:tcPr>
            <w:tcW w:w="5216" w:type="dxa"/>
            <w:tcBorders>
              <w:top w:val="single" w:sz="4" w:space="0" w:color="auto"/>
              <w:left w:val="single" w:sz="4" w:space="0" w:color="auto"/>
              <w:bottom w:val="single" w:sz="4" w:space="0" w:color="auto"/>
              <w:right w:val="single" w:sz="4" w:space="0" w:color="auto"/>
            </w:tcBorders>
          </w:tcPr>
          <w:p w14:paraId="6E1A2785" w14:textId="5A6E42EC" w:rsidR="00E73766" w:rsidRPr="00E87801" w:rsidRDefault="00E73766" w:rsidP="006B6E65">
            <w:pPr>
              <w:tabs>
                <w:tab w:val="center" w:pos="4320"/>
                <w:tab w:val="right" w:pos="8640"/>
              </w:tabs>
              <w:jc w:val="center"/>
              <w:rPr>
                <w:rFonts w:eastAsia="SimSun"/>
                <w:b/>
                <w:spacing w:val="-4"/>
                <w:sz w:val="26"/>
                <w:szCs w:val="28"/>
                <w:u w:val="single"/>
                <w:lang w:val="en-US" w:eastAsia="en-US"/>
              </w:rPr>
            </w:pPr>
            <w:r w:rsidRPr="00E87801">
              <w:rPr>
                <w:rFonts w:eastAsia="SimSun"/>
                <w:b/>
                <w:spacing w:val="-4"/>
                <w:sz w:val="26"/>
                <w:szCs w:val="28"/>
                <w:u w:val="single"/>
                <w:lang w:val="en-US" w:eastAsia="en-US"/>
              </w:rPr>
              <w:t xml:space="preserve">Ý kiến của </w:t>
            </w:r>
            <w:r w:rsidR="00E97EDF">
              <w:rPr>
                <w:rFonts w:eastAsia="SimSun"/>
                <w:b/>
                <w:spacing w:val="-4"/>
                <w:sz w:val="26"/>
                <w:szCs w:val="28"/>
                <w:u w:val="single"/>
                <w:lang w:val="en-US" w:eastAsia="en-US"/>
              </w:rPr>
              <w:t xml:space="preserve">Phó </w:t>
            </w:r>
            <w:r>
              <w:rPr>
                <w:rFonts w:eastAsia="SimSun"/>
                <w:b/>
                <w:spacing w:val="-4"/>
                <w:sz w:val="26"/>
                <w:szCs w:val="28"/>
                <w:u w:val="single"/>
                <w:lang w:val="en-US" w:eastAsia="en-US"/>
              </w:rPr>
              <w:t>Giám đốc Sở Nội vụ phụ trách</w:t>
            </w:r>
          </w:p>
          <w:p w14:paraId="7C6B11A6" w14:textId="55C234B2" w:rsidR="00E73766" w:rsidRPr="00E87801" w:rsidRDefault="00E73766" w:rsidP="006B6E65">
            <w:pPr>
              <w:tabs>
                <w:tab w:val="center" w:pos="4320"/>
                <w:tab w:val="right" w:pos="8640"/>
              </w:tabs>
              <w:jc w:val="center"/>
              <w:rPr>
                <w:rFonts w:eastAsia="SimSun"/>
                <w:b/>
                <w:sz w:val="26"/>
                <w:szCs w:val="28"/>
                <w:lang w:val="en-US" w:eastAsia="en-US"/>
              </w:rPr>
            </w:pPr>
            <w:r w:rsidRPr="00E87801">
              <w:rPr>
                <w:rFonts w:eastAsia="SimSun"/>
                <w:i/>
                <w:sz w:val="26"/>
                <w:szCs w:val="28"/>
                <w:lang w:val="en-US" w:eastAsia="en-US"/>
              </w:rPr>
              <w:t>Thời gian:………., ngày ……/……./202</w:t>
            </w:r>
            <w:r w:rsidR="00E65061">
              <w:rPr>
                <w:rFonts w:eastAsia="SimSun"/>
                <w:i/>
                <w:sz w:val="26"/>
                <w:szCs w:val="28"/>
                <w:lang w:val="en-US" w:eastAsia="en-US"/>
              </w:rPr>
              <w:t>5</w:t>
            </w:r>
          </w:p>
          <w:p w14:paraId="329102B8" w14:textId="77777777" w:rsidR="00E73766" w:rsidRDefault="00E73766" w:rsidP="006B6E65">
            <w:pPr>
              <w:tabs>
                <w:tab w:val="center" w:pos="4320"/>
                <w:tab w:val="right" w:pos="8640"/>
              </w:tabs>
              <w:rPr>
                <w:rFonts w:eastAsia="SimSun"/>
                <w:b/>
                <w:sz w:val="28"/>
                <w:szCs w:val="28"/>
                <w:lang w:val="en-US" w:eastAsia="en-US"/>
              </w:rPr>
            </w:pPr>
          </w:p>
          <w:p w14:paraId="29D17A0E" w14:textId="77777777" w:rsidR="00E857FA" w:rsidRDefault="00E857FA" w:rsidP="006B6E65">
            <w:pPr>
              <w:tabs>
                <w:tab w:val="center" w:pos="4320"/>
                <w:tab w:val="right" w:pos="8640"/>
              </w:tabs>
              <w:rPr>
                <w:rFonts w:eastAsia="SimSun"/>
                <w:b/>
                <w:sz w:val="28"/>
                <w:szCs w:val="28"/>
                <w:lang w:val="en-US" w:eastAsia="en-US"/>
              </w:rPr>
            </w:pPr>
          </w:p>
          <w:p w14:paraId="3716718F" w14:textId="77777777" w:rsidR="00E73766" w:rsidRPr="00B6507E" w:rsidRDefault="00E73766" w:rsidP="006B6E65">
            <w:pPr>
              <w:tabs>
                <w:tab w:val="center" w:pos="4320"/>
                <w:tab w:val="right" w:pos="8640"/>
              </w:tabs>
              <w:rPr>
                <w:rFonts w:eastAsia="SimSun"/>
                <w:b/>
                <w:sz w:val="46"/>
                <w:szCs w:val="46"/>
                <w:lang w:val="en-US" w:eastAsia="en-US"/>
              </w:rPr>
            </w:pPr>
          </w:p>
          <w:p w14:paraId="33300A5E" w14:textId="77777777" w:rsidR="00E73766" w:rsidRPr="00E87801" w:rsidRDefault="00E73766" w:rsidP="006B6E65">
            <w:pPr>
              <w:tabs>
                <w:tab w:val="center" w:pos="4320"/>
                <w:tab w:val="right" w:pos="8640"/>
              </w:tabs>
              <w:jc w:val="center"/>
              <w:rPr>
                <w:rFonts w:eastAsia="SimSun"/>
                <w:b/>
                <w:sz w:val="28"/>
                <w:szCs w:val="28"/>
                <w:lang w:val="en-US" w:eastAsia="en-US"/>
              </w:rPr>
            </w:pPr>
            <w:r>
              <w:rPr>
                <w:rFonts w:eastAsia="SimSun"/>
                <w:b/>
                <w:sz w:val="28"/>
                <w:szCs w:val="28"/>
                <w:lang w:val="en-US" w:eastAsia="en-US"/>
              </w:rPr>
              <w:t>Phan Kiều Thanh Hương</w:t>
            </w:r>
          </w:p>
        </w:tc>
      </w:tr>
    </w:tbl>
    <w:p w14:paraId="3D753561" w14:textId="77777777" w:rsidR="00FB0C65" w:rsidRPr="00193995" w:rsidRDefault="00FB0C65" w:rsidP="00660201">
      <w:pPr>
        <w:rPr>
          <w:lang w:val="en-US"/>
        </w:rPr>
      </w:pPr>
    </w:p>
    <w:sectPr w:rsidR="00FB0C65" w:rsidRPr="00193995" w:rsidSect="00E65061">
      <w:pgSz w:w="12240" w:h="15840"/>
      <w:pgMar w:top="709" w:right="144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766"/>
    <w:rsid w:val="00014123"/>
    <w:rsid w:val="000321AA"/>
    <w:rsid w:val="00032533"/>
    <w:rsid w:val="000C7E5D"/>
    <w:rsid w:val="000D4927"/>
    <w:rsid w:val="000D5349"/>
    <w:rsid w:val="00112EE1"/>
    <w:rsid w:val="00193995"/>
    <w:rsid w:val="001A0624"/>
    <w:rsid w:val="001A1AC9"/>
    <w:rsid w:val="001D62F7"/>
    <w:rsid w:val="001D6F85"/>
    <w:rsid w:val="002140F8"/>
    <w:rsid w:val="00220BD3"/>
    <w:rsid w:val="00220E32"/>
    <w:rsid w:val="0027086A"/>
    <w:rsid w:val="00276F33"/>
    <w:rsid w:val="00277FF5"/>
    <w:rsid w:val="002A143B"/>
    <w:rsid w:val="002B1FDF"/>
    <w:rsid w:val="002B566C"/>
    <w:rsid w:val="002D64AE"/>
    <w:rsid w:val="0032739D"/>
    <w:rsid w:val="003C274B"/>
    <w:rsid w:val="003C7B76"/>
    <w:rsid w:val="0040482D"/>
    <w:rsid w:val="004F617B"/>
    <w:rsid w:val="00537F24"/>
    <w:rsid w:val="005778B8"/>
    <w:rsid w:val="00660201"/>
    <w:rsid w:val="006837C9"/>
    <w:rsid w:val="006C3A9B"/>
    <w:rsid w:val="00752A5F"/>
    <w:rsid w:val="007B1B88"/>
    <w:rsid w:val="007D64FF"/>
    <w:rsid w:val="007F6A0A"/>
    <w:rsid w:val="00841AC9"/>
    <w:rsid w:val="0087456A"/>
    <w:rsid w:val="00897488"/>
    <w:rsid w:val="008B1DDE"/>
    <w:rsid w:val="008B47C3"/>
    <w:rsid w:val="008B598A"/>
    <w:rsid w:val="008D69FE"/>
    <w:rsid w:val="008D7DB6"/>
    <w:rsid w:val="008E29D5"/>
    <w:rsid w:val="0094455C"/>
    <w:rsid w:val="00944FFF"/>
    <w:rsid w:val="009B67FD"/>
    <w:rsid w:val="009E301D"/>
    <w:rsid w:val="00A061C0"/>
    <w:rsid w:val="00A451AA"/>
    <w:rsid w:val="00A5110F"/>
    <w:rsid w:val="00AA14DE"/>
    <w:rsid w:val="00AA5DA4"/>
    <w:rsid w:val="00B647C7"/>
    <w:rsid w:val="00B6507E"/>
    <w:rsid w:val="00B94320"/>
    <w:rsid w:val="00C13903"/>
    <w:rsid w:val="00C20B4A"/>
    <w:rsid w:val="00C533C2"/>
    <w:rsid w:val="00CF0CD5"/>
    <w:rsid w:val="00E14736"/>
    <w:rsid w:val="00E16F48"/>
    <w:rsid w:val="00E65061"/>
    <w:rsid w:val="00E656C0"/>
    <w:rsid w:val="00E73766"/>
    <w:rsid w:val="00E857FA"/>
    <w:rsid w:val="00E877A9"/>
    <w:rsid w:val="00E97EDF"/>
    <w:rsid w:val="00EF384C"/>
    <w:rsid w:val="00F07A06"/>
    <w:rsid w:val="00F12EA3"/>
    <w:rsid w:val="00F60EC0"/>
    <w:rsid w:val="00F81A60"/>
    <w:rsid w:val="00FA00E1"/>
    <w:rsid w:val="00FB0C65"/>
    <w:rsid w:val="00FC47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92494"/>
  <w15:docId w15:val="{50454FA0-CEC5-42B5-AFFB-9AB843875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766"/>
    <w:pPr>
      <w:spacing w:after="0" w:line="240" w:lineRule="auto"/>
    </w:pPr>
    <w:rPr>
      <w:rFonts w:ascii="Times New Roman" w:eastAsia="Times New Roman" w:hAnsi="Times New Roman" w:cs="Times New Roman"/>
      <w:kern w:val="0"/>
      <w:sz w:val="24"/>
      <w:szCs w:val="24"/>
      <w:lang w:val="vi-VN" w:eastAsia="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rsid w:val="002140F8"/>
    <w:pPr>
      <w:spacing w:after="120"/>
      <w:ind w:left="360"/>
    </w:pPr>
    <w:rPr>
      <w:lang w:val="en-US" w:eastAsia="en-US"/>
    </w:rPr>
  </w:style>
  <w:style w:type="character" w:customStyle="1" w:styleId="BodyTextIndentChar">
    <w:name w:val="Body Text Indent Char"/>
    <w:basedOn w:val="DefaultParagraphFont"/>
    <w:link w:val="BodyTextIndent"/>
    <w:rsid w:val="002140F8"/>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semiHidden/>
    <w:unhideWhenUsed/>
    <w:rsid w:val="00E14736"/>
    <w:rPr>
      <w:rFonts w:ascii="Tahoma" w:hAnsi="Tahoma" w:cs="Tahoma"/>
      <w:sz w:val="16"/>
      <w:szCs w:val="16"/>
      <w:lang w:val="en-US" w:eastAsia="en-US"/>
    </w:rPr>
  </w:style>
  <w:style w:type="character" w:customStyle="1" w:styleId="BalloonTextChar">
    <w:name w:val="Balloon Text Char"/>
    <w:basedOn w:val="DefaultParagraphFont"/>
    <w:link w:val="BalloonText"/>
    <w:uiPriority w:val="99"/>
    <w:semiHidden/>
    <w:rsid w:val="00E14736"/>
    <w:rPr>
      <w:rFonts w:ascii="Tahoma" w:eastAsia="Times New Roman"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29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263</Words>
  <Characters>1503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PCPV</dc:creator>
  <cp:lastModifiedBy>PCPV</cp:lastModifiedBy>
  <cp:revision>3</cp:revision>
  <cp:lastPrinted>2024-06-17T01:38:00Z</cp:lastPrinted>
  <dcterms:created xsi:type="dcterms:W3CDTF">2025-05-23T10:08:00Z</dcterms:created>
  <dcterms:modified xsi:type="dcterms:W3CDTF">2025-05-23T10:09:00Z</dcterms:modified>
</cp:coreProperties>
</file>