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801882" w14:textId="77777777" w:rsidR="003C28F4" w:rsidRPr="00B07CAB" w:rsidRDefault="003C28F4"/>
    <w:tbl>
      <w:tblPr>
        <w:tblW w:w="10800" w:type="dxa"/>
        <w:jc w:val="center"/>
        <w:tblLook w:val="01E0" w:firstRow="1" w:lastRow="1" w:firstColumn="1" w:lastColumn="1" w:noHBand="0" w:noVBand="0"/>
      </w:tblPr>
      <w:tblGrid>
        <w:gridCol w:w="5130"/>
        <w:gridCol w:w="5670"/>
      </w:tblGrid>
      <w:tr w:rsidR="00B07CAB" w:rsidRPr="00B07CAB" w14:paraId="30B90271" w14:textId="77777777" w:rsidTr="00C80167">
        <w:trPr>
          <w:trHeight w:val="1260"/>
          <w:jc w:val="center"/>
        </w:trPr>
        <w:tc>
          <w:tcPr>
            <w:tcW w:w="5130" w:type="dxa"/>
          </w:tcPr>
          <w:p w14:paraId="0FA42184" w14:textId="68608CF4" w:rsidR="00F15F58" w:rsidRPr="00B07CAB" w:rsidRDefault="00EC497F" w:rsidP="00F15F58">
            <w:pPr>
              <w:jc w:val="center"/>
              <w:rPr>
                <w:lang w:val="es-ES"/>
              </w:rPr>
            </w:pPr>
            <w:r w:rsidRPr="00B07CAB">
              <w:t xml:space="preserve">UBND </w:t>
            </w:r>
            <w:r w:rsidR="00F15F58" w:rsidRPr="00B07CAB">
              <w:t>THÀNH PHỐ HỒ CHÍ MINH</w:t>
            </w:r>
            <w:r w:rsidR="00F15F58" w:rsidRPr="00B07CAB">
              <w:rPr>
                <w:lang w:val="es-ES"/>
              </w:rPr>
              <w:t xml:space="preserve"> </w:t>
            </w:r>
          </w:p>
          <w:p w14:paraId="6B27C455" w14:textId="7A524039" w:rsidR="0030481A" w:rsidRPr="00B07CAB" w:rsidRDefault="00EC497F" w:rsidP="00F15F58">
            <w:pPr>
              <w:jc w:val="center"/>
              <w:rPr>
                <w:b/>
                <w:bCs/>
                <w:lang w:val="es-ES"/>
              </w:rPr>
            </w:pPr>
            <w:r w:rsidRPr="00B07CAB">
              <w:rPr>
                <w:b/>
                <w:bCs/>
                <w:lang w:val="es-ES"/>
              </w:rPr>
              <w:t>TRƯỜNG CAO ĐẲNG LÝ TỰ TRỌNG</w:t>
            </w:r>
          </w:p>
          <w:p w14:paraId="4076D480" w14:textId="0E8C6EF4" w:rsidR="00EC497F" w:rsidRPr="00B07CAB" w:rsidRDefault="00EC497F" w:rsidP="00F15F58">
            <w:pPr>
              <w:jc w:val="center"/>
              <w:rPr>
                <w:b/>
                <w:bCs/>
                <w:lang w:val="es-ES"/>
              </w:rPr>
            </w:pPr>
            <w:r w:rsidRPr="00B07CAB">
              <w:rPr>
                <w:b/>
                <w:bCs/>
                <w:lang w:val="es-ES"/>
              </w:rPr>
              <w:t>THÀNH PHỐ HỒ CHÍ MINH</w:t>
            </w:r>
          </w:p>
          <w:p w14:paraId="7F5EC4A1" w14:textId="79BD5D56" w:rsidR="0030481A" w:rsidRPr="00B07CAB" w:rsidRDefault="0030481A" w:rsidP="00B05F29">
            <w:pPr>
              <w:rPr>
                <w:b/>
                <w:lang w:val="es-ES"/>
              </w:rPr>
            </w:pPr>
            <w:r w:rsidRPr="00B07CAB">
              <w:rPr>
                <w:b/>
                <w:noProof/>
              </w:rPr>
              <mc:AlternateContent>
                <mc:Choice Requires="wps">
                  <w:drawing>
                    <wp:anchor distT="4294967295" distB="4294967295" distL="114300" distR="114300" simplePos="0" relativeHeight="251660288" behindDoc="0" locked="0" layoutInCell="1" allowOverlap="1" wp14:anchorId="424C0FD2" wp14:editId="24EE020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6A7390A"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KaHwIAAD0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DmXimh8CAAA9BAAADgAAAAAAAAAAAAAAAAAuAgAAZHJzL2Uyb0RvYy54bWxQSwECLQAU&#10;AAYACAAAACEAJ5DeR9kAAAAHAQAADwAAAAAAAAAAAAAAAAB5BAAAZHJzL2Rvd25yZXYueG1sUEsF&#10;BgAAAAAEAAQA8wAAAH8FAAAAAA==&#10;"/>
                  </w:pict>
                </mc:Fallback>
              </mc:AlternateContent>
            </w:r>
          </w:p>
        </w:tc>
        <w:tc>
          <w:tcPr>
            <w:tcW w:w="5670" w:type="dxa"/>
          </w:tcPr>
          <w:p w14:paraId="104BFE6B" w14:textId="10E99B60" w:rsidR="0030481A" w:rsidRPr="00B07CAB" w:rsidRDefault="0030481A" w:rsidP="004B1E40">
            <w:pPr>
              <w:jc w:val="center"/>
              <w:rPr>
                <w:lang w:val="es-ES"/>
              </w:rPr>
            </w:pPr>
            <w:r w:rsidRPr="00B07CAB">
              <w:rPr>
                <w:b/>
                <w:noProof/>
              </w:rPr>
              <mc:AlternateContent>
                <mc:Choice Requires="wps">
                  <w:drawing>
                    <wp:anchor distT="4294967295" distB="4294967295" distL="114300" distR="114300" simplePos="0" relativeHeight="251659264" behindDoc="0" locked="0" layoutInCell="1" allowOverlap="1" wp14:anchorId="733F3EE0" wp14:editId="74371EF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E5EB6A"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YZIgIAAD4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&#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bZjGGSICAAA+BAAADgAAAAAAAAAAAAAAAAAuAgAAZHJzL2Uyb0RvYy54bWxQ&#10;SwECLQAUAAYACAAAACEAWSTLd9wAAAAJAQAADwAAAAAAAAAAAAAAAAB8BAAAZHJzL2Rvd25yZXYu&#10;eG1sUEsFBgAAAAAEAAQA8wAAAIUFAAAAAA==&#10;"/>
                  </w:pict>
                </mc:Fallback>
              </mc:AlternateContent>
            </w:r>
            <w:r w:rsidRPr="00B07CAB">
              <w:rPr>
                <w:b/>
                <w:lang w:val="es-ES"/>
              </w:rPr>
              <w:t>CỘNG HÒA XÃ HỘI CHỦ NGHĨA VIỆT NAM</w:t>
            </w:r>
            <w:r w:rsidRPr="00B07CAB">
              <w:rPr>
                <w:b/>
                <w:lang w:val="es-ES"/>
              </w:rPr>
              <w:br/>
            </w:r>
            <w:r w:rsidRPr="00B07CAB">
              <w:rPr>
                <w:b/>
                <w:sz w:val="28"/>
                <w:szCs w:val="28"/>
                <w:lang w:val="es-ES"/>
              </w:rPr>
              <w:t xml:space="preserve">Độc lập - Tự do - Hạnh phúc </w:t>
            </w:r>
            <w:r w:rsidRPr="00B07CAB">
              <w:rPr>
                <w:b/>
                <w:sz w:val="28"/>
                <w:szCs w:val="28"/>
                <w:lang w:val="es-ES"/>
              </w:rPr>
              <w:br/>
            </w:r>
          </w:p>
          <w:p w14:paraId="71AA6386" w14:textId="78D441D6" w:rsidR="004856A5" w:rsidRPr="00B07CAB" w:rsidRDefault="004856A5" w:rsidP="00EC497F">
            <w:pPr>
              <w:rPr>
                <w:lang w:val="es-ES"/>
              </w:rPr>
            </w:pPr>
            <w:r w:rsidRPr="00B07CAB">
              <w:rPr>
                <w:i/>
                <w:lang w:val="es-ES"/>
              </w:rPr>
              <w:t xml:space="preserve">          </w:t>
            </w:r>
          </w:p>
        </w:tc>
      </w:tr>
    </w:tbl>
    <w:p w14:paraId="41A18C44" w14:textId="57089DF0" w:rsidR="00EC497F" w:rsidRPr="00B07CAB" w:rsidRDefault="00EC497F" w:rsidP="00EC497F">
      <w:pPr>
        <w:jc w:val="right"/>
        <w:rPr>
          <w:i/>
          <w:lang w:val="es-ES"/>
        </w:rPr>
      </w:pPr>
      <w:r w:rsidRPr="00B07CAB">
        <w:rPr>
          <w:i/>
          <w:lang w:val="es-ES"/>
        </w:rPr>
        <w:t>Thành phố Hồ Chí Minh, ngày    tháng    năm 202</w:t>
      </w:r>
      <w:r w:rsidR="004E31E7" w:rsidRPr="00B07CAB">
        <w:rPr>
          <w:i/>
          <w:lang w:val="es-ES"/>
        </w:rPr>
        <w:t>5</w:t>
      </w:r>
    </w:p>
    <w:p w14:paraId="6805CD4A" w14:textId="77777777" w:rsidR="00EC497F" w:rsidRPr="00B07CAB" w:rsidRDefault="00EC497F" w:rsidP="00B05F29">
      <w:pPr>
        <w:jc w:val="center"/>
        <w:rPr>
          <w:b/>
          <w:sz w:val="28"/>
          <w:szCs w:val="28"/>
          <w:lang w:val="es-ES"/>
        </w:rPr>
      </w:pPr>
    </w:p>
    <w:p w14:paraId="0D0FF75C" w14:textId="64E791B4" w:rsidR="0030481A" w:rsidRPr="00B07CAB" w:rsidRDefault="0030481A" w:rsidP="00B05F29">
      <w:pPr>
        <w:jc w:val="center"/>
        <w:rPr>
          <w:b/>
          <w:sz w:val="28"/>
        </w:rPr>
      </w:pPr>
      <w:r w:rsidRPr="00B07CAB">
        <w:rPr>
          <w:b/>
          <w:sz w:val="28"/>
          <w:szCs w:val="28"/>
          <w:lang w:val="es-ES"/>
        </w:rPr>
        <w:t xml:space="preserve">BÁO CÁO </w:t>
      </w:r>
      <w:r w:rsidR="00305122">
        <w:rPr>
          <w:b/>
          <w:sz w:val="28"/>
          <w:szCs w:val="28"/>
          <w:lang w:val="es-ES"/>
        </w:rPr>
        <w:t xml:space="preserve">TÓM TẮT </w:t>
      </w:r>
      <w:r w:rsidRPr="00B07CAB">
        <w:rPr>
          <w:b/>
          <w:sz w:val="28"/>
          <w:szCs w:val="28"/>
          <w:lang w:val="es-ES"/>
        </w:rPr>
        <w:t>THÀNH TÍCH</w:t>
      </w:r>
      <w:r w:rsidR="008565C5" w:rsidRPr="00B07CAB">
        <w:rPr>
          <w:b/>
          <w:sz w:val="28"/>
          <w:szCs w:val="28"/>
          <w:lang w:val="es-ES"/>
        </w:rPr>
        <w:t xml:space="preserve"> </w:t>
      </w:r>
      <w:r w:rsidR="00F24F6B">
        <w:rPr>
          <w:b/>
          <w:sz w:val="28"/>
        </w:rPr>
        <w:t>ĐỀ NGHỊ</w:t>
      </w:r>
      <w:r w:rsidRPr="00B07CAB">
        <w:rPr>
          <w:b/>
          <w:sz w:val="28"/>
          <w:szCs w:val="28"/>
          <w:lang w:val="es-ES"/>
        </w:rPr>
        <w:br/>
      </w:r>
      <w:r w:rsidR="00305122">
        <w:rPr>
          <w:b/>
          <w:sz w:val="28"/>
        </w:rPr>
        <w:t xml:space="preserve">TẶNG BẰNG KHEN CỦA CHỦ TỊCH </w:t>
      </w:r>
      <w:r w:rsidR="00F24F6B">
        <w:rPr>
          <w:b/>
          <w:sz w:val="28"/>
        </w:rPr>
        <w:t>ỦY</w:t>
      </w:r>
      <w:r w:rsidR="00305122">
        <w:rPr>
          <w:b/>
          <w:sz w:val="28"/>
        </w:rPr>
        <w:t xml:space="preserve"> BAN NHÂN DÂN THÀNH PHỐ </w:t>
      </w:r>
    </w:p>
    <w:p w14:paraId="0B27B87C" w14:textId="62773835" w:rsidR="009827BF" w:rsidRDefault="00305122" w:rsidP="00B05F29">
      <w:pPr>
        <w:jc w:val="center"/>
        <w:rPr>
          <w:bCs/>
          <w:i/>
          <w:iCs/>
          <w:szCs w:val="24"/>
        </w:rPr>
      </w:pPr>
      <w:r>
        <w:rPr>
          <w:bCs/>
          <w:i/>
          <w:iCs/>
          <w:szCs w:val="24"/>
        </w:rPr>
        <w:t>Khen thưởng thành tích trong thực hiện Nghị quyết số 18-NQ/TW ngày 25/10/2017</w:t>
      </w:r>
    </w:p>
    <w:p w14:paraId="253FCF8C" w14:textId="374F2CF0" w:rsidR="00305122" w:rsidRPr="00305122" w:rsidRDefault="00305122" w:rsidP="00B05F29">
      <w:pPr>
        <w:jc w:val="center"/>
        <w:rPr>
          <w:bCs/>
          <w:i/>
          <w:iCs/>
          <w:sz w:val="28"/>
          <w:szCs w:val="28"/>
          <w:lang w:val="es-ES"/>
        </w:rPr>
      </w:pPr>
      <w:r>
        <w:rPr>
          <w:bCs/>
          <w:i/>
          <w:iCs/>
          <w:szCs w:val="24"/>
        </w:rPr>
        <w:t>của Ban Chấp hành Trung tương Đảng khoá XII</w:t>
      </w:r>
    </w:p>
    <w:p w14:paraId="73A688F4" w14:textId="12E4CBAF" w:rsidR="00305122" w:rsidRDefault="00305122" w:rsidP="0030481A">
      <w:pPr>
        <w:spacing w:line="340" w:lineRule="exact"/>
        <w:jc w:val="both"/>
        <w:rPr>
          <w:b/>
          <w:sz w:val="28"/>
          <w:szCs w:val="28"/>
          <w:lang w:val="es-ES"/>
        </w:rPr>
      </w:pPr>
      <w:r w:rsidRPr="00B07CAB">
        <w:rPr>
          <w:b/>
          <w:noProof/>
          <w:sz w:val="28"/>
          <w:szCs w:val="28"/>
        </w:rPr>
        <mc:AlternateContent>
          <mc:Choice Requires="wps">
            <w:drawing>
              <wp:anchor distT="0" distB="0" distL="114300" distR="114300" simplePos="0" relativeHeight="251661312" behindDoc="0" locked="0" layoutInCell="1" allowOverlap="1" wp14:anchorId="468B15CE" wp14:editId="6589B7A8">
                <wp:simplePos x="0" y="0"/>
                <wp:positionH relativeFrom="column">
                  <wp:posOffset>2064014</wp:posOffset>
                </wp:positionH>
                <wp:positionV relativeFrom="paragraph">
                  <wp:posOffset>26670</wp:posOffset>
                </wp:positionV>
                <wp:extent cx="18954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89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B4442F"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2.5pt,2.1pt" to="311.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" strokecolor="black [3200]" strokeweight=".5pt">
                <v:stroke joinstyle="miter"/>
              </v:line>
            </w:pict>
          </mc:Fallback>
        </mc:AlternateContent>
      </w:r>
    </w:p>
    <w:p w14:paraId="5254F0F5" w14:textId="77777777" w:rsidR="00305122" w:rsidRDefault="00305122" w:rsidP="00305122">
      <w:pPr>
        <w:spacing w:line="340" w:lineRule="exact"/>
        <w:jc w:val="center"/>
        <w:rPr>
          <w:b/>
          <w:sz w:val="28"/>
          <w:szCs w:val="28"/>
          <w:lang w:val="es-ES"/>
        </w:rPr>
      </w:pPr>
      <w:r>
        <w:rPr>
          <w:b/>
          <w:sz w:val="28"/>
          <w:szCs w:val="28"/>
          <w:lang w:val="es-ES"/>
        </w:rPr>
        <w:t xml:space="preserve">Đinh Văn Đệ, Quyền Hiệu trưởng </w:t>
      </w:r>
    </w:p>
    <w:p w14:paraId="38913FEA" w14:textId="49B57BA3" w:rsidR="0030481A" w:rsidRDefault="00305122" w:rsidP="00305122">
      <w:pPr>
        <w:spacing w:line="340" w:lineRule="exact"/>
        <w:jc w:val="center"/>
        <w:rPr>
          <w:b/>
          <w:sz w:val="28"/>
          <w:szCs w:val="28"/>
          <w:lang w:val="es-ES"/>
        </w:rPr>
      </w:pPr>
      <w:r>
        <w:rPr>
          <w:b/>
          <w:sz w:val="28"/>
          <w:szCs w:val="28"/>
          <w:lang w:val="es-ES"/>
        </w:rPr>
        <w:t>Trường Cao đẳng Lý Tự Trọng Thành phố Hồ Chí Minh</w:t>
      </w:r>
    </w:p>
    <w:p w14:paraId="43EFF34D" w14:textId="77777777" w:rsidR="00305122" w:rsidRPr="00B07CAB" w:rsidRDefault="00305122" w:rsidP="00305122">
      <w:pPr>
        <w:spacing w:line="340" w:lineRule="exact"/>
        <w:jc w:val="center"/>
        <w:rPr>
          <w:b/>
          <w:sz w:val="28"/>
          <w:szCs w:val="28"/>
          <w:lang w:val="es-ES"/>
        </w:rPr>
      </w:pPr>
    </w:p>
    <w:p w14:paraId="374DD664" w14:textId="4DBD3739" w:rsidR="0030481A" w:rsidRPr="00B07CAB" w:rsidRDefault="0030481A" w:rsidP="008E5F26">
      <w:pPr>
        <w:widowControl w:val="0"/>
        <w:spacing w:before="100" w:after="100"/>
        <w:jc w:val="both"/>
        <w:rPr>
          <w:b/>
          <w:sz w:val="28"/>
          <w:szCs w:val="28"/>
          <w:lang w:val="es-ES"/>
        </w:rPr>
      </w:pPr>
      <w:r w:rsidRPr="00B07CAB">
        <w:rPr>
          <w:b/>
          <w:sz w:val="28"/>
          <w:szCs w:val="28"/>
          <w:lang w:val="es-ES"/>
        </w:rPr>
        <w:t xml:space="preserve">I. </w:t>
      </w:r>
      <w:r w:rsidR="009B5BB8">
        <w:rPr>
          <w:b/>
          <w:sz w:val="28"/>
          <w:szCs w:val="28"/>
          <w:lang w:val="es-ES"/>
        </w:rPr>
        <w:t>THÔNG TIN CHUNG</w:t>
      </w:r>
    </w:p>
    <w:p w14:paraId="5E578D13" w14:textId="77777777" w:rsidR="003C28F4" w:rsidRPr="00B07CAB" w:rsidRDefault="003C28F4" w:rsidP="008E5F26">
      <w:pPr>
        <w:widowControl w:val="0"/>
        <w:spacing w:before="100" w:after="100"/>
        <w:ind w:firstLine="720"/>
        <w:jc w:val="both"/>
        <w:rPr>
          <w:sz w:val="28"/>
          <w:szCs w:val="28"/>
          <w:lang w:val="es-ES"/>
        </w:rPr>
      </w:pPr>
      <w:r w:rsidRPr="00B07CAB">
        <w:rPr>
          <w:sz w:val="28"/>
          <w:szCs w:val="28"/>
          <w:lang w:val="es-ES"/>
        </w:rPr>
        <w:t xml:space="preserve">- Họ tên: </w:t>
      </w:r>
      <w:r w:rsidRPr="00B07CAB">
        <w:rPr>
          <w:b/>
          <w:sz w:val="28"/>
          <w:szCs w:val="28"/>
          <w:lang w:val="es-ES"/>
        </w:rPr>
        <w:t xml:space="preserve">Đinh Văn Đệ   </w:t>
      </w:r>
    </w:p>
    <w:p w14:paraId="5FCBF6E7" w14:textId="77777777" w:rsidR="003C28F4" w:rsidRPr="00B07CAB" w:rsidRDefault="003C28F4" w:rsidP="008E5F26">
      <w:pPr>
        <w:widowControl w:val="0"/>
        <w:spacing w:before="100" w:after="100"/>
        <w:ind w:firstLine="720"/>
        <w:jc w:val="both"/>
        <w:rPr>
          <w:sz w:val="28"/>
          <w:szCs w:val="28"/>
          <w:lang w:val="es-ES"/>
        </w:rPr>
      </w:pPr>
      <w:r w:rsidRPr="00B07CAB">
        <w:rPr>
          <w:sz w:val="28"/>
          <w:szCs w:val="28"/>
          <w:lang w:val="es-ES"/>
        </w:rPr>
        <w:t>- Sinh ngày, tháng, năm: 12/8/1974</w:t>
      </w:r>
      <w:r w:rsidRPr="00B07CAB">
        <w:rPr>
          <w:sz w:val="28"/>
          <w:szCs w:val="28"/>
          <w:lang w:val="es-ES"/>
        </w:rPr>
        <w:tab/>
      </w:r>
      <w:r w:rsidRPr="00B07CAB">
        <w:rPr>
          <w:sz w:val="28"/>
          <w:szCs w:val="28"/>
          <w:lang w:val="es-ES"/>
        </w:rPr>
        <w:tab/>
        <w:t>Giới tính: Nam</w:t>
      </w:r>
    </w:p>
    <w:p w14:paraId="2ECBF66D" w14:textId="2A67C251" w:rsidR="003C28F4" w:rsidRPr="00CE697C" w:rsidRDefault="003C28F4" w:rsidP="008E5F26">
      <w:pPr>
        <w:widowControl w:val="0"/>
        <w:spacing w:before="100" w:after="100"/>
        <w:ind w:firstLine="720"/>
        <w:jc w:val="both"/>
        <w:rPr>
          <w:sz w:val="28"/>
          <w:szCs w:val="28"/>
          <w:lang w:val="es-ES"/>
        </w:rPr>
      </w:pPr>
      <w:r w:rsidRPr="00CE697C">
        <w:rPr>
          <w:sz w:val="28"/>
          <w:szCs w:val="28"/>
          <w:lang w:val="es-ES"/>
        </w:rPr>
        <w:t xml:space="preserve">- Quê quán: </w:t>
      </w:r>
      <w:r w:rsidR="00CE697C" w:rsidRPr="00CE697C">
        <w:rPr>
          <w:sz w:val="28"/>
          <w:szCs w:val="28"/>
          <w:lang w:val="es-ES"/>
        </w:rPr>
        <w:t>xã Điện Bàn Tây, thành phố Đà Nẵng</w:t>
      </w:r>
    </w:p>
    <w:p w14:paraId="61B98CC3" w14:textId="111C9A10" w:rsidR="003C28F4" w:rsidRPr="00B07CAB" w:rsidRDefault="003C28F4" w:rsidP="008E5F26">
      <w:pPr>
        <w:widowControl w:val="0"/>
        <w:spacing w:before="100" w:after="100"/>
        <w:ind w:firstLine="720"/>
        <w:jc w:val="both"/>
        <w:rPr>
          <w:sz w:val="28"/>
          <w:szCs w:val="28"/>
          <w:lang w:val="es-ES"/>
        </w:rPr>
      </w:pPr>
      <w:r w:rsidRPr="00CE697C">
        <w:rPr>
          <w:sz w:val="28"/>
          <w:szCs w:val="28"/>
          <w:lang w:val="es-ES"/>
        </w:rPr>
        <w:t xml:space="preserve">- </w:t>
      </w:r>
      <w:r w:rsidR="001455D2" w:rsidRPr="00CE697C">
        <w:rPr>
          <w:sz w:val="28"/>
          <w:szCs w:val="28"/>
          <w:lang w:val="es-ES"/>
        </w:rPr>
        <w:t>Nơi thường trú</w:t>
      </w:r>
      <w:r w:rsidRPr="00CE697C">
        <w:rPr>
          <w:sz w:val="28"/>
          <w:szCs w:val="28"/>
          <w:lang w:val="es-ES"/>
        </w:rPr>
        <w:t xml:space="preserve">: </w:t>
      </w:r>
      <w:r w:rsidR="00CE697C" w:rsidRPr="00CE697C">
        <w:rPr>
          <w:sz w:val="28"/>
          <w:szCs w:val="28"/>
          <w:lang w:val="es-ES"/>
        </w:rPr>
        <w:t xml:space="preserve">42/5 Khu phố 46, phường Đông Hưng Thuận, </w:t>
      </w:r>
      <w:r w:rsidR="00CE697C">
        <w:rPr>
          <w:sz w:val="28"/>
          <w:szCs w:val="28"/>
          <w:lang w:val="es-ES"/>
        </w:rPr>
        <w:t>T</w:t>
      </w:r>
      <w:r w:rsidR="00CE697C" w:rsidRPr="00CE697C">
        <w:rPr>
          <w:sz w:val="28"/>
          <w:szCs w:val="28"/>
          <w:lang w:val="es-ES"/>
        </w:rPr>
        <w:t>hành phố Hồ Chí Minh</w:t>
      </w:r>
    </w:p>
    <w:p w14:paraId="2659F486" w14:textId="77777777" w:rsidR="003C28F4" w:rsidRPr="00B07CAB" w:rsidRDefault="003C28F4" w:rsidP="008E5F26">
      <w:pPr>
        <w:widowControl w:val="0"/>
        <w:spacing w:before="100" w:after="100"/>
        <w:ind w:firstLine="720"/>
        <w:jc w:val="both"/>
        <w:rPr>
          <w:sz w:val="28"/>
          <w:szCs w:val="28"/>
          <w:lang w:val="es-ES"/>
        </w:rPr>
      </w:pPr>
      <w:r w:rsidRPr="00B07CAB">
        <w:rPr>
          <w:sz w:val="28"/>
          <w:szCs w:val="28"/>
          <w:lang w:val="es-ES"/>
        </w:rPr>
        <w:t>- Đơn vị công tác: Trường Cao đẳng Lý Tự Trọng Thành phố Hồ Chí Minh</w:t>
      </w:r>
    </w:p>
    <w:p w14:paraId="640690CB" w14:textId="569B6ECE" w:rsidR="003C28F4" w:rsidRPr="00B07CAB" w:rsidRDefault="003C28F4" w:rsidP="008E5F26">
      <w:pPr>
        <w:widowControl w:val="0"/>
        <w:spacing w:before="100" w:after="100"/>
        <w:ind w:firstLine="720"/>
        <w:jc w:val="both"/>
        <w:rPr>
          <w:sz w:val="28"/>
          <w:szCs w:val="28"/>
          <w:lang w:val="es-ES"/>
        </w:rPr>
      </w:pPr>
      <w:r w:rsidRPr="00B07CAB">
        <w:rPr>
          <w:sz w:val="28"/>
          <w:szCs w:val="28"/>
          <w:lang w:val="es-ES"/>
        </w:rPr>
        <w:t>- Chức vụ:</w:t>
      </w:r>
      <w:r w:rsidR="00CE697C">
        <w:rPr>
          <w:sz w:val="28"/>
          <w:szCs w:val="28"/>
          <w:lang w:val="es-ES"/>
        </w:rPr>
        <w:t xml:space="preserve"> </w:t>
      </w:r>
    </w:p>
    <w:p w14:paraId="6AEDACF6" w14:textId="77777777" w:rsidR="003C28F4" w:rsidRPr="00B07CAB" w:rsidRDefault="003C28F4" w:rsidP="008E5F26">
      <w:pPr>
        <w:widowControl w:val="0"/>
        <w:spacing w:before="100" w:after="100"/>
        <w:ind w:firstLine="709"/>
        <w:jc w:val="both"/>
        <w:rPr>
          <w:sz w:val="28"/>
          <w:szCs w:val="28"/>
          <w:lang w:val="es-ES"/>
        </w:rPr>
      </w:pPr>
      <w:r w:rsidRPr="00B07CAB">
        <w:rPr>
          <w:sz w:val="28"/>
          <w:szCs w:val="28"/>
          <w:lang w:val="es-ES"/>
        </w:rPr>
        <w:tab/>
        <w:t>+ Đảng: Đảng ủy viên</w:t>
      </w:r>
    </w:p>
    <w:p w14:paraId="3B1144D1" w14:textId="3CE1163F" w:rsidR="003C28F4" w:rsidRPr="00B07CAB" w:rsidRDefault="003C28F4" w:rsidP="008E5F26">
      <w:pPr>
        <w:widowControl w:val="0"/>
        <w:spacing w:before="100" w:after="100"/>
        <w:ind w:firstLine="709"/>
        <w:jc w:val="both"/>
        <w:rPr>
          <w:sz w:val="28"/>
          <w:szCs w:val="28"/>
          <w:lang w:val="es-ES"/>
        </w:rPr>
      </w:pPr>
      <w:r w:rsidRPr="00B07CAB">
        <w:rPr>
          <w:sz w:val="28"/>
          <w:szCs w:val="28"/>
          <w:lang w:val="es-ES"/>
        </w:rPr>
        <w:tab/>
        <w:t xml:space="preserve">+ Chính quyền: </w:t>
      </w:r>
      <w:r w:rsidR="00413C02" w:rsidRPr="00B07CAB">
        <w:rPr>
          <w:sz w:val="28"/>
          <w:szCs w:val="28"/>
          <w:lang w:val="es-ES"/>
        </w:rPr>
        <w:t>Quyền</w:t>
      </w:r>
      <w:r w:rsidRPr="00B07CAB">
        <w:rPr>
          <w:sz w:val="28"/>
          <w:szCs w:val="28"/>
          <w:lang w:val="es-ES"/>
        </w:rPr>
        <w:t xml:space="preserve"> Hiệu trưởng</w:t>
      </w:r>
    </w:p>
    <w:p w14:paraId="2089CBB0" w14:textId="77777777" w:rsidR="003C28F4" w:rsidRPr="00B07CAB" w:rsidRDefault="003C28F4" w:rsidP="008E5F26">
      <w:pPr>
        <w:widowControl w:val="0"/>
        <w:spacing w:before="100" w:after="100"/>
        <w:ind w:firstLine="709"/>
        <w:jc w:val="both"/>
        <w:rPr>
          <w:sz w:val="28"/>
          <w:szCs w:val="28"/>
          <w:lang w:val="es-ES"/>
        </w:rPr>
      </w:pPr>
      <w:r w:rsidRPr="00B07CAB">
        <w:rPr>
          <w:sz w:val="28"/>
          <w:szCs w:val="28"/>
          <w:lang w:val="es-ES"/>
        </w:rPr>
        <w:tab/>
        <w:t>+ Đoàn thể: Đoàn viên Công đoàn</w:t>
      </w:r>
    </w:p>
    <w:p w14:paraId="6157D688" w14:textId="77777777" w:rsidR="003C28F4" w:rsidRPr="00B07CAB" w:rsidRDefault="003C28F4" w:rsidP="008E5F26">
      <w:pPr>
        <w:widowControl w:val="0"/>
        <w:spacing w:before="100" w:after="100"/>
        <w:ind w:firstLine="720"/>
        <w:jc w:val="both"/>
        <w:rPr>
          <w:sz w:val="28"/>
          <w:szCs w:val="28"/>
          <w:lang w:val="es-ES"/>
        </w:rPr>
      </w:pPr>
      <w:r w:rsidRPr="00B07CAB">
        <w:rPr>
          <w:sz w:val="28"/>
          <w:szCs w:val="28"/>
          <w:lang w:val="es-ES"/>
        </w:rPr>
        <w:t>- Trình độ chuyên môn, nghiệp vụ: Tiến sĩ Lý luận và Phương pháp dạy học kỹ thuật (Sư phạm Kỹ thuật).</w:t>
      </w:r>
    </w:p>
    <w:p w14:paraId="6B232943" w14:textId="68F17508" w:rsidR="0030481A" w:rsidRPr="00B07CAB" w:rsidRDefault="003C28F4" w:rsidP="008E5F26">
      <w:pPr>
        <w:widowControl w:val="0"/>
        <w:spacing w:before="100" w:after="100"/>
        <w:ind w:firstLine="720"/>
        <w:jc w:val="both"/>
        <w:rPr>
          <w:sz w:val="28"/>
          <w:szCs w:val="28"/>
          <w:lang w:val="es-ES"/>
        </w:rPr>
      </w:pPr>
      <w:r w:rsidRPr="00B07CAB">
        <w:rPr>
          <w:spacing w:val="-6"/>
          <w:sz w:val="28"/>
          <w:szCs w:val="28"/>
          <w:lang w:val="es-ES"/>
        </w:rPr>
        <w:t xml:space="preserve">- Học hàm, học vị, danh hiệu, giải thưởng: </w:t>
      </w:r>
      <w:r w:rsidR="00C74B61" w:rsidRPr="00B07CAB">
        <w:rPr>
          <w:spacing w:val="-6"/>
          <w:sz w:val="28"/>
          <w:szCs w:val="28"/>
        </w:rPr>
        <w:t>Chiến sĩ thi đua cơ sở, Bằng khen Ủy ban nhân dân Thành phố Hồ Chí Minh, Chiến sĩ thi đua thành phố, Bằng khen Ủy ban nhân dân Tỉnh Đăk Nông, Kỷ niệm chương vì sự nghiệp giáo dục, huy hiệu thành phố, Giải thưởng Trần Đại Nghĩa,</w:t>
      </w:r>
      <w:r w:rsidR="00C74B61" w:rsidRPr="00B07CAB">
        <w:rPr>
          <w:sz w:val="28"/>
          <w:szCs w:val="28"/>
        </w:rPr>
        <w:t xml:space="preserve"> bằng khen Thủ tướng Chính phủ</w:t>
      </w:r>
      <w:r w:rsidR="00C74B61" w:rsidRPr="00B07CAB">
        <w:rPr>
          <w:spacing w:val="-6"/>
          <w:sz w:val="28"/>
          <w:szCs w:val="28"/>
        </w:rPr>
        <w:t>.</w:t>
      </w:r>
    </w:p>
    <w:p w14:paraId="3EF2E3B4" w14:textId="77777777" w:rsidR="0030481A" w:rsidRPr="00B07CAB" w:rsidRDefault="0030481A" w:rsidP="008E5F26">
      <w:pPr>
        <w:widowControl w:val="0"/>
        <w:spacing w:before="100" w:after="100"/>
        <w:jc w:val="both"/>
        <w:rPr>
          <w:b/>
          <w:sz w:val="28"/>
          <w:szCs w:val="28"/>
          <w:lang w:val="es-ES"/>
        </w:rPr>
      </w:pPr>
      <w:r w:rsidRPr="00B07CAB">
        <w:rPr>
          <w:b/>
          <w:sz w:val="28"/>
          <w:szCs w:val="28"/>
          <w:lang w:val="es-ES"/>
        </w:rPr>
        <w:t>II. THÀNH TÍCH ĐẠT ĐƯỢC</w:t>
      </w:r>
    </w:p>
    <w:p w14:paraId="2E356A3B" w14:textId="18DC16F8" w:rsidR="00F414EB" w:rsidRPr="00B07CAB" w:rsidRDefault="00AD5E81" w:rsidP="008E5F26">
      <w:pPr>
        <w:pStyle w:val="ListParagraph"/>
        <w:widowControl w:val="0"/>
        <w:numPr>
          <w:ilvl w:val="0"/>
          <w:numId w:val="7"/>
        </w:numPr>
        <w:tabs>
          <w:tab w:val="left" w:pos="993"/>
        </w:tabs>
        <w:spacing w:before="100" w:after="100"/>
        <w:ind w:left="0" w:firstLine="720"/>
        <w:contextualSpacing w:val="0"/>
        <w:jc w:val="both"/>
        <w:rPr>
          <w:b/>
          <w:lang w:val="es-ES"/>
        </w:rPr>
      </w:pPr>
      <w:r>
        <w:rPr>
          <w:b/>
          <w:lang w:val="es-ES"/>
        </w:rPr>
        <w:t xml:space="preserve">Thành tích đạt được trong thực hiện </w:t>
      </w:r>
      <w:r w:rsidRPr="00AD5E81">
        <w:rPr>
          <w:b/>
          <w:lang w:val="es-ES"/>
        </w:rPr>
        <w:t>Nghị quyết số 18-NQ/TW ngày 25/10/2017 của Ban Chấp hành Trung tương Đảng khoá XII</w:t>
      </w:r>
    </w:p>
    <w:p w14:paraId="3BCF3944" w14:textId="03932AB7" w:rsidR="001C360D" w:rsidRPr="00B07CAB" w:rsidRDefault="00CE697C" w:rsidP="008E5F26">
      <w:pPr>
        <w:widowControl w:val="0"/>
        <w:spacing w:before="100" w:after="100"/>
        <w:ind w:firstLine="720"/>
        <w:jc w:val="both"/>
        <w:rPr>
          <w:sz w:val="28"/>
          <w:szCs w:val="28"/>
        </w:rPr>
      </w:pPr>
      <w:r>
        <w:rPr>
          <w:b/>
          <w:sz w:val="28"/>
          <w:szCs w:val="28"/>
        </w:rPr>
        <w:t>1</w:t>
      </w:r>
      <w:r w:rsidR="001C360D" w:rsidRPr="00B07CAB">
        <w:rPr>
          <w:b/>
          <w:sz w:val="28"/>
          <w:szCs w:val="28"/>
        </w:rPr>
        <w:t>.1. Thành tích của tập thể</w:t>
      </w:r>
      <w:r w:rsidR="00A9340A" w:rsidRPr="00B07CAB">
        <w:rPr>
          <w:b/>
          <w:sz w:val="28"/>
          <w:szCs w:val="28"/>
        </w:rPr>
        <w:t>:</w:t>
      </w:r>
    </w:p>
    <w:p w14:paraId="031AD2D3" w14:textId="6AB533CF" w:rsidR="00A9340A" w:rsidRPr="00B07CAB" w:rsidRDefault="00A9340A" w:rsidP="008E5F26">
      <w:pPr>
        <w:widowControl w:val="0"/>
        <w:tabs>
          <w:tab w:val="center" w:pos="1701"/>
          <w:tab w:val="center" w:pos="6804"/>
        </w:tabs>
        <w:spacing w:before="100" w:after="100"/>
        <w:ind w:firstLine="720"/>
        <w:jc w:val="both"/>
        <w:rPr>
          <w:sz w:val="28"/>
          <w:szCs w:val="28"/>
          <w:lang w:val="es-ES"/>
        </w:rPr>
      </w:pPr>
      <w:r w:rsidRPr="00B07CAB">
        <w:rPr>
          <w:sz w:val="28"/>
          <w:szCs w:val="28"/>
          <w:lang w:val="es-ES"/>
        </w:rPr>
        <w:t xml:space="preserve">Trường </w:t>
      </w:r>
      <w:r w:rsidRPr="00B07CAB">
        <w:rPr>
          <w:sz w:val="28"/>
          <w:szCs w:val="28"/>
        </w:rPr>
        <w:t xml:space="preserve">Cao đẳng Lý Tự Trọng Thành phố Hồ Chí Minh thành lập vào năm 1971. </w:t>
      </w:r>
      <w:r w:rsidRPr="00B07CAB">
        <w:rPr>
          <w:sz w:val="28"/>
          <w:szCs w:val="28"/>
          <w:lang w:val="es-ES"/>
        </w:rPr>
        <w:t xml:space="preserve">Hiện nay, Trường có </w:t>
      </w:r>
      <w:r w:rsidR="000301F9" w:rsidRPr="00B07CAB">
        <w:rPr>
          <w:sz w:val="28"/>
          <w:szCs w:val="28"/>
        </w:rPr>
        <w:t>3</w:t>
      </w:r>
      <w:r w:rsidR="00890738">
        <w:rPr>
          <w:sz w:val="28"/>
          <w:szCs w:val="28"/>
        </w:rPr>
        <w:t>18</w:t>
      </w:r>
      <w:r w:rsidRPr="00B07CAB">
        <w:rPr>
          <w:sz w:val="28"/>
          <w:szCs w:val="28"/>
          <w:lang w:val="es-ES"/>
        </w:rPr>
        <w:t xml:space="preserve"> cán bộ</w:t>
      </w:r>
      <w:r w:rsidR="00890738">
        <w:rPr>
          <w:sz w:val="28"/>
          <w:szCs w:val="28"/>
          <w:lang w:val="es-ES"/>
        </w:rPr>
        <w:t>, viên chức, người lao động</w:t>
      </w:r>
      <w:r w:rsidRPr="00B07CAB">
        <w:rPr>
          <w:sz w:val="28"/>
          <w:szCs w:val="28"/>
          <w:lang w:val="es-ES"/>
        </w:rPr>
        <w:t xml:space="preserve">. Có Chi bộ Đảng với 90 Đảng viên; Công đoàn cơ sở với 324 công đoàn viên; Đoàn cơ sở với 2045 Đoàn viên. </w:t>
      </w:r>
    </w:p>
    <w:p w14:paraId="70B7CB16" w14:textId="1039EDAB" w:rsidR="00A9340A" w:rsidRPr="00B07CAB" w:rsidRDefault="00A9340A" w:rsidP="008E5F26">
      <w:pPr>
        <w:widowControl w:val="0"/>
        <w:spacing w:before="120" w:after="120"/>
        <w:ind w:firstLine="720"/>
        <w:jc w:val="both"/>
        <w:rPr>
          <w:sz w:val="28"/>
          <w:szCs w:val="28"/>
        </w:rPr>
      </w:pPr>
      <w:r w:rsidRPr="00B07CAB">
        <w:rPr>
          <w:sz w:val="28"/>
          <w:szCs w:val="28"/>
        </w:rPr>
        <w:lastRenderedPageBreak/>
        <w:t xml:space="preserve">Nhà trường luôn chủ động, sáng tạo, </w:t>
      </w:r>
      <w:r w:rsidR="00AF53EE">
        <w:rPr>
          <w:sz w:val="28"/>
          <w:szCs w:val="28"/>
        </w:rPr>
        <w:t>thực hiện tốt công tác tuyên truyền, tạo sự đồng thuận, thống nhất trong quá trình sắp xếp, thực hiện tốt công tác chính trị, tư tưởng cho cán bộ, giảng viên, người lao động trong quá trình sắp xếp, tinh gọn tổ chức bộ máy; thực hiện tốt việc xây dựng, rà soát tiêu chí phù hợp với đặc điểm tình hình thực tiễn của cơ quan, tổ chức, đơn vị và đánh giá, nâng cao chất lượng đội ng</w:t>
      </w:r>
      <w:r w:rsidR="00343F24">
        <w:rPr>
          <w:sz w:val="28"/>
          <w:szCs w:val="28"/>
        </w:rPr>
        <w:t>ũ</w:t>
      </w:r>
      <w:r w:rsidR="00AF53EE">
        <w:rPr>
          <w:sz w:val="28"/>
          <w:szCs w:val="28"/>
        </w:rPr>
        <w:t xml:space="preserve"> cán bộ, giảng viên, người lao động; giải quyết chính sách, chế độ đảm bảo công khai, minh bạch theo đúng quy định pháp luật</w:t>
      </w:r>
      <w:r w:rsidRPr="00B07CAB">
        <w:rPr>
          <w:sz w:val="28"/>
          <w:szCs w:val="28"/>
          <w:lang w:val="es-ES"/>
        </w:rPr>
        <w:t>.</w:t>
      </w:r>
    </w:p>
    <w:p w14:paraId="0E40E2DB" w14:textId="77777777" w:rsidR="00890738" w:rsidRPr="006D03BA" w:rsidRDefault="00890738" w:rsidP="008E5F26">
      <w:pPr>
        <w:pStyle w:val="ListParagraph"/>
        <w:spacing w:before="120" w:after="120"/>
        <w:ind w:left="0" w:firstLine="709"/>
        <w:contextualSpacing w:val="0"/>
        <w:jc w:val="both"/>
      </w:pPr>
      <w:r w:rsidRPr="006D03BA">
        <w:t xml:space="preserve">Giai đoạn từ năm 2017 đến năm 2023, cơ cấu tổ chức của trường có </w:t>
      </w:r>
      <w:r w:rsidRPr="006D03BA">
        <w:rPr>
          <w:b/>
        </w:rPr>
        <w:t>24 đơn vị trực thuộc</w:t>
      </w:r>
      <w:r w:rsidRPr="006D03BA">
        <w:t xml:space="preserve"> theo Quyết định số 107/QĐ-LTT-TC ngày 17 tháng 3 năm 2023</w:t>
      </w:r>
      <w:r w:rsidRPr="006D03BA">
        <w:rPr>
          <w:rStyle w:val="FootnoteReference"/>
        </w:rPr>
        <w:footnoteReference w:id="1"/>
      </w:r>
      <w:r w:rsidRPr="006D03BA">
        <w:t>.</w:t>
      </w:r>
    </w:p>
    <w:p w14:paraId="6A4BA626" w14:textId="77777777" w:rsidR="00890738" w:rsidRPr="006D03BA" w:rsidRDefault="00890738" w:rsidP="008E5F26">
      <w:pPr>
        <w:pStyle w:val="ListParagraph"/>
        <w:spacing w:before="120" w:after="120"/>
        <w:ind w:left="0" w:firstLine="709"/>
        <w:contextualSpacing w:val="0"/>
        <w:jc w:val="both"/>
      </w:pPr>
      <w:r w:rsidRPr="006D03BA">
        <w:t xml:space="preserve">Năm 2024, Nhà trường tiếp tục thực hiện sắp xếp, kiện toàn tổ chức bộ máy còn </w:t>
      </w:r>
      <w:r w:rsidRPr="006D03BA">
        <w:rPr>
          <w:b/>
        </w:rPr>
        <w:t>22 đơn vị trực thuộc</w:t>
      </w:r>
      <w:r w:rsidRPr="006D03BA">
        <w:t xml:space="preserve"> theo Quyết định số 35/QĐ-LTT-TC ngày 25 tháng 01 năm 2024 </w:t>
      </w:r>
      <w:r w:rsidRPr="006D03BA">
        <w:rPr>
          <w:rStyle w:val="FootnoteReference"/>
        </w:rPr>
        <w:footnoteReference w:id="2"/>
      </w:r>
      <w:r w:rsidRPr="006D03BA">
        <w:t xml:space="preserve"> gồm: 7 phòng, 11 khoa, 4 trung tâm. Sau khi kiện toàn, cơ cấu tổ chức được tinh giản, quy định rõ chức năng, nhiệm vụ, tăng cường hiệu quả phối hợp và nâng cao năng lực quản lý, điều hành của trường.</w:t>
      </w:r>
    </w:p>
    <w:p w14:paraId="733201A7" w14:textId="77777777" w:rsidR="00890738" w:rsidRPr="006D03BA" w:rsidRDefault="00890738" w:rsidP="008E5F26">
      <w:pPr>
        <w:pStyle w:val="ListParagraph"/>
        <w:spacing w:before="120" w:after="120"/>
        <w:ind w:left="0" w:firstLine="709"/>
        <w:contextualSpacing w:val="0"/>
        <w:jc w:val="both"/>
      </w:pPr>
      <w:r w:rsidRPr="006D03BA">
        <w:t xml:space="preserve">Thực hiện chủ trương của Ủy ban nhân dân Thành phố tại </w:t>
      </w:r>
      <w:r w:rsidRPr="006D03BA">
        <w:rPr>
          <w:bCs/>
        </w:rPr>
        <w:t>Công văn số 8314/UBND-VX ngày 21 tháng 12 năm 2024</w:t>
      </w:r>
      <w:r w:rsidRPr="006D03BA">
        <w:rPr>
          <w:rStyle w:val="FootnoteReference"/>
          <w:bCs/>
        </w:rPr>
        <w:footnoteReference w:id="3"/>
      </w:r>
      <w:r w:rsidRPr="006D03BA">
        <w:rPr>
          <w:bCs/>
        </w:rPr>
        <w:t xml:space="preserve">. </w:t>
      </w:r>
      <w:r w:rsidRPr="006D03BA">
        <w:t>Nhà trường đã xây dựng đề án sắp xếp, tinh gọn tổ chức bộ máy của Trường Cao đẳng Lý Tự Trọng TP. HCM gửi về Sở Giáo dục – Đào tạo theo Công văn số 951/LTT-TC ngày 31 tháng 12 năm 2024</w:t>
      </w:r>
      <w:r w:rsidRPr="006D03BA">
        <w:rPr>
          <w:rStyle w:val="FootnoteReference"/>
        </w:rPr>
        <w:footnoteReference w:id="4"/>
      </w:r>
      <w:r w:rsidRPr="006D03BA">
        <w:t xml:space="preserve"> và Sở Nội vụ Thành phố theo Công văn số 195/LTT-TC ngày 25 tháng 3 năm 2025</w:t>
      </w:r>
      <w:r w:rsidRPr="006D03BA">
        <w:rPr>
          <w:rStyle w:val="FootnoteReference"/>
        </w:rPr>
        <w:footnoteReference w:id="5"/>
      </w:r>
      <w:r w:rsidRPr="006D03BA">
        <w:t>.</w:t>
      </w:r>
    </w:p>
    <w:p w14:paraId="60765B8D" w14:textId="77777777" w:rsidR="00890738" w:rsidRPr="006D03BA" w:rsidRDefault="00890738" w:rsidP="008E5F26">
      <w:pPr>
        <w:spacing w:before="120" w:after="120"/>
        <w:ind w:firstLine="567"/>
        <w:jc w:val="both"/>
        <w:rPr>
          <w:b/>
          <w:sz w:val="28"/>
          <w:szCs w:val="28"/>
        </w:rPr>
      </w:pPr>
      <w:r w:rsidRPr="006D03BA">
        <w:rPr>
          <w:sz w:val="28"/>
          <w:szCs w:val="28"/>
        </w:rPr>
        <w:t xml:space="preserve">Đến nay, Nhà trường đã hoàn thành việc sắp xếp bộ máy tổ chức từ </w:t>
      </w:r>
      <w:r w:rsidRPr="006D03BA">
        <w:rPr>
          <w:b/>
          <w:sz w:val="28"/>
          <w:szCs w:val="28"/>
        </w:rPr>
        <w:t>22 đơn vị còn 17 đơn vị trực thuộc</w:t>
      </w:r>
      <w:r w:rsidRPr="006D03BA">
        <w:rPr>
          <w:sz w:val="28"/>
          <w:szCs w:val="28"/>
        </w:rPr>
        <w:t xml:space="preserve"> theo Quyết định số 3109/QĐ-UBND ngày 21/6/2025 của Ủy ban nhân dân Thành phố về việc phê duyệt Đề án sắp xếp, tinh gọn tổ chức bộ máy của các Trường Cao đẳng công lập trực thuộc Ủy ban nhân dân Thành phố, Nhà trường đạt </w:t>
      </w:r>
      <w:r w:rsidRPr="006D03BA">
        <w:rPr>
          <w:b/>
          <w:sz w:val="28"/>
          <w:szCs w:val="28"/>
        </w:rPr>
        <w:t>tỷ lệ giảm bộ máy bên trong gần 23% (22,73%).</w:t>
      </w:r>
    </w:p>
    <w:p w14:paraId="44373F93" w14:textId="37A3220A" w:rsidR="00041FCF" w:rsidRPr="00B07CAB" w:rsidRDefault="00890738" w:rsidP="008E5F26">
      <w:pPr>
        <w:tabs>
          <w:tab w:val="center" w:pos="1701"/>
          <w:tab w:val="center" w:pos="6804"/>
        </w:tabs>
        <w:spacing w:before="120" w:after="120"/>
        <w:ind w:firstLine="720"/>
        <w:jc w:val="both"/>
        <w:rPr>
          <w:sz w:val="28"/>
          <w:szCs w:val="28"/>
          <w:lang w:val="pt-BR"/>
        </w:rPr>
      </w:pPr>
      <w:r w:rsidRPr="006D03BA">
        <w:rPr>
          <w:sz w:val="28"/>
          <w:szCs w:val="28"/>
          <w:lang w:val="nl-NL"/>
        </w:rPr>
        <w:t>Các đơn vị, phòng, khoa, trung tâm</w:t>
      </w:r>
      <w:r w:rsidRPr="00FF2A3C">
        <w:rPr>
          <w:sz w:val="28"/>
          <w:szCs w:val="28"/>
          <w:lang w:val="nl-NL"/>
        </w:rPr>
        <w:t xml:space="preserve"> được</w:t>
      </w:r>
      <w:r w:rsidRPr="006D03BA">
        <w:rPr>
          <w:sz w:val="28"/>
          <w:szCs w:val="28"/>
          <w:lang w:val="nl-NL"/>
        </w:rPr>
        <w:t xml:space="preserve"> sắp xếp hợp lý hơn</w:t>
      </w:r>
      <w:r w:rsidRPr="00FF2A3C">
        <w:rPr>
          <w:sz w:val="28"/>
          <w:szCs w:val="28"/>
          <w:lang w:val="nl-NL"/>
        </w:rPr>
        <w:t xml:space="preserve">, đảm bảo </w:t>
      </w:r>
      <w:r w:rsidRPr="006D03BA">
        <w:rPr>
          <w:sz w:val="28"/>
          <w:szCs w:val="28"/>
          <w:lang w:val="nl-NL"/>
        </w:rPr>
        <w:t>không chồng chéo chức năng, nhiệm vụ</w:t>
      </w:r>
      <w:r w:rsidRPr="00FF2A3C">
        <w:rPr>
          <w:sz w:val="28"/>
          <w:szCs w:val="28"/>
          <w:lang w:val="nl-NL"/>
        </w:rPr>
        <w:t>, tăng cường tính phối hợp liên thông trong thực hiện nhiệm vụ.</w:t>
      </w:r>
      <w:r w:rsidRPr="006D03BA">
        <w:rPr>
          <w:sz w:val="28"/>
          <w:szCs w:val="28"/>
          <w:lang w:val="nl-NL"/>
        </w:rPr>
        <w:t xml:space="preserve"> </w:t>
      </w:r>
      <w:r w:rsidRPr="006D03BA">
        <w:rPr>
          <w:sz w:val="28"/>
          <w:szCs w:val="28"/>
        </w:rPr>
        <w:t>Đồng thời việc sắp xếp bộ máy đảm bảo khoa học, hợp lý, phù hợp với chức năng, nhiệm vụ và quy mô hoạt động của Trường, góp phần quan trọng trong việc xây dựng bộ máy Nhà trường tinh gọn, hoạt động ổn định, hiệu lực, hiệu quả.</w:t>
      </w:r>
    </w:p>
    <w:p w14:paraId="31CD721E" w14:textId="374BCCEB" w:rsidR="001C360D" w:rsidRPr="00B07CAB" w:rsidRDefault="00CE697C" w:rsidP="00073254">
      <w:pPr>
        <w:spacing w:before="120" w:after="120"/>
        <w:ind w:firstLine="720"/>
        <w:jc w:val="both"/>
        <w:rPr>
          <w:b/>
          <w:sz w:val="28"/>
          <w:szCs w:val="28"/>
        </w:rPr>
      </w:pPr>
      <w:r>
        <w:rPr>
          <w:b/>
          <w:sz w:val="28"/>
          <w:szCs w:val="28"/>
        </w:rPr>
        <w:t>1</w:t>
      </w:r>
      <w:r w:rsidR="001C360D" w:rsidRPr="00B07CAB">
        <w:rPr>
          <w:b/>
          <w:sz w:val="28"/>
          <w:szCs w:val="28"/>
        </w:rPr>
        <w:t>.2. Thành tích của cá nhân:</w:t>
      </w:r>
    </w:p>
    <w:p w14:paraId="4986EB85" w14:textId="4B056615" w:rsidR="00A44A99" w:rsidRPr="00B07CAB" w:rsidRDefault="000750BC" w:rsidP="008E5F26">
      <w:pPr>
        <w:widowControl w:val="0"/>
        <w:spacing w:before="100" w:after="100"/>
        <w:ind w:firstLine="720"/>
        <w:jc w:val="both"/>
        <w:rPr>
          <w:sz w:val="28"/>
          <w:szCs w:val="28"/>
        </w:rPr>
      </w:pPr>
      <w:r w:rsidRPr="00B07CAB">
        <w:rPr>
          <w:sz w:val="28"/>
          <w:szCs w:val="28"/>
        </w:rPr>
        <w:t xml:space="preserve">Từ năm </w:t>
      </w:r>
      <w:r w:rsidR="00AF53EE">
        <w:rPr>
          <w:sz w:val="28"/>
          <w:szCs w:val="28"/>
        </w:rPr>
        <w:t>2017</w:t>
      </w:r>
      <w:r w:rsidRPr="00B07CAB">
        <w:rPr>
          <w:sz w:val="28"/>
          <w:szCs w:val="28"/>
        </w:rPr>
        <w:t xml:space="preserve"> </w:t>
      </w:r>
      <w:r w:rsidR="00FE2241" w:rsidRPr="00B07CAB">
        <w:rPr>
          <w:sz w:val="28"/>
          <w:szCs w:val="28"/>
        </w:rPr>
        <w:t>đến nay</w:t>
      </w:r>
      <w:r w:rsidR="004443F9" w:rsidRPr="00B07CAB">
        <w:rPr>
          <w:sz w:val="28"/>
          <w:szCs w:val="28"/>
        </w:rPr>
        <w:t xml:space="preserve">, bản thân đã </w:t>
      </w:r>
      <w:r w:rsidR="00FE2241" w:rsidRPr="00B07CAB">
        <w:rPr>
          <w:sz w:val="28"/>
          <w:szCs w:val="28"/>
        </w:rPr>
        <w:t xml:space="preserve">không ngừng nỗ lực cố gắng </w:t>
      </w:r>
      <w:r w:rsidR="004443F9" w:rsidRPr="00B07CAB">
        <w:rPr>
          <w:sz w:val="28"/>
          <w:szCs w:val="28"/>
        </w:rPr>
        <w:t xml:space="preserve">hoàn thành </w:t>
      </w:r>
      <w:r w:rsidR="004443F9" w:rsidRPr="00B07CAB">
        <w:rPr>
          <w:sz w:val="28"/>
          <w:szCs w:val="28"/>
        </w:rPr>
        <w:lastRenderedPageBreak/>
        <w:t>xuất sắc nhiệm vụ được giao, cụ thể như sau:</w:t>
      </w:r>
    </w:p>
    <w:p w14:paraId="7492E832" w14:textId="51AFCF21" w:rsidR="00020017" w:rsidRPr="00B07CAB" w:rsidRDefault="00020017" w:rsidP="008E5F26">
      <w:pPr>
        <w:pStyle w:val="ListParagraph"/>
        <w:widowControl w:val="0"/>
        <w:numPr>
          <w:ilvl w:val="0"/>
          <w:numId w:val="27"/>
        </w:numPr>
        <w:tabs>
          <w:tab w:val="left" w:pos="1134"/>
        </w:tabs>
        <w:spacing w:before="100" w:after="100"/>
        <w:ind w:left="0" w:firstLine="709"/>
        <w:contextualSpacing w:val="0"/>
        <w:jc w:val="both"/>
      </w:pPr>
      <w:r w:rsidRPr="00B07CAB">
        <w:rPr>
          <w:b/>
          <w:bCs/>
          <w:i/>
        </w:rPr>
        <w:t xml:space="preserve">Với vai trò </w:t>
      </w:r>
      <w:r w:rsidR="00EF4A83" w:rsidRPr="00B07CAB">
        <w:rPr>
          <w:b/>
          <w:bCs/>
          <w:i/>
        </w:rPr>
        <w:t>Quyền Hiệu trưởng</w:t>
      </w:r>
      <w:r w:rsidRPr="00B07CAB">
        <w:rPr>
          <w:i/>
        </w:rPr>
        <w:t>,</w:t>
      </w:r>
      <w:r w:rsidRPr="00B07CAB">
        <w:t xml:space="preserve"> </w:t>
      </w:r>
      <w:r w:rsidR="00A24DDD" w:rsidRPr="00B07CAB">
        <w:t xml:space="preserve">bản thân </w:t>
      </w:r>
      <w:r w:rsidRPr="00B07CAB">
        <w:t>lãnh đạo và quản lý toàn diện các mặt công tác của toàn trường</w:t>
      </w:r>
      <w:r w:rsidR="00A24DDD" w:rsidRPr="00B07CAB">
        <w:t xml:space="preserve"> luôn hoàn thành xuất sắc nhiệm vụ được giao</w:t>
      </w:r>
      <w:r w:rsidRPr="00B07CAB">
        <w:t>.</w:t>
      </w:r>
    </w:p>
    <w:p w14:paraId="0D040263" w14:textId="32E7D8AA" w:rsidR="00020017" w:rsidRPr="00B07CAB" w:rsidRDefault="00AF53EE" w:rsidP="008E5F26">
      <w:pPr>
        <w:pStyle w:val="ListParagraph"/>
        <w:widowControl w:val="0"/>
        <w:numPr>
          <w:ilvl w:val="0"/>
          <w:numId w:val="10"/>
        </w:numPr>
        <w:tabs>
          <w:tab w:val="left" w:pos="993"/>
        </w:tabs>
        <w:spacing w:before="100" w:after="100"/>
        <w:ind w:left="0" w:firstLine="709"/>
        <w:contextualSpacing w:val="0"/>
        <w:jc w:val="both"/>
      </w:pPr>
      <w:r>
        <w:t>Tham mưu r</w:t>
      </w:r>
      <w:r w:rsidRPr="00BD0831">
        <w:t>à soát, sắp xếp tổ chức bộ máy gắn với tinh giảm biên chế cán bộ, viên chức, người lao động và cơ cấu lại, nâng cao chất lượng đội ngũ cán bộ, viên chức, người lao động đủ phẩm chất và năng lực, nâng cao hiệu quả quản lý nhà nước đáp ứng yêu cầu nhiệm vụ trong tình hình mới</w:t>
      </w:r>
      <w:r w:rsidR="00020017" w:rsidRPr="00B07CAB">
        <w:t>.</w:t>
      </w:r>
    </w:p>
    <w:p w14:paraId="6DDC4829" w14:textId="05C4AD84" w:rsidR="00020017" w:rsidRPr="00B07CAB" w:rsidRDefault="00AF53EE" w:rsidP="008E5F26">
      <w:pPr>
        <w:pStyle w:val="ListParagraph"/>
        <w:widowControl w:val="0"/>
        <w:numPr>
          <w:ilvl w:val="0"/>
          <w:numId w:val="10"/>
        </w:numPr>
        <w:tabs>
          <w:tab w:val="left" w:pos="993"/>
        </w:tabs>
        <w:spacing w:before="100" w:after="100"/>
        <w:ind w:left="0" w:firstLine="709"/>
        <w:contextualSpacing w:val="0"/>
        <w:jc w:val="both"/>
      </w:pPr>
      <w:r w:rsidRPr="00BD0831">
        <w:t>Thực hiện tốt công tác tư tưởng để nâng cao nhận thức, trách nhiệm của các phòng, khoa, trung tâm, nhất là cán bộ quản lý, tạo sự thống nhất, đồng thuận, quyết tâm cao để tiếp tục thực hiện có hiệu quả Nghị quyết số 18 NQ/TW gắn với các chủ trương của Đảng có liên quan</w:t>
      </w:r>
      <w:r w:rsidR="00020017" w:rsidRPr="00B07CAB">
        <w:t>. </w:t>
      </w:r>
    </w:p>
    <w:p w14:paraId="31294361" w14:textId="1BEB29D6" w:rsidR="00A467A3" w:rsidRDefault="00AF53EE" w:rsidP="008E5F26">
      <w:pPr>
        <w:pStyle w:val="ListParagraph"/>
        <w:widowControl w:val="0"/>
        <w:numPr>
          <w:ilvl w:val="0"/>
          <w:numId w:val="10"/>
        </w:numPr>
        <w:tabs>
          <w:tab w:val="left" w:pos="993"/>
        </w:tabs>
        <w:spacing w:before="100" w:after="100"/>
        <w:ind w:left="0" w:firstLine="709"/>
        <w:contextualSpacing w:val="0"/>
        <w:jc w:val="both"/>
      </w:pPr>
      <w:r>
        <w:t xml:space="preserve">Tham mưu </w:t>
      </w:r>
      <w:r w:rsidRPr="00BD0831">
        <w:t xml:space="preserve">Ban Giám hiệu trường </w:t>
      </w:r>
      <w:r>
        <w:t xml:space="preserve">và chỉ đạo </w:t>
      </w:r>
      <w:r w:rsidRPr="00BD0831">
        <w:t>triển khai thực hiện kế hoạch định hướng sắp xếp, tinh gọn tổ chức bộ máy của Trường Cao đẳng Lý Tự Trọng Thành phố Hồ Chí Minh</w:t>
      </w:r>
      <w:r w:rsidR="004647CB">
        <w:t>, cụ thể:</w:t>
      </w:r>
      <w:r w:rsidR="0080298B" w:rsidRPr="00B07CAB">
        <w:t xml:space="preserve"> </w:t>
      </w:r>
    </w:p>
    <w:p w14:paraId="341849A9" w14:textId="3C916D3B" w:rsidR="004647CB" w:rsidRPr="00B07CAB" w:rsidRDefault="004647CB" w:rsidP="008E5F26">
      <w:pPr>
        <w:pStyle w:val="ListParagraph"/>
        <w:widowControl w:val="0"/>
        <w:tabs>
          <w:tab w:val="left" w:pos="993"/>
        </w:tabs>
        <w:spacing w:before="100" w:after="100"/>
        <w:ind w:left="0" w:firstLine="709"/>
        <w:contextualSpacing w:val="0"/>
        <w:jc w:val="both"/>
      </w:pPr>
      <w:r>
        <w:t>T</w:t>
      </w:r>
      <w:r w:rsidRPr="006D03BA">
        <w:t xml:space="preserve">ừ năm 2017 đến năm 2023, </w:t>
      </w:r>
      <w:r>
        <w:t xml:space="preserve">tham mưu Ban Giám hiệu </w:t>
      </w:r>
      <w:r w:rsidRPr="006D03BA">
        <w:t xml:space="preserve">cơ cấu tổ chức của trường </w:t>
      </w:r>
      <w:r>
        <w:t>với</w:t>
      </w:r>
      <w:r w:rsidRPr="006D03BA">
        <w:t xml:space="preserve"> </w:t>
      </w:r>
      <w:r w:rsidRPr="004647CB">
        <w:rPr>
          <w:b/>
        </w:rPr>
        <w:t>24 đơn vị trực thuộc</w:t>
      </w:r>
      <w:r w:rsidRPr="006D03BA">
        <w:t xml:space="preserve"> theo Quyết định số 107/QĐ-LTT-TC ngày 17 tháng 3 năm 2023</w:t>
      </w:r>
      <w:r>
        <w:t xml:space="preserve">. </w:t>
      </w:r>
      <w:r w:rsidRPr="006D03BA">
        <w:t>Năm 2024, tiếp tục</w:t>
      </w:r>
      <w:r>
        <w:t xml:space="preserve"> tham mưu Nhà trường</w:t>
      </w:r>
      <w:r w:rsidRPr="006D03BA">
        <w:t xml:space="preserve"> thực hiện sắp xếp, kiện toàn tổ chức bộ máy còn </w:t>
      </w:r>
      <w:r w:rsidRPr="004647CB">
        <w:rPr>
          <w:b/>
        </w:rPr>
        <w:t>22 đơn vị trực thuộc</w:t>
      </w:r>
      <w:r w:rsidRPr="006D03BA">
        <w:t xml:space="preserve"> theo Quyết định số 35/QĐ-LTT-TC ngày 25 tháng 01 năm 2024</w:t>
      </w:r>
      <w:r>
        <w:t xml:space="preserve">. </w:t>
      </w:r>
      <w:r w:rsidRPr="006D03BA">
        <w:t xml:space="preserve">Đến nay, </w:t>
      </w:r>
      <w:r>
        <w:t>bản than chỉ đạo</w:t>
      </w:r>
      <w:r w:rsidRPr="006D03BA">
        <w:t xml:space="preserve"> </w:t>
      </w:r>
      <w:r>
        <w:t xml:space="preserve">thực hiện </w:t>
      </w:r>
      <w:r w:rsidRPr="006D03BA">
        <w:t xml:space="preserve">hoàn thành việc sắp xếp bộ máy tổ chức từ </w:t>
      </w:r>
      <w:r w:rsidRPr="004647CB">
        <w:rPr>
          <w:b/>
        </w:rPr>
        <w:t>22 đơn vị còn 17 đơn vị trực thuộc</w:t>
      </w:r>
      <w:r w:rsidRPr="006D03BA">
        <w:t xml:space="preserve"> theo Quyết định số 3109/QĐ-UBND ngày 21/6/2025 của Ủy ban nhân dân Thành phố về việc phê duyệt Đề án sắp xếp, tinh gọn tổ chức bộ máy của các Trường Cao đẳng công lập trực thuộc Ủy ban nhân dân Thành phố, Nhà trường đạt </w:t>
      </w:r>
      <w:r w:rsidRPr="004647CB">
        <w:rPr>
          <w:b/>
        </w:rPr>
        <w:t>tỷ lệ giảm bộ máy bên trong gần 23% (22,73%)</w:t>
      </w:r>
      <w:r>
        <w:rPr>
          <w:b/>
        </w:rPr>
        <w:t>.</w:t>
      </w:r>
    </w:p>
    <w:p w14:paraId="548E6214" w14:textId="522A0EC5" w:rsidR="00954373" w:rsidRPr="00B07CAB" w:rsidRDefault="00DF16EB" w:rsidP="008E5F26">
      <w:pPr>
        <w:pStyle w:val="ListParagraph"/>
        <w:widowControl w:val="0"/>
        <w:numPr>
          <w:ilvl w:val="0"/>
          <w:numId w:val="27"/>
        </w:numPr>
        <w:tabs>
          <w:tab w:val="left" w:pos="1134"/>
        </w:tabs>
        <w:spacing w:before="100" w:after="100"/>
        <w:ind w:left="0" w:firstLine="709"/>
        <w:contextualSpacing w:val="0"/>
        <w:jc w:val="both"/>
        <w:rPr>
          <w:spacing w:val="-2"/>
        </w:rPr>
      </w:pPr>
      <w:r w:rsidRPr="00B07CAB">
        <w:rPr>
          <w:b/>
          <w:i/>
          <w:iCs/>
          <w:spacing w:val="-2"/>
        </w:rPr>
        <w:t xml:space="preserve">Với vai trò là Ủy viên </w:t>
      </w:r>
      <w:r w:rsidR="001A1101" w:rsidRPr="00B07CAB">
        <w:rPr>
          <w:b/>
          <w:i/>
          <w:iCs/>
          <w:spacing w:val="-2"/>
        </w:rPr>
        <w:t>Ban chấp hành</w:t>
      </w:r>
      <w:r w:rsidRPr="00B07CAB">
        <w:rPr>
          <w:b/>
          <w:i/>
          <w:iCs/>
          <w:spacing w:val="-2"/>
        </w:rPr>
        <w:t xml:space="preserve"> Đảng ủy:</w:t>
      </w:r>
      <w:r w:rsidR="00020017" w:rsidRPr="00B07CAB">
        <w:rPr>
          <w:b/>
          <w:i/>
          <w:spacing w:val="-2"/>
        </w:rPr>
        <w:t xml:space="preserve"> </w:t>
      </w:r>
      <w:r w:rsidR="00954373" w:rsidRPr="00B07CAB">
        <w:rPr>
          <w:spacing w:val="-2"/>
        </w:rPr>
        <w:t>bản thân đã lãnh đạo và chỉ đạo tập thể cán bộ, giảng viên, nhân viên của trường trong công tác dân vận; Theo dõi, giám sát, góp ý và tổ chức các hoạt động trong và ngoài trường; Kịp thời nắm bắt tư tưởng chính trị cũng như bức xúc nguyện vọng trong cán bộ, giáo viên, nhân viên để kịp thời báo cáo đến Ban Chấp hành Đảng bộ trường, Ban Giám hiệu trường và ban Dân vận của Đảng bộ trường giải quyết, không để xảy ra mất đoàn kết</w:t>
      </w:r>
      <w:r w:rsidR="005B7619" w:rsidRPr="00B07CAB">
        <w:rPr>
          <w:spacing w:val="-2"/>
        </w:rPr>
        <w:t>.</w:t>
      </w:r>
      <w:r w:rsidR="00954373" w:rsidRPr="00B07CAB">
        <w:rPr>
          <w:spacing w:val="-2"/>
        </w:rPr>
        <w:t xml:space="preserve"> </w:t>
      </w:r>
    </w:p>
    <w:p w14:paraId="75557AF8" w14:textId="7D88A9FD" w:rsidR="00954373" w:rsidRPr="00B07CAB" w:rsidRDefault="00954373" w:rsidP="008E5F26">
      <w:pPr>
        <w:pStyle w:val="ListParagraph"/>
        <w:widowControl w:val="0"/>
        <w:numPr>
          <w:ilvl w:val="0"/>
          <w:numId w:val="10"/>
        </w:numPr>
        <w:tabs>
          <w:tab w:val="left" w:pos="993"/>
        </w:tabs>
        <w:spacing w:before="100" w:after="100"/>
        <w:ind w:left="0" w:firstLine="709"/>
        <w:contextualSpacing w:val="0"/>
        <w:jc w:val="both"/>
      </w:pPr>
      <w:r w:rsidRPr="00B07CAB">
        <w:t xml:space="preserve">Chỉ đạo </w:t>
      </w:r>
      <w:r w:rsidR="00890738" w:rsidRPr="00BD0831">
        <w:t>thống nhất về chủ trương, xây dựng kế hoạch định hướng sắp xếp, tinh gọn tổ chức bộ máy của Trường trình Đảng ủy Sở Giáo dục và Đào tạo Thành phố Hồ Chí Minh; Chỉ đạo lập phương án rà soát, sắp xếp, tinh gọn tổ chức bộ máy của Trường, rà soát quy trình giải quyết công việc nội bộ, ứng dụng công nghệ thông tin để nâng cao hiệu quả thực hiện nhiệm vụ</w:t>
      </w:r>
      <w:r w:rsidRPr="00B07CAB">
        <w:t xml:space="preserve">. </w:t>
      </w:r>
    </w:p>
    <w:p w14:paraId="2EED4AAB" w14:textId="5D0E0D0A" w:rsidR="00954373" w:rsidRPr="00B07CAB" w:rsidRDefault="00954373" w:rsidP="008E5F26">
      <w:pPr>
        <w:pStyle w:val="ListParagraph"/>
        <w:widowControl w:val="0"/>
        <w:numPr>
          <w:ilvl w:val="0"/>
          <w:numId w:val="10"/>
        </w:numPr>
        <w:tabs>
          <w:tab w:val="left" w:pos="993"/>
        </w:tabs>
        <w:spacing w:before="100" w:after="100"/>
        <w:ind w:left="0" w:firstLine="709"/>
        <w:contextualSpacing w:val="0"/>
        <w:jc w:val="both"/>
      </w:pPr>
      <w:r w:rsidRPr="00B07CAB">
        <w:t>Trong công tác tổ chức, bản thân thực hiện tốt công tác tham mưu, triển khai thực hiện có hiệu quả, hoàn thành các nhiệm vụ về công tác tổ chức xây dựng Đảng, góp phần nâng cao năng lực lãnh đạo, sức chiến đấu của chi bộ và ch</w:t>
      </w:r>
      <w:r w:rsidR="005B7619" w:rsidRPr="00B07CAB">
        <w:t>ất lượng đảng viên trong chi bộ.</w:t>
      </w:r>
    </w:p>
    <w:p w14:paraId="6B88C43F" w14:textId="246F2232" w:rsidR="00954373" w:rsidRPr="00B07CAB" w:rsidRDefault="00890738" w:rsidP="008E5F26">
      <w:pPr>
        <w:pStyle w:val="ListParagraph"/>
        <w:widowControl w:val="0"/>
        <w:numPr>
          <w:ilvl w:val="0"/>
          <w:numId w:val="10"/>
        </w:numPr>
        <w:tabs>
          <w:tab w:val="left" w:pos="993"/>
        </w:tabs>
        <w:spacing w:before="100" w:after="100"/>
        <w:ind w:left="0" w:firstLine="709"/>
        <w:contextualSpacing w:val="0"/>
        <w:jc w:val="both"/>
      </w:pPr>
      <w:r w:rsidRPr="00BD0831">
        <w:t xml:space="preserve">Tuyên truyền quán triệt sâu sắc chủ trương, quan điểm, mục đích, yêu cầu, nội dung tổng kết, tiến độ thực hiện, trách nhiệm của các cấp ủy, tổ chức Đảng, cơ </w:t>
      </w:r>
      <w:r w:rsidRPr="00BD0831">
        <w:lastRenderedPageBreak/>
        <w:t>quan, đơn vị trong triển khai tổng kết Nghị quyết số 18-NQ/TW và sắp xếp tổ chức bộ máy của hệ thống chính trị tinh gọn, hoạt động hiệu lực, hiệu quả; Nắm tình hình tư tưởng, định hướng dư luận xã hội, vận động cán bộ, đảng viên đẩy mạnh tuyên truyền trên internet, mạng xã hội; tình hình tư tưởng, tâm trạng của cán bộ, đảng viên, viên chức, người lao động; làm tốt công tác tư tưởng, dự báo tình hình để có phương án thông tin, tuyên truyền linh hoạt, phù hợp</w:t>
      </w:r>
      <w:r w:rsidR="005B7619" w:rsidRPr="00B07CAB">
        <w:t>.</w:t>
      </w:r>
    </w:p>
    <w:p w14:paraId="78DD8444" w14:textId="12D8F010" w:rsidR="00954373" w:rsidRPr="00B07CAB" w:rsidRDefault="00954373" w:rsidP="008E5F26">
      <w:pPr>
        <w:pStyle w:val="ListParagraph"/>
        <w:widowControl w:val="0"/>
        <w:numPr>
          <w:ilvl w:val="0"/>
          <w:numId w:val="10"/>
        </w:numPr>
        <w:tabs>
          <w:tab w:val="left" w:pos="993"/>
        </w:tabs>
        <w:spacing w:before="100" w:after="100"/>
        <w:ind w:left="0" w:firstLine="709"/>
        <w:contextualSpacing w:val="0"/>
        <w:jc w:val="both"/>
      </w:pPr>
      <w:r w:rsidRPr="00B07CAB">
        <w:t>Trong công tác kiểm tra giám sát, bản thân bám sát nhiệm vụ chính trị trong từng giai đoạn để triển khai công tác kiểm tra; bảo đảm đường lối lãnh đạo của Đảng và việc thực hiện các chỉ thị, nghị quyết đúng mục tiêu, yêu cầu đặt ra. Công tác kiểm tra, giám sát; là “nòng cốt” cho công tác xây dựng, chỉnh đốn Đảng; giúp thực hiện tốt nhiệm vụ được giao theo quy định Điều lệ Đảng đã góp phần thực hiện thắng lợi nhiệm vụ chính trị và công tác xây dựng Đảng trong chi bộ và trong trường; đã phòng ngừa, ngăn chặn vi phạm, tăng cường kỷ luật, kỷ cương và tính “răn đe”, củng cố niềm tin của cán bộ, đ</w:t>
      </w:r>
      <w:r w:rsidR="005B7619" w:rsidRPr="00B07CAB">
        <w:t>ảng viên và quần chúng với Đảng.</w:t>
      </w:r>
    </w:p>
    <w:p w14:paraId="5313B456" w14:textId="1F0BFCF6" w:rsidR="006B02D3" w:rsidRPr="00B07CAB" w:rsidRDefault="00954373" w:rsidP="008E5F26">
      <w:pPr>
        <w:pStyle w:val="ListParagraph"/>
        <w:widowControl w:val="0"/>
        <w:numPr>
          <w:ilvl w:val="0"/>
          <w:numId w:val="10"/>
        </w:numPr>
        <w:tabs>
          <w:tab w:val="left" w:pos="993"/>
        </w:tabs>
        <w:spacing w:before="100" w:after="100"/>
        <w:ind w:left="0" w:firstLine="709"/>
        <w:contextualSpacing w:val="0"/>
        <w:jc w:val="both"/>
      </w:pPr>
      <w:r w:rsidRPr="00B07CAB">
        <w:t>Trong công tác thi đua của Đảng: bản thân phối hợp phát động các phong trào thi đua chuyên đề tạo động lực để huy động, tập trung công sức, trí tuệ của mỗi tập thể, cá nhân giải quyết những nhiệm vụ trọng tâm, cấp bách nhất của xây dựng, chỉnh đốn Đảng và chủ động phát hiện, biểu dương, khen thưởng kịp thời các điển hình tiên tiến về xây dựng, chỉnh đốn Đảng.</w:t>
      </w:r>
    </w:p>
    <w:p w14:paraId="5999BB8A" w14:textId="79B5C941" w:rsidR="006B02D3" w:rsidRDefault="006B02D3" w:rsidP="008E5F26">
      <w:pPr>
        <w:pStyle w:val="ListParagraph"/>
        <w:widowControl w:val="0"/>
        <w:numPr>
          <w:ilvl w:val="0"/>
          <w:numId w:val="7"/>
        </w:numPr>
        <w:tabs>
          <w:tab w:val="left" w:pos="1134"/>
        </w:tabs>
        <w:spacing w:before="100" w:after="100"/>
        <w:ind w:left="0" w:firstLine="720"/>
        <w:contextualSpacing w:val="0"/>
        <w:jc w:val="both"/>
        <w:rPr>
          <w:b/>
          <w:bCs/>
          <w:iCs/>
          <w:lang w:val="es-ES"/>
        </w:rPr>
      </w:pPr>
      <w:r>
        <w:rPr>
          <w:b/>
          <w:bCs/>
          <w:iCs/>
          <w:lang w:val="es-ES"/>
        </w:rPr>
        <w:t>Việc chấp hành chủ trương của Đảng, chính sách, pháp luật của Nhà nước</w:t>
      </w:r>
    </w:p>
    <w:p w14:paraId="3D620BEA" w14:textId="77777777" w:rsidR="006B02D3" w:rsidRDefault="006B02D3" w:rsidP="008E5F26">
      <w:pPr>
        <w:pStyle w:val="ListParagraph"/>
        <w:widowControl w:val="0"/>
        <w:numPr>
          <w:ilvl w:val="0"/>
          <w:numId w:val="10"/>
        </w:numPr>
        <w:tabs>
          <w:tab w:val="left" w:pos="993"/>
        </w:tabs>
        <w:spacing w:before="100" w:after="100"/>
        <w:ind w:left="0" w:firstLine="709"/>
        <w:contextualSpacing w:val="0"/>
        <w:jc w:val="both"/>
      </w:pPr>
      <w:r w:rsidRPr="006B02D3">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03EF499A" w14:textId="252CF630" w:rsidR="006B02D3" w:rsidRPr="006B02D3" w:rsidRDefault="006B02D3" w:rsidP="008E5F26">
      <w:pPr>
        <w:pStyle w:val="ListParagraph"/>
        <w:widowControl w:val="0"/>
        <w:numPr>
          <w:ilvl w:val="0"/>
          <w:numId w:val="10"/>
        </w:numPr>
        <w:tabs>
          <w:tab w:val="left" w:pos="993"/>
        </w:tabs>
        <w:spacing w:before="100" w:after="100"/>
        <w:ind w:left="0" w:firstLine="709"/>
        <w:contextualSpacing w:val="0"/>
        <w:jc w:val="both"/>
      </w:pPr>
      <w:r>
        <w:rPr>
          <w:lang w:val="nl-NL"/>
        </w:rPr>
        <w:t xml:space="preserve">Bản thân </w:t>
      </w:r>
      <w:r w:rsidRPr="006D03BA">
        <w:rPr>
          <w:lang w:val="nl-NL"/>
        </w:rPr>
        <w:t>triển khai thực hiện theo đúng các văn bản chỉ đạo của Trung ương, Thành ủy, Ủy ban nhân dân Thành phố và cơ quan chủ quản; đảm bảo nguyên tắc tập trung dân chủ, công khai, minh bạch, đúng quy trình và thẩm quyền</w:t>
      </w:r>
      <w:r>
        <w:rPr>
          <w:lang w:val="nl-NL"/>
        </w:rPr>
        <w:t xml:space="preserve">; </w:t>
      </w:r>
      <w:r w:rsidRPr="006D03BA">
        <w:rPr>
          <w:lang w:val="nl-NL"/>
        </w:rPr>
        <w:t xml:space="preserve">thường xuyên tuyên truyền, phổ biến đầy đủ các chủ trương, quy định đến toàn thể </w:t>
      </w:r>
      <w:r>
        <w:rPr>
          <w:lang w:val="nl-NL"/>
        </w:rPr>
        <w:t>cán bộ, viên chức, người lao động</w:t>
      </w:r>
      <w:r w:rsidRPr="006D03BA">
        <w:rPr>
          <w:lang w:val="nl-NL"/>
        </w:rPr>
        <w:t xml:space="preserve">, tạo sự thống nhất về nhận thức và </w:t>
      </w:r>
      <w:r>
        <w:rPr>
          <w:lang w:val="nl-NL"/>
        </w:rPr>
        <w:t xml:space="preserve">thực hiện </w:t>
      </w:r>
      <w:r w:rsidRPr="006B02D3">
        <w:rPr>
          <w:lang w:val="nl-NL"/>
        </w:rPr>
        <w:t>công tác sắp xếp, kiện toàn tổ chức bộ máy được triển khai đúng định hướng, đúng tiến độ, bảo đảm sự ổn định, đoàn kết và phát huy hiệu quả trong hoạt động của Nhà trường</w:t>
      </w:r>
    </w:p>
    <w:p w14:paraId="04382C7E" w14:textId="752D7109" w:rsidR="006B02D3" w:rsidRDefault="006B02D3" w:rsidP="008E5F26">
      <w:pPr>
        <w:pStyle w:val="ListParagraph"/>
        <w:widowControl w:val="0"/>
        <w:numPr>
          <w:ilvl w:val="0"/>
          <w:numId w:val="10"/>
        </w:numPr>
        <w:tabs>
          <w:tab w:val="left" w:pos="993"/>
        </w:tabs>
        <w:spacing w:before="100" w:after="100"/>
        <w:ind w:left="0" w:firstLine="709"/>
        <w:contextualSpacing w:val="0"/>
        <w:jc w:val="both"/>
      </w:pPr>
      <w:r w:rsidRPr="006B02D3">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14:paraId="6B566CC3" w14:textId="529777A1" w:rsidR="00297FA5" w:rsidRDefault="00297FA5" w:rsidP="00297FA5">
      <w:pPr>
        <w:tabs>
          <w:tab w:val="left" w:pos="993"/>
        </w:tabs>
        <w:spacing w:before="40" w:after="40"/>
        <w:jc w:val="both"/>
      </w:pPr>
    </w:p>
    <w:p w14:paraId="320A65EE" w14:textId="0754C1C1" w:rsidR="004443F9" w:rsidRPr="00B07CAB" w:rsidRDefault="00890738" w:rsidP="006B02D3">
      <w:pPr>
        <w:pStyle w:val="ListParagraph"/>
        <w:numPr>
          <w:ilvl w:val="0"/>
          <w:numId w:val="7"/>
        </w:numPr>
        <w:tabs>
          <w:tab w:val="left" w:pos="1134"/>
        </w:tabs>
        <w:spacing w:before="40" w:after="40"/>
        <w:contextualSpacing w:val="0"/>
        <w:jc w:val="both"/>
        <w:rPr>
          <w:b/>
          <w:bCs/>
          <w:i/>
          <w:lang w:val="es-ES"/>
        </w:rPr>
      </w:pPr>
      <w:r w:rsidRPr="006B02D3">
        <w:rPr>
          <w:b/>
          <w:bCs/>
          <w:iCs/>
          <w:lang w:val="es-ES"/>
        </w:rPr>
        <w:lastRenderedPageBreak/>
        <w:t>Kết quả đánh giá xếp loại</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2558"/>
        <w:gridCol w:w="5805"/>
      </w:tblGrid>
      <w:tr w:rsidR="00B07CAB" w:rsidRPr="00B07CAB" w14:paraId="4DCB840F" w14:textId="77777777" w:rsidTr="00201F3A">
        <w:trPr>
          <w:trHeight w:val="773"/>
          <w:tblHeader/>
        </w:trPr>
        <w:tc>
          <w:tcPr>
            <w:tcW w:w="1560" w:type="dxa"/>
            <w:tcBorders>
              <w:top w:val="single" w:sz="4" w:space="0" w:color="auto"/>
              <w:left w:val="single" w:sz="4" w:space="0" w:color="auto"/>
              <w:bottom w:val="single" w:sz="4" w:space="0" w:color="auto"/>
              <w:right w:val="single" w:sz="4" w:space="0" w:color="auto"/>
            </w:tcBorders>
            <w:vAlign w:val="center"/>
            <w:hideMark/>
          </w:tcPr>
          <w:p w14:paraId="5EF11045" w14:textId="17947318" w:rsidR="00A11F35" w:rsidRPr="00B07CAB" w:rsidRDefault="00A11F35" w:rsidP="00201F3A">
            <w:pPr>
              <w:jc w:val="center"/>
              <w:rPr>
                <w:b/>
                <w:sz w:val="28"/>
                <w:szCs w:val="28"/>
              </w:rPr>
            </w:pPr>
            <w:r w:rsidRPr="00B07CAB">
              <w:rPr>
                <w:b/>
                <w:sz w:val="28"/>
                <w:szCs w:val="28"/>
              </w:rPr>
              <w:t>Năm</w:t>
            </w:r>
            <w:r w:rsidR="00E4189E">
              <w:rPr>
                <w:b/>
                <w:sz w:val="28"/>
                <w:szCs w:val="28"/>
              </w:rPr>
              <w:t xml:space="preserve"> học</w:t>
            </w:r>
          </w:p>
        </w:tc>
        <w:tc>
          <w:tcPr>
            <w:tcW w:w="2558" w:type="dxa"/>
            <w:tcBorders>
              <w:top w:val="single" w:sz="4" w:space="0" w:color="auto"/>
              <w:left w:val="single" w:sz="4" w:space="0" w:color="auto"/>
              <w:bottom w:val="single" w:sz="4" w:space="0" w:color="auto"/>
              <w:right w:val="single" w:sz="4" w:space="0" w:color="auto"/>
            </w:tcBorders>
            <w:vAlign w:val="center"/>
            <w:hideMark/>
          </w:tcPr>
          <w:p w14:paraId="6109FD75" w14:textId="77777777" w:rsidR="00A11F35" w:rsidRPr="00B07CAB" w:rsidRDefault="00A11F35" w:rsidP="00201F3A">
            <w:pPr>
              <w:jc w:val="center"/>
              <w:rPr>
                <w:b/>
                <w:sz w:val="28"/>
                <w:szCs w:val="28"/>
              </w:rPr>
            </w:pPr>
            <w:r w:rsidRPr="00B07CAB">
              <w:rPr>
                <w:b/>
                <w:bCs/>
                <w:sz w:val="28"/>
                <w:szCs w:val="28"/>
              </w:rPr>
              <w:t>Mức độ</w:t>
            </w:r>
          </w:p>
        </w:tc>
        <w:tc>
          <w:tcPr>
            <w:tcW w:w="5805" w:type="dxa"/>
            <w:tcBorders>
              <w:top w:val="single" w:sz="4" w:space="0" w:color="auto"/>
              <w:left w:val="single" w:sz="4" w:space="0" w:color="auto"/>
              <w:bottom w:val="single" w:sz="4" w:space="0" w:color="auto"/>
              <w:right w:val="single" w:sz="4" w:space="0" w:color="auto"/>
            </w:tcBorders>
            <w:vAlign w:val="center"/>
            <w:hideMark/>
          </w:tcPr>
          <w:p w14:paraId="574D5BE7" w14:textId="14DEBCEA" w:rsidR="00A11F35" w:rsidRPr="00B07CAB" w:rsidRDefault="00A11F35" w:rsidP="00201F3A">
            <w:pPr>
              <w:jc w:val="center"/>
              <w:rPr>
                <w:b/>
                <w:sz w:val="28"/>
                <w:szCs w:val="28"/>
              </w:rPr>
            </w:pPr>
            <w:r w:rsidRPr="00B07CAB">
              <w:rPr>
                <w:b/>
                <w:bCs/>
                <w:sz w:val="28"/>
                <w:szCs w:val="28"/>
                <w:lang w:val="en-SG"/>
              </w:rPr>
              <w:t>Số, ngày, tháng, năm của quyết định công nhận; cơ quan ban hành quyết định</w:t>
            </w:r>
          </w:p>
        </w:tc>
      </w:tr>
      <w:tr w:rsidR="00201F3A" w:rsidRPr="00B07CAB" w14:paraId="158D6968" w14:textId="77777777" w:rsidTr="00201F3A">
        <w:trPr>
          <w:trHeight w:val="20"/>
        </w:trPr>
        <w:tc>
          <w:tcPr>
            <w:tcW w:w="1560" w:type="dxa"/>
            <w:tcBorders>
              <w:top w:val="single" w:sz="4" w:space="0" w:color="auto"/>
              <w:left w:val="single" w:sz="4" w:space="0" w:color="auto"/>
              <w:bottom w:val="single" w:sz="4" w:space="0" w:color="auto"/>
              <w:right w:val="single" w:sz="4" w:space="0" w:color="auto"/>
            </w:tcBorders>
            <w:vAlign w:val="center"/>
          </w:tcPr>
          <w:p w14:paraId="1861EF62" w14:textId="72EFDD45" w:rsidR="00201F3A" w:rsidRPr="00B07CAB" w:rsidRDefault="00201F3A" w:rsidP="00201F3A">
            <w:pPr>
              <w:jc w:val="center"/>
              <w:rPr>
                <w:sz w:val="28"/>
                <w:szCs w:val="28"/>
              </w:rPr>
            </w:pPr>
            <w:r>
              <w:rPr>
                <w:sz w:val="28"/>
                <w:szCs w:val="28"/>
              </w:rPr>
              <w:t>2017-2018</w:t>
            </w:r>
          </w:p>
        </w:tc>
        <w:tc>
          <w:tcPr>
            <w:tcW w:w="2558" w:type="dxa"/>
            <w:tcBorders>
              <w:top w:val="single" w:sz="4" w:space="0" w:color="auto"/>
              <w:left w:val="single" w:sz="4" w:space="0" w:color="auto"/>
              <w:bottom w:val="single" w:sz="4" w:space="0" w:color="auto"/>
              <w:right w:val="single" w:sz="4" w:space="0" w:color="auto"/>
            </w:tcBorders>
            <w:vAlign w:val="center"/>
          </w:tcPr>
          <w:p w14:paraId="00294F8F" w14:textId="0870CB20" w:rsidR="00201F3A" w:rsidRPr="00B07CAB" w:rsidRDefault="00201F3A" w:rsidP="00201F3A">
            <w:pPr>
              <w:jc w:val="center"/>
              <w:rPr>
                <w:sz w:val="28"/>
                <w:szCs w:val="28"/>
              </w:rPr>
            </w:pPr>
            <w:r w:rsidRPr="00416150">
              <w:rPr>
                <w:sz w:val="28"/>
                <w:szCs w:val="28"/>
              </w:rPr>
              <w:t>Hoàn thành xuất sắc nhiệm vụ</w:t>
            </w:r>
          </w:p>
        </w:tc>
        <w:tc>
          <w:tcPr>
            <w:tcW w:w="5805" w:type="dxa"/>
            <w:tcBorders>
              <w:top w:val="single" w:sz="4" w:space="0" w:color="auto"/>
              <w:left w:val="single" w:sz="4" w:space="0" w:color="auto"/>
              <w:bottom w:val="single" w:sz="4" w:space="0" w:color="auto"/>
              <w:right w:val="single" w:sz="4" w:space="0" w:color="auto"/>
            </w:tcBorders>
            <w:vAlign w:val="center"/>
          </w:tcPr>
          <w:p w14:paraId="4BDDC2F7" w14:textId="4429C961" w:rsidR="00201F3A" w:rsidRPr="00B07CAB" w:rsidRDefault="00201F3A" w:rsidP="00201F3A">
            <w:pPr>
              <w:jc w:val="both"/>
              <w:rPr>
                <w:sz w:val="28"/>
                <w:szCs w:val="28"/>
              </w:rPr>
            </w:pPr>
            <w:r w:rsidRPr="003E2041">
              <w:rPr>
                <w:sz w:val="28"/>
                <w:szCs w:val="28"/>
              </w:rPr>
              <w:t xml:space="preserve">Phiếu đánh giá, phân loại VCQL đơn vị sự nghiệp công lập trực thuộc sở GDĐT ngày </w:t>
            </w:r>
            <w:r>
              <w:rPr>
                <w:sz w:val="28"/>
                <w:szCs w:val="28"/>
              </w:rPr>
              <w:t>14/12/2018</w:t>
            </w:r>
            <w:r w:rsidRPr="003E2041">
              <w:rPr>
                <w:sz w:val="28"/>
                <w:szCs w:val="28"/>
              </w:rPr>
              <w:t xml:space="preserve"> của Giám đốc Sở </w:t>
            </w:r>
            <w:r>
              <w:rPr>
                <w:sz w:val="28"/>
                <w:szCs w:val="28"/>
              </w:rPr>
              <w:t>Giáo dục và Đào tạo</w:t>
            </w:r>
          </w:p>
        </w:tc>
      </w:tr>
      <w:tr w:rsidR="00201F3A" w:rsidRPr="00B07CAB" w14:paraId="62DEF6E3" w14:textId="77777777" w:rsidTr="00201F3A">
        <w:trPr>
          <w:trHeight w:val="20"/>
        </w:trPr>
        <w:tc>
          <w:tcPr>
            <w:tcW w:w="1560" w:type="dxa"/>
            <w:tcBorders>
              <w:top w:val="single" w:sz="4" w:space="0" w:color="auto"/>
              <w:left w:val="single" w:sz="4" w:space="0" w:color="auto"/>
              <w:bottom w:val="single" w:sz="4" w:space="0" w:color="auto"/>
              <w:right w:val="single" w:sz="4" w:space="0" w:color="auto"/>
            </w:tcBorders>
            <w:vAlign w:val="center"/>
          </w:tcPr>
          <w:p w14:paraId="24FBCB85" w14:textId="50849A89" w:rsidR="00201F3A" w:rsidRPr="00B07CAB" w:rsidRDefault="00201F3A" w:rsidP="00201F3A">
            <w:pPr>
              <w:jc w:val="center"/>
              <w:rPr>
                <w:sz w:val="28"/>
                <w:szCs w:val="28"/>
              </w:rPr>
            </w:pPr>
            <w:r>
              <w:rPr>
                <w:sz w:val="28"/>
                <w:szCs w:val="28"/>
              </w:rPr>
              <w:t>2018-2019</w:t>
            </w:r>
          </w:p>
        </w:tc>
        <w:tc>
          <w:tcPr>
            <w:tcW w:w="2558" w:type="dxa"/>
            <w:tcBorders>
              <w:top w:val="single" w:sz="4" w:space="0" w:color="auto"/>
              <w:left w:val="single" w:sz="4" w:space="0" w:color="auto"/>
              <w:bottom w:val="single" w:sz="4" w:space="0" w:color="auto"/>
              <w:right w:val="single" w:sz="4" w:space="0" w:color="auto"/>
            </w:tcBorders>
            <w:vAlign w:val="center"/>
          </w:tcPr>
          <w:p w14:paraId="6ABB63C9" w14:textId="63EB062B" w:rsidR="00201F3A" w:rsidRPr="00B07CAB" w:rsidRDefault="00201F3A" w:rsidP="00201F3A">
            <w:pPr>
              <w:jc w:val="center"/>
              <w:rPr>
                <w:sz w:val="28"/>
                <w:szCs w:val="28"/>
              </w:rPr>
            </w:pPr>
            <w:r w:rsidRPr="00416150">
              <w:rPr>
                <w:sz w:val="28"/>
                <w:szCs w:val="28"/>
              </w:rPr>
              <w:t>Hoàn thành xuất sắc nhiệm vụ</w:t>
            </w:r>
          </w:p>
        </w:tc>
        <w:tc>
          <w:tcPr>
            <w:tcW w:w="5805" w:type="dxa"/>
            <w:tcBorders>
              <w:top w:val="single" w:sz="4" w:space="0" w:color="auto"/>
              <w:left w:val="single" w:sz="4" w:space="0" w:color="auto"/>
              <w:bottom w:val="single" w:sz="4" w:space="0" w:color="auto"/>
              <w:right w:val="single" w:sz="4" w:space="0" w:color="auto"/>
            </w:tcBorders>
            <w:vAlign w:val="center"/>
          </w:tcPr>
          <w:p w14:paraId="31F0183F" w14:textId="4C4912D9" w:rsidR="00201F3A" w:rsidRPr="00B07CAB" w:rsidRDefault="00201F3A" w:rsidP="00201F3A">
            <w:pPr>
              <w:jc w:val="both"/>
              <w:rPr>
                <w:sz w:val="28"/>
                <w:szCs w:val="28"/>
              </w:rPr>
            </w:pPr>
            <w:r w:rsidRPr="003E2041">
              <w:rPr>
                <w:sz w:val="28"/>
                <w:szCs w:val="28"/>
              </w:rPr>
              <w:t xml:space="preserve">Phiếu đánh giá, phân loại VCQL đơn vị sự nghiệp công lập trực thuộc sở GDĐT ngày </w:t>
            </w:r>
            <w:r>
              <w:rPr>
                <w:sz w:val="28"/>
                <w:szCs w:val="28"/>
              </w:rPr>
              <w:t>18/09/2019</w:t>
            </w:r>
            <w:r w:rsidRPr="003E2041">
              <w:rPr>
                <w:sz w:val="28"/>
                <w:szCs w:val="28"/>
              </w:rPr>
              <w:t xml:space="preserve"> của Giám đốc Sở </w:t>
            </w:r>
            <w:r>
              <w:rPr>
                <w:sz w:val="28"/>
                <w:szCs w:val="28"/>
              </w:rPr>
              <w:t>Giáo dục và Đào tạo</w:t>
            </w:r>
          </w:p>
        </w:tc>
      </w:tr>
      <w:tr w:rsidR="00201F3A" w:rsidRPr="00B07CAB" w14:paraId="6D943DF3" w14:textId="77777777" w:rsidTr="00201F3A">
        <w:trPr>
          <w:trHeight w:val="20"/>
        </w:trPr>
        <w:tc>
          <w:tcPr>
            <w:tcW w:w="1560" w:type="dxa"/>
            <w:tcBorders>
              <w:top w:val="single" w:sz="4" w:space="0" w:color="auto"/>
              <w:left w:val="single" w:sz="4" w:space="0" w:color="auto"/>
              <w:bottom w:val="single" w:sz="4" w:space="0" w:color="auto"/>
              <w:right w:val="single" w:sz="4" w:space="0" w:color="auto"/>
            </w:tcBorders>
            <w:vAlign w:val="center"/>
          </w:tcPr>
          <w:p w14:paraId="1DC48DEC" w14:textId="20591691" w:rsidR="00201F3A" w:rsidRPr="00B07CAB" w:rsidRDefault="00201F3A" w:rsidP="00201F3A">
            <w:pPr>
              <w:jc w:val="center"/>
              <w:rPr>
                <w:sz w:val="28"/>
                <w:szCs w:val="28"/>
              </w:rPr>
            </w:pPr>
            <w:r>
              <w:rPr>
                <w:sz w:val="28"/>
                <w:szCs w:val="28"/>
              </w:rPr>
              <w:t>2019-2020</w:t>
            </w:r>
          </w:p>
        </w:tc>
        <w:tc>
          <w:tcPr>
            <w:tcW w:w="2558" w:type="dxa"/>
            <w:tcBorders>
              <w:top w:val="single" w:sz="4" w:space="0" w:color="auto"/>
              <w:left w:val="single" w:sz="4" w:space="0" w:color="auto"/>
              <w:bottom w:val="single" w:sz="4" w:space="0" w:color="auto"/>
              <w:right w:val="single" w:sz="4" w:space="0" w:color="auto"/>
            </w:tcBorders>
            <w:vAlign w:val="center"/>
          </w:tcPr>
          <w:p w14:paraId="18856543" w14:textId="4223D3EA" w:rsidR="00201F3A" w:rsidRPr="00B07CAB" w:rsidRDefault="00201F3A" w:rsidP="00201F3A">
            <w:pPr>
              <w:jc w:val="center"/>
              <w:rPr>
                <w:sz w:val="28"/>
                <w:szCs w:val="28"/>
              </w:rPr>
            </w:pPr>
            <w:r w:rsidRPr="003E2041">
              <w:rPr>
                <w:sz w:val="28"/>
                <w:szCs w:val="28"/>
              </w:rPr>
              <w:t>Hoàn thành xuất sắc nhiệm vụ</w:t>
            </w:r>
          </w:p>
        </w:tc>
        <w:tc>
          <w:tcPr>
            <w:tcW w:w="5805" w:type="dxa"/>
            <w:tcBorders>
              <w:top w:val="single" w:sz="4" w:space="0" w:color="auto"/>
              <w:left w:val="single" w:sz="4" w:space="0" w:color="auto"/>
              <w:bottom w:val="single" w:sz="4" w:space="0" w:color="auto"/>
              <w:right w:val="single" w:sz="4" w:space="0" w:color="auto"/>
            </w:tcBorders>
            <w:vAlign w:val="center"/>
          </w:tcPr>
          <w:p w14:paraId="508A881A" w14:textId="2E54E59D" w:rsidR="00201F3A" w:rsidRPr="00B07CAB" w:rsidRDefault="00201F3A" w:rsidP="00201F3A">
            <w:pPr>
              <w:jc w:val="both"/>
              <w:rPr>
                <w:sz w:val="28"/>
                <w:szCs w:val="28"/>
              </w:rPr>
            </w:pPr>
            <w:r w:rsidRPr="003E2041">
              <w:rPr>
                <w:sz w:val="28"/>
                <w:szCs w:val="28"/>
              </w:rPr>
              <w:t xml:space="preserve">Phiếu đánh giá, phân loại VCQL đơn vị sự nghiệp công lập trực thuộc sở GDĐT ngày 19/8/2020 của Giám đốc Sở </w:t>
            </w:r>
            <w:r>
              <w:rPr>
                <w:sz w:val="28"/>
                <w:szCs w:val="28"/>
              </w:rPr>
              <w:t>Giáo dục và Đào tạo</w:t>
            </w:r>
          </w:p>
        </w:tc>
      </w:tr>
      <w:tr w:rsidR="00201F3A" w:rsidRPr="00B07CAB" w14:paraId="09AC7CB5" w14:textId="77777777" w:rsidTr="00201F3A">
        <w:trPr>
          <w:trHeight w:val="20"/>
        </w:trPr>
        <w:tc>
          <w:tcPr>
            <w:tcW w:w="1560" w:type="dxa"/>
            <w:tcBorders>
              <w:top w:val="single" w:sz="4" w:space="0" w:color="auto"/>
              <w:left w:val="single" w:sz="4" w:space="0" w:color="auto"/>
              <w:bottom w:val="single" w:sz="4" w:space="0" w:color="auto"/>
              <w:right w:val="single" w:sz="4" w:space="0" w:color="auto"/>
            </w:tcBorders>
            <w:vAlign w:val="center"/>
          </w:tcPr>
          <w:p w14:paraId="1F797240" w14:textId="258231C9" w:rsidR="00201F3A" w:rsidRPr="00B07CAB" w:rsidRDefault="00201F3A" w:rsidP="00201F3A">
            <w:pPr>
              <w:jc w:val="center"/>
              <w:rPr>
                <w:sz w:val="28"/>
                <w:szCs w:val="28"/>
              </w:rPr>
            </w:pPr>
            <w:r>
              <w:rPr>
                <w:sz w:val="28"/>
                <w:szCs w:val="28"/>
              </w:rPr>
              <w:t>2020-2021</w:t>
            </w:r>
          </w:p>
        </w:tc>
        <w:tc>
          <w:tcPr>
            <w:tcW w:w="2558" w:type="dxa"/>
            <w:tcBorders>
              <w:top w:val="single" w:sz="4" w:space="0" w:color="auto"/>
              <w:left w:val="single" w:sz="4" w:space="0" w:color="auto"/>
              <w:bottom w:val="single" w:sz="4" w:space="0" w:color="auto"/>
              <w:right w:val="single" w:sz="4" w:space="0" w:color="auto"/>
            </w:tcBorders>
            <w:vAlign w:val="center"/>
          </w:tcPr>
          <w:p w14:paraId="1120C80F" w14:textId="668F3F9F" w:rsidR="00201F3A" w:rsidRPr="00B07CAB" w:rsidRDefault="00201F3A" w:rsidP="00201F3A">
            <w:pPr>
              <w:jc w:val="center"/>
              <w:rPr>
                <w:sz w:val="28"/>
                <w:szCs w:val="28"/>
              </w:rPr>
            </w:pPr>
            <w:r w:rsidRPr="003E2041">
              <w:rPr>
                <w:sz w:val="28"/>
                <w:szCs w:val="28"/>
              </w:rPr>
              <w:t>Hoàn thành xuất sắc nhiệm vụ</w:t>
            </w:r>
          </w:p>
        </w:tc>
        <w:tc>
          <w:tcPr>
            <w:tcW w:w="5805" w:type="dxa"/>
            <w:tcBorders>
              <w:top w:val="single" w:sz="4" w:space="0" w:color="auto"/>
              <w:left w:val="single" w:sz="4" w:space="0" w:color="auto"/>
              <w:bottom w:val="single" w:sz="4" w:space="0" w:color="auto"/>
              <w:right w:val="single" w:sz="4" w:space="0" w:color="auto"/>
            </w:tcBorders>
            <w:vAlign w:val="center"/>
          </w:tcPr>
          <w:p w14:paraId="31A7B3E1" w14:textId="0C30034F" w:rsidR="00201F3A" w:rsidRPr="00B07CAB" w:rsidRDefault="00201F3A" w:rsidP="00201F3A">
            <w:pPr>
              <w:jc w:val="both"/>
              <w:rPr>
                <w:sz w:val="28"/>
                <w:szCs w:val="28"/>
              </w:rPr>
            </w:pPr>
            <w:r w:rsidRPr="003E2041">
              <w:rPr>
                <w:sz w:val="28"/>
                <w:szCs w:val="28"/>
              </w:rPr>
              <w:t>Thông báo s</w:t>
            </w:r>
            <w:bookmarkStart w:id="0" w:name="_GoBack"/>
            <w:bookmarkEnd w:id="0"/>
            <w:r w:rsidRPr="003E2041">
              <w:rPr>
                <w:sz w:val="28"/>
                <w:szCs w:val="28"/>
              </w:rPr>
              <w:t xml:space="preserve">ố 2421-247/TB-SGDĐT ngày 06/9/2021 của Giám đốc Sở </w:t>
            </w:r>
            <w:r w:rsidR="00F737C7">
              <w:rPr>
                <w:sz w:val="28"/>
                <w:szCs w:val="28"/>
              </w:rPr>
              <w:t>Giáo dục và Đào tạo</w:t>
            </w:r>
          </w:p>
        </w:tc>
      </w:tr>
      <w:tr w:rsidR="00201F3A" w:rsidRPr="00B07CAB" w14:paraId="7E78904D" w14:textId="77777777" w:rsidTr="00201F3A">
        <w:trPr>
          <w:trHeight w:val="20"/>
        </w:trPr>
        <w:tc>
          <w:tcPr>
            <w:tcW w:w="1560" w:type="dxa"/>
            <w:tcBorders>
              <w:top w:val="single" w:sz="4" w:space="0" w:color="auto"/>
              <w:left w:val="single" w:sz="4" w:space="0" w:color="auto"/>
              <w:bottom w:val="single" w:sz="4" w:space="0" w:color="auto"/>
              <w:right w:val="single" w:sz="4" w:space="0" w:color="auto"/>
            </w:tcBorders>
            <w:vAlign w:val="center"/>
          </w:tcPr>
          <w:p w14:paraId="07F84FA4" w14:textId="04544E1F" w:rsidR="00201F3A" w:rsidRPr="00B07CAB" w:rsidRDefault="00201F3A" w:rsidP="00201F3A">
            <w:pPr>
              <w:jc w:val="center"/>
              <w:rPr>
                <w:sz w:val="28"/>
                <w:szCs w:val="28"/>
              </w:rPr>
            </w:pPr>
            <w:r w:rsidRPr="00B07CAB">
              <w:rPr>
                <w:sz w:val="28"/>
                <w:szCs w:val="28"/>
              </w:rPr>
              <w:t>2021-2022</w:t>
            </w:r>
          </w:p>
        </w:tc>
        <w:tc>
          <w:tcPr>
            <w:tcW w:w="2558" w:type="dxa"/>
            <w:tcBorders>
              <w:top w:val="single" w:sz="4" w:space="0" w:color="auto"/>
              <w:left w:val="single" w:sz="4" w:space="0" w:color="auto"/>
              <w:bottom w:val="single" w:sz="4" w:space="0" w:color="auto"/>
              <w:right w:val="single" w:sz="4" w:space="0" w:color="auto"/>
            </w:tcBorders>
            <w:vAlign w:val="center"/>
          </w:tcPr>
          <w:p w14:paraId="5C13F9C1" w14:textId="3145A4B3" w:rsidR="00201F3A" w:rsidRPr="00B07CAB" w:rsidRDefault="00201F3A" w:rsidP="00201F3A">
            <w:pPr>
              <w:jc w:val="center"/>
              <w:rPr>
                <w:sz w:val="28"/>
                <w:szCs w:val="28"/>
              </w:rPr>
            </w:pPr>
            <w:r w:rsidRPr="00B07CAB">
              <w:rPr>
                <w:sz w:val="28"/>
                <w:szCs w:val="28"/>
              </w:rPr>
              <w:t>Hoàn thành xuất sắc nhiệm vụ</w:t>
            </w:r>
          </w:p>
        </w:tc>
        <w:tc>
          <w:tcPr>
            <w:tcW w:w="5805" w:type="dxa"/>
            <w:tcBorders>
              <w:top w:val="single" w:sz="4" w:space="0" w:color="auto"/>
              <w:left w:val="single" w:sz="4" w:space="0" w:color="auto"/>
              <w:bottom w:val="single" w:sz="4" w:space="0" w:color="auto"/>
              <w:right w:val="single" w:sz="4" w:space="0" w:color="auto"/>
            </w:tcBorders>
            <w:vAlign w:val="center"/>
          </w:tcPr>
          <w:p w14:paraId="05613D47" w14:textId="652BD0F4" w:rsidR="00201F3A" w:rsidRPr="00B07CAB" w:rsidRDefault="00B60DB9" w:rsidP="00B60DB9">
            <w:pPr>
              <w:jc w:val="both"/>
              <w:rPr>
                <w:bCs/>
                <w:sz w:val="28"/>
                <w:szCs w:val="28"/>
                <w:lang w:val="es-MX"/>
              </w:rPr>
            </w:pPr>
            <w:r w:rsidRPr="003E2041">
              <w:rPr>
                <w:sz w:val="28"/>
                <w:szCs w:val="28"/>
              </w:rPr>
              <w:t>Thông báo</w:t>
            </w:r>
            <w:r w:rsidRPr="009827BF">
              <w:rPr>
                <w:sz w:val="28"/>
                <w:szCs w:val="28"/>
              </w:rPr>
              <w:t xml:space="preserve"> số 3155-247/TB-SGDĐT ngày 6</w:t>
            </w:r>
            <w:r>
              <w:rPr>
                <w:sz w:val="28"/>
                <w:szCs w:val="28"/>
              </w:rPr>
              <w:t>/</w:t>
            </w:r>
            <w:r w:rsidRPr="009827BF">
              <w:rPr>
                <w:sz w:val="28"/>
                <w:szCs w:val="28"/>
              </w:rPr>
              <w:t>9</w:t>
            </w:r>
            <w:r>
              <w:rPr>
                <w:sz w:val="28"/>
                <w:szCs w:val="28"/>
              </w:rPr>
              <w:t>/</w:t>
            </w:r>
            <w:r w:rsidRPr="009827BF">
              <w:rPr>
                <w:sz w:val="28"/>
                <w:szCs w:val="28"/>
              </w:rPr>
              <w:t xml:space="preserve">2022 của Giám đốc Sở Giáo dục và Đào tạo </w:t>
            </w:r>
          </w:p>
        </w:tc>
      </w:tr>
      <w:tr w:rsidR="00201F3A" w:rsidRPr="00B07CAB" w14:paraId="645BCA23" w14:textId="77777777" w:rsidTr="00201F3A">
        <w:trPr>
          <w:trHeight w:val="20"/>
        </w:trPr>
        <w:tc>
          <w:tcPr>
            <w:tcW w:w="1560" w:type="dxa"/>
            <w:tcBorders>
              <w:top w:val="single" w:sz="4" w:space="0" w:color="auto"/>
              <w:left w:val="single" w:sz="4" w:space="0" w:color="auto"/>
              <w:bottom w:val="single" w:sz="4" w:space="0" w:color="auto"/>
              <w:right w:val="single" w:sz="4" w:space="0" w:color="auto"/>
            </w:tcBorders>
            <w:vAlign w:val="center"/>
          </w:tcPr>
          <w:p w14:paraId="624A41E5" w14:textId="48ED4F5A" w:rsidR="00201F3A" w:rsidRPr="00B07CAB" w:rsidRDefault="00201F3A" w:rsidP="00201F3A">
            <w:pPr>
              <w:jc w:val="center"/>
              <w:rPr>
                <w:sz w:val="28"/>
                <w:szCs w:val="28"/>
              </w:rPr>
            </w:pPr>
            <w:r w:rsidRPr="00B07CAB">
              <w:rPr>
                <w:sz w:val="28"/>
                <w:szCs w:val="28"/>
              </w:rPr>
              <w:t>2023</w:t>
            </w:r>
          </w:p>
        </w:tc>
        <w:tc>
          <w:tcPr>
            <w:tcW w:w="2558" w:type="dxa"/>
            <w:tcBorders>
              <w:top w:val="single" w:sz="4" w:space="0" w:color="auto"/>
              <w:left w:val="single" w:sz="4" w:space="0" w:color="auto"/>
              <w:bottom w:val="single" w:sz="4" w:space="0" w:color="auto"/>
              <w:right w:val="single" w:sz="4" w:space="0" w:color="auto"/>
            </w:tcBorders>
            <w:vAlign w:val="center"/>
          </w:tcPr>
          <w:p w14:paraId="55CEC75B" w14:textId="64E2521E" w:rsidR="00201F3A" w:rsidRPr="00B07CAB" w:rsidRDefault="00201F3A" w:rsidP="00201F3A">
            <w:pPr>
              <w:jc w:val="center"/>
              <w:rPr>
                <w:sz w:val="28"/>
                <w:szCs w:val="28"/>
              </w:rPr>
            </w:pPr>
            <w:r w:rsidRPr="00B07CAB">
              <w:rPr>
                <w:sz w:val="28"/>
                <w:szCs w:val="28"/>
              </w:rPr>
              <w:t>Hoàn thành tốt nhiệm vụ</w:t>
            </w:r>
          </w:p>
        </w:tc>
        <w:tc>
          <w:tcPr>
            <w:tcW w:w="5805" w:type="dxa"/>
            <w:tcBorders>
              <w:top w:val="single" w:sz="4" w:space="0" w:color="auto"/>
              <w:left w:val="single" w:sz="4" w:space="0" w:color="auto"/>
              <w:bottom w:val="single" w:sz="4" w:space="0" w:color="auto"/>
              <w:right w:val="single" w:sz="4" w:space="0" w:color="auto"/>
            </w:tcBorders>
            <w:vAlign w:val="center"/>
          </w:tcPr>
          <w:p w14:paraId="78C2CDBD" w14:textId="5975468D" w:rsidR="00201F3A" w:rsidRPr="00B07CAB" w:rsidRDefault="00201F3A" w:rsidP="00201F3A">
            <w:pPr>
              <w:jc w:val="both"/>
              <w:rPr>
                <w:bCs/>
                <w:sz w:val="28"/>
                <w:szCs w:val="28"/>
                <w:lang w:val="es-MX"/>
              </w:rPr>
            </w:pPr>
            <w:r w:rsidRPr="00B07CAB">
              <w:rPr>
                <w:bCs/>
                <w:sz w:val="28"/>
                <w:szCs w:val="28"/>
                <w:lang w:val="es-MX"/>
              </w:rPr>
              <w:t>Thông báo số 225/TB-UBND ngày 06 tháng 6 năm 2025 của Chủ tịch Ủy ban nhân dân Thành phố Hồ Chí Minh</w:t>
            </w:r>
          </w:p>
        </w:tc>
      </w:tr>
      <w:tr w:rsidR="00201F3A" w:rsidRPr="00B07CAB" w14:paraId="07AEC8F9" w14:textId="77777777" w:rsidTr="00201F3A">
        <w:trPr>
          <w:trHeight w:val="20"/>
        </w:trPr>
        <w:tc>
          <w:tcPr>
            <w:tcW w:w="1560" w:type="dxa"/>
            <w:tcBorders>
              <w:top w:val="single" w:sz="4" w:space="0" w:color="auto"/>
              <w:left w:val="single" w:sz="4" w:space="0" w:color="auto"/>
              <w:bottom w:val="single" w:sz="4" w:space="0" w:color="auto"/>
              <w:right w:val="single" w:sz="4" w:space="0" w:color="auto"/>
            </w:tcBorders>
            <w:vAlign w:val="center"/>
          </w:tcPr>
          <w:p w14:paraId="6B197608" w14:textId="530A0736" w:rsidR="00201F3A" w:rsidRPr="00B07CAB" w:rsidRDefault="00201F3A" w:rsidP="00201F3A">
            <w:pPr>
              <w:jc w:val="center"/>
              <w:rPr>
                <w:sz w:val="28"/>
                <w:szCs w:val="28"/>
              </w:rPr>
            </w:pPr>
            <w:r w:rsidRPr="00B07CAB">
              <w:rPr>
                <w:sz w:val="28"/>
                <w:szCs w:val="28"/>
              </w:rPr>
              <w:t>2024</w:t>
            </w:r>
          </w:p>
        </w:tc>
        <w:tc>
          <w:tcPr>
            <w:tcW w:w="2558" w:type="dxa"/>
            <w:tcBorders>
              <w:top w:val="single" w:sz="4" w:space="0" w:color="auto"/>
              <w:left w:val="single" w:sz="4" w:space="0" w:color="auto"/>
              <w:bottom w:val="single" w:sz="4" w:space="0" w:color="auto"/>
              <w:right w:val="single" w:sz="4" w:space="0" w:color="auto"/>
            </w:tcBorders>
            <w:vAlign w:val="center"/>
          </w:tcPr>
          <w:p w14:paraId="4AD1FA54" w14:textId="3AC77A01" w:rsidR="00201F3A" w:rsidRPr="00B07CAB" w:rsidRDefault="00201F3A" w:rsidP="00201F3A">
            <w:pPr>
              <w:jc w:val="center"/>
              <w:rPr>
                <w:sz w:val="28"/>
                <w:szCs w:val="28"/>
              </w:rPr>
            </w:pPr>
            <w:r w:rsidRPr="00B07CAB">
              <w:rPr>
                <w:sz w:val="28"/>
                <w:szCs w:val="28"/>
              </w:rPr>
              <w:t>Hoàn thành tốt nhiệm vụ</w:t>
            </w:r>
          </w:p>
        </w:tc>
        <w:tc>
          <w:tcPr>
            <w:tcW w:w="5805" w:type="dxa"/>
            <w:tcBorders>
              <w:top w:val="single" w:sz="4" w:space="0" w:color="auto"/>
              <w:left w:val="single" w:sz="4" w:space="0" w:color="auto"/>
              <w:bottom w:val="single" w:sz="4" w:space="0" w:color="auto"/>
              <w:right w:val="single" w:sz="4" w:space="0" w:color="auto"/>
            </w:tcBorders>
            <w:vAlign w:val="center"/>
          </w:tcPr>
          <w:p w14:paraId="747D583B" w14:textId="40ACD78B" w:rsidR="00201F3A" w:rsidRPr="00B07CAB" w:rsidRDefault="00201F3A" w:rsidP="00201F3A">
            <w:pPr>
              <w:jc w:val="both"/>
              <w:rPr>
                <w:sz w:val="28"/>
                <w:szCs w:val="28"/>
              </w:rPr>
            </w:pPr>
            <w:r w:rsidRPr="00B07CAB">
              <w:rPr>
                <w:bCs/>
                <w:sz w:val="28"/>
                <w:szCs w:val="28"/>
                <w:lang w:val="es-MX"/>
              </w:rPr>
              <w:t>Thông báo số 225/TB-UBND ngày 06 tháng 6 năm 2025 của Chủ tịch Ủy ban nhân dân Thành phố Hồ Chí Minh</w:t>
            </w:r>
          </w:p>
        </w:tc>
      </w:tr>
      <w:tr w:rsidR="00201F3A" w:rsidRPr="00B07CAB" w14:paraId="02242857" w14:textId="77777777" w:rsidTr="00201F3A">
        <w:trPr>
          <w:trHeight w:val="20"/>
        </w:trPr>
        <w:tc>
          <w:tcPr>
            <w:tcW w:w="1560" w:type="dxa"/>
            <w:tcBorders>
              <w:top w:val="single" w:sz="4" w:space="0" w:color="auto"/>
              <w:left w:val="single" w:sz="4" w:space="0" w:color="auto"/>
              <w:bottom w:val="single" w:sz="4" w:space="0" w:color="auto"/>
              <w:right w:val="single" w:sz="4" w:space="0" w:color="auto"/>
            </w:tcBorders>
            <w:vAlign w:val="center"/>
          </w:tcPr>
          <w:p w14:paraId="57609D8C" w14:textId="42C38273" w:rsidR="00201F3A" w:rsidRPr="00B07CAB" w:rsidRDefault="00201F3A" w:rsidP="00201F3A">
            <w:pPr>
              <w:jc w:val="center"/>
              <w:rPr>
                <w:sz w:val="28"/>
                <w:szCs w:val="28"/>
              </w:rPr>
            </w:pPr>
            <w:r w:rsidRPr="00B07CAB">
              <w:rPr>
                <w:sz w:val="28"/>
                <w:szCs w:val="28"/>
              </w:rPr>
              <w:t>2025</w:t>
            </w:r>
          </w:p>
        </w:tc>
        <w:tc>
          <w:tcPr>
            <w:tcW w:w="2558" w:type="dxa"/>
            <w:tcBorders>
              <w:top w:val="single" w:sz="4" w:space="0" w:color="auto"/>
              <w:left w:val="single" w:sz="4" w:space="0" w:color="auto"/>
              <w:bottom w:val="single" w:sz="4" w:space="0" w:color="auto"/>
              <w:right w:val="single" w:sz="4" w:space="0" w:color="auto"/>
            </w:tcBorders>
            <w:vAlign w:val="center"/>
          </w:tcPr>
          <w:p w14:paraId="0EB6E043" w14:textId="77777777" w:rsidR="00201F3A" w:rsidRPr="00B07CAB" w:rsidRDefault="00201F3A" w:rsidP="00201F3A">
            <w:pPr>
              <w:jc w:val="center"/>
              <w:rPr>
                <w:sz w:val="28"/>
                <w:szCs w:val="28"/>
              </w:rPr>
            </w:pPr>
            <w:r w:rsidRPr="00B07CAB">
              <w:rPr>
                <w:sz w:val="28"/>
                <w:szCs w:val="28"/>
              </w:rPr>
              <w:t xml:space="preserve">Đề xuất xếp loại </w:t>
            </w:r>
          </w:p>
          <w:p w14:paraId="3088DA54" w14:textId="41770991" w:rsidR="00201F3A" w:rsidRPr="00B07CAB" w:rsidRDefault="00201F3A" w:rsidP="00201F3A">
            <w:pPr>
              <w:jc w:val="center"/>
              <w:rPr>
                <w:sz w:val="28"/>
                <w:szCs w:val="28"/>
              </w:rPr>
            </w:pPr>
            <w:r w:rsidRPr="00B07CAB">
              <w:rPr>
                <w:sz w:val="28"/>
                <w:szCs w:val="28"/>
              </w:rPr>
              <w:t>Hoàn thành xuất sắc nhiệm vụ</w:t>
            </w:r>
          </w:p>
        </w:tc>
        <w:tc>
          <w:tcPr>
            <w:tcW w:w="5805" w:type="dxa"/>
            <w:tcBorders>
              <w:top w:val="single" w:sz="4" w:space="0" w:color="auto"/>
              <w:left w:val="single" w:sz="4" w:space="0" w:color="auto"/>
              <w:bottom w:val="single" w:sz="4" w:space="0" w:color="auto"/>
              <w:right w:val="single" w:sz="4" w:space="0" w:color="auto"/>
            </w:tcBorders>
            <w:vAlign w:val="center"/>
          </w:tcPr>
          <w:p w14:paraId="0D2C9386" w14:textId="1FA1EF7E" w:rsidR="00201F3A" w:rsidRPr="00B07CAB" w:rsidRDefault="00201F3A" w:rsidP="00201F3A">
            <w:pPr>
              <w:jc w:val="both"/>
              <w:rPr>
                <w:sz w:val="28"/>
                <w:szCs w:val="28"/>
              </w:rPr>
            </w:pPr>
            <w:r w:rsidRPr="00B07CAB">
              <w:rPr>
                <w:sz w:val="28"/>
                <w:szCs w:val="28"/>
              </w:rPr>
              <w:t>Trường Cao đẳng Lý Tự Trọng Thành phố Hồ Chí Minh đề xuất xếp loại “Hoàn thành xuất sắc nhiệm vụ” theo Biên bản họp số 624/BB-LTT-TC ngày 07 tháng 8 năm 2025 của Trường</w:t>
            </w:r>
          </w:p>
        </w:tc>
      </w:tr>
    </w:tbl>
    <w:p w14:paraId="69305DDA" w14:textId="5F38F9A3" w:rsidR="001E4215" w:rsidRPr="006D03BA" w:rsidRDefault="00F63EC7" w:rsidP="00E4189E">
      <w:pPr>
        <w:pStyle w:val="BodyText"/>
        <w:spacing w:after="0" w:line="240" w:lineRule="auto"/>
        <w:ind w:firstLine="720"/>
        <w:jc w:val="both"/>
        <w:rPr>
          <w:lang w:val="es-MX"/>
        </w:rPr>
      </w:pPr>
      <w:r>
        <w:rPr>
          <w:lang w:val="es-MX"/>
        </w:rPr>
        <w:t>Căn cứ điểm c, Khoản 1</w:t>
      </w:r>
      <w:r w:rsidR="001E4215" w:rsidRPr="006D03BA">
        <w:rPr>
          <w:lang w:val="es-MX"/>
        </w:rPr>
        <w:t xml:space="preserve">, Điều 74 của Luật Thi đua - Khen thưởng năm 2022 và những kết quả đạt được, </w:t>
      </w:r>
      <w:r w:rsidR="00E4189E">
        <w:rPr>
          <w:lang w:val="es-MX"/>
        </w:rPr>
        <w:t xml:space="preserve">cá nhân </w:t>
      </w:r>
      <w:r w:rsidR="001E4215" w:rsidRPr="006D03BA">
        <w:rPr>
          <w:lang w:val="es-MX"/>
        </w:rPr>
        <w:t>đủ tiêu chuẩn, điều kiện đề nghị xét tặng Bằng khen của Chủ tịch Ủy ban nhân dân Thành phố.</w:t>
      </w:r>
    </w:p>
    <w:p w14:paraId="51CC6B61" w14:textId="0683E8CE" w:rsidR="00B26A83" w:rsidRPr="00B07CAB" w:rsidRDefault="001E4215" w:rsidP="00E4189E">
      <w:pPr>
        <w:pStyle w:val="ListParagraph"/>
        <w:ind w:left="0" w:firstLine="756"/>
        <w:jc w:val="both"/>
        <w:rPr>
          <w:b/>
          <w:bCs/>
          <w:i/>
          <w:lang w:val="fr-FR"/>
        </w:rPr>
      </w:pPr>
      <w:r w:rsidRPr="006D03BA">
        <w:rPr>
          <w:lang w:val="es-MX"/>
        </w:rPr>
        <w:t xml:space="preserve">Kính đề nghị Hội đồng Thi đua – Khen thưởng các cấp xét, đề nghị Chủ tịch Ủy ban nhân dân Thành phố Hồ Chí Minh tặng Bằng khen cho </w:t>
      </w:r>
      <w:r w:rsidR="006B02D3">
        <w:rPr>
          <w:lang w:val="es-MX"/>
        </w:rPr>
        <w:t>ông Đinh Văn Đệ</w:t>
      </w:r>
      <w:r w:rsidR="00E4189E">
        <w:rPr>
          <w:lang w:val="es-MX"/>
        </w:rPr>
        <w:t xml:space="preserve">, Quyền Hiệu trưởng, </w:t>
      </w:r>
      <w:r w:rsidR="00E4189E" w:rsidRPr="006D03BA">
        <w:rPr>
          <w:lang w:val="es-MX"/>
        </w:rPr>
        <w:t xml:space="preserve">Trường </w:t>
      </w:r>
      <w:r w:rsidR="00E4189E" w:rsidRPr="006D03BA">
        <w:rPr>
          <w:lang w:val="pt-BR"/>
        </w:rPr>
        <w:t>Cao đẳng Lý Tự Trọng Thành phố Hồ Chí Minh</w:t>
      </w:r>
      <w:r w:rsidR="00E4189E">
        <w:rPr>
          <w:lang w:val="pt-BR"/>
        </w:rPr>
        <w:t xml:space="preserve"> </w:t>
      </w:r>
      <w:r w:rsidR="00E4189E" w:rsidRPr="006D03BA">
        <w:rPr>
          <w:lang w:val="es-MX"/>
        </w:rPr>
        <w:t>về thành tích trong thực hiện Nghị quyết số 18-NQ/TW ngày 25/10/2017 của Ban Chấp hành Trung ương Đảng khóa XII</w:t>
      </w:r>
      <w:r w:rsidRPr="006D03BA">
        <w:rPr>
          <w:lang w:val="es-MX"/>
        </w:rPr>
        <w:t>.</w:t>
      </w:r>
      <w:r w:rsidRPr="006D03BA">
        <w:rPr>
          <w:lang w:val="es-MX"/>
        </w:rPr>
        <w:t>/.</w:t>
      </w:r>
      <w:r w:rsidR="00B26A83" w:rsidRPr="00B07CAB">
        <w:rPr>
          <w:lang w:val="vi-VN"/>
        </w:rPr>
        <w:t> </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521"/>
      </w:tblGrid>
      <w:tr w:rsidR="00B07CAB" w:rsidRPr="00B07CAB" w14:paraId="4C634F51" w14:textId="77777777" w:rsidTr="00AE4BB7">
        <w:trPr>
          <w:trHeight w:val="564"/>
        </w:trPr>
        <w:tc>
          <w:tcPr>
            <w:tcW w:w="4111" w:type="dxa"/>
          </w:tcPr>
          <w:p w14:paraId="1881C661" w14:textId="267EF4B0" w:rsidR="00AE4BB7" w:rsidRPr="00B07CAB" w:rsidRDefault="00A11F35" w:rsidP="00777ABE">
            <w:pPr>
              <w:spacing w:before="40"/>
              <w:jc w:val="center"/>
              <w:rPr>
                <w:b/>
                <w:sz w:val="28"/>
                <w:szCs w:val="28"/>
              </w:rPr>
            </w:pPr>
            <w:r w:rsidRPr="00B07CAB">
              <w:rPr>
                <w:b/>
                <w:sz w:val="28"/>
                <w:szCs w:val="28"/>
              </w:rPr>
              <w:t>KT. HIỆU TRƯỞNG</w:t>
            </w:r>
          </w:p>
          <w:p w14:paraId="70E9F322" w14:textId="14E8A4E0" w:rsidR="008C1975" w:rsidRPr="00B07CAB" w:rsidRDefault="00A11F35" w:rsidP="00777ABE">
            <w:pPr>
              <w:spacing w:before="40"/>
              <w:jc w:val="center"/>
              <w:rPr>
                <w:b/>
                <w:sz w:val="28"/>
                <w:szCs w:val="28"/>
                <w:lang w:val="es-MX"/>
              </w:rPr>
            </w:pPr>
            <w:r w:rsidRPr="00B07CAB">
              <w:rPr>
                <w:b/>
                <w:sz w:val="28"/>
                <w:szCs w:val="28"/>
                <w:lang w:val="es-MX"/>
              </w:rPr>
              <w:t>PHÓ HIỆU TRƯỞNG</w:t>
            </w:r>
          </w:p>
          <w:p w14:paraId="4C02ABDA" w14:textId="77777777" w:rsidR="008C1975" w:rsidRPr="00B07CAB" w:rsidRDefault="008C1975" w:rsidP="00777ABE">
            <w:pPr>
              <w:spacing w:before="40"/>
              <w:jc w:val="center"/>
              <w:rPr>
                <w:b/>
                <w:sz w:val="28"/>
                <w:szCs w:val="28"/>
                <w:lang w:val="es-MX"/>
              </w:rPr>
            </w:pPr>
          </w:p>
          <w:p w14:paraId="7805DAEE" w14:textId="77777777" w:rsidR="008C1975" w:rsidRPr="00B07CAB" w:rsidRDefault="008C1975" w:rsidP="00777ABE">
            <w:pPr>
              <w:spacing w:before="40"/>
              <w:jc w:val="center"/>
              <w:rPr>
                <w:b/>
                <w:sz w:val="28"/>
                <w:szCs w:val="28"/>
                <w:lang w:val="es-MX"/>
              </w:rPr>
            </w:pPr>
          </w:p>
          <w:p w14:paraId="67A32E0F" w14:textId="77777777" w:rsidR="008C1975" w:rsidRPr="00B07CAB" w:rsidRDefault="008C1975" w:rsidP="00777ABE">
            <w:pPr>
              <w:spacing w:before="40"/>
              <w:jc w:val="center"/>
              <w:rPr>
                <w:b/>
                <w:sz w:val="28"/>
                <w:szCs w:val="28"/>
                <w:lang w:val="es-MX"/>
              </w:rPr>
            </w:pPr>
          </w:p>
          <w:p w14:paraId="5BE5876F" w14:textId="77777777" w:rsidR="008C1975" w:rsidRPr="00B07CAB" w:rsidRDefault="008C1975" w:rsidP="00777ABE">
            <w:pPr>
              <w:spacing w:before="40"/>
              <w:jc w:val="center"/>
              <w:rPr>
                <w:b/>
                <w:sz w:val="28"/>
                <w:szCs w:val="28"/>
                <w:lang w:val="es-MX"/>
              </w:rPr>
            </w:pPr>
          </w:p>
          <w:p w14:paraId="7BFD0A08" w14:textId="2C75D135" w:rsidR="008C1975" w:rsidRPr="00B07CAB" w:rsidRDefault="00F737C7" w:rsidP="00777ABE">
            <w:pPr>
              <w:spacing w:before="40"/>
              <w:jc w:val="center"/>
              <w:rPr>
                <w:b/>
                <w:sz w:val="28"/>
                <w:szCs w:val="28"/>
                <w:lang w:val="es-MX"/>
              </w:rPr>
            </w:pPr>
            <w:r>
              <w:rPr>
                <w:b/>
                <w:sz w:val="28"/>
                <w:szCs w:val="28"/>
                <w:lang w:val="es-MX"/>
              </w:rPr>
              <w:t>Châu Văn Bảo</w:t>
            </w:r>
          </w:p>
        </w:tc>
        <w:tc>
          <w:tcPr>
            <w:tcW w:w="4521" w:type="dxa"/>
          </w:tcPr>
          <w:p w14:paraId="3576CED1" w14:textId="77777777" w:rsidR="00D22B11" w:rsidRPr="00B07CAB" w:rsidRDefault="00D22B11" w:rsidP="00777ABE">
            <w:pPr>
              <w:spacing w:before="40"/>
              <w:jc w:val="center"/>
              <w:rPr>
                <w:b/>
                <w:sz w:val="28"/>
                <w:szCs w:val="28"/>
                <w:lang w:val="es-MX"/>
              </w:rPr>
            </w:pPr>
            <w:r w:rsidRPr="00B07CAB">
              <w:rPr>
                <w:b/>
                <w:sz w:val="28"/>
                <w:szCs w:val="28"/>
                <w:lang w:val="es-MX"/>
              </w:rPr>
              <w:t>NGƯỜI BÁO CÁO THÀNH TÍCH</w:t>
            </w:r>
          </w:p>
          <w:p w14:paraId="29E8EFC9" w14:textId="77777777" w:rsidR="00D22B11" w:rsidRPr="00B07CAB" w:rsidRDefault="00D22B11" w:rsidP="00777ABE">
            <w:pPr>
              <w:spacing w:before="40"/>
              <w:jc w:val="center"/>
              <w:rPr>
                <w:b/>
                <w:sz w:val="28"/>
                <w:szCs w:val="28"/>
                <w:lang w:val="es-MX"/>
              </w:rPr>
            </w:pPr>
          </w:p>
          <w:p w14:paraId="6843ACE9" w14:textId="77777777" w:rsidR="00D22B11" w:rsidRPr="00B07CAB" w:rsidRDefault="00D22B11" w:rsidP="00777ABE">
            <w:pPr>
              <w:spacing w:before="40"/>
              <w:jc w:val="center"/>
              <w:rPr>
                <w:b/>
                <w:sz w:val="28"/>
                <w:szCs w:val="28"/>
                <w:lang w:val="es-MX"/>
              </w:rPr>
            </w:pPr>
          </w:p>
          <w:p w14:paraId="074D5E02" w14:textId="77777777" w:rsidR="00D22B11" w:rsidRPr="00B07CAB" w:rsidRDefault="00D22B11" w:rsidP="00777ABE">
            <w:pPr>
              <w:spacing w:before="40"/>
              <w:jc w:val="center"/>
              <w:rPr>
                <w:b/>
                <w:sz w:val="28"/>
                <w:szCs w:val="28"/>
                <w:lang w:val="es-MX"/>
              </w:rPr>
            </w:pPr>
          </w:p>
          <w:p w14:paraId="3E1C33C4" w14:textId="77777777" w:rsidR="00D22B11" w:rsidRPr="00B07CAB" w:rsidRDefault="00D22B11" w:rsidP="00777ABE">
            <w:pPr>
              <w:spacing w:before="40"/>
              <w:jc w:val="center"/>
              <w:rPr>
                <w:b/>
                <w:sz w:val="28"/>
                <w:szCs w:val="28"/>
                <w:lang w:val="es-MX"/>
              </w:rPr>
            </w:pPr>
          </w:p>
          <w:p w14:paraId="4C2E7BB2" w14:textId="77777777" w:rsidR="00550BC5" w:rsidRPr="00B07CAB" w:rsidRDefault="00550BC5" w:rsidP="00777ABE">
            <w:pPr>
              <w:spacing w:before="40"/>
              <w:jc w:val="center"/>
              <w:rPr>
                <w:b/>
                <w:sz w:val="28"/>
                <w:szCs w:val="28"/>
                <w:lang w:val="es-MX"/>
              </w:rPr>
            </w:pPr>
          </w:p>
          <w:p w14:paraId="5EB7CDE9" w14:textId="00607E33" w:rsidR="00D22B11" w:rsidRPr="00B07CAB" w:rsidRDefault="00D22B11" w:rsidP="00777ABE">
            <w:pPr>
              <w:spacing w:before="40"/>
              <w:jc w:val="center"/>
              <w:rPr>
                <w:b/>
                <w:sz w:val="28"/>
                <w:szCs w:val="28"/>
                <w:lang w:val="es-MX"/>
              </w:rPr>
            </w:pPr>
            <w:r w:rsidRPr="00B07CAB">
              <w:rPr>
                <w:b/>
                <w:sz w:val="28"/>
                <w:szCs w:val="28"/>
                <w:lang w:val="es-MX"/>
              </w:rPr>
              <w:t xml:space="preserve"> </w:t>
            </w:r>
            <w:r w:rsidR="00A11F35" w:rsidRPr="00B07CAB">
              <w:rPr>
                <w:b/>
                <w:sz w:val="28"/>
                <w:szCs w:val="28"/>
                <w:lang w:val="es-MX"/>
              </w:rPr>
              <w:t>Đinh Văn Đệ</w:t>
            </w:r>
          </w:p>
        </w:tc>
      </w:tr>
    </w:tbl>
    <w:p w14:paraId="2F9CD53F" w14:textId="77777777" w:rsidR="008C1975" w:rsidRPr="00B07CAB" w:rsidRDefault="008C1975" w:rsidP="00D22B11">
      <w:pPr>
        <w:pStyle w:val="ListParagraph"/>
        <w:spacing w:line="276" w:lineRule="auto"/>
        <w:jc w:val="center"/>
        <w:rPr>
          <w:b/>
          <w:lang w:val="es-MX"/>
        </w:rPr>
      </w:pPr>
    </w:p>
    <w:p w14:paraId="2038BBDF" w14:textId="77777777" w:rsidR="00D22B11" w:rsidRPr="00B07CAB" w:rsidRDefault="00D22B11" w:rsidP="00D22B11">
      <w:pPr>
        <w:spacing w:before="240" w:after="240" w:line="340" w:lineRule="exact"/>
        <w:jc w:val="both"/>
        <w:rPr>
          <w:b/>
          <w:bCs/>
          <w:i/>
          <w:lang w:val="fr-FR"/>
        </w:rPr>
      </w:pPr>
    </w:p>
    <w:p w14:paraId="233D14D5" w14:textId="15D78DB6" w:rsidR="00BA1A8F" w:rsidRPr="00B07CAB" w:rsidRDefault="00D45CD4" w:rsidP="00D45CD4">
      <w:pPr>
        <w:spacing w:before="40"/>
        <w:ind w:left="720" w:firstLine="720"/>
        <w:rPr>
          <w:b/>
          <w:sz w:val="28"/>
          <w:szCs w:val="28"/>
          <w:lang w:val="es-MX"/>
        </w:rPr>
      </w:pPr>
      <w:r w:rsidRPr="00B07CAB">
        <w:rPr>
          <w:b/>
          <w:sz w:val="28"/>
          <w:szCs w:val="28"/>
          <w:lang w:val="es-MX"/>
        </w:rPr>
        <w:tab/>
      </w:r>
      <w:r w:rsidRPr="00B07CAB">
        <w:rPr>
          <w:b/>
          <w:sz w:val="28"/>
          <w:szCs w:val="28"/>
          <w:lang w:val="es-MX"/>
        </w:rPr>
        <w:tab/>
      </w:r>
      <w:r w:rsidRPr="00B07CAB">
        <w:rPr>
          <w:b/>
          <w:sz w:val="28"/>
          <w:szCs w:val="28"/>
          <w:lang w:val="es-MX"/>
        </w:rPr>
        <w:tab/>
      </w:r>
      <w:r w:rsidRPr="00B07CAB">
        <w:rPr>
          <w:b/>
          <w:sz w:val="28"/>
          <w:szCs w:val="28"/>
          <w:lang w:val="es-MX"/>
        </w:rPr>
        <w:tab/>
      </w:r>
      <w:r w:rsidRPr="00B07CAB">
        <w:rPr>
          <w:b/>
          <w:sz w:val="28"/>
          <w:szCs w:val="28"/>
          <w:lang w:val="es-MX"/>
        </w:rPr>
        <w:tab/>
      </w:r>
      <w:r w:rsidR="002A4A17" w:rsidRPr="00B07CAB">
        <w:rPr>
          <w:b/>
          <w:sz w:val="28"/>
          <w:szCs w:val="28"/>
          <w:lang w:val="es-MX"/>
        </w:rPr>
        <w:t xml:space="preserve"> </w:t>
      </w:r>
    </w:p>
    <w:sectPr w:rsidR="00BA1A8F" w:rsidRPr="00B07CAB" w:rsidSect="004E31E7">
      <w:headerReference w:type="default" r:id="rId7"/>
      <w:pgSz w:w="11906" w:h="16838" w:code="9"/>
      <w:pgMar w:top="1080" w:right="1134" w:bottom="1134"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80776" w14:textId="77777777" w:rsidR="00986FC6" w:rsidRDefault="00986FC6" w:rsidP="00A36755">
      <w:r>
        <w:separator/>
      </w:r>
    </w:p>
  </w:endnote>
  <w:endnote w:type="continuationSeparator" w:id="0">
    <w:p w14:paraId="623191E7" w14:textId="77777777" w:rsidR="00986FC6" w:rsidRDefault="00986FC6"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D8CEA" w14:textId="77777777" w:rsidR="00986FC6" w:rsidRDefault="00986FC6" w:rsidP="00A36755">
      <w:r>
        <w:separator/>
      </w:r>
    </w:p>
  </w:footnote>
  <w:footnote w:type="continuationSeparator" w:id="0">
    <w:p w14:paraId="7B7214E9" w14:textId="77777777" w:rsidR="00986FC6" w:rsidRDefault="00986FC6" w:rsidP="00A36755">
      <w:r>
        <w:continuationSeparator/>
      </w:r>
    </w:p>
  </w:footnote>
  <w:footnote w:id="1">
    <w:p w14:paraId="085DB01B" w14:textId="77777777" w:rsidR="00890738" w:rsidRPr="00890738" w:rsidRDefault="00890738" w:rsidP="00890738">
      <w:pPr>
        <w:pStyle w:val="FootnoteText"/>
        <w:jc w:val="both"/>
        <w:rPr>
          <w:rFonts w:ascii="Times New Roman" w:hAnsi="Times New Roman" w:cs="Times New Roman"/>
        </w:rPr>
      </w:pPr>
      <w:r w:rsidRPr="00890738">
        <w:rPr>
          <w:rStyle w:val="FootnoteReference"/>
        </w:rPr>
        <w:footnoteRef/>
      </w:r>
      <w:r w:rsidRPr="00890738">
        <w:t xml:space="preserve"> </w:t>
      </w:r>
      <w:r w:rsidRPr="00890738">
        <w:rPr>
          <w:rFonts w:ascii="Times New Roman" w:hAnsi="Times New Roman" w:cs="Times New Roman"/>
        </w:rPr>
        <w:t>Quyết định số 107/QĐ-LTT-TC ngày 17 tháng 3 năm 2023 của Trường Cao đẳng Lý Tự Trọng Thành phố Hồ Chí Minh về việc ban hành Quy chế tổ chức và hoạt động của Trường</w:t>
      </w:r>
    </w:p>
  </w:footnote>
  <w:footnote w:id="2">
    <w:p w14:paraId="0D39A074" w14:textId="77777777" w:rsidR="00890738" w:rsidRPr="00890738" w:rsidRDefault="00890738" w:rsidP="00890738">
      <w:pPr>
        <w:pStyle w:val="FootnoteText"/>
        <w:jc w:val="both"/>
        <w:rPr>
          <w:rFonts w:ascii="Times New Roman" w:hAnsi="Times New Roman" w:cs="Times New Roman"/>
        </w:rPr>
      </w:pPr>
      <w:r w:rsidRPr="00890738">
        <w:rPr>
          <w:rStyle w:val="FootnoteReference"/>
        </w:rPr>
        <w:footnoteRef/>
      </w:r>
      <w:r w:rsidRPr="00890738">
        <w:t xml:space="preserve"> </w:t>
      </w:r>
      <w:r w:rsidRPr="00890738">
        <w:rPr>
          <w:rFonts w:ascii="Times New Roman" w:hAnsi="Times New Roman" w:cs="Times New Roman"/>
        </w:rPr>
        <w:t>Quyết định số 35/QĐ-LTT-TC ngày 25 tháng 01 năm 2024 của Trường Cao đẳng Lý Tự Trọng Thành phố Hồ Chí Minh về việc ban hành Quy định chức năng, nhiệm vụ, quyền hạn và cơ cấu tổ chức của Trường</w:t>
      </w:r>
    </w:p>
  </w:footnote>
  <w:footnote w:id="3">
    <w:p w14:paraId="76CD2ECB" w14:textId="77777777" w:rsidR="00890738" w:rsidRPr="00890738" w:rsidRDefault="00890738" w:rsidP="00890738">
      <w:pPr>
        <w:pStyle w:val="FootnoteText"/>
        <w:jc w:val="both"/>
        <w:rPr>
          <w:rFonts w:ascii="Times New Roman" w:hAnsi="Times New Roman" w:cs="Times New Roman"/>
        </w:rPr>
      </w:pPr>
      <w:r w:rsidRPr="00890738">
        <w:rPr>
          <w:rStyle w:val="FootnoteReference"/>
        </w:rPr>
        <w:footnoteRef/>
      </w:r>
      <w:r w:rsidRPr="00890738">
        <w:t xml:space="preserve"> </w:t>
      </w:r>
      <w:r w:rsidRPr="00890738">
        <w:rPr>
          <w:rFonts w:ascii="Times New Roman" w:hAnsi="Times New Roman" w:cs="Times New Roman"/>
        </w:rPr>
        <w:t>Công văn số 8314/UBND-VX ngày 21 tháng 12 năm 2024 của Ủy ban nhân dân Thành phố Hồ Chí Minh về chủ trương tổ chức bộ máy và công tác cán bộ để thực hiện sắp xếp, tinh gọn bộ máy theo Nghị quyết 18-NQ-TW</w:t>
      </w:r>
    </w:p>
  </w:footnote>
  <w:footnote w:id="4">
    <w:p w14:paraId="38892BD7" w14:textId="77777777" w:rsidR="00890738" w:rsidRPr="00890738" w:rsidRDefault="00890738" w:rsidP="00890738">
      <w:pPr>
        <w:pStyle w:val="FootnoteText"/>
        <w:jc w:val="both"/>
        <w:rPr>
          <w:rFonts w:ascii="Times New Roman" w:hAnsi="Times New Roman" w:cs="Times New Roman"/>
        </w:rPr>
      </w:pPr>
      <w:r w:rsidRPr="00890738">
        <w:rPr>
          <w:rStyle w:val="FootnoteReference"/>
        </w:rPr>
        <w:footnoteRef/>
      </w:r>
      <w:r w:rsidRPr="00890738">
        <w:t xml:space="preserve"> </w:t>
      </w:r>
      <w:r w:rsidRPr="00890738">
        <w:rPr>
          <w:rFonts w:ascii="Times New Roman" w:hAnsi="Times New Roman" w:cs="Times New Roman"/>
        </w:rPr>
        <w:t xml:space="preserve">Công văn số 951/LTT-TC ngày 31 tháng 12 năm 2024 của Trường Cao đẳng Lý Tự Trọng Thành phố Hồ Chí Minh về việc đề nghị thẩm định Đề án sắp xếp, tinh gọn tổ chức bộ máy của Trường </w:t>
      </w:r>
    </w:p>
  </w:footnote>
  <w:footnote w:id="5">
    <w:p w14:paraId="0163A7F5" w14:textId="77777777" w:rsidR="00890738" w:rsidRPr="00890738" w:rsidRDefault="00890738" w:rsidP="00890738">
      <w:pPr>
        <w:pStyle w:val="FootnoteText"/>
        <w:jc w:val="both"/>
      </w:pPr>
      <w:r w:rsidRPr="00890738">
        <w:rPr>
          <w:rStyle w:val="FootnoteReference"/>
        </w:rPr>
        <w:footnoteRef/>
      </w:r>
      <w:r w:rsidRPr="00890738">
        <w:t xml:space="preserve"> </w:t>
      </w:r>
      <w:r w:rsidRPr="00890738">
        <w:rPr>
          <w:rFonts w:ascii="Times New Roman" w:hAnsi="Times New Roman" w:cs="Times New Roman"/>
        </w:rPr>
        <w:t>Công văn số 195/LTT-TC ngày 25 tháng 3 năm 2024 của Trường Cao đẳng Lý Tự Trọng Thành phố Hồ Chí Minh về việc điều chỉnh bổ sung Đề án sắp xếp, tinh gọn tổ chức bộ máy của Trường</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0245097"/>
      <w:docPartObj>
        <w:docPartGallery w:val="Page Numbers (Top of Page)"/>
        <w:docPartUnique/>
      </w:docPartObj>
    </w:sdtPr>
    <w:sdtEndPr>
      <w:rPr>
        <w:noProof/>
      </w:rPr>
    </w:sdtEndPr>
    <w:sdtContent>
      <w:p w14:paraId="5DDD016D" w14:textId="1420A845" w:rsidR="00A24DDD" w:rsidRDefault="00A24DDD">
        <w:pPr>
          <w:pStyle w:val="Header"/>
          <w:jc w:val="center"/>
        </w:pPr>
        <w:r>
          <w:fldChar w:fldCharType="begin"/>
        </w:r>
        <w:r>
          <w:instrText xml:space="preserve"> PAGE   \* MERGEFORMAT </w:instrText>
        </w:r>
        <w:r>
          <w:fldChar w:fldCharType="separate"/>
        </w:r>
        <w:r w:rsidR="00E82C3B">
          <w:rPr>
            <w:noProof/>
          </w:rPr>
          <w:t>4</w:t>
        </w:r>
        <w:r>
          <w:rPr>
            <w:noProof/>
          </w:rPr>
          <w:fldChar w:fldCharType="end"/>
        </w:r>
      </w:p>
    </w:sdtContent>
  </w:sdt>
  <w:p w14:paraId="5BF55212" w14:textId="77777777" w:rsidR="00A24DDD" w:rsidRDefault="00A24DD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15871E94"/>
    <w:multiLevelType w:val="hybridMultilevel"/>
    <w:tmpl w:val="666A6FA8"/>
    <w:lvl w:ilvl="0" w:tplc="A822D1E8">
      <w:numFmt w:val="bullet"/>
      <w:lvlText w:val="-"/>
      <w:lvlJc w:val="left"/>
      <w:pPr>
        <w:ind w:left="705" w:hanging="360"/>
      </w:pPr>
      <w:rPr>
        <w:rFonts w:ascii="Times New Roman" w:eastAsia="Times New Roman" w:hAnsi="Times New Roman" w:cs="Times New Roma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 w15:restartNumberingAfterBreak="0">
    <w:nsid w:val="219B78DD"/>
    <w:multiLevelType w:val="hybridMultilevel"/>
    <w:tmpl w:val="01BCF7D8"/>
    <w:lvl w:ilvl="0" w:tplc="FFFFFFFF">
      <w:start w:val="1"/>
      <w:numFmt w:val="lowerLetter"/>
      <w:lvlText w:val="%1."/>
      <w:lvlJc w:val="left"/>
      <w:pPr>
        <w:ind w:left="1080" w:hanging="360"/>
      </w:pPr>
      <w:rPr>
        <w:rFonts w:hint="default"/>
        <w:b/>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734393D"/>
    <w:multiLevelType w:val="hybridMultilevel"/>
    <w:tmpl w:val="0A54B738"/>
    <w:lvl w:ilvl="0" w:tplc="E63870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D54F73"/>
    <w:multiLevelType w:val="hybridMultilevel"/>
    <w:tmpl w:val="4A2ABDBC"/>
    <w:lvl w:ilvl="0" w:tplc="341EECA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29B23D61"/>
    <w:multiLevelType w:val="hybridMultilevel"/>
    <w:tmpl w:val="EE281822"/>
    <w:lvl w:ilvl="0" w:tplc="20025B70">
      <w:start w:val="1"/>
      <w:numFmt w:val="lowerLetter"/>
      <w:lvlText w:val="%1)"/>
      <w:lvlJc w:val="left"/>
      <w:pPr>
        <w:ind w:left="1080" w:hanging="360"/>
      </w:pPr>
      <w:rPr>
        <w:rFonts w:hint="default"/>
        <w:b/>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B4952F3"/>
    <w:multiLevelType w:val="multilevel"/>
    <w:tmpl w:val="D612E9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3C5F0C"/>
    <w:multiLevelType w:val="hybridMultilevel"/>
    <w:tmpl w:val="48BCAA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5B4261"/>
    <w:multiLevelType w:val="hybridMultilevel"/>
    <w:tmpl w:val="AF26B1CC"/>
    <w:lvl w:ilvl="0" w:tplc="1094653C">
      <w:start w:val="1"/>
      <w:numFmt w:val="bullet"/>
      <w:lvlText w:val="-"/>
      <w:lvlJc w:val="left"/>
      <w:pPr>
        <w:ind w:left="1562" w:hanging="360"/>
      </w:pPr>
      <w:rPr>
        <w:rFonts w:ascii="Times New Roman" w:eastAsia="Times New Roman" w:hAnsi="Times New Roman" w:cs="Times New Roman" w:hint="default"/>
        <w:i/>
      </w:rPr>
    </w:lvl>
    <w:lvl w:ilvl="1" w:tplc="61CC4258">
      <w:numFmt w:val="bullet"/>
      <w:lvlText w:val="-"/>
      <w:lvlJc w:val="left"/>
      <w:pPr>
        <w:ind w:left="2282" w:hanging="360"/>
      </w:pPr>
      <w:rPr>
        <w:rFonts w:ascii="Times New Roman" w:eastAsia="Calibri" w:hAnsi="Times New Roman" w:cs="Times New Roman" w:hint="default"/>
        <w:color w:val="auto"/>
        <w:sz w:val="28"/>
        <w:szCs w:val="28"/>
      </w:rPr>
    </w:lvl>
    <w:lvl w:ilvl="2" w:tplc="04090005" w:tentative="1">
      <w:start w:val="1"/>
      <w:numFmt w:val="bullet"/>
      <w:lvlText w:val=""/>
      <w:lvlJc w:val="left"/>
      <w:pPr>
        <w:ind w:left="3002" w:hanging="360"/>
      </w:pPr>
      <w:rPr>
        <w:rFonts w:ascii="Wingdings" w:hAnsi="Wingdings" w:hint="default"/>
      </w:rPr>
    </w:lvl>
    <w:lvl w:ilvl="3" w:tplc="04090001" w:tentative="1">
      <w:start w:val="1"/>
      <w:numFmt w:val="bullet"/>
      <w:lvlText w:val=""/>
      <w:lvlJc w:val="left"/>
      <w:pPr>
        <w:ind w:left="3722" w:hanging="360"/>
      </w:pPr>
      <w:rPr>
        <w:rFonts w:ascii="Symbol" w:hAnsi="Symbol" w:hint="default"/>
      </w:rPr>
    </w:lvl>
    <w:lvl w:ilvl="4" w:tplc="04090003" w:tentative="1">
      <w:start w:val="1"/>
      <w:numFmt w:val="bullet"/>
      <w:lvlText w:val="o"/>
      <w:lvlJc w:val="left"/>
      <w:pPr>
        <w:ind w:left="4442" w:hanging="360"/>
      </w:pPr>
      <w:rPr>
        <w:rFonts w:ascii="Courier New" w:hAnsi="Courier New" w:cs="Courier New" w:hint="default"/>
      </w:rPr>
    </w:lvl>
    <w:lvl w:ilvl="5" w:tplc="04090005" w:tentative="1">
      <w:start w:val="1"/>
      <w:numFmt w:val="bullet"/>
      <w:lvlText w:val=""/>
      <w:lvlJc w:val="left"/>
      <w:pPr>
        <w:ind w:left="5162" w:hanging="360"/>
      </w:pPr>
      <w:rPr>
        <w:rFonts w:ascii="Wingdings" w:hAnsi="Wingdings" w:hint="default"/>
      </w:rPr>
    </w:lvl>
    <w:lvl w:ilvl="6" w:tplc="04090001" w:tentative="1">
      <w:start w:val="1"/>
      <w:numFmt w:val="bullet"/>
      <w:lvlText w:val=""/>
      <w:lvlJc w:val="left"/>
      <w:pPr>
        <w:ind w:left="5882" w:hanging="360"/>
      </w:pPr>
      <w:rPr>
        <w:rFonts w:ascii="Symbol" w:hAnsi="Symbol" w:hint="default"/>
      </w:rPr>
    </w:lvl>
    <w:lvl w:ilvl="7" w:tplc="04090003" w:tentative="1">
      <w:start w:val="1"/>
      <w:numFmt w:val="bullet"/>
      <w:lvlText w:val="o"/>
      <w:lvlJc w:val="left"/>
      <w:pPr>
        <w:ind w:left="6602" w:hanging="360"/>
      </w:pPr>
      <w:rPr>
        <w:rFonts w:ascii="Courier New" w:hAnsi="Courier New" w:cs="Courier New" w:hint="default"/>
      </w:rPr>
    </w:lvl>
    <w:lvl w:ilvl="8" w:tplc="04090005" w:tentative="1">
      <w:start w:val="1"/>
      <w:numFmt w:val="bullet"/>
      <w:lvlText w:val=""/>
      <w:lvlJc w:val="left"/>
      <w:pPr>
        <w:ind w:left="7322" w:hanging="360"/>
      </w:pPr>
      <w:rPr>
        <w:rFonts w:ascii="Wingdings" w:hAnsi="Wingdings" w:hint="default"/>
      </w:rPr>
    </w:lvl>
  </w:abstractNum>
  <w:abstractNum w:abstractNumId="12" w15:restartNumberingAfterBreak="0">
    <w:nsid w:val="3FED34C5"/>
    <w:multiLevelType w:val="hybridMultilevel"/>
    <w:tmpl w:val="2AC8AE32"/>
    <w:lvl w:ilvl="0" w:tplc="E7E49C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A4A0623"/>
    <w:multiLevelType w:val="hybridMultilevel"/>
    <w:tmpl w:val="CBB8F3CA"/>
    <w:lvl w:ilvl="0" w:tplc="4650DF42">
      <w:start w:val="2"/>
      <w:numFmt w:val="bullet"/>
      <w:lvlText w:val="-"/>
      <w:lvlJc w:val="left"/>
      <w:pPr>
        <w:tabs>
          <w:tab w:val="num" w:pos="420"/>
        </w:tabs>
        <w:ind w:left="420" w:hanging="360"/>
      </w:pPr>
      <w:rPr>
        <w:rFonts w:ascii="VNI-Times" w:eastAsia="Times New Roman" w:hAnsi="VNI-Times" w:cs="Times New Roman" w:hint="default"/>
      </w:rPr>
    </w:lvl>
    <w:lvl w:ilvl="1" w:tplc="56C4FA4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FB1572"/>
    <w:multiLevelType w:val="hybridMultilevel"/>
    <w:tmpl w:val="01BCF7D8"/>
    <w:lvl w:ilvl="0" w:tplc="9E709676">
      <w:start w:val="1"/>
      <w:numFmt w:val="lowerLetter"/>
      <w:lvlText w:val="%1."/>
      <w:lvlJc w:val="left"/>
      <w:pPr>
        <w:ind w:left="1080" w:hanging="360"/>
      </w:pPr>
      <w:rPr>
        <w:rFont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B812156"/>
    <w:multiLevelType w:val="hybridMultilevel"/>
    <w:tmpl w:val="1C8C893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15:restartNumberingAfterBreak="0">
    <w:nsid w:val="5F5051D3"/>
    <w:multiLevelType w:val="hybridMultilevel"/>
    <w:tmpl w:val="842615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0A9782A"/>
    <w:multiLevelType w:val="hybridMultilevel"/>
    <w:tmpl w:val="044AEF9C"/>
    <w:lvl w:ilvl="0" w:tplc="7A1A9F9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527569D"/>
    <w:multiLevelType w:val="hybridMultilevel"/>
    <w:tmpl w:val="FAC4C598"/>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5E51FB"/>
    <w:multiLevelType w:val="hybridMultilevel"/>
    <w:tmpl w:val="01BCF7D8"/>
    <w:lvl w:ilvl="0" w:tplc="FFFFFFFF">
      <w:start w:val="1"/>
      <w:numFmt w:val="lowerLetter"/>
      <w:lvlText w:val="%1."/>
      <w:lvlJc w:val="left"/>
      <w:pPr>
        <w:ind w:left="1080" w:hanging="360"/>
      </w:pPr>
      <w:rPr>
        <w:rFonts w:hint="default"/>
        <w:b/>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6F875E9F"/>
    <w:multiLevelType w:val="multilevel"/>
    <w:tmpl w:val="8D600F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4594C38"/>
    <w:multiLevelType w:val="hybridMultilevel"/>
    <w:tmpl w:val="E7EE41DC"/>
    <w:lvl w:ilvl="0" w:tplc="518CEB7E">
      <w:start w:val="2"/>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8163AC6"/>
    <w:multiLevelType w:val="hybridMultilevel"/>
    <w:tmpl w:val="070A5D56"/>
    <w:lvl w:ilvl="0" w:tplc="2EC6F038">
      <w:start w:val="1"/>
      <w:numFmt w:val="decimal"/>
      <w:lvlText w:val="%1."/>
      <w:lvlJc w:val="left"/>
      <w:pPr>
        <w:ind w:left="1080" w:hanging="360"/>
      </w:pPr>
      <w:rPr>
        <w:rFonts w:hint="default"/>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8B76453"/>
    <w:multiLevelType w:val="multilevel"/>
    <w:tmpl w:val="FB3A9B62"/>
    <w:lvl w:ilvl="0">
      <w:start w:val="1"/>
      <w:numFmt w:val="decimal"/>
      <w:lvlText w:val="%1."/>
      <w:lvlJc w:val="left"/>
      <w:pPr>
        <w:ind w:left="1080" w:hanging="360"/>
      </w:pPr>
      <w:rPr>
        <w:rFonts w:hint="default"/>
      </w:rPr>
    </w:lvl>
    <w:lvl w:ilvl="1">
      <w:start w:val="1"/>
      <w:numFmt w:val="decimal"/>
      <w:isLgl/>
      <w:lvlText w:val="%1.%2."/>
      <w:lvlJc w:val="left"/>
      <w:pPr>
        <w:ind w:left="3425" w:hanging="1440"/>
      </w:pPr>
      <w:rPr>
        <w:rFonts w:hint="default"/>
        <w:b/>
      </w:rPr>
    </w:lvl>
    <w:lvl w:ilvl="2">
      <w:start w:val="1"/>
      <w:numFmt w:val="decimal"/>
      <w:isLgl/>
      <w:lvlText w:val="%1.%2.%3."/>
      <w:lvlJc w:val="left"/>
      <w:pPr>
        <w:ind w:left="2160" w:hanging="1440"/>
      </w:pPr>
      <w:rPr>
        <w:rFonts w:hint="default"/>
        <w:b/>
      </w:rPr>
    </w:lvl>
    <w:lvl w:ilvl="3">
      <w:start w:val="1"/>
      <w:numFmt w:val="decimal"/>
      <w:isLgl/>
      <w:lvlText w:val="%1.%2.%3.%4."/>
      <w:lvlJc w:val="left"/>
      <w:pPr>
        <w:ind w:left="2160" w:hanging="1440"/>
      </w:pPr>
      <w:rPr>
        <w:rFonts w:hint="default"/>
        <w:b/>
      </w:rPr>
    </w:lvl>
    <w:lvl w:ilvl="4">
      <w:start w:val="1"/>
      <w:numFmt w:val="decimal"/>
      <w:isLgl/>
      <w:lvlText w:val="%1.%2.%3.%4.%5."/>
      <w:lvlJc w:val="left"/>
      <w:pPr>
        <w:ind w:left="2160" w:hanging="144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25"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79395751"/>
    <w:multiLevelType w:val="hybridMultilevel"/>
    <w:tmpl w:val="1C764B3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6"/>
  </w:num>
  <w:num w:numId="2">
    <w:abstractNumId w:val="25"/>
  </w:num>
  <w:num w:numId="3">
    <w:abstractNumId w:val="4"/>
  </w:num>
  <w:num w:numId="4">
    <w:abstractNumId w:val="1"/>
  </w:num>
  <w:num w:numId="5">
    <w:abstractNumId w:val="5"/>
  </w:num>
  <w:num w:numId="6">
    <w:abstractNumId w:val="8"/>
  </w:num>
  <w:num w:numId="7">
    <w:abstractNumId w:val="23"/>
  </w:num>
  <w:num w:numId="8">
    <w:abstractNumId w:val="12"/>
  </w:num>
  <w:num w:numId="9">
    <w:abstractNumId w:val="22"/>
  </w:num>
  <w:num w:numId="10">
    <w:abstractNumId w:val="0"/>
  </w:num>
  <w:num w:numId="11">
    <w:abstractNumId w:val="6"/>
  </w:num>
  <w:num w:numId="12">
    <w:abstractNumId w:val="26"/>
  </w:num>
  <w:num w:numId="13">
    <w:abstractNumId w:val="13"/>
  </w:num>
  <w:num w:numId="14">
    <w:abstractNumId w:val="19"/>
  </w:num>
  <w:num w:numId="15">
    <w:abstractNumId w:val="9"/>
  </w:num>
  <w:num w:numId="16">
    <w:abstractNumId w:val="24"/>
  </w:num>
  <w:num w:numId="17">
    <w:abstractNumId w:val="11"/>
  </w:num>
  <w:num w:numId="18">
    <w:abstractNumId w:val="7"/>
  </w:num>
  <w:num w:numId="19">
    <w:abstractNumId w:val="21"/>
  </w:num>
  <w:num w:numId="20">
    <w:abstractNumId w:val="14"/>
  </w:num>
  <w:num w:numId="21">
    <w:abstractNumId w:val="20"/>
  </w:num>
  <w:num w:numId="22">
    <w:abstractNumId w:val="10"/>
  </w:num>
  <w:num w:numId="23">
    <w:abstractNumId w:val="2"/>
  </w:num>
  <w:num w:numId="24">
    <w:abstractNumId w:val="3"/>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81A"/>
    <w:rsid w:val="000110FF"/>
    <w:rsid w:val="0001329C"/>
    <w:rsid w:val="00020017"/>
    <w:rsid w:val="00021A1C"/>
    <w:rsid w:val="000259D6"/>
    <w:rsid w:val="00027026"/>
    <w:rsid w:val="000301F9"/>
    <w:rsid w:val="0003446E"/>
    <w:rsid w:val="00035FBE"/>
    <w:rsid w:val="00041FCF"/>
    <w:rsid w:val="000433EA"/>
    <w:rsid w:val="000536FA"/>
    <w:rsid w:val="000552CC"/>
    <w:rsid w:val="00065198"/>
    <w:rsid w:val="00073254"/>
    <w:rsid w:val="000750BC"/>
    <w:rsid w:val="000902C9"/>
    <w:rsid w:val="000977EB"/>
    <w:rsid w:val="000B5FF1"/>
    <w:rsid w:val="000C2E29"/>
    <w:rsid w:val="000D3423"/>
    <w:rsid w:val="000D5CA3"/>
    <w:rsid w:val="000E35E9"/>
    <w:rsid w:val="00127C06"/>
    <w:rsid w:val="00135CD3"/>
    <w:rsid w:val="001446E1"/>
    <w:rsid w:val="001455D2"/>
    <w:rsid w:val="00157F09"/>
    <w:rsid w:val="0016287D"/>
    <w:rsid w:val="00172EE3"/>
    <w:rsid w:val="00180A6A"/>
    <w:rsid w:val="00192AC8"/>
    <w:rsid w:val="001A1101"/>
    <w:rsid w:val="001A1839"/>
    <w:rsid w:val="001C1713"/>
    <w:rsid w:val="001C360D"/>
    <w:rsid w:val="001E4215"/>
    <w:rsid w:val="00201F3A"/>
    <w:rsid w:val="00203C8E"/>
    <w:rsid w:val="00242A8C"/>
    <w:rsid w:val="0024520F"/>
    <w:rsid w:val="002558E1"/>
    <w:rsid w:val="00263DEC"/>
    <w:rsid w:val="0027678D"/>
    <w:rsid w:val="00281306"/>
    <w:rsid w:val="00297FA5"/>
    <w:rsid w:val="002A4A17"/>
    <w:rsid w:val="002B3E09"/>
    <w:rsid w:val="002C42E4"/>
    <w:rsid w:val="002D4A7A"/>
    <w:rsid w:val="002F2461"/>
    <w:rsid w:val="002F258F"/>
    <w:rsid w:val="0030481A"/>
    <w:rsid w:val="00305122"/>
    <w:rsid w:val="003236E3"/>
    <w:rsid w:val="00324843"/>
    <w:rsid w:val="00327B62"/>
    <w:rsid w:val="0033314F"/>
    <w:rsid w:val="00336A94"/>
    <w:rsid w:val="00343F24"/>
    <w:rsid w:val="0034558D"/>
    <w:rsid w:val="00350002"/>
    <w:rsid w:val="00355B77"/>
    <w:rsid w:val="003654F0"/>
    <w:rsid w:val="00366168"/>
    <w:rsid w:val="00371397"/>
    <w:rsid w:val="0039023C"/>
    <w:rsid w:val="00396625"/>
    <w:rsid w:val="003B13D9"/>
    <w:rsid w:val="003B2DD0"/>
    <w:rsid w:val="003C28F4"/>
    <w:rsid w:val="003D1080"/>
    <w:rsid w:val="003D66F7"/>
    <w:rsid w:val="003E357E"/>
    <w:rsid w:val="003F058F"/>
    <w:rsid w:val="0041250E"/>
    <w:rsid w:val="00413C02"/>
    <w:rsid w:val="0042093C"/>
    <w:rsid w:val="004443F9"/>
    <w:rsid w:val="00460881"/>
    <w:rsid w:val="004619E6"/>
    <w:rsid w:val="00461CFF"/>
    <w:rsid w:val="004647CB"/>
    <w:rsid w:val="00481D9B"/>
    <w:rsid w:val="004856A5"/>
    <w:rsid w:val="004B1E40"/>
    <w:rsid w:val="004B4393"/>
    <w:rsid w:val="004B5179"/>
    <w:rsid w:val="004B5753"/>
    <w:rsid w:val="004B5BBF"/>
    <w:rsid w:val="004C216D"/>
    <w:rsid w:val="004E31E7"/>
    <w:rsid w:val="00507236"/>
    <w:rsid w:val="00511CB4"/>
    <w:rsid w:val="0053309B"/>
    <w:rsid w:val="005427A3"/>
    <w:rsid w:val="00550BC5"/>
    <w:rsid w:val="00557000"/>
    <w:rsid w:val="00563AA2"/>
    <w:rsid w:val="00565E2D"/>
    <w:rsid w:val="005B2646"/>
    <w:rsid w:val="005B7619"/>
    <w:rsid w:val="005E3B31"/>
    <w:rsid w:val="00601851"/>
    <w:rsid w:val="00610BDF"/>
    <w:rsid w:val="00613EA9"/>
    <w:rsid w:val="006223A0"/>
    <w:rsid w:val="00656F78"/>
    <w:rsid w:val="00672788"/>
    <w:rsid w:val="0068108A"/>
    <w:rsid w:val="006B02D3"/>
    <w:rsid w:val="006B599D"/>
    <w:rsid w:val="006B5CF0"/>
    <w:rsid w:val="006C1EFE"/>
    <w:rsid w:val="006C2F45"/>
    <w:rsid w:val="006C7B41"/>
    <w:rsid w:val="006D3DA2"/>
    <w:rsid w:val="006D425C"/>
    <w:rsid w:val="007032F3"/>
    <w:rsid w:val="007138CA"/>
    <w:rsid w:val="00713A98"/>
    <w:rsid w:val="00753C15"/>
    <w:rsid w:val="00754EB7"/>
    <w:rsid w:val="0075653D"/>
    <w:rsid w:val="00760AD3"/>
    <w:rsid w:val="00782F39"/>
    <w:rsid w:val="00790A6F"/>
    <w:rsid w:val="00796268"/>
    <w:rsid w:val="007A303A"/>
    <w:rsid w:val="007B55B2"/>
    <w:rsid w:val="007C4040"/>
    <w:rsid w:val="007E6532"/>
    <w:rsid w:val="007F2472"/>
    <w:rsid w:val="00801821"/>
    <w:rsid w:val="0080298B"/>
    <w:rsid w:val="00836006"/>
    <w:rsid w:val="008362A4"/>
    <w:rsid w:val="008565C5"/>
    <w:rsid w:val="008648B1"/>
    <w:rsid w:val="00882C83"/>
    <w:rsid w:val="008875D3"/>
    <w:rsid w:val="00890738"/>
    <w:rsid w:val="00890E98"/>
    <w:rsid w:val="008A2033"/>
    <w:rsid w:val="008A638A"/>
    <w:rsid w:val="008C1975"/>
    <w:rsid w:val="008D0819"/>
    <w:rsid w:val="008E5F26"/>
    <w:rsid w:val="008F64A8"/>
    <w:rsid w:val="009111CB"/>
    <w:rsid w:val="0091205F"/>
    <w:rsid w:val="0093407E"/>
    <w:rsid w:val="00936317"/>
    <w:rsid w:val="00940E21"/>
    <w:rsid w:val="0094260D"/>
    <w:rsid w:val="00942CEB"/>
    <w:rsid w:val="00954373"/>
    <w:rsid w:val="00981705"/>
    <w:rsid w:val="009827BF"/>
    <w:rsid w:val="00986FC6"/>
    <w:rsid w:val="0099251C"/>
    <w:rsid w:val="00996351"/>
    <w:rsid w:val="009B5BB8"/>
    <w:rsid w:val="009D1C44"/>
    <w:rsid w:val="009D3878"/>
    <w:rsid w:val="00A04640"/>
    <w:rsid w:val="00A11F35"/>
    <w:rsid w:val="00A213CD"/>
    <w:rsid w:val="00A24DDD"/>
    <w:rsid w:val="00A36755"/>
    <w:rsid w:val="00A44A99"/>
    <w:rsid w:val="00A467A3"/>
    <w:rsid w:val="00A468A9"/>
    <w:rsid w:val="00A51413"/>
    <w:rsid w:val="00A745DB"/>
    <w:rsid w:val="00A84EB8"/>
    <w:rsid w:val="00A9340A"/>
    <w:rsid w:val="00A963B8"/>
    <w:rsid w:val="00A96F13"/>
    <w:rsid w:val="00A9768F"/>
    <w:rsid w:val="00AB1AA8"/>
    <w:rsid w:val="00AC0849"/>
    <w:rsid w:val="00AD0D17"/>
    <w:rsid w:val="00AD5E81"/>
    <w:rsid w:val="00AE4BB7"/>
    <w:rsid w:val="00AF53EE"/>
    <w:rsid w:val="00B00AFC"/>
    <w:rsid w:val="00B054B9"/>
    <w:rsid w:val="00B05F29"/>
    <w:rsid w:val="00B07CAB"/>
    <w:rsid w:val="00B26A83"/>
    <w:rsid w:val="00B60DB9"/>
    <w:rsid w:val="00B67C19"/>
    <w:rsid w:val="00B8577E"/>
    <w:rsid w:val="00BA1A8F"/>
    <w:rsid w:val="00BA5021"/>
    <w:rsid w:val="00BA5487"/>
    <w:rsid w:val="00BC495F"/>
    <w:rsid w:val="00BC717B"/>
    <w:rsid w:val="00BD78D0"/>
    <w:rsid w:val="00BE3912"/>
    <w:rsid w:val="00BE6185"/>
    <w:rsid w:val="00C024E0"/>
    <w:rsid w:val="00C07DB3"/>
    <w:rsid w:val="00C26653"/>
    <w:rsid w:val="00C321B8"/>
    <w:rsid w:val="00C51046"/>
    <w:rsid w:val="00C6345C"/>
    <w:rsid w:val="00C740C8"/>
    <w:rsid w:val="00C74B61"/>
    <w:rsid w:val="00C80167"/>
    <w:rsid w:val="00C90432"/>
    <w:rsid w:val="00C95795"/>
    <w:rsid w:val="00CA5B5D"/>
    <w:rsid w:val="00CB031F"/>
    <w:rsid w:val="00CC5F8C"/>
    <w:rsid w:val="00CE697C"/>
    <w:rsid w:val="00CF15FB"/>
    <w:rsid w:val="00CF4F4A"/>
    <w:rsid w:val="00D04AB4"/>
    <w:rsid w:val="00D12178"/>
    <w:rsid w:val="00D21931"/>
    <w:rsid w:val="00D22B11"/>
    <w:rsid w:val="00D23EB0"/>
    <w:rsid w:val="00D24626"/>
    <w:rsid w:val="00D25CFD"/>
    <w:rsid w:val="00D369B8"/>
    <w:rsid w:val="00D40A58"/>
    <w:rsid w:val="00D45CD4"/>
    <w:rsid w:val="00D63FB4"/>
    <w:rsid w:val="00D757C5"/>
    <w:rsid w:val="00D80E04"/>
    <w:rsid w:val="00D82D2A"/>
    <w:rsid w:val="00D834EB"/>
    <w:rsid w:val="00D86157"/>
    <w:rsid w:val="00D92B68"/>
    <w:rsid w:val="00DB1DB7"/>
    <w:rsid w:val="00DE40EE"/>
    <w:rsid w:val="00DE6486"/>
    <w:rsid w:val="00DF16EB"/>
    <w:rsid w:val="00DF1FDD"/>
    <w:rsid w:val="00E200E7"/>
    <w:rsid w:val="00E20796"/>
    <w:rsid w:val="00E210CB"/>
    <w:rsid w:val="00E23818"/>
    <w:rsid w:val="00E25F6D"/>
    <w:rsid w:val="00E31625"/>
    <w:rsid w:val="00E4189E"/>
    <w:rsid w:val="00E46B33"/>
    <w:rsid w:val="00E548BE"/>
    <w:rsid w:val="00E6752C"/>
    <w:rsid w:val="00E67AEE"/>
    <w:rsid w:val="00E72D1D"/>
    <w:rsid w:val="00E80CAD"/>
    <w:rsid w:val="00E82C3B"/>
    <w:rsid w:val="00E86E6B"/>
    <w:rsid w:val="00E87AAF"/>
    <w:rsid w:val="00E9189E"/>
    <w:rsid w:val="00EA5EEA"/>
    <w:rsid w:val="00EB19FE"/>
    <w:rsid w:val="00EB3EB0"/>
    <w:rsid w:val="00EC2C5A"/>
    <w:rsid w:val="00EC497F"/>
    <w:rsid w:val="00ED4814"/>
    <w:rsid w:val="00ED5B51"/>
    <w:rsid w:val="00EE28E4"/>
    <w:rsid w:val="00EF40A9"/>
    <w:rsid w:val="00EF4A83"/>
    <w:rsid w:val="00F10EFD"/>
    <w:rsid w:val="00F15F58"/>
    <w:rsid w:val="00F24F6B"/>
    <w:rsid w:val="00F33B59"/>
    <w:rsid w:val="00F414EB"/>
    <w:rsid w:val="00F47EAD"/>
    <w:rsid w:val="00F555AB"/>
    <w:rsid w:val="00F63EC7"/>
    <w:rsid w:val="00F737C7"/>
    <w:rsid w:val="00FB5761"/>
    <w:rsid w:val="00FD57FF"/>
    <w:rsid w:val="00FE2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3C50A"/>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467A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iPriority w:val="99"/>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34"/>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34"/>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iPriority w:val="99"/>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iPriority w:val="99"/>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5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67A3"/>
    <w:rPr>
      <w:rFonts w:asciiTheme="majorHAnsi" w:eastAsiaTheme="majorEastAsia" w:hAnsiTheme="majorHAnsi" w:cstheme="majorBidi"/>
      <w:color w:val="2E74B5" w:themeColor="accent1" w:themeShade="BF"/>
      <w:sz w:val="32"/>
      <w:szCs w:val="32"/>
    </w:rPr>
  </w:style>
  <w:style w:type="paragraph" w:styleId="EndnoteText">
    <w:name w:val="endnote text"/>
    <w:basedOn w:val="Normal"/>
    <w:link w:val="EndnoteTextChar"/>
    <w:uiPriority w:val="99"/>
    <w:semiHidden/>
    <w:unhideWhenUsed/>
    <w:rsid w:val="00A9340A"/>
    <w:pPr>
      <w:widowControl w:val="0"/>
    </w:pPr>
    <w:rPr>
      <w:rFonts w:ascii="Courier New" w:eastAsia="Courier New" w:hAnsi="Courier New"/>
      <w:color w:val="000000"/>
      <w:sz w:val="20"/>
      <w:szCs w:val="20"/>
      <w:lang w:val="vi-VN" w:eastAsia="x-none"/>
    </w:rPr>
  </w:style>
  <w:style w:type="character" w:customStyle="1" w:styleId="EndnoteTextChar">
    <w:name w:val="Endnote Text Char"/>
    <w:basedOn w:val="DefaultParagraphFont"/>
    <w:link w:val="EndnoteText"/>
    <w:uiPriority w:val="99"/>
    <w:semiHidden/>
    <w:rsid w:val="00A9340A"/>
    <w:rPr>
      <w:rFonts w:ascii="Courier New" w:eastAsia="Courier New" w:hAnsi="Courier New" w:cs="Times New Roman"/>
      <w:color w:val="000000"/>
      <w:sz w:val="20"/>
      <w:szCs w:val="20"/>
      <w:lang w:val="vi-VN" w:eastAsia="x-none"/>
    </w:rPr>
  </w:style>
  <w:style w:type="paragraph" w:styleId="Header">
    <w:name w:val="header"/>
    <w:basedOn w:val="Normal"/>
    <w:link w:val="HeaderChar"/>
    <w:uiPriority w:val="99"/>
    <w:unhideWhenUsed/>
    <w:rsid w:val="00A24DDD"/>
    <w:pPr>
      <w:tabs>
        <w:tab w:val="center" w:pos="4680"/>
        <w:tab w:val="right" w:pos="9360"/>
      </w:tabs>
    </w:pPr>
  </w:style>
  <w:style w:type="character" w:customStyle="1" w:styleId="HeaderChar">
    <w:name w:val="Header Char"/>
    <w:basedOn w:val="DefaultParagraphFont"/>
    <w:link w:val="Header"/>
    <w:uiPriority w:val="99"/>
    <w:rsid w:val="00A24DDD"/>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24DDD"/>
    <w:pPr>
      <w:tabs>
        <w:tab w:val="center" w:pos="4680"/>
        <w:tab w:val="right" w:pos="9360"/>
      </w:tabs>
    </w:pPr>
  </w:style>
  <w:style w:type="character" w:customStyle="1" w:styleId="FooterChar">
    <w:name w:val="Footer Char"/>
    <w:basedOn w:val="DefaultParagraphFont"/>
    <w:link w:val="Footer"/>
    <w:uiPriority w:val="99"/>
    <w:rsid w:val="00A24DDD"/>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297837928">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5</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Anh Phuong</cp:lastModifiedBy>
  <cp:revision>15</cp:revision>
  <cp:lastPrinted>2025-10-10T09:16:00Z</cp:lastPrinted>
  <dcterms:created xsi:type="dcterms:W3CDTF">2025-10-10T06:45:00Z</dcterms:created>
  <dcterms:modified xsi:type="dcterms:W3CDTF">2025-10-10T09:31:00Z</dcterms:modified>
</cp:coreProperties>
</file>