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A50" w:rsidRPr="00B4059F" w:rsidRDefault="00880A50" w:rsidP="00880A50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B4059F">
        <w:rPr>
          <w:b/>
          <w:bCs/>
          <w:sz w:val="32"/>
          <w:szCs w:val="32"/>
          <w:lang w:val="pt-BR"/>
        </w:rPr>
        <w:t>CHƯƠNG TRÌNH HỌC PHẦN</w:t>
      </w:r>
    </w:p>
    <w:p w:rsidR="00880A50" w:rsidRPr="00B4059F" w:rsidRDefault="00880A50" w:rsidP="00880A50">
      <w:pPr>
        <w:jc w:val="center"/>
        <w:rPr>
          <w:i/>
          <w:iCs/>
          <w:lang w:val="pt-BR"/>
        </w:rPr>
      </w:pPr>
    </w:p>
    <w:p w:rsidR="00880A50" w:rsidRPr="00B4059F" w:rsidRDefault="00880A50" w:rsidP="00880A50">
      <w:pPr>
        <w:jc w:val="center"/>
        <w:rPr>
          <w:i/>
          <w:iCs/>
          <w:lang w:val="pt-BR"/>
        </w:rPr>
      </w:pPr>
    </w:p>
    <w:p w:rsidR="00880A50" w:rsidRPr="00B4059F" w:rsidRDefault="00880A50" w:rsidP="00880A50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B4059F">
        <w:rPr>
          <w:b/>
          <w:bCs/>
          <w:szCs w:val="28"/>
          <w:lang w:val="pt-BR"/>
        </w:rPr>
        <w:t>Tên học phần</w:t>
      </w:r>
      <w:r w:rsidR="00E2392F">
        <w:rPr>
          <w:szCs w:val="28"/>
          <w:lang w:val="pt-BR"/>
        </w:rPr>
        <w:t xml:space="preserve">: </w:t>
      </w:r>
      <w:r w:rsidRPr="00B4059F">
        <w:rPr>
          <w:b/>
          <w:szCs w:val="26"/>
          <w:lang w:val="pt-BR"/>
        </w:rPr>
        <w:t>LẬ</w:t>
      </w:r>
      <w:r w:rsidR="00E2392F">
        <w:rPr>
          <w:b/>
          <w:szCs w:val="26"/>
          <w:lang w:val="pt-BR"/>
        </w:rPr>
        <w:t>P TRÌNH CĂN BẢN</w:t>
      </w:r>
    </w:p>
    <w:p w:rsidR="00880A50" w:rsidRPr="00B4059F" w:rsidRDefault="00880A50" w:rsidP="00880A50">
      <w:pPr>
        <w:spacing w:before="120"/>
        <w:jc w:val="both"/>
        <w:outlineLvl w:val="0"/>
        <w:rPr>
          <w:szCs w:val="28"/>
          <w:lang w:val="pt-BR"/>
        </w:rPr>
      </w:pPr>
      <w:r w:rsidRPr="00B4059F">
        <w:rPr>
          <w:b/>
          <w:bCs/>
          <w:szCs w:val="28"/>
          <w:lang w:val="pt-BR"/>
        </w:rPr>
        <w:t>Mã học phần</w:t>
      </w:r>
      <w:r w:rsidR="00E2392F">
        <w:rPr>
          <w:szCs w:val="28"/>
          <w:lang w:val="pt-BR"/>
        </w:rPr>
        <w:t xml:space="preserve">: </w:t>
      </w:r>
    </w:p>
    <w:p w:rsidR="00880A50" w:rsidRPr="00B4059F" w:rsidRDefault="00880A50" w:rsidP="00880A50">
      <w:pPr>
        <w:spacing w:before="120"/>
        <w:jc w:val="both"/>
        <w:rPr>
          <w:szCs w:val="28"/>
          <w:lang w:val="pt-BR"/>
        </w:rPr>
      </w:pPr>
      <w:r w:rsidRPr="00B4059F">
        <w:rPr>
          <w:b/>
          <w:bCs/>
          <w:szCs w:val="28"/>
          <w:lang w:val="pt-BR"/>
        </w:rPr>
        <w:t xml:space="preserve">Thời gian thực hiện học phần: </w:t>
      </w:r>
      <w:r w:rsidRPr="00B4059F">
        <w:rPr>
          <w:bCs/>
          <w:szCs w:val="28"/>
          <w:lang w:val="pt-BR"/>
        </w:rPr>
        <w:t>75 giờ; (Lý thuyết: 13 giờ; Thực hành, thí nghiệm, thảo luận, bài tập: 60 giờ; Kiểm tra: 2 giờ)</w:t>
      </w:r>
    </w:p>
    <w:p w:rsidR="00880A50" w:rsidRPr="006C2B3E" w:rsidRDefault="00880A50" w:rsidP="00880A50">
      <w:pPr>
        <w:pStyle w:val="ListParagraph"/>
        <w:numPr>
          <w:ilvl w:val="0"/>
          <w:numId w:val="3"/>
        </w:numPr>
        <w:tabs>
          <w:tab w:val="left" w:pos="426"/>
        </w:tabs>
        <w:spacing w:before="120"/>
        <w:ind w:left="0" w:firstLine="284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880A50" w:rsidRPr="006C2B3E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>Vị trí: Học song song với học phần Tin học.</w:t>
      </w:r>
    </w:p>
    <w:p w:rsidR="00880A50" w:rsidRPr="006C2B3E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>Tính chất: Là môn học bắt buộc nằm trong các học phần cơ sở. Môn học này yêu cầu phải có tư duy logic và kiến thức về toán sơ cấp.</w:t>
      </w:r>
    </w:p>
    <w:p w:rsidR="00880A50" w:rsidRPr="006C2B3E" w:rsidRDefault="00880A50" w:rsidP="00880A50">
      <w:pPr>
        <w:pStyle w:val="ListParagraph"/>
        <w:numPr>
          <w:ilvl w:val="0"/>
          <w:numId w:val="3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880A50" w:rsidRPr="006C2B3E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>Kiến thức: Sau khi học xong sinh viên có các kiến thức cơ bản về kỹ thuật lập trình như cấu trúc rẽ nhánh, vòng lặp, hàm, hàm đệ quy</w:t>
      </w:r>
    </w:p>
    <w:p w:rsidR="00880A50" w:rsidRPr="006C2B3E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>Kỹ năng:</w:t>
      </w:r>
    </w:p>
    <w:p w:rsidR="00880A50" w:rsidRPr="006C2B3E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>+ Sử dụng thành thạo cấu trúc rẽ nhánh, vòng lặp, hàm, hàm đệ quy trong lập trình bằng ngôn ngữ C/C++</w:t>
      </w:r>
    </w:p>
    <w:p w:rsidR="00880A50" w:rsidRPr="006C2B3E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>+ Lập trình được các bài toán đơn giản dùng C/C++</w:t>
      </w:r>
    </w:p>
    <w:p w:rsidR="00880A50" w:rsidRPr="006C2B3E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880A50" w:rsidRPr="006C2B3E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>+ Có khả năng tự duy độc lập trong lập trình.</w:t>
      </w:r>
    </w:p>
    <w:p w:rsidR="00880A50" w:rsidRPr="006C2B3E" w:rsidRDefault="00880A50" w:rsidP="00880A5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6C2B3E">
        <w:rPr>
          <w:rFonts w:ascii="Times New Roman" w:hAnsi="Times New Roman"/>
          <w:bCs/>
          <w:sz w:val="26"/>
          <w:szCs w:val="26"/>
          <w:lang w:val="pt-BR"/>
        </w:rPr>
        <w:t xml:space="preserve">+ Có khả năng tự tìm tòi, học hỏi, tích lũy kinh nghiệm liên quan đến lập trình. </w:t>
      </w:r>
    </w:p>
    <w:p w:rsidR="00880A50" w:rsidRPr="006C2B3E" w:rsidRDefault="00880A50" w:rsidP="00880A50">
      <w:pPr>
        <w:pStyle w:val="ListParagraph"/>
        <w:numPr>
          <w:ilvl w:val="0"/>
          <w:numId w:val="3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6C2B3E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880A50" w:rsidRPr="006C2B3E" w:rsidRDefault="00880A50" w:rsidP="00880A50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C2B3E">
        <w:rPr>
          <w:rFonts w:ascii="Times New Roman" w:hAnsi="Times New Roman"/>
          <w:b/>
          <w:sz w:val="26"/>
          <w:szCs w:val="26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53"/>
        <w:gridCol w:w="3366"/>
        <w:gridCol w:w="904"/>
        <w:gridCol w:w="971"/>
        <w:gridCol w:w="2214"/>
        <w:gridCol w:w="992"/>
      </w:tblGrid>
      <w:tr w:rsidR="00880A50" w:rsidRPr="00B4059F" w:rsidTr="003B614F">
        <w:trPr>
          <w:trHeight w:val="454"/>
          <w:tblHeader/>
        </w:trPr>
        <w:tc>
          <w:tcPr>
            <w:tcW w:w="1153" w:type="dxa"/>
            <w:vMerge w:val="restart"/>
            <w:shd w:val="clear" w:color="auto" w:fill="auto"/>
            <w:vAlign w:val="center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Số TT</w:t>
            </w:r>
          </w:p>
        </w:tc>
        <w:tc>
          <w:tcPr>
            <w:tcW w:w="3366" w:type="dxa"/>
            <w:vMerge w:val="restart"/>
            <w:shd w:val="clear" w:color="auto" w:fill="auto"/>
            <w:vAlign w:val="center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Tên các bài trong học phần</w:t>
            </w:r>
          </w:p>
        </w:tc>
        <w:tc>
          <w:tcPr>
            <w:tcW w:w="5081" w:type="dxa"/>
            <w:gridSpan w:val="4"/>
            <w:shd w:val="clear" w:color="auto" w:fill="auto"/>
            <w:vAlign w:val="center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Thời gian (giờ)</w:t>
            </w:r>
          </w:p>
        </w:tc>
      </w:tr>
      <w:tr w:rsidR="00880A50" w:rsidRPr="00B4059F" w:rsidTr="003B614F">
        <w:trPr>
          <w:trHeight w:val="1191"/>
          <w:tblHeader/>
        </w:trPr>
        <w:tc>
          <w:tcPr>
            <w:tcW w:w="1153" w:type="dxa"/>
            <w:vMerge/>
            <w:shd w:val="clear" w:color="auto" w:fill="auto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3366" w:type="dxa"/>
            <w:vMerge/>
            <w:shd w:val="clear" w:color="auto" w:fill="auto"/>
            <w:vAlign w:val="center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Tổng</w:t>
            </w:r>
          </w:p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số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Lý thuyết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Thực hành / thực tập/ thí nghiệm/ bài tập/ thảo luận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Kiểm</w:t>
            </w:r>
          </w:p>
          <w:p w:rsidR="00880A50" w:rsidRPr="002C1165" w:rsidRDefault="00880A50" w:rsidP="003B614F">
            <w:pPr>
              <w:spacing w:line="240" w:lineRule="auto"/>
              <w:jc w:val="center"/>
              <w:rPr>
                <w:b/>
                <w:szCs w:val="28"/>
              </w:rPr>
            </w:pPr>
            <w:r w:rsidRPr="002C1165">
              <w:rPr>
                <w:b/>
                <w:szCs w:val="28"/>
              </w:rPr>
              <w:t>tra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1</w:t>
            </w: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Chương 1: Các khái niệm cơ bản của ngôn ngữ lập trình C/C++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4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0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1. Khái quát về ngôn ngữ lập trình C/C++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3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2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2. Các kiểu dữ liệu cơ sở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 xml:space="preserve">3. Biểu thức – Toán tử - Câu lệnh 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  <w:r w:rsidRPr="00B4059F">
              <w:rPr>
                <w:b/>
                <w:szCs w:val="28"/>
              </w:rPr>
              <w:t>2</w:t>
            </w: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Chương 2: Các hàm nhập xuất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6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3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0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1. Hàm printf() và scanf()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3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1. Hàm getche() và getch()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2. Nhập xuất dữ  liệu dùng cin và cout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3</w:t>
            </w: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b/>
                <w:szCs w:val="28"/>
              </w:rPr>
              <w:t>Chương 3: Cấu trúc điểu khiển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26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</w:t>
            </w:r>
            <w:bookmarkStart w:id="0" w:name="_GoBack"/>
            <w:bookmarkEnd w:id="0"/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1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Cấu trúc rẽ nhánh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10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</w:tcPr>
          <w:p w:rsidR="00880A50" w:rsidRPr="00B4059F" w:rsidRDefault="00880A50" w:rsidP="003B614F">
            <w:pPr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Vòng lặp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12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 xml:space="preserve">Ôn tập và kiểm tra 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</w:tr>
      <w:tr w:rsidR="00880A50" w:rsidRPr="00B4059F" w:rsidTr="003B614F">
        <w:trPr>
          <w:trHeight w:val="28"/>
        </w:trPr>
        <w:tc>
          <w:tcPr>
            <w:tcW w:w="1153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4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880A50" w:rsidRPr="00B4059F" w:rsidRDefault="00880A50" w:rsidP="003B614F">
            <w:pPr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Chương 4: Hàm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A15D29" w:rsidRDefault="00880A50" w:rsidP="003B614F">
            <w:pPr>
              <w:jc w:val="center"/>
              <w:rPr>
                <w:b/>
                <w:bCs/>
                <w:color w:val="FF0000"/>
                <w:szCs w:val="28"/>
              </w:rPr>
            </w:pPr>
            <w:r>
              <w:rPr>
                <w:b/>
                <w:bCs/>
                <w:color w:val="FF0000"/>
                <w:szCs w:val="28"/>
              </w:rPr>
              <w:t>20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A15D29" w:rsidRDefault="00880A50" w:rsidP="003B614F">
            <w:pPr>
              <w:jc w:val="center"/>
              <w:rPr>
                <w:b/>
                <w:bCs/>
                <w:color w:val="FF0000"/>
                <w:szCs w:val="28"/>
              </w:rPr>
            </w:pPr>
            <w:r>
              <w:rPr>
                <w:b/>
                <w:bCs/>
                <w:color w:val="FF0000"/>
                <w:szCs w:val="28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880A50" w:rsidRPr="00B4059F" w:rsidTr="003B614F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1. Tổng quan về hàm trong C/C++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A15D29" w:rsidRDefault="00880A50" w:rsidP="003B614F">
            <w:pPr>
              <w:jc w:val="center"/>
              <w:rPr>
                <w:bCs/>
                <w:color w:val="FF0000"/>
                <w:szCs w:val="28"/>
              </w:rPr>
            </w:pPr>
            <w:r w:rsidRPr="00A15D29">
              <w:rPr>
                <w:bCs/>
                <w:color w:val="FF0000"/>
                <w:szCs w:val="28"/>
              </w:rPr>
              <w:t>15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2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A15D29" w:rsidRDefault="00880A50" w:rsidP="003B614F">
            <w:pPr>
              <w:jc w:val="center"/>
              <w:rPr>
                <w:color w:val="FF0000"/>
                <w:szCs w:val="28"/>
              </w:rPr>
            </w:pPr>
            <w:r w:rsidRPr="00A15D29">
              <w:rPr>
                <w:color w:val="FF0000"/>
                <w:szCs w:val="28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>2. Vấn đề tầm vực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</w:p>
        </w:tc>
      </w:tr>
      <w:tr w:rsidR="00880A50" w:rsidRPr="00B4059F" w:rsidTr="003B614F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880A50" w:rsidRPr="00880A50" w:rsidRDefault="00880A50" w:rsidP="003B614F">
            <w:pPr>
              <w:jc w:val="center"/>
              <w:rPr>
                <w:b/>
                <w:szCs w:val="28"/>
              </w:rPr>
            </w:pPr>
            <w:r w:rsidRPr="00880A50">
              <w:rPr>
                <w:b/>
                <w:szCs w:val="28"/>
              </w:rPr>
              <w:t>5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880A50" w:rsidRPr="00880A50" w:rsidRDefault="00880A50" w:rsidP="00880A50">
            <w:pPr>
              <w:rPr>
                <w:b/>
                <w:szCs w:val="28"/>
              </w:rPr>
            </w:pPr>
            <w:r w:rsidRPr="00880A50">
              <w:rPr>
                <w:b/>
                <w:szCs w:val="28"/>
              </w:rPr>
              <w:t>Chương 5: Mảng 1 chiều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880A50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A15D29" w:rsidRDefault="0033427E" w:rsidP="003B614F">
            <w:pPr>
              <w:jc w:val="center"/>
              <w:rPr>
                <w:b/>
                <w:color w:val="FF0000"/>
                <w:szCs w:val="28"/>
              </w:rPr>
            </w:pPr>
            <w:r>
              <w:rPr>
                <w:b/>
                <w:color w:val="FF0000"/>
                <w:szCs w:val="28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</w:t>
            </w:r>
            <w:r>
              <w:rPr>
                <w:szCs w:val="28"/>
              </w:rPr>
              <w:t>1</w:t>
            </w:r>
          </w:p>
        </w:tc>
      </w:tr>
      <w:tr w:rsidR="00880A50" w:rsidRPr="00B4059F" w:rsidTr="003B614F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880A50" w:rsidRPr="00B4059F" w:rsidRDefault="00880A50" w:rsidP="003B614F">
            <w:pPr>
              <w:rPr>
                <w:szCs w:val="28"/>
              </w:rPr>
            </w:pPr>
            <w:r>
              <w:rPr>
                <w:szCs w:val="28"/>
              </w:rPr>
              <w:t>1. Mảng 1 chiều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</w:p>
        </w:tc>
      </w:tr>
      <w:tr w:rsidR="00880A50" w:rsidRPr="00B4059F" w:rsidTr="003B614F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880A50" w:rsidRPr="00B4059F" w:rsidRDefault="00880A50" w:rsidP="003B614F">
            <w:pPr>
              <w:rPr>
                <w:szCs w:val="28"/>
              </w:rPr>
            </w:pPr>
            <w:r w:rsidRPr="00B4059F">
              <w:rPr>
                <w:szCs w:val="28"/>
              </w:rPr>
              <w:t xml:space="preserve">Ôn tập và kiểm tra 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Cs/>
                <w:szCs w:val="28"/>
              </w:rPr>
            </w:pPr>
            <w:r w:rsidRPr="00B4059F">
              <w:rPr>
                <w:bCs/>
                <w:szCs w:val="28"/>
              </w:rPr>
              <w:t>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szCs w:val="28"/>
              </w:rPr>
            </w:pPr>
            <w:r w:rsidRPr="00B4059F">
              <w:rPr>
                <w:szCs w:val="28"/>
              </w:rPr>
              <w:t> 1</w:t>
            </w:r>
          </w:p>
        </w:tc>
      </w:tr>
      <w:tr w:rsidR="00880A50" w:rsidRPr="00B4059F" w:rsidTr="003B614F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880A50" w:rsidRPr="00B4059F" w:rsidRDefault="00880A50" w:rsidP="003B614F">
            <w:pPr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Ôn tập cuối kỳ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bCs/>
                <w:szCs w:val="28"/>
              </w:rPr>
            </w:pPr>
            <w:r w:rsidRPr="00B4059F">
              <w:rPr>
                <w:b/>
                <w:bCs/>
                <w:szCs w:val="28"/>
              </w:rPr>
              <w:t>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 </w:t>
            </w:r>
          </w:p>
        </w:tc>
      </w:tr>
      <w:tr w:rsidR="00880A50" w:rsidRPr="00B4059F" w:rsidTr="003B614F">
        <w:trPr>
          <w:trHeight w:val="454"/>
        </w:trPr>
        <w:tc>
          <w:tcPr>
            <w:tcW w:w="4519" w:type="dxa"/>
            <w:gridSpan w:val="2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Tổng cộng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75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15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880A50" w:rsidRPr="00B4059F" w:rsidRDefault="0033427E" w:rsidP="003B614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0A50" w:rsidRPr="00B4059F" w:rsidRDefault="00880A50" w:rsidP="003B614F">
            <w:pPr>
              <w:jc w:val="center"/>
              <w:rPr>
                <w:b/>
                <w:szCs w:val="28"/>
              </w:rPr>
            </w:pPr>
            <w:r w:rsidRPr="00B4059F">
              <w:rPr>
                <w:b/>
                <w:szCs w:val="28"/>
              </w:rPr>
              <w:t>2</w:t>
            </w:r>
          </w:p>
        </w:tc>
      </w:tr>
    </w:tbl>
    <w:p w:rsidR="00880A50" w:rsidRPr="00B4059F" w:rsidRDefault="00880A50" w:rsidP="00880A50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B4059F">
        <w:rPr>
          <w:rFonts w:ascii="Times New Roman" w:hAnsi="Times New Roman"/>
          <w:b/>
          <w:szCs w:val="28"/>
          <w:lang w:val="pt-BR"/>
        </w:rPr>
        <w:t>Nội dung chi tiết:</w:t>
      </w:r>
    </w:p>
    <w:p w:rsidR="00880A50" w:rsidRDefault="00880A50" w:rsidP="00880A50">
      <w:pPr>
        <w:tabs>
          <w:tab w:val="left" w:pos="5670"/>
        </w:tabs>
        <w:spacing w:before="120"/>
        <w:jc w:val="both"/>
        <w:rPr>
          <w:b/>
          <w:szCs w:val="28"/>
          <w:lang w:val="sv-SE"/>
        </w:rPr>
      </w:pPr>
    </w:p>
    <w:p w:rsidR="00880A50" w:rsidRDefault="00880A50" w:rsidP="00880A50">
      <w:pPr>
        <w:tabs>
          <w:tab w:val="left" w:pos="5670"/>
        </w:tabs>
        <w:spacing w:before="120"/>
        <w:jc w:val="both"/>
        <w:rPr>
          <w:b/>
          <w:szCs w:val="28"/>
          <w:lang w:val="sv-SE"/>
        </w:rPr>
      </w:pPr>
    </w:p>
    <w:p w:rsidR="00880A50" w:rsidRPr="00B4059F" w:rsidRDefault="00880A50" w:rsidP="00880A50">
      <w:pPr>
        <w:tabs>
          <w:tab w:val="left" w:pos="5670"/>
        </w:tabs>
        <w:spacing w:before="120"/>
        <w:jc w:val="both"/>
        <w:rPr>
          <w:b/>
          <w:szCs w:val="28"/>
          <w:lang w:val="pt-BR"/>
        </w:rPr>
      </w:pPr>
      <w:r w:rsidRPr="00B4059F">
        <w:rPr>
          <w:b/>
          <w:szCs w:val="28"/>
          <w:lang w:val="sv-SE"/>
        </w:rPr>
        <w:t xml:space="preserve">Chương 1 : </w:t>
      </w:r>
      <w:r w:rsidRPr="00B4059F">
        <w:rPr>
          <w:b/>
          <w:szCs w:val="28"/>
          <w:lang w:val="pt-BR"/>
        </w:rPr>
        <w:t>CÁC KHÁI NIỆM CƠ BẢN CỦA NGÔN NGỮ LẬP TRÌNH C/C++</w:t>
      </w:r>
    </w:p>
    <w:p w:rsidR="00880A50" w:rsidRPr="00B4059F" w:rsidRDefault="00880A50" w:rsidP="00880A50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B4059F"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 w:rsidRPr="00B4059F">
        <w:rPr>
          <w:iCs/>
          <w:szCs w:val="28"/>
          <w:lang w:val="pt-BR"/>
        </w:rPr>
        <w:t>Thời gian: 5 giờ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b/>
          <w:iCs/>
          <w:szCs w:val="28"/>
          <w:lang w:val="sv-SE"/>
        </w:rPr>
        <w:t>1. Mục tiêu:</w:t>
      </w:r>
      <w:r w:rsidRPr="00B4059F">
        <w:rPr>
          <w:iCs/>
          <w:szCs w:val="28"/>
          <w:lang w:val="sv-SE"/>
        </w:rPr>
        <w:t xml:space="preserve"> Sau khi học xong người học có khả năng: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- Biết các khái niệm cơ bản của ngôn ngữ lập trình C/C++ như  kiểu dữ liệu cơ sở, biểu thức toàn tử câu lệnh. 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- Cách tạo project và file mã nguồn chương trình C/C++ bằng Visual Studio .Net, Dev-C++.</w:t>
      </w:r>
    </w:p>
    <w:p w:rsidR="00880A50" w:rsidRPr="00B4059F" w:rsidRDefault="00880A50" w:rsidP="00880A50">
      <w:pPr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 xml:space="preserve">2. Nội </w:t>
      </w:r>
      <w:r w:rsidRPr="00B4059F">
        <w:rPr>
          <w:b/>
          <w:iCs/>
          <w:szCs w:val="28"/>
          <w:lang w:val="sv-SE"/>
        </w:rPr>
        <w:t>dung</w:t>
      </w:r>
      <w:r w:rsidRPr="00B4059F">
        <w:rPr>
          <w:b/>
          <w:szCs w:val="28"/>
          <w:lang w:val="sv-SE"/>
        </w:rPr>
        <w:t xml:space="preserve"> chương: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b/>
          <w:iCs/>
          <w:szCs w:val="28"/>
          <w:lang w:val="pt-BR"/>
        </w:rPr>
      </w:pPr>
      <w:r w:rsidRPr="00B4059F">
        <w:rPr>
          <w:b/>
          <w:iCs/>
          <w:szCs w:val="28"/>
          <w:lang w:val="sv-SE"/>
        </w:rPr>
        <w:t xml:space="preserve">2.1. Khái quát về ngôn ngữ lập trình C/C++ </w:t>
      </w:r>
      <w:r w:rsidRPr="00B4059F">
        <w:rPr>
          <w:iCs/>
          <w:szCs w:val="28"/>
          <w:lang w:val="sv-SE"/>
        </w:rPr>
        <w:t>Thời gian: 3 giờ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2.1.1. Giới thiệu 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2.1.1.1. Các khái niệm cơ bản 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2.1.1.2. Giới thiệu ngôn ngữ C/C++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2.1.1.3. Môi trường lập trình 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2.1.2. Các thành phần cơ bản của ngôn ngữ C/C++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2.1.2.1. Bộ ký tự của C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2.1.2.2. Các từ khóa 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2.1.2.3. Tên và cách đặt tên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lastRenderedPageBreak/>
        <w:t>2.1.2.4. Cách ghi lời giải thích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2.1.2.5. Câu lệnh và dấu chấm câu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2.1.2.6. Cấu trúc của chương trình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2.1.2.7. Các bước lập trình cơ bản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2.1.3. Cách tạo file mã nguồn chương trình C/C++ bằng Visual Studio .Net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2.1.3.1. Khởi động Visual Studio.Net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2.1.3.2. Tạo Project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2.1.3.3. Tạo file mã nguồn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2.1.4. Cách tạo file mã nguồn chương trình C/C++ bằng Dev-C++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2.1.4.1. Khởi động Dev-C++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2.1.4.2. Tạo Project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2.1.4.3. Tạo file mã nguồn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b/>
          <w:iCs/>
          <w:szCs w:val="28"/>
          <w:lang w:val="sv-SE"/>
        </w:rPr>
      </w:pPr>
      <w:r w:rsidRPr="00B4059F">
        <w:rPr>
          <w:b/>
          <w:iCs/>
          <w:szCs w:val="28"/>
          <w:lang w:val="sv-SE"/>
        </w:rPr>
        <w:t xml:space="preserve">2.2. Các kiểu dữ liệu cơ sở </w:t>
      </w:r>
      <w:r w:rsidRPr="00B4059F">
        <w:rPr>
          <w:b/>
          <w:iCs/>
          <w:szCs w:val="28"/>
          <w:lang w:val="sv-SE"/>
        </w:rPr>
        <w:tab/>
      </w:r>
      <w:r w:rsidRPr="00B4059F">
        <w:rPr>
          <w:iCs/>
          <w:szCs w:val="28"/>
          <w:lang w:val="sv-SE"/>
        </w:rPr>
        <w:t>Thời gian: 1 giờ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2.2.1. Các kiểu dữ liệu cơ bản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2.2.1.1. Kiểu ký tự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2.2.1.2. Kiểu số nguyên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2.2.1.3. Kiểu số thực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2.2.2. Khái niệm về biến, hằng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2.2.2.1. Hằng 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2.2.2.2. Biến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b/>
          <w:iCs/>
          <w:szCs w:val="28"/>
          <w:lang w:val="sv-SE"/>
        </w:rPr>
      </w:pPr>
      <w:r w:rsidRPr="00B4059F">
        <w:rPr>
          <w:b/>
          <w:iCs/>
          <w:szCs w:val="28"/>
          <w:lang w:val="sv-SE"/>
        </w:rPr>
        <w:t xml:space="preserve">2.3. Biểu thức – Toán tử - Câu lệnh </w:t>
      </w:r>
      <w:r w:rsidRPr="00B4059F">
        <w:rPr>
          <w:b/>
          <w:iCs/>
          <w:szCs w:val="28"/>
          <w:lang w:val="sv-SE"/>
        </w:rPr>
        <w:tab/>
      </w:r>
      <w:r w:rsidRPr="00B4059F">
        <w:rPr>
          <w:iCs/>
          <w:szCs w:val="28"/>
          <w:lang w:val="sv-SE"/>
        </w:rPr>
        <w:t>Thời gian: 1 giờ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2.3.1. Biểu thức và các toán tử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2.3.1.1. Khái niệm biểu thức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2.3.1.2. Các toán tử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2.3.1.2.1. Toán tử số học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lastRenderedPageBreak/>
        <w:t>2.3.1.2.2. Toán tử quan hệ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2.3.1.2.3. Tóan tử  logic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2.3.1.2.4. Toàn tử tăng giảm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2.3.1.2.5.  Toán tử điều kiện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2.3.1.2.6. Các toán tử khác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2.3.2. Lệnh và khối lệnh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2.3.3. Chuyển đổi kiểu dữ liệu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2.3.4. Các hàm có sẵn trong C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2.3.4.1. Các tập tin header </w:t>
      </w:r>
    </w:p>
    <w:p w:rsidR="00880A50" w:rsidRDefault="00880A50" w:rsidP="00880A50">
      <w:pPr>
        <w:tabs>
          <w:tab w:val="left" w:pos="5670"/>
        </w:tabs>
        <w:spacing w:before="120"/>
        <w:jc w:val="both"/>
        <w:rPr>
          <w:b/>
          <w:szCs w:val="28"/>
          <w:lang w:val="sv-SE"/>
        </w:rPr>
      </w:pPr>
    </w:p>
    <w:p w:rsidR="00880A50" w:rsidRPr="002C1165" w:rsidRDefault="00880A50" w:rsidP="00880A50">
      <w:pPr>
        <w:tabs>
          <w:tab w:val="left" w:pos="5670"/>
        </w:tabs>
        <w:spacing w:before="120"/>
        <w:jc w:val="both"/>
        <w:rPr>
          <w:b/>
          <w:szCs w:val="28"/>
          <w:lang w:val="pt-BR"/>
        </w:rPr>
      </w:pPr>
      <w:r w:rsidRPr="00B4059F">
        <w:rPr>
          <w:b/>
          <w:szCs w:val="28"/>
          <w:lang w:val="sv-SE"/>
        </w:rPr>
        <w:t xml:space="preserve">Chương 2 : </w:t>
      </w:r>
      <w:r w:rsidRPr="00B4059F">
        <w:rPr>
          <w:b/>
          <w:szCs w:val="28"/>
          <w:lang w:val="pt-BR"/>
        </w:rPr>
        <w:t>CÁC HÀM NHẬP/XUẤ</w:t>
      </w:r>
      <w:r>
        <w:rPr>
          <w:b/>
          <w:szCs w:val="28"/>
          <w:lang w:val="pt-BR"/>
        </w:rPr>
        <w:t xml:space="preserve">T </w:t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 w:rsidRPr="00B4059F">
        <w:rPr>
          <w:iCs/>
          <w:szCs w:val="28"/>
          <w:lang w:val="pt-BR"/>
        </w:rPr>
        <w:t>Thời gian: 6 giờ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b/>
          <w:iCs/>
          <w:szCs w:val="28"/>
          <w:lang w:val="sv-SE"/>
        </w:rPr>
        <w:t>1. Mục tiêu:</w:t>
      </w:r>
      <w:r w:rsidRPr="00B4059F">
        <w:rPr>
          <w:iCs/>
          <w:szCs w:val="28"/>
          <w:lang w:val="sv-SE"/>
        </w:rPr>
        <w:t xml:space="preserve"> Sau khi học xong người học có khả năng: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- Hiểu và sử sụng thành thạo các hàm nhập xuất dữ liệu. </w:t>
      </w:r>
    </w:p>
    <w:p w:rsidR="00880A50" w:rsidRPr="00B4059F" w:rsidRDefault="00880A50" w:rsidP="00880A50">
      <w:pPr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 xml:space="preserve">2. Nội </w:t>
      </w:r>
      <w:r w:rsidRPr="00B4059F">
        <w:rPr>
          <w:b/>
          <w:iCs/>
          <w:szCs w:val="28"/>
          <w:lang w:val="sv-SE"/>
        </w:rPr>
        <w:t>dung</w:t>
      </w:r>
      <w:r w:rsidRPr="00B4059F">
        <w:rPr>
          <w:b/>
          <w:szCs w:val="28"/>
          <w:lang w:val="sv-SE"/>
        </w:rPr>
        <w:t xml:space="preserve"> chương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2.1. Hàm printf() và scanf()</w:t>
      </w:r>
      <w:r w:rsidRPr="00B4059F">
        <w:rPr>
          <w:iCs/>
          <w:szCs w:val="28"/>
          <w:lang w:val="sv-SE"/>
        </w:rPr>
        <w:tab/>
      </w:r>
      <w:r w:rsidRPr="00B4059F">
        <w:rPr>
          <w:iCs/>
          <w:szCs w:val="28"/>
          <w:lang w:val="pt-BR"/>
        </w:rPr>
        <w:t>Thời gian: 3 giờ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2.2. Hàm getche() và getch()</w:t>
      </w:r>
      <w:r w:rsidRPr="00B4059F">
        <w:rPr>
          <w:iCs/>
          <w:szCs w:val="28"/>
          <w:lang w:val="sv-SE"/>
        </w:rPr>
        <w:tab/>
      </w:r>
      <w:r w:rsidRPr="00B4059F">
        <w:rPr>
          <w:iCs/>
          <w:szCs w:val="28"/>
          <w:lang w:val="pt-BR"/>
        </w:rPr>
        <w:t>Thời gian: 1 giờ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2.3. Nhập xuất dữ  liệu dùng cin và cout</w:t>
      </w:r>
      <w:r w:rsidRPr="00B4059F">
        <w:rPr>
          <w:iCs/>
          <w:szCs w:val="28"/>
          <w:lang w:val="sv-SE"/>
        </w:rPr>
        <w:tab/>
      </w:r>
      <w:r w:rsidRPr="00B4059F">
        <w:rPr>
          <w:iCs/>
          <w:szCs w:val="28"/>
          <w:lang w:val="pt-BR"/>
        </w:rPr>
        <w:t>Thời gian: 2 giờ</w:t>
      </w:r>
    </w:p>
    <w:p w:rsidR="00880A50" w:rsidRPr="00B4059F" w:rsidRDefault="00880A50" w:rsidP="00880A50">
      <w:pPr>
        <w:tabs>
          <w:tab w:val="left" w:pos="5670"/>
        </w:tabs>
        <w:spacing w:before="120"/>
        <w:jc w:val="both"/>
        <w:rPr>
          <w:b/>
          <w:szCs w:val="28"/>
          <w:lang w:val="sv-SE"/>
        </w:rPr>
      </w:pPr>
    </w:p>
    <w:p w:rsidR="00880A50" w:rsidRPr="002C1165" w:rsidRDefault="00880A50" w:rsidP="00880A50">
      <w:pPr>
        <w:tabs>
          <w:tab w:val="left" w:pos="5670"/>
        </w:tabs>
        <w:spacing w:before="120"/>
        <w:jc w:val="both"/>
        <w:rPr>
          <w:b/>
          <w:szCs w:val="28"/>
          <w:lang w:val="pt-BR"/>
        </w:rPr>
      </w:pPr>
      <w:r w:rsidRPr="00B4059F">
        <w:rPr>
          <w:b/>
          <w:szCs w:val="28"/>
          <w:lang w:val="sv-SE"/>
        </w:rPr>
        <w:t xml:space="preserve">Chương 3 : </w:t>
      </w:r>
      <w:r>
        <w:rPr>
          <w:b/>
          <w:szCs w:val="28"/>
          <w:lang w:val="pt-BR"/>
        </w:rPr>
        <w:t xml:space="preserve">CẤU TRÚC ĐIỀU KHIỂN </w:t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 w:rsidRPr="00B4059F">
        <w:rPr>
          <w:iCs/>
          <w:szCs w:val="28"/>
          <w:lang w:val="pt-BR"/>
        </w:rPr>
        <w:t>Thời gian: 26 giờ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b/>
          <w:iCs/>
          <w:szCs w:val="28"/>
          <w:lang w:val="sv-SE"/>
        </w:rPr>
        <w:t>1. Mục tiêu:</w:t>
      </w:r>
      <w:r w:rsidRPr="00B4059F">
        <w:rPr>
          <w:iCs/>
          <w:szCs w:val="28"/>
          <w:lang w:val="sv-SE"/>
        </w:rPr>
        <w:t xml:space="preserve"> Sau khi học xong người học có khả năng: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- Hiểu và sử dụng thành thạo các cấu trúc điều khiển.</w:t>
      </w:r>
    </w:p>
    <w:p w:rsidR="00880A50" w:rsidRPr="00B4059F" w:rsidRDefault="00880A50" w:rsidP="00880A50">
      <w:pPr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 xml:space="preserve">2. Nội </w:t>
      </w:r>
      <w:r w:rsidRPr="00B4059F">
        <w:rPr>
          <w:b/>
          <w:iCs/>
          <w:szCs w:val="28"/>
          <w:lang w:val="sv-SE"/>
        </w:rPr>
        <w:t>dung</w:t>
      </w:r>
      <w:r w:rsidRPr="00B4059F">
        <w:rPr>
          <w:b/>
          <w:szCs w:val="28"/>
          <w:lang w:val="sv-SE"/>
        </w:rPr>
        <w:t xml:space="preserve"> chương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>2.1. Cấu trúc rẽ nhánh</w:t>
      </w:r>
      <w:r w:rsidRPr="00B4059F">
        <w:rPr>
          <w:b/>
          <w:szCs w:val="28"/>
          <w:lang w:val="sv-SE"/>
        </w:rPr>
        <w:tab/>
      </w:r>
      <w:r w:rsidRPr="00B4059F">
        <w:rPr>
          <w:iCs/>
          <w:szCs w:val="28"/>
          <w:lang w:val="pt-BR"/>
        </w:rPr>
        <w:t>Thời gian: 10 giờ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2.1.1. Lệnh if …else .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 Lệnh switch...case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lastRenderedPageBreak/>
        <w:t xml:space="preserve">2.2. Vòng lặp </w:t>
      </w:r>
      <w:r w:rsidRPr="00B4059F">
        <w:rPr>
          <w:b/>
          <w:szCs w:val="28"/>
          <w:lang w:val="sv-SE"/>
        </w:rPr>
        <w:tab/>
      </w:r>
      <w:r w:rsidRPr="00B4059F">
        <w:rPr>
          <w:iCs/>
          <w:szCs w:val="28"/>
          <w:lang w:val="pt-BR"/>
        </w:rPr>
        <w:t>Thời gian: 12 giờ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 xml:space="preserve">2.2.1. Vòng lặp for 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2.2.2. Vòng lặp while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2.2.3. Vòng lặp do …while</w:t>
      </w:r>
    </w:p>
    <w:p w:rsidR="00880A50" w:rsidRDefault="00880A50" w:rsidP="00880A50">
      <w:pPr>
        <w:tabs>
          <w:tab w:val="left" w:pos="5670"/>
        </w:tabs>
        <w:spacing w:before="120"/>
        <w:jc w:val="both"/>
        <w:rPr>
          <w:b/>
          <w:szCs w:val="28"/>
          <w:lang w:val="sv-SE"/>
        </w:rPr>
      </w:pPr>
    </w:p>
    <w:p w:rsidR="00880A50" w:rsidRPr="00B4059F" w:rsidRDefault="00880A50" w:rsidP="00880A50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B4059F">
        <w:rPr>
          <w:b/>
          <w:szCs w:val="28"/>
          <w:lang w:val="sv-SE"/>
        </w:rPr>
        <w:t>Chương 4 : HÀM</w:t>
      </w:r>
      <w:r w:rsidRPr="00B4059F"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 w:rsidRPr="00B4059F">
        <w:rPr>
          <w:iCs/>
          <w:szCs w:val="28"/>
          <w:lang w:val="pt-BR"/>
        </w:rPr>
        <w:t>Thờ</w:t>
      </w:r>
      <w:r>
        <w:rPr>
          <w:iCs/>
          <w:szCs w:val="28"/>
          <w:lang w:val="pt-BR"/>
        </w:rPr>
        <w:t>i gian: 20</w:t>
      </w:r>
      <w:r w:rsidRPr="00B4059F">
        <w:rPr>
          <w:iCs/>
          <w:szCs w:val="28"/>
          <w:lang w:val="pt-BR"/>
        </w:rPr>
        <w:t xml:space="preserve"> giờ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b/>
          <w:iCs/>
          <w:szCs w:val="28"/>
          <w:lang w:val="sv-SE"/>
        </w:rPr>
        <w:t>1. Mục tiêu:</w:t>
      </w:r>
      <w:r w:rsidRPr="00B4059F">
        <w:rPr>
          <w:iCs/>
          <w:szCs w:val="28"/>
          <w:lang w:val="sv-SE"/>
        </w:rPr>
        <w:t xml:space="preserve"> Sau khi học xong người học có khả năng: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 xml:space="preserve">- Lập trình thành thạo theo modun (dùng hàm); 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- Cài đặt hàm đệ quy;</w:t>
      </w:r>
    </w:p>
    <w:p w:rsidR="00880A50" w:rsidRPr="00B4059F" w:rsidRDefault="00880A50" w:rsidP="00880A50">
      <w:pPr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>2. Nội dung chương: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>2.1. Tổng quan về  hàm trong C/C++</w:t>
      </w:r>
      <w:r w:rsidRPr="00B4059F">
        <w:rPr>
          <w:b/>
          <w:szCs w:val="28"/>
          <w:lang w:val="sv-SE"/>
        </w:rPr>
        <w:tab/>
      </w:r>
      <w:r w:rsidRPr="00B4059F">
        <w:rPr>
          <w:szCs w:val="28"/>
          <w:lang w:val="sv-SE"/>
        </w:rPr>
        <w:t>Thời gian: 15 giờ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2.1.1. Khái niệm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 xml:space="preserve">2.1.1.2. Công dụng của hàm 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 xml:space="preserve">2.1.2. Cấu trúc của hàm 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2.1.2.1. Cấu trúc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2.1.2.1.1. Phần khai báo và mô tả hàm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2.1.2.1.2. Phần cài đặt hàm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2.1.2.2. Cách trình bày phần khai báo và cài đặt hàm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2.1.2.3. Lệnh return và exit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2.1.3. Sử dụng hàm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2.1.3.1. Hàm không trả về giá trị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2.1.3.2. Hàm trả về giá trị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2.1.4. Truyền tham số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2.1.4.1. Tham số thực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 xml:space="preserve">2.1.4.2. Tham số hình thức 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lastRenderedPageBreak/>
        <w:t>2.1.4.2.1. Tham số hình thức trị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2.1.4.2.2. Tham số hình thức bíến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 xml:space="preserve">2.2. Vấn đề tầm vực </w:t>
      </w:r>
      <w:r w:rsidRPr="00B4059F">
        <w:rPr>
          <w:b/>
          <w:szCs w:val="28"/>
          <w:lang w:val="sv-SE"/>
        </w:rPr>
        <w:tab/>
      </w:r>
      <w:r w:rsidRPr="00B4059F">
        <w:rPr>
          <w:szCs w:val="28"/>
          <w:lang w:val="sv-SE"/>
        </w:rPr>
        <w:t>Thời gian: 5 giờ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 xml:space="preserve">2.2.1. Khái niệm tầm vực 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 xml:space="preserve">2.2.2. Quy tắc cơ bản về tầm vực 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2.2.2.1. Tầm vực của hàm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2.2.2.2. Tầm vực của biến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2.2.2.2.1. Biến toàn cục</w:t>
      </w:r>
    </w:p>
    <w:p w:rsidR="00880A50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2.2.2.2.2. Biến cục bộ</w:t>
      </w:r>
    </w:p>
    <w:p w:rsidR="00880A50" w:rsidRPr="00B4059F" w:rsidRDefault="00880A50" w:rsidP="00880A50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B4059F">
        <w:rPr>
          <w:b/>
          <w:szCs w:val="28"/>
          <w:lang w:val="sv-SE"/>
        </w:rPr>
        <w:t>Chương 1 : MẢ</w:t>
      </w:r>
      <w:r>
        <w:rPr>
          <w:b/>
          <w:szCs w:val="28"/>
          <w:lang w:val="sv-SE"/>
        </w:rPr>
        <w:t>NG</w:t>
      </w:r>
      <w:r w:rsidRPr="00B4059F"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 w:rsidRPr="00B4059F">
        <w:rPr>
          <w:iCs/>
          <w:szCs w:val="28"/>
          <w:lang w:val="pt-BR"/>
        </w:rPr>
        <w:t>Thờ</w:t>
      </w:r>
      <w:r>
        <w:rPr>
          <w:iCs/>
          <w:szCs w:val="28"/>
          <w:lang w:val="pt-BR"/>
        </w:rPr>
        <w:t>i gian: 14</w:t>
      </w:r>
      <w:r w:rsidRPr="00B4059F">
        <w:rPr>
          <w:iCs/>
          <w:szCs w:val="28"/>
          <w:lang w:val="pt-BR"/>
        </w:rPr>
        <w:t xml:space="preserve"> giờ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b/>
          <w:iCs/>
          <w:szCs w:val="28"/>
          <w:lang w:val="sv-SE"/>
        </w:rPr>
        <w:t>1. Mục tiêu:</w:t>
      </w:r>
      <w:r w:rsidRPr="00B4059F">
        <w:rPr>
          <w:iCs/>
          <w:szCs w:val="28"/>
          <w:lang w:val="sv-SE"/>
        </w:rPr>
        <w:t xml:space="preserve"> Sau khi học xong người học có khả năng: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-  Hiểu và thực hiện được các thao ta</w:t>
      </w:r>
      <w:r>
        <w:rPr>
          <w:iCs/>
          <w:szCs w:val="28"/>
          <w:lang w:val="sv-SE"/>
        </w:rPr>
        <w:t>́c cơ bản trên mảng</w:t>
      </w:r>
      <w:r w:rsidRPr="00B4059F">
        <w:rPr>
          <w:iCs/>
          <w:szCs w:val="28"/>
          <w:lang w:val="sv-SE"/>
        </w:rPr>
        <w:t xml:space="preserve">; </w:t>
      </w:r>
    </w:p>
    <w:p w:rsidR="00880A50" w:rsidRPr="00B4059F" w:rsidRDefault="00880A50" w:rsidP="00880A50">
      <w:pPr>
        <w:spacing w:before="120"/>
        <w:ind w:firstLine="284"/>
        <w:jc w:val="both"/>
        <w:rPr>
          <w:iCs/>
          <w:szCs w:val="28"/>
          <w:lang w:val="sv-SE"/>
        </w:rPr>
      </w:pPr>
      <w:r w:rsidRPr="00B4059F">
        <w:rPr>
          <w:iCs/>
          <w:szCs w:val="28"/>
          <w:lang w:val="sv-SE"/>
        </w:rPr>
        <w:t>- Lập trình các</w:t>
      </w:r>
      <w:r>
        <w:rPr>
          <w:iCs/>
          <w:szCs w:val="28"/>
          <w:lang w:val="sv-SE"/>
        </w:rPr>
        <w:t xml:space="preserve"> bài toán thực tế, xử lý dữ liệu trên mảng</w:t>
      </w:r>
      <w:r w:rsidRPr="00B4059F">
        <w:rPr>
          <w:iCs/>
          <w:szCs w:val="28"/>
          <w:lang w:val="sv-SE"/>
        </w:rPr>
        <w:t>.</w:t>
      </w:r>
    </w:p>
    <w:p w:rsidR="00880A50" w:rsidRPr="00B4059F" w:rsidRDefault="00880A50" w:rsidP="00880A50">
      <w:pPr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>2. Nội dung chương:</w:t>
      </w:r>
    </w:p>
    <w:p w:rsidR="00880A50" w:rsidRPr="00B4059F" w:rsidRDefault="00880A50" w:rsidP="00880A50">
      <w:pPr>
        <w:tabs>
          <w:tab w:val="left" w:pos="5670"/>
        </w:tabs>
        <w:spacing w:before="120"/>
        <w:ind w:firstLine="284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 xml:space="preserve">2.1. Mảng </w:t>
      </w:r>
      <w:r w:rsidRPr="00B4059F"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szCs w:val="28"/>
          <w:lang w:val="sv-SE"/>
        </w:rPr>
        <w:t>Thời gian: 14</w:t>
      </w:r>
      <w:r w:rsidRPr="00B4059F">
        <w:rPr>
          <w:szCs w:val="28"/>
          <w:lang w:val="sv-SE"/>
        </w:rPr>
        <w:t xml:space="preserve"> giờ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2.1.1. Khái niệm mảng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 Mảng một chiều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2.1.2.1. Khai báo mảng 1 chiều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2.1.2.2. Khai báo và khởi tạo giá trị cho mảng 1 chiều</w:t>
      </w:r>
    </w:p>
    <w:p w:rsidR="00880A50" w:rsidRPr="00B4059F" w:rsidRDefault="00880A50" w:rsidP="00880A50">
      <w:pPr>
        <w:spacing w:before="120"/>
        <w:ind w:firstLine="284"/>
        <w:jc w:val="both"/>
        <w:rPr>
          <w:szCs w:val="28"/>
          <w:lang w:val="sv-SE"/>
        </w:rPr>
      </w:pPr>
      <w:r w:rsidRPr="00B4059F">
        <w:rPr>
          <w:szCs w:val="28"/>
          <w:lang w:val="sv-SE"/>
        </w:rPr>
        <w:t>2.1.2.3. Truy xuất phần tử của mảng 1 chiều</w:t>
      </w:r>
    </w:p>
    <w:p w:rsidR="00880A50" w:rsidRDefault="00880A50" w:rsidP="00880A50">
      <w:pPr>
        <w:spacing w:before="120"/>
        <w:jc w:val="both"/>
        <w:rPr>
          <w:b/>
          <w:szCs w:val="28"/>
          <w:lang w:val="sv-SE"/>
        </w:rPr>
      </w:pPr>
    </w:p>
    <w:p w:rsidR="00880A50" w:rsidRPr="00B4059F" w:rsidRDefault="00880A50" w:rsidP="00880A50">
      <w:pPr>
        <w:spacing w:before="120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>IV. Điều kiện thực hiện môn học:</w:t>
      </w:r>
    </w:p>
    <w:p w:rsidR="00880A50" w:rsidRPr="00B4059F" w:rsidRDefault="00880A50" w:rsidP="00880A5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>1. Phòng học chuyên môn hóa/nhà xưởng: Phòng máy tính.</w:t>
      </w:r>
    </w:p>
    <w:p w:rsidR="00880A50" w:rsidRPr="00B4059F" w:rsidRDefault="00880A50" w:rsidP="00880A5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>2. Trang thiết bị máy móc: Hệ thống máy tính có nối mạng và cài đặt chương trình dịch ngôn ngữ C/C++, Netsupport School.</w:t>
      </w:r>
    </w:p>
    <w:p w:rsidR="00880A50" w:rsidRPr="00B4059F" w:rsidRDefault="00880A50" w:rsidP="00880A5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>3. Học liệu, dụng cụ, nguyên vật liệu: Bảng, viết lông, USB</w:t>
      </w:r>
    </w:p>
    <w:p w:rsidR="00880A50" w:rsidRPr="00B4059F" w:rsidRDefault="00880A50" w:rsidP="00880A5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lastRenderedPageBreak/>
        <w:t>4. Các điều kiện khác: Micro, loa, máy lạnh, quạt.</w:t>
      </w:r>
    </w:p>
    <w:p w:rsidR="00880A50" w:rsidRPr="00B4059F" w:rsidRDefault="00880A50" w:rsidP="00880A50">
      <w:pPr>
        <w:spacing w:before="120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 xml:space="preserve">V. Nội dung và phương pháp đánh giá: </w:t>
      </w:r>
    </w:p>
    <w:p w:rsidR="00880A50" w:rsidRPr="00B4059F" w:rsidRDefault="00880A50" w:rsidP="00880A50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>1. Nội dung:</w:t>
      </w:r>
    </w:p>
    <w:p w:rsidR="00880A50" w:rsidRPr="00B4059F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 xml:space="preserve">Kiến thức: 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+  Câu lệnh nhập/xuất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+  Cấu trúc điều khiển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sz w:val="26"/>
          <w:szCs w:val="26"/>
          <w:lang w:val="pt-BR"/>
        </w:rPr>
        <w:t xml:space="preserve">+ </w:t>
      </w:r>
      <w:r w:rsidRPr="00B4059F">
        <w:rPr>
          <w:rFonts w:ascii="Times New Roman" w:hAnsi="Times New Roman"/>
          <w:bCs/>
          <w:szCs w:val="28"/>
          <w:lang w:val="pt-BR"/>
        </w:rPr>
        <w:t>Hàm đệ quy.</w:t>
      </w:r>
    </w:p>
    <w:p w:rsidR="00880A50" w:rsidRPr="00B4059F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Kỹ năng: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+ Sử dụng câu lệnh nhập/xuất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+ Sử dụng các cấu trúc điều khiển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+ Cài đặt hàm đệ quy.</w:t>
      </w:r>
    </w:p>
    <w:p w:rsidR="00880A50" w:rsidRPr="00B4059F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+ Các bài tập mở rộng và nâng cao.</w:t>
      </w:r>
    </w:p>
    <w:p w:rsidR="00880A50" w:rsidRPr="00B4059F" w:rsidRDefault="00880A50" w:rsidP="00880A50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 xml:space="preserve">2. Phương pháp: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3130"/>
        <w:gridCol w:w="2886"/>
        <w:gridCol w:w="1895"/>
      </w:tblGrid>
      <w:tr w:rsidR="00880A50" w:rsidRPr="00B4059F" w:rsidTr="003B614F">
        <w:tc>
          <w:tcPr>
            <w:tcW w:w="851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STT</w:t>
            </w:r>
          </w:p>
        </w:tc>
        <w:tc>
          <w:tcPr>
            <w:tcW w:w="3173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Tỷ lệ</w:t>
            </w:r>
          </w:p>
        </w:tc>
      </w:tr>
      <w:tr w:rsidR="00880A50" w:rsidRPr="00B4059F" w:rsidTr="003B614F">
        <w:tc>
          <w:tcPr>
            <w:tcW w:w="851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1</w:t>
            </w:r>
          </w:p>
        </w:tc>
        <w:tc>
          <w:tcPr>
            <w:tcW w:w="3173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both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both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Thực hành/bài tập</w:t>
            </w:r>
          </w:p>
        </w:tc>
        <w:tc>
          <w:tcPr>
            <w:tcW w:w="1920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20%</w:t>
            </w:r>
          </w:p>
        </w:tc>
      </w:tr>
      <w:tr w:rsidR="00880A50" w:rsidRPr="00B4059F" w:rsidTr="003B614F">
        <w:tc>
          <w:tcPr>
            <w:tcW w:w="851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2</w:t>
            </w:r>
          </w:p>
        </w:tc>
        <w:tc>
          <w:tcPr>
            <w:tcW w:w="3173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both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both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30%</w:t>
            </w:r>
          </w:p>
        </w:tc>
      </w:tr>
      <w:tr w:rsidR="00880A50" w:rsidRPr="00B4059F" w:rsidTr="003B614F">
        <w:tc>
          <w:tcPr>
            <w:tcW w:w="851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3</w:t>
            </w:r>
          </w:p>
        </w:tc>
        <w:tc>
          <w:tcPr>
            <w:tcW w:w="3173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both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both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Tự luận</w:t>
            </w:r>
          </w:p>
        </w:tc>
        <w:tc>
          <w:tcPr>
            <w:tcW w:w="1920" w:type="dxa"/>
            <w:shd w:val="clear" w:color="auto" w:fill="auto"/>
          </w:tcPr>
          <w:p w:rsidR="00880A50" w:rsidRPr="00EA1530" w:rsidRDefault="00880A50" w:rsidP="003B614F">
            <w:pPr>
              <w:spacing w:before="120"/>
              <w:jc w:val="center"/>
              <w:rPr>
                <w:szCs w:val="28"/>
                <w:lang w:val="sv-SE"/>
              </w:rPr>
            </w:pPr>
            <w:r w:rsidRPr="00EA1530">
              <w:rPr>
                <w:szCs w:val="28"/>
                <w:lang w:val="sv-SE"/>
              </w:rPr>
              <w:t>50%</w:t>
            </w:r>
          </w:p>
        </w:tc>
      </w:tr>
    </w:tbl>
    <w:p w:rsidR="00880A50" w:rsidRPr="00B4059F" w:rsidRDefault="00880A50" w:rsidP="00880A50">
      <w:pPr>
        <w:spacing w:before="120"/>
        <w:jc w:val="both"/>
        <w:rPr>
          <w:b/>
          <w:szCs w:val="28"/>
          <w:lang w:val="sv-SE"/>
        </w:rPr>
      </w:pPr>
      <w:r w:rsidRPr="00B4059F">
        <w:rPr>
          <w:b/>
          <w:szCs w:val="28"/>
          <w:lang w:val="sv-SE"/>
        </w:rPr>
        <w:t>VI. Hướng dẫn thực hiện môn học:</w:t>
      </w:r>
    </w:p>
    <w:p w:rsidR="00880A50" w:rsidRPr="00B4059F" w:rsidRDefault="00880A50" w:rsidP="00880A50">
      <w:pPr>
        <w:keepNext/>
        <w:keepLines/>
        <w:spacing w:before="120"/>
        <w:ind w:firstLine="426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>1. Phạm vi áp dụng môn học: Áp dụng cho trình độ cao đẳng nghề ngành Máy tính và Công nghệ thông tin.</w:t>
      </w:r>
    </w:p>
    <w:p w:rsidR="00880A50" w:rsidRPr="00B4059F" w:rsidRDefault="00880A50" w:rsidP="00880A5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>2. Hướng dẫn về phương pháp giảng dạy, học tập môn học:</w:t>
      </w:r>
    </w:p>
    <w:p w:rsidR="00880A50" w:rsidRPr="00B4059F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 xml:space="preserve">Đối với </w:t>
      </w:r>
      <w:r w:rsidRPr="00B4059F">
        <w:rPr>
          <w:rFonts w:ascii="Times New Roman" w:hAnsi="Times New Roman"/>
          <w:bCs/>
          <w:szCs w:val="28"/>
          <w:lang w:val="pt-BR"/>
        </w:rPr>
        <w:t>giáo</w:t>
      </w:r>
      <w:r w:rsidRPr="00B4059F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bCs/>
          <w:szCs w:val="28"/>
          <w:lang w:val="pt-BR"/>
        </w:rPr>
        <w:t>+ Nên dẫn dắt người học tìm ra ý tưởng thuật toán trước khi bắt tay vào cài đặt hàm</w:t>
      </w:r>
      <w:r w:rsidRPr="00B4059F">
        <w:rPr>
          <w:rFonts w:ascii="Times New Roman" w:hAnsi="Times New Roman"/>
          <w:szCs w:val="28"/>
          <w:lang w:val="sv-SE"/>
        </w:rPr>
        <w:t>.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>+ Cần hướng dẫn người học cách sửa lỗi và chạy debug.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lastRenderedPageBreak/>
        <w:t>+ Cần chú ý hướng dẫn người học lập trình theo chuẩn, đặc biệt là cách trình bày cấu trúc câu lệnh.</w:t>
      </w:r>
    </w:p>
    <w:p w:rsidR="00880A50" w:rsidRPr="00B4059F" w:rsidRDefault="00880A50" w:rsidP="00880A50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 xml:space="preserve">Đối với người </w:t>
      </w:r>
      <w:r w:rsidRPr="00B4059F">
        <w:rPr>
          <w:rFonts w:ascii="Times New Roman" w:hAnsi="Times New Roman"/>
          <w:bCs/>
          <w:szCs w:val="28"/>
          <w:lang w:val="pt-BR"/>
        </w:rPr>
        <w:t>học</w:t>
      </w:r>
      <w:r w:rsidRPr="00B4059F">
        <w:rPr>
          <w:rFonts w:ascii="Times New Roman" w:hAnsi="Times New Roman"/>
          <w:szCs w:val="28"/>
          <w:lang w:val="sv-SE"/>
        </w:rPr>
        <w:t>:</w:t>
      </w:r>
      <w:r w:rsidRPr="00B4059F">
        <w:rPr>
          <w:rFonts w:ascii="Times New Roman" w:hAnsi="Times New Roman"/>
          <w:szCs w:val="28"/>
          <w:lang w:val="sv-SE"/>
        </w:rPr>
        <w:tab/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 xml:space="preserve">+ Cần chú ý nắm vững ý tưởng thuật toán trước khi bắt tay vào thực hiện bài tập. </w:t>
      </w:r>
    </w:p>
    <w:p w:rsidR="00880A50" w:rsidRPr="00B4059F" w:rsidRDefault="00880A50" w:rsidP="00880A5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>+ Chú ý đọc hiểu các câu thông báo lỗi để rút ngắn thời gian sửa lỗi.</w:t>
      </w:r>
    </w:p>
    <w:p w:rsidR="00880A50" w:rsidRPr="00B4059F" w:rsidRDefault="00880A50" w:rsidP="00880A5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>3. Những trọng tâm cần chú ý:</w:t>
      </w:r>
    </w:p>
    <w:p w:rsidR="00880A50" w:rsidRPr="00B4059F" w:rsidRDefault="00880A50" w:rsidP="00880A50">
      <w:pPr>
        <w:pStyle w:val="ListParagraph"/>
        <w:numPr>
          <w:ilvl w:val="0"/>
          <w:numId w:val="1"/>
        </w:numPr>
        <w:tabs>
          <w:tab w:val="left" w:pos="1134"/>
        </w:tabs>
        <w:spacing w:before="120"/>
        <w:ind w:left="785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>Các cấu trúc điều khiển</w:t>
      </w:r>
    </w:p>
    <w:p w:rsidR="00880A50" w:rsidRPr="00B4059F" w:rsidRDefault="00880A50" w:rsidP="00880A50">
      <w:pPr>
        <w:pStyle w:val="ListParagraph"/>
        <w:numPr>
          <w:ilvl w:val="0"/>
          <w:numId w:val="1"/>
        </w:numPr>
        <w:tabs>
          <w:tab w:val="left" w:pos="1134"/>
        </w:tabs>
        <w:spacing w:before="120"/>
        <w:ind w:left="785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>Cách lập trình theo modun (dùng hàm)</w:t>
      </w:r>
    </w:p>
    <w:p w:rsidR="00880A50" w:rsidRPr="00B4059F" w:rsidRDefault="00880A50" w:rsidP="00880A50">
      <w:pPr>
        <w:pStyle w:val="ListParagraph"/>
        <w:numPr>
          <w:ilvl w:val="0"/>
          <w:numId w:val="1"/>
        </w:numPr>
        <w:tabs>
          <w:tab w:val="left" w:pos="1134"/>
        </w:tabs>
        <w:spacing w:before="120"/>
        <w:ind w:left="785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B4059F">
        <w:rPr>
          <w:rFonts w:ascii="Times New Roman" w:hAnsi="Times New Roman"/>
          <w:bCs/>
          <w:szCs w:val="28"/>
          <w:lang w:val="pt-BR"/>
        </w:rPr>
        <w:t>Cách cài đặt hàm đệ quy.</w:t>
      </w:r>
    </w:p>
    <w:p w:rsidR="00880A50" w:rsidRPr="00B4059F" w:rsidRDefault="00880A50" w:rsidP="00880A50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B4059F">
        <w:rPr>
          <w:szCs w:val="28"/>
          <w:lang w:val="sv-SE"/>
        </w:rPr>
        <w:t>4. Tài liệu tham khảo:</w:t>
      </w:r>
    </w:p>
    <w:p w:rsidR="00880A50" w:rsidRPr="00B4059F" w:rsidRDefault="00880A50" w:rsidP="00880A50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 xml:space="preserve"> [1] Giáo trình môn Kỹ thuật Lập trình,  Khoa CNTT trường CĐKT Lý Tự Trọng.</w:t>
      </w:r>
    </w:p>
    <w:p w:rsidR="00880A50" w:rsidRPr="00B4059F" w:rsidRDefault="00880A50" w:rsidP="00880A50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>[2]. Phạm Văn Ất, Kỹ thuật lập trình C, Nhà xuất bản Khoa học kỹ thuật, 1998</w:t>
      </w:r>
    </w:p>
    <w:p w:rsidR="00880A50" w:rsidRPr="00B4059F" w:rsidRDefault="00880A50" w:rsidP="00880A50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B4059F">
        <w:rPr>
          <w:rFonts w:ascii="Times New Roman" w:hAnsi="Times New Roman"/>
          <w:szCs w:val="28"/>
          <w:lang w:val="sv-SE"/>
        </w:rPr>
        <w:t>[3]. Nguyển Đình Tê &amp; Hoàng Đức Hải, Giáo trình Lý thuyết và bài tập ngôn ngữ C, Nhà xuất bản Giáo dục, 1999.</w:t>
      </w:r>
    </w:p>
    <w:p w:rsidR="00880A50" w:rsidRPr="00B4059F" w:rsidRDefault="00880A50" w:rsidP="00880A50">
      <w:pPr>
        <w:tabs>
          <w:tab w:val="center" w:pos="6804"/>
        </w:tabs>
        <w:spacing w:after="240"/>
        <w:jc w:val="both"/>
        <w:rPr>
          <w:b/>
          <w:iCs/>
          <w:szCs w:val="26"/>
          <w:lang w:val="pt-BR"/>
        </w:rPr>
      </w:pPr>
    </w:p>
    <w:p w:rsidR="005A2221" w:rsidRDefault="005A2221"/>
    <w:sectPr w:rsidR="005A2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6D3E2D2E"/>
    <w:multiLevelType w:val="hybridMultilevel"/>
    <w:tmpl w:val="071ACA12"/>
    <w:lvl w:ilvl="0" w:tplc="FAE4C27E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A50"/>
    <w:rsid w:val="0033427E"/>
    <w:rsid w:val="005A2221"/>
    <w:rsid w:val="008403D8"/>
    <w:rsid w:val="00880A50"/>
    <w:rsid w:val="00E2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A5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A50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A5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A50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MaiTho</cp:lastModifiedBy>
  <cp:revision>3</cp:revision>
  <dcterms:created xsi:type="dcterms:W3CDTF">2020-08-30T08:10:00Z</dcterms:created>
  <dcterms:modified xsi:type="dcterms:W3CDTF">2020-08-31T05:55:00Z</dcterms:modified>
</cp:coreProperties>
</file>