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980" w:rsidRPr="00D00843" w:rsidRDefault="002041CA" w:rsidP="006E13A7">
      <w:pPr>
        <w:jc w:val="center"/>
        <w:rPr>
          <w:b/>
        </w:rPr>
      </w:pPr>
      <w:bookmarkStart w:id="0" w:name="_GoBack"/>
      <w:bookmarkEnd w:id="0"/>
      <w:r w:rsidRPr="00D00843">
        <w:rPr>
          <w:b/>
        </w:rPr>
        <w:t>TOÁN 5</w:t>
      </w:r>
    </w:p>
    <w:p w:rsidR="002041CA" w:rsidRPr="00D00843" w:rsidRDefault="002041CA">
      <w:pPr>
        <w:rPr>
          <w:b/>
        </w:rPr>
      </w:pPr>
      <w:r w:rsidRPr="00D00843">
        <w:rPr>
          <w:b/>
        </w:rPr>
        <w:t>ĐỀ SỐ 1:</w:t>
      </w:r>
    </w:p>
    <w:p w:rsidR="002041CA" w:rsidRDefault="002041CA">
      <w:r>
        <w:t>Câu 1</w:t>
      </w:r>
      <w:r w:rsidR="00DE13D5" w:rsidRPr="00DE13D5">
        <w:rPr>
          <w:b/>
        </w:rPr>
        <w:t>(3đ)</w:t>
      </w:r>
      <w:r>
        <w:t xml:space="preserve"> Tính đạo hàm cấp hai của hàm số</w:t>
      </w:r>
    </w:p>
    <w:p w:rsidR="002041CA" w:rsidRPr="002041CA" w:rsidRDefault="002041CA" w:rsidP="002041CA">
      <w:pPr>
        <w:pStyle w:val="ListParagraph"/>
        <w:numPr>
          <w:ilvl w:val="0"/>
          <w:numId w:val="1"/>
        </w:numPr>
      </w:pPr>
      <m:oMath>
        <m:r>
          <w:rPr>
            <w:rFonts w:ascii="Cambria Math" w:hAnsi="Cambria Math"/>
          </w:rPr>
          <m:t>y</m:t>
        </m:r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  <m:r>
          <w:rPr>
            <w:rFonts w:ascii="Cambria Math" w:hAnsi="Cambria Math"/>
          </w:rPr>
          <m:t>-3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+7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-14</m:t>
        </m:r>
      </m:oMath>
      <w:r w:rsidRPr="002041CA">
        <w:rPr>
          <w:rFonts w:eastAsiaTheme="minorEastAsia"/>
        </w:rPr>
        <w:t xml:space="preserve">   tại </w:t>
      </w:r>
      <m:oMath>
        <m:r>
          <w:rPr>
            <w:rFonts w:ascii="Cambria Math" w:eastAsiaTheme="minorEastAsia" w:hAnsi="Cambria Math"/>
          </w:rPr>
          <m:t>x=</m:t>
        </m:r>
        <m:r>
          <w:rPr>
            <w:rFonts w:ascii="Cambria Math" w:eastAsiaTheme="minorEastAsia" w:hAnsi="Cambria Math"/>
          </w:rPr>
          <m:t>-</m:t>
        </m:r>
        <m:r>
          <w:rPr>
            <w:rFonts w:ascii="Cambria Math" w:eastAsiaTheme="minorEastAsia" w:hAnsi="Cambria Math"/>
          </w:rPr>
          <m:t>2</m:t>
        </m:r>
      </m:oMath>
    </w:p>
    <w:p w:rsidR="002041CA" w:rsidRPr="002041CA" w:rsidRDefault="002041CA" w:rsidP="002041CA">
      <w:pPr>
        <w:pStyle w:val="ListParagraph"/>
        <w:numPr>
          <w:ilvl w:val="0"/>
          <w:numId w:val="1"/>
        </w:numPr>
      </w:pPr>
      <m:oMath>
        <m:r>
          <w:rPr>
            <w:rFonts w:ascii="Cambria Math" w:hAnsi="Cambria Math"/>
          </w:rPr>
          <m:t>y</m:t>
        </m:r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5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</m:t>
            </m:r>
            <m:r>
              <w:rPr>
                <w:rFonts w:ascii="Cambria Math" w:hAnsi="Cambria Math"/>
              </w:rPr>
              <m:t>7</m:t>
            </m:r>
          </m:e>
        </m:d>
        <m:r>
          <w:rPr>
            <w:rFonts w:ascii="Cambria Math" w:hAnsi="Cambria Math"/>
          </w:rPr>
          <m:t>sinx</m:t>
        </m:r>
      </m:oMath>
    </w:p>
    <w:p w:rsidR="002041CA" w:rsidRDefault="002041CA" w:rsidP="002041CA">
      <w:pPr>
        <w:pStyle w:val="ListParagraph"/>
        <w:numPr>
          <w:ilvl w:val="0"/>
          <w:numId w:val="1"/>
        </w:numPr>
      </w:pPr>
      <m:oMath>
        <m:r>
          <w:rPr>
            <w:rFonts w:ascii="Cambria Math" w:hAnsi="Cambria Math"/>
          </w:rPr>
          <m:t>y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-3</m:t>
            </m:r>
            <m:r>
              <w:rPr>
                <w:rFonts w:ascii="Cambria Math" w:hAnsi="Cambria Math"/>
              </w:rPr>
              <m:t>x</m:t>
            </m:r>
          </m:den>
        </m:f>
      </m:oMath>
    </w:p>
    <w:p w:rsidR="002041CA" w:rsidRDefault="002041CA">
      <w:r>
        <w:t xml:space="preserve">Câu 2: </w:t>
      </w:r>
      <w:r w:rsidR="00DE13D5" w:rsidRPr="00DE13D5">
        <w:rPr>
          <w:b/>
        </w:rPr>
        <w:t>(</w:t>
      </w:r>
      <w:r w:rsidR="00DE13D5">
        <w:rPr>
          <w:b/>
        </w:rPr>
        <w:t>4</w:t>
      </w:r>
      <w:r w:rsidR="00DE13D5" w:rsidRPr="00DE13D5">
        <w:rPr>
          <w:b/>
        </w:rPr>
        <w:t>đ)</w:t>
      </w:r>
      <w:r w:rsidR="00DE13D5">
        <w:t xml:space="preserve"> </w:t>
      </w:r>
      <w:r>
        <w:t>Xét tính đơn điệu của hàm số</w:t>
      </w:r>
    </w:p>
    <w:p w:rsidR="002041CA" w:rsidRPr="002041CA" w:rsidRDefault="002041CA" w:rsidP="002041CA">
      <w:pPr>
        <w:pStyle w:val="ListParagraph"/>
        <w:numPr>
          <w:ilvl w:val="0"/>
          <w:numId w:val="2"/>
        </w:numPr>
      </w:pPr>
      <w:r>
        <w:rPr>
          <w:rFonts w:eastAsiaTheme="minorEastAsia"/>
        </w:rPr>
        <w:t xml:space="preserve">y=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-</m:t>
        </m:r>
        <m:r>
          <w:rPr>
            <w:rFonts w:ascii="Cambria Math" w:hAnsi="Cambria Math"/>
          </w:rPr>
          <m:t>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+7</m:t>
        </m:r>
      </m:oMath>
    </w:p>
    <w:p w:rsidR="002041CA" w:rsidRDefault="002041CA" w:rsidP="002041CA">
      <w:pPr>
        <w:pStyle w:val="ListParagraph"/>
        <w:numPr>
          <w:ilvl w:val="0"/>
          <w:numId w:val="2"/>
        </w:numPr>
      </w:pPr>
      <w:r>
        <w:rPr>
          <w:rFonts w:eastAsiaTheme="minorEastAsia"/>
        </w:rPr>
        <w:t xml:space="preserve">y=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2x+5</m:t>
            </m:r>
          </m:num>
          <m:den>
            <m:r>
              <w:rPr>
                <w:rFonts w:ascii="Cambria Math" w:hAnsi="Cambria Math"/>
              </w:rPr>
              <m:t>4-7x</m:t>
            </m:r>
          </m:den>
        </m:f>
      </m:oMath>
    </w:p>
    <w:p w:rsidR="002041CA" w:rsidRDefault="002041CA">
      <w:r>
        <w:t>Câu 3</w:t>
      </w:r>
      <w:r w:rsidR="00DE13D5" w:rsidRPr="00DE13D5">
        <w:rPr>
          <w:b/>
        </w:rPr>
        <w:t>(3đ)</w:t>
      </w:r>
      <w:r>
        <w:t>: Tìm cực trị của hàm số ( theo 2 cách)</w:t>
      </w:r>
    </w:p>
    <w:p w:rsidR="002041CA" w:rsidRDefault="002041CA">
      <m:oMathPara>
        <m:oMath>
          <m:r>
            <w:rPr>
              <w:rFonts w:ascii="Cambria Math" w:hAnsi="Cambria Math"/>
            </w:rPr>
            <m:t>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4</m:t>
              </m:r>
            </m:sup>
          </m:sSup>
          <m:r>
            <w:rPr>
              <w:rFonts w:ascii="Cambria Math" w:hAnsi="Cambria Math"/>
            </w:rPr>
            <m:t>-9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-5</m:t>
          </m:r>
        </m:oMath>
      </m:oMathPara>
    </w:p>
    <w:p w:rsidR="00D00843" w:rsidRPr="00D00843" w:rsidRDefault="00D00843" w:rsidP="00D00843">
      <w:pPr>
        <w:rPr>
          <w:b/>
        </w:rPr>
      </w:pPr>
      <w:r w:rsidRPr="00D00843">
        <w:rPr>
          <w:b/>
        </w:rPr>
        <w:t xml:space="preserve">ĐỀ SỐ </w:t>
      </w:r>
      <w:r w:rsidRPr="00D00843">
        <w:rPr>
          <w:b/>
        </w:rPr>
        <w:t>2</w:t>
      </w:r>
      <w:r w:rsidRPr="00D00843">
        <w:rPr>
          <w:b/>
        </w:rPr>
        <w:t>:</w:t>
      </w:r>
    </w:p>
    <w:p w:rsidR="00D00843" w:rsidRDefault="00D00843" w:rsidP="00D00843">
      <w:r>
        <w:t>Câu 1:</w:t>
      </w:r>
      <w:r w:rsidR="00DE13D5" w:rsidRPr="00DE13D5">
        <w:rPr>
          <w:b/>
        </w:rPr>
        <w:t xml:space="preserve"> </w:t>
      </w:r>
      <w:r w:rsidR="00DE13D5" w:rsidRPr="00DE13D5">
        <w:rPr>
          <w:b/>
        </w:rPr>
        <w:t>(3đ)</w:t>
      </w:r>
      <w:r w:rsidR="00DE13D5">
        <w:t xml:space="preserve"> </w:t>
      </w:r>
      <w:r>
        <w:t xml:space="preserve"> Tính đạo hàm cấp hai của hàm số</w:t>
      </w:r>
    </w:p>
    <w:p w:rsidR="00D00843" w:rsidRPr="002041CA" w:rsidRDefault="00D00843" w:rsidP="00D00843">
      <w:pPr>
        <w:pStyle w:val="ListParagraph"/>
        <w:numPr>
          <w:ilvl w:val="0"/>
          <w:numId w:val="1"/>
        </w:numPr>
      </w:pPr>
      <m:oMath>
        <m:r>
          <w:rPr>
            <w:rFonts w:ascii="Cambria Math" w:hAnsi="Cambria Math"/>
          </w:rPr>
          <m:t>y</m:t>
        </m:r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-2</m:t>
            </m:r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  <m:r>
          <w:rPr>
            <w:rFonts w:ascii="Cambria Math" w:hAnsi="Cambria Math"/>
          </w:rPr>
          <m:t>-3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+</m:t>
        </m:r>
        <m:r>
          <w:rPr>
            <w:rFonts w:ascii="Cambria Math" w:hAnsi="Cambria Math"/>
          </w:rPr>
          <m:t>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</m:t>
        </m:r>
      </m:oMath>
      <w:r w:rsidRPr="002041CA">
        <w:rPr>
          <w:rFonts w:eastAsiaTheme="minorEastAsia"/>
        </w:rPr>
        <w:t xml:space="preserve">   tại </w:t>
      </w:r>
      <m:oMath>
        <m:r>
          <w:rPr>
            <w:rFonts w:ascii="Cambria Math" w:eastAsiaTheme="minorEastAsia" w:hAnsi="Cambria Math"/>
          </w:rPr>
          <m:t>x=2</m:t>
        </m:r>
      </m:oMath>
    </w:p>
    <w:p w:rsidR="00D00843" w:rsidRPr="002041CA" w:rsidRDefault="00D00843" w:rsidP="00D00843">
      <w:pPr>
        <w:pStyle w:val="ListParagraph"/>
        <w:numPr>
          <w:ilvl w:val="0"/>
          <w:numId w:val="1"/>
        </w:numPr>
      </w:pPr>
      <m:oMath>
        <m:r>
          <w:rPr>
            <w:rFonts w:ascii="Cambria Math" w:hAnsi="Cambria Math"/>
          </w:rPr>
          <m:t>y</m:t>
        </m:r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-2x+3</m:t>
            </m:r>
          </m:e>
        </m:d>
        <m:r>
          <w:rPr>
            <w:rFonts w:ascii="Cambria Math" w:hAnsi="Cambria Math"/>
          </w:rPr>
          <m:t>sinx</m:t>
        </m:r>
      </m:oMath>
    </w:p>
    <w:p w:rsidR="00D00843" w:rsidRDefault="00D00843" w:rsidP="00D00843">
      <w:pPr>
        <w:pStyle w:val="ListParagraph"/>
        <w:numPr>
          <w:ilvl w:val="0"/>
          <w:numId w:val="1"/>
        </w:numPr>
      </w:pPr>
      <m:oMath>
        <m:r>
          <w:rPr>
            <w:rFonts w:ascii="Cambria Math" w:hAnsi="Cambria Math"/>
          </w:rPr>
          <m:t>y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-7</m:t>
            </m:r>
            <m:r>
              <w:rPr>
                <w:rFonts w:ascii="Cambria Math" w:hAnsi="Cambria Math"/>
              </w:rPr>
              <m:t>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</m:t>
            </m:r>
            <m: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</w:rPr>
              <m:t>x</m:t>
            </m:r>
          </m:den>
        </m:f>
      </m:oMath>
    </w:p>
    <w:p w:rsidR="00D00843" w:rsidRDefault="00D00843" w:rsidP="00D00843">
      <w:r>
        <w:t>Câu 2:</w:t>
      </w:r>
      <w:r w:rsidR="00DE13D5" w:rsidRPr="00DE13D5">
        <w:rPr>
          <w:b/>
        </w:rPr>
        <w:t xml:space="preserve"> </w:t>
      </w:r>
      <w:r w:rsidR="00DE13D5" w:rsidRPr="00DE13D5">
        <w:rPr>
          <w:b/>
        </w:rPr>
        <w:t>(</w:t>
      </w:r>
      <w:r w:rsidR="00DE13D5">
        <w:rPr>
          <w:b/>
        </w:rPr>
        <w:t>4</w:t>
      </w:r>
      <w:r w:rsidR="00DE13D5" w:rsidRPr="00DE13D5">
        <w:rPr>
          <w:b/>
        </w:rPr>
        <w:t>đ)</w:t>
      </w:r>
      <w:r w:rsidR="00DE13D5">
        <w:t xml:space="preserve"> </w:t>
      </w:r>
      <w:r>
        <w:t xml:space="preserve"> Xét tính đơn điệu của hàm số</w:t>
      </w:r>
    </w:p>
    <w:p w:rsidR="00D00843" w:rsidRPr="002041CA" w:rsidRDefault="00D00843" w:rsidP="00D00843">
      <w:pPr>
        <w:pStyle w:val="ListParagraph"/>
        <w:numPr>
          <w:ilvl w:val="0"/>
          <w:numId w:val="2"/>
        </w:numPr>
      </w:pPr>
      <w:r>
        <w:rPr>
          <w:rFonts w:eastAsiaTheme="minorEastAsia"/>
        </w:rPr>
        <w:t xml:space="preserve">y= </w:t>
      </w:r>
      <m:oMath>
        <m:r>
          <w:rPr>
            <w:rFonts w:ascii="Cambria Math" w:eastAsiaTheme="minorEastAsia" w:hAnsi="Cambria Math"/>
          </w:rPr>
          <m:t>-2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+</m:t>
        </m:r>
        <m:r>
          <w:rPr>
            <w:rFonts w:ascii="Cambria Math" w:hAnsi="Cambria Math"/>
          </w:rPr>
          <m:t>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+7</m:t>
        </m:r>
      </m:oMath>
    </w:p>
    <w:p w:rsidR="00D00843" w:rsidRDefault="00D00843" w:rsidP="00D00843">
      <w:pPr>
        <w:pStyle w:val="ListParagraph"/>
        <w:numPr>
          <w:ilvl w:val="0"/>
          <w:numId w:val="2"/>
        </w:numPr>
      </w:pPr>
      <w:r>
        <w:rPr>
          <w:rFonts w:eastAsiaTheme="minorEastAsia"/>
        </w:rPr>
        <w:t xml:space="preserve">y=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2x</m:t>
            </m:r>
            <m:r>
              <w:rPr>
                <w:rFonts w:ascii="Cambria Math" w:hAnsi="Cambria Math"/>
              </w:rPr>
              <m:t>-</m:t>
            </m:r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1</m:t>
            </m:r>
            <m:r>
              <w:rPr>
                <w:rFonts w:ascii="Cambria Math" w:hAnsi="Cambria Math"/>
              </w:rPr>
              <m:t>-</m:t>
            </m:r>
            <m:r>
              <w:rPr>
                <w:rFonts w:ascii="Cambria Math" w:hAnsi="Cambria Math"/>
              </w:rPr>
              <m:t>8</m:t>
            </m:r>
            <m:r>
              <w:rPr>
                <w:rFonts w:ascii="Cambria Math" w:hAnsi="Cambria Math"/>
              </w:rPr>
              <m:t>x</m:t>
            </m:r>
          </m:den>
        </m:f>
      </m:oMath>
    </w:p>
    <w:p w:rsidR="00D00843" w:rsidRDefault="00D00843" w:rsidP="00D00843">
      <w:r>
        <w:t>Câu 3:</w:t>
      </w:r>
      <w:r w:rsidR="00DE13D5" w:rsidRPr="00DE13D5">
        <w:rPr>
          <w:b/>
        </w:rPr>
        <w:t xml:space="preserve"> </w:t>
      </w:r>
      <w:r w:rsidR="00DE13D5" w:rsidRPr="00DE13D5">
        <w:rPr>
          <w:b/>
        </w:rPr>
        <w:t>(3đ)</w:t>
      </w:r>
      <w:r w:rsidR="00DE13D5">
        <w:t xml:space="preserve"> </w:t>
      </w:r>
      <w:r>
        <w:t xml:space="preserve"> Tìm cực trị của hàm số ( theo 2 cách)</w:t>
      </w:r>
    </w:p>
    <w:p w:rsidR="00D00843" w:rsidRDefault="00D00843" w:rsidP="00D00843">
      <m:oMathPara>
        <m:oMath>
          <m:r>
            <w:rPr>
              <w:rFonts w:ascii="Cambria Math" w:hAnsi="Cambria Math"/>
            </w:rPr>
            <m:t>y=</m:t>
          </m:r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4</m:t>
              </m:r>
            </m:sup>
          </m:sSup>
          <m:r>
            <w:rPr>
              <w:rFonts w:ascii="Cambria Math" w:hAnsi="Cambria Math"/>
            </w:rPr>
            <m:t>+10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-5</m:t>
          </m:r>
        </m:oMath>
      </m:oMathPara>
    </w:p>
    <w:p w:rsidR="002041CA" w:rsidRDefault="002041CA"/>
    <w:sectPr w:rsidR="002041CA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572C7"/>
    <w:multiLevelType w:val="hybridMultilevel"/>
    <w:tmpl w:val="2CD2C596"/>
    <w:lvl w:ilvl="0" w:tplc="786EA520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6B3AE7"/>
    <w:multiLevelType w:val="hybridMultilevel"/>
    <w:tmpl w:val="EDAC61A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1CA"/>
    <w:rsid w:val="00140ADB"/>
    <w:rsid w:val="002041CA"/>
    <w:rsid w:val="002A5EC1"/>
    <w:rsid w:val="00646D11"/>
    <w:rsid w:val="006A4980"/>
    <w:rsid w:val="006E13A7"/>
    <w:rsid w:val="00BB7764"/>
    <w:rsid w:val="00D00843"/>
    <w:rsid w:val="00DE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041C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41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1C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041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041C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41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1C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04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5</cp:revision>
  <cp:lastPrinted>2019-09-18T22:49:00Z</cp:lastPrinted>
  <dcterms:created xsi:type="dcterms:W3CDTF">2019-09-18T22:35:00Z</dcterms:created>
  <dcterms:modified xsi:type="dcterms:W3CDTF">2019-09-18T22:50:00Z</dcterms:modified>
</cp:coreProperties>
</file>