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3"/>
        <w:gridCol w:w="7367"/>
      </w:tblGrid>
      <w:tr w:rsidR="006A638A" w:rsidRPr="00CB028A" w14:paraId="292DEBB0" w14:textId="77777777" w:rsidTr="00E701DF">
        <w:trPr>
          <w:jc w:val="center"/>
        </w:trPr>
        <w:tc>
          <w:tcPr>
            <w:tcW w:w="5533" w:type="dxa"/>
          </w:tcPr>
          <w:p w14:paraId="0078ED9B" w14:textId="57EB5648" w:rsidR="006A63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CC159A">
              <w:rPr>
                <w:rFonts w:ascii="Times New Roman" w:hAnsi="Times New Roman"/>
                <w:sz w:val="26"/>
                <w:szCs w:val="26"/>
                <w:lang w:val="en-US"/>
              </w:rPr>
              <w:t>CAO ĐẲNG</w:t>
            </w:r>
            <w:r w:rsidRPr="00CB028A">
              <w:rPr>
                <w:rFonts w:ascii="Times New Roman" w:hAnsi="Times New Roman"/>
                <w:sz w:val="26"/>
                <w:szCs w:val="26"/>
              </w:rPr>
              <w:t xml:space="preserve"> LÝ TỰ TRỌNG</w:t>
            </w:r>
          </w:p>
          <w:p w14:paraId="7A59F181" w14:textId="6ADAEC33" w:rsidR="00CC159A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THÀNH PHỐ HỒ CHÍ MINH</w:t>
            </w:r>
          </w:p>
          <w:p w14:paraId="429A941C" w14:textId="17754C93" w:rsidR="00CC159A" w:rsidRDefault="00C01EA8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PHÒNG QUẢN LÝ KHOA HỌC</w:t>
            </w:r>
          </w:p>
          <w:p w14:paraId="7277B998" w14:textId="0A075157" w:rsidR="00C01EA8" w:rsidRPr="004C7D4A" w:rsidRDefault="00C01EA8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CB028A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4A06E56" wp14:editId="7DEDD08E">
                      <wp:simplePos x="0" y="0"/>
                      <wp:positionH relativeFrom="column">
                        <wp:posOffset>1019175</wp:posOffset>
                      </wp:positionH>
                      <wp:positionV relativeFrom="paragraph">
                        <wp:posOffset>220980</wp:posOffset>
                      </wp:positionV>
                      <wp:extent cx="1381125" cy="0"/>
                      <wp:effectExtent l="12700" t="7620" r="6350" b="1143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1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B9C3D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80.25pt;margin-top:17.4pt;width:108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- HỢP TÁC QUỐC TẾ</w:t>
            </w:r>
          </w:p>
          <w:p w14:paraId="427CBF48" w14:textId="4CE857FA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67" w:type="dxa"/>
          </w:tcPr>
          <w:p w14:paraId="46C314B5" w14:textId="77777777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44FE3EA4" w14:textId="5582095A" w:rsidR="006A638A" w:rsidRPr="00CC159A" w:rsidRDefault="006A638A" w:rsidP="00CB028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159A">
              <w:rPr>
                <w:rFonts w:ascii="Times New Roman" w:hAnsi="Times New Roman"/>
                <w:b/>
                <w:sz w:val="28"/>
                <w:szCs w:val="28"/>
              </w:rPr>
              <w:t>Độc lập – Tự do – Hạnh phúc</w:t>
            </w:r>
          </w:p>
          <w:p w14:paraId="68B60014" w14:textId="78AD9264" w:rsidR="006A638A" w:rsidRPr="00CB028A" w:rsidRDefault="007D40F9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B57FE8" wp14:editId="092F025F">
                      <wp:simplePos x="0" y="0"/>
                      <wp:positionH relativeFrom="column">
                        <wp:posOffset>1226820</wp:posOffset>
                      </wp:positionH>
                      <wp:positionV relativeFrom="paragraph">
                        <wp:posOffset>20320</wp:posOffset>
                      </wp:positionV>
                      <wp:extent cx="2028825" cy="0"/>
                      <wp:effectExtent l="9525" t="6985" r="9525" b="1206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159B6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96.6pt;margin-top:1.6pt;width:159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"/>
                  </w:pict>
                </mc:Fallback>
              </mc:AlternateContent>
            </w:r>
          </w:p>
        </w:tc>
      </w:tr>
    </w:tbl>
    <w:p w14:paraId="61B79268" w14:textId="0452B657" w:rsidR="006A7688" w:rsidRPr="008B7353" w:rsidRDefault="00CC0D75" w:rsidP="006A638A">
      <w:pPr>
        <w:jc w:val="center"/>
        <w:rPr>
          <w:rFonts w:ascii="Times New Roman" w:hAnsi="Times New Roman"/>
          <w:b/>
          <w:sz w:val="34"/>
          <w:szCs w:val="26"/>
        </w:rPr>
      </w:pPr>
      <w:r>
        <w:rPr>
          <w:rFonts w:ascii="Times New Roman" w:hAnsi="Times New Roman"/>
          <w:b/>
          <w:sz w:val="34"/>
          <w:szCs w:val="26"/>
          <w:lang w:val="en-US"/>
        </w:rPr>
        <w:t xml:space="preserve">DANH </w:t>
      </w:r>
      <w:r w:rsidR="007D40F9">
        <w:rPr>
          <w:rFonts w:ascii="Times New Roman" w:hAnsi="Times New Roman"/>
          <w:b/>
          <w:sz w:val="34"/>
          <w:szCs w:val="26"/>
          <w:lang w:val="en-US"/>
        </w:rPr>
        <w:t>SÁCH</w:t>
      </w:r>
      <w:r w:rsidR="00CC159A">
        <w:rPr>
          <w:rFonts w:ascii="Times New Roman" w:hAnsi="Times New Roman"/>
          <w:b/>
          <w:sz w:val="34"/>
          <w:szCs w:val="26"/>
          <w:lang w:val="en-US"/>
        </w:rPr>
        <w:t xml:space="preserve"> </w:t>
      </w:r>
      <w:r w:rsidR="00EE551F">
        <w:rPr>
          <w:rFonts w:ascii="Times New Roman" w:hAnsi="Times New Roman"/>
          <w:b/>
          <w:sz w:val="34"/>
          <w:szCs w:val="26"/>
          <w:lang w:val="en-US"/>
        </w:rPr>
        <w:t>LUẬN VĂN</w:t>
      </w:r>
      <w:r>
        <w:rPr>
          <w:rFonts w:ascii="Times New Roman" w:hAnsi="Times New Roman"/>
          <w:b/>
          <w:sz w:val="34"/>
          <w:szCs w:val="26"/>
          <w:lang w:val="en-US"/>
        </w:rPr>
        <w:t xml:space="preserve"> </w:t>
      </w:r>
      <w:r w:rsidR="007D40F9">
        <w:rPr>
          <w:rFonts w:ascii="Times New Roman" w:hAnsi="Times New Roman"/>
          <w:b/>
          <w:sz w:val="34"/>
          <w:szCs w:val="26"/>
          <w:lang w:val="en-US"/>
        </w:rPr>
        <w:t>THẠC SĨ VÀ LUẬN ÁN TIẾN SĨ NĂM HỌC 2017-2018</w:t>
      </w:r>
    </w:p>
    <w:tbl>
      <w:tblPr>
        <w:tblW w:w="1491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4291"/>
        <w:gridCol w:w="2907"/>
        <w:gridCol w:w="1629"/>
        <w:gridCol w:w="2410"/>
        <w:gridCol w:w="1530"/>
        <w:gridCol w:w="1588"/>
      </w:tblGrid>
      <w:tr w:rsidR="00CC159A" w:rsidRPr="006A638A" w14:paraId="5C70B444" w14:textId="77777777" w:rsidTr="00E701DF">
        <w:tc>
          <w:tcPr>
            <w:tcW w:w="558" w:type="dxa"/>
            <w:vAlign w:val="center"/>
          </w:tcPr>
          <w:p w14:paraId="5A7886F5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291" w:type="dxa"/>
            <w:vAlign w:val="center"/>
          </w:tcPr>
          <w:p w14:paraId="5CDE436A" w14:textId="2EF14284" w:rsidR="00CC159A" w:rsidRPr="00CB02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TÊN LUẬN</w:t>
            </w:r>
            <w:r w:rsidR="00EE551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ÁN/LUẬN </w:t>
            </w: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 xml:space="preserve">VĂN </w:t>
            </w:r>
          </w:p>
        </w:tc>
        <w:tc>
          <w:tcPr>
            <w:tcW w:w="2907" w:type="dxa"/>
            <w:vAlign w:val="center"/>
          </w:tcPr>
          <w:p w14:paraId="55CD0E40" w14:textId="7DD8FCC0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29" w:type="dxa"/>
            <w:vAlign w:val="center"/>
          </w:tcPr>
          <w:p w14:paraId="654DD302" w14:textId="66322C62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TRÌNH ĐỘ CHUYÊN MÔN CAO NHẤT</w:t>
            </w:r>
          </w:p>
        </w:tc>
        <w:tc>
          <w:tcPr>
            <w:tcW w:w="2410" w:type="dxa"/>
            <w:vAlign w:val="center"/>
          </w:tcPr>
          <w:p w14:paraId="36A897CD" w14:textId="7D75BC76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CHUYÊN NGÀNH ĐÀO TẠO</w:t>
            </w:r>
          </w:p>
        </w:tc>
        <w:tc>
          <w:tcPr>
            <w:tcW w:w="1530" w:type="dxa"/>
            <w:vAlign w:val="center"/>
          </w:tcPr>
          <w:p w14:paraId="7CD4522F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NĂM TỐT NGHIỆP</w:t>
            </w:r>
          </w:p>
        </w:tc>
        <w:tc>
          <w:tcPr>
            <w:tcW w:w="1588" w:type="dxa"/>
            <w:vAlign w:val="center"/>
          </w:tcPr>
          <w:p w14:paraId="7861D68C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5A289D" w:rsidRPr="008B7353" w14:paraId="318661E1" w14:textId="77777777" w:rsidTr="00E701DF">
        <w:tc>
          <w:tcPr>
            <w:tcW w:w="558" w:type="dxa"/>
            <w:vAlign w:val="center"/>
          </w:tcPr>
          <w:p w14:paraId="31C51EF9" w14:textId="24D08E2A" w:rsidR="005A289D" w:rsidRPr="005A289D" w:rsidRDefault="00BE1650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91" w:type="dxa"/>
            <w:vAlign w:val="center"/>
          </w:tcPr>
          <w:p w14:paraId="72420607" w14:textId="5F3478AE" w:rsidR="005A289D" w:rsidRPr="005A289D" w:rsidRDefault="00BB715A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Dạy học dựa vào dự án trong đào tạo công nghệ thông tin trình độ cao đẳng với sự hỗ trợ của eLearning</w:t>
            </w:r>
          </w:p>
        </w:tc>
        <w:tc>
          <w:tcPr>
            <w:tcW w:w="2907" w:type="dxa"/>
            <w:vAlign w:val="center"/>
          </w:tcPr>
          <w:p w14:paraId="69EE36FF" w14:textId="6D3DB9F8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 Ngọc Trang</w:t>
            </w:r>
          </w:p>
        </w:tc>
        <w:tc>
          <w:tcPr>
            <w:tcW w:w="1629" w:type="dxa"/>
            <w:vAlign w:val="center"/>
          </w:tcPr>
          <w:p w14:paraId="72C0C999" w14:textId="494E7E53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Tiến sĩ</w:t>
            </w:r>
          </w:p>
        </w:tc>
        <w:tc>
          <w:tcPr>
            <w:tcW w:w="2410" w:type="dxa"/>
            <w:vAlign w:val="center"/>
          </w:tcPr>
          <w:p w14:paraId="6902E12D" w14:textId="4A42480F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Khoa học giáo dục (Lý luận và lịch sử giáo dục)</w:t>
            </w:r>
          </w:p>
        </w:tc>
        <w:tc>
          <w:tcPr>
            <w:tcW w:w="1530" w:type="dxa"/>
            <w:vAlign w:val="center"/>
          </w:tcPr>
          <w:p w14:paraId="2E855916" w14:textId="25D30FA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4CB75D62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1720E04C" w14:textId="77777777" w:rsidTr="00E701DF">
        <w:tc>
          <w:tcPr>
            <w:tcW w:w="558" w:type="dxa"/>
            <w:vAlign w:val="center"/>
          </w:tcPr>
          <w:p w14:paraId="05ECAC8C" w14:textId="3F353AFA" w:rsidR="005A289D" w:rsidRPr="005A289D" w:rsidRDefault="00BE1650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291" w:type="dxa"/>
            <w:vAlign w:val="center"/>
          </w:tcPr>
          <w:p w14:paraId="63A42430" w14:textId="63B1FF35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N</w:t>
            </w:r>
            <w:r w:rsidRPr="005A289D">
              <w:rPr>
                <w:rFonts w:ascii="Times New Roman" w:hAnsi="Times New Roman"/>
                <w:bCs/>
                <w:sz w:val="24"/>
                <w:szCs w:val="24"/>
              </w:rPr>
              <w:t>ghiên cứu đặc tính công suất, sự cháy, và khí thải động cơ diesel 4 kỳ tăng áp common rail vận hành với nhiên liệu nhũ tương bằng mô phỏng</w:t>
            </w:r>
          </w:p>
        </w:tc>
        <w:tc>
          <w:tcPr>
            <w:tcW w:w="2907" w:type="dxa"/>
            <w:vAlign w:val="center"/>
          </w:tcPr>
          <w:p w14:paraId="2B0D4185" w14:textId="4880C401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 Thanh Hùng</w:t>
            </w:r>
          </w:p>
        </w:tc>
        <w:tc>
          <w:tcPr>
            <w:tcW w:w="1629" w:type="dxa"/>
            <w:vAlign w:val="center"/>
          </w:tcPr>
          <w:p w14:paraId="425182BE" w14:textId="188FAA10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36975D5D" w14:textId="0EFBC013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Kỹ thuật ô tô máy kéo</w:t>
            </w:r>
          </w:p>
        </w:tc>
        <w:tc>
          <w:tcPr>
            <w:tcW w:w="1530" w:type="dxa"/>
            <w:vAlign w:val="center"/>
          </w:tcPr>
          <w:p w14:paraId="67E58EA7" w14:textId="6B04531F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588" w:type="dxa"/>
            <w:vAlign w:val="center"/>
          </w:tcPr>
          <w:p w14:paraId="6C9E7CA6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76842DBE" w14:textId="77777777" w:rsidTr="00E701DF">
        <w:tc>
          <w:tcPr>
            <w:tcW w:w="558" w:type="dxa"/>
            <w:vAlign w:val="center"/>
          </w:tcPr>
          <w:p w14:paraId="7154B06D" w14:textId="27683961" w:rsidR="005A289D" w:rsidRPr="005A289D" w:rsidRDefault="00BE1650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291" w:type="dxa"/>
            <w:vAlign w:val="center"/>
          </w:tcPr>
          <w:p w14:paraId="590147F9" w14:textId="00EF320D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Nghiên cứu đánh giá sự phát triển thể chất của học sinh lớp 10 trường THPT Lý Tự Trọng học tập tự chọn môn bóng chuyền sau một năm học</w:t>
            </w:r>
          </w:p>
        </w:tc>
        <w:tc>
          <w:tcPr>
            <w:tcW w:w="2907" w:type="dxa"/>
            <w:vAlign w:val="center"/>
          </w:tcPr>
          <w:p w14:paraId="2132F765" w14:textId="4F45BF8A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Ngô Thanh Điền</w:t>
            </w:r>
          </w:p>
        </w:tc>
        <w:tc>
          <w:tcPr>
            <w:tcW w:w="1629" w:type="dxa"/>
            <w:vAlign w:val="center"/>
          </w:tcPr>
          <w:p w14:paraId="3B49B2A9" w14:textId="30CE921B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1557D67D" w14:textId="1C4575F4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Giáo dục thể chất </w:t>
            </w:r>
          </w:p>
        </w:tc>
        <w:tc>
          <w:tcPr>
            <w:tcW w:w="1530" w:type="dxa"/>
            <w:vAlign w:val="center"/>
          </w:tcPr>
          <w:p w14:paraId="65CC2BC3" w14:textId="2BBFE671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64B7B413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23F38517" w14:textId="77777777" w:rsidTr="00E701DF">
        <w:tc>
          <w:tcPr>
            <w:tcW w:w="558" w:type="dxa"/>
            <w:vAlign w:val="center"/>
          </w:tcPr>
          <w:p w14:paraId="492768EA" w14:textId="6A65B990" w:rsidR="005A289D" w:rsidRPr="005A289D" w:rsidRDefault="00BE1650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291" w:type="dxa"/>
            <w:vAlign w:val="center"/>
          </w:tcPr>
          <w:p w14:paraId="07F0ADD5" w14:textId="477FB422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Thiết kế, chế tạo và xác định chế độ làm việc thiết bị xử lý nhiệt Trà ôlong bằng vi sóng</w:t>
            </w:r>
          </w:p>
        </w:tc>
        <w:tc>
          <w:tcPr>
            <w:tcW w:w="2907" w:type="dxa"/>
            <w:vAlign w:val="center"/>
          </w:tcPr>
          <w:p w14:paraId="3749692B" w14:textId="7F3BF3A7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Dương Minh Chung</w:t>
            </w:r>
          </w:p>
        </w:tc>
        <w:tc>
          <w:tcPr>
            <w:tcW w:w="1629" w:type="dxa"/>
            <w:vAlign w:val="center"/>
          </w:tcPr>
          <w:p w14:paraId="16547795" w14:textId="45BDE42F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417C4441" w14:textId="35100EA2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Kỹ thuật Cơ khí</w:t>
            </w:r>
          </w:p>
        </w:tc>
        <w:tc>
          <w:tcPr>
            <w:tcW w:w="1530" w:type="dxa"/>
            <w:vAlign w:val="center"/>
          </w:tcPr>
          <w:p w14:paraId="57534322" w14:textId="6570DF86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3043612B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05DB7322" w14:textId="77777777" w:rsidTr="00E701DF">
        <w:tc>
          <w:tcPr>
            <w:tcW w:w="558" w:type="dxa"/>
            <w:vAlign w:val="center"/>
          </w:tcPr>
          <w:p w14:paraId="1170CD40" w14:textId="3F8987C0" w:rsidR="005A289D" w:rsidRPr="005A289D" w:rsidRDefault="00BE1650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291" w:type="dxa"/>
            <w:vAlign w:val="center"/>
          </w:tcPr>
          <w:p w14:paraId="2F7ED9E8" w14:textId="608C73EE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Nghiên cứu, phát triển xe tự hành phun thuốc trừ côn trùng cho vườn cây ăn trái</w:t>
            </w:r>
          </w:p>
        </w:tc>
        <w:tc>
          <w:tcPr>
            <w:tcW w:w="2907" w:type="dxa"/>
            <w:vAlign w:val="center"/>
          </w:tcPr>
          <w:p w14:paraId="307A61F7" w14:textId="0EB594AE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 Thành Long</w:t>
            </w:r>
          </w:p>
        </w:tc>
        <w:tc>
          <w:tcPr>
            <w:tcW w:w="1629" w:type="dxa"/>
            <w:vAlign w:val="center"/>
          </w:tcPr>
          <w:p w14:paraId="620CFB8C" w14:textId="7257D594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271B1A41" w14:textId="79DBB0DF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Kỹ thuật Cơ khí</w:t>
            </w:r>
          </w:p>
        </w:tc>
        <w:tc>
          <w:tcPr>
            <w:tcW w:w="1530" w:type="dxa"/>
            <w:vAlign w:val="center"/>
          </w:tcPr>
          <w:p w14:paraId="55CAF4C5" w14:textId="7C1D4EEC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661D1C81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36BC778E" w14:textId="77777777" w:rsidTr="00E701DF">
        <w:tc>
          <w:tcPr>
            <w:tcW w:w="558" w:type="dxa"/>
            <w:vAlign w:val="center"/>
          </w:tcPr>
          <w:p w14:paraId="6B2E1EFA" w14:textId="4C5CAAB3" w:rsidR="005A289D" w:rsidRPr="005A289D" w:rsidRDefault="00BE1650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291" w:type="dxa"/>
            <w:vAlign w:val="center"/>
          </w:tcPr>
          <w:p w14:paraId="63673AEE" w14:textId="29D64605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Ảnh hưởng của bôi trơn làm nguội tối thiểu đến độ nhám bề mặt trong gia công cao tốc</w:t>
            </w:r>
          </w:p>
        </w:tc>
        <w:tc>
          <w:tcPr>
            <w:tcW w:w="2907" w:type="dxa"/>
            <w:vAlign w:val="center"/>
          </w:tcPr>
          <w:p w14:paraId="0A4C9BB3" w14:textId="74428FE1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 Ngọc Quỳnh</w:t>
            </w:r>
          </w:p>
        </w:tc>
        <w:tc>
          <w:tcPr>
            <w:tcW w:w="1629" w:type="dxa"/>
            <w:vAlign w:val="center"/>
          </w:tcPr>
          <w:p w14:paraId="37FDD055" w14:textId="04F0B4B2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1F2E3076" w14:textId="1D6BE4D8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Kỹ thuật Cơ khí</w:t>
            </w:r>
          </w:p>
        </w:tc>
        <w:tc>
          <w:tcPr>
            <w:tcW w:w="1530" w:type="dxa"/>
            <w:vAlign w:val="center"/>
          </w:tcPr>
          <w:p w14:paraId="4A05E1B4" w14:textId="4F36F6BA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5EB09121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5A2CD305" w14:textId="77777777" w:rsidTr="00E701DF">
        <w:tc>
          <w:tcPr>
            <w:tcW w:w="558" w:type="dxa"/>
            <w:vAlign w:val="center"/>
          </w:tcPr>
          <w:p w14:paraId="508CF212" w14:textId="0F6057F7" w:rsidR="005A289D" w:rsidRPr="005A289D" w:rsidRDefault="00BE1650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291" w:type="dxa"/>
            <w:vAlign w:val="center"/>
          </w:tcPr>
          <w:p w14:paraId="4A2F6C56" w14:textId="5FC73648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Nghiên cứu xây dựng ngân hàng dữ liệu thiết kế phục vụ phát triển sản phẩm quần áo nam</w:t>
            </w:r>
          </w:p>
        </w:tc>
        <w:tc>
          <w:tcPr>
            <w:tcW w:w="2907" w:type="dxa"/>
            <w:vAlign w:val="center"/>
          </w:tcPr>
          <w:p w14:paraId="185C0A3E" w14:textId="7FB56240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 Bạch Cẩm Dung</w:t>
            </w:r>
          </w:p>
        </w:tc>
        <w:tc>
          <w:tcPr>
            <w:tcW w:w="1629" w:type="dxa"/>
            <w:vAlign w:val="center"/>
          </w:tcPr>
          <w:p w14:paraId="1E01AEB0" w14:textId="2150D261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41975853" w14:textId="5BEB7658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Công nghệ Vật liệu dệt may</w:t>
            </w:r>
          </w:p>
        </w:tc>
        <w:tc>
          <w:tcPr>
            <w:tcW w:w="1530" w:type="dxa"/>
            <w:vAlign w:val="center"/>
          </w:tcPr>
          <w:p w14:paraId="66243F71" w14:textId="32CEDCF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17A2C358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3B14B7A8" w14:textId="77777777" w:rsidTr="00E701DF">
        <w:tc>
          <w:tcPr>
            <w:tcW w:w="558" w:type="dxa"/>
            <w:vAlign w:val="center"/>
          </w:tcPr>
          <w:p w14:paraId="47C4D8E2" w14:textId="7733A3AF" w:rsidR="005A289D" w:rsidRPr="005A289D" w:rsidRDefault="00BE1650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4291" w:type="dxa"/>
            <w:vAlign w:val="center"/>
          </w:tcPr>
          <w:p w14:paraId="65C11F01" w14:textId="5CBDE1B4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Nghiên cứu phương pháp OS Footprinting trên IPv6 bằng kỹ thuật SVM</w:t>
            </w:r>
          </w:p>
        </w:tc>
        <w:tc>
          <w:tcPr>
            <w:tcW w:w="2907" w:type="dxa"/>
            <w:vAlign w:val="center"/>
          </w:tcPr>
          <w:p w14:paraId="3CCF5F73" w14:textId="7481956B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Lê Quý Hưng Quốc</w:t>
            </w:r>
          </w:p>
        </w:tc>
        <w:tc>
          <w:tcPr>
            <w:tcW w:w="1629" w:type="dxa"/>
            <w:vAlign w:val="center"/>
          </w:tcPr>
          <w:p w14:paraId="7A8DA2CE" w14:textId="1181BACE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26ABA57C" w14:textId="69EC609C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Khoa học máy tính</w:t>
            </w:r>
          </w:p>
        </w:tc>
        <w:tc>
          <w:tcPr>
            <w:tcW w:w="1530" w:type="dxa"/>
            <w:vAlign w:val="center"/>
          </w:tcPr>
          <w:p w14:paraId="21F84836" w14:textId="5199FF8E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4CF70201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430542FF" w14:textId="77777777" w:rsidTr="00E701DF">
        <w:tc>
          <w:tcPr>
            <w:tcW w:w="558" w:type="dxa"/>
            <w:vAlign w:val="center"/>
          </w:tcPr>
          <w:p w14:paraId="72C20DE8" w14:textId="1E2CDAC4" w:rsidR="005A289D" w:rsidRPr="005A289D" w:rsidRDefault="00BE1650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291" w:type="dxa"/>
            <w:vAlign w:val="center"/>
          </w:tcPr>
          <w:p w14:paraId="199C78FE" w14:textId="43EC854F" w:rsidR="005A289D" w:rsidRPr="005A289D" w:rsidRDefault="00E75727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75727">
              <w:rPr>
                <w:rFonts w:ascii="Times New Roman" w:hAnsi="Times New Roman"/>
                <w:sz w:val="24"/>
                <w:szCs w:val="24"/>
                <w:lang w:val="en-US"/>
              </w:rPr>
              <w:t>Nghiên cứu xây dựng hệ thống khuyến nghị sản phẩm trong thương mại điện tử với deep learning</w:t>
            </w:r>
          </w:p>
        </w:tc>
        <w:tc>
          <w:tcPr>
            <w:tcW w:w="2907" w:type="dxa"/>
            <w:vAlign w:val="center"/>
          </w:tcPr>
          <w:p w14:paraId="22DA578E" w14:textId="49906F81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 Ngọc Tuyên</w:t>
            </w:r>
          </w:p>
        </w:tc>
        <w:tc>
          <w:tcPr>
            <w:tcW w:w="1629" w:type="dxa"/>
            <w:vAlign w:val="center"/>
          </w:tcPr>
          <w:p w14:paraId="2D5DADAA" w14:textId="397EC3EA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7DDC2CBE" w14:textId="3238EDF2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Hệ thống thông tin</w:t>
            </w:r>
          </w:p>
        </w:tc>
        <w:tc>
          <w:tcPr>
            <w:tcW w:w="1530" w:type="dxa"/>
            <w:vAlign w:val="center"/>
          </w:tcPr>
          <w:p w14:paraId="02AD7B00" w14:textId="75C357C3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545459C8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506DFADA" w14:textId="77777777" w:rsidTr="00BE1650">
        <w:trPr>
          <w:trHeight w:val="717"/>
        </w:trPr>
        <w:tc>
          <w:tcPr>
            <w:tcW w:w="558" w:type="dxa"/>
            <w:vAlign w:val="center"/>
          </w:tcPr>
          <w:p w14:paraId="7ABC927D" w14:textId="131C032E" w:rsidR="005A289D" w:rsidRPr="005A289D" w:rsidRDefault="00BE1650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291" w:type="dxa"/>
            <w:vAlign w:val="center"/>
          </w:tcPr>
          <w:p w14:paraId="2F4CBC19" w14:textId="587613B1" w:rsidR="005A289D" w:rsidRPr="005A289D" w:rsidRDefault="00977CC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Phương pháp tổ hợp cho phân lớp đa nhãn</w:t>
            </w:r>
          </w:p>
        </w:tc>
        <w:tc>
          <w:tcPr>
            <w:tcW w:w="2907" w:type="dxa"/>
            <w:vAlign w:val="center"/>
          </w:tcPr>
          <w:p w14:paraId="2DD8DA22" w14:textId="41AE6BE6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 Thị Thủy</w:t>
            </w:r>
          </w:p>
        </w:tc>
        <w:tc>
          <w:tcPr>
            <w:tcW w:w="1629" w:type="dxa"/>
            <w:vAlign w:val="center"/>
          </w:tcPr>
          <w:p w14:paraId="73351607" w14:textId="613649ED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569AF5EA" w14:textId="7ABF010E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Khoa học máy tính</w:t>
            </w:r>
          </w:p>
        </w:tc>
        <w:tc>
          <w:tcPr>
            <w:tcW w:w="1530" w:type="dxa"/>
            <w:vAlign w:val="center"/>
          </w:tcPr>
          <w:p w14:paraId="11D8F717" w14:textId="4EE2335B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588" w:type="dxa"/>
            <w:vAlign w:val="center"/>
          </w:tcPr>
          <w:p w14:paraId="4B8BE21B" w14:textId="48382DA1" w:rsidR="005A289D" w:rsidRPr="00977CCD" w:rsidRDefault="00977CC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  <w:lang w:val="en-US"/>
              </w:rPr>
            </w:pPr>
            <w:r w:rsidRPr="00977CCD">
              <w:rPr>
                <w:rFonts w:ascii="Times New Roman" w:hAnsi="Times New Roman"/>
                <w:sz w:val="24"/>
                <w:szCs w:val="24"/>
                <w:lang w:val="en-US"/>
              </w:rPr>
              <w:t>Đồ án</w:t>
            </w:r>
          </w:p>
        </w:tc>
      </w:tr>
    </w:tbl>
    <w:p w14:paraId="15AFBE27" w14:textId="77777777" w:rsidR="008B7353" w:rsidRDefault="008B7353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88"/>
        <w:gridCol w:w="6588"/>
      </w:tblGrid>
      <w:tr w:rsidR="008B7353" w:rsidRPr="00CB028A" w14:paraId="64DE94E9" w14:textId="77777777" w:rsidTr="00CB028A">
        <w:tc>
          <w:tcPr>
            <w:tcW w:w="6588" w:type="dxa"/>
          </w:tcPr>
          <w:p w14:paraId="121E892E" w14:textId="77777777" w:rsidR="008B7353" w:rsidRPr="00CB028A" w:rsidRDefault="008B73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588" w:type="dxa"/>
          </w:tcPr>
          <w:p w14:paraId="3881673A" w14:textId="208DD5C8" w:rsidR="008B7353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</w:pPr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TP. Hồ Chí Minh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n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gày </w:t>
            </w:r>
            <w:r w:rsidR="007D40F9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22</w:t>
            </w:r>
            <w:r w:rsidR="001772A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tháng </w:t>
            </w:r>
            <w:r w:rsidR="007D40F9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5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</w:t>
            </w:r>
            <w:r w:rsidR="007D40F9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18</w:t>
            </w:r>
          </w:p>
          <w:p w14:paraId="5761FAC7" w14:textId="390958B6" w:rsidR="008B7353" w:rsidRPr="004C7D4A" w:rsidRDefault="004C7D4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TRƯỞNG ĐƠN VỊ</w:t>
            </w:r>
          </w:p>
        </w:tc>
      </w:tr>
    </w:tbl>
    <w:p w14:paraId="4A0388B5" w14:textId="77777777" w:rsidR="008B7353" w:rsidRPr="006A7688" w:rsidRDefault="008B7353">
      <w:pPr>
        <w:rPr>
          <w:rFonts w:ascii="Times New Roman" w:hAnsi="Times New Roman"/>
          <w:sz w:val="26"/>
          <w:szCs w:val="26"/>
        </w:rPr>
      </w:pPr>
    </w:p>
    <w:sectPr w:rsidR="008B7353" w:rsidRPr="006A7688" w:rsidSect="00E701DF">
      <w:pgSz w:w="16838" w:h="11906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688"/>
    <w:rsid w:val="000B7859"/>
    <w:rsid w:val="001174D8"/>
    <w:rsid w:val="00161520"/>
    <w:rsid w:val="001772A8"/>
    <w:rsid w:val="001A175D"/>
    <w:rsid w:val="0036379B"/>
    <w:rsid w:val="004A5787"/>
    <w:rsid w:val="004C7D4A"/>
    <w:rsid w:val="00560D1D"/>
    <w:rsid w:val="00570B7F"/>
    <w:rsid w:val="005A289D"/>
    <w:rsid w:val="006A638A"/>
    <w:rsid w:val="006A7688"/>
    <w:rsid w:val="006E0D61"/>
    <w:rsid w:val="00797AB1"/>
    <w:rsid w:val="007D40F9"/>
    <w:rsid w:val="007F195E"/>
    <w:rsid w:val="00804A3A"/>
    <w:rsid w:val="008A2835"/>
    <w:rsid w:val="008B7353"/>
    <w:rsid w:val="00911A29"/>
    <w:rsid w:val="00977CCD"/>
    <w:rsid w:val="00A01CB4"/>
    <w:rsid w:val="00AC1BDB"/>
    <w:rsid w:val="00B8569D"/>
    <w:rsid w:val="00BB715A"/>
    <w:rsid w:val="00BE1650"/>
    <w:rsid w:val="00C01EA8"/>
    <w:rsid w:val="00CB028A"/>
    <w:rsid w:val="00CC0D75"/>
    <w:rsid w:val="00CC159A"/>
    <w:rsid w:val="00E36902"/>
    <w:rsid w:val="00E701DF"/>
    <w:rsid w:val="00E75727"/>
    <w:rsid w:val="00ED561B"/>
    <w:rsid w:val="00EE551F"/>
    <w:rsid w:val="00F2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32609"/>
  <w15:chartTrackingRefBased/>
  <w15:docId w15:val="{D47E7BF1-BECC-4C62-9E68-63AAD5173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6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C01E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0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B7F"/>
    <w:rPr>
      <w:rFonts w:ascii="Segoe UI" w:hAnsi="Segoe UI" w:cs="Segoe UI"/>
      <w:sz w:val="18"/>
      <w:szCs w:val="1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05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Raumuong.Nuocmam</dc:creator>
  <cp:keywords/>
  <dc:description/>
  <cp:lastModifiedBy>Admin</cp:lastModifiedBy>
  <cp:revision>3</cp:revision>
  <cp:lastPrinted>2020-09-08T00:37:00Z</cp:lastPrinted>
  <dcterms:created xsi:type="dcterms:W3CDTF">2020-09-15T02:06:00Z</dcterms:created>
  <dcterms:modified xsi:type="dcterms:W3CDTF">2020-09-15T02:06:00Z</dcterms:modified>
</cp:coreProperties>
</file>