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FAAD0D" w14:textId="0FF2784C" w:rsidR="00A30B43" w:rsidRPr="00AE1D9D" w:rsidRDefault="00A30B43" w:rsidP="00AE1D9D">
      <w:pPr>
        <w:pStyle w:val="Style1"/>
        <w:spacing w:before="120"/>
      </w:pPr>
      <w:bookmarkStart w:id="0" w:name="_Hlk9700014"/>
      <w:bookmarkEnd w:id="0"/>
      <w:r w:rsidRPr="00F442C5">
        <w:t xml:space="preserve"> </w:t>
      </w:r>
      <w:bookmarkStart w:id="1" w:name="_Toc9703284"/>
      <w:r w:rsidRPr="00AE1D9D">
        <w:t>Chương I</w:t>
      </w:r>
      <w:r w:rsidR="002B0E4A" w:rsidRPr="00AE1D9D">
        <w:t>.</w:t>
      </w:r>
      <w:r w:rsidRPr="00AE1D9D">
        <w:t xml:space="preserve">                ĐỘNG HỌC</w:t>
      </w:r>
      <w:r w:rsidR="006C75E1">
        <w:t xml:space="preserve"> VÀ ĐỘNG LỰC HỌC </w:t>
      </w:r>
      <w:r w:rsidRPr="00AE1D9D">
        <w:t>CHẤT ĐIỂM</w:t>
      </w:r>
      <w:bookmarkEnd w:id="1"/>
    </w:p>
    <w:p w14:paraId="46CD9F31" w14:textId="77777777" w:rsidR="00A30B43" w:rsidRPr="00AE1D9D" w:rsidRDefault="00A30B43" w:rsidP="00AE1D9D">
      <w:pPr>
        <w:spacing w:before="120"/>
        <w:jc w:val="both"/>
        <w:rPr>
          <w:b/>
          <w:i/>
          <w:lang w:val="de-DE"/>
        </w:rPr>
      </w:pPr>
      <w:r w:rsidRPr="00AE1D9D">
        <w:rPr>
          <w:b/>
          <w:i/>
          <w:lang w:val="de-DE"/>
        </w:rPr>
        <w:t>Mục tiêu</w:t>
      </w:r>
    </w:p>
    <w:p w14:paraId="596101FA" w14:textId="0D85A372" w:rsidR="00A30B43" w:rsidRPr="00AE1D9D" w:rsidRDefault="00A30B43" w:rsidP="00665F69">
      <w:pPr>
        <w:spacing w:before="120"/>
        <w:ind w:firstLine="360"/>
        <w:jc w:val="both"/>
        <w:rPr>
          <w:i/>
          <w:lang w:val="de-DE"/>
        </w:rPr>
      </w:pPr>
      <w:r w:rsidRPr="00AE1D9D">
        <w:rPr>
          <w:i/>
          <w:lang w:val="de-DE"/>
        </w:rPr>
        <w:t xml:space="preserve">Sau khi nghiên cứu xong chương này, các bạn </w:t>
      </w:r>
      <w:r w:rsidR="00B40065" w:rsidRPr="00AE1D9D">
        <w:rPr>
          <w:i/>
          <w:lang w:val="de-DE"/>
        </w:rPr>
        <w:t>có thể</w:t>
      </w:r>
      <w:r w:rsidRPr="00AE1D9D">
        <w:rPr>
          <w:i/>
          <w:lang w:val="de-DE"/>
        </w:rPr>
        <w:t xml:space="preserve">: </w:t>
      </w:r>
    </w:p>
    <w:p w14:paraId="1F4735FC" w14:textId="19171099" w:rsidR="006C75E1" w:rsidRPr="006C75E1" w:rsidRDefault="006C75E1" w:rsidP="006C75E1">
      <w:pPr>
        <w:spacing w:before="120"/>
        <w:ind w:firstLine="360"/>
        <w:jc w:val="both"/>
        <w:rPr>
          <w:i/>
          <w:lang w:val="de-DE"/>
        </w:rPr>
      </w:pPr>
      <w:r w:rsidRPr="006C75E1">
        <w:rPr>
          <w:i/>
          <w:lang w:val="de-DE"/>
        </w:rPr>
        <w:t xml:space="preserve">- Kiến thức: Trình bày được các khái niệm chuyển động cơ, chất điểm, hệ quy chiếu, quỹ đạo, tốc độ trung bình, vận tốc tức thời, gia tốc, chuyển động thẳng thay đổi đều, chuyển động tròn, tốc độ trung bình trong chuyển động tròn, khái niệm tốc độ dài, tốc độ góc, chu kì, tần số của chuyển động tròn đều, khái niệm gia tốc hướng tâm của chuyển động tròn đều. Diễn giải được nội dung các định luật I, I, III, định luật vạn vật hấp dẫn của Newton, định luật Hooke. Mô tả được trọng lực, lực đàn hồi, căng dây, phản lực vuông góc, lực ma sát trượt. </w:t>
      </w:r>
    </w:p>
    <w:p w14:paraId="09EEBA6D" w14:textId="77777777" w:rsidR="006C75E1" w:rsidRPr="006C75E1" w:rsidRDefault="006C75E1" w:rsidP="006C75E1">
      <w:pPr>
        <w:spacing w:before="120"/>
        <w:ind w:firstLine="360"/>
        <w:jc w:val="both"/>
        <w:rPr>
          <w:i/>
          <w:lang w:val="de-DE"/>
        </w:rPr>
      </w:pPr>
      <w:r w:rsidRPr="006C75E1">
        <w:rPr>
          <w:i/>
          <w:lang w:val="de-DE"/>
        </w:rPr>
        <w:t>- Kỹ năng: Tính được các thông số vận tốc, gia tốc, quãng đường trong chuyển động thẳng biến đổi đều. Tổng hợp lực bằng quy tắc hình bình hành.Vẽ và tính được độ lớn hấp dẫn, trọng lực, lực đàn hồi của lò xo, về lực ma sát trượt.</w:t>
      </w:r>
    </w:p>
    <w:p w14:paraId="26728BB7" w14:textId="77777777" w:rsidR="006C75E1" w:rsidRPr="006C75E1" w:rsidRDefault="006C75E1" w:rsidP="006C75E1">
      <w:pPr>
        <w:spacing w:before="120"/>
        <w:ind w:firstLine="360"/>
        <w:jc w:val="both"/>
        <w:rPr>
          <w:i/>
          <w:lang w:val="de-DE"/>
        </w:rPr>
      </w:pPr>
      <w:r w:rsidRPr="006C75E1">
        <w:rPr>
          <w:i/>
          <w:lang w:val="de-DE"/>
        </w:rPr>
        <w:t>- Thái độ: Sinh viên chủ động trong hoạt động học tập dưới sự hướng dẫn của giáo viên, năng động sáng tạo, chịu khó tìm tòi suy nghĩ.</w:t>
      </w:r>
    </w:p>
    <w:p w14:paraId="00A2B005" w14:textId="1366B417" w:rsidR="00A30B43" w:rsidRPr="006C75E1" w:rsidRDefault="00A30B43" w:rsidP="006C75E1">
      <w:pPr>
        <w:spacing w:before="120"/>
        <w:ind w:firstLine="360"/>
        <w:jc w:val="both"/>
        <w:rPr>
          <w:bCs/>
          <w:i/>
          <w:sz w:val="26"/>
          <w:szCs w:val="26"/>
          <w:lang w:val="pt-BR"/>
        </w:rPr>
      </w:pPr>
    </w:p>
    <w:p w14:paraId="7C4761CA" w14:textId="77777777" w:rsidR="00A30B43" w:rsidRPr="00AE1D9D" w:rsidRDefault="00A30B43" w:rsidP="00AE1D9D">
      <w:pPr>
        <w:pStyle w:val="Style1"/>
        <w:spacing w:before="120"/>
      </w:pPr>
      <w:bookmarkStart w:id="2" w:name="_Toc9703285"/>
      <w:r w:rsidRPr="00AE1D9D">
        <w:t xml:space="preserve">Bài 1                              </w:t>
      </w:r>
      <w:r w:rsidR="002B0E4A" w:rsidRPr="00AE1D9D">
        <w:t>CHUYỂN ĐỘNG CƠ</w:t>
      </w:r>
      <w:bookmarkEnd w:id="2"/>
    </w:p>
    <w:p w14:paraId="597F8881" w14:textId="77777777" w:rsidR="00A30B43" w:rsidRPr="00AE1D9D" w:rsidRDefault="00A30B43" w:rsidP="00AE1D9D">
      <w:pPr>
        <w:pStyle w:val="Style2"/>
        <w:spacing w:before="120"/>
      </w:pPr>
      <w:bookmarkStart w:id="3" w:name="_Toc9703286"/>
      <w:r w:rsidRPr="00AE1D9D">
        <w:t>Chuyển động cơ – Chất điểm</w:t>
      </w:r>
      <w:bookmarkEnd w:id="3"/>
    </w:p>
    <w:p w14:paraId="0CA4A77D" w14:textId="77777777" w:rsidR="00A30B43" w:rsidRPr="00AE1D9D" w:rsidRDefault="00BD4584" w:rsidP="00AE1D9D">
      <w:pPr>
        <w:pStyle w:val="Style3"/>
        <w:spacing w:before="120"/>
      </w:pPr>
      <w:bookmarkStart w:id="4" w:name="_Toc9703287"/>
      <w:r w:rsidRPr="00AE1D9D">
        <w:t>1.</w:t>
      </w:r>
      <w:r w:rsidR="00A30B43" w:rsidRPr="00AE1D9D">
        <w:t>1. Chuyển động cơ</w:t>
      </w:r>
      <w:bookmarkEnd w:id="4"/>
      <w:r w:rsidR="00A30B43" w:rsidRPr="00AE1D9D">
        <w:tab/>
      </w:r>
    </w:p>
    <w:p w14:paraId="23BA2C18" w14:textId="77777777" w:rsidR="00A30B43" w:rsidRPr="00AE1D9D" w:rsidRDefault="00A30B43" w:rsidP="00665F69">
      <w:pPr>
        <w:pStyle w:val="BodyTextIndent"/>
        <w:spacing w:before="120" w:after="0" w:line="240" w:lineRule="auto"/>
        <w:ind w:firstLine="360"/>
        <w:rPr>
          <w:rFonts w:ascii="Times New Roman" w:hAnsi="Times New Roman"/>
          <w:sz w:val="26"/>
          <w:szCs w:val="26"/>
          <w:lang w:val="de-DE"/>
        </w:rPr>
      </w:pPr>
      <w:r w:rsidRPr="00AE1D9D">
        <w:rPr>
          <w:rFonts w:ascii="Times New Roman" w:hAnsi="Times New Roman"/>
          <w:sz w:val="26"/>
          <w:szCs w:val="26"/>
          <w:lang w:val="de-DE"/>
        </w:rPr>
        <w:t>Chuyển động cơ của một vật là sự thay đổi vị trí của vật đó so với các vật khác theo thời gian.</w:t>
      </w:r>
    </w:p>
    <w:p w14:paraId="383A6BB6" w14:textId="77777777" w:rsidR="00A30B43" w:rsidRPr="00AE1D9D" w:rsidRDefault="00BD4584" w:rsidP="00AE1D9D">
      <w:pPr>
        <w:pStyle w:val="Style3"/>
        <w:spacing w:before="120"/>
      </w:pPr>
      <w:bookmarkStart w:id="5" w:name="_Toc9703288"/>
      <w:r w:rsidRPr="00AE1D9D">
        <w:t>1.</w:t>
      </w:r>
      <w:r w:rsidR="00A30B43" w:rsidRPr="00AE1D9D">
        <w:t>2. Chất điểm</w:t>
      </w:r>
      <w:bookmarkEnd w:id="5"/>
    </w:p>
    <w:p w14:paraId="3442FA89" w14:textId="77777777" w:rsidR="00A30B43" w:rsidRPr="00AE1D9D" w:rsidRDefault="00A30B43" w:rsidP="00665F69">
      <w:pPr>
        <w:spacing w:before="120"/>
        <w:ind w:firstLine="360"/>
        <w:jc w:val="both"/>
        <w:rPr>
          <w:sz w:val="26"/>
          <w:szCs w:val="26"/>
          <w:lang w:val="de-DE"/>
        </w:rPr>
      </w:pPr>
      <w:r w:rsidRPr="00AE1D9D">
        <w:rPr>
          <w:sz w:val="26"/>
          <w:szCs w:val="26"/>
          <w:lang w:val="de-DE"/>
        </w:rPr>
        <w:t>Một vật chuyển động được coi là một chất điểm nếu kích thước của nó rất nhỏ so v</w:t>
      </w:r>
      <w:r w:rsidRPr="00AE1D9D">
        <w:rPr>
          <w:sz w:val="26"/>
          <w:szCs w:val="26"/>
          <w:lang w:val="vi-VN"/>
        </w:rPr>
        <w:t xml:space="preserve">ớiđộ dài đường đi (hoặc so với </w:t>
      </w:r>
      <w:r w:rsidRPr="00AE1D9D">
        <w:rPr>
          <w:sz w:val="26"/>
          <w:szCs w:val="26"/>
          <w:lang w:val="de-DE"/>
        </w:rPr>
        <w:t xml:space="preserve">những </w:t>
      </w:r>
      <w:r w:rsidRPr="00AE1D9D">
        <w:rPr>
          <w:sz w:val="26"/>
          <w:szCs w:val="26"/>
          <w:lang w:val="vi-VN"/>
        </w:rPr>
        <w:t xml:space="preserve">khoảng cách </w:t>
      </w:r>
      <w:r w:rsidRPr="00AE1D9D">
        <w:rPr>
          <w:sz w:val="26"/>
          <w:szCs w:val="26"/>
          <w:lang w:val="de-DE"/>
        </w:rPr>
        <w:t>mà ta đề cập đến).</w:t>
      </w:r>
    </w:p>
    <w:p w14:paraId="0892364F" w14:textId="77777777" w:rsidR="00A30B43" w:rsidRPr="00AE1D9D" w:rsidRDefault="00A30B43" w:rsidP="00665F69">
      <w:pPr>
        <w:spacing w:before="120"/>
        <w:ind w:firstLine="360"/>
        <w:jc w:val="both"/>
        <w:rPr>
          <w:sz w:val="26"/>
          <w:szCs w:val="26"/>
          <w:lang w:val="de-DE"/>
        </w:rPr>
      </w:pPr>
      <w:r w:rsidRPr="00AE1D9D">
        <w:rPr>
          <w:sz w:val="26"/>
          <w:szCs w:val="26"/>
          <w:lang w:val="de-DE"/>
        </w:rPr>
        <w:t>Chất điểm có khối lượng là khối lượng của vật.</w:t>
      </w:r>
    </w:p>
    <w:p w14:paraId="6C3A34B0" w14:textId="77777777" w:rsidR="00A30B43" w:rsidRPr="00AE1D9D" w:rsidRDefault="00BD4584" w:rsidP="00AE1D9D">
      <w:pPr>
        <w:pStyle w:val="Style3"/>
        <w:spacing w:before="120"/>
      </w:pPr>
      <w:bookmarkStart w:id="6" w:name="_Toc9703289"/>
      <w:r w:rsidRPr="00AE1D9D">
        <w:t>1.</w:t>
      </w:r>
      <w:r w:rsidR="00A30B43" w:rsidRPr="00AE1D9D">
        <w:t>3. Quỹ đạo</w:t>
      </w:r>
      <w:bookmarkEnd w:id="6"/>
      <w:r w:rsidR="00A30B43" w:rsidRPr="00AE1D9D">
        <w:t xml:space="preserve"> </w:t>
      </w:r>
    </w:p>
    <w:p w14:paraId="1004226D" w14:textId="77777777" w:rsidR="00A30B43" w:rsidRPr="00AE1D9D" w:rsidRDefault="00A30B43" w:rsidP="00665F69">
      <w:pPr>
        <w:pStyle w:val="BodyTextIndent2"/>
        <w:spacing w:before="120" w:after="0" w:line="240" w:lineRule="auto"/>
        <w:ind w:firstLine="360"/>
        <w:jc w:val="both"/>
        <w:rPr>
          <w:rFonts w:ascii="Times New Roman" w:hAnsi="Times New Roman"/>
          <w:sz w:val="26"/>
          <w:szCs w:val="26"/>
          <w:lang w:val="de-DE"/>
        </w:rPr>
      </w:pPr>
      <w:r w:rsidRPr="00AE1D9D">
        <w:rPr>
          <w:rFonts w:ascii="Times New Roman" w:hAnsi="Times New Roman"/>
          <w:sz w:val="26"/>
          <w:szCs w:val="26"/>
          <w:lang w:val="de-DE"/>
        </w:rPr>
        <w:t>Quỹ đạo của một chất điểm chuyển động là đường tạo bởi tập hợp tất cả các vị trí của nó trong không gian trong suốt quá trình chuyển động.</w:t>
      </w:r>
    </w:p>
    <w:p w14:paraId="4E1B7B54" w14:textId="77777777" w:rsidR="00A30B43" w:rsidRPr="00AE1D9D" w:rsidRDefault="00A30B43" w:rsidP="00AE1D9D">
      <w:pPr>
        <w:pStyle w:val="Style2"/>
        <w:spacing w:before="120"/>
      </w:pPr>
      <w:bookmarkStart w:id="7" w:name="_Toc9703296"/>
      <w:r w:rsidRPr="00AE1D9D">
        <w:t>Hệ quy chiếu</w:t>
      </w:r>
      <w:bookmarkEnd w:id="7"/>
    </w:p>
    <w:p w14:paraId="0F5734F0" w14:textId="1190AA53" w:rsidR="00A30B43" w:rsidRPr="00AE1D9D" w:rsidRDefault="00A30B43" w:rsidP="00665F69">
      <w:pPr>
        <w:spacing w:before="120"/>
        <w:ind w:firstLine="360"/>
        <w:jc w:val="both"/>
        <w:rPr>
          <w:sz w:val="26"/>
          <w:szCs w:val="26"/>
        </w:rPr>
      </w:pPr>
      <w:r w:rsidRPr="00AE1D9D">
        <w:rPr>
          <w:sz w:val="26"/>
          <w:szCs w:val="26"/>
        </w:rPr>
        <w:t>Hệ quy chiếu gồm:</w:t>
      </w:r>
    </w:p>
    <w:p w14:paraId="1F96927D" w14:textId="5CE514CA" w:rsidR="00A30B43" w:rsidRPr="00AE1D9D" w:rsidRDefault="00A30B43" w:rsidP="00665F69">
      <w:pPr>
        <w:spacing w:before="120"/>
        <w:ind w:firstLine="360"/>
        <w:jc w:val="both"/>
        <w:rPr>
          <w:sz w:val="26"/>
          <w:szCs w:val="26"/>
        </w:rPr>
      </w:pPr>
      <w:r w:rsidRPr="00AE1D9D">
        <w:rPr>
          <w:sz w:val="26"/>
          <w:szCs w:val="26"/>
        </w:rPr>
        <w:t>- Một hệ tọa độ gắn liền với vật mốc</w:t>
      </w:r>
      <w:r w:rsidR="007220F6">
        <w:rPr>
          <w:sz w:val="26"/>
          <w:szCs w:val="26"/>
        </w:rPr>
        <w:t xml:space="preserve"> (dùng để xác định vị trí, quỹ đạo, tính quãng đường dịch chuyển của chất điểm trong không gian)</w:t>
      </w:r>
    </w:p>
    <w:p w14:paraId="6E7E7AD5" w14:textId="66C34D27" w:rsidR="00A30B43" w:rsidRDefault="00A30B43" w:rsidP="00665F69">
      <w:pPr>
        <w:spacing w:before="120"/>
        <w:ind w:firstLine="360"/>
        <w:jc w:val="both"/>
        <w:rPr>
          <w:sz w:val="26"/>
          <w:szCs w:val="26"/>
        </w:rPr>
      </w:pPr>
      <w:r w:rsidRPr="00AE1D9D">
        <w:rPr>
          <w:sz w:val="26"/>
          <w:szCs w:val="26"/>
        </w:rPr>
        <w:t>- Một đồng hồ đã chọn mốc thời gian</w:t>
      </w:r>
      <w:r w:rsidR="007220F6">
        <w:rPr>
          <w:sz w:val="26"/>
          <w:szCs w:val="26"/>
        </w:rPr>
        <w:t xml:space="preserve"> (dùng để xác định thời điểm chất điểm tồn tại ở một vị trí)</w:t>
      </w:r>
    </w:p>
    <w:p w14:paraId="28A6D7DC" w14:textId="4B87E9DF" w:rsidR="00F907E1" w:rsidRPr="00AE1D9D" w:rsidRDefault="00F907E1" w:rsidP="00F907E1">
      <w:pPr>
        <w:pStyle w:val="Style2"/>
        <w:spacing w:before="120"/>
      </w:pPr>
      <w:r w:rsidRPr="00AE1D9D">
        <w:t xml:space="preserve">Hệ đơn vị </w:t>
      </w:r>
      <w:r>
        <w:t xml:space="preserve">chuẩn quốc tế </w:t>
      </w:r>
      <w:r w:rsidRPr="00AE1D9D">
        <w:t>SI</w:t>
      </w:r>
    </w:p>
    <w:p w14:paraId="47A5F0FD" w14:textId="77777777" w:rsidR="00F907E1" w:rsidRPr="00AE1D9D" w:rsidRDefault="00F907E1" w:rsidP="00F907E1">
      <w:pPr>
        <w:spacing w:before="120"/>
        <w:ind w:firstLine="360"/>
        <w:jc w:val="both"/>
        <w:rPr>
          <w:sz w:val="26"/>
          <w:szCs w:val="26"/>
          <w:lang w:val="de-DE"/>
        </w:rPr>
      </w:pPr>
      <w:r w:rsidRPr="00AE1D9D">
        <w:rPr>
          <w:sz w:val="26"/>
          <w:szCs w:val="26"/>
          <w:lang w:val="de-DE"/>
        </w:rPr>
        <w:t>Phép đo một đại lượng vật lí là phép so sánh nó với đại lượng cùng loại được quy ước làm đơn vị.</w:t>
      </w:r>
    </w:p>
    <w:p w14:paraId="573CD2FC" w14:textId="77777777" w:rsidR="00F907E1" w:rsidRPr="00AE1D9D" w:rsidRDefault="00F907E1" w:rsidP="00F907E1">
      <w:pPr>
        <w:spacing w:before="120"/>
        <w:ind w:firstLine="360"/>
        <w:jc w:val="both"/>
        <w:rPr>
          <w:sz w:val="26"/>
          <w:szCs w:val="26"/>
          <w:lang w:val="de-DE"/>
        </w:rPr>
      </w:pPr>
      <w:r w:rsidRPr="00AE1D9D">
        <w:rPr>
          <w:sz w:val="26"/>
          <w:szCs w:val="26"/>
          <w:lang w:val="de-DE"/>
        </w:rPr>
        <w:t>Hệ đơn vị đo lường hợp pháp của nước Việt Nam là hệ đơn vị quốc tế SI, hệ SI có 7 đơn vị cơ bản:</w:t>
      </w:r>
    </w:p>
    <w:p w14:paraId="5376EA02" w14:textId="77777777" w:rsidR="00F907E1" w:rsidRPr="00AE1D9D" w:rsidRDefault="00F907E1" w:rsidP="00F907E1">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Độ dài: mét (m)</w:t>
      </w:r>
    </w:p>
    <w:p w14:paraId="13FC2E1D" w14:textId="77777777" w:rsidR="00F907E1" w:rsidRPr="00AE1D9D" w:rsidRDefault="00F907E1" w:rsidP="00F907E1">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lastRenderedPageBreak/>
        <w:t>Thời gian: giây (s)</w:t>
      </w:r>
    </w:p>
    <w:p w14:paraId="4C81CAC7" w14:textId="77777777" w:rsidR="00F907E1" w:rsidRPr="00AE1D9D" w:rsidRDefault="00F907E1" w:rsidP="00F907E1">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Khối lượng: kilogram (kg)</w:t>
      </w:r>
    </w:p>
    <w:p w14:paraId="2A4D0FA2" w14:textId="77777777" w:rsidR="00F907E1" w:rsidRPr="00AE1D9D" w:rsidRDefault="00F907E1" w:rsidP="00F907E1">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Nhiệt độ: kenvin (K)</w:t>
      </w:r>
    </w:p>
    <w:p w14:paraId="695D7D6F" w14:textId="77777777" w:rsidR="00F907E1" w:rsidRPr="00AE1D9D" w:rsidRDefault="00F907E1" w:rsidP="00F907E1">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Cường độ dòng điện: ampe (A)</w:t>
      </w:r>
    </w:p>
    <w:p w14:paraId="42A20562" w14:textId="77777777" w:rsidR="00F907E1" w:rsidRPr="00AE1D9D" w:rsidRDefault="00F907E1" w:rsidP="00F907E1">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Cường độ sáng: canđêla (Cd)</w:t>
      </w:r>
    </w:p>
    <w:p w14:paraId="5CB55651" w14:textId="77777777" w:rsidR="00F907E1" w:rsidRPr="00AE1D9D" w:rsidRDefault="00F907E1" w:rsidP="00F907E1">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Lượng chất: mol (mol)</w:t>
      </w:r>
    </w:p>
    <w:p w14:paraId="33BD59D6" w14:textId="77777777" w:rsidR="00F907E1" w:rsidRPr="00AE1D9D" w:rsidRDefault="00F907E1" w:rsidP="00F907E1">
      <w:pPr>
        <w:spacing w:before="120"/>
        <w:ind w:firstLine="360"/>
        <w:jc w:val="both"/>
        <w:rPr>
          <w:sz w:val="26"/>
          <w:szCs w:val="26"/>
        </w:rPr>
      </w:pPr>
      <w:r w:rsidRPr="00AE1D9D">
        <w:rPr>
          <w:sz w:val="26"/>
          <w:szCs w:val="26"/>
        </w:rPr>
        <w:t>Các đơn vị khác là những đơn vị dẫn xuất, được suy ra từ các đơn vị cơ bản.</w:t>
      </w:r>
    </w:p>
    <w:p w14:paraId="6D73BB44" w14:textId="77777777" w:rsidR="00F907E1" w:rsidRPr="00AE1D9D" w:rsidRDefault="00F907E1" w:rsidP="00F907E1">
      <w:pPr>
        <w:spacing w:before="120"/>
        <w:jc w:val="both"/>
        <w:rPr>
          <w:sz w:val="26"/>
          <w:szCs w:val="26"/>
        </w:rPr>
      </w:pPr>
    </w:p>
    <w:p w14:paraId="053B2AC7" w14:textId="77777777" w:rsidR="00A30B43" w:rsidRPr="00AE1D9D" w:rsidRDefault="00C76A39" w:rsidP="00AE1D9D">
      <w:pPr>
        <w:spacing w:before="120"/>
        <w:rPr>
          <w:b/>
          <w:sz w:val="26"/>
          <w:szCs w:val="26"/>
        </w:rPr>
      </w:pPr>
      <w:r w:rsidRPr="00AE1D9D">
        <w:rPr>
          <w:b/>
          <w:sz w:val="26"/>
          <w:szCs w:val="26"/>
        </w:rPr>
        <w:t xml:space="preserve">                </w:t>
      </w:r>
      <w:r w:rsidR="0083664C" w:rsidRPr="00AE1D9D">
        <w:rPr>
          <w:b/>
          <w:sz w:val="26"/>
          <w:szCs w:val="26"/>
        </w:rPr>
        <w:t xml:space="preserve">                                     </w:t>
      </w:r>
      <w:r w:rsidR="00A30B43" w:rsidRPr="00AE1D9D">
        <w:rPr>
          <w:b/>
          <w:sz w:val="26"/>
          <w:szCs w:val="26"/>
        </w:rPr>
        <w:t>Câu hỏi và bài tập</w:t>
      </w:r>
    </w:p>
    <w:p w14:paraId="49E4CF43" w14:textId="77777777" w:rsidR="00A30B43" w:rsidRPr="00AE1D9D" w:rsidRDefault="00CB5838" w:rsidP="00AE1D9D">
      <w:pPr>
        <w:spacing w:before="120"/>
        <w:jc w:val="both"/>
        <w:rPr>
          <w:sz w:val="26"/>
          <w:szCs w:val="26"/>
        </w:rPr>
      </w:pPr>
      <w:r w:rsidRPr="00AE1D9D">
        <w:rPr>
          <w:b/>
          <w:sz w:val="26"/>
          <w:szCs w:val="26"/>
        </w:rPr>
        <w:t>1.</w:t>
      </w:r>
      <w:proofErr w:type="gramStart"/>
      <w:r w:rsidR="00A30B43" w:rsidRPr="00AE1D9D">
        <w:rPr>
          <w:b/>
          <w:sz w:val="26"/>
          <w:szCs w:val="26"/>
        </w:rPr>
        <w:t>1.</w:t>
      </w:r>
      <w:r w:rsidR="00A30B43" w:rsidRPr="00AE1D9D">
        <w:rPr>
          <w:sz w:val="26"/>
          <w:szCs w:val="26"/>
        </w:rPr>
        <w:t>Trình</w:t>
      </w:r>
      <w:proofErr w:type="gramEnd"/>
      <w:r w:rsidR="00A30B43" w:rsidRPr="00AE1D9D">
        <w:rPr>
          <w:sz w:val="26"/>
          <w:szCs w:val="26"/>
        </w:rPr>
        <w:t xml:space="preserve"> bày cách xác định vị t</w:t>
      </w:r>
      <w:r w:rsidR="00C76A39" w:rsidRPr="00AE1D9D">
        <w:rPr>
          <w:sz w:val="26"/>
          <w:szCs w:val="26"/>
        </w:rPr>
        <w:t>rí của một vật trên đường thẳng.</w:t>
      </w:r>
      <w:r w:rsidR="00A30B43" w:rsidRPr="00AE1D9D">
        <w:rPr>
          <w:sz w:val="26"/>
          <w:szCs w:val="26"/>
        </w:rPr>
        <w:t xml:space="preserve"> vị </w:t>
      </w:r>
      <w:r w:rsidR="00C76A39" w:rsidRPr="00AE1D9D">
        <w:rPr>
          <w:sz w:val="26"/>
          <w:szCs w:val="26"/>
        </w:rPr>
        <w:t>trí của một vật trong mặt phẳng.</w:t>
      </w:r>
      <w:r w:rsidR="00A30B43" w:rsidRPr="00AE1D9D">
        <w:rPr>
          <w:sz w:val="26"/>
          <w:szCs w:val="26"/>
        </w:rPr>
        <w:t xml:space="preserve"> vị tr</w:t>
      </w:r>
      <w:r w:rsidR="00C76A39" w:rsidRPr="00AE1D9D">
        <w:rPr>
          <w:sz w:val="26"/>
          <w:szCs w:val="26"/>
        </w:rPr>
        <w:t>í của một vật trong không gian.</w:t>
      </w:r>
    </w:p>
    <w:p w14:paraId="69F0154E" w14:textId="2B5A7B18" w:rsidR="00C76A39" w:rsidRPr="00A1641B" w:rsidRDefault="00CB5838" w:rsidP="00AE1D9D">
      <w:pPr>
        <w:spacing w:before="120"/>
        <w:outlineLvl w:val="3"/>
        <w:rPr>
          <w:bCs/>
          <w:sz w:val="26"/>
          <w:szCs w:val="26"/>
        </w:rPr>
      </w:pPr>
      <w:r w:rsidRPr="00A1641B">
        <w:rPr>
          <w:b/>
          <w:bCs/>
          <w:sz w:val="26"/>
          <w:szCs w:val="26"/>
        </w:rPr>
        <w:t>1.</w:t>
      </w:r>
      <w:r w:rsidR="00A30B43" w:rsidRPr="00A1641B">
        <w:rPr>
          <w:b/>
          <w:bCs/>
          <w:sz w:val="26"/>
          <w:szCs w:val="26"/>
        </w:rPr>
        <w:t>2.</w:t>
      </w:r>
      <w:r w:rsidR="00A30B43" w:rsidRPr="00A1641B">
        <w:rPr>
          <w:sz w:val="26"/>
          <w:szCs w:val="26"/>
        </w:rPr>
        <w:t xml:space="preserve"> </w:t>
      </w:r>
      <w:r w:rsidR="00A1641B" w:rsidRPr="00A1641B">
        <w:rPr>
          <w:bCs/>
          <w:sz w:val="26"/>
          <w:szCs w:val="26"/>
        </w:rPr>
        <w:t xml:space="preserve">Ngoài hệ SI, trên thế giới còn </w:t>
      </w:r>
      <w:r w:rsidR="00A1641B">
        <w:rPr>
          <w:bCs/>
          <w:sz w:val="26"/>
          <w:szCs w:val="26"/>
        </w:rPr>
        <w:t>sử dụng hệ đơn vị gì khác không? Cho ví dụ.</w:t>
      </w:r>
    </w:p>
    <w:p w14:paraId="3A6E349E" w14:textId="77777777" w:rsidR="00DF64A8" w:rsidRPr="00AE1D9D" w:rsidRDefault="000F760C" w:rsidP="00AE1D9D">
      <w:pPr>
        <w:spacing w:before="120"/>
        <w:jc w:val="center"/>
        <w:outlineLvl w:val="3"/>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30E55EBA" w14:textId="77777777" w:rsidR="003657C1" w:rsidRPr="00AE1D9D" w:rsidRDefault="003657C1" w:rsidP="00AE1D9D">
      <w:pPr>
        <w:spacing w:before="120"/>
        <w:rPr>
          <w:sz w:val="26"/>
          <w:szCs w:val="26"/>
        </w:rPr>
      </w:pPr>
    </w:p>
    <w:p w14:paraId="00B8BFFF" w14:textId="2CBCEF4A" w:rsidR="00A30B43" w:rsidRPr="00AE1D9D" w:rsidRDefault="00A30B43" w:rsidP="00AE1D9D">
      <w:pPr>
        <w:pStyle w:val="Style1"/>
        <w:spacing w:before="120"/>
      </w:pPr>
      <w:bookmarkStart w:id="8" w:name="_Toc9703305"/>
      <w:r w:rsidRPr="00AE1D9D">
        <w:t xml:space="preserve">Bài </w:t>
      </w:r>
      <w:r w:rsidR="00EB0590">
        <w:t>2.</w:t>
      </w:r>
      <w:r w:rsidRPr="00AE1D9D">
        <w:t xml:space="preserve">                          </w:t>
      </w:r>
      <w:r w:rsidR="002B0E4A" w:rsidRPr="00AE1D9D">
        <w:t xml:space="preserve">CHUYỂN ĐỘNG THẲNG BIẾN </w:t>
      </w:r>
      <w:r w:rsidR="00EA2C02" w:rsidRPr="00AE1D9D">
        <w:t>Đ</w:t>
      </w:r>
      <w:r w:rsidR="002B0E4A" w:rsidRPr="00AE1D9D">
        <w:t xml:space="preserve">ỔI </w:t>
      </w:r>
      <w:r w:rsidR="00283674" w:rsidRPr="00AE1D9D">
        <w:t>Đ</w:t>
      </w:r>
      <w:r w:rsidR="002B0E4A" w:rsidRPr="00AE1D9D">
        <w:t>ỀU</w:t>
      </w:r>
      <w:bookmarkEnd w:id="8"/>
    </w:p>
    <w:p w14:paraId="049C0959" w14:textId="77777777" w:rsidR="00A30B43" w:rsidRPr="00AE1D9D" w:rsidRDefault="00A30B43" w:rsidP="00E65909">
      <w:pPr>
        <w:pStyle w:val="Style2"/>
        <w:numPr>
          <w:ilvl w:val="0"/>
          <w:numId w:val="5"/>
        </w:numPr>
        <w:spacing w:before="120"/>
      </w:pPr>
      <w:bookmarkStart w:id="9" w:name="_Toc9703306"/>
      <w:r w:rsidRPr="00AE1D9D">
        <w:t>Vận tốc tức thời - Chuyển động thẳng biến đổi đều</w:t>
      </w:r>
      <w:bookmarkEnd w:id="9"/>
    </w:p>
    <w:p w14:paraId="39C450DA" w14:textId="77777777" w:rsidR="00EB0590" w:rsidRPr="00AE1D9D" w:rsidRDefault="00EB0590" w:rsidP="00EB0590">
      <w:pPr>
        <w:pStyle w:val="Style3"/>
        <w:spacing w:before="120"/>
      </w:pPr>
      <w:bookmarkStart w:id="10" w:name="_Toc9703307"/>
      <w:bookmarkStart w:id="11" w:name="_Toc9703299"/>
      <w:r w:rsidRPr="00AE1D9D">
        <w:t>1.1. Tốc độ trung bình</w:t>
      </w:r>
      <w:bookmarkEnd w:id="11"/>
    </w:p>
    <w:p w14:paraId="3B5E9F3A" w14:textId="77777777" w:rsidR="00EB0590" w:rsidRPr="00EB0590" w:rsidRDefault="00EB0590" w:rsidP="00EB0590">
      <w:pPr>
        <w:pStyle w:val="Style2"/>
        <w:numPr>
          <w:ilvl w:val="0"/>
          <w:numId w:val="0"/>
        </w:numPr>
        <w:spacing w:before="120"/>
        <w:ind w:firstLine="720"/>
        <w:rPr>
          <w:b w:val="0"/>
          <w:bCs/>
          <w:u w:val="none"/>
        </w:rPr>
      </w:pPr>
      <w:r w:rsidRPr="00EB0590">
        <w:rPr>
          <w:b w:val="0"/>
          <w:bCs/>
          <w:noProof/>
          <w:u w:val="none"/>
        </w:rPr>
        <w:pict w14:anchorId="32E2A2CA">
          <v:shapetype id="_x0000_t202" coordsize="21600,21600" o:spt="202" path="m,l,21600r21600,l21600,xe">
            <v:stroke joinstyle="miter"/>
            <v:path gradientshapeok="t" o:connecttype="rect"/>
          </v:shapetype>
          <v:shape id="Text Box 2" o:spid="_x0000_s1895" type="#_x0000_t202" style="position:absolute;left:0;text-align:left;margin-left:174.9pt;margin-top:22.5pt;width:50.2pt;height:37.15pt;z-index:25184051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">
            <v:textbox style="mso-next-textbox:#Text Box 2">
              <w:txbxContent>
                <w:p w14:paraId="01191196" w14:textId="77777777" w:rsidR="00EB0590" w:rsidRDefault="00EB0590" w:rsidP="00EB0590">
                  <w:r w:rsidRPr="002D429C">
                    <w:rPr>
                      <w:position w:val="-24"/>
                    </w:rPr>
                    <w:object w:dxaOrig="700" w:dyaOrig="620" w14:anchorId="3B8BE691">
                      <v:shape id="_x0000_i1262" type="#_x0000_t75" style="width:35.55pt;height:30.85pt" o:ole="">
                        <v:imagedata r:id="rId8" o:title=""/>
                      </v:shape>
                      <o:OLEObject Type="Embed" ProgID="Equation.DSMT4" ShapeID="_x0000_i1262" DrawAspect="Content" ObjectID="_1661020363" r:id="rId9"/>
                    </w:object>
                  </w:r>
                </w:p>
              </w:txbxContent>
            </v:textbox>
          </v:shape>
        </w:pict>
      </w:r>
      <w:r w:rsidRPr="00EB0590">
        <w:rPr>
          <w:b w:val="0"/>
          <w:bCs/>
          <w:u w:val="none"/>
        </w:rPr>
        <w:t>Tốc độ trung bình của một chuyển động cho biết mức độ nhanh, chậm của chuyển động.</w:t>
      </w:r>
    </w:p>
    <w:p w14:paraId="380F45D1" w14:textId="77777777" w:rsidR="00EB0590" w:rsidRPr="00EB0590" w:rsidRDefault="00EB0590" w:rsidP="00EB0590">
      <w:pPr>
        <w:pStyle w:val="Style2"/>
        <w:numPr>
          <w:ilvl w:val="0"/>
          <w:numId w:val="0"/>
        </w:numPr>
        <w:spacing w:before="120"/>
        <w:rPr>
          <w:b w:val="0"/>
          <w:bCs/>
          <w:u w:val="none"/>
        </w:rPr>
      </w:pPr>
      <w:r w:rsidRPr="00EB0590">
        <w:rPr>
          <w:b w:val="0"/>
          <w:bCs/>
          <w:u w:val="none"/>
        </w:rPr>
        <w:tab/>
      </w:r>
      <w:r w:rsidRPr="00EB0590">
        <w:rPr>
          <w:b w:val="0"/>
          <w:bCs/>
          <w:u w:val="none"/>
        </w:rPr>
        <w:tab/>
      </w:r>
      <w:r w:rsidRPr="00EB0590">
        <w:rPr>
          <w:b w:val="0"/>
          <w:bCs/>
          <w:u w:val="none"/>
        </w:rPr>
        <w:tab/>
      </w:r>
      <w:r w:rsidRPr="00EB0590">
        <w:rPr>
          <w:b w:val="0"/>
          <w:bCs/>
          <w:u w:val="none"/>
        </w:rPr>
        <w:tab/>
      </w:r>
      <w:r w:rsidRPr="00EB0590">
        <w:rPr>
          <w:b w:val="0"/>
          <w:bCs/>
          <w:u w:val="none"/>
        </w:rPr>
        <w:tab/>
      </w:r>
      <w:r w:rsidRPr="00EB0590">
        <w:rPr>
          <w:b w:val="0"/>
          <w:bCs/>
          <w:u w:val="none"/>
        </w:rPr>
        <w:tab/>
      </w:r>
      <w:r w:rsidRPr="00EB0590">
        <w:rPr>
          <w:b w:val="0"/>
          <w:bCs/>
          <w:u w:val="none"/>
        </w:rPr>
        <w:tab/>
      </w:r>
      <w:r w:rsidRPr="00EB0590">
        <w:rPr>
          <w:b w:val="0"/>
          <w:bCs/>
          <w:u w:val="none"/>
        </w:rPr>
        <w:tab/>
      </w:r>
      <w:r w:rsidRPr="00EB0590">
        <w:rPr>
          <w:b w:val="0"/>
          <w:bCs/>
          <w:u w:val="none"/>
        </w:rPr>
        <w:tab/>
        <w:t>(2.1)</w:t>
      </w:r>
    </w:p>
    <w:p w14:paraId="3CF64349" w14:textId="4368F0F8" w:rsidR="00EB0590" w:rsidRPr="00EB0590" w:rsidRDefault="00EB0590" w:rsidP="00EB0590">
      <w:pPr>
        <w:pStyle w:val="Style2"/>
        <w:numPr>
          <w:ilvl w:val="0"/>
          <w:numId w:val="0"/>
        </w:numPr>
        <w:spacing w:before="120"/>
        <w:ind w:firstLine="720"/>
        <w:rPr>
          <w:b w:val="0"/>
          <w:bCs/>
          <w:u w:val="none"/>
        </w:rPr>
      </w:pPr>
      <w:r w:rsidRPr="00EB0590">
        <w:rPr>
          <w:b w:val="0"/>
          <w:bCs/>
          <w:u w:val="none"/>
        </w:rPr>
        <w:t xml:space="preserve">Đơn vị đo tốc độ trung bình là m/s </w:t>
      </w:r>
    </w:p>
    <w:p w14:paraId="711F473D" w14:textId="196AB694" w:rsidR="00A30B43" w:rsidRPr="00AE1D9D" w:rsidRDefault="00F907E1" w:rsidP="00AE1D9D">
      <w:pPr>
        <w:pStyle w:val="Style3"/>
        <w:spacing w:before="120"/>
        <w:rPr>
          <w:i/>
        </w:rPr>
      </w:pPr>
      <w:r>
        <w:rPr>
          <w:noProof/>
        </w:rPr>
        <w:pict w14:anchorId="6A34E533">
          <v:shape id="Text Box 5" o:spid="_x0000_s1068" type="#_x0000_t202" style="position:absolute;margin-left:214.9pt;margin-top:8.35pt;width:50.2pt;height:39.05pt;z-index:2516224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">
            <v:textbox style="mso-next-textbox:#Text Box 5">
              <w:txbxContent>
                <w:p w14:paraId="75C0EF07" w14:textId="77777777" w:rsidR="00F907E1" w:rsidRDefault="00F907E1" w:rsidP="00A30B43">
                  <w:r w:rsidRPr="0055349F">
                    <w:rPr>
                      <w:position w:val="-24"/>
                    </w:rPr>
                    <w:object w:dxaOrig="700" w:dyaOrig="620" w14:anchorId="481AB59C">
                      <v:shape id="_x0000_i1030" type="#_x0000_t75" style="width:35.55pt;height:30.85pt" o:ole="">
                        <v:imagedata r:id="rId10" o:title=""/>
                      </v:shape>
                      <o:OLEObject Type="Embed" ProgID="Equation.DSMT4" ShapeID="_x0000_i1030" DrawAspect="Content" ObjectID="_1661020364" r:id="rId11"/>
                    </w:object>
                  </w:r>
                </w:p>
              </w:txbxContent>
            </v:textbox>
          </v:shape>
        </w:pict>
      </w:r>
      <w:r w:rsidR="00BD4584" w:rsidRPr="00AE1D9D">
        <w:t>1.</w:t>
      </w:r>
      <w:r w:rsidR="00DE6841">
        <w:t>2</w:t>
      </w:r>
      <w:r w:rsidR="00A30B43" w:rsidRPr="00AE1D9D">
        <w:t>. Độ lớn của vận tốc tức thời</w:t>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rPr>
          <w:b w:val="0"/>
        </w:rPr>
        <w:t>(3.1)</w:t>
      </w:r>
      <w:bookmarkEnd w:id="10"/>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p>
    <w:p w14:paraId="57FCD9EF" w14:textId="77777777" w:rsidR="00A30B43" w:rsidRPr="00AE1D9D" w:rsidRDefault="00A30B43" w:rsidP="00665F69">
      <w:pPr>
        <w:spacing w:before="120"/>
        <w:ind w:firstLine="360"/>
        <w:jc w:val="both"/>
        <w:rPr>
          <w:sz w:val="26"/>
          <w:szCs w:val="26"/>
          <w:lang w:val="de-DE"/>
        </w:rPr>
      </w:pPr>
      <w:r w:rsidRPr="00AE1D9D">
        <w:rPr>
          <w:i/>
          <w:sz w:val="26"/>
          <w:szCs w:val="26"/>
        </w:rPr>
        <w:sym w:font="Symbol" w:char="F044"/>
      </w:r>
      <w:r w:rsidRPr="00AE1D9D">
        <w:rPr>
          <w:i/>
          <w:sz w:val="26"/>
          <w:szCs w:val="26"/>
          <w:lang w:val="de-DE"/>
        </w:rPr>
        <w:t>s</w:t>
      </w:r>
      <w:r w:rsidRPr="00AE1D9D">
        <w:rPr>
          <w:sz w:val="26"/>
          <w:szCs w:val="26"/>
          <w:lang w:val="de-DE"/>
        </w:rPr>
        <w:t>: đoạn đường rất ngắn vật đi được.</w:t>
      </w:r>
    </w:p>
    <w:p w14:paraId="1A417986" w14:textId="77777777" w:rsidR="00A30B43" w:rsidRPr="00AE1D9D" w:rsidRDefault="00A30B43" w:rsidP="00665F69">
      <w:pPr>
        <w:spacing w:before="120"/>
        <w:ind w:firstLine="360"/>
        <w:jc w:val="both"/>
        <w:rPr>
          <w:sz w:val="26"/>
          <w:szCs w:val="26"/>
          <w:lang w:val="de-DE"/>
        </w:rPr>
      </w:pPr>
      <w:r w:rsidRPr="00AE1D9D">
        <w:rPr>
          <w:i/>
          <w:sz w:val="26"/>
          <w:szCs w:val="26"/>
        </w:rPr>
        <w:sym w:font="Symbol" w:char="F044"/>
      </w:r>
      <w:r w:rsidRPr="00AE1D9D">
        <w:rPr>
          <w:i/>
          <w:sz w:val="26"/>
          <w:szCs w:val="26"/>
          <w:lang w:val="de-DE"/>
        </w:rPr>
        <w:t>t</w:t>
      </w:r>
      <w:r w:rsidRPr="00AE1D9D">
        <w:rPr>
          <w:sz w:val="26"/>
          <w:szCs w:val="26"/>
          <w:lang w:val="de-DE"/>
        </w:rPr>
        <w:t>: khoảng thời gian rất ngắn đi hết đoạn đường đó.</w:t>
      </w:r>
    </w:p>
    <w:p w14:paraId="5CDFB908" w14:textId="77777777" w:rsidR="00A30B43" w:rsidRPr="00AE1D9D" w:rsidRDefault="00A30B43" w:rsidP="00665F69">
      <w:pPr>
        <w:spacing w:before="120"/>
        <w:ind w:firstLine="360"/>
        <w:jc w:val="both"/>
        <w:rPr>
          <w:sz w:val="26"/>
          <w:szCs w:val="26"/>
          <w:lang w:val="de-DE"/>
        </w:rPr>
      </w:pPr>
      <w:r w:rsidRPr="00AE1D9D">
        <w:rPr>
          <w:i/>
          <w:sz w:val="26"/>
          <w:szCs w:val="26"/>
          <w:lang w:val="de-DE"/>
        </w:rPr>
        <w:t>v</w:t>
      </w:r>
      <w:r w:rsidRPr="00AE1D9D">
        <w:rPr>
          <w:sz w:val="26"/>
          <w:szCs w:val="26"/>
          <w:lang w:val="de-DE"/>
        </w:rPr>
        <w:t xml:space="preserve">: độ lớn vận tốc tức thời của vật. </w:t>
      </w:r>
    </w:p>
    <w:p w14:paraId="0DCA6052" w14:textId="2C88111A" w:rsidR="00A30B43" w:rsidRPr="00AE1D9D" w:rsidRDefault="00BD4584" w:rsidP="00AE1D9D">
      <w:pPr>
        <w:pStyle w:val="Style3"/>
        <w:spacing w:before="120"/>
      </w:pPr>
      <w:bookmarkStart w:id="12" w:name="_Toc9703308"/>
      <w:r w:rsidRPr="00AE1D9D">
        <w:t>1.</w:t>
      </w:r>
      <w:r w:rsidR="00DE6841">
        <w:t>3</w:t>
      </w:r>
      <w:r w:rsidR="00A30B43" w:rsidRPr="00AE1D9D">
        <w:t>. Vectơ vận tốc tức thời</w:t>
      </w:r>
      <w:bookmarkEnd w:id="12"/>
    </w:p>
    <w:p w14:paraId="27DDD94C" w14:textId="77777777" w:rsidR="00A30B43" w:rsidRPr="00AE1D9D" w:rsidRDefault="00A30B43" w:rsidP="00665F69">
      <w:pPr>
        <w:spacing w:before="120"/>
        <w:ind w:firstLine="360"/>
        <w:jc w:val="both"/>
        <w:rPr>
          <w:sz w:val="26"/>
          <w:szCs w:val="26"/>
          <w:lang w:val="de-DE"/>
        </w:rPr>
      </w:pPr>
      <w:r w:rsidRPr="00AE1D9D">
        <w:rPr>
          <w:sz w:val="26"/>
          <w:szCs w:val="26"/>
          <w:lang w:val="de-DE"/>
        </w:rPr>
        <w:t>Vectơ vận tốc tức thời của một vật tại một điểm là một vectơ có gốc tại vật chuyển động, có hướng của chuyển động và có độ dài tỉ lệ với độ lớn của vận tốc tức thời theo một tỉ xích nào đó.</w:t>
      </w:r>
    </w:p>
    <w:p w14:paraId="5F4BE2EA" w14:textId="47C3A37F" w:rsidR="00A30B43" w:rsidRDefault="00A30B43" w:rsidP="00AE1D9D">
      <w:pPr>
        <w:pStyle w:val="Style2"/>
        <w:spacing w:before="120"/>
      </w:pPr>
      <w:bookmarkStart w:id="13" w:name="_Toc9703310"/>
      <w:r w:rsidRPr="00AE1D9D">
        <w:t xml:space="preserve">Chuyển động thẳng </w:t>
      </w:r>
      <w:r w:rsidR="00581249">
        <w:t>biến đổi</w:t>
      </w:r>
      <w:r w:rsidRPr="00AE1D9D">
        <w:t xml:space="preserve"> đều</w:t>
      </w:r>
      <w:bookmarkEnd w:id="13"/>
    </w:p>
    <w:p w14:paraId="1ECBF36F" w14:textId="77777777" w:rsidR="00581249" w:rsidRPr="00581249" w:rsidRDefault="00581249" w:rsidP="00581249">
      <w:pPr>
        <w:spacing w:before="120"/>
        <w:ind w:firstLine="360"/>
        <w:jc w:val="both"/>
        <w:rPr>
          <w:sz w:val="26"/>
          <w:szCs w:val="26"/>
        </w:rPr>
      </w:pPr>
      <w:r w:rsidRPr="00581249">
        <w:rPr>
          <w:sz w:val="26"/>
          <w:szCs w:val="26"/>
        </w:rPr>
        <w:t>Chuyển động thẳng biến đổi đều là chuyển động có quỹ đạo là đường thẳng và có độ lớn của vận tốc tức thời hoặc tăng đều hoặc giảm đều theo thời gian.</w:t>
      </w:r>
    </w:p>
    <w:p w14:paraId="1146B6BB" w14:textId="77777777" w:rsidR="00581249" w:rsidRPr="00581249" w:rsidRDefault="00581249" w:rsidP="00581249">
      <w:pPr>
        <w:spacing w:before="120"/>
        <w:ind w:firstLine="360"/>
        <w:jc w:val="both"/>
        <w:rPr>
          <w:sz w:val="26"/>
          <w:szCs w:val="26"/>
        </w:rPr>
      </w:pPr>
      <w:r w:rsidRPr="00581249">
        <w:rPr>
          <w:sz w:val="26"/>
          <w:szCs w:val="26"/>
        </w:rPr>
        <w:t>Chuyển động thẳng nhanh dần đều là chuyển động thẳng có độ lớn của vận tốc tức thời tăng đều theo thời gian.</w:t>
      </w:r>
    </w:p>
    <w:p w14:paraId="60DCD4E6" w14:textId="77777777" w:rsidR="00581249" w:rsidRPr="00581249" w:rsidRDefault="00581249" w:rsidP="00581249">
      <w:pPr>
        <w:spacing w:before="120"/>
        <w:ind w:firstLine="360"/>
        <w:jc w:val="both"/>
        <w:rPr>
          <w:sz w:val="26"/>
          <w:szCs w:val="26"/>
        </w:rPr>
      </w:pPr>
      <w:r w:rsidRPr="00581249">
        <w:rPr>
          <w:sz w:val="26"/>
          <w:szCs w:val="26"/>
        </w:rPr>
        <w:lastRenderedPageBreak/>
        <w:t xml:space="preserve"> Chuyển động thẳng chậm dần đều là chuyển động thẳng có độ lớn của vận tốc tức thời giảm đều theo thời gian.</w:t>
      </w:r>
    </w:p>
    <w:p w14:paraId="7D4D1BB2" w14:textId="391D9CD5" w:rsidR="00A30B43" w:rsidRPr="00AE1D9D" w:rsidRDefault="00BD4584" w:rsidP="00AE1D9D">
      <w:pPr>
        <w:pStyle w:val="Style3"/>
        <w:spacing w:before="120"/>
      </w:pPr>
      <w:bookmarkStart w:id="14" w:name="_Toc9703311"/>
      <w:r w:rsidRPr="00AE1D9D">
        <w:t>2.</w:t>
      </w:r>
      <w:r w:rsidR="00A30B43" w:rsidRPr="00AE1D9D">
        <w:t xml:space="preserve">1. Gia tốc </w:t>
      </w:r>
      <w:bookmarkEnd w:id="14"/>
    </w:p>
    <w:p w14:paraId="122C8310" w14:textId="77777777" w:rsidR="00A30B43" w:rsidRPr="00AE1D9D" w:rsidRDefault="00F907E1" w:rsidP="00AE1D9D">
      <w:pPr>
        <w:spacing w:before="120"/>
        <w:jc w:val="both"/>
        <w:rPr>
          <w:sz w:val="26"/>
          <w:szCs w:val="26"/>
        </w:rPr>
      </w:pPr>
      <w:r>
        <w:rPr>
          <w:noProof/>
          <w:sz w:val="26"/>
          <w:szCs w:val="26"/>
        </w:rPr>
        <w:pict w14:anchorId="0A49CC5E">
          <v:shape id="Text Box 6" o:spid="_x0000_s1069" type="#_x0000_t202" style="position:absolute;left:0;text-align:left;margin-left:129.9pt;margin-top:2.85pt;width:51.65pt;height:39.65pt;z-index:25162342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">
            <v:textbox style="mso-next-textbox:#Text Box 6">
              <w:txbxContent>
                <w:p w14:paraId="374E7E59" w14:textId="77777777" w:rsidR="00F907E1" w:rsidRDefault="00F907E1" w:rsidP="00A30B43">
                  <w:r w:rsidRPr="0055349F">
                    <w:rPr>
                      <w:position w:val="-24"/>
                    </w:rPr>
                    <w:object w:dxaOrig="740" w:dyaOrig="620" w14:anchorId="43B5ED6D">
                      <v:shape id="_x0000_i1031" type="#_x0000_t75" style="width:36.45pt;height:30.85pt" o:ole="">
                        <v:imagedata r:id="rId12" o:title=""/>
                      </v:shape>
                      <o:OLEObject Type="Embed" ProgID="Equation.DSMT4" ShapeID="_x0000_i1031" DrawAspect="Content" ObjectID="_1661020365" r:id="rId13"/>
                    </w:object>
                  </w:r>
                </w:p>
              </w:txbxContent>
            </v:textbox>
          </v:shape>
        </w:pict>
      </w:r>
      <w:r w:rsidR="00A30B43" w:rsidRPr="00AE1D9D">
        <w:rPr>
          <w:sz w:val="26"/>
          <w:szCs w:val="26"/>
        </w:rPr>
        <w:tab/>
      </w:r>
      <w:r w:rsidR="00A30B43" w:rsidRPr="00AE1D9D">
        <w:rPr>
          <w:sz w:val="26"/>
          <w:szCs w:val="26"/>
        </w:rPr>
        <w:tab/>
      </w:r>
      <w:r w:rsidR="00A30B43" w:rsidRPr="00AE1D9D">
        <w:rPr>
          <w:sz w:val="26"/>
          <w:szCs w:val="26"/>
        </w:rPr>
        <w:tab/>
      </w:r>
    </w:p>
    <w:p w14:paraId="50ACB8FB" w14:textId="77777777" w:rsidR="00A30B43" w:rsidRPr="00AE1D9D" w:rsidRDefault="00A30B43" w:rsidP="00AE1D9D">
      <w:pPr>
        <w:tabs>
          <w:tab w:val="left" w:pos="720"/>
          <w:tab w:val="left" w:pos="1440"/>
          <w:tab w:val="left" w:pos="2160"/>
          <w:tab w:val="left" w:pos="2880"/>
          <w:tab w:val="center" w:pos="4678"/>
        </w:tabs>
        <w:spacing w:before="120"/>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t>(3.2)</w:t>
      </w:r>
      <w:r w:rsidR="0083664C" w:rsidRPr="00AE1D9D">
        <w:rPr>
          <w:sz w:val="26"/>
          <w:szCs w:val="26"/>
        </w:rPr>
        <w:tab/>
        <w:t>(3.2)</w:t>
      </w:r>
    </w:p>
    <w:p w14:paraId="1CAF944B" w14:textId="77777777" w:rsidR="00A30B43" w:rsidRPr="00AE1D9D" w:rsidRDefault="00A30B43" w:rsidP="00665F69">
      <w:pPr>
        <w:spacing w:before="120"/>
        <w:ind w:firstLine="360"/>
        <w:jc w:val="both"/>
        <w:rPr>
          <w:sz w:val="26"/>
          <w:szCs w:val="26"/>
        </w:rPr>
      </w:pPr>
      <w:r w:rsidRPr="00AE1D9D">
        <w:rPr>
          <w:sz w:val="26"/>
          <w:szCs w:val="26"/>
        </w:rPr>
        <w:t xml:space="preserve">Gia tốc của chuyển động là đại lượng xác định bằng thương số giữa độ biến thiên vận tốc </w:t>
      </w:r>
      <w:r w:rsidRPr="00AE1D9D">
        <w:rPr>
          <w:sz w:val="26"/>
          <w:szCs w:val="26"/>
        </w:rPr>
        <w:sym w:font="Symbol" w:char="F044"/>
      </w:r>
      <w:r w:rsidRPr="00AE1D9D">
        <w:rPr>
          <w:i/>
          <w:sz w:val="26"/>
          <w:szCs w:val="26"/>
        </w:rPr>
        <w:t>v</w:t>
      </w:r>
      <w:r w:rsidRPr="00AE1D9D">
        <w:rPr>
          <w:sz w:val="26"/>
          <w:szCs w:val="26"/>
        </w:rPr>
        <w:t xml:space="preserve"> và khoảng thời gian của vận tốc biến thiên </w:t>
      </w:r>
      <w:r w:rsidRPr="00AE1D9D">
        <w:rPr>
          <w:sz w:val="26"/>
          <w:szCs w:val="26"/>
        </w:rPr>
        <w:sym w:font="Symbol" w:char="F044"/>
      </w:r>
      <w:r w:rsidRPr="00AE1D9D">
        <w:rPr>
          <w:i/>
          <w:sz w:val="26"/>
          <w:szCs w:val="26"/>
        </w:rPr>
        <w:t>t</w:t>
      </w:r>
      <w:r w:rsidRPr="00AE1D9D">
        <w:rPr>
          <w:sz w:val="26"/>
          <w:szCs w:val="26"/>
        </w:rPr>
        <w:t xml:space="preserve">. </w:t>
      </w:r>
    </w:p>
    <w:p w14:paraId="16D8D492" w14:textId="77777777" w:rsidR="00A30B43" w:rsidRPr="00AE1D9D" w:rsidRDefault="00F907E1" w:rsidP="00665F69">
      <w:pPr>
        <w:spacing w:before="120"/>
        <w:ind w:firstLine="360"/>
        <w:jc w:val="both"/>
        <w:rPr>
          <w:sz w:val="26"/>
          <w:szCs w:val="26"/>
        </w:rPr>
      </w:pPr>
      <w:r>
        <w:rPr>
          <w:noProof/>
          <w:sz w:val="26"/>
          <w:szCs w:val="26"/>
        </w:rPr>
        <w:pict w14:anchorId="4C31E8C5">
          <v:shape id="Text Box 7" o:spid="_x0000_s1070" type="#_x0000_t202" style="position:absolute;left:0;text-align:left;margin-left:119.6pt;margin-top:22.3pt;width:91.7pt;height:44.25pt;z-index:25162444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">
            <v:textbox style="mso-next-textbox:#Text Box 7">
              <w:txbxContent>
                <w:p w14:paraId="39076007" w14:textId="77777777" w:rsidR="00F907E1" w:rsidRDefault="00F907E1" w:rsidP="00A30B43">
                  <w:r w:rsidRPr="00D4488F">
                    <w:rPr>
                      <w:position w:val="-30"/>
                    </w:rPr>
                    <w:object w:dxaOrig="1540" w:dyaOrig="740" w14:anchorId="35623A93">
                      <v:shape id="_x0000_i1032" type="#_x0000_t75" style="width:75.75pt;height:38.35pt" o:ole="">
                        <v:imagedata r:id="rId14" o:title=""/>
                      </v:shape>
                      <o:OLEObject Type="Embed" ProgID="Equation.DSMT4" ShapeID="_x0000_i1032" DrawAspect="Content" ObjectID="_1661020366" r:id="rId15"/>
                    </w:object>
                  </w:r>
                </w:p>
              </w:txbxContent>
            </v:textbox>
          </v:shape>
        </w:pict>
      </w:r>
      <w:r w:rsidR="00A30B43" w:rsidRPr="00AE1D9D">
        <w:rPr>
          <w:sz w:val="26"/>
          <w:szCs w:val="26"/>
        </w:rPr>
        <w:t>Gia tốc là một đại lượng vectơ.</w:t>
      </w:r>
    </w:p>
    <w:p w14:paraId="175F97EB" w14:textId="77777777" w:rsidR="00A30B43" w:rsidRPr="00AE1D9D" w:rsidRDefault="00A30B43" w:rsidP="00AE1D9D">
      <w:pPr>
        <w:spacing w:before="120"/>
        <w:ind w:firstLine="547"/>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p>
    <w:p w14:paraId="4953D2A9" w14:textId="77777777" w:rsidR="00A30B43" w:rsidRPr="00AE1D9D" w:rsidRDefault="00A30B43" w:rsidP="00AE1D9D">
      <w:pPr>
        <w:spacing w:before="120"/>
        <w:ind w:left="4923"/>
        <w:jc w:val="both"/>
        <w:rPr>
          <w:sz w:val="26"/>
          <w:szCs w:val="26"/>
        </w:rPr>
      </w:pPr>
      <w:r w:rsidRPr="00AE1D9D">
        <w:rPr>
          <w:sz w:val="26"/>
          <w:szCs w:val="26"/>
        </w:rPr>
        <w:t>(3.3)</w:t>
      </w:r>
      <w:r w:rsidRPr="00AE1D9D">
        <w:rPr>
          <w:sz w:val="26"/>
          <w:szCs w:val="26"/>
        </w:rPr>
        <w:tab/>
      </w:r>
    </w:p>
    <w:p w14:paraId="29363383" w14:textId="77777777" w:rsidR="00A30B43" w:rsidRPr="00AE1D9D" w:rsidRDefault="00A30B43" w:rsidP="00665F69">
      <w:pPr>
        <w:spacing w:before="120"/>
        <w:ind w:firstLine="360"/>
        <w:jc w:val="both"/>
        <w:rPr>
          <w:sz w:val="26"/>
          <w:szCs w:val="26"/>
        </w:rPr>
      </w:pPr>
      <w:r w:rsidRPr="00AE1D9D">
        <w:rPr>
          <w:sz w:val="26"/>
          <w:szCs w:val="26"/>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14:paraId="29B3493D" w14:textId="6419D19C" w:rsidR="00581249" w:rsidRPr="00581249" w:rsidRDefault="00581249" w:rsidP="00581249">
      <w:pPr>
        <w:spacing w:before="120"/>
        <w:ind w:firstLine="547"/>
        <w:rPr>
          <w:bCs/>
          <w:sz w:val="26"/>
          <w:szCs w:val="26"/>
        </w:rPr>
      </w:pPr>
      <w:r>
        <w:rPr>
          <w:bCs/>
          <w:sz w:val="26"/>
          <w:szCs w:val="26"/>
        </w:rPr>
        <w:t xml:space="preserve">Trong </w:t>
      </w:r>
      <w:r>
        <w:rPr>
          <w:bCs/>
          <w:sz w:val="26"/>
          <w:szCs w:val="26"/>
        </w:rPr>
        <w:t>chuyển động nhanh dần đều</w:t>
      </w:r>
      <w:r>
        <w:rPr>
          <w:bCs/>
          <w:sz w:val="26"/>
          <w:szCs w:val="26"/>
        </w:rPr>
        <w:t>,</w:t>
      </w:r>
      <w:r>
        <w:rPr>
          <w:bCs/>
          <w:sz w:val="26"/>
          <w:szCs w:val="26"/>
        </w:rPr>
        <w:t xml:space="preserve"> </w:t>
      </w:r>
      <w:r>
        <w:rPr>
          <w:bCs/>
          <w:sz w:val="26"/>
          <w:szCs w:val="26"/>
        </w:rPr>
        <w:t>v</w:t>
      </w:r>
      <w:r w:rsidRPr="00581249">
        <w:rPr>
          <w:bCs/>
          <w:sz w:val="26"/>
          <w:szCs w:val="26"/>
        </w:rPr>
        <w:t xml:space="preserve">ector </w:t>
      </w:r>
      <w:r>
        <w:rPr>
          <w:bCs/>
          <w:sz w:val="26"/>
          <w:szCs w:val="26"/>
        </w:rPr>
        <w:t>gia tốc cùng hướng vector vận tốc:</w:t>
      </w:r>
    </w:p>
    <w:p w14:paraId="1F62FFF5" w14:textId="73128CDF" w:rsidR="00A30B43" w:rsidRDefault="00F907E1" w:rsidP="00AE1D9D">
      <w:pPr>
        <w:spacing w:before="120"/>
        <w:ind w:firstLine="547"/>
        <w:jc w:val="center"/>
        <w:rPr>
          <w:b/>
          <w:sz w:val="26"/>
          <w:szCs w:val="26"/>
        </w:rPr>
      </w:pPr>
      <w:r>
        <w:rPr>
          <w:b/>
          <w:noProof/>
          <w:sz w:val="26"/>
          <w:szCs w:val="26"/>
          <w:lang w:val="en-US" w:eastAsia="en-US"/>
        </w:rPr>
        <w:pict w14:anchorId="31BBB75E">
          <v:shapetype id="_x0000_t32" coordsize="21600,21600" o:spt="32" o:oned="t" path="m,l21600,21600e" filled="f">
            <v:path arrowok="t" fillok="f" o:connecttype="none"/>
            <o:lock v:ext="edit" shapetype="t"/>
          </v:shapetype>
          <v:shape id="_x0000_s1239" type="#_x0000_t32" style="position:absolute;left:0;text-align:left;margin-left:201.2pt;margin-top:69.6pt;width:52.75pt;height:0;z-index:251704320" o:connectortype="straight" strokeweight="3.75pt">
            <v:stroke endarrow="block"/>
          </v:shape>
        </w:pict>
      </w:r>
      <w:r w:rsidR="00A30B43" w:rsidRPr="00AE1D9D">
        <w:rPr>
          <w:b/>
          <w:noProof/>
          <w:sz w:val="26"/>
          <w:szCs w:val="26"/>
          <w:lang w:val="en-US" w:eastAsia="en-US"/>
        </w:rPr>
        <w:drawing>
          <wp:inline distT="0" distB="0" distL="0" distR="0" wp14:anchorId="097656E9" wp14:editId="1D4FE985">
            <wp:extent cx="4181475" cy="981075"/>
            <wp:effectExtent l="0" t="0" r="0" b="0"/>
            <wp:docPr id="16" name="Picture 16"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16">
                      <a:grayscl/>
                      <a:extLst>
                        <a:ext uri="{28A0092B-C50C-407E-A947-70E740481C1C}">
                          <a14:useLocalDpi xmlns:a14="http://schemas.microsoft.com/office/drawing/2010/main" val="0"/>
                        </a:ext>
                      </a:extLst>
                    </a:blip>
                    <a:srcRect/>
                    <a:stretch>
                      <a:fillRect/>
                    </a:stretch>
                  </pic:blipFill>
                  <pic:spPr bwMode="auto">
                    <a:xfrm>
                      <a:off x="0" y="0"/>
                      <a:ext cx="4181475" cy="981075"/>
                    </a:xfrm>
                    <a:prstGeom prst="rect">
                      <a:avLst/>
                    </a:prstGeom>
                    <a:noFill/>
                    <a:ln>
                      <a:noFill/>
                    </a:ln>
                  </pic:spPr>
                </pic:pic>
              </a:graphicData>
            </a:graphic>
          </wp:inline>
        </w:drawing>
      </w:r>
    </w:p>
    <w:p w14:paraId="7F0A35EF" w14:textId="1248906D" w:rsidR="00581249" w:rsidRDefault="00581249" w:rsidP="00581249">
      <w:pPr>
        <w:spacing w:before="120"/>
        <w:ind w:firstLine="547"/>
        <w:rPr>
          <w:bCs/>
          <w:sz w:val="26"/>
          <w:szCs w:val="26"/>
        </w:rPr>
      </w:pPr>
      <w:r>
        <w:rPr>
          <w:bCs/>
          <w:sz w:val="26"/>
          <w:szCs w:val="26"/>
        </w:rPr>
        <w:t xml:space="preserve">Trong chuyển động </w:t>
      </w:r>
      <w:r>
        <w:rPr>
          <w:bCs/>
          <w:sz w:val="26"/>
          <w:szCs w:val="26"/>
        </w:rPr>
        <w:t xml:space="preserve">chậm </w:t>
      </w:r>
      <w:r>
        <w:rPr>
          <w:bCs/>
          <w:sz w:val="26"/>
          <w:szCs w:val="26"/>
        </w:rPr>
        <w:t>dần đều, v</w:t>
      </w:r>
      <w:r w:rsidRPr="00581249">
        <w:rPr>
          <w:bCs/>
          <w:sz w:val="26"/>
          <w:szCs w:val="26"/>
        </w:rPr>
        <w:t xml:space="preserve">ector </w:t>
      </w:r>
      <w:r>
        <w:rPr>
          <w:bCs/>
          <w:sz w:val="26"/>
          <w:szCs w:val="26"/>
        </w:rPr>
        <w:t xml:space="preserve">gia tốc </w:t>
      </w:r>
      <w:r>
        <w:rPr>
          <w:bCs/>
          <w:sz w:val="26"/>
          <w:szCs w:val="26"/>
        </w:rPr>
        <w:t xml:space="preserve">ngược </w:t>
      </w:r>
      <w:r>
        <w:rPr>
          <w:bCs/>
          <w:sz w:val="26"/>
          <w:szCs w:val="26"/>
        </w:rPr>
        <w:t>hướng vector vận tốc:</w:t>
      </w:r>
    </w:p>
    <w:p w14:paraId="40B6F1F8" w14:textId="102BE559" w:rsidR="00581249" w:rsidRPr="00AE1D9D" w:rsidRDefault="00581249" w:rsidP="00581249">
      <w:pPr>
        <w:spacing w:before="120"/>
        <w:ind w:firstLine="547"/>
        <w:jc w:val="center"/>
        <w:rPr>
          <w:b/>
          <w:sz w:val="26"/>
          <w:szCs w:val="26"/>
        </w:rPr>
      </w:pPr>
      <w:r w:rsidRPr="00AE1D9D">
        <w:rPr>
          <w:noProof/>
          <w:sz w:val="26"/>
          <w:szCs w:val="26"/>
        </w:rPr>
        <w:drawing>
          <wp:inline distT="0" distB="0" distL="0" distR="0" wp14:anchorId="4A08833B" wp14:editId="439F4B32">
            <wp:extent cx="3381375" cy="1247775"/>
            <wp:effectExtent l="0" t="0" r="0" b="0"/>
            <wp:docPr id="15" name="Picture 15"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17">
                      <a:grayscl/>
                      <a:extLst>
                        <a:ext uri="{28A0092B-C50C-407E-A947-70E740481C1C}">
                          <a14:useLocalDpi xmlns:a14="http://schemas.microsoft.com/office/drawing/2010/main" val="0"/>
                        </a:ext>
                      </a:extLst>
                    </a:blip>
                    <a:srcRect/>
                    <a:stretch>
                      <a:fillRect/>
                    </a:stretch>
                  </pic:blipFill>
                  <pic:spPr bwMode="auto">
                    <a:xfrm>
                      <a:off x="0" y="0"/>
                      <a:ext cx="3381375" cy="1247775"/>
                    </a:xfrm>
                    <a:prstGeom prst="rect">
                      <a:avLst/>
                    </a:prstGeom>
                    <a:noFill/>
                    <a:ln>
                      <a:noFill/>
                    </a:ln>
                  </pic:spPr>
                </pic:pic>
              </a:graphicData>
            </a:graphic>
          </wp:inline>
        </w:drawing>
      </w:r>
    </w:p>
    <w:p w14:paraId="34022BE7" w14:textId="40166B87" w:rsidR="00A30B43" w:rsidRPr="00AE1D9D" w:rsidRDefault="00F907E1" w:rsidP="00AE1D9D">
      <w:pPr>
        <w:pStyle w:val="Style3"/>
        <w:spacing w:before="120"/>
      </w:pPr>
      <w:bookmarkStart w:id="15" w:name="_Toc9703312"/>
      <w:r>
        <w:rPr>
          <w:noProof/>
        </w:rPr>
        <w:pict w14:anchorId="02D77BD3">
          <v:shape id="Text Box 8" o:spid="_x0000_s1071" type="#_x0000_t202" style="position:absolute;margin-left:167.25pt;margin-top:22.85pt;width:66.1pt;height:26.35pt;z-index:2516254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">
            <v:textbox style="mso-next-textbox:#Text Box 8">
              <w:txbxContent>
                <w:p w14:paraId="55F3E66C" w14:textId="77777777" w:rsidR="00F907E1" w:rsidRDefault="00F907E1" w:rsidP="00A30B43">
                  <w:r w:rsidRPr="00B31D61">
                    <w:rPr>
                      <w:position w:val="-12"/>
                    </w:rPr>
                    <w:object w:dxaOrig="1040" w:dyaOrig="360" w14:anchorId="146DFA4A">
                      <v:shape id="_x0000_i1033" type="#_x0000_t75" style="width:50.5pt;height:17.75pt" o:ole="">
                        <v:imagedata r:id="rId18" o:title=""/>
                      </v:shape>
                      <o:OLEObject Type="Embed" ProgID="Equation.DSMT4" ShapeID="_x0000_i1033" DrawAspect="Content" ObjectID="_1661020367" r:id="rId19"/>
                    </w:object>
                  </w:r>
                </w:p>
              </w:txbxContent>
            </v:textbox>
          </v:shape>
        </w:pict>
      </w:r>
      <w:r w:rsidR="00BD4584" w:rsidRPr="00AE1D9D">
        <w:t>2.</w:t>
      </w:r>
      <w:r w:rsidR="00A30B43" w:rsidRPr="00AE1D9D">
        <w:t xml:space="preserve">2. Vận tốc </w:t>
      </w:r>
      <w:bookmarkEnd w:id="15"/>
    </w:p>
    <w:p w14:paraId="525B04D9" w14:textId="77777777" w:rsidR="00A30B43" w:rsidRPr="00AE1D9D" w:rsidRDefault="00A30B43" w:rsidP="00AE1D9D">
      <w:pPr>
        <w:spacing w:before="120"/>
        <w:ind w:firstLine="547"/>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(3.4)</w:t>
      </w:r>
    </w:p>
    <w:p w14:paraId="1027C954" w14:textId="77777777" w:rsidR="00A30B43" w:rsidRPr="00AE1D9D" w:rsidRDefault="00A30B43" w:rsidP="00665F69">
      <w:pPr>
        <w:spacing w:before="120"/>
        <w:ind w:firstLine="360"/>
        <w:jc w:val="both"/>
        <w:rPr>
          <w:sz w:val="26"/>
          <w:szCs w:val="26"/>
        </w:rPr>
      </w:pPr>
      <w:r w:rsidRPr="00AE1D9D">
        <w:rPr>
          <w:sz w:val="26"/>
          <w:szCs w:val="26"/>
        </w:rPr>
        <w:t>Công thức (3.4) cho ta biết vận tốc của vật ở những thời điểm khác nhau.</w:t>
      </w:r>
    </w:p>
    <w:p w14:paraId="61635CED" w14:textId="15CCD7E6" w:rsidR="00A30B43" w:rsidRDefault="00581249" w:rsidP="00665F69">
      <w:pPr>
        <w:spacing w:before="120"/>
        <w:ind w:firstLine="360"/>
        <w:jc w:val="both"/>
        <w:rPr>
          <w:i/>
          <w:sz w:val="26"/>
          <w:szCs w:val="26"/>
          <w:vertAlign w:val="subscript"/>
        </w:rPr>
      </w:pPr>
      <w:r>
        <w:rPr>
          <w:bCs/>
          <w:sz w:val="26"/>
          <w:szCs w:val="26"/>
        </w:rPr>
        <w:t>Trong chuyển động nhanh dần đều,</w:t>
      </w:r>
      <w:r>
        <w:rPr>
          <w:bCs/>
          <w:sz w:val="26"/>
          <w:szCs w:val="26"/>
        </w:rPr>
        <w:t xml:space="preserve"> </w:t>
      </w:r>
      <w:r>
        <w:rPr>
          <w:sz w:val="26"/>
          <w:szCs w:val="26"/>
        </w:rPr>
        <w:t>g</w:t>
      </w:r>
      <w:r w:rsidR="00A30B43" w:rsidRPr="00AE1D9D">
        <w:rPr>
          <w:sz w:val="26"/>
          <w:szCs w:val="26"/>
        </w:rPr>
        <w:t xml:space="preserve">ia tốc </w:t>
      </w:r>
      <w:r w:rsidR="00A30B43" w:rsidRPr="00AE1D9D">
        <w:rPr>
          <w:i/>
          <w:sz w:val="26"/>
          <w:szCs w:val="26"/>
        </w:rPr>
        <w:t>a</w:t>
      </w:r>
      <w:r w:rsidR="00A30B43" w:rsidRPr="00AE1D9D">
        <w:rPr>
          <w:sz w:val="26"/>
          <w:szCs w:val="26"/>
        </w:rPr>
        <w:t xml:space="preserve"> cùng dấu với </w:t>
      </w:r>
      <w:r w:rsidR="00A30B43" w:rsidRPr="00AE1D9D">
        <w:rPr>
          <w:i/>
          <w:sz w:val="26"/>
          <w:szCs w:val="26"/>
        </w:rPr>
        <w:t>v</w:t>
      </w:r>
      <w:r w:rsidR="00A30B43" w:rsidRPr="00AE1D9D">
        <w:rPr>
          <w:i/>
          <w:sz w:val="26"/>
          <w:szCs w:val="26"/>
          <w:vertAlign w:val="subscript"/>
        </w:rPr>
        <w:t>o</w:t>
      </w:r>
    </w:p>
    <w:p w14:paraId="1530BCE6" w14:textId="24D45FCC" w:rsidR="00581249" w:rsidRDefault="00581249" w:rsidP="00581249">
      <w:pPr>
        <w:spacing w:before="120"/>
        <w:ind w:firstLine="360"/>
        <w:jc w:val="both"/>
        <w:rPr>
          <w:i/>
          <w:sz w:val="26"/>
          <w:szCs w:val="26"/>
          <w:vertAlign w:val="subscript"/>
        </w:rPr>
      </w:pPr>
      <w:r>
        <w:rPr>
          <w:bCs/>
          <w:sz w:val="26"/>
          <w:szCs w:val="26"/>
        </w:rPr>
        <w:t xml:space="preserve">Trong chuyển động </w:t>
      </w:r>
      <w:r>
        <w:rPr>
          <w:bCs/>
          <w:sz w:val="26"/>
          <w:szCs w:val="26"/>
        </w:rPr>
        <w:t xml:space="preserve">chậm </w:t>
      </w:r>
      <w:r>
        <w:rPr>
          <w:bCs/>
          <w:sz w:val="26"/>
          <w:szCs w:val="26"/>
        </w:rPr>
        <w:t xml:space="preserve">dần đều, </w:t>
      </w:r>
      <w:r>
        <w:rPr>
          <w:sz w:val="26"/>
          <w:szCs w:val="26"/>
        </w:rPr>
        <w:t>g</w:t>
      </w:r>
      <w:r w:rsidRPr="00AE1D9D">
        <w:rPr>
          <w:sz w:val="26"/>
          <w:szCs w:val="26"/>
        </w:rPr>
        <w:t xml:space="preserve">ia tốc </w:t>
      </w:r>
      <w:r w:rsidRPr="00AE1D9D">
        <w:rPr>
          <w:i/>
          <w:sz w:val="26"/>
          <w:szCs w:val="26"/>
        </w:rPr>
        <w:t>a</w:t>
      </w:r>
      <w:r w:rsidRPr="00AE1D9D">
        <w:rPr>
          <w:sz w:val="26"/>
          <w:szCs w:val="26"/>
        </w:rPr>
        <w:t xml:space="preserve"> cùng dấu với </w:t>
      </w:r>
      <w:r w:rsidRPr="00AE1D9D">
        <w:rPr>
          <w:i/>
          <w:sz w:val="26"/>
          <w:szCs w:val="26"/>
        </w:rPr>
        <w:t>v</w:t>
      </w:r>
      <w:r w:rsidRPr="00AE1D9D">
        <w:rPr>
          <w:i/>
          <w:sz w:val="26"/>
          <w:szCs w:val="26"/>
          <w:vertAlign w:val="subscript"/>
        </w:rPr>
        <w:t>o</w:t>
      </w:r>
    </w:p>
    <w:p w14:paraId="32D9ADF1" w14:textId="6DF5B821" w:rsidR="00A30B43" w:rsidRPr="00AE1D9D" w:rsidRDefault="00BD4584" w:rsidP="00AE1D9D">
      <w:pPr>
        <w:pStyle w:val="Style3"/>
        <w:spacing w:before="120"/>
      </w:pPr>
      <w:bookmarkStart w:id="16" w:name="_Toc9703313"/>
      <w:r w:rsidRPr="00AE1D9D">
        <w:t>2.</w:t>
      </w:r>
      <w:r w:rsidR="00A30B43" w:rsidRPr="00AE1D9D">
        <w:t xml:space="preserve">3. </w:t>
      </w:r>
      <w:r w:rsidR="00581249">
        <w:t>Q</w:t>
      </w:r>
      <w:r w:rsidR="00A30B43" w:rsidRPr="00AE1D9D">
        <w:t xml:space="preserve">uãng đường </w:t>
      </w:r>
      <w:r w:rsidR="00581249">
        <w:t xml:space="preserve">di </w:t>
      </w:r>
      <w:r w:rsidR="00A30B43" w:rsidRPr="00AE1D9D">
        <w:t xml:space="preserve">chuyển động </w:t>
      </w:r>
      <w:bookmarkEnd w:id="16"/>
    </w:p>
    <w:p w14:paraId="63F2B890" w14:textId="77777777" w:rsidR="00A30B43" w:rsidRPr="00AE1D9D" w:rsidRDefault="00F907E1" w:rsidP="00AE1D9D">
      <w:pPr>
        <w:spacing w:before="120"/>
        <w:ind w:firstLine="547"/>
        <w:jc w:val="both"/>
        <w:rPr>
          <w:sz w:val="26"/>
          <w:szCs w:val="26"/>
        </w:rPr>
      </w:pPr>
      <w:r>
        <w:rPr>
          <w:b/>
          <w:noProof/>
          <w:sz w:val="26"/>
          <w:szCs w:val="26"/>
        </w:rPr>
        <w:pict w14:anchorId="4076D94E">
          <v:shape id="Text Box 9" o:spid="_x0000_s1072" type="#_x0000_t202" style="position:absolute;left:0;text-align:left;margin-left:169.35pt;margin-top:1.4pt;width:82.3pt;height:40.95pt;z-index:2516264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">
            <v:textbox style="mso-next-textbox:#Text Box 9">
              <w:txbxContent>
                <w:p w14:paraId="6C817716" w14:textId="77777777" w:rsidR="00F907E1" w:rsidRDefault="00F907E1" w:rsidP="00A30B43">
                  <w:r w:rsidRPr="00B31D61">
                    <w:rPr>
                      <w:position w:val="-24"/>
                    </w:rPr>
                    <w:object w:dxaOrig="1359" w:dyaOrig="620" w14:anchorId="5A27970A">
                      <v:shape id="_x0000_i1034" type="#_x0000_t75" style="width:68.25pt;height:30.85pt" o:ole="">
                        <v:imagedata r:id="rId20" o:title=""/>
                      </v:shape>
                      <o:OLEObject Type="Embed" ProgID="Equation.DSMT4" ShapeID="_x0000_i1034" DrawAspect="Content" ObjectID="_1661020368" r:id="rId21"/>
                    </w:object>
                  </w:r>
                </w:p>
              </w:txbxContent>
            </v:textbox>
          </v:shape>
        </w:pict>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p>
    <w:p w14:paraId="719F471F" w14:textId="61BA4145" w:rsidR="00A30B43" w:rsidRPr="00AE1D9D" w:rsidRDefault="00A30B43" w:rsidP="000E0CB2">
      <w:pPr>
        <w:spacing w:before="120"/>
        <w:ind w:left="5040" w:firstLine="720"/>
        <w:jc w:val="both"/>
        <w:rPr>
          <w:sz w:val="26"/>
          <w:szCs w:val="26"/>
        </w:rPr>
      </w:pPr>
      <w:r w:rsidRPr="00AE1D9D">
        <w:rPr>
          <w:sz w:val="26"/>
          <w:szCs w:val="26"/>
        </w:rPr>
        <w:t>(3.5)</w:t>
      </w:r>
    </w:p>
    <w:p w14:paraId="4E2004DE" w14:textId="77777777" w:rsidR="00A30B43" w:rsidRPr="000E0CB2" w:rsidRDefault="00F907E1" w:rsidP="00581249">
      <w:pPr>
        <w:pStyle w:val="Style3"/>
        <w:spacing w:before="120"/>
        <w:ind w:firstLine="720"/>
        <w:rPr>
          <w:b w:val="0"/>
          <w:bCs w:val="0"/>
        </w:rPr>
      </w:pPr>
      <w:bookmarkStart w:id="17" w:name="_Toc9703314"/>
      <w:r w:rsidRPr="00581249">
        <w:rPr>
          <w:b w:val="0"/>
          <w:bCs w:val="0"/>
          <w:lang w:val="en-GB"/>
        </w:rPr>
        <w:pict w14:anchorId="2A7B59DB">
          <v:shape id="Text Box 10" o:spid="_x0000_s1073" type="#_x0000_t202" style="position:absolute;left:0;text-align:left;margin-left:175.5pt;margin-top:31pt;width:80.95pt;height:27.35pt;z-index:25162752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">
            <v:textbox style="mso-next-textbox:#Text Box 10;mso-fit-shape-to-text:t">
              <w:txbxContent>
                <w:p w14:paraId="6A8A1DC1" w14:textId="77777777" w:rsidR="00F907E1" w:rsidRDefault="00F907E1" w:rsidP="00A30B43">
                  <w:r w:rsidRPr="00B31D61">
                    <w:rPr>
                      <w:position w:val="-12"/>
                    </w:rPr>
                    <w:object w:dxaOrig="1300" w:dyaOrig="380" w14:anchorId="3BDA3047">
                      <v:shape id="_x0000_i1294" type="#_x0000_t75" style="width:65.45pt;height:20.55pt" o:ole="">
                        <v:imagedata r:id="rId22" o:title=""/>
                      </v:shape>
                      <o:OLEObject Type="Embed" ProgID="Equation.DSMT4" ShapeID="_x0000_i1294" DrawAspect="Content" ObjectID="_1661020369" r:id="rId23"/>
                    </w:object>
                  </w:r>
                </w:p>
              </w:txbxContent>
            </v:textbox>
          </v:shape>
        </w:pict>
      </w:r>
      <w:r w:rsidR="00A30B43" w:rsidRPr="00581249">
        <w:rPr>
          <w:b w:val="0"/>
          <w:bCs w:val="0"/>
          <w:lang w:val="en-GB"/>
        </w:rPr>
        <w:t>Công thức liên hệ giữa gia tốc,</w:t>
      </w:r>
      <w:r w:rsidR="00DF64A8" w:rsidRPr="00581249">
        <w:rPr>
          <w:b w:val="0"/>
          <w:bCs w:val="0"/>
          <w:lang w:val="en-GB"/>
        </w:rPr>
        <w:t xml:space="preserve"> vận tốc và quãng đường đi được</w:t>
      </w:r>
      <w:r w:rsidR="00A30B43" w:rsidRPr="00581249">
        <w:rPr>
          <w:b w:val="0"/>
          <w:bCs w:val="0"/>
          <w:lang w:val="en-GB"/>
        </w:rPr>
        <w:t xml:space="preserve"> của chuyển động thẳng nhanh dần đều</w:t>
      </w:r>
      <w:bookmarkEnd w:id="17"/>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F773EF" w:rsidRPr="00AE1D9D">
        <w:t xml:space="preserve">    </w:t>
      </w:r>
      <w:proofErr w:type="gramStart"/>
      <w:r w:rsidR="00F773EF" w:rsidRPr="00AE1D9D">
        <w:t xml:space="preserve">   </w:t>
      </w:r>
      <w:bookmarkStart w:id="18" w:name="_Toc9703315"/>
      <w:r w:rsidR="00A30B43" w:rsidRPr="000E0CB2">
        <w:rPr>
          <w:b w:val="0"/>
          <w:bCs w:val="0"/>
        </w:rPr>
        <w:t>(</w:t>
      </w:r>
      <w:proofErr w:type="gramEnd"/>
      <w:r w:rsidR="00A30B43" w:rsidRPr="000E0CB2">
        <w:rPr>
          <w:b w:val="0"/>
          <w:bCs w:val="0"/>
        </w:rPr>
        <w:t>3.6)</w:t>
      </w:r>
      <w:bookmarkEnd w:id="18"/>
    </w:p>
    <w:p w14:paraId="3F3639E6" w14:textId="77777777" w:rsidR="00581249" w:rsidRDefault="00581249">
      <w:pPr>
        <w:rPr>
          <w:b/>
          <w:bCs/>
          <w:sz w:val="26"/>
          <w:szCs w:val="26"/>
          <w:lang w:val="de-DE"/>
        </w:rPr>
      </w:pPr>
      <w:bookmarkStart w:id="19" w:name="_Toc9703316"/>
      <w:r>
        <w:br w:type="page"/>
      </w:r>
    </w:p>
    <w:bookmarkEnd w:id="19"/>
    <w:p w14:paraId="28ABB95C" w14:textId="5411AF30" w:rsidR="00080FCD" w:rsidRPr="00AE1D9D" w:rsidRDefault="00452023" w:rsidP="00452023">
      <w:pPr>
        <w:pStyle w:val="Style2"/>
      </w:pPr>
      <w:r>
        <w:lastRenderedPageBreak/>
        <w:t>R</w:t>
      </w:r>
      <w:r w:rsidR="00080FCD" w:rsidRPr="00AE1D9D">
        <w:t>ơi tự do</w:t>
      </w:r>
    </w:p>
    <w:p w14:paraId="38068B7F" w14:textId="77777777" w:rsidR="00080FCD" w:rsidRPr="00AE1D9D" w:rsidRDefault="00080FCD" w:rsidP="00080FCD">
      <w:pPr>
        <w:spacing w:before="120"/>
        <w:ind w:firstLine="360"/>
        <w:jc w:val="both"/>
        <w:rPr>
          <w:sz w:val="26"/>
          <w:szCs w:val="26"/>
          <w:lang w:val="de-DE"/>
        </w:rPr>
      </w:pPr>
      <w:r w:rsidRPr="00AE1D9D">
        <w:rPr>
          <w:i/>
          <w:sz w:val="26"/>
          <w:szCs w:val="26"/>
          <w:lang w:val="de-DE"/>
        </w:rPr>
        <w:t>Sự rơi tự do là sự rơi chỉ dưới tác dụng của trọng lực.</w:t>
      </w:r>
    </w:p>
    <w:p w14:paraId="36E6B464" w14:textId="4B4C1931" w:rsidR="00080FCD" w:rsidRPr="00452023" w:rsidRDefault="00452023" w:rsidP="00452023">
      <w:pPr>
        <w:pStyle w:val="Style3"/>
        <w:spacing w:before="120"/>
        <w:ind w:firstLine="360"/>
        <w:rPr>
          <w:b w:val="0"/>
          <w:bCs w:val="0"/>
        </w:rPr>
      </w:pPr>
      <w:r>
        <w:rPr>
          <w:b w:val="0"/>
          <w:bCs w:val="0"/>
        </w:rPr>
        <w:t>Đ</w:t>
      </w:r>
      <w:r w:rsidR="00080FCD" w:rsidRPr="00452023">
        <w:rPr>
          <w:b w:val="0"/>
          <w:bCs w:val="0"/>
        </w:rPr>
        <w:t>ặc điểm</w:t>
      </w:r>
      <w:r>
        <w:rPr>
          <w:b w:val="0"/>
          <w:bCs w:val="0"/>
        </w:rPr>
        <w:t>:</w:t>
      </w:r>
    </w:p>
    <w:p w14:paraId="4BA3355F" w14:textId="77777777" w:rsidR="00080FCD" w:rsidRPr="00AE1D9D" w:rsidRDefault="00080FCD" w:rsidP="00080FCD">
      <w:pPr>
        <w:spacing w:before="120"/>
        <w:ind w:firstLine="360"/>
        <w:jc w:val="both"/>
        <w:rPr>
          <w:sz w:val="26"/>
          <w:szCs w:val="26"/>
          <w:lang w:val="de-DE"/>
        </w:rPr>
      </w:pPr>
      <w:r>
        <w:rPr>
          <w:sz w:val="26"/>
          <w:szCs w:val="26"/>
          <w:lang w:val="de-DE"/>
        </w:rPr>
        <w:t xml:space="preserve">- </w:t>
      </w:r>
      <w:r w:rsidRPr="00AE1D9D">
        <w:rPr>
          <w:sz w:val="26"/>
          <w:szCs w:val="26"/>
          <w:lang w:val="de-DE"/>
        </w:rPr>
        <w:t>Phương của chuyển động rơi tự do là phương thẳng đứng.</w:t>
      </w:r>
    </w:p>
    <w:p w14:paraId="4F435D92" w14:textId="77777777" w:rsidR="00080FCD" w:rsidRPr="00AE1D9D" w:rsidRDefault="00080FCD" w:rsidP="00080FCD">
      <w:pPr>
        <w:spacing w:before="120"/>
        <w:ind w:firstLine="360"/>
        <w:jc w:val="both"/>
        <w:rPr>
          <w:sz w:val="26"/>
          <w:szCs w:val="26"/>
          <w:lang w:val="de-DE"/>
        </w:rPr>
      </w:pPr>
      <w:r>
        <w:rPr>
          <w:sz w:val="26"/>
          <w:szCs w:val="26"/>
          <w:lang w:val="de-DE"/>
        </w:rPr>
        <w:t xml:space="preserve">- </w:t>
      </w:r>
      <w:r w:rsidRPr="00AE1D9D">
        <w:rPr>
          <w:sz w:val="26"/>
          <w:szCs w:val="26"/>
          <w:lang w:val="de-DE"/>
        </w:rPr>
        <w:t>Chiều của chuyển động rơi tự do là chiều từ trên xuống dưới.</w:t>
      </w:r>
    </w:p>
    <w:p w14:paraId="66697EA2" w14:textId="77777777" w:rsidR="00080FCD" w:rsidRPr="00AE1D9D" w:rsidRDefault="00080FCD" w:rsidP="00080FCD">
      <w:pPr>
        <w:spacing w:before="120"/>
        <w:ind w:firstLine="360"/>
        <w:jc w:val="both"/>
        <w:rPr>
          <w:sz w:val="26"/>
          <w:szCs w:val="26"/>
          <w:lang w:val="de-DE"/>
        </w:rPr>
      </w:pPr>
      <w:r>
        <w:rPr>
          <w:sz w:val="26"/>
          <w:szCs w:val="26"/>
          <w:lang w:val="de-DE"/>
        </w:rPr>
        <w:t>-</w:t>
      </w:r>
      <w:r w:rsidRPr="00AE1D9D">
        <w:rPr>
          <w:sz w:val="26"/>
          <w:szCs w:val="26"/>
          <w:lang w:val="de-DE"/>
        </w:rPr>
        <w:t xml:space="preserve"> Chuyển động rơi tự do là chuyển động thẳng nhanh dần đều.</w:t>
      </w:r>
    </w:p>
    <w:p w14:paraId="782BE976" w14:textId="77777777" w:rsidR="00080FCD" w:rsidRPr="00AE1D9D" w:rsidRDefault="00080FCD" w:rsidP="00080FCD">
      <w:pPr>
        <w:spacing w:before="120"/>
        <w:ind w:firstLine="360"/>
        <w:jc w:val="both"/>
        <w:rPr>
          <w:sz w:val="26"/>
          <w:szCs w:val="26"/>
          <w:lang w:val="de-DE"/>
        </w:rPr>
      </w:pPr>
      <w:r>
        <w:rPr>
          <w:sz w:val="26"/>
          <w:szCs w:val="26"/>
          <w:lang w:val="de-DE"/>
        </w:rPr>
        <w:t>-</w:t>
      </w:r>
      <w:r w:rsidRPr="00AE1D9D">
        <w:rPr>
          <w:sz w:val="26"/>
          <w:szCs w:val="26"/>
          <w:lang w:val="de-DE"/>
        </w:rPr>
        <w:t xml:space="preserve"> Công thức tính vận tốc và quãng đường đi được</w:t>
      </w:r>
    </w:p>
    <w:p w14:paraId="47A84130" w14:textId="77777777" w:rsidR="00080FCD" w:rsidRPr="00AE1D9D" w:rsidRDefault="00080FCD" w:rsidP="00080FCD">
      <w:pPr>
        <w:spacing w:before="120"/>
        <w:jc w:val="both"/>
        <w:rPr>
          <w:sz w:val="26"/>
          <w:szCs w:val="26"/>
          <w:lang w:val="de-DE"/>
        </w:rPr>
      </w:pPr>
    </w:p>
    <w:p w14:paraId="1CD9A8E1" w14:textId="77777777" w:rsidR="00080FCD" w:rsidRPr="00AE1D9D" w:rsidRDefault="00080FCD" w:rsidP="00080FCD">
      <w:pPr>
        <w:spacing w:before="120"/>
        <w:jc w:val="both"/>
        <w:rPr>
          <w:sz w:val="26"/>
          <w:szCs w:val="26"/>
          <w:lang w:val="de-DE"/>
        </w:rPr>
      </w:pPr>
      <w:r>
        <w:rPr>
          <w:noProof/>
          <w:sz w:val="26"/>
          <w:szCs w:val="26"/>
        </w:rPr>
        <w:pict w14:anchorId="74190FEA">
          <v:shape id="_x0000_s1897" type="#_x0000_t202" style="position:absolute;left:0;text-align:left;margin-left:310.45pt;margin-top:-12pt;width:61.15pt;height:40.15pt;z-index:251843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7G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">
            <v:textbox style="mso-next-textbox:#_x0000_s1897">
              <w:txbxContent>
                <w:p w14:paraId="559EAB0F" w14:textId="77777777" w:rsidR="00080FCD" w:rsidRDefault="00080FCD" w:rsidP="00080FCD">
                  <w:r w:rsidRPr="000A1053">
                    <w:rPr>
                      <w:position w:val="-24"/>
                    </w:rPr>
                    <w:object w:dxaOrig="1600" w:dyaOrig="620" w14:anchorId="76668239">
                      <v:shape id="_x0000_i1385" type="#_x0000_t75" style="width:80.4pt;height:30.85pt" o:ole="">
                        <v:imagedata r:id="rId24" o:title=""/>
                      </v:shape>
                      <o:OLEObject Type="Embed" ProgID="Equation.DSMT4" ShapeID="_x0000_i1385" DrawAspect="Content" ObjectID="_1661020370" r:id="rId25"/>
                    </w:object>
                  </w:r>
                </w:p>
              </w:txbxContent>
            </v:textbox>
          </v:shape>
        </w:pict>
      </w:r>
      <w:r>
        <w:rPr>
          <w:noProof/>
          <w:sz w:val="26"/>
          <w:szCs w:val="26"/>
        </w:rPr>
        <w:pict w14:anchorId="00848171">
          <v:shape id="_x0000_s1896" type="#_x0000_t202" style="position:absolute;left:0;text-align:left;margin-left:50.65pt;margin-top:.2pt;width:56.2pt;height:22pt;z-index:251842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">
            <v:textbox style="mso-next-textbox:#_x0000_s1896">
              <w:txbxContent>
                <w:p w14:paraId="228A249F" w14:textId="77777777" w:rsidR="00080FCD" w:rsidRDefault="00080FCD" w:rsidP="00080FCD">
                  <w:r w:rsidRPr="000A1053">
                    <w:rPr>
                      <w:position w:val="-10"/>
                    </w:rPr>
                    <w:object w:dxaOrig="1320" w:dyaOrig="279" w14:anchorId="43154879">
                      <v:shape id="_x0000_i1386" type="#_x0000_t75" style="width:66.4pt;height:14.95pt" o:ole="">
                        <v:imagedata r:id="rId26" o:title=""/>
                      </v:shape>
                      <o:OLEObject Type="Embed" ProgID="Equation.DSMT4" ShapeID="_x0000_i1386" DrawAspect="Content" ObjectID="_1661020371" r:id="rId27"/>
                    </w:object>
                  </w:r>
                </w:p>
              </w:txbxContent>
            </v:textbox>
          </v:shape>
        </w:pict>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(4.1)</w:t>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(4.2)</w:t>
      </w:r>
    </w:p>
    <w:p w14:paraId="65307C6E" w14:textId="77777777" w:rsidR="00080FCD" w:rsidRPr="00AE1D9D" w:rsidRDefault="00080FCD" w:rsidP="00080FCD">
      <w:pPr>
        <w:spacing w:before="120"/>
        <w:ind w:firstLine="360"/>
        <w:jc w:val="both"/>
        <w:rPr>
          <w:sz w:val="26"/>
          <w:szCs w:val="26"/>
          <w:lang w:val="de-DE"/>
        </w:rPr>
      </w:pPr>
      <w:r w:rsidRPr="00AE1D9D">
        <w:rPr>
          <w:sz w:val="26"/>
          <w:szCs w:val="26"/>
          <w:lang w:val="de-DE"/>
        </w:rPr>
        <w:t xml:space="preserve">trong đó </w:t>
      </w:r>
      <w:r w:rsidRPr="00AE1D9D">
        <w:rPr>
          <w:i/>
          <w:sz w:val="26"/>
          <w:szCs w:val="26"/>
          <w:lang w:val="de-DE"/>
        </w:rPr>
        <w:t xml:space="preserve">g </w:t>
      </w:r>
      <w:r w:rsidRPr="00AE1D9D">
        <w:rPr>
          <w:sz w:val="26"/>
          <w:szCs w:val="26"/>
          <w:lang w:val="de-DE"/>
        </w:rPr>
        <w:t>là gia tốc của chuyển động rơi tự do.</w:t>
      </w:r>
    </w:p>
    <w:p w14:paraId="5BFF37E1" w14:textId="651571D3" w:rsidR="00A30B43" w:rsidRPr="00452023" w:rsidRDefault="00080FCD" w:rsidP="00452023">
      <w:pPr>
        <w:spacing w:before="120"/>
        <w:ind w:firstLine="360"/>
        <w:jc w:val="both"/>
        <w:rPr>
          <w:sz w:val="26"/>
          <w:szCs w:val="26"/>
        </w:rPr>
      </w:pPr>
      <w:r w:rsidRPr="00AE1D9D">
        <w:rPr>
          <w:sz w:val="26"/>
          <w:szCs w:val="26"/>
          <w:lang w:val="de-DE"/>
        </w:rPr>
        <w:t xml:space="preserve">Tại một nơi nhất định trên Trái Đất và ở gần mặt đất, mọi vật đều rơi tự do với cùng gia tốc g. Gia tốc rơi tự do ở các nơi khác nhau trên Trái Đất thì khác nhau. </w:t>
      </w:r>
      <w:r w:rsidRPr="00AE1D9D">
        <w:rPr>
          <w:sz w:val="26"/>
          <w:szCs w:val="26"/>
        </w:rPr>
        <w:t>Người ta thường lấy g = 9,8 m/s</w:t>
      </w:r>
      <w:r w:rsidRPr="00AE1D9D">
        <w:rPr>
          <w:sz w:val="26"/>
          <w:szCs w:val="26"/>
          <w:vertAlign w:val="superscript"/>
        </w:rPr>
        <w:t>2</w:t>
      </w:r>
      <w:r w:rsidRPr="00AE1D9D">
        <w:rPr>
          <w:sz w:val="26"/>
          <w:szCs w:val="26"/>
        </w:rPr>
        <w:t xml:space="preserve"> hoặc g = 10 m/s</w:t>
      </w:r>
      <w:r w:rsidRPr="00AE1D9D">
        <w:rPr>
          <w:sz w:val="26"/>
          <w:szCs w:val="26"/>
          <w:vertAlign w:val="superscript"/>
        </w:rPr>
        <w:t>2</w:t>
      </w:r>
      <w:r w:rsidRPr="00AE1D9D">
        <w:rPr>
          <w:sz w:val="26"/>
          <w:szCs w:val="26"/>
        </w:rPr>
        <w:t xml:space="preserve">. </w:t>
      </w:r>
      <w:r w:rsidR="00F773EF" w:rsidRPr="00AE1D9D">
        <w:rPr>
          <w:sz w:val="26"/>
          <w:szCs w:val="26"/>
          <w:lang w:val="de-DE"/>
        </w:rPr>
        <w:t xml:space="preserve">        </w:t>
      </w:r>
    </w:p>
    <w:p w14:paraId="16CCE1B4"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4CFB8152" w14:textId="77777777" w:rsidR="00A30B43" w:rsidRPr="00AE1D9D" w:rsidRDefault="00CB5838" w:rsidP="00AE1D9D">
      <w:pPr>
        <w:tabs>
          <w:tab w:val="num" w:pos="720"/>
        </w:tabs>
        <w:spacing w:before="120" w:line="288" w:lineRule="auto"/>
        <w:jc w:val="both"/>
        <w:rPr>
          <w:sz w:val="26"/>
          <w:szCs w:val="26"/>
          <w:lang w:val="de-DE"/>
        </w:rPr>
      </w:pPr>
      <w:r w:rsidRPr="00AE1D9D">
        <w:rPr>
          <w:b/>
          <w:sz w:val="26"/>
          <w:szCs w:val="26"/>
          <w:lang w:val="de-DE"/>
        </w:rPr>
        <w:t>3.</w:t>
      </w:r>
      <w:r w:rsidR="00A30B43" w:rsidRPr="00AE1D9D">
        <w:rPr>
          <w:b/>
          <w:sz w:val="26"/>
          <w:szCs w:val="26"/>
          <w:lang w:val="de-DE"/>
        </w:rPr>
        <w:t>1.</w:t>
      </w:r>
      <w:r w:rsidR="00A30B43" w:rsidRPr="00AE1D9D">
        <w:rPr>
          <w:sz w:val="26"/>
          <w:szCs w:val="26"/>
          <w:lang w:val="de-DE"/>
        </w:rPr>
        <w:t>Một đoàn tàu rời ga chuyển động thẳng nhanh dần đều. Sau 1 phút tàu đạt tốc độ 40 km/h.</w:t>
      </w:r>
      <w:bookmarkStart w:id="20" w:name="_GoBack"/>
      <w:bookmarkEnd w:id="20"/>
    </w:p>
    <w:p w14:paraId="679CF2D7"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a) Tính gia tốc của đoàn tàu.    </w:t>
      </w:r>
    </w:p>
    <w:p w14:paraId="0B1D09F6"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b) Tính quãng đường mà đoàn tàu đi được trong 1 phút đó.     </w:t>
      </w:r>
    </w:p>
    <w:p w14:paraId="7413CC66"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c) Nếu tiếp tục tăng tốc như vậy thì sau bao lâu nữa tàu sẽ đạt tốc độ 60 km. </w:t>
      </w:r>
    </w:p>
    <w:p w14:paraId="36956170" w14:textId="77777777" w:rsidR="00A30B43" w:rsidRPr="00AE1D9D" w:rsidRDefault="00CB5838" w:rsidP="00AE1D9D">
      <w:pPr>
        <w:tabs>
          <w:tab w:val="num" w:pos="720"/>
        </w:tabs>
        <w:spacing w:before="120" w:line="288" w:lineRule="auto"/>
        <w:jc w:val="both"/>
        <w:rPr>
          <w:sz w:val="26"/>
          <w:szCs w:val="26"/>
        </w:rPr>
      </w:pPr>
      <w:r w:rsidRPr="00AE1D9D">
        <w:rPr>
          <w:b/>
          <w:sz w:val="26"/>
          <w:szCs w:val="26"/>
        </w:rPr>
        <w:t>3.</w:t>
      </w:r>
      <w:proofErr w:type="gramStart"/>
      <w:r w:rsidR="00A30B43" w:rsidRPr="00AE1D9D">
        <w:rPr>
          <w:b/>
          <w:sz w:val="26"/>
          <w:szCs w:val="26"/>
        </w:rPr>
        <w:t>2.</w:t>
      </w:r>
      <w:r w:rsidR="00A30B43" w:rsidRPr="00AE1D9D">
        <w:rPr>
          <w:sz w:val="26"/>
          <w:szCs w:val="26"/>
        </w:rPr>
        <w:t>Một</w:t>
      </w:r>
      <w:proofErr w:type="gramEnd"/>
      <w:r w:rsidR="00A30B43" w:rsidRPr="00AE1D9D">
        <w:rPr>
          <w:sz w:val="26"/>
          <w:szCs w:val="26"/>
        </w:rPr>
        <w:t xml:space="preserve"> ôtô chạy thẳng đều với tốc độ 40 km/h bỗng tăng ga chuyển động nhanh dần đều. Tính gia tốc của ôtô, biết rằng sau khi chạy được quãng đường 1 km thì ôtô đạt tốc độ 60 km/h. </w:t>
      </w:r>
    </w:p>
    <w:p w14:paraId="1BC7CD3F" w14:textId="77777777" w:rsidR="00A30B43" w:rsidRPr="00AE1D9D" w:rsidRDefault="00CB5838" w:rsidP="00AE1D9D">
      <w:pPr>
        <w:tabs>
          <w:tab w:val="num" w:pos="720"/>
        </w:tabs>
        <w:spacing w:before="120" w:line="288" w:lineRule="auto"/>
        <w:jc w:val="both"/>
        <w:rPr>
          <w:sz w:val="26"/>
          <w:szCs w:val="26"/>
        </w:rPr>
      </w:pPr>
      <w:r w:rsidRPr="00AE1D9D">
        <w:rPr>
          <w:b/>
          <w:sz w:val="26"/>
          <w:szCs w:val="26"/>
        </w:rPr>
        <w:t>3.</w:t>
      </w:r>
      <w:r w:rsidR="00A30B43" w:rsidRPr="00AE1D9D">
        <w:rPr>
          <w:b/>
          <w:sz w:val="26"/>
          <w:szCs w:val="26"/>
        </w:rPr>
        <w:t>3</w:t>
      </w:r>
      <w:r w:rsidR="003657C1" w:rsidRPr="00AE1D9D">
        <w:rPr>
          <w:b/>
          <w:sz w:val="26"/>
          <w:szCs w:val="26"/>
        </w:rPr>
        <w:t>.</w:t>
      </w:r>
      <w:r w:rsidR="00A30B43" w:rsidRPr="00AE1D9D">
        <w:rPr>
          <w:b/>
          <w:sz w:val="26"/>
          <w:szCs w:val="26"/>
        </w:rPr>
        <w:t xml:space="preserve"> </w:t>
      </w:r>
      <w:r w:rsidR="00A30B43" w:rsidRPr="00AE1D9D">
        <w:rPr>
          <w:sz w:val="26"/>
          <w:szCs w:val="26"/>
        </w:rPr>
        <w:t>Một đoàn tàu đang chạy với tốc độ 40 km/h thì hãm phanh, chuyển động thẳng chậm dần đều để vào ga. Sau 2 phút thì đoàn tàu dừng lại ở sân ga.</w:t>
      </w:r>
    </w:p>
    <w:p w14:paraId="5B19AF45"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a) Tính gia tốc của đoàn tàu.    </w:t>
      </w:r>
    </w:p>
    <w:p w14:paraId="0365CB8D" w14:textId="77777777" w:rsidR="00A30B43" w:rsidRPr="00AE1D9D" w:rsidRDefault="00A30B43" w:rsidP="00AE1D9D">
      <w:pPr>
        <w:tabs>
          <w:tab w:val="num" w:pos="720"/>
        </w:tabs>
        <w:spacing w:before="120" w:line="288" w:lineRule="auto"/>
        <w:jc w:val="both"/>
        <w:rPr>
          <w:sz w:val="26"/>
          <w:szCs w:val="26"/>
        </w:rPr>
      </w:pPr>
      <w:r w:rsidRPr="00AE1D9D">
        <w:rPr>
          <w:sz w:val="26"/>
          <w:szCs w:val="26"/>
        </w:rPr>
        <w:t>b) Tính quãng đường mà đoàn tàu đi đượ</w:t>
      </w:r>
      <w:r w:rsidR="00F773EF" w:rsidRPr="00AE1D9D">
        <w:rPr>
          <w:sz w:val="26"/>
          <w:szCs w:val="26"/>
        </w:rPr>
        <w:t xml:space="preserve">c trong thời gian hãm phanh.   </w:t>
      </w:r>
    </w:p>
    <w:p w14:paraId="733E9FC2" w14:textId="77777777" w:rsidR="00A30B43" w:rsidRPr="00AE1D9D" w:rsidRDefault="00A30B43" w:rsidP="00AE1D9D">
      <w:pPr>
        <w:tabs>
          <w:tab w:val="num" w:pos="720"/>
        </w:tabs>
        <w:spacing w:before="120" w:line="288" w:lineRule="auto"/>
        <w:jc w:val="center"/>
        <w:rPr>
          <w:sz w:val="26"/>
          <w:szCs w:val="26"/>
        </w:rPr>
      </w:pPr>
      <w:r w:rsidRPr="00AE1D9D">
        <w:rPr>
          <w:b/>
          <w:sz w:val="26"/>
          <w:szCs w:val="26"/>
        </w:rPr>
        <w:t xml:space="preserve">                     </w:t>
      </w:r>
      <w:r w:rsidR="003657C1" w:rsidRPr="00AE1D9D">
        <w:rPr>
          <w:b/>
          <w:sz w:val="26"/>
          <w:szCs w:val="26"/>
        </w:rPr>
        <w:t xml:space="preserve">                           ĐS: </w:t>
      </w:r>
      <w:r w:rsidRPr="00AE1D9D">
        <w:rPr>
          <w:b/>
          <w:sz w:val="26"/>
          <w:szCs w:val="26"/>
        </w:rPr>
        <w:t xml:space="preserve">1 </w:t>
      </w:r>
      <w:proofErr w:type="gramStart"/>
      <w:r w:rsidRPr="00AE1D9D">
        <w:rPr>
          <w:b/>
          <w:sz w:val="26"/>
          <w:szCs w:val="26"/>
        </w:rPr>
        <w:t xml:space="preserve">a) </w:t>
      </w:r>
      <w:r w:rsidRPr="00AE1D9D">
        <w:rPr>
          <w:i/>
          <w:sz w:val="26"/>
          <w:szCs w:val="26"/>
        </w:rPr>
        <w:t xml:space="preserve"> 0,185</w:t>
      </w:r>
      <w:proofErr w:type="gramEnd"/>
      <w:r w:rsidRPr="00AE1D9D">
        <w:rPr>
          <w:i/>
          <w:sz w:val="26"/>
          <w:szCs w:val="26"/>
        </w:rPr>
        <w:t xml:space="preserve"> m/s</w:t>
      </w:r>
      <w:r w:rsidRPr="00AE1D9D">
        <w:rPr>
          <w:i/>
          <w:sz w:val="26"/>
          <w:szCs w:val="26"/>
          <w:vertAlign w:val="superscript"/>
        </w:rPr>
        <w:t xml:space="preserve">2   </w:t>
      </w:r>
      <w:r w:rsidRPr="00AE1D9D">
        <w:rPr>
          <w:b/>
          <w:sz w:val="26"/>
          <w:szCs w:val="26"/>
        </w:rPr>
        <w:t>b)</w:t>
      </w:r>
      <w:r w:rsidRPr="00AE1D9D">
        <w:rPr>
          <w:i/>
          <w:sz w:val="26"/>
          <w:szCs w:val="26"/>
        </w:rPr>
        <w:t xml:space="preserve">333m  </w:t>
      </w:r>
      <w:r w:rsidRPr="00AE1D9D">
        <w:rPr>
          <w:b/>
          <w:sz w:val="26"/>
          <w:szCs w:val="26"/>
        </w:rPr>
        <w:t>c)</w:t>
      </w:r>
      <w:r w:rsidRPr="00AE1D9D">
        <w:rPr>
          <w:i/>
          <w:sz w:val="26"/>
          <w:szCs w:val="26"/>
        </w:rPr>
        <w:t>30s</w:t>
      </w:r>
    </w:p>
    <w:p w14:paraId="4483D6E1" w14:textId="77777777" w:rsidR="00A30B43" w:rsidRPr="00AE1D9D" w:rsidRDefault="00F773EF" w:rsidP="00AE1D9D">
      <w:pPr>
        <w:tabs>
          <w:tab w:val="num" w:pos="720"/>
        </w:tabs>
        <w:spacing w:before="120" w:line="288" w:lineRule="auto"/>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 xml:space="preserve">        </w:t>
      </w:r>
      <w:r w:rsidR="00A30B43" w:rsidRPr="00AE1D9D">
        <w:rPr>
          <w:b/>
          <w:sz w:val="26"/>
          <w:szCs w:val="26"/>
        </w:rPr>
        <w:t xml:space="preserve">2 </w:t>
      </w:r>
      <w:r w:rsidR="00A30B43" w:rsidRPr="00AE1D9D">
        <w:rPr>
          <w:i/>
          <w:sz w:val="26"/>
          <w:szCs w:val="26"/>
        </w:rPr>
        <w:t>0,077 m/s</w:t>
      </w:r>
      <w:proofErr w:type="gramStart"/>
      <w:r w:rsidR="00A30B43" w:rsidRPr="00AE1D9D">
        <w:rPr>
          <w:i/>
          <w:sz w:val="26"/>
          <w:szCs w:val="26"/>
          <w:vertAlign w:val="superscript"/>
        </w:rPr>
        <w:t>2</w:t>
      </w:r>
      <w:r w:rsidR="003657C1" w:rsidRPr="00AE1D9D">
        <w:rPr>
          <w:b/>
          <w:sz w:val="26"/>
          <w:szCs w:val="26"/>
        </w:rPr>
        <w:t xml:space="preserve">  </w:t>
      </w:r>
      <w:r w:rsidR="00A30B43" w:rsidRPr="00AE1D9D">
        <w:rPr>
          <w:b/>
          <w:sz w:val="26"/>
          <w:szCs w:val="26"/>
        </w:rPr>
        <w:t>3</w:t>
      </w:r>
      <w:proofErr w:type="gramEnd"/>
      <w:r w:rsidR="00A30B43" w:rsidRPr="00AE1D9D">
        <w:rPr>
          <w:b/>
          <w:sz w:val="26"/>
          <w:szCs w:val="26"/>
        </w:rPr>
        <w:t xml:space="preserve"> a)</w:t>
      </w:r>
      <w:r w:rsidR="00A30B43" w:rsidRPr="00AE1D9D">
        <w:rPr>
          <w:i/>
          <w:sz w:val="26"/>
          <w:szCs w:val="26"/>
        </w:rPr>
        <w:t xml:space="preserve">- 0,0925 m/s </w:t>
      </w:r>
      <w:r w:rsidR="00A30B43" w:rsidRPr="00AE1D9D">
        <w:rPr>
          <w:i/>
          <w:sz w:val="26"/>
          <w:szCs w:val="26"/>
          <w:vertAlign w:val="superscript"/>
        </w:rPr>
        <w:t>2</w:t>
      </w:r>
      <w:r w:rsidR="00A30B43" w:rsidRPr="00AE1D9D">
        <w:rPr>
          <w:b/>
          <w:sz w:val="26"/>
          <w:szCs w:val="26"/>
        </w:rPr>
        <w:t>b)</w:t>
      </w:r>
      <w:r w:rsidR="00A30B43" w:rsidRPr="00AE1D9D">
        <w:rPr>
          <w:i/>
          <w:sz w:val="26"/>
          <w:szCs w:val="26"/>
        </w:rPr>
        <w:t>667m</w:t>
      </w:r>
    </w:p>
    <w:p w14:paraId="10D743E4" w14:textId="77777777" w:rsidR="00813CF0" w:rsidRPr="00AE1D9D" w:rsidRDefault="000F760C" w:rsidP="00AE1D9D">
      <w:pPr>
        <w:spacing w:before="120"/>
        <w:jc w:val="center"/>
        <w:rPr>
          <w:b/>
          <w:bCs/>
          <w:sz w:val="26"/>
          <w:szCs w:val="26"/>
          <w:lang w:val="de-DE"/>
        </w:rPr>
      </w:pPr>
      <w:r w:rsidRPr="00AE1D9D">
        <w:rPr>
          <w:b/>
          <w:bCs/>
          <w:sz w:val="26"/>
          <w:szCs w:val="26"/>
          <w:lang w:val="de-DE"/>
        </w:rPr>
        <w:t>_____________________</w:t>
      </w:r>
      <w:r w:rsidR="00CB5838" w:rsidRPr="00AE1D9D">
        <w:rPr>
          <w:bCs/>
          <w:sz w:val="26"/>
          <w:szCs w:val="26"/>
          <w:lang w:val="de-DE"/>
        </w:rPr>
        <w:sym w:font="Wingdings" w:char="F026"/>
      </w:r>
      <w:r w:rsidRPr="00AE1D9D">
        <w:rPr>
          <w:b/>
          <w:bCs/>
          <w:sz w:val="26"/>
          <w:szCs w:val="26"/>
          <w:lang w:val="de-DE"/>
        </w:rPr>
        <w:t>_____________________</w:t>
      </w:r>
    </w:p>
    <w:p w14:paraId="2D54469D" w14:textId="77777777" w:rsidR="00A30B43" w:rsidRPr="00AE1D9D" w:rsidRDefault="00A30B43" w:rsidP="000E0CB2">
      <w:pPr>
        <w:pStyle w:val="Style1"/>
        <w:spacing w:before="240"/>
      </w:pPr>
      <w:bookmarkStart w:id="21" w:name="_Toc9703321"/>
      <w:r w:rsidRPr="00AE1D9D">
        <w:t>Bài 4</w:t>
      </w:r>
      <w:r w:rsidR="00C65C2F" w:rsidRPr="00AE1D9D">
        <w:t xml:space="preserve"> </w:t>
      </w:r>
      <w:r w:rsidRPr="00AE1D9D">
        <w:t xml:space="preserve">                        </w:t>
      </w:r>
      <w:r w:rsidR="00F773EF" w:rsidRPr="00AE1D9D">
        <w:t xml:space="preserve">            </w:t>
      </w:r>
      <w:r w:rsidR="00C65C2F" w:rsidRPr="00AE1D9D">
        <w:t xml:space="preserve">            </w:t>
      </w:r>
      <w:r w:rsidR="000F760C" w:rsidRPr="00AE1D9D">
        <w:t>SỰ RƠI TỰ DO</w:t>
      </w:r>
      <w:bookmarkEnd w:id="21"/>
    </w:p>
    <w:p w14:paraId="1525C523" w14:textId="77777777" w:rsidR="00A30B43" w:rsidRPr="00AE1D9D" w:rsidRDefault="00A30B43" w:rsidP="00452023">
      <w:pPr>
        <w:pStyle w:val="Style2"/>
        <w:spacing w:before="120"/>
      </w:pPr>
      <w:bookmarkStart w:id="22" w:name="_Toc9703322"/>
      <w:r w:rsidRPr="00AE1D9D">
        <w:t>Sự rơi trong không khí và sự rơi tự do</w:t>
      </w:r>
      <w:bookmarkEnd w:id="22"/>
    </w:p>
    <w:p w14:paraId="650889DB" w14:textId="77777777" w:rsidR="00A30B43" w:rsidRPr="00AE1D9D" w:rsidRDefault="00BD4584" w:rsidP="00AE1D9D">
      <w:pPr>
        <w:pStyle w:val="Style3"/>
        <w:spacing w:before="120"/>
      </w:pPr>
      <w:bookmarkStart w:id="23" w:name="_Toc9703323"/>
      <w:r w:rsidRPr="00AE1D9D">
        <w:t>1.</w:t>
      </w:r>
      <w:r w:rsidR="00A30B43" w:rsidRPr="00AE1D9D">
        <w:t>1. Sự rơi của các vật trong không khí</w:t>
      </w:r>
      <w:bookmarkEnd w:id="23"/>
    </w:p>
    <w:p w14:paraId="139D94F7" w14:textId="79B74E3D" w:rsidR="00A30B43" w:rsidRPr="00AE1D9D" w:rsidRDefault="000E0CB2" w:rsidP="000E0CB2">
      <w:pPr>
        <w:spacing w:before="120"/>
        <w:jc w:val="both"/>
        <w:rPr>
          <w:sz w:val="26"/>
          <w:szCs w:val="26"/>
          <w:lang w:val="de-DE"/>
        </w:rPr>
      </w:pPr>
      <w:r w:rsidRPr="000E0CB2">
        <w:rPr>
          <w:b/>
          <w:bCs/>
          <w:i/>
          <w:iCs/>
          <w:sz w:val="26"/>
          <w:szCs w:val="26"/>
          <w:lang w:val="de-DE"/>
        </w:rPr>
        <w:t>1.1.1.</w:t>
      </w:r>
      <w:r>
        <w:rPr>
          <w:sz w:val="26"/>
          <w:szCs w:val="26"/>
          <w:lang w:val="de-DE"/>
        </w:rPr>
        <w:t xml:space="preserve"> </w:t>
      </w:r>
      <w:r w:rsidR="00A30B43" w:rsidRPr="000E0CB2">
        <w:rPr>
          <w:b/>
          <w:bCs/>
          <w:i/>
          <w:iCs/>
          <w:sz w:val="26"/>
          <w:szCs w:val="26"/>
          <w:lang w:val="de-DE"/>
        </w:rPr>
        <w:t>Tiến hành một số thí nghiệm thả rơi vật nặng và vật nhẹ đồng thời từ cùng một độ cao rồi quan sát vật nào rơi tới đất trước.</w:t>
      </w:r>
    </w:p>
    <w:p w14:paraId="1F688B9E" w14:textId="547B8276" w:rsidR="00A30B43" w:rsidRPr="00AE1D9D" w:rsidRDefault="00A30B43" w:rsidP="00665F69">
      <w:pPr>
        <w:spacing w:before="120"/>
        <w:ind w:firstLine="360"/>
        <w:jc w:val="both"/>
        <w:rPr>
          <w:sz w:val="26"/>
          <w:szCs w:val="26"/>
          <w:lang w:val="de-DE"/>
        </w:rPr>
      </w:pPr>
      <w:r w:rsidRPr="00AE1D9D">
        <w:rPr>
          <w:sz w:val="26"/>
          <w:szCs w:val="26"/>
          <w:lang w:val="de-DE"/>
        </w:rPr>
        <w:lastRenderedPageBreak/>
        <w:t>Thí nghiệm 1: Thả một tờ giấy và một hòn sỏi (nặng hơn tờ giấy).</w:t>
      </w:r>
    </w:p>
    <w:p w14:paraId="08C0F59B" w14:textId="2148C255" w:rsidR="00A30B43" w:rsidRPr="00AE1D9D" w:rsidRDefault="00A30B43" w:rsidP="00665F69">
      <w:pPr>
        <w:spacing w:before="120"/>
        <w:ind w:firstLine="360"/>
        <w:jc w:val="both"/>
        <w:rPr>
          <w:sz w:val="26"/>
          <w:szCs w:val="26"/>
          <w:lang w:val="de-DE"/>
        </w:rPr>
      </w:pPr>
      <w:r w:rsidRPr="00AE1D9D">
        <w:rPr>
          <w:sz w:val="26"/>
          <w:szCs w:val="26"/>
          <w:lang w:val="de-DE"/>
        </w:rPr>
        <w:t>Thí nhiệm 2: Như thí nghiệm 1, nhưng giấy vo tròn và nén chặt.</w:t>
      </w:r>
    </w:p>
    <w:p w14:paraId="6D9B008A" w14:textId="7F540C12" w:rsidR="00A30B43" w:rsidRPr="00AE1D9D" w:rsidRDefault="00A30B43" w:rsidP="00665F69">
      <w:pPr>
        <w:spacing w:before="120"/>
        <w:ind w:firstLine="360"/>
        <w:jc w:val="both"/>
        <w:rPr>
          <w:sz w:val="26"/>
          <w:szCs w:val="26"/>
          <w:lang w:val="de-DE"/>
        </w:rPr>
      </w:pPr>
      <w:r w:rsidRPr="00AE1D9D">
        <w:rPr>
          <w:sz w:val="26"/>
          <w:szCs w:val="26"/>
          <w:lang w:val="de-DE"/>
        </w:rPr>
        <w:t>Thí nghiệm 3: Thả hai tờ giấy cùng kích thước, nhưng một tờ giấy để phẳng còn tờ kia vo tròn và nén chặt lại.</w:t>
      </w:r>
    </w:p>
    <w:p w14:paraId="6E70A80A" w14:textId="565FFC88" w:rsidR="00A30B43" w:rsidRPr="00AE1D9D" w:rsidRDefault="00A30B43" w:rsidP="00665F69">
      <w:pPr>
        <w:spacing w:before="120"/>
        <w:ind w:firstLine="360"/>
        <w:jc w:val="both"/>
        <w:rPr>
          <w:sz w:val="26"/>
          <w:szCs w:val="26"/>
          <w:lang w:val="de-DE"/>
        </w:rPr>
      </w:pPr>
      <w:r w:rsidRPr="00AE1D9D">
        <w:rPr>
          <w:sz w:val="26"/>
          <w:szCs w:val="26"/>
          <w:lang w:val="de-DE"/>
        </w:rPr>
        <w:t>Thí nghiệm 4: Thả một vật nhỏ (chẳng hạn, hòn bi trong líp xe đạp) và một tấm bìa phẳng đặt nằm ngang.</w:t>
      </w:r>
    </w:p>
    <w:p w14:paraId="72EB75D9" w14:textId="06C25B27" w:rsidR="00A30B43" w:rsidRPr="00AE1D9D" w:rsidRDefault="000E0CB2" w:rsidP="000E0CB2">
      <w:pPr>
        <w:spacing w:before="120"/>
        <w:jc w:val="both"/>
        <w:rPr>
          <w:sz w:val="26"/>
          <w:szCs w:val="26"/>
          <w:lang w:val="de-DE"/>
        </w:rPr>
      </w:pPr>
      <w:r w:rsidRPr="000E0CB2">
        <w:rPr>
          <w:b/>
          <w:bCs/>
          <w:i/>
          <w:iCs/>
          <w:sz w:val="26"/>
          <w:szCs w:val="26"/>
          <w:lang w:val="de-DE"/>
        </w:rPr>
        <w:t>1.1.</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0E0CB2">
        <w:rPr>
          <w:b/>
          <w:bCs/>
          <w:i/>
          <w:iCs/>
          <w:sz w:val="26"/>
          <w:szCs w:val="26"/>
          <w:lang w:val="de-DE"/>
        </w:rPr>
        <w:t>Nhận xét</w:t>
      </w:r>
      <w:r w:rsidR="00A30B43" w:rsidRPr="00AE1D9D">
        <w:rPr>
          <w:sz w:val="26"/>
          <w:szCs w:val="26"/>
          <w:lang w:val="de-DE"/>
        </w:rPr>
        <w:t>: Không thể nói trong không khí vật nặng bao giờ cũng rơi nhanh hơn vật nhẹ.</w:t>
      </w:r>
    </w:p>
    <w:p w14:paraId="4E150D87" w14:textId="77777777" w:rsidR="00A30B43" w:rsidRPr="00AE1D9D" w:rsidRDefault="00BD4584" w:rsidP="00AE1D9D">
      <w:pPr>
        <w:pStyle w:val="Style3"/>
        <w:spacing w:before="120"/>
      </w:pPr>
      <w:bookmarkStart w:id="24" w:name="_Toc9703324"/>
      <w:r w:rsidRPr="00AE1D9D">
        <w:t>1.</w:t>
      </w:r>
      <w:r w:rsidR="00A30B43" w:rsidRPr="00AE1D9D">
        <w:t>2. Sự rơi của các vật trong chân không (Sự rơi tự do)</w:t>
      </w:r>
      <w:bookmarkEnd w:id="24"/>
    </w:p>
    <w:p w14:paraId="18B4CC16" w14:textId="58CD3FEC" w:rsidR="00A30B43" w:rsidRPr="00AE1D9D" w:rsidRDefault="000E0CB2" w:rsidP="000E0CB2">
      <w:pPr>
        <w:spacing w:before="120"/>
        <w:jc w:val="both"/>
        <w:rPr>
          <w:sz w:val="26"/>
          <w:szCs w:val="26"/>
          <w:lang w:val="de-DE"/>
        </w:rPr>
      </w:pPr>
      <w:r w:rsidRPr="000E0CB2">
        <w:rPr>
          <w:b/>
          <w:bCs/>
          <w:i/>
          <w:iCs/>
          <w:sz w:val="26"/>
          <w:szCs w:val="26"/>
          <w:lang w:val="de-DE"/>
        </w:rPr>
        <w:t>1.</w:t>
      </w:r>
      <w:r>
        <w:rPr>
          <w:b/>
          <w:bCs/>
          <w:i/>
          <w:iCs/>
          <w:sz w:val="26"/>
          <w:szCs w:val="26"/>
          <w:lang w:val="de-DE"/>
        </w:rPr>
        <w:t>2</w:t>
      </w:r>
      <w:r w:rsidRPr="000E0CB2">
        <w:rPr>
          <w:b/>
          <w:bCs/>
          <w:i/>
          <w:iCs/>
          <w:sz w:val="26"/>
          <w:szCs w:val="26"/>
          <w:lang w:val="de-DE"/>
        </w:rPr>
        <w:t>.1.</w:t>
      </w:r>
      <w:r>
        <w:rPr>
          <w:sz w:val="26"/>
          <w:szCs w:val="26"/>
          <w:lang w:val="de-DE"/>
        </w:rPr>
        <w:t xml:space="preserve"> </w:t>
      </w:r>
      <w:r w:rsidR="00A30B43" w:rsidRPr="00AE1D9D">
        <w:rPr>
          <w:b/>
          <w:i/>
          <w:sz w:val="26"/>
          <w:szCs w:val="26"/>
          <w:lang w:val="de-DE"/>
        </w:rPr>
        <w:t>Ống N</w:t>
      </w:r>
      <w:r w:rsidR="005D2125" w:rsidRPr="00AE1D9D">
        <w:rPr>
          <w:b/>
          <w:i/>
          <w:sz w:val="26"/>
          <w:szCs w:val="26"/>
          <w:lang w:val="de-DE"/>
        </w:rPr>
        <w:t>ewton</w:t>
      </w:r>
    </w:p>
    <w:p w14:paraId="6B062BE0" w14:textId="551A3446" w:rsidR="00A30B43" w:rsidRPr="00AE1D9D" w:rsidRDefault="00A30B43" w:rsidP="00665F69">
      <w:pPr>
        <w:spacing w:before="120"/>
        <w:ind w:firstLine="360"/>
        <w:jc w:val="both"/>
        <w:rPr>
          <w:sz w:val="26"/>
          <w:szCs w:val="26"/>
          <w:lang w:val="de-DE"/>
        </w:rPr>
      </w:pPr>
      <w:r w:rsidRPr="00AE1D9D">
        <w:rPr>
          <w:sz w:val="26"/>
          <w:szCs w:val="26"/>
          <w:lang w:val="de-DE"/>
        </w:rPr>
        <w:t>Cho hòn bi chì và cái lông chim rơi trong ống đã hút hết không khí thì chúng rơi nhanh như nhau.</w:t>
      </w:r>
    </w:p>
    <w:p w14:paraId="66CE1FF1" w14:textId="14B48D86" w:rsidR="00A30B43" w:rsidRPr="00AE1D9D" w:rsidRDefault="000E0CB2" w:rsidP="000E0CB2">
      <w:pPr>
        <w:spacing w:before="120"/>
        <w:jc w:val="both"/>
        <w:rPr>
          <w:sz w:val="26"/>
          <w:szCs w:val="26"/>
          <w:lang w:val="de-DE"/>
        </w:rPr>
      </w:pPr>
      <w:r w:rsidRPr="000E0CB2">
        <w:rPr>
          <w:b/>
          <w:bCs/>
          <w:i/>
          <w:iCs/>
          <w:sz w:val="26"/>
          <w:szCs w:val="26"/>
          <w:lang w:val="de-DE"/>
        </w:rPr>
        <w:t>1.</w:t>
      </w: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AE1D9D">
        <w:rPr>
          <w:b/>
          <w:i/>
          <w:sz w:val="26"/>
          <w:szCs w:val="26"/>
          <w:lang w:val="de-DE"/>
        </w:rPr>
        <w:t>Nhận xét</w:t>
      </w:r>
      <w:r w:rsidR="00A30B43" w:rsidRPr="00AE1D9D">
        <w:rPr>
          <w:sz w:val="26"/>
          <w:szCs w:val="26"/>
          <w:lang w:val="de-DE"/>
        </w:rPr>
        <w:t>: Khi loại bỏ được ảnh hưởng của không khí thì mọi vật sẽ rơi nhanh như nhau.</w:t>
      </w:r>
    </w:p>
    <w:p w14:paraId="0CAC4C3A" w14:textId="13A4176C" w:rsidR="00A30B43" w:rsidRPr="00AE1D9D" w:rsidRDefault="00A30B43" w:rsidP="00665F69">
      <w:pPr>
        <w:spacing w:before="120"/>
        <w:ind w:firstLine="360"/>
        <w:jc w:val="both"/>
        <w:rPr>
          <w:sz w:val="26"/>
          <w:szCs w:val="26"/>
          <w:lang w:val="de-DE"/>
        </w:rPr>
      </w:pPr>
      <w:r w:rsidRPr="00AE1D9D">
        <w:rPr>
          <w:i/>
          <w:sz w:val="26"/>
          <w:szCs w:val="26"/>
          <w:lang w:val="de-DE"/>
        </w:rPr>
        <w:t>Sự rơi tự do là sự rơi chỉ dưới tác dụng của trọng lực.</w:t>
      </w:r>
    </w:p>
    <w:p w14:paraId="48F50138" w14:textId="77777777" w:rsidR="00A30B43" w:rsidRPr="00AE1D9D" w:rsidRDefault="00A30B43" w:rsidP="00AE1D9D">
      <w:pPr>
        <w:pStyle w:val="Style2"/>
        <w:spacing w:before="120"/>
      </w:pPr>
      <w:bookmarkStart w:id="25" w:name="_Toc9703325"/>
      <w:r w:rsidRPr="00AE1D9D">
        <w:t>Nghiên cứu sự rơi tự do của các vật</w:t>
      </w:r>
      <w:bookmarkEnd w:id="25"/>
    </w:p>
    <w:p w14:paraId="7A3CAB5D" w14:textId="77777777" w:rsidR="00A30B43" w:rsidRPr="00AE1D9D" w:rsidRDefault="00BD4584" w:rsidP="00AE1D9D">
      <w:pPr>
        <w:pStyle w:val="Style3"/>
        <w:spacing w:before="120"/>
      </w:pPr>
      <w:bookmarkStart w:id="26" w:name="_Toc9703326"/>
      <w:r w:rsidRPr="00AE1D9D">
        <w:t>2.</w:t>
      </w:r>
      <w:r w:rsidR="00A30B43" w:rsidRPr="00AE1D9D">
        <w:t>1. Những đặc điểm của chuyển động rơi tự do</w:t>
      </w:r>
      <w:bookmarkEnd w:id="26"/>
    </w:p>
    <w:p w14:paraId="04870FD1" w14:textId="261C6D91" w:rsidR="00A30B43" w:rsidRPr="00AE1D9D" w:rsidRDefault="009749CE"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Phương của chuyển động rơi tự do là phương thẳng đứng.</w:t>
      </w:r>
    </w:p>
    <w:p w14:paraId="4C76704F" w14:textId="5EC5A3EB" w:rsidR="00A30B43" w:rsidRPr="00AE1D9D" w:rsidRDefault="009749CE"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Chiều của chuyển động rơi tự do là chiều từ trên xuống dưới.</w:t>
      </w:r>
    </w:p>
    <w:p w14:paraId="76BF670E" w14:textId="105B1159" w:rsidR="00A30B43" w:rsidRPr="00AE1D9D" w:rsidRDefault="009749CE" w:rsidP="00665F69">
      <w:pPr>
        <w:spacing w:before="120"/>
        <w:ind w:firstLine="360"/>
        <w:jc w:val="both"/>
        <w:rPr>
          <w:sz w:val="26"/>
          <w:szCs w:val="26"/>
          <w:lang w:val="de-DE"/>
        </w:rPr>
      </w:pPr>
      <w:r>
        <w:rPr>
          <w:sz w:val="26"/>
          <w:szCs w:val="26"/>
          <w:lang w:val="de-DE"/>
        </w:rPr>
        <w:t>-</w:t>
      </w:r>
      <w:r w:rsidR="00A30B43" w:rsidRPr="00AE1D9D">
        <w:rPr>
          <w:sz w:val="26"/>
          <w:szCs w:val="26"/>
          <w:lang w:val="de-DE"/>
        </w:rPr>
        <w:t xml:space="preserve"> Chuyển động rơi tự do là chuyển động thẳng nhanh dần đều.</w:t>
      </w:r>
    </w:p>
    <w:p w14:paraId="27E1748E" w14:textId="15A236BE" w:rsidR="00A30B43" w:rsidRPr="00AE1D9D" w:rsidRDefault="009749CE" w:rsidP="00665F69">
      <w:pPr>
        <w:spacing w:before="120"/>
        <w:ind w:firstLine="360"/>
        <w:jc w:val="both"/>
        <w:rPr>
          <w:sz w:val="26"/>
          <w:szCs w:val="26"/>
          <w:lang w:val="de-DE"/>
        </w:rPr>
      </w:pPr>
      <w:r>
        <w:rPr>
          <w:sz w:val="26"/>
          <w:szCs w:val="26"/>
          <w:lang w:val="de-DE"/>
        </w:rPr>
        <w:t>-</w:t>
      </w:r>
      <w:r w:rsidR="00A30B43" w:rsidRPr="00AE1D9D">
        <w:rPr>
          <w:sz w:val="26"/>
          <w:szCs w:val="26"/>
          <w:lang w:val="de-DE"/>
        </w:rPr>
        <w:t xml:space="preserve"> Công thức tính vận tốc và quãng đường đi được</w:t>
      </w:r>
    </w:p>
    <w:p w14:paraId="0F4137CB" w14:textId="77777777" w:rsidR="00A30B43" w:rsidRPr="00AE1D9D" w:rsidRDefault="00A30B43" w:rsidP="00AE1D9D">
      <w:pPr>
        <w:spacing w:before="120"/>
        <w:jc w:val="both"/>
        <w:rPr>
          <w:sz w:val="26"/>
          <w:szCs w:val="26"/>
          <w:lang w:val="de-DE"/>
        </w:rPr>
      </w:pPr>
    </w:p>
    <w:p w14:paraId="54060FCE" w14:textId="77777777" w:rsidR="00A30B43" w:rsidRPr="00AE1D9D" w:rsidRDefault="00F907E1" w:rsidP="00AE1D9D">
      <w:pPr>
        <w:spacing w:before="120"/>
        <w:jc w:val="both"/>
        <w:rPr>
          <w:sz w:val="26"/>
          <w:szCs w:val="26"/>
          <w:lang w:val="de-DE"/>
        </w:rPr>
      </w:pPr>
      <w:r>
        <w:rPr>
          <w:noProof/>
          <w:sz w:val="26"/>
          <w:szCs w:val="26"/>
        </w:rPr>
        <w:pict w14:anchorId="6F43CE53">
          <v:shape id="Text Box 13" o:spid="_x0000_s1076" type="#_x0000_t202" style="position:absolute;left:0;text-align:left;margin-left:310.45pt;margin-top:-12pt;width:61.15pt;height:40.15pt;z-index:2516305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7G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">
            <v:textbox style="mso-next-textbox:#Text Box 13">
              <w:txbxContent>
                <w:p w14:paraId="403974AE" w14:textId="77777777" w:rsidR="00F907E1" w:rsidRDefault="00F907E1" w:rsidP="00A30B43">
                  <w:r w:rsidRPr="000A1053">
                    <w:rPr>
                      <w:position w:val="-24"/>
                    </w:rPr>
                    <w:object w:dxaOrig="1600" w:dyaOrig="620" w14:anchorId="11176F91">
                      <v:shape id="_x0000_i1041" type="#_x0000_t75" style="width:80.4pt;height:30.85pt" o:ole="">
                        <v:imagedata r:id="rId24" o:title=""/>
                      </v:shape>
                      <o:OLEObject Type="Embed" ProgID="Equation.DSMT4" ShapeID="_x0000_i1041" DrawAspect="Content" ObjectID="_1661020372" r:id="rId28"/>
                    </w:object>
                  </w:r>
                </w:p>
              </w:txbxContent>
            </v:textbox>
          </v:shape>
        </w:pict>
      </w:r>
      <w:r>
        <w:rPr>
          <w:noProof/>
          <w:sz w:val="26"/>
          <w:szCs w:val="26"/>
        </w:rPr>
        <w:pict w14:anchorId="174F4A54">
          <v:shape id="Text Box 12" o:spid="_x0000_s1075" type="#_x0000_t202" style="position:absolute;left:0;text-align:left;margin-left:50.65pt;margin-top:.2pt;width:56.2pt;height:22pt;z-index:2516295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">
            <v:textbox style="mso-next-textbox:#Text Box 12">
              <w:txbxContent>
                <w:p w14:paraId="20F62A5B" w14:textId="77777777" w:rsidR="00F907E1" w:rsidRDefault="00F907E1" w:rsidP="00A30B43">
                  <w:r w:rsidRPr="000A1053">
                    <w:rPr>
                      <w:position w:val="-10"/>
                    </w:rPr>
                    <w:object w:dxaOrig="1320" w:dyaOrig="279" w14:anchorId="4B1FBE61">
                      <v:shape id="_x0000_i1042" type="#_x0000_t75" style="width:66.4pt;height:14.95pt" o:ole="">
                        <v:imagedata r:id="rId26" o:title=""/>
                      </v:shape>
                      <o:OLEObject Type="Embed" ProgID="Equation.DSMT4" ShapeID="_x0000_i1042" DrawAspect="Content" ObjectID="_1661020373" r:id="rId29"/>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(4.1)</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(4.2)</w:t>
      </w:r>
    </w:p>
    <w:p w14:paraId="1D46B9D4"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trong đó </w:t>
      </w:r>
      <w:r w:rsidRPr="00AE1D9D">
        <w:rPr>
          <w:i/>
          <w:sz w:val="26"/>
          <w:szCs w:val="26"/>
          <w:lang w:val="de-DE"/>
        </w:rPr>
        <w:t xml:space="preserve">g </w:t>
      </w:r>
      <w:r w:rsidRPr="00AE1D9D">
        <w:rPr>
          <w:sz w:val="26"/>
          <w:szCs w:val="26"/>
          <w:lang w:val="de-DE"/>
        </w:rPr>
        <w:t>là gia tốc của chuyển động rơi tự do.</w:t>
      </w:r>
    </w:p>
    <w:p w14:paraId="3D53BA88" w14:textId="77777777" w:rsidR="00A30B43" w:rsidRPr="00AE1D9D" w:rsidRDefault="00BD4584" w:rsidP="00AE1D9D">
      <w:pPr>
        <w:pStyle w:val="Style3"/>
        <w:spacing w:before="120"/>
      </w:pPr>
      <w:bookmarkStart w:id="27" w:name="_Toc9703327"/>
      <w:r w:rsidRPr="00AE1D9D">
        <w:t>2.</w:t>
      </w:r>
      <w:r w:rsidR="00A30B43" w:rsidRPr="00AE1D9D">
        <w:t>2. Gia tốc rơi tự do</w:t>
      </w:r>
      <w:bookmarkEnd w:id="27"/>
    </w:p>
    <w:p w14:paraId="5027B5F1" w14:textId="77777777" w:rsidR="00A30B43" w:rsidRPr="00AE1D9D" w:rsidRDefault="00A30B43" w:rsidP="00665F69">
      <w:pPr>
        <w:spacing w:before="120"/>
        <w:ind w:firstLine="360"/>
        <w:jc w:val="both"/>
        <w:rPr>
          <w:sz w:val="26"/>
          <w:szCs w:val="26"/>
        </w:rPr>
      </w:pPr>
      <w:r w:rsidRPr="00AE1D9D">
        <w:rPr>
          <w:sz w:val="26"/>
          <w:szCs w:val="26"/>
          <w:lang w:val="de-DE"/>
        </w:rPr>
        <w:t xml:space="preserve">Tại một nơi nhất định trên Trái Đất và ở gần mặt đất, mọi vật đều rơi tự do với cùng gia tốc g. Gia tốc rơi tự do ở các nơi khác nhau trên Trái Đất thì khác nhau. </w:t>
      </w:r>
      <w:r w:rsidRPr="00AE1D9D">
        <w:rPr>
          <w:sz w:val="26"/>
          <w:szCs w:val="26"/>
        </w:rPr>
        <w:t>Người ta thường lấy g = 9,8 m/s</w:t>
      </w:r>
      <w:r w:rsidRPr="00AE1D9D">
        <w:rPr>
          <w:sz w:val="26"/>
          <w:szCs w:val="26"/>
          <w:vertAlign w:val="superscript"/>
        </w:rPr>
        <w:t>2</w:t>
      </w:r>
      <w:r w:rsidRPr="00AE1D9D">
        <w:rPr>
          <w:sz w:val="26"/>
          <w:szCs w:val="26"/>
        </w:rPr>
        <w:t xml:space="preserve"> hoặc g = 10 m/s</w:t>
      </w:r>
      <w:r w:rsidRPr="00AE1D9D">
        <w:rPr>
          <w:sz w:val="26"/>
          <w:szCs w:val="26"/>
          <w:vertAlign w:val="superscript"/>
        </w:rPr>
        <w:t>2</w:t>
      </w:r>
      <w:r w:rsidRPr="00AE1D9D">
        <w:rPr>
          <w:sz w:val="26"/>
          <w:szCs w:val="26"/>
        </w:rPr>
        <w:t xml:space="preserve">. </w:t>
      </w:r>
    </w:p>
    <w:p w14:paraId="1E7BC3C8" w14:textId="77777777" w:rsidR="005E143E" w:rsidRPr="00AE1D9D" w:rsidRDefault="005E143E" w:rsidP="00AE1D9D">
      <w:pPr>
        <w:spacing w:before="120"/>
        <w:rPr>
          <w:b/>
          <w:sz w:val="26"/>
          <w:szCs w:val="26"/>
        </w:rPr>
      </w:pPr>
      <w:r w:rsidRPr="00AE1D9D">
        <w:rPr>
          <w:b/>
          <w:sz w:val="26"/>
          <w:szCs w:val="26"/>
        </w:rPr>
        <w:t xml:space="preserve">                                           </w:t>
      </w:r>
      <w:r w:rsidR="00A30B43" w:rsidRPr="00AE1D9D">
        <w:rPr>
          <w:b/>
          <w:sz w:val="26"/>
          <w:szCs w:val="26"/>
        </w:rPr>
        <w:t>Câu hỏi và bài tập</w:t>
      </w:r>
    </w:p>
    <w:p w14:paraId="0D129259" w14:textId="77777777" w:rsidR="00A30B43" w:rsidRPr="00AE1D9D" w:rsidRDefault="00CB5838" w:rsidP="00AE1D9D">
      <w:pPr>
        <w:spacing w:before="120"/>
        <w:jc w:val="both"/>
        <w:rPr>
          <w:sz w:val="26"/>
          <w:szCs w:val="26"/>
        </w:rPr>
      </w:pPr>
      <w:r w:rsidRPr="00AE1D9D">
        <w:rPr>
          <w:b/>
          <w:sz w:val="26"/>
          <w:szCs w:val="26"/>
        </w:rPr>
        <w:t>4.</w:t>
      </w:r>
      <w:r w:rsidR="00A30B43" w:rsidRPr="00AE1D9D">
        <w:rPr>
          <w:b/>
          <w:sz w:val="26"/>
          <w:szCs w:val="26"/>
        </w:rPr>
        <w:t xml:space="preserve">1. </w:t>
      </w:r>
      <w:r w:rsidR="00A30B43" w:rsidRPr="00AE1D9D">
        <w:rPr>
          <w:sz w:val="26"/>
          <w:szCs w:val="26"/>
        </w:rPr>
        <w:t xml:space="preserve">Thả một hòn đá từ độ cao h xuống đất. Hòn đá rơi trong 1 s. Nếu thả hòn đá từ độ cao 4h xuống đất thì hòn đá sẽ rơi trong bao lâu?  </w:t>
      </w:r>
    </w:p>
    <w:p w14:paraId="1C8506C6" w14:textId="77777777" w:rsidR="00A30B43" w:rsidRPr="00AE1D9D" w:rsidRDefault="00CB5838" w:rsidP="00AE1D9D">
      <w:pPr>
        <w:spacing w:before="120"/>
        <w:jc w:val="both"/>
        <w:rPr>
          <w:sz w:val="26"/>
          <w:szCs w:val="26"/>
        </w:rPr>
      </w:pPr>
      <w:r w:rsidRPr="00AE1D9D">
        <w:rPr>
          <w:b/>
          <w:sz w:val="26"/>
          <w:szCs w:val="26"/>
        </w:rPr>
        <w:t>4.</w:t>
      </w:r>
      <w:r w:rsidR="00A30B43" w:rsidRPr="00AE1D9D">
        <w:rPr>
          <w:b/>
          <w:sz w:val="26"/>
          <w:szCs w:val="26"/>
        </w:rPr>
        <w:t xml:space="preserve">2. </w:t>
      </w:r>
      <w:r w:rsidR="00A30B43" w:rsidRPr="00AE1D9D">
        <w:rPr>
          <w:sz w:val="26"/>
          <w:szCs w:val="26"/>
        </w:rPr>
        <w:t>Một vật nặng rơi từ độ cao 20 m xuống đất. Tính thời gian rơi và vận tốc của vật khi chạm đất. Lấy g = 10 m/s</w:t>
      </w:r>
      <w:r w:rsidR="00A30B43" w:rsidRPr="00AE1D9D">
        <w:rPr>
          <w:sz w:val="26"/>
          <w:szCs w:val="26"/>
          <w:vertAlign w:val="superscript"/>
        </w:rPr>
        <w:t>2</w:t>
      </w:r>
      <w:r w:rsidR="00A30B43" w:rsidRPr="00AE1D9D">
        <w:rPr>
          <w:sz w:val="26"/>
          <w:szCs w:val="26"/>
        </w:rPr>
        <w:t xml:space="preserve">. </w:t>
      </w:r>
    </w:p>
    <w:p w14:paraId="36619460" w14:textId="77777777" w:rsidR="00A30B43" w:rsidRPr="00AE1D9D" w:rsidRDefault="00CB5838" w:rsidP="00AE1D9D">
      <w:pPr>
        <w:spacing w:before="120"/>
        <w:jc w:val="both"/>
        <w:rPr>
          <w:sz w:val="26"/>
          <w:szCs w:val="26"/>
        </w:rPr>
      </w:pPr>
      <w:r w:rsidRPr="00AE1D9D">
        <w:rPr>
          <w:b/>
          <w:sz w:val="26"/>
          <w:szCs w:val="26"/>
        </w:rPr>
        <w:t>4.</w:t>
      </w:r>
      <w:proofErr w:type="gramStart"/>
      <w:r w:rsidR="00A30B43" w:rsidRPr="00AE1D9D">
        <w:rPr>
          <w:b/>
          <w:sz w:val="26"/>
          <w:szCs w:val="26"/>
        </w:rPr>
        <w:t>3.</w:t>
      </w:r>
      <w:r w:rsidR="00A30B43" w:rsidRPr="00AE1D9D">
        <w:rPr>
          <w:sz w:val="26"/>
          <w:szCs w:val="26"/>
        </w:rPr>
        <w:t>Thả</w:t>
      </w:r>
      <w:proofErr w:type="gramEnd"/>
      <w:r w:rsidR="00A30B43" w:rsidRPr="00AE1D9D">
        <w:rPr>
          <w:sz w:val="26"/>
          <w:szCs w:val="26"/>
        </w:rPr>
        <w:t xml:space="preserve"> một hòn đá rơi từ miệng một cái hang sâu xuống đến đáy. Sau 4 s kể từ lúc bắt đầu thả thì nghe tiếng hòn đá chạm đáy. Tính chiều sâu của hang. Biết vận tốc truyền âm trong không khí là 330 m/s. Lấy g = 10 m/s</w:t>
      </w:r>
      <w:r w:rsidR="00A30B43" w:rsidRPr="00AE1D9D">
        <w:rPr>
          <w:sz w:val="26"/>
          <w:szCs w:val="26"/>
          <w:vertAlign w:val="superscript"/>
        </w:rPr>
        <w:t>2</w:t>
      </w:r>
      <w:r w:rsidR="00A30B43" w:rsidRPr="00AE1D9D">
        <w:rPr>
          <w:sz w:val="26"/>
          <w:szCs w:val="26"/>
        </w:rPr>
        <w:t xml:space="preserve">. </w:t>
      </w:r>
    </w:p>
    <w:p w14:paraId="5885F46D" w14:textId="77777777" w:rsidR="005E143E" w:rsidRPr="00AE1D9D" w:rsidRDefault="005E143E" w:rsidP="00AE1D9D">
      <w:pPr>
        <w:spacing w:before="120"/>
        <w:rPr>
          <w:i/>
          <w:sz w:val="26"/>
          <w:szCs w:val="26"/>
        </w:rPr>
      </w:pPr>
      <w:r w:rsidRPr="00AE1D9D">
        <w:rPr>
          <w:b/>
          <w:sz w:val="26"/>
          <w:szCs w:val="26"/>
        </w:rPr>
        <w:t xml:space="preserve">                                                                </w:t>
      </w:r>
      <w:r w:rsidR="00823205" w:rsidRPr="00AE1D9D">
        <w:rPr>
          <w:b/>
          <w:sz w:val="26"/>
          <w:szCs w:val="26"/>
        </w:rPr>
        <w:t xml:space="preserve">ĐS: </w:t>
      </w:r>
      <w:r w:rsidR="00A30B43" w:rsidRPr="00AE1D9D">
        <w:rPr>
          <w:b/>
          <w:sz w:val="26"/>
          <w:szCs w:val="26"/>
        </w:rPr>
        <w:t>1:</w:t>
      </w:r>
      <w:r w:rsidR="00A30B43" w:rsidRPr="00AE1D9D">
        <w:rPr>
          <w:i/>
          <w:sz w:val="26"/>
          <w:szCs w:val="26"/>
        </w:rPr>
        <w:t xml:space="preserve">2 </w:t>
      </w:r>
      <w:proofErr w:type="gramStart"/>
      <w:r w:rsidR="00A30B43" w:rsidRPr="00AE1D9D">
        <w:rPr>
          <w:i/>
          <w:sz w:val="26"/>
          <w:szCs w:val="26"/>
        </w:rPr>
        <w:t>s ,</w:t>
      </w:r>
      <w:proofErr w:type="gramEnd"/>
      <w:r w:rsidR="00A30B43" w:rsidRPr="00AE1D9D">
        <w:rPr>
          <w:i/>
          <w:sz w:val="26"/>
          <w:szCs w:val="26"/>
        </w:rPr>
        <w:t xml:space="preserve"> </w:t>
      </w:r>
      <w:r w:rsidR="00A30B43" w:rsidRPr="00AE1D9D">
        <w:rPr>
          <w:b/>
          <w:sz w:val="26"/>
          <w:szCs w:val="26"/>
        </w:rPr>
        <w:t>2 :</w:t>
      </w:r>
      <w:r w:rsidR="00A30B43" w:rsidRPr="00AE1D9D">
        <w:rPr>
          <w:i/>
          <w:sz w:val="26"/>
          <w:szCs w:val="26"/>
        </w:rPr>
        <w:t>2 s, 20 m/s</w:t>
      </w:r>
      <w:r w:rsidR="00823205" w:rsidRPr="00AE1D9D">
        <w:rPr>
          <w:b/>
          <w:sz w:val="26"/>
          <w:szCs w:val="26"/>
        </w:rPr>
        <w:t xml:space="preserve"> , </w:t>
      </w:r>
      <w:r w:rsidR="00A30B43" w:rsidRPr="00AE1D9D">
        <w:rPr>
          <w:b/>
          <w:sz w:val="26"/>
          <w:szCs w:val="26"/>
        </w:rPr>
        <w:t>3 :</w:t>
      </w:r>
      <w:r w:rsidR="00A30B43" w:rsidRPr="00AE1D9D">
        <w:rPr>
          <w:i/>
          <w:sz w:val="26"/>
          <w:szCs w:val="26"/>
        </w:rPr>
        <w:t>70,3 m</w:t>
      </w:r>
    </w:p>
    <w:p w14:paraId="25FED35D"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3BFF617D" w14:textId="77777777" w:rsidR="006526BD" w:rsidRPr="00AE1D9D" w:rsidRDefault="006526BD" w:rsidP="00AE1D9D">
      <w:pPr>
        <w:spacing w:before="120"/>
        <w:rPr>
          <w:b/>
          <w:bCs/>
          <w:sz w:val="26"/>
          <w:szCs w:val="26"/>
          <w:lang w:val="de-DE"/>
        </w:rPr>
      </w:pPr>
    </w:p>
    <w:p w14:paraId="4F4BD5EC" w14:textId="77777777" w:rsidR="00A30B43" w:rsidRPr="00AE1D9D" w:rsidRDefault="00A30B43" w:rsidP="00AE1D9D">
      <w:pPr>
        <w:pStyle w:val="Style1"/>
        <w:spacing w:before="120"/>
      </w:pPr>
      <w:bookmarkStart w:id="28" w:name="_Toc9703328"/>
      <w:r w:rsidRPr="00AE1D9D">
        <w:t xml:space="preserve">Bài 5  </w:t>
      </w:r>
      <w:r w:rsidR="00CB5838" w:rsidRPr="00AE1D9D">
        <w:t xml:space="preserve">                                 CHUYỂN ĐỘNG TRÒN ĐỀU</w:t>
      </w:r>
      <w:bookmarkEnd w:id="28"/>
    </w:p>
    <w:p w14:paraId="2B5A8C96" w14:textId="77777777" w:rsidR="00A30B43" w:rsidRPr="00AE1D9D" w:rsidRDefault="00A30B43" w:rsidP="00E65909">
      <w:pPr>
        <w:pStyle w:val="Style2"/>
        <w:numPr>
          <w:ilvl w:val="0"/>
          <w:numId w:val="7"/>
        </w:numPr>
        <w:spacing w:before="120"/>
      </w:pPr>
      <w:bookmarkStart w:id="29" w:name="_Toc9703329"/>
      <w:r w:rsidRPr="00AE1D9D">
        <w:t>Định nghĩa</w:t>
      </w:r>
      <w:bookmarkEnd w:id="29"/>
    </w:p>
    <w:p w14:paraId="4BD025C4" w14:textId="77777777" w:rsidR="00A30B43" w:rsidRPr="00AE1D9D" w:rsidRDefault="00BD4584" w:rsidP="00AE1D9D">
      <w:pPr>
        <w:pStyle w:val="Style3"/>
        <w:spacing w:before="120"/>
      </w:pPr>
      <w:bookmarkStart w:id="30" w:name="_Toc9703330"/>
      <w:r w:rsidRPr="00AE1D9D">
        <w:t>1.</w:t>
      </w:r>
      <w:r w:rsidR="00A30B43" w:rsidRPr="00AE1D9D">
        <w:t>1. Chuyển động tròn</w:t>
      </w:r>
      <w:bookmarkEnd w:id="30"/>
    </w:p>
    <w:p w14:paraId="0B45B0CA" w14:textId="0B1AC8EE" w:rsidR="00A30B43" w:rsidRPr="00AE1D9D" w:rsidRDefault="00F907E1" w:rsidP="00665F69">
      <w:pPr>
        <w:spacing w:before="120"/>
        <w:ind w:firstLine="360"/>
        <w:jc w:val="both"/>
        <w:rPr>
          <w:sz w:val="26"/>
          <w:szCs w:val="26"/>
          <w:lang w:val="de-DE"/>
        </w:rPr>
      </w:pPr>
      <w:r>
        <w:rPr>
          <w:noProof/>
          <w:sz w:val="26"/>
          <w:szCs w:val="26"/>
        </w:rPr>
        <w:pict w14:anchorId="57E33BE0">
          <v:shape id="Text Box 106" o:spid="_x0000_s1132" type="#_x0000_t202" style="position:absolute;left:0;text-align:left;margin-left:371.6pt;margin-top:9.5pt;width:92.2pt;height:94.95pt;z-index:-251666432;visibility:visible;mso-wrap-style:none" wrapcoords="-206 -200 -206 21400 21806 21400 21806 -200 -206 -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" strokecolor="white">
            <v:textbox style="mso-next-textbox:#Text Box 106;mso-fit-shape-to-text:t">
              <w:txbxContent>
                <w:p w14:paraId="54E72197" w14:textId="77777777" w:rsidR="00F907E1" w:rsidRDefault="00F907E1" w:rsidP="00A30B43">
                  <w:r>
                    <w:rPr>
                      <w:noProof/>
                      <w:lang w:val="en-US" w:eastAsia="en-US"/>
                    </w:rPr>
                    <w:drawing>
                      <wp:inline distT="0" distB="0" distL="0" distR="0" wp14:anchorId="1BD76BA1" wp14:editId="7B38D893">
                        <wp:extent cx="1390811" cy="1566349"/>
                        <wp:effectExtent l="0" t="0" r="0" b="0"/>
                        <wp:docPr id="2" name="Picture 2"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30">
                                  <a:grayscl/>
                                  <a:extLst>
                                    <a:ext uri="{28A0092B-C50C-407E-A947-70E740481C1C}">
                                      <a14:useLocalDpi xmlns:a14="http://schemas.microsoft.com/office/drawing/2010/main" val="0"/>
                                    </a:ext>
                                  </a:extLst>
                                </a:blip>
                                <a:srcRect/>
                                <a:stretch>
                                  <a:fillRect/>
                                </a:stretch>
                              </pic:blipFill>
                              <pic:spPr bwMode="auto">
                                <a:xfrm>
                                  <a:off x="0" y="0"/>
                                  <a:ext cx="1404278" cy="1581516"/>
                                </a:xfrm>
                                <a:prstGeom prst="rect">
                                  <a:avLst/>
                                </a:prstGeom>
                                <a:noFill/>
                                <a:ln>
                                  <a:noFill/>
                                </a:ln>
                              </pic:spPr>
                            </pic:pic>
                          </a:graphicData>
                        </a:graphic>
                      </wp:inline>
                    </w:drawing>
                  </w:r>
                </w:p>
              </w:txbxContent>
            </v:textbox>
            <w10:wrap type="tight"/>
          </v:shape>
        </w:pict>
      </w:r>
      <w:r w:rsidR="00A30B43" w:rsidRPr="00AE1D9D">
        <w:rPr>
          <w:sz w:val="26"/>
          <w:szCs w:val="26"/>
          <w:lang w:val="de-DE"/>
        </w:rPr>
        <w:t>Chuyển động tròn là chuyển động có quỹ đạo là một đường tròn.</w:t>
      </w:r>
    </w:p>
    <w:p w14:paraId="0B9BEE08" w14:textId="77777777" w:rsidR="00A30B43" w:rsidRPr="00AE1D9D" w:rsidRDefault="00BD4584" w:rsidP="00AE1D9D">
      <w:pPr>
        <w:pStyle w:val="Style3"/>
        <w:spacing w:before="120"/>
      </w:pPr>
      <w:bookmarkStart w:id="31" w:name="_Toc9703331"/>
      <w:r w:rsidRPr="00AE1D9D">
        <w:t>1.</w:t>
      </w:r>
      <w:r w:rsidR="00A30B43" w:rsidRPr="00AE1D9D">
        <w:t>2. Tốc độ trung bình trong chuyển động tròn</w:t>
      </w:r>
      <w:bookmarkEnd w:id="31"/>
    </w:p>
    <w:p w14:paraId="780768AB" w14:textId="61F2EF18" w:rsidR="00A30B43" w:rsidRPr="009749CE" w:rsidRDefault="009749CE" w:rsidP="00AE1D9D">
      <w:pPr>
        <w:spacing w:before="120"/>
        <w:jc w:val="both"/>
        <w:rPr>
          <w:sz w:val="26"/>
          <w:szCs w:val="26"/>
          <w:lang w:val="de-DE"/>
        </w:rPr>
      </w:pPr>
      <w:r w:rsidRPr="009749CE">
        <w:rPr>
          <w:sz w:val="26"/>
          <w:szCs w:val="26"/>
          <w:lang w:val="de-DE"/>
        </w:rPr>
        <w:t xml:space="preserve">      </w:t>
      </w:r>
      <w:r w:rsidR="00A30B43" w:rsidRPr="009749CE">
        <w:rPr>
          <w:sz w:val="26"/>
          <w:szCs w:val="26"/>
          <w:lang w:val="de-DE"/>
        </w:rPr>
        <w:t>Tốc độ trung bình trong chuyển động tròn bằng thương số</w:t>
      </w:r>
    </w:p>
    <w:p w14:paraId="4F475810" w14:textId="3FCB4CC0" w:rsidR="00A30B43" w:rsidRPr="009749CE" w:rsidRDefault="00A30B43" w:rsidP="009749CE">
      <w:pPr>
        <w:spacing w:before="120"/>
        <w:jc w:val="both"/>
        <w:rPr>
          <w:sz w:val="26"/>
          <w:szCs w:val="26"/>
          <w:lang w:val="de-DE"/>
        </w:rPr>
      </w:pPr>
      <w:r w:rsidRPr="009749CE">
        <w:rPr>
          <w:sz w:val="26"/>
          <w:szCs w:val="26"/>
          <w:lang w:val="de-DE"/>
        </w:rPr>
        <w:t>giữa độ dài cung tròn mà vật đi được và thời gian chuyển động.</w:t>
      </w:r>
    </w:p>
    <w:p w14:paraId="7F0A4609" w14:textId="77777777" w:rsidR="00A30B43" w:rsidRPr="00AE1D9D" w:rsidRDefault="00BD4584" w:rsidP="00AE1D9D">
      <w:pPr>
        <w:pStyle w:val="Style3"/>
        <w:spacing w:before="120"/>
      </w:pPr>
      <w:bookmarkStart w:id="32" w:name="_Toc9703332"/>
      <w:r w:rsidRPr="00AE1D9D">
        <w:t>1.</w:t>
      </w:r>
      <w:r w:rsidR="00A30B43" w:rsidRPr="00AE1D9D">
        <w:t>3. Chuyển động tròn đều</w:t>
      </w:r>
      <w:bookmarkEnd w:id="32"/>
      <w:r w:rsidR="00A30B43" w:rsidRPr="00AE1D9D">
        <w:tab/>
      </w:r>
      <w:r w:rsidR="00A30B43" w:rsidRPr="00AE1D9D">
        <w:tab/>
      </w:r>
    </w:p>
    <w:p w14:paraId="482DBA82" w14:textId="77777777" w:rsidR="00A30B43" w:rsidRPr="00666B00" w:rsidRDefault="00A30B43" w:rsidP="009749CE">
      <w:pPr>
        <w:spacing w:before="120"/>
        <w:ind w:firstLine="360"/>
        <w:jc w:val="both"/>
        <w:rPr>
          <w:sz w:val="26"/>
          <w:szCs w:val="26"/>
          <w:lang w:val="de-DE"/>
        </w:rPr>
      </w:pPr>
      <w:r w:rsidRPr="00666B00">
        <w:rPr>
          <w:sz w:val="26"/>
          <w:szCs w:val="26"/>
          <w:lang w:val="de-DE"/>
        </w:rPr>
        <w:t xml:space="preserve">Chuyển động tròn đều là chuyển động có quỹ đạo tròn và </w:t>
      </w:r>
    </w:p>
    <w:p w14:paraId="1D58F528" w14:textId="77777777" w:rsidR="00A30B43" w:rsidRPr="00666B00" w:rsidRDefault="00A30B43" w:rsidP="009749CE">
      <w:pPr>
        <w:spacing w:before="120"/>
        <w:jc w:val="both"/>
        <w:rPr>
          <w:sz w:val="26"/>
          <w:szCs w:val="26"/>
          <w:lang w:val="de-DE"/>
        </w:rPr>
      </w:pPr>
      <w:r w:rsidRPr="00666B00">
        <w:rPr>
          <w:sz w:val="26"/>
          <w:szCs w:val="26"/>
          <w:lang w:val="de-DE"/>
        </w:rPr>
        <w:t>có tốc độ trung bình trên mọi cung tròn là như nhau.</w:t>
      </w:r>
      <w:r w:rsidRPr="00666B00">
        <w:rPr>
          <w:b/>
          <w:sz w:val="26"/>
          <w:szCs w:val="26"/>
          <w:lang w:val="de-DE"/>
        </w:rPr>
        <w:tab/>
      </w:r>
    </w:p>
    <w:p w14:paraId="78C1B088" w14:textId="77777777" w:rsidR="00A30B43" w:rsidRPr="00AE1D9D" w:rsidRDefault="00A30B43" w:rsidP="00AE1D9D">
      <w:pPr>
        <w:pStyle w:val="Style2"/>
        <w:spacing w:before="120"/>
      </w:pPr>
      <w:bookmarkStart w:id="33" w:name="_Toc9703333"/>
      <w:r w:rsidRPr="00AE1D9D">
        <w:t>Tốc độ dài và tốc độ góc</w:t>
      </w:r>
      <w:bookmarkEnd w:id="33"/>
    </w:p>
    <w:p w14:paraId="399E49AB" w14:textId="77777777" w:rsidR="00A30B43" w:rsidRPr="00AE1D9D" w:rsidRDefault="00BD4584" w:rsidP="00AE1D9D">
      <w:pPr>
        <w:pStyle w:val="Style3"/>
        <w:spacing w:before="120"/>
      </w:pPr>
      <w:bookmarkStart w:id="34" w:name="_Toc9703334"/>
      <w:r w:rsidRPr="00AE1D9D">
        <w:t>2.</w:t>
      </w:r>
      <w:r w:rsidR="00A30B43" w:rsidRPr="00AE1D9D">
        <w:t>1. Tốc độ dài</w:t>
      </w:r>
      <w:bookmarkEnd w:id="34"/>
    </w:p>
    <w:p w14:paraId="087CED22" w14:textId="77777777" w:rsidR="00A30B43" w:rsidRPr="00AE1D9D" w:rsidRDefault="00F907E1" w:rsidP="00AE1D9D">
      <w:pPr>
        <w:spacing w:before="120"/>
        <w:jc w:val="both"/>
        <w:rPr>
          <w:sz w:val="26"/>
          <w:szCs w:val="26"/>
          <w:lang w:val="de-DE"/>
        </w:rPr>
      </w:pPr>
      <w:r>
        <w:rPr>
          <w:noProof/>
          <w:sz w:val="26"/>
          <w:szCs w:val="26"/>
        </w:rPr>
        <w:pict w14:anchorId="437CE587">
          <v:shape id="Text Box 14" o:spid="_x0000_s1077" type="#_x0000_t202" style="position:absolute;left:0;text-align:left;margin-left:164.9pt;margin-top:.85pt;width:55.8pt;height:41.15pt;z-index:2516316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">
            <v:textbox style="mso-next-textbox:#Text Box 14">
              <w:txbxContent>
                <w:p w14:paraId="2861294D" w14:textId="77777777" w:rsidR="00F907E1" w:rsidRDefault="00F907E1" w:rsidP="00A30B43">
                  <w:r w:rsidRPr="000A1053">
                    <w:rPr>
                      <w:position w:val="-24"/>
                    </w:rPr>
                    <w:object w:dxaOrig="1420" w:dyaOrig="620" w14:anchorId="29CFE1DC">
                      <v:shape id="_x0000_i1043" type="#_x0000_t75" style="width:71.05pt;height:30.85pt" o:ole="">
                        <v:imagedata r:id="rId31" o:title=""/>
                      </v:shape>
                      <o:OLEObject Type="Embed" ProgID="Equation.DSMT4" ShapeID="_x0000_i1043" DrawAspect="Content" ObjectID="_1661020374" r:id="rId32"/>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3BA1D3D2" w14:textId="77777777" w:rsidR="00A30B43" w:rsidRPr="00AE1D9D" w:rsidRDefault="00A30B43" w:rsidP="00AE1D9D">
      <w:pPr>
        <w:spacing w:before="120"/>
        <w:ind w:left="4376" w:firstLine="547"/>
        <w:jc w:val="both"/>
        <w:rPr>
          <w:sz w:val="26"/>
          <w:szCs w:val="26"/>
          <w:lang w:val="de-DE"/>
        </w:rPr>
      </w:pPr>
      <w:r w:rsidRPr="00AE1D9D">
        <w:rPr>
          <w:sz w:val="26"/>
          <w:szCs w:val="26"/>
          <w:lang w:val="de-DE"/>
        </w:rPr>
        <w:t>(5.1)</w:t>
      </w:r>
    </w:p>
    <w:p w14:paraId="439DD626" w14:textId="77777777" w:rsidR="00A30B43" w:rsidRPr="00AE1D9D" w:rsidRDefault="00F907E1" w:rsidP="00665F69">
      <w:pPr>
        <w:spacing w:before="120"/>
        <w:ind w:firstLine="360"/>
        <w:jc w:val="both"/>
        <w:rPr>
          <w:sz w:val="26"/>
          <w:szCs w:val="26"/>
          <w:lang w:val="de-DE"/>
        </w:rPr>
      </w:pPr>
      <w:r>
        <w:rPr>
          <w:noProof/>
          <w:sz w:val="26"/>
          <w:szCs w:val="26"/>
        </w:rPr>
        <w:pict w14:anchorId="297E4E20">
          <v:shape id="Text Box 107" o:spid="_x0000_s1133" type="#_x0000_t202" style="position:absolute;left:0;text-align:left;margin-left:373.5pt;margin-top:5.4pt;width:95.3pt;height:96.4pt;z-index:2516510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" strokecolor="white">
            <v:textbox style="mso-next-textbox:#Text Box 107">
              <w:txbxContent>
                <w:p w14:paraId="165F7B39" w14:textId="77777777" w:rsidR="00F907E1" w:rsidRDefault="00F907E1" w:rsidP="00A30B43">
                  <w:pPr>
                    <w:pStyle w:val="NormalWeb"/>
                    <w:spacing w:before="73" w:beforeAutospacing="0" w:after="73" w:afterAutospacing="0"/>
                    <w:ind w:left="73" w:right="73"/>
                    <w:jc w:val="center"/>
                  </w:pPr>
                  <w:r>
                    <w:rPr>
                      <w:noProof/>
                      <w:color w:val="000000"/>
                      <w:spacing w:val="1"/>
                      <w:sz w:val="28"/>
                      <w:szCs w:val="28"/>
                    </w:rPr>
                    <w:drawing>
                      <wp:inline distT="0" distB="0" distL="0" distR="0" wp14:anchorId="27188FE3" wp14:editId="7454BE92">
                        <wp:extent cx="930910" cy="921600"/>
                        <wp:effectExtent l="0" t="0" r="0" b="0"/>
                        <wp:docPr id="741" name="Picture 74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39844" cy="930445"/>
                                </a:xfrm>
                                <a:prstGeom prst="rect">
                                  <a:avLst/>
                                </a:prstGeom>
                                <a:noFill/>
                                <a:ln>
                                  <a:noFill/>
                                </a:ln>
                              </pic:spPr>
                            </pic:pic>
                          </a:graphicData>
                        </a:graphic>
                      </wp:inline>
                    </w:drawing>
                  </w:r>
                </w:p>
                <w:p w14:paraId="6806F6C5" w14:textId="77777777" w:rsidR="00F907E1" w:rsidRDefault="00F907E1" w:rsidP="00A30B43">
                  <w:pPr>
                    <w:pStyle w:val="NormalWeb"/>
                    <w:spacing w:before="73" w:beforeAutospacing="0" w:after="73" w:afterAutospacing="0"/>
                    <w:ind w:left="73" w:right="73"/>
                  </w:pPr>
                </w:p>
                <w:p w14:paraId="6E35E531" w14:textId="77777777" w:rsidR="00F907E1" w:rsidRDefault="00F907E1" w:rsidP="00A30B43"/>
              </w:txbxContent>
            </v:textbox>
          </v:shape>
        </w:pict>
      </w:r>
      <w:r w:rsidR="00A30B43" w:rsidRPr="00AE1D9D">
        <w:rPr>
          <w:sz w:val="26"/>
          <w:szCs w:val="26"/>
          <w:lang w:val="de-DE"/>
        </w:rPr>
        <w:t>Tốc độ dài là độ lớn của vận tốc tức thời trong chuyển động tròn đều.</w:t>
      </w:r>
    </w:p>
    <w:p w14:paraId="192D35B7" w14:textId="77777777" w:rsidR="00A30B43" w:rsidRPr="00AE1D9D" w:rsidRDefault="00A30B43" w:rsidP="00665F69">
      <w:pPr>
        <w:spacing w:before="120"/>
        <w:ind w:firstLine="360"/>
        <w:jc w:val="both"/>
        <w:rPr>
          <w:sz w:val="26"/>
          <w:szCs w:val="26"/>
          <w:lang w:val="de-DE"/>
        </w:rPr>
      </w:pPr>
      <w:r w:rsidRPr="00AE1D9D">
        <w:rPr>
          <w:sz w:val="26"/>
          <w:szCs w:val="26"/>
          <w:lang w:val="de-DE"/>
        </w:rPr>
        <w:t>Tốc độ dài không đổi trong chuyển động tròn đều.</w:t>
      </w:r>
    </w:p>
    <w:p w14:paraId="76727303" w14:textId="77777777" w:rsidR="00A30B43" w:rsidRPr="00AE1D9D" w:rsidRDefault="00F907E1" w:rsidP="00AE1D9D">
      <w:pPr>
        <w:pStyle w:val="Style3"/>
        <w:spacing w:before="120"/>
      </w:pPr>
      <w:bookmarkStart w:id="35" w:name="_Toc9703335"/>
      <w:r>
        <w:rPr>
          <w:noProof/>
        </w:rPr>
        <w:pict w14:anchorId="6D87F28C">
          <v:shape id="Text Box 15" o:spid="_x0000_s1078" type="#_x0000_t202" style="position:absolute;margin-left:162.8pt;margin-top:22.9pt;width:57.9pt;height:40.55pt;z-index:2516326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">
            <v:textbox style="mso-next-textbox:#Text Box 15">
              <w:txbxContent>
                <w:p w14:paraId="1F81AF8D" w14:textId="77777777" w:rsidR="00F907E1" w:rsidRDefault="00F907E1" w:rsidP="00A30B43">
                  <w:r w:rsidRPr="000A1053">
                    <w:rPr>
                      <w:position w:val="-24"/>
                    </w:rPr>
                    <w:object w:dxaOrig="1440" w:dyaOrig="680" w14:anchorId="721FCF56">
                      <v:shape id="_x0000_i1044" type="#_x0000_t75" style="width:1in;height:33.65pt" o:ole="">
                        <v:imagedata r:id="rId34" o:title=""/>
                      </v:shape>
                      <o:OLEObject Type="Embed" ProgID="Equation.DSMT4" ShapeID="_x0000_i1044" DrawAspect="Content" ObjectID="_1661020375" r:id="rId35"/>
                    </w:object>
                  </w:r>
                </w:p>
              </w:txbxContent>
            </v:textbox>
          </v:shape>
        </w:pict>
      </w:r>
      <w:r w:rsidR="00BD4584" w:rsidRPr="00AE1D9D">
        <w:t>2.</w:t>
      </w:r>
      <w:r w:rsidR="00A30B43" w:rsidRPr="00AE1D9D">
        <w:t>2. Vectơ vận tốc trong chuyển động tròn đều</w:t>
      </w:r>
      <w:bookmarkEnd w:id="35"/>
    </w:p>
    <w:p w14:paraId="1FB32983" w14:textId="77777777" w:rsidR="00A30B43" w:rsidRPr="00AE1D9D" w:rsidRDefault="00A30B43" w:rsidP="00AE1D9D">
      <w:pPr>
        <w:spacing w:before="120"/>
        <w:jc w:val="both"/>
        <w:rPr>
          <w:b/>
          <w:sz w:val="26"/>
          <w:szCs w:val="26"/>
          <w:lang w:val="de-DE"/>
        </w:rPr>
      </w:pPr>
    </w:p>
    <w:p w14:paraId="02F1E920" w14:textId="7F505BD1" w:rsidR="00A30B43" w:rsidRPr="00AE1D9D" w:rsidRDefault="009749CE" w:rsidP="00AE1D9D">
      <w:pPr>
        <w:spacing w:before="120"/>
        <w:ind w:left="4376" w:firstLine="547"/>
        <w:jc w:val="both"/>
        <w:rPr>
          <w:sz w:val="26"/>
          <w:szCs w:val="26"/>
          <w:lang w:val="de-DE"/>
        </w:rPr>
      </w:pPr>
      <w:r w:rsidRPr="00AE1D9D">
        <w:rPr>
          <w:sz w:val="26"/>
          <w:szCs w:val="26"/>
          <w:lang w:val="de-DE"/>
        </w:rPr>
        <w:t xml:space="preserve"> </w:t>
      </w:r>
      <w:r w:rsidR="00A30B43" w:rsidRPr="00AE1D9D">
        <w:rPr>
          <w:sz w:val="26"/>
          <w:szCs w:val="26"/>
          <w:lang w:val="de-DE"/>
        </w:rPr>
        <w:t>(5.2)</w:t>
      </w:r>
    </w:p>
    <w:p w14:paraId="4B8AF07A" w14:textId="77777777" w:rsidR="00A30B43" w:rsidRPr="00AE1D9D" w:rsidRDefault="00F907E1" w:rsidP="00665F69">
      <w:pPr>
        <w:spacing w:before="120"/>
        <w:ind w:firstLine="360"/>
        <w:jc w:val="both"/>
        <w:rPr>
          <w:sz w:val="26"/>
          <w:szCs w:val="26"/>
          <w:lang w:val="de-DE"/>
        </w:rPr>
      </w:pPr>
      <w:r>
        <w:rPr>
          <w:noProof/>
          <w:sz w:val="26"/>
          <w:szCs w:val="26"/>
        </w:rPr>
        <w:pict w14:anchorId="1370C54C">
          <v:shape id="Text Box 108" o:spid="_x0000_s1134" type="#_x0000_t202" style="position:absolute;left:0;text-align:left;margin-left:294.15pt;margin-top:17.8pt;width:94.05pt;height:88.25pt;z-index:2516520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" strokecolor="white">
            <v:textbox style="mso-next-textbox:#Text Box 108">
              <w:txbxContent>
                <w:p w14:paraId="084DEB6F" w14:textId="77777777" w:rsidR="00F907E1" w:rsidRDefault="00F907E1" w:rsidP="00A30B43">
                  <w:pPr>
                    <w:pStyle w:val="NormalWeb"/>
                    <w:spacing w:before="73" w:beforeAutospacing="0" w:after="73" w:afterAutospacing="0"/>
                    <w:ind w:left="73" w:right="73"/>
                    <w:jc w:val="center"/>
                  </w:pPr>
                  <w:r>
                    <w:rPr>
                      <w:noProof/>
                    </w:rPr>
                    <w:drawing>
                      <wp:inline distT="0" distB="0" distL="0" distR="0" wp14:anchorId="49621073" wp14:editId="521DEF82">
                        <wp:extent cx="866775" cy="952500"/>
                        <wp:effectExtent l="0" t="0" r="0" b="0"/>
                        <wp:docPr id="742" name="Picture 742"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36">
                                  <a:grayscl/>
                                  <a:extLst>
                                    <a:ext uri="{28A0092B-C50C-407E-A947-70E740481C1C}">
                                      <a14:useLocalDpi xmlns:a14="http://schemas.microsoft.com/office/drawing/2010/main" val="0"/>
                                    </a:ext>
                                  </a:extLst>
                                </a:blip>
                                <a:srcRect/>
                                <a:stretch>
                                  <a:fillRect/>
                                </a:stretch>
                              </pic:blipFill>
                              <pic:spPr bwMode="auto">
                                <a:xfrm>
                                  <a:off x="0" y="0"/>
                                  <a:ext cx="866775" cy="952500"/>
                                </a:xfrm>
                                <a:prstGeom prst="rect">
                                  <a:avLst/>
                                </a:prstGeom>
                                <a:noFill/>
                                <a:ln>
                                  <a:noFill/>
                                </a:ln>
                              </pic:spPr>
                            </pic:pic>
                          </a:graphicData>
                        </a:graphic>
                      </wp:inline>
                    </w:drawing>
                  </w:r>
                </w:p>
                <w:p w14:paraId="304DC5CF" w14:textId="77777777" w:rsidR="00F907E1" w:rsidRDefault="00F907E1" w:rsidP="00A30B43">
                  <w:pPr>
                    <w:pStyle w:val="NormalWeb"/>
                    <w:spacing w:before="73" w:beforeAutospacing="0" w:after="73" w:afterAutospacing="0"/>
                    <w:ind w:left="73" w:right="73"/>
                  </w:pPr>
                </w:p>
                <w:p w14:paraId="32AA70CA" w14:textId="77777777" w:rsidR="00F907E1" w:rsidRDefault="00F907E1" w:rsidP="00A30B43"/>
              </w:txbxContent>
            </v:textbox>
          </v:shape>
        </w:pict>
      </w:r>
      <w:r w:rsidR="00A30B43" w:rsidRPr="00AE1D9D">
        <w:rPr>
          <w:sz w:val="26"/>
          <w:szCs w:val="26"/>
          <w:lang w:val="de-DE"/>
        </w:rPr>
        <w:t>Vectơ vận tốc trong chuyển động tròn đều luôn có phương tiếp tuyến với đường tròn quỹ đạo.</w:t>
      </w:r>
    </w:p>
    <w:p w14:paraId="2C3863C5" w14:textId="77777777" w:rsidR="00A30B43" w:rsidRPr="00AE1D9D" w:rsidRDefault="00F907E1" w:rsidP="00AE1D9D">
      <w:pPr>
        <w:pStyle w:val="Style3"/>
        <w:spacing w:before="120"/>
      </w:pPr>
      <w:bookmarkStart w:id="36" w:name="_Toc9703336"/>
      <w:r>
        <w:rPr>
          <w:noProof/>
        </w:rPr>
        <w:pict w14:anchorId="684D9F64">
          <v:shape id="Text Box 16" o:spid="_x0000_s1079" type="#_x0000_t202" style="position:absolute;margin-left:148.75pt;margin-top:20.1pt;width:67.15pt;height:41.75pt;z-index:2516336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">
            <v:textbox style="mso-next-textbox:#Text Box 16">
              <w:txbxContent>
                <w:p w14:paraId="0A9409A3" w14:textId="77777777" w:rsidR="00F907E1" w:rsidRDefault="00F907E1" w:rsidP="00A30B43">
                  <w:r w:rsidRPr="000A1053">
                    <w:rPr>
                      <w:position w:val="-24"/>
                    </w:rPr>
                    <w:object w:dxaOrig="1540" w:dyaOrig="620" w14:anchorId="617A1EFF">
                      <v:shape id="_x0000_i1045" type="#_x0000_t75" style="width:75.75pt;height:30.85pt" o:ole="">
                        <v:imagedata r:id="rId37" o:title=""/>
                      </v:shape>
                      <o:OLEObject Type="Embed" ProgID="Equation.DSMT4" ShapeID="_x0000_i1045" DrawAspect="Content" ObjectID="_1661020376" r:id="rId38"/>
                    </w:object>
                  </w:r>
                </w:p>
              </w:txbxContent>
            </v:textbox>
          </v:shape>
        </w:pict>
      </w:r>
      <w:r w:rsidR="00BD4584" w:rsidRPr="00AE1D9D">
        <w:t>2.</w:t>
      </w:r>
      <w:r w:rsidR="00A30B43" w:rsidRPr="00AE1D9D">
        <w:t>3. Tốc độ góc - Chu kì - Tần số</w:t>
      </w:r>
      <w:bookmarkEnd w:id="36"/>
    </w:p>
    <w:p w14:paraId="0A58422E" w14:textId="77777777" w:rsidR="00A30B43" w:rsidRPr="00AE1D9D" w:rsidRDefault="0014399F" w:rsidP="009749CE">
      <w:pPr>
        <w:spacing w:before="120"/>
        <w:jc w:val="both"/>
        <w:rPr>
          <w:i/>
          <w:sz w:val="26"/>
          <w:szCs w:val="26"/>
          <w:lang w:val="de-DE"/>
        </w:rPr>
      </w:pPr>
      <w:r w:rsidRPr="00AE1D9D">
        <w:rPr>
          <w:b/>
          <w:i/>
          <w:sz w:val="26"/>
          <w:szCs w:val="26"/>
          <w:lang w:val="de-DE"/>
        </w:rPr>
        <w:t>2.3.1.</w:t>
      </w:r>
      <w:r w:rsidR="00A30B43" w:rsidRPr="00AE1D9D">
        <w:rPr>
          <w:i/>
          <w:sz w:val="26"/>
          <w:szCs w:val="26"/>
          <w:lang w:val="de-DE"/>
        </w:rPr>
        <w:t xml:space="preserve"> </w:t>
      </w:r>
      <w:r w:rsidR="00A30B43" w:rsidRPr="00AE1D9D">
        <w:rPr>
          <w:b/>
          <w:i/>
          <w:sz w:val="26"/>
          <w:szCs w:val="26"/>
          <w:lang w:val="de-DE"/>
        </w:rPr>
        <w:t>Tốc độ góc</w:t>
      </w:r>
      <w:r w:rsidR="00A30B43" w:rsidRPr="00AE1D9D">
        <w:rPr>
          <w:i/>
          <w:sz w:val="26"/>
          <w:szCs w:val="26"/>
          <w:lang w:val="de-DE"/>
        </w:rPr>
        <w:t xml:space="preserve"> </w: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p>
    <w:p w14:paraId="76EF885E" w14:textId="77777777" w:rsidR="00A30B43" w:rsidRPr="00AE1D9D" w:rsidRDefault="00A30B43" w:rsidP="00AE1D9D">
      <w:pPr>
        <w:spacing w:before="120"/>
        <w:ind w:left="4376" w:firstLine="547"/>
        <w:jc w:val="both"/>
        <w:rPr>
          <w:sz w:val="26"/>
          <w:szCs w:val="26"/>
          <w:lang w:val="de-DE"/>
        </w:rPr>
      </w:pPr>
      <w:r w:rsidRPr="00AE1D9D">
        <w:rPr>
          <w:sz w:val="26"/>
          <w:szCs w:val="26"/>
          <w:lang w:val="de-DE"/>
        </w:rPr>
        <w:t>(5.3)</w:t>
      </w:r>
    </w:p>
    <w:p w14:paraId="60966BD8" w14:textId="77777777" w:rsidR="00A30B43" w:rsidRPr="00AE1D9D" w:rsidRDefault="00A30B43" w:rsidP="00665F69">
      <w:pPr>
        <w:spacing w:before="120"/>
        <w:ind w:firstLine="360"/>
        <w:jc w:val="both"/>
        <w:rPr>
          <w:sz w:val="26"/>
          <w:szCs w:val="26"/>
          <w:lang w:val="de-DE"/>
        </w:rPr>
      </w:pPr>
      <w:r w:rsidRPr="00AE1D9D">
        <w:rPr>
          <w:sz w:val="26"/>
          <w:szCs w:val="26"/>
          <w:lang w:val="de-DE"/>
        </w:rPr>
        <w:t>Tốc độ góc của chuyển động tròn là đại lượng đo bằng góc mà bán kính quét được trong một đơn vị thời gian. Tốc độ góc của chuyển động tròn đều là một đại lượng không đổi.</w:t>
      </w:r>
    </w:p>
    <w:p w14:paraId="05B42C71" w14:textId="77777777" w:rsidR="00A30B43" w:rsidRPr="00AE1D9D" w:rsidRDefault="00A30B43" w:rsidP="00665F69">
      <w:pPr>
        <w:spacing w:before="120"/>
        <w:ind w:firstLine="360"/>
        <w:jc w:val="both"/>
        <w:rPr>
          <w:sz w:val="26"/>
          <w:szCs w:val="26"/>
          <w:lang w:val="de-DE"/>
        </w:rPr>
      </w:pPr>
      <w:r w:rsidRPr="00AE1D9D">
        <w:rPr>
          <w:sz w:val="26"/>
          <w:szCs w:val="26"/>
          <w:lang w:val="de-DE"/>
        </w:rPr>
        <w:t>Đơn vị đo tốc độ góc là rad/s.</w:t>
      </w:r>
    </w:p>
    <w:p w14:paraId="6C199EE6" w14:textId="77777777" w:rsidR="00A30B43" w:rsidRPr="00AE1D9D" w:rsidRDefault="00F907E1" w:rsidP="009749CE">
      <w:pPr>
        <w:spacing w:before="120"/>
        <w:jc w:val="both"/>
        <w:rPr>
          <w:i/>
          <w:sz w:val="26"/>
          <w:szCs w:val="26"/>
          <w:lang w:val="de-DE"/>
        </w:rPr>
      </w:pPr>
      <w:r>
        <w:rPr>
          <w:b/>
          <w:i/>
          <w:noProof/>
          <w:sz w:val="26"/>
          <w:szCs w:val="26"/>
        </w:rPr>
        <w:pict w14:anchorId="04E8B4AB">
          <v:shape id="Text Box 17" o:spid="_x0000_s1080" type="#_x0000_t202" style="position:absolute;left:0;text-align:left;margin-left:148.15pt;margin-top:4.25pt;width:58.05pt;height:39.5pt;z-index:2516346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">
            <v:textbox style="mso-next-textbox:#Text Box 17">
              <w:txbxContent>
                <w:p w14:paraId="4916368D" w14:textId="77777777" w:rsidR="00F907E1" w:rsidRDefault="00F907E1" w:rsidP="00A30B43">
                  <w:r w:rsidRPr="000A1053">
                    <w:rPr>
                      <w:position w:val="-24"/>
                    </w:rPr>
                    <w:object w:dxaOrig="1480" w:dyaOrig="620" w14:anchorId="2504157F">
                      <v:shape id="_x0000_i1046" type="#_x0000_t75" style="width:72.95pt;height:30.85pt" o:ole="">
                        <v:imagedata r:id="rId39" o:title=""/>
                      </v:shape>
                      <o:OLEObject Type="Embed" ProgID="Equation.DSMT4" ShapeID="_x0000_i1046" DrawAspect="Content" ObjectID="_1661020377" r:id="rId40"/>
                    </w:object>
                  </w:r>
                </w:p>
              </w:txbxContent>
            </v:textbox>
          </v:shape>
        </w:pict>
      </w:r>
      <w:r w:rsidR="0014399F" w:rsidRPr="00AE1D9D">
        <w:rPr>
          <w:b/>
          <w:i/>
          <w:sz w:val="26"/>
          <w:szCs w:val="26"/>
          <w:lang w:val="de-DE"/>
        </w:rPr>
        <w:t>2.3.2.</w:t>
      </w:r>
      <w:r w:rsidR="00A30B43" w:rsidRPr="00AE1D9D">
        <w:rPr>
          <w:i/>
          <w:sz w:val="26"/>
          <w:szCs w:val="26"/>
          <w:lang w:val="de-DE"/>
        </w:rPr>
        <w:t xml:space="preserve"> </w:t>
      </w:r>
      <w:r w:rsidR="00A30B43" w:rsidRPr="00AE1D9D">
        <w:rPr>
          <w:b/>
          <w:i/>
          <w:sz w:val="26"/>
          <w:szCs w:val="26"/>
          <w:lang w:val="de-DE"/>
        </w:rPr>
        <w:t>Chu kì</w: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p>
    <w:p w14:paraId="3114C166" w14:textId="48DF616D" w:rsidR="00A30B43" w:rsidRPr="00AE1D9D" w:rsidRDefault="00A30B43" w:rsidP="009749CE">
      <w:pPr>
        <w:spacing w:before="120"/>
        <w:ind w:left="3829" w:firstLine="547"/>
        <w:jc w:val="both"/>
        <w:rPr>
          <w:sz w:val="26"/>
          <w:szCs w:val="26"/>
          <w:lang w:val="de-DE"/>
        </w:rPr>
      </w:pPr>
      <w:r w:rsidRPr="00AE1D9D">
        <w:rPr>
          <w:sz w:val="26"/>
          <w:szCs w:val="26"/>
          <w:lang w:val="de-DE"/>
        </w:rPr>
        <w:t>(5.4)</w:t>
      </w:r>
    </w:p>
    <w:p w14:paraId="044C3D20" w14:textId="77777777" w:rsidR="00A30B43" w:rsidRPr="00AE1D9D" w:rsidRDefault="00A30B43" w:rsidP="00665F69">
      <w:pPr>
        <w:spacing w:before="120"/>
        <w:ind w:firstLine="360"/>
        <w:jc w:val="both"/>
        <w:rPr>
          <w:sz w:val="26"/>
          <w:szCs w:val="26"/>
          <w:lang w:val="de-DE"/>
        </w:rPr>
      </w:pPr>
      <w:r w:rsidRPr="00AE1D9D">
        <w:rPr>
          <w:sz w:val="26"/>
          <w:szCs w:val="26"/>
          <w:lang w:val="de-DE"/>
        </w:rPr>
        <w:t>Chu kì của chuyển động tròn đều là thời gian để vật đi được một vòng.</w:t>
      </w:r>
    </w:p>
    <w:p w14:paraId="7BD1AAA5" w14:textId="77777777" w:rsidR="00A30B43" w:rsidRPr="00AE1D9D" w:rsidRDefault="00F907E1" w:rsidP="00665F69">
      <w:pPr>
        <w:spacing w:before="120"/>
        <w:ind w:firstLine="360"/>
        <w:jc w:val="both"/>
        <w:rPr>
          <w:sz w:val="26"/>
          <w:szCs w:val="26"/>
          <w:lang w:val="de-DE"/>
        </w:rPr>
      </w:pPr>
      <w:r>
        <w:rPr>
          <w:i/>
          <w:noProof/>
          <w:sz w:val="26"/>
          <w:szCs w:val="26"/>
        </w:rPr>
        <w:pict w14:anchorId="6E67C8D4">
          <v:shape id="Text Box 18" o:spid="_x0000_s1081" type="#_x0000_t202" style="position:absolute;left:0;text-align:left;margin-left:146.95pt;margin-top:22.75pt;width:53.2pt;height:42.15pt;z-index:2516357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">
            <v:textbox style="mso-next-textbox:#Text Box 18">
              <w:txbxContent>
                <w:p w14:paraId="15847AA4" w14:textId="77777777" w:rsidR="00F907E1" w:rsidRDefault="00F907E1" w:rsidP="00A30B43">
                  <w:r w:rsidRPr="000A1053">
                    <w:rPr>
                      <w:position w:val="-24"/>
                    </w:rPr>
                    <w:object w:dxaOrig="1380" w:dyaOrig="620" w14:anchorId="28B98274">
                      <v:shape id="_x0000_i1047" type="#_x0000_t75" style="width:69.2pt;height:30.85pt" o:ole="">
                        <v:imagedata r:id="rId41" o:title=""/>
                      </v:shape>
                      <o:OLEObject Type="Embed" ProgID="Equation.DSMT4" ShapeID="_x0000_i1047" DrawAspect="Content" ObjectID="_1661020378" r:id="rId42"/>
                    </w:object>
                  </w:r>
                </w:p>
              </w:txbxContent>
            </v:textbox>
          </v:shape>
        </w:pict>
      </w:r>
      <w:r w:rsidR="00A30B43" w:rsidRPr="00AE1D9D">
        <w:rPr>
          <w:sz w:val="26"/>
          <w:szCs w:val="26"/>
          <w:lang w:val="de-DE"/>
        </w:rPr>
        <w:t>Đơn vị chu kì là giây (s)</w:t>
      </w:r>
    </w:p>
    <w:p w14:paraId="358C7AB9" w14:textId="77777777" w:rsidR="00A30B43" w:rsidRPr="00AE1D9D" w:rsidRDefault="0014399F" w:rsidP="009749CE">
      <w:pPr>
        <w:spacing w:before="120"/>
        <w:jc w:val="both"/>
        <w:rPr>
          <w:i/>
          <w:sz w:val="26"/>
          <w:szCs w:val="26"/>
          <w:lang w:val="de-DE"/>
        </w:rPr>
      </w:pPr>
      <w:r w:rsidRPr="00AE1D9D">
        <w:rPr>
          <w:b/>
          <w:i/>
          <w:sz w:val="26"/>
          <w:szCs w:val="26"/>
          <w:lang w:val="de-DE"/>
        </w:rPr>
        <w:t>2.3.3.</w:t>
      </w:r>
      <w:r w:rsidR="00A30B43" w:rsidRPr="00AE1D9D">
        <w:rPr>
          <w:i/>
          <w:sz w:val="26"/>
          <w:szCs w:val="26"/>
          <w:lang w:val="de-DE"/>
        </w:rPr>
        <w:t xml:space="preserve"> </w:t>
      </w:r>
      <w:r w:rsidR="00A30B43" w:rsidRPr="00AE1D9D">
        <w:rPr>
          <w:b/>
          <w:i/>
          <w:sz w:val="26"/>
          <w:szCs w:val="26"/>
          <w:lang w:val="de-DE"/>
        </w:rPr>
        <w:t>Tần số</w:t>
      </w:r>
      <w:r w:rsidR="00A30B43" w:rsidRPr="00AE1D9D">
        <w:rPr>
          <w:i/>
          <w:sz w:val="26"/>
          <w:szCs w:val="26"/>
          <w:lang w:val="de-DE"/>
        </w:rPr>
        <w:tab/>
        <w:t xml:space="preserve"> </w: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t>(5.5)</w:t>
      </w:r>
    </w:p>
    <w:p w14:paraId="694CCB91" w14:textId="77777777" w:rsidR="00A30B43" w:rsidRPr="00AE1D9D" w:rsidRDefault="00A30B43" w:rsidP="00AE1D9D">
      <w:pPr>
        <w:spacing w:before="120"/>
        <w:ind w:firstLine="547"/>
        <w:jc w:val="both"/>
        <w:rPr>
          <w:i/>
          <w:sz w:val="26"/>
          <w:szCs w:val="26"/>
          <w:lang w:val="de-DE"/>
        </w:rPr>
      </w:pPr>
      <w:r w:rsidRPr="00AE1D9D">
        <w:rPr>
          <w:i/>
          <w:sz w:val="26"/>
          <w:szCs w:val="26"/>
          <w:lang w:val="de-DE"/>
        </w:rPr>
        <w:tab/>
      </w:r>
    </w:p>
    <w:p w14:paraId="69368F51" w14:textId="77777777" w:rsidR="009749CE" w:rsidRDefault="00A30B43" w:rsidP="009749CE">
      <w:pPr>
        <w:spacing w:before="120"/>
        <w:ind w:firstLine="360"/>
        <w:jc w:val="both"/>
        <w:rPr>
          <w:sz w:val="26"/>
          <w:szCs w:val="26"/>
          <w:lang w:val="de-DE"/>
        </w:rPr>
      </w:pPr>
      <w:r w:rsidRPr="00AE1D9D">
        <w:rPr>
          <w:sz w:val="26"/>
          <w:szCs w:val="26"/>
          <w:lang w:val="de-DE"/>
        </w:rPr>
        <w:lastRenderedPageBreak/>
        <w:t>Tần số của chuyển động tròn đều là số vòng mà vật đi được trong 1 giây.</w:t>
      </w:r>
      <w:r w:rsidR="009749CE">
        <w:rPr>
          <w:sz w:val="26"/>
          <w:szCs w:val="26"/>
          <w:lang w:val="de-DE"/>
        </w:rPr>
        <w:t xml:space="preserve"> </w:t>
      </w:r>
    </w:p>
    <w:p w14:paraId="0225180A" w14:textId="5C1693F2" w:rsidR="00A30B43" w:rsidRPr="00AE1D9D" w:rsidRDefault="00A30B43" w:rsidP="009749CE">
      <w:pPr>
        <w:spacing w:before="120"/>
        <w:ind w:firstLine="360"/>
        <w:jc w:val="both"/>
        <w:rPr>
          <w:sz w:val="26"/>
          <w:szCs w:val="26"/>
          <w:lang w:val="de-DE"/>
        </w:rPr>
      </w:pPr>
      <w:r w:rsidRPr="00AE1D9D">
        <w:rPr>
          <w:sz w:val="26"/>
          <w:szCs w:val="26"/>
          <w:lang w:val="de-DE"/>
        </w:rPr>
        <w:t>Đơn vị của tần số là vòng/giây (vòng/s) hoặc héc (Hz).</w:t>
      </w:r>
    </w:p>
    <w:p w14:paraId="6417F4FF" w14:textId="77777777" w:rsidR="00A30B43" w:rsidRPr="00AE1D9D" w:rsidRDefault="0014399F" w:rsidP="009749CE">
      <w:pPr>
        <w:spacing w:before="120"/>
        <w:jc w:val="both"/>
        <w:rPr>
          <w:b/>
          <w:i/>
          <w:sz w:val="26"/>
          <w:szCs w:val="26"/>
          <w:lang w:val="de-DE"/>
        </w:rPr>
      </w:pPr>
      <w:r w:rsidRPr="00AE1D9D">
        <w:rPr>
          <w:b/>
          <w:i/>
          <w:sz w:val="26"/>
          <w:szCs w:val="26"/>
          <w:lang w:val="de-DE"/>
        </w:rPr>
        <w:t>2.3.4.</w:t>
      </w:r>
      <w:r w:rsidR="00A30B43" w:rsidRPr="00AE1D9D">
        <w:rPr>
          <w:i/>
          <w:sz w:val="26"/>
          <w:szCs w:val="26"/>
          <w:lang w:val="de-DE"/>
        </w:rPr>
        <w:t xml:space="preserve"> </w:t>
      </w:r>
      <w:r w:rsidR="00A30B43" w:rsidRPr="00AE1D9D">
        <w:rPr>
          <w:b/>
          <w:i/>
          <w:sz w:val="26"/>
          <w:szCs w:val="26"/>
          <w:lang w:val="de-DE"/>
        </w:rPr>
        <w:t>Công thức liên hệ giữa tốc độ dài và tốc độ góc</w:t>
      </w:r>
    </w:p>
    <w:p w14:paraId="061ED1C7" w14:textId="77777777" w:rsidR="00A30B43" w:rsidRPr="00AE1D9D" w:rsidRDefault="00F907E1" w:rsidP="00AE1D9D">
      <w:pPr>
        <w:spacing w:before="120"/>
        <w:jc w:val="both"/>
        <w:rPr>
          <w:sz w:val="26"/>
          <w:szCs w:val="26"/>
        </w:rPr>
      </w:pPr>
      <w:r>
        <w:rPr>
          <w:noProof/>
          <w:sz w:val="26"/>
          <w:szCs w:val="26"/>
        </w:rPr>
        <w:pict w14:anchorId="1E905C83">
          <v:shape id="Text Box 19" o:spid="_x0000_s1082" type="#_x0000_t202" style="position:absolute;left:0;text-align:left;margin-left:153.75pt;margin-top:1pt;width:75.75pt;height:18.75pt;z-index:251636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">
            <v:textbox style="mso-next-textbox:#Text Box 19">
              <w:txbxContent>
                <w:p w14:paraId="3A2AF4E5" w14:textId="77777777" w:rsidR="00F907E1" w:rsidRDefault="00F907E1" w:rsidP="00A30B43">
                  <w:r w:rsidRPr="0091392E">
                    <w:rPr>
                      <w:position w:val="-6"/>
                    </w:rPr>
                    <w:object w:dxaOrig="1320" w:dyaOrig="220" w14:anchorId="6FCE6365">
                      <v:shape id="_x0000_i1048" type="#_x0000_t75" style="width:93.5pt;height:12.15pt" o:ole="">
                        <v:imagedata r:id="rId43" o:title=""/>
                      </v:shape>
                      <o:OLEObject Type="Embed" ProgID="Equation.DSMT4" ShapeID="_x0000_i1048" DrawAspect="Content" ObjectID="_1661020379" r:id="rId44"/>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rPr>
        <w:t>(5.6)</w:t>
      </w:r>
    </w:p>
    <w:p w14:paraId="49328635" w14:textId="77777777" w:rsidR="00A30B43" w:rsidRPr="00AE1D9D" w:rsidRDefault="00A30B43" w:rsidP="00AE1D9D">
      <w:pPr>
        <w:pStyle w:val="Style2"/>
        <w:spacing w:before="120"/>
      </w:pPr>
      <w:bookmarkStart w:id="37" w:name="_Toc9703337"/>
      <w:r w:rsidRPr="00AE1D9D">
        <w:t>Gia tốc hướng tâm</w:t>
      </w:r>
      <w:bookmarkEnd w:id="37"/>
    </w:p>
    <w:p w14:paraId="32538DB3" w14:textId="77777777" w:rsidR="00A30B43" w:rsidRPr="00AE1D9D" w:rsidRDefault="00F907E1" w:rsidP="00AE1D9D">
      <w:pPr>
        <w:pStyle w:val="Style3"/>
        <w:spacing w:before="120"/>
      </w:pPr>
      <w:bookmarkStart w:id="38" w:name="_Toc9703338"/>
      <w:r>
        <w:rPr>
          <w:noProof/>
        </w:rPr>
        <w:pict w14:anchorId="2339CBDB">
          <v:shape id="Text Box 109" o:spid="_x0000_s1135" type="#_x0000_t202" style="position:absolute;margin-left:330.95pt;margin-top:.25pt;width:106.15pt;height:101.7pt;z-index:-251663360;visibility:visible;mso-width-relative:margin;mso-height-relative:margin" wrapcoords="-152 -159 -152 21441 21752 21441 21752 -159 -152 -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" strokecolor="white">
            <v:textbox style="mso-next-textbox:#Text Box 109">
              <w:txbxContent>
                <w:p w14:paraId="693C79E7" w14:textId="77777777" w:rsidR="00F907E1" w:rsidRPr="004E5B94" w:rsidRDefault="00F907E1" w:rsidP="00A30B43">
                  <w:pPr>
                    <w:spacing w:before="73" w:after="73"/>
                    <w:ind w:left="73" w:right="73"/>
                    <w:jc w:val="center"/>
                  </w:pPr>
                  <w:r>
                    <w:rPr>
                      <w:noProof/>
                      <w:lang w:val="en-US" w:eastAsia="en-US"/>
                    </w:rPr>
                    <w:drawing>
                      <wp:inline distT="0" distB="0" distL="0" distR="0" wp14:anchorId="5BC80FED" wp14:editId="3D51F2AA">
                        <wp:extent cx="1060396" cy="1137717"/>
                        <wp:effectExtent l="0" t="0" r="0" b="0"/>
                        <wp:docPr id="743" name="Picture 743"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069000" cy="1146948"/>
                                </a:xfrm>
                                <a:prstGeom prst="rect">
                                  <a:avLst/>
                                </a:prstGeom>
                                <a:noFill/>
                                <a:ln>
                                  <a:noFill/>
                                </a:ln>
                              </pic:spPr>
                            </pic:pic>
                          </a:graphicData>
                        </a:graphic>
                      </wp:inline>
                    </w:drawing>
                  </w:r>
                </w:p>
                <w:p w14:paraId="501D901F" w14:textId="77777777" w:rsidR="00F907E1" w:rsidRPr="004E5B94" w:rsidRDefault="00F907E1" w:rsidP="00A30B43">
                  <w:pPr>
                    <w:spacing w:before="73" w:after="73"/>
                    <w:ind w:left="73" w:right="73"/>
                    <w:jc w:val="center"/>
                  </w:pPr>
                </w:p>
                <w:p w14:paraId="192EE31C" w14:textId="77777777" w:rsidR="00F907E1" w:rsidRDefault="00F907E1" w:rsidP="00A30B43"/>
              </w:txbxContent>
            </v:textbox>
            <w10:wrap type="tight"/>
          </v:shape>
        </w:pict>
      </w:r>
      <w:r w:rsidR="00BD4584" w:rsidRPr="00AE1D9D">
        <w:t>3.</w:t>
      </w:r>
      <w:r w:rsidR="00A30B43" w:rsidRPr="00AE1D9D">
        <w:t>1. Hướng của vectơ gia tốc trong chuyển động tròn đều</w:t>
      </w:r>
      <w:bookmarkEnd w:id="38"/>
    </w:p>
    <w:p w14:paraId="022B80D5" w14:textId="6A4B01B4" w:rsidR="00A30B43" w:rsidRPr="009749CE" w:rsidRDefault="009749CE" w:rsidP="009749CE">
      <w:pPr>
        <w:spacing w:before="120"/>
        <w:ind w:right="2697"/>
        <w:jc w:val="both"/>
        <w:rPr>
          <w:sz w:val="26"/>
          <w:szCs w:val="26"/>
          <w:lang w:val="de-DE"/>
        </w:rPr>
      </w:pPr>
      <w:r>
        <w:rPr>
          <w:sz w:val="26"/>
          <w:szCs w:val="26"/>
          <w:lang w:val="de-DE"/>
        </w:rPr>
        <w:t xml:space="preserve">     </w:t>
      </w:r>
      <w:r w:rsidR="00A30B43" w:rsidRPr="00AE1D9D">
        <w:rPr>
          <w:sz w:val="26"/>
          <w:szCs w:val="26"/>
          <w:lang w:val="de-DE"/>
        </w:rPr>
        <w:t>Gia tốc trong chuyển động tròn đều luôn hướng vào tâm của quỹ đạo nên gọi là gia tốc hướng tâm.</w:t>
      </w:r>
    </w:p>
    <w:p w14:paraId="59FA2DC4" w14:textId="77777777" w:rsidR="00A30B43" w:rsidRPr="00AE1D9D" w:rsidRDefault="00F907E1" w:rsidP="00AE1D9D">
      <w:pPr>
        <w:pStyle w:val="Style3"/>
        <w:spacing w:before="120"/>
      </w:pPr>
      <w:bookmarkStart w:id="39" w:name="_Toc9703339"/>
      <w:r>
        <w:rPr>
          <w:noProof/>
        </w:rPr>
        <w:pict w14:anchorId="7B4E6839">
          <v:shape id="Text Box 20" o:spid="_x0000_s1083" type="#_x0000_t202" style="position:absolute;margin-left:132.55pt;margin-top:19pt;width:83.35pt;height:39.7pt;z-index:251637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">
            <v:textbox style="mso-next-textbox:#Text Box 20">
              <w:txbxContent>
                <w:p w14:paraId="3451CB19" w14:textId="77777777" w:rsidR="00F907E1" w:rsidRDefault="00F907E1" w:rsidP="00A30B43">
                  <w:r w:rsidRPr="000A1053">
                    <w:rPr>
                      <w:position w:val="-24"/>
                    </w:rPr>
                    <w:object w:dxaOrig="2120" w:dyaOrig="660" w14:anchorId="215AAEF6">
                      <v:shape id="_x0000_i1049" type="#_x0000_t75" style="width:105.65pt;height:32.75pt" o:ole="">
                        <v:imagedata r:id="rId46" o:title=""/>
                      </v:shape>
                      <o:OLEObject Type="Embed" ProgID="Equation.DSMT4" ShapeID="_x0000_i1049" DrawAspect="Content" ObjectID="_1661020380" r:id="rId47"/>
                    </w:object>
                  </w:r>
                </w:p>
              </w:txbxContent>
            </v:textbox>
          </v:shape>
        </w:pict>
      </w:r>
      <w:r w:rsidR="00BD4584" w:rsidRPr="00AE1D9D">
        <w:t>3.</w:t>
      </w:r>
      <w:r w:rsidR="00A30B43" w:rsidRPr="00AE1D9D">
        <w:t>2. Độ lớn của gia tốc hướng tâm</w:t>
      </w:r>
      <w:bookmarkEnd w:id="39"/>
    </w:p>
    <w:p w14:paraId="6DBA8F7F"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291FDD12" w14:textId="77777777" w:rsidR="00A30B43" w:rsidRPr="00AE1D9D" w:rsidRDefault="00A30B43" w:rsidP="00AE1D9D">
      <w:pPr>
        <w:spacing w:before="120"/>
        <w:ind w:left="4923"/>
        <w:jc w:val="both"/>
        <w:rPr>
          <w:sz w:val="26"/>
          <w:szCs w:val="26"/>
          <w:lang w:val="de-DE"/>
        </w:rPr>
      </w:pPr>
      <w:r w:rsidRPr="00AE1D9D">
        <w:rPr>
          <w:sz w:val="26"/>
          <w:szCs w:val="26"/>
          <w:lang w:val="de-DE"/>
        </w:rPr>
        <w:t>(5.7)</w:t>
      </w:r>
    </w:p>
    <w:p w14:paraId="6E4CE339"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6B5F446"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 xml:space="preserve">1. </w:t>
      </w:r>
      <w:r w:rsidR="00A30B43" w:rsidRPr="00AE1D9D">
        <w:rPr>
          <w:sz w:val="26"/>
          <w:szCs w:val="26"/>
          <w:lang w:val="de-DE"/>
        </w:rPr>
        <w:t xml:space="preserve">Một quạt máy quay với tần số 400 vòng/phút. Cánh quạt dài 0,8 m. Tính tốc độ dài và tốc độ góc của một điểm ở đầu cánh quạt. </w:t>
      </w:r>
    </w:p>
    <w:p w14:paraId="5D68F0ED"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 xml:space="preserve">2. </w:t>
      </w:r>
      <w:r w:rsidR="00A30B43" w:rsidRPr="00AE1D9D">
        <w:rPr>
          <w:sz w:val="26"/>
          <w:szCs w:val="26"/>
          <w:lang w:val="de-DE"/>
        </w:rPr>
        <w:t xml:space="preserve">Bánh xe đạp có đường kính 0,66 m. Xe đạp chuyển động thẳng đều với vận tốc </w:t>
      </w:r>
      <w:r w:rsidR="0014399F" w:rsidRPr="00AE1D9D">
        <w:rPr>
          <w:sz w:val="26"/>
          <w:szCs w:val="26"/>
          <w:lang w:val="de-DE"/>
        </w:rPr>
        <w:br/>
      </w:r>
      <w:r w:rsidR="00A30B43" w:rsidRPr="00AE1D9D">
        <w:rPr>
          <w:sz w:val="26"/>
          <w:szCs w:val="26"/>
          <w:lang w:val="de-DE"/>
        </w:rPr>
        <w:t xml:space="preserve">12 km/h. Tính tốc độ dài và tốc độ góc của một điểm trên vành bánh đối với người ngồi trên xe. </w:t>
      </w:r>
    </w:p>
    <w:p w14:paraId="1DEFA996"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 xml:space="preserve">3. </w:t>
      </w:r>
      <w:r w:rsidR="00A30B43" w:rsidRPr="00AE1D9D">
        <w:rPr>
          <w:sz w:val="26"/>
          <w:szCs w:val="26"/>
          <w:lang w:val="de-DE"/>
        </w:rPr>
        <w:t xml:space="preserve">Một đồng hồ treo tường có kim phút dài 10 cm và kim giờ dài 8 cm. Cho rằng các kim quay đều. Tính tốc độ dài và tốc độ góc của điểm đầu hai kim. </w:t>
      </w:r>
    </w:p>
    <w:p w14:paraId="0E49B224"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4.</w:t>
      </w:r>
      <w:r w:rsidR="00A30B43" w:rsidRPr="00AE1D9D">
        <w:rPr>
          <w:sz w:val="26"/>
          <w:szCs w:val="26"/>
          <w:lang w:val="de-DE"/>
        </w:rPr>
        <w:t xml:space="preserve">Một chiếc tàu thủy neo tại một điểm trên đường xích đạo. Hãy tính tốc độ góc và tốc độ dài của tàu đối với trục quay của Trái Đất. Biết bán kính của Trái Đất là 6400 km. </w:t>
      </w:r>
    </w:p>
    <w:p w14:paraId="3C43CFF7" w14:textId="77777777" w:rsidR="00A30B43" w:rsidRPr="00AE1D9D" w:rsidRDefault="00A11CCD" w:rsidP="00AE1D9D">
      <w:pPr>
        <w:tabs>
          <w:tab w:val="num" w:pos="720"/>
        </w:tabs>
        <w:spacing w:before="120" w:line="288" w:lineRule="auto"/>
        <w:jc w:val="right"/>
        <w:rPr>
          <w:sz w:val="26"/>
          <w:szCs w:val="26"/>
        </w:rPr>
      </w:pPr>
      <w:r w:rsidRPr="00AE1D9D">
        <w:rPr>
          <w:b/>
          <w:sz w:val="26"/>
          <w:szCs w:val="26"/>
          <w:lang w:val="de-DE"/>
        </w:rPr>
        <w:t xml:space="preserve">ĐS: </w:t>
      </w:r>
      <w:r w:rsidR="00A30B43" w:rsidRPr="00AE1D9D">
        <w:rPr>
          <w:b/>
          <w:sz w:val="26"/>
          <w:szCs w:val="26"/>
          <w:lang w:val="de-DE"/>
        </w:rPr>
        <w:t xml:space="preserve">1. </w:t>
      </w:r>
      <w:r w:rsidR="00A30B43" w:rsidRPr="00AE1D9D">
        <w:rPr>
          <w:i/>
          <w:sz w:val="26"/>
          <w:szCs w:val="26"/>
          <w:lang w:val="de-DE"/>
        </w:rPr>
        <w:t>41,87 rad/s; 33,5 m/s</w:t>
      </w:r>
      <w:r w:rsidR="00823205" w:rsidRPr="00AE1D9D">
        <w:rPr>
          <w:b/>
          <w:sz w:val="26"/>
          <w:szCs w:val="26"/>
          <w:lang w:val="de-DE"/>
        </w:rPr>
        <w:t xml:space="preserve">     </w:t>
      </w:r>
      <w:r w:rsidR="00A30B43" w:rsidRPr="00AE1D9D">
        <w:rPr>
          <w:b/>
          <w:sz w:val="26"/>
          <w:szCs w:val="26"/>
          <w:lang w:val="de-DE"/>
        </w:rPr>
        <w:t xml:space="preserve">2. </w:t>
      </w:r>
      <w:r w:rsidR="00A30B43" w:rsidRPr="00AE1D9D">
        <w:rPr>
          <w:i/>
          <w:sz w:val="26"/>
          <w:szCs w:val="26"/>
        </w:rPr>
        <w:t>3,33 m/s; 10,1 rad/s</w:t>
      </w:r>
    </w:p>
    <w:p w14:paraId="108E1C1D" w14:textId="77777777" w:rsidR="00A30B43" w:rsidRPr="00AE1D9D" w:rsidRDefault="005E143E" w:rsidP="00AE1D9D">
      <w:pPr>
        <w:tabs>
          <w:tab w:val="num" w:pos="720"/>
        </w:tabs>
        <w:spacing w:before="120" w:line="288" w:lineRule="auto"/>
        <w:jc w:val="both"/>
        <w:rPr>
          <w:i/>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 xml:space="preserve">       </w:t>
      </w:r>
      <w:r w:rsidR="00A30B43" w:rsidRPr="00AE1D9D">
        <w:rPr>
          <w:b/>
          <w:sz w:val="26"/>
          <w:szCs w:val="26"/>
        </w:rPr>
        <w:t>3.</w:t>
      </w:r>
      <w:r w:rsidR="00A30B43" w:rsidRPr="00AE1D9D">
        <w:rPr>
          <w:i/>
          <w:sz w:val="26"/>
          <w:szCs w:val="26"/>
        </w:rPr>
        <w:t xml:space="preserve">kim phút 0,174mm/s; 0,00174rad/s; </w:t>
      </w:r>
    </w:p>
    <w:p w14:paraId="36D92ECC" w14:textId="77777777" w:rsidR="00A30B43" w:rsidRPr="00AE1D9D" w:rsidRDefault="00A30B43" w:rsidP="00AE1D9D">
      <w:pPr>
        <w:tabs>
          <w:tab w:val="num" w:pos="720"/>
        </w:tabs>
        <w:spacing w:before="120" w:line="288" w:lineRule="auto"/>
        <w:jc w:val="both"/>
        <w:rPr>
          <w:sz w:val="26"/>
          <w:szCs w:val="26"/>
        </w:rPr>
      </w:pP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t>kim giờ 0,0116 mm/s; 0,000145 rad/s</w:t>
      </w:r>
    </w:p>
    <w:p w14:paraId="44E50CAB" w14:textId="77777777" w:rsidR="005E143E" w:rsidRPr="00AE1D9D" w:rsidRDefault="00A11CCD" w:rsidP="00AE1D9D">
      <w:pPr>
        <w:spacing w:before="120"/>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t xml:space="preserve">     </w:t>
      </w:r>
      <w:r w:rsidR="005E143E" w:rsidRPr="00AE1D9D">
        <w:rPr>
          <w:b/>
          <w:sz w:val="26"/>
          <w:szCs w:val="26"/>
        </w:rPr>
        <w:t xml:space="preserve"> </w:t>
      </w:r>
      <w:r w:rsidR="00A30B43" w:rsidRPr="00AE1D9D">
        <w:rPr>
          <w:b/>
          <w:sz w:val="26"/>
          <w:szCs w:val="26"/>
        </w:rPr>
        <w:t xml:space="preserve">4. </w:t>
      </w:r>
      <w:r w:rsidR="00A30B43" w:rsidRPr="00AE1D9D">
        <w:rPr>
          <w:i/>
          <w:sz w:val="26"/>
          <w:szCs w:val="26"/>
        </w:rPr>
        <w:t>0,73.10</w:t>
      </w:r>
      <w:r w:rsidR="00A30B43" w:rsidRPr="00AE1D9D">
        <w:rPr>
          <w:i/>
          <w:sz w:val="26"/>
          <w:szCs w:val="26"/>
          <w:vertAlign w:val="superscript"/>
        </w:rPr>
        <w:t>-4</w:t>
      </w:r>
      <w:r w:rsidR="00A30B43" w:rsidRPr="00AE1D9D">
        <w:rPr>
          <w:i/>
          <w:sz w:val="26"/>
          <w:szCs w:val="26"/>
        </w:rPr>
        <w:t xml:space="preserve"> rad/s; 465 m/s</w:t>
      </w:r>
    </w:p>
    <w:p w14:paraId="2223DDAE"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14399F" w:rsidRPr="00AE1D9D">
        <w:rPr>
          <w:bCs/>
          <w:sz w:val="26"/>
          <w:szCs w:val="26"/>
          <w:lang w:val="de-DE"/>
        </w:rPr>
        <w:sym w:font="Wingdings" w:char="F026"/>
      </w:r>
      <w:r w:rsidRPr="00AE1D9D">
        <w:rPr>
          <w:b/>
          <w:bCs/>
          <w:sz w:val="26"/>
          <w:szCs w:val="26"/>
          <w:lang w:val="de-DE"/>
        </w:rPr>
        <w:t>_____________________</w:t>
      </w:r>
    </w:p>
    <w:p w14:paraId="54FC22B8" w14:textId="77777777" w:rsidR="00A30B43" w:rsidRPr="00AE1D9D" w:rsidRDefault="005E143E" w:rsidP="00AE1D9D">
      <w:pPr>
        <w:tabs>
          <w:tab w:val="right" w:pos="9357"/>
        </w:tabs>
        <w:spacing w:before="120" w:line="288" w:lineRule="auto"/>
        <w:jc w:val="both"/>
        <w:rPr>
          <w:b/>
          <w:bCs/>
          <w:sz w:val="26"/>
          <w:szCs w:val="26"/>
        </w:rPr>
      </w:pPr>
      <w:r w:rsidRPr="00AE1D9D">
        <w:rPr>
          <w:b/>
          <w:bCs/>
          <w:sz w:val="26"/>
          <w:szCs w:val="26"/>
        </w:rPr>
        <w:tab/>
      </w:r>
    </w:p>
    <w:p w14:paraId="67CCC3C2" w14:textId="77777777" w:rsidR="00A30B43" w:rsidRPr="00AE1D9D" w:rsidRDefault="00A30B43" w:rsidP="00AE1D9D">
      <w:pPr>
        <w:pStyle w:val="Style1"/>
        <w:spacing w:before="120"/>
        <w:rPr>
          <w:i/>
        </w:rPr>
      </w:pPr>
      <w:bookmarkStart w:id="40" w:name="_Toc9703340"/>
      <w:r w:rsidRPr="00AE1D9D">
        <w:t>Bài</w:t>
      </w:r>
      <w:r w:rsidR="005E143E" w:rsidRPr="00AE1D9D">
        <w:t xml:space="preserve"> 6</w:t>
      </w:r>
      <w:r w:rsidR="0014399F" w:rsidRPr="00AE1D9D">
        <w:tab/>
      </w:r>
      <w:r w:rsidR="0014399F" w:rsidRPr="00AE1D9D">
        <w:tab/>
      </w:r>
      <w:r w:rsidR="00294DB8" w:rsidRPr="00AE1D9D">
        <w:t xml:space="preserve">        </w:t>
      </w:r>
      <w:r w:rsidR="0014399F" w:rsidRPr="00AE1D9D">
        <w:t xml:space="preserve">TÍNH TƯƠNG ĐỐI CỦA CHUYỂN ĐỘNG </w:t>
      </w:r>
      <w:r w:rsidR="0014399F" w:rsidRPr="00AE1D9D">
        <w:br/>
        <w:t xml:space="preserve">                          </w:t>
      </w:r>
      <w:r w:rsidR="00294DB8" w:rsidRPr="00AE1D9D">
        <w:t xml:space="preserve">  </w:t>
      </w:r>
      <w:r w:rsidR="0014399F" w:rsidRPr="00AE1D9D">
        <w:t xml:space="preserve"> </w:t>
      </w:r>
      <w:r w:rsidR="00294DB8" w:rsidRPr="00AE1D9D">
        <w:t xml:space="preserve">    </w:t>
      </w:r>
      <w:r w:rsidR="0014399F" w:rsidRPr="00AE1D9D">
        <w:t xml:space="preserve">   – CÔNG THỨC CỘNG VẬN TỐC</w:t>
      </w:r>
      <w:bookmarkEnd w:id="40"/>
    </w:p>
    <w:p w14:paraId="357EDE4A" w14:textId="77777777" w:rsidR="00A30B43" w:rsidRPr="00AE1D9D" w:rsidRDefault="00A30B43" w:rsidP="00E65909">
      <w:pPr>
        <w:pStyle w:val="Style2"/>
        <w:numPr>
          <w:ilvl w:val="0"/>
          <w:numId w:val="8"/>
        </w:numPr>
        <w:spacing w:before="120"/>
      </w:pPr>
      <w:bookmarkStart w:id="41" w:name="_Toc9703341"/>
      <w:r w:rsidRPr="00AE1D9D">
        <w:t>Tính tương đối của chuyển động</w:t>
      </w:r>
      <w:bookmarkEnd w:id="41"/>
    </w:p>
    <w:p w14:paraId="5F229D8A" w14:textId="77777777" w:rsidR="00A30B43" w:rsidRPr="00AE1D9D" w:rsidRDefault="00BD4584" w:rsidP="00AE1D9D">
      <w:pPr>
        <w:pStyle w:val="Style3"/>
        <w:spacing w:before="120"/>
      </w:pPr>
      <w:bookmarkStart w:id="42" w:name="_Toc9703342"/>
      <w:r w:rsidRPr="00AE1D9D">
        <w:t>1.</w:t>
      </w:r>
      <w:r w:rsidR="00A30B43" w:rsidRPr="00AE1D9D">
        <w:t>1. Tính tương đối của quỹ đạo</w:t>
      </w:r>
      <w:bookmarkEnd w:id="42"/>
    </w:p>
    <w:p w14:paraId="4E029D1C" w14:textId="52A8B413" w:rsidR="00A30B43" w:rsidRPr="00AE1D9D" w:rsidRDefault="00A30B43" w:rsidP="00665F69">
      <w:pPr>
        <w:spacing w:before="120"/>
        <w:ind w:firstLine="360"/>
        <w:jc w:val="both"/>
        <w:rPr>
          <w:sz w:val="26"/>
          <w:szCs w:val="26"/>
          <w:lang w:val="de-DE"/>
        </w:rPr>
      </w:pPr>
      <w:r w:rsidRPr="00AE1D9D">
        <w:rPr>
          <w:sz w:val="26"/>
          <w:szCs w:val="26"/>
          <w:lang w:val="de-DE"/>
        </w:rPr>
        <w:t>Hình dạng quỹ đạo của chuyển động trong các hệ quy chiếu khác nhau thì khác nhau. Quỹ đạo có tính tương đối.</w:t>
      </w:r>
    </w:p>
    <w:p w14:paraId="55521D2D" w14:textId="77777777" w:rsidR="00A30B43" w:rsidRPr="00AE1D9D" w:rsidRDefault="00BD4584" w:rsidP="00AE1D9D">
      <w:pPr>
        <w:pStyle w:val="Style3"/>
        <w:spacing w:before="120"/>
      </w:pPr>
      <w:bookmarkStart w:id="43" w:name="_Toc9703343"/>
      <w:r w:rsidRPr="00AE1D9D">
        <w:lastRenderedPageBreak/>
        <w:t>1.</w:t>
      </w:r>
      <w:r w:rsidR="00A30B43" w:rsidRPr="00AE1D9D">
        <w:t>2. Tính tương đối của vận tốc</w:t>
      </w:r>
      <w:bookmarkEnd w:id="43"/>
    </w:p>
    <w:p w14:paraId="4A3637AA" w14:textId="222CCA26" w:rsidR="00A30B43" w:rsidRPr="009749CE" w:rsidRDefault="00F907E1" w:rsidP="00665F69">
      <w:pPr>
        <w:spacing w:before="120"/>
        <w:ind w:firstLine="360"/>
        <w:jc w:val="both"/>
        <w:rPr>
          <w:sz w:val="26"/>
          <w:szCs w:val="26"/>
          <w:lang w:val="de-DE"/>
        </w:rPr>
      </w:pPr>
      <w:r>
        <w:rPr>
          <w:noProof/>
          <w:sz w:val="26"/>
          <w:szCs w:val="26"/>
        </w:rPr>
        <w:pict w14:anchorId="0A01407B">
          <v:shape id="Text Box 128" o:spid="_x0000_s1153" type="#_x0000_t202" style="position:absolute;left:0;text-align:left;margin-left:352.25pt;margin-top:20.5pt;width:121.3pt;height:141.4pt;z-index:25165721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" strokecolor="white">
            <v:textbox style="mso-next-textbox:#Text Box 128;mso-fit-shape-to-text:t">
              <w:txbxContent>
                <w:p w14:paraId="4EDF7872" w14:textId="599DCE3A" w:rsidR="00F907E1" w:rsidRDefault="00F907E1" w:rsidP="00A30B43"/>
              </w:txbxContent>
            </v:textbox>
          </v:shape>
        </w:pict>
      </w:r>
      <w:r w:rsidR="00A30B43" w:rsidRPr="00AE1D9D">
        <w:rPr>
          <w:sz w:val="26"/>
          <w:szCs w:val="26"/>
          <w:lang w:val="de-DE"/>
        </w:rPr>
        <w:t xml:space="preserve">Vận tốc của vật chuyển động đối với các hệ quy chiếu khác nhau thì khác nhau. </w:t>
      </w:r>
      <w:r w:rsidR="00A30B43" w:rsidRPr="009749CE">
        <w:rPr>
          <w:sz w:val="26"/>
          <w:szCs w:val="26"/>
          <w:lang w:val="de-DE"/>
        </w:rPr>
        <w:t>Vận tốc có tính tương đối.</w:t>
      </w:r>
    </w:p>
    <w:p w14:paraId="1D025950" w14:textId="2B53D572" w:rsidR="00A30B43" w:rsidRPr="00AE1D9D" w:rsidRDefault="009749CE" w:rsidP="00AE1D9D">
      <w:pPr>
        <w:pStyle w:val="Style2"/>
        <w:spacing w:before="120"/>
      </w:pPr>
      <w:bookmarkStart w:id="44" w:name="_Toc9703344"/>
      <w:r>
        <w:rPr>
          <w:noProof/>
          <w:lang w:val="en-US"/>
        </w:rPr>
        <w:drawing>
          <wp:anchor distT="0" distB="0" distL="114300" distR="114300" simplePos="0" relativeHeight="251666944" behindDoc="0" locked="0" layoutInCell="1" allowOverlap="1" wp14:anchorId="354D72E0" wp14:editId="4ED2DA1E">
            <wp:simplePos x="0" y="0"/>
            <wp:positionH relativeFrom="column">
              <wp:posOffset>4490720</wp:posOffset>
            </wp:positionH>
            <wp:positionV relativeFrom="paragraph">
              <wp:posOffset>-5715</wp:posOffset>
            </wp:positionV>
            <wp:extent cx="1442085" cy="1814195"/>
            <wp:effectExtent l="0" t="0" r="0" b="0"/>
            <wp:wrapSquare wrapText="bothSides"/>
            <wp:docPr id="744" name="Picture 744"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48">
                      <a:grayscl/>
                      <a:extLst>
                        <a:ext uri="{28A0092B-C50C-407E-A947-70E740481C1C}">
                          <a14:useLocalDpi xmlns:a14="http://schemas.microsoft.com/office/drawing/2010/main" val="0"/>
                        </a:ext>
                      </a:extLst>
                    </a:blip>
                    <a:srcRect/>
                    <a:stretch>
                      <a:fillRect/>
                    </a:stretch>
                  </pic:blipFill>
                  <pic:spPr bwMode="auto">
                    <a:xfrm>
                      <a:off x="0" y="0"/>
                      <a:ext cx="1442085" cy="1814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0B43" w:rsidRPr="00AE1D9D">
        <w:t>Công thức cộng vận tốc</w:t>
      </w:r>
      <w:bookmarkEnd w:id="44"/>
    </w:p>
    <w:p w14:paraId="7E2922C2" w14:textId="77777777" w:rsidR="00A30B43" w:rsidRPr="00AE1D9D" w:rsidRDefault="00804147" w:rsidP="00AE1D9D">
      <w:pPr>
        <w:pStyle w:val="Style3"/>
        <w:spacing w:before="120"/>
      </w:pPr>
      <w:bookmarkStart w:id="45" w:name="_Toc9703345"/>
      <w:r w:rsidRPr="00AE1D9D">
        <w:rPr>
          <w:bCs w:val="0"/>
        </w:rPr>
        <w:t>2.1.</w:t>
      </w:r>
      <w:r w:rsidRPr="00AE1D9D">
        <w:rPr>
          <w:rStyle w:val="Style3Char"/>
          <w:rFonts w:ascii="Times New Roman" w:hAnsi="Times New Roman"/>
        </w:rPr>
        <w:t xml:space="preserve"> </w:t>
      </w:r>
      <w:r w:rsidR="00A30B43" w:rsidRPr="00AE1D9D">
        <w:t>Hệ quy chiếu đứng yên và hệ quy chiếu chuyển động</w:t>
      </w:r>
      <w:bookmarkEnd w:id="45"/>
    </w:p>
    <w:p w14:paraId="0B275E5F" w14:textId="77777777" w:rsidR="00A30B43" w:rsidRPr="00AE1D9D" w:rsidRDefault="00A30B43" w:rsidP="009749CE">
      <w:pPr>
        <w:spacing w:before="120"/>
        <w:ind w:firstLine="360"/>
        <w:jc w:val="both"/>
        <w:rPr>
          <w:sz w:val="26"/>
          <w:szCs w:val="26"/>
          <w:lang w:val="de-DE"/>
        </w:rPr>
      </w:pPr>
      <w:r w:rsidRPr="00AE1D9D">
        <w:rPr>
          <w:sz w:val="26"/>
          <w:szCs w:val="26"/>
          <w:lang w:val="de-DE"/>
        </w:rPr>
        <w:t>Hệ quy chiếu gắn với bờ coi như hệ quy chiếu đứng yên.</w:t>
      </w:r>
    </w:p>
    <w:p w14:paraId="005C1997" w14:textId="77777777" w:rsidR="00A30B43" w:rsidRPr="00AE1D9D" w:rsidRDefault="00A30B43" w:rsidP="00665F69">
      <w:pPr>
        <w:spacing w:before="120"/>
        <w:ind w:firstLine="360"/>
        <w:jc w:val="both"/>
        <w:rPr>
          <w:sz w:val="26"/>
          <w:szCs w:val="26"/>
          <w:lang w:val="de-DE"/>
        </w:rPr>
      </w:pPr>
      <w:r w:rsidRPr="00AE1D9D">
        <w:rPr>
          <w:sz w:val="26"/>
          <w:szCs w:val="26"/>
          <w:lang w:val="de-DE"/>
        </w:rPr>
        <w:t>Hệ quy chiếu gắn với vật trôi theo dòng nước là hệ quy chiếu</w:t>
      </w:r>
    </w:p>
    <w:p w14:paraId="684E565F" w14:textId="77777777" w:rsidR="00A30B43" w:rsidRPr="00AE1D9D" w:rsidRDefault="00A30B43" w:rsidP="009749CE">
      <w:pPr>
        <w:spacing w:before="120"/>
        <w:jc w:val="both"/>
        <w:rPr>
          <w:sz w:val="26"/>
          <w:szCs w:val="26"/>
          <w:lang w:val="de-DE"/>
        </w:rPr>
      </w:pPr>
      <w:r w:rsidRPr="00AE1D9D">
        <w:rPr>
          <w:sz w:val="26"/>
          <w:szCs w:val="26"/>
          <w:lang w:val="de-DE"/>
        </w:rPr>
        <w:t>chuyển động.</w:t>
      </w:r>
    </w:p>
    <w:p w14:paraId="20547446" w14:textId="77777777" w:rsidR="00A30B43" w:rsidRPr="00AE1D9D" w:rsidRDefault="00F907E1" w:rsidP="00AE1D9D">
      <w:pPr>
        <w:pStyle w:val="Style3"/>
        <w:spacing w:before="120"/>
      </w:pPr>
      <w:bookmarkStart w:id="46" w:name="_Toc9703346"/>
      <w:r>
        <w:rPr>
          <w:noProof/>
        </w:rPr>
        <w:pict w14:anchorId="6D136634">
          <v:group id="Group 124" o:spid="_x0000_s1150" style="position:absolute;margin-left:185.8pt;margin-top:4.5pt;width:65.3pt;height:21.9pt;z-index:251656192" coordorigin="6027,6908" coordsize="1306,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">
            <v:shape id="Text Box 125" o:spid="_x0000_s1151" type="#_x0000_t202" style="position:absolute;left:6413;top:6908;width:557;height:4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vPt8UA&#10;AADbAAAADwAAAGRycy9kb3ducmV2LnhtbESPQWvCQBSE70L/w/KE3sxGKVKjq5SWihcpTUvq8Zl9&#10;JqHZt2F31dhf7wpCj8PMfMMsVr1pxYmcbywrGCcpCOLS6oYrBd9f76NnED4ga2wtk4ILeVgtHwYL&#10;zLQ98yed8lCJCGGfoYI6hC6T0pc1GfSJ7Yijd7DOYIjSVVI7PEe4aeUkTafSYMNxocaOXmsqf/Oj&#10;UeDLdFp8POXFz16u6W+m9dtuvVXqcdi/zEEE6sN/+N7eaAWTG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8+3xQAAANsAAAAPAAAAAAAAAAAAAAAAAJgCAABkcnMv&#10;ZG93bnJldi54bWxQSwUGAAAAAAQABAD1AAAAigMAAAAA&#10;" strokecolor="white">
              <v:textbox style="mso-next-textbox:#Text Box 125">
                <w:txbxContent>
                  <w:p w14:paraId="58D0CB06" w14:textId="77777777" w:rsidR="00F907E1" w:rsidRDefault="00F907E1" w:rsidP="00A30B43">
                    <w:r>
                      <w:t>(+)</w:t>
                    </w:r>
                  </w:p>
                  <w:p w14:paraId="5D098B01" w14:textId="77777777" w:rsidR="00F907E1" w:rsidRDefault="00F907E1" w:rsidP="00A30B43"/>
                </w:txbxContent>
              </v:textbox>
            </v:shape>
            <v:shape id="AutoShape 126" o:spid="_x0000_s1152" type="#_x0000_t32" style="position:absolute;left:6027;top:7310;width:130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group>
        </w:pict>
      </w:r>
      <w:r>
        <w:rPr>
          <w:noProof/>
        </w:rPr>
        <w:pict w14:anchorId="1C44C996">
          <v:group id="Group 117" o:spid="_x0000_s1143" style="position:absolute;margin-left:240.2pt;margin-top:22.25pt;width:126.05pt;height:78.8pt;z-index:251655168" coordorigin="6023,7248" coordsize="2521,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">
            <v:shape id="AutoShape 118" o:spid="_x0000_s1144" type="#_x0000_t32" style="position:absolute;left:6031;top:8130;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19" o:spid="_x0000_s1145" type="#_x0000_t32" style="position:absolute;left:6023;top:788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120" o:spid="_x0000_s1146" type="#_x0000_t202" style="position:absolute;left:7670;top:7248;width:60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cF8MA&#10;AADbAAAADwAAAGRycy9kb3ducmV2LnhtbESPQWvCQBSE70L/w/IKvemmIRWbuoYiCPZQQZveH9ln&#10;Esy+DburSfrru0Khx2FmvmHWxWg6cSPnW8sKnhcJCOLK6pZrBeXXbr4C4QOyxs4yKZjIQ7F5mK0x&#10;13bgI91OoRYRwj5HBU0IfS6lrxoy6Be2J47e2TqDIUpXS+1wiHDTyTRJltJgy3GhwZ62DVWX09Uo&#10;eP3eafMzHYZPvjq5aj/KF8xKpZ4ex/c3EIHG8B/+a++1gjSD+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vcF8MAAADbAAAADwAAAAAAAAAAAAAAAACYAgAAZHJzL2Rv&#10;d25yZXYueG1sUEsFBgAAAAAEAAQA9QAAAIgDAAAAAA==&#10;" strokecolor="white">
              <v:textbox style="mso-next-textbox:#Text Box 120">
                <w:txbxContent>
                  <w:p w14:paraId="2ECD274F" w14:textId="77777777" w:rsidR="00F907E1" w:rsidRDefault="00F907E1" w:rsidP="00A30B43">
                    <w:r w:rsidRPr="008941AC">
                      <w:rPr>
                        <w:position w:val="-12"/>
                      </w:rPr>
                      <w:object w:dxaOrig="320" w:dyaOrig="400" w14:anchorId="77670630">
                        <v:shape id="_x0000_i1050" type="#_x0000_t75" style="width:14.95pt;height:21.5pt" o:ole="">
                          <v:imagedata r:id="rId49" o:title=""/>
                        </v:shape>
                        <o:OLEObject Type="Embed" ProgID="Equation.DSMT4" ShapeID="_x0000_i1050" DrawAspect="Content" ObjectID="_1661020381" r:id="rId50"/>
                      </w:object>
                    </w:r>
                  </w:p>
                </w:txbxContent>
              </v:textbox>
            </v:shape>
            <v:shape id="Text Box 121" o:spid="_x0000_s1147" type="#_x0000_t202" style="position:absolute;left:7891;top:8254;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5jMMA&#10;AADbAAAADwAAAGRycy9kb3ducmV2LnhtbESPQWvCQBSE7wX/w/KE3urG0BSNriIFoT1UqE3vj+wz&#10;CWbfht2NSfrru0Khx2FmvmG2+9G04kbON5YVLBcJCOLS6oYrBcXX8WkFwgdkja1lUjCRh/1u9rDF&#10;XNuBP+l2DpWIEPY5KqhD6HIpfVmTQb+wHXH0LtYZDFG6SmqHQ4SbVqZJ8iINNhwXauzotabyeu6N&#10;gvX3UZuf6TR8cO/kqnkvMnwulHqcj4cNiEBj+A//td+0gjSD+5f4A+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d5jMMAAADbAAAADwAAAAAAAAAAAAAAAACYAgAAZHJzL2Rv&#10;d25yZXYueG1sUEsFBgAAAAAEAAQA9QAAAIgDAAAAAA==&#10;" strokecolor="white">
              <v:textbox style="mso-next-textbox:#Text Box 121">
                <w:txbxContent>
                  <w:p w14:paraId="66D69FD1" w14:textId="77777777" w:rsidR="00F907E1" w:rsidRDefault="00F907E1" w:rsidP="00A30B43">
                    <w:r w:rsidRPr="008941AC">
                      <w:rPr>
                        <w:position w:val="-12"/>
                      </w:rPr>
                      <w:object w:dxaOrig="340" w:dyaOrig="400" w14:anchorId="466550E1">
                        <v:shape id="_x0000_i1051" type="#_x0000_t75" style="width:17.75pt;height:21.5pt" o:ole="">
                          <v:imagedata r:id="rId51" o:title=""/>
                        </v:shape>
                        <o:OLEObject Type="Embed" ProgID="Equation.DSMT4" ShapeID="_x0000_i1051" DrawAspect="Content" ObjectID="_1661020382" r:id="rId52"/>
                      </w:object>
                    </w:r>
                  </w:p>
                </w:txbxContent>
              </v:textbox>
            </v:shape>
            <v:shape id="Text Box 122" o:spid="_x0000_s1148" type="#_x0000_t202" style="position:absolute;left:6685;top:8214;width:60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Xn+8MA&#10;AADbAAAADwAAAGRycy9kb3ducmV2LnhtbESPQWvCQBSE70L/w/IKvemmoQ0aXaUUhPZgQY33R/Y1&#10;Cc2+Dbsbk/TXu4WCx2FmvmE2u9G04krON5YVPC8SEMSl1Q1XCorzfr4E4QOyxtYyKZjIw277MNtg&#10;ru3AR7qeQiUihH2OCuoQulxKX9Zk0C9sRxy9b+sMhihdJbXDIcJNK9MkyaTBhuNCjR2911T+nHqj&#10;YHXZa/M7fQ0H7p1cNp/FK74USj09jm9rEIHGcA//tz+0gjSDvy/xB8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Xn+8MAAADbAAAADwAAAAAAAAAAAAAAAACYAgAAZHJzL2Rv&#10;d25yZXYueG1sUEsFBgAAAAAEAAQA9QAAAIgDAAAAAA==&#10;" strokecolor="white">
              <v:textbox style="mso-next-textbox:#Text Box 122">
                <w:txbxContent>
                  <w:p w14:paraId="5F859872" w14:textId="77777777" w:rsidR="00F907E1" w:rsidRDefault="00F907E1" w:rsidP="00A30B43">
                    <w:r w:rsidRPr="008941AC">
                      <w:rPr>
                        <w:position w:val="-12"/>
                      </w:rPr>
                      <w:object w:dxaOrig="320" w:dyaOrig="400" w14:anchorId="37DCA1E1">
                        <v:shape id="_x0000_i1052" type="#_x0000_t75" style="width:14.95pt;height:21.5pt" o:ole="">
                          <v:imagedata r:id="rId53" o:title=""/>
                        </v:shape>
                        <o:OLEObject Type="Embed" ProgID="Equation.DSMT4" ShapeID="_x0000_i1052" DrawAspect="Content" ObjectID="_1661020383" r:id="rId54"/>
                      </w:object>
                    </w:r>
                  </w:p>
                </w:txbxContent>
              </v:textbox>
            </v:shape>
            <v:shape id="AutoShape 123" o:spid="_x0000_s1149" type="#_x0000_t32" style="position:absolute;left:7362;top:8130;width:92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group>
        </w:pict>
      </w:r>
      <w:r>
        <w:rPr>
          <w:noProof/>
        </w:rPr>
        <w:pict w14:anchorId="15F63A2A">
          <v:group id="Group 110" o:spid="_x0000_s1136" style="position:absolute;margin-left:57.2pt;margin-top:21.9pt;width:125.2pt;height:78.85pt;z-index:251654144" coordorigin="2735,8309" coordsize="2504,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">
            <v:shape id="AutoShape 111" o:spid="_x0000_s1137" type="#_x0000_t32" style="position:absolute;left:2735;top:8946;width:94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112" o:spid="_x0000_s1138" type="#_x0000_t32" style="position:absolute;left:3679;top:8946;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113" o:spid="_x0000_s1139" type="#_x0000_t32" style="position:absolute;left:2735;top:920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114" o:spid="_x0000_s1140" type="#_x0000_t202" style="position:absolute;left:3282;top:8309;width:60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cr8MA&#10;AADbAAAADwAAAGRycy9kb3ducmV2LnhtbESPQWvCQBCF7wX/wzKCt7qp2KKpq4gg6KGFarwP2WkS&#10;mp0Nu6uJ/vrOodDbDO/Ne9+sNoNr1Y1CbDwbeJlmoIhLbxuuDBTn/fMCVEzIFlvPZOBOETbr0dMK&#10;c+t7/qLbKVVKQjjmaKBOqcu1jmVNDuPUd8SiffvgMMkaKm0D9hLuWj3LsjftsGFpqLGjXU3lz+nq&#10;DCwve+se98/+g69BL5pj8YrzwpjJeNi+g0o0pH/z3/XBCr7Ayi8y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ocr8MAAADbAAAADwAAAAAAAAAAAAAAAACYAgAAZHJzL2Rv&#10;d25yZXYueG1sUEsFBgAAAAAEAAQA9QAAAIgDAAAAAA==&#10;" strokecolor="white">
              <v:textbox style="mso-next-textbox:#Text Box 114">
                <w:txbxContent>
                  <w:p w14:paraId="71FC7E38" w14:textId="77777777" w:rsidR="00F907E1" w:rsidRDefault="00F907E1" w:rsidP="00A30B43">
                    <w:r w:rsidRPr="008941AC">
                      <w:rPr>
                        <w:position w:val="-12"/>
                      </w:rPr>
                      <w:object w:dxaOrig="320" w:dyaOrig="400" w14:anchorId="263AFBEC">
                        <v:shape id="_x0000_i1053" type="#_x0000_t75" style="width:14.95pt;height:21.5pt" o:ole="">
                          <v:imagedata r:id="rId49" o:title=""/>
                        </v:shape>
                        <o:OLEObject Type="Embed" ProgID="Equation.DSMT4" ShapeID="_x0000_i1053" DrawAspect="Content" ObjectID="_1661020384" r:id="rId55"/>
                      </w:object>
                    </w:r>
                  </w:p>
                </w:txbxContent>
              </v:textbox>
            </v:shape>
            <v:shape id="Text Box 115" o:spid="_x0000_s1141" type="#_x0000_t202" style="position:absolute;left:4586;top:8316;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5NL8A&#10;AADbAAAADwAAAGRycy9kb3ducmV2LnhtbERPTYvCMBC9L/gfwgje1tTFFa1GkQVBDyuo9T40Y1ts&#10;JiWJtvrrjbCwt3m8z1msOlOLOzlfWVYwGiYgiHOrKy4UZKfN5xSED8gaa8uk4EEeVsvexwJTbVs+&#10;0P0YChFD2KeooAyhSaX0eUkG/dA2xJG7WGcwROgKqR22MdzU8itJJtJgxbGhxIZ+Ssqvx5tRMDtv&#10;tHk+9u0v35ycVrvsG8eZUoN+t56DCNSFf/Gfe6vj/Bm8f4kHyO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Rrk0vwAAANsAAAAPAAAAAAAAAAAAAAAAAJgCAABkcnMvZG93bnJl&#10;di54bWxQSwUGAAAAAAQABAD1AAAAhAMAAAAA&#10;" strokecolor="white">
              <v:textbox style="mso-next-textbox:#Text Box 115">
                <w:txbxContent>
                  <w:p w14:paraId="0729C406" w14:textId="77777777" w:rsidR="00F907E1" w:rsidRDefault="00F907E1" w:rsidP="00A30B43">
                    <w:r w:rsidRPr="008941AC">
                      <w:rPr>
                        <w:position w:val="-12"/>
                      </w:rPr>
                      <w:object w:dxaOrig="340" w:dyaOrig="400" w14:anchorId="3FDF55A4">
                        <v:shape id="_x0000_i1054" type="#_x0000_t75" style="width:17.75pt;height:21.5pt" o:ole="">
                          <v:imagedata r:id="rId51" o:title=""/>
                        </v:shape>
                        <o:OLEObject Type="Embed" ProgID="Equation.DSMT4" ShapeID="_x0000_i1054" DrawAspect="Content" ObjectID="_1661020385" r:id="rId56"/>
                      </w:object>
                    </w:r>
                  </w:p>
                </w:txbxContent>
              </v:textbox>
            </v:shape>
            <v:shape id="Text Box 116" o:spid="_x0000_s1142" type="#_x0000_t202" style="position:absolute;left:4621;top:9330;width:60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DaFMAA&#10;AADbAAAADwAAAGRycy9kb3ducmV2LnhtbERPy2rCQBTdF/yH4QrdNROlljR1FCkIdaFQm+4vmdsk&#10;NHMnzIx5+PXOQnB5OO/1djSt6Mn5xrKCRZKCIC6tbrhSUPzsXzIQPiBrbC2Tgok8bDezpzXm2g78&#10;Tf05VCKGsM9RQR1Cl0vpy5oM+sR2xJH7s85giNBVUjscYrhp5TJN36TBhmNDjR191lT+ny9Gwfvv&#10;XpvrdBqOfHEyaw7FCl8LpZ7n4+4DRKAxPMR395dWsIzr45f4A+Tm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DaFMAAAADbAAAADwAAAAAAAAAAAAAAAACYAgAAZHJzL2Rvd25y&#10;ZXYueG1sUEsFBgAAAAAEAAQA9QAAAIUDAAAAAA==&#10;" strokecolor="white">
              <v:textbox style="mso-next-textbox:#Text Box 116">
                <w:txbxContent>
                  <w:p w14:paraId="25BE7288" w14:textId="77777777" w:rsidR="00F907E1" w:rsidRDefault="00F907E1" w:rsidP="00A30B43">
                    <w:r w:rsidRPr="008941AC">
                      <w:rPr>
                        <w:position w:val="-12"/>
                      </w:rPr>
                      <w:object w:dxaOrig="320" w:dyaOrig="400" w14:anchorId="75E5444D">
                        <v:shape id="_x0000_i1055" type="#_x0000_t75" style="width:14.95pt;height:21.5pt" o:ole="">
                          <v:imagedata r:id="rId53" o:title=""/>
                        </v:shape>
                        <o:OLEObject Type="Embed" ProgID="Equation.DSMT4" ShapeID="_x0000_i1055" DrawAspect="Content" ObjectID="_1661020386" r:id="rId57"/>
                      </w:object>
                    </w:r>
                  </w:p>
                </w:txbxContent>
              </v:textbox>
            </v:shape>
          </v:group>
        </w:pict>
      </w:r>
      <w:r w:rsidR="00BD4584" w:rsidRPr="00AE1D9D">
        <w:t>2.</w:t>
      </w:r>
      <w:r w:rsidR="00A30B43" w:rsidRPr="00AE1D9D">
        <w:t>2. Công thức cộng vận tốc</w:t>
      </w:r>
      <w:bookmarkEnd w:id="46"/>
    </w:p>
    <w:p w14:paraId="62FD69A9" w14:textId="77777777" w:rsidR="00A30B43" w:rsidRPr="00AE1D9D" w:rsidRDefault="00A30B43" w:rsidP="00AE1D9D">
      <w:pPr>
        <w:pStyle w:val="NormalWeb"/>
        <w:spacing w:before="120" w:beforeAutospacing="0" w:after="0" w:afterAutospacing="0"/>
        <w:jc w:val="center"/>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p>
    <w:p w14:paraId="2ECB5622" w14:textId="77777777" w:rsidR="00A30B43" w:rsidRPr="00AE1D9D" w:rsidRDefault="00A30B43" w:rsidP="00AE1D9D">
      <w:pPr>
        <w:spacing w:before="120"/>
        <w:ind w:firstLine="547"/>
        <w:jc w:val="both"/>
        <w:rPr>
          <w:b/>
          <w:sz w:val="26"/>
          <w:szCs w:val="26"/>
          <w:lang w:val="de-DE"/>
        </w:rPr>
      </w:pPr>
    </w:p>
    <w:p w14:paraId="49B412BE" w14:textId="77777777" w:rsidR="00A30B43" w:rsidRPr="00AE1D9D" w:rsidRDefault="00A30B43" w:rsidP="00AE1D9D">
      <w:pPr>
        <w:spacing w:before="120"/>
        <w:ind w:firstLine="547"/>
        <w:jc w:val="both"/>
        <w:rPr>
          <w:b/>
          <w:sz w:val="26"/>
          <w:szCs w:val="26"/>
          <w:lang w:val="de-DE"/>
        </w:rPr>
      </w:pPr>
    </w:p>
    <w:p w14:paraId="009454E0" w14:textId="77777777" w:rsidR="006526BD" w:rsidRPr="00AE1D9D" w:rsidRDefault="006526BD" w:rsidP="00AE1D9D">
      <w:pPr>
        <w:spacing w:before="120"/>
        <w:ind w:firstLine="547"/>
        <w:jc w:val="both"/>
        <w:rPr>
          <w:i/>
          <w:sz w:val="26"/>
          <w:szCs w:val="26"/>
          <w:lang w:val="de-DE"/>
        </w:rPr>
      </w:pPr>
    </w:p>
    <w:p w14:paraId="79E1D822" w14:textId="2446D721" w:rsidR="00A30B43" w:rsidRPr="009749CE" w:rsidRDefault="00F907E1" w:rsidP="009749CE">
      <w:pPr>
        <w:spacing w:before="120"/>
        <w:ind w:firstLine="547"/>
        <w:jc w:val="both"/>
        <w:rPr>
          <w:b/>
          <w:sz w:val="26"/>
          <w:szCs w:val="26"/>
          <w:lang w:val="de-DE"/>
        </w:rPr>
      </w:pPr>
      <w:r>
        <w:rPr>
          <w:noProof/>
          <w:sz w:val="26"/>
          <w:szCs w:val="26"/>
        </w:rPr>
        <w:pict w14:anchorId="2222195A">
          <v:shape id="Text Box 21" o:spid="_x0000_s1084" type="#_x0000_t202" style="position:absolute;left:0;text-align:left;margin-left:174.45pt;margin-top:.35pt;width:82.95pt;height:30pt;z-index:2516387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">
            <v:textbox style="mso-next-textbox:#Text Box 21">
              <w:txbxContent>
                <w:p w14:paraId="2DD607FE" w14:textId="77777777" w:rsidR="00F907E1" w:rsidRDefault="00F907E1" w:rsidP="00A30B43">
                  <w:r w:rsidRPr="008941AC">
                    <w:rPr>
                      <w:position w:val="-12"/>
                    </w:rPr>
                    <w:object w:dxaOrig="1280" w:dyaOrig="400" w14:anchorId="777A2200">
                      <v:shape id="_x0000_i1056" type="#_x0000_t75" style="width:63.6pt;height:21.5pt" o:ole="">
                        <v:imagedata r:id="rId58" o:title=""/>
                      </v:shape>
                      <o:OLEObject Type="Embed" ProgID="Equation.DSMT4" ShapeID="_x0000_i1056" DrawAspect="Content" ObjectID="_1661020387" r:id="rId59"/>
                    </w:object>
                  </w:r>
                </w:p>
              </w:txbxContent>
            </v:textbox>
          </v:shape>
        </w:pic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sz w:val="26"/>
          <w:szCs w:val="26"/>
          <w:lang w:val="de-DE"/>
        </w:rPr>
        <w:t>(6.1)</w:t>
      </w:r>
    </w:p>
    <w:p w14:paraId="38BE95EF" w14:textId="77777777" w:rsidR="00A30B43" w:rsidRPr="00AE1D9D" w:rsidRDefault="00A30B43" w:rsidP="009749CE">
      <w:pPr>
        <w:spacing w:before="240"/>
        <w:ind w:firstLine="360"/>
        <w:jc w:val="both"/>
        <w:rPr>
          <w:i/>
          <w:sz w:val="26"/>
          <w:szCs w:val="26"/>
          <w:lang w:val="de-DE"/>
        </w:rPr>
      </w:pPr>
      <w:r w:rsidRPr="00AE1D9D">
        <w:rPr>
          <w:i/>
          <w:sz w:val="26"/>
          <w:szCs w:val="26"/>
          <w:lang w:val="de-DE"/>
        </w:rPr>
        <w:t>Vectơ vận tốc tuyệt đối bằng tổng vectơ của vận tốc tương đối và vận tốc kéo theo.</w:t>
      </w:r>
    </w:p>
    <w:p w14:paraId="028ACDD7" w14:textId="77777777" w:rsidR="00A30B43" w:rsidRPr="00AE1D9D" w:rsidRDefault="00A30B43" w:rsidP="00665F69">
      <w:pPr>
        <w:spacing w:before="120"/>
        <w:ind w:firstLine="360"/>
        <w:jc w:val="both"/>
        <w:rPr>
          <w:sz w:val="26"/>
          <w:szCs w:val="26"/>
          <w:lang w:val="de-DE"/>
        </w:rPr>
      </w:pPr>
      <w:r w:rsidRPr="00AE1D9D">
        <w:rPr>
          <w:sz w:val="26"/>
          <w:szCs w:val="26"/>
          <w:lang w:val="de-DE"/>
        </w:rPr>
        <w:t>Vận tốc tuyệt đối là vận tốc của vật đối với hệ quy chiếu đứng yên; vận tốc tương đối là vận tốc của vật đối với hệ quy chiếu chuyển động; vận tốc kéo theo là vận tốc của hệ quy chiếu chuyển động đối với hệ quy chiếu đứng yên.</w:t>
      </w:r>
    </w:p>
    <w:p w14:paraId="220766AE"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0FAF62F" w14:textId="77777777" w:rsidR="0083664C"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11CCD" w:rsidRPr="00AE1D9D">
        <w:rPr>
          <w:b/>
          <w:sz w:val="26"/>
          <w:szCs w:val="26"/>
          <w:lang w:val="de-DE"/>
        </w:rPr>
        <w:t>1</w:t>
      </w:r>
      <w:r w:rsidR="00A30B43" w:rsidRPr="00AE1D9D">
        <w:rPr>
          <w:b/>
          <w:sz w:val="26"/>
          <w:szCs w:val="26"/>
          <w:lang w:val="de-DE"/>
        </w:rPr>
        <w:t>.</w:t>
      </w:r>
      <w:r w:rsidR="00D71A1D" w:rsidRPr="00AE1D9D">
        <w:rPr>
          <w:b/>
          <w:sz w:val="26"/>
          <w:szCs w:val="26"/>
          <w:lang w:val="de-DE"/>
        </w:rPr>
        <w:t xml:space="preserve"> </w:t>
      </w:r>
      <w:r w:rsidR="00A30B43" w:rsidRPr="00AE1D9D">
        <w:rPr>
          <w:sz w:val="26"/>
          <w:szCs w:val="26"/>
          <w:lang w:val="de-DE"/>
        </w:rPr>
        <w:t>Nêu một số ví dụ về tính tương đối của quỹ đạo của chuyển động, về tính tương đối của vận tốc của chuyển động.</w:t>
      </w:r>
    </w:p>
    <w:p w14:paraId="06C332CF" w14:textId="77777777" w:rsidR="00A30B43"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30B43" w:rsidRPr="00AE1D9D">
        <w:rPr>
          <w:b/>
          <w:sz w:val="26"/>
          <w:szCs w:val="26"/>
          <w:lang w:val="de-DE"/>
        </w:rPr>
        <w:t>2.</w:t>
      </w:r>
      <w:r w:rsidR="00D71A1D" w:rsidRPr="00AE1D9D">
        <w:rPr>
          <w:b/>
          <w:sz w:val="26"/>
          <w:szCs w:val="26"/>
          <w:lang w:val="de-DE"/>
        </w:rPr>
        <w:t xml:space="preserve"> </w:t>
      </w:r>
      <w:r w:rsidR="00A30B43" w:rsidRPr="00AE1D9D">
        <w:rPr>
          <w:sz w:val="26"/>
          <w:szCs w:val="26"/>
          <w:lang w:val="de-DE"/>
        </w:rPr>
        <w:t>Một hành khách ngồi trong toa tàu H, nhìn qua cửa sổ thấy toa tàu N bên cạnh và gạch lát sân ga đều chuyển động</w:t>
      </w:r>
      <w:r w:rsidR="00BD4584" w:rsidRPr="00AE1D9D">
        <w:rPr>
          <w:sz w:val="26"/>
          <w:szCs w:val="26"/>
          <w:lang w:val="de-DE"/>
        </w:rPr>
        <w:t xml:space="preserve"> như nhau. Hỏi toa tàu nào chạy.</w:t>
      </w:r>
    </w:p>
    <w:p w14:paraId="0980D87D" w14:textId="77777777" w:rsidR="00A30B43"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30B43" w:rsidRPr="00AE1D9D">
        <w:rPr>
          <w:b/>
          <w:sz w:val="26"/>
          <w:szCs w:val="26"/>
          <w:lang w:val="de-DE"/>
        </w:rPr>
        <w:t>3.</w:t>
      </w:r>
      <w:r w:rsidR="00D71A1D" w:rsidRPr="00AE1D9D">
        <w:rPr>
          <w:b/>
          <w:sz w:val="26"/>
          <w:szCs w:val="26"/>
          <w:lang w:val="de-DE"/>
        </w:rPr>
        <w:t xml:space="preserve"> </w:t>
      </w:r>
      <w:r w:rsidR="00A30B43" w:rsidRPr="00AE1D9D">
        <w:rPr>
          <w:sz w:val="26"/>
          <w:szCs w:val="26"/>
          <w:lang w:val="de-DE"/>
        </w:rPr>
        <w:t>Một chiếc thuyền buồm chạy ngược dòng sông sau 1 giờ đi được 10 km. Một khúc gỗ trôi theo dòng sông sau 1 phút trôi được 100/3 m. Vận tốc của thuyề</w:t>
      </w:r>
      <w:r w:rsidR="00BD4584" w:rsidRPr="00AE1D9D">
        <w:rPr>
          <w:sz w:val="26"/>
          <w:szCs w:val="26"/>
          <w:lang w:val="de-DE"/>
        </w:rPr>
        <w:t>n buồm so với nước là bao nhiêu.</w:t>
      </w:r>
      <w:r w:rsidR="00823205" w:rsidRPr="00AE1D9D">
        <w:rPr>
          <w:sz w:val="26"/>
          <w:szCs w:val="26"/>
          <w:lang w:val="de-DE"/>
        </w:rPr>
        <w:t xml:space="preserve"> </w:t>
      </w:r>
    </w:p>
    <w:p w14:paraId="2EFDEA1C" w14:textId="77777777" w:rsidR="00A30B43"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30B43" w:rsidRPr="00AE1D9D">
        <w:rPr>
          <w:b/>
          <w:sz w:val="26"/>
          <w:szCs w:val="26"/>
          <w:lang w:val="de-DE"/>
        </w:rPr>
        <w:t>4.</w:t>
      </w:r>
      <w:r w:rsidR="00D71A1D" w:rsidRPr="00AE1D9D">
        <w:rPr>
          <w:b/>
          <w:sz w:val="26"/>
          <w:szCs w:val="26"/>
          <w:lang w:val="de-DE"/>
        </w:rPr>
        <w:t xml:space="preserve"> </w:t>
      </w:r>
      <w:r w:rsidR="00A30B43" w:rsidRPr="00AE1D9D">
        <w:rPr>
          <w:sz w:val="26"/>
          <w:szCs w:val="26"/>
          <w:lang w:val="de-DE"/>
        </w:rPr>
        <w:t xml:space="preserve">Một ôtô chạy đều trên một đoạn đường thẳng với vận tốc 40 km/h. Một ôtô B đuổi theo ôtô A với vận tốc 60 km/h. Xác định vận tốc của ôtô B đối với ôtô A và của ôtô A đối với ôtô B. </w:t>
      </w:r>
    </w:p>
    <w:p w14:paraId="5E0AFE93" w14:textId="77777777" w:rsidR="0083664C" w:rsidRPr="00AE1D9D" w:rsidRDefault="00BD4584" w:rsidP="00AE1D9D">
      <w:pPr>
        <w:spacing w:before="120"/>
        <w:rPr>
          <w:i/>
          <w:sz w:val="26"/>
          <w:szCs w:val="26"/>
        </w:rPr>
      </w:pPr>
      <w:r w:rsidRPr="00AE1D9D">
        <w:rPr>
          <w:b/>
          <w:sz w:val="26"/>
          <w:szCs w:val="26"/>
          <w:lang w:val="de-DE"/>
        </w:rPr>
        <w:t xml:space="preserve">                                                           </w:t>
      </w:r>
      <w:r w:rsidR="00A30B43" w:rsidRPr="00AE1D9D">
        <w:rPr>
          <w:b/>
          <w:sz w:val="26"/>
          <w:szCs w:val="26"/>
        </w:rPr>
        <w:t xml:space="preserve">ĐS: .3. </w:t>
      </w:r>
      <w:r w:rsidR="00A30B43" w:rsidRPr="00AE1D9D">
        <w:rPr>
          <w:i/>
          <w:sz w:val="26"/>
          <w:szCs w:val="26"/>
        </w:rPr>
        <w:t xml:space="preserve">12 km/h  </w:t>
      </w:r>
      <w:r w:rsidR="00A30B43" w:rsidRPr="00AE1D9D">
        <w:rPr>
          <w:b/>
          <w:sz w:val="26"/>
          <w:szCs w:val="26"/>
        </w:rPr>
        <w:t xml:space="preserve"> </w:t>
      </w:r>
      <w:r w:rsidR="00A30B43" w:rsidRPr="00AE1D9D">
        <w:rPr>
          <w:i/>
          <w:sz w:val="26"/>
          <w:szCs w:val="26"/>
        </w:rPr>
        <w:t>.</w:t>
      </w:r>
      <w:proofErr w:type="gramStart"/>
      <w:r w:rsidR="00A30B43" w:rsidRPr="00AE1D9D">
        <w:rPr>
          <w:b/>
          <w:sz w:val="26"/>
          <w:szCs w:val="26"/>
        </w:rPr>
        <w:t>4.</w:t>
      </w:r>
      <w:r w:rsidR="00A30B43" w:rsidRPr="00AE1D9D">
        <w:rPr>
          <w:i/>
          <w:sz w:val="26"/>
          <w:szCs w:val="26"/>
        </w:rPr>
        <w:t>v</w:t>
      </w:r>
      <w:r w:rsidR="00A30B43" w:rsidRPr="00AE1D9D">
        <w:rPr>
          <w:i/>
          <w:sz w:val="26"/>
          <w:szCs w:val="26"/>
          <w:vertAlign w:val="subscript"/>
        </w:rPr>
        <w:t>BA</w:t>
      </w:r>
      <w:proofErr w:type="gramEnd"/>
      <w:r w:rsidR="00A30B43" w:rsidRPr="00AE1D9D">
        <w:rPr>
          <w:i/>
          <w:sz w:val="26"/>
          <w:szCs w:val="26"/>
        </w:rPr>
        <w:t xml:space="preserve"> = 20 km/h; v</w:t>
      </w:r>
      <w:r w:rsidR="00A30B43" w:rsidRPr="00AE1D9D">
        <w:rPr>
          <w:i/>
          <w:sz w:val="26"/>
          <w:szCs w:val="26"/>
          <w:vertAlign w:val="subscript"/>
        </w:rPr>
        <w:t>AB</w:t>
      </w:r>
      <w:r w:rsidR="00A30B43" w:rsidRPr="00AE1D9D">
        <w:rPr>
          <w:i/>
          <w:sz w:val="26"/>
          <w:szCs w:val="26"/>
        </w:rPr>
        <w:t xml:space="preserve"> = - 20 km/h</w:t>
      </w:r>
    </w:p>
    <w:p w14:paraId="66D53567" w14:textId="77777777" w:rsidR="0083664C" w:rsidRPr="00AE1D9D" w:rsidRDefault="0083664C" w:rsidP="00AE1D9D">
      <w:pPr>
        <w:spacing w:before="120"/>
        <w:rPr>
          <w:i/>
          <w:sz w:val="26"/>
          <w:szCs w:val="26"/>
        </w:rPr>
      </w:pPr>
    </w:p>
    <w:p w14:paraId="1C6E8EC1"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14399F" w:rsidRPr="00AE1D9D">
        <w:rPr>
          <w:bCs/>
          <w:sz w:val="26"/>
          <w:szCs w:val="26"/>
          <w:lang w:val="de-DE"/>
        </w:rPr>
        <w:sym w:font="Wingdings" w:char="F026"/>
      </w:r>
      <w:r w:rsidRPr="00AE1D9D">
        <w:rPr>
          <w:b/>
          <w:bCs/>
          <w:sz w:val="26"/>
          <w:szCs w:val="26"/>
          <w:lang w:val="de-DE"/>
        </w:rPr>
        <w:t>_____________________</w:t>
      </w:r>
    </w:p>
    <w:p w14:paraId="58674FE3" w14:textId="77777777" w:rsidR="0083664C" w:rsidRPr="00AE1D9D" w:rsidRDefault="0083664C" w:rsidP="00AE1D9D">
      <w:pPr>
        <w:spacing w:before="120"/>
        <w:rPr>
          <w:b/>
          <w:bCs/>
          <w:sz w:val="26"/>
          <w:szCs w:val="26"/>
          <w:lang w:val="de-DE"/>
        </w:rPr>
      </w:pPr>
    </w:p>
    <w:p w14:paraId="0E70A623" w14:textId="77777777" w:rsidR="00A30B43" w:rsidRPr="00AE1D9D" w:rsidRDefault="00A30B43" w:rsidP="00AE1D9D">
      <w:pPr>
        <w:pStyle w:val="Style1"/>
        <w:spacing w:before="120"/>
      </w:pPr>
      <w:bookmarkStart w:id="47" w:name="_Toc9703347"/>
      <w:r w:rsidRPr="00AE1D9D">
        <w:lastRenderedPageBreak/>
        <w:t xml:space="preserve">Bài 7                      </w:t>
      </w:r>
      <w:r w:rsidR="000B7A4B" w:rsidRPr="00AE1D9D">
        <w:t>SAI SỐ CỦA PHÉP ĐO CÁC ĐẠI LƯỢNG VẬT LÍ</w:t>
      </w:r>
      <w:bookmarkEnd w:id="47"/>
    </w:p>
    <w:p w14:paraId="12A24B0F" w14:textId="77777777" w:rsidR="00A30B43" w:rsidRPr="00AE1D9D" w:rsidRDefault="00A30B43" w:rsidP="00E65909">
      <w:pPr>
        <w:pStyle w:val="Style2"/>
        <w:numPr>
          <w:ilvl w:val="0"/>
          <w:numId w:val="9"/>
        </w:numPr>
        <w:spacing w:before="120"/>
      </w:pPr>
      <w:bookmarkStart w:id="48" w:name="_Toc9703348"/>
      <w:r w:rsidRPr="00AE1D9D">
        <w:t>Phép đo các đại lượng vật lí. Hệ đơn vị SI</w:t>
      </w:r>
      <w:bookmarkEnd w:id="48"/>
    </w:p>
    <w:p w14:paraId="772636B8" w14:textId="77777777" w:rsidR="00A30B43" w:rsidRPr="00AE1D9D" w:rsidRDefault="00BD4584" w:rsidP="00AE1D9D">
      <w:pPr>
        <w:pStyle w:val="Style3"/>
        <w:spacing w:before="120"/>
      </w:pPr>
      <w:bookmarkStart w:id="49" w:name="_Toc9703349"/>
      <w:r w:rsidRPr="00AE1D9D">
        <w:t>1.</w:t>
      </w:r>
      <w:r w:rsidR="00A30B43" w:rsidRPr="00AE1D9D">
        <w:t>1. Phép đo các đại lượng vật lí</w:t>
      </w:r>
      <w:bookmarkEnd w:id="49"/>
    </w:p>
    <w:p w14:paraId="100E1A7F" w14:textId="4CB7D37F" w:rsidR="00A30B43" w:rsidRPr="00AE1D9D" w:rsidRDefault="00A30B43" w:rsidP="00665F69">
      <w:pPr>
        <w:spacing w:before="120"/>
        <w:ind w:firstLine="360"/>
        <w:jc w:val="both"/>
        <w:rPr>
          <w:sz w:val="26"/>
          <w:szCs w:val="26"/>
          <w:lang w:val="de-DE"/>
        </w:rPr>
      </w:pPr>
      <w:r w:rsidRPr="00AE1D9D">
        <w:rPr>
          <w:sz w:val="26"/>
          <w:szCs w:val="26"/>
          <w:lang w:val="de-DE"/>
        </w:rPr>
        <w:t>Phép đo một đại lượng vật lí là phép so sánh nó với đại lượng cùng loại được quy ước làm đơn vị.</w:t>
      </w:r>
    </w:p>
    <w:p w14:paraId="081B321D" w14:textId="77777777" w:rsidR="00A30B43" w:rsidRPr="00AE1D9D" w:rsidRDefault="00BD4584" w:rsidP="00AE1D9D">
      <w:pPr>
        <w:pStyle w:val="Style3"/>
        <w:spacing w:before="120"/>
      </w:pPr>
      <w:bookmarkStart w:id="50" w:name="_Toc9703350"/>
      <w:r w:rsidRPr="00AE1D9D">
        <w:t>1.</w:t>
      </w:r>
      <w:r w:rsidR="00A30B43" w:rsidRPr="00AE1D9D">
        <w:t>2. Đơn vị đo</w:t>
      </w:r>
      <w:bookmarkEnd w:id="50"/>
    </w:p>
    <w:p w14:paraId="165E29F3" w14:textId="4339860E" w:rsidR="00A30B43" w:rsidRPr="00AE1D9D" w:rsidRDefault="00A30B43" w:rsidP="00665F69">
      <w:pPr>
        <w:spacing w:before="120"/>
        <w:ind w:firstLine="360"/>
        <w:jc w:val="both"/>
        <w:rPr>
          <w:sz w:val="26"/>
          <w:szCs w:val="26"/>
          <w:lang w:val="de-DE"/>
        </w:rPr>
      </w:pPr>
      <w:r w:rsidRPr="00AE1D9D">
        <w:rPr>
          <w:sz w:val="26"/>
          <w:szCs w:val="26"/>
          <w:lang w:val="de-DE"/>
        </w:rPr>
        <w:t>Hệ đơn vị đo lường hợp pháp của nước Việt Nam là hệ đơn vị quốc tế SI, hệ SI có 7 đơn vị cơ bản:</w:t>
      </w:r>
    </w:p>
    <w:p w14:paraId="357C1796"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Độ dài: mét (m)</w:t>
      </w:r>
    </w:p>
    <w:p w14:paraId="74A193D4"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Thời gian: giây (s)</w:t>
      </w:r>
    </w:p>
    <w:p w14:paraId="75B13103"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Khối lượng: kilogram (kg)</w:t>
      </w:r>
    </w:p>
    <w:p w14:paraId="29B229D1"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Nhiệt độ: kenvin (K)</w:t>
      </w:r>
    </w:p>
    <w:p w14:paraId="32FAF5CB"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Cường độ dòng điện: ampe (A)</w:t>
      </w:r>
    </w:p>
    <w:p w14:paraId="60B42F6E"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Cường độ sáng: canđêla (Cd)</w:t>
      </w:r>
    </w:p>
    <w:p w14:paraId="7B8C821F"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Lượng chất: mol (mol)</w:t>
      </w:r>
    </w:p>
    <w:p w14:paraId="5868E66E" w14:textId="77777777" w:rsidR="00A30B43" w:rsidRPr="00AE1D9D" w:rsidRDefault="00A30B43" w:rsidP="00665F69">
      <w:pPr>
        <w:spacing w:before="120"/>
        <w:ind w:firstLine="360"/>
        <w:jc w:val="both"/>
        <w:rPr>
          <w:sz w:val="26"/>
          <w:szCs w:val="26"/>
        </w:rPr>
      </w:pPr>
      <w:r w:rsidRPr="00AE1D9D">
        <w:rPr>
          <w:sz w:val="26"/>
          <w:szCs w:val="26"/>
        </w:rPr>
        <w:t>Các đơn vị khác là những đơn vị dẫn xuất, được suy ra từ các đơn vị cơ bản.</w:t>
      </w:r>
    </w:p>
    <w:p w14:paraId="4B5CFDE0" w14:textId="77777777" w:rsidR="00A30B43" w:rsidRPr="00AE1D9D" w:rsidRDefault="00A30B43" w:rsidP="00AE1D9D">
      <w:pPr>
        <w:pStyle w:val="Style2"/>
        <w:spacing w:before="120"/>
      </w:pPr>
      <w:bookmarkStart w:id="51" w:name="_Toc9703351"/>
      <w:r w:rsidRPr="00AE1D9D">
        <w:t>Sai số phép đo</w:t>
      </w:r>
      <w:bookmarkEnd w:id="51"/>
    </w:p>
    <w:p w14:paraId="49845424" w14:textId="77777777" w:rsidR="00A30B43" w:rsidRPr="00AE1D9D" w:rsidRDefault="00BD4584" w:rsidP="00AE1D9D">
      <w:pPr>
        <w:pStyle w:val="Style3"/>
        <w:spacing w:before="120"/>
      </w:pPr>
      <w:bookmarkStart w:id="52" w:name="_Toc9703352"/>
      <w:r w:rsidRPr="00AE1D9D">
        <w:t>2.</w:t>
      </w:r>
      <w:r w:rsidR="00A30B43" w:rsidRPr="00AE1D9D">
        <w:t>1. Sai số hệ thống</w:t>
      </w:r>
      <w:bookmarkEnd w:id="52"/>
    </w:p>
    <w:p w14:paraId="749CB3C7" w14:textId="10D8958A" w:rsidR="00A30B43" w:rsidRPr="00AE1D9D" w:rsidRDefault="00A30B43" w:rsidP="00665F69">
      <w:pPr>
        <w:spacing w:before="120"/>
        <w:ind w:firstLine="360"/>
        <w:jc w:val="both"/>
        <w:rPr>
          <w:sz w:val="26"/>
          <w:szCs w:val="26"/>
          <w:lang w:val="de-DE"/>
        </w:rPr>
      </w:pPr>
      <w:r w:rsidRPr="00AE1D9D">
        <w:rPr>
          <w:sz w:val="26"/>
          <w:szCs w:val="26"/>
          <w:lang w:val="de-DE"/>
        </w:rPr>
        <w:t>Sai số hệ thống là loại sai số có tính quy luật ổn định.</w:t>
      </w:r>
    </w:p>
    <w:p w14:paraId="3AA9DD2B" w14:textId="77777777" w:rsidR="00A30B43" w:rsidRPr="00AE1D9D" w:rsidRDefault="00BD4584" w:rsidP="00AE1D9D">
      <w:pPr>
        <w:pStyle w:val="Style3"/>
        <w:spacing w:before="120"/>
      </w:pPr>
      <w:bookmarkStart w:id="53" w:name="_Toc9703353"/>
      <w:r w:rsidRPr="00AE1D9D">
        <w:t>2.</w:t>
      </w:r>
      <w:r w:rsidR="00A30B43" w:rsidRPr="00AE1D9D">
        <w:t>2. Sai số ngẫu nhiên</w:t>
      </w:r>
      <w:bookmarkEnd w:id="53"/>
    </w:p>
    <w:p w14:paraId="21968879" w14:textId="368A37EA" w:rsidR="00A30B43" w:rsidRPr="00AE1D9D" w:rsidRDefault="00A30B43" w:rsidP="00665F69">
      <w:pPr>
        <w:spacing w:before="120"/>
        <w:ind w:firstLine="360"/>
        <w:jc w:val="both"/>
        <w:rPr>
          <w:sz w:val="26"/>
          <w:szCs w:val="26"/>
          <w:lang w:val="de-DE"/>
        </w:rPr>
      </w:pPr>
      <w:r w:rsidRPr="00AE1D9D">
        <w:rPr>
          <w:sz w:val="26"/>
          <w:szCs w:val="26"/>
          <w:lang w:val="de-DE"/>
        </w:rPr>
        <w:t>Sai số ngẫu nhiên là loại sai số do các tác động ngẫu nhiên gây ra.</w:t>
      </w:r>
    </w:p>
    <w:p w14:paraId="26FE593C" w14:textId="77777777" w:rsidR="00A30B43" w:rsidRPr="00AE1D9D" w:rsidRDefault="00F907E1" w:rsidP="00AE1D9D">
      <w:pPr>
        <w:pStyle w:val="Style3"/>
        <w:spacing w:before="120"/>
      </w:pPr>
      <w:bookmarkStart w:id="54" w:name="_Toc9703354"/>
      <w:r>
        <w:rPr>
          <w:noProof/>
        </w:rPr>
        <w:pict w14:anchorId="11335F19">
          <v:shape id="Text Box 22" o:spid="_x0000_s1085" type="#_x0000_t202" style="position:absolute;margin-left:151.8pt;margin-top:17.85pt;width:119.65pt;height:38.2pt;z-index:2516398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">
            <v:textbox style="mso-next-textbox:#Text Box 22">
              <w:txbxContent>
                <w:p w14:paraId="44492DCB" w14:textId="77777777" w:rsidR="00F907E1" w:rsidRDefault="00F907E1" w:rsidP="00A30B43">
                  <w:r w:rsidRPr="00F31BB3">
                    <w:rPr>
                      <w:position w:val="-24"/>
                    </w:rPr>
                    <w:object w:dxaOrig="2079" w:dyaOrig="620" w14:anchorId="237746B9">
                      <v:shape id="_x0000_i1057" type="#_x0000_t75" style="width:104.75pt;height:30.85pt" o:ole="">
                        <v:imagedata r:id="rId60" o:title=""/>
                      </v:shape>
                      <o:OLEObject Type="Embed" ProgID="Equation.DSMT4" ShapeID="_x0000_i1057" DrawAspect="Content" ObjectID="_1661020388" r:id="rId61"/>
                    </w:object>
                  </w:r>
                </w:p>
              </w:txbxContent>
            </v:textbox>
          </v:shape>
        </w:pict>
      </w:r>
      <w:r w:rsidR="00BD4584" w:rsidRPr="00AE1D9D">
        <w:t>2.</w:t>
      </w:r>
      <w:r w:rsidR="00A30B43" w:rsidRPr="00AE1D9D">
        <w:t>3. Giá trị trung bình</w:t>
      </w:r>
      <w:bookmarkEnd w:id="54"/>
    </w:p>
    <w:p w14:paraId="06B20D05" w14:textId="77777777" w:rsidR="00A30B43" w:rsidRPr="00AE1D9D" w:rsidRDefault="00A30B43" w:rsidP="00AE1D9D">
      <w:pPr>
        <w:spacing w:before="120"/>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573861FE" w14:textId="6F8FD788" w:rsidR="00A30B43" w:rsidRPr="00AE1D9D" w:rsidRDefault="00A30B43" w:rsidP="009749CE">
      <w:pPr>
        <w:spacing w:before="120"/>
        <w:ind w:left="6017" w:firstLine="547"/>
        <w:jc w:val="both"/>
        <w:rPr>
          <w:sz w:val="26"/>
          <w:szCs w:val="26"/>
          <w:lang w:val="de-DE"/>
        </w:rPr>
      </w:pPr>
      <w:r w:rsidRPr="00AE1D9D">
        <w:rPr>
          <w:sz w:val="26"/>
          <w:szCs w:val="26"/>
          <w:lang w:val="de-DE"/>
        </w:rPr>
        <w:t>(7.1)</w:t>
      </w:r>
    </w:p>
    <w:p w14:paraId="29143D4B" w14:textId="77777777" w:rsidR="00A30B43" w:rsidRPr="00AE1D9D" w:rsidRDefault="00BD4584" w:rsidP="00AE1D9D">
      <w:pPr>
        <w:pStyle w:val="Style3"/>
        <w:spacing w:before="120"/>
      </w:pPr>
      <w:bookmarkStart w:id="55" w:name="_Toc9703355"/>
      <w:r w:rsidRPr="00AE1D9D">
        <w:t>2.</w:t>
      </w:r>
      <w:r w:rsidR="00A30B43" w:rsidRPr="00AE1D9D">
        <w:t>4. Cách xác định sai số của phép đo</w:t>
      </w:r>
      <w:bookmarkEnd w:id="55"/>
    </w:p>
    <w:p w14:paraId="08802EEE"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Sai số tuyệt đối: </w:t>
      </w:r>
      <w:r w:rsidRPr="00AE1D9D">
        <w:rPr>
          <w:position w:val="-18"/>
          <w:sz w:val="26"/>
          <w:szCs w:val="26"/>
        </w:rPr>
        <w:object w:dxaOrig="3120" w:dyaOrig="480" w14:anchorId="7AD40DE8">
          <v:shape id="_x0000_i1058" type="#_x0000_t75" style="width:156.15pt;height:24.3pt" o:ole="">
            <v:imagedata r:id="rId62" o:title=""/>
          </v:shape>
          <o:OLEObject Type="Embed" ProgID="Equation.DSMT4" ShapeID="_x0000_i1058" DrawAspect="Content" ObjectID="_1661020243" r:id="rId63"/>
        </w:object>
      </w:r>
    </w:p>
    <w:p w14:paraId="38951B48" w14:textId="77777777" w:rsidR="00A30B43" w:rsidRPr="00AE1D9D" w:rsidRDefault="00F907E1" w:rsidP="00665F69">
      <w:pPr>
        <w:spacing w:before="120"/>
        <w:ind w:firstLine="360"/>
        <w:jc w:val="both"/>
        <w:rPr>
          <w:sz w:val="26"/>
          <w:szCs w:val="26"/>
          <w:lang w:val="de-DE"/>
        </w:rPr>
      </w:pPr>
      <w:r>
        <w:rPr>
          <w:noProof/>
          <w:sz w:val="26"/>
          <w:szCs w:val="26"/>
        </w:rPr>
        <w:pict w14:anchorId="34267697">
          <v:shape id="Text Box 23" o:spid="_x0000_s1086" type="#_x0000_t202" style="position:absolute;left:0;text-align:left;margin-left:246.15pt;margin-top:1.35pt;width:140.5pt;height:39.15pt;z-index:2516408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">
            <v:textbox style="mso-next-textbox:#Text Box 23">
              <w:txbxContent>
                <w:p w14:paraId="1D8FE91D" w14:textId="77777777" w:rsidR="00F907E1" w:rsidRDefault="00F907E1" w:rsidP="00A30B43">
                  <w:r w:rsidRPr="00F31BB3">
                    <w:rPr>
                      <w:position w:val="-24"/>
                    </w:rPr>
                    <w:object w:dxaOrig="2580" w:dyaOrig="620" w14:anchorId="31E0F043">
                      <v:shape id="_x0000_i1059" type="#_x0000_t75" style="width:129.05pt;height:30.85pt" o:ole="">
                        <v:imagedata r:id="rId64" o:title=""/>
                      </v:shape>
                      <o:OLEObject Type="Embed" ProgID="Equation.DSMT4" ShapeID="_x0000_i1059" DrawAspect="Content" ObjectID="_1661020389" r:id="rId65"/>
                    </w:object>
                  </w:r>
                </w:p>
              </w:txbxContent>
            </v:textbox>
          </v:shape>
        </w:pict>
      </w:r>
      <w:r w:rsidR="00A30B43" w:rsidRPr="00AE1D9D">
        <w:rPr>
          <w:sz w:val="26"/>
          <w:szCs w:val="26"/>
          <w:lang w:val="de-DE"/>
        </w:rPr>
        <w:t>Sai số tuyệt đối trung bình của n lần đo:</w:t>
      </w:r>
    </w:p>
    <w:p w14:paraId="5AB0D328" w14:textId="4715F993" w:rsidR="00A30B43" w:rsidRPr="00AE1D9D" w:rsidRDefault="00A30B43" w:rsidP="009749CE">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0055699F" w:rsidRPr="00AE1D9D">
        <w:rPr>
          <w:sz w:val="26"/>
          <w:szCs w:val="26"/>
          <w:lang w:val="de-DE"/>
        </w:rPr>
        <w:tab/>
      </w:r>
      <w:r w:rsidR="0055699F" w:rsidRPr="00AE1D9D">
        <w:rPr>
          <w:sz w:val="26"/>
          <w:szCs w:val="26"/>
          <w:lang w:val="de-DE"/>
        </w:rPr>
        <w:tab/>
      </w:r>
      <w:r w:rsidR="0055699F" w:rsidRPr="00AE1D9D">
        <w:rPr>
          <w:sz w:val="26"/>
          <w:szCs w:val="26"/>
          <w:lang w:val="de-DE"/>
        </w:rPr>
        <w:tab/>
      </w:r>
      <w:r w:rsidRPr="00AE1D9D">
        <w:rPr>
          <w:sz w:val="26"/>
          <w:szCs w:val="26"/>
          <w:lang w:val="de-DE"/>
        </w:rPr>
        <w:t>(7.2)</w:t>
      </w:r>
    </w:p>
    <w:p w14:paraId="4CA197CC" w14:textId="311445E9" w:rsidR="00A30B43" w:rsidRPr="00AE1D9D" w:rsidRDefault="00F907E1" w:rsidP="009749CE">
      <w:pPr>
        <w:spacing w:before="240"/>
        <w:ind w:firstLine="360"/>
        <w:jc w:val="both"/>
        <w:rPr>
          <w:sz w:val="26"/>
          <w:szCs w:val="26"/>
          <w:lang w:val="de-DE"/>
        </w:rPr>
      </w:pPr>
      <w:r>
        <w:rPr>
          <w:noProof/>
          <w:sz w:val="26"/>
          <w:szCs w:val="26"/>
        </w:rPr>
        <w:pict w14:anchorId="42A05BB1">
          <v:shape id="Text Box 24" o:spid="_x0000_s1087" type="#_x0000_t202" style="position:absolute;left:0;text-align:left;margin-left:203.45pt;margin-top:3.2pt;width:88.6pt;height:26.85pt;z-index:2516418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">
            <v:textbox style="mso-next-textbox:#Text Box 24">
              <w:txbxContent>
                <w:p w14:paraId="46BB72B9" w14:textId="77777777" w:rsidR="00F907E1" w:rsidRDefault="00F907E1" w:rsidP="00A30B43">
                  <w:r w:rsidRPr="00F31BB3">
                    <w:rPr>
                      <w:position w:val="-4"/>
                    </w:rPr>
                    <w:object w:dxaOrig="1460" w:dyaOrig="320" w14:anchorId="1D6E1801">
                      <v:shape id="_x0000_i1060" type="#_x0000_t75" style="width:72.95pt;height:14.95pt" o:ole="">
                        <v:imagedata r:id="rId66" o:title=""/>
                      </v:shape>
                      <o:OLEObject Type="Embed" ProgID="Equation.DSMT4" ShapeID="_x0000_i1060" DrawAspect="Content" ObjectID="_1661020390" r:id="rId67"/>
                    </w:object>
                  </w:r>
                </w:p>
              </w:txbxContent>
            </v:textbox>
          </v:shape>
        </w:pict>
      </w:r>
      <w:r w:rsidR="00A30B43" w:rsidRPr="00AE1D9D">
        <w:rPr>
          <w:sz w:val="26"/>
          <w:szCs w:val="26"/>
          <w:lang w:val="de-DE"/>
        </w:rPr>
        <w:t xml:space="preserve">Sai số tuyệt đối của phép đo: </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(7.3)</w:t>
      </w:r>
    </w:p>
    <w:p w14:paraId="6E494705"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Trong đó </w:t>
      </w:r>
      <w:r w:rsidRPr="00AE1D9D">
        <w:rPr>
          <w:i/>
          <w:sz w:val="26"/>
          <w:szCs w:val="26"/>
        </w:rPr>
        <w:sym w:font="Symbol" w:char="F044"/>
      </w:r>
      <w:r w:rsidRPr="00AE1D9D">
        <w:rPr>
          <w:i/>
          <w:sz w:val="26"/>
          <w:szCs w:val="26"/>
          <w:lang w:val="de-DE"/>
        </w:rPr>
        <w:t xml:space="preserve">A’ </w:t>
      </w:r>
      <w:r w:rsidRPr="00AE1D9D">
        <w:rPr>
          <w:sz w:val="26"/>
          <w:szCs w:val="26"/>
          <w:lang w:val="de-DE"/>
        </w:rPr>
        <w:t xml:space="preserve"> lấy bằng nửa hoặc một độ chia nhỏ nhất trên dụng cụ.</w:t>
      </w:r>
    </w:p>
    <w:p w14:paraId="0C3689D3" w14:textId="77777777" w:rsidR="00A30B43" w:rsidRPr="00AE1D9D" w:rsidRDefault="00F907E1" w:rsidP="00AE1D9D">
      <w:pPr>
        <w:pStyle w:val="Style3"/>
        <w:spacing w:before="120"/>
      </w:pPr>
      <w:bookmarkStart w:id="56" w:name="_Toc9703356"/>
      <w:r>
        <w:rPr>
          <w:noProof/>
        </w:rPr>
        <w:pict w14:anchorId="1CEA712A">
          <v:shape id="Text Box 25" o:spid="_x0000_s1088" type="#_x0000_t202" style="position:absolute;margin-left:158.8pt;margin-top:10.75pt;width:88.7pt;height:27.55pt;z-index:2516428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">
            <v:textbox style="mso-next-textbox:#Text Box 25">
              <w:txbxContent>
                <w:p w14:paraId="7A253952" w14:textId="77777777" w:rsidR="00F907E1" w:rsidRDefault="00F907E1" w:rsidP="00A30B43">
                  <w:r w:rsidRPr="00F31BB3">
                    <w:rPr>
                      <w:position w:val="-4"/>
                    </w:rPr>
                    <w:object w:dxaOrig="1460" w:dyaOrig="320" w14:anchorId="239B93CA">
                      <v:shape id="_x0000_i1061" type="#_x0000_t75" style="width:72.95pt;height:14.95pt" o:ole="">
                        <v:imagedata r:id="rId68" o:title=""/>
                      </v:shape>
                      <o:OLEObject Type="Embed" ProgID="Equation.DSMT4" ShapeID="_x0000_i1061" DrawAspect="Content" ObjectID="_1661020391" r:id="rId69"/>
                    </w:object>
                  </w:r>
                </w:p>
              </w:txbxContent>
            </v:textbox>
          </v:shape>
        </w:pict>
      </w:r>
      <w:r w:rsidR="00BD4584" w:rsidRPr="00AE1D9D">
        <w:t>2.</w:t>
      </w:r>
      <w:r w:rsidR="00A30B43" w:rsidRPr="00AE1D9D">
        <w:t>5. Cách viết kết quả đo</w:t>
      </w:r>
      <w:bookmarkEnd w:id="56"/>
    </w:p>
    <w:p w14:paraId="235212A2"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(7.4)</w:t>
      </w:r>
    </w:p>
    <w:p w14:paraId="1EA1A66C" w14:textId="77777777" w:rsidR="00A30B43" w:rsidRPr="00AE1D9D" w:rsidRDefault="00F907E1" w:rsidP="00AE1D9D">
      <w:pPr>
        <w:pStyle w:val="Style3"/>
        <w:spacing w:before="120"/>
      </w:pPr>
      <w:bookmarkStart w:id="57" w:name="_Toc9703357"/>
      <w:r>
        <w:rPr>
          <w:noProof/>
        </w:rPr>
        <w:pict w14:anchorId="69042642">
          <v:shape id="Text Box 26" o:spid="_x0000_s1089" type="#_x0000_t202" style="position:absolute;margin-left:157.6pt;margin-top:9.9pt;width:93.65pt;height:38.5pt;z-index:25164390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">
            <v:textbox style="mso-next-textbox:#Text Box 26">
              <w:txbxContent>
                <w:p w14:paraId="1B3CC268" w14:textId="77777777" w:rsidR="00F907E1" w:rsidRDefault="00F907E1" w:rsidP="00A30B43">
                  <w:r w:rsidRPr="00242216">
                    <w:rPr>
                      <w:position w:val="-24"/>
                    </w:rPr>
                    <w:object w:dxaOrig="1579" w:dyaOrig="620" w14:anchorId="2281736B">
                      <v:shape id="_x0000_i1062" type="#_x0000_t75" style="width:78.55pt;height:30.85pt" o:ole="">
                        <v:imagedata r:id="rId70" o:title=""/>
                      </v:shape>
                      <o:OLEObject Type="Embed" ProgID="Equation.DSMT4" ShapeID="_x0000_i1062" DrawAspect="Content" ObjectID="_1661020392" r:id="rId71"/>
                    </w:object>
                  </w:r>
                </w:p>
              </w:txbxContent>
            </v:textbox>
          </v:shape>
        </w:pict>
      </w:r>
      <w:r w:rsidR="00BD4584" w:rsidRPr="00AE1D9D">
        <w:t>2.</w:t>
      </w:r>
      <w:r w:rsidR="00A30B43" w:rsidRPr="00AE1D9D">
        <w:t>6. Sai số tỉ đối</w:t>
      </w:r>
      <w:bookmarkEnd w:id="57"/>
    </w:p>
    <w:p w14:paraId="3A7A4158"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(7.5)</w:t>
      </w:r>
    </w:p>
    <w:p w14:paraId="7ACDEC3E" w14:textId="77777777" w:rsidR="00A30B43" w:rsidRPr="00AE1D9D" w:rsidRDefault="00BD4584" w:rsidP="00AE1D9D">
      <w:pPr>
        <w:pStyle w:val="Style3"/>
        <w:spacing w:before="120"/>
      </w:pPr>
      <w:bookmarkStart w:id="58" w:name="_Toc9703358"/>
      <w:r w:rsidRPr="00AE1D9D">
        <w:lastRenderedPageBreak/>
        <w:t>2.</w:t>
      </w:r>
      <w:r w:rsidR="00A30B43" w:rsidRPr="00AE1D9D">
        <w:t>7. Cách xác định sai số của phép đo gián tiếp</w:t>
      </w:r>
      <w:bookmarkEnd w:id="58"/>
    </w:p>
    <w:p w14:paraId="48ECF125" w14:textId="77777777" w:rsidR="00A30B43" w:rsidRPr="00AE1D9D" w:rsidRDefault="00A30B43" w:rsidP="00665F69">
      <w:pPr>
        <w:spacing w:before="120"/>
        <w:ind w:firstLine="360"/>
        <w:jc w:val="both"/>
        <w:rPr>
          <w:sz w:val="26"/>
          <w:szCs w:val="26"/>
          <w:lang w:val="de-DE"/>
        </w:rPr>
      </w:pPr>
      <w:r w:rsidRPr="00AE1D9D">
        <w:rPr>
          <w:sz w:val="26"/>
          <w:szCs w:val="26"/>
          <w:lang w:val="de-DE"/>
        </w:rPr>
        <w:t>Sai số tuyệt đối của một tổng hay hiệu thì bằng tổng các sai số tuyệt đối của các số hạng.</w:t>
      </w:r>
    </w:p>
    <w:p w14:paraId="44EC0490" w14:textId="77777777" w:rsidR="00A30B43" w:rsidRPr="00AE1D9D" w:rsidRDefault="00A30B43" w:rsidP="00665F69">
      <w:pPr>
        <w:spacing w:before="120"/>
        <w:ind w:firstLine="360"/>
        <w:jc w:val="both"/>
        <w:rPr>
          <w:sz w:val="26"/>
          <w:szCs w:val="26"/>
          <w:lang w:val="de-DE"/>
        </w:rPr>
      </w:pPr>
      <w:r w:rsidRPr="00AE1D9D">
        <w:rPr>
          <w:sz w:val="26"/>
          <w:szCs w:val="26"/>
          <w:lang w:val="de-DE"/>
        </w:rPr>
        <w:t>Sai số tỉ đối của một tích hay thương thì bằng tổng các sai số tỉ đối của các thừa số.</w:t>
      </w:r>
    </w:p>
    <w:p w14:paraId="2D77E646"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14399F" w:rsidRPr="00AE1D9D">
        <w:rPr>
          <w:bCs/>
          <w:sz w:val="26"/>
          <w:szCs w:val="26"/>
          <w:lang w:val="de-DE"/>
        </w:rPr>
        <w:sym w:font="Wingdings" w:char="F026"/>
      </w:r>
      <w:r w:rsidRPr="00AE1D9D">
        <w:rPr>
          <w:b/>
          <w:bCs/>
          <w:sz w:val="26"/>
          <w:szCs w:val="26"/>
          <w:lang w:val="de-DE"/>
        </w:rPr>
        <w:t>_____________________</w:t>
      </w:r>
    </w:p>
    <w:p w14:paraId="6BC9DCB9" w14:textId="77777777" w:rsidR="004767EB" w:rsidRPr="00AE1D9D" w:rsidRDefault="004767EB" w:rsidP="00AE1D9D">
      <w:pPr>
        <w:spacing w:before="120"/>
        <w:rPr>
          <w:b/>
          <w:bCs/>
          <w:sz w:val="26"/>
          <w:szCs w:val="26"/>
          <w:lang w:val="de-DE"/>
        </w:rPr>
      </w:pPr>
    </w:p>
    <w:p w14:paraId="3A25A87B" w14:textId="77777777" w:rsidR="00A30B43" w:rsidRPr="00AE1D9D" w:rsidRDefault="00A30B43" w:rsidP="00AE1D9D">
      <w:pPr>
        <w:pStyle w:val="Style1"/>
        <w:spacing w:before="120"/>
      </w:pPr>
      <w:bookmarkStart w:id="59" w:name="_Toc9703359"/>
      <w:r w:rsidRPr="00AE1D9D">
        <w:t>Chương II</w:t>
      </w:r>
      <w:r w:rsidR="0014399F" w:rsidRPr="00AE1D9D">
        <w:t>.</w:t>
      </w:r>
      <w:r w:rsidRPr="00AE1D9D">
        <w:t xml:space="preserve"> </w:t>
      </w:r>
      <w:r w:rsidR="004767EB" w:rsidRPr="00AE1D9D">
        <w:t xml:space="preserve">                 </w:t>
      </w:r>
      <w:r w:rsidRPr="00AE1D9D">
        <w:t xml:space="preserve"> ĐỘNG LỰC HỌC CHẤT ĐIỂM</w:t>
      </w:r>
      <w:bookmarkEnd w:id="59"/>
    </w:p>
    <w:p w14:paraId="51BD5983" w14:textId="77777777" w:rsidR="00A30B43" w:rsidRPr="00AE1D9D" w:rsidRDefault="00A30B43" w:rsidP="00AE1D9D">
      <w:pPr>
        <w:spacing w:before="120"/>
        <w:jc w:val="both"/>
        <w:rPr>
          <w:b/>
          <w:i/>
          <w:lang w:val="de-DE"/>
        </w:rPr>
      </w:pPr>
      <w:r w:rsidRPr="00AE1D9D">
        <w:rPr>
          <w:b/>
          <w:i/>
          <w:lang w:val="de-DE"/>
        </w:rPr>
        <w:t>Mục tiêu</w:t>
      </w:r>
    </w:p>
    <w:p w14:paraId="681FE6D5" w14:textId="77777777" w:rsidR="00A30B43" w:rsidRPr="00AE1D9D" w:rsidRDefault="00A30B43" w:rsidP="00665F69">
      <w:pPr>
        <w:spacing w:before="120"/>
        <w:ind w:firstLine="360"/>
        <w:jc w:val="both"/>
        <w:rPr>
          <w:i/>
          <w:lang w:val="de-DE"/>
        </w:rPr>
      </w:pPr>
      <w:r w:rsidRPr="00AE1D9D">
        <w:rPr>
          <w:b/>
          <w:i/>
          <w:lang w:val="de-DE"/>
        </w:rPr>
        <w:t xml:space="preserve"> </w:t>
      </w:r>
      <w:r w:rsidRPr="00AE1D9D">
        <w:rPr>
          <w:i/>
          <w:lang w:val="de-DE"/>
        </w:rPr>
        <w:t xml:space="preserve">Sau khi nghiên cứu xong chương này, các bạn </w:t>
      </w:r>
      <w:r w:rsidR="009B3332" w:rsidRPr="00AE1D9D">
        <w:rPr>
          <w:i/>
          <w:lang w:val="de-DE"/>
        </w:rPr>
        <w:t>có thể</w:t>
      </w:r>
    </w:p>
    <w:p w14:paraId="2AE756F7" w14:textId="2FD4E885" w:rsidR="00A30B43" w:rsidRPr="00AE1D9D" w:rsidRDefault="009B3332" w:rsidP="00665F69">
      <w:pPr>
        <w:spacing w:before="120"/>
        <w:ind w:firstLine="360"/>
        <w:jc w:val="both"/>
        <w:rPr>
          <w:rFonts w:eastAsia="Calibri"/>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Trình bày được t</w:t>
      </w:r>
      <w:r w:rsidR="00A30B43" w:rsidRPr="00AE1D9D">
        <w:rPr>
          <w:rFonts w:eastAsia="Calibri"/>
          <w:bCs/>
          <w:i/>
          <w:lang w:val="de-DE"/>
        </w:rPr>
        <w:t>ổng hợp và phân tích lực, hiểu các khái niệm cân bằng lực</w:t>
      </w:r>
      <w:r w:rsidR="00A30B43" w:rsidRPr="00AE1D9D">
        <w:rPr>
          <w:rFonts w:eastAsia="Calibri"/>
          <w:i/>
          <w:lang w:val="de-DE"/>
        </w:rPr>
        <w:t xml:space="preserve">. </w:t>
      </w:r>
    </w:p>
    <w:p w14:paraId="0800168E" w14:textId="230271CF" w:rsidR="00A30B43" w:rsidRPr="00AE1D9D" w:rsidRDefault="009B3332" w:rsidP="00665F69">
      <w:pPr>
        <w:spacing w:before="120"/>
        <w:ind w:firstLine="360"/>
        <w:jc w:val="both"/>
        <w:rPr>
          <w:b/>
          <w:bCs/>
          <w:i/>
          <w:lang w:val="de-DE"/>
        </w:rPr>
      </w:pPr>
      <w:r w:rsidRPr="00AE1D9D">
        <w:rPr>
          <w:rFonts w:eastAsia="Calibri"/>
          <w:i/>
          <w:lang w:val="de-DE"/>
        </w:rPr>
        <w:t xml:space="preserve">- Mô tả </w:t>
      </w:r>
      <w:r w:rsidRPr="00AE1D9D">
        <w:rPr>
          <w:i/>
          <w:lang w:val="de-DE"/>
        </w:rPr>
        <w:t>c</w:t>
      </w:r>
      <w:r w:rsidR="00A30B43" w:rsidRPr="00AE1D9D">
        <w:rPr>
          <w:i/>
          <w:lang w:val="de-DE"/>
        </w:rPr>
        <w:t>ác lực cơ:</w:t>
      </w:r>
      <w:r w:rsidR="00AE1D9D">
        <w:rPr>
          <w:i/>
          <w:lang w:val="de-DE"/>
        </w:rPr>
        <w:t xml:space="preserve"> </w:t>
      </w:r>
      <w:r w:rsidR="00A30B43" w:rsidRPr="00AE1D9D">
        <w:rPr>
          <w:i/>
          <w:lang w:val="de-DE"/>
        </w:rPr>
        <w:t>lực hấp dẫn, lực đàn hồi lực ma sát lực hướng tâm</w:t>
      </w:r>
      <w:r w:rsidR="00A30B43" w:rsidRPr="00AE1D9D">
        <w:rPr>
          <w:rFonts w:eastAsia="Calibri"/>
          <w:bCs/>
          <w:i/>
          <w:lang w:val="de-DE"/>
        </w:rPr>
        <w:t xml:space="preserve"> và chuy</w:t>
      </w:r>
      <w:r w:rsidR="00A30B43" w:rsidRPr="00AE1D9D">
        <w:rPr>
          <w:i/>
          <w:lang w:val="de-DE"/>
        </w:rPr>
        <w:t>ển động ném ngang.</w:t>
      </w:r>
    </w:p>
    <w:p w14:paraId="066DEA61" w14:textId="1F5BE239" w:rsidR="00A30B43" w:rsidRPr="00AE1D9D" w:rsidRDefault="009B3332"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Á</w:t>
      </w:r>
      <w:r w:rsidRPr="00AE1D9D">
        <w:rPr>
          <w:rFonts w:eastAsia="Calibri"/>
          <w:i/>
          <w:lang w:val="de-DE"/>
        </w:rPr>
        <w:t xml:space="preserve">p dụng qui tắc cộng vectơ, </w:t>
      </w:r>
      <w:r w:rsidR="00AE1D9D">
        <w:rPr>
          <w:rFonts w:eastAsia="Calibri"/>
          <w:i/>
          <w:lang w:val="de-DE"/>
        </w:rPr>
        <w:t xml:space="preserve">sử dụng </w:t>
      </w:r>
      <w:r w:rsidRPr="00AE1D9D">
        <w:rPr>
          <w:rFonts w:eastAsia="Calibri"/>
          <w:i/>
          <w:lang w:val="de-DE"/>
        </w:rPr>
        <w:t>ba đ</w:t>
      </w:r>
      <w:r w:rsidR="00AE1D9D">
        <w:rPr>
          <w:rFonts w:eastAsia="Calibri"/>
          <w:i/>
          <w:lang w:val="de-DE"/>
        </w:rPr>
        <w:t>ị</w:t>
      </w:r>
      <w:r w:rsidRPr="00AE1D9D">
        <w:rPr>
          <w:rFonts w:eastAsia="Calibri"/>
          <w:i/>
          <w:lang w:val="de-DE"/>
        </w:rPr>
        <w:t>nh luật N</w:t>
      </w:r>
      <w:r w:rsidR="00AE1D9D">
        <w:rPr>
          <w:rFonts w:eastAsia="Calibri"/>
          <w:i/>
          <w:lang w:val="de-DE"/>
        </w:rPr>
        <w:t>ewto</w:t>
      </w:r>
      <w:r w:rsidRPr="00AE1D9D">
        <w:rPr>
          <w:rFonts w:eastAsia="Calibri"/>
          <w:i/>
          <w:lang w:val="de-DE"/>
        </w:rPr>
        <w:t>n</w:t>
      </w:r>
      <w:r w:rsidR="00AE1D9D">
        <w:rPr>
          <w:rFonts w:eastAsia="Calibri"/>
          <w:i/>
          <w:lang w:val="de-DE"/>
        </w:rPr>
        <w:t xml:space="preserve"> giải bài toán cơ học.</w:t>
      </w:r>
    </w:p>
    <w:p w14:paraId="41C545D5" w14:textId="77777777" w:rsidR="009B3332" w:rsidRPr="00AE1D9D" w:rsidRDefault="009B3332" w:rsidP="00AE1D9D">
      <w:pPr>
        <w:spacing w:before="120"/>
        <w:jc w:val="both"/>
        <w:rPr>
          <w:b/>
          <w:bCs/>
          <w:i/>
          <w:sz w:val="26"/>
          <w:szCs w:val="26"/>
          <w:lang w:val="de-DE"/>
        </w:rPr>
      </w:pPr>
    </w:p>
    <w:p w14:paraId="4814D7DE" w14:textId="04FD3512" w:rsidR="00A30B43" w:rsidRPr="00AE1D9D" w:rsidRDefault="00A30B43" w:rsidP="00AE1D9D">
      <w:pPr>
        <w:pStyle w:val="Style1"/>
        <w:spacing w:before="120"/>
        <w:rPr>
          <w:i/>
        </w:rPr>
      </w:pPr>
      <w:bookmarkStart w:id="60" w:name="_Toc9703360"/>
      <w:r w:rsidRPr="00AE1D9D">
        <w:t>Bài</w:t>
      </w:r>
      <w:r w:rsidR="004767EB" w:rsidRPr="00AE1D9D">
        <w:t xml:space="preserve"> 8  </w:t>
      </w:r>
      <w:r w:rsidR="0014399F" w:rsidRPr="00AE1D9D">
        <w:t xml:space="preserve">  </w:t>
      </w:r>
      <w:r w:rsidR="006C5FDA">
        <w:tab/>
      </w:r>
      <w:r w:rsidR="006C5FDA">
        <w:tab/>
      </w:r>
      <w:r w:rsidR="0014399F" w:rsidRPr="00AE1D9D">
        <w:t xml:space="preserve">TỔNG HỢP VÀ PHÂN TÍCH LỰC </w:t>
      </w:r>
      <w:r w:rsidR="0014399F" w:rsidRPr="00AE1D9D">
        <w:br/>
        <w:t xml:space="preserve">                          – ĐIỀU KIỆN CÂN BẰNG CỦA CHẤT ĐIỂM</w:t>
      </w:r>
      <w:bookmarkEnd w:id="60"/>
    </w:p>
    <w:p w14:paraId="62AA312B" w14:textId="77777777" w:rsidR="00A30B43" w:rsidRPr="00AE1D9D" w:rsidRDefault="00A30B43" w:rsidP="00E65909">
      <w:pPr>
        <w:pStyle w:val="Style2"/>
        <w:numPr>
          <w:ilvl w:val="0"/>
          <w:numId w:val="10"/>
        </w:numPr>
        <w:spacing w:before="120"/>
      </w:pPr>
      <w:bookmarkStart w:id="61" w:name="_Toc9703361"/>
      <w:r w:rsidRPr="00AE1D9D">
        <w:t>Lực - Cân bằng lực</w:t>
      </w:r>
      <w:bookmarkEnd w:id="61"/>
    </w:p>
    <w:p w14:paraId="362D3070" w14:textId="77777777" w:rsidR="0014399F" w:rsidRPr="00AE1D9D" w:rsidRDefault="009B3332" w:rsidP="00AE1D9D">
      <w:pPr>
        <w:pStyle w:val="Style3"/>
        <w:spacing w:before="120"/>
      </w:pPr>
      <w:bookmarkStart w:id="62" w:name="_Toc9703362"/>
      <w:r w:rsidRPr="00AE1D9D">
        <w:t>1.</w:t>
      </w:r>
      <w:r w:rsidR="00A30B43" w:rsidRPr="00AE1D9D">
        <w:t>1. Lực</w:t>
      </w:r>
      <w:bookmarkEnd w:id="62"/>
      <w:r w:rsidR="00A30B43" w:rsidRPr="00AE1D9D">
        <w:t xml:space="preserve"> </w:t>
      </w:r>
    </w:p>
    <w:p w14:paraId="7EA80F27" w14:textId="6FDBAACB" w:rsidR="00A30B43" w:rsidRPr="00AE1D9D" w:rsidRDefault="006C5FDA" w:rsidP="00665F69">
      <w:pPr>
        <w:spacing w:before="120"/>
        <w:ind w:firstLine="360"/>
        <w:jc w:val="both"/>
        <w:rPr>
          <w:sz w:val="26"/>
          <w:szCs w:val="26"/>
          <w:lang w:val="de-DE"/>
        </w:rPr>
      </w:pPr>
      <w:r>
        <w:rPr>
          <w:sz w:val="26"/>
          <w:szCs w:val="26"/>
          <w:lang w:val="de-DE"/>
        </w:rPr>
        <w:t>l</w:t>
      </w:r>
      <w:r w:rsidR="00A30B43" w:rsidRPr="00AE1D9D">
        <w:rPr>
          <w:sz w:val="26"/>
          <w:szCs w:val="26"/>
          <w:lang w:val="de-DE"/>
        </w:rPr>
        <w:t>à đại lượng vectơ đặc trưng cho tác dụng của vật này lên vật khác mà kết quả là gây ra gia tốc cho vật hoặc làm cho vật biến dạng.</w:t>
      </w:r>
    </w:p>
    <w:p w14:paraId="105A3C8A" w14:textId="77777777" w:rsidR="0014399F" w:rsidRPr="00AE1D9D" w:rsidRDefault="009B3332" w:rsidP="00AE1D9D">
      <w:pPr>
        <w:pStyle w:val="Style3"/>
        <w:spacing w:before="120"/>
      </w:pPr>
      <w:bookmarkStart w:id="63" w:name="_Toc9703363"/>
      <w:r w:rsidRPr="00AE1D9D">
        <w:t>1.</w:t>
      </w:r>
      <w:r w:rsidR="00A30B43" w:rsidRPr="00AE1D9D">
        <w:t>2. Các lực cân bằng</w:t>
      </w:r>
      <w:bookmarkEnd w:id="63"/>
      <w:r w:rsidR="00A30B43" w:rsidRPr="00AE1D9D">
        <w:t xml:space="preserve"> </w:t>
      </w:r>
    </w:p>
    <w:p w14:paraId="70D126DD" w14:textId="3EE556DA" w:rsidR="00A30B43" w:rsidRPr="00AE1D9D" w:rsidRDefault="006C5FDA" w:rsidP="00665F69">
      <w:pPr>
        <w:spacing w:before="120"/>
        <w:ind w:firstLine="360"/>
        <w:jc w:val="both"/>
        <w:rPr>
          <w:sz w:val="26"/>
          <w:szCs w:val="26"/>
          <w:lang w:val="de-DE"/>
        </w:rPr>
      </w:pPr>
      <w:r>
        <w:rPr>
          <w:sz w:val="26"/>
          <w:szCs w:val="26"/>
          <w:lang w:val="de-DE"/>
        </w:rPr>
        <w:t>l</w:t>
      </w:r>
      <w:r w:rsidR="00A30B43" w:rsidRPr="00AE1D9D">
        <w:rPr>
          <w:sz w:val="26"/>
          <w:szCs w:val="26"/>
          <w:lang w:val="de-DE"/>
        </w:rPr>
        <w:t>à các lực khi tác dụng đồng thời vào một vật thì không gây ra gia tốc cho vật.</w:t>
      </w:r>
    </w:p>
    <w:p w14:paraId="22CCD6FC" w14:textId="77777777" w:rsidR="0014399F" w:rsidRPr="00AE1D9D" w:rsidRDefault="00F907E1" w:rsidP="00AE1D9D">
      <w:pPr>
        <w:pStyle w:val="Style3"/>
        <w:spacing w:before="120"/>
      </w:pPr>
      <w:bookmarkStart w:id="64" w:name="_Toc9703364"/>
      <w:r>
        <w:rPr>
          <w:noProof/>
        </w:rPr>
        <w:pict w14:anchorId="5F3C8F30">
          <v:shape id="Text Box 147" o:spid="_x0000_s1173" type="#_x0000_t202" style="position:absolute;margin-left:228.5pt;margin-top:13.45pt;width:129.5pt;height:121.5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" strokecolor="white">
            <v:textbox style="mso-next-textbox:#Text Box 147">
              <w:txbxContent>
                <w:p w14:paraId="239D3297" w14:textId="77777777" w:rsidR="00F907E1" w:rsidRPr="00F32032" w:rsidRDefault="00F907E1" w:rsidP="00A30B43">
                  <w:pPr>
                    <w:spacing w:before="100" w:beforeAutospacing="1" w:after="100" w:afterAutospacing="1"/>
                    <w:jc w:val="center"/>
                  </w:pPr>
                  <w:r>
                    <w:rPr>
                      <w:noProof/>
                      <w:lang w:val="en-US" w:eastAsia="en-US"/>
                    </w:rPr>
                    <w:drawing>
                      <wp:inline distT="0" distB="0" distL="0" distR="0" wp14:anchorId="5B358AD7" wp14:editId="301C3213">
                        <wp:extent cx="1476375" cy="1543050"/>
                        <wp:effectExtent l="0" t="0" r="0" b="0"/>
                        <wp:docPr id="745" name="Picture 745"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72">
                                  <a:grayscl/>
                                  <a:extLst>
                                    <a:ext uri="{28A0092B-C50C-407E-A947-70E740481C1C}">
                                      <a14:useLocalDpi xmlns:a14="http://schemas.microsoft.com/office/drawing/2010/main" val="0"/>
                                    </a:ext>
                                  </a:extLst>
                                </a:blip>
                                <a:srcRect/>
                                <a:stretch>
                                  <a:fillRect/>
                                </a:stretch>
                              </pic:blipFill>
                              <pic:spPr bwMode="auto">
                                <a:xfrm>
                                  <a:off x="0" y="0"/>
                                  <a:ext cx="1476375" cy="1543050"/>
                                </a:xfrm>
                                <a:prstGeom prst="rect">
                                  <a:avLst/>
                                </a:prstGeom>
                                <a:noFill/>
                                <a:ln>
                                  <a:noFill/>
                                </a:ln>
                              </pic:spPr>
                            </pic:pic>
                          </a:graphicData>
                        </a:graphic>
                      </wp:inline>
                    </w:drawing>
                  </w:r>
                </w:p>
                <w:p w14:paraId="60AA9B24" w14:textId="77777777" w:rsidR="00F907E1" w:rsidRPr="00F32032" w:rsidRDefault="00F907E1" w:rsidP="00A30B43">
                  <w:pPr>
                    <w:spacing w:before="100" w:beforeAutospacing="1" w:after="100" w:afterAutospacing="1"/>
                    <w:jc w:val="center"/>
                  </w:pPr>
                  <w:r w:rsidRPr="00F32032">
                    <w:rPr>
                      <w:b/>
                      <w:bCs/>
                      <w:i/>
                      <w:iCs/>
                    </w:rPr>
                    <w:t>Hình 9.5</w:t>
                  </w:r>
                </w:p>
                <w:p w14:paraId="0C0E92D4" w14:textId="77777777" w:rsidR="00F907E1" w:rsidRDefault="00F907E1" w:rsidP="00A30B43"/>
              </w:txbxContent>
            </v:textbox>
          </v:shape>
        </w:pict>
      </w:r>
      <w:r>
        <w:rPr>
          <w:noProof/>
        </w:rPr>
        <w:pict w14:anchorId="314DFCC7">
          <v:shape id="Text Box 148" o:spid="_x0000_s1174" type="#_x0000_t202" style="position:absolute;margin-left:370.85pt;margin-top:8.5pt;width:119.25pt;height:154.1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" strokecolor="white">
            <v:textbox style="mso-next-textbox:#Text Box 148">
              <w:txbxContent>
                <w:p w14:paraId="3C630129" w14:textId="77777777" w:rsidR="00F907E1" w:rsidRPr="00F32032" w:rsidRDefault="00F907E1" w:rsidP="00A30B43">
                  <w:pPr>
                    <w:spacing w:before="100" w:beforeAutospacing="1" w:after="100" w:afterAutospacing="1"/>
                    <w:jc w:val="center"/>
                  </w:pPr>
                  <w:r>
                    <w:rPr>
                      <w:noProof/>
                      <w:lang w:val="en-US" w:eastAsia="en-US"/>
                    </w:rPr>
                    <w:drawing>
                      <wp:inline distT="0" distB="0" distL="0" distR="0" wp14:anchorId="44B9BFD2" wp14:editId="2500A89E">
                        <wp:extent cx="866775" cy="1685925"/>
                        <wp:effectExtent l="0" t="0" r="0" b="0"/>
                        <wp:docPr id="746" name="Picture 746"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73">
                                  <a:grayscl/>
                                  <a:extLst>
                                    <a:ext uri="{28A0092B-C50C-407E-A947-70E740481C1C}">
                                      <a14:useLocalDpi xmlns:a14="http://schemas.microsoft.com/office/drawing/2010/main" val="0"/>
                                    </a:ext>
                                  </a:extLst>
                                </a:blip>
                                <a:srcRect/>
                                <a:stretch>
                                  <a:fillRect/>
                                </a:stretch>
                              </pic:blipFill>
                              <pic:spPr bwMode="auto">
                                <a:xfrm>
                                  <a:off x="0" y="0"/>
                                  <a:ext cx="866775" cy="1685925"/>
                                </a:xfrm>
                                <a:prstGeom prst="rect">
                                  <a:avLst/>
                                </a:prstGeom>
                                <a:noFill/>
                                <a:ln>
                                  <a:noFill/>
                                </a:ln>
                              </pic:spPr>
                            </pic:pic>
                          </a:graphicData>
                        </a:graphic>
                      </wp:inline>
                    </w:drawing>
                  </w:r>
                </w:p>
                <w:p w14:paraId="3D30536B" w14:textId="77777777" w:rsidR="00F907E1" w:rsidRDefault="00F907E1" w:rsidP="00A30B43"/>
              </w:txbxContent>
            </v:textbox>
          </v:shape>
        </w:pict>
      </w:r>
      <w:r w:rsidR="009B3332" w:rsidRPr="00AE1D9D">
        <w:t>1.</w:t>
      </w:r>
      <w:r w:rsidR="00A30B43" w:rsidRPr="00AE1D9D">
        <w:t>3. Đường thẳng mang vectơ lực</w:t>
      </w:r>
      <w:bookmarkEnd w:id="64"/>
      <w:r w:rsidR="00A30B43" w:rsidRPr="00AE1D9D">
        <w:t xml:space="preserve"> </w:t>
      </w:r>
    </w:p>
    <w:p w14:paraId="27604E33" w14:textId="1B200835" w:rsidR="00A30B43" w:rsidRPr="00AE1D9D" w:rsidRDefault="006C5FDA" w:rsidP="00665F69">
      <w:pPr>
        <w:spacing w:before="120"/>
        <w:ind w:firstLine="360"/>
        <w:jc w:val="both"/>
        <w:rPr>
          <w:sz w:val="26"/>
          <w:szCs w:val="26"/>
          <w:lang w:val="de-DE"/>
        </w:rPr>
      </w:pPr>
      <w:r>
        <w:rPr>
          <w:sz w:val="26"/>
          <w:szCs w:val="26"/>
          <w:lang w:val="de-DE"/>
        </w:rPr>
        <w:t>l</w:t>
      </w:r>
      <w:r w:rsidR="00A30B43" w:rsidRPr="00AE1D9D">
        <w:rPr>
          <w:sz w:val="26"/>
          <w:szCs w:val="26"/>
          <w:lang w:val="de-DE"/>
        </w:rPr>
        <w:t>à giá của lực.</w:t>
      </w:r>
    </w:p>
    <w:p w14:paraId="34A4CD66" w14:textId="77777777" w:rsidR="00DA3807" w:rsidRPr="00AE1D9D" w:rsidRDefault="00DA3807" w:rsidP="00AE1D9D">
      <w:pPr>
        <w:pStyle w:val="Style3"/>
        <w:spacing w:before="120"/>
      </w:pPr>
      <w:bookmarkStart w:id="65" w:name="_Toc9703365"/>
      <w:r w:rsidRPr="00AE1D9D">
        <w:t>1.</w:t>
      </w:r>
      <w:r w:rsidR="00A30B43" w:rsidRPr="00AE1D9D">
        <w:t>4. Đơn vị của lực</w:t>
      </w:r>
      <w:bookmarkEnd w:id="65"/>
      <w:r w:rsidR="00A30B43" w:rsidRPr="00AE1D9D">
        <w:t xml:space="preserve"> </w:t>
      </w:r>
    </w:p>
    <w:p w14:paraId="316897D9" w14:textId="6F954AFF" w:rsidR="00A30B43" w:rsidRPr="00AE1D9D" w:rsidRDefault="006C5FDA" w:rsidP="00665F69">
      <w:pPr>
        <w:spacing w:before="120"/>
        <w:ind w:firstLine="360"/>
        <w:jc w:val="both"/>
        <w:rPr>
          <w:sz w:val="26"/>
          <w:szCs w:val="26"/>
          <w:lang w:val="fr-FR"/>
        </w:rPr>
      </w:pPr>
      <w:proofErr w:type="gramStart"/>
      <w:r>
        <w:rPr>
          <w:sz w:val="26"/>
          <w:szCs w:val="26"/>
          <w:lang w:val="fr-FR"/>
        </w:rPr>
        <w:t>l</w:t>
      </w:r>
      <w:r w:rsidR="00A30B43" w:rsidRPr="00AE1D9D">
        <w:rPr>
          <w:sz w:val="26"/>
          <w:szCs w:val="26"/>
          <w:lang w:val="fr-FR"/>
        </w:rPr>
        <w:t>à</w:t>
      </w:r>
      <w:proofErr w:type="gramEnd"/>
      <w:r w:rsidR="00A30B43" w:rsidRPr="00AE1D9D">
        <w:rPr>
          <w:sz w:val="26"/>
          <w:szCs w:val="26"/>
          <w:lang w:val="fr-FR"/>
        </w:rPr>
        <w:t xml:space="preserve"> </w:t>
      </w:r>
      <w:r w:rsidR="00DA3807" w:rsidRPr="00AE1D9D">
        <w:rPr>
          <w:sz w:val="26"/>
          <w:szCs w:val="26"/>
          <w:lang w:val="fr-FR"/>
        </w:rPr>
        <w:t>Newton</w:t>
      </w:r>
      <w:r w:rsidR="00A30B43" w:rsidRPr="00AE1D9D">
        <w:rPr>
          <w:sz w:val="26"/>
          <w:szCs w:val="26"/>
          <w:lang w:val="fr-FR"/>
        </w:rPr>
        <w:t xml:space="preserve"> (N).</w:t>
      </w:r>
    </w:p>
    <w:p w14:paraId="149638DA" w14:textId="77777777" w:rsidR="00A30B43" w:rsidRPr="00AE1D9D" w:rsidRDefault="00A30B43" w:rsidP="00AE1D9D">
      <w:pPr>
        <w:pStyle w:val="Style2"/>
        <w:spacing w:before="120"/>
      </w:pPr>
      <w:bookmarkStart w:id="66" w:name="_Toc9703366"/>
      <w:r w:rsidRPr="00AE1D9D">
        <w:t>Tổng hợp lực</w:t>
      </w:r>
      <w:bookmarkEnd w:id="66"/>
    </w:p>
    <w:p w14:paraId="620FAE94" w14:textId="77777777" w:rsidR="00A30B43" w:rsidRPr="00AE1D9D" w:rsidRDefault="009B3332" w:rsidP="00AE1D9D">
      <w:pPr>
        <w:pStyle w:val="Style3"/>
        <w:spacing w:before="120"/>
      </w:pPr>
      <w:bookmarkStart w:id="67" w:name="_Toc9703367"/>
      <w:r w:rsidRPr="00AE1D9D">
        <w:t>2.</w:t>
      </w:r>
      <w:r w:rsidR="00A30B43" w:rsidRPr="00AE1D9D">
        <w:t>1. Thí nghiệm</w:t>
      </w:r>
      <w:bookmarkEnd w:id="67"/>
    </w:p>
    <w:p w14:paraId="42C45710" w14:textId="64F203F9" w:rsidR="00A30B43" w:rsidRPr="006C5FDA" w:rsidRDefault="00F907E1" w:rsidP="006C5FDA">
      <w:pPr>
        <w:spacing w:before="120"/>
        <w:jc w:val="both"/>
        <w:rPr>
          <w:sz w:val="26"/>
          <w:szCs w:val="26"/>
          <w:lang w:val="de-DE"/>
        </w:rPr>
      </w:pPr>
      <w:r>
        <w:rPr>
          <w:noProof/>
          <w:sz w:val="26"/>
          <w:szCs w:val="26"/>
        </w:rPr>
        <w:pict w14:anchorId="17E73E0E">
          <v:shape id="Text Box 150" o:spid="_x0000_s1176" type="#_x0000_t202" style="position:absolute;left:0;text-align:left;margin-left:315.3pt;margin-top:11.1pt;width:152.2pt;height:84.25pt;z-index:25167974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" strokecolor="white">
            <v:textbox style="mso-next-textbox:#Text Box 150;mso-fit-shape-to-text:t">
              <w:txbxContent>
                <w:p w14:paraId="6142759E" w14:textId="77777777" w:rsidR="00F907E1" w:rsidRPr="00BE7D59" w:rsidRDefault="00F907E1" w:rsidP="00A30B43">
                  <w:pPr>
                    <w:spacing w:before="73" w:after="73"/>
                    <w:ind w:left="73" w:right="73" w:firstLine="73"/>
                    <w:jc w:val="center"/>
                  </w:pPr>
                  <w:r>
                    <w:rPr>
                      <w:noProof/>
                      <w:lang w:val="en-US" w:eastAsia="en-US"/>
                    </w:rPr>
                    <w:drawing>
                      <wp:inline distT="0" distB="0" distL="0" distR="0" wp14:anchorId="25517A42" wp14:editId="45606812">
                        <wp:extent cx="1867437" cy="1022644"/>
                        <wp:effectExtent l="0" t="0" r="0" b="0"/>
                        <wp:docPr id="747" name="Picture 747"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74">
                                  <a:grayscl/>
                                  <a:extLst>
                                    <a:ext uri="{28A0092B-C50C-407E-A947-70E740481C1C}">
                                      <a14:useLocalDpi xmlns:a14="http://schemas.microsoft.com/office/drawing/2010/main" val="0"/>
                                    </a:ext>
                                  </a:extLst>
                                </a:blip>
                                <a:srcRect/>
                                <a:stretch>
                                  <a:fillRect/>
                                </a:stretch>
                              </pic:blipFill>
                              <pic:spPr bwMode="auto">
                                <a:xfrm>
                                  <a:off x="0" y="0"/>
                                  <a:ext cx="1877737" cy="1028285"/>
                                </a:xfrm>
                                <a:prstGeom prst="rect">
                                  <a:avLst/>
                                </a:prstGeom>
                                <a:noFill/>
                                <a:ln>
                                  <a:noFill/>
                                </a:ln>
                              </pic:spPr>
                            </pic:pic>
                          </a:graphicData>
                        </a:graphic>
                      </wp:inline>
                    </w:drawing>
                  </w:r>
                </w:p>
              </w:txbxContent>
            </v:textbox>
          </v:shape>
        </w:pict>
      </w:r>
      <w:r w:rsidR="00A30B43" w:rsidRPr="006C5FDA">
        <w:rPr>
          <w:sz w:val="26"/>
          <w:szCs w:val="26"/>
          <w:lang w:val="de-DE"/>
        </w:rPr>
        <w:t xml:space="preserve">    Thí nghiệm trình bày như hình vẽ.</w:t>
      </w:r>
    </w:p>
    <w:p w14:paraId="014CC946" w14:textId="77777777" w:rsidR="00A30B43" w:rsidRPr="00AE1D9D" w:rsidRDefault="009B3332" w:rsidP="00AE1D9D">
      <w:pPr>
        <w:pStyle w:val="Style3"/>
        <w:spacing w:before="120"/>
      </w:pPr>
      <w:bookmarkStart w:id="68" w:name="_Toc9703368"/>
      <w:r w:rsidRPr="00AE1D9D">
        <w:t>2.</w:t>
      </w:r>
      <w:r w:rsidR="00A30B43" w:rsidRPr="00AE1D9D">
        <w:t>2. Định nghĩa</w:t>
      </w:r>
      <w:bookmarkEnd w:id="68"/>
    </w:p>
    <w:p w14:paraId="75FC556E" w14:textId="1AA06896" w:rsidR="00A30B43" w:rsidRPr="00666B00" w:rsidRDefault="00A30B43" w:rsidP="006C5FDA">
      <w:pPr>
        <w:spacing w:before="120"/>
        <w:ind w:right="3057" w:firstLine="360"/>
        <w:jc w:val="both"/>
        <w:rPr>
          <w:sz w:val="26"/>
          <w:szCs w:val="26"/>
          <w:lang w:val="de-DE"/>
        </w:rPr>
      </w:pPr>
      <w:r w:rsidRPr="00666B00">
        <w:rPr>
          <w:b/>
          <w:sz w:val="26"/>
          <w:szCs w:val="26"/>
          <w:lang w:val="de-DE"/>
        </w:rPr>
        <w:tab/>
      </w:r>
      <w:r w:rsidRPr="00666B00">
        <w:rPr>
          <w:sz w:val="26"/>
          <w:szCs w:val="26"/>
          <w:lang w:val="de-DE"/>
        </w:rPr>
        <w:t>Tổng hợp lực là thay thế các lực tác dụng đồng thời vào cùng một vật bằng một lực có tác dụng giống hệt như các lực ấy. Lực thay thế này gọi là hợp lực.</w:t>
      </w:r>
    </w:p>
    <w:p w14:paraId="6C666062" w14:textId="77777777" w:rsidR="00A30B43" w:rsidRPr="00AE1D9D" w:rsidRDefault="009B3332" w:rsidP="00AE1D9D">
      <w:pPr>
        <w:pStyle w:val="Style3"/>
        <w:spacing w:before="120"/>
      </w:pPr>
      <w:bookmarkStart w:id="69" w:name="_Toc9703369"/>
      <w:r w:rsidRPr="00AE1D9D">
        <w:t>2.</w:t>
      </w:r>
      <w:r w:rsidR="00A30B43" w:rsidRPr="00AE1D9D">
        <w:t>3. Quy tắc hình bình hành</w:t>
      </w:r>
      <w:bookmarkEnd w:id="69"/>
    </w:p>
    <w:p w14:paraId="5F2B3DF7" w14:textId="77777777" w:rsidR="00A30B43" w:rsidRPr="00666B00" w:rsidRDefault="00A30B43" w:rsidP="00665F69">
      <w:pPr>
        <w:spacing w:before="120"/>
        <w:ind w:firstLine="360"/>
        <w:jc w:val="both"/>
        <w:rPr>
          <w:sz w:val="26"/>
          <w:szCs w:val="26"/>
          <w:lang w:val="de-DE"/>
        </w:rPr>
      </w:pPr>
      <w:r w:rsidRPr="00666B00">
        <w:rPr>
          <w:sz w:val="26"/>
          <w:szCs w:val="26"/>
          <w:lang w:val="de-DE"/>
        </w:rPr>
        <w:tab/>
        <w:t>Nếu hai lực đồng quy làm thành hai cạnh của một hình bình hành thì đường chéo kẻ từ điểm đồng quy biểu diễn hợp lực của chúng.</w:t>
      </w:r>
    </w:p>
    <w:p w14:paraId="0B857B27" w14:textId="77777777" w:rsidR="00A30B43" w:rsidRPr="00AE1D9D" w:rsidRDefault="00A30B43" w:rsidP="00AE1D9D">
      <w:pPr>
        <w:pStyle w:val="Style2"/>
        <w:spacing w:before="120"/>
      </w:pPr>
      <w:bookmarkStart w:id="70" w:name="_Toc9703370"/>
      <w:r w:rsidRPr="00AE1D9D">
        <w:lastRenderedPageBreak/>
        <w:t>Điều kiện cân bằng của chất điểm</w:t>
      </w:r>
      <w:bookmarkEnd w:id="70"/>
    </w:p>
    <w:p w14:paraId="1AD248CF" w14:textId="26D56F6C" w:rsidR="00A30B43" w:rsidRPr="00AE1D9D" w:rsidRDefault="00F907E1" w:rsidP="00665F69">
      <w:pPr>
        <w:spacing w:before="120"/>
        <w:ind w:firstLine="360"/>
        <w:jc w:val="both"/>
        <w:rPr>
          <w:sz w:val="26"/>
          <w:szCs w:val="26"/>
          <w:lang w:val="de-DE"/>
        </w:rPr>
      </w:pPr>
      <w:r>
        <w:rPr>
          <w:noProof/>
          <w:sz w:val="26"/>
          <w:szCs w:val="26"/>
        </w:rPr>
        <w:pict w14:anchorId="61E966EE">
          <v:shape id="Text Box 129" o:spid="_x0000_s1157" type="#_x0000_t202" style="position:absolute;left:0;text-align:left;margin-left:152.75pt;margin-top:24.15pt;width:120.05pt;height:25.35pt;z-index:2516613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">
            <v:textbox style="mso-next-textbox:#Text Box 129">
              <w:txbxContent>
                <w:p w14:paraId="41D1B862" w14:textId="77777777" w:rsidR="00F907E1" w:rsidRDefault="00F907E1" w:rsidP="00A30B43">
                  <w:r w:rsidRPr="00FA7A24">
                    <w:rPr>
                      <w:position w:val="-12"/>
                    </w:rPr>
                    <w:object w:dxaOrig="2100" w:dyaOrig="400" w14:anchorId="66C03B2E">
                      <v:shape id="_x0000_i1063" type="#_x0000_t75" style="width:104.75pt;height:20.55pt" o:ole="">
                        <v:imagedata r:id="rId75" o:title=""/>
                      </v:shape>
                      <o:OLEObject Type="Embed" ProgID="Equation.DSMT4" ShapeID="_x0000_i1063" DrawAspect="Content" ObjectID="_1661020393" r:id="rId76"/>
                    </w:object>
                  </w:r>
                </w:p>
              </w:txbxContent>
            </v:textbox>
          </v:shape>
        </w:pict>
      </w:r>
      <w:r w:rsidR="00A30B43" w:rsidRPr="00AE1D9D">
        <w:rPr>
          <w:sz w:val="26"/>
          <w:szCs w:val="26"/>
          <w:lang w:val="de-DE"/>
        </w:rPr>
        <w:tab/>
        <w:t>Điều kiện cân bằng của một chất điểm là hợp lực của các lực tác dụng lên nó phải bằng không.</w:t>
      </w:r>
    </w:p>
    <w:p w14:paraId="1B6F7F26" w14:textId="319DA542" w:rsidR="00A30B43" w:rsidRPr="00AE1D9D" w:rsidRDefault="00A30B43" w:rsidP="00AE1D9D">
      <w:pPr>
        <w:spacing w:before="120"/>
        <w:jc w:val="both"/>
        <w:rPr>
          <w:sz w:val="26"/>
          <w:szCs w:val="26"/>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rPr>
        <w:t>(8.1)</w:t>
      </w:r>
    </w:p>
    <w:p w14:paraId="1F6D9339" w14:textId="54004A4B" w:rsidR="00A30B43" w:rsidRPr="00AE1D9D" w:rsidRDefault="00A30B43" w:rsidP="00AE1D9D">
      <w:pPr>
        <w:spacing w:before="120"/>
        <w:jc w:val="both"/>
        <w:rPr>
          <w:sz w:val="26"/>
          <w:szCs w:val="26"/>
        </w:rPr>
      </w:pPr>
    </w:p>
    <w:p w14:paraId="49B5B0F2" w14:textId="2A2EF6FD" w:rsidR="00A30B43" w:rsidRPr="00AE1D9D" w:rsidRDefault="006C5FDA" w:rsidP="00AE1D9D">
      <w:pPr>
        <w:pStyle w:val="Style2"/>
        <w:spacing w:before="120"/>
      </w:pPr>
      <w:bookmarkStart w:id="71" w:name="_Toc9703371"/>
      <w:r>
        <w:rPr>
          <w:noProof/>
          <w:lang w:val="en-US"/>
        </w:rPr>
        <w:drawing>
          <wp:anchor distT="0" distB="0" distL="114300" distR="114300" simplePos="0" relativeHeight="251671040" behindDoc="0" locked="0" layoutInCell="1" allowOverlap="1" wp14:anchorId="0FBA7A2B" wp14:editId="0A06984E">
            <wp:simplePos x="0" y="0"/>
            <wp:positionH relativeFrom="column">
              <wp:posOffset>4254491</wp:posOffset>
            </wp:positionH>
            <wp:positionV relativeFrom="paragraph">
              <wp:posOffset>-37009</wp:posOffset>
            </wp:positionV>
            <wp:extent cx="1057275" cy="1609725"/>
            <wp:effectExtent l="0" t="0" r="0" b="0"/>
            <wp:wrapSquare wrapText="bothSides"/>
            <wp:docPr id="748" name="Picture 748"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77">
                      <a:grayscl/>
                      <a:extLst>
                        <a:ext uri="{28A0092B-C50C-407E-A947-70E740481C1C}">
                          <a14:useLocalDpi xmlns:a14="http://schemas.microsoft.com/office/drawing/2010/main" val="0"/>
                        </a:ext>
                      </a:extLst>
                    </a:blip>
                    <a:srcRect/>
                    <a:stretch>
                      <a:fillRect/>
                    </a:stretch>
                  </pic:blipFill>
                  <pic:spPr bwMode="auto">
                    <a:xfrm>
                      <a:off x="0" y="0"/>
                      <a:ext cx="1057275" cy="1609725"/>
                    </a:xfrm>
                    <a:prstGeom prst="rect">
                      <a:avLst/>
                    </a:prstGeom>
                    <a:noFill/>
                    <a:ln>
                      <a:noFill/>
                    </a:ln>
                  </pic:spPr>
                </pic:pic>
              </a:graphicData>
            </a:graphic>
          </wp:anchor>
        </w:drawing>
      </w:r>
      <w:r w:rsidR="00A30B43" w:rsidRPr="00AE1D9D">
        <w:t>Phân tích lực</w:t>
      </w:r>
      <w:bookmarkEnd w:id="71"/>
    </w:p>
    <w:p w14:paraId="5A521971" w14:textId="77777777" w:rsidR="00A30B43" w:rsidRPr="00AE1D9D" w:rsidRDefault="00A30B43" w:rsidP="00AE1D9D">
      <w:pPr>
        <w:spacing w:before="120"/>
        <w:jc w:val="both"/>
        <w:rPr>
          <w:sz w:val="26"/>
          <w:szCs w:val="26"/>
          <w:lang w:val="de-DE"/>
        </w:rPr>
      </w:pPr>
      <w:r w:rsidRPr="00AE1D9D">
        <w:rPr>
          <w:b/>
          <w:sz w:val="26"/>
          <w:szCs w:val="26"/>
          <w:lang w:val="de-DE"/>
        </w:rPr>
        <w:tab/>
      </w:r>
      <w:r w:rsidRPr="00AE1D9D">
        <w:rPr>
          <w:sz w:val="26"/>
          <w:szCs w:val="26"/>
          <w:lang w:val="de-DE"/>
        </w:rPr>
        <w:t>Phân tích lực là thay thế một lực bằng hai</w:t>
      </w:r>
    </w:p>
    <w:p w14:paraId="1AA6E29D"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 hay nhiều lực có tác dụng giống hệt như lực đó.</w:t>
      </w:r>
    </w:p>
    <w:p w14:paraId="0F505D5B"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91A2801" w14:textId="77777777" w:rsidR="00A30B43" w:rsidRPr="00AE1D9D" w:rsidRDefault="00757F10" w:rsidP="00AE1D9D">
      <w:pPr>
        <w:spacing w:before="120" w:after="30" w:line="288" w:lineRule="auto"/>
        <w:jc w:val="both"/>
        <w:rPr>
          <w:sz w:val="26"/>
          <w:szCs w:val="26"/>
          <w:lang w:val="de-DE"/>
        </w:rPr>
      </w:pPr>
      <w:r w:rsidRPr="00AE1D9D">
        <w:rPr>
          <w:b/>
          <w:sz w:val="26"/>
          <w:szCs w:val="26"/>
          <w:lang w:val="de-DE"/>
        </w:rPr>
        <w:t>8.</w:t>
      </w:r>
      <w:r w:rsidR="00A30B43" w:rsidRPr="00AE1D9D">
        <w:rPr>
          <w:b/>
          <w:sz w:val="26"/>
          <w:szCs w:val="26"/>
          <w:lang w:val="de-DE"/>
        </w:rPr>
        <w:t>1</w:t>
      </w:r>
      <w:r w:rsidR="00A30B43" w:rsidRPr="00AE1D9D">
        <w:rPr>
          <w:sz w:val="26"/>
          <w:szCs w:val="26"/>
          <w:lang w:val="de-DE"/>
        </w:rPr>
        <w:t>.Trình bày thí nghiệm về tổng hợp lực.</w:t>
      </w:r>
    </w:p>
    <w:p w14:paraId="1B7D6DD5" w14:textId="77777777" w:rsidR="00A30B43" w:rsidRPr="00AE1D9D" w:rsidRDefault="00757F10" w:rsidP="00AE1D9D">
      <w:pPr>
        <w:tabs>
          <w:tab w:val="num" w:pos="720"/>
        </w:tabs>
        <w:spacing w:before="120" w:after="30" w:line="288" w:lineRule="auto"/>
        <w:jc w:val="both"/>
        <w:rPr>
          <w:sz w:val="26"/>
          <w:szCs w:val="26"/>
          <w:lang w:val="fr-FR"/>
        </w:rPr>
      </w:pPr>
      <w:r w:rsidRPr="00AE1D9D">
        <w:rPr>
          <w:b/>
          <w:sz w:val="26"/>
          <w:szCs w:val="26"/>
          <w:lang w:val="fr-FR"/>
        </w:rPr>
        <w:t>8.</w:t>
      </w:r>
      <w:r w:rsidR="00A11CCD" w:rsidRPr="00AE1D9D">
        <w:rPr>
          <w:b/>
          <w:sz w:val="26"/>
          <w:szCs w:val="26"/>
          <w:lang w:val="fr-FR"/>
        </w:rPr>
        <w:t>2.</w:t>
      </w:r>
      <w:r w:rsidR="00A30B43" w:rsidRPr="00AE1D9D">
        <w:rPr>
          <w:b/>
          <w:sz w:val="26"/>
          <w:szCs w:val="26"/>
          <w:lang w:val="fr-FR"/>
        </w:rPr>
        <w:t xml:space="preserve"> </w:t>
      </w:r>
      <w:r w:rsidR="00A30B43" w:rsidRPr="00AE1D9D">
        <w:rPr>
          <w:sz w:val="26"/>
          <w:szCs w:val="26"/>
          <w:lang w:val="fr-FR"/>
        </w:rPr>
        <w:t>Tổng hợp lực là gi ?  Phát biểu quy</w:t>
      </w:r>
      <w:r w:rsidR="004767EB" w:rsidRPr="00AE1D9D">
        <w:rPr>
          <w:sz w:val="26"/>
          <w:szCs w:val="26"/>
          <w:lang w:val="fr-FR"/>
        </w:rPr>
        <w:t xml:space="preserve"> tắc hình bình hành.</w:t>
      </w:r>
    </w:p>
    <w:p w14:paraId="35EB3216" w14:textId="77777777" w:rsidR="00A30B43" w:rsidRPr="00AE1D9D" w:rsidRDefault="00757F10" w:rsidP="00AE1D9D">
      <w:pPr>
        <w:spacing w:before="120"/>
        <w:rPr>
          <w:sz w:val="26"/>
          <w:szCs w:val="26"/>
          <w:lang w:val="fr-FR"/>
        </w:rPr>
      </w:pPr>
      <w:proofErr w:type="gramStart"/>
      <w:r w:rsidRPr="00AE1D9D">
        <w:rPr>
          <w:b/>
          <w:sz w:val="26"/>
          <w:szCs w:val="26"/>
          <w:lang w:val="fr-FR"/>
        </w:rPr>
        <w:t>8.</w:t>
      </w:r>
      <w:r w:rsidR="00A30B43" w:rsidRPr="00AE1D9D">
        <w:rPr>
          <w:b/>
          <w:sz w:val="26"/>
          <w:szCs w:val="26"/>
          <w:lang w:val="fr-FR"/>
        </w:rPr>
        <w:t>3 .</w:t>
      </w:r>
      <w:proofErr w:type="gramEnd"/>
      <w:r w:rsidR="00A30B43" w:rsidRPr="00AE1D9D">
        <w:rPr>
          <w:sz w:val="26"/>
          <w:szCs w:val="26"/>
          <w:lang w:val="fr-FR"/>
        </w:rPr>
        <w:t xml:space="preserve"> Vẽ véctơ lực tổng hợp tác dụng lên chất điểm trong từng trường hợp </w:t>
      </w:r>
      <w:proofErr w:type="gramStart"/>
      <w:r w:rsidR="00A30B43" w:rsidRPr="00AE1D9D">
        <w:rPr>
          <w:sz w:val="26"/>
          <w:szCs w:val="26"/>
          <w:lang w:val="fr-FR"/>
        </w:rPr>
        <w:t>sau:</w:t>
      </w:r>
      <w:proofErr w:type="gramEnd"/>
    </w:p>
    <w:p w14:paraId="5207AF2C" w14:textId="34C89AC8" w:rsidR="006C5FDA" w:rsidRDefault="00F907E1" w:rsidP="00AE1D9D">
      <w:pPr>
        <w:spacing w:before="120"/>
        <w:rPr>
          <w:sz w:val="26"/>
          <w:szCs w:val="26"/>
          <w:lang w:val="fr-FR"/>
        </w:rPr>
      </w:pPr>
      <w:r>
        <w:rPr>
          <w:noProof/>
          <w:sz w:val="26"/>
          <w:szCs w:val="26"/>
        </w:rPr>
        <w:object w:dxaOrig="900" w:dyaOrig="620" w14:anchorId="521EA448">
          <v:group id="_x0000_s1249" style="position:absolute;margin-left:37.15pt;margin-top:8pt;width:393.1pt;height:35.65pt;z-index:251706368" coordorigin="1732,3226" coordsize="7382,573">
            <v:shape id="_x0000_s1250" type="#_x0000_t75" style="position:absolute;left:2166;top:3416;width:205;height:273">
              <v:imagedata r:id="rId78" o:title=""/>
            </v:shape>
            <v:shape id="_x0000_s1251" type="#_x0000_t75" style="position:absolute;left:1886;top:3409;width:195;height:280">
              <v:imagedata r:id="rId79" o:title=""/>
            </v:shape>
            <v:shape id="_x0000_s1252" type="#_x0000_t32" style="position:absolute;left:1732;top:3732;width:567;height:0" o:connectortype="straight">
              <v:stroke startarrow="oval" startarrowwidth="narrow" startarrowlength="short" endarrow="classic"/>
            </v:shape>
            <v:shape id="_x0000_s1253" type="#_x0000_t32" style="position:absolute;left:1732;top:3709;width:397;height:0" o:connectortype="straight">
              <v:stroke startarrow="oval" startarrowwidth="narrow" startarrowlength="short" endarrow="classic"/>
            </v:shape>
            <v:shape id="_x0000_s1254" type="#_x0000_t32" style="position:absolute;left:4071;top:3761;width:964;height:0" o:connectortype="straight">
              <v:stroke startarrow="oval" startarrowwidth="narrow" startarrowlength="short" endarrow="classic"/>
            </v:shape>
            <v:shape id="_x0000_s1255" type="#_x0000_t32" style="position:absolute;left:3504;top:3762;width:567;height:1;flip:x" o:connectortype="straight">
              <v:stroke startarrow="oval" startarrowwidth="narrow" startarrowlength="short" endarrow="classic"/>
            </v:shape>
            <v:shape id="_x0000_s1256" type="#_x0000_t75" style="position:absolute;left:3664;top:3442;width:195;height:280">
              <v:imagedata r:id="rId79" o:title=""/>
            </v:shape>
            <v:shape id="_x0000_s1257" type="#_x0000_t75" style="position:absolute;left:4865;top:3459;width:205;height:273">
              <v:imagedata r:id="rId78" o:title=""/>
            </v:shape>
            <v:shape id="_x0000_s1258" type="#_x0000_t32" style="position:absolute;left:7085;top:3232;width:0;height:567;flip:y" o:connectortype="straight">
              <v:stroke startarrow="oval" startarrowwidth="narrow" startarrowlength="short" endarrow="classic"/>
            </v:shape>
            <v:shape id="_x0000_s1259" type="#_x0000_t32" style="position:absolute;left:5951;top:3793;width:1134;height:0;flip:x" o:connectortype="straight">
              <v:stroke startarrow="oval" startarrowwidth="narrow" startarrowlength="short" endarrow="classic"/>
            </v:shape>
            <v:shape id="_x0000_s1260" type="#_x0000_t32" style="position:absolute;left:8094;top:3226;width:335;height:537;flip:y" o:connectortype="straight">
              <v:stroke startarrow="oval" startarrowwidth="narrow" startarrowlength="short" endarrow="classic"/>
            </v:shape>
            <v:shape id="_x0000_s1261" type="#_x0000_t75" style="position:absolute;left:6086;top:3519;width:195;height:280">
              <v:imagedata r:id="rId79" o:title=""/>
            </v:shape>
            <v:shape id="_x0000_s1262" type="#_x0000_t75" style="position:absolute;left:6880;top:3383;width:205;height:273">
              <v:imagedata r:id="rId78" o:title=""/>
            </v:shape>
            <v:shape id="_x0000_s1263" type="#_x0000_t32" style="position:absolute;left:8094;top:3759;width:1020;height:0" o:connectortype="straight">
              <v:stroke startarrow="oval" startarrowwidth="narrow" startarrowlength="short" endarrow="classic"/>
            </v:shape>
            <v:shape id="_x0000_s1264" type="#_x0000_t75" style="position:absolute;left:8765;top:3479;width:195;height:280">
              <v:imagedata r:id="rId79" o:title=""/>
            </v:shape>
            <v:shape id="_x0000_s1265" type="#_x0000_t75" style="position:absolute;left:8094;top:3226;width:205;height:273">
              <v:imagedata r:id="rId78" o:title=""/>
            </v:shape>
          </v:group>
          <o:OLEObject Type="Embed" ProgID="Equation.3" ShapeID="_x0000_s1250" DrawAspect="Content" ObjectID="_1661020394" r:id="rId80"/>
          <o:OLEObject Type="Embed" ProgID="Equation.3" ShapeID="_x0000_s1251" DrawAspect="Content" ObjectID="_1661020395" r:id="rId81"/>
          <o:OLEObject Type="Embed" ProgID="Equation.3" ShapeID="_x0000_s1256" DrawAspect="Content" ObjectID="_1661020396" r:id="rId82"/>
          <o:OLEObject Type="Embed" ProgID="Equation.3" ShapeID="_x0000_s1257" DrawAspect="Content" ObjectID="_1661020397" r:id="rId83"/>
          <o:OLEObject Type="Embed" ProgID="Equation.3" ShapeID="_x0000_s1261" DrawAspect="Content" ObjectID="_1661020398" r:id="rId84"/>
          <o:OLEObject Type="Embed" ProgID="Equation.3" ShapeID="_x0000_s1262" DrawAspect="Content" ObjectID="_1661020399" r:id="rId85"/>
          <o:OLEObject Type="Embed" ProgID="Equation.3" ShapeID="_x0000_s1264" DrawAspect="Content" ObjectID="_1661020400" r:id="rId86"/>
          <o:OLEObject Type="Embed" ProgID="Equation.3" ShapeID="_x0000_s1265" DrawAspect="Content" ObjectID="_1661020401" r:id="rId87"/>
        </w:object>
      </w:r>
    </w:p>
    <w:p w14:paraId="1AED4831" w14:textId="4DF7C18A" w:rsidR="00A30B43" w:rsidRPr="00AE1D9D" w:rsidRDefault="00A30B43" w:rsidP="00AE1D9D">
      <w:pPr>
        <w:spacing w:before="120"/>
        <w:rPr>
          <w:sz w:val="26"/>
          <w:szCs w:val="26"/>
          <w:lang w:val="fr-FR"/>
        </w:rPr>
      </w:pPr>
    </w:p>
    <w:p w14:paraId="1BF73D3F" w14:textId="77777777" w:rsidR="00A30B43" w:rsidRPr="00AE1D9D" w:rsidRDefault="00757F10" w:rsidP="00AE1D9D">
      <w:pPr>
        <w:spacing w:before="120"/>
        <w:rPr>
          <w:sz w:val="26"/>
          <w:szCs w:val="26"/>
          <w:lang w:val="fr-FR"/>
        </w:rPr>
      </w:pPr>
      <w:r w:rsidRPr="00AE1D9D">
        <w:rPr>
          <w:b/>
          <w:sz w:val="26"/>
          <w:szCs w:val="26"/>
          <w:lang w:val="fr-FR"/>
        </w:rPr>
        <w:t>8.4</w:t>
      </w:r>
      <w:r w:rsidR="00A30B43" w:rsidRPr="00AE1D9D">
        <w:rPr>
          <w:b/>
          <w:sz w:val="26"/>
          <w:szCs w:val="26"/>
          <w:lang w:val="fr-FR"/>
        </w:rPr>
        <w:t xml:space="preserve">. </w:t>
      </w:r>
      <w:r w:rsidR="00A30B43" w:rsidRPr="00AE1D9D">
        <w:rPr>
          <w:sz w:val="26"/>
          <w:szCs w:val="26"/>
          <w:lang w:val="fr-FR"/>
        </w:rPr>
        <w:t xml:space="preserve">Vẽ và tính độ lớn hợp lực trong trường hợp </w:t>
      </w:r>
      <w:proofErr w:type="gramStart"/>
      <w:r w:rsidR="00A30B43" w:rsidRPr="00AE1D9D">
        <w:rPr>
          <w:sz w:val="26"/>
          <w:szCs w:val="26"/>
          <w:lang w:val="fr-FR"/>
        </w:rPr>
        <w:t>sau:</w:t>
      </w:r>
      <w:proofErr w:type="gramEnd"/>
    </w:p>
    <w:p w14:paraId="76F54B43" w14:textId="77777777" w:rsidR="00A30B43" w:rsidRPr="00AE1D9D" w:rsidRDefault="00A30B43" w:rsidP="00AE1D9D">
      <w:pPr>
        <w:spacing w:before="120"/>
        <w:ind w:firstLine="720"/>
        <w:rPr>
          <w:sz w:val="26"/>
          <w:szCs w:val="26"/>
          <w:lang w:val="fr-FR"/>
        </w:rPr>
      </w:pPr>
      <w:r w:rsidRPr="00AE1D9D">
        <w:rPr>
          <w:sz w:val="26"/>
          <w:szCs w:val="26"/>
          <w:lang w:val="fr-FR"/>
        </w:rPr>
        <w:t>Với F</w:t>
      </w:r>
      <w:r w:rsidRPr="00AE1D9D">
        <w:rPr>
          <w:sz w:val="26"/>
          <w:szCs w:val="26"/>
          <w:vertAlign w:val="subscript"/>
          <w:lang w:val="fr-FR"/>
        </w:rPr>
        <w:t xml:space="preserve">1 </w:t>
      </w:r>
      <w:r w:rsidRPr="00AE1D9D">
        <w:rPr>
          <w:sz w:val="26"/>
          <w:szCs w:val="26"/>
          <w:lang w:val="fr-FR"/>
        </w:rPr>
        <w:t xml:space="preserve">= 3 </w:t>
      </w:r>
      <w:proofErr w:type="gramStart"/>
      <w:r w:rsidRPr="00AE1D9D">
        <w:rPr>
          <w:sz w:val="26"/>
          <w:szCs w:val="26"/>
          <w:lang w:val="fr-FR"/>
        </w:rPr>
        <w:t>N;</w:t>
      </w:r>
      <w:proofErr w:type="gramEnd"/>
      <w:r w:rsidRPr="00AE1D9D">
        <w:rPr>
          <w:sz w:val="26"/>
          <w:szCs w:val="26"/>
          <w:lang w:val="fr-FR"/>
        </w:rPr>
        <w:t xml:space="preserve"> F</w:t>
      </w:r>
      <w:r w:rsidRPr="00AE1D9D">
        <w:rPr>
          <w:sz w:val="26"/>
          <w:szCs w:val="26"/>
          <w:vertAlign w:val="subscript"/>
          <w:lang w:val="fr-FR"/>
        </w:rPr>
        <w:t>2</w:t>
      </w:r>
      <w:r w:rsidRPr="00AE1D9D">
        <w:rPr>
          <w:sz w:val="26"/>
          <w:szCs w:val="26"/>
          <w:lang w:val="fr-FR"/>
        </w:rPr>
        <w:t xml:space="preserve"> = 4 N; </w:t>
      </w:r>
    </w:p>
    <w:p w14:paraId="3B553E14" w14:textId="77777777" w:rsidR="004767EB" w:rsidRPr="00AE1D9D" w:rsidRDefault="00F907E1" w:rsidP="00AE1D9D">
      <w:pPr>
        <w:spacing w:before="120"/>
        <w:ind w:firstLine="720"/>
        <w:rPr>
          <w:sz w:val="26"/>
          <w:szCs w:val="26"/>
          <w:lang w:val="fr-FR"/>
        </w:rPr>
      </w:pPr>
      <w:r>
        <w:rPr>
          <w:noProof/>
          <w:sz w:val="26"/>
          <w:szCs w:val="26"/>
        </w:rPr>
        <w:object w:dxaOrig="900" w:dyaOrig="620" w14:anchorId="7C91469A">
          <v:group id="_x0000_s1266" style="position:absolute;left:0;text-align:left;margin-left:226.6pt;margin-top:7.1pt;width:100.15pt;height:48.65pt;z-index:251707392" coordorigin="7775,7006" coordsize="1243,567">
            <v:shape id="_x0000_s1267" type="#_x0000_t75" style="position:absolute;left:7775;top:7159;width:195;height:280">
              <v:imagedata r:id="rId79" o:title=""/>
            </v:shape>
            <v:shape id="_x0000_s1268" type="#_x0000_t32" style="position:absolute;left:8001;top:7006;width:0;height:567;flip:y" o:connectortype="straight">
              <v:stroke startarrow="oval" startarrowwidth="narrow" startarrowlength="short" endarrow="classic"/>
            </v:shape>
            <v:shape id="_x0000_s1269" type="#_x0000_t75" style="position:absolute;left:8640;top:7300;width:205;height:273">
              <v:imagedata r:id="rId78" o:title=""/>
            </v:shape>
            <v:shape id="_x0000_s1270" type="#_x0000_t32" style="position:absolute;left:7998;top:7573;width:1020;height:0" o:connectortype="straight">
              <v:stroke startarrow="oval" startarrowwidth="narrow" startarrowlength="short" endarrow="classic"/>
            </v:shape>
          </v:group>
          <o:OLEObject Type="Embed" ProgID="Equation.3" ShapeID="_x0000_s1267" DrawAspect="Content" ObjectID="_1661020402" r:id="rId88"/>
          <o:OLEObject Type="Embed" ProgID="Equation.3" ShapeID="_x0000_s1269" DrawAspect="Content" ObjectID="_1661020403" r:id="rId89"/>
        </w:object>
      </w:r>
    </w:p>
    <w:p w14:paraId="503B5F1B" w14:textId="77777777" w:rsidR="004767EB" w:rsidRPr="00AE1D9D" w:rsidRDefault="004767EB" w:rsidP="00AE1D9D">
      <w:pPr>
        <w:spacing w:before="120"/>
        <w:ind w:firstLine="720"/>
        <w:rPr>
          <w:sz w:val="26"/>
          <w:szCs w:val="26"/>
          <w:lang w:val="fr-FR"/>
        </w:rPr>
      </w:pPr>
    </w:p>
    <w:p w14:paraId="10BC607C" w14:textId="77777777" w:rsidR="004767EB" w:rsidRPr="00AE1D9D" w:rsidRDefault="004767EB" w:rsidP="00AE1D9D">
      <w:pPr>
        <w:spacing w:before="120"/>
        <w:ind w:firstLine="720"/>
        <w:rPr>
          <w:sz w:val="26"/>
          <w:szCs w:val="26"/>
          <w:lang w:val="fr-FR"/>
        </w:rPr>
      </w:pPr>
    </w:p>
    <w:p w14:paraId="25CE2813" w14:textId="77777777" w:rsidR="004767EB" w:rsidRPr="00AE1D9D" w:rsidRDefault="004767EB" w:rsidP="00AE1D9D">
      <w:pPr>
        <w:spacing w:before="120"/>
        <w:ind w:firstLine="720"/>
        <w:rPr>
          <w:sz w:val="26"/>
          <w:szCs w:val="26"/>
          <w:lang w:val="fr-FR"/>
        </w:rPr>
      </w:pPr>
    </w:p>
    <w:p w14:paraId="70E42F20"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757F10" w:rsidRPr="00AE1D9D">
        <w:rPr>
          <w:bCs/>
          <w:sz w:val="26"/>
          <w:szCs w:val="26"/>
          <w:lang w:val="de-DE"/>
        </w:rPr>
        <w:sym w:font="Wingdings" w:char="F026"/>
      </w:r>
      <w:r w:rsidRPr="00AE1D9D">
        <w:rPr>
          <w:b/>
          <w:bCs/>
          <w:sz w:val="26"/>
          <w:szCs w:val="26"/>
          <w:lang w:val="de-DE"/>
        </w:rPr>
        <w:t>_____________________</w:t>
      </w:r>
    </w:p>
    <w:p w14:paraId="7CF0D0BD" w14:textId="77777777" w:rsidR="00A30B43" w:rsidRPr="00AE1D9D" w:rsidRDefault="00A30B43" w:rsidP="00AE1D9D">
      <w:pPr>
        <w:tabs>
          <w:tab w:val="num" w:pos="720"/>
        </w:tabs>
        <w:spacing w:before="120" w:after="30" w:line="288" w:lineRule="auto"/>
        <w:jc w:val="center"/>
        <w:rPr>
          <w:b/>
          <w:sz w:val="26"/>
          <w:szCs w:val="26"/>
          <w:lang w:val="fr-FR"/>
        </w:rPr>
      </w:pPr>
    </w:p>
    <w:p w14:paraId="3D84D513" w14:textId="77777777" w:rsidR="00A30B43" w:rsidRPr="00AE1D9D" w:rsidRDefault="00A30B43" w:rsidP="00AE1D9D">
      <w:pPr>
        <w:pStyle w:val="Style1"/>
        <w:spacing w:before="120"/>
      </w:pPr>
      <w:bookmarkStart w:id="72" w:name="_Toc9703372"/>
      <w:r w:rsidRPr="00AE1D9D">
        <w:t xml:space="preserve">Bài 9                                               </w:t>
      </w:r>
      <w:r w:rsidR="00757F10" w:rsidRPr="00AE1D9D">
        <w:t>BA ĐỊNH LUẬT NEWTON</w:t>
      </w:r>
      <w:bookmarkEnd w:id="72"/>
    </w:p>
    <w:p w14:paraId="2BEF21D4" w14:textId="77777777" w:rsidR="00A30B43" w:rsidRPr="00AE1D9D" w:rsidRDefault="00A30B43" w:rsidP="00E65909">
      <w:pPr>
        <w:pStyle w:val="Style2"/>
        <w:numPr>
          <w:ilvl w:val="0"/>
          <w:numId w:val="11"/>
        </w:numPr>
        <w:spacing w:before="120"/>
      </w:pPr>
      <w:bookmarkStart w:id="73" w:name="_Toc9703373"/>
      <w:r w:rsidRPr="00AE1D9D">
        <w:t>Định luật I Newton</w:t>
      </w:r>
      <w:bookmarkEnd w:id="73"/>
    </w:p>
    <w:p w14:paraId="0FF19963" w14:textId="77777777" w:rsidR="00757F10" w:rsidRPr="00AE1D9D" w:rsidRDefault="009B3332" w:rsidP="00AE1D9D">
      <w:pPr>
        <w:pStyle w:val="Style3"/>
        <w:spacing w:before="120"/>
      </w:pPr>
      <w:bookmarkStart w:id="74" w:name="_Toc9703374"/>
      <w:r w:rsidRPr="00AE1D9D">
        <w:t>1.</w:t>
      </w:r>
      <w:r w:rsidR="00A30B43" w:rsidRPr="00AE1D9D">
        <w:t>1. Thí nghiệm lịch sử của Galileo</w:t>
      </w:r>
      <w:bookmarkEnd w:id="74"/>
      <w:r w:rsidR="00A30B43" w:rsidRPr="00AE1D9D">
        <w:t xml:space="preserve">     </w:t>
      </w:r>
    </w:p>
    <w:p w14:paraId="42961680" w14:textId="77777777" w:rsidR="00A30B43" w:rsidRPr="00AE1D9D" w:rsidRDefault="00A30B43" w:rsidP="00665F69">
      <w:pPr>
        <w:pStyle w:val="Style3"/>
        <w:keepNext w:val="0"/>
        <w:spacing w:before="120" w:after="0"/>
        <w:ind w:firstLine="360"/>
        <w:jc w:val="both"/>
        <w:outlineLvl w:val="9"/>
      </w:pPr>
      <w:bookmarkStart w:id="75" w:name="_Toc9703375"/>
      <w:r w:rsidRPr="00AE1D9D">
        <w:rPr>
          <w:b w:val="0"/>
        </w:rPr>
        <w:t>Thí nghiệm trình bày như hình vẽ</w:t>
      </w:r>
      <w:r w:rsidR="00757F10" w:rsidRPr="00AE1D9D">
        <w:t>:</w:t>
      </w:r>
      <w:bookmarkEnd w:id="75"/>
    </w:p>
    <w:p w14:paraId="12E9F46F" w14:textId="77777777" w:rsidR="00A30B43" w:rsidRPr="00AE1D9D" w:rsidRDefault="00A30B43" w:rsidP="00AE1D9D">
      <w:pPr>
        <w:spacing w:before="120"/>
        <w:jc w:val="both"/>
        <w:rPr>
          <w:sz w:val="26"/>
          <w:szCs w:val="26"/>
          <w:lang w:val="de-DE"/>
        </w:rPr>
      </w:pPr>
      <w:r w:rsidRPr="00AE1D9D">
        <w:rPr>
          <w:noProof/>
          <w:sz w:val="26"/>
          <w:szCs w:val="26"/>
          <w:lang w:val="en-US" w:eastAsia="en-US"/>
        </w:rPr>
        <w:drawing>
          <wp:inline distT="0" distB="0" distL="0" distR="0" wp14:anchorId="6C4E8A16" wp14:editId="3A0D8EED">
            <wp:extent cx="1895475" cy="600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rotWithShape="1">
                    <a:blip r:embed="rId90">
                      <a:extLst>
                        <a:ext uri="{28A0092B-C50C-407E-A947-70E740481C1C}">
                          <a14:useLocalDpi xmlns:a14="http://schemas.microsoft.com/office/drawing/2010/main" val="0"/>
                        </a:ext>
                      </a:extLst>
                    </a:blip>
                    <a:srcRect r="9132"/>
                    <a:stretch/>
                  </pic:blipFill>
                  <pic:spPr bwMode="auto">
                    <a:xfrm>
                      <a:off x="0" y="0"/>
                      <a:ext cx="1895475" cy="600075"/>
                    </a:xfrm>
                    <a:prstGeom prst="rect">
                      <a:avLst/>
                    </a:prstGeom>
                    <a:noFill/>
                    <a:ln>
                      <a:noFill/>
                    </a:ln>
                    <a:extLst>
                      <a:ext uri="{53640926-AAD7-44D8-BBD7-CCE9431645EC}">
                        <a14:shadowObscured xmlns:a14="http://schemas.microsoft.com/office/drawing/2010/main"/>
                      </a:ext>
                    </a:extLst>
                  </pic:spPr>
                </pic:pic>
              </a:graphicData>
            </a:graphic>
          </wp:inline>
        </w:drawing>
      </w:r>
      <w:r w:rsidRPr="00AE1D9D">
        <w:rPr>
          <w:noProof/>
          <w:sz w:val="26"/>
          <w:szCs w:val="26"/>
          <w:lang w:val="en-US" w:eastAsia="en-US"/>
        </w:rPr>
        <w:drawing>
          <wp:inline distT="0" distB="0" distL="0" distR="0" wp14:anchorId="57138311" wp14:editId="3530E27B">
            <wp:extent cx="1971675" cy="619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rotWithShape="1">
                    <a:blip r:embed="rId91">
                      <a:extLst>
                        <a:ext uri="{28A0092B-C50C-407E-A947-70E740481C1C}">
                          <a14:useLocalDpi xmlns:a14="http://schemas.microsoft.com/office/drawing/2010/main" val="0"/>
                        </a:ext>
                      </a:extLst>
                    </a:blip>
                    <a:srcRect r="7589"/>
                    <a:stretch/>
                  </pic:blipFill>
                  <pic:spPr bwMode="auto">
                    <a:xfrm>
                      <a:off x="0" y="0"/>
                      <a:ext cx="1971675" cy="619125"/>
                    </a:xfrm>
                    <a:prstGeom prst="rect">
                      <a:avLst/>
                    </a:prstGeom>
                    <a:noFill/>
                    <a:ln>
                      <a:noFill/>
                    </a:ln>
                    <a:extLst>
                      <a:ext uri="{53640926-AAD7-44D8-BBD7-CCE9431645EC}">
                        <a14:shadowObscured xmlns:a14="http://schemas.microsoft.com/office/drawing/2010/main"/>
                      </a:ext>
                    </a:extLst>
                  </pic:spPr>
                </pic:pic>
              </a:graphicData>
            </a:graphic>
          </wp:inline>
        </w:drawing>
      </w:r>
      <w:r w:rsidRPr="00AE1D9D">
        <w:rPr>
          <w:noProof/>
          <w:sz w:val="26"/>
          <w:szCs w:val="26"/>
          <w:lang w:val="de-DE" w:eastAsia="en-US"/>
        </w:rPr>
        <w:t xml:space="preserve"> </w:t>
      </w:r>
      <w:r w:rsidRPr="00AE1D9D">
        <w:rPr>
          <w:noProof/>
          <w:sz w:val="26"/>
          <w:szCs w:val="26"/>
          <w:lang w:val="en-US" w:eastAsia="en-US"/>
        </w:rPr>
        <w:drawing>
          <wp:inline distT="0" distB="0" distL="0" distR="0" wp14:anchorId="3AB5C0EE" wp14:editId="2F6D4DFE">
            <wp:extent cx="1809750" cy="571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92">
                      <a:extLst>
                        <a:ext uri="{28A0092B-C50C-407E-A947-70E740481C1C}">
                          <a14:useLocalDpi xmlns:a14="http://schemas.microsoft.com/office/drawing/2010/main" val="0"/>
                        </a:ext>
                      </a:extLst>
                    </a:blip>
                    <a:srcRect r="8446"/>
                    <a:stretch>
                      <a:fillRect/>
                    </a:stretch>
                  </pic:blipFill>
                  <pic:spPr bwMode="auto">
                    <a:xfrm>
                      <a:off x="0" y="0"/>
                      <a:ext cx="1809750" cy="571500"/>
                    </a:xfrm>
                    <a:prstGeom prst="rect">
                      <a:avLst/>
                    </a:prstGeom>
                    <a:noFill/>
                    <a:ln>
                      <a:noFill/>
                    </a:ln>
                  </pic:spPr>
                </pic:pic>
              </a:graphicData>
            </a:graphic>
          </wp:inline>
        </w:drawing>
      </w:r>
    </w:p>
    <w:p w14:paraId="34530830" w14:textId="77777777" w:rsidR="00A30B43" w:rsidRPr="00AE1D9D" w:rsidRDefault="009B3332" w:rsidP="00AE1D9D">
      <w:pPr>
        <w:pStyle w:val="Style3"/>
        <w:spacing w:before="120"/>
      </w:pPr>
      <w:bookmarkStart w:id="76" w:name="_Toc9703376"/>
      <w:r w:rsidRPr="00AE1D9D">
        <w:t>1.</w:t>
      </w:r>
      <w:r w:rsidR="00A30B43" w:rsidRPr="00AE1D9D">
        <w:t>2. Định luật I Newton</w:t>
      </w:r>
      <w:bookmarkEnd w:id="76"/>
    </w:p>
    <w:p w14:paraId="706DE650" w14:textId="0EE6C7B8" w:rsidR="00A30B43" w:rsidRPr="00AE1D9D" w:rsidRDefault="00A30B43" w:rsidP="00665F69">
      <w:pPr>
        <w:spacing w:before="120"/>
        <w:ind w:firstLine="360"/>
        <w:jc w:val="both"/>
        <w:rPr>
          <w:sz w:val="26"/>
          <w:szCs w:val="26"/>
          <w:lang w:val="de-DE"/>
        </w:rPr>
      </w:pPr>
      <w:r w:rsidRPr="00AE1D9D">
        <w:rPr>
          <w:sz w:val="26"/>
          <w:szCs w:val="26"/>
          <w:lang w:val="de-DE"/>
        </w:rPr>
        <w:t>Nếu không chịu tác dụng của lực nào hoặc chịu tác dụng của các lực có hợp lực bằng không thì vật đứng yên sẽ tiếp tục đứng yên, đang chuyển động sẽ tiếp tục chuyển động thẳng đều.</w:t>
      </w:r>
    </w:p>
    <w:p w14:paraId="432972D7" w14:textId="77777777" w:rsidR="00A30B43" w:rsidRPr="00AE1D9D" w:rsidRDefault="009B3332" w:rsidP="00AE1D9D">
      <w:pPr>
        <w:pStyle w:val="Style3"/>
        <w:spacing w:before="120"/>
      </w:pPr>
      <w:bookmarkStart w:id="77" w:name="_Toc9703377"/>
      <w:r w:rsidRPr="00AE1D9D">
        <w:lastRenderedPageBreak/>
        <w:t>1.</w:t>
      </w:r>
      <w:r w:rsidR="00A30B43" w:rsidRPr="00AE1D9D">
        <w:t>3. Quán tính</w:t>
      </w:r>
      <w:bookmarkEnd w:id="77"/>
    </w:p>
    <w:p w14:paraId="28276B9D" w14:textId="4688A83F" w:rsidR="00A30B43" w:rsidRPr="00AE1D9D" w:rsidRDefault="00A30B43" w:rsidP="00665F69">
      <w:pPr>
        <w:spacing w:before="120"/>
        <w:ind w:firstLine="360"/>
        <w:jc w:val="both"/>
        <w:rPr>
          <w:sz w:val="26"/>
          <w:szCs w:val="26"/>
          <w:lang w:val="de-DE"/>
        </w:rPr>
      </w:pPr>
      <w:r w:rsidRPr="00AE1D9D">
        <w:rPr>
          <w:sz w:val="26"/>
          <w:szCs w:val="26"/>
          <w:lang w:val="de-DE"/>
        </w:rPr>
        <w:t>Quán tính là tính chất của mọi vật có xu hướng bảo toàn vận tốc cả về hướng và độ lớn.</w:t>
      </w:r>
    </w:p>
    <w:p w14:paraId="0B5820C8" w14:textId="77777777" w:rsidR="00A30B43" w:rsidRPr="00AE1D9D" w:rsidRDefault="00F907E1" w:rsidP="00AE1D9D">
      <w:pPr>
        <w:pStyle w:val="Style2"/>
        <w:spacing w:before="120"/>
      </w:pPr>
      <w:bookmarkStart w:id="78" w:name="_Toc9703378"/>
      <w:r>
        <w:rPr>
          <w:noProof/>
        </w:rPr>
        <w:pict w14:anchorId="3499489B">
          <v:shape id="Text Box 130" o:spid="_x0000_s1158" type="#_x0000_t202" style="position:absolute;left:0;text-align:left;margin-left:159.4pt;margin-top:6.9pt;width:119.35pt;height:39.7pt;z-index:25166233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">
            <v:textbox style="mso-next-textbox:#Text Box 130">
              <w:txbxContent>
                <w:p w14:paraId="3B150E12" w14:textId="77777777" w:rsidR="00F907E1" w:rsidRDefault="00F907E1" w:rsidP="00A30B43">
                  <w:r w:rsidRPr="00FB0533">
                    <w:rPr>
                      <w:position w:val="-24"/>
                    </w:rPr>
                    <w:object w:dxaOrig="2065" w:dyaOrig="679" w14:anchorId="743C9A7B">
                      <v:shape id="_x0000_i1074" type="#_x0000_t75" style="width:102.85pt;height:33.65pt" o:ole="">
                        <v:imagedata r:id="rId93" o:title=""/>
                      </v:shape>
                      <o:OLEObject Type="Embed" ProgID="Equation.DSMT4" ShapeID="_x0000_i1074" DrawAspect="Content" ObjectID="_1661020404" r:id="rId94"/>
                    </w:object>
                  </w:r>
                </w:p>
              </w:txbxContent>
            </v:textbox>
          </v:shape>
        </w:pict>
      </w:r>
      <w:r w:rsidR="00A30B43" w:rsidRPr="00AE1D9D">
        <w:t>Định luật II Newton</w:t>
      </w:r>
      <w:bookmarkEnd w:id="78"/>
    </w:p>
    <w:p w14:paraId="4EEE5BB7" w14:textId="77777777" w:rsidR="00A30B43" w:rsidRPr="00AE1D9D" w:rsidRDefault="009B3332" w:rsidP="00AE1D9D">
      <w:pPr>
        <w:pStyle w:val="Style3"/>
        <w:spacing w:before="120"/>
      </w:pPr>
      <w:bookmarkStart w:id="79" w:name="_Toc9703379"/>
      <w:r w:rsidRPr="00AE1D9D">
        <w:t>2.</w:t>
      </w:r>
      <w:r w:rsidR="00A30B43" w:rsidRPr="00AE1D9D">
        <w:t>1. Định luật II Newton</w:t>
      </w:r>
      <w:bookmarkEnd w:id="79"/>
    </w:p>
    <w:p w14:paraId="29416B20" w14:textId="77777777" w:rsidR="00A30B43" w:rsidRPr="00AE1D9D" w:rsidRDefault="00A30B43" w:rsidP="00AE1D9D">
      <w:pPr>
        <w:spacing w:before="120"/>
        <w:jc w:val="both"/>
        <w:rPr>
          <w:sz w:val="26"/>
          <w:szCs w:val="26"/>
          <w:lang w:val="fr-FR"/>
        </w:rPr>
      </w:pPr>
      <w:r w:rsidRPr="00AE1D9D">
        <w:rPr>
          <w:b/>
          <w:sz w:val="26"/>
          <w:szCs w:val="26"/>
          <w:lang w:val="fr-FR"/>
        </w:rPr>
        <w:tab/>
      </w:r>
      <w:r w:rsidRPr="00AE1D9D">
        <w:rPr>
          <w:b/>
          <w:sz w:val="26"/>
          <w:szCs w:val="26"/>
          <w:lang w:val="fr-FR"/>
        </w:rPr>
        <w:tab/>
      </w:r>
      <w:r w:rsidRPr="00AE1D9D">
        <w:rPr>
          <w:b/>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t>(9.1)</w:t>
      </w:r>
    </w:p>
    <w:p w14:paraId="4DB776D4" w14:textId="03AB60E4" w:rsidR="00A30B43" w:rsidRPr="00AE1D9D" w:rsidRDefault="00A30B43" w:rsidP="00665F69">
      <w:pPr>
        <w:spacing w:before="120"/>
        <w:ind w:firstLine="360"/>
        <w:jc w:val="both"/>
        <w:rPr>
          <w:sz w:val="26"/>
          <w:szCs w:val="26"/>
          <w:lang w:val="fr-FR"/>
        </w:rPr>
      </w:pPr>
      <w:r w:rsidRPr="00AE1D9D">
        <w:rPr>
          <w:sz w:val="26"/>
          <w:szCs w:val="26"/>
          <w:lang w:val="fr-FR"/>
        </w:rPr>
        <w:t>Gia tốc của một vật cùng hướng với lực tác dụng lên vật. Độ lớn của gia tốc tỉ lệ thuận với độ lớn của lực và tỉ lệ nghịch với khối lượng của vật.</w:t>
      </w:r>
    </w:p>
    <w:p w14:paraId="12567271" w14:textId="77777777" w:rsidR="00A30B43" w:rsidRPr="00AE1D9D" w:rsidRDefault="009B3332" w:rsidP="00AE1D9D">
      <w:pPr>
        <w:pStyle w:val="Style3"/>
        <w:spacing w:before="120"/>
      </w:pPr>
      <w:bookmarkStart w:id="80" w:name="_Toc9703380"/>
      <w:r w:rsidRPr="00AE1D9D">
        <w:t>2.</w:t>
      </w:r>
      <w:r w:rsidR="00A30B43" w:rsidRPr="00AE1D9D">
        <w:t>2. Khối lượng và mức quán tính</w:t>
      </w:r>
      <w:bookmarkEnd w:id="80"/>
    </w:p>
    <w:p w14:paraId="19712136" w14:textId="162E765E" w:rsidR="00A30B43" w:rsidRPr="006C5FDA" w:rsidRDefault="006C5FDA" w:rsidP="006C5FDA">
      <w:pPr>
        <w:spacing w:before="120"/>
        <w:jc w:val="both"/>
        <w:rPr>
          <w:sz w:val="26"/>
          <w:szCs w:val="26"/>
          <w:lang w:val="de-DE"/>
        </w:rPr>
      </w:pP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.1.</w:t>
      </w:r>
      <w:r>
        <w:rPr>
          <w:sz w:val="26"/>
          <w:szCs w:val="26"/>
          <w:lang w:val="de-DE"/>
        </w:rPr>
        <w:t xml:space="preserve"> </w:t>
      </w:r>
      <w:r w:rsidR="00A30B43" w:rsidRPr="006C5FDA">
        <w:rPr>
          <w:b/>
          <w:i/>
          <w:sz w:val="26"/>
          <w:szCs w:val="26"/>
          <w:lang w:val="de-DE"/>
        </w:rPr>
        <w:t>Định nghĩa:</w:t>
      </w:r>
      <w:r w:rsidR="00A30B43" w:rsidRPr="006C5FDA">
        <w:rPr>
          <w:i/>
          <w:sz w:val="26"/>
          <w:szCs w:val="26"/>
          <w:lang w:val="de-DE"/>
        </w:rPr>
        <w:t xml:space="preserve"> </w:t>
      </w:r>
      <w:r w:rsidR="00A30B43" w:rsidRPr="006C5FDA">
        <w:rPr>
          <w:sz w:val="26"/>
          <w:szCs w:val="26"/>
          <w:lang w:val="de-DE"/>
        </w:rPr>
        <w:t>Khối lượng là đại lượng đặc trưng cho mức quán tính của vật.</w:t>
      </w:r>
    </w:p>
    <w:p w14:paraId="2413C506" w14:textId="7011F62C" w:rsidR="00A30B43" w:rsidRPr="006C5FDA" w:rsidRDefault="006C5FDA" w:rsidP="006C5FDA">
      <w:pPr>
        <w:spacing w:before="120"/>
        <w:jc w:val="both"/>
        <w:rPr>
          <w:b/>
          <w:i/>
          <w:sz w:val="26"/>
          <w:szCs w:val="26"/>
          <w:lang w:val="de-DE"/>
        </w:rPr>
      </w:pP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6C5FDA">
        <w:rPr>
          <w:b/>
          <w:i/>
          <w:sz w:val="26"/>
          <w:szCs w:val="26"/>
          <w:lang w:val="de-DE"/>
        </w:rPr>
        <w:t>Tính chất:</w:t>
      </w:r>
    </w:p>
    <w:p w14:paraId="257A37B2" w14:textId="7C1DE793" w:rsidR="00A30B43" w:rsidRPr="006C5FDA" w:rsidRDefault="00A30B43" w:rsidP="00665F69">
      <w:pPr>
        <w:spacing w:before="120"/>
        <w:ind w:firstLine="360"/>
        <w:jc w:val="both"/>
        <w:rPr>
          <w:sz w:val="26"/>
          <w:szCs w:val="26"/>
          <w:lang w:val="de-DE"/>
        </w:rPr>
      </w:pPr>
      <w:r w:rsidRPr="006C5FDA">
        <w:rPr>
          <w:sz w:val="26"/>
          <w:szCs w:val="26"/>
          <w:lang w:val="de-DE"/>
        </w:rPr>
        <w:t>- Khối lượng là đại lượng vô hướng, dương và không đổi đối với mỗi vật.</w:t>
      </w:r>
    </w:p>
    <w:p w14:paraId="5CB76A33" w14:textId="2249DA54" w:rsidR="00A30B43" w:rsidRPr="006C5FDA" w:rsidRDefault="00A30B43" w:rsidP="00665F69">
      <w:pPr>
        <w:spacing w:before="120"/>
        <w:ind w:firstLine="360"/>
        <w:jc w:val="both"/>
        <w:rPr>
          <w:sz w:val="26"/>
          <w:szCs w:val="26"/>
          <w:lang w:val="de-DE"/>
        </w:rPr>
      </w:pPr>
      <w:r w:rsidRPr="006C5FDA">
        <w:rPr>
          <w:sz w:val="26"/>
          <w:szCs w:val="26"/>
          <w:lang w:val="de-DE"/>
        </w:rPr>
        <w:t>- Khối lượng có tính chất cộng.</w:t>
      </w:r>
    </w:p>
    <w:p w14:paraId="03720BC2" w14:textId="77777777" w:rsidR="00A30B43" w:rsidRPr="00AE1D9D" w:rsidRDefault="009B3332" w:rsidP="00AE1D9D">
      <w:pPr>
        <w:pStyle w:val="Style3"/>
        <w:spacing w:before="120"/>
      </w:pPr>
      <w:bookmarkStart w:id="81" w:name="_Toc9703381"/>
      <w:r w:rsidRPr="00AE1D9D">
        <w:t>2.</w:t>
      </w:r>
      <w:r w:rsidR="00A30B43" w:rsidRPr="00AE1D9D">
        <w:t>3. Trọng lực - Trọng lượng</w:t>
      </w:r>
      <w:bookmarkEnd w:id="81"/>
    </w:p>
    <w:p w14:paraId="4939D42A" w14:textId="06499FF6" w:rsidR="00A30B43" w:rsidRPr="006C5FDA" w:rsidRDefault="00F907E1" w:rsidP="00665F69">
      <w:pPr>
        <w:spacing w:before="120"/>
        <w:ind w:firstLine="360"/>
        <w:jc w:val="both"/>
        <w:rPr>
          <w:sz w:val="26"/>
          <w:szCs w:val="26"/>
          <w:lang w:val="de-DE"/>
        </w:rPr>
      </w:pPr>
      <w:r>
        <w:rPr>
          <w:noProof/>
          <w:sz w:val="26"/>
          <w:szCs w:val="26"/>
        </w:rPr>
        <w:pict w14:anchorId="7783316E">
          <v:shape id="Text Box 131" o:spid="_x0000_s1159" type="#_x0000_t202" style="position:absolute;left:0;text-align:left;margin-left:152.1pt;margin-top:24.3pt;width:54.95pt;height:29.45pt;z-index:25166336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">
            <v:textbox style="mso-next-textbox:#Text Box 131">
              <w:txbxContent>
                <w:p w14:paraId="1F8F731A" w14:textId="77777777" w:rsidR="00F907E1" w:rsidRDefault="00F907E1" w:rsidP="00A30B43">
                  <w:r w:rsidRPr="00836931">
                    <w:rPr>
                      <w:position w:val="-10"/>
                    </w:rPr>
                    <w:object w:dxaOrig="788" w:dyaOrig="380" w14:anchorId="53FF45C3">
                      <v:shape id="_x0000_i1075" type="#_x0000_t75" style="width:39.25pt;height:18.7pt" o:ole="">
                        <v:imagedata r:id="rId95" o:title=""/>
                      </v:shape>
                      <o:OLEObject Type="Embed" ProgID="Equation.DSMT4" ShapeID="_x0000_i1075" DrawAspect="Content" ObjectID="_1661020405" r:id="rId96"/>
                    </w:object>
                  </w:r>
                </w:p>
              </w:txbxContent>
            </v:textbox>
          </v:shape>
        </w:pict>
      </w:r>
      <w:r w:rsidR="00A30B43" w:rsidRPr="006C5FDA">
        <w:rPr>
          <w:sz w:val="26"/>
          <w:szCs w:val="26"/>
          <w:lang w:val="de-DE"/>
        </w:rPr>
        <w:t>Trọng lực là lực của Trái Đất tác dụng vào các vật, gây cho chúng gia tốc rơi tự do.</w:t>
      </w:r>
    </w:p>
    <w:p w14:paraId="4A8D1C0F" w14:textId="77777777" w:rsidR="00A30B43" w:rsidRPr="00666B00" w:rsidRDefault="00A30B43" w:rsidP="00AE1D9D">
      <w:pPr>
        <w:spacing w:before="120"/>
        <w:jc w:val="both"/>
        <w:rPr>
          <w:sz w:val="26"/>
          <w:szCs w:val="26"/>
          <w:lang w:val="de-DE"/>
        </w:rPr>
      </w:pPr>
      <w:r w:rsidRPr="006C5FDA">
        <w:rPr>
          <w:sz w:val="26"/>
          <w:szCs w:val="26"/>
          <w:lang w:val="de-DE"/>
        </w:rPr>
        <w:tab/>
      </w:r>
      <w:r w:rsidRPr="006C5FDA">
        <w:rPr>
          <w:sz w:val="26"/>
          <w:szCs w:val="26"/>
          <w:lang w:val="de-DE"/>
        </w:rPr>
        <w:tab/>
      </w:r>
      <w:r w:rsidRPr="006C5FDA">
        <w:rPr>
          <w:sz w:val="26"/>
          <w:szCs w:val="26"/>
          <w:lang w:val="de-DE"/>
        </w:rPr>
        <w:tab/>
      </w:r>
      <w:r w:rsidRPr="006C5FDA">
        <w:rPr>
          <w:sz w:val="26"/>
          <w:szCs w:val="26"/>
          <w:lang w:val="de-DE"/>
        </w:rPr>
        <w:tab/>
      </w:r>
      <w:r w:rsidRPr="006C5FDA">
        <w:rPr>
          <w:sz w:val="26"/>
          <w:szCs w:val="26"/>
          <w:lang w:val="de-DE"/>
        </w:rPr>
        <w:tab/>
      </w:r>
      <w:r w:rsidRPr="006C5FDA">
        <w:rPr>
          <w:sz w:val="26"/>
          <w:szCs w:val="26"/>
          <w:lang w:val="de-DE"/>
        </w:rPr>
        <w:tab/>
      </w:r>
      <w:r w:rsidRPr="00666B00">
        <w:rPr>
          <w:sz w:val="26"/>
          <w:szCs w:val="26"/>
          <w:lang w:val="de-DE"/>
        </w:rPr>
        <w:t>(9.2)</w:t>
      </w:r>
    </w:p>
    <w:p w14:paraId="227A4C42" w14:textId="77777777" w:rsidR="00A30B43" w:rsidRPr="00666B00" w:rsidRDefault="00A30B43" w:rsidP="00AE1D9D">
      <w:pPr>
        <w:spacing w:before="120"/>
        <w:jc w:val="both"/>
        <w:rPr>
          <w:b/>
          <w:sz w:val="26"/>
          <w:szCs w:val="26"/>
          <w:lang w:val="de-DE"/>
        </w:rPr>
      </w:pPr>
      <w:r w:rsidRPr="00666B00">
        <w:rPr>
          <w:b/>
          <w:sz w:val="26"/>
          <w:szCs w:val="26"/>
          <w:lang w:val="de-DE"/>
        </w:rPr>
        <w:tab/>
      </w:r>
    </w:p>
    <w:p w14:paraId="48CC4D87" w14:textId="518A52DE" w:rsidR="00A30B43" w:rsidRPr="00666B00" w:rsidRDefault="00A30B43" w:rsidP="00665F69">
      <w:pPr>
        <w:spacing w:before="120"/>
        <w:ind w:firstLine="360"/>
        <w:jc w:val="both"/>
        <w:rPr>
          <w:b/>
          <w:sz w:val="26"/>
          <w:szCs w:val="26"/>
          <w:lang w:val="de-DE"/>
        </w:rPr>
      </w:pPr>
      <w:r w:rsidRPr="00666B00">
        <w:rPr>
          <w:sz w:val="26"/>
          <w:szCs w:val="26"/>
          <w:lang w:val="de-DE"/>
        </w:rPr>
        <w:t>Trọng lượng là độ lớn của trọng lực tác dụng lên một vật.</w:t>
      </w:r>
      <w:r w:rsidRPr="00666B00">
        <w:rPr>
          <w:b/>
          <w:sz w:val="26"/>
          <w:szCs w:val="26"/>
          <w:lang w:val="de-DE"/>
        </w:rPr>
        <w:tab/>
      </w:r>
    </w:p>
    <w:p w14:paraId="60C70DCE" w14:textId="77777777" w:rsidR="00A30B43" w:rsidRPr="00AE1D9D" w:rsidRDefault="00A30B43" w:rsidP="00AE1D9D">
      <w:pPr>
        <w:pStyle w:val="Style2"/>
        <w:spacing w:before="120"/>
      </w:pPr>
      <w:bookmarkStart w:id="82" w:name="_Toc9703382"/>
      <w:r w:rsidRPr="00AE1D9D">
        <w:t>Định luật III Newton</w:t>
      </w:r>
      <w:bookmarkEnd w:id="82"/>
    </w:p>
    <w:p w14:paraId="4F6988E7" w14:textId="77777777" w:rsidR="00A30B43" w:rsidRPr="00AE1D9D" w:rsidRDefault="009B3332" w:rsidP="00AE1D9D">
      <w:pPr>
        <w:pStyle w:val="Style3"/>
        <w:spacing w:before="120"/>
      </w:pPr>
      <w:bookmarkStart w:id="83" w:name="_Toc9703383"/>
      <w:r w:rsidRPr="00AE1D9D">
        <w:t>3.</w:t>
      </w:r>
      <w:r w:rsidR="00A30B43" w:rsidRPr="00AE1D9D">
        <w:t>1. Sự tương tác giữa các vật</w:t>
      </w:r>
      <w:bookmarkEnd w:id="83"/>
    </w:p>
    <w:p w14:paraId="1EB5E36E" w14:textId="2AD3BA3F" w:rsidR="00A30B43" w:rsidRPr="00AE1D9D" w:rsidRDefault="006C5FDA"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Tương tác giữa hai hòn bi ve.</w:t>
      </w:r>
    </w:p>
    <w:p w14:paraId="42E2C0D0" w14:textId="759EF654" w:rsidR="00A30B43" w:rsidRPr="00AE1D9D" w:rsidRDefault="006C5FDA"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Tương tác giữa một cái vợt đang đập vào quả bóng tennis.</w:t>
      </w:r>
    </w:p>
    <w:p w14:paraId="100BBAD7" w14:textId="77777777" w:rsidR="00A30B43" w:rsidRPr="00AE1D9D" w:rsidRDefault="00F907E1" w:rsidP="00AE1D9D">
      <w:pPr>
        <w:pStyle w:val="Style3"/>
        <w:spacing w:before="120"/>
      </w:pPr>
      <w:bookmarkStart w:id="84" w:name="_Toc9703384"/>
      <w:r>
        <w:rPr>
          <w:noProof/>
        </w:rPr>
        <w:pict w14:anchorId="7F0C41F7">
          <v:shape id="Text Box 132" o:spid="_x0000_s1160" type="#_x0000_t202" style="position:absolute;margin-left:162.85pt;margin-top:11.25pt;width:72.2pt;height:26.8pt;z-index:2516643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">
            <v:textbox style="mso-next-textbox:#Text Box 132">
              <w:txbxContent>
                <w:p w14:paraId="66189255" w14:textId="77777777" w:rsidR="00F907E1" w:rsidRDefault="00F907E1" w:rsidP="00A30B43">
                  <w:r w:rsidRPr="00354F7D">
                    <w:rPr>
                      <w:position w:val="-12"/>
                    </w:rPr>
                    <w:object w:dxaOrig="1141" w:dyaOrig="408" w14:anchorId="03242508">
                      <v:shape id="_x0000_i1076" type="#_x0000_t75" style="width:57.05pt;height:20.55pt" o:ole="">
                        <v:imagedata r:id="rId97" o:title=""/>
                      </v:shape>
                      <o:OLEObject Type="Embed" ProgID="Equation.DSMT4" ShapeID="_x0000_i1076" DrawAspect="Content" ObjectID="_1661020406" r:id="rId98"/>
                    </w:object>
                  </w:r>
                </w:p>
              </w:txbxContent>
            </v:textbox>
          </v:shape>
        </w:pict>
      </w:r>
      <w:r w:rsidR="009B3332" w:rsidRPr="00AE1D9D">
        <w:t>3.</w:t>
      </w:r>
      <w:r w:rsidR="00A30B43" w:rsidRPr="00AE1D9D">
        <w:t>2. Định luật</w:t>
      </w:r>
      <w:bookmarkEnd w:id="84"/>
    </w:p>
    <w:p w14:paraId="2DE0432A" w14:textId="7E2813F8" w:rsidR="00A30B43" w:rsidRPr="00AE1D9D" w:rsidRDefault="00A30B43" w:rsidP="00AE1D9D">
      <w:pPr>
        <w:spacing w:before="120"/>
        <w:jc w:val="both"/>
        <w:rPr>
          <w:sz w:val="26"/>
          <w:szCs w:val="26"/>
          <w:lang w:val="de-DE"/>
        </w:rPr>
      </w:pPr>
      <w:r w:rsidRPr="00AE1D9D">
        <w:rPr>
          <w:b/>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(9.3)</w:t>
      </w:r>
    </w:p>
    <w:p w14:paraId="0F7D6206" w14:textId="77777777" w:rsidR="00A30B43" w:rsidRPr="006976CD" w:rsidRDefault="00A30B43" w:rsidP="00665F69">
      <w:pPr>
        <w:spacing w:before="120"/>
        <w:ind w:firstLine="360"/>
        <w:jc w:val="both"/>
        <w:rPr>
          <w:i/>
          <w:iCs/>
          <w:sz w:val="26"/>
          <w:szCs w:val="26"/>
          <w:lang w:val="de-DE"/>
        </w:rPr>
      </w:pPr>
      <w:r w:rsidRPr="006976CD">
        <w:rPr>
          <w:i/>
          <w:iCs/>
          <w:sz w:val="26"/>
          <w:szCs w:val="26"/>
          <w:lang w:val="de-DE"/>
        </w:rPr>
        <w:t>Trong mọi trường hợp, khi vật A tác dụng lên vật B một lực thì vật B cũng tác dụng lại vật A một lực. Hai lực này có cùng giá, cùng độ lớn nhưng ngược chiều.</w:t>
      </w:r>
    </w:p>
    <w:p w14:paraId="582649C2" w14:textId="77777777" w:rsidR="00A30B43" w:rsidRPr="00AE1D9D" w:rsidRDefault="009B3332" w:rsidP="00AE1D9D">
      <w:pPr>
        <w:pStyle w:val="Style3"/>
        <w:spacing w:before="120"/>
      </w:pPr>
      <w:bookmarkStart w:id="85" w:name="_Toc9703385"/>
      <w:r w:rsidRPr="00AE1D9D">
        <w:t>3.</w:t>
      </w:r>
      <w:r w:rsidR="00A30B43" w:rsidRPr="00AE1D9D">
        <w:t>3. Lực và phản lực</w:t>
      </w:r>
      <w:bookmarkEnd w:id="85"/>
    </w:p>
    <w:p w14:paraId="4FE87F8D" w14:textId="5F91D32D" w:rsidR="00A30B43" w:rsidRPr="006976CD" w:rsidRDefault="00A30B43" w:rsidP="00665F69">
      <w:pPr>
        <w:spacing w:before="120"/>
        <w:ind w:firstLine="360"/>
        <w:jc w:val="both"/>
        <w:rPr>
          <w:sz w:val="26"/>
          <w:szCs w:val="26"/>
          <w:lang w:val="de-DE"/>
        </w:rPr>
      </w:pPr>
      <w:r w:rsidRPr="00AE1D9D">
        <w:rPr>
          <w:sz w:val="26"/>
          <w:szCs w:val="26"/>
          <w:lang w:val="de-DE"/>
        </w:rPr>
        <w:t xml:space="preserve">Trong tương tác giữa hai vật, một lực gọi là lực tác dụng, còn lực kia gọi là phản lực. </w:t>
      </w:r>
      <w:r w:rsidRPr="006976CD">
        <w:rPr>
          <w:sz w:val="26"/>
          <w:szCs w:val="26"/>
          <w:lang w:val="de-DE"/>
        </w:rPr>
        <w:t>Đặc điểm của lực và phản lực:</w:t>
      </w:r>
    </w:p>
    <w:p w14:paraId="25722987"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 xml:space="preserve">Lực và phản lực luôn xuất hiện (hoặc mất đi) đồng thời. </w:t>
      </w:r>
    </w:p>
    <w:p w14:paraId="27AFE9B3"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Lực và phản lực là hai lực trực đối.</w:t>
      </w:r>
    </w:p>
    <w:p w14:paraId="22A540B6"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Lực và phản lực không cân bằng nhau vì chúng đặt vào hai vật khác nhau.</w:t>
      </w:r>
    </w:p>
    <w:p w14:paraId="38B040F0"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5CB80137" w14:textId="77777777" w:rsidR="00A30B43" w:rsidRPr="00666B00" w:rsidRDefault="00757F10" w:rsidP="00AE1D9D">
      <w:pPr>
        <w:spacing w:before="120"/>
        <w:jc w:val="both"/>
        <w:rPr>
          <w:sz w:val="26"/>
          <w:szCs w:val="26"/>
          <w:lang w:val="de-DE"/>
        </w:rPr>
      </w:pPr>
      <w:r w:rsidRPr="00666B00">
        <w:rPr>
          <w:b/>
          <w:sz w:val="26"/>
          <w:szCs w:val="26"/>
          <w:lang w:val="de-DE"/>
        </w:rPr>
        <w:t>9.</w:t>
      </w:r>
      <w:r w:rsidR="00A30B43" w:rsidRPr="00666B00">
        <w:rPr>
          <w:b/>
          <w:sz w:val="26"/>
          <w:szCs w:val="26"/>
          <w:lang w:val="de-DE"/>
        </w:rPr>
        <w:t>1.</w:t>
      </w:r>
      <w:r w:rsidR="00A30B43" w:rsidRPr="00666B00">
        <w:rPr>
          <w:sz w:val="26"/>
          <w:szCs w:val="26"/>
          <w:lang w:val="de-DE"/>
        </w:rPr>
        <w:t xml:space="preserve">Một vật có khối lượng 8 kg trượt xuống một mặt phẳng nghiêng nhẵn với gia tốc </w:t>
      </w:r>
      <w:r w:rsidRPr="00666B00">
        <w:rPr>
          <w:sz w:val="26"/>
          <w:szCs w:val="26"/>
          <w:lang w:val="de-DE"/>
        </w:rPr>
        <w:br/>
      </w:r>
      <w:r w:rsidR="00A30B43" w:rsidRPr="00666B00">
        <w:rPr>
          <w:sz w:val="26"/>
          <w:szCs w:val="26"/>
          <w:lang w:val="de-DE"/>
        </w:rPr>
        <w:t>2 m/s</w:t>
      </w:r>
      <w:r w:rsidR="00A30B43" w:rsidRPr="00666B00">
        <w:rPr>
          <w:sz w:val="26"/>
          <w:szCs w:val="26"/>
          <w:vertAlign w:val="superscript"/>
          <w:lang w:val="de-DE"/>
        </w:rPr>
        <w:t>2</w:t>
      </w:r>
      <w:r w:rsidR="00A30B43" w:rsidRPr="00666B00">
        <w:rPr>
          <w:sz w:val="26"/>
          <w:szCs w:val="26"/>
          <w:lang w:val="de-DE"/>
        </w:rPr>
        <w:t>. Lực gây ra gia tốc này bằng bao nhiêu? So sánh độ lớn của lực này với trọng lượng của vật. Lấy g = 10 m/s</w:t>
      </w:r>
      <w:r w:rsidR="00A30B43" w:rsidRPr="00666B00">
        <w:rPr>
          <w:sz w:val="26"/>
          <w:szCs w:val="26"/>
          <w:vertAlign w:val="superscript"/>
          <w:lang w:val="de-DE"/>
        </w:rPr>
        <w:t>2</w:t>
      </w:r>
      <w:r w:rsidR="00A30B43" w:rsidRPr="00666B00">
        <w:rPr>
          <w:sz w:val="26"/>
          <w:szCs w:val="26"/>
          <w:lang w:val="de-DE"/>
        </w:rPr>
        <w:t>.</w:t>
      </w:r>
    </w:p>
    <w:p w14:paraId="1A138681" w14:textId="77777777" w:rsidR="00A30B43" w:rsidRPr="00666B00" w:rsidRDefault="00757F10" w:rsidP="00AE1D9D">
      <w:pPr>
        <w:spacing w:before="120"/>
        <w:jc w:val="both"/>
        <w:rPr>
          <w:sz w:val="26"/>
          <w:szCs w:val="26"/>
          <w:lang w:val="de-DE"/>
        </w:rPr>
      </w:pPr>
      <w:r w:rsidRPr="00666B00">
        <w:rPr>
          <w:b/>
          <w:sz w:val="26"/>
          <w:szCs w:val="26"/>
          <w:lang w:val="de-DE"/>
        </w:rPr>
        <w:lastRenderedPageBreak/>
        <w:t>9.</w:t>
      </w:r>
      <w:r w:rsidR="00A30B43" w:rsidRPr="00666B00">
        <w:rPr>
          <w:b/>
          <w:sz w:val="26"/>
          <w:szCs w:val="26"/>
          <w:lang w:val="de-DE"/>
        </w:rPr>
        <w:t>2</w:t>
      </w:r>
      <w:r w:rsidR="00A30B43" w:rsidRPr="00666B00">
        <w:rPr>
          <w:sz w:val="26"/>
          <w:szCs w:val="26"/>
          <w:lang w:val="de-DE"/>
        </w:rPr>
        <w:t>. Xác định hướng và độ lớn gia tốc của chất điểm trong trường hợp sau:</w:t>
      </w:r>
    </w:p>
    <w:p w14:paraId="7A1BCF70" w14:textId="77777777" w:rsidR="00A30B43" w:rsidRPr="00666B00" w:rsidRDefault="00A30B43" w:rsidP="00AE1D9D">
      <w:pPr>
        <w:spacing w:before="120"/>
        <w:ind w:firstLine="720"/>
        <w:rPr>
          <w:sz w:val="26"/>
          <w:szCs w:val="26"/>
          <w:lang w:val="de-DE"/>
        </w:rPr>
      </w:pPr>
      <w:r w:rsidRPr="00666B00">
        <w:rPr>
          <w:sz w:val="26"/>
          <w:szCs w:val="26"/>
          <w:lang w:val="de-DE"/>
        </w:rPr>
        <w:t>Với F</w:t>
      </w:r>
      <w:r w:rsidRPr="00666B00">
        <w:rPr>
          <w:sz w:val="26"/>
          <w:szCs w:val="26"/>
          <w:vertAlign w:val="subscript"/>
          <w:lang w:val="de-DE"/>
        </w:rPr>
        <w:t xml:space="preserve">1 </w:t>
      </w:r>
      <w:r w:rsidRPr="00666B00">
        <w:rPr>
          <w:sz w:val="26"/>
          <w:szCs w:val="26"/>
          <w:lang w:val="de-DE"/>
        </w:rPr>
        <w:t>= 9 N; F</w:t>
      </w:r>
      <w:r w:rsidRPr="00666B00">
        <w:rPr>
          <w:sz w:val="26"/>
          <w:szCs w:val="26"/>
          <w:vertAlign w:val="subscript"/>
          <w:lang w:val="de-DE"/>
        </w:rPr>
        <w:t>2</w:t>
      </w:r>
      <w:r w:rsidRPr="00666B00">
        <w:rPr>
          <w:sz w:val="26"/>
          <w:szCs w:val="26"/>
          <w:lang w:val="de-DE"/>
        </w:rPr>
        <w:t xml:space="preserve"> = 12 N; khối lượng chất điểm m = 10 kg </w:t>
      </w:r>
    </w:p>
    <w:p w14:paraId="17F1EDF5" w14:textId="77777777" w:rsidR="004767EB" w:rsidRPr="00666B00" w:rsidRDefault="00F907E1" w:rsidP="00AE1D9D">
      <w:pPr>
        <w:spacing w:before="120"/>
        <w:ind w:firstLine="720"/>
        <w:rPr>
          <w:sz w:val="26"/>
          <w:szCs w:val="26"/>
          <w:lang w:val="de-DE"/>
        </w:rPr>
      </w:pPr>
      <w:r>
        <w:rPr>
          <w:noProof/>
          <w:sz w:val="26"/>
          <w:szCs w:val="26"/>
        </w:rPr>
        <w:object w:dxaOrig="900" w:dyaOrig="620" w14:anchorId="144BAE6C">
          <v:group id="_x0000_s1271" style="position:absolute;left:0;text-align:left;margin-left:179.8pt;margin-top:14.9pt;width:100.15pt;height:48.65pt;z-index:251708416" coordorigin="7775,7006" coordsize="1243,567">
            <v:shape id="_x0000_s1272" type="#_x0000_t75" style="position:absolute;left:7775;top:7159;width:195;height:280">
              <v:imagedata r:id="rId79" o:title=""/>
            </v:shape>
            <v:shape id="_x0000_s1273" type="#_x0000_t32" style="position:absolute;left:8001;top:7006;width:0;height:567;flip:y" o:connectortype="straight">
              <v:stroke startarrow="oval" startarrowwidth="narrow" startarrowlength="short" endarrow="classic"/>
            </v:shape>
            <v:shape id="_x0000_s1274" type="#_x0000_t75" style="position:absolute;left:8640;top:7300;width:205;height:273">
              <v:imagedata r:id="rId78" o:title=""/>
            </v:shape>
            <v:shape id="_x0000_s1275" type="#_x0000_t32" style="position:absolute;left:7998;top:7573;width:1020;height:0" o:connectortype="straight">
              <v:stroke startarrow="oval" startarrowwidth="narrow" startarrowlength="short" endarrow="classic"/>
            </v:shape>
          </v:group>
          <o:OLEObject Type="Embed" ProgID="Equation.3" ShapeID="_x0000_s1272" DrawAspect="Content" ObjectID="_1661020407" r:id="rId99"/>
          <o:OLEObject Type="Embed" ProgID="Equation.3" ShapeID="_x0000_s1274" DrawAspect="Content" ObjectID="_1661020408" r:id="rId100"/>
        </w:object>
      </w:r>
    </w:p>
    <w:p w14:paraId="374283A1" w14:textId="77777777" w:rsidR="004767EB" w:rsidRPr="00666B00" w:rsidRDefault="004767EB" w:rsidP="00AE1D9D">
      <w:pPr>
        <w:spacing w:before="120"/>
        <w:ind w:firstLine="720"/>
        <w:rPr>
          <w:sz w:val="26"/>
          <w:szCs w:val="26"/>
          <w:lang w:val="de-DE"/>
        </w:rPr>
      </w:pPr>
    </w:p>
    <w:p w14:paraId="0DC0971A" w14:textId="77777777" w:rsidR="004767EB" w:rsidRPr="00666B00" w:rsidRDefault="004767EB" w:rsidP="00AE1D9D">
      <w:pPr>
        <w:spacing w:before="120"/>
        <w:ind w:firstLine="720"/>
        <w:rPr>
          <w:sz w:val="26"/>
          <w:szCs w:val="26"/>
          <w:lang w:val="de-DE"/>
        </w:rPr>
      </w:pPr>
    </w:p>
    <w:p w14:paraId="30716B3B"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757F10" w:rsidRPr="00AE1D9D">
        <w:rPr>
          <w:bCs/>
          <w:sz w:val="26"/>
          <w:szCs w:val="26"/>
          <w:lang w:val="de-DE"/>
        </w:rPr>
        <w:sym w:font="Wingdings" w:char="F026"/>
      </w:r>
      <w:r w:rsidRPr="00AE1D9D">
        <w:rPr>
          <w:b/>
          <w:bCs/>
          <w:sz w:val="26"/>
          <w:szCs w:val="26"/>
          <w:lang w:val="de-DE"/>
        </w:rPr>
        <w:t>_____________________</w:t>
      </w:r>
    </w:p>
    <w:p w14:paraId="0A2B8569" w14:textId="77777777" w:rsidR="00A30B43" w:rsidRPr="00AE1D9D" w:rsidRDefault="00A30B43" w:rsidP="00AE1D9D">
      <w:pPr>
        <w:pStyle w:val="Style1"/>
        <w:spacing w:before="120"/>
        <w:rPr>
          <w:i/>
        </w:rPr>
      </w:pPr>
      <w:bookmarkStart w:id="86" w:name="_Toc9703386"/>
      <w:r w:rsidRPr="00AE1D9D">
        <w:t xml:space="preserve">Bài 10             </w:t>
      </w:r>
      <w:r w:rsidR="0020631F" w:rsidRPr="00AE1D9D">
        <w:t>LỰC HẤP DẪN - ĐỊNH LUẬT VẠN VẬT HẤP DẪN</w:t>
      </w:r>
      <w:bookmarkEnd w:id="86"/>
    </w:p>
    <w:p w14:paraId="42A9D1DB" w14:textId="77777777" w:rsidR="00A30B43" w:rsidRPr="00AE1D9D" w:rsidRDefault="00A30B43" w:rsidP="00E65909">
      <w:pPr>
        <w:pStyle w:val="Style2"/>
        <w:numPr>
          <w:ilvl w:val="0"/>
          <w:numId w:val="12"/>
        </w:numPr>
        <w:spacing w:before="120"/>
      </w:pPr>
      <w:bookmarkStart w:id="87" w:name="_Toc9703387"/>
      <w:r w:rsidRPr="00AE1D9D">
        <w:t>Lực hấp dẫn</w:t>
      </w:r>
      <w:bookmarkEnd w:id="87"/>
    </w:p>
    <w:p w14:paraId="07E487B1"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Mọi vật trong vũ trụ đều hút nhau với một lực gọi là lực hấp dẫn.</w:t>
      </w:r>
    </w:p>
    <w:p w14:paraId="65364F90" w14:textId="77777777" w:rsidR="00A30B43" w:rsidRPr="00AE1D9D" w:rsidRDefault="00A30B43" w:rsidP="00AE1D9D">
      <w:pPr>
        <w:pStyle w:val="Style2"/>
        <w:spacing w:before="120"/>
      </w:pPr>
      <w:bookmarkStart w:id="88" w:name="_Toc9703388"/>
      <w:r w:rsidRPr="00AE1D9D">
        <w:t>Định luật vạn vật hấp dẫn</w:t>
      </w:r>
      <w:bookmarkEnd w:id="88"/>
    </w:p>
    <w:p w14:paraId="6F974557" w14:textId="77777777" w:rsidR="00A30B43" w:rsidRPr="00AE1D9D" w:rsidRDefault="009B3332" w:rsidP="00AE1D9D">
      <w:pPr>
        <w:pStyle w:val="Style3"/>
        <w:spacing w:before="120"/>
      </w:pPr>
      <w:bookmarkStart w:id="89" w:name="_Toc9703389"/>
      <w:r w:rsidRPr="00AE1D9D">
        <w:t>2.</w:t>
      </w:r>
      <w:r w:rsidR="00A30B43" w:rsidRPr="00AE1D9D">
        <w:t>1. Định luật</w:t>
      </w:r>
      <w:bookmarkEnd w:id="89"/>
    </w:p>
    <w:p w14:paraId="194C0861" w14:textId="785F61F3" w:rsidR="00A30B43" w:rsidRPr="006976CD" w:rsidRDefault="00A30B43" w:rsidP="00665F69">
      <w:pPr>
        <w:tabs>
          <w:tab w:val="num" w:pos="720"/>
        </w:tabs>
        <w:spacing w:before="120"/>
        <w:ind w:firstLine="360"/>
        <w:jc w:val="both"/>
        <w:rPr>
          <w:i/>
          <w:iCs/>
          <w:sz w:val="26"/>
          <w:szCs w:val="26"/>
          <w:lang w:val="de-DE"/>
        </w:rPr>
      </w:pPr>
      <w:r w:rsidRPr="006976CD">
        <w:rPr>
          <w:i/>
          <w:iCs/>
          <w:sz w:val="26"/>
          <w:szCs w:val="26"/>
          <w:lang w:val="de-DE"/>
        </w:rPr>
        <w:t>Lực hấp dẫn giữa hai chất điểm bất kì tỉ lệ thuận với tích hai khối lượng của chúng và tỉ lệ nghịch với bình phương khoảng cách giữa chúng.</w:t>
      </w:r>
      <w:r w:rsidR="004767EB" w:rsidRPr="006976CD">
        <w:rPr>
          <w:i/>
          <w:iCs/>
          <w:sz w:val="26"/>
          <w:szCs w:val="26"/>
          <w:lang w:val="de-DE"/>
        </w:rPr>
        <w:t xml:space="preserve"> </w:t>
      </w:r>
    </w:p>
    <w:p w14:paraId="762A8B2A" w14:textId="77777777" w:rsidR="00A30B43" w:rsidRPr="00AE1D9D" w:rsidRDefault="00F907E1" w:rsidP="00AE1D9D">
      <w:pPr>
        <w:pStyle w:val="Style3"/>
        <w:spacing w:before="120"/>
      </w:pPr>
      <w:bookmarkStart w:id="90" w:name="_Toc9703390"/>
      <w:r>
        <w:rPr>
          <w:noProof/>
        </w:rPr>
        <w:pict w14:anchorId="366F2B4B">
          <v:shape id="Text Box 133" o:spid="_x0000_s1161" type="#_x0000_t202" style="position:absolute;margin-left:141.45pt;margin-top:2.55pt;width:82.3pt;height:38.35pt;z-index:2516654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">
            <v:textbox style="mso-next-textbox:#Text Box 133">
              <w:txbxContent>
                <w:p w14:paraId="7632CEBB" w14:textId="77777777" w:rsidR="00F907E1" w:rsidRDefault="00F907E1" w:rsidP="00A30B43">
                  <w:r w:rsidRPr="000D05A0">
                    <w:rPr>
                      <w:position w:val="-24"/>
                    </w:rPr>
                    <w:object w:dxaOrig="1358" w:dyaOrig="625" w14:anchorId="6D8998A6">
                      <v:shape id="_x0000_i1079" type="#_x0000_t75" style="width:68.25pt;height:30.85pt" o:ole="">
                        <v:imagedata r:id="rId101" o:title=""/>
                      </v:shape>
                      <o:OLEObject Type="Embed" ProgID="Equation.DSMT4" ShapeID="_x0000_i1079" DrawAspect="Content" ObjectID="_1661020409" r:id="rId102"/>
                    </w:object>
                  </w:r>
                </w:p>
              </w:txbxContent>
            </v:textbox>
          </v:shape>
        </w:pict>
      </w:r>
      <w:r w:rsidR="009B3332" w:rsidRPr="00AE1D9D">
        <w:t>2.</w:t>
      </w:r>
      <w:r w:rsidR="00A30B43" w:rsidRPr="00AE1D9D">
        <w:t>2. Hệ thức</w:t>
      </w:r>
      <w:bookmarkEnd w:id="90"/>
      <w:r w:rsidR="00A30B43" w:rsidRPr="00AE1D9D">
        <w:tab/>
      </w:r>
      <w:r w:rsidR="00A30B43" w:rsidRPr="00AE1D9D">
        <w:tab/>
      </w:r>
      <w:r w:rsidR="00A30B43" w:rsidRPr="00AE1D9D">
        <w:tab/>
      </w:r>
      <w:r w:rsidR="00A30B43" w:rsidRPr="00AE1D9D">
        <w:tab/>
      </w:r>
      <w:r w:rsidR="00A30B43" w:rsidRPr="00AE1D9D">
        <w:tab/>
      </w:r>
      <w:r w:rsidR="00A30B43" w:rsidRPr="00AE1D9D">
        <w:tab/>
      </w:r>
    </w:p>
    <w:p w14:paraId="5929D1A7" w14:textId="77777777" w:rsidR="00A30B43" w:rsidRPr="00AE1D9D" w:rsidRDefault="00A30B43" w:rsidP="00AE1D9D">
      <w:pPr>
        <w:tabs>
          <w:tab w:val="num" w:pos="720"/>
        </w:tabs>
        <w:spacing w:before="120" w:line="288" w:lineRule="auto"/>
        <w:jc w:val="both"/>
        <w:rPr>
          <w:sz w:val="26"/>
          <w:szCs w:val="26"/>
          <w:lang w:val="de-DE"/>
        </w:rPr>
      </w:pPr>
      <w:r w:rsidRPr="00AE1D9D">
        <w:rPr>
          <w:b/>
          <w:sz w:val="26"/>
          <w:szCs w:val="26"/>
          <w:lang w:val="de-DE"/>
        </w:rPr>
        <w:tab/>
      </w:r>
      <w:r w:rsidRPr="00AE1D9D">
        <w:rPr>
          <w:b/>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(10.1)</w:t>
      </w:r>
    </w:p>
    <w:p w14:paraId="689236E5" w14:textId="7E3DAA19"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Trong đó G = 6,67.10</w:t>
      </w:r>
      <w:r w:rsidRPr="00AE1D9D">
        <w:rPr>
          <w:sz w:val="26"/>
          <w:szCs w:val="26"/>
          <w:vertAlign w:val="superscript"/>
          <w:lang w:val="de-DE"/>
        </w:rPr>
        <w:t>-11</w:t>
      </w:r>
      <w:r w:rsidRPr="00AE1D9D">
        <w:rPr>
          <w:sz w:val="26"/>
          <w:szCs w:val="26"/>
          <w:lang w:val="de-DE"/>
        </w:rPr>
        <w:t xml:space="preserve"> N.m</w:t>
      </w:r>
      <w:r w:rsidRPr="00AE1D9D">
        <w:rPr>
          <w:sz w:val="26"/>
          <w:szCs w:val="26"/>
          <w:vertAlign w:val="superscript"/>
          <w:lang w:val="de-DE"/>
        </w:rPr>
        <w:t>2</w:t>
      </w:r>
      <w:r w:rsidRPr="00AE1D9D">
        <w:rPr>
          <w:sz w:val="26"/>
          <w:szCs w:val="26"/>
          <w:lang w:val="de-DE"/>
        </w:rPr>
        <w:t>/kg</w:t>
      </w:r>
      <w:r w:rsidRPr="00AE1D9D">
        <w:rPr>
          <w:sz w:val="26"/>
          <w:szCs w:val="26"/>
          <w:vertAlign w:val="superscript"/>
          <w:lang w:val="de-DE"/>
        </w:rPr>
        <w:t>2</w:t>
      </w:r>
      <w:r w:rsidRPr="00AE1D9D">
        <w:rPr>
          <w:sz w:val="26"/>
          <w:szCs w:val="26"/>
          <w:lang w:val="de-DE"/>
        </w:rPr>
        <w:t xml:space="preserve"> là hằng số hấp dẫn.</w:t>
      </w:r>
    </w:p>
    <w:p w14:paraId="4C50DD43" w14:textId="77777777" w:rsidR="00A30B43" w:rsidRPr="00AE1D9D" w:rsidRDefault="00A30B43" w:rsidP="00AE1D9D">
      <w:pPr>
        <w:pStyle w:val="Style2"/>
        <w:spacing w:before="120"/>
      </w:pPr>
      <w:bookmarkStart w:id="91" w:name="_Toc9703391"/>
      <w:r w:rsidRPr="00AE1D9D">
        <w:t>Trọng lực là trường hợp riêng của lực hấp dẫn</w:t>
      </w:r>
      <w:bookmarkEnd w:id="91"/>
    </w:p>
    <w:p w14:paraId="554526A9" w14:textId="1EB386F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Trọng lực của một vật là lực hấp dẫn giữa Trái Đất và vật đó.</w:t>
      </w:r>
    </w:p>
    <w:p w14:paraId="58E8FAA2" w14:textId="684E156F"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Trọng tâm của vật là điểm đặt của trọng lực của vật.</w:t>
      </w:r>
    </w:p>
    <w:p w14:paraId="7CE3FF80" w14:textId="169943C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Công thức gia tốc rơi tự do phụ thuộc vào độ cao h:</w:t>
      </w:r>
    </w:p>
    <w:p w14:paraId="51CDCBDB" w14:textId="77777777" w:rsidR="00A30B43" w:rsidRPr="00AE1D9D" w:rsidRDefault="00F907E1" w:rsidP="00AE1D9D">
      <w:pPr>
        <w:tabs>
          <w:tab w:val="num" w:pos="720"/>
        </w:tabs>
        <w:spacing w:before="120" w:line="288" w:lineRule="auto"/>
        <w:jc w:val="both"/>
        <w:rPr>
          <w:sz w:val="26"/>
          <w:szCs w:val="26"/>
          <w:lang w:val="de-DE"/>
        </w:rPr>
      </w:pPr>
      <w:r>
        <w:rPr>
          <w:noProof/>
          <w:sz w:val="26"/>
          <w:szCs w:val="26"/>
        </w:rPr>
        <w:pict w14:anchorId="61DCAFB7">
          <v:shape id="Text Box 134" o:spid="_x0000_s1162" type="#_x0000_t202" style="position:absolute;left:0;text-align:left;margin-left:170.35pt;margin-top:3.95pt;width:74.15pt;height:42.7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">
            <v:textbox style="mso-next-textbox:#Text Box 134">
              <w:txbxContent>
                <w:p w14:paraId="13440C1D" w14:textId="77777777" w:rsidR="00F907E1" w:rsidRDefault="00F907E1" w:rsidP="00A30B43">
                  <w:r w:rsidRPr="000D05A0">
                    <w:rPr>
                      <w:position w:val="-28"/>
                    </w:rPr>
                    <w:object w:dxaOrig="1250" w:dyaOrig="652" w14:anchorId="52B20EB1">
                      <v:shape id="_x0000_i1080" type="#_x0000_t75" style="width:62.65pt;height:32.75pt" o:ole="">
                        <v:imagedata r:id="rId103" o:title=""/>
                      </v:shape>
                      <o:OLEObject Type="Embed" ProgID="Equation.DSMT4" ShapeID="_x0000_i1080" DrawAspect="Content" ObjectID="_1661020410" r:id="rId104"/>
                    </w:object>
                  </w:r>
                </w:p>
              </w:txbxContent>
            </v:textbox>
          </v:shape>
        </w:pict>
      </w:r>
    </w:p>
    <w:p w14:paraId="5F128239"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(10.2)</w:t>
      </w:r>
    </w:p>
    <w:p w14:paraId="6F68EE30" w14:textId="77777777" w:rsidR="00A30B43" w:rsidRPr="00AE1D9D" w:rsidRDefault="00F907E1" w:rsidP="00665F69">
      <w:pPr>
        <w:tabs>
          <w:tab w:val="num" w:pos="720"/>
        </w:tabs>
        <w:spacing w:before="120"/>
        <w:ind w:firstLine="360"/>
        <w:jc w:val="both"/>
        <w:rPr>
          <w:sz w:val="26"/>
          <w:szCs w:val="26"/>
          <w:lang w:val="de-DE"/>
        </w:rPr>
      </w:pPr>
      <w:r>
        <w:rPr>
          <w:noProof/>
          <w:sz w:val="26"/>
          <w:szCs w:val="26"/>
        </w:rPr>
        <w:pict w14:anchorId="6A4DE6A8">
          <v:shape id="Text Box 135" o:spid="_x0000_s1163" type="#_x0000_t202" style="position:absolute;left:0;text-align:left;margin-left:185.35pt;margin-top:7.9pt;width:60.2pt;height:40pt;z-index:2516674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">
            <v:textbox style="mso-next-textbox:#Text Box 135">
              <w:txbxContent>
                <w:p w14:paraId="4D637DD1" w14:textId="77777777" w:rsidR="00F907E1" w:rsidRDefault="00F907E1" w:rsidP="00A30B43">
                  <w:r w:rsidRPr="000D05A0">
                    <w:rPr>
                      <w:position w:val="-24"/>
                    </w:rPr>
                    <w:object w:dxaOrig="897" w:dyaOrig="625" w14:anchorId="13EA75D8">
                      <v:shape id="_x0000_i1081" type="#_x0000_t75" style="width:44.9pt;height:30.85pt" o:ole="">
                        <v:imagedata r:id="rId105" o:title=""/>
                      </v:shape>
                      <o:OLEObject Type="Embed" ProgID="Equation.DSMT4" ShapeID="_x0000_i1081" DrawAspect="Content" ObjectID="_1661020411" r:id="rId106"/>
                    </w:object>
                  </w:r>
                </w:p>
              </w:txbxContent>
            </v:textbox>
          </v:shape>
        </w:pict>
      </w:r>
      <w:r w:rsidR="00A30B43" w:rsidRPr="00AE1D9D">
        <w:rPr>
          <w:sz w:val="26"/>
          <w:szCs w:val="26"/>
          <w:lang w:val="de-DE"/>
        </w:rPr>
        <w:tab/>
        <w:t xml:space="preserve">Nếu </w:t>
      </w:r>
      <w:r w:rsidR="00A30B43" w:rsidRPr="00AE1D9D">
        <w:rPr>
          <w:i/>
          <w:sz w:val="26"/>
          <w:szCs w:val="26"/>
          <w:lang w:val="de-DE"/>
        </w:rPr>
        <w:t xml:space="preserve">h &lt;&lt; R </w:t>
      </w:r>
      <w:r w:rsidR="00A30B43" w:rsidRPr="00AE1D9D">
        <w:rPr>
          <w:sz w:val="26"/>
          <w:szCs w:val="26"/>
          <w:lang w:val="de-DE"/>
        </w:rPr>
        <w:t>thì:</w:t>
      </w:r>
    </w:p>
    <w:p w14:paraId="2786A013"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(10.3)</w:t>
      </w:r>
    </w:p>
    <w:p w14:paraId="0DEC396D"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3A63D141" w14:textId="77777777" w:rsidR="00A30B43" w:rsidRPr="00AE1D9D" w:rsidRDefault="0020631F" w:rsidP="00AE1D9D">
      <w:pPr>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1</w:t>
      </w:r>
      <w:r w:rsidR="00A30B43" w:rsidRPr="00AE1D9D">
        <w:rPr>
          <w:sz w:val="26"/>
          <w:szCs w:val="26"/>
          <w:lang w:val="de-DE"/>
        </w:rPr>
        <w:t xml:space="preserve"> </w:t>
      </w:r>
      <w:r w:rsidR="00A11CCD" w:rsidRPr="00AE1D9D">
        <w:rPr>
          <w:sz w:val="26"/>
          <w:szCs w:val="26"/>
          <w:lang w:val="de-DE"/>
        </w:rPr>
        <w:t>.</w:t>
      </w:r>
      <w:r w:rsidR="00A30B43" w:rsidRPr="00AE1D9D">
        <w:rPr>
          <w:sz w:val="26"/>
          <w:szCs w:val="26"/>
          <w:lang w:val="de-DE"/>
        </w:rPr>
        <w:t>Tại sao gia tốc rơi tự do và trọng lượng của vật càng lên cao thì càng giảm.</w:t>
      </w:r>
    </w:p>
    <w:p w14:paraId="225F8F78" w14:textId="77777777" w:rsidR="00A30B43" w:rsidRPr="00AE1D9D" w:rsidRDefault="0020631F" w:rsidP="00AE1D9D">
      <w:pPr>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2</w:t>
      </w:r>
      <w:r w:rsidR="00A11CCD" w:rsidRPr="00AE1D9D">
        <w:rPr>
          <w:b/>
          <w:sz w:val="26"/>
          <w:szCs w:val="26"/>
          <w:lang w:val="de-DE"/>
        </w:rPr>
        <w:t>.</w:t>
      </w:r>
      <w:r w:rsidR="00A30B43" w:rsidRPr="00AE1D9D">
        <w:rPr>
          <w:sz w:val="26"/>
          <w:szCs w:val="26"/>
          <w:lang w:val="de-DE"/>
        </w:rPr>
        <w:t xml:space="preserve"> Một vật khối lượng 1 kg ở trên mặt đất có trọng lượng 10 N. Khi chuyển vật tới một điểm cách tâm Trái Đất 2R (R là bán kính Trái Đất) thì nó có trọng lượng bằng bao nhiêu?  </w:t>
      </w:r>
    </w:p>
    <w:p w14:paraId="470FB4CD" w14:textId="77777777" w:rsidR="004767EB" w:rsidRPr="00AE1D9D" w:rsidRDefault="0020631F" w:rsidP="00AE1D9D">
      <w:pPr>
        <w:tabs>
          <w:tab w:val="num" w:pos="720"/>
        </w:tabs>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3</w:t>
      </w:r>
      <w:r w:rsidRPr="00AE1D9D">
        <w:rPr>
          <w:b/>
          <w:sz w:val="26"/>
          <w:szCs w:val="26"/>
          <w:lang w:val="de-DE"/>
        </w:rPr>
        <w:t>.</w:t>
      </w:r>
      <w:r w:rsidR="00A30B43" w:rsidRPr="00AE1D9D">
        <w:rPr>
          <w:b/>
          <w:sz w:val="26"/>
          <w:szCs w:val="26"/>
          <w:lang w:val="de-DE"/>
        </w:rPr>
        <w:t xml:space="preserve"> </w:t>
      </w:r>
      <w:r w:rsidR="00A30B43" w:rsidRPr="00AE1D9D">
        <w:rPr>
          <w:sz w:val="26"/>
          <w:szCs w:val="26"/>
          <w:lang w:val="de-DE"/>
        </w:rPr>
        <w:t>Hai tàu thủy, mỗi chiếc có khối lượng 50</w:t>
      </w:r>
      <w:r w:rsidRPr="00AE1D9D">
        <w:rPr>
          <w:sz w:val="26"/>
          <w:szCs w:val="26"/>
          <w:lang w:val="de-DE"/>
        </w:rPr>
        <w:t xml:space="preserve"> </w:t>
      </w:r>
      <w:r w:rsidR="00A30B43" w:rsidRPr="00AE1D9D">
        <w:rPr>
          <w:sz w:val="26"/>
          <w:szCs w:val="26"/>
          <w:lang w:val="de-DE"/>
        </w:rPr>
        <w:t xml:space="preserve">000 tấn ở cách nhau 1 km. Lấy </w:t>
      </w:r>
      <w:r w:rsidRPr="00AE1D9D">
        <w:rPr>
          <w:sz w:val="26"/>
          <w:szCs w:val="26"/>
          <w:lang w:val="de-DE"/>
        </w:rPr>
        <w:br/>
      </w:r>
      <w:r w:rsidR="00A30B43" w:rsidRPr="00AE1D9D">
        <w:rPr>
          <w:sz w:val="26"/>
          <w:szCs w:val="26"/>
          <w:lang w:val="de-DE"/>
        </w:rPr>
        <w:t>g = 10 m/s</w:t>
      </w:r>
      <w:r w:rsidR="00A30B43" w:rsidRPr="00AE1D9D">
        <w:rPr>
          <w:sz w:val="26"/>
          <w:szCs w:val="26"/>
          <w:vertAlign w:val="superscript"/>
          <w:lang w:val="de-DE"/>
        </w:rPr>
        <w:t>2</w:t>
      </w:r>
      <w:r w:rsidR="00A30B43" w:rsidRPr="00AE1D9D">
        <w:rPr>
          <w:sz w:val="26"/>
          <w:szCs w:val="26"/>
          <w:lang w:val="de-DE"/>
        </w:rPr>
        <w:t xml:space="preserve">. So sánh lực hấp dẫn giữa chúng với trọng lượng của một quả cân có khối lượng 20 g. </w:t>
      </w:r>
    </w:p>
    <w:p w14:paraId="4097FDE1" w14:textId="77777777" w:rsidR="00A30B43" w:rsidRPr="00AE1D9D" w:rsidRDefault="0020631F" w:rsidP="00AE1D9D">
      <w:pPr>
        <w:tabs>
          <w:tab w:val="num" w:pos="720"/>
        </w:tabs>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w:t>
      </w:r>
      <w:r w:rsidRPr="00AE1D9D">
        <w:rPr>
          <w:b/>
          <w:sz w:val="26"/>
          <w:szCs w:val="26"/>
          <w:lang w:val="de-DE"/>
        </w:rPr>
        <w:t xml:space="preserve">4. </w:t>
      </w:r>
      <w:r w:rsidR="00A30B43" w:rsidRPr="00AE1D9D">
        <w:rPr>
          <w:sz w:val="26"/>
          <w:szCs w:val="26"/>
          <w:lang w:val="de-DE"/>
        </w:rPr>
        <w:t>Tính trọng lượng của một nhà du hành vũ trụ có khối lượng 75 kg khi người đó ở</w:t>
      </w:r>
    </w:p>
    <w:p w14:paraId="21F37FAD" w14:textId="77777777" w:rsidR="00A30B43" w:rsidRPr="00AE1D9D" w:rsidRDefault="00A30B43" w:rsidP="00AE1D9D">
      <w:pPr>
        <w:tabs>
          <w:tab w:val="num" w:pos="720"/>
        </w:tabs>
        <w:spacing w:before="120" w:line="288" w:lineRule="auto"/>
        <w:jc w:val="both"/>
        <w:rPr>
          <w:sz w:val="26"/>
          <w:szCs w:val="26"/>
        </w:rPr>
      </w:pPr>
      <w:r w:rsidRPr="00AE1D9D">
        <w:rPr>
          <w:sz w:val="26"/>
          <w:szCs w:val="26"/>
        </w:rPr>
        <w:t>a) trên Trái Đất (lấy g = 9.8 m/s</w:t>
      </w:r>
      <w:r w:rsidRPr="00AE1D9D">
        <w:rPr>
          <w:sz w:val="26"/>
          <w:szCs w:val="26"/>
          <w:vertAlign w:val="superscript"/>
        </w:rPr>
        <w:t>2</w:t>
      </w:r>
      <w:r w:rsidRPr="00AE1D9D">
        <w:rPr>
          <w:sz w:val="26"/>
          <w:szCs w:val="26"/>
        </w:rPr>
        <w:t xml:space="preserve">).    </w:t>
      </w:r>
    </w:p>
    <w:p w14:paraId="1575C8A5" w14:textId="77777777" w:rsidR="00A30B43" w:rsidRPr="00AE1D9D" w:rsidRDefault="00A30B43" w:rsidP="00AE1D9D">
      <w:pPr>
        <w:tabs>
          <w:tab w:val="num" w:pos="720"/>
        </w:tabs>
        <w:spacing w:before="120" w:line="288" w:lineRule="auto"/>
        <w:jc w:val="both"/>
        <w:rPr>
          <w:sz w:val="26"/>
          <w:szCs w:val="26"/>
        </w:rPr>
      </w:pPr>
      <w:r w:rsidRPr="00AE1D9D">
        <w:rPr>
          <w:sz w:val="26"/>
          <w:szCs w:val="26"/>
        </w:rPr>
        <w:lastRenderedPageBreak/>
        <w:t>b) trên Mặt Trăng (lấy g = 1,7 m/s</w:t>
      </w:r>
      <w:r w:rsidRPr="00AE1D9D">
        <w:rPr>
          <w:sz w:val="26"/>
          <w:szCs w:val="26"/>
          <w:vertAlign w:val="superscript"/>
        </w:rPr>
        <w:t>2</w:t>
      </w:r>
      <w:r w:rsidRPr="00AE1D9D">
        <w:rPr>
          <w:sz w:val="26"/>
          <w:szCs w:val="26"/>
        </w:rPr>
        <w:t xml:space="preserve">).   </w:t>
      </w:r>
    </w:p>
    <w:p w14:paraId="629F2FA4" w14:textId="77777777" w:rsidR="00A30B43" w:rsidRPr="00AE1D9D" w:rsidRDefault="00A30B43" w:rsidP="00AE1D9D">
      <w:pPr>
        <w:tabs>
          <w:tab w:val="num" w:pos="720"/>
        </w:tabs>
        <w:spacing w:before="120" w:line="288" w:lineRule="auto"/>
        <w:jc w:val="both"/>
        <w:rPr>
          <w:sz w:val="26"/>
          <w:szCs w:val="26"/>
        </w:rPr>
      </w:pPr>
      <w:r w:rsidRPr="00AE1D9D">
        <w:rPr>
          <w:sz w:val="26"/>
          <w:szCs w:val="26"/>
        </w:rPr>
        <w:t>c) trên Kim Tinh (lấy g = 8,7 m/s</w:t>
      </w:r>
      <w:r w:rsidRPr="00AE1D9D">
        <w:rPr>
          <w:sz w:val="26"/>
          <w:szCs w:val="26"/>
          <w:vertAlign w:val="superscript"/>
        </w:rPr>
        <w:t>2</w:t>
      </w:r>
      <w:r w:rsidRPr="00AE1D9D">
        <w:rPr>
          <w:sz w:val="26"/>
          <w:szCs w:val="26"/>
        </w:rPr>
        <w:t>).</w:t>
      </w:r>
    </w:p>
    <w:p w14:paraId="0FF38E48" w14:textId="77777777" w:rsidR="00A30B43" w:rsidRPr="00AE1D9D" w:rsidRDefault="00A11CCD" w:rsidP="00AE1D9D">
      <w:pPr>
        <w:tabs>
          <w:tab w:val="num" w:pos="720"/>
        </w:tabs>
        <w:spacing w:before="120" w:line="288" w:lineRule="auto"/>
        <w:jc w:val="center"/>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proofErr w:type="gramStart"/>
      <w:r w:rsidR="004262E3" w:rsidRPr="00AE1D9D">
        <w:rPr>
          <w:b/>
          <w:sz w:val="26"/>
          <w:szCs w:val="26"/>
        </w:rPr>
        <w:t xml:space="preserve">ĐS  </w:t>
      </w:r>
      <w:r w:rsidR="00A30B43" w:rsidRPr="00AE1D9D">
        <w:rPr>
          <w:b/>
          <w:sz w:val="26"/>
          <w:szCs w:val="26"/>
        </w:rPr>
        <w:t>2</w:t>
      </w:r>
      <w:proofErr w:type="gramEnd"/>
      <w:r w:rsidR="00A30B43" w:rsidRPr="00AE1D9D">
        <w:rPr>
          <w:b/>
          <w:sz w:val="26"/>
          <w:szCs w:val="26"/>
        </w:rPr>
        <w:t>.</w:t>
      </w:r>
      <w:r w:rsidRPr="00AE1D9D">
        <w:rPr>
          <w:i/>
          <w:sz w:val="26"/>
          <w:szCs w:val="26"/>
        </w:rPr>
        <w:t xml:space="preserve">2,5 N   </w:t>
      </w:r>
      <w:r w:rsidR="00A30B43" w:rsidRPr="00AE1D9D">
        <w:rPr>
          <w:i/>
          <w:sz w:val="26"/>
          <w:szCs w:val="26"/>
        </w:rPr>
        <w:t xml:space="preserve"> </w:t>
      </w:r>
      <w:r w:rsidR="00A30B43" w:rsidRPr="00AE1D9D">
        <w:rPr>
          <w:b/>
          <w:sz w:val="26"/>
          <w:szCs w:val="26"/>
        </w:rPr>
        <w:t>3.</w:t>
      </w:r>
      <w:r w:rsidR="00A30B43" w:rsidRPr="00AE1D9D">
        <w:rPr>
          <w:i/>
          <w:sz w:val="26"/>
          <w:szCs w:val="26"/>
        </w:rPr>
        <w:t>Nhỏ hơn</w:t>
      </w:r>
    </w:p>
    <w:p w14:paraId="0DA6229F" w14:textId="77777777" w:rsidR="004767EB" w:rsidRPr="00AE1D9D" w:rsidRDefault="00A11CCD" w:rsidP="00AE1D9D">
      <w:pPr>
        <w:spacing w:before="120"/>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00A30B43" w:rsidRPr="00AE1D9D">
        <w:rPr>
          <w:b/>
          <w:sz w:val="26"/>
          <w:szCs w:val="26"/>
        </w:rPr>
        <w:t>4. a)</w:t>
      </w:r>
      <w:r w:rsidR="00A30B43" w:rsidRPr="00AE1D9D">
        <w:rPr>
          <w:i/>
          <w:sz w:val="26"/>
          <w:szCs w:val="26"/>
        </w:rPr>
        <w:t xml:space="preserve">735 N    </w:t>
      </w:r>
      <w:r w:rsidR="00A30B43" w:rsidRPr="00AE1D9D">
        <w:rPr>
          <w:b/>
          <w:sz w:val="26"/>
          <w:szCs w:val="26"/>
        </w:rPr>
        <w:t>b)</w:t>
      </w:r>
      <w:r w:rsidR="00A30B43" w:rsidRPr="00AE1D9D">
        <w:rPr>
          <w:i/>
          <w:sz w:val="26"/>
          <w:szCs w:val="26"/>
        </w:rPr>
        <w:t xml:space="preserve">128 N   </w:t>
      </w:r>
      <w:r w:rsidR="00A30B43" w:rsidRPr="00AE1D9D">
        <w:rPr>
          <w:b/>
          <w:sz w:val="26"/>
          <w:szCs w:val="26"/>
        </w:rPr>
        <w:t>c)</w:t>
      </w:r>
      <w:r w:rsidR="00A30B43" w:rsidRPr="00AE1D9D">
        <w:rPr>
          <w:i/>
          <w:sz w:val="26"/>
          <w:szCs w:val="26"/>
        </w:rPr>
        <w:t>653 N</w:t>
      </w:r>
    </w:p>
    <w:p w14:paraId="398AE5A9" w14:textId="77777777" w:rsidR="00EF5604" w:rsidRPr="00AE1D9D" w:rsidRDefault="00CB5838" w:rsidP="00AE1D9D">
      <w:pPr>
        <w:spacing w:before="120"/>
        <w:jc w:val="center"/>
        <w:rPr>
          <w:b/>
          <w:bCs/>
          <w:sz w:val="26"/>
          <w:szCs w:val="26"/>
          <w:lang w:val="de-DE"/>
        </w:rPr>
      </w:pPr>
      <w:r w:rsidRPr="00AE1D9D">
        <w:rPr>
          <w:b/>
          <w:bCs/>
          <w:sz w:val="26"/>
          <w:szCs w:val="26"/>
          <w:lang w:val="de-DE"/>
        </w:rPr>
        <w:t>_____________________</w:t>
      </w:r>
      <w:r w:rsidR="0020631F" w:rsidRPr="00AE1D9D">
        <w:rPr>
          <w:bCs/>
          <w:sz w:val="26"/>
          <w:szCs w:val="26"/>
          <w:lang w:val="de-DE"/>
        </w:rPr>
        <w:sym w:font="Wingdings" w:char="F026"/>
      </w:r>
      <w:r w:rsidRPr="00AE1D9D">
        <w:rPr>
          <w:b/>
          <w:bCs/>
          <w:sz w:val="26"/>
          <w:szCs w:val="26"/>
          <w:lang w:val="de-DE"/>
        </w:rPr>
        <w:t>_____________________</w:t>
      </w:r>
    </w:p>
    <w:p w14:paraId="20994B34" w14:textId="77777777" w:rsidR="00A30B43" w:rsidRPr="00AE1D9D" w:rsidRDefault="00A30B43" w:rsidP="00AE1D9D">
      <w:pPr>
        <w:pStyle w:val="Style1"/>
        <w:spacing w:before="120"/>
        <w:rPr>
          <w:i/>
        </w:rPr>
      </w:pPr>
      <w:bookmarkStart w:id="92" w:name="_Toc9703392"/>
      <w:r w:rsidRPr="00AE1D9D">
        <w:t xml:space="preserve">Bài 11                </w:t>
      </w:r>
      <w:r w:rsidR="00EF5604" w:rsidRPr="00AE1D9D">
        <w:t>LỰC ĐÀN HỒI CỦA LÒ XO - ĐỊNH LUẬT HOOKE</w:t>
      </w:r>
      <w:bookmarkEnd w:id="92"/>
    </w:p>
    <w:p w14:paraId="33E6D652" w14:textId="77777777" w:rsidR="00A30B43" w:rsidRPr="00AE1D9D" w:rsidRDefault="00A30B43" w:rsidP="00E65909">
      <w:pPr>
        <w:pStyle w:val="Style2"/>
        <w:numPr>
          <w:ilvl w:val="0"/>
          <w:numId w:val="13"/>
        </w:numPr>
        <w:spacing w:before="120"/>
      </w:pPr>
      <w:bookmarkStart w:id="93" w:name="_Toc9703393"/>
      <w:r w:rsidRPr="00AE1D9D">
        <w:t>Hướng và điểm đặt của lực đàn hồi của lò xo</w:t>
      </w:r>
      <w:bookmarkEnd w:id="93"/>
    </w:p>
    <w:p w14:paraId="39B8C5C1" w14:textId="029DD523"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p>
    <w:p w14:paraId="00875F46" w14:textId="4DE10E86" w:rsidR="00A30B43" w:rsidRPr="00AE1D9D" w:rsidRDefault="00A30B43" w:rsidP="00AE1D9D">
      <w:pPr>
        <w:pStyle w:val="Style2"/>
        <w:spacing w:before="120"/>
      </w:pPr>
      <w:bookmarkStart w:id="94" w:name="_Toc9703394"/>
      <w:r w:rsidRPr="00AE1D9D">
        <w:t>Độ lớn của lực đàn hồi của lò xo. Định luật H</w:t>
      </w:r>
      <w:bookmarkEnd w:id="94"/>
      <w:r w:rsidR="00D71A1D" w:rsidRPr="00AE1D9D">
        <w:t>ooke</w:t>
      </w:r>
    </w:p>
    <w:p w14:paraId="645EB1F5" w14:textId="675113F3" w:rsidR="00A30B43" w:rsidRPr="00AE1D9D" w:rsidRDefault="00AB6BEC" w:rsidP="00AE1D9D">
      <w:pPr>
        <w:pStyle w:val="Style3"/>
        <w:spacing w:before="120"/>
      </w:pPr>
      <w:bookmarkStart w:id="95" w:name="_Toc9703395"/>
      <w:r w:rsidRPr="00AE1D9D">
        <w:rPr>
          <w:noProof/>
          <w:lang w:val="en-US" w:eastAsia="en-US"/>
        </w:rPr>
        <w:drawing>
          <wp:anchor distT="0" distB="0" distL="114300" distR="114300" simplePos="0" relativeHeight="251672064" behindDoc="0" locked="0" layoutInCell="1" allowOverlap="1" wp14:anchorId="49969971" wp14:editId="2EC2D35E">
            <wp:simplePos x="0" y="0"/>
            <wp:positionH relativeFrom="column">
              <wp:posOffset>3059430</wp:posOffset>
            </wp:positionH>
            <wp:positionV relativeFrom="paragraph">
              <wp:posOffset>62230</wp:posOffset>
            </wp:positionV>
            <wp:extent cx="2880995" cy="1939290"/>
            <wp:effectExtent l="0" t="0" r="0" b="0"/>
            <wp:wrapSquare wrapText="bothSides"/>
            <wp:docPr id="11" name="Picture 11"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107">
                      <a:grayscl/>
                      <a:extLst>
                        <a:ext uri="{28A0092B-C50C-407E-A947-70E740481C1C}">
                          <a14:useLocalDpi xmlns:a14="http://schemas.microsoft.com/office/drawing/2010/main" val="0"/>
                        </a:ext>
                      </a:extLst>
                    </a:blip>
                    <a:srcRect/>
                    <a:stretch>
                      <a:fillRect/>
                    </a:stretch>
                  </pic:blipFill>
                  <pic:spPr bwMode="auto">
                    <a:xfrm>
                      <a:off x="0" y="0"/>
                      <a:ext cx="2880995" cy="1939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5604" w:rsidRPr="00AE1D9D">
        <w:t xml:space="preserve">2.1. </w:t>
      </w:r>
      <w:r w:rsidR="00A30B43" w:rsidRPr="00AE1D9D">
        <w:t>Thí nghiệm</w:t>
      </w:r>
      <w:bookmarkEnd w:id="95"/>
    </w:p>
    <w:p w14:paraId="1FDDE052"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Thí nghiệm trình bày như hình vẽ.</w:t>
      </w:r>
    </w:p>
    <w:p w14:paraId="1DF36057" w14:textId="0333884E" w:rsidR="00A30B43" w:rsidRPr="00666B00" w:rsidRDefault="00A30B43" w:rsidP="00AE1D9D">
      <w:pPr>
        <w:spacing w:before="120"/>
        <w:jc w:val="center"/>
        <w:rPr>
          <w:sz w:val="26"/>
          <w:szCs w:val="26"/>
          <w:lang w:val="de-DE"/>
        </w:rPr>
      </w:pPr>
    </w:p>
    <w:p w14:paraId="6B00D2ED" w14:textId="77777777" w:rsidR="00AB6BEC" w:rsidRPr="00666B00" w:rsidRDefault="00AB6BEC" w:rsidP="00AE1D9D">
      <w:pPr>
        <w:spacing w:before="120"/>
        <w:jc w:val="center"/>
        <w:rPr>
          <w:sz w:val="26"/>
          <w:szCs w:val="26"/>
          <w:lang w:val="de-DE"/>
        </w:rPr>
      </w:pPr>
    </w:p>
    <w:p w14:paraId="1CC3A613" w14:textId="77777777" w:rsidR="00A30B43" w:rsidRPr="00AE1D9D" w:rsidRDefault="00B5654E" w:rsidP="00AE1D9D">
      <w:pPr>
        <w:pStyle w:val="Style3"/>
        <w:spacing w:before="120"/>
      </w:pPr>
      <w:bookmarkStart w:id="96" w:name="_Toc9703396"/>
      <w:r w:rsidRPr="00AE1D9D">
        <w:t>2.</w:t>
      </w:r>
      <w:r w:rsidR="00A30B43" w:rsidRPr="00AE1D9D">
        <w:t>2. Giới hạn đàn hồi của lò xo</w:t>
      </w:r>
      <w:bookmarkEnd w:id="96"/>
    </w:p>
    <w:p w14:paraId="18C6F0C9" w14:textId="7C065D14" w:rsidR="00A30B43" w:rsidRPr="00666B00" w:rsidRDefault="00A30B43" w:rsidP="00665F69">
      <w:pPr>
        <w:tabs>
          <w:tab w:val="num" w:pos="720"/>
        </w:tabs>
        <w:spacing w:before="120"/>
        <w:ind w:firstLine="360"/>
        <w:jc w:val="both"/>
        <w:rPr>
          <w:sz w:val="26"/>
          <w:szCs w:val="26"/>
          <w:lang w:val="de-DE"/>
        </w:rPr>
      </w:pPr>
      <w:r w:rsidRPr="00AB6BEC">
        <w:rPr>
          <w:sz w:val="26"/>
          <w:szCs w:val="26"/>
          <w:lang w:val="de-DE"/>
        </w:rPr>
        <w:t xml:space="preserve">Mỗi vật có một giới hạn đàn hồi nhất định. </w:t>
      </w:r>
      <w:r w:rsidRPr="00666B00">
        <w:rPr>
          <w:sz w:val="26"/>
          <w:szCs w:val="26"/>
          <w:lang w:val="de-DE"/>
        </w:rPr>
        <w:t>Khi ngoại lực tác dụng quá lớn, vượt qua giới hạn này của vật đàn hồi thì lực đàn hồi sẽ mất đi nên vật không thể trở về hình dạng kích thước ban đầu.</w:t>
      </w:r>
    </w:p>
    <w:p w14:paraId="2310063E" w14:textId="77777777" w:rsidR="00A30B43" w:rsidRPr="00AE1D9D" w:rsidRDefault="00F907E1" w:rsidP="00AE1D9D">
      <w:pPr>
        <w:pStyle w:val="Style3"/>
        <w:spacing w:before="120"/>
      </w:pPr>
      <w:bookmarkStart w:id="97" w:name="_Toc9703397"/>
      <w:r>
        <w:rPr>
          <w:noProof/>
        </w:rPr>
        <w:pict w14:anchorId="7D204E4A">
          <v:shape id="Text Box 136" o:spid="_x0000_s1164" type="#_x0000_t202" style="position:absolute;margin-left:153.55pt;margin-top:8.1pt;width:63.1pt;height:25.65pt;z-index:2516684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">
            <v:textbox style="mso-next-textbox:#Text Box 136">
              <w:txbxContent>
                <w:p w14:paraId="01F55544" w14:textId="77777777" w:rsidR="00F907E1" w:rsidRDefault="00F907E1" w:rsidP="00A30B43">
                  <w:r w:rsidRPr="0042792C">
                    <w:rPr>
                      <w:position w:val="-14"/>
                    </w:rPr>
                    <w:object w:dxaOrig="951" w:dyaOrig="408" w14:anchorId="24B79545">
                      <v:shape id="_x0000_i1082" type="#_x0000_t75" style="width:47.7pt;height:20.55pt" o:ole="">
                        <v:imagedata r:id="rId108" o:title=""/>
                      </v:shape>
                      <o:OLEObject Type="Embed" ProgID="Equation.DSMT4" ShapeID="_x0000_i1082" DrawAspect="Content" ObjectID="_1661020412" r:id="rId109"/>
                    </w:object>
                  </w:r>
                </w:p>
              </w:txbxContent>
            </v:textbox>
          </v:shape>
        </w:pict>
      </w:r>
      <w:r w:rsidR="00B5654E" w:rsidRPr="00AE1D9D">
        <w:t>2.</w:t>
      </w:r>
      <w:r w:rsidR="00A30B43" w:rsidRPr="00AE1D9D">
        <w:t xml:space="preserve">3. Định luật </w:t>
      </w:r>
      <w:r w:rsidR="00EF5604" w:rsidRPr="00AE1D9D">
        <w:t>Hooke</w:t>
      </w:r>
      <w:bookmarkEnd w:id="97"/>
      <w:r w:rsidR="00A30B43" w:rsidRPr="00AE1D9D">
        <w:tab/>
      </w:r>
      <w:r w:rsidR="00A30B43" w:rsidRPr="00AE1D9D">
        <w:tab/>
      </w:r>
      <w:r w:rsidR="00A30B43" w:rsidRPr="00AE1D9D">
        <w:tab/>
      </w:r>
      <w:r w:rsidR="00A30B43" w:rsidRPr="00AE1D9D">
        <w:tab/>
      </w:r>
      <w:r w:rsidR="00A30B43" w:rsidRPr="00AE1D9D">
        <w:tab/>
      </w:r>
    </w:p>
    <w:p w14:paraId="38CC4D58" w14:textId="77777777" w:rsidR="00A30B43" w:rsidRPr="00666B00" w:rsidRDefault="00A30B43" w:rsidP="00AE1D9D">
      <w:pPr>
        <w:tabs>
          <w:tab w:val="num" w:pos="720"/>
        </w:tabs>
        <w:spacing w:before="120" w:line="288" w:lineRule="auto"/>
        <w:jc w:val="both"/>
        <w:rPr>
          <w:sz w:val="26"/>
          <w:szCs w:val="26"/>
          <w:lang w:val="de-DE"/>
        </w:rPr>
      </w:pP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sz w:val="26"/>
          <w:szCs w:val="26"/>
          <w:lang w:val="de-DE"/>
        </w:rPr>
        <w:t>(11.1)</w:t>
      </w:r>
    </w:p>
    <w:p w14:paraId="10BFF420" w14:textId="1B2DBF68" w:rsidR="00A30B43" w:rsidRPr="00666B00" w:rsidRDefault="00A30B43" w:rsidP="00665F69">
      <w:pPr>
        <w:tabs>
          <w:tab w:val="num" w:pos="720"/>
        </w:tabs>
        <w:spacing w:before="120"/>
        <w:ind w:firstLine="360"/>
        <w:jc w:val="both"/>
        <w:rPr>
          <w:sz w:val="26"/>
          <w:szCs w:val="26"/>
          <w:lang w:val="de-DE"/>
        </w:rPr>
      </w:pPr>
      <w:r w:rsidRPr="00666B00">
        <w:rPr>
          <w:sz w:val="26"/>
          <w:szCs w:val="26"/>
          <w:lang w:val="de-DE"/>
        </w:rPr>
        <w:t xml:space="preserve">Hệ số </w:t>
      </w:r>
      <w:r w:rsidRPr="00666B00">
        <w:rPr>
          <w:i/>
          <w:sz w:val="26"/>
          <w:szCs w:val="26"/>
          <w:lang w:val="de-DE"/>
        </w:rPr>
        <w:t>k</w:t>
      </w:r>
      <w:r w:rsidRPr="00666B00">
        <w:rPr>
          <w:sz w:val="26"/>
          <w:szCs w:val="26"/>
          <w:lang w:val="de-DE"/>
        </w:rPr>
        <w:t xml:space="preserve"> gọi là độ cứng (hay hệ số đàn hồi) của lò xo, có đơn vị N/m</w:t>
      </w:r>
    </w:p>
    <w:p w14:paraId="2F052A38" w14:textId="4514BBFE" w:rsidR="00A30B43" w:rsidRPr="00666B00" w:rsidRDefault="00A30B43" w:rsidP="00665F69">
      <w:pPr>
        <w:tabs>
          <w:tab w:val="num" w:pos="720"/>
        </w:tabs>
        <w:spacing w:before="120"/>
        <w:ind w:firstLine="360"/>
        <w:jc w:val="both"/>
        <w:rPr>
          <w:sz w:val="26"/>
          <w:szCs w:val="26"/>
          <w:lang w:val="de-DE"/>
        </w:rPr>
      </w:pPr>
      <w:r w:rsidRPr="00AE1D9D">
        <w:rPr>
          <w:position w:val="-14"/>
          <w:sz w:val="26"/>
          <w:szCs w:val="26"/>
        </w:rPr>
        <w:object w:dxaOrig="1140" w:dyaOrig="400" w14:anchorId="5B687853">
          <v:shape id="_x0000_i1083" type="#_x0000_t75" style="width:57.05pt;height:20.55pt" o:ole="">
            <v:imagedata r:id="rId110" o:title=""/>
          </v:shape>
          <o:OLEObject Type="Embed" ProgID="Equation.DSMT4" ShapeID="_x0000_i1083" DrawAspect="Content" ObjectID="_1661020244" r:id="rId111"/>
        </w:object>
      </w:r>
      <w:r w:rsidRPr="00666B00">
        <w:rPr>
          <w:sz w:val="26"/>
          <w:szCs w:val="26"/>
          <w:lang w:val="de-DE"/>
        </w:rPr>
        <w:t>là độ biến dạng của lò xo</w:t>
      </w:r>
    </w:p>
    <w:p w14:paraId="743181D4" w14:textId="477CD67D" w:rsidR="00A30B43" w:rsidRPr="00666B00" w:rsidRDefault="00A30B43" w:rsidP="00665F69">
      <w:pPr>
        <w:tabs>
          <w:tab w:val="num" w:pos="720"/>
        </w:tabs>
        <w:spacing w:before="120"/>
        <w:ind w:firstLine="360"/>
        <w:jc w:val="both"/>
        <w:rPr>
          <w:sz w:val="26"/>
          <w:szCs w:val="26"/>
          <w:lang w:val="de-DE"/>
        </w:rPr>
      </w:pPr>
      <w:r w:rsidRPr="00666B00">
        <w:rPr>
          <w:i/>
          <w:sz w:val="26"/>
          <w:szCs w:val="26"/>
          <w:lang w:val="de-DE"/>
        </w:rPr>
        <w:t>Trong giới hạn đàn hồi, độ lớn của lực đàn hồi của lò xo tỉ lệ thuận với độ biến dạng của lò xo</w:t>
      </w:r>
      <w:r w:rsidRPr="00666B00">
        <w:rPr>
          <w:sz w:val="26"/>
          <w:szCs w:val="26"/>
          <w:lang w:val="de-DE"/>
        </w:rPr>
        <w:t xml:space="preserve">. </w:t>
      </w:r>
    </w:p>
    <w:p w14:paraId="2A4E99E7" w14:textId="77777777" w:rsidR="00A30B43" w:rsidRPr="00AE1D9D" w:rsidRDefault="00B5654E" w:rsidP="00AE1D9D">
      <w:pPr>
        <w:pStyle w:val="Style3"/>
        <w:spacing w:before="120"/>
      </w:pPr>
      <w:bookmarkStart w:id="98" w:name="_Toc9703398"/>
      <w:r w:rsidRPr="00AE1D9D">
        <w:t>2.</w:t>
      </w:r>
      <w:r w:rsidR="00A30B43" w:rsidRPr="00AE1D9D">
        <w:t>4. Chú ý</w:t>
      </w:r>
      <w:bookmarkEnd w:id="98"/>
    </w:p>
    <w:p w14:paraId="2472FE5F" w14:textId="1B3D63BC"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Đối với dây cao su, dây thép…khi bị kéo, lực đàn hồi gọi là lực căng.</w:t>
      </w:r>
    </w:p>
    <w:p w14:paraId="6A9558FA" w14:textId="2BA686AC"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Đối với các mặt tiếp xúc bị biến dạng khi ép vào nhau, lực đàn hồi có phương vuông góc với mặt tiếp xúc.</w:t>
      </w:r>
    </w:p>
    <w:p w14:paraId="7E83602F"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110DE476" w14:textId="77777777" w:rsidR="00A30B43" w:rsidRPr="00666B00" w:rsidRDefault="00703819" w:rsidP="00AE1D9D">
      <w:pPr>
        <w:spacing w:before="120"/>
        <w:jc w:val="both"/>
        <w:rPr>
          <w:sz w:val="26"/>
          <w:szCs w:val="26"/>
          <w:lang w:val="de-DE"/>
        </w:rPr>
      </w:pPr>
      <w:r w:rsidRPr="00666B00">
        <w:rPr>
          <w:b/>
          <w:sz w:val="26"/>
          <w:szCs w:val="26"/>
          <w:lang w:val="de-DE"/>
        </w:rPr>
        <w:t>11.</w:t>
      </w:r>
      <w:r w:rsidR="00A30B43" w:rsidRPr="00666B00">
        <w:rPr>
          <w:b/>
          <w:sz w:val="26"/>
          <w:szCs w:val="26"/>
          <w:lang w:val="de-DE"/>
        </w:rPr>
        <w:t>1</w:t>
      </w:r>
      <w:r w:rsidR="00EF5604" w:rsidRPr="00666B00">
        <w:rPr>
          <w:b/>
          <w:sz w:val="26"/>
          <w:szCs w:val="26"/>
          <w:lang w:val="de-DE"/>
        </w:rPr>
        <w:t>.</w:t>
      </w:r>
      <w:r w:rsidR="00A30B43" w:rsidRPr="00666B00">
        <w:rPr>
          <w:sz w:val="26"/>
          <w:szCs w:val="26"/>
          <w:lang w:val="de-DE"/>
        </w:rPr>
        <w:t>Trình bày thí nghiệm mô tả mối liên hệ giữa độ lớn lực của lò xo với độ dãn của lò xo khi treo lần lượt các quả cân vào lò xo.</w:t>
      </w:r>
    </w:p>
    <w:p w14:paraId="5D02403B" w14:textId="77777777" w:rsidR="00A30B43" w:rsidRPr="00666B00" w:rsidRDefault="00703819" w:rsidP="00AE1D9D">
      <w:pPr>
        <w:spacing w:before="120"/>
        <w:jc w:val="both"/>
        <w:rPr>
          <w:sz w:val="26"/>
          <w:szCs w:val="26"/>
          <w:lang w:val="de-DE"/>
        </w:rPr>
      </w:pPr>
      <w:r w:rsidRPr="00666B00">
        <w:rPr>
          <w:b/>
          <w:sz w:val="26"/>
          <w:szCs w:val="26"/>
          <w:lang w:val="de-DE"/>
        </w:rPr>
        <w:t>11.</w:t>
      </w:r>
      <w:r w:rsidR="00A30B43" w:rsidRPr="00666B00">
        <w:rPr>
          <w:b/>
          <w:sz w:val="26"/>
          <w:szCs w:val="26"/>
          <w:lang w:val="de-DE"/>
        </w:rPr>
        <w:t>2</w:t>
      </w:r>
      <w:r w:rsidRPr="00666B00">
        <w:rPr>
          <w:b/>
          <w:sz w:val="26"/>
          <w:szCs w:val="26"/>
          <w:lang w:val="de-DE"/>
        </w:rPr>
        <w:t>.</w:t>
      </w:r>
      <w:r w:rsidR="00A30B43" w:rsidRPr="00666B00">
        <w:rPr>
          <w:b/>
          <w:sz w:val="26"/>
          <w:szCs w:val="26"/>
          <w:lang w:val="de-DE"/>
        </w:rPr>
        <w:t xml:space="preserve"> </w:t>
      </w:r>
      <w:r w:rsidR="00A30B43" w:rsidRPr="00666B00">
        <w:rPr>
          <w:sz w:val="26"/>
          <w:szCs w:val="26"/>
          <w:lang w:val="de-DE"/>
        </w:rPr>
        <w:t>Mô tả cấu tạo và cách sử dụng một loại lực kế mà em biết.</w:t>
      </w:r>
    </w:p>
    <w:p w14:paraId="3A670E92" w14:textId="77777777" w:rsidR="00A30B43" w:rsidRPr="00666B00" w:rsidRDefault="00703819" w:rsidP="00AE1D9D">
      <w:pPr>
        <w:spacing w:before="120"/>
        <w:jc w:val="both"/>
        <w:rPr>
          <w:sz w:val="26"/>
          <w:szCs w:val="26"/>
          <w:lang w:val="de-DE"/>
        </w:rPr>
      </w:pPr>
      <w:r w:rsidRPr="00666B00">
        <w:rPr>
          <w:b/>
          <w:sz w:val="26"/>
          <w:szCs w:val="26"/>
          <w:lang w:val="de-DE"/>
        </w:rPr>
        <w:lastRenderedPageBreak/>
        <w:t>11.</w:t>
      </w:r>
      <w:r w:rsidR="00A30B43" w:rsidRPr="00666B00">
        <w:rPr>
          <w:b/>
          <w:sz w:val="26"/>
          <w:szCs w:val="26"/>
          <w:lang w:val="de-DE"/>
        </w:rPr>
        <w:t>3</w:t>
      </w:r>
      <w:r w:rsidRPr="00666B00">
        <w:rPr>
          <w:b/>
          <w:sz w:val="26"/>
          <w:szCs w:val="26"/>
          <w:lang w:val="de-DE"/>
        </w:rPr>
        <w:t>.</w:t>
      </w:r>
      <w:r w:rsidR="00A30B43" w:rsidRPr="00666B00">
        <w:rPr>
          <w:b/>
          <w:sz w:val="26"/>
          <w:szCs w:val="26"/>
          <w:lang w:val="de-DE"/>
        </w:rPr>
        <w:t xml:space="preserve"> </w:t>
      </w:r>
      <w:r w:rsidR="00A30B43" w:rsidRPr="00666B00">
        <w:rPr>
          <w:sz w:val="26"/>
          <w:szCs w:val="26"/>
          <w:lang w:val="de-DE"/>
        </w:rPr>
        <w:t xml:space="preserve">Phải treo một vật có trọng lượng bằng bao nhiêu vào một lò xo có độ cứng k = </w:t>
      </w:r>
      <w:r w:rsidR="00A11CCD" w:rsidRPr="00666B00">
        <w:rPr>
          <w:sz w:val="26"/>
          <w:szCs w:val="26"/>
          <w:lang w:val="de-DE"/>
        </w:rPr>
        <w:t>100 N/m để nó dãn ra được 10 cm</w:t>
      </w:r>
      <w:r w:rsidR="00A30B43" w:rsidRPr="00666B00">
        <w:rPr>
          <w:sz w:val="26"/>
          <w:szCs w:val="26"/>
          <w:lang w:val="de-DE"/>
        </w:rPr>
        <w:t xml:space="preserve"> </w:t>
      </w:r>
    </w:p>
    <w:p w14:paraId="1EA6C98A" w14:textId="77777777" w:rsidR="00A30B43" w:rsidRPr="00666B00" w:rsidRDefault="00703819" w:rsidP="00AE1D9D">
      <w:pPr>
        <w:spacing w:before="120"/>
        <w:jc w:val="both"/>
        <w:rPr>
          <w:sz w:val="26"/>
          <w:szCs w:val="26"/>
          <w:lang w:val="de-DE"/>
        </w:rPr>
      </w:pPr>
      <w:r w:rsidRPr="00666B00">
        <w:rPr>
          <w:b/>
          <w:sz w:val="26"/>
          <w:szCs w:val="26"/>
          <w:lang w:val="de-DE"/>
        </w:rPr>
        <w:t>11.4.</w:t>
      </w:r>
      <w:r w:rsidR="00A30B43" w:rsidRPr="00666B00">
        <w:rPr>
          <w:b/>
          <w:sz w:val="26"/>
          <w:szCs w:val="26"/>
          <w:lang w:val="de-DE"/>
        </w:rPr>
        <w:t xml:space="preserve"> </w:t>
      </w:r>
      <w:r w:rsidR="00A30B43" w:rsidRPr="00666B00">
        <w:rPr>
          <w:sz w:val="26"/>
          <w:szCs w:val="26"/>
          <w:lang w:val="de-DE"/>
        </w:rPr>
        <w:t xml:space="preserve">Một lò xo có chiều dài tự nhiên bằng 15 cm. Lò xo được giữ cố định tại một đầu, còn đầu kia chịu một lực kéo bằng 4,5 N. Khi đó lò xo dài 18 cm. Độ cứng của lò </w:t>
      </w:r>
      <w:r w:rsidR="00A11CCD" w:rsidRPr="00666B00">
        <w:rPr>
          <w:sz w:val="26"/>
          <w:szCs w:val="26"/>
          <w:lang w:val="de-DE"/>
        </w:rPr>
        <w:t>xo bằng bao nhiêu</w:t>
      </w:r>
      <w:r w:rsidR="00A30B43" w:rsidRPr="00666B00">
        <w:rPr>
          <w:sz w:val="26"/>
          <w:szCs w:val="26"/>
          <w:lang w:val="de-DE"/>
        </w:rPr>
        <w:t xml:space="preserve"> </w:t>
      </w:r>
    </w:p>
    <w:p w14:paraId="14EF2141" w14:textId="77777777" w:rsidR="00C1354B" w:rsidRPr="00AE1D9D" w:rsidRDefault="00A11CCD" w:rsidP="00AE1D9D">
      <w:pPr>
        <w:spacing w:before="120"/>
        <w:rPr>
          <w:i/>
          <w:sz w:val="26"/>
          <w:szCs w:val="26"/>
        </w:rPr>
      </w:pPr>
      <w:r w:rsidRPr="00666B00">
        <w:rPr>
          <w:b/>
          <w:sz w:val="26"/>
          <w:szCs w:val="26"/>
          <w:lang w:val="de-DE"/>
        </w:rPr>
        <w:t xml:space="preserve">                                                                                                </w:t>
      </w:r>
      <w:r w:rsidR="00A30B43" w:rsidRPr="00666B00">
        <w:rPr>
          <w:b/>
          <w:sz w:val="26"/>
          <w:szCs w:val="26"/>
          <w:lang w:val="de-DE"/>
        </w:rPr>
        <w:t xml:space="preserve">ĐS: 3. </w:t>
      </w:r>
      <w:r w:rsidR="00A30B43" w:rsidRPr="00666B00">
        <w:rPr>
          <w:i/>
          <w:sz w:val="26"/>
          <w:szCs w:val="26"/>
          <w:lang w:val="de-DE"/>
        </w:rPr>
        <w:t>10 N</w:t>
      </w:r>
      <w:r w:rsidR="00A30B43" w:rsidRPr="00666B00">
        <w:rPr>
          <w:b/>
          <w:sz w:val="26"/>
          <w:szCs w:val="26"/>
          <w:lang w:val="de-DE"/>
        </w:rPr>
        <w:t xml:space="preserve">     4. </w:t>
      </w:r>
      <w:r w:rsidR="00A30B43" w:rsidRPr="00AE1D9D">
        <w:rPr>
          <w:i/>
          <w:sz w:val="26"/>
          <w:szCs w:val="26"/>
        </w:rPr>
        <w:t>150 N/m</w:t>
      </w:r>
    </w:p>
    <w:p w14:paraId="34DB6433"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703819" w:rsidRPr="00AE1D9D">
        <w:rPr>
          <w:bCs/>
          <w:sz w:val="26"/>
          <w:szCs w:val="26"/>
          <w:lang w:val="de-DE"/>
        </w:rPr>
        <w:sym w:font="Wingdings" w:char="F026"/>
      </w:r>
      <w:r w:rsidRPr="00AE1D9D">
        <w:rPr>
          <w:b/>
          <w:bCs/>
          <w:sz w:val="26"/>
          <w:szCs w:val="26"/>
          <w:lang w:val="de-DE"/>
        </w:rPr>
        <w:t>_____________________</w:t>
      </w:r>
    </w:p>
    <w:p w14:paraId="103F5E5E" w14:textId="77777777" w:rsidR="00A30B43" w:rsidRPr="00AE1D9D" w:rsidRDefault="00A30B43" w:rsidP="00AE1D9D">
      <w:pPr>
        <w:pStyle w:val="Style1"/>
        <w:spacing w:before="120"/>
      </w:pPr>
      <w:bookmarkStart w:id="99" w:name="_Toc9703399"/>
      <w:r w:rsidRPr="00AE1D9D">
        <w:t xml:space="preserve">Bài 12             </w:t>
      </w:r>
      <w:r w:rsidR="00C46CF8" w:rsidRPr="00AE1D9D">
        <w:tab/>
      </w:r>
      <w:r w:rsidR="00C46CF8" w:rsidRPr="00AE1D9D">
        <w:tab/>
      </w:r>
      <w:r w:rsidR="00C46CF8" w:rsidRPr="00AE1D9D">
        <w:tab/>
      </w:r>
      <w:r w:rsidR="00C46CF8" w:rsidRPr="00AE1D9D">
        <w:tab/>
        <w:t>LỰC MA SÁT</w:t>
      </w:r>
      <w:bookmarkEnd w:id="99"/>
    </w:p>
    <w:p w14:paraId="6A13FF48" w14:textId="77777777" w:rsidR="00A30B43" w:rsidRPr="00AE1D9D" w:rsidRDefault="00A30B43" w:rsidP="00E65909">
      <w:pPr>
        <w:pStyle w:val="Style2"/>
        <w:numPr>
          <w:ilvl w:val="0"/>
          <w:numId w:val="14"/>
        </w:numPr>
        <w:spacing w:before="120"/>
      </w:pPr>
      <w:bookmarkStart w:id="100" w:name="_Toc9703400"/>
      <w:r w:rsidRPr="00AE1D9D">
        <w:t>Lực ma sát trượt</w:t>
      </w:r>
      <w:bookmarkEnd w:id="100"/>
    </w:p>
    <w:p w14:paraId="1C3563C5" w14:textId="19A8CFF4" w:rsidR="00A30B43" w:rsidRPr="00AE1D9D" w:rsidRDefault="00A30B43" w:rsidP="00665F69">
      <w:pPr>
        <w:tabs>
          <w:tab w:val="num" w:pos="720"/>
        </w:tabs>
        <w:spacing w:before="120"/>
        <w:ind w:firstLine="360"/>
        <w:jc w:val="both"/>
        <w:rPr>
          <w:sz w:val="26"/>
          <w:szCs w:val="26"/>
          <w:lang w:val="de-DE"/>
        </w:rPr>
      </w:pPr>
      <w:r w:rsidRPr="00AE1D9D">
        <w:rPr>
          <w:noProof/>
          <w:sz w:val="26"/>
          <w:szCs w:val="26"/>
          <w:lang w:val="en-US" w:eastAsia="en-US"/>
        </w:rPr>
        <w:drawing>
          <wp:anchor distT="0" distB="0" distL="114300" distR="114300" simplePos="0" relativeHeight="251647488" behindDoc="0" locked="0" layoutInCell="1" allowOverlap="1" wp14:anchorId="51DCE357" wp14:editId="08B843F5">
            <wp:simplePos x="0" y="0"/>
            <wp:positionH relativeFrom="column">
              <wp:posOffset>3461224</wp:posOffset>
            </wp:positionH>
            <wp:positionV relativeFrom="paragraph">
              <wp:posOffset>374910</wp:posOffset>
            </wp:positionV>
            <wp:extent cx="2393950" cy="1384300"/>
            <wp:effectExtent l="0" t="0" r="0" b="0"/>
            <wp:wrapSquare wrapText="bothSides"/>
            <wp:docPr id="24" name="Picture 24"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112">
                      <a:grayscl/>
                      <a:extLst>
                        <a:ext uri="{28A0092B-C50C-407E-A947-70E740481C1C}">
                          <a14:useLocalDpi xmlns:a14="http://schemas.microsoft.com/office/drawing/2010/main" val="0"/>
                        </a:ext>
                      </a:extLst>
                    </a:blip>
                    <a:srcRect/>
                    <a:stretch>
                      <a:fillRect/>
                    </a:stretch>
                  </pic:blipFill>
                  <pic:spPr bwMode="auto">
                    <a:xfrm>
                      <a:off x="0" y="0"/>
                      <a:ext cx="2393950" cy="1384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1D9D">
        <w:rPr>
          <w:sz w:val="26"/>
          <w:szCs w:val="26"/>
          <w:lang w:val="de-DE"/>
        </w:rPr>
        <w:t>Lực ma sát trượt xuất hiện ở mặt tiếp xúc của vật đang trượt trên một bề mặt, có hướng ngược với hướng của vận tốc.</w:t>
      </w:r>
    </w:p>
    <w:p w14:paraId="474144A6" w14:textId="77777777" w:rsidR="00A30B43" w:rsidRPr="00AE1D9D" w:rsidRDefault="00B5654E" w:rsidP="00AE1D9D">
      <w:pPr>
        <w:pStyle w:val="Style3"/>
        <w:spacing w:before="120"/>
      </w:pPr>
      <w:bookmarkStart w:id="101" w:name="_Toc9703401"/>
      <w:r w:rsidRPr="00AE1D9D">
        <w:t>1.</w:t>
      </w:r>
      <w:r w:rsidR="00A30B43" w:rsidRPr="00AE1D9D">
        <w:t>1. Đo độ lớn c</w:t>
      </w:r>
      <w:r w:rsidR="00A11CCD" w:rsidRPr="00AE1D9D">
        <w:t>ủa lực ma sát trượt như thế nào</w:t>
      </w:r>
      <w:bookmarkEnd w:id="101"/>
      <w:r w:rsidR="00A30B43" w:rsidRPr="00AE1D9D">
        <w:t xml:space="preserve">  </w:t>
      </w:r>
    </w:p>
    <w:p w14:paraId="2DF3641B" w14:textId="059FF23A"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Thí nghiệm trình bày như hình vẽ</w:t>
      </w:r>
    </w:p>
    <w:p w14:paraId="6D542471" w14:textId="77777777" w:rsidR="00A30B43" w:rsidRPr="00AE1D9D" w:rsidRDefault="00A30B43" w:rsidP="00AE1D9D">
      <w:pPr>
        <w:tabs>
          <w:tab w:val="num" w:pos="720"/>
        </w:tabs>
        <w:spacing w:before="120" w:line="288" w:lineRule="auto"/>
        <w:jc w:val="both"/>
        <w:rPr>
          <w:sz w:val="26"/>
          <w:szCs w:val="26"/>
          <w:lang w:val="de-DE"/>
        </w:rPr>
      </w:pPr>
    </w:p>
    <w:p w14:paraId="5006EB93" w14:textId="77777777" w:rsidR="00A30B43" w:rsidRPr="00AE1D9D" w:rsidRDefault="00A30B43" w:rsidP="00AE1D9D">
      <w:pPr>
        <w:tabs>
          <w:tab w:val="num" w:pos="720"/>
        </w:tabs>
        <w:spacing w:before="120" w:line="288" w:lineRule="auto"/>
        <w:jc w:val="both"/>
        <w:rPr>
          <w:sz w:val="26"/>
          <w:szCs w:val="26"/>
          <w:lang w:val="de-DE"/>
        </w:rPr>
      </w:pPr>
    </w:p>
    <w:p w14:paraId="34884F3A" w14:textId="77777777" w:rsidR="00A30B43" w:rsidRPr="00AE1D9D" w:rsidRDefault="00A30B43" w:rsidP="00AE1D9D">
      <w:pPr>
        <w:spacing w:before="120"/>
        <w:jc w:val="right"/>
        <w:rPr>
          <w:sz w:val="26"/>
          <w:szCs w:val="26"/>
          <w:lang w:val="de-DE"/>
        </w:rPr>
      </w:pPr>
    </w:p>
    <w:p w14:paraId="6C544254" w14:textId="77777777" w:rsidR="00A30B43" w:rsidRPr="00AE1D9D" w:rsidRDefault="00B5654E" w:rsidP="00AE1D9D">
      <w:pPr>
        <w:pStyle w:val="Style3"/>
        <w:spacing w:before="120"/>
      </w:pPr>
      <w:bookmarkStart w:id="102" w:name="_Toc9703402"/>
      <w:r w:rsidRPr="00AE1D9D">
        <w:t>1.</w:t>
      </w:r>
      <w:r w:rsidR="00A30B43" w:rsidRPr="00AE1D9D">
        <w:t>2. Độ lớn của lực ma sát t</w:t>
      </w:r>
      <w:r w:rsidR="00A11CCD" w:rsidRPr="00AE1D9D">
        <w:t>rượt phụ thuộc những yếu tố nào</w:t>
      </w:r>
      <w:bookmarkEnd w:id="102"/>
    </w:p>
    <w:p w14:paraId="77817DAF" w14:textId="2013B8B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Độ lớn lực ma sát trượt:</w:t>
      </w:r>
    </w:p>
    <w:p w14:paraId="3DBF9571" w14:textId="77777777" w:rsidR="00A30B43" w:rsidRPr="00AE1D9D" w:rsidRDefault="00A30B43" w:rsidP="00665F69">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không phụ thuộc vào diện tích tiếp xúc và tốc độ chuyển động của vật.</w:t>
      </w:r>
    </w:p>
    <w:p w14:paraId="79D4D50E" w14:textId="77777777" w:rsidR="00A30B43" w:rsidRPr="00AE1D9D" w:rsidRDefault="00A30B43" w:rsidP="00665F69">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tỉ lệ với độ lớn của áp lực.</w:t>
      </w:r>
    </w:p>
    <w:p w14:paraId="74FE8573" w14:textId="77777777" w:rsidR="00A30B43" w:rsidRPr="00AE1D9D" w:rsidRDefault="00A30B43" w:rsidP="00665F69">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phụ thuộc vào vật liệu và tình trạng của hai mặt tiếp xúc.</w:t>
      </w:r>
    </w:p>
    <w:p w14:paraId="63528749" w14:textId="77777777" w:rsidR="00A30B43" w:rsidRPr="00AE1D9D" w:rsidRDefault="00F907E1" w:rsidP="00AE1D9D">
      <w:pPr>
        <w:pStyle w:val="Style3"/>
        <w:spacing w:before="120"/>
      </w:pPr>
      <w:bookmarkStart w:id="103" w:name="_Toc9703403"/>
      <w:r>
        <w:rPr>
          <w:noProof/>
        </w:rPr>
        <w:pict w14:anchorId="028FF557">
          <v:shape id="Text Box 137" o:spid="_x0000_s1165" type="#_x0000_t202" style="position:absolute;margin-left:171.05pt;margin-top:3.05pt;width:61.65pt;height:38.5pt;z-index:25166950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">
            <v:textbox style="mso-next-textbox:#Text Box 137">
              <w:txbxContent>
                <w:p w14:paraId="6E6932B1" w14:textId="77777777" w:rsidR="00F907E1" w:rsidRDefault="00F907E1" w:rsidP="00A30B43">
                  <w:r w:rsidRPr="0046756D">
                    <w:rPr>
                      <w:position w:val="-24"/>
                    </w:rPr>
                    <w:object w:dxaOrig="924" w:dyaOrig="625" w14:anchorId="31E63B94">
                      <v:shape id="_x0000_i1084" type="#_x0000_t75" style="width:45.8pt;height:30.85pt" o:ole="">
                        <v:imagedata r:id="rId113" o:title=""/>
                      </v:shape>
                      <o:OLEObject Type="Embed" ProgID="Equation.DSMT4" ShapeID="_x0000_i1084" DrawAspect="Content" ObjectID="_1661020413" r:id="rId114"/>
                    </w:object>
                  </w:r>
                </w:p>
              </w:txbxContent>
            </v:textbox>
          </v:shape>
        </w:pict>
      </w:r>
      <w:r w:rsidR="00B5654E" w:rsidRPr="00AE1D9D">
        <w:t>1.</w:t>
      </w:r>
      <w:r w:rsidR="00A30B43" w:rsidRPr="00AE1D9D">
        <w:t>3. Hệ số ma sát trượt</w:t>
      </w:r>
      <w:bookmarkEnd w:id="103"/>
    </w:p>
    <w:p w14:paraId="1D1AFD21" w14:textId="77777777" w:rsidR="00A30B43" w:rsidRPr="00AE1D9D" w:rsidRDefault="00A30B43" w:rsidP="00AE1D9D">
      <w:pPr>
        <w:tabs>
          <w:tab w:val="num" w:pos="720"/>
        </w:tabs>
        <w:spacing w:before="120" w:line="288" w:lineRule="auto"/>
        <w:ind w:left="540"/>
        <w:jc w:val="both"/>
        <w:rPr>
          <w:sz w:val="26"/>
          <w:szCs w:val="26"/>
          <w:lang w:val="fr-FR"/>
        </w:rPr>
      </w:pP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t>(12.1)</w:t>
      </w:r>
    </w:p>
    <w:p w14:paraId="2F6DAF22" w14:textId="77777777" w:rsidR="00A30B43" w:rsidRPr="00AE1D9D" w:rsidRDefault="00F907E1" w:rsidP="00AE1D9D">
      <w:pPr>
        <w:pStyle w:val="Style3"/>
        <w:spacing w:before="120"/>
      </w:pPr>
      <w:bookmarkStart w:id="104" w:name="_Toc9703404"/>
      <w:r>
        <w:rPr>
          <w:noProof/>
        </w:rPr>
        <w:pict w14:anchorId="67C3B935">
          <v:shape id="Text Box 138" o:spid="_x0000_s1166" type="#_x0000_t202" style="position:absolute;margin-left:161.35pt;margin-top:22.65pt;width:69.6pt;height:27.05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">
            <v:textbox style="mso-next-textbox:#Text Box 138">
              <w:txbxContent>
                <w:p w14:paraId="7B6F9E3C" w14:textId="77777777" w:rsidR="00F907E1" w:rsidRDefault="00F907E1" w:rsidP="00A30B43">
                  <w:r w:rsidRPr="0046756D">
                    <w:rPr>
                      <w:position w:val="-12"/>
                    </w:rPr>
                    <w:object w:dxaOrig="1087" w:dyaOrig="353" w14:anchorId="6888697D">
                      <v:shape id="_x0000_i1085" type="#_x0000_t75" style="width:54.25pt;height:17.75pt" o:ole="">
                        <v:imagedata r:id="rId115" o:title=""/>
                      </v:shape>
                      <o:OLEObject Type="Embed" ProgID="Equation.DSMT4" ShapeID="_x0000_i1085" DrawAspect="Content" ObjectID="_1661020414" r:id="rId116"/>
                    </w:object>
                  </w:r>
                </w:p>
              </w:txbxContent>
            </v:textbox>
          </v:shape>
        </w:pict>
      </w:r>
      <w:r w:rsidR="00B5654E" w:rsidRPr="00AE1D9D">
        <w:t>1.</w:t>
      </w:r>
      <w:r w:rsidR="00A30B43" w:rsidRPr="00AE1D9D">
        <w:t>4. Công thức của lực ma sát trượt</w:t>
      </w:r>
      <w:bookmarkEnd w:id="104"/>
    </w:p>
    <w:p w14:paraId="62BC9BA2" w14:textId="77777777" w:rsidR="00A30B43" w:rsidRPr="00AE1D9D" w:rsidRDefault="00A30B43" w:rsidP="00AE1D9D">
      <w:pPr>
        <w:tabs>
          <w:tab w:val="num" w:pos="720"/>
        </w:tabs>
        <w:spacing w:before="120" w:line="288" w:lineRule="auto"/>
        <w:jc w:val="both"/>
        <w:rPr>
          <w:sz w:val="26"/>
          <w:szCs w:val="26"/>
          <w:lang w:val="fr-FR"/>
        </w:rPr>
      </w:pP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00357216" w:rsidRPr="00AE1D9D">
        <w:rPr>
          <w:sz w:val="26"/>
          <w:szCs w:val="26"/>
          <w:lang w:val="fr-FR"/>
        </w:rPr>
        <w:t xml:space="preserve">   </w:t>
      </w:r>
      <w:r w:rsidRPr="00AE1D9D">
        <w:rPr>
          <w:sz w:val="26"/>
          <w:szCs w:val="26"/>
          <w:lang w:val="fr-FR"/>
        </w:rPr>
        <w:t>(12.2)</w:t>
      </w:r>
    </w:p>
    <w:p w14:paraId="78AB9454" w14:textId="77777777" w:rsidR="00A30B43" w:rsidRPr="00AE1D9D" w:rsidRDefault="00A30B43" w:rsidP="00AE1D9D">
      <w:pPr>
        <w:pStyle w:val="Style2"/>
        <w:spacing w:before="120"/>
      </w:pPr>
      <w:bookmarkStart w:id="105" w:name="_Toc9703405"/>
      <w:r w:rsidRPr="00AE1D9D">
        <w:t>Lực ma sát lăn</w:t>
      </w:r>
      <w:bookmarkEnd w:id="105"/>
      <w:r w:rsidRPr="00AE1D9D">
        <w:t xml:space="preserve"> </w:t>
      </w:r>
    </w:p>
    <w:p w14:paraId="69664BBB"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Lực ma sát lăn xuất hiện ở chỗ tiếp xúc của vật với bề mặt mà vật lăn trên đó để cản trở chuyển động lăn.</w:t>
      </w:r>
    </w:p>
    <w:p w14:paraId="14743075"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Lực ma sát lăn rất nhỏ so với lực ma sát trượt.</w:t>
      </w:r>
    </w:p>
    <w:p w14:paraId="4873C515" w14:textId="77777777" w:rsidR="00A30B43" w:rsidRPr="00AE1D9D" w:rsidRDefault="00A30B43" w:rsidP="00AE1D9D">
      <w:pPr>
        <w:pStyle w:val="Style2"/>
        <w:spacing w:before="120"/>
      </w:pPr>
      <w:bookmarkStart w:id="106" w:name="_Toc9703406"/>
      <w:r w:rsidRPr="00AE1D9D">
        <w:t>Lực ma sát nghỉ</w:t>
      </w:r>
      <w:bookmarkEnd w:id="106"/>
    </w:p>
    <w:p w14:paraId="1C5C8289" w14:textId="77777777" w:rsidR="00A30B43" w:rsidRPr="00AE1D9D" w:rsidRDefault="00B5654E" w:rsidP="00AE1D9D">
      <w:pPr>
        <w:pStyle w:val="Style3"/>
        <w:spacing w:before="120"/>
      </w:pPr>
      <w:bookmarkStart w:id="107" w:name="_Toc9703407"/>
      <w:r w:rsidRPr="00AE1D9D">
        <w:t>3.</w:t>
      </w:r>
      <w:r w:rsidR="00A11CCD" w:rsidRPr="00AE1D9D">
        <w:t>1. Thế nào là lực ma sát nghỉ</w:t>
      </w:r>
      <w:bookmarkEnd w:id="107"/>
    </w:p>
    <w:p w14:paraId="24087552" w14:textId="787F1C63"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xuất hiện ở mặt tiếp xúc của vật với bề mặt để giữ cho vật đứng yên trên bề mặt đó khi vật bị một lực tác dụng song song với mặt tiếp xúc.</w:t>
      </w:r>
    </w:p>
    <w:p w14:paraId="7389A36D" w14:textId="77777777" w:rsidR="00A30B43" w:rsidRPr="00AE1D9D" w:rsidRDefault="00B5654E" w:rsidP="00AE1D9D">
      <w:pPr>
        <w:pStyle w:val="Style3"/>
        <w:spacing w:before="120"/>
      </w:pPr>
      <w:bookmarkStart w:id="108" w:name="_Toc9703408"/>
      <w:r w:rsidRPr="00AE1D9D">
        <w:t>3.</w:t>
      </w:r>
      <w:r w:rsidR="00A30B43" w:rsidRPr="00AE1D9D">
        <w:t>2. Những đặc điểm của lực ma sát nghỉ</w:t>
      </w:r>
      <w:bookmarkEnd w:id="108"/>
    </w:p>
    <w:p w14:paraId="024F883C" w14:textId="3F70F17F"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có hướng ngược với hướng của lực tác dụng song song với mặt tiếp xúc, có độ lớn bằng độ lớn của lực tác dụng khi vật chưa chuyển động.</w:t>
      </w:r>
    </w:p>
    <w:p w14:paraId="402A0E2F" w14:textId="6AED6A2E"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lastRenderedPageBreak/>
        <w:t>Khi lực tác dụng song song với mặt tiếp xúc lớn hơn một giá trị nào đó làm vật trượt thì lực ma sát nghỉ có độ lớn cực đại bằng giá trị này.</w:t>
      </w:r>
    </w:p>
    <w:p w14:paraId="286EF73F" w14:textId="310F46C5"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cực đại lớn hơn lực ma sát trượt.</w:t>
      </w:r>
    </w:p>
    <w:p w14:paraId="440FF205" w14:textId="77777777" w:rsidR="00A30B43" w:rsidRPr="00AE1D9D" w:rsidRDefault="00B5654E" w:rsidP="00AE1D9D">
      <w:pPr>
        <w:pStyle w:val="Style3"/>
        <w:spacing w:before="120"/>
      </w:pPr>
      <w:bookmarkStart w:id="109" w:name="_Toc9703409"/>
      <w:r w:rsidRPr="00AE1D9D">
        <w:t>3.</w:t>
      </w:r>
      <w:r w:rsidR="00A30B43" w:rsidRPr="00AE1D9D">
        <w:t>3. Vai trò của lực ma sát nghỉ</w:t>
      </w:r>
      <w:bookmarkEnd w:id="109"/>
    </w:p>
    <w:p w14:paraId="32C48442" w14:textId="321AC850"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đóng vai trò lực phát động làm cho các vật chuyển động được,...</w:t>
      </w:r>
    </w:p>
    <w:p w14:paraId="74697AF6" w14:textId="77777777" w:rsidR="00AB6BEC" w:rsidRDefault="00AB6BEC">
      <w:pPr>
        <w:rPr>
          <w:b/>
          <w:sz w:val="26"/>
          <w:szCs w:val="26"/>
          <w:lang w:val="de-DE"/>
        </w:rPr>
      </w:pPr>
      <w:r>
        <w:rPr>
          <w:b/>
          <w:sz w:val="26"/>
          <w:szCs w:val="26"/>
          <w:lang w:val="de-DE"/>
        </w:rPr>
        <w:br w:type="page"/>
      </w:r>
    </w:p>
    <w:p w14:paraId="381294AB" w14:textId="4883693F" w:rsidR="00A30B43" w:rsidRPr="00AB6BEC" w:rsidRDefault="00A30B43" w:rsidP="00AE1D9D">
      <w:pPr>
        <w:spacing w:before="120"/>
        <w:jc w:val="center"/>
        <w:rPr>
          <w:b/>
          <w:sz w:val="26"/>
          <w:szCs w:val="26"/>
          <w:lang w:val="de-DE"/>
        </w:rPr>
      </w:pPr>
      <w:r w:rsidRPr="00AB6BEC">
        <w:rPr>
          <w:b/>
          <w:sz w:val="26"/>
          <w:szCs w:val="26"/>
          <w:lang w:val="de-DE"/>
        </w:rPr>
        <w:lastRenderedPageBreak/>
        <w:t>Câu hỏi và bài tập</w:t>
      </w:r>
    </w:p>
    <w:p w14:paraId="3BDE42E8" w14:textId="77777777" w:rsidR="00A30B43" w:rsidRPr="00666B00" w:rsidRDefault="00C46CF8" w:rsidP="00AE1D9D">
      <w:pPr>
        <w:tabs>
          <w:tab w:val="num" w:pos="720"/>
        </w:tabs>
        <w:spacing w:before="120" w:line="288" w:lineRule="auto"/>
        <w:jc w:val="both"/>
        <w:rPr>
          <w:sz w:val="26"/>
          <w:szCs w:val="26"/>
          <w:lang w:val="de-DE"/>
        </w:rPr>
      </w:pPr>
      <w:r w:rsidRPr="00666B00">
        <w:rPr>
          <w:b/>
          <w:sz w:val="26"/>
          <w:szCs w:val="26"/>
          <w:lang w:val="de-DE"/>
        </w:rPr>
        <w:t>12.</w:t>
      </w:r>
      <w:r w:rsidR="00A11CCD" w:rsidRPr="00666B00">
        <w:rPr>
          <w:b/>
          <w:sz w:val="26"/>
          <w:szCs w:val="26"/>
          <w:lang w:val="de-DE"/>
        </w:rPr>
        <w:t>1.</w:t>
      </w:r>
      <w:r w:rsidR="00A30B43" w:rsidRPr="00666B00">
        <w:rPr>
          <w:sz w:val="26"/>
          <w:szCs w:val="26"/>
          <w:lang w:val="de-DE"/>
        </w:rPr>
        <w:t>Trình bày thí nghiệm đo độ lớn của</w:t>
      </w:r>
      <w:r w:rsidR="00AB72EF" w:rsidRPr="00666B00">
        <w:rPr>
          <w:sz w:val="26"/>
          <w:szCs w:val="26"/>
          <w:lang w:val="de-DE"/>
        </w:rPr>
        <w:t xml:space="preserve"> lực ma sát trượt.</w:t>
      </w:r>
    </w:p>
    <w:p w14:paraId="58B98F81" w14:textId="77777777" w:rsidR="00A30B43" w:rsidRPr="00666B00" w:rsidRDefault="00C46CF8" w:rsidP="00AE1D9D">
      <w:pPr>
        <w:tabs>
          <w:tab w:val="num" w:pos="720"/>
        </w:tabs>
        <w:spacing w:before="120" w:line="288" w:lineRule="auto"/>
        <w:jc w:val="both"/>
        <w:rPr>
          <w:sz w:val="26"/>
          <w:szCs w:val="26"/>
          <w:lang w:val="de-DE"/>
        </w:rPr>
      </w:pPr>
      <w:r w:rsidRPr="00666B00">
        <w:rPr>
          <w:b/>
          <w:sz w:val="26"/>
          <w:szCs w:val="26"/>
          <w:lang w:val="de-DE"/>
        </w:rPr>
        <w:t>12.</w:t>
      </w:r>
      <w:r w:rsidR="00A30B43" w:rsidRPr="00666B00">
        <w:rPr>
          <w:b/>
          <w:sz w:val="26"/>
          <w:szCs w:val="26"/>
          <w:lang w:val="de-DE"/>
        </w:rPr>
        <w:t>2 .</w:t>
      </w:r>
      <w:r w:rsidR="00AB72EF" w:rsidRPr="00666B00">
        <w:rPr>
          <w:sz w:val="26"/>
          <w:szCs w:val="26"/>
          <w:lang w:val="de-DE"/>
        </w:rPr>
        <w:t>Nêu đặc điểm lực ma sát trượt</w:t>
      </w:r>
      <w:r w:rsidRPr="00666B00">
        <w:rPr>
          <w:sz w:val="26"/>
          <w:szCs w:val="26"/>
          <w:lang w:val="de-DE"/>
        </w:rPr>
        <w:t>.</w:t>
      </w:r>
    </w:p>
    <w:p w14:paraId="61C31DCE" w14:textId="77777777" w:rsidR="00A30B43" w:rsidRPr="00AE1D9D" w:rsidRDefault="00C46CF8" w:rsidP="00AE1D9D">
      <w:pPr>
        <w:spacing w:before="120" w:line="288" w:lineRule="auto"/>
        <w:jc w:val="both"/>
        <w:rPr>
          <w:sz w:val="26"/>
          <w:szCs w:val="26"/>
          <w:lang w:val="fr-FR"/>
        </w:rPr>
      </w:pPr>
      <w:r w:rsidRPr="00AE1D9D">
        <w:rPr>
          <w:b/>
          <w:sz w:val="26"/>
          <w:szCs w:val="26"/>
          <w:lang w:val="fr-FR"/>
        </w:rPr>
        <w:t>12.</w:t>
      </w:r>
      <w:r w:rsidR="00A30B43" w:rsidRPr="00AE1D9D">
        <w:rPr>
          <w:b/>
          <w:sz w:val="26"/>
          <w:szCs w:val="26"/>
          <w:lang w:val="fr-FR"/>
        </w:rPr>
        <w:t>3</w:t>
      </w:r>
      <w:r w:rsidR="00A11CCD" w:rsidRPr="00AE1D9D">
        <w:rPr>
          <w:b/>
          <w:sz w:val="26"/>
          <w:szCs w:val="26"/>
          <w:lang w:val="fr-FR"/>
        </w:rPr>
        <w:t>.</w:t>
      </w:r>
      <w:r w:rsidR="00A30B43" w:rsidRPr="00AE1D9D">
        <w:rPr>
          <w:sz w:val="26"/>
          <w:szCs w:val="26"/>
          <w:lang w:val="fr-FR"/>
        </w:rPr>
        <w:t xml:space="preserve"> Hệ số ma sát trượt là </w:t>
      </w:r>
      <w:proofErr w:type="gramStart"/>
      <w:r w:rsidR="00A30B43" w:rsidRPr="00AE1D9D">
        <w:rPr>
          <w:sz w:val="26"/>
          <w:szCs w:val="26"/>
          <w:lang w:val="fr-FR"/>
        </w:rPr>
        <w:t>gi?</w:t>
      </w:r>
      <w:proofErr w:type="gramEnd"/>
      <w:r w:rsidR="00A30B43" w:rsidRPr="00AE1D9D">
        <w:rPr>
          <w:sz w:val="26"/>
          <w:szCs w:val="26"/>
          <w:lang w:val="fr-FR"/>
        </w:rPr>
        <w:t xml:space="preserve"> Nó phụ thuộc vào những yếu tố </w:t>
      </w:r>
      <w:proofErr w:type="gramStart"/>
      <w:r w:rsidR="00A30B43" w:rsidRPr="00AE1D9D">
        <w:rPr>
          <w:sz w:val="26"/>
          <w:szCs w:val="26"/>
          <w:lang w:val="fr-FR"/>
        </w:rPr>
        <w:t>nào?</w:t>
      </w:r>
      <w:proofErr w:type="gramEnd"/>
      <w:r w:rsidR="00A30B43" w:rsidRPr="00AE1D9D">
        <w:rPr>
          <w:sz w:val="26"/>
          <w:szCs w:val="26"/>
          <w:lang w:val="fr-FR"/>
        </w:rPr>
        <w:t xml:space="preserve"> Viết công thức lực ma sát trượt</w:t>
      </w:r>
      <w:r w:rsidRPr="00AE1D9D">
        <w:rPr>
          <w:sz w:val="26"/>
          <w:szCs w:val="26"/>
          <w:lang w:val="fr-FR"/>
        </w:rPr>
        <w:t>.</w:t>
      </w:r>
    </w:p>
    <w:p w14:paraId="155B4ECA" w14:textId="77777777" w:rsidR="00A11CCD" w:rsidRPr="00AE1D9D" w:rsidRDefault="00C46CF8" w:rsidP="00AE1D9D">
      <w:pPr>
        <w:tabs>
          <w:tab w:val="num" w:pos="720"/>
        </w:tabs>
        <w:spacing w:before="120" w:line="288" w:lineRule="auto"/>
        <w:jc w:val="both"/>
        <w:rPr>
          <w:sz w:val="26"/>
          <w:szCs w:val="26"/>
          <w:lang w:val="fr-FR"/>
        </w:rPr>
      </w:pPr>
      <w:r w:rsidRPr="00AE1D9D">
        <w:rPr>
          <w:b/>
          <w:sz w:val="26"/>
          <w:szCs w:val="26"/>
          <w:lang w:val="fr-FR"/>
        </w:rPr>
        <w:t>12.</w:t>
      </w:r>
      <w:r w:rsidR="00A30B43" w:rsidRPr="00AE1D9D">
        <w:rPr>
          <w:b/>
          <w:sz w:val="26"/>
          <w:szCs w:val="26"/>
          <w:lang w:val="fr-FR"/>
        </w:rPr>
        <w:t>4</w:t>
      </w:r>
      <w:r w:rsidR="00A11CCD" w:rsidRPr="00AE1D9D">
        <w:rPr>
          <w:b/>
          <w:sz w:val="26"/>
          <w:szCs w:val="26"/>
          <w:lang w:val="fr-FR"/>
        </w:rPr>
        <w:t>.</w:t>
      </w:r>
      <w:r w:rsidR="00A30B43" w:rsidRPr="00AE1D9D">
        <w:rPr>
          <w:b/>
          <w:sz w:val="26"/>
          <w:szCs w:val="26"/>
          <w:lang w:val="fr-FR"/>
        </w:rPr>
        <w:t xml:space="preserve"> </w:t>
      </w:r>
      <w:r w:rsidR="00A30B43" w:rsidRPr="00AE1D9D">
        <w:rPr>
          <w:sz w:val="26"/>
          <w:szCs w:val="26"/>
          <w:lang w:val="fr-FR"/>
        </w:rPr>
        <w:t>Một vận động viên môn khúc côn cầu dùng gậy gạt quả bóng để truyền cho nó một tốc độ đầu 10 m/s. Hệ số ma sát trượt giữa quả bóng và mặt băng là 0,1. Lấy g = 9,8 m/s</w:t>
      </w:r>
      <w:r w:rsidR="00A30B43" w:rsidRPr="00AE1D9D">
        <w:rPr>
          <w:sz w:val="26"/>
          <w:szCs w:val="26"/>
          <w:vertAlign w:val="superscript"/>
          <w:lang w:val="fr-FR"/>
        </w:rPr>
        <w:t>2</w:t>
      </w:r>
      <w:r w:rsidR="00A30B43" w:rsidRPr="00AE1D9D">
        <w:rPr>
          <w:sz w:val="26"/>
          <w:szCs w:val="26"/>
          <w:lang w:val="fr-FR"/>
        </w:rPr>
        <w:t>. Hỏi quả bóng đi được một đoạn đư</w:t>
      </w:r>
      <w:r w:rsidR="00A11CCD" w:rsidRPr="00AE1D9D">
        <w:rPr>
          <w:sz w:val="26"/>
          <w:szCs w:val="26"/>
          <w:lang w:val="fr-FR"/>
        </w:rPr>
        <w:t>ờng bằng bao nhiêu thì dừng lại</w:t>
      </w:r>
    </w:p>
    <w:p w14:paraId="6AEA64E3" w14:textId="77777777" w:rsidR="00C1354B" w:rsidRPr="00AE1D9D" w:rsidRDefault="00A30B43" w:rsidP="00AE1D9D">
      <w:pPr>
        <w:tabs>
          <w:tab w:val="num" w:pos="720"/>
        </w:tabs>
        <w:spacing w:before="120" w:line="288" w:lineRule="auto"/>
        <w:jc w:val="both"/>
        <w:rPr>
          <w:i/>
          <w:sz w:val="26"/>
          <w:szCs w:val="26"/>
          <w:lang w:val="fr-FR"/>
        </w:rPr>
      </w:pPr>
      <w:r w:rsidRPr="00AE1D9D">
        <w:rPr>
          <w:sz w:val="26"/>
          <w:szCs w:val="26"/>
          <w:lang w:val="fr-FR"/>
        </w:rPr>
        <w:t xml:space="preserve"> </w:t>
      </w:r>
      <w:r w:rsidR="00A11CCD" w:rsidRPr="00AE1D9D">
        <w:rPr>
          <w:b/>
          <w:sz w:val="26"/>
          <w:szCs w:val="26"/>
          <w:lang w:val="fr-FR"/>
        </w:rPr>
        <w:t xml:space="preserve">                                                                                           </w:t>
      </w:r>
      <w:proofErr w:type="gramStart"/>
      <w:r w:rsidR="00A11CCD" w:rsidRPr="00AE1D9D">
        <w:rPr>
          <w:b/>
          <w:sz w:val="26"/>
          <w:szCs w:val="26"/>
          <w:lang w:val="fr-FR"/>
        </w:rPr>
        <w:t>ĐS:</w:t>
      </w:r>
      <w:proofErr w:type="gramEnd"/>
      <w:r w:rsidR="00A11CCD" w:rsidRPr="00AE1D9D">
        <w:rPr>
          <w:b/>
          <w:sz w:val="26"/>
          <w:szCs w:val="26"/>
          <w:lang w:val="fr-FR"/>
        </w:rPr>
        <w:t xml:space="preserve"> </w:t>
      </w:r>
      <w:r w:rsidRPr="00AE1D9D">
        <w:rPr>
          <w:b/>
          <w:sz w:val="26"/>
          <w:szCs w:val="26"/>
          <w:lang w:val="fr-FR"/>
        </w:rPr>
        <w:t xml:space="preserve">3 </w:t>
      </w:r>
      <w:r w:rsidR="00A11CCD" w:rsidRPr="00AE1D9D">
        <w:rPr>
          <w:b/>
          <w:sz w:val="26"/>
          <w:szCs w:val="26"/>
          <w:lang w:val="fr-FR"/>
        </w:rPr>
        <w:t>.</w:t>
      </w:r>
      <w:r w:rsidRPr="00AE1D9D">
        <w:rPr>
          <w:i/>
          <w:sz w:val="26"/>
          <w:szCs w:val="26"/>
          <w:lang w:val="fr-FR"/>
        </w:rPr>
        <w:t xml:space="preserve">454 N; không  </w:t>
      </w:r>
      <w:r w:rsidRPr="00AE1D9D">
        <w:rPr>
          <w:b/>
          <w:sz w:val="26"/>
          <w:szCs w:val="26"/>
          <w:lang w:val="fr-FR"/>
        </w:rPr>
        <w:t xml:space="preserve">4.  </w:t>
      </w:r>
      <w:r w:rsidRPr="00AE1D9D">
        <w:rPr>
          <w:i/>
          <w:sz w:val="26"/>
          <w:szCs w:val="26"/>
          <w:lang w:val="fr-FR"/>
        </w:rPr>
        <w:t>51 m</w:t>
      </w:r>
    </w:p>
    <w:p w14:paraId="3D2D3993"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C46CF8" w:rsidRPr="00AE1D9D">
        <w:rPr>
          <w:bCs/>
          <w:sz w:val="26"/>
          <w:szCs w:val="26"/>
          <w:lang w:val="de-DE"/>
        </w:rPr>
        <w:sym w:font="Wingdings" w:char="F026"/>
      </w:r>
      <w:r w:rsidRPr="00AE1D9D">
        <w:rPr>
          <w:b/>
          <w:bCs/>
          <w:sz w:val="26"/>
          <w:szCs w:val="26"/>
          <w:lang w:val="de-DE"/>
        </w:rPr>
        <w:t>_____________________</w:t>
      </w:r>
    </w:p>
    <w:p w14:paraId="0B067F77" w14:textId="77777777" w:rsidR="00A30B43" w:rsidRPr="00AE1D9D" w:rsidRDefault="00A30B43" w:rsidP="00AE1D9D">
      <w:pPr>
        <w:spacing w:before="120"/>
        <w:rPr>
          <w:b/>
          <w:bCs/>
          <w:sz w:val="26"/>
          <w:szCs w:val="26"/>
          <w:lang w:val="fr-FR"/>
        </w:rPr>
      </w:pPr>
    </w:p>
    <w:p w14:paraId="1354C183" w14:textId="77777777" w:rsidR="00A30B43" w:rsidRPr="00AE1D9D" w:rsidRDefault="00A30B43" w:rsidP="00AE1D9D">
      <w:pPr>
        <w:pStyle w:val="Style1"/>
        <w:spacing w:before="120"/>
      </w:pPr>
      <w:bookmarkStart w:id="110" w:name="_Toc9703410"/>
      <w:r w:rsidRPr="00AE1D9D">
        <w:t xml:space="preserve">Bài 13                                               </w:t>
      </w:r>
      <w:r w:rsidR="00C46CF8" w:rsidRPr="00AE1D9D">
        <w:t>LỰC HƯỚNG TÂM</w:t>
      </w:r>
      <w:bookmarkEnd w:id="110"/>
    </w:p>
    <w:p w14:paraId="35908ACB" w14:textId="77777777" w:rsidR="00A30B43" w:rsidRPr="00AE1D9D" w:rsidRDefault="00A30B43" w:rsidP="00E65909">
      <w:pPr>
        <w:pStyle w:val="Style2"/>
        <w:numPr>
          <w:ilvl w:val="0"/>
          <w:numId w:val="15"/>
        </w:numPr>
        <w:spacing w:before="120"/>
      </w:pPr>
      <w:bookmarkStart w:id="111" w:name="_Toc9703411"/>
      <w:r w:rsidRPr="00AE1D9D">
        <w:t>Lực hướng tâm</w:t>
      </w:r>
      <w:bookmarkEnd w:id="111"/>
    </w:p>
    <w:p w14:paraId="05295D2D" w14:textId="77777777" w:rsidR="00A30B43" w:rsidRPr="00AE1D9D" w:rsidRDefault="00B5654E" w:rsidP="00AE1D9D">
      <w:pPr>
        <w:pStyle w:val="Style3"/>
        <w:spacing w:before="120"/>
      </w:pPr>
      <w:bookmarkStart w:id="112" w:name="_Toc9703412"/>
      <w:r w:rsidRPr="00AE1D9D">
        <w:t>1.</w:t>
      </w:r>
      <w:r w:rsidR="00A30B43" w:rsidRPr="00AE1D9D">
        <w:t>1. Định nghĩa</w:t>
      </w:r>
      <w:bookmarkEnd w:id="112"/>
    </w:p>
    <w:p w14:paraId="1EE82925" w14:textId="0D9F30D9"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Lực (hay hợp lực của các lực) tác dụng vào một vật chuyển động tròn đều và gây ra cho vật gia tốc hướng tâm gọi là lực hướng tâm.</w:t>
      </w:r>
    </w:p>
    <w:p w14:paraId="4B7F20D8" w14:textId="77777777" w:rsidR="00A30B43" w:rsidRPr="00AE1D9D" w:rsidRDefault="00F907E1" w:rsidP="00AE1D9D">
      <w:pPr>
        <w:pStyle w:val="Style3"/>
        <w:spacing w:before="120"/>
      </w:pPr>
      <w:bookmarkStart w:id="113" w:name="_Toc9703413"/>
      <w:r>
        <w:rPr>
          <w:noProof/>
        </w:rPr>
        <w:pict w14:anchorId="5AA525B5">
          <v:shape id="Text Box 139" o:spid="_x0000_s1167" type="#_x0000_t202" style="position:absolute;margin-left:163.45pt;margin-top:8.05pt;width:138.2pt;height:43.3pt;z-index:2516715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">
            <v:textbox style="mso-next-textbox:#Text Box 139">
              <w:txbxContent>
                <w:p w14:paraId="69D64805" w14:textId="77777777" w:rsidR="00F907E1" w:rsidRDefault="00F907E1" w:rsidP="00A30B43">
                  <w:r w:rsidRPr="00941061">
                    <w:rPr>
                      <w:position w:val="-24"/>
                    </w:rPr>
                    <w:object w:dxaOrig="2445" w:dyaOrig="652" w14:anchorId="5443E09D">
                      <v:shape id="_x0000_i1086" type="#_x0000_t75" style="width:122.5pt;height:32.75pt" o:ole="">
                        <v:imagedata r:id="rId117" o:title=""/>
                      </v:shape>
                      <o:OLEObject Type="Embed" ProgID="Equation.DSMT4" ShapeID="_x0000_i1086" DrawAspect="Content" ObjectID="_1661020415" r:id="rId118"/>
                    </w:object>
                  </w:r>
                </w:p>
              </w:txbxContent>
            </v:textbox>
          </v:shape>
        </w:pict>
      </w:r>
      <w:r w:rsidR="00B5654E" w:rsidRPr="00AE1D9D">
        <w:t>1.</w:t>
      </w:r>
      <w:r w:rsidR="00A30B43" w:rsidRPr="00AE1D9D">
        <w:t>2. Công thức</w:t>
      </w:r>
      <w:bookmarkEnd w:id="113"/>
    </w:p>
    <w:p w14:paraId="671BE558"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t>(13</w:t>
      </w:r>
      <w:r w:rsidRPr="00AE1D9D">
        <w:rPr>
          <w:sz w:val="26"/>
          <w:szCs w:val="26"/>
          <w:lang w:val="de-DE"/>
        </w:rPr>
        <w:t>.1)</w:t>
      </w:r>
    </w:p>
    <w:p w14:paraId="343A49DF" w14:textId="77777777" w:rsidR="00A30B43" w:rsidRPr="00AB6BEC" w:rsidRDefault="00A30B43" w:rsidP="00AE1D9D">
      <w:pPr>
        <w:tabs>
          <w:tab w:val="num" w:pos="720"/>
        </w:tabs>
        <w:spacing w:before="120" w:line="288" w:lineRule="auto"/>
        <w:jc w:val="both"/>
        <w:rPr>
          <w:b/>
          <w:bCs/>
          <w:sz w:val="26"/>
          <w:szCs w:val="26"/>
          <w:lang w:val="de-DE"/>
        </w:rPr>
      </w:pPr>
      <w:r w:rsidRPr="00AB6BEC">
        <w:rPr>
          <w:b/>
          <w:bCs/>
          <w:noProof/>
          <w:sz w:val="26"/>
          <w:szCs w:val="26"/>
          <w:lang w:val="en-US" w:eastAsia="en-US"/>
        </w:rPr>
        <w:drawing>
          <wp:anchor distT="0" distB="0" distL="114300" distR="114300" simplePos="0" relativeHeight="251650560" behindDoc="0" locked="0" layoutInCell="1" allowOverlap="1" wp14:anchorId="0CA4807A" wp14:editId="2D0D00A9">
            <wp:simplePos x="0" y="0"/>
            <wp:positionH relativeFrom="column">
              <wp:posOffset>4339590</wp:posOffset>
            </wp:positionH>
            <wp:positionV relativeFrom="paragraph">
              <wp:posOffset>152400</wp:posOffset>
            </wp:positionV>
            <wp:extent cx="1933575" cy="1784350"/>
            <wp:effectExtent l="0" t="0" r="0" b="0"/>
            <wp:wrapSquare wrapText="bothSides"/>
            <wp:docPr id="23" name="Picture 23"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119">
                      <a:grayscl/>
                      <a:extLst>
                        <a:ext uri="{28A0092B-C50C-407E-A947-70E740481C1C}">
                          <a14:useLocalDpi xmlns:a14="http://schemas.microsoft.com/office/drawing/2010/main" val="0"/>
                        </a:ext>
                      </a:extLst>
                    </a:blip>
                    <a:srcRect/>
                    <a:stretch>
                      <a:fillRect/>
                    </a:stretch>
                  </pic:blipFill>
                  <pic:spPr bwMode="auto">
                    <a:xfrm>
                      <a:off x="0" y="0"/>
                      <a:ext cx="1933575" cy="178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AB6BEC">
        <w:rPr>
          <w:b/>
          <w:bCs/>
          <w:sz w:val="26"/>
          <w:szCs w:val="26"/>
          <w:lang w:val="de-DE"/>
        </w:rPr>
        <w:t>1.</w:t>
      </w:r>
      <w:r w:rsidRPr="00AB6BEC">
        <w:rPr>
          <w:b/>
          <w:bCs/>
          <w:sz w:val="26"/>
          <w:szCs w:val="26"/>
          <w:lang w:val="de-DE"/>
        </w:rPr>
        <w:t>3. Ví dụ</w:t>
      </w:r>
    </w:p>
    <w:p w14:paraId="3B30AEE1" w14:textId="2F21A384"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Lực hấp dẫn giữa Trái Đất và vệ tinh nhân tạo đóng vai trò lực hướng tâm.</w:t>
      </w:r>
    </w:p>
    <w:p w14:paraId="55B1B06C" w14:textId="77777777" w:rsidR="00804147" w:rsidRPr="00AE1D9D" w:rsidRDefault="00A30B43" w:rsidP="00AE1D9D">
      <w:pPr>
        <w:pStyle w:val="Style2"/>
        <w:spacing w:before="120"/>
      </w:pPr>
      <w:bookmarkStart w:id="114" w:name="_Toc9703414"/>
      <w:r w:rsidRPr="00AE1D9D">
        <w:t>Chuyển động li tâm</w:t>
      </w:r>
      <w:bookmarkEnd w:id="114"/>
      <w:r w:rsidRPr="00AE1D9D">
        <w:t xml:space="preserve"> </w:t>
      </w:r>
    </w:p>
    <w:p w14:paraId="1CCA1267" w14:textId="77777777" w:rsidR="00A30B43" w:rsidRPr="00AE1D9D" w:rsidRDefault="00A30B43" w:rsidP="00AE1D9D">
      <w:pPr>
        <w:pStyle w:val="Heading2"/>
        <w:spacing w:before="120" w:after="0"/>
        <w:ind w:left="720"/>
        <w:rPr>
          <w:rFonts w:ascii="Times New Roman" w:hAnsi="Times New Roman"/>
          <w:sz w:val="26"/>
          <w:szCs w:val="26"/>
        </w:rPr>
      </w:pPr>
      <w:bookmarkStart w:id="115" w:name="_Toc9702005"/>
      <w:bookmarkStart w:id="116" w:name="_Toc9703415"/>
      <w:r w:rsidRPr="00AE1D9D">
        <w:rPr>
          <w:rFonts w:ascii="Times New Roman" w:hAnsi="Times New Roman"/>
          <w:noProof/>
          <w:sz w:val="26"/>
          <w:szCs w:val="26"/>
          <w:u w:val="none"/>
        </w:rPr>
        <w:drawing>
          <wp:inline distT="0" distB="0" distL="0" distR="0" wp14:anchorId="6D573E4A" wp14:editId="66DF2524">
            <wp:extent cx="1419225" cy="1495425"/>
            <wp:effectExtent l="0" t="0" r="0" b="0"/>
            <wp:docPr id="10" name="Picture 10"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120">
                      <a:grayscl/>
                      <a:extLst>
                        <a:ext uri="{28A0092B-C50C-407E-A947-70E740481C1C}">
                          <a14:useLocalDpi xmlns:a14="http://schemas.microsoft.com/office/drawing/2010/main" val="0"/>
                        </a:ext>
                      </a:extLst>
                    </a:blip>
                    <a:srcRect/>
                    <a:stretch>
                      <a:fillRect/>
                    </a:stretch>
                  </pic:blipFill>
                  <pic:spPr bwMode="auto">
                    <a:xfrm>
                      <a:off x="0" y="0"/>
                      <a:ext cx="1419225" cy="1495425"/>
                    </a:xfrm>
                    <a:prstGeom prst="rect">
                      <a:avLst/>
                    </a:prstGeom>
                    <a:noFill/>
                    <a:ln>
                      <a:noFill/>
                    </a:ln>
                  </pic:spPr>
                </pic:pic>
              </a:graphicData>
            </a:graphic>
          </wp:inline>
        </w:drawing>
      </w:r>
      <w:r w:rsidRPr="00AE1D9D">
        <w:rPr>
          <w:rFonts w:ascii="Times New Roman" w:hAnsi="Times New Roman"/>
          <w:noProof/>
          <w:sz w:val="26"/>
          <w:szCs w:val="26"/>
          <w:u w:val="none"/>
        </w:rPr>
        <w:tab/>
      </w:r>
      <w:r w:rsidRPr="00AE1D9D">
        <w:rPr>
          <w:rFonts w:ascii="Times New Roman" w:hAnsi="Times New Roman"/>
          <w:noProof/>
          <w:sz w:val="26"/>
          <w:szCs w:val="26"/>
          <w:u w:val="none"/>
        </w:rPr>
        <w:tab/>
      </w:r>
      <w:r w:rsidRPr="00AE1D9D">
        <w:rPr>
          <w:rFonts w:ascii="Times New Roman" w:hAnsi="Times New Roman"/>
          <w:noProof/>
          <w:sz w:val="26"/>
          <w:szCs w:val="26"/>
          <w:u w:val="none"/>
        </w:rPr>
        <w:drawing>
          <wp:inline distT="0" distB="0" distL="0" distR="0" wp14:anchorId="07E8248B" wp14:editId="19A0B670">
            <wp:extent cx="1438275" cy="1457325"/>
            <wp:effectExtent l="0" t="0" r="0" b="0"/>
            <wp:docPr id="9" name="Picture 9"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121">
                      <a:grayscl/>
                      <a:extLst>
                        <a:ext uri="{28A0092B-C50C-407E-A947-70E740481C1C}">
                          <a14:useLocalDpi xmlns:a14="http://schemas.microsoft.com/office/drawing/2010/main" val="0"/>
                        </a:ext>
                      </a:extLst>
                    </a:blip>
                    <a:srcRect/>
                    <a:stretch>
                      <a:fillRect/>
                    </a:stretch>
                  </pic:blipFill>
                  <pic:spPr bwMode="auto">
                    <a:xfrm>
                      <a:off x="0" y="0"/>
                      <a:ext cx="1438275" cy="1457325"/>
                    </a:xfrm>
                    <a:prstGeom prst="rect">
                      <a:avLst/>
                    </a:prstGeom>
                    <a:noFill/>
                    <a:ln>
                      <a:noFill/>
                    </a:ln>
                  </pic:spPr>
                </pic:pic>
              </a:graphicData>
            </a:graphic>
          </wp:inline>
        </w:drawing>
      </w:r>
      <w:bookmarkEnd w:id="115"/>
      <w:bookmarkEnd w:id="116"/>
    </w:p>
    <w:p w14:paraId="0F30B3DE" w14:textId="77777777" w:rsidR="00A30B43" w:rsidRPr="00AE1D9D" w:rsidRDefault="00A30B43" w:rsidP="00AE1D9D">
      <w:pPr>
        <w:spacing w:before="120"/>
        <w:rPr>
          <w:sz w:val="26"/>
          <w:szCs w:val="26"/>
        </w:rPr>
      </w:pPr>
      <w:r w:rsidRPr="00AE1D9D">
        <w:rPr>
          <w:sz w:val="26"/>
          <w:szCs w:val="26"/>
        </w:rPr>
        <w:t xml:space="preserve">Chuyển động của vật trượt trên bàn    </w:t>
      </w:r>
      <w:r w:rsidRPr="00AE1D9D">
        <w:rPr>
          <w:sz w:val="26"/>
          <w:szCs w:val="26"/>
        </w:rPr>
        <w:tab/>
        <w:t xml:space="preserve">     Máy vắt li tâm </w:t>
      </w:r>
    </w:p>
    <w:p w14:paraId="5A70F2D6" w14:textId="77777777" w:rsidR="00A30B43" w:rsidRPr="00AE1D9D" w:rsidRDefault="00A30B43" w:rsidP="00AE1D9D">
      <w:pPr>
        <w:spacing w:before="120"/>
        <w:rPr>
          <w:sz w:val="26"/>
          <w:szCs w:val="26"/>
        </w:rPr>
      </w:pPr>
      <w:r w:rsidRPr="00AE1D9D">
        <w:rPr>
          <w:sz w:val="26"/>
          <w:szCs w:val="26"/>
        </w:rPr>
        <w:t xml:space="preserve">               ra xa tâm quay</w:t>
      </w:r>
    </w:p>
    <w:p w14:paraId="3A20D582" w14:textId="77777777" w:rsidR="00A30B43" w:rsidRPr="00AE1D9D" w:rsidRDefault="00A30B43" w:rsidP="00AE1D9D">
      <w:pPr>
        <w:spacing w:before="120"/>
        <w:jc w:val="center"/>
        <w:rPr>
          <w:b/>
          <w:sz w:val="26"/>
          <w:szCs w:val="26"/>
        </w:rPr>
      </w:pPr>
      <w:r w:rsidRPr="00AE1D9D">
        <w:rPr>
          <w:b/>
          <w:sz w:val="26"/>
          <w:szCs w:val="26"/>
        </w:rPr>
        <w:t>Câu hỏi và bài tập</w:t>
      </w:r>
    </w:p>
    <w:p w14:paraId="18ABA6EF" w14:textId="77777777" w:rsidR="00A30B43" w:rsidRPr="00AE1D9D" w:rsidRDefault="003B378E" w:rsidP="00AE1D9D">
      <w:pPr>
        <w:spacing w:before="120"/>
        <w:rPr>
          <w:sz w:val="26"/>
          <w:szCs w:val="26"/>
        </w:rPr>
      </w:pPr>
      <w:r w:rsidRPr="00AE1D9D">
        <w:rPr>
          <w:b/>
          <w:sz w:val="26"/>
          <w:szCs w:val="26"/>
        </w:rPr>
        <w:t>13.</w:t>
      </w:r>
      <w:proofErr w:type="gramStart"/>
      <w:r w:rsidR="00A30B43" w:rsidRPr="00AE1D9D">
        <w:rPr>
          <w:b/>
          <w:sz w:val="26"/>
          <w:szCs w:val="26"/>
        </w:rPr>
        <w:t>1</w:t>
      </w:r>
      <w:r w:rsidR="00A11CCD" w:rsidRPr="00AE1D9D">
        <w:rPr>
          <w:b/>
          <w:sz w:val="26"/>
          <w:szCs w:val="26"/>
        </w:rPr>
        <w:t>.</w:t>
      </w:r>
      <w:r w:rsidR="00A30B43" w:rsidRPr="00AE1D9D">
        <w:rPr>
          <w:sz w:val="26"/>
          <w:szCs w:val="26"/>
        </w:rPr>
        <w:t>Tại</w:t>
      </w:r>
      <w:proofErr w:type="gramEnd"/>
      <w:r w:rsidR="00A30B43" w:rsidRPr="00AE1D9D">
        <w:rPr>
          <w:sz w:val="26"/>
          <w:szCs w:val="26"/>
        </w:rPr>
        <w:t xml:space="preserve"> sao đường ôtô và đường sắt ở những đoạn cong thường ph</w:t>
      </w:r>
      <w:r w:rsidR="004262E3" w:rsidRPr="00AE1D9D">
        <w:rPr>
          <w:sz w:val="26"/>
          <w:szCs w:val="26"/>
        </w:rPr>
        <w:t>ải làm nghiêng về phía tâm cong.</w:t>
      </w:r>
    </w:p>
    <w:p w14:paraId="0C2FD5FA" w14:textId="77777777" w:rsidR="00A30B43" w:rsidRPr="00AE1D9D" w:rsidRDefault="003B378E" w:rsidP="00AE1D9D">
      <w:pPr>
        <w:spacing w:before="120"/>
        <w:rPr>
          <w:sz w:val="26"/>
          <w:szCs w:val="26"/>
        </w:rPr>
      </w:pPr>
      <w:r w:rsidRPr="00AE1D9D">
        <w:rPr>
          <w:b/>
          <w:sz w:val="26"/>
          <w:szCs w:val="26"/>
        </w:rPr>
        <w:t>13.</w:t>
      </w:r>
      <w:r w:rsidR="00A30B43" w:rsidRPr="00AE1D9D">
        <w:rPr>
          <w:b/>
          <w:sz w:val="26"/>
          <w:szCs w:val="26"/>
        </w:rPr>
        <w:t>2</w:t>
      </w:r>
      <w:r w:rsidR="00A11CCD" w:rsidRPr="00AE1D9D">
        <w:rPr>
          <w:b/>
          <w:sz w:val="26"/>
          <w:szCs w:val="26"/>
        </w:rPr>
        <w:t>.</w:t>
      </w:r>
      <w:r w:rsidR="00A30B43" w:rsidRPr="00AE1D9D">
        <w:rPr>
          <w:b/>
          <w:sz w:val="26"/>
          <w:szCs w:val="26"/>
        </w:rPr>
        <w:t xml:space="preserve"> </w:t>
      </w:r>
      <w:r w:rsidR="00A30B43" w:rsidRPr="00AE1D9D">
        <w:rPr>
          <w:sz w:val="26"/>
          <w:szCs w:val="26"/>
        </w:rPr>
        <w:t>Phát biểu và viết công thức lực hướng tâm.</w:t>
      </w:r>
    </w:p>
    <w:p w14:paraId="22307F4F" w14:textId="77777777" w:rsidR="00A30B43" w:rsidRPr="00AE1D9D" w:rsidRDefault="003B378E" w:rsidP="00AE1D9D">
      <w:pPr>
        <w:spacing w:before="120"/>
        <w:rPr>
          <w:sz w:val="26"/>
          <w:szCs w:val="26"/>
        </w:rPr>
      </w:pPr>
      <w:r w:rsidRPr="00AE1D9D">
        <w:rPr>
          <w:b/>
          <w:sz w:val="26"/>
          <w:szCs w:val="26"/>
        </w:rPr>
        <w:lastRenderedPageBreak/>
        <w:t>1</w:t>
      </w:r>
      <w:r w:rsidR="00A30B43" w:rsidRPr="00AE1D9D">
        <w:rPr>
          <w:b/>
          <w:sz w:val="26"/>
          <w:szCs w:val="26"/>
        </w:rPr>
        <w:t>3</w:t>
      </w:r>
      <w:r w:rsidRPr="00AE1D9D">
        <w:rPr>
          <w:b/>
          <w:sz w:val="26"/>
          <w:szCs w:val="26"/>
        </w:rPr>
        <w:t>.3.</w:t>
      </w:r>
      <w:r w:rsidR="00A30B43" w:rsidRPr="00AE1D9D">
        <w:rPr>
          <w:b/>
          <w:sz w:val="26"/>
          <w:szCs w:val="26"/>
        </w:rPr>
        <w:t xml:space="preserve"> L</w:t>
      </w:r>
      <w:r w:rsidR="00A30B43" w:rsidRPr="00AE1D9D">
        <w:rPr>
          <w:sz w:val="26"/>
          <w:szCs w:val="26"/>
        </w:rPr>
        <w:t>ực hướng tâm có phải là lực loại lực mới như lực hấp dẫn hay không? giải thích</w:t>
      </w:r>
    </w:p>
    <w:p w14:paraId="3990C8F9" w14:textId="77777777" w:rsidR="00A30B43" w:rsidRPr="00AE1D9D" w:rsidRDefault="003B378E" w:rsidP="00AE1D9D">
      <w:pPr>
        <w:spacing w:before="120"/>
        <w:rPr>
          <w:sz w:val="26"/>
          <w:szCs w:val="26"/>
        </w:rPr>
      </w:pPr>
      <w:r w:rsidRPr="00AE1D9D">
        <w:rPr>
          <w:b/>
          <w:sz w:val="26"/>
          <w:szCs w:val="26"/>
        </w:rPr>
        <w:t>13.</w:t>
      </w:r>
      <w:r w:rsidR="00A30B43" w:rsidRPr="00AE1D9D">
        <w:rPr>
          <w:b/>
          <w:sz w:val="26"/>
          <w:szCs w:val="26"/>
        </w:rPr>
        <w:t>4</w:t>
      </w:r>
      <w:r w:rsidRPr="00AE1D9D">
        <w:rPr>
          <w:b/>
          <w:sz w:val="26"/>
          <w:szCs w:val="26"/>
        </w:rPr>
        <w:t>.</w:t>
      </w:r>
      <w:r w:rsidR="00A30B43" w:rsidRPr="00AE1D9D">
        <w:rPr>
          <w:b/>
          <w:sz w:val="26"/>
          <w:szCs w:val="26"/>
        </w:rPr>
        <w:t xml:space="preserve">  </w:t>
      </w:r>
      <w:r w:rsidR="00A30B43" w:rsidRPr="00AE1D9D">
        <w:rPr>
          <w:sz w:val="26"/>
          <w:szCs w:val="26"/>
        </w:rPr>
        <w:t xml:space="preserve">Một vệ tinh nhân tạo bay quanh Trái Đất ở độ cao h bằng bán kính R của Trái Đất. </w:t>
      </w:r>
    </w:p>
    <w:p w14:paraId="027AD90B" w14:textId="77777777" w:rsidR="00A30B43" w:rsidRPr="00AE1D9D" w:rsidRDefault="00A30B43" w:rsidP="00AE1D9D">
      <w:pPr>
        <w:spacing w:before="120"/>
        <w:rPr>
          <w:sz w:val="26"/>
          <w:szCs w:val="26"/>
        </w:rPr>
      </w:pPr>
      <w:r w:rsidRPr="00AE1D9D">
        <w:rPr>
          <w:sz w:val="26"/>
          <w:szCs w:val="26"/>
        </w:rPr>
        <w:t>Cho R = 6400 km và lấy g = 10 m/s2. Hãy tính tốc độ và chu kì quay của vệ tinh.</w:t>
      </w:r>
    </w:p>
    <w:p w14:paraId="1CFB00B6" w14:textId="77777777" w:rsidR="00C1354B" w:rsidRPr="00AE1D9D" w:rsidRDefault="00A11CCD" w:rsidP="00AE1D9D">
      <w:pPr>
        <w:spacing w:before="120"/>
        <w:ind w:left="2188" w:firstLine="547"/>
        <w:jc w:val="right"/>
        <w:rPr>
          <w:i/>
          <w:sz w:val="26"/>
          <w:szCs w:val="26"/>
        </w:rPr>
      </w:pPr>
      <w:r w:rsidRPr="00AE1D9D">
        <w:rPr>
          <w:b/>
          <w:sz w:val="26"/>
          <w:szCs w:val="26"/>
        </w:rPr>
        <w:t xml:space="preserve">ĐS:  </w:t>
      </w:r>
      <w:r w:rsidR="00A30B43" w:rsidRPr="00AE1D9D">
        <w:rPr>
          <w:b/>
          <w:sz w:val="26"/>
          <w:szCs w:val="26"/>
        </w:rPr>
        <w:t>3.</w:t>
      </w:r>
      <w:r w:rsidR="00A30B43" w:rsidRPr="00AE1D9D">
        <w:rPr>
          <w:i/>
          <w:sz w:val="26"/>
          <w:szCs w:val="26"/>
        </w:rPr>
        <w:t>0,31 vòng/s</w:t>
      </w:r>
      <w:r w:rsidRPr="00AE1D9D">
        <w:rPr>
          <w:b/>
          <w:sz w:val="26"/>
          <w:szCs w:val="26"/>
        </w:rPr>
        <w:t xml:space="preserve">     </w:t>
      </w:r>
      <w:r w:rsidR="00A30B43" w:rsidRPr="00AE1D9D">
        <w:rPr>
          <w:b/>
          <w:sz w:val="26"/>
          <w:szCs w:val="26"/>
        </w:rPr>
        <w:t xml:space="preserve">4. </w:t>
      </w:r>
      <w:r w:rsidR="00A30B43" w:rsidRPr="00AE1D9D">
        <w:rPr>
          <w:i/>
          <w:sz w:val="26"/>
          <w:szCs w:val="26"/>
        </w:rPr>
        <w:t>5,66 km/s</w:t>
      </w:r>
    </w:p>
    <w:p w14:paraId="64570056"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3B378E" w:rsidRPr="00AE1D9D">
        <w:rPr>
          <w:bCs/>
          <w:sz w:val="26"/>
          <w:szCs w:val="26"/>
          <w:lang w:val="de-DE"/>
        </w:rPr>
        <w:sym w:font="Wingdings" w:char="F026"/>
      </w:r>
      <w:r w:rsidRPr="00AE1D9D">
        <w:rPr>
          <w:b/>
          <w:bCs/>
          <w:sz w:val="26"/>
          <w:szCs w:val="26"/>
          <w:lang w:val="de-DE"/>
        </w:rPr>
        <w:t>_____________________</w:t>
      </w:r>
    </w:p>
    <w:p w14:paraId="78B4C240" w14:textId="77777777" w:rsidR="00A30B43" w:rsidRPr="00AE1D9D" w:rsidRDefault="00A30B43" w:rsidP="00AB6BEC">
      <w:pPr>
        <w:pStyle w:val="Style1"/>
        <w:spacing w:before="240"/>
      </w:pPr>
      <w:bookmarkStart w:id="117" w:name="_Toc9703416"/>
      <w:r w:rsidRPr="00AE1D9D">
        <w:t>Bài</w:t>
      </w:r>
      <w:r w:rsidR="00C1354B" w:rsidRPr="00AE1D9D">
        <w:t xml:space="preserve"> 14</w:t>
      </w:r>
      <w:r w:rsidR="00294DB8" w:rsidRPr="00AE1D9D">
        <w:t xml:space="preserve">  </w:t>
      </w:r>
      <w:r w:rsidR="003B378E" w:rsidRPr="00AE1D9D">
        <w:tab/>
      </w:r>
      <w:r w:rsidR="000B33B8" w:rsidRPr="00AE1D9D">
        <w:t xml:space="preserve">        </w:t>
      </w:r>
      <w:r w:rsidR="003B378E" w:rsidRPr="00AE1D9D">
        <w:t>BÀI TOÁN VỀ CHUYỂN ĐỘNG NÉM NGANG</w:t>
      </w:r>
      <w:bookmarkEnd w:id="117"/>
    </w:p>
    <w:p w14:paraId="498CF761" w14:textId="77777777" w:rsidR="00A30B43" w:rsidRPr="00AE1D9D" w:rsidRDefault="00A30B43" w:rsidP="00E65909">
      <w:pPr>
        <w:pStyle w:val="Style2"/>
        <w:numPr>
          <w:ilvl w:val="0"/>
          <w:numId w:val="16"/>
        </w:numPr>
        <w:spacing w:before="120"/>
      </w:pPr>
      <w:bookmarkStart w:id="118" w:name="_Toc9703417"/>
      <w:r w:rsidRPr="00AE1D9D">
        <w:t>Khảo sát chuyển động ném ngang</w:t>
      </w:r>
      <w:bookmarkEnd w:id="118"/>
    </w:p>
    <w:p w14:paraId="2AAB16FD" w14:textId="3EB79E13" w:rsidR="00C1354B" w:rsidRPr="00AE1D9D" w:rsidRDefault="00C1354B" w:rsidP="00AE1D9D">
      <w:pPr>
        <w:tabs>
          <w:tab w:val="num" w:pos="720"/>
        </w:tabs>
        <w:spacing w:before="120" w:line="288" w:lineRule="auto"/>
        <w:jc w:val="both"/>
        <w:rPr>
          <w:b/>
          <w:sz w:val="26"/>
          <w:szCs w:val="26"/>
          <w:lang w:val="de-DE"/>
        </w:rPr>
      </w:pPr>
      <w:r w:rsidRPr="00AE1D9D">
        <w:rPr>
          <w:noProof/>
          <w:sz w:val="26"/>
          <w:szCs w:val="26"/>
          <w:lang w:val="en-US" w:eastAsia="en-US"/>
        </w:rPr>
        <w:drawing>
          <wp:anchor distT="0" distB="0" distL="114300" distR="114300" simplePos="0" relativeHeight="251652608" behindDoc="0" locked="0" layoutInCell="1" allowOverlap="1" wp14:anchorId="63201E30" wp14:editId="4583B0CB">
            <wp:simplePos x="0" y="0"/>
            <wp:positionH relativeFrom="column">
              <wp:posOffset>3324860</wp:posOffset>
            </wp:positionH>
            <wp:positionV relativeFrom="paragraph">
              <wp:posOffset>8890</wp:posOffset>
            </wp:positionV>
            <wp:extent cx="2606040" cy="1809750"/>
            <wp:effectExtent l="0" t="0" r="0" b="0"/>
            <wp:wrapSquare wrapText="bothSides"/>
            <wp:docPr id="22" name="Picture 2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60604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7B5E53" w14:textId="77777777" w:rsidR="00A30B43" w:rsidRPr="00AE1D9D" w:rsidRDefault="00B5654E" w:rsidP="00AE1D9D">
      <w:pPr>
        <w:pStyle w:val="Style3"/>
        <w:spacing w:before="120"/>
      </w:pPr>
      <w:bookmarkStart w:id="119" w:name="_Toc9703418"/>
      <w:r w:rsidRPr="00AE1D9D">
        <w:t>1.</w:t>
      </w:r>
      <w:r w:rsidR="00A30B43" w:rsidRPr="00AE1D9D">
        <w:t>1. Chọn hệ tọa độ</w:t>
      </w:r>
      <w:bookmarkEnd w:id="119"/>
    </w:p>
    <w:p w14:paraId="06DE680E" w14:textId="77777777" w:rsidR="00A30B43" w:rsidRPr="00AE1D9D" w:rsidRDefault="00B5654E" w:rsidP="00AB6BEC">
      <w:pPr>
        <w:pStyle w:val="Style3"/>
        <w:spacing w:before="240"/>
      </w:pPr>
      <w:bookmarkStart w:id="120" w:name="_Toc9703419"/>
      <w:r w:rsidRPr="00AE1D9D">
        <w:t>1.</w:t>
      </w:r>
      <w:r w:rsidR="00A30B43" w:rsidRPr="00AE1D9D">
        <w:t>2. Phân tích chuyển động ném ngang</w:t>
      </w:r>
      <w:bookmarkEnd w:id="120"/>
    </w:p>
    <w:p w14:paraId="1D4A8E1F" w14:textId="77777777" w:rsidR="00A30B43" w:rsidRPr="00AE1D9D" w:rsidRDefault="00B5654E" w:rsidP="00AB6BEC">
      <w:pPr>
        <w:pStyle w:val="Style3"/>
        <w:spacing w:before="240"/>
      </w:pPr>
      <w:bookmarkStart w:id="121" w:name="_Toc9703420"/>
      <w:r w:rsidRPr="00AE1D9D">
        <w:t>1.</w:t>
      </w:r>
      <w:r w:rsidR="00A30B43" w:rsidRPr="00AE1D9D">
        <w:t>3. Xác định các chuyển động thành phần</w:t>
      </w:r>
      <w:bookmarkEnd w:id="121"/>
    </w:p>
    <w:p w14:paraId="530620A5" w14:textId="77777777" w:rsidR="00AB6BEC" w:rsidRDefault="00AB6BEC" w:rsidP="00AE1D9D">
      <w:pPr>
        <w:tabs>
          <w:tab w:val="num" w:pos="720"/>
        </w:tabs>
        <w:spacing w:before="120" w:line="288" w:lineRule="auto"/>
        <w:jc w:val="both"/>
        <w:rPr>
          <w:b/>
          <w:i/>
          <w:sz w:val="26"/>
          <w:szCs w:val="26"/>
          <w:lang w:val="de-DE"/>
        </w:rPr>
      </w:pPr>
    </w:p>
    <w:p w14:paraId="503AF51B" w14:textId="35F65E7D" w:rsidR="00A30B43" w:rsidRPr="00AE1D9D" w:rsidRDefault="00AB6BEC" w:rsidP="00AE1D9D">
      <w:pPr>
        <w:tabs>
          <w:tab w:val="num" w:pos="720"/>
        </w:tabs>
        <w:spacing w:before="120" w:line="288" w:lineRule="auto"/>
        <w:jc w:val="both"/>
        <w:rPr>
          <w:b/>
          <w:i/>
          <w:sz w:val="26"/>
          <w:szCs w:val="26"/>
          <w:lang w:val="de-DE"/>
        </w:rPr>
      </w:pPr>
      <w:r w:rsidRPr="000E0CB2">
        <w:rPr>
          <w:b/>
          <w:bCs/>
          <w:i/>
          <w:iCs/>
          <w:sz w:val="26"/>
          <w:szCs w:val="26"/>
          <w:lang w:val="de-DE"/>
        </w:rPr>
        <w:t>1.</w:t>
      </w:r>
      <w:r>
        <w:rPr>
          <w:b/>
          <w:bCs/>
          <w:i/>
          <w:iCs/>
          <w:sz w:val="26"/>
          <w:szCs w:val="26"/>
          <w:lang w:val="de-DE"/>
        </w:rPr>
        <w:t>3</w:t>
      </w:r>
      <w:r w:rsidRPr="000E0CB2">
        <w:rPr>
          <w:b/>
          <w:bCs/>
          <w:i/>
          <w:iCs/>
          <w:sz w:val="26"/>
          <w:szCs w:val="26"/>
          <w:lang w:val="de-DE"/>
        </w:rPr>
        <w:t>.1.</w:t>
      </w:r>
      <w:r>
        <w:rPr>
          <w:sz w:val="26"/>
          <w:szCs w:val="26"/>
          <w:lang w:val="de-DE"/>
        </w:rPr>
        <w:t xml:space="preserve"> </w:t>
      </w:r>
      <w:r w:rsidR="00A30B43" w:rsidRPr="00AE1D9D">
        <w:rPr>
          <w:b/>
          <w:i/>
          <w:sz w:val="26"/>
          <w:szCs w:val="26"/>
          <w:lang w:val="de-DE"/>
        </w:rPr>
        <w:t>Các phương trình của chuyển động thành phần</w:t>
      </w:r>
      <w:r w:rsidR="00A30B43" w:rsidRPr="00AE1D9D">
        <w:rPr>
          <w:i/>
          <w:sz w:val="26"/>
          <w:szCs w:val="26"/>
          <w:lang w:val="de-DE"/>
        </w:rPr>
        <w:t xml:space="preserve"> </w:t>
      </w:r>
      <w:r w:rsidR="00A30B43" w:rsidRPr="00AE1D9D">
        <w:rPr>
          <w:b/>
          <w:i/>
          <w:sz w:val="26"/>
          <w:szCs w:val="26"/>
          <w:lang w:val="de-DE"/>
        </w:rPr>
        <w:t>theo trục Ox của M</w:t>
      </w:r>
      <w:r w:rsidR="00A30B43" w:rsidRPr="00AE1D9D">
        <w:rPr>
          <w:b/>
          <w:i/>
          <w:sz w:val="26"/>
          <w:szCs w:val="26"/>
          <w:vertAlign w:val="subscript"/>
          <w:lang w:val="de-DE"/>
        </w:rPr>
        <w:t>x</w:t>
      </w:r>
      <w:r w:rsidR="00A30B43" w:rsidRPr="00AE1D9D">
        <w:rPr>
          <w:b/>
          <w:i/>
          <w:sz w:val="26"/>
          <w:szCs w:val="26"/>
          <w:lang w:val="de-DE"/>
        </w:rPr>
        <w:t xml:space="preserve"> là:</w:t>
      </w:r>
    </w:p>
    <w:p w14:paraId="43BFB0FA" w14:textId="6BEC0E93" w:rsidR="00A30B43" w:rsidRPr="00AB6BEC" w:rsidRDefault="00F907E1" w:rsidP="00AE1D9D">
      <w:pPr>
        <w:tabs>
          <w:tab w:val="num" w:pos="720"/>
        </w:tabs>
        <w:spacing w:before="120" w:line="288" w:lineRule="auto"/>
        <w:jc w:val="both"/>
        <w:rPr>
          <w:sz w:val="26"/>
          <w:szCs w:val="26"/>
          <w:lang w:val="de-DE"/>
        </w:rPr>
      </w:pPr>
      <w:r>
        <w:rPr>
          <w:noProof/>
          <w:sz w:val="26"/>
          <w:szCs w:val="26"/>
        </w:rPr>
        <w:pict w14:anchorId="5C330ADA">
          <v:shape id="Text Box 140" o:spid="_x0000_s1168" type="#_x0000_t202" style="position:absolute;left:0;text-align:left;margin-left:127.85pt;margin-top:.4pt;width:156.05pt;height:24.2pt;z-index:2516725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">
            <v:textbox style="mso-next-textbox:#Text Box 140">
              <w:txbxContent>
                <w:p w14:paraId="7938AFEE" w14:textId="77777777" w:rsidR="00F907E1" w:rsidRDefault="00F907E1" w:rsidP="00A30B43">
                  <w:r w:rsidRPr="00252203">
                    <w:rPr>
                      <w:position w:val="-12"/>
                    </w:rPr>
                    <w:object w:dxaOrig="2798" w:dyaOrig="353" w14:anchorId="4B0CB8B5">
                      <v:shape id="_x0000_i1087" type="#_x0000_t75" style="width:140.25pt;height:17.75pt" o:ole="">
                        <v:imagedata r:id="rId123" o:title=""/>
                      </v:shape>
                      <o:OLEObject Type="Embed" ProgID="Equation.DSMT4" ShapeID="_x0000_i1087" DrawAspect="Content" ObjectID="_1661020416" r:id="rId124"/>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(14.1)</w:t>
      </w:r>
      <w:r w:rsidR="00A30B43" w:rsidRPr="00AE1D9D">
        <w:rPr>
          <w:sz w:val="26"/>
          <w:szCs w:val="26"/>
          <w:lang w:val="de-DE"/>
        </w:rPr>
        <w:tab/>
      </w:r>
      <w:r w:rsidR="00A30B43" w:rsidRPr="00AE1D9D">
        <w:rPr>
          <w:i/>
          <w:sz w:val="26"/>
          <w:szCs w:val="26"/>
          <w:lang w:val="de-DE"/>
        </w:rPr>
        <w:tab/>
      </w:r>
    </w:p>
    <w:p w14:paraId="2BF52E88" w14:textId="0A92953F" w:rsidR="00A30B43" w:rsidRPr="00AE1D9D" w:rsidRDefault="00AB6BEC" w:rsidP="00AE1D9D">
      <w:pPr>
        <w:tabs>
          <w:tab w:val="num" w:pos="720"/>
        </w:tabs>
        <w:spacing w:before="120" w:line="288" w:lineRule="auto"/>
        <w:jc w:val="both"/>
        <w:rPr>
          <w:b/>
          <w:i/>
          <w:sz w:val="26"/>
          <w:szCs w:val="26"/>
          <w:lang w:val="de-DE"/>
        </w:rPr>
      </w:pPr>
      <w:r w:rsidRPr="000E0CB2">
        <w:rPr>
          <w:b/>
          <w:bCs/>
          <w:i/>
          <w:iCs/>
          <w:sz w:val="26"/>
          <w:szCs w:val="26"/>
          <w:lang w:val="de-DE"/>
        </w:rPr>
        <w:t>1.</w:t>
      </w:r>
      <w:r>
        <w:rPr>
          <w:b/>
          <w:bCs/>
          <w:i/>
          <w:iCs/>
          <w:sz w:val="26"/>
          <w:szCs w:val="26"/>
          <w:lang w:val="de-DE"/>
        </w:rPr>
        <w:t>3</w:t>
      </w:r>
      <w:r w:rsidRPr="000E0CB2">
        <w:rPr>
          <w:b/>
          <w:bCs/>
          <w:i/>
          <w:iCs/>
          <w:sz w:val="26"/>
          <w:szCs w:val="26"/>
          <w:lang w:val="de-DE"/>
        </w:rPr>
        <w:t>.</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AE1D9D">
        <w:rPr>
          <w:b/>
          <w:i/>
          <w:sz w:val="26"/>
          <w:szCs w:val="26"/>
          <w:lang w:val="de-DE"/>
        </w:rPr>
        <w:t xml:space="preserve"> Các phương trình của chuyển động thành phần theo trục Oy của M</w:t>
      </w:r>
      <w:r w:rsidR="00A30B43" w:rsidRPr="00AE1D9D">
        <w:rPr>
          <w:b/>
          <w:i/>
          <w:sz w:val="26"/>
          <w:szCs w:val="26"/>
          <w:vertAlign w:val="subscript"/>
          <w:lang w:val="de-DE"/>
        </w:rPr>
        <w:t>y</w:t>
      </w:r>
      <w:r w:rsidR="00A30B43" w:rsidRPr="00AE1D9D">
        <w:rPr>
          <w:b/>
          <w:i/>
          <w:sz w:val="26"/>
          <w:szCs w:val="26"/>
          <w:lang w:val="de-DE"/>
        </w:rPr>
        <w:t xml:space="preserve"> là:</w:t>
      </w:r>
    </w:p>
    <w:p w14:paraId="7806CFD3" w14:textId="77777777" w:rsidR="00A30B43" w:rsidRPr="00AE1D9D" w:rsidRDefault="00F907E1" w:rsidP="00AE1D9D">
      <w:pPr>
        <w:tabs>
          <w:tab w:val="num" w:pos="720"/>
        </w:tabs>
        <w:spacing w:before="120" w:line="288" w:lineRule="auto"/>
        <w:jc w:val="both"/>
        <w:rPr>
          <w:sz w:val="26"/>
          <w:szCs w:val="26"/>
          <w:lang w:val="de-DE"/>
        </w:rPr>
      </w:pPr>
      <w:r>
        <w:rPr>
          <w:b/>
          <w:noProof/>
          <w:sz w:val="26"/>
          <w:szCs w:val="26"/>
        </w:rPr>
        <w:pict w14:anchorId="2D34459B">
          <v:shape id="Text Box 141" o:spid="_x0000_s1169" type="#_x0000_t202" style="position:absolute;left:0;text-align:left;margin-left:125.9pt;margin-top:6.3pt;width:174.2pt;height:38.7pt;z-index:25167360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">
            <v:textbox style="mso-next-textbox:#Text Box 141">
              <w:txbxContent>
                <w:p w14:paraId="4DFDC655" w14:textId="77777777" w:rsidR="00F907E1" w:rsidRDefault="00F907E1" w:rsidP="00A30B43">
                  <w:r w:rsidRPr="000352F3">
                    <w:rPr>
                      <w:position w:val="-24"/>
                    </w:rPr>
                    <w:object w:dxaOrig="3179" w:dyaOrig="598" w14:anchorId="4216D125">
                      <v:shape id="_x0000_i1088" type="#_x0000_t75" style="width:158.95pt;height:29.9pt" o:ole="">
                        <v:imagedata r:id="rId125" o:title=""/>
                      </v:shape>
                      <o:OLEObject Type="Embed" ProgID="Equation.DSMT4" ShapeID="_x0000_i1088" DrawAspect="Content" ObjectID="_1661020417" r:id="rId126"/>
                    </w:object>
                  </w:r>
                </w:p>
              </w:txbxContent>
            </v:textbox>
          </v:shape>
        </w:pict>
      </w:r>
    </w:p>
    <w:p w14:paraId="385FC93D"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(14.2)</w:t>
      </w:r>
    </w:p>
    <w:p w14:paraId="26C26F66" w14:textId="77777777" w:rsidR="00A30B43" w:rsidRPr="00AE1D9D" w:rsidRDefault="00A30B43" w:rsidP="00AE1D9D">
      <w:pPr>
        <w:pStyle w:val="Style2"/>
        <w:spacing w:before="120"/>
      </w:pPr>
      <w:bookmarkStart w:id="122" w:name="_Toc9703421"/>
      <w:r w:rsidRPr="00AE1D9D">
        <w:t>Xác định chuyển động của vật</w:t>
      </w:r>
      <w:bookmarkEnd w:id="122"/>
    </w:p>
    <w:p w14:paraId="0C386590" w14:textId="77777777" w:rsidR="00A30B43" w:rsidRPr="00AE1D9D" w:rsidRDefault="00F907E1" w:rsidP="00AE1D9D">
      <w:pPr>
        <w:pStyle w:val="Style3"/>
        <w:spacing w:before="120"/>
      </w:pPr>
      <w:bookmarkStart w:id="123" w:name="_Toc9703422"/>
      <w:r>
        <w:rPr>
          <w:noProof/>
        </w:rPr>
        <w:pict w14:anchorId="495F212D">
          <v:shape id="Text Box 142" o:spid="_x0000_s1170" type="#_x0000_t202" style="position:absolute;margin-left:180.8pt;margin-top:4.1pt;width:68.35pt;height:42.3pt;z-index:25167462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">
            <v:textbox style="mso-next-textbox:#Text Box 142">
              <w:txbxContent>
                <w:p w14:paraId="12C16606" w14:textId="77777777" w:rsidR="00F907E1" w:rsidRDefault="00F907E1" w:rsidP="00A30B43">
                  <w:r w:rsidRPr="00780271">
                    <w:rPr>
                      <w:position w:val="-30"/>
                    </w:rPr>
                    <w:object w:dxaOrig="1060" w:dyaOrig="679" w14:anchorId="006246AC">
                      <v:shape id="_x0000_i1089" type="#_x0000_t75" style="width:53.3pt;height:33.65pt" o:ole="">
                        <v:imagedata r:id="rId127" o:title=""/>
                      </v:shape>
                      <o:OLEObject Type="Embed" ProgID="Equation.DSMT4" ShapeID="_x0000_i1089" DrawAspect="Content" ObjectID="_1661020418" r:id="rId128"/>
                    </w:object>
                  </w:r>
                </w:p>
              </w:txbxContent>
            </v:textbox>
          </v:shape>
        </w:pict>
      </w:r>
      <w:r w:rsidR="00B5654E" w:rsidRPr="00AE1D9D">
        <w:t>2.</w:t>
      </w:r>
      <w:r w:rsidR="00A30B43" w:rsidRPr="00AE1D9D">
        <w:t>1. Dạng của quỹ đạo</w:t>
      </w:r>
      <w:bookmarkEnd w:id="123"/>
    </w:p>
    <w:p w14:paraId="6A9D000E" w14:textId="59F8149D"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Phương trình quỹ đạo</w:t>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(14.3)</w:t>
      </w:r>
    </w:p>
    <w:p w14:paraId="482524DF" w14:textId="1D3BA494" w:rsidR="00A30B43" w:rsidRPr="00AE1D9D" w:rsidRDefault="00C1354B" w:rsidP="00665F69">
      <w:pPr>
        <w:tabs>
          <w:tab w:val="num" w:pos="720"/>
        </w:tabs>
        <w:spacing w:before="120"/>
        <w:ind w:firstLine="360"/>
        <w:jc w:val="both"/>
        <w:rPr>
          <w:sz w:val="26"/>
          <w:szCs w:val="26"/>
          <w:lang w:val="de-DE"/>
        </w:rPr>
      </w:pPr>
      <w:r w:rsidRPr="00AE1D9D">
        <w:rPr>
          <w:sz w:val="26"/>
          <w:szCs w:val="26"/>
          <w:lang w:val="de-DE"/>
        </w:rPr>
        <w:t>Phương trình (14</w:t>
      </w:r>
      <w:r w:rsidR="00A30B43" w:rsidRPr="00AE1D9D">
        <w:rPr>
          <w:sz w:val="26"/>
          <w:szCs w:val="26"/>
          <w:lang w:val="de-DE"/>
        </w:rPr>
        <w:t>.3) cho thấy quỹ đạo của vật có dạng parabol.</w:t>
      </w:r>
    </w:p>
    <w:p w14:paraId="54044B37" w14:textId="77777777" w:rsidR="00A30B43" w:rsidRPr="00AE1D9D" w:rsidRDefault="00B5654E" w:rsidP="00AE1D9D">
      <w:pPr>
        <w:pStyle w:val="Style3"/>
        <w:spacing w:before="120"/>
      </w:pPr>
      <w:bookmarkStart w:id="124" w:name="_Toc9703423"/>
      <w:r w:rsidRPr="00AE1D9D">
        <w:t>2.</w:t>
      </w:r>
      <w:r w:rsidR="00A30B43" w:rsidRPr="00AE1D9D">
        <w:t>2. Thời gian chuyển động</w:t>
      </w:r>
      <w:bookmarkEnd w:id="124"/>
    </w:p>
    <w:p w14:paraId="43C64C68" w14:textId="1425779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Thời gian chuyển động bằng thời gian rơi tự do của vật được thả từ cùng độ cao</w:t>
      </w:r>
    </w:p>
    <w:p w14:paraId="296DF9F0" w14:textId="77777777" w:rsidR="00A30B43" w:rsidRPr="00AE1D9D" w:rsidRDefault="00F907E1" w:rsidP="00AE1D9D">
      <w:pPr>
        <w:tabs>
          <w:tab w:val="num" w:pos="720"/>
        </w:tabs>
        <w:spacing w:before="120" w:line="288" w:lineRule="auto"/>
        <w:jc w:val="both"/>
        <w:rPr>
          <w:sz w:val="26"/>
          <w:szCs w:val="26"/>
          <w:lang w:val="de-DE"/>
        </w:rPr>
      </w:pPr>
      <w:r>
        <w:rPr>
          <w:noProof/>
          <w:sz w:val="26"/>
          <w:szCs w:val="26"/>
        </w:rPr>
        <w:pict w14:anchorId="61889B54">
          <v:shape id="Text Box 143" o:spid="_x0000_s1171" type="#_x0000_t202" style="position:absolute;left:0;text-align:left;margin-left:163.6pt;margin-top:1.85pt;width:57.85pt;height:46.1pt;z-index:25167564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">
            <v:textbox style="mso-next-textbox:#Text Box 143">
              <w:txbxContent>
                <w:p w14:paraId="138E6031" w14:textId="77777777" w:rsidR="00F907E1" w:rsidRDefault="00F907E1" w:rsidP="00A30B43">
                  <w:r w:rsidRPr="00780271">
                    <w:rPr>
                      <w:position w:val="-30"/>
                    </w:rPr>
                    <w:object w:dxaOrig="842" w:dyaOrig="734" w14:anchorId="553DD9DF">
                      <v:shape id="_x0000_i1091" type="#_x0000_t75" style="width:42.1pt;height:36.45pt" o:ole="">
                        <v:imagedata r:id="rId129" o:title=""/>
                      </v:shape>
                      <o:OLEObject Type="Embed" ProgID="Equation.DSMT4" ShapeID="_x0000_i1091" DrawAspect="Content" ObjectID="_1661020419" r:id="rId130"/>
                    </w:object>
                  </w:r>
                </w:p>
              </w:txbxContent>
            </v:textbox>
          </v:shape>
        </w:pict>
      </w:r>
      <w:r w:rsidR="00A30B43" w:rsidRPr="00AE1D9D">
        <w:rPr>
          <w:sz w:val="26"/>
          <w:szCs w:val="26"/>
          <w:lang w:val="de-DE"/>
        </w:rPr>
        <w:tab/>
      </w:r>
    </w:p>
    <w:p w14:paraId="7B1A42F4"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(14.4)</w:t>
      </w:r>
    </w:p>
    <w:p w14:paraId="1C1ABDEE" w14:textId="77777777" w:rsidR="00A30B43" w:rsidRPr="00AE1D9D" w:rsidRDefault="00F907E1" w:rsidP="00AE1D9D">
      <w:pPr>
        <w:pStyle w:val="Style3"/>
        <w:spacing w:before="120"/>
      </w:pPr>
      <w:bookmarkStart w:id="125" w:name="_Toc9703424"/>
      <w:r>
        <w:rPr>
          <w:noProof/>
        </w:rPr>
        <w:pict w14:anchorId="50BBD981">
          <v:shape id="Text Box 144" o:spid="_x0000_s1172" type="#_x0000_t202" style="position:absolute;margin-left:164pt;margin-top:3.8pt;width:96.25pt;height:47pt;z-index:25167667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">
            <v:textbox style="mso-next-textbox:#Text Box 144">
              <w:txbxContent>
                <w:p w14:paraId="059352F9" w14:textId="77777777" w:rsidR="00F907E1" w:rsidRDefault="00F907E1" w:rsidP="00A30B43">
                  <w:r w:rsidRPr="00780271">
                    <w:rPr>
                      <w:position w:val="-30"/>
                    </w:rPr>
                    <w:object w:dxaOrig="1603" w:dyaOrig="734" w14:anchorId="40DC325B">
                      <v:shape id="_x0000_i1093" type="#_x0000_t75" style="width:80.4pt;height:36.45pt" o:ole="">
                        <v:imagedata r:id="rId131" o:title=""/>
                      </v:shape>
                      <o:OLEObject Type="Embed" ProgID="Equation.DSMT4" ShapeID="_x0000_i1093" DrawAspect="Content" ObjectID="_1661020420" r:id="rId132"/>
                    </w:object>
                  </w:r>
                </w:p>
              </w:txbxContent>
            </v:textbox>
          </v:shape>
        </w:pict>
      </w:r>
      <w:r w:rsidR="00B5654E" w:rsidRPr="00AE1D9D">
        <w:t>2.</w:t>
      </w:r>
      <w:r w:rsidR="00A30B43" w:rsidRPr="00AE1D9D">
        <w:t>3. Tầm ném xa</w:t>
      </w:r>
      <w:bookmarkEnd w:id="125"/>
    </w:p>
    <w:p w14:paraId="48F5194B" w14:textId="63DF4424" w:rsidR="00A30B43" w:rsidRPr="00AE1D9D" w:rsidRDefault="00AB6BEC" w:rsidP="00AE1D9D">
      <w:pPr>
        <w:tabs>
          <w:tab w:val="num" w:pos="720"/>
        </w:tabs>
        <w:spacing w:before="120" w:line="288" w:lineRule="auto"/>
        <w:jc w:val="both"/>
        <w:rPr>
          <w:sz w:val="26"/>
          <w:szCs w:val="26"/>
          <w:lang w:val="de-DE"/>
        </w:rPr>
      </w:pPr>
      <w:r w:rsidRPr="00AE1D9D">
        <w:rPr>
          <w:noProof/>
          <w:sz w:val="26"/>
          <w:szCs w:val="26"/>
          <w:lang w:val="en-US" w:eastAsia="en-US"/>
        </w:rPr>
        <w:drawing>
          <wp:anchor distT="0" distB="0" distL="114300" distR="114300" simplePos="0" relativeHeight="251656704" behindDoc="0" locked="0" layoutInCell="1" allowOverlap="1" wp14:anchorId="51940A98" wp14:editId="40595457">
            <wp:simplePos x="0" y="0"/>
            <wp:positionH relativeFrom="column">
              <wp:posOffset>3976048</wp:posOffset>
            </wp:positionH>
            <wp:positionV relativeFrom="paragraph">
              <wp:posOffset>126991</wp:posOffset>
            </wp:positionV>
            <wp:extent cx="1955165" cy="1249045"/>
            <wp:effectExtent l="0" t="0" r="0" b="0"/>
            <wp:wrapSquare wrapText="bothSides"/>
            <wp:docPr id="21" name="Picture 2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133">
                      <a:grayscl/>
                      <a:extLst>
                        <a:ext uri="{28A0092B-C50C-407E-A947-70E740481C1C}">
                          <a14:useLocalDpi xmlns:a14="http://schemas.microsoft.com/office/drawing/2010/main" val="0"/>
                        </a:ext>
                      </a:extLst>
                    </a:blip>
                    <a:srcRect/>
                    <a:stretch>
                      <a:fillRect/>
                    </a:stretch>
                  </pic:blipFill>
                  <pic:spPr bwMode="auto">
                    <a:xfrm>
                      <a:off x="0" y="0"/>
                      <a:ext cx="1955165" cy="1249045"/>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 xml:space="preserve">      (14.5)</w:t>
      </w:r>
    </w:p>
    <w:p w14:paraId="6AC98686" w14:textId="3CB76D0C" w:rsidR="00A30B43" w:rsidRPr="00AE1D9D" w:rsidRDefault="00A30B43" w:rsidP="00AE1D9D">
      <w:pPr>
        <w:pStyle w:val="Style2"/>
        <w:spacing w:before="120"/>
      </w:pPr>
      <w:bookmarkStart w:id="126" w:name="_Toc9703425"/>
      <w:r w:rsidRPr="00AE1D9D">
        <w:t>Thí nghiệm kiểm chứng</w:t>
      </w:r>
      <w:bookmarkEnd w:id="126"/>
    </w:p>
    <w:p w14:paraId="503AA01D" w14:textId="56466C08" w:rsidR="00A30B43" w:rsidRPr="00AE1D9D" w:rsidRDefault="00A30B43" w:rsidP="00665F69">
      <w:pPr>
        <w:spacing w:before="120"/>
        <w:ind w:firstLine="360"/>
        <w:jc w:val="both"/>
        <w:rPr>
          <w:sz w:val="26"/>
          <w:szCs w:val="26"/>
          <w:lang w:val="de-DE"/>
        </w:rPr>
      </w:pPr>
      <w:r w:rsidRPr="00AE1D9D">
        <w:rPr>
          <w:sz w:val="26"/>
          <w:szCs w:val="26"/>
          <w:lang w:val="de-DE"/>
        </w:rPr>
        <w:tab/>
        <w:t>Thí nghiệm bi A chuyển động ném ngang, bi B rơi tự do.</w:t>
      </w:r>
    </w:p>
    <w:p w14:paraId="741D65DA" w14:textId="77777777" w:rsidR="00A30B43" w:rsidRPr="00AE1D9D" w:rsidRDefault="00A30B43" w:rsidP="00665F69">
      <w:pPr>
        <w:spacing w:before="120"/>
        <w:ind w:firstLine="360"/>
        <w:jc w:val="both"/>
        <w:rPr>
          <w:sz w:val="26"/>
          <w:szCs w:val="26"/>
          <w:lang w:val="de-DE"/>
        </w:rPr>
      </w:pPr>
      <w:r w:rsidRPr="00AE1D9D">
        <w:rPr>
          <w:sz w:val="26"/>
          <w:szCs w:val="26"/>
          <w:lang w:val="de-DE"/>
        </w:rPr>
        <w:t>Cả hai bi đều chạm đất cùng một lúc.</w:t>
      </w:r>
    </w:p>
    <w:p w14:paraId="0C5FBE4D" w14:textId="3E056379" w:rsidR="00A30B43" w:rsidRPr="00AE1D9D" w:rsidRDefault="00A30B43" w:rsidP="00AB6BEC">
      <w:pPr>
        <w:spacing w:before="120"/>
        <w:jc w:val="center"/>
        <w:rPr>
          <w:b/>
          <w:sz w:val="26"/>
          <w:szCs w:val="26"/>
          <w:lang w:val="de-DE"/>
        </w:rPr>
      </w:pPr>
      <w:r w:rsidRPr="00AE1D9D">
        <w:rPr>
          <w:b/>
          <w:sz w:val="26"/>
          <w:szCs w:val="26"/>
          <w:lang w:val="de-DE"/>
        </w:rPr>
        <w:lastRenderedPageBreak/>
        <w:t>Câu hỏi và bài tập</w:t>
      </w:r>
    </w:p>
    <w:p w14:paraId="50145581" w14:textId="77777777" w:rsidR="00A30B43" w:rsidRPr="00AE1D9D" w:rsidRDefault="003B378E" w:rsidP="00AE1D9D">
      <w:pPr>
        <w:spacing w:before="120"/>
        <w:jc w:val="both"/>
        <w:rPr>
          <w:sz w:val="26"/>
          <w:szCs w:val="26"/>
          <w:lang w:val="de-DE"/>
        </w:rPr>
      </w:pPr>
      <w:r w:rsidRPr="00AE1D9D">
        <w:rPr>
          <w:b/>
          <w:sz w:val="26"/>
          <w:szCs w:val="26"/>
          <w:lang w:val="de-DE"/>
        </w:rPr>
        <w:t>14.</w:t>
      </w:r>
      <w:r w:rsidR="00A30B43" w:rsidRPr="00AE1D9D">
        <w:rPr>
          <w:b/>
          <w:sz w:val="26"/>
          <w:szCs w:val="26"/>
          <w:lang w:val="de-DE"/>
        </w:rPr>
        <w:t>1.</w:t>
      </w:r>
      <w:r w:rsidR="00A30B43" w:rsidRPr="00AE1D9D">
        <w:rPr>
          <w:sz w:val="26"/>
          <w:szCs w:val="26"/>
          <w:lang w:val="de-DE"/>
        </w:rPr>
        <w:t>Tại sao khi ném tạ ta phải chọn góc ném càng gần giá trị 42,3</w:t>
      </w:r>
      <w:r w:rsidR="00A30B43" w:rsidRPr="00AE1D9D">
        <w:rPr>
          <w:sz w:val="26"/>
          <w:szCs w:val="26"/>
          <w:vertAlign w:val="superscript"/>
          <w:lang w:val="de-DE"/>
        </w:rPr>
        <w:t>o</w:t>
      </w:r>
      <w:r w:rsidR="00A11CCD" w:rsidRPr="00AE1D9D">
        <w:rPr>
          <w:sz w:val="26"/>
          <w:szCs w:val="26"/>
          <w:lang w:val="de-DE"/>
        </w:rPr>
        <w:t xml:space="preserve"> càng tốt</w:t>
      </w:r>
    </w:p>
    <w:p w14:paraId="37212548" w14:textId="77777777" w:rsidR="00A30B43" w:rsidRPr="00AE1D9D" w:rsidRDefault="003B378E" w:rsidP="00AE1D9D">
      <w:pPr>
        <w:spacing w:before="120"/>
        <w:jc w:val="both"/>
        <w:rPr>
          <w:sz w:val="26"/>
          <w:szCs w:val="26"/>
          <w:lang w:val="de-DE"/>
        </w:rPr>
      </w:pPr>
      <w:r w:rsidRPr="00AE1D9D">
        <w:rPr>
          <w:b/>
          <w:sz w:val="26"/>
          <w:szCs w:val="26"/>
          <w:lang w:val="de-DE"/>
        </w:rPr>
        <w:t>14.</w:t>
      </w:r>
      <w:r w:rsidR="00A30B43" w:rsidRPr="00AE1D9D">
        <w:rPr>
          <w:b/>
          <w:sz w:val="26"/>
          <w:szCs w:val="26"/>
          <w:lang w:val="de-DE"/>
        </w:rPr>
        <w:t>2.</w:t>
      </w:r>
      <w:r w:rsidR="00A30B43" w:rsidRPr="00AE1D9D">
        <w:rPr>
          <w:sz w:val="26"/>
          <w:szCs w:val="26"/>
          <w:lang w:val="de-DE"/>
        </w:rPr>
        <w:t>Tại sao ném lao xa hơn ném tạ nếu như</w:t>
      </w:r>
      <w:r w:rsidR="00A11CCD" w:rsidRPr="00AE1D9D">
        <w:rPr>
          <w:sz w:val="26"/>
          <w:szCs w:val="26"/>
          <w:lang w:val="de-DE"/>
        </w:rPr>
        <w:t xml:space="preserve"> quỹ đạo độc lập với khối lượng</w:t>
      </w:r>
    </w:p>
    <w:p w14:paraId="0DA018D2" w14:textId="77777777" w:rsidR="00A30B43" w:rsidRPr="00AE1D9D" w:rsidRDefault="003B378E" w:rsidP="00AE1D9D">
      <w:pPr>
        <w:spacing w:before="120"/>
        <w:jc w:val="both"/>
        <w:rPr>
          <w:sz w:val="26"/>
          <w:szCs w:val="26"/>
          <w:lang w:val="de-DE"/>
        </w:rPr>
      </w:pPr>
      <w:r w:rsidRPr="00AE1D9D">
        <w:rPr>
          <w:b/>
          <w:sz w:val="26"/>
          <w:szCs w:val="26"/>
          <w:lang w:val="de-DE"/>
        </w:rPr>
        <w:t>14.</w:t>
      </w:r>
      <w:r w:rsidR="00A30B43" w:rsidRPr="00AE1D9D">
        <w:rPr>
          <w:b/>
          <w:sz w:val="26"/>
          <w:szCs w:val="26"/>
          <w:lang w:val="de-DE"/>
        </w:rPr>
        <w:t>3.</w:t>
      </w:r>
      <w:r w:rsidR="00A30B43" w:rsidRPr="00AE1D9D">
        <w:rPr>
          <w:sz w:val="26"/>
          <w:szCs w:val="26"/>
          <w:lang w:val="de-DE"/>
        </w:rPr>
        <w:t xml:space="preserve"> Một máy bay bay theo phương ngang ở độ cao 10 km với tốc độ 720 km/h. Viên phi công phải thả quả bom từ xa cách mục tiêu (theo phương ngang) bao nhiêu để quả bom rơi trúng mục tiêu? Lấy g = 10 m/s</w:t>
      </w:r>
      <w:r w:rsidR="00A30B43" w:rsidRPr="00AE1D9D">
        <w:rPr>
          <w:sz w:val="26"/>
          <w:szCs w:val="26"/>
          <w:vertAlign w:val="superscript"/>
          <w:lang w:val="de-DE"/>
        </w:rPr>
        <w:t>2</w:t>
      </w:r>
      <w:r w:rsidR="00A30B43" w:rsidRPr="00AE1D9D">
        <w:rPr>
          <w:sz w:val="26"/>
          <w:szCs w:val="26"/>
          <w:lang w:val="de-DE"/>
        </w:rPr>
        <w:t xml:space="preserve">. Vẽ một cách gần đúng dạng quỹ đạo của bom. </w:t>
      </w:r>
    </w:p>
    <w:p w14:paraId="51E4E5B6" w14:textId="77777777" w:rsidR="00A30B43" w:rsidRPr="00AE1D9D" w:rsidRDefault="003B378E" w:rsidP="00AE1D9D">
      <w:pPr>
        <w:spacing w:before="120"/>
        <w:jc w:val="both"/>
        <w:rPr>
          <w:sz w:val="26"/>
          <w:szCs w:val="26"/>
        </w:rPr>
      </w:pPr>
      <w:r w:rsidRPr="00AE1D9D">
        <w:rPr>
          <w:b/>
          <w:sz w:val="26"/>
          <w:szCs w:val="26"/>
          <w:lang w:val="de-DE"/>
        </w:rPr>
        <w:t>14.</w:t>
      </w:r>
      <w:r w:rsidR="00A30B43" w:rsidRPr="00AE1D9D">
        <w:rPr>
          <w:b/>
          <w:sz w:val="26"/>
          <w:szCs w:val="26"/>
          <w:lang w:val="de-DE"/>
        </w:rPr>
        <w:t>4.</w:t>
      </w:r>
      <w:r w:rsidR="00A30B43" w:rsidRPr="00AE1D9D">
        <w:rPr>
          <w:sz w:val="26"/>
          <w:szCs w:val="26"/>
          <w:lang w:val="de-DE"/>
        </w:rPr>
        <w:t xml:space="preserve"> Một viên bi lăn dọc theo một cạnh của một mặt bàn hình chữ nhật nằm ngang cao</w:t>
      </w:r>
      <w:r w:rsidR="00B5654E" w:rsidRPr="00AE1D9D">
        <w:rPr>
          <w:sz w:val="26"/>
          <w:szCs w:val="26"/>
          <w:lang w:val="de-DE"/>
        </w:rPr>
        <w:t xml:space="preserve">       </w:t>
      </w:r>
      <w:r w:rsidR="00A30B43" w:rsidRPr="00AE1D9D">
        <w:rPr>
          <w:sz w:val="26"/>
          <w:szCs w:val="26"/>
          <w:lang w:val="de-DE"/>
        </w:rPr>
        <w:t xml:space="preserve"> h = 1,25m. Khi ra khỏi mép bàn, nó rơi xuống nền nhà tại điểm cách mép bàn L = 1,5 m (theo phương ngang). </w:t>
      </w:r>
      <w:r w:rsidR="00A30B43" w:rsidRPr="00AE1D9D">
        <w:rPr>
          <w:sz w:val="26"/>
          <w:szCs w:val="26"/>
        </w:rPr>
        <w:t>Lấy g = 10 m/s</w:t>
      </w:r>
      <w:r w:rsidR="00A30B43" w:rsidRPr="00AE1D9D">
        <w:rPr>
          <w:sz w:val="26"/>
          <w:szCs w:val="26"/>
          <w:vertAlign w:val="superscript"/>
        </w:rPr>
        <w:t>2</w:t>
      </w:r>
      <w:r w:rsidR="00A30B43" w:rsidRPr="00AE1D9D">
        <w:rPr>
          <w:sz w:val="26"/>
          <w:szCs w:val="26"/>
        </w:rPr>
        <w:t xml:space="preserve">. </w:t>
      </w:r>
    </w:p>
    <w:p w14:paraId="554D6483" w14:textId="77777777" w:rsidR="00A30B43" w:rsidRPr="00AE1D9D" w:rsidRDefault="00A30B43" w:rsidP="00AE1D9D">
      <w:pPr>
        <w:spacing w:before="120"/>
        <w:jc w:val="both"/>
        <w:rPr>
          <w:i/>
          <w:sz w:val="26"/>
          <w:szCs w:val="26"/>
        </w:rPr>
      </w:pPr>
      <w:r w:rsidRPr="00AE1D9D">
        <w:rPr>
          <w:sz w:val="26"/>
          <w:szCs w:val="26"/>
        </w:rPr>
        <w:t>a) Tìm thời gian rơi của viên bi</w:t>
      </w:r>
      <w:r w:rsidRPr="00AE1D9D">
        <w:rPr>
          <w:i/>
          <w:sz w:val="26"/>
          <w:szCs w:val="26"/>
        </w:rPr>
        <w:t xml:space="preserve">.   </w:t>
      </w:r>
    </w:p>
    <w:p w14:paraId="1515D6ED" w14:textId="77777777" w:rsidR="00A30B43" w:rsidRPr="00AE1D9D" w:rsidRDefault="00A30B43" w:rsidP="00AE1D9D">
      <w:pPr>
        <w:spacing w:before="120"/>
        <w:jc w:val="both"/>
        <w:rPr>
          <w:sz w:val="26"/>
          <w:szCs w:val="26"/>
        </w:rPr>
      </w:pPr>
      <w:r w:rsidRPr="00AE1D9D">
        <w:rPr>
          <w:sz w:val="26"/>
          <w:szCs w:val="26"/>
        </w:rPr>
        <w:t xml:space="preserve">b) Tốc độ của viên bi </w:t>
      </w:r>
      <w:r w:rsidR="00A11CCD" w:rsidRPr="00AE1D9D">
        <w:rPr>
          <w:sz w:val="26"/>
          <w:szCs w:val="26"/>
        </w:rPr>
        <w:t>lúc rời khỏi bàn bằng bao nhiêu</w:t>
      </w:r>
      <w:r w:rsidRPr="00AE1D9D">
        <w:rPr>
          <w:sz w:val="26"/>
          <w:szCs w:val="26"/>
        </w:rPr>
        <w:t xml:space="preserve">  </w:t>
      </w:r>
    </w:p>
    <w:p w14:paraId="01E2F3B4" w14:textId="77777777" w:rsidR="00B65292" w:rsidRPr="00AE1D9D" w:rsidRDefault="004262E3" w:rsidP="00AE1D9D">
      <w:pPr>
        <w:spacing w:before="120"/>
        <w:rPr>
          <w:i/>
          <w:sz w:val="26"/>
          <w:szCs w:val="26"/>
        </w:rPr>
      </w:pPr>
      <w:r w:rsidRPr="00AE1D9D">
        <w:rPr>
          <w:sz w:val="26"/>
          <w:szCs w:val="26"/>
        </w:rPr>
        <w:t xml:space="preserve">                                                                             </w:t>
      </w:r>
      <w:r w:rsidR="00A30B43" w:rsidRPr="00AE1D9D">
        <w:rPr>
          <w:sz w:val="26"/>
          <w:szCs w:val="26"/>
        </w:rPr>
        <w:t>ĐS</w:t>
      </w:r>
      <w:r w:rsidR="00A11CCD" w:rsidRPr="00AE1D9D">
        <w:rPr>
          <w:b/>
          <w:sz w:val="26"/>
          <w:szCs w:val="26"/>
        </w:rPr>
        <w:t xml:space="preserve">: </w:t>
      </w:r>
      <w:r w:rsidR="00A30B43" w:rsidRPr="00AE1D9D">
        <w:rPr>
          <w:b/>
          <w:sz w:val="26"/>
          <w:szCs w:val="26"/>
        </w:rPr>
        <w:t xml:space="preserve">3. </w:t>
      </w:r>
      <w:r w:rsidR="00A30B43" w:rsidRPr="00AE1D9D">
        <w:rPr>
          <w:i/>
          <w:sz w:val="26"/>
          <w:szCs w:val="26"/>
        </w:rPr>
        <w:t>8,9 km</w:t>
      </w:r>
      <w:r w:rsidR="00A11CCD" w:rsidRPr="00AE1D9D">
        <w:rPr>
          <w:i/>
          <w:sz w:val="26"/>
          <w:szCs w:val="26"/>
        </w:rPr>
        <w:t xml:space="preserve"> </w:t>
      </w:r>
      <w:r w:rsidR="00A30B43" w:rsidRPr="00AE1D9D">
        <w:rPr>
          <w:i/>
          <w:sz w:val="26"/>
          <w:szCs w:val="26"/>
        </w:rPr>
        <w:t xml:space="preserve"> </w:t>
      </w:r>
      <w:r w:rsidR="00A11CCD" w:rsidRPr="00AE1D9D">
        <w:rPr>
          <w:b/>
          <w:i/>
          <w:sz w:val="26"/>
          <w:szCs w:val="26"/>
        </w:rPr>
        <w:t xml:space="preserve"> </w:t>
      </w:r>
      <w:r w:rsidR="00A30B43" w:rsidRPr="00AE1D9D">
        <w:rPr>
          <w:b/>
          <w:sz w:val="26"/>
          <w:szCs w:val="26"/>
        </w:rPr>
        <w:t xml:space="preserve">4. a) </w:t>
      </w:r>
      <w:r w:rsidR="00A30B43" w:rsidRPr="00AE1D9D">
        <w:rPr>
          <w:i/>
          <w:sz w:val="26"/>
          <w:szCs w:val="26"/>
        </w:rPr>
        <w:t xml:space="preserve">0,5 </w:t>
      </w:r>
      <w:proofErr w:type="gramStart"/>
      <w:r w:rsidR="00A30B43" w:rsidRPr="00AE1D9D">
        <w:rPr>
          <w:i/>
          <w:sz w:val="26"/>
          <w:szCs w:val="26"/>
        </w:rPr>
        <w:t>s</w:t>
      </w:r>
      <w:r w:rsidR="00A11CCD" w:rsidRPr="00AE1D9D">
        <w:rPr>
          <w:i/>
          <w:sz w:val="26"/>
          <w:szCs w:val="26"/>
        </w:rPr>
        <w:t xml:space="preserve"> </w:t>
      </w:r>
      <w:r w:rsidR="00A30B43" w:rsidRPr="00AE1D9D">
        <w:rPr>
          <w:i/>
          <w:sz w:val="26"/>
          <w:szCs w:val="26"/>
        </w:rPr>
        <w:t xml:space="preserve"> </w:t>
      </w:r>
      <w:r w:rsidR="00A30B43" w:rsidRPr="00AE1D9D">
        <w:rPr>
          <w:b/>
          <w:sz w:val="26"/>
          <w:szCs w:val="26"/>
        </w:rPr>
        <w:t>b</w:t>
      </w:r>
      <w:proofErr w:type="gramEnd"/>
      <w:r w:rsidR="00A30B43" w:rsidRPr="00AE1D9D">
        <w:rPr>
          <w:b/>
          <w:sz w:val="26"/>
          <w:szCs w:val="26"/>
        </w:rPr>
        <w:t>)</w:t>
      </w:r>
      <w:r w:rsidR="00A30B43" w:rsidRPr="00AE1D9D">
        <w:rPr>
          <w:i/>
          <w:sz w:val="26"/>
          <w:szCs w:val="26"/>
        </w:rPr>
        <w:t xml:space="preserve"> 3 m/s </w:t>
      </w:r>
    </w:p>
    <w:p w14:paraId="7AABFD4E"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3B378E" w:rsidRPr="00AE1D9D">
        <w:rPr>
          <w:bCs/>
          <w:sz w:val="26"/>
          <w:szCs w:val="26"/>
          <w:lang w:val="de-DE"/>
        </w:rPr>
        <w:sym w:font="Wingdings" w:char="F026"/>
      </w:r>
      <w:r w:rsidRPr="00AE1D9D">
        <w:rPr>
          <w:b/>
          <w:bCs/>
          <w:sz w:val="26"/>
          <w:szCs w:val="26"/>
          <w:lang w:val="de-DE"/>
        </w:rPr>
        <w:t>_____________________</w:t>
      </w:r>
    </w:p>
    <w:p w14:paraId="33218D07" w14:textId="77777777" w:rsidR="00A30B43" w:rsidRPr="00AE1D9D" w:rsidRDefault="00A30B43" w:rsidP="00AE1D9D">
      <w:pPr>
        <w:spacing w:before="120"/>
        <w:rPr>
          <w:sz w:val="26"/>
          <w:szCs w:val="26"/>
        </w:rPr>
      </w:pPr>
    </w:p>
    <w:p w14:paraId="292C217B" w14:textId="77777777" w:rsidR="00A30B43" w:rsidRPr="00AE1D9D" w:rsidRDefault="00A30B43" w:rsidP="00AE1D9D">
      <w:pPr>
        <w:pStyle w:val="Style1"/>
        <w:spacing w:before="120"/>
      </w:pPr>
      <w:bookmarkStart w:id="127" w:name="_Toc9703426"/>
      <w:r w:rsidRPr="00AE1D9D">
        <w:t>Chương III</w:t>
      </w:r>
      <w:r w:rsidR="00876482" w:rsidRPr="00AE1D9D">
        <w:t>.</w:t>
      </w:r>
      <w:r w:rsidRPr="00AE1D9D">
        <w:t xml:space="preserve">           CÂN BẰNG VÀ CHUYỂN ĐỘNG CỦA VẬT RẮN</w:t>
      </w:r>
      <w:bookmarkEnd w:id="127"/>
    </w:p>
    <w:p w14:paraId="1D0D40A8" w14:textId="77777777" w:rsidR="00A30B43" w:rsidRPr="00AE1D9D" w:rsidRDefault="00A30B43" w:rsidP="00AE1D9D">
      <w:pPr>
        <w:keepNext/>
        <w:tabs>
          <w:tab w:val="left" w:leader="dot" w:pos="9498"/>
        </w:tabs>
        <w:spacing w:before="120"/>
        <w:jc w:val="both"/>
        <w:outlineLvl w:val="3"/>
        <w:rPr>
          <w:b/>
          <w:bCs/>
          <w:i/>
          <w:lang w:val="de-DE"/>
        </w:rPr>
      </w:pPr>
      <w:r w:rsidRPr="00AE1D9D">
        <w:rPr>
          <w:b/>
          <w:bCs/>
          <w:i/>
          <w:lang w:val="de-DE"/>
        </w:rPr>
        <w:t>Mục tiêu</w:t>
      </w:r>
    </w:p>
    <w:p w14:paraId="20761FC3" w14:textId="77777777" w:rsidR="00A30B43" w:rsidRPr="00AE1D9D" w:rsidRDefault="00A30B43" w:rsidP="00665F69">
      <w:pPr>
        <w:spacing w:before="120"/>
        <w:ind w:firstLine="360"/>
        <w:jc w:val="both"/>
        <w:rPr>
          <w:i/>
          <w:lang w:val="de-DE"/>
        </w:rPr>
      </w:pPr>
      <w:r w:rsidRPr="00AE1D9D">
        <w:rPr>
          <w:i/>
          <w:lang w:val="de-DE"/>
        </w:rPr>
        <w:t xml:space="preserve">Sau khi nghiên cứu xong chương này, các bạn có thể: </w:t>
      </w:r>
    </w:p>
    <w:p w14:paraId="6EAD2E30" w14:textId="5668E380" w:rsidR="00A30B43" w:rsidRPr="00AE1D9D" w:rsidRDefault="004262E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w:t>
      </w:r>
      <w:r w:rsidR="00357216" w:rsidRPr="00AE1D9D">
        <w:rPr>
          <w:rFonts w:eastAsia="Calibri"/>
          <w:i/>
          <w:lang w:val="de-DE"/>
        </w:rPr>
        <w:t>Trình bày khái niệm mô men l</w:t>
      </w:r>
      <w:r w:rsidR="00357216" w:rsidRPr="00AE1D9D">
        <w:rPr>
          <w:i/>
          <w:lang w:val="de-DE"/>
        </w:rPr>
        <w:t>ực</w:t>
      </w:r>
      <w:r w:rsidR="005050BF" w:rsidRPr="00AE1D9D">
        <w:rPr>
          <w:rFonts w:eastAsia="Calibri"/>
          <w:i/>
          <w:lang w:val="de-DE"/>
        </w:rPr>
        <w:t>, c</w:t>
      </w:r>
      <w:r w:rsidR="00357216" w:rsidRPr="00AE1D9D">
        <w:rPr>
          <w:rFonts w:eastAsia="Calibri"/>
          <w:i/>
          <w:lang w:val="de-DE"/>
        </w:rPr>
        <w:t>ác dạng c</w:t>
      </w:r>
      <w:r w:rsidR="00357216" w:rsidRPr="00AE1D9D">
        <w:rPr>
          <w:i/>
          <w:lang w:val="de-DE"/>
        </w:rPr>
        <w:t>ân bằng</w:t>
      </w:r>
      <w:r w:rsidR="005050BF" w:rsidRPr="00AE1D9D">
        <w:rPr>
          <w:rFonts w:eastAsia="Calibri"/>
          <w:i/>
          <w:lang w:val="de-DE"/>
        </w:rPr>
        <w:t>,</w:t>
      </w:r>
      <w:r w:rsidR="00A30B43" w:rsidRPr="00AE1D9D">
        <w:rPr>
          <w:rFonts w:eastAsia="Calibri"/>
          <w:i/>
          <w:lang w:val="de-DE"/>
        </w:rPr>
        <w:t xml:space="preserve"> </w:t>
      </w:r>
      <w:r w:rsidR="00A30B43" w:rsidRPr="00AE1D9D">
        <w:rPr>
          <w:i/>
          <w:lang w:val="de-DE"/>
        </w:rPr>
        <w:t>một số đặc điểm của chuyển động tịnh tiến và chuyển động quay quanh một trục cố định của vật rắn.</w:t>
      </w:r>
      <w:r w:rsidR="005050BF" w:rsidRPr="00AE1D9D">
        <w:rPr>
          <w:i/>
          <w:lang w:val="de-DE"/>
        </w:rPr>
        <w:t xml:space="preserve"> n</w:t>
      </w:r>
      <w:r w:rsidR="00A30B43" w:rsidRPr="00AE1D9D">
        <w:rPr>
          <w:i/>
          <w:lang w:val="de-DE"/>
        </w:rPr>
        <w:t>gẫu lực</w:t>
      </w:r>
    </w:p>
    <w:p w14:paraId="04D1EA0B" w14:textId="225FF5E4" w:rsidR="004262E3" w:rsidRPr="00AE1D9D" w:rsidRDefault="004262E3" w:rsidP="00665F69">
      <w:pPr>
        <w:spacing w:before="120"/>
        <w:ind w:firstLine="360"/>
        <w:jc w:val="both"/>
        <w:rPr>
          <w:rFonts w:eastAsia="Calibri"/>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Mô tả các điều kiện cân bằng, các quy tắc h</w:t>
      </w:r>
      <w:r w:rsidRPr="00AE1D9D">
        <w:rPr>
          <w:i/>
          <w:lang w:val="de-DE"/>
        </w:rPr>
        <w:t xml:space="preserve">ợp </w:t>
      </w:r>
      <w:r w:rsidRPr="00AE1D9D">
        <w:rPr>
          <w:rFonts w:eastAsia="Calibri"/>
          <w:bCs/>
          <w:i/>
          <w:lang w:val="de-DE"/>
        </w:rPr>
        <w:t xml:space="preserve"> lực</w:t>
      </w:r>
      <w:r w:rsidRPr="00AE1D9D">
        <w:rPr>
          <w:rFonts w:eastAsia="Calibri"/>
          <w:i/>
          <w:lang w:val="de-DE"/>
        </w:rPr>
        <w:t>.</w:t>
      </w:r>
    </w:p>
    <w:p w14:paraId="040C4C31" w14:textId="76547D83" w:rsidR="004262E3" w:rsidRPr="00AE1D9D" w:rsidRDefault="007C6BF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w:t>
      </w:r>
      <w:r w:rsidR="004262E3" w:rsidRPr="00AE1D9D">
        <w:rPr>
          <w:rFonts w:eastAsia="Calibri"/>
          <w:i/>
          <w:lang w:val="de-DE"/>
        </w:rPr>
        <w:t>Áp dụng phép cộng véc tơ</w:t>
      </w:r>
      <w:r w:rsidRPr="00AE1D9D">
        <w:rPr>
          <w:rFonts w:eastAsia="Calibri"/>
          <w:i/>
          <w:lang w:val="de-DE"/>
        </w:rPr>
        <w:t xml:space="preserve"> ,</w:t>
      </w:r>
      <w:r w:rsidR="005050BF" w:rsidRPr="00AE1D9D">
        <w:rPr>
          <w:rFonts w:eastAsia="Calibri"/>
          <w:i/>
          <w:lang w:val="de-DE"/>
        </w:rPr>
        <w:t xml:space="preserve"> q</w:t>
      </w:r>
      <w:r w:rsidRPr="00AE1D9D">
        <w:rPr>
          <w:rFonts w:eastAsia="Calibri"/>
          <w:i/>
          <w:lang w:val="de-DE"/>
        </w:rPr>
        <w:t xml:space="preserve">ui </w:t>
      </w:r>
      <w:r w:rsidR="00AE1D9D">
        <w:rPr>
          <w:rFonts w:eastAsia="Calibri"/>
          <w:i/>
          <w:lang w:val="de-DE"/>
        </w:rPr>
        <w:t>tắc</w:t>
      </w:r>
      <w:r w:rsidRPr="00AE1D9D">
        <w:rPr>
          <w:rFonts w:eastAsia="Calibri"/>
          <w:i/>
          <w:lang w:val="de-DE"/>
        </w:rPr>
        <w:t xml:space="preserve"> hình bình hành</w:t>
      </w:r>
      <w:r w:rsidR="004262E3" w:rsidRPr="00AE1D9D">
        <w:rPr>
          <w:rFonts w:eastAsia="Calibri"/>
          <w:i/>
          <w:lang w:val="de-DE"/>
        </w:rPr>
        <w:t xml:space="preserve"> </w:t>
      </w:r>
      <w:r w:rsidRPr="00AE1D9D">
        <w:rPr>
          <w:rFonts w:eastAsia="Calibri"/>
          <w:i/>
          <w:lang w:val="de-DE"/>
        </w:rPr>
        <w:t>để tính hợp lực</w:t>
      </w:r>
      <w:r w:rsidR="00AE1D9D">
        <w:rPr>
          <w:rFonts w:eastAsia="Calibri"/>
          <w:i/>
          <w:lang w:val="de-DE"/>
        </w:rPr>
        <w:t>.</w:t>
      </w:r>
    </w:p>
    <w:p w14:paraId="66D39D02" w14:textId="4C0EFEDF" w:rsidR="007C6BF3" w:rsidRPr="00AE1D9D" w:rsidRDefault="007C6BF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P</w:t>
      </w:r>
      <w:r w:rsidRPr="00AE1D9D">
        <w:rPr>
          <w:rFonts w:eastAsia="Calibri"/>
          <w:i/>
          <w:lang w:val="de-DE"/>
        </w:rPr>
        <w:t>hân tích lực tác dụng vào vật.</w:t>
      </w:r>
      <w:r w:rsidR="00AE1D9D">
        <w:rPr>
          <w:rFonts w:eastAsia="Calibri"/>
          <w:i/>
          <w:lang w:val="de-DE"/>
        </w:rPr>
        <w:t xml:space="preserve"> V</w:t>
      </w:r>
      <w:r w:rsidRPr="00AE1D9D">
        <w:rPr>
          <w:rFonts w:eastAsia="Calibri"/>
          <w:i/>
          <w:lang w:val="de-DE"/>
        </w:rPr>
        <w:t>iết phương trình vec tơ</w:t>
      </w:r>
      <w:r w:rsidR="00AE1D9D">
        <w:rPr>
          <w:rFonts w:eastAsia="Calibri"/>
          <w:i/>
          <w:lang w:val="de-DE"/>
        </w:rPr>
        <w:t>.</w:t>
      </w:r>
    </w:p>
    <w:p w14:paraId="5F3B522E" w14:textId="77777777" w:rsidR="00AB72EF" w:rsidRPr="00AE1D9D" w:rsidRDefault="00AB72EF" w:rsidP="00AE1D9D">
      <w:pPr>
        <w:spacing w:before="120"/>
        <w:ind w:left="630"/>
        <w:jc w:val="both"/>
        <w:rPr>
          <w:rFonts w:eastAsia="Calibri"/>
          <w:i/>
          <w:sz w:val="26"/>
          <w:szCs w:val="26"/>
          <w:lang w:val="de-DE"/>
        </w:rPr>
      </w:pPr>
    </w:p>
    <w:p w14:paraId="01CCA39A" w14:textId="77777777" w:rsidR="00A30B43" w:rsidRPr="00AE1D9D" w:rsidRDefault="00A30B43" w:rsidP="00AE1D9D">
      <w:pPr>
        <w:pStyle w:val="Style1"/>
        <w:spacing w:before="120"/>
      </w:pPr>
      <w:bookmarkStart w:id="128" w:name="_Toc9703427"/>
      <w:r w:rsidRPr="00AE1D9D">
        <w:t>Bài</w:t>
      </w:r>
      <w:r w:rsidR="00B65292" w:rsidRPr="00AE1D9D">
        <w:t xml:space="preserve"> 15</w:t>
      </w:r>
      <w:r w:rsidR="00876482" w:rsidRPr="00AE1D9D">
        <w:t xml:space="preserve">        </w:t>
      </w:r>
      <w:r w:rsidR="00B65292" w:rsidRPr="00AE1D9D">
        <w:t xml:space="preserve"> </w:t>
      </w:r>
      <w:r w:rsidR="00876482" w:rsidRPr="00AE1D9D">
        <w:t xml:space="preserve">CÂN BẰNG CỦA MỘT VẬT CHỊU TÁC DỤNG CỦA HAI LỰC </w:t>
      </w:r>
      <w:r w:rsidR="00876482" w:rsidRPr="00AE1D9D">
        <w:br/>
        <w:t xml:space="preserve">                                         VÀ CỦA BA LỰC KHÔNG SONG SONG</w:t>
      </w:r>
      <w:bookmarkEnd w:id="128"/>
    </w:p>
    <w:p w14:paraId="22AD0C36" w14:textId="77777777" w:rsidR="00A30B43" w:rsidRPr="00AE1D9D" w:rsidRDefault="00A30B43" w:rsidP="00AE1D9D">
      <w:pPr>
        <w:spacing w:before="120"/>
        <w:ind w:left="720"/>
        <w:jc w:val="both"/>
        <w:rPr>
          <w:rFonts w:eastAsia="Calibri"/>
          <w:bCs/>
          <w:i/>
          <w:sz w:val="26"/>
          <w:szCs w:val="26"/>
          <w:lang w:val="de-DE"/>
        </w:rPr>
      </w:pPr>
    </w:p>
    <w:p w14:paraId="63BA2F1C" w14:textId="77777777" w:rsidR="00A30B43" w:rsidRPr="00AE1D9D" w:rsidRDefault="00A30B43" w:rsidP="00E65909">
      <w:pPr>
        <w:pStyle w:val="Style2"/>
        <w:numPr>
          <w:ilvl w:val="0"/>
          <w:numId w:val="17"/>
        </w:numPr>
        <w:spacing w:before="120"/>
      </w:pPr>
      <w:bookmarkStart w:id="129" w:name="_Toc9703428"/>
      <w:r w:rsidRPr="00AE1D9D">
        <w:t>Cân bằng của một vật chịu tác dụng của hai lực</w:t>
      </w:r>
      <w:bookmarkEnd w:id="129"/>
    </w:p>
    <w:p w14:paraId="78AE3E8D" w14:textId="77777777" w:rsidR="00A30B43" w:rsidRPr="00AE1D9D" w:rsidRDefault="005050BF" w:rsidP="00AE1D9D">
      <w:pPr>
        <w:pStyle w:val="Style3"/>
        <w:spacing w:before="120"/>
      </w:pPr>
      <w:bookmarkStart w:id="130" w:name="_Toc9703429"/>
      <w:r w:rsidRPr="00AE1D9D">
        <w:rPr>
          <w:noProof/>
          <w:lang w:val="en-US" w:eastAsia="en-US"/>
        </w:rPr>
        <w:drawing>
          <wp:anchor distT="0" distB="0" distL="114300" distR="114300" simplePos="0" relativeHeight="251658752" behindDoc="0" locked="0" layoutInCell="1" allowOverlap="1" wp14:anchorId="12616725" wp14:editId="016084D6">
            <wp:simplePos x="0" y="0"/>
            <wp:positionH relativeFrom="column">
              <wp:posOffset>3322955</wp:posOffset>
            </wp:positionH>
            <wp:positionV relativeFrom="paragraph">
              <wp:posOffset>104775</wp:posOffset>
            </wp:positionV>
            <wp:extent cx="2666365" cy="2050415"/>
            <wp:effectExtent l="0" t="0" r="0" b="0"/>
            <wp:wrapSquare wrapText="bothSides"/>
            <wp:docPr id="20" name="Picture 20"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134">
                      <a:grayscl/>
                      <a:extLst>
                        <a:ext uri="{28A0092B-C50C-407E-A947-70E740481C1C}">
                          <a14:useLocalDpi xmlns:a14="http://schemas.microsoft.com/office/drawing/2010/main" val="0"/>
                        </a:ext>
                      </a:extLst>
                    </a:blip>
                    <a:srcRect/>
                    <a:stretch>
                      <a:fillRect/>
                    </a:stretch>
                  </pic:blipFill>
                  <pic:spPr bwMode="auto">
                    <a:xfrm>
                      <a:off x="0" y="0"/>
                      <a:ext cx="2666365" cy="2050415"/>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AE1D9D">
        <w:t>1.</w:t>
      </w:r>
      <w:r w:rsidR="00A30B43" w:rsidRPr="00AE1D9D">
        <w:t>1. Thí nghiệm</w:t>
      </w:r>
      <w:bookmarkEnd w:id="130"/>
    </w:p>
    <w:p w14:paraId="4FA2B151" w14:textId="77777777" w:rsidR="00A30B43" w:rsidRPr="00AE1D9D" w:rsidRDefault="00A30B43" w:rsidP="00665F69">
      <w:pPr>
        <w:spacing w:before="120"/>
        <w:ind w:firstLine="360"/>
        <w:jc w:val="both"/>
        <w:rPr>
          <w:sz w:val="26"/>
          <w:szCs w:val="26"/>
          <w:lang w:val="de-DE"/>
        </w:rPr>
      </w:pPr>
      <w:r w:rsidRPr="00AE1D9D">
        <w:rPr>
          <w:sz w:val="26"/>
          <w:szCs w:val="26"/>
          <w:lang w:val="de-DE"/>
        </w:rPr>
        <w:t>Thí nghiệm được mô tả như hình vẽ.</w:t>
      </w:r>
    </w:p>
    <w:p w14:paraId="2F794146" w14:textId="77777777" w:rsidR="00A30B43" w:rsidRPr="00AE1D9D" w:rsidRDefault="00A30B43" w:rsidP="00AE1D9D">
      <w:pPr>
        <w:pStyle w:val="NormalWeb"/>
        <w:spacing w:before="120" w:beforeAutospacing="0" w:after="0" w:afterAutospacing="0"/>
        <w:jc w:val="center"/>
        <w:rPr>
          <w:sz w:val="26"/>
          <w:szCs w:val="26"/>
          <w:lang w:val="de-DE"/>
        </w:rPr>
      </w:pPr>
      <w:r w:rsidRPr="00AE1D9D">
        <w:rPr>
          <w:sz w:val="26"/>
          <w:szCs w:val="26"/>
          <w:lang w:val="de-DE"/>
        </w:rPr>
        <w:tab/>
      </w:r>
    </w:p>
    <w:p w14:paraId="59C9F3E5" w14:textId="77777777" w:rsidR="00A30B43" w:rsidRPr="00AE1D9D" w:rsidRDefault="00F907E1" w:rsidP="00AE1D9D">
      <w:pPr>
        <w:pStyle w:val="Style3"/>
        <w:spacing w:before="120"/>
      </w:pPr>
      <w:bookmarkStart w:id="131" w:name="_Toc9703430"/>
      <w:r>
        <w:rPr>
          <w:noProof/>
        </w:rPr>
        <w:pict w14:anchorId="59F62699">
          <v:shape id="Text Box 155" o:spid="_x0000_s1177" type="#_x0000_t202" style="position:absolute;margin-left:136.2pt;margin-top:2.8pt;width:59.9pt;height:27.85pt;z-index:25168076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">
            <v:textbox style="mso-next-textbox:#Text Box 155">
              <w:txbxContent>
                <w:p w14:paraId="3BF77081" w14:textId="77777777" w:rsidR="00F907E1" w:rsidRDefault="00F907E1" w:rsidP="00A30B43">
                  <w:r w:rsidRPr="00CC0C04">
                    <w:rPr>
                      <w:position w:val="-12"/>
                    </w:rPr>
                    <w:object w:dxaOrig="897" w:dyaOrig="408" w14:anchorId="5A8495F6">
                      <v:shape id="_x0000_i1095" type="#_x0000_t75" style="width:44.9pt;height:20.55pt" o:ole="">
                        <v:imagedata r:id="rId135" o:title=""/>
                      </v:shape>
                      <o:OLEObject Type="Embed" ProgID="Equation.DSMT4" ShapeID="_x0000_i1095" DrawAspect="Content" ObjectID="_1661020421" r:id="rId136"/>
                    </w:object>
                  </w:r>
                </w:p>
              </w:txbxContent>
            </v:textbox>
          </v:shape>
        </w:pict>
      </w:r>
      <w:r w:rsidR="00B5654E" w:rsidRPr="00AE1D9D">
        <w:t>1.</w:t>
      </w:r>
      <w:r w:rsidR="00A30B43" w:rsidRPr="00AE1D9D">
        <w:t>2. Điều kiện cân bằng</w:t>
      </w:r>
      <w:bookmarkEnd w:id="131"/>
    </w:p>
    <w:p w14:paraId="339E6D63" w14:textId="77777777" w:rsidR="00A30B43" w:rsidRPr="00AE1D9D" w:rsidRDefault="00A30B43" w:rsidP="00AE1D9D">
      <w:pPr>
        <w:spacing w:before="120"/>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(15.1)</w:t>
      </w:r>
    </w:p>
    <w:p w14:paraId="5FD73698" w14:textId="77777777" w:rsidR="00A30B43" w:rsidRPr="00AE1D9D" w:rsidRDefault="00A30B43" w:rsidP="00AE1D9D">
      <w:pPr>
        <w:spacing w:before="120"/>
        <w:rPr>
          <w:sz w:val="26"/>
          <w:szCs w:val="26"/>
          <w:lang w:val="de-DE"/>
        </w:rPr>
      </w:pPr>
      <w:r w:rsidRPr="00AE1D9D">
        <w:rPr>
          <w:sz w:val="26"/>
          <w:szCs w:val="26"/>
          <w:lang w:val="de-DE"/>
        </w:rPr>
        <w:tab/>
      </w:r>
    </w:p>
    <w:p w14:paraId="5E5657EF" w14:textId="77777777" w:rsidR="00A30B43" w:rsidRPr="00AE1D9D" w:rsidRDefault="00A30B43" w:rsidP="00665F69">
      <w:pPr>
        <w:spacing w:before="120"/>
        <w:ind w:firstLine="360"/>
        <w:jc w:val="both"/>
        <w:rPr>
          <w:sz w:val="26"/>
          <w:szCs w:val="26"/>
          <w:lang w:val="de-DE"/>
        </w:rPr>
      </w:pPr>
      <w:r w:rsidRPr="00AE1D9D">
        <w:rPr>
          <w:sz w:val="26"/>
          <w:szCs w:val="26"/>
          <w:lang w:val="de-DE"/>
        </w:rPr>
        <w:t>Điều kiện cân bằng của một vật chịu tác dụng của hai lực là hai lực đó phải cùng giá, cùng độ lớn và ngược chiều.</w:t>
      </w:r>
    </w:p>
    <w:p w14:paraId="31784930" w14:textId="77777777" w:rsidR="00A30B43" w:rsidRPr="00AE1D9D" w:rsidRDefault="00B5654E" w:rsidP="00AE1D9D">
      <w:pPr>
        <w:pStyle w:val="Style3"/>
        <w:spacing w:before="120"/>
      </w:pPr>
      <w:bookmarkStart w:id="132" w:name="_Toc9703431"/>
      <w:r w:rsidRPr="00AE1D9D">
        <w:lastRenderedPageBreak/>
        <w:t>1.</w:t>
      </w:r>
      <w:r w:rsidR="00A30B43" w:rsidRPr="00AE1D9D">
        <w:t>3. Cách xác định trọng tâm của một vật phẳng, mỏng bằng phương pháp thực nghiệm</w:t>
      </w:r>
      <w:bookmarkEnd w:id="132"/>
    </w:p>
    <w:p w14:paraId="6E9C7659" w14:textId="0C0F0AD6" w:rsidR="00A30B43" w:rsidRPr="00AE1D9D" w:rsidRDefault="00A30B43" w:rsidP="00665F69">
      <w:pPr>
        <w:pStyle w:val="NormalWeb"/>
        <w:spacing w:before="120" w:beforeAutospacing="0" w:after="0" w:afterAutospacing="0"/>
        <w:ind w:firstLine="360"/>
        <w:jc w:val="both"/>
        <w:rPr>
          <w:sz w:val="26"/>
          <w:szCs w:val="26"/>
          <w:lang w:val="de-DE"/>
        </w:rPr>
      </w:pPr>
      <w:r w:rsidRPr="00AE1D9D">
        <w:rPr>
          <w:sz w:val="26"/>
          <w:szCs w:val="26"/>
          <w:lang w:val="de-DE"/>
        </w:rPr>
        <w:t>Trọng tâm là điểm đặt của trọng lực của vật, dựa vào điều kiện cân bằng ta có thể xác định trọng tâm của vật phẳng, bằng phương pháp thực nghiệm.</w:t>
      </w:r>
    </w:p>
    <w:p w14:paraId="42142173" w14:textId="77777777" w:rsidR="00A30B43" w:rsidRPr="00AE1D9D" w:rsidRDefault="00A30B43" w:rsidP="00AE1D9D">
      <w:pPr>
        <w:spacing w:before="120"/>
        <w:rPr>
          <w:b/>
          <w:sz w:val="26"/>
          <w:szCs w:val="26"/>
        </w:rPr>
      </w:pPr>
      <w:r w:rsidRPr="00AE1D9D">
        <w:rPr>
          <w:b/>
          <w:sz w:val="26"/>
          <w:szCs w:val="26"/>
          <w:lang w:val="de-DE"/>
        </w:rPr>
        <w:tab/>
      </w:r>
      <w:r w:rsidRPr="00AE1D9D">
        <w:rPr>
          <w:b/>
          <w:sz w:val="26"/>
          <w:szCs w:val="26"/>
          <w:lang w:val="de-DE"/>
        </w:rPr>
        <w:tab/>
      </w:r>
      <w:r w:rsidRPr="00AE1D9D">
        <w:rPr>
          <w:b/>
          <w:sz w:val="26"/>
          <w:szCs w:val="26"/>
          <w:lang w:val="de-DE"/>
        </w:rPr>
        <w:tab/>
      </w:r>
      <w:r w:rsidRPr="00AE1D9D">
        <w:rPr>
          <w:noProof/>
          <w:sz w:val="26"/>
          <w:szCs w:val="26"/>
          <w:lang w:val="en-US" w:eastAsia="en-US"/>
        </w:rPr>
        <w:drawing>
          <wp:inline distT="0" distB="0" distL="0" distR="0" wp14:anchorId="53339E09" wp14:editId="6ED4ABA7">
            <wp:extent cx="2752725" cy="657225"/>
            <wp:effectExtent l="0" t="0" r="0" b="0"/>
            <wp:docPr id="8" name="Picture 8"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752725" cy="657225"/>
                    </a:xfrm>
                    <a:prstGeom prst="rect">
                      <a:avLst/>
                    </a:prstGeom>
                    <a:noFill/>
                    <a:ln>
                      <a:noFill/>
                    </a:ln>
                  </pic:spPr>
                </pic:pic>
              </a:graphicData>
            </a:graphic>
          </wp:inline>
        </w:drawing>
      </w:r>
    </w:p>
    <w:p w14:paraId="19541ED5" w14:textId="77777777" w:rsidR="00A30B43" w:rsidRPr="00AE1D9D" w:rsidRDefault="00A30B43" w:rsidP="00665F69">
      <w:pPr>
        <w:spacing w:before="120"/>
        <w:ind w:firstLine="360"/>
        <w:jc w:val="both"/>
        <w:rPr>
          <w:sz w:val="26"/>
          <w:szCs w:val="26"/>
        </w:rPr>
      </w:pPr>
      <w:r w:rsidRPr="00AE1D9D">
        <w:rPr>
          <w:sz w:val="26"/>
          <w:szCs w:val="26"/>
        </w:rPr>
        <w:t>Trọng tâm của các vật có dạng hình học đối xứng nằm ở tâm đối xứng của vật</w:t>
      </w:r>
    </w:p>
    <w:p w14:paraId="4B2F93FD" w14:textId="77777777" w:rsidR="00A30B43" w:rsidRPr="00AE1D9D" w:rsidRDefault="00A30B43" w:rsidP="00AE1D9D">
      <w:pPr>
        <w:pStyle w:val="Style2"/>
        <w:spacing w:before="120"/>
      </w:pPr>
      <w:bookmarkStart w:id="133" w:name="_Toc9703432"/>
      <w:r w:rsidRPr="00AE1D9D">
        <w:t>Cân bằng của một vật chịu tác dụng của ba lực không song song</w:t>
      </w:r>
      <w:bookmarkEnd w:id="133"/>
    </w:p>
    <w:p w14:paraId="7B4D3D1A" w14:textId="77777777" w:rsidR="00A30B43" w:rsidRPr="00AE1D9D" w:rsidRDefault="00A30B43" w:rsidP="00AE1D9D">
      <w:pPr>
        <w:pStyle w:val="Style3"/>
        <w:spacing w:before="120"/>
      </w:pPr>
      <w:bookmarkStart w:id="134" w:name="_Toc9703433"/>
      <w:r w:rsidRPr="00AE1D9D">
        <w:rPr>
          <w:noProof/>
          <w:lang w:val="en-US" w:eastAsia="en-US"/>
        </w:rPr>
        <w:drawing>
          <wp:anchor distT="0" distB="0" distL="114300" distR="114300" simplePos="0" relativeHeight="251660800" behindDoc="0" locked="0" layoutInCell="1" allowOverlap="1" wp14:anchorId="5FDB2C18" wp14:editId="2110527F">
            <wp:simplePos x="0" y="0"/>
            <wp:positionH relativeFrom="column">
              <wp:posOffset>4085366</wp:posOffset>
            </wp:positionH>
            <wp:positionV relativeFrom="paragraph">
              <wp:posOffset>61139</wp:posOffset>
            </wp:positionV>
            <wp:extent cx="1860550" cy="1403350"/>
            <wp:effectExtent l="0" t="0" r="0" b="0"/>
            <wp:wrapSquare wrapText="bothSides"/>
            <wp:docPr id="19" name="Picture 19" descr="C:\Users\Admin\AppData\Local\Temp\Rar$DI22.250\Vat Ly 10 SGK hinh 17.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AppData\Local\Temp\Rar$DI22.250\Vat Ly 10 SGK hinh 17.5.jpg.jpg"/>
                    <pic:cNvPicPr>
                      <a:picLocks noChangeAspect="1" noChangeArrowheads="1"/>
                    </pic:cNvPicPr>
                  </pic:nvPicPr>
                  <pic:blipFill>
                    <a:blip r:embed="rId138">
                      <a:grayscl/>
                      <a:extLst>
                        <a:ext uri="{28A0092B-C50C-407E-A947-70E740481C1C}">
                          <a14:useLocalDpi xmlns:a14="http://schemas.microsoft.com/office/drawing/2010/main" val="0"/>
                        </a:ext>
                      </a:extLst>
                    </a:blip>
                    <a:srcRect/>
                    <a:stretch>
                      <a:fillRect/>
                    </a:stretch>
                  </pic:blipFill>
                  <pic:spPr bwMode="auto">
                    <a:xfrm>
                      <a:off x="0" y="0"/>
                      <a:ext cx="1860550" cy="140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AE1D9D">
        <w:t>2.</w:t>
      </w:r>
      <w:r w:rsidRPr="00AE1D9D">
        <w:t>1.</w:t>
      </w:r>
      <w:r w:rsidR="005050BF" w:rsidRPr="00AE1D9D">
        <w:t xml:space="preserve"> </w:t>
      </w:r>
      <w:r w:rsidRPr="00AE1D9D">
        <w:t>Thí nghiệm</w:t>
      </w:r>
      <w:bookmarkEnd w:id="134"/>
    </w:p>
    <w:p w14:paraId="5D2E19BC" w14:textId="77777777" w:rsidR="00A30B43" w:rsidRPr="00AE1D9D" w:rsidRDefault="00A30B43" w:rsidP="00665F69">
      <w:pPr>
        <w:spacing w:before="120"/>
        <w:ind w:firstLine="360"/>
        <w:jc w:val="both"/>
        <w:rPr>
          <w:sz w:val="26"/>
          <w:szCs w:val="26"/>
          <w:lang w:val="de-DE"/>
        </w:rPr>
      </w:pPr>
      <w:r w:rsidRPr="00AE1D9D">
        <w:rPr>
          <w:sz w:val="26"/>
          <w:szCs w:val="26"/>
          <w:lang w:val="de-DE"/>
        </w:rPr>
        <w:t>Thí nghiệm được mô tả như hình vẽ.</w:t>
      </w:r>
    </w:p>
    <w:p w14:paraId="4C9E34E9" w14:textId="77777777" w:rsidR="00A30B43" w:rsidRPr="00AE1D9D" w:rsidRDefault="00A30B43" w:rsidP="00AE1D9D">
      <w:pPr>
        <w:spacing w:before="120"/>
        <w:rPr>
          <w:sz w:val="26"/>
          <w:szCs w:val="26"/>
          <w:lang w:val="de-DE"/>
        </w:rPr>
      </w:pPr>
      <w:r w:rsidRPr="00AE1D9D">
        <w:rPr>
          <w:sz w:val="26"/>
          <w:szCs w:val="26"/>
          <w:lang w:val="de-DE"/>
        </w:rPr>
        <w:tab/>
      </w:r>
    </w:p>
    <w:p w14:paraId="6C60B2E5" w14:textId="77777777" w:rsidR="00A30B43" w:rsidRPr="00AE1D9D" w:rsidRDefault="00B5654E" w:rsidP="00AE1D9D">
      <w:pPr>
        <w:pStyle w:val="Style3"/>
        <w:spacing w:before="120"/>
      </w:pPr>
      <w:bookmarkStart w:id="135" w:name="_Toc9703434"/>
      <w:r w:rsidRPr="00AE1D9D">
        <w:t>2.</w:t>
      </w:r>
      <w:r w:rsidR="00A30B43" w:rsidRPr="00AE1D9D">
        <w:t>2. Quy tắc tổng hợp hai lực có giá đồng quy</w:t>
      </w:r>
      <w:bookmarkEnd w:id="135"/>
    </w:p>
    <w:p w14:paraId="54BBFCBE" w14:textId="44795FA1" w:rsidR="00A30B43" w:rsidRPr="00AE1D9D" w:rsidRDefault="004F04A4" w:rsidP="004F04A4">
      <w:pPr>
        <w:spacing w:before="120"/>
        <w:jc w:val="both"/>
        <w:rPr>
          <w:sz w:val="26"/>
          <w:szCs w:val="26"/>
          <w:lang w:val="de-DE"/>
        </w:rPr>
      </w:pPr>
      <w:r>
        <w:rPr>
          <w:sz w:val="26"/>
          <w:szCs w:val="26"/>
          <w:lang w:val="de-DE"/>
        </w:rPr>
        <w:t xml:space="preserve">       </w:t>
      </w:r>
      <w:r w:rsidR="00A30B43" w:rsidRPr="00AE1D9D">
        <w:rPr>
          <w:sz w:val="26"/>
          <w:szCs w:val="26"/>
          <w:lang w:val="de-DE"/>
        </w:rPr>
        <w:t>Muốn tổng hợp hai lực có giá đồng quy, trước hết ta phải trượt hai vectơ lực đó trên giá của chúng đến điểm đồng quy, rồi áp dụng quy tắc hình bình hành để tìm hợp lực.</w:t>
      </w:r>
    </w:p>
    <w:p w14:paraId="4ADBE11C" w14:textId="77777777" w:rsidR="00A30B43" w:rsidRPr="00AE1D9D" w:rsidRDefault="00B5654E" w:rsidP="00AE1D9D">
      <w:pPr>
        <w:pStyle w:val="Style3"/>
        <w:spacing w:before="120"/>
      </w:pPr>
      <w:bookmarkStart w:id="136" w:name="_Toc9703435"/>
      <w:r w:rsidRPr="00AE1D9D">
        <w:t>2.</w:t>
      </w:r>
      <w:r w:rsidR="00A30B43" w:rsidRPr="00AE1D9D">
        <w:t>3. Điều kiện cân bằng của một vật chịu tác dụng của ba lực không song song</w:t>
      </w:r>
      <w:bookmarkEnd w:id="136"/>
    </w:p>
    <w:p w14:paraId="7057D213" w14:textId="77777777" w:rsidR="00A30B43" w:rsidRPr="00AE1D9D" w:rsidRDefault="00F907E1" w:rsidP="00AE1D9D">
      <w:pPr>
        <w:spacing w:before="120"/>
        <w:rPr>
          <w:sz w:val="26"/>
          <w:szCs w:val="26"/>
          <w:lang w:val="de-DE"/>
        </w:rPr>
      </w:pPr>
      <w:r>
        <w:rPr>
          <w:b/>
          <w:noProof/>
          <w:sz w:val="26"/>
          <w:szCs w:val="26"/>
        </w:rPr>
        <w:pict w14:anchorId="4C507F4E">
          <v:shape id="Text Box 156" o:spid="_x0000_s1178" type="#_x0000_t202" style="position:absolute;margin-left:167.85pt;margin-top:4.2pt;width:76.05pt;height:31.2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">
            <v:textbox style="mso-next-textbox:#Text Box 156">
              <w:txbxContent>
                <w:p w14:paraId="0ED47A61" w14:textId="77777777" w:rsidR="00F907E1" w:rsidRDefault="00F907E1" w:rsidP="00A30B43">
                  <w:r w:rsidRPr="00CC0C04">
                    <w:rPr>
                      <w:position w:val="-12"/>
                    </w:rPr>
                    <w:object w:dxaOrig="1331" w:dyaOrig="408" w14:anchorId="2B79F475">
                      <v:shape id="_x0000_i1097" type="#_x0000_t75" style="width:66.4pt;height:20.55pt" o:ole="">
                        <v:imagedata r:id="rId139" o:title=""/>
                      </v:shape>
                      <o:OLEObject Type="Embed" ProgID="Equation.DSMT4" ShapeID="_x0000_i1097" DrawAspect="Content" ObjectID="_1661020422" r:id="rId140"/>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01ADA414" w14:textId="3F31F5EE" w:rsidR="00A30B43" w:rsidRPr="00AE1D9D" w:rsidRDefault="00A30B43" w:rsidP="004F04A4">
      <w:pPr>
        <w:spacing w:before="120"/>
        <w:ind w:left="4923" w:firstLine="547"/>
        <w:rPr>
          <w:sz w:val="26"/>
          <w:szCs w:val="26"/>
        </w:rPr>
      </w:pPr>
      <w:r w:rsidRPr="00AE1D9D">
        <w:rPr>
          <w:sz w:val="26"/>
          <w:szCs w:val="26"/>
        </w:rPr>
        <w:t>(15.2)</w:t>
      </w:r>
    </w:p>
    <w:p w14:paraId="7D7C4923"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Ba lực đó phải có giá đồng phẳng và đồng quy.</w:t>
      </w:r>
    </w:p>
    <w:p w14:paraId="240EB490"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Hợp lực của hai lực phải cân bằng với lực thứ ba.</w:t>
      </w:r>
    </w:p>
    <w:p w14:paraId="6331B1A1" w14:textId="77777777" w:rsidR="00A30B43" w:rsidRPr="00AE1D9D" w:rsidRDefault="00A30B43" w:rsidP="00AE1D9D">
      <w:pPr>
        <w:spacing w:before="120"/>
        <w:jc w:val="center"/>
        <w:rPr>
          <w:b/>
          <w:sz w:val="26"/>
          <w:szCs w:val="26"/>
        </w:rPr>
      </w:pPr>
      <w:r w:rsidRPr="00AE1D9D">
        <w:rPr>
          <w:b/>
          <w:sz w:val="26"/>
          <w:szCs w:val="26"/>
        </w:rPr>
        <w:t>Câu hỏi và bài tập</w:t>
      </w:r>
    </w:p>
    <w:p w14:paraId="04786BF9"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1. </w:t>
      </w:r>
      <w:r w:rsidR="00A30B43" w:rsidRPr="00AE1D9D">
        <w:rPr>
          <w:sz w:val="26"/>
          <w:szCs w:val="26"/>
        </w:rPr>
        <w:t>Trình bày thí nghiệm mô tả cân bằng của một vật chịu tác dụng của hai lực.</w:t>
      </w:r>
    </w:p>
    <w:p w14:paraId="1AD2D3F3"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2. </w:t>
      </w:r>
      <w:r w:rsidR="00A30B43" w:rsidRPr="00AE1D9D">
        <w:rPr>
          <w:sz w:val="26"/>
          <w:szCs w:val="26"/>
        </w:rPr>
        <w:t>Trình bày cách xác định trọng tâm của một vật phẳng, mỏng bằng phương pháp thực nghiệm.</w:t>
      </w:r>
    </w:p>
    <w:p w14:paraId="2519D65D" w14:textId="77777777" w:rsidR="00A30B43" w:rsidRPr="00AE1D9D" w:rsidRDefault="005050BF" w:rsidP="00AE1D9D">
      <w:pPr>
        <w:spacing w:before="120"/>
        <w:jc w:val="both"/>
        <w:rPr>
          <w:sz w:val="26"/>
          <w:szCs w:val="26"/>
        </w:rPr>
      </w:pPr>
      <w:r w:rsidRPr="00AE1D9D">
        <w:rPr>
          <w:b/>
          <w:sz w:val="26"/>
          <w:szCs w:val="26"/>
        </w:rPr>
        <w:t>15.</w:t>
      </w:r>
      <w:proofErr w:type="gramStart"/>
      <w:r w:rsidR="00A30B43" w:rsidRPr="00AE1D9D">
        <w:rPr>
          <w:b/>
          <w:sz w:val="26"/>
          <w:szCs w:val="26"/>
        </w:rPr>
        <w:t>3.</w:t>
      </w:r>
      <w:r w:rsidR="00A30B43" w:rsidRPr="00AE1D9D">
        <w:rPr>
          <w:sz w:val="26"/>
          <w:szCs w:val="26"/>
        </w:rPr>
        <w:t>Trình</w:t>
      </w:r>
      <w:proofErr w:type="gramEnd"/>
      <w:r w:rsidR="00A30B43" w:rsidRPr="00AE1D9D">
        <w:rPr>
          <w:sz w:val="26"/>
          <w:szCs w:val="26"/>
        </w:rPr>
        <w:t xml:space="preserve"> bày thí nghiệm mô tả cân bằng của một vật chịu tác dụng của ba lực không song song. </w:t>
      </w:r>
    </w:p>
    <w:p w14:paraId="6B417364" w14:textId="77777777" w:rsidR="00A30B43" w:rsidRPr="00AE1D9D" w:rsidRDefault="00F907E1" w:rsidP="00AE1D9D">
      <w:pPr>
        <w:spacing w:before="120"/>
        <w:jc w:val="both"/>
        <w:rPr>
          <w:sz w:val="26"/>
          <w:szCs w:val="26"/>
        </w:rPr>
      </w:pPr>
      <w:r>
        <w:rPr>
          <w:noProof/>
          <w:sz w:val="26"/>
          <w:szCs w:val="26"/>
        </w:rPr>
        <w:pict w14:anchorId="4730A861">
          <v:group id="Group 163" o:spid="_x0000_s1184" style="position:absolute;left:0;text-align:left;margin-left:279.05pt;margin-top:33.7pt;width:87.75pt;height:45.8pt;z-index:251686912" coordorigin="2444,12822" coordsize="175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">
            <v:shape id="AutoShape 164" o:spid="_x0000_s1185" type="#_x0000_t32" style="position:absolute;left:2614;top:12956;width:1585;height:76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RsUAAADbAAAADwAAAGRycy9kb3ducmV2LnhtbESPT2sCMRTE7wW/Q3gFL0Wzq7T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zRsUAAADbAAAADwAAAAAAAAAA&#10;AAAAAAChAgAAZHJzL2Rvd25yZXYueG1sUEsFBgAAAAAEAAQA+QAAAJMDAAAAAA==&#10;"/>
            <v:shape id="AutoShape 165" o:spid="_x0000_s1186" type="#_x0000_t32" style="position:absolute;left:2444;top:13738;width:175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nGp8cAAADdAAAADwAAAGRycy9kb3ducmV2LnhtbESPQWsCMRSE74X+h/AKXopmtVVka5St&#10;IGjBg1bvr5vnJrh52W6ibv99UxB6HGbmG2a26FwtrtQG61nBcJCBIC69tlwpOHyu+lMQISJrrD2T&#10;gh8KsJg/Psww1/7GO7ruYyUShEOOCkyMTS5lKA05DAPfECfv5FuHMcm2krrFW4K7Wo6ybCIdWk4L&#10;BhtaGirP+4tTsN0M34svYzcfu2+7Ha+K+lI9H5XqPXXFG4hIXfwP39trreDldTyBvzfpCc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CcanxwAAAN0AAAAPAAAAAAAA&#10;AAAAAAAAAKECAABkcnMvZG93bnJldi54bWxQSwUGAAAAAAQABAD5AAAAlQMAAAAA&#10;"/>
            <v:shape id="AutoShape 166" o:spid="_x0000_s1187" type="#_x0000_t32" style="position:absolute;left:2868;top:12822;width:145;height:26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1gccAAADdAAAADwAAAGRycy9kb3ducmV2LnhtbESPT2sCMRTE7wW/Q3hCL0Wz2z8qq1FK&#10;oVA8CNU9eHwkz93Fzcs2SdfttzeC0OMwM79hVpvBtqInHxrHCvJpBoJYO9NwpaA8fE4WIEJENtg6&#10;JgV/FGCzHj2ssDDuwt/U72MlEoRDgQrqGLtCyqBrshimriNO3sl5izFJX0nj8ZLgtpXPWTaTFhtO&#10;CzV29FGTPu9/rYJmW+7K/ukner3Y5kefh8Ox1Uo9jof3JYhIQ/wP39tfRsHL69scbm/SE5D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N7WBxwAAAN0AAAAPAAAAAAAA&#10;AAAAAAAAAKECAABkcnMvZG93bnJldi54bWxQSwUGAAAAAAQABAD5AAAAlQMAAAAA&#10;"/>
            <v:shape id="AutoShape 167" o:spid="_x0000_s1188" type="#_x0000_t32" style="position:absolute;left:2929;top:12956;width:278;height:13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r3TsQAAADdAAAADwAAAGRycy9kb3ducmV2LnhtbERPTWsCMRC9C/6HMEIvUrPWWmRrlG1B&#10;0IIHrd7HzXQT3EzWTdTtv28OQo+P9z1fdq4WN2qD9axgPMpAEJdeW64UHL5XzzMQISJrrD2Tgl8K&#10;sFz0e3PMtb/zjm77WIkUwiFHBSbGJpcylIYchpFviBP341uHMcG2krrFewp3tXzJsjfp0HJqMNjQ&#10;p6HyvL86BdvN+KM4Gbv52l3sdroq6ms1PCr1NOiKdxCRuvgvfrjXWsHkdZrmpjfpCc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2vdOxAAAAN0AAAAPAAAAAAAAAAAA&#10;AAAAAKECAABkcnMvZG93bnJldi54bWxQSwUGAAAAAAQABAD5AAAAkgMAAAAA&#10;"/>
            <v:rect id="Rectangle 168" o:spid="_x0000_s1189" style="position:absolute;left:3196;top:13076;width:423;height:254;rotation:2008204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NMUA&#10;AADdAAAADwAAAGRycy9kb3ducmV2LnhtbESPQUvDQBSE70L/w/IEL2I3VSsmdltEEZRe2kY8P7Kv&#10;2WD2bdh9NvHfu4LgcZiZb5jVZvK9OlFMXWADi3kBirgJtuPWwHv9cnUPKgmyxT4wGfimBJv17GyF&#10;lQ0j7+l0kFZlCKcKDTiRodI6NY48pnkYiLN3DNGjZBlbbSOOGe57fV0Ud9pjx3nB4UBPjprPw5c3&#10;MH4cL6V+K6nZ1csozwW5ckvGXJxPjw+ghCb5D/+1X62Bm9tlCb9v8hP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500xQAAAN0AAAAPAAAAAAAAAAAAAAAAAJgCAABkcnMv&#10;ZG93bnJldi54bWxQSwUGAAAAAAQABAD1AAAAigMAAAAA&#10;"/>
            <v:shape id="Arc 169" o:spid="_x0000_s1190" style="position:absolute;left:3705;top:13549;width:182;height:170;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6z68AA&#10;AADdAAAADwAAAGRycy9kb3ducmV2LnhtbERPy4rCMBTdC/5DuII7TX2i1SgyMDMibnyg20tzbYvN&#10;TWmirX9vFoLLw3kv140pxJMql1tWMOhHIIgTq3NOFZxPv70ZCOeRNRaWScGLHKxX7dYSY21rPtDz&#10;6FMRQtjFqCDzvoyldElGBl3flsSBu9nKoA+wSqWusA7hppDDKJpKgzmHhgxL+skouR8fRoE74MTf&#10;9o/6snvNdf1n/i+lvCrV7TSbBQhPjf+KP+6tVjAaT8P+8CY8Ab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6z68AAAADdAAAADwAAAAAAAAAAAAAAAACYAgAAZHJzL2Rvd25y&#10;ZXYueG1sUEsFBgAAAAAEAAQA9QAAAIUDAAAAAA==&#10;" adj="0,,0" path="m,nfc46,,93,,140,,12069,,21740,9670,21740,21600em,nsc46,,93,,140,,12069,,21740,9670,21740,21600r-21600,l,xe" filled="f">
              <v:stroke joinstyle="round"/>
              <v:formulas/>
              <v:path arrowok="t" o:extrusionok="f" o:connecttype="custom" o:connectlocs="0,0;182,170;1,170" o:connectangles="0,0,0"/>
            </v:shape>
          </v:group>
        </w:pict>
      </w:r>
      <w:r w:rsidR="005050BF" w:rsidRPr="00AE1D9D">
        <w:rPr>
          <w:b/>
          <w:sz w:val="26"/>
          <w:szCs w:val="26"/>
        </w:rPr>
        <w:t>15.</w:t>
      </w:r>
      <w:r w:rsidR="00A30B43" w:rsidRPr="00AE1D9D">
        <w:rPr>
          <w:b/>
          <w:sz w:val="26"/>
          <w:szCs w:val="26"/>
        </w:rPr>
        <w:t xml:space="preserve">4.  </w:t>
      </w:r>
      <w:r w:rsidR="00A30B43" w:rsidRPr="00AE1D9D">
        <w:rPr>
          <w:sz w:val="26"/>
          <w:szCs w:val="26"/>
        </w:rPr>
        <w:t xml:space="preserve">Một vật có khối lượng m = 2 kg được giữ yên trên một mặt phẳng nghiêng bởi một sợi dây song song với đường dốc chính. Biết góc nghiêng </w:t>
      </w:r>
      <w:r w:rsidR="00A30B43" w:rsidRPr="00AE1D9D">
        <w:rPr>
          <w:sz w:val="26"/>
          <w:szCs w:val="26"/>
        </w:rPr>
        <w:sym w:font="Symbol" w:char="F061"/>
      </w:r>
      <w:r w:rsidR="00A30B43" w:rsidRPr="00AE1D9D">
        <w:rPr>
          <w:sz w:val="26"/>
          <w:szCs w:val="26"/>
        </w:rPr>
        <w:t xml:space="preserve"> = 30</w:t>
      </w:r>
      <w:r w:rsidR="00A30B43" w:rsidRPr="00AE1D9D">
        <w:rPr>
          <w:sz w:val="26"/>
          <w:szCs w:val="26"/>
          <w:vertAlign w:val="superscript"/>
        </w:rPr>
        <w:t>o</w:t>
      </w:r>
      <w:r w:rsidR="00A30B43" w:rsidRPr="00AE1D9D">
        <w:rPr>
          <w:sz w:val="26"/>
          <w:szCs w:val="26"/>
        </w:rPr>
        <w:t>, g = 9,8 m/s</w:t>
      </w:r>
      <w:r w:rsidR="00A30B43" w:rsidRPr="00AE1D9D">
        <w:rPr>
          <w:sz w:val="26"/>
          <w:szCs w:val="26"/>
          <w:vertAlign w:val="superscript"/>
        </w:rPr>
        <w:t>2</w:t>
      </w:r>
      <w:r w:rsidR="00A30B43" w:rsidRPr="00AE1D9D">
        <w:rPr>
          <w:sz w:val="26"/>
          <w:szCs w:val="26"/>
        </w:rPr>
        <w:t xml:space="preserve"> và ma sát không đáng kể. Hãy xác định:</w:t>
      </w:r>
    </w:p>
    <w:p w14:paraId="48F4B9B7" w14:textId="77777777" w:rsidR="00A30B43" w:rsidRPr="00AE1D9D" w:rsidRDefault="00A30B43" w:rsidP="00AE1D9D">
      <w:pPr>
        <w:spacing w:before="120"/>
        <w:jc w:val="both"/>
        <w:rPr>
          <w:sz w:val="26"/>
          <w:szCs w:val="26"/>
        </w:rPr>
      </w:pPr>
      <w:r w:rsidRPr="00AE1D9D">
        <w:rPr>
          <w:sz w:val="26"/>
          <w:szCs w:val="26"/>
        </w:rPr>
        <w:t xml:space="preserve">a) lực căng của dây.   </w:t>
      </w:r>
    </w:p>
    <w:p w14:paraId="6F857B04" w14:textId="77777777" w:rsidR="00A30B43" w:rsidRPr="00AE1D9D" w:rsidRDefault="00A30B43" w:rsidP="004F04A4">
      <w:pPr>
        <w:jc w:val="both"/>
        <w:rPr>
          <w:sz w:val="26"/>
          <w:szCs w:val="26"/>
        </w:rPr>
      </w:pPr>
      <w:r w:rsidRPr="00AE1D9D">
        <w:rPr>
          <w:sz w:val="26"/>
          <w:szCs w:val="26"/>
        </w:rPr>
        <w:t xml:space="preserve">b) phản lực của mặt phẳng nghiêng lên vật.  </w:t>
      </w:r>
      <w:r w:rsidRPr="00AE1D9D">
        <w:rPr>
          <w:sz w:val="26"/>
          <w:szCs w:val="26"/>
        </w:rPr>
        <w:sym w:font="Symbol" w:char="F061"/>
      </w:r>
    </w:p>
    <w:p w14:paraId="6ECD4AFA"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5. </w:t>
      </w:r>
      <w:r w:rsidR="00A30B43" w:rsidRPr="00AE1D9D">
        <w:rPr>
          <w:sz w:val="26"/>
          <w:szCs w:val="26"/>
        </w:rPr>
        <w:t xml:space="preserve">Hai mặt phẳng đỡ tạo với mặt phẳng nằm ngang các góc </w:t>
      </w:r>
      <w:r w:rsidR="00A30B43" w:rsidRPr="00AE1D9D">
        <w:rPr>
          <w:sz w:val="26"/>
          <w:szCs w:val="26"/>
        </w:rPr>
        <w:sym w:font="Symbol" w:char="F061"/>
      </w:r>
      <w:r w:rsidR="00A30B43" w:rsidRPr="00AE1D9D">
        <w:rPr>
          <w:sz w:val="26"/>
          <w:szCs w:val="26"/>
        </w:rPr>
        <w:t xml:space="preserve"> = 45</w:t>
      </w:r>
      <w:r w:rsidR="00A30B43" w:rsidRPr="00AE1D9D">
        <w:rPr>
          <w:sz w:val="26"/>
          <w:szCs w:val="26"/>
          <w:vertAlign w:val="superscript"/>
        </w:rPr>
        <w:t>o</w:t>
      </w:r>
      <w:r w:rsidR="00A30B43" w:rsidRPr="00AE1D9D">
        <w:rPr>
          <w:sz w:val="26"/>
          <w:szCs w:val="26"/>
        </w:rPr>
        <w:t xml:space="preserve">. Trên hai mặt phẳng đó người ta đặt một quả cầu đồng chất có khối lượng 2 kg. Bỏ qua ma sát, </w:t>
      </w:r>
      <w:r w:rsidRPr="00AE1D9D">
        <w:rPr>
          <w:sz w:val="26"/>
          <w:szCs w:val="26"/>
        </w:rPr>
        <w:br/>
      </w:r>
      <w:r w:rsidR="00A30B43" w:rsidRPr="00AE1D9D">
        <w:rPr>
          <w:sz w:val="26"/>
          <w:szCs w:val="26"/>
        </w:rPr>
        <w:t>lấy g = 10 m/s</w:t>
      </w:r>
      <w:r w:rsidR="00A30B43" w:rsidRPr="00AE1D9D">
        <w:rPr>
          <w:sz w:val="26"/>
          <w:szCs w:val="26"/>
          <w:vertAlign w:val="superscript"/>
        </w:rPr>
        <w:t>2</w:t>
      </w:r>
      <w:r w:rsidR="00A30B43" w:rsidRPr="00AE1D9D">
        <w:rPr>
          <w:sz w:val="26"/>
          <w:szCs w:val="26"/>
        </w:rPr>
        <w:t xml:space="preserve">. Hỏi áp lực của quả cầu lên </w:t>
      </w:r>
      <w:r w:rsidR="00A11CCD" w:rsidRPr="00AE1D9D">
        <w:rPr>
          <w:sz w:val="26"/>
          <w:szCs w:val="26"/>
        </w:rPr>
        <w:t>mỗi mặt phẳng đỡ bằng bao nhiêu.</w:t>
      </w:r>
      <w:r w:rsidR="00A30B43" w:rsidRPr="00AE1D9D">
        <w:rPr>
          <w:sz w:val="26"/>
          <w:szCs w:val="26"/>
        </w:rPr>
        <w:t xml:space="preserve"> </w:t>
      </w:r>
    </w:p>
    <w:p w14:paraId="663850D1" w14:textId="7BBB6215" w:rsidR="00A30B43" w:rsidRPr="00AE1D9D" w:rsidRDefault="00F907E1" w:rsidP="004F04A4">
      <w:pPr>
        <w:spacing w:before="120"/>
        <w:jc w:val="both"/>
        <w:rPr>
          <w:b/>
          <w:sz w:val="26"/>
          <w:szCs w:val="26"/>
        </w:rPr>
      </w:pPr>
      <w:r>
        <w:rPr>
          <w:b/>
          <w:noProof/>
          <w:sz w:val="26"/>
          <w:szCs w:val="26"/>
        </w:rPr>
        <w:pict w14:anchorId="30B8714C">
          <v:group id="Group 170" o:spid="_x0000_s1191" style="position:absolute;left:0;text-align:left;margin-left:71pt;margin-top:2.65pt;width:133.7pt;height:53.4pt;z-index:251687936" coordorigin="3485,13017" coordsize="2674,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">
            <v:shape id="AutoShape 171" o:spid="_x0000_s1192" type="#_x0000_t32" style="position:absolute;left:3485;top:14085;width:267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172" o:spid="_x0000_s1193" type="#_x0000_t32" style="position:absolute;left:3896;top:13359;width:763;height:72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173" o:spid="_x0000_s1194" type="#_x0000_t32" style="position:absolute;left:4659;top:13359;width:798;height:72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Tc8MAAADbAAAADwAAAGRycy9kb3ducmV2LnhtbESPQYvCMBSE7wv+h/AEL8uaVli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U3PDAAAA2wAAAA8AAAAAAAAAAAAA&#10;AAAAoQIAAGRycy9kb3ducmV2LnhtbFBLBQYAAAAABAAEAPkAAACRAwAAAAA=&#10;"/>
            <v:oval id="Oval 174" o:spid="_x0000_s1195" style="position:absolute;left:4220;top:13017;width:896;height:8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shape id="Arc 175" o:spid="_x0000_s1196" style="position:absolute;left:4322;top:13913;width:143;height:172;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4AxcEA&#10;AADbAAAADwAAAGRycy9kb3ducmV2LnhtbESPwWrDMAyG74O+g1Fht9VZRkNJ64YRaLfj1vQBRKwl&#10;YbEcbDfN3n46DHYUv/5P+g7V4kY1U4iDZwPPmwwUcevtwJ2Ba3N62oGKCdni6JkM/FCE6rh6OGBp&#10;/Z0/ab6kTgmEY4kG+pSmUuvY9uQwbvxELNmXDw6TjKHTNuBd4G7UeZYV2uHAcqHHieqe2u/LzRlo&#10;huLjnHNdCGhOW396C9ftizGP6+V1DyrRkv6X/9rv1kAuz4qLeIA+/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eAMXBAAAA2wAAAA8AAAAAAAAAAAAAAAAAmAIAAGRycy9kb3du&#10;cmV2LnhtbFBLBQYAAAAABAAEAPUAAACGAwAAAAA=&#10;" adj="0,,0" path="m-1,nfc11929,,21600,9670,21600,21600em-1,nsc11929,,21600,9670,21600,21600l,21600,-1,xe" filled="f">
              <v:stroke joinstyle="round"/>
              <v:formulas/>
              <v:path arrowok="t" o:extrusionok="f" o:connecttype="custom" o:connectlocs="0,0;143,172;0,172" o:connectangles="0,0,0"/>
            </v:shape>
            <v:shape id="Arc 176" o:spid="_x0000_s1197" style="position:absolute;left:4840;top:13913;width:170;height:172;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Eh8YA&#10;AADbAAAADwAAAGRycy9kb3ducmV2LnhtbESP3WrCQBSE7wXfYTlC73Sj0GKjG5EWIVRrqUrp5TF7&#10;8mOzZ0N21fTt3YLQy2FmvmHmi87U4kKtqywrGI8iEMSZ1RUXCg771XAKwnlkjbVlUvBLDhZJvzfH&#10;WNsrf9Jl5wsRIOxiVFB638RSuqwkg25kG+Lg5bY16INsC6lbvAa4qeUkip6kwYrDQokNvZSU/ezO&#10;RoH72By2nKeP7+t0+7Y6fp2+N/yq1MOgW85AeOr8f/jeTrWCyTP8fQ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TEh8YAAADbAAAADwAAAAAAAAAAAAAAAACYAgAAZHJz&#10;L2Rvd25yZXYueG1sUEsFBgAAAAAEAAQA9QAAAIsDAAAAAA==&#10;" adj="0,,0" path="m-1,nfc11929,,21600,9670,21600,21600em-1,nsc11929,,21600,9670,21600,21600l,21600,-1,xe" filled="f">
              <v:stroke joinstyle="round"/>
              <v:formulas/>
              <v:path arrowok="t" o:extrusionok="f" o:connecttype="custom" o:connectlocs="0,0;170,172;0,172" o:connectangles="0,0,0"/>
            </v:shape>
          </v:group>
        </w:pict>
      </w:r>
      <w:r w:rsidR="00A30B43" w:rsidRPr="00AE1D9D">
        <w:rPr>
          <w:b/>
          <w:sz w:val="26"/>
          <w:szCs w:val="26"/>
        </w:rPr>
        <w:tab/>
      </w:r>
      <w:r w:rsidR="00A30B43" w:rsidRPr="00AE1D9D">
        <w:rPr>
          <w:b/>
          <w:sz w:val="26"/>
          <w:szCs w:val="26"/>
        </w:rPr>
        <w:tab/>
      </w:r>
      <w:r w:rsidR="00A30B43" w:rsidRPr="00AE1D9D">
        <w:rPr>
          <w:b/>
          <w:sz w:val="26"/>
          <w:szCs w:val="26"/>
        </w:rPr>
        <w:tab/>
      </w:r>
      <w:r w:rsidR="00A30B43" w:rsidRPr="00AE1D9D">
        <w:rPr>
          <w:b/>
          <w:sz w:val="26"/>
          <w:szCs w:val="26"/>
        </w:rPr>
        <w:tab/>
      </w:r>
    </w:p>
    <w:p w14:paraId="11E3B194" w14:textId="77777777" w:rsidR="003A1E9B" w:rsidRPr="00AE1D9D" w:rsidRDefault="00A30B43" w:rsidP="004F04A4">
      <w:pPr>
        <w:tabs>
          <w:tab w:val="num" w:pos="720"/>
        </w:tabs>
        <w:spacing w:before="120" w:after="30" w:line="288" w:lineRule="auto"/>
        <w:jc w:val="right"/>
        <w:rPr>
          <w:b/>
          <w:sz w:val="26"/>
          <w:szCs w:val="26"/>
        </w:rPr>
      </w:pPr>
      <w:r w:rsidRPr="00AE1D9D">
        <w:rPr>
          <w:b/>
          <w:sz w:val="26"/>
          <w:szCs w:val="26"/>
        </w:rPr>
        <w:t xml:space="preserve">                                              </w:t>
      </w:r>
      <w:r w:rsidR="003A1E9B" w:rsidRPr="00AE1D9D">
        <w:rPr>
          <w:b/>
          <w:sz w:val="26"/>
          <w:szCs w:val="26"/>
        </w:rPr>
        <w:t xml:space="preserve">                     </w:t>
      </w:r>
      <w:r w:rsidRPr="00AE1D9D">
        <w:rPr>
          <w:b/>
          <w:sz w:val="26"/>
          <w:szCs w:val="26"/>
        </w:rPr>
        <w:t xml:space="preserve">ĐS: .4. a) </w:t>
      </w:r>
      <w:r w:rsidRPr="00AE1D9D">
        <w:rPr>
          <w:i/>
          <w:sz w:val="26"/>
          <w:szCs w:val="26"/>
        </w:rPr>
        <w:t xml:space="preserve">9,8 </w:t>
      </w:r>
      <w:proofErr w:type="gramStart"/>
      <w:r w:rsidRPr="00AE1D9D">
        <w:rPr>
          <w:i/>
          <w:sz w:val="26"/>
          <w:szCs w:val="26"/>
        </w:rPr>
        <w:t xml:space="preserve">N </w:t>
      </w:r>
      <w:r w:rsidRPr="00AE1D9D">
        <w:rPr>
          <w:b/>
          <w:sz w:val="26"/>
          <w:szCs w:val="26"/>
        </w:rPr>
        <w:t xml:space="preserve"> b</w:t>
      </w:r>
      <w:proofErr w:type="gramEnd"/>
      <w:r w:rsidRPr="00AE1D9D">
        <w:rPr>
          <w:b/>
          <w:sz w:val="26"/>
          <w:szCs w:val="26"/>
        </w:rPr>
        <w:t xml:space="preserve">) </w:t>
      </w:r>
      <w:r w:rsidR="00B5654E" w:rsidRPr="00AE1D9D">
        <w:rPr>
          <w:i/>
          <w:sz w:val="26"/>
          <w:szCs w:val="26"/>
        </w:rPr>
        <w:t xml:space="preserve">16,9 </w:t>
      </w:r>
      <w:r w:rsidRPr="00AE1D9D">
        <w:rPr>
          <w:b/>
          <w:sz w:val="26"/>
          <w:szCs w:val="26"/>
        </w:rPr>
        <w:t xml:space="preserve"> 5. </w:t>
      </w:r>
      <w:r w:rsidRPr="00AE1D9D">
        <w:rPr>
          <w:i/>
          <w:sz w:val="26"/>
          <w:szCs w:val="26"/>
        </w:rPr>
        <w:t>14 N</w:t>
      </w:r>
    </w:p>
    <w:p w14:paraId="6720429F"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5050BF" w:rsidRPr="00AE1D9D">
        <w:rPr>
          <w:bCs/>
          <w:sz w:val="26"/>
          <w:szCs w:val="26"/>
          <w:lang w:val="de-DE"/>
        </w:rPr>
        <w:sym w:font="Wingdings" w:char="F026"/>
      </w:r>
      <w:r w:rsidRPr="00AE1D9D">
        <w:rPr>
          <w:b/>
          <w:bCs/>
          <w:sz w:val="26"/>
          <w:szCs w:val="26"/>
          <w:lang w:val="de-DE"/>
        </w:rPr>
        <w:t>_____________________</w:t>
      </w:r>
    </w:p>
    <w:p w14:paraId="5BA8AF04" w14:textId="0F5ED9C8" w:rsidR="00A30B43" w:rsidRPr="00AE1D9D" w:rsidRDefault="00A30B43" w:rsidP="00AE1D9D">
      <w:pPr>
        <w:pStyle w:val="Style1"/>
        <w:spacing w:before="120"/>
      </w:pPr>
      <w:bookmarkStart w:id="137" w:name="_Toc9703436"/>
      <w:r w:rsidRPr="00AE1D9D">
        <w:lastRenderedPageBreak/>
        <w:t xml:space="preserve">Bài 16 </w:t>
      </w:r>
      <w:r w:rsidR="004F04A4">
        <w:t xml:space="preserve">  </w:t>
      </w:r>
      <w:r w:rsidR="005050BF" w:rsidRPr="00AE1D9D">
        <w:t>CÂN BẰNG CỦA MỘT VẬT CÓ TRỤC QUAY CỐ ĐỊNH–</w:t>
      </w:r>
      <w:r w:rsidR="000B33B8" w:rsidRPr="00AE1D9D">
        <w:t>M</w:t>
      </w:r>
      <w:r w:rsidR="005050BF" w:rsidRPr="00AE1D9D">
        <w:t>OMEN LỰC</w:t>
      </w:r>
      <w:bookmarkEnd w:id="137"/>
    </w:p>
    <w:p w14:paraId="714F23D0" w14:textId="7D890EE1" w:rsidR="00A30B43" w:rsidRPr="00AE1D9D" w:rsidRDefault="00A30B43" w:rsidP="00E65909">
      <w:pPr>
        <w:pStyle w:val="Style2"/>
        <w:numPr>
          <w:ilvl w:val="0"/>
          <w:numId w:val="18"/>
        </w:numPr>
        <w:spacing w:before="120"/>
      </w:pPr>
      <w:bookmarkStart w:id="138" w:name="_Toc9703437"/>
      <w:r w:rsidRPr="00AE1D9D">
        <w:t>Cân bằng của một vật có trục quay cố định. Momen lực</w:t>
      </w:r>
      <w:bookmarkEnd w:id="138"/>
    </w:p>
    <w:p w14:paraId="041DC9F8" w14:textId="0E0CCE8B" w:rsidR="00A30B43" w:rsidRPr="00AE1D9D" w:rsidRDefault="00985F39" w:rsidP="00AE1D9D">
      <w:pPr>
        <w:pStyle w:val="Style3"/>
        <w:spacing w:before="120"/>
      </w:pPr>
      <w:bookmarkStart w:id="139" w:name="_Toc9703438"/>
      <w:r w:rsidRPr="00AE1D9D">
        <w:rPr>
          <w:noProof/>
        </w:rPr>
        <w:drawing>
          <wp:anchor distT="0" distB="0" distL="114300" distR="114300" simplePos="0" relativeHeight="251674112" behindDoc="0" locked="0" layoutInCell="1" allowOverlap="1" wp14:anchorId="2EDF4534" wp14:editId="4D6F1760">
            <wp:simplePos x="0" y="0"/>
            <wp:positionH relativeFrom="column">
              <wp:posOffset>3993515</wp:posOffset>
            </wp:positionH>
            <wp:positionV relativeFrom="paragraph">
              <wp:posOffset>6985</wp:posOffset>
            </wp:positionV>
            <wp:extent cx="1948180" cy="1897380"/>
            <wp:effectExtent l="0" t="0" r="0" b="0"/>
            <wp:wrapSquare wrapText="bothSides"/>
            <wp:docPr id="7" name="Picture 7"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141">
                      <a:grayscl/>
                      <a:extLst>
                        <a:ext uri="{28A0092B-C50C-407E-A947-70E740481C1C}">
                          <a14:useLocalDpi xmlns:a14="http://schemas.microsoft.com/office/drawing/2010/main" val="0"/>
                        </a:ext>
                      </a:extLst>
                    </a:blip>
                    <a:srcRect/>
                    <a:stretch>
                      <a:fillRect/>
                    </a:stretch>
                  </pic:blipFill>
                  <pic:spPr bwMode="auto">
                    <a:xfrm>
                      <a:off x="0" y="0"/>
                      <a:ext cx="1948180" cy="1897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654E" w:rsidRPr="00AE1D9D">
        <w:t>1.</w:t>
      </w:r>
      <w:r w:rsidR="00A30B43" w:rsidRPr="00AE1D9D">
        <w:t>1. Thí nghiệm</w:t>
      </w:r>
      <w:bookmarkEnd w:id="139"/>
      <w:r w:rsidR="00A30B43" w:rsidRPr="00AE1D9D">
        <w:t xml:space="preserve">   </w:t>
      </w:r>
    </w:p>
    <w:p w14:paraId="05D9D5B0" w14:textId="77777777" w:rsidR="00A30B43" w:rsidRPr="00AE1D9D" w:rsidRDefault="00A30B43" w:rsidP="00665F69">
      <w:pPr>
        <w:spacing w:before="120"/>
        <w:ind w:firstLine="360"/>
        <w:jc w:val="both"/>
        <w:rPr>
          <w:sz w:val="26"/>
          <w:szCs w:val="26"/>
          <w:lang w:val="de-DE"/>
        </w:rPr>
      </w:pPr>
      <w:r w:rsidRPr="00AE1D9D">
        <w:rPr>
          <w:sz w:val="26"/>
          <w:szCs w:val="26"/>
          <w:lang w:val="de-DE"/>
        </w:rPr>
        <w:t>Thí nghiệm mô tả như hình vẽ.</w:t>
      </w:r>
    </w:p>
    <w:p w14:paraId="6ABB0464" w14:textId="77777777" w:rsidR="00985F39" w:rsidRDefault="00985F39" w:rsidP="00AE1D9D">
      <w:pPr>
        <w:pStyle w:val="NormalWeb"/>
        <w:spacing w:before="120" w:beforeAutospacing="0" w:after="0" w:afterAutospacing="0"/>
        <w:jc w:val="center"/>
        <w:rPr>
          <w:sz w:val="26"/>
          <w:szCs w:val="26"/>
          <w:lang w:val="de-DE"/>
        </w:rPr>
      </w:pPr>
    </w:p>
    <w:p w14:paraId="7219F5A4" w14:textId="105A3C14" w:rsidR="00985F39" w:rsidRDefault="00985F39" w:rsidP="00AE1D9D">
      <w:pPr>
        <w:pStyle w:val="NormalWeb"/>
        <w:spacing w:before="120" w:beforeAutospacing="0" w:after="0" w:afterAutospacing="0"/>
        <w:jc w:val="center"/>
        <w:rPr>
          <w:sz w:val="26"/>
          <w:szCs w:val="26"/>
          <w:lang w:val="de-DE"/>
        </w:rPr>
      </w:pPr>
    </w:p>
    <w:p w14:paraId="70BF87F4" w14:textId="77777777" w:rsidR="00985F39" w:rsidRDefault="00985F39" w:rsidP="00AE1D9D">
      <w:pPr>
        <w:pStyle w:val="NormalWeb"/>
        <w:spacing w:before="120" w:beforeAutospacing="0" w:after="0" w:afterAutospacing="0"/>
        <w:jc w:val="center"/>
        <w:rPr>
          <w:sz w:val="26"/>
          <w:szCs w:val="26"/>
          <w:lang w:val="de-DE"/>
        </w:rPr>
      </w:pPr>
    </w:p>
    <w:p w14:paraId="10E762F5" w14:textId="23A4533C" w:rsidR="00A30B43" w:rsidRPr="00666B00" w:rsidRDefault="00A30B43" w:rsidP="00AE1D9D">
      <w:pPr>
        <w:pStyle w:val="NormalWeb"/>
        <w:spacing w:before="120" w:beforeAutospacing="0" w:after="0" w:afterAutospacing="0"/>
        <w:jc w:val="center"/>
        <w:rPr>
          <w:sz w:val="26"/>
          <w:szCs w:val="26"/>
          <w:lang w:val="de-DE"/>
        </w:rPr>
      </w:pPr>
      <w:r w:rsidRPr="00AE1D9D">
        <w:rPr>
          <w:sz w:val="26"/>
          <w:szCs w:val="26"/>
          <w:lang w:val="de-DE"/>
        </w:rPr>
        <w:tab/>
      </w:r>
    </w:p>
    <w:p w14:paraId="17CC1651" w14:textId="77777777" w:rsidR="00A30B43" w:rsidRPr="00AE1D9D" w:rsidRDefault="00F907E1" w:rsidP="00AE1D9D">
      <w:pPr>
        <w:pStyle w:val="Style3"/>
        <w:spacing w:before="120"/>
      </w:pPr>
      <w:bookmarkStart w:id="140" w:name="_Toc9703439"/>
      <w:r>
        <w:rPr>
          <w:noProof/>
        </w:rPr>
        <w:pict w14:anchorId="20A8F3D3">
          <v:shape id="Text Box 157" o:spid="_x0000_s1179" type="#_x0000_t202" style="position:absolute;margin-left:176.25pt;margin-top:12.5pt;width:58.15pt;height:21.4pt;z-index:25168281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">
            <v:textbox style="mso-next-textbox:#Text Box 157">
              <w:txbxContent>
                <w:p w14:paraId="0642A685" w14:textId="77777777" w:rsidR="00F907E1" w:rsidRDefault="00F907E1" w:rsidP="00A30B43">
                  <w:r w:rsidRPr="003F539C">
                    <w:rPr>
                      <w:position w:val="-6"/>
                    </w:rPr>
                    <w:object w:dxaOrig="842" w:dyaOrig="272" w14:anchorId="00A3EA2D">
                      <v:shape id="_x0000_i1099" type="#_x0000_t75" style="width:42pt;height:14.25pt" o:ole="">
                        <v:imagedata r:id="rId142" o:title=""/>
                      </v:shape>
                      <o:OLEObject Type="Embed" ProgID="Equation.DSMT4" ShapeID="_x0000_i1099" DrawAspect="Content" ObjectID="_1661020423" r:id="rId143"/>
                    </w:object>
                  </w:r>
                </w:p>
              </w:txbxContent>
            </v:textbox>
          </v:shape>
        </w:pict>
      </w:r>
      <w:r w:rsidR="00B5654E" w:rsidRPr="00AE1D9D">
        <w:t>1.</w:t>
      </w:r>
      <w:r w:rsidR="00A30B43" w:rsidRPr="00AE1D9D">
        <w:t>2. Momen lực</w:t>
      </w:r>
      <w:bookmarkEnd w:id="140"/>
      <w:r w:rsidR="00A30B43" w:rsidRPr="00AE1D9D">
        <w:tab/>
      </w:r>
      <w:r w:rsidR="00A30B43" w:rsidRPr="00AE1D9D">
        <w:tab/>
      </w:r>
      <w:r w:rsidR="00A30B43" w:rsidRPr="00AE1D9D">
        <w:tab/>
      </w:r>
      <w:r w:rsidR="00A30B43" w:rsidRPr="00AE1D9D">
        <w:tab/>
      </w:r>
      <w:r w:rsidR="00A30B43" w:rsidRPr="00AE1D9D">
        <w:tab/>
      </w:r>
      <w:r w:rsidR="00A30B43" w:rsidRPr="00AE1D9D">
        <w:tab/>
      </w:r>
    </w:p>
    <w:p w14:paraId="0B80D594" w14:textId="77777777" w:rsidR="00A30B43" w:rsidRPr="00666B00" w:rsidRDefault="00A30B43" w:rsidP="00AE1D9D">
      <w:pPr>
        <w:spacing w:before="120"/>
        <w:ind w:left="4923" w:firstLine="547"/>
        <w:rPr>
          <w:b/>
          <w:sz w:val="26"/>
          <w:szCs w:val="26"/>
          <w:lang w:val="de-DE"/>
        </w:rPr>
      </w:pPr>
      <w:r w:rsidRPr="00666B00">
        <w:rPr>
          <w:sz w:val="26"/>
          <w:szCs w:val="26"/>
          <w:lang w:val="de-DE"/>
        </w:rPr>
        <w:t>(16.1)</w:t>
      </w:r>
    </w:p>
    <w:p w14:paraId="36FCFA43" w14:textId="77777777" w:rsidR="00A30B43" w:rsidRPr="00666B00" w:rsidRDefault="00A30B43" w:rsidP="00665F69">
      <w:pPr>
        <w:spacing w:before="120"/>
        <w:ind w:firstLine="360"/>
        <w:jc w:val="both"/>
        <w:rPr>
          <w:sz w:val="26"/>
          <w:szCs w:val="26"/>
          <w:lang w:val="de-DE"/>
        </w:rPr>
      </w:pPr>
      <w:r w:rsidRPr="00666B00">
        <w:rPr>
          <w:sz w:val="26"/>
          <w:szCs w:val="26"/>
          <w:lang w:val="de-DE"/>
        </w:rPr>
        <w:t>Momen lực đối với một trục quay là đại lượng đặc trưng cho tác dụng làm quay của lực và được đo bằng tích của lực với cánh tay đòn của nó.</w:t>
      </w:r>
    </w:p>
    <w:p w14:paraId="2219ADF0" w14:textId="77777777" w:rsidR="00A30B43" w:rsidRPr="00AE1D9D" w:rsidRDefault="00A30B43" w:rsidP="00665F69">
      <w:pPr>
        <w:spacing w:before="120"/>
        <w:ind w:firstLine="360"/>
        <w:jc w:val="both"/>
        <w:rPr>
          <w:sz w:val="26"/>
          <w:szCs w:val="26"/>
          <w:lang w:val="fr-FR"/>
        </w:rPr>
      </w:pPr>
      <w:r w:rsidRPr="00AE1D9D">
        <w:rPr>
          <w:sz w:val="26"/>
          <w:szCs w:val="26"/>
          <w:lang w:val="fr-FR"/>
        </w:rPr>
        <w:t>Đơn vị của momen lực là N/m.</w:t>
      </w:r>
    </w:p>
    <w:p w14:paraId="4E32A29C" w14:textId="77777777" w:rsidR="00A30B43" w:rsidRPr="00AE1D9D" w:rsidRDefault="00A30B43" w:rsidP="00AE1D9D">
      <w:pPr>
        <w:pStyle w:val="Style2"/>
        <w:spacing w:before="120"/>
      </w:pPr>
      <w:bookmarkStart w:id="141" w:name="_Toc9703440"/>
      <w:r w:rsidRPr="00AE1D9D">
        <w:t>Điều kiện cân bằng của một vật có trục quay cố định  (hay quy tắc momen lực)</w:t>
      </w:r>
      <w:bookmarkEnd w:id="141"/>
    </w:p>
    <w:p w14:paraId="07950D06" w14:textId="77777777" w:rsidR="00A30B43" w:rsidRPr="00AE1D9D" w:rsidRDefault="00B5654E" w:rsidP="00AE1D9D">
      <w:pPr>
        <w:pStyle w:val="Style3"/>
        <w:spacing w:before="120"/>
      </w:pPr>
      <w:bookmarkStart w:id="142" w:name="_Toc9703441"/>
      <w:r w:rsidRPr="00AE1D9D">
        <w:t>2.</w:t>
      </w:r>
      <w:r w:rsidR="00A30B43" w:rsidRPr="00AE1D9D">
        <w:t>1. Quy tắc</w:t>
      </w:r>
      <w:bookmarkEnd w:id="142"/>
    </w:p>
    <w:p w14:paraId="7C214431" w14:textId="16FC2308" w:rsidR="00A30B43" w:rsidRPr="00AE1D9D" w:rsidRDefault="00A30B43" w:rsidP="00665F69">
      <w:pPr>
        <w:spacing w:before="120"/>
        <w:ind w:firstLine="360"/>
        <w:jc w:val="both"/>
        <w:rPr>
          <w:sz w:val="26"/>
          <w:szCs w:val="26"/>
          <w:lang w:val="de-DE"/>
        </w:rPr>
      </w:pPr>
      <w:r w:rsidRPr="00AE1D9D">
        <w:rPr>
          <w:sz w:val="26"/>
          <w:szCs w:val="26"/>
          <w:lang w:val="de-DE"/>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14:paraId="234201AA" w14:textId="77777777" w:rsidR="00A30B43" w:rsidRPr="00AE1D9D" w:rsidRDefault="00B5654E" w:rsidP="00AE1D9D">
      <w:pPr>
        <w:pStyle w:val="Style3"/>
        <w:spacing w:before="120"/>
      </w:pPr>
      <w:bookmarkStart w:id="143" w:name="_Toc9703442"/>
      <w:r w:rsidRPr="00AE1D9D">
        <w:t>2.</w:t>
      </w:r>
      <w:r w:rsidR="00A30B43" w:rsidRPr="00AE1D9D">
        <w:t>2. Chú ý</w:t>
      </w:r>
      <w:bookmarkEnd w:id="143"/>
    </w:p>
    <w:p w14:paraId="3646A5F5" w14:textId="61D8B0DD" w:rsidR="00A30B43" w:rsidRPr="00AE1D9D" w:rsidRDefault="00A30B43" w:rsidP="00665F69">
      <w:pPr>
        <w:spacing w:before="120"/>
        <w:ind w:firstLine="360"/>
        <w:jc w:val="both"/>
        <w:rPr>
          <w:sz w:val="26"/>
          <w:szCs w:val="26"/>
          <w:lang w:val="de-DE"/>
        </w:rPr>
      </w:pPr>
      <w:r w:rsidRPr="00AE1D9D">
        <w:rPr>
          <w:sz w:val="26"/>
          <w:szCs w:val="26"/>
          <w:lang w:val="de-DE"/>
        </w:rPr>
        <w:t>Quy tắc momen lực có thể áp dụng cho trường hợp vật không có trục quay cố định trong tình huống vật xuất hiện trục quay.</w:t>
      </w:r>
    </w:p>
    <w:p w14:paraId="4F59819E"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37CE6D88" w14:textId="77777777" w:rsidR="00A30B43" w:rsidRPr="00AE1D9D" w:rsidRDefault="005050BF" w:rsidP="00AE1D9D">
      <w:pPr>
        <w:spacing w:before="120" w:after="30" w:line="288" w:lineRule="auto"/>
        <w:jc w:val="both"/>
        <w:rPr>
          <w:sz w:val="26"/>
          <w:szCs w:val="26"/>
          <w:lang w:val="fr-FR"/>
        </w:rPr>
      </w:pPr>
      <w:r w:rsidRPr="00AE1D9D">
        <w:rPr>
          <w:b/>
          <w:sz w:val="26"/>
          <w:szCs w:val="26"/>
          <w:lang w:val="de-DE"/>
        </w:rPr>
        <w:t>16.</w:t>
      </w:r>
      <w:r w:rsidR="00A30B43" w:rsidRPr="00AE1D9D">
        <w:rPr>
          <w:b/>
          <w:sz w:val="26"/>
          <w:szCs w:val="26"/>
          <w:lang w:val="de-DE"/>
        </w:rPr>
        <w:t xml:space="preserve">1. </w:t>
      </w:r>
      <w:r w:rsidR="00A30B43" w:rsidRPr="00AE1D9D">
        <w:rPr>
          <w:sz w:val="26"/>
          <w:szCs w:val="26"/>
          <w:lang w:val="fr-FR"/>
        </w:rPr>
        <w:t xml:space="preserve">Moment lực đối với một trục quay là </w:t>
      </w:r>
      <w:proofErr w:type="gramStart"/>
      <w:r w:rsidR="00A30B43" w:rsidRPr="00AE1D9D">
        <w:rPr>
          <w:sz w:val="26"/>
          <w:szCs w:val="26"/>
          <w:lang w:val="fr-FR"/>
        </w:rPr>
        <w:t>g</w:t>
      </w:r>
      <w:r w:rsidR="00BE56EB" w:rsidRPr="00AE1D9D">
        <w:rPr>
          <w:sz w:val="26"/>
          <w:szCs w:val="26"/>
          <w:lang w:val="fr-FR"/>
        </w:rPr>
        <w:t>ì .</w:t>
      </w:r>
      <w:proofErr w:type="gramEnd"/>
      <w:r w:rsidR="00A11CCD" w:rsidRPr="00AE1D9D">
        <w:rPr>
          <w:sz w:val="26"/>
          <w:szCs w:val="26"/>
          <w:lang w:val="fr-FR"/>
        </w:rPr>
        <w:t xml:space="preserve"> Cánh tay đòn của lực là gì</w:t>
      </w:r>
    </w:p>
    <w:p w14:paraId="054CB9CD" w14:textId="77777777" w:rsidR="00A30B43" w:rsidRPr="00AE1D9D" w:rsidRDefault="005050BF" w:rsidP="00AE1D9D">
      <w:pPr>
        <w:tabs>
          <w:tab w:val="num" w:pos="720"/>
        </w:tabs>
        <w:spacing w:before="120" w:after="30" w:line="288" w:lineRule="auto"/>
        <w:jc w:val="both"/>
        <w:rPr>
          <w:sz w:val="26"/>
          <w:szCs w:val="26"/>
          <w:lang w:val="fr-FR"/>
        </w:rPr>
      </w:pPr>
      <w:r w:rsidRPr="00AE1D9D">
        <w:rPr>
          <w:b/>
          <w:sz w:val="26"/>
          <w:szCs w:val="26"/>
          <w:lang w:val="fr-FR"/>
        </w:rPr>
        <w:t>16.</w:t>
      </w:r>
      <w:proofErr w:type="gramStart"/>
      <w:r w:rsidR="00A30B43" w:rsidRPr="00AE1D9D">
        <w:rPr>
          <w:b/>
          <w:sz w:val="26"/>
          <w:szCs w:val="26"/>
          <w:lang w:val="fr-FR"/>
        </w:rPr>
        <w:t>2.</w:t>
      </w:r>
      <w:r w:rsidR="00A30B43" w:rsidRPr="00AE1D9D">
        <w:rPr>
          <w:sz w:val="26"/>
          <w:szCs w:val="26"/>
          <w:lang w:val="fr-FR"/>
        </w:rPr>
        <w:t>Hãy</w:t>
      </w:r>
      <w:proofErr w:type="gramEnd"/>
      <w:r w:rsidR="00A30B43" w:rsidRPr="00AE1D9D">
        <w:rPr>
          <w:sz w:val="26"/>
          <w:szCs w:val="26"/>
          <w:lang w:val="fr-FR"/>
        </w:rPr>
        <w:t xml:space="preserve"> vận dụng quy tắc momen lực vào các trường hợp sau:</w:t>
      </w:r>
    </w:p>
    <w:p w14:paraId="6B809435" w14:textId="77777777" w:rsidR="00A30B43" w:rsidRPr="00AE1D9D" w:rsidRDefault="00A30B43" w:rsidP="00AE1D9D">
      <w:pPr>
        <w:tabs>
          <w:tab w:val="num" w:pos="720"/>
        </w:tabs>
        <w:spacing w:before="120" w:after="30" w:line="288" w:lineRule="auto"/>
        <w:jc w:val="both"/>
        <w:rPr>
          <w:sz w:val="26"/>
          <w:szCs w:val="26"/>
          <w:lang w:val="fr-FR"/>
        </w:rPr>
      </w:pPr>
      <w:r w:rsidRPr="00AE1D9D">
        <w:rPr>
          <w:sz w:val="26"/>
          <w:szCs w:val="26"/>
          <w:lang w:val="fr-FR"/>
        </w:rPr>
        <w:t>a) Một người dùng xà búa để nhổ đinh.</w:t>
      </w:r>
    </w:p>
    <w:p w14:paraId="3EC2B1EF" w14:textId="77777777" w:rsidR="00A30B43" w:rsidRPr="00AE1D9D" w:rsidRDefault="00A30B43" w:rsidP="00AE1D9D">
      <w:pPr>
        <w:tabs>
          <w:tab w:val="num" w:pos="720"/>
        </w:tabs>
        <w:spacing w:before="120" w:after="30" w:line="288" w:lineRule="auto"/>
        <w:jc w:val="both"/>
        <w:rPr>
          <w:sz w:val="26"/>
          <w:szCs w:val="26"/>
          <w:lang w:val="fr-FR"/>
        </w:rPr>
      </w:pPr>
      <w:r w:rsidRPr="00AE1D9D">
        <w:rPr>
          <w:sz w:val="26"/>
          <w:szCs w:val="26"/>
          <w:lang w:val="fr-FR"/>
        </w:rPr>
        <w:t>b) Một ngườ</w:t>
      </w:r>
      <w:r w:rsidR="00AB72EF" w:rsidRPr="00AE1D9D">
        <w:rPr>
          <w:sz w:val="26"/>
          <w:szCs w:val="26"/>
          <w:lang w:val="fr-FR"/>
        </w:rPr>
        <w:t>i cầm càng xe cút kít nâng lên.</w:t>
      </w:r>
    </w:p>
    <w:p w14:paraId="4E310141" w14:textId="77777777" w:rsidR="00A30B43" w:rsidRPr="00AE1D9D" w:rsidRDefault="005050BF" w:rsidP="00AE1D9D">
      <w:pPr>
        <w:tabs>
          <w:tab w:val="num" w:pos="720"/>
        </w:tabs>
        <w:spacing w:before="120" w:after="30" w:line="288" w:lineRule="auto"/>
        <w:jc w:val="both"/>
        <w:rPr>
          <w:sz w:val="26"/>
          <w:szCs w:val="26"/>
          <w:lang w:val="fr-FR"/>
        </w:rPr>
      </w:pPr>
      <w:r w:rsidRPr="00AE1D9D">
        <w:rPr>
          <w:b/>
          <w:sz w:val="26"/>
          <w:szCs w:val="26"/>
          <w:lang w:val="fr-FR"/>
        </w:rPr>
        <w:t>16.</w:t>
      </w:r>
      <w:r w:rsidR="00A30B43" w:rsidRPr="00AE1D9D">
        <w:rPr>
          <w:b/>
          <w:sz w:val="26"/>
          <w:szCs w:val="26"/>
          <w:lang w:val="fr-FR"/>
        </w:rPr>
        <w:t xml:space="preserve">3. </w:t>
      </w:r>
      <w:r w:rsidR="00A30B43" w:rsidRPr="00AE1D9D">
        <w:rPr>
          <w:sz w:val="26"/>
          <w:szCs w:val="26"/>
          <w:lang w:val="fr-FR"/>
        </w:rPr>
        <w:t xml:space="preserve">Một thanh chắn đường dài 7,8m có trọng lượng 2100 N và có trọng tâm ở cách đầu bên trái 1,2 m. Thanh có thể quay quanh một trục nằm ngang ở cách đầu bên trái 1,5 m. Hỏi phải tác dụng vào đầu bên phải một lực bằng bao </w:t>
      </w:r>
      <w:r w:rsidR="00585581" w:rsidRPr="00AE1D9D">
        <w:rPr>
          <w:sz w:val="26"/>
          <w:szCs w:val="26"/>
          <w:lang w:val="fr-FR"/>
        </w:rPr>
        <w:t>nhiêu để giữ thanh ấy nằm ngang</w:t>
      </w:r>
      <w:r w:rsidR="00AB72EF" w:rsidRPr="00AE1D9D">
        <w:rPr>
          <w:sz w:val="26"/>
          <w:szCs w:val="26"/>
          <w:lang w:val="fr-FR"/>
        </w:rPr>
        <w:t xml:space="preserve">  </w:t>
      </w:r>
    </w:p>
    <w:p w14:paraId="4909F5E0" w14:textId="77777777" w:rsidR="00A30B43" w:rsidRPr="00AE1D9D" w:rsidRDefault="005050BF" w:rsidP="00AE1D9D">
      <w:pPr>
        <w:tabs>
          <w:tab w:val="num" w:pos="720"/>
        </w:tabs>
        <w:spacing w:before="120" w:after="30" w:line="288" w:lineRule="auto"/>
        <w:jc w:val="both"/>
        <w:rPr>
          <w:sz w:val="26"/>
          <w:szCs w:val="26"/>
          <w:lang w:val="fr-FR"/>
        </w:rPr>
      </w:pPr>
      <w:r w:rsidRPr="00AE1D9D">
        <w:rPr>
          <w:b/>
          <w:sz w:val="26"/>
          <w:szCs w:val="26"/>
          <w:lang w:val="fr-FR"/>
        </w:rPr>
        <w:t>16.</w:t>
      </w:r>
      <w:r w:rsidR="00A30B43" w:rsidRPr="00AE1D9D">
        <w:rPr>
          <w:b/>
          <w:sz w:val="26"/>
          <w:szCs w:val="26"/>
          <w:lang w:val="fr-FR"/>
        </w:rPr>
        <w:t xml:space="preserve">4. </w:t>
      </w:r>
      <w:r w:rsidR="00A30B43" w:rsidRPr="00AE1D9D">
        <w:rPr>
          <w:sz w:val="26"/>
          <w:szCs w:val="26"/>
          <w:lang w:val="fr-FR"/>
        </w:rPr>
        <w:t xml:space="preserve">Một người đang quẩy trên vai một chiếc bị nặng 50 N. Chiếc bị buộc ở một đầu gậy cách vai 60 cm. Tay người giữ ở đâu kia cách vai 80 cm. Bỏ qua trọng lượng của gậy. Tính lực giữ của tay.   </w:t>
      </w:r>
    </w:p>
    <w:p w14:paraId="1E2A755C" w14:textId="77777777" w:rsidR="00585581" w:rsidRPr="00AE1D9D" w:rsidRDefault="00BE56EB" w:rsidP="00AE1D9D">
      <w:pPr>
        <w:spacing w:before="120"/>
        <w:ind w:left="5040" w:firstLine="720"/>
        <w:jc w:val="both"/>
        <w:rPr>
          <w:i/>
          <w:sz w:val="26"/>
          <w:szCs w:val="26"/>
          <w:lang w:val="fr-FR"/>
        </w:rPr>
      </w:pPr>
      <w:proofErr w:type="gramStart"/>
      <w:r w:rsidRPr="00AE1D9D">
        <w:rPr>
          <w:b/>
          <w:sz w:val="26"/>
          <w:szCs w:val="26"/>
          <w:lang w:val="fr-FR"/>
        </w:rPr>
        <w:t>ĐS:</w:t>
      </w:r>
      <w:proofErr w:type="gramEnd"/>
      <w:r w:rsidRPr="00AE1D9D">
        <w:rPr>
          <w:b/>
          <w:sz w:val="26"/>
          <w:szCs w:val="26"/>
          <w:lang w:val="fr-FR"/>
        </w:rPr>
        <w:t xml:space="preserve"> </w:t>
      </w:r>
      <w:r w:rsidR="00A30B43" w:rsidRPr="00AE1D9D">
        <w:rPr>
          <w:b/>
          <w:sz w:val="26"/>
          <w:szCs w:val="26"/>
          <w:lang w:val="fr-FR"/>
        </w:rPr>
        <w:t xml:space="preserve">3. </w:t>
      </w:r>
      <w:r w:rsidR="00A30B43" w:rsidRPr="00AE1D9D">
        <w:rPr>
          <w:i/>
          <w:sz w:val="26"/>
          <w:szCs w:val="26"/>
          <w:lang w:val="fr-FR"/>
        </w:rPr>
        <w:t>100 N</w:t>
      </w:r>
      <w:r w:rsidR="00A30B43" w:rsidRPr="00AE1D9D">
        <w:rPr>
          <w:sz w:val="26"/>
          <w:szCs w:val="26"/>
          <w:lang w:val="fr-FR"/>
        </w:rPr>
        <w:tab/>
      </w:r>
      <w:r w:rsidRPr="00AE1D9D">
        <w:rPr>
          <w:b/>
          <w:sz w:val="26"/>
          <w:szCs w:val="26"/>
          <w:lang w:val="fr-FR"/>
        </w:rPr>
        <w:t xml:space="preserve">   </w:t>
      </w:r>
      <w:r w:rsidR="00A30B43" w:rsidRPr="00AE1D9D">
        <w:rPr>
          <w:b/>
          <w:sz w:val="26"/>
          <w:szCs w:val="26"/>
          <w:lang w:val="fr-FR"/>
        </w:rPr>
        <w:t>4.</w:t>
      </w:r>
      <w:r w:rsidR="00A30B43" w:rsidRPr="00AE1D9D">
        <w:rPr>
          <w:i/>
          <w:sz w:val="26"/>
          <w:szCs w:val="26"/>
          <w:lang w:val="fr-FR"/>
        </w:rPr>
        <w:t>100 N</w:t>
      </w:r>
    </w:p>
    <w:p w14:paraId="5DE4FBE0"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5050BF" w:rsidRPr="00AE1D9D">
        <w:rPr>
          <w:bCs/>
          <w:sz w:val="26"/>
          <w:szCs w:val="26"/>
          <w:lang w:val="de-DE"/>
        </w:rPr>
        <w:sym w:font="Wingdings" w:char="F026"/>
      </w:r>
      <w:r w:rsidRPr="00AE1D9D">
        <w:rPr>
          <w:b/>
          <w:bCs/>
          <w:sz w:val="26"/>
          <w:szCs w:val="26"/>
          <w:lang w:val="de-DE"/>
        </w:rPr>
        <w:t>_____________________</w:t>
      </w:r>
    </w:p>
    <w:p w14:paraId="349F95B8" w14:textId="77777777" w:rsidR="00A30B43" w:rsidRPr="00AE1D9D" w:rsidRDefault="00A30B43" w:rsidP="00AE1D9D">
      <w:pPr>
        <w:pStyle w:val="Style1"/>
        <w:spacing w:before="120"/>
      </w:pPr>
      <w:bookmarkStart w:id="144" w:name="_Toc9703443"/>
      <w:r w:rsidRPr="00AE1D9D">
        <w:lastRenderedPageBreak/>
        <w:t xml:space="preserve">Bài 17 </w:t>
      </w:r>
      <w:r w:rsidR="005050BF" w:rsidRPr="00AE1D9D">
        <w:t xml:space="preserve">               QUY TẮC HỢP LỰC SONG SONG C</w:t>
      </w:r>
      <w:r w:rsidR="003C5D14" w:rsidRPr="00AE1D9D">
        <w:t>Ù</w:t>
      </w:r>
      <w:r w:rsidR="005050BF" w:rsidRPr="00AE1D9D">
        <w:t>NG CHIỀU</w:t>
      </w:r>
      <w:bookmarkEnd w:id="144"/>
    </w:p>
    <w:p w14:paraId="693F8969" w14:textId="77777777" w:rsidR="00A30B43" w:rsidRPr="00AE1D9D" w:rsidRDefault="00A30B43" w:rsidP="00E65909">
      <w:pPr>
        <w:pStyle w:val="Style2"/>
        <w:numPr>
          <w:ilvl w:val="0"/>
          <w:numId w:val="19"/>
        </w:numPr>
        <w:spacing w:before="120"/>
      </w:pPr>
      <w:bookmarkStart w:id="145" w:name="_Toc9703444"/>
      <w:r w:rsidRPr="00AE1D9D">
        <w:t>Thí nghiệm</w:t>
      </w:r>
      <w:bookmarkEnd w:id="145"/>
    </w:p>
    <w:p w14:paraId="77386A81" w14:textId="39E093AB" w:rsidR="00A30B43" w:rsidRPr="00AE1D9D" w:rsidRDefault="00A30B43" w:rsidP="006D7E06">
      <w:pPr>
        <w:tabs>
          <w:tab w:val="num" w:pos="720"/>
        </w:tabs>
        <w:spacing w:before="120" w:line="288" w:lineRule="auto"/>
        <w:jc w:val="center"/>
        <w:rPr>
          <w:b/>
          <w:sz w:val="26"/>
          <w:szCs w:val="26"/>
          <w:lang w:val="fr-FR"/>
        </w:rPr>
      </w:pPr>
      <w:r w:rsidRPr="00AE1D9D">
        <w:rPr>
          <w:b/>
          <w:noProof/>
          <w:color w:val="000000"/>
          <w:sz w:val="26"/>
          <w:szCs w:val="26"/>
          <w:lang w:val="en-US" w:eastAsia="en-US"/>
        </w:rPr>
        <w:drawing>
          <wp:inline distT="0" distB="0" distL="0" distR="0" wp14:anchorId="0C9E99A8" wp14:editId="26F97106">
            <wp:extent cx="2190750" cy="1838325"/>
            <wp:effectExtent l="0" t="0" r="0" b="0"/>
            <wp:docPr id="6" name="Picture 6"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190750" cy="1838325"/>
                    </a:xfrm>
                    <a:prstGeom prst="rect">
                      <a:avLst/>
                    </a:prstGeom>
                    <a:noFill/>
                    <a:ln>
                      <a:noFill/>
                    </a:ln>
                  </pic:spPr>
                </pic:pic>
              </a:graphicData>
            </a:graphic>
          </wp:inline>
        </w:drawing>
      </w:r>
      <w:r w:rsidRPr="00AE1D9D">
        <w:rPr>
          <w:b/>
          <w:noProof/>
          <w:color w:val="000000"/>
          <w:sz w:val="26"/>
          <w:szCs w:val="26"/>
          <w:lang w:val="fr-FR" w:eastAsia="en-US"/>
        </w:rPr>
        <w:t xml:space="preserve">   </w:t>
      </w:r>
      <w:r w:rsidRPr="00AE1D9D">
        <w:rPr>
          <w:b/>
          <w:noProof/>
          <w:color w:val="000000"/>
          <w:sz w:val="26"/>
          <w:szCs w:val="26"/>
          <w:lang w:val="fr-FR" w:eastAsia="en-US"/>
        </w:rPr>
        <w:tab/>
      </w:r>
      <w:r w:rsidRPr="00AE1D9D">
        <w:rPr>
          <w:noProof/>
          <w:sz w:val="26"/>
          <w:szCs w:val="26"/>
          <w:lang w:val="en-US" w:eastAsia="en-US"/>
        </w:rPr>
        <w:drawing>
          <wp:inline distT="0" distB="0" distL="0" distR="0" wp14:anchorId="3DF40A05" wp14:editId="4A71C48D">
            <wp:extent cx="2038350" cy="1809750"/>
            <wp:effectExtent l="0" t="0" r="0" b="0"/>
            <wp:docPr id="5" name="Picture 5"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038350" cy="1809750"/>
                    </a:xfrm>
                    <a:prstGeom prst="rect">
                      <a:avLst/>
                    </a:prstGeom>
                    <a:noFill/>
                    <a:ln>
                      <a:noFill/>
                    </a:ln>
                  </pic:spPr>
                </pic:pic>
              </a:graphicData>
            </a:graphic>
          </wp:inline>
        </w:drawing>
      </w:r>
    </w:p>
    <w:p w14:paraId="4A5ADC76" w14:textId="77777777" w:rsidR="00A30B43" w:rsidRPr="00AE1D9D" w:rsidRDefault="00A30B43" w:rsidP="00AE1D9D">
      <w:pPr>
        <w:pStyle w:val="Style2"/>
        <w:spacing w:before="120"/>
      </w:pPr>
      <w:bookmarkStart w:id="146" w:name="_Toc9703445"/>
      <w:r w:rsidRPr="00AE1D9D">
        <w:t>Quy tắc tổng hợp hai lực song song cùng chiều</w:t>
      </w:r>
      <w:bookmarkEnd w:id="146"/>
    </w:p>
    <w:p w14:paraId="1AC86F9D" w14:textId="77777777" w:rsidR="00A30B43" w:rsidRPr="00AE1D9D" w:rsidRDefault="00B5654E" w:rsidP="00AE1D9D">
      <w:pPr>
        <w:pStyle w:val="Style3"/>
        <w:spacing w:before="120"/>
      </w:pPr>
      <w:bookmarkStart w:id="147" w:name="_Toc9703446"/>
      <w:r w:rsidRPr="00AE1D9D">
        <w:t>2.</w:t>
      </w:r>
      <w:r w:rsidR="00A30B43" w:rsidRPr="00AE1D9D">
        <w:t>1. Quy tắc</w:t>
      </w:r>
      <w:bookmarkEnd w:id="147"/>
    </w:p>
    <w:p w14:paraId="166E9E39" w14:textId="77777777" w:rsidR="00A30B43" w:rsidRPr="00AE1D9D" w:rsidRDefault="00F907E1" w:rsidP="00AE1D9D">
      <w:pPr>
        <w:spacing w:before="120"/>
        <w:jc w:val="center"/>
        <w:rPr>
          <w:sz w:val="26"/>
          <w:szCs w:val="26"/>
        </w:rPr>
      </w:pPr>
      <w:r>
        <w:rPr>
          <w:noProof/>
          <w:sz w:val="26"/>
          <w:szCs w:val="26"/>
        </w:rPr>
        <w:pict w14:anchorId="38717D39">
          <v:shape id="Text Box 158" o:spid="_x0000_s1180" type="#_x0000_t202" style="position:absolute;left:0;text-align:left;margin-left:74.3pt;margin-top:57.95pt;width:127.2pt;height:60pt;z-index:251683840;visibility:visible;mso-wrap-style:non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">
            <v:textbox style="mso-next-textbox:#Text Box 158;mso-fit-shape-to-text:t">
              <w:txbxContent>
                <w:p w14:paraId="48328062" w14:textId="77777777" w:rsidR="00F907E1" w:rsidRDefault="00F907E1" w:rsidP="00A30B43">
                  <w:r w:rsidRPr="003026AD">
                    <w:rPr>
                      <w:position w:val="-12"/>
                    </w:rPr>
                    <w:object w:dxaOrig="1141" w:dyaOrig="353" w14:anchorId="2B5B6045">
                      <v:shape id="_x0000_i1101" type="#_x0000_t75" style="width:57pt;height:18pt" o:ole="">
                        <v:imagedata r:id="rId146" o:title=""/>
                      </v:shape>
                      <o:OLEObject Type="Embed" ProgID="Equation.DSMT4" ShapeID="_x0000_i1101" DrawAspect="Content" ObjectID="_1661020424" r:id="rId147"/>
                    </w:object>
                  </w:r>
                </w:p>
                <w:p w14:paraId="5473FCB4" w14:textId="77777777" w:rsidR="00F907E1" w:rsidRDefault="00F907E1" w:rsidP="00A30B43">
                  <w:r w:rsidRPr="003026AD">
                    <w:rPr>
                      <w:position w:val="-30"/>
                    </w:rPr>
                    <w:object w:dxaOrig="2228" w:dyaOrig="679" w14:anchorId="6B88F914">
                      <v:shape id="_x0000_i1103" type="#_x0000_t75" style="width:111pt;height:33.75pt" o:ole="">
                        <v:imagedata r:id="rId148" o:title=""/>
                      </v:shape>
                      <o:OLEObject Type="Embed" ProgID="Equation.DSMT4" ShapeID="_x0000_i1103" DrawAspect="Content" ObjectID="_1661020425" r:id="rId149"/>
                    </w:object>
                  </w:r>
                </w:p>
              </w:txbxContent>
            </v:textbox>
          </v:shape>
        </w:pict>
      </w:r>
      <w:r w:rsidR="00A30B43" w:rsidRPr="00AE1D9D">
        <w:rPr>
          <w:b/>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noProof/>
          <w:sz w:val="26"/>
          <w:szCs w:val="26"/>
          <w:lang w:val="en-US" w:eastAsia="en-US"/>
        </w:rPr>
        <w:drawing>
          <wp:inline distT="0" distB="0" distL="0" distR="0" wp14:anchorId="74DDC8E6" wp14:editId="098E391B">
            <wp:extent cx="1609725" cy="1647825"/>
            <wp:effectExtent l="0" t="0" r="0" b="0"/>
            <wp:docPr id="4" name="Picture 4"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609725" cy="1647825"/>
                    </a:xfrm>
                    <a:prstGeom prst="rect">
                      <a:avLst/>
                    </a:prstGeom>
                    <a:noFill/>
                    <a:ln>
                      <a:noFill/>
                    </a:ln>
                  </pic:spPr>
                </pic:pic>
              </a:graphicData>
            </a:graphic>
          </wp:inline>
        </w:drawing>
      </w:r>
      <w:r w:rsidR="00A30B43" w:rsidRPr="00AE1D9D">
        <w:rPr>
          <w:noProof/>
          <w:sz w:val="26"/>
          <w:szCs w:val="26"/>
          <w:lang w:val="en-US" w:eastAsia="en-US"/>
        </w:rPr>
        <w:t xml:space="preserve"> </w:t>
      </w:r>
      <w:r w:rsidR="00A30B43" w:rsidRPr="00AE1D9D">
        <w:rPr>
          <w:sz w:val="26"/>
          <w:szCs w:val="26"/>
        </w:rPr>
        <w:t>(17.1)</w:t>
      </w:r>
    </w:p>
    <w:p w14:paraId="442E9D59" w14:textId="4417664E" w:rsidR="00A30B43" w:rsidRPr="006D7E06" w:rsidRDefault="00A30B43" w:rsidP="006D7E06">
      <w:pPr>
        <w:pStyle w:val="ListParagraph"/>
        <w:numPr>
          <w:ilvl w:val="0"/>
          <w:numId w:val="2"/>
        </w:numPr>
        <w:tabs>
          <w:tab w:val="num" w:pos="450"/>
        </w:tabs>
        <w:spacing w:before="120" w:after="0" w:line="240" w:lineRule="auto"/>
        <w:ind w:left="0" w:firstLine="360"/>
        <w:contextualSpacing w:val="0"/>
        <w:jc w:val="both"/>
        <w:rPr>
          <w:rFonts w:ascii="Times New Roman" w:hAnsi="Times New Roman"/>
          <w:sz w:val="26"/>
          <w:szCs w:val="26"/>
        </w:rPr>
      </w:pPr>
      <w:r w:rsidRPr="006D7E06">
        <w:rPr>
          <w:rFonts w:ascii="Times New Roman" w:hAnsi="Times New Roman"/>
          <w:sz w:val="26"/>
          <w:szCs w:val="26"/>
        </w:rPr>
        <w:t xml:space="preserve"> Hợp lực của hai lực song song cùng chiều là một lực song song, cùng chiều và có độ lớn bằng tổng các độ lớn của hai lực ấy.</w:t>
      </w:r>
    </w:p>
    <w:p w14:paraId="4B573460" w14:textId="0D63AE03" w:rsidR="00A30B43" w:rsidRPr="00AE1D9D" w:rsidRDefault="00A30B43" w:rsidP="006D7E06">
      <w:pPr>
        <w:pStyle w:val="ListParagraph"/>
        <w:numPr>
          <w:ilvl w:val="0"/>
          <w:numId w:val="2"/>
        </w:numPr>
        <w:tabs>
          <w:tab w:val="num" w:pos="450"/>
        </w:tabs>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 xml:space="preserve"> Giá của hợp lực chia khoảng cách giữa hai giá của hai lực song song thành những đoạn tỉ lệ nghịch với độ lớn của hai lực ấy.</w:t>
      </w:r>
    </w:p>
    <w:p w14:paraId="6B8126EE" w14:textId="77777777" w:rsidR="00A30B43" w:rsidRPr="00AE1D9D" w:rsidRDefault="00B5654E" w:rsidP="00AE1D9D">
      <w:pPr>
        <w:pStyle w:val="Style3"/>
        <w:spacing w:before="120"/>
      </w:pPr>
      <w:bookmarkStart w:id="148" w:name="_Toc9703447"/>
      <w:r w:rsidRPr="00AE1D9D">
        <w:t>2.</w:t>
      </w:r>
      <w:r w:rsidR="00A30B43" w:rsidRPr="00AE1D9D">
        <w:t>2. Chú ý</w:t>
      </w:r>
      <w:bookmarkEnd w:id="148"/>
    </w:p>
    <w:p w14:paraId="54BF736B" w14:textId="77777777" w:rsidR="00A30B43" w:rsidRPr="00AE1D9D" w:rsidRDefault="00A30B43" w:rsidP="00665F69">
      <w:pPr>
        <w:pStyle w:val="ListParagraph"/>
        <w:tabs>
          <w:tab w:val="num" w:pos="720"/>
        </w:tabs>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Quy tắc tổng hợp hai lực song song cùng chiều giúp ta tìm hiểu thêm về trọng tâm của vật.</w:t>
      </w:r>
    </w:p>
    <w:p w14:paraId="4FBBAC8F" w14:textId="77777777" w:rsidR="00A30B43" w:rsidRPr="00AE1D9D" w:rsidRDefault="00A30B43" w:rsidP="00665F69">
      <w:pPr>
        <w:pStyle w:val="ListParagraph"/>
        <w:tabs>
          <w:tab w:val="num" w:pos="720"/>
        </w:tabs>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 xml:space="preserve">Có trường hợp phải phân tích một lực </w:t>
      </w:r>
      <w:r w:rsidRPr="00AE1D9D">
        <w:rPr>
          <w:rFonts w:ascii="Times New Roman" w:hAnsi="Times New Roman"/>
          <w:position w:val="-4"/>
          <w:sz w:val="26"/>
          <w:szCs w:val="26"/>
        </w:rPr>
        <w:object w:dxaOrig="260" w:dyaOrig="320" w14:anchorId="3B21A693">
          <v:shape id="_x0000_i1104" type="#_x0000_t75" style="width:14.25pt;height:15pt" o:ole="">
            <v:imagedata r:id="rId151" o:title=""/>
          </v:shape>
          <o:OLEObject Type="Embed" ProgID="Equation.DSMT4" ShapeID="_x0000_i1104" DrawAspect="Content" ObjectID="_1661020245" r:id="rId152"/>
        </w:object>
      </w:r>
      <w:r w:rsidRPr="00AE1D9D">
        <w:rPr>
          <w:rFonts w:ascii="Times New Roman" w:hAnsi="Times New Roman"/>
          <w:sz w:val="26"/>
          <w:szCs w:val="26"/>
        </w:rPr>
        <w:t xml:space="preserve">thành hai lực thành phần </w:t>
      </w:r>
      <w:r w:rsidRPr="00AE1D9D">
        <w:rPr>
          <w:rFonts w:ascii="Times New Roman" w:hAnsi="Times New Roman"/>
          <w:position w:val="-12"/>
          <w:sz w:val="26"/>
          <w:szCs w:val="26"/>
        </w:rPr>
        <w:object w:dxaOrig="680" w:dyaOrig="400" w14:anchorId="150032D7">
          <v:shape id="_x0000_i1105" type="#_x0000_t75" style="width:33.75pt;height:20.25pt" o:ole="">
            <v:imagedata r:id="rId153" o:title=""/>
          </v:shape>
          <o:OLEObject Type="Embed" ProgID="Equation.DSMT4" ShapeID="_x0000_i1105" DrawAspect="Content" ObjectID="_1661020246" r:id="rId154"/>
        </w:object>
      </w:r>
      <w:r w:rsidRPr="00AE1D9D">
        <w:rPr>
          <w:rFonts w:ascii="Times New Roman" w:hAnsi="Times New Roman"/>
          <w:sz w:val="26"/>
          <w:szCs w:val="26"/>
        </w:rPr>
        <w:t>song</w:t>
      </w:r>
    </w:p>
    <w:p w14:paraId="6DD7B7DF"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song và cùng chiều với </w:t>
      </w:r>
      <w:r w:rsidRPr="00AE1D9D">
        <w:rPr>
          <w:position w:val="-4"/>
          <w:sz w:val="26"/>
          <w:szCs w:val="26"/>
        </w:rPr>
        <w:object w:dxaOrig="260" w:dyaOrig="320" w14:anchorId="43AB28FD">
          <v:shape id="_x0000_i1106" type="#_x0000_t75" style="width:14.25pt;height:15pt" o:ole="">
            <v:imagedata r:id="rId151" o:title=""/>
          </v:shape>
          <o:OLEObject Type="Embed" ProgID="Equation.DSMT4" ShapeID="_x0000_i1106" DrawAspect="Content" ObjectID="_1661020247" r:id="rId155"/>
        </w:object>
      </w:r>
      <w:r w:rsidRPr="00AE1D9D">
        <w:rPr>
          <w:sz w:val="26"/>
          <w:szCs w:val="26"/>
        </w:rPr>
        <w:t xml:space="preserve"> (phép làm ngược với tổng hợp lực).</w:t>
      </w:r>
    </w:p>
    <w:p w14:paraId="67C3A3EF" w14:textId="50BCA789" w:rsidR="00A30B43" w:rsidRPr="00AE1D9D" w:rsidRDefault="00A30B43" w:rsidP="006D7E06">
      <w:pPr>
        <w:spacing w:before="120"/>
        <w:jc w:val="center"/>
        <w:rPr>
          <w:b/>
          <w:sz w:val="26"/>
          <w:szCs w:val="26"/>
        </w:rPr>
      </w:pPr>
      <w:r w:rsidRPr="00AE1D9D">
        <w:rPr>
          <w:b/>
          <w:sz w:val="26"/>
          <w:szCs w:val="26"/>
        </w:rPr>
        <w:t>Câu hỏi và bài tập</w:t>
      </w:r>
    </w:p>
    <w:p w14:paraId="5774EE2D" w14:textId="77777777" w:rsidR="00A30B43" w:rsidRPr="00AE1D9D" w:rsidRDefault="005050BF" w:rsidP="00AE1D9D">
      <w:pPr>
        <w:tabs>
          <w:tab w:val="num" w:pos="720"/>
        </w:tabs>
        <w:spacing w:before="120" w:after="30" w:line="288" w:lineRule="auto"/>
        <w:jc w:val="both"/>
        <w:rPr>
          <w:sz w:val="26"/>
          <w:szCs w:val="26"/>
        </w:rPr>
      </w:pPr>
      <w:r w:rsidRPr="00AE1D9D">
        <w:rPr>
          <w:b/>
          <w:sz w:val="26"/>
          <w:szCs w:val="26"/>
        </w:rPr>
        <w:t>17.</w:t>
      </w:r>
      <w:proofErr w:type="gramStart"/>
      <w:r w:rsidR="00A30B43" w:rsidRPr="00AE1D9D">
        <w:rPr>
          <w:b/>
          <w:sz w:val="26"/>
          <w:szCs w:val="26"/>
        </w:rPr>
        <w:t>1.</w:t>
      </w:r>
      <w:r w:rsidR="00A30B43" w:rsidRPr="00AE1D9D">
        <w:rPr>
          <w:sz w:val="26"/>
          <w:szCs w:val="26"/>
        </w:rPr>
        <w:t>Một</w:t>
      </w:r>
      <w:proofErr w:type="gramEnd"/>
      <w:r w:rsidR="00A30B43" w:rsidRPr="00AE1D9D">
        <w:rPr>
          <w:sz w:val="26"/>
          <w:szCs w:val="26"/>
        </w:rPr>
        <w:t xml:space="preserve"> người gánh một thùng gạo nặng 300 N và một thùng ngô nặng 200 N. Đòn gánh dài 1 m. Hỏi vai người đó phải đặt ở điểm n</w:t>
      </w:r>
      <w:r w:rsidR="00BE56EB" w:rsidRPr="00AE1D9D">
        <w:rPr>
          <w:sz w:val="26"/>
          <w:szCs w:val="26"/>
        </w:rPr>
        <w:t>ào, chịu một lực bằng bao nhiêu.</w:t>
      </w:r>
      <w:r w:rsidR="00A30B43" w:rsidRPr="00AE1D9D">
        <w:rPr>
          <w:sz w:val="26"/>
          <w:szCs w:val="26"/>
        </w:rPr>
        <w:t xml:space="preserve"> Bỏ qua trọng lượng của gánh. </w:t>
      </w:r>
    </w:p>
    <w:p w14:paraId="3BE212D5" w14:textId="77777777" w:rsidR="00A30B43" w:rsidRPr="00AE1D9D" w:rsidRDefault="005050BF" w:rsidP="00AE1D9D">
      <w:pPr>
        <w:tabs>
          <w:tab w:val="num" w:pos="720"/>
        </w:tabs>
        <w:spacing w:before="120" w:after="30" w:line="288" w:lineRule="auto"/>
        <w:jc w:val="both"/>
        <w:rPr>
          <w:sz w:val="26"/>
          <w:szCs w:val="26"/>
        </w:rPr>
      </w:pPr>
      <w:r w:rsidRPr="00AE1D9D">
        <w:rPr>
          <w:b/>
          <w:sz w:val="26"/>
          <w:szCs w:val="26"/>
        </w:rPr>
        <w:t>17.</w:t>
      </w:r>
      <w:r w:rsidR="00A30B43" w:rsidRPr="00AE1D9D">
        <w:rPr>
          <w:b/>
          <w:sz w:val="26"/>
          <w:szCs w:val="26"/>
        </w:rPr>
        <w:t xml:space="preserve">2.   </w:t>
      </w:r>
      <w:r w:rsidR="00A30B43" w:rsidRPr="00AE1D9D">
        <w:rPr>
          <w:sz w:val="26"/>
          <w:szCs w:val="26"/>
        </w:rPr>
        <w:t>Hai người dùng một chiếc gậy để khiêng một cỗ máy nặng 1000 N. Điểm treo cỗ máy cách vai người đi trước 60 cm và cách vai người đi sau 40 cm. Bỏ qua trọng lượng của gậy. Hỏi mỗi ng</w:t>
      </w:r>
      <w:r w:rsidR="00BE56EB" w:rsidRPr="00AE1D9D">
        <w:rPr>
          <w:sz w:val="26"/>
          <w:szCs w:val="26"/>
        </w:rPr>
        <w:t>ười chịu một lực bằng bao nhiêu</w:t>
      </w:r>
      <w:r w:rsidR="00A30B43" w:rsidRPr="00AE1D9D">
        <w:rPr>
          <w:sz w:val="26"/>
          <w:szCs w:val="26"/>
        </w:rPr>
        <w:t xml:space="preserve"> </w:t>
      </w:r>
    </w:p>
    <w:p w14:paraId="6AF95117" w14:textId="77777777" w:rsidR="00A30B43" w:rsidRPr="00AE1D9D" w:rsidRDefault="005050BF" w:rsidP="00AE1D9D">
      <w:pPr>
        <w:tabs>
          <w:tab w:val="num" w:pos="720"/>
        </w:tabs>
        <w:spacing w:before="120" w:after="30" w:line="288" w:lineRule="auto"/>
        <w:jc w:val="both"/>
        <w:rPr>
          <w:sz w:val="26"/>
          <w:szCs w:val="26"/>
        </w:rPr>
      </w:pPr>
      <w:r w:rsidRPr="00AE1D9D">
        <w:rPr>
          <w:b/>
          <w:sz w:val="26"/>
          <w:szCs w:val="26"/>
        </w:rPr>
        <w:lastRenderedPageBreak/>
        <w:t>17.</w:t>
      </w:r>
      <w:r w:rsidR="00A30B43" w:rsidRPr="00AE1D9D">
        <w:rPr>
          <w:b/>
          <w:sz w:val="26"/>
          <w:szCs w:val="26"/>
        </w:rPr>
        <w:t xml:space="preserve">3.   </w:t>
      </w:r>
      <w:r w:rsidR="00A30B43" w:rsidRPr="00AE1D9D">
        <w:rPr>
          <w:sz w:val="26"/>
          <w:szCs w:val="26"/>
        </w:rPr>
        <w:t>Một tấm ván nặng 240 N được bắc qua một con mương. Trọng tâm của tấm ván cách điểm tựa A 2,4 m và cách điểm tựa B 1,2 m. Hỏi lực mà tấm ván tác dụn</w:t>
      </w:r>
      <w:r w:rsidR="00823205" w:rsidRPr="00AE1D9D">
        <w:rPr>
          <w:sz w:val="26"/>
          <w:szCs w:val="26"/>
        </w:rPr>
        <w:t>g lên điểm tựa A bằng bao nhiêu.</w:t>
      </w:r>
      <w:r w:rsidR="00A30B43" w:rsidRPr="00AE1D9D">
        <w:rPr>
          <w:sz w:val="26"/>
          <w:szCs w:val="26"/>
        </w:rPr>
        <w:t xml:space="preserve"> </w:t>
      </w:r>
    </w:p>
    <w:p w14:paraId="79A8C5C7" w14:textId="77777777" w:rsidR="00585581" w:rsidRPr="00AE1D9D" w:rsidRDefault="00BE56EB" w:rsidP="006D7E06">
      <w:pPr>
        <w:spacing w:before="120"/>
        <w:jc w:val="right"/>
        <w:rPr>
          <w:b/>
          <w:bCs/>
          <w:sz w:val="26"/>
          <w:szCs w:val="26"/>
          <w:lang w:val="de-DE"/>
        </w:rPr>
      </w:pPr>
      <w:r w:rsidRPr="00AE1D9D">
        <w:rPr>
          <w:b/>
          <w:sz w:val="26"/>
          <w:szCs w:val="26"/>
        </w:rPr>
        <w:t xml:space="preserve">ĐS: </w:t>
      </w:r>
      <w:r w:rsidR="00A30B43" w:rsidRPr="00AE1D9D">
        <w:rPr>
          <w:b/>
          <w:sz w:val="26"/>
          <w:szCs w:val="26"/>
        </w:rPr>
        <w:t xml:space="preserve">1. </w:t>
      </w:r>
      <w:r w:rsidR="00A30B43" w:rsidRPr="00AE1D9D">
        <w:rPr>
          <w:i/>
          <w:sz w:val="26"/>
          <w:szCs w:val="26"/>
        </w:rPr>
        <w:t xml:space="preserve">40 cm; 60 cm; 500 </w:t>
      </w:r>
      <w:proofErr w:type="gramStart"/>
      <w:r w:rsidR="00A30B43" w:rsidRPr="00AE1D9D">
        <w:rPr>
          <w:i/>
          <w:sz w:val="26"/>
          <w:szCs w:val="26"/>
        </w:rPr>
        <w:t xml:space="preserve">N </w:t>
      </w:r>
      <w:r w:rsidRPr="00AE1D9D">
        <w:rPr>
          <w:b/>
          <w:i/>
          <w:sz w:val="26"/>
          <w:szCs w:val="26"/>
        </w:rPr>
        <w:t xml:space="preserve"> </w:t>
      </w:r>
      <w:r w:rsidR="00A30B43" w:rsidRPr="00AE1D9D">
        <w:rPr>
          <w:b/>
          <w:sz w:val="26"/>
          <w:szCs w:val="26"/>
        </w:rPr>
        <w:t>2.</w:t>
      </w:r>
      <w:r w:rsidR="00A30B43" w:rsidRPr="00AE1D9D">
        <w:rPr>
          <w:i/>
          <w:sz w:val="26"/>
          <w:szCs w:val="26"/>
        </w:rPr>
        <w:t>400</w:t>
      </w:r>
      <w:proofErr w:type="gramEnd"/>
      <w:r w:rsidR="00A30B43" w:rsidRPr="00AE1D9D">
        <w:rPr>
          <w:i/>
          <w:sz w:val="26"/>
          <w:szCs w:val="26"/>
        </w:rPr>
        <w:t xml:space="preserve"> </w:t>
      </w:r>
      <w:r w:rsidRPr="00AE1D9D">
        <w:rPr>
          <w:i/>
          <w:sz w:val="26"/>
          <w:szCs w:val="26"/>
        </w:rPr>
        <w:t xml:space="preserve">N; 600 N   </w:t>
      </w:r>
      <w:r w:rsidR="00A30B43" w:rsidRPr="00AE1D9D">
        <w:rPr>
          <w:b/>
          <w:sz w:val="26"/>
          <w:szCs w:val="26"/>
        </w:rPr>
        <w:t>3.</w:t>
      </w:r>
      <w:r w:rsidR="00A30B43" w:rsidRPr="00AE1D9D">
        <w:rPr>
          <w:i/>
          <w:sz w:val="26"/>
          <w:szCs w:val="26"/>
        </w:rPr>
        <w:t>80 N</w:t>
      </w:r>
    </w:p>
    <w:p w14:paraId="708E3CB5"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1BBBD568" w14:textId="77777777" w:rsidR="00A30B43" w:rsidRPr="00AE1D9D" w:rsidRDefault="00A30B43" w:rsidP="00AE1D9D">
      <w:pPr>
        <w:pStyle w:val="Style1"/>
        <w:spacing w:before="120"/>
        <w:rPr>
          <w:i/>
        </w:rPr>
      </w:pPr>
      <w:bookmarkStart w:id="149" w:name="_Toc9703448"/>
      <w:r w:rsidRPr="00AE1D9D">
        <w:t>Bài 18</w:t>
      </w:r>
      <w:r w:rsidR="00AA1B37" w:rsidRPr="00AE1D9D">
        <w:t xml:space="preserve">                                CÁC DẠNG CÂN BẰNG </w:t>
      </w:r>
      <w:r w:rsidR="00AA1B37" w:rsidRPr="00AE1D9D">
        <w:br/>
        <w:t xml:space="preserve">                    – CÂN BẰNG CỦA MỘT VẬT CÓ MẶT CHÂN ĐẾ</w:t>
      </w:r>
      <w:bookmarkEnd w:id="149"/>
    </w:p>
    <w:p w14:paraId="0FF6AEC2" w14:textId="394DC6E8" w:rsidR="00A30B43" w:rsidRPr="00AE1D9D" w:rsidRDefault="00AA1B37" w:rsidP="00E65909">
      <w:pPr>
        <w:pStyle w:val="Style2"/>
        <w:numPr>
          <w:ilvl w:val="0"/>
          <w:numId w:val="20"/>
        </w:numPr>
        <w:spacing w:before="120"/>
      </w:pPr>
      <w:bookmarkStart w:id="150" w:name="_Toc9703449"/>
      <w:r w:rsidRPr="00AE1D9D">
        <w:t>C</w:t>
      </w:r>
      <w:r w:rsidR="00A30B43" w:rsidRPr="00AE1D9D">
        <w:t>ác dạng cân bằng</w:t>
      </w:r>
      <w:bookmarkEnd w:id="150"/>
    </w:p>
    <w:p w14:paraId="0D4AEB0F" w14:textId="77D494CF" w:rsidR="00A30B43" w:rsidRPr="00AE1D9D" w:rsidRDefault="006D7E06" w:rsidP="00AE1D9D">
      <w:pPr>
        <w:pStyle w:val="Style3"/>
        <w:spacing w:before="120"/>
      </w:pPr>
      <w:bookmarkStart w:id="151" w:name="_Toc9703450"/>
      <w:r w:rsidRPr="00AE1D9D">
        <w:rPr>
          <w:noProof/>
        </w:rPr>
        <w:drawing>
          <wp:anchor distT="0" distB="0" distL="114300" distR="114300" simplePos="0" relativeHeight="251664896" behindDoc="0" locked="0" layoutInCell="1" allowOverlap="1" wp14:anchorId="1850454F" wp14:editId="7D8320A6">
            <wp:simplePos x="0" y="0"/>
            <wp:positionH relativeFrom="column">
              <wp:posOffset>2541905</wp:posOffset>
            </wp:positionH>
            <wp:positionV relativeFrom="paragraph">
              <wp:posOffset>34379</wp:posOffset>
            </wp:positionV>
            <wp:extent cx="3489960" cy="1971675"/>
            <wp:effectExtent l="0" t="0" r="0" b="0"/>
            <wp:wrapSquare wrapText="bothSides"/>
            <wp:docPr id="3" name="Picture 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rotWithShape="1">
                    <a:blip r:embed="rId156">
                      <a:extLst>
                        <a:ext uri="{28A0092B-C50C-407E-A947-70E740481C1C}">
                          <a14:useLocalDpi xmlns:a14="http://schemas.microsoft.com/office/drawing/2010/main" val="0"/>
                        </a:ext>
                      </a:extLst>
                    </a:blip>
                    <a:srcRect b="12941"/>
                    <a:stretch/>
                  </pic:blipFill>
                  <pic:spPr bwMode="auto">
                    <a:xfrm>
                      <a:off x="0" y="0"/>
                      <a:ext cx="3489960" cy="1971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654E" w:rsidRPr="00AE1D9D">
        <w:t>1.</w:t>
      </w:r>
      <w:r w:rsidR="00A30B43" w:rsidRPr="00AE1D9D">
        <w:t>1. Cân bằng không bền</w:t>
      </w:r>
      <w:bookmarkEnd w:id="151"/>
    </w:p>
    <w:p w14:paraId="0E2856B9" w14:textId="2A88779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kéo nó ra xa vị trí cân bằng thì đó là vị trí cân bằng không bền.</w:t>
      </w:r>
    </w:p>
    <w:p w14:paraId="3C93BA7E" w14:textId="77777777" w:rsidR="00A30B43" w:rsidRPr="00AE1D9D" w:rsidRDefault="00B5654E" w:rsidP="00AE1D9D">
      <w:pPr>
        <w:pStyle w:val="Style3"/>
        <w:spacing w:before="120"/>
      </w:pPr>
      <w:bookmarkStart w:id="152" w:name="_Toc9703451"/>
      <w:r w:rsidRPr="00AE1D9D">
        <w:t>1.</w:t>
      </w:r>
      <w:r w:rsidR="00A30B43" w:rsidRPr="00AE1D9D">
        <w:t>2. Cân bằng bền</w:t>
      </w:r>
      <w:bookmarkEnd w:id="152"/>
    </w:p>
    <w:p w14:paraId="0A6651F6" w14:textId="5060BC4A"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kéo nó trở về vị trí cân bằng thì đó là vị trí cân bằng bền.</w:t>
      </w:r>
    </w:p>
    <w:p w14:paraId="12630A36" w14:textId="77777777" w:rsidR="00A30B43" w:rsidRPr="00AE1D9D" w:rsidRDefault="00B5654E" w:rsidP="00AE1D9D">
      <w:pPr>
        <w:pStyle w:val="Style3"/>
        <w:spacing w:before="120"/>
      </w:pPr>
      <w:bookmarkStart w:id="153" w:name="_Toc9703452"/>
      <w:r w:rsidRPr="00AE1D9D">
        <w:t>1.</w:t>
      </w:r>
      <w:r w:rsidR="00A30B43" w:rsidRPr="00AE1D9D">
        <w:t>3. Cân bằng phiếm định</w:t>
      </w:r>
      <w:bookmarkEnd w:id="153"/>
    </w:p>
    <w:p w14:paraId="7C8B63CC" w14:textId="2A2433F5"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giữ nó đứng yên ở vị trí mới thì đó là vị trí cân bằng phiếm định.</w:t>
      </w:r>
    </w:p>
    <w:p w14:paraId="0A80936E" w14:textId="77777777" w:rsidR="00A30B43" w:rsidRPr="00AE1D9D" w:rsidRDefault="00A30B43" w:rsidP="00AE1D9D">
      <w:pPr>
        <w:pStyle w:val="Style2"/>
        <w:spacing w:before="120"/>
      </w:pPr>
      <w:bookmarkStart w:id="154" w:name="_Toc9703453"/>
      <w:r w:rsidRPr="00AE1D9D">
        <w:t>Cân bằng của một vật có mặt chân đế</w:t>
      </w:r>
      <w:bookmarkEnd w:id="154"/>
    </w:p>
    <w:p w14:paraId="01A4A26E" w14:textId="77777777" w:rsidR="00A30B43" w:rsidRPr="00AE1D9D" w:rsidRDefault="00B5654E" w:rsidP="00AE1D9D">
      <w:pPr>
        <w:pStyle w:val="Style3"/>
        <w:spacing w:before="120"/>
      </w:pPr>
      <w:bookmarkStart w:id="155" w:name="_Toc9703454"/>
      <w:r w:rsidRPr="00AE1D9D">
        <w:t>2.</w:t>
      </w:r>
      <w:r w:rsidR="00BE56EB" w:rsidRPr="00AE1D9D">
        <w:t>1. Mặt chân đế là gì</w:t>
      </w:r>
      <w:bookmarkEnd w:id="155"/>
    </w:p>
    <w:p w14:paraId="23F803AB" w14:textId="49EA0602"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Mặt chân đế là mặt đáy của vật.</w:t>
      </w:r>
    </w:p>
    <w:p w14:paraId="7CB18951" w14:textId="31F569E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Mặt chân đế là hình đa giác lồi nhỏ nhất bao bọc tất cả các diện tích tiếp xúc đó.</w:t>
      </w:r>
    </w:p>
    <w:p w14:paraId="41EDD7BB" w14:textId="77777777" w:rsidR="00A30B43" w:rsidRPr="00AE1D9D" w:rsidRDefault="00B5654E" w:rsidP="00AE1D9D">
      <w:pPr>
        <w:pStyle w:val="Style3"/>
        <w:spacing w:before="120"/>
      </w:pPr>
      <w:bookmarkStart w:id="156" w:name="_Toc9703455"/>
      <w:r w:rsidRPr="00AE1D9D">
        <w:t>2.</w:t>
      </w:r>
      <w:r w:rsidR="00A30B43" w:rsidRPr="00AE1D9D">
        <w:t>2. Điều kiện cân bằng</w:t>
      </w:r>
      <w:bookmarkEnd w:id="156"/>
    </w:p>
    <w:p w14:paraId="5C7A075C" w14:textId="2EED4B7E" w:rsidR="00B5654E" w:rsidRPr="00AE1D9D" w:rsidRDefault="00A30B43" w:rsidP="00665F69">
      <w:pPr>
        <w:tabs>
          <w:tab w:val="num" w:pos="720"/>
        </w:tabs>
        <w:spacing w:before="120"/>
        <w:ind w:firstLine="360"/>
        <w:jc w:val="both"/>
        <w:rPr>
          <w:sz w:val="26"/>
          <w:szCs w:val="26"/>
          <w:lang w:val="de-DE"/>
        </w:rPr>
      </w:pPr>
      <w:r w:rsidRPr="00AE1D9D">
        <w:rPr>
          <w:sz w:val="26"/>
          <w:szCs w:val="26"/>
          <w:lang w:val="de-DE"/>
        </w:rPr>
        <w:t>Điều kiện cân bằng của một vật có mặt chân đế là giá của trọng lực phải xuyên qua mặt chân đế (hay trọng tâm “rơi” trên mặt chân đế).</w:t>
      </w:r>
    </w:p>
    <w:p w14:paraId="507939E0" w14:textId="77777777" w:rsidR="00A30B43" w:rsidRPr="00AE1D9D" w:rsidRDefault="00B5654E" w:rsidP="00AE1D9D">
      <w:pPr>
        <w:pStyle w:val="Style3"/>
        <w:spacing w:before="120"/>
      </w:pPr>
      <w:bookmarkStart w:id="157" w:name="_Toc9703456"/>
      <w:r w:rsidRPr="00AE1D9D">
        <w:t>2.</w:t>
      </w:r>
      <w:r w:rsidR="00A30B43" w:rsidRPr="00AE1D9D">
        <w:t>3. Mức vững vàng của cân bằng</w:t>
      </w:r>
      <w:bookmarkEnd w:id="157"/>
    </w:p>
    <w:p w14:paraId="55AE1DF7" w14:textId="7ADE591E" w:rsidR="00A30B43" w:rsidRPr="00AE1D9D" w:rsidRDefault="006D7E06" w:rsidP="006D7E06">
      <w:pPr>
        <w:tabs>
          <w:tab w:val="num" w:pos="720"/>
        </w:tabs>
        <w:spacing w:before="120"/>
        <w:jc w:val="both"/>
        <w:rPr>
          <w:sz w:val="26"/>
          <w:szCs w:val="26"/>
          <w:lang w:val="de-DE"/>
        </w:rPr>
      </w:pPr>
      <w:r>
        <w:rPr>
          <w:sz w:val="26"/>
          <w:szCs w:val="26"/>
          <w:lang w:val="de-DE"/>
        </w:rPr>
        <w:t xml:space="preserve">      </w:t>
      </w:r>
      <w:r w:rsidR="00A30B43" w:rsidRPr="00AE1D9D">
        <w:rPr>
          <w:sz w:val="26"/>
          <w:szCs w:val="26"/>
          <w:lang w:val="de-DE"/>
        </w:rPr>
        <w:t xml:space="preserve">Muốn tăng mức vững vàng của vật có mặt chân đế thì hạ thấp trọng tâm và tăng diện tích mặt chân đế của vật. </w:t>
      </w:r>
    </w:p>
    <w:p w14:paraId="13C07389"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591D0A56" w14:textId="77777777" w:rsidR="00A30B43"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1</w:t>
      </w:r>
      <w:r w:rsidR="00BE56EB" w:rsidRPr="00AE1D9D">
        <w:rPr>
          <w:b/>
          <w:sz w:val="26"/>
          <w:szCs w:val="26"/>
          <w:lang w:val="de-DE"/>
        </w:rPr>
        <w:t>.</w:t>
      </w:r>
      <w:r w:rsidR="00A30B43" w:rsidRPr="00AE1D9D">
        <w:rPr>
          <w:sz w:val="26"/>
          <w:szCs w:val="26"/>
          <w:lang w:val="de-DE"/>
        </w:rPr>
        <w:t>Vị trí trọng tâm của vật ở m</w:t>
      </w:r>
      <w:r w:rsidR="007C6BF3" w:rsidRPr="00AE1D9D">
        <w:rPr>
          <w:sz w:val="26"/>
          <w:szCs w:val="26"/>
          <w:lang w:val="de-DE"/>
        </w:rPr>
        <w:t>ỗi dạng cân bằng có đặc điểm gì</w:t>
      </w:r>
    </w:p>
    <w:p w14:paraId="4A226E97" w14:textId="77777777" w:rsidR="00A30B43"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 xml:space="preserve">2. </w:t>
      </w:r>
      <w:r w:rsidR="00A30B43" w:rsidRPr="00AE1D9D">
        <w:rPr>
          <w:sz w:val="26"/>
          <w:szCs w:val="26"/>
          <w:lang w:val="de-DE"/>
        </w:rPr>
        <w:t>Người ta làm thế nào để thực hiện được mức vững vàng cao của trạng th</w:t>
      </w:r>
      <w:r w:rsidR="007C6BF3" w:rsidRPr="00AE1D9D">
        <w:rPr>
          <w:sz w:val="26"/>
          <w:szCs w:val="26"/>
          <w:lang w:val="de-DE"/>
        </w:rPr>
        <w:t>ái cân bằng ở những vật sau đây</w:t>
      </w:r>
    </w:p>
    <w:p w14:paraId="25F97F88" w14:textId="77777777" w:rsidR="00A30B43" w:rsidRPr="00AE1D9D" w:rsidRDefault="00A30B43" w:rsidP="00AE1D9D">
      <w:pPr>
        <w:spacing w:before="120"/>
        <w:rPr>
          <w:sz w:val="26"/>
          <w:szCs w:val="26"/>
          <w:lang w:val="de-DE"/>
        </w:rPr>
      </w:pPr>
      <w:r w:rsidRPr="00AE1D9D">
        <w:rPr>
          <w:sz w:val="26"/>
          <w:szCs w:val="26"/>
          <w:lang w:val="de-DE"/>
        </w:rPr>
        <w:t>a) Đèn để bàn.</w:t>
      </w:r>
    </w:p>
    <w:p w14:paraId="6F9E54BA" w14:textId="77777777" w:rsidR="00A30B43" w:rsidRPr="00AE1D9D" w:rsidRDefault="00A30B43" w:rsidP="00AE1D9D">
      <w:pPr>
        <w:spacing w:before="120"/>
        <w:rPr>
          <w:sz w:val="26"/>
          <w:szCs w:val="26"/>
          <w:lang w:val="de-DE"/>
        </w:rPr>
      </w:pPr>
      <w:r w:rsidRPr="00AE1D9D">
        <w:rPr>
          <w:sz w:val="26"/>
          <w:szCs w:val="26"/>
          <w:lang w:val="de-DE"/>
        </w:rPr>
        <w:t>b) Xe cần cẩu.</w:t>
      </w:r>
    </w:p>
    <w:p w14:paraId="282558FC" w14:textId="77777777" w:rsidR="00A30B43" w:rsidRPr="00AE1D9D" w:rsidRDefault="00A30B43" w:rsidP="00AE1D9D">
      <w:pPr>
        <w:spacing w:before="120"/>
        <w:rPr>
          <w:sz w:val="26"/>
          <w:szCs w:val="26"/>
          <w:lang w:val="de-DE"/>
        </w:rPr>
      </w:pPr>
      <w:r w:rsidRPr="00AE1D9D">
        <w:rPr>
          <w:sz w:val="26"/>
          <w:szCs w:val="26"/>
          <w:lang w:val="de-DE"/>
        </w:rPr>
        <w:lastRenderedPageBreak/>
        <w:t>c) Ôtô đua.</w:t>
      </w:r>
    </w:p>
    <w:p w14:paraId="3BD3874D" w14:textId="77777777" w:rsidR="00A30B43"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 xml:space="preserve">3. </w:t>
      </w:r>
      <w:r w:rsidR="00A30B43" w:rsidRPr="00AE1D9D">
        <w:rPr>
          <w:sz w:val="26"/>
          <w:szCs w:val="26"/>
          <w:lang w:val="de-DE"/>
        </w:rPr>
        <w:t>Một xe tải lần lượt chở các vật liệu sau với khối lượng bằng nhau: thép lá, gỗ và vải. Trong trường hợp nào thì x</w:t>
      </w:r>
      <w:r w:rsidR="007C6BF3" w:rsidRPr="00AE1D9D">
        <w:rPr>
          <w:sz w:val="26"/>
          <w:szCs w:val="26"/>
          <w:lang w:val="de-DE"/>
        </w:rPr>
        <w:t>e khó bị đổ nhất? dễ bị đổ nhất</w:t>
      </w:r>
    </w:p>
    <w:p w14:paraId="3CFA60F3" w14:textId="77777777" w:rsidR="00AA1B37"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4.</w:t>
      </w:r>
      <w:r w:rsidR="00A30B43" w:rsidRPr="00AE1D9D">
        <w:rPr>
          <w:sz w:val="26"/>
          <w:szCs w:val="26"/>
          <w:lang w:val="de-DE"/>
        </w:rPr>
        <w:t xml:space="preserve"> Hãy chỉ rõ dạng cân bằng của quả cầu đồng chất trên một mặt có dạng như hình vẽ.</w:t>
      </w:r>
    </w:p>
    <w:p w14:paraId="6C662B28" w14:textId="77777777" w:rsidR="00AA1B37" w:rsidRPr="00AE1D9D" w:rsidRDefault="00F907E1" w:rsidP="00AE1D9D">
      <w:pPr>
        <w:spacing w:before="120"/>
        <w:rPr>
          <w:sz w:val="26"/>
          <w:szCs w:val="26"/>
          <w:lang w:val="de-DE"/>
        </w:rPr>
      </w:pPr>
      <w:r>
        <w:rPr>
          <w:noProof/>
          <w:sz w:val="26"/>
          <w:szCs w:val="26"/>
        </w:rPr>
        <w:pict w14:anchorId="6D653406">
          <v:group id="Group 177" o:spid="_x0000_s1198" style="position:absolute;margin-left:158.85pt;margin-top:13.7pt;width:149.45pt;height:65.15pt;z-index:251688960" coordorigin="3243,7536" coordsize="2989,1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">
            <v:group id="Group 178" o:spid="_x0000_s1199" style="position:absolute;left:3243;top:7693;width:2989;height:1146" coordorigin="3243,7597" coordsize="2989,1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utoShape 179" o:spid="_x0000_s1200" type="#_x0000_t32" style="position:absolute;left:3243;top:8616;width:1016;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kIcEAAADbAAAADwAAAGRycy9kb3ducmV2LnhtbERPTYvCMBC9L/gfwgh7WTStwi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36QhwQAAANsAAAAPAAAAAAAAAAAAAAAA&#10;AKECAABkcnMvZG93bnJldi54bWxQSwUGAAAAAAQABAD5AAAAjwMAAAAA&#10;"/>
              <v:shape id="Freeform 180" o:spid="_x0000_s1201" style="position:absolute;left:4259;top:7597;width:1973;height:1146;visibility:visible;mso-wrap-style:square;v-text-anchor:top" coordsize="1973,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KmcEA&#10;AADbAAAADwAAAGRycy9kb3ducmV2LnhtbERPTWvCQBC9F/wPywi91Y1iVVLXEAuit2IS79PsNBua&#10;nQ3ZbUz/fbdQ6G0e73P22WQ7MdLgW8cKlosEBHHtdMuNgqo8Pe1A+ICssXNMCr7JQ3aYPewx1e7O&#10;VxqL0IgYwj5FBSaEPpXS14Ys+oXriSP34QaLIcKhkXrAewy3nVwlyUZabDk2GOzp1VD9WXxZBWV1&#10;3Fz5/Ty+mfFy3j7nt6rmpVKP8yl/ARFoCv/iP/dFx/lr+P0lHiA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8CpnBAAAA2wAAAA8AAAAAAAAAAAAAAAAAmAIAAGRycy9kb3du&#10;cmV2LnhtbFBLBQYAAAAABAAEAPUAAACGAwAAAAA=&#10;" path="m,1031c250,517,501,4,739,2,977,,1222,892,1428,1019v206,127,375,-64,545,-254e" filled="f">
                <v:path arrowok="t" o:connecttype="custom" o:connectlocs="0,1031;739,2;1428,1019;1973,765" o:connectangles="0,0,0,0"/>
              </v:shape>
            </v:group>
            <v:oval id="Oval 181" o:spid="_x0000_s1202" style="position:absolute;left:3710;top:8532;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oval id="Oval 182" o:spid="_x0000_s1203" style="position:absolute;left:5762;top:8580;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Ru8AA&#10;AADbAAAADwAAAGRycy9kb3ducmV2LnhtbERPTWvCQBC9F/wPyxR6qxsbDCV1FVEKevDQaO9DdkyC&#10;2dmQncb4711B6G0e73MWq9G1aqA+NJ4NzKYJKOLS24YrA6fj9/snqCDIFlvPZOBGAVbLycsCc+uv&#10;/ENDIZWKIRxyNFCLdLnWoazJYZj6jjhyZ987lAj7StserzHctfojSTLtsOHYUGNHm5rKS/HnDGyr&#10;dZENOpV5et7uZH75PezTmTFvr+P6C5TQKP/ip3tn4/wMHr/E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qRu8AAAADbAAAADwAAAAAAAAAAAAAAAACYAgAAZHJzL2Rvd25y&#10;ZXYueG1sUEsFBgAAAAAEAAQA9QAAAIUDAAAAAA==&#10;"/>
            <v:oval id="Oval 183" o:spid="_x0000_s1204" style="position:absolute;left:4898;top:7536;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v:group>
        </w:pict>
      </w:r>
    </w:p>
    <w:p w14:paraId="2692986A" w14:textId="77777777" w:rsidR="00AA1B37" w:rsidRPr="00AE1D9D" w:rsidRDefault="00AA1B37" w:rsidP="00AE1D9D">
      <w:pPr>
        <w:spacing w:before="120"/>
        <w:rPr>
          <w:sz w:val="26"/>
          <w:szCs w:val="26"/>
          <w:lang w:val="de-DE"/>
        </w:rPr>
      </w:pPr>
    </w:p>
    <w:p w14:paraId="60EDF026" w14:textId="77777777" w:rsidR="00AA1B37" w:rsidRPr="00AE1D9D" w:rsidRDefault="00AA1B37" w:rsidP="00AE1D9D">
      <w:pPr>
        <w:spacing w:before="120"/>
        <w:rPr>
          <w:sz w:val="26"/>
          <w:szCs w:val="26"/>
          <w:lang w:val="de-DE"/>
        </w:rPr>
      </w:pPr>
    </w:p>
    <w:p w14:paraId="2322D340" w14:textId="77777777" w:rsidR="00585581" w:rsidRPr="00AE1D9D" w:rsidRDefault="00A30B43" w:rsidP="00AE1D9D">
      <w:pPr>
        <w:spacing w:before="120"/>
        <w:rPr>
          <w:b/>
          <w:sz w:val="26"/>
          <w:szCs w:val="26"/>
          <w:lang w:val="de-DE"/>
        </w:rPr>
      </w:pPr>
      <w:r w:rsidRPr="00AE1D9D">
        <w:rPr>
          <w:sz w:val="26"/>
          <w:szCs w:val="26"/>
          <w:lang w:val="de-DE"/>
        </w:rPr>
        <w:tab/>
      </w:r>
    </w:p>
    <w:p w14:paraId="0A0EF1E1"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7A61FDFB" w14:textId="77777777" w:rsidR="00A30B43" w:rsidRPr="00AE1D9D" w:rsidRDefault="00A30B43" w:rsidP="00AE1D9D">
      <w:pPr>
        <w:pStyle w:val="Style1"/>
        <w:spacing w:before="120"/>
        <w:rPr>
          <w:i/>
        </w:rPr>
      </w:pPr>
      <w:bookmarkStart w:id="158" w:name="_Toc9703457"/>
      <w:r w:rsidRPr="00AE1D9D">
        <w:t>Bài 19</w:t>
      </w:r>
      <w:r w:rsidR="00294DB8" w:rsidRPr="00AE1D9D">
        <w:t xml:space="preserve">               </w:t>
      </w:r>
      <w:r w:rsidR="00AA1B37" w:rsidRPr="00AE1D9D">
        <w:t xml:space="preserve">   CHUYỂN ĐỘNG TỊNH TIẾN CỦA VẬT RẮN </w:t>
      </w:r>
      <w:r w:rsidR="00AA1B37" w:rsidRPr="00AE1D9D">
        <w:br/>
        <w:t xml:space="preserve">         – CHUYỂN ĐỘNG QUAY CỦA VẬT RẮN QUANH MỘT TRỤC CỐ </w:t>
      </w:r>
      <w:r w:rsidR="000B33B8" w:rsidRPr="00AE1D9D">
        <w:t>Đ</w:t>
      </w:r>
      <w:r w:rsidR="00AA1B37" w:rsidRPr="00AE1D9D">
        <w:t>ỊNH</w:t>
      </w:r>
      <w:bookmarkEnd w:id="158"/>
    </w:p>
    <w:p w14:paraId="1C597DB2" w14:textId="77777777" w:rsidR="00A30B43" w:rsidRPr="00AE1D9D" w:rsidRDefault="00A30B43" w:rsidP="00E65909">
      <w:pPr>
        <w:pStyle w:val="Style2"/>
        <w:numPr>
          <w:ilvl w:val="0"/>
          <w:numId w:val="21"/>
        </w:numPr>
        <w:spacing w:before="120"/>
      </w:pPr>
      <w:bookmarkStart w:id="159" w:name="_Toc9703458"/>
      <w:r w:rsidRPr="00AE1D9D">
        <w:t>Chuyển động tịnh tiến của một vật rắn</w:t>
      </w:r>
      <w:bookmarkEnd w:id="159"/>
    </w:p>
    <w:p w14:paraId="3037E4B7" w14:textId="77777777" w:rsidR="00A30B43" w:rsidRPr="00AE1D9D" w:rsidRDefault="00B5654E" w:rsidP="00AE1D9D">
      <w:pPr>
        <w:pStyle w:val="Style3"/>
        <w:spacing w:before="120"/>
      </w:pPr>
      <w:bookmarkStart w:id="160" w:name="_Toc9703459"/>
      <w:r w:rsidRPr="00AE1D9D">
        <w:t>1.</w:t>
      </w:r>
      <w:r w:rsidR="00A30B43" w:rsidRPr="00AE1D9D">
        <w:t>1. Định nghĩa</w:t>
      </w:r>
      <w:bookmarkEnd w:id="160"/>
    </w:p>
    <w:p w14:paraId="6B4E0C28" w14:textId="3F0DDD64"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Chuyển động tịnh tiến của một vật rắn là chuyển động trong đó đường thẳng nối hai điểm bất kì của vật luôn song song với chính nó.</w:t>
      </w:r>
    </w:p>
    <w:p w14:paraId="2C3545E8" w14:textId="77777777" w:rsidR="00A30B43" w:rsidRPr="00AE1D9D" w:rsidRDefault="00B5654E" w:rsidP="00AE1D9D">
      <w:pPr>
        <w:pStyle w:val="Style3"/>
        <w:spacing w:before="120"/>
      </w:pPr>
      <w:bookmarkStart w:id="161" w:name="_Toc9703460"/>
      <w:r w:rsidRPr="00AE1D9D">
        <w:t>1.</w:t>
      </w:r>
      <w:r w:rsidR="00A30B43" w:rsidRPr="00AE1D9D">
        <w:t>2. Gia tốc của vật chuyển động tịnh tiến</w:t>
      </w:r>
      <w:bookmarkEnd w:id="161"/>
    </w:p>
    <w:p w14:paraId="12C79400" w14:textId="77777777" w:rsidR="00A30B43" w:rsidRPr="00AE1D9D" w:rsidRDefault="00F907E1" w:rsidP="00AE1D9D">
      <w:pPr>
        <w:tabs>
          <w:tab w:val="num" w:pos="720"/>
        </w:tabs>
        <w:spacing w:before="120" w:line="288" w:lineRule="auto"/>
        <w:jc w:val="both"/>
        <w:rPr>
          <w:sz w:val="26"/>
          <w:szCs w:val="26"/>
          <w:lang w:val="de-DE"/>
        </w:rPr>
      </w:pPr>
      <w:r>
        <w:rPr>
          <w:noProof/>
          <w:sz w:val="26"/>
          <w:szCs w:val="26"/>
        </w:rPr>
        <w:pict w14:anchorId="5E89C4E9">
          <v:shape id="Text Box 159" o:spid="_x0000_s1181" type="#_x0000_t202" style="position:absolute;left:0;text-align:left;margin-left:0;margin-top:.6pt;width:125.3pt;height:45.4pt;z-index:251684864;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">
            <v:textbox style="mso-next-textbox:#Text Box 159">
              <w:txbxContent>
                <w:p w14:paraId="5575122F" w14:textId="77777777" w:rsidR="00F907E1" w:rsidRDefault="00F907E1" w:rsidP="00A30B43">
                  <w:r w:rsidRPr="008E0846">
                    <w:rPr>
                      <w:position w:val="-24"/>
                    </w:rPr>
                    <w:object w:dxaOrig="2201" w:dyaOrig="679" w14:anchorId="00C85A96">
                      <v:shape id="_x0000_i1108" type="#_x0000_t75" style="width:110.25pt;height:33.75pt" o:ole="">
                        <v:imagedata r:id="rId157" o:title=""/>
                      </v:shape>
                      <o:OLEObject Type="Embed" ProgID="Equation.DSMT4" ShapeID="_x0000_i1108" DrawAspect="Content" ObjectID="_1661020426" r:id="rId158"/>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0D8578C1"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(19.1)</w:t>
      </w:r>
    </w:p>
    <w:p w14:paraId="558775CE"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 xml:space="preserve">Trong đó </w:t>
      </w:r>
      <w:r w:rsidRPr="00AE1D9D">
        <w:rPr>
          <w:position w:val="-12"/>
          <w:sz w:val="26"/>
          <w:szCs w:val="26"/>
        </w:rPr>
        <w:object w:dxaOrig="1939" w:dyaOrig="400" w14:anchorId="66540CDD">
          <v:shape id="_x0000_i1109" type="#_x0000_t75" style="width:98.25pt;height:20.25pt" o:ole="">
            <v:imagedata r:id="rId159" o:title=""/>
          </v:shape>
          <o:OLEObject Type="Embed" ProgID="Equation.DSMT4" ShapeID="_x0000_i1109" DrawAspect="Content" ObjectID="_1661020248" r:id="rId160"/>
        </w:object>
      </w:r>
      <w:r w:rsidRPr="00AE1D9D">
        <w:rPr>
          <w:sz w:val="26"/>
          <w:szCs w:val="26"/>
          <w:lang w:val="de-DE"/>
        </w:rPr>
        <w:t>là hợp lực tác dụng lên vật.</w:t>
      </w:r>
    </w:p>
    <w:p w14:paraId="48BF346E" w14:textId="77777777" w:rsidR="00A30B43" w:rsidRPr="00AE1D9D" w:rsidRDefault="00A30B43" w:rsidP="00AE1D9D">
      <w:pPr>
        <w:pStyle w:val="Style2"/>
        <w:spacing w:before="120"/>
      </w:pPr>
      <w:bookmarkStart w:id="162" w:name="_Toc9703461"/>
      <w:r w:rsidRPr="00AE1D9D">
        <w:t>Chuyển động quay của vật rắn quanh một trục cố định</w:t>
      </w:r>
      <w:bookmarkEnd w:id="162"/>
    </w:p>
    <w:p w14:paraId="6A4B3C92" w14:textId="77777777" w:rsidR="00A30B43" w:rsidRPr="00AE1D9D" w:rsidRDefault="00B5654E" w:rsidP="00AE1D9D">
      <w:pPr>
        <w:pStyle w:val="Style3"/>
        <w:spacing w:before="120"/>
      </w:pPr>
      <w:bookmarkStart w:id="163" w:name="_Toc9703462"/>
      <w:r w:rsidRPr="00AE1D9D">
        <w:t>2.</w:t>
      </w:r>
      <w:r w:rsidR="00A30B43" w:rsidRPr="00AE1D9D">
        <w:t>1. Đặc điểm của chuyển động quay - Tốc độ góc</w:t>
      </w:r>
      <w:bookmarkEnd w:id="163"/>
    </w:p>
    <w:p w14:paraId="635F9A5C" w14:textId="6FD1F324"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 Khi vật rắn quay quanh một trục cố định thì mọi điểm của vật có cùng tốc độ góc </w:t>
      </w:r>
      <w:r w:rsidRPr="00AE1D9D">
        <w:rPr>
          <w:i/>
          <w:sz w:val="26"/>
          <w:szCs w:val="26"/>
        </w:rPr>
        <w:sym w:font="Symbol" w:char="F077"/>
      </w:r>
      <w:r w:rsidRPr="00AE1D9D">
        <w:rPr>
          <w:sz w:val="26"/>
          <w:szCs w:val="26"/>
          <w:lang w:val="de-DE"/>
        </w:rPr>
        <w:t>.</w:t>
      </w:r>
    </w:p>
    <w:p w14:paraId="65B195C9" w14:textId="607734D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Vật quay đều,</w:t>
      </w:r>
      <w:r w:rsidRPr="00AE1D9D">
        <w:rPr>
          <w:i/>
          <w:sz w:val="26"/>
          <w:szCs w:val="26"/>
        </w:rPr>
        <w:sym w:font="Symbol" w:char="F077"/>
      </w:r>
      <w:r w:rsidRPr="00AE1D9D">
        <w:rPr>
          <w:i/>
          <w:sz w:val="26"/>
          <w:szCs w:val="26"/>
          <w:lang w:val="de-DE"/>
        </w:rPr>
        <w:t xml:space="preserve"> = const. </w:t>
      </w:r>
      <w:r w:rsidRPr="00AE1D9D">
        <w:rPr>
          <w:sz w:val="26"/>
          <w:szCs w:val="26"/>
          <w:lang w:val="de-DE"/>
        </w:rPr>
        <w:t>Vật quay nhanh dần,</w:t>
      </w:r>
      <w:r w:rsidRPr="00AE1D9D">
        <w:rPr>
          <w:i/>
          <w:sz w:val="26"/>
          <w:szCs w:val="26"/>
        </w:rPr>
        <w:sym w:font="Symbol" w:char="F077"/>
      </w:r>
      <w:r w:rsidRPr="00AE1D9D">
        <w:rPr>
          <w:sz w:val="26"/>
          <w:szCs w:val="26"/>
          <w:lang w:val="de-DE"/>
        </w:rPr>
        <w:t>tăng. Vật quay chậm dần,</w:t>
      </w:r>
      <w:r w:rsidRPr="00AE1D9D">
        <w:rPr>
          <w:i/>
          <w:sz w:val="26"/>
          <w:szCs w:val="26"/>
        </w:rPr>
        <w:sym w:font="Symbol" w:char="F077"/>
      </w:r>
      <w:r w:rsidRPr="00AE1D9D">
        <w:rPr>
          <w:sz w:val="26"/>
          <w:szCs w:val="26"/>
          <w:lang w:val="de-DE"/>
        </w:rPr>
        <w:t xml:space="preserve">giảm. </w:t>
      </w:r>
    </w:p>
    <w:p w14:paraId="68CC1C1B" w14:textId="77777777" w:rsidR="00A30B43" w:rsidRPr="00AE1D9D" w:rsidRDefault="00B5654E" w:rsidP="00AE1D9D">
      <w:pPr>
        <w:pStyle w:val="Style3"/>
        <w:spacing w:before="120"/>
      </w:pPr>
      <w:bookmarkStart w:id="164" w:name="_Toc9703463"/>
      <w:r w:rsidRPr="00AE1D9D">
        <w:t>2.</w:t>
      </w:r>
      <w:r w:rsidR="00A30B43" w:rsidRPr="00AE1D9D">
        <w:t>2. Tác dụng của momen lực đối với một vật quay quanh một trục</w:t>
      </w:r>
      <w:bookmarkEnd w:id="164"/>
    </w:p>
    <w:p w14:paraId="795F1AB6"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Momen lực tác dụng vào một vật quay quanh một trục cố định làm thay đổi tốc độ góc của vật.</w:t>
      </w:r>
    </w:p>
    <w:p w14:paraId="5090AF54" w14:textId="77777777" w:rsidR="00A30B43" w:rsidRPr="00AE1D9D" w:rsidRDefault="00B5654E" w:rsidP="00AE1D9D">
      <w:pPr>
        <w:pStyle w:val="Style3"/>
        <w:spacing w:before="120"/>
      </w:pPr>
      <w:bookmarkStart w:id="165" w:name="_Toc9703464"/>
      <w:r w:rsidRPr="00AE1D9D">
        <w:t>2.</w:t>
      </w:r>
      <w:r w:rsidR="00A30B43" w:rsidRPr="00AE1D9D">
        <w:t>3. Mức quán tính trong chuyển động quay (đọc thêm.)</w:t>
      </w:r>
      <w:bookmarkEnd w:id="165"/>
    </w:p>
    <w:p w14:paraId="59A3030E" w14:textId="58331C2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Mọi vật quay quanh một trục đều có mức quán tính. Mức quán tính của vật càng lớn thì vật càng khó thay đổi tốc độ góc và ngược lại. </w:t>
      </w:r>
    </w:p>
    <w:p w14:paraId="5DB90C3F" w14:textId="3BCC14A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Mức quán tính của một vật quay quanh một trục phụ thuộc vào khối lượng của vật và sự phân bố khối lượng đó đối với trục quay.</w:t>
      </w:r>
    </w:p>
    <w:p w14:paraId="1F17B6C3"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6BCB2390" w14:textId="77777777" w:rsidR="00A30B43" w:rsidRPr="00AE1D9D" w:rsidRDefault="00AA1B37" w:rsidP="00AE1D9D">
      <w:pPr>
        <w:spacing w:before="120"/>
        <w:rPr>
          <w:sz w:val="26"/>
          <w:szCs w:val="26"/>
          <w:lang w:val="de-DE"/>
        </w:rPr>
      </w:pPr>
      <w:r w:rsidRPr="00AE1D9D">
        <w:rPr>
          <w:b/>
          <w:sz w:val="26"/>
          <w:szCs w:val="26"/>
          <w:lang w:val="de-DE"/>
        </w:rPr>
        <w:t>19.</w:t>
      </w:r>
      <w:r w:rsidR="00A30B43" w:rsidRPr="00AE1D9D">
        <w:rPr>
          <w:b/>
          <w:sz w:val="26"/>
          <w:szCs w:val="26"/>
          <w:lang w:val="de-DE"/>
        </w:rPr>
        <w:t xml:space="preserve">1. </w:t>
      </w:r>
      <w:r w:rsidR="00A30B43" w:rsidRPr="00AE1D9D">
        <w:rPr>
          <w:sz w:val="26"/>
          <w:szCs w:val="26"/>
          <w:lang w:val="de-DE"/>
        </w:rPr>
        <w:t>Nêu ví dụ về chuyển động tịnh tiến thẳng và chuyển động tịnh tiến cong.</w:t>
      </w:r>
    </w:p>
    <w:p w14:paraId="6B204B83" w14:textId="77777777" w:rsidR="00A30B43" w:rsidRPr="00AE1D9D" w:rsidRDefault="00AA1B37" w:rsidP="00AE1D9D">
      <w:pPr>
        <w:spacing w:before="120"/>
        <w:rPr>
          <w:sz w:val="26"/>
          <w:szCs w:val="26"/>
          <w:lang w:val="de-DE"/>
        </w:rPr>
      </w:pPr>
      <w:r w:rsidRPr="00AE1D9D">
        <w:rPr>
          <w:b/>
          <w:sz w:val="26"/>
          <w:szCs w:val="26"/>
          <w:lang w:val="de-DE"/>
        </w:rPr>
        <w:t>19.</w:t>
      </w:r>
      <w:r w:rsidR="00A30B43" w:rsidRPr="00AE1D9D">
        <w:rPr>
          <w:b/>
          <w:sz w:val="26"/>
          <w:szCs w:val="26"/>
          <w:lang w:val="de-DE"/>
        </w:rPr>
        <w:t xml:space="preserve">2. </w:t>
      </w:r>
      <w:r w:rsidR="00A30B43" w:rsidRPr="00AE1D9D">
        <w:rPr>
          <w:sz w:val="26"/>
          <w:szCs w:val="26"/>
          <w:lang w:val="de-DE"/>
        </w:rPr>
        <w:t xml:space="preserve">Một vật có khối lượng m = 40 kg bắt đầu trượt trên sàn nhà dưới tác dụng của một lực nằm ngang F = 200 N. Hệ số ma sát trượt giữa vật và sàn </w:t>
      </w:r>
      <w:r w:rsidR="00A30B43" w:rsidRPr="00AE1D9D">
        <w:rPr>
          <w:sz w:val="26"/>
          <w:szCs w:val="26"/>
        </w:rPr>
        <w:sym w:font="Symbol" w:char="F06D"/>
      </w:r>
      <w:r w:rsidR="00A30B43" w:rsidRPr="00AE1D9D">
        <w:rPr>
          <w:sz w:val="26"/>
          <w:szCs w:val="26"/>
          <w:vertAlign w:val="subscript"/>
          <w:lang w:val="de-DE"/>
        </w:rPr>
        <w:t>t</w:t>
      </w:r>
      <w:r w:rsidR="00A30B43" w:rsidRPr="00AE1D9D">
        <w:rPr>
          <w:sz w:val="26"/>
          <w:szCs w:val="26"/>
          <w:lang w:val="de-DE"/>
        </w:rPr>
        <w:t xml:space="preserve"> = 0,25. Tính:</w:t>
      </w:r>
    </w:p>
    <w:p w14:paraId="50FDD8B3" w14:textId="77777777" w:rsidR="00A30B43" w:rsidRPr="00AE1D9D" w:rsidRDefault="00A30B43" w:rsidP="00AE1D9D">
      <w:pPr>
        <w:spacing w:before="120"/>
        <w:rPr>
          <w:sz w:val="26"/>
          <w:szCs w:val="26"/>
          <w:lang w:val="de-DE"/>
        </w:rPr>
      </w:pPr>
      <w:r w:rsidRPr="00AE1D9D">
        <w:rPr>
          <w:sz w:val="26"/>
          <w:szCs w:val="26"/>
          <w:lang w:val="de-DE"/>
        </w:rPr>
        <w:t xml:space="preserve">a) gia tốc của vật.   </w:t>
      </w:r>
      <w:r w:rsidR="00AA1B37" w:rsidRPr="00AE1D9D">
        <w:rPr>
          <w:sz w:val="26"/>
          <w:szCs w:val="26"/>
          <w:lang w:val="de-DE"/>
        </w:rPr>
        <w:tab/>
      </w:r>
      <w:r w:rsidR="00AA1B37" w:rsidRPr="00AE1D9D">
        <w:rPr>
          <w:sz w:val="26"/>
          <w:szCs w:val="26"/>
          <w:lang w:val="de-DE"/>
        </w:rPr>
        <w:tab/>
      </w:r>
      <w:r w:rsidRPr="00AE1D9D">
        <w:rPr>
          <w:sz w:val="26"/>
          <w:szCs w:val="26"/>
          <w:lang w:val="de-DE"/>
        </w:rPr>
        <w:t xml:space="preserve">b) vận tốc của vật ở cuối giây thứ ba.  </w:t>
      </w:r>
    </w:p>
    <w:p w14:paraId="356F2B76" w14:textId="77777777" w:rsidR="00A30B43" w:rsidRPr="00AE1D9D" w:rsidRDefault="00AA1B37" w:rsidP="00AE1D9D">
      <w:pPr>
        <w:spacing w:before="120"/>
        <w:rPr>
          <w:sz w:val="26"/>
          <w:szCs w:val="26"/>
        </w:rPr>
      </w:pPr>
      <w:r w:rsidRPr="00AE1D9D">
        <w:rPr>
          <w:b/>
          <w:sz w:val="26"/>
          <w:szCs w:val="26"/>
          <w:lang w:val="de-DE"/>
        </w:rPr>
        <w:lastRenderedPageBreak/>
        <w:t>19.</w:t>
      </w:r>
      <w:r w:rsidR="00A30B43" w:rsidRPr="00AE1D9D">
        <w:rPr>
          <w:b/>
          <w:sz w:val="26"/>
          <w:szCs w:val="26"/>
          <w:lang w:val="de-DE"/>
        </w:rPr>
        <w:t>3.</w:t>
      </w:r>
      <w:r w:rsidR="00A30B43" w:rsidRPr="00AE1D9D">
        <w:rPr>
          <w:sz w:val="26"/>
          <w:szCs w:val="26"/>
          <w:lang w:val="de-DE"/>
        </w:rPr>
        <w:t xml:space="preserve">Một xe ca có khối lượng 1250 kg được dùng để kéo một xe moóc có khối lượng 325 kg. </w:t>
      </w:r>
      <w:r w:rsidR="00A30B43" w:rsidRPr="00AE1D9D">
        <w:rPr>
          <w:sz w:val="26"/>
          <w:szCs w:val="26"/>
        </w:rPr>
        <w:t>Cả hai xe cùng chuyển động với gia tốc 2,15 m/s</w:t>
      </w:r>
      <w:r w:rsidR="00A30B43" w:rsidRPr="00AE1D9D">
        <w:rPr>
          <w:sz w:val="26"/>
          <w:szCs w:val="26"/>
          <w:vertAlign w:val="superscript"/>
        </w:rPr>
        <w:t>2</w:t>
      </w:r>
      <w:r w:rsidR="00A30B43" w:rsidRPr="00AE1D9D">
        <w:rPr>
          <w:sz w:val="26"/>
          <w:szCs w:val="26"/>
        </w:rPr>
        <w:t>. Bỏ qua chuyển động quay của bánh xe. Xác định:</w:t>
      </w:r>
    </w:p>
    <w:p w14:paraId="04E31EF2" w14:textId="77777777" w:rsidR="00A30B43" w:rsidRPr="00AE1D9D" w:rsidRDefault="00A30B43" w:rsidP="00AE1D9D">
      <w:pPr>
        <w:spacing w:before="120"/>
        <w:rPr>
          <w:sz w:val="26"/>
          <w:szCs w:val="26"/>
        </w:rPr>
      </w:pPr>
      <w:r w:rsidRPr="00AE1D9D">
        <w:rPr>
          <w:sz w:val="26"/>
          <w:szCs w:val="26"/>
        </w:rPr>
        <w:t xml:space="preserve">a) hợp lực tác dụng lên xe ca.    </w:t>
      </w:r>
      <w:r w:rsidR="00AA1B37" w:rsidRPr="00AE1D9D">
        <w:rPr>
          <w:sz w:val="26"/>
          <w:szCs w:val="26"/>
        </w:rPr>
        <w:tab/>
      </w:r>
      <w:r w:rsidR="00AA1B37" w:rsidRPr="00AE1D9D">
        <w:rPr>
          <w:sz w:val="26"/>
          <w:szCs w:val="26"/>
        </w:rPr>
        <w:tab/>
      </w:r>
      <w:r w:rsidRPr="00AE1D9D">
        <w:rPr>
          <w:sz w:val="26"/>
          <w:szCs w:val="26"/>
        </w:rPr>
        <w:t>b) hợp lực tác dụng lên xe moóc.</w:t>
      </w:r>
    </w:p>
    <w:p w14:paraId="1826CB8F" w14:textId="77777777" w:rsidR="00A30B43" w:rsidRPr="00AE1D9D" w:rsidRDefault="00A30B43" w:rsidP="00AE1D9D">
      <w:pPr>
        <w:spacing w:before="120"/>
        <w:ind w:left="4923" w:firstLine="547"/>
        <w:jc w:val="center"/>
        <w:rPr>
          <w:sz w:val="26"/>
          <w:szCs w:val="26"/>
        </w:rPr>
      </w:pPr>
      <w:r w:rsidRPr="00AE1D9D">
        <w:rPr>
          <w:b/>
          <w:sz w:val="26"/>
          <w:szCs w:val="26"/>
        </w:rPr>
        <w:t xml:space="preserve">ĐS: .2. a) </w:t>
      </w:r>
      <w:r w:rsidRPr="00AE1D9D">
        <w:rPr>
          <w:i/>
          <w:sz w:val="26"/>
          <w:szCs w:val="26"/>
        </w:rPr>
        <w:t>2,5 m/s</w:t>
      </w:r>
      <w:r w:rsidRPr="00AE1D9D">
        <w:rPr>
          <w:i/>
          <w:sz w:val="26"/>
          <w:szCs w:val="26"/>
          <w:vertAlign w:val="superscript"/>
        </w:rPr>
        <w:t xml:space="preserve">2 </w:t>
      </w:r>
      <w:r w:rsidRPr="00AE1D9D">
        <w:rPr>
          <w:b/>
          <w:sz w:val="26"/>
          <w:szCs w:val="26"/>
        </w:rPr>
        <w:t xml:space="preserve">b) </w:t>
      </w:r>
      <w:r w:rsidRPr="00AE1D9D">
        <w:rPr>
          <w:i/>
          <w:sz w:val="26"/>
          <w:szCs w:val="26"/>
        </w:rPr>
        <w:t>7,5 m/s</w:t>
      </w:r>
      <w:r w:rsidRPr="00AE1D9D">
        <w:rPr>
          <w:sz w:val="26"/>
          <w:szCs w:val="26"/>
        </w:rPr>
        <w:tab/>
      </w:r>
    </w:p>
    <w:p w14:paraId="235BF5C8" w14:textId="77777777" w:rsidR="00A30B43" w:rsidRPr="00AE1D9D" w:rsidRDefault="00A30B43" w:rsidP="00AE1D9D">
      <w:pPr>
        <w:spacing w:before="120"/>
        <w:ind w:left="4923" w:firstLine="547"/>
        <w:jc w:val="center"/>
        <w:rPr>
          <w:sz w:val="26"/>
          <w:szCs w:val="26"/>
        </w:rPr>
      </w:pPr>
      <w:r w:rsidRPr="00AE1D9D">
        <w:rPr>
          <w:b/>
          <w:sz w:val="26"/>
          <w:szCs w:val="26"/>
        </w:rPr>
        <w:t>3. a)</w:t>
      </w:r>
      <w:r w:rsidRPr="00AE1D9D">
        <w:rPr>
          <w:i/>
          <w:sz w:val="26"/>
          <w:szCs w:val="26"/>
        </w:rPr>
        <w:t xml:space="preserve">3386 N      </w:t>
      </w:r>
      <w:r w:rsidRPr="00AE1D9D">
        <w:rPr>
          <w:b/>
          <w:sz w:val="26"/>
          <w:szCs w:val="26"/>
        </w:rPr>
        <w:t>b)</w:t>
      </w:r>
      <w:r w:rsidRPr="00AE1D9D">
        <w:rPr>
          <w:i/>
          <w:sz w:val="26"/>
          <w:szCs w:val="26"/>
        </w:rPr>
        <w:t>699 N</w:t>
      </w:r>
    </w:p>
    <w:p w14:paraId="19F0C26A"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445F1E4B" w14:textId="77777777" w:rsidR="00A30B43" w:rsidRPr="00AE1D9D" w:rsidRDefault="00A30B43" w:rsidP="006D7E06">
      <w:pPr>
        <w:pStyle w:val="Style1"/>
        <w:spacing w:before="240"/>
      </w:pPr>
      <w:bookmarkStart w:id="166" w:name="_Toc9703465"/>
      <w:r w:rsidRPr="00AE1D9D">
        <w:t xml:space="preserve">Bài 20                                                       </w:t>
      </w:r>
      <w:r w:rsidR="00AA1B37" w:rsidRPr="00AE1D9D">
        <w:t>NGẪU LỰC</w:t>
      </w:r>
      <w:bookmarkEnd w:id="166"/>
    </w:p>
    <w:p w14:paraId="101A0F85" w14:textId="77777777" w:rsidR="00A30B43" w:rsidRPr="00AE1D9D" w:rsidRDefault="00585581" w:rsidP="00E65909">
      <w:pPr>
        <w:pStyle w:val="Style2"/>
        <w:numPr>
          <w:ilvl w:val="0"/>
          <w:numId w:val="22"/>
        </w:numPr>
        <w:spacing w:before="120"/>
      </w:pPr>
      <w:bookmarkStart w:id="167" w:name="_Toc9703466"/>
      <w:r w:rsidRPr="00AE1D9D">
        <w:t>Ngẫu lực là gì</w:t>
      </w:r>
      <w:bookmarkEnd w:id="167"/>
    </w:p>
    <w:p w14:paraId="52D226D9" w14:textId="77777777" w:rsidR="00A30B43" w:rsidRPr="00AE1D9D" w:rsidRDefault="00B5654E" w:rsidP="00AE1D9D">
      <w:pPr>
        <w:pStyle w:val="Style3"/>
        <w:spacing w:before="120"/>
      </w:pPr>
      <w:bookmarkStart w:id="168" w:name="_Toc9703467"/>
      <w:r w:rsidRPr="00AE1D9D">
        <w:t>1.</w:t>
      </w:r>
      <w:r w:rsidR="00A30B43" w:rsidRPr="00AE1D9D">
        <w:t>1. Định nghĩa</w:t>
      </w:r>
      <w:bookmarkEnd w:id="168"/>
    </w:p>
    <w:p w14:paraId="63294240" w14:textId="1F40461F"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Hệ hai lực song song, ngược chiều, có độ lớn bằng nhau và cùng tác dụng vào một vật gọi là ngẫu lực.</w:t>
      </w:r>
    </w:p>
    <w:p w14:paraId="40DF6EE9" w14:textId="77777777" w:rsidR="00A30B43" w:rsidRPr="00AE1D9D" w:rsidRDefault="00B5654E" w:rsidP="00AE1D9D">
      <w:pPr>
        <w:pStyle w:val="Style3"/>
        <w:spacing w:before="120"/>
      </w:pPr>
      <w:bookmarkStart w:id="169" w:name="_Toc9703468"/>
      <w:r w:rsidRPr="00AE1D9D">
        <w:t>1.</w:t>
      </w:r>
      <w:r w:rsidR="00A30B43" w:rsidRPr="00AE1D9D">
        <w:t>2. Ví dụ</w:t>
      </w:r>
      <w:bookmarkEnd w:id="169"/>
    </w:p>
    <w:p w14:paraId="56AEBC6E" w14:textId="7FCEE0B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Dùng tay vặn vòi nước ta đã tác dụng vào vòi một ngẫu lực.</w:t>
      </w:r>
    </w:p>
    <w:p w14:paraId="087FB55C" w14:textId="77777777" w:rsidR="00A30B43" w:rsidRPr="00AE1D9D" w:rsidRDefault="00A30B43" w:rsidP="00AE1D9D">
      <w:pPr>
        <w:pStyle w:val="Style2"/>
        <w:spacing w:before="120"/>
      </w:pPr>
      <w:bookmarkStart w:id="170" w:name="_Toc9703469"/>
      <w:r w:rsidRPr="00AE1D9D">
        <w:t>Tác dụng của ngẫu lực đối với một vật rắn</w:t>
      </w:r>
      <w:bookmarkEnd w:id="170"/>
    </w:p>
    <w:p w14:paraId="265D4564" w14:textId="3E908575"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Ngẫu lực tác dụng vào một vật chỉ làm cho vật quay chứ không tịnh tiến.</w:t>
      </w:r>
    </w:p>
    <w:p w14:paraId="633BE54B" w14:textId="77777777" w:rsidR="00A30B43" w:rsidRPr="00AE1D9D" w:rsidRDefault="00B5654E" w:rsidP="00AE1D9D">
      <w:pPr>
        <w:pStyle w:val="Style3"/>
        <w:spacing w:before="120"/>
      </w:pPr>
      <w:bookmarkStart w:id="171" w:name="_Toc9703470"/>
      <w:r w:rsidRPr="00AE1D9D">
        <w:t>2.</w:t>
      </w:r>
      <w:r w:rsidR="00A30B43" w:rsidRPr="00AE1D9D">
        <w:t>1. Trường hợp vật không có trục quay cố định</w:t>
      </w:r>
      <w:bookmarkEnd w:id="171"/>
    </w:p>
    <w:p w14:paraId="0BD85188" w14:textId="495CA86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chỉ chịu tác dụng của một ngẫu lực thì nó sẽ quay quanh một trục đi qua trọng tâm và vuông góc với mặt phẳng chứa ngẫu lực. Trong chuyển động này, xu hướng chuyển động li tâm của các phần của vật ở ngược phía đối với trọng tâm triệt tiêu nhau nên trọng tâm đứng yên.</w:t>
      </w:r>
    </w:p>
    <w:p w14:paraId="04BC755F" w14:textId="77777777" w:rsidR="00A30B43" w:rsidRPr="00AE1D9D" w:rsidRDefault="00B5654E" w:rsidP="00AE1D9D">
      <w:pPr>
        <w:pStyle w:val="Style3"/>
        <w:spacing w:before="120"/>
      </w:pPr>
      <w:bookmarkStart w:id="172" w:name="_Toc9703471"/>
      <w:r w:rsidRPr="00AE1D9D">
        <w:t>2.</w:t>
      </w:r>
      <w:r w:rsidR="00A30B43" w:rsidRPr="00AE1D9D">
        <w:t>2. Trường hợp vật có trục quay cố định</w:t>
      </w:r>
      <w:bookmarkEnd w:id="172"/>
    </w:p>
    <w:p w14:paraId="4CEF825F" w14:textId="02B55B8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Dưới tác dụng của ngẫu lực vật sẽ quay quanh trục cố định đó. Nếu trục quay không đi qua trọng tâm thì trọng tâm của vật sẽ chuyển động tròn quanh trục quay. Khi ấy, vật có xu hướng chuyển động li tâm nên tác dụng lực vào trục quay làm trục quay bị biến dạng.</w:t>
      </w:r>
    </w:p>
    <w:p w14:paraId="1B694D95" w14:textId="77777777" w:rsidR="00A30B43" w:rsidRPr="00AE1D9D" w:rsidRDefault="00F907E1" w:rsidP="00AE1D9D">
      <w:pPr>
        <w:pStyle w:val="Style3"/>
        <w:spacing w:before="120"/>
      </w:pPr>
      <w:bookmarkStart w:id="173" w:name="_Toc9703472"/>
      <w:r>
        <w:rPr>
          <w:noProof/>
        </w:rPr>
        <w:pict w14:anchorId="417E5B8B">
          <v:shape id="Text Box 160" o:spid="_x0000_s1182" type="#_x0000_t202" style="position:absolute;margin-left:204.25pt;margin-top:6.9pt;width:57.95pt;height:25pt;z-index:2516858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">
            <v:textbox style="mso-next-textbox:#Text Box 160">
              <w:txbxContent>
                <w:p w14:paraId="5AAD81AF" w14:textId="77777777" w:rsidR="00F907E1" w:rsidRDefault="00F907E1" w:rsidP="00A30B43">
                  <w:r w:rsidRPr="00E212FE">
                    <w:rPr>
                      <w:position w:val="-6"/>
                    </w:rPr>
                    <w:object w:dxaOrig="842" w:dyaOrig="272" w14:anchorId="2147CDFD">
                      <v:shape id="_x0000_i1111" type="#_x0000_t75" style="width:42pt;height:14.25pt" o:ole="">
                        <v:imagedata r:id="rId161" o:title=""/>
                      </v:shape>
                      <o:OLEObject Type="Embed" ProgID="Equation.DSMT4" ShapeID="_x0000_i1111" DrawAspect="Content" ObjectID="_1661020427" r:id="rId162"/>
                    </w:object>
                  </w:r>
                </w:p>
              </w:txbxContent>
            </v:textbox>
          </v:shape>
        </w:pict>
      </w:r>
      <w:r w:rsidR="00B5654E" w:rsidRPr="00AE1D9D">
        <w:t>2.</w:t>
      </w:r>
      <w:r w:rsidR="00A30B43" w:rsidRPr="00AE1D9D">
        <w:t>3. Momen của ngẫu lực</w:t>
      </w:r>
      <w:bookmarkEnd w:id="173"/>
    </w:p>
    <w:p w14:paraId="31D20327"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(20.1)</w:t>
      </w:r>
    </w:p>
    <w:p w14:paraId="60CFC795" w14:textId="0284F0EF" w:rsidR="00A30B43" w:rsidRPr="00AE1D9D" w:rsidRDefault="00A30B43" w:rsidP="00665F69">
      <w:pPr>
        <w:tabs>
          <w:tab w:val="num" w:pos="720"/>
        </w:tabs>
        <w:spacing w:before="120"/>
        <w:ind w:firstLine="360"/>
        <w:jc w:val="both"/>
        <w:rPr>
          <w:sz w:val="26"/>
          <w:szCs w:val="26"/>
          <w:lang w:val="de-DE"/>
        </w:rPr>
      </w:pPr>
      <w:r w:rsidRPr="00AE1D9D">
        <w:rPr>
          <w:i/>
          <w:sz w:val="26"/>
          <w:szCs w:val="26"/>
          <w:lang w:val="de-DE"/>
        </w:rPr>
        <w:t>F</w:t>
      </w:r>
      <w:r w:rsidRPr="00AE1D9D">
        <w:rPr>
          <w:sz w:val="26"/>
          <w:szCs w:val="26"/>
          <w:lang w:val="de-DE"/>
        </w:rPr>
        <w:t xml:space="preserve">: độ lớn của mỗi lực (N); </w:t>
      </w:r>
      <w:r w:rsidRPr="00AE1D9D">
        <w:rPr>
          <w:i/>
          <w:sz w:val="26"/>
          <w:szCs w:val="26"/>
          <w:lang w:val="de-DE"/>
        </w:rPr>
        <w:t>d</w:t>
      </w:r>
      <w:r w:rsidRPr="00AE1D9D">
        <w:rPr>
          <w:sz w:val="26"/>
          <w:szCs w:val="26"/>
          <w:lang w:val="de-DE"/>
        </w:rPr>
        <w:t xml:space="preserve">: tay đòn của ngẫu lực (m); </w:t>
      </w:r>
      <w:r w:rsidRPr="00AE1D9D">
        <w:rPr>
          <w:i/>
          <w:sz w:val="26"/>
          <w:szCs w:val="26"/>
          <w:lang w:val="de-DE"/>
        </w:rPr>
        <w:t>M</w:t>
      </w:r>
      <w:r w:rsidRPr="00AE1D9D">
        <w:rPr>
          <w:sz w:val="26"/>
          <w:szCs w:val="26"/>
          <w:lang w:val="de-DE"/>
        </w:rPr>
        <w:t xml:space="preserve">: momen của ngẫu lực (N.m) </w:t>
      </w:r>
    </w:p>
    <w:p w14:paraId="1E2885DC" w14:textId="411BBEB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Momen của ngẫu lực không phụ thuộc vào vị trí của trục quay vuông góc với mặt phẳng chứa ngẫu lực.</w:t>
      </w:r>
    </w:p>
    <w:p w14:paraId="13A3FD86"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541C4CA" w14:textId="77777777" w:rsidR="00A30B43" w:rsidRPr="00AE1D9D" w:rsidRDefault="00AA1B37" w:rsidP="00AE1D9D">
      <w:pPr>
        <w:spacing w:before="120"/>
        <w:jc w:val="both"/>
        <w:rPr>
          <w:sz w:val="26"/>
          <w:szCs w:val="26"/>
          <w:lang w:val="de-DE"/>
        </w:rPr>
      </w:pPr>
      <w:r w:rsidRPr="00AE1D9D">
        <w:rPr>
          <w:b/>
          <w:sz w:val="26"/>
          <w:szCs w:val="26"/>
          <w:lang w:val="de-DE"/>
        </w:rPr>
        <w:t>20.</w:t>
      </w:r>
      <w:r w:rsidR="00A30B43" w:rsidRPr="00AE1D9D">
        <w:rPr>
          <w:b/>
          <w:sz w:val="26"/>
          <w:szCs w:val="26"/>
          <w:lang w:val="de-DE"/>
        </w:rPr>
        <w:t>1.</w:t>
      </w:r>
      <w:r w:rsidR="00A30B43" w:rsidRPr="00AE1D9D">
        <w:rPr>
          <w:sz w:val="26"/>
          <w:szCs w:val="26"/>
          <w:lang w:val="de-DE"/>
        </w:rPr>
        <w:t>Nêu một vài ví dụ về ngẫu lực.</w:t>
      </w:r>
    </w:p>
    <w:p w14:paraId="17273B53" w14:textId="77777777" w:rsidR="00A30B43" w:rsidRPr="00AE1D9D" w:rsidRDefault="00AA1B37" w:rsidP="00AE1D9D">
      <w:pPr>
        <w:spacing w:before="120"/>
        <w:jc w:val="both"/>
        <w:rPr>
          <w:sz w:val="26"/>
          <w:szCs w:val="26"/>
          <w:lang w:val="de-DE"/>
        </w:rPr>
      </w:pPr>
      <w:r w:rsidRPr="00AE1D9D">
        <w:rPr>
          <w:b/>
          <w:sz w:val="26"/>
          <w:szCs w:val="26"/>
          <w:lang w:val="de-DE"/>
        </w:rPr>
        <w:t>20.</w:t>
      </w:r>
      <w:r w:rsidR="00A30B43" w:rsidRPr="00AE1D9D">
        <w:rPr>
          <w:b/>
          <w:sz w:val="26"/>
          <w:szCs w:val="26"/>
          <w:lang w:val="de-DE"/>
        </w:rPr>
        <w:t>2.</w:t>
      </w:r>
      <w:r w:rsidR="00A30B43" w:rsidRPr="00AE1D9D">
        <w:rPr>
          <w:sz w:val="26"/>
          <w:szCs w:val="26"/>
          <w:lang w:val="de-DE"/>
        </w:rPr>
        <w:t xml:space="preserve">Một ngẫu lực gồm hai lực </w:t>
      </w:r>
      <w:r w:rsidR="00A30B43" w:rsidRPr="00AE1D9D">
        <w:rPr>
          <w:position w:val="-12"/>
          <w:sz w:val="26"/>
          <w:szCs w:val="26"/>
        </w:rPr>
        <w:object w:dxaOrig="279" w:dyaOrig="400" w14:anchorId="278AB47F">
          <v:shape id="_x0000_i1112" type="#_x0000_t75" style="width:14.25pt;height:20.25pt" o:ole="">
            <v:imagedata r:id="rId163" o:title=""/>
          </v:shape>
          <o:OLEObject Type="Embed" ProgID="Equation.DSMT4" ShapeID="_x0000_i1112" DrawAspect="Content" ObjectID="_1661020249" r:id="rId164"/>
        </w:object>
      </w:r>
      <w:r w:rsidR="00A30B43" w:rsidRPr="00AE1D9D">
        <w:rPr>
          <w:sz w:val="26"/>
          <w:szCs w:val="26"/>
          <w:lang w:val="de-DE"/>
        </w:rPr>
        <w:t xml:space="preserve"> và </w:t>
      </w:r>
      <w:r w:rsidR="00A30B43" w:rsidRPr="00AE1D9D">
        <w:rPr>
          <w:position w:val="-12"/>
          <w:sz w:val="26"/>
          <w:szCs w:val="26"/>
        </w:rPr>
        <w:object w:dxaOrig="300" w:dyaOrig="400" w14:anchorId="0F3B2D2E">
          <v:shape id="_x0000_i1113" type="#_x0000_t75" style="width:15pt;height:20.25pt" o:ole="">
            <v:imagedata r:id="rId165" o:title=""/>
          </v:shape>
          <o:OLEObject Type="Embed" ProgID="Equation.DSMT4" ShapeID="_x0000_i1113" DrawAspect="Content" ObjectID="_1661020250" r:id="rId166"/>
        </w:object>
      </w:r>
      <w:r w:rsidR="00A30B43" w:rsidRPr="00AE1D9D">
        <w:rPr>
          <w:sz w:val="26"/>
          <w:szCs w:val="26"/>
          <w:lang w:val="de-DE"/>
        </w:rPr>
        <w:t xml:space="preserve">có </w:t>
      </w:r>
      <w:r w:rsidR="00A30B43" w:rsidRPr="00AE1D9D">
        <w:rPr>
          <w:i/>
          <w:sz w:val="26"/>
          <w:szCs w:val="26"/>
          <w:lang w:val="de-DE"/>
        </w:rPr>
        <w:t>F</w:t>
      </w:r>
      <w:r w:rsidR="00A30B43" w:rsidRPr="00AE1D9D">
        <w:rPr>
          <w:i/>
          <w:sz w:val="26"/>
          <w:szCs w:val="26"/>
          <w:vertAlign w:val="subscript"/>
          <w:lang w:val="de-DE"/>
        </w:rPr>
        <w:t xml:space="preserve">1 </w:t>
      </w:r>
      <w:r w:rsidR="00A30B43" w:rsidRPr="00AE1D9D">
        <w:rPr>
          <w:i/>
          <w:sz w:val="26"/>
          <w:szCs w:val="26"/>
          <w:lang w:val="de-DE"/>
        </w:rPr>
        <w:t>= F</w:t>
      </w:r>
      <w:r w:rsidR="00A30B43" w:rsidRPr="00AE1D9D">
        <w:rPr>
          <w:i/>
          <w:sz w:val="26"/>
          <w:szCs w:val="26"/>
          <w:vertAlign w:val="subscript"/>
          <w:lang w:val="de-DE"/>
        </w:rPr>
        <w:t>2</w:t>
      </w:r>
      <w:r w:rsidR="00A30B43" w:rsidRPr="00AE1D9D">
        <w:rPr>
          <w:i/>
          <w:sz w:val="26"/>
          <w:szCs w:val="26"/>
          <w:lang w:val="de-DE"/>
        </w:rPr>
        <w:t xml:space="preserve"> = F</w:t>
      </w:r>
      <w:r w:rsidR="00A30B43" w:rsidRPr="00AE1D9D">
        <w:rPr>
          <w:sz w:val="26"/>
          <w:szCs w:val="26"/>
          <w:lang w:val="de-DE"/>
        </w:rPr>
        <w:t xml:space="preserve"> và có cánh tay đòn </w:t>
      </w:r>
      <w:r w:rsidR="00A30B43" w:rsidRPr="00AE1D9D">
        <w:rPr>
          <w:i/>
          <w:sz w:val="26"/>
          <w:szCs w:val="26"/>
          <w:lang w:val="de-DE"/>
        </w:rPr>
        <w:t>d</w:t>
      </w:r>
      <w:r w:rsidR="00A30B43" w:rsidRPr="00AE1D9D">
        <w:rPr>
          <w:sz w:val="26"/>
          <w:szCs w:val="26"/>
          <w:lang w:val="de-DE"/>
        </w:rPr>
        <w:t>. Momen của ngẫu lực có dạng như thế nào?</w:t>
      </w:r>
    </w:p>
    <w:p w14:paraId="571B8CA2" w14:textId="77777777" w:rsidR="00A30B43" w:rsidRPr="00AE1D9D" w:rsidRDefault="00AA1B37" w:rsidP="00AE1D9D">
      <w:pPr>
        <w:spacing w:before="120"/>
        <w:jc w:val="both"/>
        <w:rPr>
          <w:sz w:val="26"/>
          <w:szCs w:val="26"/>
          <w:lang w:val="de-DE"/>
        </w:rPr>
      </w:pPr>
      <w:r w:rsidRPr="00AE1D9D">
        <w:rPr>
          <w:b/>
          <w:sz w:val="26"/>
          <w:szCs w:val="26"/>
          <w:lang w:val="de-DE"/>
        </w:rPr>
        <w:lastRenderedPageBreak/>
        <w:t>20.</w:t>
      </w:r>
      <w:r w:rsidR="00A30B43" w:rsidRPr="00AE1D9D">
        <w:rPr>
          <w:b/>
          <w:sz w:val="26"/>
          <w:szCs w:val="26"/>
          <w:lang w:val="de-DE"/>
        </w:rPr>
        <w:t>3.</w:t>
      </w:r>
      <w:r w:rsidR="00A30B43" w:rsidRPr="00AE1D9D">
        <w:rPr>
          <w:sz w:val="26"/>
          <w:szCs w:val="26"/>
          <w:lang w:val="de-DE"/>
        </w:rPr>
        <w:t xml:space="preserve">Hai lực của một ngẫu lực có độ lớn F = 5 N. Cánh tay đòn của ngẫu lực d = 20 cm. Tính momen của ngẫu lực.   </w:t>
      </w:r>
    </w:p>
    <w:p w14:paraId="56EF0681" w14:textId="77777777" w:rsidR="00A30B43" w:rsidRPr="00AE1D9D" w:rsidRDefault="00AA1B37" w:rsidP="00AE1D9D">
      <w:pPr>
        <w:spacing w:before="120"/>
        <w:jc w:val="both"/>
        <w:rPr>
          <w:sz w:val="26"/>
          <w:szCs w:val="26"/>
          <w:lang w:val="de-DE"/>
        </w:rPr>
      </w:pPr>
      <w:r w:rsidRPr="00AE1D9D">
        <w:rPr>
          <w:b/>
          <w:sz w:val="26"/>
          <w:szCs w:val="26"/>
          <w:lang w:val="de-DE"/>
        </w:rPr>
        <w:t>20.</w:t>
      </w:r>
      <w:r w:rsidR="00A30B43" w:rsidRPr="00AE1D9D">
        <w:rPr>
          <w:b/>
          <w:sz w:val="26"/>
          <w:szCs w:val="26"/>
          <w:lang w:val="de-DE"/>
        </w:rPr>
        <w:t xml:space="preserve">4. </w:t>
      </w:r>
      <w:r w:rsidRPr="00AE1D9D">
        <w:rPr>
          <w:sz w:val="26"/>
          <w:szCs w:val="26"/>
          <w:lang w:val="de-DE"/>
        </w:rPr>
        <w:t>So sánh ngẫu lực với cặp lực cân bằng và cặp lực-phản lực về: điểm đặt, giá, phương, chiều, độ lớn</w:t>
      </w:r>
      <w:r w:rsidR="00B065B8" w:rsidRPr="00AE1D9D">
        <w:rPr>
          <w:sz w:val="26"/>
          <w:szCs w:val="26"/>
          <w:lang w:val="de-DE"/>
        </w:rPr>
        <w:t>, hiệu quả tác động vào vật.</w:t>
      </w:r>
    </w:p>
    <w:p w14:paraId="2AD97308"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731ED085" w14:textId="607064AA" w:rsidR="00B065B8" w:rsidRPr="00AE1D9D" w:rsidRDefault="00B065B8" w:rsidP="00AE1D9D">
      <w:pPr>
        <w:spacing w:before="120"/>
        <w:rPr>
          <w:rFonts w:eastAsia="Calibri"/>
          <w:b/>
          <w:sz w:val="26"/>
          <w:szCs w:val="26"/>
          <w:lang w:val="de-DE" w:eastAsia="en-US"/>
        </w:rPr>
      </w:pPr>
    </w:p>
    <w:p w14:paraId="00327DA0" w14:textId="77777777" w:rsidR="00A30B43" w:rsidRPr="00AE1D9D" w:rsidRDefault="00A30B43" w:rsidP="00AE1D9D">
      <w:pPr>
        <w:pStyle w:val="Style1"/>
        <w:spacing w:before="120"/>
      </w:pPr>
      <w:bookmarkStart w:id="174" w:name="_Toc9703473"/>
      <w:r w:rsidRPr="00AE1D9D">
        <w:t>Chương IV</w:t>
      </w:r>
      <w:r w:rsidR="00B065B8" w:rsidRPr="00AE1D9D">
        <w:t>.</w:t>
      </w:r>
      <w:r w:rsidRPr="00AE1D9D">
        <w:t xml:space="preserve">                 CÁC ĐỊNH LUẬT BẢO TOÀN</w:t>
      </w:r>
      <w:bookmarkEnd w:id="174"/>
    </w:p>
    <w:p w14:paraId="2C0A079E" w14:textId="77777777" w:rsidR="00A30B43" w:rsidRPr="00AE1D9D" w:rsidRDefault="00A30B43" w:rsidP="00AE1D9D">
      <w:pPr>
        <w:keepNext/>
        <w:tabs>
          <w:tab w:val="left" w:leader="dot" w:pos="9498"/>
        </w:tabs>
        <w:spacing w:before="120"/>
        <w:jc w:val="both"/>
        <w:outlineLvl w:val="3"/>
        <w:rPr>
          <w:b/>
          <w:bCs/>
          <w:i/>
          <w:lang w:val="de-DE"/>
        </w:rPr>
      </w:pPr>
      <w:r w:rsidRPr="00AE1D9D">
        <w:rPr>
          <w:b/>
          <w:bCs/>
          <w:i/>
          <w:lang w:val="de-DE"/>
        </w:rPr>
        <w:t>Mục tiêu</w:t>
      </w:r>
    </w:p>
    <w:p w14:paraId="17D2FD7D" w14:textId="77777777" w:rsidR="00A30B43" w:rsidRPr="00AE1D9D" w:rsidRDefault="00A30B43" w:rsidP="00665F69">
      <w:pPr>
        <w:spacing w:before="120"/>
        <w:ind w:firstLine="360"/>
        <w:jc w:val="both"/>
        <w:rPr>
          <w:i/>
          <w:lang w:val="de-DE"/>
        </w:rPr>
      </w:pPr>
      <w:r w:rsidRPr="00AE1D9D">
        <w:rPr>
          <w:i/>
          <w:lang w:val="de-DE"/>
        </w:rPr>
        <w:t xml:space="preserve">Sau khi nghiên cứu xong chương này, các bạn có thể: </w:t>
      </w:r>
    </w:p>
    <w:p w14:paraId="5B7F3B39" w14:textId="26AB7EB5" w:rsidR="00A30B43" w:rsidRPr="00AE1D9D"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00A30B43" w:rsidRPr="00AE1D9D">
        <w:rPr>
          <w:rFonts w:eastAsia="Calibri"/>
          <w:bCs/>
          <w:i/>
          <w:lang w:val="de-DE"/>
        </w:rPr>
        <w:t xml:space="preserve">Trình bày được </w:t>
      </w:r>
      <w:r w:rsidR="00A30B43" w:rsidRPr="00AE1D9D">
        <w:rPr>
          <w:i/>
          <w:lang w:val="de-DE"/>
        </w:rPr>
        <w:t xml:space="preserve">các </w:t>
      </w:r>
      <w:r w:rsidR="00A30B43" w:rsidRPr="00AE1D9D">
        <w:rPr>
          <w:rFonts w:eastAsia="Calibri"/>
          <w:bCs/>
          <w:i/>
          <w:lang w:val="de-DE"/>
        </w:rPr>
        <w:t>khái niệm động lượng</w:t>
      </w:r>
      <w:r w:rsidR="00AE1D9D">
        <w:rPr>
          <w:rFonts w:eastAsia="Calibri"/>
          <w:bCs/>
          <w:i/>
          <w:lang w:val="de-DE"/>
        </w:rPr>
        <w:t xml:space="preserve">, định luật </w:t>
      </w:r>
      <w:r w:rsidR="00A30B43" w:rsidRPr="00AE1D9D">
        <w:rPr>
          <w:rFonts w:eastAsia="Calibri"/>
          <w:bCs/>
          <w:i/>
          <w:lang w:val="de-DE"/>
        </w:rPr>
        <w:t>bảo toàn động lượng</w:t>
      </w:r>
      <w:r w:rsidR="00AE1D9D">
        <w:rPr>
          <w:rFonts w:eastAsia="Calibri"/>
          <w:bCs/>
          <w:i/>
          <w:lang w:val="de-DE"/>
        </w:rPr>
        <w:t>, khái niệm</w:t>
      </w:r>
      <w:r w:rsidR="00A30B43" w:rsidRPr="00AE1D9D">
        <w:rPr>
          <w:rFonts w:eastAsia="Calibri"/>
          <w:bCs/>
          <w:i/>
          <w:lang w:val="de-DE"/>
        </w:rPr>
        <w:t xml:space="preserve"> </w:t>
      </w:r>
      <w:r w:rsidR="00AE1D9D">
        <w:rPr>
          <w:rFonts w:eastAsia="Calibri"/>
          <w:bCs/>
          <w:i/>
          <w:lang w:val="de-DE"/>
        </w:rPr>
        <w:t>c</w:t>
      </w:r>
      <w:r w:rsidR="00A30B43" w:rsidRPr="00AE1D9D">
        <w:rPr>
          <w:rFonts w:eastAsia="Calibri"/>
          <w:bCs/>
          <w:i/>
          <w:lang w:val="de-DE"/>
        </w:rPr>
        <w:t>ông,công suất</w:t>
      </w:r>
      <w:r w:rsidR="00AE1D9D">
        <w:rPr>
          <w:rFonts w:eastAsia="Calibri"/>
          <w:bCs/>
          <w:i/>
          <w:lang w:val="de-DE"/>
        </w:rPr>
        <w:t>,</w:t>
      </w:r>
      <w:r w:rsidR="00A30B43" w:rsidRPr="00AE1D9D">
        <w:rPr>
          <w:rFonts w:eastAsia="Calibri"/>
          <w:bCs/>
          <w:i/>
          <w:lang w:val="de-DE"/>
        </w:rPr>
        <w:t xml:space="preserve"> </w:t>
      </w:r>
      <w:r w:rsidR="00A30B43" w:rsidRPr="00AE1D9D">
        <w:rPr>
          <w:i/>
          <w:lang w:val="de-DE"/>
        </w:rPr>
        <w:t xml:space="preserve"> </w:t>
      </w:r>
      <w:r w:rsidR="00AE1D9D">
        <w:rPr>
          <w:rFonts w:eastAsia="Calibri"/>
          <w:bCs/>
          <w:i/>
          <w:lang w:val="de-DE"/>
        </w:rPr>
        <w:t>đ</w:t>
      </w:r>
      <w:r w:rsidR="00A30B43" w:rsidRPr="00AE1D9D">
        <w:rPr>
          <w:rFonts w:eastAsia="Calibri"/>
          <w:bCs/>
          <w:i/>
          <w:lang w:val="de-DE"/>
        </w:rPr>
        <w:t>ịnh luật bảo toàn cơ năng</w:t>
      </w:r>
      <w:r w:rsidR="00AE1D9D">
        <w:rPr>
          <w:rFonts w:eastAsia="Calibri"/>
          <w:bCs/>
          <w:i/>
          <w:lang w:val="de-DE"/>
        </w:rPr>
        <w:t>.</w:t>
      </w:r>
    </w:p>
    <w:p w14:paraId="3B0FE1A2" w14:textId="1ED9DACC" w:rsidR="007C6BF3" w:rsidRPr="00AE1D9D"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 xml:space="preserve">Mô tả các chuyển </w:t>
      </w:r>
      <w:r w:rsidR="00AE1D9D">
        <w:rPr>
          <w:rFonts w:eastAsia="Calibri"/>
          <w:bCs/>
          <w:i/>
          <w:lang w:val="de-DE"/>
        </w:rPr>
        <w:t>biến năng lượng</w:t>
      </w:r>
      <w:r w:rsidRPr="00AE1D9D">
        <w:rPr>
          <w:rFonts w:eastAsia="Calibri"/>
          <w:bCs/>
          <w:i/>
          <w:lang w:val="de-DE"/>
        </w:rPr>
        <w:t>, tính chất, diễn biến chuyển động</w:t>
      </w:r>
      <w:r w:rsidR="00AE1D9D">
        <w:rPr>
          <w:rFonts w:eastAsia="Calibri"/>
          <w:bCs/>
          <w:i/>
          <w:lang w:val="de-DE"/>
        </w:rPr>
        <w:t>.</w:t>
      </w:r>
    </w:p>
    <w:p w14:paraId="6B4FDB37" w14:textId="14971380" w:rsidR="007C6BF3" w:rsidRPr="00AE1D9D" w:rsidRDefault="007C6BF3" w:rsidP="00665F69">
      <w:pPr>
        <w:spacing w:before="120"/>
        <w:ind w:firstLine="360"/>
        <w:jc w:val="both"/>
        <w:rPr>
          <w:rFonts w:eastAsia="Calibri"/>
          <w:i/>
          <w:lang w:val="de-DE"/>
        </w:rPr>
      </w:pPr>
      <w:r w:rsidRPr="00AE1D9D">
        <w:rPr>
          <w:rFonts w:eastAsia="Calibri"/>
          <w:bCs/>
          <w:i/>
          <w:lang w:val="de-DE"/>
        </w:rPr>
        <w:t>-</w:t>
      </w:r>
      <w:r w:rsidR="00AE1D9D">
        <w:rPr>
          <w:rFonts w:eastAsia="Calibri"/>
          <w:bCs/>
          <w:i/>
          <w:lang w:val="de-DE"/>
        </w:rPr>
        <w:t xml:space="preserve"> P</w:t>
      </w:r>
      <w:r w:rsidRPr="00AE1D9D">
        <w:rPr>
          <w:rFonts w:eastAsia="Calibri"/>
          <w:bCs/>
          <w:i/>
          <w:lang w:val="de-DE"/>
        </w:rPr>
        <w:t>hân tích các giai đoạn ,vị trí vật chuyển động</w:t>
      </w:r>
      <w:r w:rsidR="00AE1D9D">
        <w:rPr>
          <w:rFonts w:eastAsia="Calibri"/>
          <w:bCs/>
          <w:i/>
          <w:lang w:val="de-DE"/>
        </w:rPr>
        <w:t>.</w:t>
      </w:r>
    </w:p>
    <w:p w14:paraId="7199C53D" w14:textId="69B6603E" w:rsidR="00A30B43" w:rsidRPr="00AE1D9D"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Áp</w:t>
      </w:r>
      <w:r w:rsidR="00A30B43" w:rsidRPr="00AE1D9D">
        <w:rPr>
          <w:rFonts w:eastAsia="Calibri"/>
          <w:bCs/>
          <w:i/>
          <w:lang w:val="de-DE"/>
        </w:rPr>
        <w:t xml:space="preserve"> dụng </w:t>
      </w:r>
      <w:r w:rsidR="00AE1D9D">
        <w:rPr>
          <w:rFonts w:eastAsia="Calibri"/>
          <w:bCs/>
          <w:i/>
          <w:lang w:val="de-DE"/>
        </w:rPr>
        <w:t xml:space="preserve">các công thức để </w:t>
      </w:r>
      <w:r w:rsidR="00A30B43" w:rsidRPr="00AE1D9D">
        <w:rPr>
          <w:rFonts w:eastAsia="Calibri"/>
          <w:bCs/>
          <w:i/>
          <w:lang w:val="de-DE"/>
        </w:rPr>
        <w:t>tính công,</w:t>
      </w:r>
      <w:r w:rsidR="00AE1D9D">
        <w:rPr>
          <w:rFonts w:eastAsia="Calibri"/>
          <w:bCs/>
          <w:i/>
          <w:lang w:val="de-DE"/>
        </w:rPr>
        <w:t xml:space="preserve"> </w:t>
      </w:r>
      <w:r w:rsidR="00A30B43" w:rsidRPr="00AE1D9D">
        <w:rPr>
          <w:rFonts w:eastAsia="Calibri"/>
          <w:bCs/>
          <w:i/>
          <w:lang w:val="de-DE"/>
        </w:rPr>
        <w:t>công suất,</w:t>
      </w:r>
      <w:r w:rsidR="00A30B43" w:rsidRPr="00AE1D9D">
        <w:rPr>
          <w:i/>
          <w:lang w:val="de-DE"/>
        </w:rPr>
        <w:t xml:space="preserve"> </w:t>
      </w:r>
      <w:r w:rsidR="00A30B43" w:rsidRPr="00AE1D9D">
        <w:rPr>
          <w:rFonts w:eastAsia="Calibri"/>
          <w:bCs/>
          <w:i/>
          <w:lang w:val="de-DE"/>
        </w:rPr>
        <w:t>động năng,</w:t>
      </w:r>
      <w:r w:rsidR="00AE1D9D">
        <w:rPr>
          <w:rFonts w:eastAsia="Calibri"/>
          <w:bCs/>
          <w:i/>
          <w:lang w:val="de-DE"/>
        </w:rPr>
        <w:t xml:space="preserve"> </w:t>
      </w:r>
      <w:r w:rsidR="00A30B43" w:rsidRPr="00AE1D9D">
        <w:rPr>
          <w:rFonts w:eastAsia="Calibri"/>
          <w:bCs/>
          <w:i/>
          <w:lang w:val="de-DE"/>
        </w:rPr>
        <w:t>thế năng và cơ năng</w:t>
      </w:r>
      <w:r w:rsidR="00AE1D9D">
        <w:rPr>
          <w:rFonts w:eastAsia="Calibri"/>
          <w:bCs/>
          <w:i/>
          <w:lang w:val="de-DE"/>
        </w:rPr>
        <w:t>.</w:t>
      </w:r>
    </w:p>
    <w:p w14:paraId="3330A388" w14:textId="77777777" w:rsidR="00A30B43" w:rsidRPr="00AE1D9D" w:rsidRDefault="00A30B43" w:rsidP="00AE1D9D">
      <w:pPr>
        <w:spacing w:before="120"/>
        <w:ind w:left="720"/>
        <w:jc w:val="both"/>
        <w:rPr>
          <w:rFonts w:eastAsia="Calibri"/>
          <w:i/>
          <w:sz w:val="26"/>
          <w:szCs w:val="26"/>
          <w:lang w:val="de-DE"/>
        </w:rPr>
      </w:pPr>
    </w:p>
    <w:p w14:paraId="6BFE614F" w14:textId="77777777" w:rsidR="00A30B43" w:rsidRPr="00AE1D9D" w:rsidRDefault="00A30B43" w:rsidP="00AE1D9D">
      <w:pPr>
        <w:pStyle w:val="Style1"/>
        <w:spacing w:before="120"/>
      </w:pPr>
      <w:bookmarkStart w:id="175" w:name="_Toc9703474"/>
      <w:r w:rsidRPr="00AE1D9D">
        <w:t>Bài 21</w:t>
      </w:r>
      <w:r w:rsidR="00E020AC" w:rsidRPr="00AE1D9D">
        <w:t xml:space="preserve">              ĐỘNG LƯỢNG – ĐỊNH LUẬT BẢO TOÀN ĐỘNG LƯỢNG</w:t>
      </w:r>
      <w:bookmarkEnd w:id="175"/>
    </w:p>
    <w:p w14:paraId="18E809CA" w14:textId="77777777" w:rsidR="00A30B43" w:rsidRPr="00AE1D9D" w:rsidRDefault="00A30B43" w:rsidP="00E65909">
      <w:pPr>
        <w:pStyle w:val="Style2"/>
        <w:numPr>
          <w:ilvl w:val="0"/>
          <w:numId w:val="23"/>
        </w:numPr>
        <w:spacing w:before="120"/>
      </w:pPr>
      <w:bookmarkStart w:id="176" w:name="_Toc9703475"/>
      <w:r w:rsidRPr="00AE1D9D">
        <w:t>Động lượng</w:t>
      </w:r>
      <w:bookmarkEnd w:id="176"/>
    </w:p>
    <w:p w14:paraId="18CC480D" w14:textId="77777777" w:rsidR="00A30B43" w:rsidRPr="00AE1D9D" w:rsidRDefault="00B5654E" w:rsidP="00AE1D9D">
      <w:pPr>
        <w:pStyle w:val="Style3"/>
        <w:spacing w:before="120"/>
      </w:pPr>
      <w:bookmarkStart w:id="177" w:name="_Toc9703476"/>
      <w:r w:rsidRPr="00AE1D9D">
        <w:t>1.</w:t>
      </w:r>
      <w:r w:rsidR="00A30B43" w:rsidRPr="00AE1D9D">
        <w:t>1. Xung lượng của lực</w:t>
      </w:r>
      <w:bookmarkEnd w:id="177"/>
    </w:p>
    <w:p w14:paraId="6FF4E101" w14:textId="52D2BF6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Khi một lực </w:t>
      </w:r>
      <w:r w:rsidRPr="00AE1D9D">
        <w:rPr>
          <w:position w:val="-4"/>
          <w:sz w:val="26"/>
          <w:szCs w:val="26"/>
        </w:rPr>
        <w:object w:dxaOrig="260" w:dyaOrig="320" w14:anchorId="6C40E44C">
          <v:shape id="_x0000_i1114" type="#_x0000_t75" style="width:14.25pt;height:15pt" o:ole="">
            <v:imagedata r:id="rId167" o:title=""/>
          </v:shape>
          <o:OLEObject Type="Embed" ProgID="Equation.DSMT4" ShapeID="_x0000_i1114" DrawAspect="Content" ObjectID="_1661020251" r:id="rId168"/>
        </w:object>
      </w:r>
      <w:r w:rsidRPr="00AE1D9D">
        <w:rPr>
          <w:sz w:val="26"/>
          <w:szCs w:val="26"/>
          <w:lang w:val="de-DE"/>
        </w:rPr>
        <w:t xml:space="preserve">tác dụng lên một vật trong khoảng thời gian ngắn </w:t>
      </w:r>
      <w:r w:rsidRPr="00AE1D9D">
        <w:rPr>
          <w:i/>
          <w:sz w:val="26"/>
          <w:szCs w:val="26"/>
        </w:rPr>
        <w:sym w:font="Symbol" w:char="F044"/>
      </w:r>
      <w:r w:rsidRPr="00AE1D9D">
        <w:rPr>
          <w:i/>
          <w:sz w:val="26"/>
          <w:szCs w:val="26"/>
          <w:lang w:val="de-DE"/>
        </w:rPr>
        <w:t>t</w:t>
      </w:r>
      <w:r w:rsidRPr="00AE1D9D">
        <w:rPr>
          <w:sz w:val="26"/>
          <w:szCs w:val="26"/>
          <w:lang w:val="de-DE"/>
        </w:rPr>
        <w:t xml:space="preserve"> thì tích số </w:t>
      </w:r>
      <w:r w:rsidRPr="00AE1D9D">
        <w:rPr>
          <w:position w:val="-6"/>
          <w:sz w:val="26"/>
          <w:szCs w:val="26"/>
        </w:rPr>
        <w:object w:dxaOrig="460" w:dyaOrig="340" w14:anchorId="1083265B">
          <v:shape id="_x0000_i1115" type="#_x0000_t75" style="width:23.25pt;height:15.75pt" o:ole="">
            <v:imagedata r:id="rId169" o:title=""/>
          </v:shape>
          <o:OLEObject Type="Embed" ProgID="Equation.DSMT4" ShapeID="_x0000_i1115" DrawAspect="Content" ObjectID="_1661020252" r:id="rId170"/>
        </w:object>
      </w:r>
      <w:r w:rsidRPr="00AE1D9D">
        <w:rPr>
          <w:sz w:val="26"/>
          <w:szCs w:val="26"/>
          <w:lang w:val="de-DE"/>
        </w:rPr>
        <w:t xml:space="preserve"> được định nghĩa là xung lượng của lực </w:t>
      </w:r>
      <w:r w:rsidRPr="00AE1D9D">
        <w:rPr>
          <w:position w:val="-4"/>
          <w:sz w:val="26"/>
          <w:szCs w:val="26"/>
        </w:rPr>
        <w:object w:dxaOrig="260" w:dyaOrig="320" w14:anchorId="12633685">
          <v:shape id="_x0000_i1116" type="#_x0000_t75" style="width:14.25pt;height:15pt" o:ole="">
            <v:imagedata r:id="rId167" o:title=""/>
          </v:shape>
          <o:OLEObject Type="Embed" ProgID="Equation.DSMT4" ShapeID="_x0000_i1116" DrawAspect="Content" ObjectID="_1661020253" r:id="rId171"/>
        </w:object>
      </w:r>
      <w:r w:rsidRPr="00AE1D9D">
        <w:rPr>
          <w:sz w:val="26"/>
          <w:szCs w:val="26"/>
          <w:lang w:val="de-DE"/>
        </w:rPr>
        <w:t xml:space="preserve">trong khoảng thời gian </w:t>
      </w:r>
      <w:r w:rsidRPr="00AE1D9D">
        <w:rPr>
          <w:i/>
          <w:sz w:val="26"/>
          <w:szCs w:val="26"/>
        </w:rPr>
        <w:sym w:font="Symbol" w:char="F044"/>
      </w:r>
      <w:r w:rsidRPr="00AE1D9D">
        <w:rPr>
          <w:i/>
          <w:sz w:val="26"/>
          <w:szCs w:val="26"/>
          <w:lang w:val="de-DE"/>
        </w:rPr>
        <w:t>t</w:t>
      </w:r>
      <w:r w:rsidRPr="00AE1D9D">
        <w:rPr>
          <w:sz w:val="26"/>
          <w:szCs w:val="26"/>
          <w:lang w:val="de-DE"/>
        </w:rPr>
        <w:t xml:space="preserve"> ấy. </w:t>
      </w:r>
    </w:p>
    <w:p w14:paraId="2068CBBE" w14:textId="77777777" w:rsidR="00A30B43" w:rsidRPr="00AE1D9D" w:rsidRDefault="00B5654E" w:rsidP="00AE1D9D">
      <w:pPr>
        <w:pStyle w:val="Style3"/>
        <w:spacing w:before="120"/>
      </w:pPr>
      <w:bookmarkStart w:id="178" w:name="_Toc9703477"/>
      <w:r w:rsidRPr="00AE1D9D">
        <w:t>1.</w:t>
      </w:r>
      <w:r w:rsidR="00A30B43" w:rsidRPr="00AE1D9D">
        <w:t>2. Động lượng</w:t>
      </w:r>
      <w:bookmarkEnd w:id="178"/>
    </w:p>
    <w:p w14:paraId="6F5CEC8C" w14:textId="6694A23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Động lượng của một vật khối lượng m đang chuyển động với vận tốc </w:t>
      </w:r>
      <w:r w:rsidRPr="00AE1D9D">
        <w:rPr>
          <w:position w:val="-6"/>
          <w:sz w:val="26"/>
          <w:szCs w:val="26"/>
        </w:rPr>
        <w:object w:dxaOrig="180" w:dyaOrig="340" w14:anchorId="032F4E68">
          <v:shape id="_x0000_i1117" type="#_x0000_t75" style="width:8.25pt;height:15.75pt" o:ole="">
            <v:imagedata r:id="rId172" o:title=""/>
          </v:shape>
          <o:OLEObject Type="Embed" ProgID="Equation.DSMT4" ShapeID="_x0000_i1117" DrawAspect="Content" ObjectID="_1661020254" r:id="rId173"/>
        </w:object>
      </w:r>
      <w:r w:rsidRPr="00AE1D9D">
        <w:rPr>
          <w:sz w:val="26"/>
          <w:szCs w:val="26"/>
          <w:lang w:val="de-DE"/>
        </w:rPr>
        <w:t>là đại lượng vectơ được xác định bởi công thức:</w:t>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5AEB9D5C" w14:textId="77777777" w:rsidR="00A30B43" w:rsidRPr="00AE1D9D" w:rsidRDefault="00F907E1" w:rsidP="00AE1D9D">
      <w:pPr>
        <w:tabs>
          <w:tab w:val="num" w:pos="720"/>
        </w:tabs>
        <w:spacing w:before="120" w:line="288" w:lineRule="auto"/>
        <w:jc w:val="both"/>
        <w:rPr>
          <w:sz w:val="26"/>
          <w:szCs w:val="26"/>
          <w:lang w:val="de-DE"/>
        </w:rPr>
      </w:pPr>
      <w:r>
        <w:rPr>
          <w:noProof/>
          <w:sz w:val="26"/>
          <w:szCs w:val="26"/>
        </w:rPr>
        <w:pict w14:anchorId="48DFA733">
          <v:shape id="Text Box 184" o:spid="_x0000_s1205" type="#_x0000_t202" style="position:absolute;left:0;text-align:left;margin-left:186.9pt;margin-top:-11.35pt;width:53.3pt;height:27.45pt;z-index:2516899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">
            <v:textbox style="mso-next-textbox:#Text Box 184">
              <w:txbxContent>
                <w:p w14:paraId="52D6734B" w14:textId="77777777" w:rsidR="00F907E1" w:rsidRDefault="00F907E1" w:rsidP="00A30B43">
                  <w:r w:rsidRPr="008C26DE">
                    <w:rPr>
                      <w:position w:val="-10"/>
                    </w:rPr>
                    <w:object w:dxaOrig="761" w:dyaOrig="380" w14:anchorId="5AB61DCE">
                      <v:shape id="_x0000_i1119" type="#_x0000_t75" style="width:38.25pt;height:18.75pt" o:ole="">
                        <v:imagedata r:id="rId174" o:title=""/>
                      </v:shape>
                      <o:OLEObject Type="Embed" ProgID="Equation.DSMT4" ShapeID="_x0000_i1119" DrawAspect="Content" ObjectID="_1661020428" r:id="rId175"/>
                    </w:object>
                  </w:r>
                </w:p>
              </w:txbxContent>
            </v:textbox>
          </v:shape>
        </w:pict>
      </w:r>
      <w:r w:rsidR="00A30B43" w:rsidRPr="00AE1D9D">
        <w:rPr>
          <w:sz w:val="26"/>
          <w:szCs w:val="26"/>
          <w:lang w:val="de-DE"/>
        </w:rPr>
        <w:tab/>
        <w:t xml:space="preserve">                                                                       (21.1)</w:t>
      </w:r>
    </w:p>
    <w:p w14:paraId="1C00BED8" w14:textId="15169CA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Đơn vị động lượng là kilôgam mét trên giây (kh: kg.m/s)</w:t>
      </w:r>
    </w:p>
    <w:p w14:paraId="7ABCD95C" w14:textId="3B6E5EF1" w:rsidR="00A30B43" w:rsidRPr="00AE1D9D" w:rsidRDefault="00F907E1" w:rsidP="006D7E06">
      <w:pPr>
        <w:tabs>
          <w:tab w:val="num" w:pos="720"/>
        </w:tabs>
        <w:spacing w:before="120"/>
        <w:ind w:firstLine="360"/>
        <w:jc w:val="both"/>
        <w:rPr>
          <w:sz w:val="26"/>
          <w:szCs w:val="26"/>
          <w:lang w:val="de-DE"/>
        </w:rPr>
      </w:pPr>
      <w:r>
        <w:rPr>
          <w:noProof/>
          <w:sz w:val="26"/>
          <w:szCs w:val="26"/>
        </w:rPr>
        <w:pict w14:anchorId="471E2AF1">
          <v:shape id="Text Box 185" o:spid="_x0000_s1206" type="#_x0000_t202" style="position:absolute;left:0;text-align:left;margin-left:181.4pt;margin-top:39.2pt;width:64.65pt;height:26.45pt;z-index:2516910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">
            <v:textbox style="mso-next-textbox:#Text Box 185">
              <w:txbxContent>
                <w:p w14:paraId="32B52A51" w14:textId="77777777" w:rsidR="00F907E1" w:rsidRDefault="00F907E1" w:rsidP="00A30B43">
                  <w:r w:rsidRPr="008C26DE">
                    <w:rPr>
                      <w:position w:val="-10"/>
                    </w:rPr>
                    <w:object w:dxaOrig="978" w:dyaOrig="380" w14:anchorId="17A24456">
                      <v:shape id="_x0000_i1121" type="#_x0000_t75" style="width:48.75pt;height:18.75pt" o:ole="">
                        <v:imagedata r:id="rId176" o:title=""/>
                      </v:shape>
                      <o:OLEObject Type="Embed" ProgID="Equation.DSMT4" ShapeID="_x0000_i1121" DrawAspect="Content" ObjectID="_1661020429" r:id="rId177"/>
                    </w:object>
                  </w:r>
                </w:p>
              </w:txbxContent>
            </v:textbox>
          </v:shape>
        </w:pict>
      </w:r>
      <w:r w:rsidR="00A30B43" w:rsidRPr="00AE1D9D">
        <w:rPr>
          <w:sz w:val="26"/>
          <w:szCs w:val="26"/>
          <w:lang w:val="de-DE"/>
        </w:rPr>
        <w:t>Độ biến thiên động lượng của một vật trong một khoảng thời gian nào đó bằng xung lượng của tổng các lực tác dụng lên vật trong khoảng thời gian đó.</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39EBA332" w14:textId="77777777" w:rsidR="00A30B43" w:rsidRPr="00AE1D9D" w:rsidRDefault="00A30B43" w:rsidP="00AE1D9D">
      <w:pPr>
        <w:tabs>
          <w:tab w:val="num" w:pos="720"/>
        </w:tabs>
        <w:spacing w:before="120" w:line="288" w:lineRule="auto"/>
        <w:jc w:val="both"/>
        <w:rPr>
          <w:sz w:val="26"/>
          <w:szCs w:val="26"/>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00615C7E" w:rsidRPr="00AE1D9D">
        <w:rPr>
          <w:sz w:val="26"/>
          <w:szCs w:val="26"/>
          <w:lang w:val="de-DE"/>
        </w:rPr>
        <w:t xml:space="preserve">               </w:t>
      </w:r>
      <w:r w:rsidRPr="00AE1D9D">
        <w:rPr>
          <w:sz w:val="26"/>
          <w:szCs w:val="26"/>
        </w:rPr>
        <w:t>(21.2)</w:t>
      </w:r>
    </w:p>
    <w:p w14:paraId="1FE089E9" w14:textId="77777777" w:rsidR="00A30B43" w:rsidRPr="00AE1D9D" w:rsidRDefault="00A30B43" w:rsidP="00AE1D9D">
      <w:pPr>
        <w:pStyle w:val="Style2"/>
        <w:spacing w:before="120"/>
      </w:pPr>
      <w:bookmarkStart w:id="179" w:name="_Toc9703478"/>
      <w:r w:rsidRPr="00AE1D9D">
        <w:t>Định luật bảo toàn động lượng</w:t>
      </w:r>
      <w:bookmarkEnd w:id="179"/>
    </w:p>
    <w:p w14:paraId="041773D5" w14:textId="77777777" w:rsidR="00A30B43" w:rsidRPr="00AE1D9D" w:rsidRDefault="00B5654E" w:rsidP="00AE1D9D">
      <w:pPr>
        <w:pStyle w:val="Style3"/>
        <w:spacing w:before="120"/>
      </w:pPr>
      <w:bookmarkStart w:id="180" w:name="_Toc9703479"/>
      <w:r w:rsidRPr="00AE1D9D">
        <w:t>2.</w:t>
      </w:r>
      <w:r w:rsidR="00A30B43" w:rsidRPr="00AE1D9D">
        <w:t>1. Hệ cô lập</w:t>
      </w:r>
      <w:bookmarkEnd w:id="180"/>
    </w:p>
    <w:p w14:paraId="12C37119" w14:textId="143D1DFE"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Một hệ nhiều vật được gọi là cô lập khi không có ngoại lực tác dụng lên hệ hoặc nếu có thì các ngoại lực ấy cân bằng nhau.</w:t>
      </w:r>
    </w:p>
    <w:p w14:paraId="6ED680D4" w14:textId="77777777" w:rsidR="00615C7E" w:rsidRPr="00AE1D9D" w:rsidRDefault="00F907E1" w:rsidP="00AE1D9D">
      <w:pPr>
        <w:tabs>
          <w:tab w:val="num" w:pos="720"/>
        </w:tabs>
        <w:spacing w:before="120" w:line="288" w:lineRule="auto"/>
        <w:jc w:val="both"/>
        <w:rPr>
          <w:b/>
          <w:sz w:val="26"/>
          <w:szCs w:val="26"/>
          <w:lang w:val="de-DE"/>
        </w:rPr>
      </w:pPr>
      <w:r>
        <w:rPr>
          <w:b/>
          <w:noProof/>
          <w:sz w:val="26"/>
          <w:szCs w:val="26"/>
        </w:rPr>
        <w:pict w14:anchorId="6B62411B">
          <v:shape id="Text Box 186" o:spid="_x0000_s1207" type="#_x0000_t202" style="position:absolute;left:0;text-align:left;margin-left:294.55pt;margin-top:-.05pt;width:64.65pt;height:25.15pt;z-index:25169203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">
            <v:textbox style="mso-next-textbox:#Text Box 186">
              <w:txbxContent>
                <w:p w14:paraId="0E9729C6" w14:textId="77777777" w:rsidR="00F907E1" w:rsidRDefault="00F907E1" w:rsidP="00A30B43">
                  <w:r w:rsidRPr="008C26DE">
                    <w:rPr>
                      <w:position w:val="-10"/>
                    </w:rPr>
                    <w:object w:dxaOrig="978" w:dyaOrig="380" w14:anchorId="472466F7">
                      <v:shape id="_x0000_i1123" type="#_x0000_t75" style="width:48.75pt;height:18.75pt" o:ole="">
                        <v:imagedata r:id="rId178" o:title=""/>
                      </v:shape>
                      <o:OLEObject Type="Embed" ProgID="Equation.DSMT4" ShapeID="_x0000_i1123" DrawAspect="Content" ObjectID="_1661020430" r:id="rId179"/>
                    </w:object>
                  </w:r>
                </w:p>
              </w:txbxContent>
            </v:textbox>
          </v:shape>
        </w:pict>
      </w:r>
      <w:r w:rsidR="00B5654E" w:rsidRPr="00AE1D9D">
        <w:rPr>
          <w:b/>
          <w:sz w:val="26"/>
          <w:szCs w:val="26"/>
          <w:lang w:val="de-DE"/>
        </w:rPr>
        <w:t>2.</w:t>
      </w:r>
      <w:r w:rsidR="00A30B43" w:rsidRPr="00AE1D9D">
        <w:rPr>
          <w:b/>
          <w:sz w:val="26"/>
          <w:szCs w:val="26"/>
          <w:lang w:val="de-DE"/>
        </w:rPr>
        <w:t>2. Định luật bảo toàn động lượng của hệ cô lập</w:t>
      </w:r>
      <w:r w:rsidR="00A30B43" w:rsidRPr="00AE1D9D">
        <w:rPr>
          <w:b/>
          <w:sz w:val="26"/>
          <w:szCs w:val="26"/>
          <w:lang w:val="de-DE"/>
        </w:rPr>
        <w:tab/>
      </w:r>
      <w:r w:rsidR="00A30B43" w:rsidRPr="00AE1D9D">
        <w:rPr>
          <w:b/>
          <w:sz w:val="26"/>
          <w:szCs w:val="26"/>
          <w:lang w:val="de-DE"/>
        </w:rPr>
        <w:tab/>
      </w:r>
      <w:r w:rsidR="00A30B43" w:rsidRPr="00AE1D9D">
        <w:rPr>
          <w:b/>
          <w:sz w:val="26"/>
          <w:szCs w:val="26"/>
          <w:lang w:val="de-DE"/>
        </w:rPr>
        <w:tab/>
      </w:r>
      <w:r w:rsidR="00615C7E" w:rsidRPr="00AE1D9D">
        <w:rPr>
          <w:b/>
          <w:sz w:val="26"/>
          <w:szCs w:val="26"/>
          <w:lang w:val="de-DE"/>
        </w:rPr>
        <w:t xml:space="preserve">   </w:t>
      </w:r>
      <w:r w:rsidR="00615C7E" w:rsidRPr="00AE1D9D">
        <w:rPr>
          <w:sz w:val="26"/>
          <w:szCs w:val="26"/>
          <w:lang w:val="de-DE"/>
        </w:rPr>
        <w:t>(21.3)</w:t>
      </w:r>
      <w:r w:rsidR="00615C7E" w:rsidRPr="00AE1D9D">
        <w:rPr>
          <w:b/>
          <w:sz w:val="26"/>
          <w:szCs w:val="26"/>
          <w:lang w:val="de-DE"/>
        </w:rPr>
        <w:t xml:space="preserve">   </w:t>
      </w:r>
    </w:p>
    <w:p w14:paraId="01C94F5F" w14:textId="113449AE"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Động lượng của một hệ cô lập là một đại lượng bảo toàn.</w:t>
      </w:r>
    </w:p>
    <w:p w14:paraId="22F6A4B7" w14:textId="1DFB4FCF" w:rsidR="00A30B43" w:rsidRPr="00AE1D9D" w:rsidRDefault="00F907E1" w:rsidP="00AE1D9D">
      <w:pPr>
        <w:pStyle w:val="Style3"/>
        <w:spacing w:before="120"/>
      </w:pPr>
      <w:bookmarkStart w:id="181" w:name="_Toc9703480"/>
      <w:r>
        <w:rPr>
          <w:noProof/>
        </w:rPr>
        <w:lastRenderedPageBreak/>
        <w:pict w14:anchorId="336895AE">
          <v:shape id="Text Box 187" o:spid="_x0000_s1208" type="#_x0000_t202" style="position:absolute;margin-left:181pt;margin-top:7.6pt;width:74.2pt;height:46.4pt;z-index:25169305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">
            <v:textbox style="mso-next-textbox:#Text Box 187">
              <w:txbxContent>
                <w:p w14:paraId="6C3DF108" w14:textId="77777777" w:rsidR="00F907E1" w:rsidRDefault="00F907E1" w:rsidP="00A30B43">
                  <w:r w:rsidRPr="00133E56">
                    <w:rPr>
                      <w:position w:val="-30"/>
                    </w:rPr>
                    <w:object w:dxaOrig="1168" w:dyaOrig="734" w14:anchorId="5A8EF5C2">
                      <v:shape id="_x0000_i1125" type="#_x0000_t75" style="width:57.75pt;height:36.75pt" o:ole="">
                        <v:imagedata r:id="rId180" o:title=""/>
                      </v:shape>
                      <o:OLEObject Type="Embed" ProgID="Equation.DSMT4" ShapeID="_x0000_i1125" DrawAspect="Content" ObjectID="_1661020431" r:id="rId181"/>
                    </w:object>
                  </w:r>
                </w:p>
              </w:txbxContent>
            </v:textbox>
          </v:shape>
        </w:pict>
      </w:r>
      <w:r w:rsidR="00B5654E" w:rsidRPr="00AE1D9D">
        <w:t>2.</w:t>
      </w:r>
      <w:r w:rsidR="00A30B43" w:rsidRPr="00AE1D9D">
        <w:t>3. Va chạm mềm</w:t>
      </w:r>
      <w:bookmarkEnd w:id="181"/>
    </w:p>
    <w:p w14:paraId="6B19B29C"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p>
    <w:p w14:paraId="53E5E901"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(21.4)</w:t>
      </w:r>
    </w:p>
    <w:p w14:paraId="3628BF94" w14:textId="16AC713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Công thức (</w:t>
      </w:r>
      <w:r w:rsidR="00615C7E" w:rsidRPr="00AE1D9D">
        <w:rPr>
          <w:sz w:val="26"/>
          <w:szCs w:val="26"/>
          <w:lang w:val="de-DE"/>
        </w:rPr>
        <w:t>21</w:t>
      </w:r>
      <w:r w:rsidRPr="00AE1D9D">
        <w:rPr>
          <w:sz w:val="26"/>
          <w:szCs w:val="26"/>
          <w:lang w:val="de-DE"/>
        </w:rPr>
        <w:t xml:space="preserve">.4) cho thấy va chạm của hai vật </w:t>
      </w:r>
      <w:r w:rsidRPr="00AE1D9D">
        <w:rPr>
          <w:i/>
          <w:sz w:val="26"/>
          <w:szCs w:val="26"/>
          <w:lang w:val="de-DE"/>
        </w:rPr>
        <w:t>m</w:t>
      </w:r>
      <w:r w:rsidRPr="00AE1D9D">
        <w:rPr>
          <w:i/>
          <w:sz w:val="26"/>
          <w:szCs w:val="26"/>
          <w:vertAlign w:val="subscript"/>
          <w:lang w:val="de-DE"/>
        </w:rPr>
        <w:t>1</w:t>
      </w:r>
      <w:r w:rsidRPr="00AE1D9D">
        <w:rPr>
          <w:sz w:val="26"/>
          <w:szCs w:val="26"/>
          <w:lang w:val="de-DE"/>
        </w:rPr>
        <w:t xml:space="preserve">và </w:t>
      </w:r>
      <w:r w:rsidRPr="00AE1D9D">
        <w:rPr>
          <w:i/>
          <w:sz w:val="26"/>
          <w:szCs w:val="26"/>
          <w:lang w:val="de-DE"/>
        </w:rPr>
        <w:t>m</w:t>
      </w:r>
      <w:r w:rsidRPr="00AE1D9D">
        <w:rPr>
          <w:i/>
          <w:sz w:val="26"/>
          <w:szCs w:val="26"/>
          <w:vertAlign w:val="subscript"/>
          <w:lang w:val="de-DE"/>
        </w:rPr>
        <w:t>2</w:t>
      </w:r>
      <w:r w:rsidRPr="00AE1D9D">
        <w:rPr>
          <w:sz w:val="26"/>
          <w:szCs w:val="26"/>
          <w:lang w:val="de-DE"/>
        </w:rPr>
        <w:t xml:space="preserve"> là va chạm mềm.</w:t>
      </w:r>
    </w:p>
    <w:p w14:paraId="544A600A" w14:textId="77777777" w:rsidR="00A30B43" w:rsidRPr="00AE1D9D" w:rsidRDefault="00F907E1" w:rsidP="00AE1D9D">
      <w:pPr>
        <w:pStyle w:val="Style3"/>
        <w:spacing w:before="120"/>
      </w:pPr>
      <w:bookmarkStart w:id="182" w:name="_Toc9703481"/>
      <w:r>
        <w:rPr>
          <w:noProof/>
        </w:rPr>
        <w:pict w14:anchorId="4E430B34">
          <v:shape id="Text Box 188" o:spid="_x0000_s1209" type="#_x0000_t202" style="position:absolute;margin-left:190.3pt;margin-top:3.7pt;width:63pt;height:43.6pt;z-index:25169408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">
            <v:textbox style="mso-next-textbox:#Text Box 188">
              <w:txbxContent>
                <w:p w14:paraId="0FF09438" w14:textId="77777777" w:rsidR="00F907E1" w:rsidRDefault="00F907E1" w:rsidP="00A30B43">
                  <w:r w:rsidRPr="00D720EE">
                    <w:rPr>
                      <w:position w:val="-24"/>
                    </w:rPr>
                    <w:object w:dxaOrig="951" w:dyaOrig="679" w14:anchorId="39770020">
                      <v:shape id="_x0000_i1127" type="#_x0000_t75" style="width:48pt;height:33.75pt" o:ole="">
                        <v:imagedata r:id="rId182" o:title=""/>
                      </v:shape>
                      <o:OLEObject Type="Embed" ProgID="Equation.DSMT4" ShapeID="_x0000_i1127" DrawAspect="Content" ObjectID="_1661020432" r:id="rId183"/>
                    </w:object>
                  </w:r>
                </w:p>
              </w:txbxContent>
            </v:textbox>
          </v:shape>
        </w:pict>
      </w:r>
      <w:r w:rsidR="00B5654E" w:rsidRPr="00AE1D9D">
        <w:t>2.</w:t>
      </w:r>
      <w:r w:rsidR="00A30B43" w:rsidRPr="00AE1D9D">
        <w:t>4. Chuyển động bằng phản lực</w:t>
      </w:r>
      <w:bookmarkEnd w:id="182"/>
    </w:p>
    <w:p w14:paraId="48D35CFD" w14:textId="0074AA0D"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(21.5)</w:t>
      </w:r>
    </w:p>
    <w:p w14:paraId="6FA33C09" w14:textId="707F2EAE" w:rsidR="00A30B43" w:rsidRPr="00AE1D9D" w:rsidRDefault="00615C7E" w:rsidP="00665F69">
      <w:pPr>
        <w:tabs>
          <w:tab w:val="num" w:pos="720"/>
        </w:tabs>
        <w:spacing w:before="120"/>
        <w:ind w:firstLine="360"/>
        <w:jc w:val="both"/>
        <w:rPr>
          <w:sz w:val="26"/>
          <w:szCs w:val="26"/>
          <w:lang w:val="de-DE"/>
        </w:rPr>
      </w:pPr>
      <w:r w:rsidRPr="00AE1D9D">
        <w:rPr>
          <w:sz w:val="26"/>
          <w:szCs w:val="26"/>
          <w:lang w:val="de-DE"/>
        </w:rPr>
        <w:t>Công thức (21</w:t>
      </w:r>
      <w:r w:rsidR="00A30B43" w:rsidRPr="00AE1D9D">
        <w:rPr>
          <w:sz w:val="26"/>
          <w:szCs w:val="26"/>
          <w:lang w:val="de-DE"/>
        </w:rPr>
        <w:t xml:space="preserve">.5) chứng tỏ rằng </w:t>
      </w:r>
      <w:r w:rsidR="00A30B43" w:rsidRPr="00AE1D9D">
        <w:rPr>
          <w:position w:val="-6"/>
          <w:sz w:val="26"/>
          <w:szCs w:val="26"/>
        </w:rPr>
        <w:object w:dxaOrig="240" w:dyaOrig="340" w14:anchorId="7D119F4E">
          <v:shape id="_x0000_i1128" type="#_x0000_t75" style="width:12pt;height:15.75pt" o:ole="">
            <v:imagedata r:id="rId184" o:title=""/>
          </v:shape>
          <o:OLEObject Type="Embed" ProgID="Equation.DSMT4" ShapeID="_x0000_i1128" DrawAspect="Content" ObjectID="_1661020255" r:id="rId185"/>
        </w:object>
      </w:r>
      <w:r w:rsidR="00A30B43" w:rsidRPr="00AE1D9D">
        <w:rPr>
          <w:sz w:val="26"/>
          <w:szCs w:val="26"/>
          <w:lang w:val="de-DE"/>
        </w:rPr>
        <w:t xml:space="preserve">ngược hướng </w:t>
      </w:r>
      <w:r w:rsidR="00A30B43" w:rsidRPr="00AE1D9D">
        <w:rPr>
          <w:position w:val="-6"/>
          <w:sz w:val="26"/>
          <w:szCs w:val="26"/>
        </w:rPr>
        <w:object w:dxaOrig="180" w:dyaOrig="340" w14:anchorId="2819763D">
          <v:shape id="_x0000_i1129" type="#_x0000_t75" style="width:8.25pt;height:15.75pt" o:ole="">
            <v:imagedata r:id="rId186" o:title=""/>
          </v:shape>
          <o:OLEObject Type="Embed" ProgID="Equation.DSMT4" ShapeID="_x0000_i1129" DrawAspect="Content" ObjectID="_1661020256" r:id="rId187"/>
        </w:object>
      </w:r>
    </w:p>
    <w:p w14:paraId="7C91A0D7"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79D44B58" w14:textId="77777777" w:rsidR="00A30B43" w:rsidRPr="00AE1D9D" w:rsidRDefault="00E020AC" w:rsidP="00AE1D9D">
      <w:pPr>
        <w:tabs>
          <w:tab w:val="num" w:pos="720"/>
        </w:tabs>
        <w:spacing w:before="120" w:after="30" w:line="288" w:lineRule="auto"/>
        <w:jc w:val="both"/>
        <w:rPr>
          <w:sz w:val="26"/>
          <w:szCs w:val="26"/>
          <w:lang w:val="de-DE"/>
        </w:rPr>
      </w:pPr>
      <w:r w:rsidRPr="00AE1D9D">
        <w:rPr>
          <w:b/>
          <w:sz w:val="26"/>
          <w:szCs w:val="26"/>
          <w:lang w:val="de-DE"/>
        </w:rPr>
        <w:t>21.</w:t>
      </w:r>
      <w:r w:rsidR="00A30B43" w:rsidRPr="00AE1D9D">
        <w:rPr>
          <w:b/>
          <w:sz w:val="26"/>
          <w:szCs w:val="26"/>
          <w:lang w:val="de-DE"/>
        </w:rPr>
        <w:t xml:space="preserve">1. </w:t>
      </w:r>
      <w:r w:rsidR="00A30B43" w:rsidRPr="00AE1D9D">
        <w:rPr>
          <w:sz w:val="26"/>
          <w:szCs w:val="26"/>
          <w:lang w:val="de-DE"/>
        </w:rPr>
        <w:t xml:space="preserve">Một lực 50 N tác dụng vào vật khối lượng m = 0,1 kg ban đầu nằm yên; thời gian tác dụng là 0,01 s. Xác định vận tốc của vật. </w:t>
      </w:r>
    </w:p>
    <w:p w14:paraId="605B56E5" w14:textId="77777777" w:rsidR="00A30B43" w:rsidRPr="00AE1D9D" w:rsidRDefault="00E020AC" w:rsidP="00AE1D9D">
      <w:pPr>
        <w:tabs>
          <w:tab w:val="num" w:pos="720"/>
        </w:tabs>
        <w:spacing w:before="120" w:after="30" w:line="288" w:lineRule="auto"/>
        <w:jc w:val="both"/>
        <w:rPr>
          <w:sz w:val="26"/>
          <w:szCs w:val="26"/>
          <w:lang w:val="de-DE"/>
        </w:rPr>
      </w:pPr>
      <w:r w:rsidRPr="00AE1D9D">
        <w:rPr>
          <w:b/>
          <w:sz w:val="26"/>
          <w:szCs w:val="26"/>
          <w:lang w:val="de-DE"/>
        </w:rPr>
        <w:t>21.</w:t>
      </w:r>
      <w:r w:rsidR="00A30B43" w:rsidRPr="00AE1D9D">
        <w:rPr>
          <w:b/>
          <w:sz w:val="26"/>
          <w:szCs w:val="26"/>
          <w:lang w:val="de-DE"/>
        </w:rPr>
        <w:t xml:space="preserve">2. </w:t>
      </w:r>
      <w:r w:rsidR="00A30B43" w:rsidRPr="00AE1D9D">
        <w:rPr>
          <w:sz w:val="26"/>
          <w:szCs w:val="26"/>
          <w:lang w:val="de-DE"/>
        </w:rPr>
        <w:t>Một vật nhỏ khối lượng m = 2 kg trượt xuống một đường dốc thẳng nhẵn.Tại một thời điểm xác định vật có vận tốc 3 m/s, sau đó 4 s có vận tốc 7 m/s, tiếp ngay sau đó 3 s</w:t>
      </w:r>
      <w:r w:rsidR="00BE56EB" w:rsidRPr="00AE1D9D">
        <w:rPr>
          <w:sz w:val="26"/>
          <w:szCs w:val="26"/>
          <w:lang w:val="de-DE"/>
        </w:rPr>
        <w:t xml:space="preserve"> vật có động lượng là bao nhiêu</w:t>
      </w:r>
      <w:r w:rsidRPr="00AE1D9D">
        <w:rPr>
          <w:sz w:val="26"/>
          <w:szCs w:val="26"/>
          <w:lang w:val="de-DE"/>
        </w:rPr>
        <w:t>.</w:t>
      </w:r>
    </w:p>
    <w:p w14:paraId="2B2166A2" w14:textId="77777777" w:rsidR="00A30B43" w:rsidRPr="00AE1D9D" w:rsidRDefault="00E020AC" w:rsidP="00AE1D9D">
      <w:pPr>
        <w:tabs>
          <w:tab w:val="num" w:pos="720"/>
        </w:tabs>
        <w:spacing w:before="120" w:after="30" w:line="288" w:lineRule="auto"/>
        <w:jc w:val="both"/>
        <w:rPr>
          <w:sz w:val="26"/>
          <w:szCs w:val="26"/>
          <w:lang w:val="de-DE"/>
        </w:rPr>
      </w:pPr>
      <w:r w:rsidRPr="00AE1D9D">
        <w:rPr>
          <w:b/>
          <w:sz w:val="26"/>
          <w:szCs w:val="26"/>
          <w:lang w:val="de-DE"/>
        </w:rPr>
        <w:t>21.</w:t>
      </w:r>
      <w:r w:rsidR="00A30B43" w:rsidRPr="00AE1D9D">
        <w:rPr>
          <w:b/>
          <w:sz w:val="26"/>
          <w:szCs w:val="26"/>
          <w:lang w:val="de-DE"/>
        </w:rPr>
        <w:t xml:space="preserve">3. </w:t>
      </w:r>
      <w:r w:rsidR="00A30B43" w:rsidRPr="00AE1D9D">
        <w:rPr>
          <w:sz w:val="26"/>
          <w:szCs w:val="26"/>
          <w:lang w:val="de-DE"/>
        </w:rPr>
        <w:t xml:space="preserve">Xe A có khối lượng 1000 kg và vận tốc 60 km/h; xe B có khối lượng 2000 kg và vận tốc 30 km/h. So sánh động lượng của chúng. </w:t>
      </w:r>
    </w:p>
    <w:p w14:paraId="3B6B2DB8" w14:textId="77777777" w:rsidR="002440B7" w:rsidRPr="00AE1D9D" w:rsidRDefault="002440B7" w:rsidP="00AE1D9D">
      <w:pPr>
        <w:tabs>
          <w:tab w:val="left" w:pos="2603"/>
        </w:tabs>
        <w:spacing w:before="120" w:after="30" w:line="288" w:lineRule="auto"/>
        <w:jc w:val="both"/>
        <w:rPr>
          <w:i/>
          <w:sz w:val="26"/>
          <w:szCs w:val="26"/>
        </w:rPr>
      </w:pPr>
      <w:r w:rsidRPr="00AE1D9D">
        <w:rPr>
          <w:b/>
          <w:sz w:val="26"/>
          <w:szCs w:val="26"/>
          <w:lang w:val="de-DE"/>
        </w:rPr>
        <w:t xml:space="preserve">                        </w:t>
      </w:r>
      <w:r w:rsidR="00BE56EB" w:rsidRPr="00AE1D9D">
        <w:rPr>
          <w:b/>
          <w:sz w:val="26"/>
          <w:szCs w:val="26"/>
        </w:rPr>
        <w:t xml:space="preserve">ĐS: </w:t>
      </w:r>
      <w:r w:rsidRPr="00AE1D9D">
        <w:rPr>
          <w:b/>
          <w:sz w:val="26"/>
          <w:szCs w:val="26"/>
        </w:rPr>
        <w:t xml:space="preserve">2. </w:t>
      </w:r>
      <w:r w:rsidRPr="00AE1D9D">
        <w:rPr>
          <w:i/>
          <w:sz w:val="26"/>
          <w:szCs w:val="26"/>
        </w:rPr>
        <w:t xml:space="preserve">6440 m/s    </w:t>
      </w:r>
      <w:r w:rsidRPr="00AE1D9D">
        <w:rPr>
          <w:b/>
          <w:sz w:val="26"/>
          <w:szCs w:val="26"/>
        </w:rPr>
        <w:t>3.</w:t>
      </w:r>
      <w:r w:rsidRPr="00AE1D9D">
        <w:rPr>
          <w:i/>
          <w:sz w:val="26"/>
          <w:szCs w:val="26"/>
        </w:rPr>
        <w:t>20 kg.m/</w:t>
      </w:r>
      <w:proofErr w:type="gramStart"/>
      <w:r w:rsidRPr="00AE1D9D">
        <w:rPr>
          <w:i/>
          <w:sz w:val="26"/>
          <w:szCs w:val="26"/>
        </w:rPr>
        <w:t>s</w:t>
      </w:r>
      <w:r w:rsidR="00BE56EB" w:rsidRPr="00AE1D9D">
        <w:rPr>
          <w:i/>
          <w:sz w:val="26"/>
          <w:szCs w:val="26"/>
        </w:rPr>
        <w:t xml:space="preserve"> </w:t>
      </w:r>
      <w:r w:rsidRPr="00AE1D9D">
        <w:rPr>
          <w:i/>
          <w:sz w:val="26"/>
          <w:szCs w:val="26"/>
        </w:rPr>
        <w:t xml:space="preserve"> </w:t>
      </w:r>
      <w:r w:rsidRPr="00AE1D9D">
        <w:rPr>
          <w:b/>
          <w:sz w:val="26"/>
          <w:szCs w:val="26"/>
        </w:rPr>
        <w:t>4</w:t>
      </w:r>
      <w:proofErr w:type="gramEnd"/>
      <w:r w:rsidRPr="00AE1D9D">
        <w:rPr>
          <w:b/>
          <w:sz w:val="26"/>
          <w:szCs w:val="26"/>
        </w:rPr>
        <w:t xml:space="preserve">. </w:t>
      </w:r>
      <w:r w:rsidRPr="00AE1D9D">
        <w:rPr>
          <w:i/>
          <w:sz w:val="26"/>
          <w:szCs w:val="26"/>
        </w:rPr>
        <w:t>2 xe có động lượng bằng nhau</w:t>
      </w:r>
    </w:p>
    <w:p w14:paraId="19C5AFA8" w14:textId="77777777" w:rsidR="00E020AC" w:rsidRPr="00AE1D9D" w:rsidRDefault="00E020AC"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4FF08244" w14:textId="77777777" w:rsidR="00A30B43" w:rsidRPr="00AE1D9D" w:rsidRDefault="00A30B43" w:rsidP="006D7E06">
      <w:pPr>
        <w:pStyle w:val="Style1"/>
        <w:spacing w:before="240"/>
      </w:pPr>
      <w:bookmarkStart w:id="183" w:name="_Toc9703482"/>
      <w:r w:rsidRPr="00AE1D9D">
        <w:t>Bài 22</w:t>
      </w:r>
      <w:r w:rsidR="00294DB8" w:rsidRPr="00AE1D9D">
        <w:t xml:space="preserve">           </w:t>
      </w:r>
      <w:r w:rsidR="00E020AC" w:rsidRPr="00AE1D9D">
        <w:t xml:space="preserve">                             CÔNG VÀ CÔNG SUẤT</w:t>
      </w:r>
      <w:bookmarkEnd w:id="183"/>
    </w:p>
    <w:p w14:paraId="58C25A6C" w14:textId="77777777" w:rsidR="00A30B43" w:rsidRPr="00AE1D9D" w:rsidRDefault="00A30B43" w:rsidP="00E65909">
      <w:pPr>
        <w:pStyle w:val="Style2"/>
        <w:numPr>
          <w:ilvl w:val="0"/>
          <w:numId w:val="24"/>
        </w:numPr>
        <w:spacing w:before="120"/>
      </w:pPr>
      <w:bookmarkStart w:id="184" w:name="_Toc9703483"/>
      <w:r w:rsidRPr="00AE1D9D">
        <w:t>Công</w:t>
      </w:r>
      <w:bookmarkEnd w:id="184"/>
    </w:p>
    <w:p w14:paraId="3313B468" w14:textId="77777777" w:rsidR="00A30B43" w:rsidRPr="00AE1D9D" w:rsidRDefault="00B5654E" w:rsidP="00AE1D9D">
      <w:pPr>
        <w:pStyle w:val="Style3"/>
        <w:spacing w:before="120"/>
      </w:pPr>
      <w:bookmarkStart w:id="185" w:name="_Toc9703484"/>
      <w:r w:rsidRPr="00AE1D9D">
        <w:t>1.</w:t>
      </w:r>
      <w:r w:rsidR="00A30B43" w:rsidRPr="00AE1D9D">
        <w:t>1. Khái niệm về công</w:t>
      </w:r>
      <w:bookmarkEnd w:id="185"/>
    </w:p>
    <w:p w14:paraId="15FCC516" w14:textId="4C7AF130" w:rsidR="00A30B43" w:rsidRPr="00AE1D9D" w:rsidRDefault="00A30B43" w:rsidP="00665F69">
      <w:pPr>
        <w:tabs>
          <w:tab w:val="num" w:pos="720"/>
        </w:tabs>
        <w:spacing w:before="120"/>
        <w:ind w:firstLine="360"/>
        <w:jc w:val="both"/>
        <w:rPr>
          <w:sz w:val="26"/>
          <w:szCs w:val="26"/>
          <w:lang w:val="de-DE"/>
        </w:rPr>
      </w:pPr>
      <w:r w:rsidRPr="00AE1D9D">
        <w:rPr>
          <w:noProof/>
          <w:sz w:val="26"/>
          <w:szCs w:val="26"/>
          <w:lang w:val="en-US" w:eastAsia="en-US"/>
        </w:rPr>
        <w:drawing>
          <wp:anchor distT="0" distB="0" distL="114300" distR="114300" simplePos="0" relativeHeight="251645440" behindDoc="1" locked="0" layoutInCell="1" allowOverlap="1" wp14:anchorId="73D9C239" wp14:editId="7501BDC8">
            <wp:simplePos x="0" y="0"/>
            <wp:positionH relativeFrom="margin">
              <wp:align>right</wp:align>
            </wp:positionH>
            <wp:positionV relativeFrom="paragraph">
              <wp:posOffset>379730</wp:posOffset>
            </wp:positionV>
            <wp:extent cx="1859915" cy="1152525"/>
            <wp:effectExtent l="0" t="0" r="0" b="0"/>
            <wp:wrapTight wrapText="bothSides">
              <wp:wrapPolygon edited="0">
                <wp:start x="0" y="0"/>
                <wp:lineTo x="0" y="21421"/>
                <wp:lineTo x="21460" y="21421"/>
                <wp:lineTo x="21460" y="0"/>
                <wp:lineTo x="0" y="0"/>
              </wp:wrapPolygon>
            </wp:wrapTight>
            <wp:docPr id="17" name="Picture 17"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188">
                      <a:grayscl/>
                      <a:extLst>
                        <a:ext uri="{28A0092B-C50C-407E-A947-70E740481C1C}">
                          <a14:useLocalDpi xmlns:a14="http://schemas.microsoft.com/office/drawing/2010/main" val="0"/>
                        </a:ext>
                      </a:extLst>
                    </a:blip>
                    <a:srcRect/>
                    <a:stretch>
                      <a:fillRect/>
                    </a:stretch>
                  </pic:blipFill>
                  <pic:spPr bwMode="auto">
                    <a:xfrm>
                      <a:off x="0" y="0"/>
                      <a:ext cx="185991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1D9D">
        <w:rPr>
          <w:sz w:val="26"/>
          <w:szCs w:val="26"/>
          <w:lang w:val="de-DE"/>
        </w:rPr>
        <w:t xml:space="preserve">Dưới tác dụng của </w:t>
      </w:r>
      <w:r w:rsidRPr="00AE1D9D">
        <w:rPr>
          <w:position w:val="-4"/>
          <w:sz w:val="26"/>
          <w:szCs w:val="26"/>
        </w:rPr>
        <w:object w:dxaOrig="260" w:dyaOrig="320" w14:anchorId="18AFFEA3">
          <v:shape id="_x0000_i1130" type="#_x0000_t75" style="width:14.25pt;height:15pt" o:ole="">
            <v:imagedata r:id="rId189" o:title=""/>
          </v:shape>
          <o:OLEObject Type="Embed" ProgID="Equation.DSMT4" ShapeID="_x0000_i1130" DrawAspect="Content" ObjectID="_1661020257" r:id="rId190"/>
        </w:object>
      </w:r>
      <w:r w:rsidRPr="00AE1D9D">
        <w:rPr>
          <w:sz w:val="26"/>
          <w:szCs w:val="26"/>
          <w:lang w:val="de-DE"/>
        </w:rPr>
        <w:t xml:space="preserve">, khi vật chuyển dời một đoạn </w:t>
      </w:r>
      <w:r w:rsidRPr="00AE1D9D">
        <w:rPr>
          <w:i/>
          <w:sz w:val="26"/>
          <w:szCs w:val="26"/>
          <w:lang w:val="de-DE"/>
        </w:rPr>
        <w:t xml:space="preserve">s </w:t>
      </w:r>
      <w:r w:rsidRPr="00AE1D9D">
        <w:rPr>
          <w:sz w:val="26"/>
          <w:szCs w:val="26"/>
          <w:lang w:val="de-DE"/>
        </w:rPr>
        <w:t>theo hướng của lực thì công do lực sinh ra là</w:t>
      </w:r>
      <w:r w:rsidRPr="00AE1D9D">
        <w:rPr>
          <w:i/>
          <w:sz w:val="26"/>
          <w:szCs w:val="26"/>
          <w:lang w:val="de-DE"/>
        </w:rPr>
        <w:t xml:space="preserve"> A = F.s</w:t>
      </w:r>
    </w:p>
    <w:p w14:paraId="1D21A586" w14:textId="77777777" w:rsidR="00A30B43" w:rsidRPr="00AE1D9D" w:rsidRDefault="00B5654E" w:rsidP="00AE1D9D">
      <w:pPr>
        <w:pStyle w:val="Style3"/>
        <w:spacing w:before="120"/>
      </w:pPr>
      <w:bookmarkStart w:id="186" w:name="_Toc9703485"/>
      <w:r w:rsidRPr="00AE1D9D">
        <w:t>1.</w:t>
      </w:r>
      <w:r w:rsidR="00A30B43" w:rsidRPr="00AE1D9D">
        <w:t>2. Định nghĩa công trong trường hợp tổng quát</w:t>
      </w:r>
      <w:bookmarkEnd w:id="186"/>
    </w:p>
    <w:p w14:paraId="2ED7D8ED"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Khi lực </w:t>
      </w:r>
      <w:r w:rsidRPr="00AE1D9D">
        <w:rPr>
          <w:position w:val="-4"/>
          <w:sz w:val="26"/>
          <w:szCs w:val="26"/>
        </w:rPr>
        <w:object w:dxaOrig="260" w:dyaOrig="320" w14:anchorId="32C88197">
          <v:shape id="_x0000_i1131" type="#_x0000_t75" style="width:14.25pt;height:15pt" o:ole="">
            <v:imagedata r:id="rId189" o:title=""/>
          </v:shape>
          <o:OLEObject Type="Embed" ProgID="Equation.DSMT4" ShapeID="_x0000_i1131" DrawAspect="Content" ObjectID="_1661020258" r:id="rId191"/>
        </w:object>
      </w:r>
      <w:r w:rsidRPr="00AE1D9D">
        <w:rPr>
          <w:sz w:val="26"/>
          <w:szCs w:val="26"/>
          <w:lang w:val="de-DE"/>
        </w:rPr>
        <w:t xml:space="preserve">không đổi tác dụng lên một vật và điểm đặt của lực đó chuyển dời một đoạn </w:t>
      </w:r>
      <w:r w:rsidRPr="00AE1D9D">
        <w:rPr>
          <w:i/>
          <w:sz w:val="26"/>
          <w:szCs w:val="26"/>
          <w:lang w:val="de-DE"/>
        </w:rPr>
        <w:t>s</w:t>
      </w:r>
      <w:r w:rsidRPr="00AE1D9D">
        <w:rPr>
          <w:sz w:val="26"/>
          <w:szCs w:val="26"/>
          <w:lang w:val="de-DE"/>
        </w:rPr>
        <w:t xml:space="preserve"> theo hướng hợp với hướng của lực góc </w:t>
      </w:r>
      <w:r w:rsidRPr="00AE1D9D">
        <w:rPr>
          <w:i/>
          <w:sz w:val="26"/>
          <w:szCs w:val="26"/>
        </w:rPr>
        <w:sym w:font="Symbol" w:char="F061"/>
      </w:r>
      <w:r w:rsidRPr="00AE1D9D">
        <w:rPr>
          <w:sz w:val="26"/>
          <w:szCs w:val="26"/>
          <w:lang w:val="de-DE"/>
        </w:rPr>
        <w:t xml:space="preserve"> thì công thực hiện bởi lực đó được tính theo công thức:</w:t>
      </w:r>
    </w:p>
    <w:p w14:paraId="29A9CE5F" w14:textId="77777777" w:rsidR="00A30B43" w:rsidRPr="00AE1D9D" w:rsidRDefault="00F907E1" w:rsidP="00AE1D9D">
      <w:pPr>
        <w:tabs>
          <w:tab w:val="num" w:pos="720"/>
        </w:tabs>
        <w:spacing w:before="120" w:line="288" w:lineRule="auto"/>
        <w:jc w:val="both"/>
        <w:rPr>
          <w:sz w:val="26"/>
          <w:szCs w:val="26"/>
          <w:lang w:val="de-DE"/>
        </w:rPr>
      </w:pPr>
      <w:r>
        <w:rPr>
          <w:noProof/>
          <w:sz w:val="26"/>
          <w:szCs w:val="26"/>
        </w:rPr>
        <w:pict w14:anchorId="5120578B">
          <v:shape id="Text Box 189" o:spid="_x0000_s1210" type="#_x0000_t202" style="position:absolute;left:0;text-align:left;margin-left:181.55pt;margin-top:1.3pt;width:79.3pt;height:21.45pt;z-index:25169510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">
            <v:textbox style="mso-next-textbox:#Text Box 189">
              <w:txbxContent>
                <w:p w14:paraId="1EB5CC7E" w14:textId="77777777" w:rsidR="00F907E1" w:rsidRDefault="00F907E1" w:rsidP="00A30B43">
                  <w:r w:rsidRPr="005269B7">
                    <w:rPr>
                      <w:position w:val="-6"/>
                    </w:rPr>
                    <w:object w:dxaOrig="1277" w:dyaOrig="272" w14:anchorId="254C8DA4">
                      <v:shape id="_x0000_i1133" type="#_x0000_t75" style="width:63.75pt;height:14.25pt" o:ole="">
                        <v:imagedata r:id="rId192" o:title=""/>
                      </v:shape>
                      <o:OLEObject Type="Embed" ProgID="Equation.DSMT4" ShapeID="_x0000_i1133" DrawAspect="Content" ObjectID="_1661020433" r:id="rId193"/>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(22.1)</w:t>
      </w:r>
    </w:p>
    <w:p w14:paraId="725ED6EB" w14:textId="77777777" w:rsidR="00A30B43" w:rsidRPr="00AE1D9D" w:rsidRDefault="00B5654E" w:rsidP="00AE1D9D">
      <w:pPr>
        <w:pStyle w:val="Style3"/>
        <w:spacing w:before="120"/>
      </w:pPr>
      <w:bookmarkStart w:id="187" w:name="_Toc9703486"/>
      <w:r w:rsidRPr="00AE1D9D">
        <w:t>1.</w:t>
      </w:r>
      <w:r w:rsidR="00A30B43" w:rsidRPr="00AE1D9D">
        <w:t>3. Biện luận</w:t>
      </w:r>
      <w:bookmarkEnd w:id="187"/>
    </w:p>
    <w:p w14:paraId="3B67EF5B" w14:textId="6329A68E" w:rsidR="00A30B43" w:rsidRPr="00AE1D9D" w:rsidRDefault="006D7E06" w:rsidP="00665F69">
      <w:pPr>
        <w:tabs>
          <w:tab w:val="num" w:pos="720"/>
        </w:tabs>
        <w:spacing w:before="120"/>
        <w:ind w:firstLine="360"/>
        <w:jc w:val="both"/>
        <w:rPr>
          <w:sz w:val="26"/>
          <w:szCs w:val="26"/>
          <w:lang w:val="de-DE"/>
        </w:rPr>
      </w:pPr>
      <w:r w:rsidRPr="006D7E06">
        <w:rPr>
          <w:i/>
          <w:sz w:val="26"/>
          <w:szCs w:val="26"/>
          <w:lang w:val="de-DE"/>
        </w:rPr>
        <w:t xml:space="preserve">- </w:t>
      </w:r>
      <w:r w:rsidR="00A30B43" w:rsidRPr="00AE1D9D">
        <w:rPr>
          <w:i/>
          <w:sz w:val="26"/>
          <w:szCs w:val="26"/>
        </w:rPr>
        <w:sym w:font="Symbol" w:char="F061"/>
      </w:r>
      <w:r w:rsidR="00A30B43" w:rsidRPr="00AE1D9D">
        <w:rPr>
          <w:sz w:val="26"/>
          <w:szCs w:val="26"/>
          <w:lang w:val="de-DE"/>
        </w:rPr>
        <w:t xml:space="preserve"> nhọn, cos</w:t>
      </w:r>
      <w:r w:rsidR="00A30B43" w:rsidRPr="00AE1D9D">
        <w:rPr>
          <w:i/>
          <w:sz w:val="26"/>
          <w:szCs w:val="26"/>
        </w:rPr>
        <w:sym w:font="Symbol" w:char="F061"/>
      </w:r>
      <w:r w:rsidR="00A30B43" w:rsidRPr="00AE1D9D">
        <w:rPr>
          <w:sz w:val="26"/>
          <w:szCs w:val="26"/>
          <w:lang w:val="de-DE"/>
        </w:rPr>
        <w:t xml:space="preserve">&gt; 0, suy ra </w:t>
      </w:r>
      <w:r w:rsidR="00A30B43" w:rsidRPr="00AE1D9D">
        <w:rPr>
          <w:i/>
          <w:sz w:val="26"/>
          <w:szCs w:val="26"/>
          <w:lang w:val="de-DE"/>
        </w:rPr>
        <w:t>A</w:t>
      </w:r>
      <w:r w:rsidR="00A30B43" w:rsidRPr="00AE1D9D">
        <w:rPr>
          <w:sz w:val="26"/>
          <w:szCs w:val="26"/>
          <w:lang w:val="de-DE"/>
        </w:rPr>
        <w:t xml:space="preserve">&gt; 0; khi đó </w:t>
      </w:r>
      <w:r w:rsidR="00A30B43" w:rsidRPr="00AE1D9D">
        <w:rPr>
          <w:i/>
          <w:sz w:val="26"/>
          <w:szCs w:val="26"/>
          <w:lang w:val="de-DE"/>
        </w:rPr>
        <w:t>A</w:t>
      </w:r>
      <w:r w:rsidR="00A30B43" w:rsidRPr="00AE1D9D">
        <w:rPr>
          <w:sz w:val="26"/>
          <w:szCs w:val="26"/>
          <w:lang w:val="de-DE"/>
        </w:rPr>
        <w:t xml:space="preserve"> là công phát động.</w:t>
      </w:r>
    </w:p>
    <w:p w14:paraId="1D5644D0" w14:textId="7DC70D76" w:rsidR="00A30B43" w:rsidRPr="00AE1D9D" w:rsidRDefault="006D7E06" w:rsidP="00665F69">
      <w:pPr>
        <w:tabs>
          <w:tab w:val="num" w:pos="720"/>
        </w:tabs>
        <w:spacing w:before="120"/>
        <w:ind w:firstLine="360"/>
        <w:jc w:val="both"/>
        <w:rPr>
          <w:sz w:val="26"/>
          <w:szCs w:val="26"/>
        </w:rPr>
      </w:pPr>
      <w:r>
        <w:rPr>
          <w:i/>
          <w:sz w:val="26"/>
          <w:szCs w:val="26"/>
        </w:rPr>
        <w:t xml:space="preserve">- </w:t>
      </w:r>
      <w:r w:rsidR="00A30B43" w:rsidRPr="00AE1D9D">
        <w:rPr>
          <w:i/>
          <w:sz w:val="26"/>
          <w:szCs w:val="26"/>
        </w:rPr>
        <w:sym w:font="Symbol" w:char="F061"/>
      </w:r>
      <w:r w:rsidR="00A30B43" w:rsidRPr="00AE1D9D">
        <w:rPr>
          <w:sz w:val="26"/>
          <w:szCs w:val="26"/>
        </w:rPr>
        <w:t xml:space="preserve"> = 90</w:t>
      </w:r>
      <w:r w:rsidR="00A30B43" w:rsidRPr="00AE1D9D">
        <w:rPr>
          <w:sz w:val="26"/>
          <w:szCs w:val="26"/>
          <w:vertAlign w:val="superscript"/>
        </w:rPr>
        <w:t>o</w:t>
      </w:r>
      <w:r w:rsidR="00A30B43" w:rsidRPr="00AE1D9D">
        <w:rPr>
          <w:sz w:val="26"/>
          <w:szCs w:val="26"/>
        </w:rPr>
        <w:t>, cos</w:t>
      </w:r>
      <w:r w:rsidR="00A30B43" w:rsidRPr="00AE1D9D">
        <w:rPr>
          <w:i/>
          <w:sz w:val="26"/>
          <w:szCs w:val="26"/>
        </w:rPr>
        <w:sym w:font="Symbol" w:char="F061"/>
      </w:r>
      <w:r w:rsidR="00A30B43" w:rsidRPr="00AE1D9D">
        <w:rPr>
          <w:sz w:val="26"/>
          <w:szCs w:val="26"/>
        </w:rPr>
        <w:t xml:space="preserve"> = 0, suy ra </w:t>
      </w:r>
      <w:r w:rsidR="00A30B43" w:rsidRPr="00AE1D9D">
        <w:rPr>
          <w:i/>
          <w:sz w:val="26"/>
          <w:szCs w:val="26"/>
        </w:rPr>
        <w:t>A</w:t>
      </w:r>
      <w:r w:rsidR="00A30B43" w:rsidRPr="00AE1D9D">
        <w:rPr>
          <w:sz w:val="26"/>
          <w:szCs w:val="26"/>
        </w:rPr>
        <w:t xml:space="preserve"> = 0; khi đó vật không sinh công.</w:t>
      </w:r>
    </w:p>
    <w:p w14:paraId="119A8F5F" w14:textId="6E1994CD" w:rsidR="00A30B43" w:rsidRPr="00AE1D9D" w:rsidRDefault="006D7E06" w:rsidP="00665F69">
      <w:pPr>
        <w:tabs>
          <w:tab w:val="num" w:pos="720"/>
        </w:tabs>
        <w:spacing w:before="120"/>
        <w:ind w:firstLine="360"/>
        <w:jc w:val="both"/>
        <w:rPr>
          <w:sz w:val="26"/>
          <w:szCs w:val="26"/>
        </w:rPr>
      </w:pPr>
      <w:r>
        <w:rPr>
          <w:i/>
          <w:sz w:val="26"/>
          <w:szCs w:val="26"/>
        </w:rPr>
        <w:t xml:space="preserve">- </w:t>
      </w:r>
      <w:r w:rsidR="00A30B43" w:rsidRPr="00AE1D9D">
        <w:rPr>
          <w:i/>
          <w:sz w:val="26"/>
          <w:szCs w:val="26"/>
        </w:rPr>
        <w:sym w:font="Symbol" w:char="F061"/>
      </w:r>
      <w:r w:rsidR="00A30B43" w:rsidRPr="00AE1D9D">
        <w:rPr>
          <w:sz w:val="26"/>
          <w:szCs w:val="26"/>
        </w:rPr>
        <w:t xml:space="preserve"> tù, cos</w:t>
      </w:r>
      <w:r w:rsidR="00A30B43" w:rsidRPr="00AE1D9D">
        <w:rPr>
          <w:i/>
          <w:sz w:val="26"/>
          <w:szCs w:val="26"/>
        </w:rPr>
        <w:sym w:font="Symbol" w:char="F061"/>
      </w:r>
      <w:r w:rsidR="00A30B43" w:rsidRPr="00AE1D9D">
        <w:rPr>
          <w:sz w:val="26"/>
          <w:szCs w:val="26"/>
        </w:rPr>
        <w:t xml:space="preserve">&lt; 0, suy ra </w:t>
      </w:r>
      <w:r w:rsidR="00A30B43" w:rsidRPr="00AE1D9D">
        <w:rPr>
          <w:i/>
          <w:sz w:val="26"/>
          <w:szCs w:val="26"/>
        </w:rPr>
        <w:t>A</w:t>
      </w:r>
      <w:r w:rsidR="00A30B43" w:rsidRPr="00AE1D9D">
        <w:rPr>
          <w:sz w:val="26"/>
          <w:szCs w:val="26"/>
        </w:rPr>
        <w:t xml:space="preserve">&lt; 0; khi đó </w:t>
      </w:r>
      <w:r w:rsidR="00A30B43" w:rsidRPr="00AE1D9D">
        <w:rPr>
          <w:i/>
          <w:sz w:val="26"/>
          <w:szCs w:val="26"/>
        </w:rPr>
        <w:t>A</w:t>
      </w:r>
      <w:r w:rsidR="00A30B43" w:rsidRPr="00AE1D9D">
        <w:rPr>
          <w:sz w:val="26"/>
          <w:szCs w:val="26"/>
        </w:rPr>
        <w:t xml:space="preserve"> là công cản.</w:t>
      </w:r>
    </w:p>
    <w:p w14:paraId="717ADEA4" w14:textId="77777777" w:rsidR="00A30B43" w:rsidRPr="00AE1D9D" w:rsidRDefault="00B5654E" w:rsidP="00AE1D9D">
      <w:pPr>
        <w:pStyle w:val="Style3"/>
        <w:spacing w:before="120"/>
      </w:pPr>
      <w:bookmarkStart w:id="188" w:name="_Toc9703487"/>
      <w:r w:rsidRPr="00AE1D9D">
        <w:t>1.</w:t>
      </w:r>
      <w:r w:rsidR="00A30B43" w:rsidRPr="00AE1D9D">
        <w:t>4. Đơn vị công</w:t>
      </w:r>
      <w:bookmarkEnd w:id="188"/>
    </w:p>
    <w:p w14:paraId="11BC1D16" w14:textId="666E6B37"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công là j</w:t>
      </w:r>
      <w:r w:rsidR="00E020AC" w:rsidRPr="006D7E06">
        <w:rPr>
          <w:sz w:val="26"/>
          <w:szCs w:val="26"/>
          <w:lang w:val="de-DE"/>
        </w:rPr>
        <w:t xml:space="preserve">oule </w:t>
      </w:r>
      <w:r w:rsidRPr="006D7E06">
        <w:rPr>
          <w:sz w:val="26"/>
          <w:szCs w:val="26"/>
          <w:lang w:val="de-DE"/>
        </w:rPr>
        <w:t xml:space="preserve"> (kí hiệu J):  1N.m = 1J</w:t>
      </w:r>
    </w:p>
    <w:p w14:paraId="78B490DB" w14:textId="351408CE"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lastRenderedPageBreak/>
        <w:t>J</w:t>
      </w:r>
      <w:r w:rsidR="00E020AC" w:rsidRPr="006D7E06">
        <w:rPr>
          <w:sz w:val="26"/>
          <w:szCs w:val="26"/>
          <w:lang w:val="de-DE"/>
        </w:rPr>
        <w:t>oule</w:t>
      </w:r>
      <w:r w:rsidRPr="006D7E06">
        <w:rPr>
          <w:sz w:val="26"/>
          <w:szCs w:val="26"/>
          <w:lang w:val="de-DE"/>
        </w:rPr>
        <w:t xml:space="preserve"> là công do lực có độ lớn 1N thực hiện khi điểm đặt của lực chuyển dời 1m theo hướng của lực.</w:t>
      </w:r>
    </w:p>
    <w:p w14:paraId="422626C8" w14:textId="77777777" w:rsidR="00A30B43" w:rsidRPr="00AE1D9D" w:rsidRDefault="00AB72EF" w:rsidP="00AE1D9D">
      <w:pPr>
        <w:pStyle w:val="Style3"/>
        <w:spacing w:before="120"/>
      </w:pPr>
      <w:bookmarkStart w:id="189" w:name="_Toc9703488"/>
      <w:r w:rsidRPr="00AE1D9D">
        <w:t>1.</w:t>
      </w:r>
      <w:r w:rsidR="00A30B43" w:rsidRPr="00AE1D9D">
        <w:t>5. Chú ý</w:t>
      </w:r>
      <w:bookmarkEnd w:id="189"/>
    </w:p>
    <w:p w14:paraId="4CAA9EFF" w14:textId="5CA288EC"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Công thức (2</w:t>
      </w:r>
      <w:r w:rsidR="00615C7E" w:rsidRPr="006D7E06">
        <w:rPr>
          <w:sz w:val="26"/>
          <w:szCs w:val="26"/>
          <w:lang w:val="de-DE"/>
        </w:rPr>
        <w:t>2</w:t>
      </w:r>
      <w:r w:rsidRPr="006D7E06">
        <w:rPr>
          <w:sz w:val="26"/>
          <w:szCs w:val="26"/>
          <w:lang w:val="de-DE"/>
        </w:rPr>
        <w:t>.1) chỉ đúng khi điểm đặt của lực chuyển dời thẳng và lực không đổi trong quá trình chuyển dời.</w:t>
      </w:r>
    </w:p>
    <w:p w14:paraId="48A27C65" w14:textId="77777777" w:rsidR="00A30B43" w:rsidRPr="00AE1D9D" w:rsidRDefault="00A30B43" w:rsidP="00AE1D9D">
      <w:pPr>
        <w:pStyle w:val="Style2"/>
        <w:spacing w:before="120"/>
      </w:pPr>
      <w:bookmarkStart w:id="190" w:name="_Toc9703489"/>
      <w:r w:rsidRPr="00AE1D9D">
        <w:t>Công suất</w:t>
      </w:r>
      <w:bookmarkEnd w:id="190"/>
      <w:r w:rsidRPr="00AE1D9D">
        <w:t xml:space="preserve"> </w:t>
      </w:r>
    </w:p>
    <w:p w14:paraId="1C8B0DC7" w14:textId="77777777" w:rsidR="00A30B43" w:rsidRPr="00AE1D9D" w:rsidRDefault="00B5654E" w:rsidP="00AE1D9D">
      <w:pPr>
        <w:pStyle w:val="Style3"/>
        <w:spacing w:before="120"/>
      </w:pPr>
      <w:bookmarkStart w:id="191" w:name="_Toc9703490"/>
      <w:r w:rsidRPr="00AE1D9D">
        <w:t>2.</w:t>
      </w:r>
      <w:r w:rsidR="00A30B43" w:rsidRPr="00AE1D9D">
        <w:t>1. Khái niệm công suất</w:t>
      </w:r>
      <w:bookmarkEnd w:id="191"/>
    </w:p>
    <w:p w14:paraId="1D9C5207" w14:textId="77777777" w:rsidR="00A30B43" w:rsidRPr="00AE1D9D" w:rsidRDefault="00F907E1" w:rsidP="00AE1D9D">
      <w:pPr>
        <w:tabs>
          <w:tab w:val="num" w:pos="720"/>
        </w:tabs>
        <w:spacing w:before="120" w:line="288" w:lineRule="auto"/>
        <w:jc w:val="both"/>
        <w:rPr>
          <w:sz w:val="26"/>
          <w:szCs w:val="26"/>
        </w:rPr>
      </w:pPr>
      <w:r>
        <w:rPr>
          <w:noProof/>
          <w:sz w:val="26"/>
          <w:szCs w:val="26"/>
        </w:rPr>
        <w:pict w14:anchorId="60CB5998">
          <v:shape id="Text Box 190" o:spid="_x0000_s1211" type="#_x0000_t202" style="position:absolute;left:0;text-align:left;margin-left:170.7pt;margin-top:4.15pt;width:49.05pt;height:37.6pt;z-index:25169612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">
            <v:textbox style="mso-next-textbox:#Text Box 190">
              <w:txbxContent>
                <w:p w14:paraId="2F3A4816" w14:textId="77777777" w:rsidR="00F907E1" w:rsidRDefault="00F907E1" w:rsidP="00A30B43">
                  <w:r w:rsidRPr="00EA2D65">
                    <w:rPr>
                      <w:position w:val="-24"/>
                    </w:rPr>
                    <w:object w:dxaOrig="679" w:dyaOrig="625" w14:anchorId="04E28108">
                      <v:shape id="_x0000_i1135" type="#_x0000_t75" style="width:33.75pt;height:30.75pt" o:ole="">
                        <v:imagedata r:id="rId194" o:title=""/>
                      </v:shape>
                      <o:OLEObject Type="Embed" ProgID="Equation.DSMT4" ShapeID="_x0000_i1135" DrawAspect="Content" ObjectID="_1661020434" r:id="rId195"/>
                    </w:object>
                  </w:r>
                </w:p>
              </w:txbxContent>
            </v:textbox>
          </v:shape>
        </w:pict>
      </w:r>
      <w:r w:rsidR="00A30B43" w:rsidRPr="00AE1D9D">
        <w:rPr>
          <w:sz w:val="26"/>
          <w:szCs w:val="26"/>
        </w:rPr>
        <w:tab/>
      </w:r>
    </w:p>
    <w:p w14:paraId="11039C01" w14:textId="77777777" w:rsidR="00A30B43" w:rsidRPr="00AE1D9D" w:rsidRDefault="00A30B43" w:rsidP="00AE1D9D">
      <w:pPr>
        <w:tabs>
          <w:tab w:val="num" w:pos="720"/>
        </w:tabs>
        <w:spacing w:before="120" w:line="288" w:lineRule="auto"/>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(22.2)</w:t>
      </w:r>
    </w:p>
    <w:p w14:paraId="433FE18F" w14:textId="2C660B64" w:rsidR="00A30B43" w:rsidRPr="00AE1D9D" w:rsidRDefault="006D7E06" w:rsidP="006D7E06">
      <w:pPr>
        <w:tabs>
          <w:tab w:val="num" w:pos="720"/>
        </w:tabs>
        <w:spacing w:before="120" w:line="288" w:lineRule="auto"/>
        <w:jc w:val="both"/>
        <w:rPr>
          <w:sz w:val="26"/>
          <w:szCs w:val="26"/>
        </w:rPr>
      </w:pPr>
      <w:r>
        <w:rPr>
          <w:sz w:val="26"/>
          <w:szCs w:val="26"/>
        </w:rPr>
        <w:t xml:space="preserve">     </w:t>
      </w:r>
      <w:r w:rsidR="00A30B43" w:rsidRPr="00AE1D9D">
        <w:rPr>
          <w:sz w:val="26"/>
          <w:szCs w:val="26"/>
        </w:rPr>
        <w:t>Công suất là đại lượng đo bằng công sinh ra trong một đơn vị thời gian.</w:t>
      </w:r>
    </w:p>
    <w:p w14:paraId="04BD065E" w14:textId="77777777" w:rsidR="00A30B43" w:rsidRPr="00AE1D9D" w:rsidRDefault="00B5654E" w:rsidP="00AE1D9D">
      <w:pPr>
        <w:pStyle w:val="Style3"/>
        <w:spacing w:before="120"/>
      </w:pPr>
      <w:bookmarkStart w:id="192" w:name="_Toc9703491"/>
      <w:r w:rsidRPr="00AE1D9D">
        <w:t>2.</w:t>
      </w:r>
      <w:r w:rsidR="00A30B43" w:rsidRPr="00AE1D9D">
        <w:t>2. Đơn vị công suất</w:t>
      </w:r>
      <w:bookmarkEnd w:id="192"/>
    </w:p>
    <w:p w14:paraId="62A9E856" w14:textId="61CFC31C"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công suất là jun/giây, đặt là oát (kí hiệu W)</w:t>
      </w:r>
    </w:p>
    <w:p w14:paraId="2B43212E" w14:textId="296ABFFF" w:rsidR="00A30B43" w:rsidRPr="006D7E06" w:rsidRDefault="006D7E06" w:rsidP="00665F69">
      <w:pPr>
        <w:tabs>
          <w:tab w:val="num" w:pos="720"/>
        </w:tabs>
        <w:spacing w:before="120"/>
        <w:ind w:firstLine="360"/>
        <w:jc w:val="both"/>
        <w:rPr>
          <w:sz w:val="26"/>
          <w:szCs w:val="26"/>
          <w:lang w:val="de-DE"/>
        </w:rPr>
      </w:pPr>
      <w:r>
        <w:rPr>
          <w:sz w:val="26"/>
          <w:szCs w:val="26"/>
          <w:lang w:val="de-DE"/>
        </w:rPr>
        <w:t>Watt</w:t>
      </w:r>
      <w:r w:rsidR="00A30B43" w:rsidRPr="006D7E06">
        <w:rPr>
          <w:sz w:val="26"/>
          <w:szCs w:val="26"/>
          <w:lang w:val="de-DE"/>
        </w:rPr>
        <w:t xml:space="preserve"> là công suất của một thiết bị thực hiện công bằng 1J trong thời gian 1s.</w:t>
      </w:r>
    </w:p>
    <w:p w14:paraId="495CB7CE" w14:textId="7F54561A"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Công suất còn đo bằng đơn vị mã lực: 1 mã lực = 736W (Pháp); 746W (Anh).</w:t>
      </w:r>
    </w:p>
    <w:p w14:paraId="0504285D" w14:textId="25C3BD3E"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thực hành của công là oát giờ (W.h): 1W.h = 3600J; 1kW.h = 3600kJ.</w:t>
      </w:r>
    </w:p>
    <w:p w14:paraId="0B8D390D" w14:textId="77777777" w:rsidR="00A30B43" w:rsidRPr="00AE1D9D" w:rsidRDefault="00B5654E" w:rsidP="00AE1D9D">
      <w:pPr>
        <w:pStyle w:val="Style3"/>
        <w:spacing w:before="120"/>
      </w:pPr>
      <w:bookmarkStart w:id="193" w:name="_Toc9703492"/>
      <w:r w:rsidRPr="00AE1D9D">
        <w:t>2.</w:t>
      </w:r>
      <w:r w:rsidR="00A30B43" w:rsidRPr="00AE1D9D">
        <w:t>3. Khái niệm công suất được mở rộng cho các nguồn phát năng lượng không phải dưới dạng sinh công cơ học.</w:t>
      </w:r>
      <w:bookmarkEnd w:id="193"/>
    </w:p>
    <w:p w14:paraId="43D26337" w14:textId="77777777" w:rsidR="00A30B43" w:rsidRPr="00666B00" w:rsidRDefault="00A30B43" w:rsidP="00665F69">
      <w:pPr>
        <w:tabs>
          <w:tab w:val="num" w:pos="720"/>
        </w:tabs>
        <w:spacing w:before="120"/>
        <w:ind w:firstLine="360"/>
        <w:jc w:val="both"/>
        <w:rPr>
          <w:sz w:val="26"/>
          <w:szCs w:val="26"/>
          <w:lang w:val="de-DE"/>
        </w:rPr>
      </w:pPr>
      <w:r w:rsidRPr="00666B00">
        <w:rPr>
          <w:sz w:val="26"/>
          <w:szCs w:val="26"/>
          <w:lang w:val="de-DE"/>
        </w:rPr>
        <w:tab/>
        <w:t>Ví dụ: nhà máy điện, đài phát sóng, …</w:t>
      </w:r>
    </w:p>
    <w:p w14:paraId="7935175C"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04CE1139"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1.</w:t>
      </w:r>
      <w:r w:rsidR="00A30B43" w:rsidRPr="00666B00">
        <w:rPr>
          <w:sz w:val="26"/>
          <w:szCs w:val="26"/>
          <w:lang w:val="de-DE"/>
        </w:rPr>
        <w:t xml:space="preserve"> Xác định dấu của công A trong những trường hợp sau:</w:t>
      </w:r>
    </w:p>
    <w:p w14:paraId="7077614A" w14:textId="77777777" w:rsidR="00A30B43" w:rsidRPr="00666B00" w:rsidRDefault="00A30B43" w:rsidP="00AE1D9D">
      <w:pPr>
        <w:spacing w:before="120"/>
        <w:jc w:val="both"/>
        <w:rPr>
          <w:sz w:val="26"/>
          <w:szCs w:val="26"/>
          <w:lang w:val="de-DE"/>
        </w:rPr>
      </w:pPr>
      <w:r w:rsidRPr="00666B00">
        <w:rPr>
          <w:sz w:val="26"/>
          <w:szCs w:val="26"/>
          <w:lang w:val="de-DE"/>
        </w:rPr>
        <w:t>a) Công của lực kéo động cơ ôtô khi ôtô lên dốc.</w:t>
      </w:r>
    </w:p>
    <w:p w14:paraId="2EDC4CD2" w14:textId="77777777" w:rsidR="00A30B43" w:rsidRPr="00666B00" w:rsidRDefault="00A30B43" w:rsidP="00AE1D9D">
      <w:pPr>
        <w:spacing w:before="120"/>
        <w:jc w:val="both"/>
        <w:rPr>
          <w:sz w:val="26"/>
          <w:szCs w:val="26"/>
          <w:lang w:val="de-DE"/>
        </w:rPr>
      </w:pPr>
      <w:r w:rsidRPr="00666B00">
        <w:rPr>
          <w:sz w:val="26"/>
          <w:szCs w:val="26"/>
          <w:lang w:val="de-DE"/>
        </w:rPr>
        <w:t>b) Công của lực ma sát mặt đường khi ôtô lên dốc.</w:t>
      </w:r>
    </w:p>
    <w:p w14:paraId="547BCE5C" w14:textId="77777777" w:rsidR="00A30B43" w:rsidRPr="00666B00" w:rsidRDefault="00A30B43" w:rsidP="00AE1D9D">
      <w:pPr>
        <w:spacing w:before="120"/>
        <w:jc w:val="both"/>
        <w:rPr>
          <w:sz w:val="26"/>
          <w:szCs w:val="26"/>
          <w:lang w:val="de-DE"/>
        </w:rPr>
      </w:pPr>
      <w:r w:rsidRPr="00666B00">
        <w:rPr>
          <w:sz w:val="26"/>
          <w:szCs w:val="26"/>
          <w:lang w:val="de-DE"/>
        </w:rPr>
        <w:t>c) Công của trọng lực của vệ tinh bay vòng tròn quanh Trái Đất.</w:t>
      </w:r>
    </w:p>
    <w:p w14:paraId="2CA8707F" w14:textId="77777777" w:rsidR="00A30B43" w:rsidRPr="00666B00" w:rsidRDefault="00A30B43" w:rsidP="00AE1D9D">
      <w:pPr>
        <w:spacing w:before="120"/>
        <w:jc w:val="both"/>
        <w:rPr>
          <w:sz w:val="26"/>
          <w:szCs w:val="26"/>
          <w:lang w:val="de-DE"/>
        </w:rPr>
      </w:pPr>
      <w:r w:rsidRPr="00666B00">
        <w:rPr>
          <w:sz w:val="26"/>
          <w:szCs w:val="26"/>
          <w:lang w:val="de-DE"/>
        </w:rPr>
        <w:t>d) Công của trọng lực khi máy bay cất cánh.</w:t>
      </w:r>
    </w:p>
    <w:p w14:paraId="54F08024"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 xml:space="preserve">2. </w:t>
      </w:r>
      <w:r w:rsidR="00A30B43" w:rsidRPr="00666B00">
        <w:rPr>
          <w:sz w:val="26"/>
          <w:szCs w:val="26"/>
          <w:lang w:val="de-DE"/>
        </w:rPr>
        <w:t xml:space="preserve">Một lực </w:t>
      </w:r>
      <w:r w:rsidR="00A30B43" w:rsidRPr="00AE1D9D">
        <w:rPr>
          <w:position w:val="-4"/>
          <w:sz w:val="26"/>
          <w:szCs w:val="26"/>
        </w:rPr>
        <w:object w:dxaOrig="260" w:dyaOrig="320" w14:anchorId="7438FDD9">
          <v:shape id="_x0000_i1136" type="#_x0000_t75" style="width:14.25pt;height:15pt" o:ole="">
            <v:imagedata r:id="rId196" o:title=""/>
          </v:shape>
          <o:OLEObject Type="Embed" ProgID="Equation.DSMT4" ShapeID="_x0000_i1136" DrawAspect="Content" ObjectID="_1661020259" r:id="rId197"/>
        </w:object>
      </w:r>
      <w:r w:rsidR="00A30B43" w:rsidRPr="00666B00">
        <w:rPr>
          <w:sz w:val="26"/>
          <w:szCs w:val="26"/>
          <w:lang w:val="de-DE"/>
        </w:rPr>
        <w:t xml:space="preserve"> không đổi liên tục kéo một vật chuyển động với vận tốc </w:t>
      </w:r>
      <w:r w:rsidR="00A30B43" w:rsidRPr="00AE1D9D">
        <w:rPr>
          <w:position w:val="-6"/>
          <w:sz w:val="26"/>
          <w:szCs w:val="26"/>
        </w:rPr>
        <w:object w:dxaOrig="180" w:dyaOrig="340" w14:anchorId="496F61AC">
          <v:shape id="_x0000_i1137" type="#_x0000_t75" style="width:8.25pt;height:15.75pt" o:ole="">
            <v:imagedata r:id="rId198" o:title=""/>
          </v:shape>
          <o:OLEObject Type="Embed" ProgID="Equation.DSMT4" ShapeID="_x0000_i1137" DrawAspect="Content" ObjectID="_1661020260" r:id="rId199"/>
        </w:object>
      </w:r>
      <w:r w:rsidR="00A30B43" w:rsidRPr="00666B00">
        <w:rPr>
          <w:sz w:val="26"/>
          <w:szCs w:val="26"/>
          <w:lang w:val="de-DE"/>
        </w:rPr>
        <w:t xml:space="preserve"> theo hướng của </w:t>
      </w:r>
      <w:r w:rsidR="00A30B43" w:rsidRPr="00AE1D9D">
        <w:rPr>
          <w:position w:val="-4"/>
          <w:sz w:val="26"/>
          <w:szCs w:val="26"/>
        </w:rPr>
        <w:object w:dxaOrig="260" w:dyaOrig="320" w14:anchorId="5102D66E">
          <v:shape id="_x0000_i1138" type="#_x0000_t75" style="width:14.25pt;height:15pt" o:ole="">
            <v:imagedata r:id="rId196" o:title=""/>
          </v:shape>
          <o:OLEObject Type="Embed" ProgID="Equation.DSMT4" ShapeID="_x0000_i1138" DrawAspect="Content" ObjectID="_1661020261" r:id="rId200"/>
        </w:object>
      </w:r>
      <w:r w:rsidR="00A30B43" w:rsidRPr="00666B00">
        <w:rPr>
          <w:sz w:val="26"/>
          <w:szCs w:val="26"/>
          <w:lang w:val="de-DE"/>
        </w:rPr>
        <w:t xml:space="preserve">. Công suất của lực </w:t>
      </w:r>
      <w:r w:rsidR="00A30B43" w:rsidRPr="00AE1D9D">
        <w:rPr>
          <w:position w:val="-4"/>
          <w:sz w:val="26"/>
          <w:szCs w:val="26"/>
        </w:rPr>
        <w:object w:dxaOrig="260" w:dyaOrig="320" w14:anchorId="74E916B8">
          <v:shape id="_x0000_i1139" type="#_x0000_t75" style="width:14.25pt;height:15pt" o:ole="">
            <v:imagedata r:id="rId196" o:title=""/>
          </v:shape>
          <o:OLEObject Type="Embed" ProgID="Equation.DSMT4" ShapeID="_x0000_i1139" DrawAspect="Content" ObjectID="_1661020262" r:id="rId201"/>
        </w:object>
      </w:r>
      <w:r w:rsidR="00A30B43" w:rsidRPr="00666B00">
        <w:rPr>
          <w:sz w:val="26"/>
          <w:szCs w:val="26"/>
          <w:lang w:val="de-DE"/>
        </w:rPr>
        <w:t xml:space="preserve">được viết như thế nào? </w:t>
      </w:r>
    </w:p>
    <w:p w14:paraId="688C4A2F" w14:textId="613FB66F"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 xml:space="preserve">3. </w:t>
      </w:r>
      <w:r w:rsidR="00A30B43" w:rsidRPr="00666B00">
        <w:rPr>
          <w:sz w:val="26"/>
          <w:szCs w:val="26"/>
          <w:lang w:val="de-DE"/>
        </w:rPr>
        <w:t xml:space="preserve">Ôtô có khối lượng 1 tấn, chuyển động đều trên đường nằm ngang có hệ số ma sát trượt </w:t>
      </w:r>
      <w:r w:rsidR="00A30B43" w:rsidRPr="00AE1D9D">
        <w:rPr>
          <w:sz w:val="26"/>
          <w:szCs w:val="26"/>
        </w:rPr>
        <w:sym w:font="Symbol" w:char="F06D"/>
      </w:r>
      <w:r w:rsidR="00A30B43" w:rsidRPr="00666B00">
        <w:rPr>
          <w:sz w:val="26"/>
          <w:szCs w:val="26"/>
          <w:vertAlign w:val="subscript"/>
          <w:lang w:val="de-DE"/>
        </w:rPr>
        <w:t>t</w:t>
      </w:r>
      <w:r w:rsidR="00A30B43" w:rsidRPr="00666B00">
        <w:rPr>
          <w:sz w:val="26"/>
          <w:szCs w:val="26"/>
          <w:lang w:val="de-DE"/>
        </w:rPr>
        <w:t xml:space="preserve"> = 0,2. Tính công của lực kéo động cơ và công của lực ma sát khi ôtô chuyển dời được 250 m. Cho g = 10 m/s</w:t>
      </w:r>
      <w:r w:rsidR="00A30B43" w:rsidRPr="00666B00">
        <w:rPr>
          <w:sz w:val="26"/>
          <w:szCs w:val="26"/>
          <w:vertAlign w:val="superscript"/>
          <w:lang w:val="de-DE"/>
        </w:rPr>
        <w:t>2</w:t>
      </w:r>
      <w:r w:rsidR="00A30B43" w:rsidRPr="00666B00">
        <w:rPr>
          <w:sz w:val="26"/>
          <w:szCs w:val="26"/>
          <w:lang w:val="de-DE"/>
        </w:rPr>
        <w:t xml:space="preserve">. </w:t>
      </w:r>
    </w:p>
    <w:p w14:paraId="6906D539"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4.</w:t>
      </w:r>
      <w:r w:rsidR="00A30B43" w:rsidRPr="00666B00">
        <w:rPr>
          <w:sz w:val="26"/>
          <w:szCs w:val="26"/>
          <w:lang w:val="de-DE"/>
        </w:rPr>
        <w:t xml:space="preserve"> Một người kéo một hòm gỗ khối lượng 80 kg trượt trên sàn nhà bằng một dây có phương hợp góc 30</w:t>
      </w:r>
      <w:r w:rsidR="00A30B43" w:rsidRPr="00666B00">
        <w:rPr>
          <w:sz w:val="26"/>
          <w:szCs w:val="26"/>
          <w:vertAlign w:val="superscript"/>
          <w:lang w:val="de-DE"/>
        </w:rPr>
        <w:t>o</w:t>
      </w:r>
      <w:r w:rsidR="00A30B43" w:rsidRPr="00666B00">
        <w:rPr>
          <w:sz w:val="26"/>
          <w:szCs w:val="26"/>
          <w:lang w:val="de-DE"/>
        </w:rPr>
        <w:t xml:space="preserve"> so với phương nằm ngang. Lực tác dụng lên dây bằng 150 N. Tính công của lực đó khi hòm trượt đi được 30 m. </w:t>
      </w:r>
    </w:p>
    <w:p w14:paraId="462ED7FA"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 xml:space="preserve">5. </w:t>
      </w:r>
      <w:r w:rsidR="00A30B43" w:rsidRPr="00666B00">
        <w:rPr>
          <w:sz w:val="26"/>
          <w:szCs w:val="26"/>
          <w:lang w:val="de-DE"/>
        </w:rPr>
        <w:t>Một động cơ điện cung cấp công suất 15 kW cho một cần cẩu nặng 1000 kg lên cao 30 m. Lấy g = 10 m/s</w:t>
      </w:r>
      <w:r w:rsidR="00A30B43" w:rsidRPr="00666B00">
        <w:rPr>
          <w:sz w:val="26"/>
          <w:szCs w:val="26"/>
          <w:vertAlign w:val="superscript"/>
          <w:lang w:val="de-DE"/>
        </w:rPr>
        <w:t>2</w:t>
      </w:r>
      <w:r w:rsidR="00A30B43" w:rsidRPr="00666B00">
        <w:rPr>
          <w:sz w:val="26"/>
          <w:szCs w:val="26"/>
          <w:lang w:val="de-DE"/>
        </w:rPr>
        <w:t>. Tính thời gian tối thiểu để thực hiện công việc đó.</w:t>
      </w:r>
    </w:p>
    <w:p w14:paraId="0F83C4E7" w14:textId="77777777" w:rsidR="00813CF0" w:rsidRPr="00666B00" w:rsidRDefault="004C3EA2" w:rsidP="00AE1D9D">
      <w:pPr>
        <w:spacing w:before="120"/>
        <w:rPr>
          <w:b/>
          <w:sz w:val="26"/>
          <w:szCs w:val="26"/>
          <w:lang w:val="de-DE"/>
        </w:rPr>
      </w:pPr>
      <w:r w:rsidRPr="00666B00">
        <w:rPr>
          <w:sz w:val="26"/>
          <w:szCs w:val="26"/>
          <w:lang w:val="de-DE"/>
        </w:rPr>
        <w:t xml:space="preserve">                                               </w:t>
      </w:r>
      <w:r w:rsidR="00BE56EB" w:rsidRPr="00666B00">
        <w:rPr>
          <w:b/>
          <w:sz w:val="26"/>
          <w:szCs w:val="26"/>
          <w:lang w:val="de-DE"/>
        </w:rPr>
        <w:t xml:space="preserve">ĐS: </w:t>
      </w:r>
      <w:r w:rsidR="00A30B43" w:rsidRPr="00666B00">
        <w:rPr>
          <w:b/>
          <w:sz w:val="26"/>
          <w:szCs w:val="26"/>
          <w:lang w:val="de-DE"/>
        </w:rPr>
        <w:t xml:space="preserve">3. </w:t>
      </w:r>
      <w:r w:rsidR="00A30B43" w:rsidRPr="00666B00">
        <w:rPr>
          <w:i/>
          <w:sz w:val="26"/>
          <w:szCs w:val="26"/>
          <w:lang w:val="de-DE"/>
        </w:rPr>
        <w:t>5.10</w:t>
      </w:r>
      <w:r w:rsidR="00A30B43" w:rsidRPr="00666B00">
        <w:rPr>
          <w:i/>
          <w:sz w:val="26"/>
          <w:szCs w:val="26"/>
          <w:vertAlign w:val="superscript"/>
          <w:lang w:val="de-DE"/>
        </w:rPr>
        <w:t>5</w:t>
      </w:r>
      <w:r w:rsidR="00A30B43" w:rsidRPr="00666B00">
        <w:rPr>
          <w:i/>
          <w:sz w:val="26"/>
          <w:szCs w:val="26"/>
          <w:lang w:val="de-DE"/>
        </w:rPr>
        <w:t xml:space="preserve"> J; - 5.10</w:t>
      </w:r>
      <w:r w:rsidR="00A30B43" w:rsidRPr="00666B00">
        <w:rPr>
          <w:i/>
          <w:sz w:val="26"/>
          <w:szCs w:val="26"/>
          <w:vertAlign w:val="superscript"/>
          <w:lang w:val="de-DE"/>
        </w:rPr>
        <w:t>5</w:t>
      </w:r>
      <w:r w:rsidR="00A30B43" w:rsidRPr="00666B00">
        <w:rPr>
          <w:i/>
          <w:sz w:val="26"/>
          <w:szCs w:val="26"/>
          <w:lang w:val="de-DE"/>
        </w:rPr>
        <w:t xml:space="preserve"> J</w:t>
      </w:r>
      <w:r w:rsidR="00BE56EB" w:rsidRPr="00666B00">
        <w:rPr>
          <w:b/>
          <w:sz w:val="26"/>
          <w:szCs w:val="26"/>
          <w:lang w:val="de-DE"/>
        </w:rPr>
        <w:tab/>
      </w:r>
      <w:r w:rsidR="00A30B43" w:rsidRPr="00666B00">
        <w:rPr>
          <w:b/>
          <w:sz w:val="26"/>
          <w:szCs w:val="26"/>
          <w:lang w:val="de-DE"/>
        </w:rPr>
        <w:t xml:space="preserve">4. </w:t>
      </w:r>
      <w:r w:rsidR="00A30B43" w:rsidRPr="00666B00">
        <w:rPr>
          <w:i/>
          <w:sz w:val="26"/>
          <w:szCs w:val="26"/>
          <w:lang w:val="de-DE"/>
        </w:rPr>
        <w:t>2595 J</w:t>
      </w:r>
      <w:r w:rsidR="00A30B43" w:rsidRPr="00666B00">
        <w:rPr>
          <w:i/>
          <w:sz w:val="26"/>
          <w:szCs w:val="26"/>
          <w:lang w:val="de-DE"/>
        </w:rPr>
        <w:tab/>
        <w:t>.</w:t>
      </w:r>
      <w:r w:rsidR="00A30B43" w:rsidRPr="00666B00">
        <w:rPr>
          <w:b/>
          <w:i/>
          <w:sz w:val="26"/>
          <w:szCs w:val="26"/>
          <w:lang w:val="de-DE"/>
        </w:rPr>
        <w:t>5.</w:t>
      </w:r>
      <w:r w:rsidR="00A30B43" w:rsidRPr="00666B00">
        <w:rPr>
          <w:i/>
          <w:sz w:val="26"/>
          <w:szCs w:val="26"/>
          <w:lang w:val="de-DE"/>
        </w:rPr>
        <w:t xml:space="preserve"> 20 </w:t>
      </w:r>
    </w:p>
    <w:p w14:paraId="4D258937" w14:textId="77777777" w:rsidR="00E020AC" w:rsidRPr="00AE1D9D" w:rsidRDefault="00E020AC"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340DDEC5" w14:textId="77777777" w:rsidR="00A30B43" w:rsidRPr="00AE1D9D" w:rsidRDefault="00A30B43" w:rsidP="00AE1D9D">
      <w:pPr>
        <w:pStyle w:val="Style1"/>
        <w:spacing w:before="120"/>
      </w:pPr>
      <w:bookmarkStart w:id="194" w:name="_Toc9703493"/>
      <w:r w:rsidRPr="00AE1D9D">
        <w:lastRenderedPageBreak/>
        <w:t>Bài 23</w:t>
      </w:r>
      <w:r w:rsidR="00294DB8" w:rsidRPr="00AE1D9D">
        <w:tab/>
      </w:r>
      <w:r w:rsidR="00E020AC" w:rsidRPr="00AE1D9D">
        <w:tab/>
      </w:r>
      <w:r w:rsidR="00E020AC" w:rsidRPr="00AE1D9D">
        <w:tab/>
      </w:r>
      <w:r w:rsidR="00E020AC" w:rsidRPr="00AE1D9D">
        <w:tab/>
      </w:r>
      <w:r w:rsidR="00E020AC" w:rsidRPr="00AE1D9D">
        <w:tab/>
        <w:t>ĐỘNG NĂNG</w:t>
      </w:r>
      <w:bookmarkEnd w:id="194"/>
    </w:p>
    <w:p w14:paraId="1327F29A" w14:textId="77777777" w:rsidR="00A30B43" w:rsidRPr="00AE1D9D" w:rsidRDefault="00A30B43" w:rsidP="00E65909">
      <w:pPr>
        <w:pStyle w:val="Style2"/>
        <w:numPr>
          <w:ilvl w:val="0"/>
          <w:numId w:val="25"/>
        </w:numPr>
        <w:spacing w:before="120"/>
      </w:pPr>
      <w:bookmarkStart w:id="195" w:name="_Toc9703494"/>
      <w:r w:rsidRPr="00AE1D9D">
        <w:t>Khái niệm động năng</w:t>
      </w:r>
      <w:bookmarkEnd w:id="195"/>
    </w:p>
    <w:p w14:paraId="7E92B8E9" w14:textId="77777777" w:rsidR="00A30B43" w:rsidRPr="00AE1D9D" w:rsidRDefault="00B5654E" w:rsidP="00AE1D9D">
      <w:pPr>
        <w:pStyle w:val="Style3"/>
        <w:spacing w:before="120"/>
      </w:pPr>
      <w:bookmarkStart w:id="196" w:name="_Toc9703495"/>
      <w:r w:rsidRPr="00AE1D9D">
        <w:t>1.</w:t>
      </w:r>
      <w:r w:rsidR="00A30B43" w:rsidRPr="00AE1D9D">
        <w:t>1. Năng lượng</w:t>
      </w:r>
      <w:bookmarkEnd w:id="196"/>
    </w:p>
    <w:p w14:paraId="5DCCC0F9" w14:textId="6446A20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Mọi vật xung quanh đều mang năng lượng. Khi có sự tương tác giữa các vật thì giữa chúng có trao đổi năng lượng.</w:t>
      </w:r>
    </w:p>
    <w:p w14:paraId="1313F3E4" w14:textId="77777777" w:rsidR="00A30B43" w:rsidRPr="00AE1D9D" w:rsidRDefault="00B5654E" w:rsidP="00AE1D9D">
      <w:pPr>
        <w:pStyle w:val="Style3"/>
        <w:spacing w:before="120"/>
      </w:pPr>
      <w:bookmarkStart w:id="197" w:name="_Toc9703496"/>
      <w:r w:rsidRPr="00AE1D9D">
        <w:t>2.</w:t>
      </w:r>
      <w:r w:rsidR="00A30B43" w:rsidRPr="00AE1D9D">
        <w:t>2. Động năng</w:t>
      </w:r>
      <w:bookmarkEnd w:id="197"/>
    </w:p>
    <w:p w14:paraId="7F8026B9" w14:textId="04C2E15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Động năng là dạng năng lượng mà một vật có được do nó đang chuyển động.</w:t>
      </w:r>
    </w:p>
    <w:p w14:paraId="725A908C" w14:textId="77777777" w:rsidR="00A30B43" w:rsidRPr="00AE1D9D" w:rsidRDefault="00A30B43" w:rsidP="00AE1D9D">
      <w:pPr>
        <w:pStyle w:val="Style2"/>
        <w:spacing w:before="120"/>
      </w:pPr>
      <w:bookmarkStart w:id="198" w:name="_Toc9703497"/>
      <w:r w:rsidRPr="00AE1D9D">
        <w:t>Công thức tính động năng</w:t>
      </w:r>
      <w:bookmarkEnd w:id="198"/>
    </w:p>
    <w:p w14:paraId="1768491E" w14:textId="434C085F" w:rsidR="00A30B43" w:rsidRPr="00AE1D9D" w:rsidRDefault="00F907E1" w:rsidP="00665F69">
      <w:pPr>
        <w:tabs>
          <w:tab w:val="num" w:pos="720"/>
        </w:tabs>
        <w:spacing w:before="120"/>
        <w:ind w:firstLine="360"/>
        <w:jc w:val="both"/>
        <w:rPr>
          <w:sz w:val="26"/>
          <w:szCs w:val="26"/>
          <w:lang w:val="de-DE"/>
        </w:rPr>
      </w:pPr>
      <w:r>
        <w:rPr>
          <w:b/>
          <w:noProof/>
          <w:sz w:val="26"/>
          <w:szCs w:val="26"/>
        </w:rPr>
        <w:pict w14:anchorId="2D198C1A">
          <v:shape id="Text Box 191" o:spid="_x0000_s1212" type="#_x0000_t202" style="position:absolute;left:0;text-align:left;margin-left:189.9pt;margin-top:48.3pt;width:1in;height:37.65pt;z-index:2516971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">
            <v:textbox style="mso-next-textbox:#Text Box 191">
              <w:txbxContent>
                <w:p w14:paraId="268A378C" w14:textId="77777777" w:rsidR="00F907E1" w:rsidRDefault="00F907E1" w:rsidP="00A30B43">
                  <w:r w:rsidRPr="00457665">
                    <w:rPr>
                      <w:position w:val="-24"/>
                    </w:rPr>
                    <w:object w:dxaOrig="1141" w:dyaOrig="625" w14:anchorId="007CC915">
                      <v:shape id="_x0000_i1141" type="#_x0000_t75" style="width:57pt;height:30.75pt" o:ole="">
                        <v:imagedata r:id="rId202" o:title=""/>
                      </v:shape>
                      <o:OLEObject Type="Embed" ProgID="Equation.DSMT4" ShapeID="_x0000_i1141" DrawAspect="Content" ObjectID="_1661020435" r:id="rId203"/>
                    </w:object>
                  </w:r>
                </w:p>
              </w:txbxContent>
            </v:textbox>
          </v:shape>
        </w:pict>
      </w:r>
      <w:r w:rsidR="00A30B43" w:rsidRPr="00AE1D9D">
        <w:rPr>
          <w:sz w:val="26"/>
          <w:szCs w:val="26"/>
          <w:lang w:val="de-DE"/>
        </w:rPr>
        <w:t xml:space="preserve">Động năng của một vật khối lượng </w:t>
      </w:r>
      <w:r w:rsidR="00A30B43" w:rsidRPr="00AE1D9D">
        <w:rPr>
          <w:i/>
          <w:sz w:val="26"/>
          <w:szCs w:val="26"/>
          <w:lang w:val="de-DE"/>
        </w:rPr>
        <w:t>m</w:t>
      </w:r>
      <w:r w:rsidR="00A30B43" w:rsidRPr="00AE1D9D">
        <w:rPr>
          <w:sz w:val="26"/>
          <w:szCs w:val="26"/>
          <w:lang w:val="de-DE"/>
        </w:rPr>
        <w:t xml:space="preserve"> đang chuyển độngvới vận tốc </w:t>
      </w:r>
      <w:r w:rsidR="00A30B43" w:rsidRPr="00AE1D9D">
        <w:rPr>
          <w:i/>
          <w:sz w:val="26"/>
          <w:szCs w:val="26"/>
          <w:lang w:val="de-DE"/>
        </w:rPr>
        <w:t>v</w:t>
      </w:r>
      <w:r w:rsidR="00A30B43" w:rsidRPr="00AE1D9D">
        <w:rPr>
          <w:sz w:val="26"/>
          <w:szCs w:val="26"/>
          <w:lang w:val="de-DE"/>
        </w:rPr>
        <w:t xml:space="preserve"> là năng lượng mà vật đó có được do nó đang chuyển động và được xác định theo công thức:</w:t>
      </w:r>
      <w:r w:rsidR="00A30B43" w:rsidRPr="00AE1D9D">
        <w:rPr>
          <w:sz w:val="26"/>
          <w:szCs w:val="26"/>
          <w:lang w:val="de-DE"/>
        </w:rPr>
        <w:tab/>
      </w:r>
      <w:r w:rsidR="00A30B43" w:rsidRPr="00AE1D9D">
        <w:rPr>
          <w:sz w:val="26"/>
          <w:szCs w:val="26"/>
          <w:lang w:val="de-DE"/>
        </w:rPr>
        <w:tab/>
      </w:r>
    </w:p>
    <w:p w14:paraId="16C9B9ED" w14:textId="77777777" w:rsidR="00A30B43" w:rsidRPr="00AE1D9D" w:rsidRDefault="00A30B43" w:rsidP="00AE1D9D">
      <w:pPr>
        <w:tabs>
          <w:tab w:val="num" w:pos="720"/>
        </w:tabs>
        <w:spacing w:before="120" w:line="288" w:lineRule="auto"/>
        <w:jc w:val="both"/>
        <w:rPr>
          <w:sz w:val="26"/>
          <w:szCs w:val="26"/>
          <w:lang w:val="fr-FR"/>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fr-FR"/>
        </w:rPr>
        <w:t>(23.1)</w:t>
      </w:r>
    </w:p>
    <w:p w14:paraId="73A3775E" w14:textId="683766BB" w:rsidR="00A30B43" w:rsidRPr="00AE1D9D" w:rsidRDefault="00A30B43" w:rsidP="00665F69">
      <w:pPr>
        <w:tabs>
          <w:tab w:val="num" w:pos="720"/>
        </w:tabs>
        <w:spacing w:before="120"/>
        <w:ind w:firstLine="360"/>
        <w:jc w:val="both"/>
        <w:rPr>
          <w:sz w:val="26"/>
          <w:szCs w:val="26"/>
          <w:lang w:val="fr-FR"/>
        </w:rPr>
      </w:pPr>
      <w:r w:rsidRPr="00AE1D9D">
        <w:rPr>
          <w:sz w:val="26"/>
          <w:szCs w:val="26"/>
          <w:lang w:val="fr-FR"/>
        </w:rPr>
        <w:t>Đơn vị động năng là j</w:t>
      </w:r>
      <w:r w:rsidR="00E020AC" w:rsidRPr="00AE1D9D">
        <w:rPr>
          <w:sz w:val="26"/>
          <w:szCs w:val="26"/>
          <w:lang w:val="fr-FR"/>
        </w:rPr>
        <w:t>oule</w:t>
      </w:r>
      <w:r w:rsidRPr="00AE1D9D">
        <w:rPr>
          <w:sz w:val="26"/>
          <w:szCs w:val="26"/>
          <w:lang w:val="fr-FR"/>
        </w:rPr>
        <w:t xml:space="preserve"> (J).</w:t>
      </w:r>
    </w:p>
    <w:p w14:paraId="61273EC4" w14:textId="77777777" w:rsidR="00A30B43" w:rsidRPr="00AE1D9D" w:rsidRDefault="00A30B43" w:rsidP="00AE1D9D">
      <w:pPr>
        <w:pStyle w:val="Style2"/>
        <w:spacing w:before="120"/>
      </w:pPr>
      <w:bookmarkStart w:id="199" w:name="_Toc9703498"/>
      <w:r w:rsidRPr="00AE1D9D">
        <w:t>Công của lực tác dụng và độ biến thiên động năng</w:t>
      </w:r>
      <w:bookmarkEnd w:id="199"/>
    </w:p>
    <w:p w14:paraId="399FDB84" w14:textId="306CF711"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Động năng của vật biến thiên khi các lực tác dụng lên vật sinh công.</w:t>
      </w:r>
    </w:p>
    <w:p w14:paraId="44B52986"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7506D9F6" w14:textId="77777777" w:rsidR="00A30B43" w:rsidRPr="00666B00" w:rsidRDefault="00E020AC" w:rsidP="00AE1D9D">
      <w:pPr>
        <w:spacing w:before="120"/>
        <w:jc w:val="both"/>
        <w:rPr>
          <w:b/>
          <w:sz w:val="26"/>
          <w:szCs w:val="26"/>
          <w:lang w:val="de-DE"/>
        </w:rPr>
      </w:pPr>
      <w:r w:rsidRPr="00666B00">
        <w:rPr>
          <w:b/>
          <w:sz w:val="26"/>
          <w:szCs w:val="26"/>
          <w:lang w:val="de-DE"/>
        </w:rPr>
        <w:t>23.</w:t>
      </w:r>
      <w:r w:rsidR="00A30B43" w:rsidRPr="00666B00">
        <w:rPr>
          <w:b/>
          <w:sz w:val="26"/>
          <w:szCs w:val="26"/>
          <w:lang w:val="de-DE"/>
        </w:rPr>
        <w:t xml:space="preserve">1. </w:t>
      </w:r>
      <w:r w:rsidR="00A30B43" w:rsidRPr="00666B00">
        <w:rPr>
          <w:sz w:val="26"/>
          <w:szCs w:val="26"/>
          <w:lang w:val="de-DE"/>
        </w:rPr>
        <w:t xml:space="preserve">Chứng tỏ những vật sau đây có động năng và những vật </w:t>
      </w:r>
      <w:r w:rsidR="00DF6247" w:rsidRPr="00666B00">
        <w:rPr>
          <w:sz w:val="26"/>
          <w:szCs w:val="26"/>
          <w:lang w:val="de-DE"/>
        </w:rPr>
        <w:t>đó có thể sinh công như thế nào</w:t>
      </w:r>
    </w:p>
    <w:p w14:paraId="22E49BDE" w14:textId="77777777" w:rsidR="00A30B43" w:rsidRPr="00AE1D9D" w:rsidRDefault="00A30B43" w:rsidP="00AE1D9D">
      <w:pPr>
        <w:spacing w:before="120"/>
        <w:jc w:val="both"/>
        <w:rPr>
          <w:sz w:val="26"/>
          <w:szCs w:val="26"/>
        </w:rPr>
      </w:pPr>
      <w:r w:rsidRPr="00AE1D9D">
        <w:rPr>
          <w:sz w:val="26"/>
          <w:szCs w:val="26"/>
        </w:rPr>
        <w:t>a) Viên đạn đang bay.     b) Búa đang chuyển động.   c) Dòng nước lũ đang chảy mạnh.</w:t>
      </w:r>
    </w:p>
    <w:p w14:paraId="373C63E6" w14:textId="77777777" w:rsidR="00A30B43" w:rsidRPr="00AE1D9D" w:rsidRDefault="00E020AC" w:rsidP="00AE1D9D">
      <w:pPr>
        <w:spacing w:before="120"/>
        <w:jc w:val="both"/>
        <w:rPr>
          <w:i/>
          <w:sz w:val="26"/>
          <w:szCs w:val="26"/>
        </w:rPr>
      </w:pPr>
      <w:r w:rsidRPr="00AE1D9D">
        <w:rPr>
          <w:b/>
          <w:sz w:val="26"/>
          <w:szCs w:val="26"/>
        </w:rPr>
        <w:t>23.</w:t>
      </w:r>
      <w:r w:rsidR="00A30B43" w:rsidRPr="00AE1D9D">
        <w:rPr>
          <w:b/>
          <w:sz w:val="26"/>
          <w:szCs w:val="26"/>
        </w:rPr>
        <w:t>2.</w:t>
      </w:r>
      <w:r w:rsidR="00A30B43" w:rsidRPr="00AE1D9D">
        <w:rPr>
          <w:sz w:val="26"/>
          <w:szCs w:val="26"/>
        </w:rPr>
        <w:t xml:space="preserve"> Một vật trọng lượng 1 N có động năng 1 J. Lấy g = 10 m/s</w:t>
      </w:r>
      <w:r w:rsidR="00A30B43" w:rsidRPr="00AE1D9D">
        <w:rPr>
          <w:sz w:val="26"/>
          <w:szCs w:val="26"/>
          <w:vertAlign w:val="superscript"/>
        </w:rPr>
        <w:t>2</w:t>
      </w:r>
      <w:r w:rsidR="00A30B43" w:rsidRPr="00AE1D9D">
        <w:rPr>
          <w:sz w:val="26"/>
          <w:szCs w:val="26"/>
        </w:rPr>
        <w:t>. Khi đó vận tốc của vật bằng bao nhiêu?</w:t>
      </w:r>
      <w:r w:rsidR="00A30B43" w:rsidRPr="00AE1D9D">
        <w:rPr>
          <w:b/>
          <w:sz w:val="26"/>
          <w:szCs w:val="26"/>
        </w:rPr>
        <w:t xml:space="preserve">   ĐS: </w:t>
      </w:r>
      <w:r w:rsidR="00A30B43" w:rsidRPr="00AE1D9D">
        <w:rPr>
          <w:i/>
          <w:sz w:val="26"/>
          <w:szCs w:val="26"/>
        </w:rPr>
        <w:t>4,4 m/s</w:t>
      </w:r>
    </w:p>
    <w:p w14:paraId="22D136A3" w14:textId="77777777" w:rsidR="00A30B43" w:rsidRPr="00AE1D9D" w:rsidRDefault="00E020AC" w:rsidP="00AE1D9D">
      <w:pPr>
        <w:spacing w:before="120"/>
        <w:jc w:val="both"/>
        <w:rPr>
          <w:i/>
          <w:sz w:val="26"/>
          <w:szCs w:val="26"/>
        </w:rPr>
      </w:pPr>
      <w:r w:rsidRPr="00AE1D9D">
        <w:rPr>
          <w:b/>
          <w:sz w:val="26"/>
          <w:szCs w:val="26"/>
        </w:rPr>
        <w:t>23.</w:t>
      </w:r>
      <w:r w:rsidR="00A30B43" w:rsidRPr="00AE1D9D">
        <w:rPr>
          <w:b/>
          <w:sz w:val="26"/>
          <w:szCs w:val="26"/>
        </w:rPr>
        <w:t xml:space="preserve">3. </w:t>
      </w:r>
      <w:r w:rsidR="00A30B43" w:rsidRPr="00AE1D9D">
        <w:rPr>
          <w:sz w:val="26"/>
          <w:szCs w:val="26"/>
        </w:rPr>
        <w:t>Một ôtô có khối lượng 1000 kg chuyển động với vận tốc 80 km/h. Động năng của</w:t>
      </w:r>
      <w:r w:rsidR="00DF6247" w:rsidRPr="00AE1D9D">
        <w:rPr>
          <w:sz w:val="26"/>
          <w:szCs w:val="26"/>
        </w:rPr>
        <w:t xml:space="preserve"> ôtô có giá trị bằng bao nhiêu</w:t>
      </w:r>
      <w:r w:rsidR="00A30B43" w:rsidRPr="00AE1D9D">
        <w:rPr>
          <w:sz w:val="26"/>
          <w:szCs w:val="26"/>
        </w:rPr>
        <w:t xml:space="preserve">   </w:t>
      </w:r>
      <w:r w:rsidR="00A30B43" w:rsidRPr="00AE1D9D">
        <w:rPr>
          <w:b/>
          <w:sz w:val="26"/>
          <w:szCs w:val="26"/>
        </w:rPr>
        <w:t>ĐS:</w:t>
      </w:r>
      <w:r w:rsidR="00A30B43" w:rsidRPr="00AE1D9D">
        <w:rPr>
          <w:i/>
          <w:sz w:val="26"/>
          <w:szCs w:val="26"/>
        </w:rPr>
        <w:t>2,47.10</w:t>
      </w:r>
      <w:r w:rsidR="00A30B43" w:rsidRPr="00AE1D9D">
        <w:rPr>
          <w:i/>
          <w:sz w:val="26"/>
          <w:szCs w:val="26"/>
          <w:vertAlign w:val="superscript"/>
        </w:rPr>
        <w:t>5</w:t>
      </w:r>
      <w:r w:rsidR="00A30B43" w:rsidRPr="00AE1D9D">
        <w:rPr>
          <w:i/>
          <w:sz w:val="26"/>
          <w:szCs w:val="26"/>
        </w:rPr>
        <w:t xml:space="preserve"> J</w:t>
      </w:r>
    </w:p>
    <w:p w14:paraId="4F29DB03" w14:textId="77777777" w:rsidR="00A30B43" w:rsidRPr="00AE1D9D" w:rsidRDefault="00E020AC" w:rsidP="00AE1D9D">
      <w:pPr>
        <w:spacing w:before="120"/>
        <w:jc w:val="both"/>
        <w:rPr>
          <w:i/>
          <w:sz w:val="26"/>
          <w:szCs w:val="26"/>
        </w:rPr>
      </w:pPr>
      <w:r w:rsidRPr="00AE1D9D">
        <w:rPr>
          <w:b/>
          <w:sz w:val="26"/>
          <w:szCs w:val="26"/>
        </w:rPr>
        <w:t>23.</w:t>
      </w:r>
      <w:proofErr w:type="gramStart"/>
      <w:r w:rsidR="00A30B43" w:rsidRPr="00AE1D9D">
        <w:rPr>
          <w:b/>
          <w:sz w:val="26"/>
          <w:szCs w:val="26"/>
        </w:rPr>
        <w:t>4.</w:t>
      </w:r>
      <w:r w:rsidR="00A30B43" w:rsidRPr="00AE1D9D">
        <w:rPr>
          <w:sz w:val="26"/>
          <w:szCs w:val="26"/>
        </w:rPr>
        <w:t>Tính</w:t>
      </w:r>
      <w:proofErr w:type="gramEnd"/>
      <w:r w:rsidR="00A30B43" w:rsidRPr="00AE1D9D">
        <w:rPr>
          <w:sz w:val="26"/>
          <w:szCs w:val="26"/>
        </w:rPr>
        <w:t xml:space="preserve"> động năng của một vận dộng viên có khối lượng 70 kg chạy đều hết quãng đường 400 m trong thời gian 45 s.</w:t>
      </w:r>
      <w:r w:rsidR="00A30B43" w:rsidRPr="00AE1D9D">
        <w:rPr>
          <w:b/>
          <w:sz w:val="26"/>
          <w:szCs w:val="26"/>
        </w:rPr>
        <w:t xml:space="preserve">  ĐS: </w:t>
      </w:r>
      <w:r w:rsidR="00A30B43" w:rsidRPr="00AE1D9D">
        <w:rPr>
          <w:i/>
          <w:sz w:val="26"/>
          <w:szCs w:val="26"/>
        </w:rPr>
        <w:t>2765,4 J</w:t>
      </w:r>
    </w:p>
    <w:p w14:paraId="13C3ED17" w14:textId="77777777" w:rsidR="00E020AC" w:rsidRPr="00AE1D9D" w:rsidRDefault="00E020AC"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5E6B4D84" w14:textId="77777777" w:rsidR="00A30B43" w:rsidRPr="00AE1D9D" w:rsidRDefault="00A30B43" w:rsidP="00AE1D9D">
      <w:pPr>
        <w:pStyle w:val="Style1"/>
        <w:spacing w:before="120"/>
      </w:pPr>
      <w:bookmarkStart w:id="200" w:name="_Toc9703499"/>
      <w:r w:rsidRPr="00AE1D9D">
        <w:t>Bài 24</w:t>
      </w:r>
      <w:r w:rsidR="00E020AC" w:rsidRPr="00AE1D9D">
        <w:t xml:space="preserve">                                                   THẾ NĂNG</w:t>
      </w:r>
      <w:bookmarkEnd w:id="200"/>
    </w:p>
    <w:p w14:paraId="5589A9B4" w14:textId="77777777" w:rsidR="00A30B43" w:rsidRPr="00AE1D9D" w:rsidRDefault="00A30B43" w:rsidP="00E65909">
      <w:pPr>
        <w:pStyle w:val="Style2"/>
        <w:numPr>
          <w:ilvl w:val="0"/>
          <w:numId w:val="26"/>
        </w:numPr>
        <w:spacing w:before="120"/>
      </w:pPr>
      <w:bookmarkStart w:id="201" w:name="_Toc9703500"/>
      <w:r w:rsidRPr="00AE1D9D">
        <w:t>Thế năng trọng trường</w:t>
      </w:r>
      <w:bookmarkEnd w:id="201"/>
    </w:p>
    <w:p w14:paraId="1D4035AF" w14:textId="77777777" w:rsidR="00A30B43" w:rsidRPr="00AE1D9D" w:rsidRDefault="00B5654E" w:rsidP="00AE1D9D">
      <w:pPr>
        <w:pStyle w:val="Style3"/>
        <w:spacing w:before="120"/>
      </w:pPr>
      <w:bookmarkStart w:id="202" w:name="_Toc9703501"/>
      <w:r w:rsidRPr="00AE1D9D">
        <w:t>1.</w:t>
      </w:r>
      <w:r w:rsidR="00A30B43" w:rsidRPr="00AE1D9D">
        <w:t>1. Trọng trường</w:t>
      </w:r>
      <w:bookmarkEnd w:id="202"/>
    </w:p>
    <w:p w14:paraId="43584581" w14:textId="3181D5E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Biểu hiện của trọng trường là sự xuất hiện trọng lực tác dụng lên một vật đặt tại một vị trí bất kì trong khoảng không gian có trọng trường.</w:t>
      </w:r>
    </w:p>
    <w:p w14:paraId="2C6F31EB" w14:textId="77777777" w:rsidR="00A30B43" w:rsidRPr="00AE1D9D" w:rsidRDefault="00B5654E" w:rsidP="00AE1D9D">
      <w:pPr>
        <w:pStyle w:val="Style3"/>
        <w:spacing w:before="120"/>
      </w:pPr>
      <w:bookmarkStart w:id="203" w:name="_Toc9703502"/>
      <w:r w:rsidRPr="00AE1D9D">
        <w:t>1.</w:t>
      </w:r>
      <w:r w:rsidR="00A30B43" w:rsidRPr="00AE1D9D">
        <w:t>2. Thế năng trọng trường</w:t>
      </w:r>
      <w:bookmarkEnd w:id="203"/>
    </w:p>
    <w:p w14:paraId="40DAC5DC" w14:textId="7456658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Thế năng trọng trường (thế năng hấp dẫn) của một vật là dạng năng lượng tương tác giữa Trái Đất và vật, nó phụ thuộc vào vị trí của vật trong trọng trường.</w:t>
      </w:r>
    </w:p>
    <w:p w14:paraId="30A074CF" w14:textId="24949CF7" w:rsidR="00A30B43" w:rsidRPr="00AE1D9D" w:rsidRDefault="00F907E1" w:rsidP="006D7E06">
      <w:pPr>
        <w:tabs>
          <w:tab w:val="num" w:pos="720"/>
        </w:tabs>
        <w:spacing w:before="120"/>
        <w:ind w:firstLine="360"/>
        <w:jc w:val="both"/>
        <w:rPr>
          <w:sz w:val="26"/>
          <w:szCs w:val="26"/>
          <w:lang w:val="de-DE"/>
        </w:rPr>
      </w:pPr>
      <w:r>
        <w:rPr>
          <w:noProof/>
          <w:sz w:val="26"/>
          <w:szCs w:val="26"/>
        </w:rPr>
        <w:pict w14:anchorId="482093A4">
          <v:shape id="Text Box 192" o:spid="_x0000_s1213" type="#_x0000_t202" style="position:absolute;left:0;text-align:left;margin-left:210.7pt;margin-top:22.95pt;width:62.9pt;height:25.75pt;z-index:2516981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">
            <v:textbox style="mso-next-textbox:#Text Box 192">
              <w:txbxContent>
                <w:p w14:paraId="50F3043E" w14:textId="77777777" w:rsidR="00F907E1" w:rsidRDefault="00F907E1" w:rsidP="00A30B43">
                  <w:r w:rsidRPr="006C2639">
                    <w:rPr>
                      <w:position w:val="-12"/>
                    </w:rPr>
                    <w:object w:dxaOrig="951" w:dyaOrig="353" w14:anchorId="4E3ACE72">
                      <v:shape id="_x0000_i1143" type="#_x0000_t75" style="width:48pt;height:18pt" o:ole="">
                        <v:imagedata r:id="rId204" o:title=""/>
                      </v:shape>
                      <o:OLEObject Type="Embed" ProgID="Equation.DSMT4" ShapeID="_x0000_i1143" DrawAspect="Content" ObjectID="_1661020436" r:id="rId205"/>
                    </w:object>
                  </w:r>
                </w:p>
              </w:txbxContent>
            </v:textbox>
          </v:shape>
        </w:pict>
      </w:r>
      <w:r w:rsidR="00A30B43" w:rsidRPr="00AE1D9D">
        <w:rPr>
          <w:sz w:val="26"/>
          <w:szCs w:val="26"/>
          <w:lang w:val="de-DE"/>
        </w:rPr>
        <w:t xml:space="preserve">Nếu chọn mốc thế năng tại mặt đất thì công thức thế năng trọng trường của một vật khối lượng </w:t>
      </w:r>
      <w:r w:rsidR="00A30B43" w:rsidRPr="00AE1D9D">
        <w:rPr>
          <w:i/>
          <w:sz w:val="26"/>
          <w:szCs w:val="26"/>
          <w:lang w:val="de-DE"/>
        </w:rPr>
        <w:t>m</w:t>
      </w:r>
      <w:r w:rsidR="00A30B43" w:rsidRPr="00AE1D9D">
        <w:rPr>
          <w:sz w:val="26"/>
          <w:szCs w:val="26"/>
          <w:lang w:val="de-DE"/>
        </w:rPr>
        <w:t xml:space="preserve"> đặt tại độ cao </w:t>
      </w:r>
      <w:r w:rsidR="00A30B43" w:rsidRPr="00AE1D9D">
        <w:rPr>
          <w:i/>
          <w:sz w:val="26"/>
          <w:szCs w:val="26"/>
          <w:lang w:val="de-DE"/>
        </w:rPr>
        <w:t>z</w:t>
      </w:r>
      <w:r w:rsidR="00A30B43" w:rsidRPr="00AE1D9D">
        <w:rPr>
          <w:sz w:val="26"/>
          <w:szCs w:val="26"/>
          <w:lang w:val="de-DE"/>
        </w:rPr>
        <w:t xml:space="preserve"> là:</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(24.1)</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16ADF0C2" w14:textId="77777777" w:rsidR="00A30B43" w:rsidRPr="00AE1D9D" w:rsidRDefault="00B5654E" w:rsidP="00AE1D9D">
      <w:pPr>
        <w:pStyle w:val="Style3"/>
        <w:spacing w:before="120"/>
      </w:pPr>
      <w:bookmarkStart w:id="204" w:name="_Toc9703503"/>
      <w:r w:rsidRPr="00AE1D9D">
        <w:lastRenderedPageBreak/>
        <w:t>1.</w:t>
      </w:r>
      <w:r w:rsidR="00A30B43" w:rsidRPr="00AE1D9D">
        <w:t>3. Liên hệ giữa biến thiên thế năng và công của trọng lực(đọc thêm)</w:t>
      </w:r>
      <w:bookmarkEnd w:id="204"/>
    </w:p>
    <w:p w14:paraId="29FA07DD" w14:textId="5CF8652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một vật chuyển động từ vị trí M đến N thì công của trọng lực của vật có giá trị bằng hiệu thế năng trọng trường tại M và Tại N.</w:t>
      </w:r>
    </w:p>
    <w:p w14:paraId="780C6467" w14:textId="77777777" w:rsidR="00A30B43" w:rsidRPr="00AE1D9D" w:rsidRDefault="00A30B43" w:rsidP="00AE1D9D">
      <w:pPr>
        <w:pStyle w:val="Style2"/>
        <w:spacing w:before="120"/>
      </w:pPr>
      <w:bookmarkStart w:id="205" w:name="_Toc9703504"/>
      <w:r w:rsidRPr="00AE1D9D">
        <w:t>Thế năng đàn hồi</w:t>
      </w:r>
      <w:bookmarkEnd w:id="205"/>
    </w:p>
    <w:p w14:paraId="0E74A953" w14:textId="77777777" w:rsidR="00A30B43" w:rsidRPr="00AE1D9D" w:rsidRDefault="00F907E1" w:rsidP="00AE1D9D">
      <w:pPr>
        <w:pStyle w:val="Style3"/>
        <w:spacing w:before="120"/>
      </w:pPr>
      <w:bookmarkStart w:id="206" w:name="_Toc9703505"/>
      <w:r>
        <w:rPr>
          <w:noProof/>
        </w:rPr>
        <w:pict w14:anchorId="24CCDE62">
          <v:shape id="Text Box 193" o:spid="_x0000_s1214" type="#_x0000_t202" style="position:absolute;margin-left:176pt;margin-top:11.15pt;width:73.9pt;height:38.1pt;z-index:251699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">
            <v:textbox style="mso-next-textbox:#Text Box 193">
              <w:txbxContent>
                <w:p w14:paraId="3298BE6E" w14:textId="77777777" w:rsidR="00F907E1" w:rsidRDefault="00F907E1" w:rsidP="00A30B43">
                  <w:r w:rsidRPr="009957C9">
                    <w:rPr>
                      <w:position w:val="-24"/>
                    </w:rPr>
                    <w:object w:dxaOrig="1277" w:dyaOrig="625" w14:anchorId="410EBE83">
                      <v:shape id="_x0000_i1145" type="#_x0000_t75" style="width:63.75pt;height:30.75pt" o:ole="">
                        <v:imagedata r:id="rId206" o:title=""/>
                      </v:shape>
                      <o:OLEObject Type="Embed" ProgID="Equation.DSMT4" ShapeID="_x0000_i1145" DrawAspect="Content" ObjectID="_1661020437" r:id="rId207"/>
                    </w:object>
                  </w:r>
                </w:p>
              </w:txbxContent>
            </v:textbox>
          </v:shape>
        </w:pict>
      </w:r>
      <w:r w:rsidR="00B5654E" w:rsidRPr="00AE1D9D">
        <w:t>2.</w:t>
      </w:r>
      <w:r w:rsidR="00A30B43" w:rsidRPr="00AE1D9D">
        <w:t>1. Công của lực đàn hồi</w:t>
      </w:r>
      <w:bookmarkEnd w:id="206"/>
    </w:p>
    <w:p w14:paraId="2C9089D4" w14:textId="77777777" w:rsidR="00A30B43" w:rsidRPr="00AE1D9D" w:rsidRDefault="00A30B43" w:rsidP="00AE1D9D">
      <w:pPr>
        <w:tabs>
          <w:tab w:val="num" w:pos="720"/>
        </w:tabs>
        <w:spacing w:before="120" w:line="288" w:lineRule="auto"/>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(24.2)</w:t>
      </w:r>
    </w:p>
    <w:p w14:paraId="01B44E8A" w14:textId="77777777" w:rsidR="00A30B43" w:rsidRPr="00AE1D9D" w:rsidRDefault="00B5654E" w:rsidP="00AE1D9D">
      <w:pPr>
        <w:pStyle w:val="Style3"/>
        <w:spacing w:before="120"/>
      </w:pPr>
      <w:bookmarkStart w:id="207" w:name="_Toc9703506"/>
      <w:r w:rsidRPr="00AE1D9D">
        <w:t>2.</w:t>
      </w:r>
      <w:r w:rsidR="00A30B43" w:rsidRPr="00AE1D9D">
        <w:t>2. Thế năng đàn hồi</w:t>
      </w:r>
      <w:bookmarkEnd w:id="207"/>
    </w:p>
    <w:p w14:paraId="7D35B1FC" w14:textId="404E29C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Thế năng đàn hồi là dạng năng lượng của một vật chịu tác dụng của lực đàn hồi.</w:t>
      </w:r>
    </w:p>
    <w:p w14:paraId="0852F391" w14:textId="77777777" w:rsidR="00A30B43" w:rsidRPr="00AE1D9D" w:rsidRDefault="00F907E1" w:rsidP="00AE1D9D">
      <w:pPr>
        <w:tabs>
          <w:tab w:val="left" w:pos="5635"/>
        </w:tabs>
        <w:spacing w:before="120" w:line="288" w:lineRule="auto"/>
        <w:jc w:val="both"/>
        <w:rPr>
          <w:sz w:val="26"/>
          <w:szCs w:val="26"/>
          <w:lang w:val="de-DE"/>
        </w:rPr>
      </w:pPr>
      <w:r>
        <w:rPr>
          <w:noProof/>
          <w:sz w:val="26"/>
          <w:szCs w:val="26"/>
        </w:rPr>
        <w:pict w14:anchorId="627C2D57">
          <v:shape id="Text Box 194" o:spid="_x0000_s1215" type="#_x0000_t202" style="position:absolute;left:0;text-align:left;margin-left:175.4pt;margin-top:3.95pt;width:78.6pt;height:38.7pt;z-index:251700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">
            <v:textbox style="mso-next-textbox:#Text Box 194">
              <w:txbxContent>
                <w:p w14:paraId="0CFB57CC" w14:textId="77777777" w:rsidR="00F907E1" w:rsidRDefault="00F907E1" w:rsidP="00A30B43">
                  <w:r w:rsidRPr="009957C9">
                    <w:rPr>
                      <w:position w:val="-24"/>
                    </w:rPr>
                    <w:object w:dxaOrig="1358" w:dyaOrig="625" w14:anchorId="6DAF7763">
                      <v:shape id="_x0000_i1147" type="#_x0000_t75" style="width:68.25pt;height:30.75pt" o:ole="">
                        <v:imagedata r:id="rId208" o:title=""/>
                      </v:shape>
                      <o:OLEObject Type="Embed" ProgID="Equation.DSMT4" ShapeID="_x0000_i1147" DrawAspect="Content" ObjectID="_1661020438" r:id="rId209"/>
                    </w:object>
                  </w:r>
                </w:p>
              </w:txbxContent>
            </v:textbox>
          </v:shape>
        </w:pict>
      </w:r>
      <w:r w:rsidR="004C3EA2" w:rsidRPr="00AE1D9D">
        <w:rPr>
          <w:sz w:val="26"/>
          <w:szCs w:val="26"/>
          <w:lang w:val="de-DE"/>
        </w:rPr>
        <w:tab/>
      </w:r>
    </w:p>
    <w:p w14:paraId="7156AABC"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(24.3)</w:t>
      </w:r>
    </w:p>
    <w:p w14:paraId="40525E23"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32F24A52" w14:textId="77777777" w:rsidR="00A30B43" w:rsidRPr="00AE1D9D" w:rsidRDefault="00D520E7" w:rsidP="00AE1D9D">
      <w:pPr>
        <w:spacing w:before="120"/>
        <w:rPr>
          <w:sz w:val="26"/>
          <w:szCs w:val="26"/>
          <w:lang w:val="de-DE"/>
        </w:rPr>
      </w:pPr>
      <w:r w:rsidRPr="00AE1D9D">
        <w:rPr>
          <w:b/>
          <w:sz w:val="26"/>
          <w:szCs w:val="26"/>
          <w:lang w:val="de-DE"/>
        </w:rPr>
        <w:t>24.</w:t>
      </w:r>
      <w:r w:rsidR="00A30B43" w:rsidRPr="00AE1D9D">
        <w:rPr>
          <w:b/>
          <w:sz w:val="26"/>
          <w:szCs w:val="26"/>
          <w:lang w:val="de-DE"/>
        </w:rPr>
        <w:t xml:space="preserve">1. </w:t>
      </w:r>
      <w:r w:rsidR="00A30B43" w:rsidRPr="00AE1D9D">
        <w:rPr>
          <w:sz w:val="26"/>
          <w:szCs w:val="26"/>
          <w:lang w:val="de-DE"/>
        </w:rPr>
        <w:t>Chứng tỏ rằng một vật có khối lượng m khi đưa lên vị trí cách mặt đất độ cao z thì lúc rơi xuống có thể sinh công.</w:t>
      </w:r>
    </w:p>
    <w:p w14:paraId="1419EAF5" w14:textId="77777777" w:rsidR="00A30B43" w:rsidRPr="00AE1D9D" w:rsidRDefault="00D520E7" w:rsidP="00AE1D9D">
      <w:pPr>
        <w:spacing w:before="120"/>
        <w:rPr>
          <w:sz w:val="26"/>
          <w:szCs w:val="26"/>
          <w:lang w:val="de-DE"/>
        </w:rPr>
      </w:pPr>
      <w:r w:rsidRPr="00AE1D9D">
        <w:rPr>
          <w:b/>
          <w:sz w:val="26"/>
          <w:szCs w:val="26"/>
          <w:lang w:val="de-DE"/>
        </w:rPr>
        <w:t>24</w:t>
      </w:r>
      <w:r w:rsidR="00A30B43" w:rsidRPr="00AE1D9D">
        <w:rPr>
          <w:b/>
          <w:sz w:val="26"/>
          <w:szCs w:val="26"/>
          <w:lang w:val="de-DE"/>
        </w:rPr>
        <w:t>.2.</w:t>
      </w:r>
      <w:r w:rsidR="00A30B43" w:rsidRPr="00AE1D9D">
        <w:rPr>
          <w:sz w:val="26"/>
          <w:szCs w:val="26"/>
          <w:lang w:val="de-DE"/>
        </w:rPr>
        <w:t xml:space="preserve"> Một vật khối lượng 1 kg có thế năng 1 J đối với mặt đất. Lấy g = 9,8 m/s</w:t>
      </w:r>
      <w:r w:rsidR="00A30B43" w:rsidRPr="00AE1D9D">
        <w:rPr>
          <w:sz w:val="26"/>
          <w:szCs w:val="26"/>
          <w:vertAlign w:val="superscript"/>
          <w:lang w:val="de-DE"/>
        </w:rPr>
        <w:t>2</w:t>
      </w:r>
      <w:r w:rsidR="00A30B43" w:rsidRPr="00AE1D9D">
        <w:rPr>
          <w:sz w:val="26"/>
          <w:szCs w:val="26"/>
          <w:lang w:val="de-DE"/>
        </w:rPr>
        <w:t>. Khi</w:t>
      </w:r>
      <w:r w:rsidR="00DF6247" w:rsidRPr="00AE1D9D">
        <w:rPr>
          <w:sz w:val="26"/>
          <w:szCs w:val="26"/>
          <w:lang w:val="de-DE"/>
        </w:rPr>
        <w:t xml:space="preserve"> đó vật ở độ cao bằng bao nhiêu</w:t>
      </w:r>
      <w:r w:rsidR="00A30B43" w:rsidRPr="00AE1D9D">
        <w:rPr>
          <w:sz w:val="26"/>
          <w:szCs w:val="26"/>
          <w:lang w:val="de-DE"/>
        </w:rPr>
        <w:t xml:space="preserve"> </w:t>
      </w:r>
    </w:p>
    <w:p w14:paraId="41577133" w14:textId="77777777" w:rsidR="00A30B43" w:rsidRPr="00AE1D9D" w:rsidRDefault="00D520E7" w:rsidP="00AE1D9D">
      <w:pPr>
        <w:tabs>
          <w:tab w:val="num" w:pos="720"/>
        </w:tabs>
        <w:spacing w:before="120" w:after="30" w:line="288" w:lineRule="auto"/>
        <w:jc w:val="both"/>
        <w:rPr>
          <w:sz w:val="26"/>
          <w:szCs w:val="26"/>
          <w:lang w:val="de-DE"/>
        </w:rPr>
      </w:pPr>
      <w:r w:rsidRPr="00AE1D9D">
        <w:rPr>
          <w:b/>
          <w:sz w:val="26"/>
          <w:szCs w:val="26"/>
          <w:lang w:val="de-DE"/>
        </w:rPr>
        <w:t>24.</w:t>
      </w:r>
      <w:r w:rsidR="00A30B43" w:rsidRPr="00AE1D9D">
        <w:rPr>
          <w:b/>
          <w:sz w:val="26"/>
          <w:szCs w:val="26"/>
          <w:lang w:val="de-DE"/>
        </w:rPr>
        <w:t xml:space="preserve">3. </w:t>
      </w:r>
      <w:r w:rsidR="00A30B43" w:rsidRPr="00AE1D9D">
        <w:rPr>
          <w:sz w:val="26"/>
          <w:szCs w:val="26"/>
          <w:lang w:val="de-DE"/>
        </w:rPr>
        <w:t xml:space="preserve">Một vật khối lượng m gắn vào đầu một lò xo đàn hồi có độ cứng k, đầu kia của lò xo bị nén lại một đoạn </w:t>
      </w:r>
      <w:r w:rsidR="00A30B43" w:rsidRPr="00AE1D9D">
        <w:rPr>
          <w:sz w:val="26"/>
          <w:szCs w:val="26"/>
        </w:rPr>
        <w:sym w:font="Symbol" w:char="F044"/>
      </w:r>
      <w:r w:rsidR="00A30B43" w:rsidRPr="00AE1D9D">
        <w:rPr>
          <w:i/>
          <w:sz w:val="26"/>
          <w:szCs w:val="26"/>
          <w:lang w:val="de-DE"/>
        </w:rPr>
        <w:t>l</w:t>
      </w:r>
      <w:r w:rsidR="00A30B43" w:rsidRPr="00AE1D9D">
        <w:rPr>
          <w:sz w:val="26"/>
          <w:szCs w:val="26"/>
          <w:lang w:val="de-DE"/>
        </w:rPr>
        <w:t>(</w:t>
      </w:r>
      <w:r w:rsidR="00A30B43" w:rsidRPr="00AE1D9D">
        <w:rPr>
          <w:sz w:val="26"/>
          <w:szCs w:val="26"/>
        </w:rPr>
        <w:sym w:font="Symbol" w:char="F044"/>
      </w:r>
      <w:r w:rsidR="00A30B43" w:rsidRPr="00AE1D9D">
        <w:rPr>
          <w:i/>
          <w:sz w:val="26"/>
          <w:szCs w:val="26"/>
          <w:lang w:val="de-DE"/>
        </w:rPr>
        <w:t>l</w:t>
      </w:r>
      <w:r w:rsidR="00A30B43" w:rsidRPr="00AE1D9D">
        <w:rPr>
          <w:sz w:val="26"/>
          <w:szCs w:val="26"/>
          <w:lang w:val="de-DE"/>
        </w:rPr>
        <w:t xml:space="preserve">&lt; 0) thì </w:t>
      </w:r>
      <w:r w:rsidR="00DF6247" w:rsidRPr="00AE1D9D">
        <w:rPr>
          <w:sz w:val="26"/>
          <w:szCs w:val="26"/>
          <w:lang w:val="de-DE"/>
        </w:rPr>
        <w:t>thế năng đàn hồi bằng bao nhiêu</w:t>
      </w:r>
    </w:p>
    <w:p w14:paraId="529E9435" w14:textId="77777777" w:rsidR="00A30B43" w:rsidRPr="00AE1D9D" w:rsidRDefault="00D520E7" w:rsidP="00AE1D9D">
      <w:pPr>
        <w:tabs>
          <w:tab w:val="num" w:pos="720"/>
        </w:tabs>
        <w:spacing w:before="120" w:after="30" w:line="288" w:lineRule="auto"/>
        <w:jc w:val="both"/>
        <w:rPr>
          <w:sz w:val="26"/>
          <w:szCs w:val="26"/>
          <w:lang w:val="de-DE"/>
        </w:rPr>
      </w:pPr>
      <w:r w:rsidRPr="00AE1D9D">
        <w:rPr>
          <w:b/>
          <w:sz w:val="26"/>
          <w:szCs w:val="26"/>
          <w:lang w:val="de-DE"/>
        </w:rPr>
        <w:t>24.</w:t>
      </w:r>
      <w:r w:rsidR="00A30B43" w:rsidRPr="00AE1D9D">
        <w:rPr>
          <w:b/>
          <w:sz w:val="26"/>
          <w:szCs w:val="26"/>
          <w:lang w:val="de-DE"/>
        </w:rPr>
        <w:t xml:space="preserve">4. </w:t>
      </w:r>
      <w:r w:rsidR="00A30B43" w:rsidRPr="00AE1D9D">
        <w:rPr>
          <w:sz w:val="26"/>
          <w:szCs w:val="26"/>
          <w:lang w:val="de-DE"/>
        </w:rPr>
        <w:t>Lò xo có độ cứng k = 200 N/m, một đầu cố định, đầu kia gắn với vật nhỏ. Khi lò xo bị nén 2 cm thì thế năng đàn hồi của hệ bằng bao nhiêu? Thế năng này có phụ</w:t>
      </w:r>
      <w:r w:rsidR="00DF6247" w:rsidRPr="00AE1D9D">
        <w:rPr>
          <w:sz w:val="26"/>
          <w:szCs w:val="26"/>
          <w:lang w:val="de-DE"/>
        </w:rPr>
        <w:t xml:space="preserve"> thuộc khối lượng của vật không</w:t>
      </w:r>
      <w:r w:rsidR="00A30B43" w:rsidRPr="00AE1D9D">
        <w:rPr>
          <w:sz w:val="26"/>
          <w:szCs w:val="26"/>
          <w:lang w:val="de-DE"/>
        </w:rPr>
        <w:t xml:space="preserve"> </w:t>
      </w:r>
    </w:p>
    <w:p w14:paraId="28A89790" w14:textId="77777777" w:rsidR="00DF6247" w:rsidRPr="00AE1D9D" w:rsidRDefault="00DF6247" w:rsidP="00AE1D9D">
      <w:pPr>
        <w:tabs>
          <w:tab w:val="num" w:pos="720"/>
        </w:tabs>
        <w:spacing w:before="120" w:after="30" w:line="288" w:lineRule="auto"/>
        <w:jc w:val="right"/>
        <w:rPr>
          <w:sz w:val="26"/>
          <w:szCs w:val="26"/>
          <w:lang w:val="de-DE"/>
        </w:rPr>
      </w:pPr>
      <w:r w:rsidRPr="00AE1D9D">
        <w:rPr>
          <w:b/>
          <w:sz w:val="26"/>
          <w:szCs w:val="26"/>
          <w:lang w:val="de-DE"/>
        </w:rPr>
        <w:tab/>
        <w:t>ĐS:</w:t>
      </w:r>
      <w:r w:rsidR="004C3EA2" w:rsidRPr="00AE1D9D">
        <w:rPr>
          <w:b/>
          <w:sz w:val="26"/>
          <w:szCs w:val="26"/>
          <w:lang w:val="de-DE"/>
        </w:rPr>
        <w:t xml:space="preserve">     </w:t>
      </w:r>
      <w:r w:rsidRPr="00AE1D9D">
        <w:rPr>
          <w:b/>
          <w:sz w:val="26"/>
          <w:szCs w:val="26"/>
          <w:lang w:val="de-DE"/>
        </w:rPr>
        <w:t xml:space="preserve">2. </w:t>
      </w:r>
      <w:r w:rsidRPr="00AE1D9D">
        <w:rPr>
          <w:i/>
          <w:sz w:val="26"/>
          <w:szCs w:val="26"/>
          <w:lang w:val="de-DE"/>
        </w:rPr>
        <w:t>0,102 m</w:t>
      </w:r>
      <w:r w:rsidR="004C3EA2" w:rsidRPr="00AE1D9D">
        <w:rPr>
          <w:sz w:val="26"/>
          <w:szCs w:val="26"/>
          <w:lang w:val="de-DE"/>
        </w:rPr>
        <w:tab/>
        <w:t xml:space="preserve"> </w:t>
      </w:r>
      <w:r w:rsidRPr="00AE1D9D">
        <w:rPr>
          <w:b/>
          <w:sz w:val="26"/>
          <w:szCs w:val="26"/>
          <w:lang w:val="de-DE"/>
        </w:rPr>
        <w:t>4.</w:t>
      </w:r>
      <w:r w:rsidRPr="00AE1D9D">
        <w:rPr>
          <w:i/>
          <w:sz w:val="26"/>
          <w:szCs w:val="26"/>
          <w:lang w:val="de-DE"/>
        </w:rPr>
        <w:t>4.10</w:t>
      </w:r>
      <w:r w:rsidRPr="00AE1D9D">
        <w:rPr>
          <w:i/>
          <w:sz w:val="26"/>
          <w:szCs w:val="26"/>
          <w:vertAlign w:val="superscript"/>
          <w:lang w:val="de-DE"/>
        </w:rPr>
        <w:t>-2</w:t>
      </w:r>
      <w:r w:rsidRPr="00AE1D9D">
        <w:rPr>
          <w:i/>
          <w:sz w:val="26"/>
          <w:szCs w:val="26"/>
          <w:lang w:val="de-DE"/>
        </w:rPr>
        <w:t xml:space="preserve"> J</w:t>
      </w:r>
    </w:p>
    <w:p w14:paraId="66CB2EC6" w14:textId="77777777" w:rsidR="00D520E7" w:rsidRPr="00AE1D9D" w:rsidRDefault="00D520E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56BA2DFB" w14:textId="77777777" w:rsidR="00A30B43" w:rsidRPr="00AE1D9D" w:rsidRDefault="00A30B43" w:rsidP="006D7E06">
      <w:pPr>
        <w:pStyle w:val="Style1"/>
        <w:spacing w:before="240"/>
      </w:pPr>
      <w:bookmarkStart w:id="208" w:name="_Toc9703507"/>
      <w:r w:rsidRPr="00AE1D9D">
        <w:t xml:space="preserve">Bài 25                                              </w:t>
      </w:r>
      <w:r w:rsidR="00D520E7" w:rsidRPr="00AE1D9D">
        <w:t>CƠ NĂNG</w:t>
      </w:r>
      <w:bookmarkEnd w:id="208"/>
    </w:p>
    <w:p w14:paraId="3F82D9FD" w14:textId="77777777" w:rsidR="00A30B43" w:rsidRPr="00AE1D9D" w:rsidRDefault="00A30B43" w:rsidP="00E65909">
      <w:pPr>
        <w:pStyle w:val="Style2"/>
        <w:numPr>
          <w:ilvl w:val="0"/>
          <w:numId w:val="27"/>
        </w:numPr>
        <w:spacing w:before="120"/>
      </w:pPr>
      <w:bookmarkStart w:id="209" w:name="_Toc9703508"/>
      <w:r w:rsidRPr="00AE1D9D">
        <w:t>Cơ năng của vật chuyển động trong trọng trường</w:t>
      </w:r>
      <w:bookmarkEnd w:id="209"/>
    </w:p>
    <w:p w14:paraId="19F196A7" w14:textId="77777777" w:rsidR="00A30B43" w:rsidRPr="00AE1D9D" w:rsidRDefault="00B5654E" w:rsidP="00AE1D9D">
      <w:pPr>
        <w:pStyle w:val="Style3"/>
        <w:spacing w:before="120"/>
      </w:pPr>
      <w:bookmarkStart w:id="210" w:name="_Toc9703509"/>
      <w:r w:rsidRPr="00AE1D9D">
        <w:t>1.</w:t>
      </w:r>
      <w:r w:rsidR="00A30B43" w:rsidRPr="00AE1D9D">
        <w:t>1. Định nghĩa</w:t>
      </w:r>
      <w:bookmarkEnd w:id="210"/>
    </w:p>
    <w:p w14:paraId="642D530B" w14:textId="6D8AE493" w:rsidR="00A30B43" w:rsidRPr="00AE1D9D" w:rsidRDefault="00F907E1" w:rsidP="00665F69">
      <w:pPr>
        <w:tabs>
          <w:tab w:val="num" w:pos="720"/>
        </w:tabs>
        <w:spacing w:before="120"/>
        <w:ind w:firstLine="360"/>
        <w:jc w:val="both"/>
        <w:rPr>
          <w:sz w:val="26"/>
          <w:szCs w:val="26"/>
          <w:lang w:val="de-DE"/>
        </w:rPr>
      </w:pPr>
      <w:r>
        <w:rPr>
          <w:b/>
          <w:noProof/>
          <w:sz w:val="26"/>
          <w:szCs w:val="26"/>
        </w:rPr>
        <w:pict w14:anchorId="50E45758">
          <v:shape id="Text Box 195" o:spid="_x0000_s1216" type="#_x0000_t202" style="position:absolute;left:0;text-align:left;margin-left:140.25pt;margin-top:41.1pt;width:144.5pt;height:40.6pt;z-index:251701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">
            <v:textbox style="mso-next-textbox:#Text Box 195">
              <w:txbxContent>
                <w:p w14:paraId="123DEE8D" w14:textId="77777777" w:rsidR="00F907E1" w:rsidRDefault="00F907E1" w:rsidP="00A30B43">
                  <w:r w:rsidRPr="009957C9">
                    <w:rPr>
                      <w:position w:val="-24"/>
                    </w:rPr>
                    <w:object w:dxaOrig="2663" w:dyaOrig="625" w14:anchorId="7F83FBF5">
                      <v:shape id="_x0000_i1149" type="#_x0000_t75" style="width:132.75pt;height:30.75pt" o:ole="">
                        <v:imagedata r:id="rId210" o:title=""/>
                      </v:shape>
                      <o:OLEObject Type="Embed" ProgID="Equation.DSMT4" ShapeID="_x0000_i1149" DrawAspect="Content" ObjectID="_1661020439" r:id="rId211"/>
                    </w:object>
                  </w:r>
                </w:p>
              </w:txbxContent>
            </v:textbox>
          </v:shape>
        </w:pict>
      </w:r>
      <w:r w:rsidR="00A30B43" w:rsidRPr="00AE1D9D">
        <w:rPr>
          <w:sz w:val="26"/>
          <w:szCs w:val="26"/>
          <w:lang w:val="de-DE"/>
        </w:rPr>
        <w:t>Cơ năng của vật chuyển động dưới tác dụng của trọng lực  bằng tổng động năng và thế năng trọng trường của vật.</w:t>
      </w:r>
    </w:p>
    <w:p w14:paraId="39D7A6B0" w14:textId="77777777" w:rsidR="00930F3F" w:rsidRPr="00AE1D9D" w:rsidRDefault="00930F3F" w:rsidP="00AE1D9D">
      <w:pPr>
        <w:tabs>
          <w:tab w:val="num" w:pos="720"/>
        </w:tabs>
        <w:spacing w:before="120" w:line="288" w:lineRule="auto"/>
        <w:ind w:right="3117"/>
        <w:jc w:val="both"/>
        <w:rPr>
          <w:sz w:val="26"/>
          <w:szCs w:val="26"/>
          <w:lang w:val="de-DE"/>
        </w:rPr>
      </w:pPr>
    </w:p>
    <w:p w14:paraId="212271AD" w14:textId="77777777" w:rsidR="00930F3F" w:rsidRPr="00AE1D9D" w:rsidRDefault="00930F3F" w:rsidP="00AE1D9D">
      <w:pPr>
        <w:tabs>
          <w:tab w:val="num" w:pos="720"/>
        </w:tabs>
        <w:spacing w:before="120" w:line="288" w:lineRule="auto"/>
        <w:ind w:right="3117"/>
        <w:jc w:val="both"/>
        <w:rPr>
          <w:sz w:val="26"/>
          <w:szCs w:val="26"/>
          <w:lang w:val="de-DE"/>
        </w:rPr>
      </w:pPr>
    </w:p>
    <w:p w14:paraId="416FB51E" w14:textId="77777777" w:rsidR="00A30B43" w:rsidRPr="00AE1D9D" w:rsidRDefault="00B5654E" w:rsidP="00AE1D9D">
      <w:pPr>
        <w:pStyle w:val="Style3"/>
        <w:spacing w:before="120"/>
      </w:pPr>
      <w:bookmarkStart w:id="211" w:name="_Toc9703510"/>
      <w:r w:rsidRPr="00AE1D9D">
        <w:t>1.</w:t>
      </w:r>
      <w:r w:rsidR="00A30B43" w:rsidRPr="00AE1D9D">
        <w:t>2. Sự bảo toàn cơ năng của vật chuyển động trong trọng trường</w:t>
      </w:r>
      <w:bookmarkEnd w:id="211"/>
    </w:p>
    <w:p w14:paraId="75840D5F" w14:textId="046FDF4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một vật chuyển động trong trọng trường chỉ chịu tác dụng của trọng lực thì cơ năng của vật là một đại lượng bảo toàn.</w:t>
      </w:r>
    </w:p>
    <w:p w14:paraId="6601EEAB" w14:textId="77777777" w:rsidR="00930F3F" w:rsidRPr="00AE1D9D" w:rsidRDefault="00F907E1" w:rsidP="00AE1D9D">
      <w:pPr>
        <w:tabs>
          <w:tab w:val="num" w:pos="720"/>
        </w:tabs>
        <w:spacing w:before="120" w:line="288" w:lineRule="auto"/>
        <w:ind w:right="3825"/>
        <w:jc w:val="both"/>
        <w:rPr>
          <w:sz w:val="26"/>
          <w:szCs w:val="26"/>
          <w:lang w:val="de-DE"/>
        </w:rPr>
      </w:pPr>
      <w:r>
        <w:rPr>
          <w:noProof/>
          <w:sz w:val="26"/>
          <w:szCs w:val="26"/>
        </w:rPr>
        <w:pict w14:anchorId="62F7A4A8">
          <v:shape id="Text Box 196" o:spid="_x0000_s1217" type="#_x0000_t202" style="position:absolute;left:0;text-align:left;margin-left:136.8pt;margin-top:4.85pt;width:187pt;height:38.8pt;z-index:2517022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">
            <v:textbox style="mso-next-textbox:#Text Box 196;mso-fit-shape-to-text:t">
              <w:txbxContent>
                <w:p w14:paraId="1B7B8CF7" w14:textId="77777777" w:rsidR="00F907E1" w:rsidRDefault="00F907E1" w:rsidP="00A30B43">
                  <w:r w:rsidRPr="009957C9">
                    <w:rPr>
                      <w:position w:val="-24"/>
                    </w:rPr>
                    <w:object w:dxaOrig="3423" w:dyaOrig="625" w14:anchorId="0565F4E5">
                      <v:shape id="_x0000_i1151" type="#_x0000_t75" style="width:171pt;height:30.75pt" o:ole="">
                        <v:imagedata r:id="rId212" o:title=""/>
                      </v:shape>
                      <o:OLEObject Type="Embed" ProgID="Equation.DSMT4" ShapeID="_x0000_i1151" DrawAspect="Content" ObjectID="_1661020440" r:id="rId213"/>
                    </w:object>
                  </w:r>
                </w:p>
              </w:txbxContent>
            </v:textbox>
          </v:shape>
        </w:pict>
      </w:r>
    </w:p>
    <w:p w14:paraId="732E0B62" w14:textId="77777777" w:rsidR="00930F3F" w:rsidRPr="00AE1D9D" w:rsidRDefault="00930F3F" w:rsidP="00AE1D9D">
      <w:pPr>
        <w:tabs>
          <w:tab w:val="num" w:pos="720"/>
        </w:tabs>
        <w:spacing w:before="120" w:line="288" w:lineRule="auto"/>
        <w:ind w:right="3825"/>
        <w:jc w:val="both"/>
        <w:rPr>
          <w:sz w:val="26"/>
          <w:szCs w:val="26"/>
          <w:lang w:val="de-DE"/>
        </w:rPr>
      </w:pPr>
    </w:p>
    <w:p w14:paraId="487792B5" w14:textId="77777777" w:rsidR="00930F3F" w:rsidRPr="00AE1D9D" w:rsidRDefault="00930F3F" w:rsidP="00AE1D9D">
      <w:pPr>
        <w:tabs>
          <w:tab w:val="num" w:pos="720"/>
        </w:tabs>
        <w:spacing w:before="120" w:line="288" w:lineRule="auto"/>
        <w:ind w:right="3825"/>
        <w:jc w:val="both"/>
        <w:rPr>
          <w:sz w:val="26"/>
          <w:szCs w:val="26"/>
          <w:lang w:val="de-DE"/>
        </w:rPr>
      </w:pPr>
    </w:p>
    <w:p w14:paraId="2E43F702" w14:textId="77777777" w:rsidR="00A30B43" w:rsidRPr="00AE1D9D" w:rsidRDefault="00B5654E" w:rsidP="00AE1D9D">
      <w:pPr>
        <w:pStyle w:val="Style3"/>
        <w:spacing w:before="120"/>
      </w:pPr>
      <w:bookmarkStart w:id="212" w:name="_Toc9703511"/>
      <w:r w:rsidRPr="00AE1D9D">
        <w:t>1.</w:t>
      </w:r>
      <w:r w:rsidR="00A30B43" w:rsidRPr="00AE1D9D">
        <w:t>3. Hệ quả</w:t>
      </w:r>
      <w:bookmarkEnd w:id="212"/>
    </w:p>
    <w:p w14:paraId="0067C59F"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r>
      <w:r w:rsidRPr="00AE1D9D">
        <w:rPr>
          <w:b/>
          <w:sz w:val="26"/>
          <w:szCs w:val="26"/>
          <w:lang w:val="de-DE"/>
        </w:rPr>
        <w:t xml:space="preserve">- </w:t>
      </w:r>
      <w:r w:rsidRPr="00AE1D9D">
        <w:rPr>
          <w:sz w:val="26"/>
          <w:szCs w:val="26"/>
          <w:lang w:val="de-DE"/>
        </w:rPr>
        <w:t>Nếu động năng giảm thì thế năng tăng và ngược lại.</w:t>
      </w:r>
    </w:p>
    <w:p w14:paraId="28151997"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 Tại vị trí nào động năng cực đại thì thế năng cực tiểu và ngược lại.</w:t>
      </w:r>
    </w:p>
    <w:p w14:paraId="4C836B81" w14:textId="77777777" w:rsidR="00A30B43" w:rsidRPr="00AE1D9D" w:rsidRDefault="00A30B43" w:rsidP="00AE1D9D">
      <w:pPr>
        <w:pStyle w:val="Style2"/>
        <w:spacing w:before="120"/>
      </w:pPr>
      <w:bookmarkStart w:id="213" w:name="_Toc9703512"/>
      <w:r w:rsidRPr="00AE1D9D">
        <w:t>Cơ năng của vật chịu tác dụng của lực đàn hồi</w:t>
      </w:r>
      <w:bookmarkEnd w:id="213"/>
    </w:p>
    <w:p w14:paraId="68C01E2F" w14:textId="77777777" w:rsidR="00D520E7" w:rsidRPr="00AE1D9D" w:rsidRDefault="00B5654E" w:rsidP="00AE1D9D">
      <w:pPr>
        <w:pStyle w:val="Style3"/>
        <w:spacing w:before="120"/>
      </w:pPr>
      <w:bookmarkStart w:id="214" w:name="_Toc9703513"/>
      <w:r w:rsidRPr="00AE1D9D">
        <w:t>2.1.</w:t>
      </w:r>
      <w:r w:rsidR="00BD4584" w:rsidRPr="00AE1D9D">
        <w:t>Phát biểu</w:t>
      </w:r>
      <w:bookmarkEnd w:id="214"/>
    </w:p>
    <w:p w14:paraId="2D52E79D" w14:textId="52D574A5"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14:paraId="7D930CB9" w14:textId="4EAB2E52" w:rsidR="00A30B43" w:rsidRPr="00AE1D9D" w:rsidRDefault="00F907E1" w:rsidP="006D7E06">
      <w:pPr>
        <w:pStyle w:val="Style3"/>
        <w:spacing w:before="120"/>
      </w:pPr>
      <w:bookmarkStart w:id="215" w:name="_Toc9703514"/>
      <w:r>
        <w:rPr>
          <w:noProof/>
        </w:rPr>
        <w:pict w14:anchorId="5174AB21">
          <v:shape id="Text Box 197" o:spid="_x0000_s1218" type="#_x0000_t202" style="position:absolute;margin-left:130.25pt;margin-top:16pt;width:208.65pt;height:36.55pt;z-index:2517032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">
            <v:textbox style="mso-next-textbox:#Text Box 197">
              <w:txbxContent>
                <w:p w14:paraId="1F31C152" w14:textId="77777777" w:rsidR="00F907E1" w:rsidRDefault="00F907E1" w:rsidP="00A30B43">
                  <w:r w:rsidRPr="009957C9">
                    <w:rPr>
                      <w:position w:val="-24"/>
                    </w:rPr>
                    <w:object w:dxaOrig="3858" w:dyaOrig="625" w14:anchorId="3370B7A7">
                      <v:shape id="_x0000_i1153" type="#_x0000_t75" style="width:192.75pt;height:30.75pt" o:ole="">
                        <v:imagedata r:id="rId214" o:title=""/>
                      </v:shape>
                      <o:OLEObject Type="Embed" ProgID="Equation.DSMT4" ShapeID="_x0000_i1153" DrawAspect="Content" ObjectID="_1661020441" r:id="rId215"/>
                    </w:object>
                  </w:r>
                </w:p>
              </w:txbxContent>
            </v:textbox>
          </v:shape>
        </w:pict>
      </w:r>
      <w:r w:rsidR="00B5654E" w:rsidRPr="00AE1D9D">
        <w:t>2.</w:t>
      </w:r>
      <w:r w:rsidR="00BD4584" w:rsidRPr="00AE1D9D">
        <w:t xml:space="preserve">2. </w:t>
      </w:r>
      <w:r w:rsidR="00D520E7" w:rsidRPr="00AE1D9D">
        <w:t>C</w:t>
      </w:r>
      <w:r w:rsidR="00BD4584" w:rsidRPr="00AE1D9D">
        <w:t>ông thức</w:t>
      </w:r>
      <w:bookmarkEnd w:id="215"/>
      <w:r w:rsidR="00BD4584" w:rsidRPr="00AE1D9D">
        <w:t xml:space="preserve"> </w:t>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p>
    <w:p w14:paraId="3A621F5A" w14:textId="77777777" w:rsidR="006D7E06" w:rsidRDefault="006D7E06" w:rsidP="00665F69">
      <w:pPr>
        <w:spacing w:before="120"/>
        <w:ind w:firstLine="360"/>
        <w:jc w:val="both"/>
        <w:rPr>
          <w:sz w:val="26"/>
          <w:szCs w:val="26"/>
          <w:lang w:val="de-DE"/>
        </w:rPr>
      </w:pPr>
    </w:p>
    <w:p w14:paraId="0D5BFFD5" w14:textId="27AD31F4" w:rsidR="00A30B43" w:rsidRPr="00AE1D9D" w:rsidRDefault="00A30B43" w:rsidP="00665F69">
      <w:pPr>
        <w:spacing w:before="120"/>
        <w:ind w:firstLine="360"/>
        <w:jc w:val="both"/>
        <w:rPr>
          <w:sz w:val="26"/>
          <w:szCs w:val="26"/>
          <w:lang w:val="de-DE"/>
        </w:rPr>
      </w:pPr>
      <w:r w:rsidRPr="00AE1D9D">
        <w:rPr>
          <w:sz w:val="26"/>
          <w:szCs w:val="26"/>
          <w:lang w:val="de-DE"/>
        </w:rPr>
        <w:t>Định luật bảo toàn cơ năng chỉ nghiệm đúng khi vật chuyển động chỉ chịu tác dụng của trọng lực hoặc chỉ chịu tác dụng của lực đàn hồi.</w:t>
      </w:r>
    </w:p>
    <w:p w14:paraId="4612A0AD"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53AADE25"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1.</w:t>
      </w:r>
      <w:r w:rsidR="00A30B43" w:rsidRPr="00AE1D9D">
        <w:rPr>
          <w:sz w:val="26"/>
          <w:szCs w:val="26"/>
          <w:lang w:val="de-DE"/>
        </w:rPr>
        <w:t>Nêu ví dụ về sự chuyển hóa giữa động năng và thế năng trong trường hợp vật</w:t>
      </w:r>
      <w:r w:rsidR="00823205" w:rsidRPr="00AE1D9D">
        <w:rPr>
          <w:sz w:val="26"/>
          <w:szCs w:val="26"/>
          <w:lang w:val="de-DE"/>
        </w:rPr>
        <w:t xml:space="preserve"> chịu tác dụng của lực đàn hồi.</w:t>
      </w:r>
    </w:p>
    <w:p w14:paraId="5D190E5A"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 xml:space="preserve">2. </w:t>
      </w:r>
      <w:r w:rsidR="00A30B43" w:rsidRPr="00AE1D9D">
        <w:rPr>
          <w:sz w:val="26"/>
          <w:szCs w:val="26"/>
          <w:lang w:val="de-DE"/>
        </w:rPr>
        <w:t xml:space="preserve"> Khi có tác dụng của cả trọng lực và lực đàn hồi thì cơ năn</w:t>
      </w:r>
      <w:r w:rsidR="00DF6247" w:rsidRPr="00AE1D9D">
        <w:rPr>
          <w:sz w:val="26"/>
          <w:szCs w:val="26"/>
          <w:lang w:val="de-DE"/>
        </w:rPr>
        <w:t>g của vật được tính như thế nào</w:t>
      </w:r>
    </w:p>
    <w:p w14:paraId="25487587"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3.</w:t>
      </w:r>
      <w:r w:rsidR="00A30B43" w:rsidRPr="00AE1D9D">
        <w:rPr>
          <w:sz w:val="26"/>
          <w:szCs w:val="26"/>
          <w:lang w:val="de-DE"/>
        </w:rPr>
        <w:t xml:space="preserve"> Từ điểm M có độ cao so với mặt đất bằng 0,8 m ném lên một vật với vận tốc đầu </w:t>
      </w:r>
      <w:r w:rsidRPr="00AE1D9D">
        <w:rPr>
          <w:sz w:val="26"/>
          <w:szCs w:val="26"/>
          <w:lang w:val="de-DE"/>
        </w:rPr>
        <w:br/>
      </w:r>
      <w:r w:rsidR="00A30B43" w:rsidRPr="00AE1D9D">
        <w:rPr>
          <w:sz w:val="26"/>
          <w:szCs w:val="26"/>
          <w:lang w:val="de-DE"/>
        </w:rPr>
        <w:t>2 m/s. Biết khối lượng của vật bằng 0,5 kg, lấy g = 10 m/s</w:t>
      </w:r>
      <w:r w:rsidR="00A30B43" w:rsidRPr="00AE1D9D">
        <w:rPr>
          <w:sz w:val="26"/>
          <w:szCs w:val="26"/>
          <w:vertAlign w:val="superscript"/>
          <w:lang w:val="de-DE"/>
        </w:rPr>
        <w:t>2</w:t>
      </w:r>
      <w:r w:rsidR="00A30B43" w:rsidRPr="00AE1D9D">
        <w:rPr>
          <w:sz w:val="26"/>
          <w:szCs w:val="26"/>
          <w:lang w:val="de-DE"/>
        </w:rPr>
        <w:t xml:space="preserve">. Cơ năng </w:t>
      </w:r>
      <w:r w:rsidR="00DF6247" w:rsidRPr="00AE1D9D">
        <w:rPr>
          <w:sz w:val="26"/>
          <w:szCs w:val="26"/>
          <w:lang w:val="de-DE"/>
        </w:rPr>
        <w:t>của vật bằng bao nhiêu</w:t>
      </w:r>
      <w:r w:rsidR="00A30B43" w:rsidRPr="00AE1D9D">
        <w:rPr>
          <w:sz w:val="26"/>
          <w:szCs w:val="26"/>
          <w:lang w:val="de-DE"/>
        </w:rPr>
        <w:t xml:space="preserve"> </w:t>
      </w:r>
    </w:p>
    <w:p w14:paraId="67D185EC"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 xml:space="preserve">4. </w:t>
      </w:r>
      <w:r w:rsidR="00A30B43" w:rsidRPr="00AE1D9D">
        <w:rPr>
          <w:sz w:val="26"/>
          <w:szCs w:val="26"/>
          <w:lang w:val="de-DE"/>
        </w:rPr>
        <w:t>Một vật được ném thẳng đứng lên cao với vận tốc 6 m/s.</w:t>
      </w:r>
    </w:p>
    <w:p w14:paraId="6C0B8C51" w14:textId="77777777" w:rsidR="00A30B43" w:rsidRPr="00AE1D9D" w:rsidRDefault="00A30B43" w:rsidP="00AE1D9D">
      <w:pPr>
        <w:spacing w:before="120"/>
        <w:rPr>
          <w:sz w:val="26"/>
          <w:szCs w:val="26"/>
          <w:lang w:val="de-DE"/>
        </w:rPr>
      </w:pPr>
      <w:r w:rsidRPr="00AE1D9D">
        <w:rPr>
          <w:sz w:val="26"/>
          <w:szCs w:val="26"/>
          <w:lang w:val="de-DE"/>
        </w:rPr>
        <w:t xml:space="preserve">a) Tính độ cao cực đại của nó.       </w:t>
      </w:r>
    </w:p>
    <w:p w14:paraId="1212FA9C" w14:textId="77777777" w:rsidR="00A30B43" w:rsidRPr="00AE1D9D" w:rsidRDefault="00A30B43" w:rsidP="00AE1D9D">
      <w:pPr>
        <w:spacing w:before="120"/>
        <w:rPr>
          <w:sz w:val="26"/>
          <w:szCs w:val="26"/>
          <w:lang w:val="de-DE"/>
        </w:rPr>
      </w:pPr>
      <w:r w:rsidRPr="00AE1D9D">
        <w:rPr>
          <w:sz w:val="26"/>
          <w:szCs w:val="26"/>
          <w:lang w:val="de-DE"/>
        </w:rPr>
        <w:t>b) Ở độ ca</w:t>
      </w:r>
      <w:r w:rsidR="00DF6247" w:rsidRPr="00AE1D9D">
        <w:rPr>
          <w:sz w:val="26"/>
          <w:szCs w:val="26"/>
          <w:lang w:val="de-DE"/>
        </w:rPr>
        <w:t>o nào thế năng bằng động năng</w:t>
      </w:r>
      <w:r w:rsidRPr="00AE1D9D">
        <w:rPr>
          <w:sz w:val="26"/>
          <w:szCs w:val="26"/>
          <w:lang w:val="de-DE"/>
        </w:rPr>
        <w:t xml:space="preserve">     </w:t>
      </w:r>
    </w:p>
    <w:p w14:paraId="7D24FDD2" w14:textId="77777777" w:rsidR="00A30B43" w:rsidRPr="00AE1D9D" w:rsidRDefault="00A30B43" w:rsidP="00AE1D9D">
      <w:pPr>
        <w:spacing w:before="120"/>
        <w:rPr>
          <w:sz w:val="26"/>
          <w:szCs w:val="26"/>
          <w:lang w:val="de-DE"/>
        </w:rPr>
      </w:pPr>
      <w:r w:rsidRPr="00AE1D9D">
        <w:rPr>
          <w:sz w:val="26"/>
          <w:szCs w:val="26"/>
          <w:lang w:val="de-DE"/>
        </w:rPr>
        <w:t>c) Ở độ cao nào t</w:t>
      </w:r>
      <w:r w:rsidR="00DF6247" w:rsidRPr="00AE1D9D">
        <w:rPr>
          <w:sz w:val="26"/>
          <w:szCs w:val="26"/>
          <w:lang w:val="de-DE"/>
        </w:rPr>
        <w:t>hế năng bằng một nửa động năng</w:t>
      </w:r>
    </w:p>
    <w:p w14:paraId="0F2A689D" w14:textId="77777777" w:rsidR="00DF6247" w:rsidRPr="00AE1D9D" w:rsidRDefault="00DF6247" w:rsidP="00AE1D9D">
      <w:pPr>
        <w:spacing w:before="120"/>
        <w:rPr>
          <w:sz w:val="26"/>
          <w:szCs w:val="26"/>
          <w:lang w:val="de-DE"/>
        </w:rPr>
      </w:pPr>
    </w:p>
    <w:p w14:paraId="68FC044F" w14:textId="77777777" w:rsidR="00A30B43" w:rsidRPr="00F442C5" w:rsidRDefault="00BD4584" w:rsidP="00AE1D9D">
      <w:pPr>
        <w:spacing w:before="120"/>
        <w:jc w:val="right"/>
        <w:rPr>
          <w:b/>
          <w:sz w:val="26"/>
          <w:szCs w:val="26"/>
        </w:rPr>
      </w:pPr>
      <w:r w:rsidRPr="00AE1D9D">
        <w:rPr>
          <w:b/>
          <w:sz w:val="26"/>
          <w:szCs w:val="26"/>
        </w:rPr>
        <w:t xml:space="preserve">ĐS: </w:t>
      </w:r>
      <w:r w:rsidR="00A30B43" w:rsidRPr="00AE1D9D">
        <w:rPr>
          <w:b/>
          <w:sz w:val="26"/>
          <w:szCs w:val="26"/>
        </w:rPr>
        <w:t xml:space="preserve">3. </w:t>
      </w:r>
      <w:r w:rsidR="00A30B43" w:rsidRPr="00AE1D9D">
        <w:rPr>
          <w:i/>
          <w:sz w:val="26"/>
          <w:szCs w:val="26"/>
        </w:rPr>
        <w:t>5 J</w:t>
      </w:r>
      <w:r w:rsidR="00A30B43" w:rsidRPr="00AE1D9D">
        <w:rPr>
          <w:i/>
          <w:sz w:val="26"/>
          <w:szCs w:val="26"/>
        </w:rPr>
        <w:tab/>
      </w:r>
      <w:r w:rsidR="00A30B43" w:rsidRPr="00AE1D9D">
        <w:rPr>
          <w:b/>
          <w:sz w:val="26"/>
          <w:szCs w:val="26"/>
        </w:rPr>
        <w:t xml:space="preserve">4. a) </w:t>
      </w:r>
      <w:r w:rsidR="00A30B43" w:rsidRPr="00AE1D9D">
        <w:rPr>
          <w:i/>
          <w:sz w:val="26"/>
          <w:szCs w:val="26"/>
        </w:rPr>
        <w:t xml:space="preserve">1,8 m    </w:t>
      </w:r>
      <w:r w:rsidR="00A30B43" w:rsidRPr="00AE1D9D">
        <w:rPr>
          <w:b/>
          <w:sz w:val="26"/>
          <w:szCs w:val="26"/>
        </w:rPr>
        <w:t>b)</w:t>
      </w:r>
      <w:r w:rsidRPr="00AE1D9D">
        <w:rPr>
          <w:b/>
          <w:sz w:val="26"/>
          <w:szCs w:val="26"/>
        </w:rPr>
        <w:t xml:space="preserve"> </w:t>
      </w:r>
      <w:r w:rsidR="00A30B43" w:rsidRPr="00AE1D9D">
        <w:rPr>
          <w:i/>
          <w:sz w:val="26"/>
          <w:szCs w:val="26"/>
        </w:rPr>
        <w:t xml:space="preserve">0,9 </w:t>
      </w:r>
      <w:proofErr w:type="gramStart"/>
      <w:r w:rsidR="00A30B43" w:rsidRPr="00AE1D9D">
        <w:rPr>
          <w:i/>
          <w:sz w:val="26"/>
          <w:szCs w:val="26"/>
        </w:rPr>
        <w:t>m</w:t>
      </w:r>
      <w:r w:rsidRPr="00AE1D9D">
        <w:rPr>
          <w:i/>
          <w:sz w:val="26"/>
          <w:szCs w:val="26"/>
        </w:rPr>
        <w:t xml:space="preserve">  </w:t>
      </w:r>
      <w:r w:rsidR="00A30B43" w:rsidRPr="00AE1D9D">
        <w:rPr>
          <w:b/>
          <w:sz w:val="26"/>
          <w:szCs w:val="26"/>
        </w:rPr>
        <w:t>c</w:t>
      </w:r>
      <w:proofErr w:type="gramEnd"/>
      <w:r w:rsidR="00A30B43" w:rsidRPr="00AE1D9D">
        <w:rPr>
          <w:b/>
          <w:sz w:val="26"/>
          <w:szCs w:val="26"/>
        </w:rPr>
        <w:t>)</w:t>
      </w:r>
      <w:r w:rsidRPr="00AE1D9D">
        <w:rPr>
          <w:b/>
          <w:sz w:val="26"/>
          <w:szCs w:val="26"/>
        </w:rPr>
        <w:t xml:space="preserve"> </w:t>
      </w:r>
      <w:r w:rsidR="00A30B43" w:rsidRPr="00AE1D9D">
        <w:rPr>
          <w:i/>
          <w:sz w:val="26"/>
          <w:szCs w:val="26"/>
        </w:rPr>
        <w:t>0,6 m</w:t>
      </w:r>
    </w:p>
    <w:p w14:paraId="273E2A29" w14:textId="77777777" w:rsidR="00D520E7" w:rsidRPr="00F442C5" w:rsidRDefault="00D520E7">
      <w:pPr>
        <w:rPr>
          <w:b/>
          <w:bCs/>
          <w:sz w:val="26"/>
          <w:szCs w:val="26"/>
          <w:lang w:val="de-DE"/>
        </w:rPr>
      </w:pPr>
      <w:r w:rsidRPr="00F442C5">
        <w:rPr>
          <w:b/>
          <w:bCs/>
          <w:sz w:val="26"/>
          <w:szCs w:val="26"/>
          <w:lang w:val="de-DE"/>
        </w:rPr>
        <w:br w:type="page"/>
      </w:r>
    </w:p>
    <w:p w14:paraId="16E42A1C" w14:textId="77777777" w:rsidR="006302C8" w:rsidRPr="00F442C5" w:rsidRDefault="003F1ACF" w:rsidP="00D520E7">
      <w:pPr>
        <w:pStyle w:val="Style1"/>
        <w:jc w:val="center"/>
      </w:pPr>
      <w:bookmarkStart w:id="216" w:name="_Toc9703515"/>
      <w:r w:rsidRPr="00F442C5">
        <w:rPr>
          <w:noProof/>
          <w:lang w:val="en-US"/>
        </w:rPr>
        <w:lastRenderedPageBreak/>
        <w:drawing>
          <wp:inline distT="0" distB="0" distL="0" distR="0" wp14:anchorId="03D5F2A0" wp14:editId="5EDAA215">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16"/>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F442C5">
        <w:t>HỤ LỤC</w:t>
      </w:r>
      <w:bookmarkEnd w:id="216"/>
    </w:p>
    <w:p w14:paraId="4A302506" w14:textId="77777777" w:rsidR="00F8720D" w:rsidRPr="00F442C5" w:rsidRDefault="00F8720D" w:rsidP="00E65909">
      <w:pPr>
        <w:pStyle w:val="ListParagraph"/>
        <w:numPr>
          <w:ilvl w:val="0"/>
          <w:numId w:val="28"/>
        </w:numPr>
        <w:spacing w:before="240"/>
        <w:ind w:left="360"/>
        <w:rPr>
          <w:rFonts w:ascii="Times New Roman" w:hAnsi="Times New Roman"/>
          <w:b/>
          <w:sz w:val="26"/>
          <w:szCs w:val="26"/>
          <w:lang w:val="de-DE"/>
        </w:rPr>
      </w:pPr>
      <w:r w:rsidRPr="00F442C5">
        <w:rPr>
          <w:rFonts w:ascii="Times New Roman" w:hAnsi="Times New Roman"/>
          <w:b/>
          <w:sz w:val="26"/>
          <w:szCs w:val="26"/>
          <w:lang w:val="de-DE"/>
        </w:rPr>
        <w:t>Đường liên kết tài liệu tham khảo:</w:t>
      </w:r>
    </w:p>
    <w:p w14:paraId="34094181" w14:textId="77777777" w:rsidR="00A602CB" w:rsidRPr="00F442C5" w:rsidRDefault="00F8720D" w:rsidP="00F8720D">
      <w:pPr>
        <w:ind w:firstLine="720"/>
        <w:rPr>
          <w:sz w:val="26"/>
          <w:szCs w:val="26"/>
          <w:lang w:val="de-DE"/>
        </w:rPr>
      </w:pPr>
      <w:r w:rsidRPr="00F442C5">
        <w:rPr>
          <w:i/>
          <w:sz w:val="26"/>
          <w:szCs w:val="26"/>
          <w:lang w:val="de-DE"/>
        </w:rPr>
        <w:t>http://www.mediafire.com/folder/2mzl8l813pabl</w:t>
      </w:r>
    </w:p>
    <w:p w14:paraId="6222C209" w14:textId="77777777" w:rsidR="00A602CB" w:rsidRPr="00F442C5" w:rsidRDefault="00A602CB" w:rsidP="00E65909">
      <w:pPr>
        <w:pStyle w:val="ListParagraph"/>
        <w:numPr>
          <w:ilvl w:val="0"/>
          <w:numId w:val="28"/>
        </w:numPr>
        <w:spacing w:before="240"/>
        <w:ind w:left="360"/>
        <w:rPr>
          <w:rFonts w:ascii="Times New Roman" w:hAnsi="Times New Roman"/>
          <w:b/>
          <w:sz w:val="26"/>
          <w:szCs w:val="26"/>
          <w:lang w:val="vi-VN"/>
        </w:rPr>
      </w:pPr>
      <w:r w:rsidRPr="00F442C5">
        <w:rPr>
          <w:rFonts w:ascii="Times New Roman" w:hAnsi="Times New Roman"/>
          <w:b/>
          <w:sz w:val="26"/>
          <w:szCs w:val="26"/>
          <w:lang w:val="vi-VN"/>
        </w:rPr>
        <w:t xml:space="preserve">Các bội - ước </w:t>
      </w:r>
      <w:r w:rsidRPr="00F442C5">
        <w:rPr>
          <w:rFonts w:ascii="Times New Roman" w:hAnsi="Times New Roman"/>
          <w:b/>
          <w:sz w:val="26"/>
          <w:szCs w:val="26"/>
          <w:lang w:val="de-DE"/>
        </w:rPr>
        <w:t>thập</w:t>
      </w:r>
      <w:r w:rsidRPr="00F442C5">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F34CF0" w:rsidRPr="00F442C5" w14:paraId="12D47BC5" w14:textId="77777777" w:rsidTr="00F34CF0">
        <w:trPr>
          <w:trHeight w:val="432"/>
        </w:trPr>
        <w:tc>
          <w:tcPr>
            <w:tcW w:w="1182" w:type="dxa"/>
            <w:vAlign w:val="center"/>
          </w:tcPr>
          <w:p w14:paraId="6A7ABABE"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14:paraId="015B0550"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tcBorders>
              <w:right w:val="single" w:sz="4" w:space="0" w:color="auto"/>
            </w:tcBorders>
            <w:vAlign w:val="center"/>
          </w:tcPr>
          <w:p w14:paraId="1BE76BF6"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14:paraId="1825820E"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71FB0F37"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14:paraId="4783950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vAlign w:val="center"/>
          </w:tcPr>
          <w:p w14:paraId="1DF9CA59"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r>
      <w:tr w:rsidR="00F34CF0" w:rsidRPr="00F442C5" w14:paraId="694092D6" w14:textId="77777777" w:rsidTr="00F34CF0">
        <w:trPr>
          <w:trHeight w:val="448"/>
        </w:trPr>
        <w:tc>
          <w:tcPr>
            <w:tcW w:w="1182" w:type="dxa"/>
            <w:vAlign w:val="center"/>
          </w:tcPr>
          <w:p w14:paraId="7C9CFA52"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6BEF75F4">
                <v:shape id="_x0000_i1154" type="#_x0000_t75" style="width:21.75pt;height:15pt" o:ole="">
                  <v:imagedata r:id="rId217" o:title=""/>
                </v:shape>
                <o:OLEObject Type="Embed" ProgID="Equation.3" ShapeID="_x0000_i1154" DrawAspect="Content" ObjectID="_1661020263" r:id="rId218"/>
              </w:object>
            </w:r>
          </w:p>
        </w:tc>
        <w:tc>
          <w:tcPr>
            <w:tcW w:w="1183" w:type="dxa"/>
            <w:vAlign w:val="center"/>
          </w:tcPr>
          <w:p w14:paraId="2D3C201D"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têra-</w:t>
            </w:r>
          </w:p>
        </w:tc>
        <w:tc>
          <w:tcPr>
            <w:tcW w:w="1183" w:type="dxa"/>
            <w:tcBorders>
              <w:right w:val="single" w:sz="4" w:space="0" w:color="auto"/>
            </w:tcBorders>
            <w:vAlign w:val="center"/>
          </w:tcPr>
          <w:p w14:paraId="76A8C9FB"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14:paraId="44598D08"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3A8446A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5C8D06D4">
                <v:shape id="_x0000_i1155" type="#_x0000_t75" style="width:24pt;height:15pt" o:ole="">
                  <v:imagedata r:id="rId219" o:title=""/>
                </v:shape>
                <o:OLEObject Type="Embed" ProgID="Equation.3" ShapeID="_x0000_i1155" DrawAspect="Content" ObjectID="_1661020264" r:id="rId220"/>
              </w:object>
            </w:r>
          </w:p>
        </w:tc>
        <w:tc>
          <w:tcPr>
            <w:tcW w:w="1183" w:type="dxa"/>
            <w:vAlign w:val="center"/>
          </w:tcPr>
          <w:p w14:paraId="7F970081"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xenti-</w:t>
            </w:r>
          </w:p>
        </w:tc>
        <w:tc>
          <w:tcPr>
            <w:tcW w:w="1183" w:type="dxa"/>
            <w:vAlign w:val="center"/>
          </w:tcPr>
          <w:p w14:paraId="5EFB4986"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c</w:t>
            </w:r>
          </w:p>
        </w:tc>
      </w:tr>
      <w:tr w:rsidR="00F34CF0" w:rsidRPr="00F442C5" w14:paraId="43A4875C" w14:textId="77777777" w:rsidTr="00F34CF0">
        <w:trPr>
          <w:trHeight w:val="448"/>
        </w:trPr>
        <w:tc>
          <w:tcPr>
            <w:tcW w:w="1182" w:type="dxa"/>
            <w:vAlign w:val="center"/>
          </w:tcPr>
          <w:p w14:paraId="6D4E10ED"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294BD027">
                <v:shape id="_x0000_i1156" type="#_x0000_t75" style="width:18.75pt;height:15pt" o:ole="">
                  <v:imagedata r:id="rId221" o:title=""/>
                </v:shape>
                <o:OLEObject Type="Embed" ProgID="Equation.3" ShapeID="_x0000_i1156" DrawAspect="Content" ObjectID="_1661020265" r:id="rId222"/>
              </w:object>
            </w:r>
          </w:p>
        </w:tc>
        <w:tc>
          <w:tcPr>
            <w:tcW w:w="1183" w:type="dxa"/>
            <w:vAlign w:val="center"/>
          </w:tcPr>
          <w:p w14:paraId="66EC5798"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giga-</w:t>
            </w:r>
          </w:p>
        </w:tc>
        <w:tc>
          <w:tcPr>
            <w:tcW w:w="1183" w:type="dxa"/>
            <w:tcBorders>
              <w:right w:val="single" w:sz="4" w:space="0" w:color="auto"/>
            </w:tcBorders>
            <w:vAlign w:val="center"/>
          </w:tcPr>
          <w:p w14:paraId="13E95A08"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14:paraId="7A2FA96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11823BEB"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5C7D398A">
                <v:shape id="_x0000_i1157" type="#_x0000_t75" style="width:24pt;height:15pt" o:ole="">
                  <v:imagedata r:id="rId223" o:title=""/>
                </v:shape>
                <o:OLEObject Type="Embed" ProgID="Equation.3" ShapeID="_x0000_i1157" DrawAspect="Content" ObjectID="_1661020266" r:id="rId224"/>
              </w:object>
            </w:r>
          </w:p>
        </w:tc>
        <w:tc>
          <w:tcPr>
            <w:tcW w:w="1183" w:type="dxa"/>
            <w:vAlign w:val="center"/>
          </w:tcPr>
          <w:p w14:paraId="4C41711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mili-</w:t>
            </w:r>
          </w:p>
        </w:tc>
        <w:tc>
          <w:tcPr>
            <w:tcW w:w="1183" w:type="dxa"/>
            <w:vAlign w:val="center"/>
          </w:tcPr>
          <w:p w14:paraId="059BC36B"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m</w:t>
            </w:r>
          </w:p>
        </w:tc>
      </w:tr>
      <w:tr w:rsidR="00F34CF0" w:rsidRPr="00F442C5" w14:paraId="1BBFE7BF" w14:textId="77777777" w:rsidTr="00F34CF0">
        <w:trPr>
          <w:trHeight w:val="448"/>
        </w:trPr>
        <w:tc>
          <w:tcPr>
            <w:tcW w:w="1182" w:type="dxa"/>
            <w:vAlign w:val="center"/>
          </w:tcPr>
          <w:p w14:paraId="19E9A3B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4B154703">
                <v:shape id="_x0000_i1158" type="#_x0000_t75" style="width:18.75pt;height:15pt" o:ole="">
                  <v:imagedata r:id="rId225" o:title=""/>
                </v:shape>
                <o:OLEObject Type="Embed" ProgID="Equation.3" ShapeID="_x0000_i1158" DrawAspect="Content" ObjectID="_1661020267" r:id="rId226"/>
              </w:object>
            </w:r>
          </w:p>
        </w:tc>
        <w:tc>
          <w:tcPr>
            <w:tcW w:w="1183" w:type="dxa"/>
            <w:vAlign w:val="center"/>
          </w:tcPr>
          <w:p w14:paraId="3339C43F"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mêga-</w:t>
            </w:r>
          </w:p>
        </w:tc>
        <w:tc>
          <w:tcPr>
            <w:tcW w:w="1183" w:type="dxa"/>
            <w:tcBorders>
              <w:right w:val="single" w:sz="4" w:space="0" w:color="auto"/>
            </w:tcBorders>
            <w:vAlign w:val="center"/>
          </w:tcPr>
          <w:p w14:paraId="4A2A83E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14:paraId="5C12CE51"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5881E95E"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0A521CCE">
                <v:shape id="_x0000_i1159" type="#_x0000_t75" style="width:24pt;height:15pt" o:ole="">
                  <v:imagedata r:id="rId227" o:title=""/>
                </v:shape>
                <o:OLEObject Type="Embed" ProgID="Equation.3" ShapeID="_x0000_i1159" DrawAspect="Content" ObjectID="_1661020268" r:id="rId228"/>
              </w:object>
            </w:r>
          </w:p>
        </w:tc>
        <w:tc>
          <w:tcPr>
            <w:tcW w:w="1183" w:type="dxa"/>
            <w:vAlign w:val="center"/>
          </w:tcPr>
          <w:p w14:paraId="0AE2A33A"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micrô-</w:t>
            </w:r>
          </w:p>
        </w:tc>
        <w:tc>
          <w:tcPr>
            <w:tcW w:w="1183" w:type="dxa"/>
            <w:vAlign w:val="center"/>
          </w:tcPr>
          <w:p w14:paraId="339CA703"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position w:val="-10"/>
                <w:sz w:val="26"/>
                <w:szCs w:val="26"/>
              </w:rPr>
              <w:object w:dxaOrig="240" w:dyaOrig="260" w14:anchorId="0B27AEBB">
                <v:shape id="_x0000_i1160" type="#_x0000_t75" style="width:12pt;height:14.25pt" o:ole="">
                  <v:imagedata r:id="rId229" o:title=""/>
                </v:shape>
                <o:OLEObject Type="Embed" ProgID="Equation.3" ShapeID="_x0000_i1160" DrawAspect="Content" ObjectID="_1661020269" r:id="rId230"/>
              </w:object>
            </w:r>
          </w:p>
        </w:tc>
      </w:tr>
      <w:tr w:rsidR="00F34CF0" w:rsidRPr="00F442C5" w14:paraId="50529CC6" w14:textId="77777777" w:rsidTr="00F34CF0">
        <w:trPr>
          <w:trHeight w:val="448"/>
        </w:trPr>
        <w:tc>
          <w:tcPr>
            <w:tcW w:w="1182" w:type="dxa"/>
            <w:vAlign w:val="center"/>
          </w:tcPr>
          <w:p w14:paraId="2C2A5312"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C66EFA3">
                <v:shape id="_x0000_i1161" type="#_x0000_t75" style="width:18.75pt;height:15pt" o:ole="">
                  <v:imagedata r:id="rId231" o:title=""/>
                </v:shape>
                <o:OLEObject Type="Embed" ProgID="Equation.3" ShapeID="_x0000_i1161" DrawAspect="Content" ObjectID="_1661020270" r:id="rId232"/>
              </w:object>
            </w:r>
          </w:p>
        </w:tc>
        <w:tc>
          <w:tcPr>
            <w:tcW w:w="1183" w:type="dxa"/>
            <w:vAlign w:val="center"/>
          </w:tcPr>
          <w:p w14:paraId="6EC1945B"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kilô-</w:t>
            </w:r>
          </w:p>
        </w:tc>
        <w:tc>
          <w:tcPr>
            <w:tcW w:w="1183" w:type="dxa"/>
            <w:tcBorders>
              <w:right w:val="single" w:sz="4" w:space="0" w:color="auto"/>
            </w:tcBorders>
            <w:vAlign w:val="center"/>
          </w:tcPr>
          <w:p w14:paraId="13655774" w14:textId="1C808192" w:rsidR="00F34CF0" w:rsidRPr="00F442C5" w:rsidRDefault="00A347ED" w:rsidP="00950F5E">
            <w:pPr>
              <w:pStyle w:val="Title"/>
              <w:tabs>
                <w:tab w:val="left" w:leader="hyphen" w:pos="8505"/>
              </w:tabs>
              <w:spacing w:before="30" w:after="30" w:line="240" w:lineRule="auto"/>
              <w:rPr>
                <w:rFonts w:ascii="Times New Roman" w:hAnsi="Times New Roman"/>
                <w:sz w:val="26"/>
                <w:szCs w:val="26"/>
              </w:rPr>
            </w:pPr>
            <w:r>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14:paraId="31D8C24D"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63A2D08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6404006D">
                <v:shape id="_x0000_i1162" type="#_x0000_t75" style="width:24pt;height:15pt" o:ole="">
                  <v:imagedata r:id="rId233" o:title=""/>
                </v:shape>
                <o:OLEObject Type="Embed" ProgID="Equation.3" ShapeID="_x0000_i1162" DrawAspect="Content" ObjectID="_1661020271" r:id="rId234"/>
              </w:object>
            </w:r>
          </w:p>
        </w:tc>
        <w:tc>
          <w:tcPr>
            <w:tcW w:w="1183" w:type="dxa"/>
            <w:vAlign w:val="center"/>
          </w:tcPr>
          <w:p w14:paraId="78277D1F"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nanô-</w:t>
            </w:r>
          </w:p>
        </w:tc>
        <w:tc>
          <w:tcPr>
            <w:tcW w:w="1183" w:type="dxa"/>
            <w:vAlign w:val="center"/>
          </w:tcPr>
          <w:p w14:paraId="1DF80E8B"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w:t>
            </w:r>
          </w:p>
        </w:tc>
      </w:tr>
      <w:tr w:rsidR="00F34CF0" w:rsidRPr="00F442C5" w14:paraId="340FB934" w14:textId="77777777" w:rsidTr="00F34CF0">
        <w:trPr>
          <w:trHeight w:val="448"/>
        </w:trPr>
        <w:tc>
          <w:tcPr>
            <w:tcW w:w="1182" w:type="dxa"/>
            <w:vAlign w:val="center"/>
          </w:tcPr>
          <w:p w14:paraId="0C552D34"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89148FE">
                <v:shape id="_x0000_i1163" type="#_x0000_t75" style="width:18.75pt;height:15pt" o:ole="">
                  <v:imagedata r:id="rId235" o:title=""/>
                </v:shape>
                <o:OLEObject Type="Embed" ProgID="Equation.3" ShapeID="_x0000_i1163" DrawAspect="Content" ObjectID="_1661020272" r:id="rId236"/>
              </w:object>
            </w:r>
          </w:p>
        </w:tc>
        <w:tc>
          <w:tcPr>
            <w:tcW w:w="1183" w:type="dxa"/>
            <w:vAlign w:val="center"/>
          </w:tcPr>
          <w:p w14:paraId="3AB3CC21"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héctô-</w:t>
            </w:r>
          </w:p>
        </w:tc>
        <w:tc>
          <w:tcPr>
            <w:tcW w:w="1183" w:type="dxa"/>
            <w:tcBorders>
              <w:right w:val="single" w:sz="4" w:space="0" w:color="auto"/>
            </w:tcBorders>
            <w:vAlign w:val="center"/>
          </w:tcPr>
          <w:p w14:paraId="1EAAD639" w14:textId="77777777"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14:paraId="1AE9001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77B4E20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48A9E142">
                <v:shape id="_x0000_i1164" type="#_x0000_t75" style="width:26.25pt;height:15pt" o:ole="">
                  <v:imagedata r:id="rId237" o:title=""/>
                </v:shape>
                <o:OLEObject Type="Embed" ProgID="Equation.3" ShapeID="_x0000_i1164" DrawAspect="Content" ObjectID="_1661020273" r:id="rId238"/>
              </w:object>
            </w:r>
          </w:p>
        </w:tc>
        <w:tc>
          <w:tcPr>
            <w:tcW w:w="1183" w:type="dxa"/>
            <w:vAlign w:val="center"/>
          </w:tcPr>
          <w:p w14:paraId="714FC317"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picô-</w:t>
            </w:r>
          </w:p>
        </w:tc>
        <w:tc>
          <w:tcPr>
            <w:tcW w:w="1183" w:type="dxa"/>
            <w:vAlign w:val="center"/>
          </w:tcPr>
          <w:p w14:paraId="1BFC2B24"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w:t>
            </w:r>
          </w:p>
        </w:tc>
      </w:tr>
      <w:tr w:rsidR="00F34CF0" w:rsidRPr="00F442C5" w14:paraId="0926C449" w14:textId="77777777" w:rsidTr="00F34CF0">
        <w:trPr>
          <w:trHeight w:val="448"/>
        </w:trPr>
        <w:tc>
          <w:tcPr>
            <w:tcW w:w="1182" w:type="dxa"/>
            <w:vAlign w:val="center"/>
          </w:tcPr>
          <w:p w14:paraId="5A40D169"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60" w:dyaOrig="320" w14:anchorId="38338887">
                <v:shape id="_x0000_i1165" type="#_x0000_t75" style="width:18pt;height:15pt" o:ole="">
                  <v:imagedata r:id="rId239" o:title=""/>
                </v:shape>
                <o:OLEObject Type="Embed" ProgID="Equation.3" ShapeID="_x0000_i1165" DrawAspect="Content" ObjectID="_1661020274" r:id="rId240"/>
              </w:object>
            </w:r>
          </w:p>
        </w:tc>
        <w:tc>
          <w:tcPr>
            <w:tcW w:w="1183" w:type="dxa"/>
            <w:vAlign w:val="center"/>
          </w:tcPr>
          <w:p w14:paraId="03AE9AF7"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đềca-</w:t>
            </w:r>
          </w:p>
        </w:tc>
        <w:tc>
          <w:tcPr>
            <w:tcW w:w="1183" w:type="dxa"/>
            <w:tcBorders>
              <w:right w:val="single" w:sz="4" w:space="0" w:color="auto"/>
            </w:tcBorders>
            <w:vAlign w:val="center"/>
          </w:tcPr>
          <w:p w14:paraId="5C7BA5D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da</w:t>
            </w:r>
          </w:p>
        </w:tc>
        <w:tc>
          <w:tcPr>
            <w:tcW w:w="1183" w:type="dxa"/>
            <w:vMerge/>
            <w:tcBorders>
              <w:top w:val="nil"/>
              <w:left w:val="single" w:sz="4" w:space="0" w:color="auto"/>
              <w:bottom w:val="nil"/>
              <w:right w:val="single" w:sz="4" w:space="0" w:color="auto"/>
            </w:tcBorders>
          </w:tcPr>
          <w:p w14:paraId="0E95CDC0"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2402EB69"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2C097DEF">
                <v:shape id="_x0000_i1166" type="#_x0000_t75" style="width:26.25pt;height:15pt" o:ole="">
                  <v:imagedata r:id="rId241" o:title=""/>
                </v:shape>
                <o:OLEObject Type="Embed" ProgID="Equation.3" ShapeID="_x0000_i1166" DrawAspect="Content" ObjectID="_1661020275" r:id="rId242"/>
              </w:object>
            </w:r>
          </w:p>
        </w:tc>
        <w:tc>
          <w:tcPr>
            <w:tcW w:w="1183" w:type="dxa"/>
            <w:vAlign w:val="center"/>
          </w:tcPr>
          <w:p w14:paraId="1F0DD88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femtô-</w:t>
            </w:r>
          </w:p>
        </w:tc>
        <w:tc>
          <w:tcPr>
            <w:tcW w:w="1183" w:type="dxa"/>
            <w:vAlign w:val="center"/>
          </w:tcPr>
          <w:p w14:paraId="7137EA5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w:t>
            </w:r>
          </w:p>
        </w:tc>
      </w:tr>
      <w:tr w:rsidR="00F34CF0" w:rsidRPr="00F442C5" w14:paraId="708D3415" w14:textId="77777777" w:rsidTr="00F34CF0">
        <w:trPr>
          <w:trHeight w:val="463"/>
        </w:trPr>
        <w:tc>
          <w:tcPr>
            <w:tcW w:w="1182" w:type="dxa"/>
            <w:vAlign w:val="center"/>
          </w:tcPr>
          <w:p w14:paraId="2F44D78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0330F9F8">
                <v:shape id="_x0000_i1167" type="#_x0000_t75" style="width:21.75pt;height:15pt" o:ole="">
                  <v:imagedata r:id="rId243" o:title=""/>
                </v:shape>
                <o:OLEObject Type="Embed" ProgID="Equation.3" ShapeID="_x0000_i1167" DrawAspect="Content" ObjectID="_1661020276" r:id="rId244"/>
              </w:object>
            </w:r>
          </w:p>
        </w:tc>
        <w:tc>
          <w:tcPr>
            <w:tcW w:w="1183" w:type="dxa"/>
            <w:vAlign w:val="center"/>
          </w:tcPr>
          <w:p w14:paraId="7F0DE41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đềxi-</w:t>
            </w:r>
          </w:p>
        </w:tc>
        <w:tc>
          <w:tcPr>
            <w:tcW w:w="1183" w:type="dxa"/>
            <w:tcBorders>
              <w:right w:val="single" w:sz="4" w:space="0" w:color="auto"/>
            </w:tcBorders>
            <w:vAlign w:val="center"/>
          </w:tcPr>
          <w:p w14:paraId="52F3EBBE" w14:textId="77777777"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14:paraId="72A7CA70"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2A0E128A"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08F23ECB">
                <v:shape id="_x0000_i1168" type="#_x0000_t75" style="width:26.25pt;height:15pt" o:ole="">
                  <v:imagedata r:id="rId245" o:title=""/>
                </v:shape>
                <o:OLEObject Type="Embed" ProgID="Equation.3" ShapeID="_x0000_i1168" DrawAspect="Content" ObjectID="_1661020277" r:id="rId246"/>
              </w:object>
            </w:r>
          </w:p>
        </w:tc>
        <w:tc>
          <w:tcPr>
            <w:tcW w:w="1183" w:type="dxa"/>
            <w:vAlign w:val="center"/>
          </w:tcPr>
          <w:p w14:paraId="78EA08AD"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áttô-</w:t>
            </w:r>
          </w:p>
        </w:tc>
        <w:tc>
          <w:tcPr>
            <w:tcW w:w="1183" w:type="dxa"/>
            <w:vAlign w:val="center"/>
          </w:tcPr>
          <w:p w14:paraId="455BDF2A"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a</w:t>
            </w:r>
          </w:p>
        </w:tc>
      </w:tr>
    </w:tbl>
    <w:p w14:paraId="7414040F" w14:textId="77777777" w:rsidR="00F34CF0" w:rsidRPr="00F442C5" w:rsidRDefault="00F34CF0" w:rsidP="00F34CF0">
      <w:pPr>
        <w:pStyle w:val="ListParagraph"/>
        <w:rPr>
          <w:rFonts w:ascii="Times New Roman" w:hAnsi="Times New Roman"/>
          <w:b/>
          <w:sz w:val="26"/>
          <w:szCs w:val="26"/>
          <w:lang w:val="vi-VN"/>
        </w:rPr>
      </w:pPr>
    </w:p>
    <w:p w14:paraId="3EECAC29" w14:textId="21404AF2" w:rsidR="00A602CB" w:rsidRPr="00F442C5" w:rsidRDefault="00F907E1" w:rsidP="00E65909">
      <w:pPr>
        <w:pStyle w:val="ListParagraph"/>
        <w:numPr>
          <w:ilvl w:val="0"/>
          <w:numId w:val="28"/>
        </w:numPr>
        <w:spacing w:before="240"/>
        <w:ind w:left="360"/>
        <w:rPr>
          <w:rFonts w:ascii="Times New Roman" w:hAnsi="Times New Roman"/>
          <w:b/>
          <w:sz w:val="26"/>
          <w:szCs w:val="26"/>
          <w:lang w:val="vi-VN"/>
        </w:rPr>
      </w:pPr>
      <w:r>
        <w:rPr>
          <w:rFonts w:ascii="Times New Roman" w:hAnsi="Times New Roman"/>
          <w:b/>
          <w:noProof/>
          <w:sz w:val="26"/>
          <w:szCs w:val="26"/>
          <w:lang w:val="vi-VN"/>
        </w:rPr>
        <w:pict w14:anchorId="3A87F7BD">
          <v:rect id="_x0000_s1386" style="position:absolute;left:0;text-align:left;margin-left:47.05pt;margin-top:23.65pt;width:307.2pt;height:264pt;z-index:251709440" filled="f"/>
        </w:pict>
      </w:r>
      <w:r w:rsidR="00A602CB" w:rsidRPr="00F442C5">
        <w:rPr>
          <w:rFonts w:ascii="Times New Roman" w:hAnsi="Times New Roman"/>
          <w:b/>
          <w:sz w:val="26"/>
          <w:szCs w:val="26"/>
          <w:lang w:val="vi-VN"/>
        </w:rPr>
        <w:t>Bảng mẫu tự Hy Lạp</w:t>
      </w:r>
    </w:p>
    <w:p w14:paraId="18956C5A" w14:textId="77777777" w:rsidR="00A602CB" w:rsidRPr="00F442C5" w:rsidRDefault="00F907E1" w:rsidP="00F34CF0">
      <w:pPr>
        <w:pStyle w:val="BodyText"/>
        <w:tabs>
          <w:tab w:val="left" w:pos="-900"/>
          <w:tab w:val="left" w:pos="837"/>
          <w:tab w:val="left" w:pos="1611"/>
          <w:tab w:val="left" w:pos="2430"/>
          <w:tab w:val="left" w:pos="4320"/>
          <w:tab w:val="left" w:pos="5040"/>
        </w:tabs>
        <w:ind w:left="1080"/>
        <w:rPr>
          <w:i/>
          <w:sz w:val="26"/>
          <w:szCs w:val="26"/>
        </w:rPr>
      </w:pPr>
      <w:r>
        <w:rPr>
          <w:noProof/>
          <w:sz w:val="26"/>
          <w:szCs w:val="26"/>
        </w:rPr>
        <w:pict w14:anchorId="505F9EDB">
          <v:shape id="_x0000_s1029" type="#_x0000_t32" style="position:absolute;left:0;text-align:left;margin-left:185.15pt;margin-top:3.15pt;width:0;height:253.4pt;z-index:251617280" o:connectortype="straight"/>
        </w:pict>
      </w:r>
      <w:r w:rsidR="00A602CB" w:rsidRPr="00F442C5">
        <w:rPr>
          <w:sz w:val="26"/>
          <w:szCs w:val="26"/>
        </w:rPr>
        <w:sym w:font="Symbol" w:char="F041"/>
      </w:r>
      <w:r w:rsidR="00A602CB" w:rsidRPr="00F442C5">
        <w:rPr>
          <w:sz w:val="26"/>
          <w:szCs w:val="26"/>
        </w:rPr>
        <w:tab/>
      </w:r>
      <w:r w:rsidR="00A602CB" w:rsidRPr="00F442C5">
        <w:rPr>
          <w:sz w:val="26"/>
          <w:szCs w:val="26"/>
        </w:rPr>
        <w:sym w:font="Symbol" w:char="F061"/>
      </w:r>
      <w:r w:rsidR="00A602CB" w:rsidRPr="00F442C5">
        <w:rPr>
          <w:sz w:val="26"/>
          <w:szCs w:val="26"/>
        </w:rPr>
        <w:tab/>
      </w:r>
      <w:r w:rsidR="00A602CB" w:rsidRPr="00F442C5">
        <w:rPr>
          <w:i/>
          <w:sz w:val="26"/>
          <w:szCs w:val="26"/>
        </w:rPr>
        <w:t>Alpha</w:t>
      </w:r>
      <w:r w:rsidR="00A602CB" w:rsidRPr="00F442C5">
        <w:rPr>
          <w:i/>
          <w:sz w:val="26"/>
          <w:szCs w:val="26"/>
        </w:rPr>
        <w:tab/>
      </w:r>
      <w:r w:rsidR="00A602CB" w:rsidRPr="00F442C5">
        <w:rPr>
          <w:sz w:val="26"/>
          <w:szCs w:val="26"/>
        </w:rPr>
        <w:sym w:font="Symbol" w:char="F04E"/>
      </w:r>
      <w:r w:rsidR="00A602CB" w:rsidRPr="00F442C5">
        <w:rPr>
          <w:sz w:val="26"/>
          <w:szCs w:val="26"/>
        </w:rPr>
        <w:tab/>
      </w:r>
      <w:r w:rsidR="00A602CB" w:rsidRPr="00F442C5">
        <w:rPr>
          <w:sz w:val="26"/>
          <w:szCs w:val="26"/>
        </w:rPr>
        <w:sym w:font="Symbol" w:char="F06E"/>
      </w:r>
      <w:r w:rsidR="00A602CB" w:rsidRPr="00F442C5">
        <w:rPr>
          <w:sz w:val="26"/>
          <w:szCs w:val="26"/>
        </w:rPr>
        <w:tab/>
        <w:t xml:space="preserve">    </w:t>
      </w:r>
      <w:r w:rsidR="00A602CB" w:rsidRPr="00F442C5">
        <w:rPr>
          <w:i/>
          <w:sz w:val="26"/>
          <w:szCs w:val="26"/>
        </w:rPr>
        <w:t>Nuy</w:t>
      </w:r>
    </w:p>
    <w:p w14:paraId="376A68CD"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2"/>
      </w:r>
      <w:r w:rsidRPr="00F442C5">
        <w:rPr>
          <w:sz w:val="26"/>
          <w:szCs w:val="26"/>
        </w:rPr>
        <w:tab/>
      </w:r>
      <w:r w:rsidRPr="00F442C5">
        <w:rPr>
          <w:sz w:val="26"/>
          <w:szCs w:val="26"/>
        </w:rPr>
        <w:sym w:font="Symbol" w:char="F062"/>
      </w:r>
      <w:r w:rsidRPr="00F442C5">
        <w:rPr>
          <w:sz w:val="26"/>
          <w:szCs w:val="26"/>
        </w:rPr>
        <w:tab/>
      </w:r>
      <w:r w:rsidRPr="00F442C5">
        <w:rPr>
          <w:i/>
          <w:sz w:val="26"/>
          <w:szCs w:val="26"/>
        </w:rPr>
        <w:t>Beta</w:t>
      </w:r>
      <w:r w:rsidRPr="00F442C5">
        <w:rPr>
          <w:i/>
          <w:sz w:val="26"/>
          <w:szCs w:val="26"/>
        </w:rPr>
        <w:tab/>
      </w:r>
      <w:r w:rsidRPr="00F442C5">
        <w:rPr>
          <w:sz w:val="26"/>
          <w:szCs w:val="26"/>
        </w:rPr>
        <w:sym w:font="Symbol" w:char="F04F"/>
      </w:r>
      <w:r w:rsidRPr="00F442C5">
        <w:rPr>
          <w:sz w:val="26"/>
          <w:szCs w:val="26"/>
        </w:rPr>
        <w:tab/>
      </w:r>
      <w:r w:rsidRPr="00F442C5">
        <w:rPr>
          <w:sz w:val="26"/>
          <w:szCs w:val="26"/>
        </w:rPr>
        <w:sym w:font="Symbol" w:char="F06F"/>
      </w:r>
      <w:r w:rsidRPr="00F442C5">
        <w:rPr>
          <w:sz w:val="26"/>
          <w:szCs w:val="26"/>
        </w:rPr>
        <w:tab/>
        <w:t xml:space="preserve">    </w:t>
      </w:r>
      <w:r w:rsidRPr="00F442C5">
        <w:rPr>
          <w:i/>
          <w:sz w:val="26"/>
          <w:szCs w:val="26"/>
        </w:rPr>
        <w:t>Omicron</w:t>
      </w:r>
    </w:p>
    <w:p w14:paraId="08434B7B"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3"/>
      </w:r>
      <w:r w:rsidRPr="00F442C5">
        <w:rPr>
          <w:sz w:val="26"/>
          <w:szCs w:val="26"/>
        </w:rPr>
        <w:tab/>
      </w:r>
      <w:r w:rsidRPr="00F442C5">
        <w:rPr>
          <w:sz w:val="26"/>
          <w:szCs w:val="26"/>
        </w:rPr>
        <w:sym w:font="Symbol" w:char="F063"/>
      </w:r>
      <w:r w:rsidRPr="00F442C5">
        <w:rPr>
          <w:sz w:val="26"/>
          <w:szCs w:val="26"/>
        </w:rPr>
        <w:tab/>
      </w:r>
      <w:r w:rsidRPr="00F442C5">
        <w:rPr>
          <w:i/>
          <w:sz w:val="26"/>
          <w:szCs w:val="26"/>
        </w:rPr>
        <w:t>Chi</w:t>
      </w:r>
      <w:r w:rsidRPr="00F442C5">
        <w:rPr>
          <w:i/>
          <w:sz w:val="26"/>
          <w:szCs w:val="26"/>
        </w:rPr>
        <w:tab/>
      </w:r>
      <w:r w:rsidRPr="00F442C5">
        <w:rPr>
          <w:sz w:val="26"/>
          <w:szCs w:val="26"/>
        </w:rPr>
        <w:sym w:font="Symbol" w:char="F050"/>
      </w:r>
      <w:r w:rsidRPr="00F442C5">
        <w:rPr>
          <w:sz w:val="26"/>
          <w:szCs w:val="26"/>
        </w:rPr>
        <w:tab/>
      </w:r>
      <w:r w:rsidRPr="00F442C5">
        <w:rPr>
          <w:sz w:val="26"/>
          <w:szCs w:val="26"/>
        </w:rPr>
        <w:sym w:font="Symbol" w:char="F070"/>
      </w:r>
      <w:r w:rsidRPr="00F442C5">
        <w:rPr>
          <w:sz w:val="26"/>
          <w:szCs w:val="26"/>
        </w:rPr>
        <w:tab/>
        <w:t xml:space="preserve">    </w:t>
      </w:r>
      <w:r w:rsidRPr="00F442C5">
        <w:rPr>
          <w:i/>
          <w:sz w:val="26"/>
          <w:szCs w:val="26"/>
        </w:rPr>
        <w:t>Pi</w:t>
      </w:r>
    </w:p>
    <w:p w14:paraId="18B35A58"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4"/>
      </w:r>
      <w:r w:rsidRPr="00F442C5">
        <w:rPr>
          <w:sz w:val="26"/>
          <w:szCs w:val="26"/>
        </w:rPr>
        <w:tab/>
      </w:r>
      <w:r w:rsidRPr="00F442C5">
        <w:rPr>
          <w:sz w:val="26"/>
          <w:szCs w:val="26"/>
        </w:rPr>
        <w:sym w:font="Symbol" w:char="F064"/>
      </w:r>
      <w:r w:rsidRPr="00F442C5">
        <w:rPr>
          <w:sz w:val="26"/>
          <w:szCs w:val="26"/>
        </w:rPr>
        <w:tab/>
      </w:r>
      <w:r w:rsidRPr="00F442C5">
        <w:rPr>
          <w:i/>
          <w:sz w:val="26"/>
          <w:szCs w:val="26"/>
        </w:rPr>
        <w:t>Delta</w:t>
      </w:r>
      <w:r w:rsidRPr="00F442C5">
        <w:rPr>
          <w:i/>
          <w:sz w:val="26"/>
          <w:szCs w:val="26"/>
        </w:rPr>
        <w:tab/>
      </w:r>
      <w:r w:rsidRPr="00F442C5">
        <w:rPr>
          <w:sz w:val="26"/>
          <w:szCs w:val="26"/>
        </w:rPr>
        <w:sym w:font="Symbol" w:char="F051"/>
      </w:r>
      <w:r w:rsidRPr="00F442C5">
        <w:rPr>
          <w:sz w:val="26"/>
          <w:szCs w:val="26"/>
        </w:rPr>
        <w:tab/>
      </w:r>
      <w:r w:rsidRPr="00F442C5">
        <w:rPr>
          <w:sz w:val="26"/>
          <w:szCs w:val="26"/>
        </w:rPr>
        <w:sym w:font="Symbol" w:char="F071"/>
      </w:r>
      <w:r w:rsidRPr="00F442C5">
        <w:rPr>
          <w:sz w:val="26"/>
          <w:szCs w:val="26"/>
        </w:rPr>
        <w:t xml:space="preserve"> </w:t>
      </w:r>
      <w:r w:rsidRPr="00F442C5">
        <w:rPr>
          <w:sz w:val="26"/>
          <w:szCs w:val="26"/>
        </w:rPr>
        <w:sym w:font="Symbol" w:char="F04A"/>
      </w:r>
      <w:r w:rsidRPr="00F442C5">
        <w:rPr>
          <w:sz w:val="26"/>
          <w:szCs w:val="26"/>
        </w:rPr>
        <w:tab/>
        <w:t xml:space="preserve">    </w:t>
      </w:r>
      <w:r w:rsidRPr="00F442C5">
        <w:rPr>
          <w:i/>
          <w:sz w:val="26"/>
          <w:szCs w:val="26"/>
        </w:rPr>
        <w:t>Theta</w:t>
      </w:r>
    </w:p>
    <w:p w14:paraId="339D9F56"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F442C5">
        <w:rPr>
          <w:sz w:val="26"/>
          <w:szCs w:val="26"/>
        </w:rPr>
        <w:sym w:font="Symbol" w:char="F045"/>
      </w:r>
      <w:r w:rsidRPr="00F442C5">
        <w:rPr>
          <w:sz w:val="26"/>
          <w:szCs w:val="26"/>
          <w:lang w:val="en-US"/>
        </w:rPr>
        <w:tab/>
      </w:r>
      <w:r w:rsidRPr="00F442C5">
        <w:rPr>
          <w:sz w:val="26"/>
          <w:szCs w:val="26"/>
        </w:rPr>
        <w:sym w:font="Symbol" w:char="F065"/>
      </w:r>
      <w:r w:rsidRPr="00F442C5">
        <w:rPr>
          <w:sz w:val="26"/>
          <w:szCs w:val="26"/>
          <w:lang w:val="en-US"/>
        </w:rPr>
        <w:tab/>
      </w:r>
      <w:r w:rsidRPr="00F442C5">
        <w:rPr>
          <w:i/>
          <w:sz w:val="26"/>
          <w:szCs w:val="26"/>
          <w:lang w:val="en-US"/>
        </w:rPr>
        <w:t>Epsilon</w:t>
      </w:r>
      <w:r w:rsidRPr="00F442C5">
        <w:rPr>
          <w:i/>
          <w:sz w:val="26"/>
          <w:szCs w:val="26"/>
          <w:lang w:val="en-US"/>
        </w:rPr>
        <w:tab/>
      </w:r>
      <w:r w:rsidRPr="00F442C5">
        <w:rPr>
          <w:sz w:val="26"/>
          <w:szCs w:val="26"/>
        </w:rPr>
        <w:sym w:font="Symbol" w:char="F052"/>
      </w:r>
      <w:r w:rsidRPr="00F442C5">
        <w:rPr>
          <w:sz w:val="26"/>
          <w:szCs w:val="26"/>
          <w:lang w:val="en-US"/>
        </w:rPr>
        <w:tab/>
      </w:r>
      <w:r w:rsidRPr="00F442C5">
        <w:rPr>
          <w:sz w:val="26"/>
          <w:szCs w:val="26"/>
        </w:rPr>
        <w:sym w:font="Symbol" w:char="F072"/>
      </w:r>
      <w:r w:rsidRPr="00F442C5">
        <w:rPr>
          <w:sz w:val="26"/>
          <w:szCs w:val="26"/>
          <w:lang w:val="en-US"/>
        </w:rPr>
        <w:tab/>
        <w:t xml:space="preserve">    </w:t>
      </w:r>
      <w:r w:rsidRPr="00F442C5">
        <w:rPr>
          <w:i/>
          <w:sz w:val="26"/>
          <w:szCs w:val="26"/>
          <w:lang w:val="en-US"/>
        </w:rPr>
        <w:t>Rho</w:t>
      </w:r>
    </w:p>
    <w:p w14:paraId="40F67704"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en-US"/>
        </w:rPr>
      </w:pPr>
      <w:r w:rsidRPr="00F442C5">
        <w:rPr>
          <w:sz w:val="26"/>
          <w:szCs w:val="26"/>
        </w:rPr>
        <w:sym w:font="Symbol" w:char="F046"/>
      </w:r>
      <w:r w:rsidRPr="00F442C5">
        <w:rPr>
          <w:sz w:val="26"/>
          <w:szCs w:val="26"/>
          <w:lang w:val="en-US"/>
        </w:rPr>
        <w:tab/>
      </w:r>
      <w:r w:rsidRPr="00F442C5">
        <w:rPr>
          <w:sz w:val="26"/>
          <w:szCs w:val="26"/>
        </w:rPr>
        <w:sym w:font="Symbol" w:char="F066"/>
      </w:r>
      <w:r w:rsidRPr="00F442C5">
        <w:rPr>
          <w:sz w:val="26"/>
          <w:szCs w:val="26"/>
          <w:lang w:val="en-US"/>
        </w:rPr>
        <w:t xml:space="preserve"> </w:t>
      </w:r>
      <w:r w:rsidRPr="00F442C5">
        <w:rPr>
          <w:sz w:val="26"/>
          <w:szCs w:val="26"/>
        </w:rPr>
        <w:sym w:font="Symbol" w:char="F06A"/>
      </w:r>
      <w:r w:rsidRPr="00F442C5">
        <w:rPr>
          <w:sz w:val="26"/>
          <w:szCs w:val="26"/>
          <w:lang w:val="en-US"/>
        </w:rPr>
        <w:t xml:space="preserve">  </w:t>
      </w:r>
      <w:r w:rsidRPr="00F442C5">
        <w:rPr>
          <w:sz w:val="26"/>
          <w:szCs w:val="26"/>
          <w:lang w:val="en-US"/>
        </w:rPr>
        <w:tab/>
      </w:r>
      <w:r w:rsidRPr="00F442C5">
        <w:rPr>
          <w:i/>
          <w:sz w:val="26"/>
          <w:szCs w:val="26"/>
          <w:lang w:val="en-US"/>
        </w:rPr>
        <w:t>Phi</w:t>
      </w:r>
      <w:r w:rsidRPr="00F442C5">
        <w:rPr>
          <w:i/>
          <w:sz w:val="26"/>
          <w:szCs w:val="26"/>
          <w:lang w:val="en-US"/>
        </w:rPr>
        <w:tab/>
      </w:r>
      <w:r w:rsidRPr="00F442C5">
        <w:rPr>
          <w:sz w:val="26"/>
          <w:szCs w:val="26"/>
        </w:rPr>
        <w:sym w:font="Symbol" w:char="F053"/>
      </w:r>
      <w:r w:rsidRPr="00F442C5">
        <w:rPr>
          <w:sz w:val="26"/>
          <w:szCs w:val="26"/>
          <w:lang w:val="en-US"/>
        </w:rPr>
        <w:tab/>
      </w:r>
      <w:r w:rsidRPr="00F442C5">
        <w:rPr>
          <w:sz w:val="26"/>
          <w:szCs w:val="26"/>
        </w:rPr>
        <w:sym w:font="Symbol" w:char="F073"/>
      </w:r>
      <w:r w:rsidRPr="00F442C5">
        <w:rPr>
          <w:sz w:val="26"/>
          <w:szCs w:val="26"/>
          <w:lang w:val="en-US"/>
        </w:rPr>
        <w:t xml:space="preserve"> </w:t>
      </w:r>
      <w:r w:rsidRPr="00F442C5">
        <w:rPr>
          <w:sz w:val="26"/>
          <w:szCs w:val="26"/>
        </w:rPr>
        <w:sym w:font="Symbol" w:char="F056"/>
      </w:r>
      <w:r w:rsidRPr="00F442C5">
        <w:rPr>
          <w:sz w:val="26"/>
          <w:szCs w:val="26"/>
          <w:lang w:val="en-US"/>
        </w:rPr>
        <w:tab/>
        <w:t xml:space="preserve">    </w:t>
      </w:r>
      <w:r w:rsidRPr="00F442C5">
        <w:rPr>
          <w:i/>
          <w:sz w:val="26"/>
          <w:szCs w:val="26"/>
          <w:lang w:val="en-US"/>
        </w:rPr>
        <w:t>Sigma</w:t>
      </w:r>
    </w:p>
    <w:p w14:paraId="4A40A6F3" w14:textId="77777777" w:rsidR="00A602CB" w:rsidRPr="00F442C5"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F442C5">
        <w:rPr>
          <w:sz w:val="26"/>
          <w:szCs w:val="26"/>
        </w:rPr>
        <w:sym w:font="Symbol" w:char="F047"/>
      </w:r>
      <w:r w:rsidRPr="00F442C5">
        <w:rPr>
          <w:sz w:val="26"/>
          <w:szCs w:val="26"/>
          <w:lang w:val="fr-FR"/>
        </w:rPr>
        <w:tab/>
      </w:r>
      <w:r w:rsidRPr="00F442C5">
        <w:rPr>
          <w:sz w:val="26"/>
          <w:szCs w:val="26"/>
        </w:rPr>
        <w:sym w:font="Symbol" w:char="F067"/>
      </w:r>
      <w:r w:rsidRPr="00F442C5">
        <w:rPr>
          <w:sz w:val="26"/>
          <w:szCs w:val="26"/>
          <w:lang w:val="fr-FR"/>
        </w:rPr>
        <w:tab/>
      </w:r>
      <w:r w:rsidRPr="00F442C5">
        <w:rPr>
          <w:i/>
          <w:sz w:val="26"/>
          <w:szCs w:val="26"/>
          <w:lang w:val="fr-FR"/>
        </w:rPr>
        <w:t>Gamma</w:t>
      </w:r>
      <w:r w:rsidRPr="00F442C5">
        <w:rPr>
          <w:i/>
          <w:sz w:val="26"/>
          <w:szCs w:val="26"/>
          <w:lang w:val="fr-FR"/>
        </w:rPr>
        <w:tab/>
      </w:r>
      <w:r w:rsidRPr="00F442C5">
        <w:rPr>
          <w:sz w:val="26"/>
          <w:szCs w:val="26"/>
        </w:rPr>
        <w:sym w:font="Symbol" w:char="F054"/>
      </w:r>
      <w:r w:rsidRPr="00F442C5">
        <w:rPr>
          <w:sz w:val="26"/>
          <w:szCs w:val="26"/>
          <w:lang w:val="fr-FR"/>
        </w:rPr>
        <w:tab/>
      </w:r>
      <w:r w:rsidRPr="00F442C5">
        <w:rPr>
          <w:sz w:val="26"/>
          <w:szCs w:val="26"/>
        </w:rPr>
        <w:sym w:font="Symbol" w:char="F074"/>
      </w:r>
      <w:r w:rsidRPr="00F442C5">
        <w:rPr>
          <w:sz w:val="26"/>
          <w:szCs w:val="26"/>
          <w:lang w:val="fr-FR"/>
        </w:rPr>
        <w:t xml:space="preserve"> </w:t>
      </w:r>
      <w:r w:rsidRPr="00F442C5">
        <w:rPr>
          <w:sz w:val="26"/>
          <w:szCs w:val="26"/>
          <w:lang w:val="fr-FR"/>
        </w:rPr>
        <w:tab/>
        <w:t xml:space="preserve">    </w:t>
      </w:r>
      <w:r w:rsidRPr="00F442C5">
        <w:rPr>
          <w:i/>
          <w:sz w:val="26"/>
          <w:szCs w:val="26"/>
          <w:lang w:val="fr-FR"/>
        </w:rPr>
        <w:t>Tau</w:t>
      </w:r>
    </w:p>
    <w:p w14:paraId="2D519198"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8"/>
      </w:r>
      <w:r w:rsidRPr="00F442C5">
        <w:rPr>
          <w:sz w:val="26"/>
          <w:szCs w:val="26"/>
          <w:lang w:val="fr-FR"/>
        </w:rPr>
        <w:tab/>
      </w:r>
      <w:r w:rsidRPr="00F442C5">
        <w:rPr>
          <w:sz w:val="26"/>
          <w:szCs w:val="26"/>
        </w:rPr>
        <w:sym w:font="Symbol" w:char="F068"/>
      </w:r>
      <w:r w:rsidRPr="00F442C5">
        <w:rPr>
          <w:sz w:val="26"/>
          <w:szCs w:val="26"/>
          <w:lang w:val="fr-FR"/>
        </w:rPr>
        <w:tab/>
      </w:r>
      <w:r w:rsidRPr="00F442C5">
        <w:rPr>
          <w:i/>
          <w:sz w:val="26"/>
          <w:szCs w:val="26"/>
          <w:lang w:val="fr-FR"/>
        </w:rPr>
        <w:t>Eta</w:t>
      </w:r>
      <w:r w:rsidRPr="00F442C5">
        <w:rPr>
          <w:i/>
          <w:sz w:val="26"/>
          <w:szCs w:val="26"/>
          <w:lang w:val="fr-FR"/>
        </w:rPr>
        <w:tab/>
      </w:r>
      <w:r w:rsidRPr="00F442C5">
        <w:rPr>
          <w:sz w:val="26"/>
          <w:szCs w:val="26"/>
        </w:rPr>
        <w:sym w:font="Symbol" w:char="F055"/>
      </w:r>
      <w:r w:rsidRPr="00F442C5">
        <w:rPr>
          <w:sz w:val="26"/>
          <w:szCs w:val="26"/>
          <w:lang w:val="fr-FR"/>
        </w:rPr>
        <w:tab/>
      </w:r>
      <w:r w:rsidRPr="00F442C5">
        <w:rPr>
          <w:sz w:val="26"/>
          <w:szCs w:val="26"/>
        </w:rPr>
        <w:sym w:font="Symbol" w:char="F075"/>
      </w:r>
      <w:r w:rsidRPr="00F442C5">
        <w:rPr>
          <w:sz w:val="26"/>
          <w:szCs w:val="26"/>
          <w:lang w:val="fr-FR"/>
        </w:rPr>
        <w:t xml:space="preserve"> </w:t>
      </w:r>
      <w:r w:rsidRPr="00F442C5">
        <w:rPr>
          <w:sz w:val="26"/>
          <w:szCs w:val="26"/>
          <w:lang w:val="fr-FR"/>
        </w:rPr>
        <w:tab/>
        <w:t xml:space="preserve">    </w:t>
      </w:r>
      <w:r w:rsidRPr="00F442C5">
        <w:rPr>
          <w:i/>
          <w:sz w:val="26"/>
          <w:szCs w:val="26"/>
          <w:lang w:val="fr-FR"/>
        </w:rPr>
        <w:t>Upsilon</w:t>
      </w:r>
    </w:p>
    <w:p w14:paraId="2D4B3B7A"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9"/>
      </w:r>
      <w:r w:rsidRPr="00F442C5">
        <w:rPr>
          <w:sz w:val="26"/>
          <w:szCs w:val="26"/>
          <w:lang w:val="fr-FR"/>
        </w:rPr>
        <w:tab/>
      </w:r>
      <w:r w:rsidRPr="00F442C5">
        <w:rPr>
          <w:sz w:val="26"/>
          <w:szCs w:val="26"/>
        </w:rPr>
        <w:sym w:font="Symbol" w:char="F069"/>
      </w:r>
      <w:r w:rsidRPr="00F442C5">
        <w:rPr>
          <w:sz w:val="26"/>
          <w:szCs w:val="26"/>
          <w:lang w:val="fr-FR"/>
        </w:rPr>
        <w:tab/>
      </w:r>
      <w:r w:rsidRPr="00F442C5">
        <w:rPr>
          <w:i/>
          <w:sz w:val="26"/>
          <w:szCs w:val="26"/>
          <w:lang w:val="fr-FR"/>
        </w:rPr>
        <w:t>Iota</w:t>
      </w:r>
      <w:r w:rsidRPr="00F442C5">
        <w:rPr>
          <w:i/>
          <w:sz w:val="26"/>
          <w:szCs w:val="26"/>
          <w:lang w:val="fr-FR"/>
        </w:rPr>
        <w:tab/>
      </w:r>
      <w:r w:rsidRPr="00F442C5">
        <w:rPr>
          <w:sz w:val="26"/>
          <w:szCs w:val="26"/>
        </w:rPr>
        <w:sym w:font="Symbol" w:char="F057"/>
      </w:r>
      <w:r w:rsidRPr="00F442C5">
        <w:rPr>
          <w:sz w:val="26"/>
          <w:szCs w:val="26"/>
          <w:lang w:val="fr-FR"/>
        </w:rPr>
        <w:tab/>
      </w:r>
      <w:r w:rsidRPr="00F442C5">
        <w:rPr>
          <w:sz w:val="26"/>
          <w:szCs w:val="26"/>
        </w:rPr>
        <w:sym w:font="Symbol" w:char="F077"/>
      </w:r>
      <w:r w:rsidRPr="00F442C5">
        <w:rPr>
          <w:sz w:val="26"/>
          <w:szCs w:val="26"/>
          <w:lang w:val="fr-FR"/>
        </w:rPr>
        <w:t xml:space="preserve"> </w:t>
      </w:r>
      <w:r w:rsidRPr="00F442C5">
        <w:rPr>
          <w:sz w:val="26"/>
          <w:szCs w:val="26"/>
        </w:rPr>
        <w:sym w:font="Symbol" w:char="F076"/>
      </w:r>
      <w:r w:rsidRPr="00F442C5">
        <w:rPr>
          <w:sz w:val="26"/>
          <w:szCs w:val="26"/>
          <w:lang w:val="fr-FR"/>
        </w:rPr>
        <w:t xml:space="preserve">   </w:t>
      </w:r>
      <w:r w:rsidRPr="00F442C5">
        <w:rPr>
          <w:sz w:val="26"/>
          <w:szCs w:val="26"/>
          <w:lang w:val="fr-FR"/>
        </w:rPr>
        <w:tab/>
        <w:t xml:space="preserve">    </w:t>
      </w:r>
      <w:r w:rsidRPr="00F442C5">
        <w:rPr>
          <w:i/>
          <w:sz w:val="26"/>
          <w:szCs w:val="26"/>
          <w:lang w:val="fr-FR"/>
        </w:rPr>
        <w:t>Omega</w:t>
      </w:r>
    </w:p>
    <w:p w14:paraId="3A358732"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B"/>
      </w:r>
      <w:r w:rsidRPr="00F442C5">
        <w:rPr>
          <w:sz w:val="26"/>
          <w:szCs w:val="26"/>
          <w:lang w:val="fr-FR"/>
        </w:rPr>
        <w:tab/>
      </w:r>
      <w:r w:rsidRPr="00F442C5">
        <w:rPr>
          <w:sz w:val="26"/>
          <w:szCs w:val="26"/>
        </w:rPr>
        <w:sym w:font="Symbol" w:char="F06B"/>
      </w:r>
      <w:r w:rsidRPr="00F442C5">
        <w:rPr>
          <w:sz w:val="26"/>
          <w:szCs w:val="26"/>
          <w:lang w:val="fr-FR"/>
        </w:rPr>
        <w:tab/>
      </w:r>
      <w:r w:rsidRPr="00F442C5">
        <w:rPr>
          <w:i/>
          <w:sz w:val="26"/>
          <w:szCs w:val="26"/>
          <w:lang w:val="fr-FR"/>
        </w:rPr>
        <w:t>Kappa</w:t>
      </w:r>
      <w:r w:rsidRPr="00F442C5">
        <w:rPr>
          <w:i/>
          <w:sz w:val="26"/>
          <w:szCs w:val="26"/>
          <w:lang w:val="fr-FR"/>
        </w:rPr>
        <w:tab/>
      </w:r>
      <w:r w:rsidRPr="00F442C5">
        <w:rPr>
          <w:sz w:val="26"/>
          <w:szCs w:val="26"/>
        </w:rPr>
        <w:sym w:font="Symbol" w:char="F058"/>
      </w:r>
      <w:r w:rsidRPr="00F442C5">
        <w:rPr>
          <w:sz w:val="26"/>
          <w:szCs w:val="26"/>
          <w:lang w:val="fr-FR"/>
        </w:rPr>
        <w:tab/>
      </w:r>
      <w:r w:rsidRPr="00F442C5">
        <w:rPr>
          <w:sz w:val="26"/>
          <w:szCs w:val="26"/>
        </w:rPr>
        <w:sym w:font="Symbol" w:char="F078"/>
      </w:r>
      <w:r w:rsidRPr="00F442C5">
        <w:rPr>
          <w:sz w:val="26"/>
          <w:szCs w:val="26"/>
          <w:lang w:val="fr-FR"/>
        </w:rPr>
        <w:tab/>
        <w:t xml:space="preserve">    </w:t>
      </w:r>
      <w:r w:rsidRPr="00F442C5">
        <w:rPr>
          <w:i/>
          <w:sz w:val="26"/>
          <w:szCs w:val="26"/>
          <w:lang w:val="fr-FR"/>
        </w:rPr>
        <w:t>Xi</w:t>
      </w:r>
    </w:p>
    <w:p w14:paraId="329054C5"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C"/>
      </w:r>
      <w:r w:rsidRPr="00F442C5">
        <w:rPr>
          <w:sz w:val="26"/>
          <w:szCs w:val="26"/>
          <w:lang w:val="fr-FR"/>
        </w:rPr>
        <w:tab/>
      </w:r>
      <w:r w:rsidRPr="00F442C5">
        <w:rPr>
          <w:sz w:val="26"/>
          <w:szCs w:val="26"/>
        </w:rPr>
        <w:sym w:font="Symbol" w:char="F06C"/>
      </w:r>
      <w:r w:rsidRPr="00F442C5">
        <w:rPr>
          <w:sz w:val="26"/>
          <w:szCs w:val="26"/>
          <w:lang w:val="fr-FR"/>
        </w:rPr>
        <w:tab/>
      </w:r>
      <w:r w:rsidRPr="00F442C5">
        <w:rPr>
          <w:i/>
          <w:sz w:val="26"/>
          <w:szCs w:val="26"/>
          <w:lang w:val="fr-FR"/>
        </w:rPr>
        <w:t>Lambda</w:t>
      </w:r>
      <w:r w:rsidRPr="00F442C5">
        <w:rPr>
          <w:i/>
          <w:sz w:val="26"/>
          <w:szCs w:val="26"/>
          <w:lang w:val="fr-FR"/>
        </w:rPr>
        <w:tab/>
      </w:r>
      <w:r w:rsidRPr="00F442C5">
        <w:rPr>
          <w:sz w:val="26"/>
          <w:szCs w:val="26"/>
        </w:rPr>
        <w:sym w:font="Symbol" w:char="F059"/>
      </w:r>
      <w:r w:rsidRPr="00F442C5">
        <w:rPr>
          <w:sz w:val="26"/>
          <w:szCs w:val="26"/>
          <w:lang w:val="fr-FR"/>
        </w:rPr>
        <w:tab/>
      </w:r>
      <w:r w:rsidRPr="00F442C5">
        <w:rPr>
          <w:sz w:val="26"/>
          <w:szCs w:val="26"/>
        </w:rPr>
        <w:sym w:font="Symbol" w:char="F079"/>
      </w:r>
      <w:r w:rsidRPr="00F442C5">
        <w:rPr>
          <w:sz w:val="26"/>
          <w:szCs w:val="26"/>
          <w:lang w:val="fr-FR"/>
        </w:rPr>
        <w:tab/>
        <w:t xml:space="preserve">    </w:t>
      </w:r>
      <w:r w:rsidRPr="00F442C5">
        <w:rPr>
          <w:i/>
          <w:sz w:val="26"/>
          <w:szCs w:val="26"/>
          <w:lang w:val="fr-FR"/>
        </w:rPr>
        <w:t>Psi</w:t>
      </w:r>
    </w:p>
    <w:p w14:paraId="6610C79B"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F442C5">
        <w:rPr>
          <w:sz w:val="26"/>
          <w:szCs w:val="26"/>
        </w:rPr>
        <w:sym w:font="Symbol" w:char="F04D"/>
      </w:r>
      <w:r w:rsidRPr="00F442C5">
        <w:rPr>
          <w:sz w:val="26"/>
          <w:szCs w:val="26"/>
          <w:lang w:val="fr-FR"/>
        </w:rPr>
        <w:tab/>
      </w:r>
      <w:r w:rsidRPr="00F442C5">
        <w:rPr>
          <w:sz w:val="26"/>
          <w:szCs w:val="26"/>
        </w:rPr>
        <w:sym w:font="Symbol" w:char="F06D"/>
      </w:r>
      <w:r w:rsidRPr="00F442C5">
        <w:rPr>
          <w:sz w:val="26"/>
          <w:szCs w:val="26"/>
          <w:lang w:val="fr-FR"/>
        </w:rPr>
        <w:tab/>
      </w:r>
      <w:r w:rsidRPr="00F442C5">
        <w:rPr>
          <w:i/>
          <w:sz w:val="26"/>
          <w:szCs w:val="26"/>
          <w:lang w:val="fr-FR"/>
        </w:rPr>
        <w:t>Muy</w:t>
      </w:r>
      <w:r w:rsidRPr="00F442C5">
        <w:rPr>
          <w:i/>
          <w:sz w:val="26"/>
          <w:szCs w:val="26"/>
          <w:lang w:val="fr-FR"/>
        </w:rPr>
        <w:tab/>
      </w:r>
      <w:r w:rsidRPr="00F442C5">
        <w:rPr>
          <w:sz w:val="26"/>
          <w:szCs w:val="26"/>
        </w:rPr>
        <w:sym w:font="Symbol" w:char="F05A"/>
      </w:r>
      <w:r w:rsidRPr="00F442C5">
        <w:rPr>
          <w:sz w:val="26"/>
          <w:szCs w:val="26"/>
          <w:lang w:val="fr-FR"/>
        </w:rPr>
        <w:tab/>
      </w:r>
      <w:r w:rsidRPr="00F442C5">
        <w:rPr>
          <w:sz w:val="26"/>
          <w:szCs w:val="26"/>
        </w:rPr>
        <w:sym w:font="Symbol" w:char="F07A"/>
      </w:r>
      <w:r w:rsidRPr="00F442C5">
        <w:rPr>
          <w:sz w:val="26"/>
          <w:szCs w:val="26"/>
          <w:lang w:val="fr-FR"/>
        </w:rPr>
        <w:tab/>
        <w:t xml:space="preserve">    </w:t>
      </w:r>
      <w:r w:rsidRPr="00F442C5">
        <w:rPr>
          <w:i/>
          <w:sz w:val="26"/>
          <w:szCs w:val="26"/>
          <w:lang w:val="fr-FR"/>
        </w:rPr>
        <w:t>Zeta</w:t>
      </w:r>
    </w:p>
    <w:p w14:paraId="46B0DB59" w14:textId="77777777" w:rsidR="00450489" w:rsidRDefault="00450489">
      <w:pPr>
        <w:rPr>
          <w:sz w:val="26"/>
          <w:szCs w:val="26"/>
          <w:lang w:val="de-DE"/>
        </w:rPr>
      </w:pPr>
      <w:r>
        <w:rPr>
          <w:sz w:val="26"/>
          <w:szCs w:val="26"/>
          <w:lang w:val="de-DE"/>
        </w:rPr>
        <w:br w:type="page"/>
      </w:r>
    </w:p>
    <w:p w14:paraId="2179EFBC" w14:textId="77777777" w:rsidR="00374203" w:rsidRPr="00CB6FFE" w:rsidRDefault="00374203" w:rsidP="00374203">
      <w:pPr>
        <w:pStyle w:val="Heading1"/>
        <w:spacing w:before="120"/>
        <w:jc w:val="left"/>
        <w:rPr>
          <w:rFonts w:ascii="Times New Roman" w:hAnsi="Times New Roman" w:cs="Times New Roman"/>
          <w:bCs w:val="0"/>
          <w:sz w:val="26"/>
          <w:szCs w:val="26"/>
          <w:lang w:val="de-DE"/>
        </w:rPr>
      </w:pPr>
      <w:bookmarkStart w:id="217" w:name="_Toc9277603"/>
      <w:bookmarkStart w:id="218" w:name="_Toc9284943"/>
      <w:r w:rsidRPr="00397B8B">
        <w:rPr>
          <w:rFonts w:ascii="Times New Roman" w:hAnsi="Times New Roman" w:cs="Times New Roman"/>
          <w:sz w:val="26"/>
          <w:szCs w:val="26"/>
          <w:lang w:val="de-DE"/>
        </w:rPr>
        <w:lastRenderedPageBreak/>
        <w:t>Chương I.</w:t>
      </w:r>
      <w:r w:rsidRPr="00CB6FFE">
        <w:rPr>
          <w:rFonts w:ascii="Times New Roman" w:hAnsi="Times New Roman" w:cs="Times New Roman"/>
          <w:b w:val="0"/>
          <w:bCs w:val="0"/>
          <w:sz w:val="26"/>
          <w:szCs w:val="26"/>
          <w:lang w:val="de-DE"/>
        </w:rPr>
        <w:t xml:space="preserve">                                </w:t>
      </w:r>
      <w:r w:rsidRPr="00CB6FFE">
        <w:rPr>
          <w:rFonts w:ascii="Times New Roman" w:hAnsi="Times New Roman" w:cs="Times New Roman"/>
          <w:bCs w:val="0"/>
          <w:sz w:val="26"/>
          <w:szCs w:val="26"/>
          <w:lang w:val="de-DE"/>
        </w:rPr>
        <w:t>CHẤT KHÍ</w:t>
      </w:r>
      <w:bookmarkEnd w:id="217"/>
      <w:bookmarkEnd w:id="218"/>
    </w:p>
    <w:p w14:paraId="5DEEB64B" w14:textId="77777777" w:rsidR="00374203" w:rsidRPr="00397B8B" w:rsidRDefault="00374203" w:rsidP="00374203">
      <w:pPr>
        <w:keepNext/>
        <w:tabs>
          <w:tab w:val="left" w:leader="dot" w:pos="9498"/>
        </w:tabs>
        <w:spacing w:before="120"/>
        <w:jc w:val="both"/>
        <w:outlineLvl w:val="3"/>
        <w:rPr>
          <w:b/>
          <w:bCs/>
          <w:i/>
          <w:iCs/>
          <w:lang w:val="de-DE"/>
        </w:rPr>
      </w:pPr>
      <w:r w:rsidRPr="00397B8B">
        <w:rPr>
          <w:b/>
          <w:bCs/>
          <w:i/>
          <w:iCs/>
          <w:lang w:val="de-DE"/>
        </w:rPr>
        <w:t>Mục tiêu</w:t>
      </w:r>
    </w:p>
    <w:p w14:paraId="29D44186" w14:textId="77777777" w:rsidR="00374203" w:rsidRPr="00BE4E25" w:rsidRDefault="00374203" w:rsidP="00374203">
      <w:pPr>
        <w:spacing w:before="120"/>
        <w:ind w:firstLine="360"/>
        <w:jc w:val="both"/>
        <w:rPr>
          <w:i/>
          <w:lang w:val="de-DE"/>
        </w:rPr>
      </w:pPr>
      <w:r w:rsidRPr="00BE4E25">
        <w:rPr>
          <w:i/>
          <w:lang w:val="de-DE"/>
        </w:rPr>
        <w:t xml:space="preserve">Sau khi nghiên cứu xong chương này, các bạn có thể: </w:t>
      </w:r>
    </w:p>
    <w:p w14:paraId="4EE28932" w14:textId="77777777" w:rsidR="00374203" w:rsidRDefault="00374203" w:rsidP="00374203">
      <w:pPr>
        <w:tabs>
          <w:tab w:val="num" w:pos="1620"/>
        </w:tabs>
        <w:spacing w:before="120"/>
        <w:ind w:firstLine="360"/>
        <w:jc w:val="both"/>
        <w:rPr>
          <w:i/>
          <w:lang w:val="de-DE"/>
        </w:rPr>
      </w:pPr>
      <w:r w:rsidRPr="00BE4E25">
        <w:rPr>
          <w:i/>
          <w:lang w:val="de-DE"/>
        </w:rPr>
        <w:t>- Trình bày được về cấu tạo vật chất, sự tồn tại của lực tương tác phân tử</w:t>
      </w:r>
      <w:r>
        <w:rPr>
          <w:i/>
          <w:lang w:val="de-DE"/>
        </w:rPr>
        <w:t xml:space="preserve">, </w:t>
      </w:r>
      <w:r w:rsidRPr="00BE4E25">
        <w:rPr>
          <w:i/>
          <w:lang w:val="de-DE"/>
        </w:rPr>
        <w:t>những nội dung cơ bản của thuyết động học phân tử chất khí, ý nghĩa ba thông số trạng thái p, V, T.</w:t>
      </w:r>
    </w:p>
    <w:p w14:paraId="63B622FF" w14:textId="77777777" w:rsidR="00374203" w:rsidRPr="00BE4E25" w:rsidRDefault="00374203" w:rsidP="00374203">
      <w:pPr>
        <w:tabs>
          <w:tab w:val="num" w:pos="1620"/>
        </w:tabs>
        <w:spacing w:before="120"/>
        <w:ind w:firstLine="360"/>
        <w:jc w:val="both"/>
        <w:rPr>
          <w:i/>
          <w:lang w:val="de-DE"/>
        </w:rPr>
      </w:pPr>
      <w:r>
        <w:rPr>
          <w:i/>
          <w:lang w:val="de-DE"/>
        </w:rPr>
        <w:t>-</w:t>
      </w:r>
      <w:r w:rsidRPr="00BE4E25">
        <w:rPr>
          <w:i/>
          <w:lang w:val="de-DE"/>
        </w:rPr>
        <w:t xml:space="preserve"> </w:t>
      </w:r>
      <w:r>
        <w:rPr>
          <w:i/>
          <w:lang w:val="de-DE"/>
        </w:rPr>
        <w:t>M</w:t>
      </w:r>
      <w:r w:rsidRPr="00BE4E25">
        <w:rPr>
          <w:i/>
          <w:lang w:val="de-DE"/>
        </w:rPr>
        <w:t>ô tả được cấu tạo bên trong vật chất ở các thể rắn, lỏng, khí.</w:t>
      </w:r>
    </w:p>
    <w:p w14:paraId="5D6976B0" w14:textId="77777777" w:rsidR="00374203" w:rsidRPr="00BE4E25" w:rsidRDefault="00374203" w:rsidP="00374203">
      <w:pPr>
        <w:tabs>
          <w:tab w:val="num" w:pos="1620"/>
        </w:tabs>
        <w:spacing w:before="120"/>
        <w:ind w:firstLine="360"/>
        <w:jc w:val="both"/>
        <w:rPr>
          <w:i/>
          <w:lang w:val="de-DE"/>
        </w:rPr>
      </w:pPr>
      <w:r w:rsidRPr="00BE4E25">
        <w:rPr>
          <w:i/>
          <w:lang w:val="de-DE"/>
        </w:rPr>
        <w:t>- Áp dụng các định luật Boyle – Mariotte, Charles, phương trình trạng thái để tính toán 3 thông số trạng thái của khí lý tưởng khi khảo sát các quá trình đẳng nhiệt, đẳng tích, đẳng áp và quá trình biến đổi tự do.</w:t>
      </w:r>
    </w:p>
    <w:p w14:paraId="31FB26EA" w14:textId="77777777" w:rsidR="00374203" w:rsidRPr="00BE4E25" w:rsidRDefault="00374203" w:rsidP="00374203">
      <w:pPr>
        <w:tabs>
          <w:tab w:val="num" w:pos="1620"/>
        </w:tabs>
        <w:spacing w:before="120"/>
        <w:ind w:firstLine="360"/>
        <w:jc w:val="both"/>
        <w:rPr>
          <w:i/>
          <w:lang w:val="de-DE"/>
        </w:rPr>
      </w:pPr>
      <w:r w:rsidRPr="00BE4E25">
        <w:rPr>
          <w:i/>
          <w:lang w:val="de-DE"/>
        </w:rPr>
        <w:t xml:space="preserve">- Phân tích được về cấu tạo chất bằng thuyết động học phân tử. </w:t>
      </w:r>
    </w:p>
    <w:p w14:paraId="0B10A4D8" w14:textId="77777777" w:rsidR="00374203" w:rsidRPr="00BE4E25" w:rsidRDefault="00374203" w:rsidP="00374203">
      <w:pPr>
        <w:tabs>
          <w:tab w:val="num" w:pos="1620"/>
        </w:tabs>
        <w:spacing w:before="120"/>
        <w:ind w:firstLine="360"/>
        <w:jc w:val="both"/>
        <w:rPr>
          <w:i/>
          <w:lang w:val="de-DE"/>
        </w:rPr>
      </w:pPr>
      <w:r w:rsidRPr="00BE4E25">
        <w:rPr>
          <w:i/>
          <w:lang w:val="de-DE"/>
        </w:rPr>
        <w:t>- Sử dụng các công thức định luật để tính toán linh hoạt. Đọc hiểu và vẽ được sơ đồ chuyển trạng thái của khí lý tưởng.</w:t>
      </w:r>
    </w:p>
    <w:p w14:paraId="1890B109" w14:textId="77777777" w:rsidR="00374203" w:rsidRPr="00CB6FFE" w:rsidRDefault="00374203" w:rsidP="00374203">
      <w:pPr>
        <w:keepNext/>
        <w:tabs>
          <w:tab w:val="center" w:pos="4820"/>
          <w:tab w:val="left" w:leader="dot" w:pos="9498"/>
        </w:tabs>
        <w:spacing w:before="120"/>
        <w:outlineLvl w:val="3"/>
        <w:rPr>
          <w:b/>
          <w:bCs/>
          <w:sz w:val="26"/>
          <w:szCs w:val="26"/>
          <w:lang w:val="de-DE"/>
        </w:rPr>
      </w:pPr>
    </w:p>
    <w:p w14:paraId="01E47373" w14:textId="77777777" w:rsidR="00374203" w:rsidRPr="00CB6FFE" w:rsidRDefault="00374203" w:rsidP="00374203">
      <w:pPr>
        <w:pStyle w:val="Heading1"/>
        <w:spacing w:before="120"/>
        <w:jc w:val="left"/>
        <w:rPr>
          <w:rFonts w:ascii="Times New Roman" w:hAnsi="Times New Roman" w:cs="Times New Roman"/>
          <w:bCs w:val="0"/>
          <w:sz w:val="26"/>
          <w:szCs w:val="26"/>
          <w:lang w:val="de-DE"/>
        </w:rPr>
      </w:pPr>
      <w:bookmarkStart w:id="219" w:name="_Toc9277604"/>
      <w:bookmarkStart w:id="220" w:name="_Toc9284944"/>
      <w:r w:rsidRPr="00CB6FFE">
        <w:rPr>
          <w:rFonts w:ascii="Times New Roman" w:hAnsi="Times New Roman" w:cs="Times New Roman"/>
          <w:bCs w:val="0"/>
          <w:sz w:val="26"/>
          <w:szCs w:val="26"/>
          <w:lang w:val="de-DE"/>
        </w:rPr>
        <w:t>Bài 1</w:t>
      </w:r>
      <w:r w:rsidRPr="00CB6FFE">
        <w:rPr>
          <w:rFonts w:ascii="Times New Roman" w:hAnsi="Times New Roman" w:cs="Times New Roman"/>
          <w:b w:val="0"/>
          <w:bCs w:val="0"/>
          <w:sz w:val="26"/>
          <w:szCs w:val="26"/>
          <w:lang w:val="de-DE"/>
        </w:rPr>
        <w:t xml:space="preserve">  </w:t>
      </w:r>
      <w:r>
        <w:rPr>
          <w:rFonts w:ascii="Times New Roman" w:hAnsi="Times New Roman" w:cs="Times New Roman"/>
          <w:b w:val="0"/>
          <w:bCs w:val="0"/>
          <w:sz w:val="26"/>
          <w:szCs w:val="26"/>
          <w:lang w:val="de-DE"/>
        </w:rPr>
        <w:t xml:space="preserve">     </w:t>
      </w:r>
      <w:r w:rsidRPr="00CB6FFE">
        <w:rPr>
          <w:rFonts w:ascii="Times New Roman" w:hAnsi="Times New Roman" w:cs="Times New Roman"/>
          <w:sz w:val="26"/>
          <w:szCs w:val="26"/>
          <w:lang w:val="de-DE"/>
        </w:rPr>
        <w:t>CẤU TẠO CHẤT – THUYẾT ĐỘNG HỌC PHÂN TỬ CHẤT KHÍ</w:t>
      </w:r>
      <w:bookmarkEnd w:id="219"/>
      <w:bookmarkEnd w:id="220"/>
    </w:p>
    <w:p w14:paraId="342DB9B3" w14:textId="77777777" w:rsidR="00374203" w:rsidRPr="00CB6FFE" w:rsidRDefault="00374203" w:rsidP="00E65909">
      <w:pPr>
        <w:pStyle w:val="Style2"/>
        <w:numPr>
          <w:ilvl w:val="0"/>
          <w:numId w:val="37"/>
        </w:numPr>
        <w:spacing w:before="120" w:after="0" w:line="240" w:lineRule="auto"/>
      </w:pPr>
      <w:bookmarkStart w:id="221" w:name="_Toc9284945"/>
      <w:r w:rsidRPr="00CB6FFE">
        <w:t>Cấu tạo chất</w:t>
      </w:r>
      <w:bookmarkEnd w:id="221"/>
    </w:p>
    <w:p w14:paraId="5939E756"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18656" behindDoc="0" locked="0" layoutInCell="1" allowOverlap="1" wp14:anchorId="4F2CC053" wp14:editId="02DB0E91">
            <wp:simplePos x="0" y="0"/>
            <wp:positionH relativeFrom="column">
              <wp:posOffset>2931795</wp:posOffset>
            </wp:positionH>
            <wp:positionV relativeFrom="paragraph">
              <wp:posOffset>10160</wp:posOffset>
            </wp:positionV>
            <wp:extent cx="3011805" cy="1160145"/>
            <wp:effectExtent l="0" t="0" r="0" b="0"/>
            <wp:wrapSquare wrapText="bothSides"/>
            <wp:docPr id="438" name="Picture 438" descr="http://t3.gstatic.com/images?q=tbn:ANd9GcSqhe-NUIirQBPTZ3ZIknKIJuRP96ks9V1HVi9gEjwEVQu7oy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t3.gstatic.com/images?q=tbn:ANd9GcSqhe-NUIirQBPTZ3ZIknKIJuRP96ks9V1HVi9gEjwEVQu7oyNh"/>
                    <pic:cNvPicPr>
                      <a:picLocks noChangeAspect="1" noChangeArrowheads="1"/>
                    </pic:cNvPicPr>
                  </pic:nvPicPr>
                  <pic:blipFill>
                    <a:blip r:embed="rId247" r:link="rId248">
                      <a:grayscl/>
                    </a:blip>
                    <a:srcRect b="18433"/>
                    <a:stretch>
                      <a:fillRect/>
                    </a:stretch>
                  </pic:blipFill>
                  <pic:spPr bwMode="auto">
                    <a:xfrm>
                      <a:off x="0" y="0"/>
                      <a:ext cx="3011805" cy="11601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Nước đá, nước và hơi nước đều được cấu tạo từ cùng một loại phân tử là phân tử nước. Nhưng tại sao nước đá lại có thể tích và hình dạng riêng, nước có thể tích riêng nhưng hình dạng lại là hình dạng của bình chứa, còn hơi nước thì không có thể tích lẫn hình dạng riêng?</w:t>
      </w:r>
    </w:p>
    <w:p w14:paraId="1D6CC0E3" w14:textId="77777777" w:rsidR="00374203" w:rsidRPr="00CB6FFE" w:rsidRDefault="00374203" w:rsidP="00374203">
      <w:pPr>
        <w:pStyle w:val="Heading3"/>
        <w:spacing w:before="120"/>
        <w:rPr>
          <w:lang w:val="de-DE"/>
        </w:rPr>
      </w:pPr>
      <w:bookmarkStart w:id="222" w:name="_Toc9284946"/>
      <w:r w:rsidRPr="00CB6FFE">
        <w:rPr>
          <w:lang w:val="de-DE"/>
        </w:rPr>
        <w:t>1.1. Những điều đã học về cấu tạo chất</w:t>
      </w:r>
      <w:bookmarkEnd w:id="222"/>
      <w:r w:rsidRPr="00CB6FFE">
        <w:rPr>
          <w:lang w:val="de-DE"/>
        </w:rPr>
        <w:tab/>
      </w:r>
    </w:p>
    <w:p w14:paraId="7030747E" w14:textId="77777777" w:rsidR="00374203" w:rsidRPr="00CB6FFE" w:rsidRDefault="00374203" w:rsidP="00374203">
      <w:pPr>
        <w:spacing w:before="120"/>
        <w:ind w:firstLine="360"/>
        <w:rPr>
          <w:sz w:val="26"/>
          <w:szCs w:val="26"/>
          <w:lang w:val="de-DE"/>
        </w:rPr>
      </w:pPr>
      <w:r w:rsidRPr="00CB6FFE">
        <w:rPr>
          <w:sz w:val="26"/>
          <w:szCs w:val="26"/>
          <w:lang w:val="de-DE"/>
        </w:rPr>
        <w:t>Ở lớp 8, ta đã biết:</w:t>
      </w:r>
    </w:p>
    <w:p w14:paraId="0DF1F02D" w14:textId="77777777" w:rsidR="00374203" w:rsidRPr="00CB6FFE" w:rsidRDefault="00374203" w:rsidP="00374203">
      <w:pPr>
        <w:spacing w:before="120"/>
        <w:ind w:firstLine="360"/>
        <w:rPr>
          <w:i/>
          <w:sz w:val="26"/>
          <w:szCs w:val="26"/>
          <w:lang w:val="de-DE"/>
        </w:rPr>
      </w:pPr>
      <w:r w:rsidRPr="00CB6FFE">
        <w:rPr>
          <w:i/>
          <w:sz w:val="26"/>
          <w:szCs w:val="26"/>
          <w:lang w:val="de-DE"/>
        </w:rPr>
        <w:t>- Các chất được cấu tạo từ các hạt riêng biệt là phân tử;</w:t>
      </w:r>
    </w:p>
    <w:p w14:paraId="15979F21" w14:textId="77777777" w:rsidR="00374203" w:rsidRPr="00CB6FFE" w:rsidRDefault="00374203" w:rsidP="00374203">
      <w:pPr>
        <w:spacing w:before="120"/>
        <w:ind w:firstLine="360"/>
        <w:rPr>
          <w:i/>
          <w:sz w:val="26"/>
          <w:szCs w:val="26"/>
          <w:lang w:val="de-DE"/>
        </w:rPr>
      </w:pPr>
      <w:r w:rsidRPr="00CB6FFE">
        <w:rPr>
          <w:i/>
          <w:sz w:val="26"/>
          <w:szCs w:val="26"/>
          <w:lang w:val="de-DE"/>
        </w:rPr>
        <w:t>- Các phân tử chuyển động không ngừng;</w:t>
      </w:r>
    </w:p>
    <w:p w14:paraId="74C071FA" w14:textId="77777777" w:rsidR="00374203" w:rsidRPr="00CB6FFE" w:rsidRDefault="00374203" w:rsidP="00374203">
      <w:pPr>
        <w:spacing w:before="120"/>
        <w:ind w:firstLine="360"/>
        <w:rPr>
          <w:i/>
          <w:sz w:val="26"/>
          <w:szCs w:val="26"/>
          <w:lang w:val="de-DE"/>
        </w:rPr>
      </w:pPr>
      <w:r>
        <w:rPr>
          <w:i/>
          <w:sz w:val="26"/>
          <w:szCs w:val="26"/>
          <w:lang w:val="de-DE"/>
        </w:rPr>
        <w:t>-</w:t>
      </w:r>
      <w:r w:rsidRPr="00CB6FFE">
        <w:rPr>
          <w:i/>
          <w:sz w:val="26"/>
          <w:szCs w:val="26"/>
          <w:lang w:val="de-DE"/>
        </w:rPr>
        <w:t xml:space="preserve"> Các phân tử chuyển động càng nhanh thì nhiệt độ vật càng cao.</w:t>
      </w:r>
    </w:p>
    <w:p w14:paraId="15E17E7B" w14:textId="77777777" w:rsidR="00374203" w:rsidRPr="00CB6FFE" w:rsidRDefault="00374203" w:rsidP="00374203">
      <w:pPr>
        <w:spacing w:before="120"/>
        <w:ind w:firstLine="360"/>
        <w:rPr>
          <w:sz w:val="26"/>
          <w:szCs w:val="26"/>
          <w:lang w:val="de-DE"/>
        </w:rPr>
      </w:pPr>
      <w:r w:rsidRPr="00CB6FFE">
        <w:rPr>
          <w:sz w:val="26"/>
          <w:szCs w:val="26"/>
          <w:lang w:val="de-DE"/>
        </w:rPr>
        <w:t>Tuy nhiên, nếu các phân tử cấu tạo nên vật chuyển động không ngừng thì tại sao vật (một hòn phấn, một bút chẳng hạn...) lại không phân rã thành từng phân tử riêng biệt, mà cứ giữ nguyên hình dạng và thể tích giữa chúng?</w:t>
      </w:r>
    </w:p>
    <w:p w14:paraId="06BDF580" w14:textId="77777777" w:rsidR="00374203" w:rsidRPr="00CB6FFE" w:rsidRDefault="00374203" w:rsidP="00374203">
      <w:pPr>
        <w:pStyle w:val="Heading3"/>
        <w:spacing w:before="120"/>
        <w:rPr>
          <w:lang w:val="de-DE"/>
        </w:rPr>
      </w:pPr>
      <w:bookmarkStart w:id="223" w:name="_Toc9284947"/>
      <w:r w:rsidRPr="00CB6FFE">
        <w:rPr>
          <w:lang w:val="de-DE"/>
        </w:rPr>
        <w:t>1.2. Lực tương tác phân tử</w:t>
      </w:r>
      <w:bookmarkEnd w:id="223"/>
    </w:p>
    <w:p w14:paraId="407FE78C" w14:textId="77777777" w:rsidR="00374203" w:rsidRPr="00CB6FFE" w:rsidRDefault="00374203" w:rsidP="00374203">
      <w:pPr>
        <w:spacing w:before="120"/>
        <w:ind w:firstLine="360"/>
        <w:rPr>
          <w:sz w:val="26"/>
          <w:szCs w:val="26"/>
          <w:lang w:val="de-DE"/>
        </w:rPr>
      </w:pPr>
      <w:r w:rsidRPr="00CB6FFE">
        <w:rPr>
          <w:sz w:val="26"/>
          <w:szCs w:val="26"/>
          <w:lang w:val="de-DE"/>
        </w:rPr>
        <w:t>Các vật có thể giữ được hình dạng và thể tích của chúng là do giữa các phân tử cấu tạo nên vật đồng thời có lực hút và lực đẩy. Độ lớn của những lực này phụ thuộc vào khoảng cách giữa các phân tử.</w:t>
      </w:r>
    </w:p>
    <w:p w14:paraId="05E2BA9B" w14:textId="77777777" w:rsidR="00374203" w:rsidRPr="00CB6FFE" w:rsidRDefault="00374203" w:rsidP="00374203">
      <w:pPr>
        <w:spacing w:before="120"/>
        <w:ind w:firstLine="360"/>
        <w:rPr>
          <w:sz w:val="26"/>
          <w:szCs w:val="26"/>
          <w:lang w:val="de-DE"/>
        </w:rPr>
      </w:pPr>
      <w:r w:rsidRPr="00CB6FFE">
        <w:rPr>
          <w:sz w:val="26"/>
          <w:szCs w:val="26"/>
          <w:lang w:val="de-DE"/>
        </w:rPr>
        <w:t>Khi khoảng cách giữa các phân tử nhỏ thì lực đẩy mạnh hơn lực hút, khi khoảng cách giữa các phân tử lớn thì lực hút mạnh hơn lực đẩy. Khi khoảng cách giữa các phân tử rất lớn (lớn hơn nhiều kích thước phân tử) thì lực tương tác giữa chúng coi như không đáng kể.</w:t>
      </w:r>
    </w:p>
    <w:p w14:paraId="661D907E" w14:textId="77777777" w:rsidR="00374203" w:rsidRPr="00CB6FFE" w:rsidRDefault="00374203" w:rsidP="00374203">
      <w:pPr>
        <w:spacing w:before="120"/>
        <w:ind w:firstLine="360"/>
        <w:jc w:val="both"/>
        <w:rPr>
          <w:sz w:val="26"/>
          <w:szCs w:val="26"/>
          <w:lang w:val="de-DE"/>
        </w:rPr>
      </w:pPr>
      <w:r w:rsidRPr="00CB6FFE">
        <w:rPr>
          <w:sz w:val="26"/>
          <w:szCs w:val="26"/>
          <w:lang w:val="de-DE"/>
        </w:rPr>
        <w:t>Để hình dung được sự tồn tại đồng thời của lực hút và lực đẩy phân tử, người ta có thể dùng mô hình sau đây:</w:t>
      </w:r>
    </w:p>
    <w:tbl>
      <w:tblPr>
        <w:tblW w:w="873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46"/>
        <w:gridCol w:w="2986"/>
      </w:tblGrid>
      <w:tr w:rsidR="00374203" w:rsidRPr="006C75E1" w14:paraId="7EBA9FBD" w14:textId="77777777" w:rsidTr="00F907E1">
        <w:trPr>
          <w:trHeight w:val="333"/>
        </w:trPr>
        <w:tc>
          <w:tcPr>
            <w:tcW w:w="5746" w:type="dxa"/>
          </w:tcPr>
          <w:p w14:paraId="173D16DB" w14:textId="77777777" w:rsidR="00374203" w:rsidRPr="00CB6FFE" w:rsidRDefault="00374203" w:rsidP="00F907E1">
            <w:pPr>
              <w:spacing w:before="120"/>
              <w:jc w:val="both"/>
              <w:rPr>
                <w:sz w:val="26"/>
                <w:szCs w:val="26"/>
                <w:lang w:val="de-DE"/>
              </w:rPr>
            </w:pPr>
            <w:r w:rsidRPr="00CB6FFE">
              <w:rPr>
                <w:sz w:val="26"/>
                <w:szCs w:val="26"/>
                <w:lang w:val="de-DE"/>
              </w:rPr>
              <w:lastRenderedPageBreak/>
              <w:t>Coi hai phân tử đứng cạnh nhau như hai quả cầu</w:t>
            </w:r>
          </w:p>
        </w:tc>
        <w:tc>
          <w:tcPr>
            <w:tcW w:w="2986" w:type="dxa"/>
          </w:tcPr>
          <w:p w14:paraId="1DA2844F" w14:textId="77777777" w:rsidR="00374203" w:rsidRPr="00CB6FFE" w:rsidRDefault="00F907E1" w:rsidP="00F907E1">
            <w:pPr>
              <w:spacing w:before="120"/>
              <w:jc w:val="both"/>
              <w:rPr>
                <w:sz w:val="26"/>
                <w:szCs w:val="26"/>
                <w:lang w:val="de-DE"/>
              </w:rPr>
            </w:pPr>
            <w:r>
              <w:rPr>
                <w:noProof/>
                <w:sz w:val="26"/>
                <w:szCs w:val="26"/>
              </w:rPr>
              <w:pict w14:anchorId="0DDF0DEE">
                <v:oval id="_x0000_s1693" style="position:absolute;left:0;text-align:left;margin-left:91.65pt;margin-top:6.5pt;width:12.25pt;height:12.25pt;z-index:251835392;mso-position-horizontal-relative:text;mso-position-vertical-relative:text" fillcolor="#4f81bd" strokeweight=".5pt">
                  <v:fill color2="fill lighten(51)" angle="-135" focusposition=".5,.5" focussize="" method="linear sigma" type="gradient"/>
                </v:oval>
              </w:pict>
            </w:r>
            <w:r>
              <w:rPr>
                <w:noProof/>
                <w:sz w:val="26"/>
                <w:szCs w:val="26"/>
              </w:rPr>
              <w:pict w14:anchorId="412620E7">
                <v:oval id="_x0000_s1692" style="position:absolute;left:0;text-align:left;margin-left:26.5pt;margin-top:6.5pt;width:12.25pt;height:12.25pt;z-index:251834368;mso-position-horizontal-relative:text;mso-position-vertical-relative:text" fillcolor="#4f81bd" strokeweight=".5pt">
                  <v:fill color2="fill lighten(51)" angle="-135" focusposition=".5,.5" focussize="" method="linear sigma" type="gradient"/>
                </v:oval>
              </w:pict>
            </w:r>
          </w:p>
        </w:tc>
      </w:tr>
      <w:tr w:rsidR="00374203" w:rsidRPr="006C75E1" w14:paraId="630DF50F" w14:textId="77777777" w:rsidTr="00F907E1">
        <w:tc>
          <w:tcPr>
            <w:tcW w:w="5746" w:type="dxa"/>
          </w:tcPr>
          <w:p w14:paraId="588F1C15" w14:textId="77777777" w:rsidR="00374203" w:rsidRPr="00CB6FFE" w:rsidRDefault="00374203" w:rsidP="00F907E1">
            <w:pPr>
              <w:spacing w:before="120"/>
              <w:jc w:val="both"/>
              <w:rPr>
                <w:sz w:val="26"/>
                <w:szCs w:val="26"/>
                <w:lang w:val="de-DE"/>
              </w:rPr>
            </w:pPr>
            <w:r w:rsidRPr="00CB6FFE">
              <w:rPr>
                <w:sz w:val="26"/>
                <w:szCs w:val="26"/>
                <w:lang w:val="de-DE"/>
              </w:rPr>
              <w:t>Coi liên kết giữa giữa hai phân tử như một lò xo.</w:t>
            </w:r>
          </w:p>
        </w:tc>
        <w:tc>
          <w:tcPr>
            <w:tcW w:w="2986" w:type="dxa"/>
          </w:tcPr>
          <w:p w14:paraId="05352660" w14:textId="77777777" w:rsidR="00374203" w:rsidRPr="00CB6FFE" w:rsidRDefault="00F907E1" w:rsidP="00F907E1">
            <w:pPr>
              <w:spacing w:before="120"/>
              <w:jc w:val="both"/>
              <w:rPr>
                <w:sz w:val="26"/>
                <w:szCs w:val="26"/>
                <w:lang w:val="de-DE"/>
              </w:rPr>
            </w:pPr>
            <w:r>
              <w:rPr>
                <w:noProof/>
                <w:sz w:val="26"/>
                <w:szCs w:val="26"/>
                <w:lang w:val="de-DE"/>
              </w:rPr>
              <w:pict w14:anchorId="6EC92128">
                <v:oval id="_x0000_s1695" style="position:absolute;left:0;text-align:left;margin-left:91.65pt;margin-top:6pt;width:12.25pt;height:12.25pt;z-index:251837440;mso-position-horizontal-relative:text;mso-position-vertical-relative:text" fillcolor="#4f81bd" strokeweight=".5pt">
                  <v:fill color2="fill lighten(51)" angle="-135" focusposition=".5,.5" focussize="" method="linear sigma" type="gradient"/>
                </v:oval>
              </w:pict>
            </w:r>
            <w:r>
              <w:rPr>
                <w:noProof/>
                <w:sz w:val="26"/>
                <w:szCs w:val="26"/>
                <w:lang w:val="de-DE"/>
              </w:rPr>
              <w:pict w14:anchorId="3509FEF5">
                <v:oval id="_x0000_s1694" style="position:absolute;left:0;text-align:left;margin-left:26.5pt;margin-top:6pt;width:12.25pt;height:12.25pt;z-index:251836416;mso-position-horizontal-relative:text;mso-position-vertical-relative:text" fillcolor="#4f81bd" strokeweight=".5pt">
                  <v:fill color2="fill lighten(51)" angle="-135" focusposition=".5,.5" focussize="" method="linear sigma" type="gradient"/>
                </v:oval>
              </w:pict>
            </w:r>
            <w:r>
              <w:rPr>
                <w:noProof/>
                <w:sz w:val="26"/>
                <w:szCs w:val="26"/>
                <w:lang w:val="de-DE"/>
              </w:rPr>
              <w:pict w14:anchorId="5B86C78E">
                <v:group id="_x0000_s1672" style="position:absolute;left:0;text-align:left;margin-left:37.25pt;margin-top:7.9pt;width:56.5pt;height:9.35pt;z-index:-251483136;mso-position-horizontal-relative:text;mso-position-vertical-relative:text" coordorigin="4718,1638" coordsize="1130,187">
                  <v:line id="_x0000_s1673" style="position:absolute" from="5734,1732" to="5848,1732"/>
                  <v:line id="_x0000_s1674" style="position:absolute" from="4718,1736" to="4832,1736"/>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675" type="#_x0000_t19" style="position:absolute;left:4831;top:1642;width:171;height:178;flip:y" coordsize="43149,37876" adj="-3204475,11539358,21549,16276" path="wr-51,-5324,43149,37876,35749,,,17754nfewr-51,-5324,43149,37876,35749,,,17754l21549,16276nsxe">
                    <v:path o:connectlocs="35749,0;0,17754;21549,16276"/>
                  </v:shape>
                  <v:shape id="_x0000_s1676" type="#_x0000_t19" style="position:absolute;left:5560;top:1642;width:171;height:180;flip:y" coordsize="43093,38517" adj="374062,-8417910,21600,16917" path="wr,-4683,43200,38517,43093,19065,8169,nfewr,-4683,43200,38517,43093,19065,8169,l21600,16917nsxe">
                    <v:path o:connectlocs="43093,19065;8169,0;21600,16917"/>
                  </v:shape>
                  <v:shape id="_x0000_s1677" type="#_x0000_t19" style="position:absolute;left:4920;top:1642;width:171;height:180;flip:y" coordsize="43200,38517" adj="-3204475,-8417910,21600,16917" path="wr,-4683,43200,38517,35800,641,8169,nfewr,-4683,43200,38517,35800,641,8169,l21600,16917nsxe">
                    <v:path o:connectlocs="35800,641;8169,0;21600,16917"/>
                  </v:shape>
                  <v:shape id="_x0000_s1678" type="#_x0000_t19" style="position:absolute;left:4941;top:1740;width:40;height:85" coordsize="24955,21600" adj="3736345,8365936,13195,0" path="wr-8405,-21600,34795,21600,24955,18118,,17101nfewr-8405,-21600,34795,21600,24955,18118,,17101l13195,nsxe">
                    <v:path o:connectlocs="24955,18118;0,17101;13195,0"/>
                  </v:shape>
                  <v:shape id="_x0000_s1679" type="#_x0000_t19" style="position:absolute;left:5013;top:1642;width:171;height:180;flip:y" coordsize="43200,38517" adj="-3204475,-8417910,21600,16917" path="wr,-4683,43200,38517,35800,641,8169,nfewr,-4683,43200,38517,35800,641,8169,l21600,16917nsxe">
                    <v:path o:connectlocs="35800,641;8169,0;21600,16917"/>
                  </v:shape>
                  <v:shape id="_x0000_s1680" type="#_x0000_t19" style="position:absolute;left:5471;top:1642;width:171;height:180;flip:y" coordsize="43200,38517" adj="-3204475,-8417910,21600,16917" path="wr,-4683,43200,38517,35800,641,8169,nfewr,-4683,43200,38517,35800,641,8169,l21600,16917nsxe">
                    <v:path o:connectlocs="35800,641;8169,0;21600,16917"/>
                  </v:shape>
                  <v:shape id="_x0000_s1681" type="#_x0000_t19" style="position:absolute;left:5030;top:1737;width:40;height:85" coordsize="24955,21600" adj="3736345,8365936,13195,0" path="wr-8405,-21600,34795,21600,24955,18118,,17101nfewr-8405,-21600,34795,21600,24955,18118,,17101l13195,nsxe">
                    <v:path o:connectlocs="24955,18118;0,17101;13195,0"/>
                  </v:shape>
                  <v:shape id="_x0000_s1682" type="#_x0000_t19" style="position:absolute;left:5489;top:1737;width:40;height:85" coordsize="24955,21600" adj="3736345,8365936,13195,0" path="wr-8405,-21600,34795,21600,24955,18118,,17101nfewr-8405,-21600,34795,21600,24955,18118,,17101l13195,nsxe">
                    <v:path o:connectlocs="24955,18118;0,17101;13195,0"/>
                  </v:shape>
                  <v:shape id="_x0000_s1683" type="#_x0000_t19" style="position:absolute;left:5579;top:1737;width:40;height:85" coordsize="24955,21600" adj="3736345,8365936,13195,0" path="wr-8405,-21600,34795,21600,24955,18118,,17101nfewr-8405,-21600,34795,21600,24955,18118,,17101l13195,nsxe">
                    <v:path o:connectlocs="24955,18118;0,17101;13195,0"/>
                  </v:shape>
                  <v:shape id="_x0000_s1684" type="#_x0000_t19" style="position:absolute;left:5106;top:1640;width:171;height:180;flip:y" coordsize="43200,38517" adj="-3204475,-8417910,21600,16917" path="wr,-4683,43200,38517,35800,641,8169,nfewr,-4683,43200,38517,35800,641,8169,l21600,16917nsxe">
                    <v:path o:connectlocs="35800,641;8169,0;21600,16917"/>
                  </v:shape>
                  <v:shape id="_x0000_s1685" type="#_x0000_t19" style="position:absolute;left:5123;top:1735;width:40;height:85" coordsize="24955,21600" adj="3736345,8365936,13195,0" path="wr-8405,-21600,34795,21600,24955,18118,,17101nfewr-8405,-21600,34795,21600,24955,18118,,17101l13195,nsxe">
                    <v:path o:connectlocs="24955,18118;0,17101;13195,0"/>
                  </v:shape>
                  <v:shape id="_x0000_s1686" type="#_x0000_t19" style="position:absolute;left:5197;top:1640;width:171;height:180;flip:y" coordsize="43200,38517" adj="-3204475,-8417910,21600,16917" path="wr,-4683,43200,38517,35800,641,8169,nfewr,-4683,43200,38517,35800,641,8169,l21600,16917nsxe">
                    <v:path o:connectlocs="35800,641;8169,0;21600,16917"/>
                  </v:shape>
                  <v:shape id="_x0000_s1687" type="#_x0000_t19" style="position:absolute;left:5218;top:1738;width:40;height:85" coordsize="24955,21600" adj="3736345,8365936,13195,0" path="wr-8405,-21600,34795,21600,24955,18118,,17101nfewr-8405,-21600,34795,21600,24955,18118,,17101l13195,nsxe">
                    <v:path o:connectlocs="24955,18118;0,17101;13195,0"/>
                  </v:shape>
                  <v:shape id="_x0000_s1688" type="#_x0000_t19" style="position:absolute;left:5290;top:1640;width:171;height:180;flip:y" coordsize="43200,38517" adj="-3204475,-8417910,21600,16917" path="wr,-4683,43200,38517,35800,641,8169,nfewr,-4683,43200,38517,35800,641,8169,l21600,16917nsxe">
                    <v:path o:connectlocs="35800,641;8169,0;21600,16917"/>
                  </v:shape>
                  <v:shape id="_x0000_s1689" type="#_x0000_t19" style="position:absolute;left:5307;top:1735;width:40;height:85" coordsize="24955,21600" adj="3736345,8365936,13195,0" path="wr-8405,-21600,34795,21600,24955,18118,,17101nfewr-8405,-21600,34795,21600,24955,18118,,17101l13195,nsxe">
                    <v:path o:connectlocs="24955,18118;0,17101;13195,0"/>
                  </v:shape>
                  <v:shape id="_x0000_s1690" type="#_x0000_t19" style="position:absolute;left:5383;top:1638;width:171;height:180;flip:y" coordsize="43200,38517" adj="-3204475,-8417910,21600,16917" path="wr,-4683,43200,38517,35800,641,8169,nfewr,-4683,43200,38517,35800,641,8169,l21600,16917nsxe">
                    <v:path o:connectlocs="35800,641;8169,0;21600,16917"/>
                  </v:shape>
                  <v:shape id="_x0000_s1691"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374203" w:rsidRPr="006C75E1" w14:paraId="6D80DE93" w14:textId="77777777" w:rsidTr="00F907E1">
        <w:tc>
          <w:tcPr>
            <w:tcW w:w="5746" w:type="dxa"/>
          </w:tcPr>
          <w:p w14:paraId="297F2587" w14:textId="77777777" w:rsidR="00374203" w:rsidRPr="00CB6FFE" w:rsidRDefault="00374203" w:rsidP="00E65909">
            <w:pPr>
              <w:numPr>
                <w:ilvl w:val="0"/>
                <w:numId w:val="31"/>
              </w:numPr>
              <w:spacing w:before="120"/>
              <w:jc w:val="both"/>
              <w:rPr>
                <w:sz w:val="26"/>
                <w:szCs w:val="26"/>
                <w:lang w:val="de-DE"/>
              </w:rPr>
            </w:pPr>
            <w:r w:rsidRPr="00CB6FFE">
              <w:rPr>
                <w:sz w:val="26"/>
                <w:szCs w:val="26"/>
                <w:lang w:val="de-DE"/>
              </w:rPr>
              <w:t>Lò xo bị dãn có xu hướng co lại: tổng hợp lực liên kết phân tử là lực hút.</w:t>
            </w:r>
          </w:p>
        </w:tc>
        <w:tc>
          <w:tcPr>
            <w:tcW w:w="2986" w:type="dxa"/>
          </w:tcPr>
          <w:p w14:paraId="0DCF8729" w14:textId="77777777" w:rsidR="00374203" w:rsidRPr="00CB6FFE" w:rsidRDefault="00F907E1" w:rsidP="00F907E1">
            <w:pPr>
              <w:spacing w:before="120"/>
              <w:jc w:val="both"/>
              <w:rPr>
                <w:sz w:val="26"/>
                <w:szCs w:val="26"/>
                <w:lang w:val="de-DE"/>
              </w:rPr>
            </w:pPr>
            <w:r>
              <w:rPr>
                <w:noProof/>
                <w:sz w:val="26"/>
                <w:szCs w:val="26"/>
              </w:rPr>
              <w:pict w14:anchorId="5CA28886">
                <v:oval id="_x0000_s1520" style="position:absolute;left:0;text-align:left;margin-left:105.1pt;margin-top:7.2pt;width:12.25pt;height:12.25pt;z-index:251807744;mso-position-horizontal-relative:text;mso-position-vertical-relative:text" fillcolor="#4f81bd" strokeweight=".5pt">
                  <v:fill color2="fill lighten(51)" angle="-135" focusposition=".5,.5" focussize="" method="linear sigma" type="gradient"/>
                </v:oval>
              </w:pict>
            </w:r>
            <w:r>
              <w:rPr>
                <w:noProof/>
                <w:sz w:val="26"/>
                <w:szCs w:val="26"/>
              </w:rPr>
              <w:pict w14:anchorId="625C52C5">
                <v:oval id="_x0000_s1519" style="position:absolute;left:0;text-align:left;margin-left:7.95pt;margin-top:7.2pt;width:12.25pt;height:12.25pt;z-index:251806720;mso-position-horizontal-relative:text;mso-position-vertical-relative:text" fillcolor="#4f81bd" strokeweight=".5pt">
                  <v:fill color2="fill lighten(51)" angle="-135" focusposition=".5,.5" focussize="" method="linear sigma" type="gradient"/>
                </v:oval>
              </w:pict>
            </w:r>
            <w:r>
              <w:rPr>
                <w:noProof/>
                <w:sz w:val="26"/>
                <w:szCs w:val="26"/>
              </w:rPr>
              <w:pict w14:anchorId="0AE04475">
                <v:group id="_x0000_s1499" style="position:absolute;left:0;text-align:left;margin-left:14.05pt;margin-top:8.9pt;width:97.8pt;height:8.7pt;z-index:-251510784;mso-position-horizontal-relative:text;mso-position-vertical-relative:text" coordorigin="4718,1638" coordsize="1130,187">
                  <v:line id="_x0000_s1500" style="position:absolute" from="5734,1732" to="5848,1732"/>
                  <v:line id="_x0000_s1501" style="position:absolute" from="4718,1736" to="4832,1736"/>
                  <v:shape id="_x0000_s1502" type="#_x0000_t19" style="position:absolute;left:4831;top:1642;width:171;height:178;flip:y" coordsize="43149,37876" adj="-3204475,11539358,21549,16276" path="wr-51,-5324,43149,37876,35749,,,17754nfewr-51,-5324,43149,37876,35749,,,17754l21549,16276nsxe">
                    <v:path o:connectlocs="35749,0;0,17754;21549,16276"/>
                  </v:shape>
                  <v:shape id="_x0000_s1503" type="#_x0000_t19" style="position:absolute;left:5560;top:1642;width:171;height:180;flip:y" coordsize="43093,38517" adj="374062,-8417910,21600,16917" path="wr,-4683,43200,38517,43093,19065,8169,nfewr,-4683,43200,38517,43093,19065,8169,l21600,16917nsxe">
                    <v:path o:connectlocs="43093,19065;8169,0;21600,16917"/>
                  </v:shape>
                  <v:shape id="_x0000_s1504" type="#_x0000_t19" style="position:absolute;left:4920;top:1642;width:171;height:180;flip:y" coordsize="43200,38517" adj="-3204475,-8417910,21600,16917" path="wr,-4683,43200,38517,35800,641,8169,nfewr,-4683,43200,38517,35800,641,8169,l21600,16917nsxe">
                    <v:path o:connectlocs="35800,641;8169,0;21600,16917"/>
                  </v:shape>
                  <v:shape id="_x0000_s1505" type="#_x0000_t19" style="position:absolute;left:4941;top:1740;width:40;height:85" coordsize="24955,21600" adj="3736345,8365936,13195,0" path="wr-8405,-21600,34795,21600,24955,18118,,17101nfewr-8405,-21600,34795,21600,24955,18118,,17101l13195,nsxe">
                    <v:path o:connectlocs="24955,18118;0,17101;13195,0"/>
                  </v:shape>
                  <v:shape id="_x0000_s1506" type="#_x0000_t19" style="position:absolute;left:5013;top:1642;width:171;height:180;flip:y" coordsize="43200,38517" adj="-3204475,-8417910,21600,16917" path="wr,-4683,43200,38517,35800,641,8169,nfewr,-4683,43200,38517,35800,641,8169,l21600,16917nsxe">
                    <v:path o:connectlocs="35800,641;8169,0;21600,16917"/>
                  </v:shape>
                  <v:shape id="_x0000_s1507" type="#_x0000_t19" style="position:absolute;left:5471;top:1642;width:171;height:180;flip:y" coordsize="43200,38517" adj="-3204475,-8417910,21600,16917" path="wr,-4683,43200,38517,35800,641,8169,nfewr,-4683,43200,38517,35800,641,8169,l21600,16917nsxe">
                    <v:path o:connectlocs="35800,641;8169,0;21600,16917"/>
                  </v:shape>
                  <v:shape id="_x0000_s1508" type="#_x0000_t19" style="position:absolute;left:5030;top:1737;width:40;height:85" coordsize="24955,21600" adj="3736345,8365936,13195,0" path="wr-8405,-21600,34795,21600,24955,18118,,17101nfewr-8405,-21600,34795,21600,24955,18118,,17101l13195,nsxe">
                    <v:path o:connectlocs="24955,18118;0,17101;13195,0"/>
                  </v:shape>
                  <v:shape id="_x0000_s1509" type="#_x0000_t19" style="position:absolute;left:5489;top:1737;width:40;height:85" coordsize="24955,21600" adj="3736345,8365936,13195,0" path="wr-8405,-21600,34795,21600,24955,18118,,17101nfewr-8405,-21600,34795,21600,24955,18118,,17101l13195,nsxe">
                    <v:path o:connectlocs="24955,18118;0,17101;13195,0"/>
                  </v:shape>
                  <v:shape id="_x0000_s1510" type="#_x0000_t19" style="position:absolute;left:5579;top:1737;width:40;height:85" coordsize="24955,21600" adj="3736345,8365936,13195,0" path="wr-8405,-21600,34795,21600,24955,18118,,17101nfewr-8405,-21600,34795,21600,24955,18118,,17101l13195,nsxe">
                    <v:path o:connectlocs="24955,18118;0,17101;13195,0"/>
                  </v:shape>
                  <v:shape id="_x0000_s1511" type="#_x0000_t19" style="position:absolute;left:5106;top:1640;width:171;height:180;flip:y" coordsize="43200,38517" adj="-3204475,-8417910,21600,16917" path="wr,-4683,43200,38517,35800,641,8169,nfewr,-4683,43200,38517,35800,641,8169,l21600,16917nsxe">
                    <v:path o:connectlocs="35800,641;8169,0;21600,16917"/>
                  </v:shape>
                  <v:shape id="_x0000_s1512" type="#_x0000_t19" style="position:absolute;left:5123;top:1735;width:40;height:85" coordsize="24955,21600" adj="3736345,8365936,13195,0" path="wr-8405,-21600,34795,21600,24955,18118,,17101nfewr-8405,-21600,34795,21600,24955,18118,,17101l13195,nsxe">
                    <v:path o:connectlocs="24955,18118;0,17101;13195,0"/>
                  </v:shape>
                  <v:shape id="_x0000_s1513" type="#_x0000_t19" style="position:absolute;left:5197;top:1640;width:171;height:180;flip:y" coordsize="43200,38517" adj="-3204475,-8417910,21600,16917" path="wr,-4683,43200,38517,35800,641,8169,nfewr,-4683,43200,38517,35800,641,8169,l21600,16917nsxe">
                    <v:path o:connectlocs="35800,641;8169,0;21600,16917"/>
                  </v:shape>
                  <v:shape id="_x0000_s1514" type="#_x0000_t19" style="position:absolute;left:5218;top:1738;width:40;height:85" coordsize="24955,21600" adj="3736345,8365936,13195,0" path="wr-8405,-21600,34795,21600,24955,18118,,17101nfewr-8405,-21600,34795,21600,24955,18118,,17101l13195,nsxe">
                    <v:path o:connectlocs="24955,18118;0,17101;13195,0"/>
                  </v:shape>
                  <v:shape id="_x0000_s1515" type="#_x0000_t19" style="position:absolute;left:5290;top:1640;width:171;height:180;flip:y" coordsize="43200,38517" adj="-3204475,-8417910,21600,16917" path="wr,-4683,43200,38517,35800,641,8169,nfewr,-4683,43200,38517,35800,641,8169,l21600,16917nsxe">
                    <v:path o:connectlocs="35800,641;8169,0;21600,16917"/>
                  </v:shape>
                  <v:shape id="_x0000_s1516" type="#_x0000_t19" style="position:absolute;left:5307;top:1735;width:40;height:85" coordsize="24955,21600" adj="3736345,8365936,13195,0" path="wr-8405,-21600,34795,21600,24955,18118,,17101nfewr-8405,-21600,34795,21600,24955,18118,,17101l13195,nsxe">
                    <v:path o:connectlocs="24955,18118;0,17101;13195,0"/>
                  </v:shape>
                  <v:shape id="_x0000_s1517" type="#_x0000_t19" style="position:absolute;left:5383;top:1638;width:171;height:180;flip:y" coordsize="43200,38517" adj="-3204475,-8417910,21600,16917" path="wr,-4683,43200,38517,35800,641,8169,nfewr,-4683,43200,38517,35800,641,8169,l21600,16917nsxe">
                    <v:path o:connectlocs="35800,641;8169,0;21600,16917"/>
                  </v:shape>
                  <v:shape id="_x0000_s1518"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374203" w:rsidRPr="006C75E1" w14:paraId="33929739" w14:textId="77777777" w:rsidTr="00F907E1">
        <w:tc>
          <w:tcPr>
            <w:tcW w:w="5746" w:type="dxa"/>
          </w:tcPr>
          <w:p w14:paraId="03E78D77" w14:textId="77777777" w:rsidR="00374203" w:rsidRPr="00CB6FFE" w:rsidRDefault="00374203" w:rsidP="00E65909">
            <w:pPr>
              <w:numPr>
                <w:ilvl w:val="0"/>
                <w:numId w:val="31"/>
              </w:numPr>
              <w:spacing w:before="120"/>
              <w:jc w:val="both"/>
              <w:rPr>
                <w:sz w:val="26"/>
                <w:szCs w:val="26"/>
                <w:lang w:val="de-DE"/>
              </w:rPr>
            </w:pPr>
            <w:r w:rsidRPr="00CB6FFE">
              <w:rPr>
                <w:sz w:val="26"/>
                <w:szCs w:val="26"/>
                <w:lang w:val="de-DE"/>
              </w:rPr>
              <w:t>Lò xo bị nén có xu hướng dãn ra: tổng hợp lực liên kết phân tử là lực hút.</w:t>
            </w:r>
          </w:p>
        </w:tc>
        <w:tc>
          <w:tcPr>
            <w:tcW w:w="2986" w:type="dxa"/>
          </w:tcPr>
          <w:p w14:paraId="652ABC9C" w14:textId="77777777" w:rsidR="00374203" w:rsidRPr="00CB6FFE" w:rsidRDefault="00F907E1" w:rsidP="00F907E1">
            <w:pPr>
              <w:spacing w:before="120"/>
              <w:jc w:val="both"/>
              <w:rPr>
                <w:sz w:val="26"/>
                <w:szCs w:val="26"/>
                <w:lang w:val="de-DE"/>
              </w:rPr>
            </w:pPr>
            <w:r>
              <w:rPr>
                <w:noProof/>
                <w:sz w:val="26"/>
                <w:szCs w:val="26"/>
              </w:rPr>
              <w:pict w14:anchorId="58AEFDC4">
                <v:oval id="_x0000_s1541" style="position:absolute;left:0;text-align:left;margin-left:33.95pt;margin-top:6.75pt;width:12.25pt;height:12.25pt;z-index:251809792;mso-position-horizontal-relative:text;mso-position-vertical-relative:text" fillcolor="#4f81bd" strokeweight=".5pt">
                  <v:fill color2="fill lighten(51)" angle="-135" focusposition=".5,.5" focussize="" method="linear sigma" type="gradient"/>
                </v:oval>
              </w:pict>
            </w:r>
            <w:r>
              <w:rPr>
                <w:noProof/>
                <w:sz w:val="26"/>
                <w:szCs w:val="26"/>
              </w:rPr>
              <w:pict w14:anchorId="4C4A2A0F">
                <v:oval id="_x0000_s1542" style="position:absolute;left:0;text-align:left;margin-left:79.6pt;margin-top:6.75pt;width:12.25pt;height:12.25pt;z-index:251810816;mso-position-horizontal-relative:text;mso-position-vertical-relative:text" fillcolor="#4f81bd" strokeweight=".5pt">
                  <v:fill color2="fill lighten(51)" angle="-135" focusposition=".5,.5" focussize="" method="linear sigma" type="gradient"/>
                </v:oval>
              </w:pict>
            </w:r>
            <w:r>
              <w:rPr>
                <w:noProof/>
                <w:sz w:val="26"/>
                <w:szCs w:val="26"/>
              </w:rPr>
              <w:pict w14:anchorId="543C63D4">
                <v:group id="_x0000_s1521" style="position:absolute;left:0;text-align:left;margin-left:45pt;margin-top:8.45pt;width:35.9pt;height:8.7pt;z-index:-251507712;mso-position-horizontal-relative:text;mso-position-vertical-relative:text" coordorigin="4718,1638" coordsize="1130,187">
                  <v:line id="_x0000_s1522" style="position:absolute" from="5734,1732" to="5848,1732"/>
                  <v:line id="_x0000_s1523" style="position:absolute" from="4718,1736" to="4832,1736"/>
                  <v:shape id="_x0000_s1524" type="#_x0000_t19" style="position:absolute;left:4831;top:1642;width:171;height:178;flip:y" coordsize="43149,37876" adj="-3204475,11539358,21549,16276" path="wr-51,-5324,43149,37876,35749,,,17754nfewr-51,-5324,43149,37876,35749,,,17754l21549,16276nsxe">
                    <v:path o:connectlocs="35749,0;0,17754;21549,16276"/>
                  </v:shape>
                  <v:shape id="_x0000_s1525" type="#_x0000_t19" style="position:absolute;left:5560;top:1642;width:171;height:180;flip:y" coordsize="43093,38517" adj="374062,-8417910,21600,16917" path="wr,-4683,43200,38517,43093,19065,8169,nfewr,-4683,43200,38517,43093,19065,8169,l21600,16917nsxe">
                    <v:path o:connectlocs="43093,19065;8169,0;21600,16917"/>
                  </v:shape>
                  <v:shape id="_x0000_s1526" type="#_x0000_t19" style="position:absolute;left:4920;top:1642;width:171;height:180;flip:y" coordsize="43200,38517" adj="-3204475,-8417910,21600,16917" path="wr,-4683,43200,38517,35800,641,8169,nfewr,-4683,43200,38517,35800,641,8169,l21600,16917nsxe">
                    <v:path o:connectlocs="35800,641;8169,0;21600,16917"/>
                  </v:shape>
                  <v:shape id="_x0000_s1527" type="#_x0000_t19" style="position:absolute;left:4941;top:1740;width:40;height:85" coordsize="24955,21600" adj="3736345,8365936,13195,0" path="wr-8405,-21600,34795,21600,24955,18118,,17101nfewr-8405,-21600,34795,21600,24955,18118,,17101l13195,nsxe">
                    <v:path o:connectlocs="24955,18118;0,17101;13195,0"/>
                  </v:shape>
                  <v:shape id="_x0000_s1528" type="#_x0000_t19" style="position:absolute;left:5013;top:1642;width:171;height:180;flip:y" coordsize="43200,38517" adj="-3204475,-8417910,21600,16917" path="wr,-4683,43200,38517,35800,641,8169,nfewr,-4683,43200,38517,35800,641,8169,l21600,16917nsxe">
                    <v:path o:connectlocs="35800,641;8169,0;21600,16917"/>
                  </v:shape>
                  <v:shape id="_x0000_s1529" type="#_x0000_t19" style="position:absolute;left:5471;top:1642;width:171;height:180;flip:y" coordsize="43200,38517" adj="-3204475,-8417910,21600,16917" path="wr,-4683,43200,38517,35800,641,8169,nfewr,-4683,43200,38517,35800,641,8169,l21600,16917nsxe">
                    <v:path o:connectlocs="35800,641;8169,0;21600,16917"/>
                  </v:shape>
                  <v:shape id="_x0000_s1530" type="#_x0000_t19" style="position:absolute;left:5030;top:1737;width:40;height:85" coordsize="24955,21600" adj="3736345,8365936,13195,0" path="wr-8405,-21600,34795,21600,24955,18118,,17101nfewr-8405,-21600,34795,21600,24955,18118,,17101l13195,nsxe">
                    <v:path o:connectlocs="24955,18118;0,17101;13195,0"/>
                  </v:shape>
                  <v:shape id="_x0000_s1531" type="#_x0000_t19" style="position:absolute;left:5489;top:1737;width:40;height:85" coordsize="24955,21600" adj="3736345,8365936,13195,0" path="wr-8405,-21600,34795,21600,24955,18118,,17101nfewr-8405,-21600,34795,21600,24955,18118,,17101l13195,nsxe">
                    <v:path o:connectlocs="24955,18118;0,17101;13195,0"/>
                  </v:shape>
                  <v:shape id="_x0000_s1532" type="#_x0000_t19" style="position:absolute;left:5579;top:1737;width:40;height:85" coordsize="24955,21600" adj="3736345,8365936,13195,0" path="wr-8405,-21600,34795,21600,24955,18118,,17101nfewr-8405,-21600,34795,21600,24955,18118,,17101l13195,nsxe">
                    <v:path o:connectlocs="24955,18118;0,17101;13195,0"/>
                  </v:shape>
                  <v:shape id="_x0000_s1533" type="#_x0000_t19" style="position:absolute;left:5106;top:1640;width:171;height:180;flip:y" coordsize="43200,38517" adj="-3204475,-8417910,21600,16917" path="wr,-4683,43200,38517,35800,641,8169,nfewr,-4683,43200,38517,35800,641,8169,l21600,16917nsxe">
                    <v:path o:connectlocs="35800,641;8169,0;21600,16917"/>
                  </v:shape>
                  <v:shape id="_x0000_s1534" type="#_x0000_t19" style="position:absolute;left:5123;top:1735;width:40;height:85" coordsize="24955,21600" adj="3736345,8365936,13195,0" path="wr-8405,-21600,34795,21600,24955,18118,,17101nfewr-8405,-21600,34795,21600,24955,18118,,17101l13195,nsxe">
                    <v:path o:connectlocs="24955,18118;0,17101;13195,0"/>
                  </v:shape>
                  <v:shape id="_x0000_s1535" type="#_x0000_t19" style="position:absolute;left:5197;top:1640;width:171;height:180;flip:y" coordsize="43200,38517" adj="-3204475,-8417910,21600,16917" path="wr,-4683,43200,38517,35800,641,8169,nfewr,-4683,43200,38517,35800,641,8169,l21600,16917nsxe">
                    <v:path o:connectlocs="35800,641;8169,0;21600,16917"/>
                  </v:shape>
                  <v:shape id="_x0000_s1536" type="#_x0000_t19" style="position:absolute;left:5218;top:1738;width:40;height:85" coordsize="24955,21600" adj="3736345,8365936,13195,0" path="wr-8405,-21600,34795,21600,24955,18118,,17101nfewr-8405,-21600,34795,21600,24955,18118,,17101l13195,nsxe">
                    <v:path o:connectlocs="24955,18118;0,17101;13195,0"/>
                  </v:shape>
                  <v:shape id="_x0000_s1537" type="#_x0000_t19" style="position:absolute;left:5290;top:1640;width:171;height:180;flip:y" coordsize="43200,38517" adj="-3204475,-8417910,21600,16917" path="wr,-4683,43200,38517,35800,641,8169,nfewr,-4683,43200,38517,35800,641,8169,l21600,16917nsxe">
                    <v:path o:connectlocs="35800,641;8169,0;21600,16917"/>
                  </v:shape>
                  <v:shape id="_x0000_s1538" type="#_x0000_t19" style="position:absolute;left:5307;top:1735;width:40;height:85" coordsize="24955,21600" adj="3736345,8365936,13195,0" path="wr-8405,-21600,34795,21600,24955,18118,,17101nfewr-8405,-21600,34795,21600,24955,18118,,17101l13195,nsxe">
                    <v:path o:connectlocs="24955,18118;0,17101;13195,0"/>
                  </v:shape>
                  <v:shape id="_x0000_s1539" type="#_x0000_t19" style="position:absolute;left:5383;top:1638;width:171;height:180;flip:y" coordsize="43200,38517" adj="-3204475,-8417910,21600,16917" path="wr,-4683,43200,38517,35800,641,8169,nfewr,-4683,43200,38517,35800,641,8169,l21600,16917nsxe">
                    <v:path o:connectlocs="35800,641;8169,0;21600,16917"/>
                  </v:shape>
                  <v:shape id="_x0000_s1540"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374203" w:rsidRPr="006C75E1" w14:paraId="32931160" w14:textId="77777777" w:rsidTr="00F907E1">
        <w:tc>
          <w:tcPr>
            <w:tcW w:w="5746" w:type="dxa"/>
          </w:tcPr>
          <w:p w14:paraId="19C0246D" w14:textId="77777777" w:rsidR="00374203" w:rsidRPr="00CB6FFE" w:rsidRDefault="00374203" w:rsidP="00E65909">
            <w:pPr>
              <w:numPr>
                <w:ilvl w:val="0"/>
                <w:numId w:val="31"/>
              </w:numPr>
              <w:spacing w:before="120"/>
              <w:jc w:val="both"/>
              <w:rPr>
                <w:sz w:val="26"/>
                <w:szCs w:val="26"/>
                <w:lang w:val="de-DE"/>
              </w:rPr>
            </w:pPr>
            <w:r w:rsidRPr="00CB6FFE">
              <w:rPr>
                <w:sz w:val="26"/>
                <w:szCs w:val="26"/>
                <w:lang w:val="de-DE"/>
              </w:rPr>
              <w:t>Lò xo không nén cũng không dãn: các phân tử có khoảng cách sao cho lực đẩy và lực hút bằng nhau.</w:t>
            </w:r>
          </w:p>
        </w:tc>
        <w:tc>
          <w:tcPr>
            <w:tcW w:w="2986" w:type="dxa"/>
          </w:tcPr>
          <w:p w14:paraId="7B421E58" w14:textId="77777777" w:rsidR="00374203" w:rsidRPr="00CB6FFE" w:rsidRDefault="00F907E1" w:rsidP="00F907E1">
            <w:pPr>
              <w:spacing w:before="120"/>
              <w:jc w:val="both"/>
              <w:rPr>
                <w:sz w:val="26"/>
                <w:szCs w:val="26"/>
                <w:lang w:val="de-DE"/>
              </w:rPr>
            </w:pPr>
            <w:r>
              <w:rPr>
                <w:noProof/>
                <w:sz w:val="26"/>
                <w:szCs w:val="26"/>
              </w:rPr>
              <w:pict w14:anchorId="2BCEA8D0">
                <v:oval id="_x0000_s1563" style="position:absolute;left:0;text-align:left;margin-left:21.75pt;margin-top:15.2pt;width:12.25pt;height:12.25pt;z-index:251812864;mso-position-horizontal-relative:text;mso-position-vertical-relative:text" fillcolor="#4f81bd" strokeweight=".5pt">
                  <v:fill color2="fill lighten(51)" angle="-135" focusposition=".5,.5" focussize="" method="linear sigma" type="gradient"/>
                </v:oval>
              </w:pict>
            </w:r>
            <w:r>
              <w:rPr>
                <w:noProof/>
                <w:sz w:val="26"/>
                <w:szCs w:val="26"/>
              </w:rPr>
              <w:pict w14:anchorId="322F0383">
                <v:group id="_x0000_s1543" style="position:absolute;left:0;text-align:left;margin-left:32.5pt;margin-top:16.6pt;width:56.5pt;height:9.35pt;z-index:-251504640;mso-position-horizontal-relative:text;mso-position-vertical-relative:text" coordorigin="4718,1638" coordsize="1130,187">
                  <v:line id="_x0000_s1544" style="position:absolute" from="5734,1732" to="5848,1732"/>
                  <v:line id="_x0000_s1545" style="position:absolute" from="4718,1736" to="4832,1736"/>
                  <v:shape id="_x0000_s1546" type="#_x0000_t19" style="position:absolute;left:4831;top:1642;width:171;height:178;flip:y" coordsize="43149,37876" adj="-3204475,11539358,21549,16276" path="wr-51,-5324,43149,37876,35749,,,17754nfewr-51,-5324,43149,37876,35749,,,17754l21549,16276nsxe">
                    <v:path o:connectlocs="35749,0;0,17754;21549,16276"/>
                  </v:shape>
                  <v:shape id="_x0000_s1547" type="#_x0000_t19" style="position:absolute;left:5560;top:1642;width:171;height:180;flip:y" coordsize="43093,38517" adj="374062,-8417910,21600,16917" path="wr,-4683,43200,38517,43093,19065,8169,nfewr,-4683,43200,38517,43093,19065,8169,l21600,16917nsxe">
                    <v:path o:connectlocs="43093,19065;8169,0;21600,16917"/>
                  </v:shape>
                  <v:shape id="_x0000_s1548" type="#_x0000_t19" style="position:absolute;left:4920;top:1642;width:171;height:180;flip:y" coordsize="43200,38517" adj="-3204475,-8417910,21600,16917" path="wr,-4683,43200,38517,35800,641,8169,nfewr,-4683,43200,38517,35800,641,8169,l21600,16917nsxe">
                    <v:path o:connectlocs="35800,641;8169,0;21600,16917"/>
                  </v:shape>
                  <v:shape id="_x0000_s1549" type="#_x0000_t19" style="position:absolute;left:4941;top:1740;width:40;height:85" coordsize="24955,21600" adj="3736345,8365936,13195,0" path="wr-8405,-21600,34795,21600,24955,18118,,17101nfewr-8405,-21600,34795,21600,24955,18118,,17101l13195,nsxe">
                    <v:path o:connectlocs="24955,18118;0,17101;13195,0"/>
                  </v:shape>
                  <v:shape id="_x0000_s1550" type="#_x0000_t19" style="position:absolute;left:5013;top:1642;width:171;height:180;flip:y" coordsize="43200,38517" adj="-3204475,-8417910,21600,16917" path="wr,-4683,43200,38517,35800,641,8169,nfewr,-4683,43200,38517,35800,641,8169,l21600,16917nsxe">
                    <v:path o:connectlocs="35800,641;8169,0;21600,16917"/>
                  </v:shape>
                  <v:shape id="_x0000_s1551" type="#_x0000_t19" style="position:absolute;left:5471;top:1642;width:171;height:180;flip:y" coordsize="43200,38517" adj="-3204475,-8417910,21600,16917" path="wr,-4683,43200,38517,35800,641,8169,nfewr,-4683,43200,38517,35800,641,8169,l21600,16917nsxe">
                    <v:path o:connectlocs="35800,641;8169,0;21600,16917"/>
                  </v:shape>
                  <v:shape id="_x0000_s1552" type="#_x0000_t19" style="position:absolute;left:5030;top:1737;width:40;height:85" coordsize="24955,21600" adj="3736345,8365936,13195,0" path="wr-8405,-21600,34795,21600,24955,18118,,17101nfewr-8405,-21600,34795,21600,24955,18118,,17101l13195,nsxe">
                    <v:path o:connectlocs="24955,18118;0,17101;13195,0"/>
                  </v:shape>
                  <v:shape id="_x0000_s1553" type="#_x0000_t19" style="position:absolute;left:5489;top:1737;width:40;height:85" coordsize="24955,21600" adj="3736345,8365936,13195,0" path="wr-8405,-21600,34795,21600,24955,18118,,17101nfewr-8405,-21600,34795,21600,24955,18118,,17101l13195,nsxe">
                    <v:path o:connectlocs="24955,18118;0,17101;13195,0"/>
                  </v:shape>
                  <v:shape id="_x0000_s1554" type="#_x0000_t19" style="position:absolute;left:5579;top:1737;width:40;height:85" coordsize="24955,21600" adj="3736345,8365936,13195,0" path="wr-8405,-21600,34795,21600,24955,18118,,17101nfewr-8405,-21600,34795,21600,24955,18118,,17101l13195,nsxe">
                    <v:path o:connectlocs="24955,18118;0,17101;13195,0"/>
                  </v:shape>
                  <v:shape id="_x0000_s1555" type="#_x0000_t19" style="position:absolute;left:5106;top:1640;width:171;height:180;flip:y" coordsize="43200,38517" adj="-3204475,-8417910,21600,16917" path="wr,-4683,43200,38517,35800,641,8169,nfewr,-4683,43200,38517,35800,641,8169,l21600,16917nsxe">
                    <v:path o:connectlocs="35800,641;8169,0;21600,16917"/>
                  </v:shape>
                  <v:shape id="_x0000_s1556" type="#_x0000_t19" style="position:absolute;left:5123;top:1735;width:40;height:85" coordsize="24955,21600" adj="3736345,8365936,13195,0" path="wr-8405,-21600,34795,21600,24955,18118,,17101nfewr-8405,-21600,34795,21600,24955,18118,,17101l13195,nsxe">
                    <v:path o:connectlocs="24955,18118;0,17101;13195,0"/>
                  </v:shape>
                  <v:shape id="_x0000_s1557" type="#_x0000_t19" style="position:absolute;left:5197;top:1640;width:171;height:180;flip:y" coordsize="43200,38517" adj="-3204475,-8417910,21600,16917" path="wr,-4683,43200,38517,35800,641,8169,nfewr,-4683,43200,38517,35800,641,8169,l21600,16917nsxe">
                    <v:path o:connectlocs="35800,641;8169,0;21600,16917"/>
                  </v:shape>
                  <v:shape id="_x0000_s1558" type="#_x0000_t19" style="position:absolute;left:5218;top:1738;width:40;height:85" coordsize="24955,21600" adj="3736345,8365936,13195,0" path="wr-8405,-21600,34795,21600,24955,18118,,17101nfewr-8405,-21600,34795,21600,24955,18118,,17101l13195,nsxe">
                    <v:path o:connectlocs="24955,18118;0,17101;13195,0"/>
                  </v:shape>
                  <v:shape id="_x0000_s1559" type="#_x0000_t19" style="position:absolute;left:5290;top:1640;width:171;height:180;flip:y" coordsize="43200,38517" adj="-3204475,-8417910,21600,16917" path="wr,-4683,43200,38517,35800,641,8169,nfewr,-4683,43200,38517,35800,641,8169,l21600,16917nsxe">
                    <v:path o:connectlocs="35800,641;8169,0;21600,16917"/>
                  </v:shape>
                  <v:shape id="_x0000_s1560" type="#_x0000_t19" style="position:absolute;left:5307;top:1735;width:40;height:85" coordsize="24955,21600" adj="3736345,8365936,13195,0" path="wr-8405,-21600,34795,21600,24955,18118,,17101nfewr-8405,-21600,34795,21600,24955,18118,,17101l13195,nsxe">
                    <v:path o:connectlocs="24955,18118;0,17101;13195,0"/>
                  </v:shape>
                  <v:shape id="_x0000_s1561" type="#_x0000_t19" style="position:absolute;left:5383;top:1638;width:171;height:180;flip:y" coordsize="43200,38517" adj="-3204475,-8417910,21600,16917" path="wr,-4683,43200,38517,35800,641,8169,nfewr,-4683,43200,38517,35800,641,8169,l21600,16917nsxe">
                    <v:path o:connectlocs="35800,641;8169,0;21600,16917"/>
                  </v:shape>
                  <v:shape id="_x0000_s1562" type="#_x0000_t19" style="position:absolute;left:5400;top:1733;width:40;height:85" coordsize="24955,21600" adj="3736345,8365936,13195,0" path="wr-8405,-21600,34795,21600,24955,18118,,17101nfewr-8405,-21600,34795,21600,24955,18118,,17101l13195,nsxe">
                    <v:path o:connectlocs="24955,18118;0,17101;13195,0"/>
                  </v:shape>
                </v:group>
              </w:pict>
            </w:r>
            <w:r>
              <w:rPr>
                <w:noProof/>
                <w:sz w:val="26"/>
                <w:szCs w:val="26"/>
              </w:rPr>
              <w:pict w14:anchorId="50A68B29">
                <v:oval id="_x0000_s1564" style="position:absolute;left:0;text-align:left;margin-left:86.9pt;margin-top:15.2pt;width:12.25pt;height:12.25pt;z-index:251813888;mso-position-horizontal-relative:text;mso-position-vertical-relative:text" fillcolor="#4f81bd" strokeweight=".5pt">
                  <v:fill color2="fill lighten(51)" angle="-135" focusposition=".5,.5" focussize="" method="linear sigma" type="gradient"/>
                </v:oval>
              </w:pict>
            </w:r>
          </w:p>
        </w:tc>
      </w:tr>
    </w:tbl>
    <w:p w14:paraId="4F0E7002" w14:textId="77777777" w:rsidR="00374203" w:rsidRPr="00CB6FFE" w:rsidRDefault="00374203" w:rsidP="00374203">
      <w:pPr>
        <w:spacing w:before="120"/>
        <w:ind w:firstLine="360"/>
        <w:rPr>
          <w:sz w:val="26"/>
          <w:szCs w:val="26"/>
          <w:lang w:val="de-DE"/>
        </w:rPr>
      </w:pPr>
      <w:r w:rsidRPr="00CB6FFE">
        <w:rPr>
          <w:sz w:val="26"/>
          <w:szCs w:val="26"/>
          <w:lang w:val="de-DE"/>
        </w:rPr>
        <w:t>Chú ý: Mô hình trên chỉ cho phép hình dung gần đúng sự xuất hiện của lực đẩy và lực hút phân tử; không cho thấy bản chất cũng như sự phụ thuộc của độ lớn của lực này vào khoảng cách giữa các phân tử.</w:t>
      </w:r>
    </w:p>
    <w:p w14:paraId="77EBD849" w14:textId="77777777" w:rsidR="00374203" w:rsidRPr="00CB6FFE" w:rsidRDefault="00374203" w:rsidP="00374203">
      <w:pPr>
        <w:pStyle w:val="Heading3"/>
        <w:spacing w:before="120"/>
        <w:rPr>
          <w:u w:val="single"/>
          <w:lang w:val="de-DE"/>
        </w:rPr>
      </w:pPr>
      <w:bookmarkStart w:id="224" w:name="_Toc9284948"/>
      <w:r w:rsidRPr="00CB6FFE">
        <w:rPr>
          <w:lang w:val="de-DE"/>
        </w:rPr>
        <w:t>1.3. Các thể rắn, lỏng, khí</w:t>
      </w:r>
      <w:bookmarkEnd w:id="224"/>
    </w:p>
    <w:p w14:paraId="2DD56760" w14:textId="77777777" w:rsidR="00374203" w:rsidRPr="00CB6FFE" w:rsidRDefault="00374203" w:rsidP="00374203">
      <w:pPr>
        <w:spacing w:before="120"/>
        <w:ind w:firstLine="360"/>
        <w:rPr>
          <w:sz w:val="26"/>
          <w:szCs w:val="26"/>
          <w:lang w:val="de-DE"/>
        </w:rPr>
      </w:pPr>
      <w:r w:rsidRPr="00CB6FFE">
        <w:rPr>
          <w:noProof/>
          <w:sz w:val="26"/>
          <w:szCs w:val="26"/>
          <w:lang w:val="en-US" w:eastAsia="en-US"/>
        </w:rPr>
        <w:drawing>
          <wp:anchor distT="0" distB="0" distL="114300" distR="114300" simplePos="0" relativeHeight="251747328" behindDoc="0" locked="0" layoutInCell="1" allowOverlap="1" wp14:anchorId="28CA7F0F" wp14:editId="7B7926A2">
            <wp:simplePos x="0" y="0"/>
            <wp:positionH relativeFrom="column">
              <wp:posOffset>22860</wp:posOffset>
            </wp:positionH>
            <wp:positionV relativeFrom="paragraph">
              <wp:posOffset>33655</wp:posOffset>
            </wp:positionV>
            <wp:extent cx="2179955" cy="3803015"/>
            <wp:effectExtent l="0" t="0" r="0" b="0"/>
            <wp:wrapSquare wrapText="bothSides"/>
            <wp:docPr id="530" name="Picture 530" descr="http://d.violet.vn/uploads/thumbnails/190/thumbnails2/Vat%20Ly%2010%20SGK%20hinh%2028.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d.violet.vn/uploads/thumbnails/190/thumbnails2/Vat%20Ly%2010%20SGK%20hinh%2028.4.jpg.jpg"/>
                    <pic:cNvPicPr>
                      <a:picLocks noChangeAspect="1" noChangeArrowheads="1"/>
                    </pic:cNvPicPr>
                  </pic:nvPicPr>
                  <pic:blipFill>
                    <a:blip r:embed="rId249" r:link="rId250">
                      <a:grayscl/>
                    </a:blip>
                    <a:srcRect/>
                    <a:stretch>
                      <a:fillRect/>
                    </a:stretch>
                  </pic:blipFill>
                  <pic:spPr bwMode="auto">
                    <a:xfrm>
                      <a:off x="0" y="0"/>
                      <a:ext cx="2179955" cy="38030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Ta đã biết các chất tồn tại ở các thể thường gặp là: thể khí; thể lỏng và thể rắn. Sự khác nhau giữa các thể này được giải thích như thế nào?</w:t>
      </w:r>
    </w:p>
    <w:p w14:paraId="6EEB9547" w14:textId="77777777" w:rsidR="00374203" w:rsidRPr="00CB6FFE" w:rsidRDefault="00374203" w:rsidP="00E65909">
      <w:pPr>
        <w:numPr>
          <w:ilvl w:val="1"/>
          <w:numId w:val="30"/>
        </w:numPr>
        <w:tabs>
          <w:tab w:val="clear" w:pos="1440"/>
        </w:tabs>
        <w:spacing w:before="120"/>
        <w:ind w:left="0" w:firstLine="360"/>
        <w:jc w:val="both"/>
        <w:rPr>
          <w:sz w:val="26"/>
          <w:szCs w:val="26"/>
          <w:lang w:val="de-DE"/>
        </w:rPr>
      </w:pPr>
      <w:r w:rsidRPr="00CB6FFE">
        <w:rPr>
          <w:sz w:val="26"/>
          <w:szCs w:val="26"/>
          <w:lang w:val="de-DE"/>
        </w:rPr>
        <w:t xml:space="preserve">Ở thể khí, các phân tử ở xa nhau (khoảng cách giữa các phân tử lớn gấp hàng chục lần kích thước của chúng). Lực tương tác giữa các phân tử rất yếu nên các phân tử chuyển động hoàn toàn hỗn loạn. Do đó, </w:t>
      </w:r>
      <w:r w:rsidRPr="00CB6FFE">
        <w:rPr>
          <w:i/>
          <w:sz w:val="26"/>
          <w:szCs w:val="26"/>
          <w:lang w:val="de-DE"/>
        </w:rPr>
        <w:t>chất khí không có hình dạng và thể tích riêng. Chất khí luôn chiếm toàn bộ thể tích bình chứa và có thể nén được dễ dàng.</w:t>
      </w:r>
    </w:p>
    <w:p w14:paraId="5ECAC8F7" w14:textId="77777777" w:rsidR="00374203" w:rsidRPr="00CB6FFE" w:rsidRDefault="00374203" w:rsidP="00E65909">
      <w:pPr>
        <w:numPr>
          <w:ilvl w:val="1"/>
          <w:numId w:val="30"/>
        </w:numPr>
        <w:tabs>
          <w:tab w:val="clear" w:pos="1440"/>
        </w:tabs>
        <w:spacing w:before="120"/>
        <w:ind w:left="0" w:firstLine="360"/>
        <w:jc w:val="both"/>
        <w:rPr>
          <w:sz w:val="26"/>
          <w:szCs w:val="26"/>
          <w:lang w:val="de-DE"/>
        </w:rPr>
      </w:pPr>
      <w:r w:rsidRPr="00CB6FFE">
        <w:rPr>
          <w:sz w:val="26"/>
          <w:szCs w:val="26"/>
          <w:lang w:val="de-DE"/>
        </w:rPr>
        <w:t xml:space="preserve">Ở thể rắn, các phân tử ở rất gần nhau (khoảng cách giữa các phân tử chỉ bằng kích thước của chúng). Lực tương tác giữa các phân tử chất rắn rất mạnh nên giữ được các phân tử ở các vị trí xác định và làm cho chúng chỉ có thể dao động xung quanh các vị trí cân bằng xác định này. </w:t>
      </w:r>
      <w:r w:rsidRPr="00CB6FFE">
        <w:rPr>
          <w:i/>
          <w:sz w:val="26"/>
          <w:szCs w:val="26"/>
          <w:lang w:val="de-DE"/>
        </w:rPr>
        <w:t>Do đó, các vật rắn có thể tích và hình dạng xác định.</w:t>
      </w:r>
    </w:p>
    <w:p w14:paraId="248C9575" w14:textId="77777777" w:rsidR="00374203" w:rsidRPr="00CB6FFE" w:rsidRDefault="00374203" w:rsidP="00E65909">
      <w:pPr>
        <w:numPr>
          <w:ilvl w:val="1"/>
          <w:numId w:val="30"/>
        </w:numPr>
        <w:tabs>
          <w:tab w:val="clear" w:pos="1440"/>
        </w:tabs>
        <w:spacing w:before="120"/>
        <w:ind w:left="709"/>
        <w:jc w:val="both"/>
        <w:rPr>
          <w:sz w:val="26"/>
          <w:szCs w:val="26"/>
          <w:lang w:val="de-DE"/>
        </w:rPr>
      </w:pPr>
      <w:r w:rsidRPr="00CB6FFE">
        <w:rPr>
          <w:sz w:val="26"/>
          <w:szCs w:val="26"/>
          <w:lang w:val="de-DE"/>
        </w:rPr>
        <w:t>Thể lỏng được coi là trung gian giữa thể khí và thể rắn.</w:t>
      </w:r>
    </w:p>
    <w:p w14:paraId="404E684B" w14:textId="77777777" w:rsidR="00374203" w:rsidRPr="00CB6FFE" w:rsidRDefault="00374203" w:rsidP="00374203">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757568" behindDoc="0" locked="0" layoutInCell="1" allowOverlap="1" wp14:anchorId="71CC10EE" wp14:editId="3CB272DF">
            <wp:simplePos x="0" y="0"/>
            <wp:positionH relativeFrom="column">
              <wp:posOffset>4577715</wp:posOffset>
            </wp:positionH>
            <wp:positionV relativeFrom="paragraph">
              <wp:posOffset>135890</wp:posOffset>
            </wp:positionV>
            <wp:extent cx="1391920" cy="1385570"/>
            <wp:effectExtent l="0" t="0" r="0" b="0"/>
            <wp:wrapSquare wrapText="bothSides"/>
            <wp:docPr id="439" name="Picture 439" descr="Vat Ly 10 SGK hinh 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Vat Ly 10 SGK hinh 28.5.jpg"/>
                    <pic:cNvPicPr>
                      <a:picLocks noChangeAspect="1" noChangeArrowheads="1"/>
                    </pic:cNvPicPr>
                  </pic:nvPicPr>
                  <pic:blipFill>
                    <a:blip r:embed="rId251" r:link="rId252">
                      <a:grayscl/>
                    </a:blip>
                    <a:srcRect/>
                    <a:stretch>
                      <a:fillRect/>
                    </a:stretch>
                  </pic:blipFill>
                  <pic:spPr bwMode="auto">
                    <a:xfrm>
                      <a:off x="0" y="0"/>
                      <a:ext cx="1391920" cy="1385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Ở thể lỏng, lực tương tác giữa các phân tử lớn hơn ở thể khí nên giữ được các phân tử không phân tán ra xa nhau. Nhờ đó, chất lỏng có thể tích xác định. Tuy nhiên, lực này chưa đủ lớn như trong chất rắn nên để giữ các phân tử ở những vị trí xác định. Các phân tử của chất lỏng cũng dao động xung quanh các vị trí cân bằng, nhưng những vị trí này không cố định mà di chuyển. </w:t>
      </w:r>
      <w:r w:rsidRPr="00CB6FFE">
        <w:rPr>
          <w:i/>
          <w:sz w:val="26"/>
          <w:szCs w:val="26"/>
          <w:lang w:val="de-DE"/>
        </w:rPr>
        <w:t>Do đó chất lỏng không có hình dạng riêng mà có hình dạng của phần bình chứa nó.</w:t>
      </w:r>
      <w:r w:rsidRPr="00CB6FFE">
        <w:rPr>
          <w:sz w:val="26"/>
          <w:szCs w:val="26"/>
          <w:lang w:val="de-DE"/>
        </w:rPr>
        <w:t xml:space="preserve"> </w:t>
      </w:r>
    </w:p>
    <w:p w14:paraId="1B03E754" w14:textId="77777777" w:rsidR="00374203" w:rsidRPr="00CB6FFE" w:rsidRDefault="00374203" w:rsidP="00374203">
      <w:pPr>
        <w:spacing w:before="120"/>
        <w:ind w:left="720" w:firstLine="720"/>
        <w:jc w:val="both"/>
        <w:rPr>
          <w:i/>
          <w:sz w:val="26"/>
          <w:szCs w:val="26"/>
          <w:lang w:val="de-DE"/>
        </w:rPr>
      </w:pPr>
    </w:p>
    <w:p w14:paraId="7FCE526F" w14:textId="77777777" w:rsidR="00374203" w:rsidRPr="00CB6FFE" w:rsidRDefault="00374203" w:rsidP="00E65909">
      <w:pPr>
        <w:pStyle w:val="Style2"/>
        <w:numPr>
          <w:ilvl w:val="0"/>
          <w:numId w:val="37"/>
        </w:numPr>
        <w:spacing w:before="120" w:after="0" w:line="240" w:lineRule="auto"/>
      </w:pPr>
      <w:bookmarkStart w:id="225" w:name="_Toc9284949"/>
      <w:r w:rsidRPr="00CB6FFE">
        <w:lastRenderedPageBreak/>
        <w:t>Thuyết động học phân tử chất khí</w:t>
      </w:r>
      <w:bookmarkEnd w:id="225"/>
    </w:p>
    <w:p w14:paraId="293D731F" w14:textId="77777777" w:rsidR="00374203" w:rsidRPr="00CB6FFE" w:rsidRDefault="00374203" w:rsidP="00374203">
      <w:pPr>
        <w:pStyle w:val="Heading3"/>
        <w:spacing w:before="120"/>
        <w:rPr>
          <w:iCs/>
          <w:lang w:val="de-DE"/>
        </w:rPr>
      </w:pPr>
      <w:bookmarkStart w:id="226" w:name="_Toc9284950"/>
      <w:r w:rsidRPr="00CB6FFE">
        <w:rPr>
          <w:lang w:val="de-DE"/>
        </w:rPr>
        <w:t>2.1. Nội dung cơ bản của thuyết động học phân tử chất khí</w:t>
      </w:r>
      <w:bookmarkEnd w:id="226"/>
    </w:p>
    <w:p w14:paraId="35763D69" w14:textId="77777777" w:rsidR="00374203" w:rsidRPr="00CB6FFE" w:rsidRDefault="00374203" w:rsidP="00374203">
      <w:pPr>
        <w:spacing w:before="120"/>
        <w:ind w:firstLine="360"/>
        <w:jc w:val="both"/>
        <w:rPr>
          <w:sz w:val="26"/>
          <w:szCs w:val="26"/>
        </w:rPr>
      </w:pPr>
      <w:r w:rsidRPr="00CB6FFE">
        <w:rPr>
          <w:sz w:val="26"/>
          <w:szCs w:val="26"/>
          <w:lang w:val="de-DE"/>
        </w:rPr>
        <w:t xml:space="preserve">Thuyết động học phân tử chất khí ra đời vào những năm đầu thế khỉ XVIII. </w:t>
      </w:r>
      <w:r w:rsidRPr="00CB6FFE">
        <w:rPr>
          <w:sz w:val="26"/>
          <w:szCs w:val="26"/>
        </w:rPr>
        <w:t>Nội dung cơ bản như sau:</w:t>
      </w:r>
    </w:p>
    <w:p w14:paraId="141EB41F" w14:textId="77777777" w:rsidR="00374203" w:rsidRPr="00CB6FFE" w:rsidRDefault="00374203" w:rsidP="00E65909">
      <w:pPr>
        <w:numPr>
          <w:ilvl w:val="1"/>
          <w:numId w:val="32"/>
        </w:numPr>
        <w:spacing w:before="120"/>
        <w:ind w:left="450"/>
        <w:jc w:val="both"/>
        <w:rPr>
          <w:sz w:val="26"/>
          <w:szCs w:val="26"/>
        </w:rPr>
      </w:pPr>
      <w:r w:rsidRPr="00CB6FFE">
        <w:rPr>
          <w:sz w:val="26"/>
          <w:szCs w:val="26"/>
        </w:rPr>
        <w:t>Chất khí được cấu tạo từ các phân tử riêng rẽ, có kích thước rất nhỏ so với khoảng cách giữa chúng.</w:t>
      </w:r>
    </w:p>
    <w:p w14:paraId="78F0CDF8" w14:textId="77777777" w:rsidR="00374203" w:rsidRPr="00CB6FFE" w:rsidRDefault="00374203" w:rsidP="00E65909">
      <w:pPr>
        <w:numPr>
          <w:ilvl w:val="1"/>
          <w:numId w:val="32"/>
        </w:numPr>
        <w:spacing w:before="120"/>
        <w:ind w:left="450"/>
        <w:jc w:val="both"/>
        <w:rPr>
          <w:sz w:val="26"/>
          <w:szCs w:val="26"/>
        </w:rPr>
      </w:pPr>
      <w:r w:rsidRPr="00CB6FFE">
        <w:rPr>
          <w:noProof/>
          <w:sz w:val="26"/>
          <w:szCs w:val="26"/>
          <w:lang w:val="en-US" w:eastAsia="en-US"/>
        </w:rPr>
        <w:drawing>
          <wp:anchor distT="0" distB="0" distL="114300" distR="114300" simplePos="0" relativeHeight="251719680" behindDoc="0" locked="0" layoutInCell="1" allowOverlap="1" wp14:anchorId="24EDAAF5" wp14:editId="4CC43997">
            <wp:simplePos x="0" y="0"/>
            <wp:positionH relativeFrom="column">
              <wp:posOffset>4851400</wp:posOffset>
            </wp:positionH>
            <wp:positionV relativeFrom="paragraph">
              <wp:posOffset>318770</wp:posOffset>
            </wp:positionV>
            <wp:extent cx="1228725" cy="1228725"/>
            <wp:effectExtent l="0" t="0" r="0" b="0"/>
            <wp:wrapSquare wrapText="bothSides"/>
            <wp:docPr id="531" name="Picture 1" descr="(Hình minh họ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minh họa)"/>
                    <pic:cNvPicPr>
                      <a:picLocks noChangeAspect="1" noChangeArrowheads="1"/>
                    </pic:cNvPicPr>
                  </pic:nvPicPr>
                  <pic:blipFill>
                    <a:blip r:embed="rId253">
                      <a:grayscl/>
                    </a:blip>
                    <a:srcRect/>
                    <a:stretch>
                      <a:fillRect/>
                    </a:stretch>
                  </pic:blipFill>
                  <pic:spPr bwMode="auto">
                    <a:xfrm>
                      <a:off x="0" y="0"/>
                      <a:ext cx="1228725" cy="12287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rPr>
        <w:t>Các phân tử khí chuyển động hỗn loạn không ngừng; chuyển động này càng nhanh thì nhiệt độ chất khí càng cao.</w:t>
      </w:r>
    </w:p>
    <w:p w14:paraId="491A9296" w14:textId="77777777" w:rsidR="00374203" w:rsidRPr="00CB6FFE" w:rsidRDefault="00374203" w:rsidP="00E65909">
      <w:pPr>
        <w:numPr>
          <w:ilvl w:val="1"/>
          <w:numId w:val="32"/>
        </w:numPr>
        <w:tabs>
          <w:tab w:val="clear" w:pos="1200"/>
        </w:tabs>
        <w:spacing w:before="120"/>
        <w:ind w:left="450"/>
        <w:jc w:val="both"/>
        <w:rPr>
          <w:sz w:val="26"/>
          <w:szCs w:val="26"/>
        </w:rPr>
      </w:pPr>
      <w:r w:rsidRPr="00CB6FFE">
        <w:rPr>
          <w:sz w:val="26"/>
          <w:szCs w:val="26"/>
        </w:rPr>
        <w:t>Khi chuyển động hỗn loạn, các phân tử khí va chạm vào nhau và va chạm vào thành bình. Mỗi phân tử khí va chạm vào thành bình tác dụng lên thành bình một lực không đáng kể, nhưng vô số phân tử khí va chạm vào thành bình tác dụng lên thành bình một lực đáng kể. Lực này gây áp suất của chất khí lên thành bình.</w:t>
      </w:r>
    </w:p>
    <w:p w14:paraId="1B766920" w14:textId="77777777" w:rsidR="00374203" w:rsidRPr="00CB6FFE" w:rsidRDefault="00374203" w:rsidP="00374203">
      <w:pPr>
        <w:pStyle w:val="Heading3"/>
        <w:spacing w:before="120"/>
      </w:pPr>
      <w:bookmarkStart w:id="227" w:name="_Toc9284951"/>
      <w:r w:rsidRPr="00CB6FFE">
        <w:t>2.2. Khí lí tưởng</w:t>
      </w:r>
      <w:bookmarkEnd w:id="227"/>
    </w:p>
    <w:p w14:paraId="28ABA1EE" w14:textId="77777777" w:rsidR="00374203" w:rsidRPr="00CB6FFE" w:rsidRDefault="00374203" w:rsidP="00374203">
      <w:pPr>
        <w:spacing w:before="120"/>
        <w:ind w:firstLine="360"/>
        <w:jc w:val="both"/>
        <w:outlineLvl w:val="3"/>
        <w:rPr>
          <w:bCs/>
          <w:sz w:val="26"/>
          <w:szCs w:val="26"/>
        </w:rPr>
      </w:pPr>
      <w:r w:rsidRPr="00CB6FFE">
        <w:rPr>
          <w:bCs/>
          <w:sz w:val="26"/>
          <w:szCs w:val="26"/>
        </w:rPr>
        <w:t>Vì các phân tử khí ở xa nhau nên thể tích riêng của các phân tử khí rất nhỏ so với thể tích của bình chứa. Vì thế để đơn giản ta có thể bỏ qua thể tích riêng của các phân tử, coi chúng như các chất điểm.</w:t>
      </w:r>
    </w:p>
    <w:p w14:paraId="5B6FEEDE" w14:textId="77777777" w:rsidR="00374203" w:rsidRPr="00CB6FFE" w:rsidRDefault="00374203" w:rsidP="00374203">
      <w:pPr>
        <w:spacing w:before="120"/>
        <w:ind w:firstLine="360"/>
        <w:jc w:val="both"/>
        <w:outlineLvl w:val="3"/>
        <w:rPr>
          <w:bCs/>
          <w:sz w:val="26"/>
          <w:szCs w:val="26"/>
        </w:rPr>
      </w:pPr>
      <w:r w:rsidRPr="00CB6FFE">
        <w:rPr>
          <w:bCs/>
          <w:sz w:val="26"/>
          <w:szCs w:val="26"/>
        </w:rPr>
        <w:t>Mặt khác, khi chưa va chạm thì lực tương tác giữa các phân tử khí rất yếu, nên cũng có thể bỏ qua.</w:t>
      </w:r>
    </w:p>
    <w:p w14:paraId="702B9875" w14:textId="77777777" w:rsidR="00374203" w:rsidRPr="00CB6FFE" w:rsidRDefault="00374203" w:rsidP="00374203">
      <w:pPr>
        <w:spacing w:before="120"/>
        <w:ind w:firstLine="360"/>
        <w:jc w:val="both"/>
        <w:outlineLvl w:val="3"/>
        <w:rPr>
          <w:bCs/>
          <w:sz w:val="26"/>
          <w:szCs w:val="26"/>
        </w:rPr>
      </w:pPr>
      <w:r w:rsidRPr="00CB6FFE">
        <w:rPr>
          <w:bCs/>
          <w:sz w:val="26"/>
          <w:szCs w:val="26"/>
        </w:rPr>
        <w:t>Chất khí trong đó các phân tử được coi là chất điểm và chỉ tương tác khi va chạm được gọi là khí lí tưởng.</w:t>
      </w:r>
    </w:p>
    <w:p w14:paraId="5384AA3A" w14:textId="77777777" w:rsidR="00374203" w:rsidRPr="00CB6FFE" w:rsidRDefault="00374203" w:rsidP="00374203">
      <w:pPr>
        <w:tabs>
          <w:tab w:val="left" w:pos="3182"/>
        </w:tabs>
        <w:spacing w:before="120"/>
        <w:jc w:val="center"/>
        <w:outlineLvl w:val="3"/>
        <w:rPr>
          <w:b/>
          <w:bCs/>
          <w:sz w:val="26"/>
          <w:szCs w:val="26"/>
        </w:rPr>
      </w:pPr>
      <w:r w:rsidRPr="00CB6FFE">
        <w:rPr>
          <w:b/>
          <w:bCs/>
          <w:sz w:val="26"/>
          <w:szCs w:val="26"/>
        </w:rPr>
        <w:t>Câu hỏi và bài tập</w:t>
      </w:r>
    </w:p>
    <w:p w14:paraId="2383584D" w14:textId="77777777" w:rsidR="00374203" w:rsidRPr="00CB6FFE" w:rsidRDefault="00374203" w:rsidP="00E65909">
      <w:pPr>
        <w:numPr>
          <w:ilvl w:val="1"/>
          <w:numId w:val="33"/>
        </w:numPr>
        <w:spacing w:before="120"/>
        <w:ind w:left="360"/>
        <w:outlineLvl w:val="3"/>
        <w:rPr>
          <w:bCs/>
          <w:sz w:val="26"/>
          <w:szCs w:val="26"/>
        </w:rPr>
      </w:pPr>
      <w:r w:rsidRPr="00CB6FFE">
        <w:rPr>
          <w:bCs/>
          <w:sz w:val="26"/>
          <w:szCs w:val="26"/>
        </w:rPr>
        <w:t>Hãy tìm hiểu tại sao trên mặt trăng không thể có không khí.</w:t>
      </w:r>
    </w:p>
    <w:p w14:paraId="00DF44AA" w14:textId="77777777" w:rsidR="00374203" w:rsidRPr="00F05703" w:rsidRDefault="00374203" w:rsidP="00E65909">
      <w:pPr>
        <w:keepNext/>
        <w:numPr>
          <w:ilvl w:val="1"/>
          <w:numId w:val="33"/>
        </w:numPr>
        <w:spacing w:before="120"/>
        <w:ind w:left="360"/>
        <w:outlineLvl w:val="3"/>
        <w:rPr>
          <w:b/>
          <w:bCs/>
          <w:sz w:val="26"/>
          <w:szCs w:val="26"/>
        </w:rPr>
      </w:pPr>
      <w:r w:rsidRPr="00CB6FFE">
        <w:rPr>
          <w:bCs/>
          <w:sz w:val="26"/>
          <w:szCs w:val="26"/>
        </w:rPr>
        <w:t>Tìm hiểu ngoài ba thể cơ bản rắn, lỏng, khí còn vật chất còn tồn tại ở những thể gì?</w:t>
      </w:r>
    </w:p>
    <w:p w14:paraId="1059D433" w14:textId="77777777" w:rsidR="00374203" w:rsidRPr="00F05703" w:rsidRDefault="00374203" w:rsidP="00374203">
      <w:pPr>
        <w:spacing w:before="120"/>
        <w:jc w:val="center"/>
        <w:outlineLvl w:val="3"/>
        <w:rPr>
          <w:b/>
          <w:bCs/>
          <w:sz w:val="26"/>
          <w:szCs w:val="26"/>
          <w:lang w:val="de-DE"/>
        </w:rPr>
      </w:pPr>
      <w:r w:rsidRPr="00F05703">
        <w:rPr>
          <w:b/>
          <w:bCs/>
          <w:sz w:val="26"/>
          <w:szCs w:val="26"/>
          <w:lang w:val="de-DE"/>
        </w:rPr>
        <w:t>_____________________</w:t>
      </w:r>
      <w:r w:rsidRPr="00F442C5">
        <w:sym w:font="Wingdings" w:char="F026"/>
      </w:r>
      <w:r w:rsidRPr="00F05703">
        <w:rPr>
          <w:b/>
          <w:bCs/>
          <w:sz w:val="26"/>
          <w:szCs w:val="26"/>
          <w:lang w:val="de-DE"/>
        </w:rPr>
        <w:t>_____________________</w:t>
      </w:r>
    </w:p>
    <w:p w14:paraId="612E62F9" w14:textId="77777777" w:rsidR="00374203" w:rsidRPr="00CB6FFE" w:rsidRDefault="00374203" w:rsidP="00374203">
      <w:pPr>
        <w:keepNext/>
        <w:tabs>
          <w:tab w:val="center" w:pos="4962"/>
        </w:tabs>
        <w:spacing w:before="120"/>
        <w:outlineLvl w:val="3"/>
        <w:rPr>
          <w:b/>
          <w:bCs/>
          <w:sz w:val="26"/>
          <w:szCs w:val="26"/>
        </w:rPr>
      </w:pPr>
    </w:p>
    <w:p w14:paraId="4B97C382" w14:textId="77777777" w:rsidR="00374203" w:rsidRPr="00CB6FFE" w:rsidRDefault="00374203" w:rsidP="00374203">
      <w:pPr>
        <w:pStyle w:val="Heading1"/>
        <w:spacing w:before="120"/>
        <w:jc w:val="left"/>
        <w:rPr>
          <w:rFonts w:ascii="Times New Roman" w:hAnsi="Times New Roman" w:cs="Times New Roman"/>
          <w:bCs w:val="0"/>
          <w:sz w:val="26"/>
          <w:szCs w:val="26"/>
        </w:rPr>
      </w:pPr>
      <w:bookmarkStart w:id="228" w:name="_Toc9277605"/>
      <w:bookmarkStart w:id="229" w:name="_Toc9284952"/>
      <w:r w:rsidRPr="00CB6FFE">
        <w:rPr>
          <w:rFonts w:ascii="Times New Roman" w:hAnsi="Times New Roman" w:cs="Times New Roman"/>
          <w:bCs w:val="0"/>
          <w:sz w:val="26"/>
          <w:szCs w:val="26"/>
          <w:lang w:val="de-DE"/>
        </w:rPr>
        <w:t>Bài 2</w:t>
      </w:r>
      <w:r w:rsidRPr="00CB6FFE">
        <w:rPr>
          <w:rFonts w:ascii="Times New Roman" w:hAnsi="Times New Roman" w:cs="Times New Roman"/>
          <w:bCs w:val="0"/>
          <w:sz w:val="26"/>
          <w:szCs w:val="26"/>
          <w:lang w:val="de-DE"/>
        </w:rPr>
        <w:tab/>
      </w:r>
      <w:r>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QUÁ TRÌNH ĐẲNG NHIỆT – ĐỊNH LUẬT BOYLE - MARIOTTE</w:t>
      </w:r>
      <w:bookmarkEnd w:id="228"/>
      <w:bookmarkEnd w:id="229"/>
    </w:p>
    <w:p w14:paraId="18343AAE" w14:textId="77777777" w:rsidR="00374203" w:rsidRPr="00CB6FFE" w:rsidRDefault="00374203" w:rsidP="00374203">
      <w:pPr>
        <w:tabs>
          <w:tab w:val="left" w:leader="dot" w:pos="9540"/>
        </w:tabs>
        <w:spacing w:before="120"/>
        <w:ind w:firstLine="284"/>
        <w:rPr>
          <w:sz w:val="26"/>
          <w:szCs w:val="26"/>
          <w:lang w:val="de-DE"/>
        </w:rPr>
      </w:pPr>
      <w:r w:rsidRPr="00CB6FFE">
        <w:rPr>
          <w:noProof/>
          <w:sz w:val="26"/>
          <w:szCs w:val="26"/>
          <w:lang w:val="en-US" w:eastAsia="en-US"/>
        </w:rPr>
        <w:drawing>
          <wp:anchor distT="0" distB="0" distL="114300" distR="114300" simplePos="0" relativeHeight="251712512" behindDoc="0" locked="0" layoutInCell="1" allowOverlap="1" wp14:anchorId="1EE245BA" wp14:editId="6999AB50">
            <wp:simplePos x="0" y="0"/>
            <wp:positionH relativeFrom="column">
              <wp:posOffset>2285365</wp:posOffset>
            </wp:positionH>
            <wp:positionV relativeFrom="paragraph">
              <wp:posOffset>180975</wp:posOffset>
            </wp:positionV>
            <wp:extent cx="3516630" cy="1943100"/>
            <wp:effectExtent l="0" t="0" r="0" b="0"/>
            <wp:wrapSquare wrapText="bothSides"/>
            <wp:docPr id="532" name="Picture 532" descr="https://encrypted-tbn1.gstatic.com/images?q=tbn:ANd9GcQfgcTXNBHNc7dIP70nElFz_G-nL_xwdnBbtBIjrlCzuTCcY_9M0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encrypted-tbn1.gstatic.com/images?q=tbn:ANd9GcQfgcTXNBHNc7dIP70nElFz_G-nL_xwdnBbtBIjrlCzuTCcY_9M0Q"/>
                    <pic:cNvPicPr>
                      <a:picLocks noChangeAspect="1" noChangeArrowheads="1"/>
                    </pic:cNvPicPr>
                  </pic:nvPicPr>
                  <pic:blipFill>
                    <a:blip r:embed="rId254" r:link="rId255">
                      <a:grayscl/>
                    </a:blip>
                    <a:srcRect/>
                    <a:stretch>
                      <a:fillRect/>
                    </a:stretch>
                  </pic:blipFill>
                  <pic:spPr bwMode="auto">
                    <a:xfrm>
                      <a:off x="0" y="0"/>
                      <a:ext cx="3516630" cy="19431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6BBE0A2" w14:textId="77777777" w:rsidR="00374203" w:rsidRPr="00CB6FFE" w:rsidRDefault="00374203" w:rsidP="00374203">
      <w:pPr>
        <w:tabs>
          <w:tab w:val="left" w:leader="dot" w:pos="9540"/>
        </w:tabs>
        <w:spacing w:before="120"/>
        <w:ind w:firstLine="284"/>
        <w:jc w:val="both"/>
        <w:rPr>
          <w:sz w:val="26"/>
          <w:szCs w:val="26"/>
          <w:lang w:val="de-DE"/>
        </w:rPr>
      </w:pPr>
      <w:r w:rsidRPr="00CB6FFE">
        <w:rPr>
          <w:sz w:val="26"/>
          <w:szCs w:val="26"/>
          <w:lang w:val="de-DE"/>
        </w:rPr>
        <w:t>Thí nghiệm mô tả ở hình 2.1 cho thấy khi thể tích của một lượng khí giảm thì áp suất tăng, nhưng chưa cho biết mối quan hệ định lượng giữa thể tích và áp suất của một lượng khí. Làm thế nào để tìm được mối liên hệ này?</w:t>
      </w:r>
    </w:p>
    <w:p w14:paraId="10A55BE7" w14:textId="77777777" w:rsidR="00374203" w:rsidRPr="00CB6FFE" w:rsidRDefault="00374203" w:rsidP="00374203">
      <w:pPr>
        <w:tabs>
          <w:tab w:val="left" w:leader="dot" w:pos="9540"/>
        </w:tabs>
        <w:spacing w:before="120"/>
        <w:ind w:firstLine="284"/>
        <w:jc w:val="center"/>
        <w:rPr>
          <w:sz w:val="26"/>
          <w:szCs w:val="26"/>
          <w:lang w:val="de-DE"/>
        </w:rPr>
      </w:pPr>
    </w:p>
    <w:p w14:paraId="32C37779" w14:textId="77777777" w:rsidR="00374203" w:rsidRPr="00CB6FFE" w:rsidRDefault="00374203" w:rsidP="00374203">
      <w:pPr>
        <w:spacing w:before="120"/>
        <w:ind w:firstLine="284"/>
        <w:jc w:val="center"/>
        <w:rPr>
          <w:b/>
          <w:i/>
          <w:sz w:val="26"/>
          <w:szCs w:val="26"/>
          <w:lang w:val="de-DE"/>
        </w:rPr>
      </w:pPr>
      <w:r w:rsidRPr="00CB6FFE">
        <w:rPr>
          <w:sz w:val="26"/>
          <w:szCs w:val="26"/>
          <w:lang w:val="de-DE"/>
        </w:rPr>
        <w:t xml:space="preserve">          </w:t>
      </w:r>
      <w:r w:rsidRPr="00CB6FFE">
        <w:rPr>
          <w:sz w:val="26"/>
          <w:szCs w:val="26"/>
          <w:lang w:val="de-DE"/>
        </w:rPr>
        <w:tab/>
      </w:r>
      <w:r w:rsidRPr="00CB6FFE">
        <w:rPr>
          <w:sz w:val="26"/>
          <w:szCs w:val="26"/>
          <w:lang w:val="de-DE"/>
        </w:rPr>
        <w:tab/>
      </w:r>
      <w:r w:rsidRPr="00CB6FFE">
        <w:rPr>
          <w:sz w:val="26"/>
          <w:szCs w:val="26"/>
          <w:lang w:val="de-DE"/>
        </w:rPr>
        <w:tab/>
        <w:t xml:space="preserve">  </w:t>
      </w:r>
      <w:r w:rsidRPr="00CB6FFE">
        <w:rPr>
          <w:b/>
          <w:i/>
          <w:sz w:val="26"/>
          <w:szCs w:val="26"/>
          <w:lang w:val="de-DE"/>
        </w:rPr>
        <w:t>Hình 2.1</w:t>
      </w:r>
    </w:p>
    <w:p w14:paraId="0FCB2C89" w14:textId="77777777" w:rsidR="00374203" w:rsidRPr="00CB6FFE" w:rsidRDefault="00374203" w:rsidP="00E65909">
      <w:pPr>
        <w:pStyle w:val="Style2"/>
        <w:numPr>
          <w:ilvl w:val="0"/>
          <w:numId w:val="38"/>
        </w:numPr>
        <w:spacing w:before="120" w:after="0" w:line="240" w:lineRule="auto"/>
      </w:pPr>
      <w:bookmarkStart w:id="230" w:name="_Hlk9276287"/>
      <w:bookmarkStart w:id="231" w:name="_Toc9284953"/>
      <w:r w:rsidRPr="00CB6FFE">
        <w:lastRenderedPageBreak/>
        <w:t>Trạng thái và quá trình biến đổi trạng thái</w:t>
      </w:r>
      <w:bookmarkEnd w:id="230"/>
      <w:bookmarkEnd w:id="231"/>
    </w:p>
    <w:p w14:paraId="00783381" w14:textId="77777777" w:rsidR="00374203" w:rsidRPr="00CB6FFE" w:rsidRDefault="00374203" w:rsidP="00374203">
      <w:pPr>
        <w:spacing w:before="120"/>
        <w:ind w:firstLine="360"/>
        <w:jc w:val="both"/>
        <w:rPr>
          <w:sz w:val="26"/>
          <w:szCs w:val="26"/>
          <w:lang w:val="de-DE"/>
        </w:rPr>
      </w:pPr>
      <w:r w:rsidRPr="00CB6FFE">
        <w:rPr>
          <w:sz w:val="26"/>
          <w:szCs w:val="26"/>
          <w:lang w:val="de-DE"/>
        </w:rPr>
        <w:t>Trạng thái của một lượng khí được xác định bằng: áp suất p, thể tích V và nhiệt độ tuyệt đối T.</w:t>
      </w:r>
    </w:p>
    <w:p w14:paraId="1E5C8407"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Những đại lượng này được gọi là các </w:t>
      </w:r>
      <w:r w:rsidRPr="00CB6FFE">
        <w:rPr>
          <w:i/>
          <w:sz w:val="26"/>
          <w:szCs w:val="26"/>
          <w:lang w:val="de-DE"/>
        </w:rPr>
        <w:t>thông số trạng thái của một lượng khí.</w:t>
      </w:r>
      <w:r w:rsidRPr="00CB6FFE">
        <w:rPr>
          <w:sz w:val="26"/>
          <w:szCs w:val="26"/>
          <w:lang w:val="de-DE"/>
        </w:rPr>
        <w:t xml:space="preserve"> Giữa các thông số trạng thái của một lượng khí có những mối liên hệ xác định. Lượng khí có thể chuyển từ trạng thái này sang trạng thái khác bằng các quá trình biến đổi trạng thái, gọi tắt là quá trình. </w:t>
      </w:r>
    </w:p>
    <w:p w14:paraId="5E41C1CE" w14:textId="77777777" w:rsidR="00374203" w:rsidRPr="00CB6FFE" w:rsidRDefault="00374203" w:rsidP="00374203">
      <w:pPr>
        <w:spacing w:before="120"/>
        <w:ind w:firstLine="360"/>
        <w:jc w:val="both"/>
        <w:rPr>
          <w:sz w:val="26"/>
          <w:szCs w:val="26"/>
          <w:lang w:val="de-DE"/>
        </w:rPr>
      </w:pPr>
      <w:r w:rsidRPr="00CB6FFE">
        <w:rPr>
          <w:sz w:val="26"/>
          <w:szCs w:val="26"/>
          <w:lang w:val="de-DE"/>
        </w:rPr>
        <w:t>Trong hầu hết các quá trình tự nhiên, cả ba thông số trạng thái đều thay đổi. Tuy nhiên cũng có thể thực hiện được những quá trình trong đó chỉ có hai thông số biến đổi, còn một thông số không đổi. Những quá trình này được gọi là đẳng quá trình.</w:t>
      </w:r>
    </w:p>
    <w:p w14:paraId="1BB4E932" w14:textId="77777777" w:rsidR="00374203" w:rsidRPr="00CB6FFE" w:rsidRDefault="00374203" w:rsidP="00374203">
      <w:pPr>
        <w:spacing w:before="120"/>
        <w:ind w:firstLine="360"/>
        <w:jc w:val="both"/>
        <w:rPr>
          <w:bCs/>
          <w:sz w:val="26"/>
          <w:szCs w:val="26"/>
          <w:lang w:val="de-DE"/>
        </w:rPr>
      </w:pPr>
      <w:r w:rsidRPr="00CB6FFE">
        <w:rPr>
          <w:sz w:val="26"/>
          <w:szCs w:val="26"/>
          <w:lang w:val="de-DE"/>
        </w:rPr>
        <w:t>Người ta có thể dùng thí nghiệm để nghiên cứu các đẳng quá trình, tìm ra mối liên hệ giữa từng cặp thông số, từ đó xây dựng phương trình mô tả mối liên hệ đồng thời của cả ba thông số.</w:t>
      </w:r>
    </w:p>
    <w:p w14:paraId="0662EDCC" w14:textId="77777777" w:rsidR="00374203" w:rsidRPr="00CB6FFE" w:rsidRDefault="00374203" w:rsidP="00E65909">
      <w:pPr>
        <w:pStyle w:val="Style2"/>
        <w:numPr>
          <w:ilvl w:val="0"/>
          <w:numId w:val="37"/>
        </w:numPr>
        <w:spacing w:before="120" w:after="0" w:line="240" w:lineRule="auto"/>
      </w:pPr>
      <w:bookmarkStart w:id="232" w:name="_Toc9284954"/>
      <w:r w:rsidRPr="00CB6FFE">
        <w:t>Quá trình đẳng nhiệt</w:t>
      </w:r>
      <w:bookmarkEnd w:id="232"/>
    </w:p>
    <w:p w14:paraId="1C495B4A" w14:textId="77777777" w:rsidR="00374203" w:rsidRPr="00CB6FFE" w:rsidRDefault="00374203" w:rsidP="00374203">
      <w:pPr>
        <w:spacing w:before="120"/>
        <w:ind w:firstLine="360"/>
        <w:jc w:val="both"/>
        <w:rPr>
          <w:bCs/>
          <w:i/>
          <w:sz w:val="26"/>
          <w:szCs w:val="26"/>
          <w:lang w:val="de-DE"/>
        </w:rPr>
      </w:pPr>
      <w:r w:rsidRPr="00CB6FFE">
        <w:rPr>
          <w:bCs/>
          <w:i/>
          <w:sz w:val="26"/>
          <w:szCs w:val="26"/>
          <w:lang w:val="de-DE"/>
        </w:rPr>
        <w:t>Quá trình biến đổi trạng thái trong đó nhiệt độ được giữa không đổi được gọi là quá trình đẳng nhiệt.</w:t>
      </w:r>
    </w:p>
    <w:p w14:paraId="453FF7DB" w14:textId="77777777" w:rsidR="00374203" w:rsidRPr="00CB6FFE" w:rsidRDefault="00374203" w:rsidP="00E65909">
      <w:pPr>
        <w:pStyle w:val="Style2"/>
        <w:numPr>
          <w:ilvl w:val="0"/>
          <w:numId w:val="37"/>
        </w:numPr>
        <w:spacing w:before="120" w:after="0" w:line="240" w:lineRule="auto"/>
      </w:pPr>
      <w:bookmarkStart w:id="233" w:name="_Toc9284955"/>
      <w:r w:rsidRPr="00CB6FFE">
        <w:t>Định luật Boyle– Mariotte</w:t>
      </w:r>
      <w:bookmarkEnd w:id="233"/>
    </w:p>
    <w:p w14:paraId="42145B75" w14:textId="77777777" w:rsidR="00374203" w:rsidRPr="00CB6FFE" w:rsidRDefault="00374203" w:rsidP="00374203">
      <w:pPr>
        <w:pStyle w:val="Heading3"/>
        <w:spacing w:before="120"/>
        <w:rPr>
          <w:lang w:val="de-DE"/>
        </w:rPr>
      </w:pPr>
      <w:bookmarkStart w:id="234" w:name="_Toc9284956"/>
      <w:r w:rsidRPr="00CB6FFE">
        <w:rPr>
          <w:lang w:val="de-DE"/>
        </w:rPr>
        <w:t>3.1. Đặt vấn đề</w:t>
      </w:r>
      <w:bookmarkEnd w:id="234"/>
    </w:p>
    <w:p w14:paraId="22057B9C" w14:textId="77777777" w:rsidR="00374203" w:rsidRPr="00CB6FFE" w:rsidRDefault="00374203" w:rsidP="00374203">
      <w:pPr>
        <w:spacing w:before="120"/>
        <w:ind w:firstLine="360"/>
        <w:jc w:val="both"/>
        <w:rPr>
          <w:sz w:val="26"/>
          <w:szCs w:val="26"/>
          <w:lang w:val="de-DE"/>
        </w:rPr>
      </w:pPr>
      <w:r w:rsidRPr="00CB6FFE">
        <w:rPr>
          <w:sz w:val="26"/>
          <w:szCs w:val="26"/>
          <w:lang w:val="de-DE"/>
        </w:rPr>
        <w:t>Từ những quan sát hàng ngày và những thí nghiệm ở hình 29.1, ta thấy khi nhiệt độ không khí đổi nếu thể tích của một lượng khí giảm thì áp suất của nó tăng. Nhưng liệu áp suất có tỉ lệ với thể tích không? Để trả lời câu hỏi này ta phải dựa vào thí nghiệm.</w:t>
      </w:r>
    </w:p>
    <w:p w14:paraId="4763DCEC" w14:textId="77777777" w:rsidR="00374203" w:rsidRPr="00CB6FFE" w:rsidRDefault="00374203" w:rsidP="00374203">
      <w:pPr>
        <w:spacing w:before="120"/>
        <w:rPr>
          <w:b/>
          <w:sz w:val="26"/>
          <w:szCs w:val="26"/>
          <w:lang w:val="de-DE"/>
        </w:rPr>
      </w:pPr>
      <w:r w:rsidRPr="00CB6FFE">
        <w:rPr>
          <w:b/>
          <w:noProof/>
          <w:sz w:val="26"/>
          <w:szCs w:val="26"/>
          <w:lang w:val="en-US" w:eastAsia="en-US"/>
        </w:rPr>
        <w:drawing>
          <wp:anchor distT="0" distB="0" distL="114300" distR="114300" simplePos="0" relativeHeight="251762688" behindDoc="0" locked="0" layoutInCell="1" allowOverlap="1" wp14:anchorId="474E057D" wp14:editId="173555B1">
            <wp:simplePos x="0" y="0"/>
            <wp:positionH relativeFrom="column">
              <wp:posOffset>2997835</wp:posOffset>
            </wp:positionH>
            <wp:positionV relativeFrom="paragraph">
              <wp:posOffset>40640</wp:posOffset>
            </wp:positionV>
            <wp:extent cx="3107055" cy="1276350"/>
            <wp:effectExtent l="0" t="0" r="0" b="0"/>
            <wp:wrapSquare wrapText="bothSides"/>
            <wp:docPr id="533" name="Picture 533" descr="http://thuvienvatly.com/tai-lieu/neohacker/sgk-vat-ly-10/Data/imag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thuvienvatly.com/tai-lieu/neohacker/sgk-vat-ly-10/Data/images/A.png"/>
                    <pic:cNvPicPr>
                      <a:picLocks noChangeAspect="1" noChangeArrowheads="1"/>
                    </pic:cNvPicPr>
                  </pic:nvPicPr>
                  <pic:blipFill>
                    <a:blip r:embed="rId256" r:link="rId257">
                      <a:grayscl/>
                    </a:blip>
                    <a:srcRect/>
                    <a:stretch>
                      <a:fillRect/>
                    </a:stretch>
                  </pic:blipFill>
                  <pic:spPr bwMode="auto">
                    <a:xfrm>
                      <a:off x="0" y="0"/>
                      <a:ext cx="3107055" cy="12763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
          <w:sz w:val="26"/>
          <w:szCs w:val="26"/>
          <w:lang w:val="de-DE"/>
        </w:rPr>
        <w:t>3.2. Thí nghiệm</w:t>
      </w:r>
    </w:p>
    <w:p w14:paraId="5D1F2DFD" w14:textId="77777777" w:rsidR="00374203" w:rsidRPr="00CB6FFE" w:rsidRDefault="00374203" w:rsidP="00374203">
      <w:pPr>
        <w:spacing w:before="120"/>
        <w:ind w:firstLine="360"/>
        <w:jc w:val="both"/>
        <w:rPr>
          <w:sz w:val="26"/>
          <w:szCs w:val="26"/>
          <w:lang w:val="de-DE"/>
        </w:rPr>
      </w:pPr>
      <w:r w:rsidRPr="00CB6FFE">
        <w:rPr>
          <w:sz w:val="26"/>
          <w:szCs w:val="26"/>
          <w:lang w:val="de-DE"/>
        </w:rPr>
        <w:t>Thí nghiệm vẽ ở hình 2.2 cho phép đo các giá trị của áp suất khi thể tích của một lượng khí thay đổi, còn nhiệt độ không thay đổi. Dựa vào đó ta có thể trả lời được câu hỏi trên.</w:t>
      </w:r>
    </w:p>
    <w:p w14:paraId="10341E1A"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Nếu p ~ </w:t>
      </w:r>
      <w:r w:rsidRPr="00CB6FFE">
        <w:rPr>
          <w:position w:val="-24"/>
          <w:sz w:val="26"/>
          <w:szCs w:val="26"/>
        </w:rPr>
        <w:object w:dxaOrig="279" w:dyaOrig="620" w14:anchorId="2F9A632E">
          <v:shape id="_x0000_i1169" type="#_x0000_t75" style="width:14.25pt;height:30.75pt" o:ole="">
            <v:imagedata r:id="rId258" o:title=""/>
          </v:shape>
          <o:OLEObject Type="Embed" ProgID="Equation.3" ShapeID="_x0000_i1169" DrawAspect="Content" ObjectID="_1661020278" r:id="rId259"/>
        </w:object>
      </w:r>
      <w:r w:rsidRPr="00CB6FFE">
        <w:rPr>
          <w:sz w:val="26"/>
          <w:szCs w:val="26"/>
          <w:lang w:val="de-DE"/>
        </w:rPr>
        <w:t xml:space="preserve">  thì  pV = hằng số</w:t>
      </w:r>
    </w:p>
    <w:p w14:paraId="3A738118" w14:textId="77777777" w:rsidR="00374203" w:rsidRPr="00CB6FFE" w:rsidRDefault="00374203" w:rsidP="00374203">
      <w:pPr>
        <w:spacing w:before="120"/>
        <w:ind w:left="5670" w:right="616"/>
        <w:jc w:val="both"/>
        <w:rPr>
          <w:i/>
          <w:sz w:val="26"/>
          <w:szCs w:val="26"/>
          <w:lang w:val="de-DE"/>
        </w:rPr>
      </w:pPr>
      <w:r w:rsidRPr="00CB6FFE">
        <w:rPr>
          <w:sz w:val="26"/>
          <w:szCs w:val="26"/>
          <w:lang w:val="de-DE"/>
        </w:rPr>
        <w:t xml:space="preserve"> </w:t>
      </w:r>
      <w:r w:rsidRPr="00CB6FFE">
        <w:rPr>
          <w:sz w:val="26"/>
          <w:szCs w:val="26"/>
          <w:lang w:val="de-DE"/>
        </w:rPr>
        <w:tab/>
      </w:r>
      <w:r w:rsidRPr="00CB6FFE">
        <w:rPr>
          <w:b/>
          <w:i/>
          <w:sz w:val="26"/>
          <w:szCs w:val="26"/>
          <w:lang w:val="de-DE"/>
        </w:rPr>
        <w:t>Hình 2.2.</w:t>
      </w:r>
      <w:r w:rsidRPr="00CB6FFE">
        <w:rPr>
          <w:i/>
          <w:sz w:val="26"/>
          <w:szCs w:val="26"/>
          <w:lang w:val="de-DE"/>
        </w:rPr>
        <w:t xml:space="preserve"> Sơ đồ thí nghiệm </w:t>
      </w:r>
      <w:r w:rsidRPr="00CB6FFE">
        <w:rPr>
          <w:i/>
          <w:sz w:val="26"/>
          <w:szCs w:val="26"/>
          <w:lang w:val="de-DE"/>
        </w:rPr>
        <w:br/>
        <w:t>quá trình đẳng nhiệt</w:t>
      </w:r>
    </w:p>
    <w:p w14:paraId="7C2C51A7" w14:textId="77777777" w:rsidR="00374203" w:rsidRPr="00CB6FFE" w:rsidRDefault="00374203" w:rsidP="00374203">
      <w:pPr>
        <w:spacing w:before="120"/>
        <w:ind w:left="720"/>
        <w:jc w:val="both"/>
        <w:rPr>
          <w:sz w:val="26"/>
          <w:szCs w:val="26"/>
          <w:lang w:val="de-DE"/>
        </w:rPr>
      </w:pPr>
      <w:r w:rsidRPr="00CB6FFE">
        <w:rPr>
          <w:sz w:val="26"/>
          <w:szCs w:val="26"/>
          <w:lang w:val="de-DE"/>
        </w:rPr>
        <w:t>Kết quả thí nghiệm:</w:t>
      </w: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4"/>
        <w:gridCol w:w="2126"/>
        <w:gridCol w:w="2338"/>
      </w:tblGrid>
      <w:tr w:rsidR="00374203" w:rsidRPr="00CB6FFE" w14:paraId="0C082D90" w14:textId="77777777" w:rsidTr="00F907E1">
        <w:tc>
          <w:tcPr>
            <w:tcW w:w="1984" w:type="dxa"/>
          </w:tcPr>
          <w:p w14:paraId="4B456F00" w14:textId="77777777" w:rsidR="00374203" w:rsidRPr="00CB6FFE" w:rsidRDefault="00374203" w:rsidP="00F907E1">
            <w:pPr>
              <w:spacing w:before="120"/>
              <w:jc w:val="center"/>
              <w:rPr>
                <w:sz w:val="26"/>
                <w:szCs w:val="26"/>
                <w:lang w:val="de-DE"/>
              </w:rPr>
            </w:pPr>
            <w:r w:rsidRPr="00CB6FFE">
              <w:rPr>
                <w:sz w:val="26"/>
                <w:szCs w:val="26"/>
                <w:lang w:val="de-DE"/>
              </w:rPr>
              <w:t>Thể tích V (cm</w:t>
            </w:r>
            <w:r w:rsidRPr="00CB6FFE">
              <w:rPr>
                <w:sz w:val="26"/>
                <w:szCs w:val="26"/>
                <w:vertAlign w:val="superscript"/>
                <w:lang w:val="de-DE"/>
              </w:rPr>
              <w:t>3</w:t>
            </w:r>
            <w:r w:rsidRPr="00CB6FFE">
              <w:rPr>
                <w:sz w:val="26"/>
                <w:szCs w:val="26"/>
                <w:lang w:val="de-DE"/>
              </w:rPr>
              <w:t>)</w:t>
            </w:r>
          </w:p>
        </w:tc>
        <w:tc>
          <w:tcPr>
            <w:tcW w:w="2126" w:type="dxa"/>
          </w:tcPr>
          <w:p w14:paraId="41C02C3D" w14:textId="77777777" w:rsidR="00374203" w:rsidRPr="00CB6FFE" w:rsidRDefault="00374203" w:rsidP="00F907E1">
            <w:pPr>
              <w:spacing w:before="120"/>
              <w:jc w:val="center"/>
              <w:rPr>
                <w:sz w:val="26"/>
                <w:szCs w:val="26"/>
                <w:lang w:val="de-DE"/>
              </w:rPr>
            </w:pPr>
            <w:r w:rsidRPr="00CB6FFE">
              <w:rPr>
                <w:sz w:val="26"/>
                <w:szCs w:val="26"/>
                <w:lang w:val="de-DE"/>
              </w:rPr>
              <w:t>Áp suất p (10</w:t>
            </w:r>
            <w:r w:rsidRPr="00CB6FFE">
              <w:rPr>
                <w:sz w:val="26"/>
                <w:szCs w:val="26"/>
                <w:vertAlign w:val="superscript"/>
                <w:lang w:val="de-DE"/>
              </w:rPr>
              <w:t>5</w:t>
            </w:r>
            <w:r w:rsidRPr="00CB6FFE">
              <w:rPr>
                <w:sz w:val="26"/>
                <w:szCs w:val="26"/>
                <w:lang w:val="de-DE"/>
              </w:rPr>
              <w:t xml:space="preserve"> Pa)</w:t>
            </w:r>
          </w:p>
        </w:tc>
        <w:tc>
          <w:tcPr>
            <w:tcW w:w="2338" w:type="dxa"/>
          </w:tcPr>
          <w:p w14:paraId="046E06D1" w14:textId="77777777" w:rsidR="00374203" w:rsidRPr="00CB6FFE" w:rsidRDefault="00374203" w:rsidP="00F907E1">
            <w:pPr>
              <w:spacing w:before="120"/>
              <w:jc w:val="center"/>
              <w:rPr>
                <w:sz w:val="26"/>
                <w:szCs w:val="26"/>
                <w:lang w:val="de-DE"/>
              </w:rPr>
            </w:pPr>
            <w:r w:rsidRPr="00CB6FFE">
              <w:rPr>
                <w:sz w:val="26"/>
                <w:szCs w:val="26"/>
                <w:lang w:val="de-DE"/>
              </w:rPr>
              <w:t>pV</w:t>
            </w:r>
          </w:p>
        </w:tc>
      </w:tr>
      <w:tr w:rsidR="00374203" w:rsidRPr="00CB6FFE" w14:paraId="03131803" w14:textId="77777777" w:rsidTr="00F907E1">
        <w:trPr>
          <w:trHeight w:val="346"/>
        </w:trPr>
        <w:tc>
          <w:tcPr>
            <w:tcW w:w="1984" w:type="dxa"/>
            <w:vAlign w:val="center"/>
          </w:tcPr>
          <w:p w14:paraId="30C8922E" w14:textId="77777777" w:rsidR="00374203" w:rsidRPr="00CB6FFE" w:rsidRDefault="00374203" w:rsidP="00F907E1">
            <w:pPr>
              <w:spacing w:before="120"/>
              <w:jc w:val="center"/>
              <w:rPr>
                <w:sz w:val="26"/>
                <w:szCs w:val="26"/>
                <w:lang w:val="de-DE"/>
              </w:rPr>
            </w:pPr>
            <w:r w:rsidRPr="00CB6FFE">
              <w:rPr>
                <w:sz w:val="26"/>
                <w:szCs w:val="26"/>
                <w:lang w:val="de-DE"/>
              </w:rPr>
              <w:t>20</w:t>
            </w:r>
          </w:p>
        </w:tc>
        <w:tc>
          <w:tcPr>
            <w:tcW w:w="2126" w:type="dxa"/>
            <w:vAlign w:val="center"/>
          </w:tcPr>
          <w:p w14:paraId="199CB047" w14:textId="77777777" w:rsidR="00374203" w:rsidRPr="00CB6FFE" w:rsidRDefault="00374203" w:rsidP="00F907E1">
            <w:pPr>
              <w:spacing w:before="120"/>
              <w:jc w:val="center"/>
              <w:rPr>
                <w:sz w:val="26"/>
                <w:szCs w:val="26"/>
                <w:lang w:val="de-DE"/>
              </w:rPr>
            </w:pPr>
            <w:r w:rsidRPr="00CB6FFE">
              <w:rPr>
                <w:sz w:val="26"/>
                <w:szCs w:val="26"/>
                <w:lang w:val="de-DE"/>
              </w:rPr>
              <w:t>1,00</w:t>
            </w:r>
          </w:p>
        </w:tc>
        <w:tc>
          <w:tcPr>
            <w:tcW w:w="2338" w:type="dxa"/>
            <w:vAlign w:val="center"/>
          </w:tcPr>
          <w:p w14:paraId="2B2344CC" w14:textId="77777777" w:rsidR="00374203" w:rsidRPr="00CB6FFE" w:rsidRDefault="00374203" w:rsidP="00F907E1">
            <w:pPr>
              <w:spacing w:before="120"/>
              <w:jc w:val="center"/>
              <w:rPr>
                <w:sz w:val="26"/>
                <w:szCs w:val="26"/>
                <w:lang w:val="de-DE"/>
              </w:rPr>
            </w:pPr>
          </w:p>
        </w:tc>
      </w:tr>
      <w:tr w:rsidR="00374203" w:rsidRPr="00CB6FFE" w14:paraId="59857444" w14:textId="77777777" w:rsidTr="00F907E1">
        <w:trPr>
          <w:trHeight w:val="346"/>
        </w:trPr>
        <w:tc>
          <w:tcPr>
            <w:tcW w:w="1984" w:type="dxa"/>
            <w:vAlign w:val="center"/>
          </w:tcPr>
          <w:p w14:paraId="0E8CCCA9" w14:textId="77777777" w:rsidR="00374203" w:rsidRPr="00CB6FFE" w:rsidRDefault="00374203" w:rsidP="00F907E1">
            <w:pPr>
              <w:spacing w:before="120"/>
              <w:jc w:val="center"/>
              <w:rPr>
                <w:sz w:val="26"/>
                <w:szCs w:val="26"/>
                <w:lang w:val="de-DE"/>
              </w:rPr>
            </w:pPr>
            <w:r w:rsidRPr="00CB6FFE">
              <w:rPr>
                <w:sz w:val="26"/>
                <w:szCs w:val="26"/>
                <w:lang w:val="de-DE"/>
              </w:rPr>
              <w:t>10</w:t>
            </w:r>
          </w:p>
        </w:tc>
        <w:tc>
          <w:tcPr>
            <w:tcW w:w="2126" w:type="dxa"/>
            <w:vAlign w:val="center"/>
          </w:tcPr>
          <w:p w14:paraId="4A943142" w14:textId="77777777" w:rsidR="00374203" w:rsidRPr="00CB6FFE" w:rsidRDefault="00374203" w:rsidP="00F907E1">
            <w:pPr>
              <w:spacing w:before="120"/>
              <w:jc w:val="center"/>
              <w:rPr>
                <w:sz w:val="26"/>
                <w:szCs w:val="26"/>
                <w:lang w:val="de-DE"/>
              </w:rPr>
            </w:pPr>
            <w:r w:rsidRPr="00CB6FFE">
              <w:rPr>
                <w:sz w:val="26"/>
                <w:szCs w:val="26"/>
                <w:lang w:val="de-DE"/>
              </w:rPr>
              <w:t>2,00</w:t>
            </w:r>
          </w:p>
        </w:tc>
        <w:tc>
          <w:tcPr>
            <w:tcW w:w="2338" w:type="dxa"/>
            <w:vAlign w:val="center"/>
          </w:tcPr>
          <w:p w14:paraId="323294DB" w14:textId="77777777" w:rsidR="00374203" w:rsidRPr="00CB6FFE" w:rsidRDefault="00374203" w:rsidP="00F907E1">
            <w:pPr>
              <w:spacing w:before="120"/>
              <w:jc w:val="center"/>
              <w:rPr>
                <w:sz w:val="26"/>
                <w:szCs w:val="26"/>
                <w:lang w:val="de-DE"/>
              </w:rPr>
            </w:pPr>
          </w:p>
        </w:tc>
      </w:tr>
      <w:tr w:rsidR="00374203" w:rsidRPr="00CB6FFE" w14:paraId="44B2B9B3" w14:textId="77777777" w:rsidTr="00F907E1">
        <w:trPr>
          <w:trHeight w:val="346"/>
        </w:trPr>
        <w:tc>
          <w:tcPr>
            <w:tcW w:w="1984" w:type="dxa"/>
            <w:vAlign w:val="center"/>
          </w:tcPr>
          <w:p w14:paraId="6FCA4551" w14:textId="77777777" w:rsidR="00374203" w:rsidRPr="00CB6FFE" w:rsidRDefault="00374203" w:rsidP="00F907E1">
            <w:pPr>
              <w:spacing w:before="120"/>
              <w:jc w:val="center"/>
              <w:rPr>
                <w:sz w:val="26"/>
                <w:szCs w:val="26"/>
                <w:lang w:val="de-DE"/>
              </w:rPr>
            </w:pPr>
            <w:r w:rsidRPr="00CB6FFE">
              <w:rPr>
                <w:sz w:val="26"/>
                <w:szCs w:val="26"/>
                <w:lang w:val="de-DE"/>
              </w:rPr>
              <w:t>40</w:t>
            </w:r>
          </w:p>
        </w:tc>
        <w:tc>
          <w:tcPr>
            <w:tcW w:w="2126" w:type="dxa"/>
            <w:vAlign w:val="center"/>
          </w:tcPr>
          <w:p w14:paraId="3DD234DA" w14:textId="77777777" w:rsidR="00374203" w:rsidRPr="00CB6FFE" w:rsidRDefault="00374203" w:rsidP="00F907E1">
            <w:pPr>
              <w:spacing w:before="120"/>
              <w:jc w:val="center"/>
              <w:rPr>
                <w:sz w:val="26"/>
                <w:szCs w:val="26"/>
                <w:lang w:val="de-DE"/>
              </w:rPr>
            </w:pPr>
            <w:r w:rsidRPr="00CB6FFE">
              <w:rPr>
                <w:sz w:val="26"/>
                <w:szCs w:val="26"/>
                <w:lang w:val="de-DE"/>
              </w:rPr>
              <w:t>0,50</w:t>
            </w:r>
          </w:p>
        </w:tc>
        <w:tc>
          <w:tcPr>
            <w:tcW w:w="2338" w:type="dxa"/>
            <w:vAlign w:val="center"/>
          </w:tcPr>
          <w:p w14:paraId="444275EC" w14:textId="77777777" w:rsidR="00374203" w:rsidRPr="00CB6FFE" w:rsidRDefault="00374203" w:rsidP="00F907E1">
            <w:pPr>
              <w:spacing w:before="120"/>
              <w:jc w:val="center"/>
              <w:rPr>
                <w:sz w:val="26"/>
                <w:szCs w:val="26"/>
                <w:lang w:val="de-DE"/>
              </w:rPr>
            </w:pPr>
          </w:p>
        </w:tc>
      </w:tr>
      <w:tr w:rsidR="00374203" w:rsidRPr="00CB6FFE" w14:paraId="25CCC23F" w14:textId="77777777" w:rsidTr="00F907E1">
        <w:trPr>
          <w:trHeight w:val="346"/>
        </w:trPr>
        <w:tc>
          <w:tcPr>
            <w:tcW w:w="1984" w:type="dxa"/>
            <w:vAlign w:val="center"/>
          </w:tcPr>
          <w:p w14:paraId="178ACF23" w14:textId="77777777" w:rsidR="00374203" w:rsidRPr="00CB6FFE" w:rsidRDefault="00374203" w:rsidP="00F907E1">
            <w:pPr>
              <w:spacing w:before="120"/>
              <w:jc w:val="center"/>
              <w:rPr>
                <w:sz w:val="26"/>
                <w:szCs w:val="26"/>
                <w:lang w:val="de-DE"/>
              </w:rPr>
            </w:pPr>
            <w:r w:rsidRPr="00CB6FFE">
              <w:rPr>
                <w:sz w:val="26"/>
                <w:szCs w:val="26"/>
                <w:lang w:val="de-DE"/>
              </w:rPr>
              <w:t>30</w:t>
            </w:r>
          </w:p>
        </w:tc>
        <w:tc>
          <w:tcPr>
            <w:tcW w:w="2126" w:type="dxa"/>
            <w:vAlign w:val="center"/>
          </w:tcPr>
          <w:p w14:paraId="433933A7" w14:textId="77777777" w:rsidR="00374203" w:rsidRPr="00CB6FFE" w:rsidRDefault="00374203" w:rsidP="00F907E1">
            <w:pPr>
              <w:spacing w:before="120"/>
              <w:jc w:val="center"/>
              <w:rPr>
                <w:sz w:val="26"/>
                <w:szCs w:val="26"/>
                <w:lang w:val="de-DE"/>
              </w:rPr>
            </w:pPr>
            <w:r w:rsidRPr="00CB6FFE">
              <w:rPr>
                <w:sz w:val="26"/>
                <w:szCs w:val="26"/>
                <w:lang w:val="de-DE"/>
              </w:rPr>
              <w:t>0,67</w:t>
            </w:r>
          </w:p>
        </w:tc>
        <w:tc>
          <w:tcPr>
            <w:tcW w:w="2338" w:type="dxa"/>
            <w:vAlign w:val="center"/>
          </w:tcPr>
          <w:p w14:paraId="047F6184" w14:textId="77777777" w:rsidR="00374203" w:rsidRPr="00CB6FFE" w:rsidRDefault="00374203" w:rsidP="00F907E1">
            <w:pPr>
              <w:spacing w:before="120"/>
              <w:jc w:val="center"/>
              <w:rPr>
                <w:sz w:val="26"/>
                <w:szCs w:val="26"/>
                <w:lang w:val="de-DE"/>
              </w:rPr>
            </w:pPr>
          </w:p>
        </w:tc>
      </w:tr>
    </w:tbl>
    <w:p w14:paraId="3B44B4B1" w14:textId="77777777" w:rsidR="00374203" w:rsidRPr="00CB6FFE" w:rsidRDefault="00374203" w:rsidP="00374203">
      <w:pPr>
        <w:pStyle w:val="Heading3"/>
        <w:spacing w:before="120"/>
        <w:rPr>
          <w:lang w:val="de-DE"/>
        </w:rPr>
      </w:pPr>
      <w:bookmarkStart w:id="235" w:name="_Toc9284957"/>
      <w:r w:rsidRPr="00CB6FFE">
        <w:rPr>
          <w:lang w:val="de-DE"/>
        </w:rPr>
        <w:lastRenderedPageBreak/>
        <w:t>3.3. Định luật Boyle – Mariotte</w:t>
      </w:r>
      <w:bookmarkEnd w:id="235"/>
      <w:r w:rsidRPr="00CB6FFE">
        <w:rPr>
          <w:lang w:val="de-DE"/>
        </w:rPr>
        <w:t xml:space="preserve"> </w:t>
      </w:r>
    </w:p>
    <w:p w14:paraId="55D4C0EB" w14:textId="77777777" w:rsidR="00374203" w:rsidRPr="00CB6FFE" w:rsidRDefault="00374203" w:rsidP="00374203">
      <w:pPr>
        <w:spacing w:before="120"/>
        <w:ind w:firstLine="360"/>
        <w:jc w:val="both"/>
        <w:rPr>
          <w:sz w:val="26"/>
          <w:szCs w:val="26"/>
          <w:lang w:val="de-DE"/>
        </w:rPr>
      </w:pPr>
      <w:r w:rsidRPr="00CB6FFE">
        <w:rPr>
          <w:i/>
          <w:sz w:val="26"/>
          <w:szCs w:val="26"/>
          <w:lang w:val="de-DE"/>
        </w:rPr>
        <w:t>Trong quá trình đẳng nhiệt của một lượng khí nhất định, áp suất tỉ lệ nghịch với thể tích</w:t>
      </w:r>
      <w:r w:rsidRPr="00CB6FFE">
        <w:rPr>
          <w:sz w:val="26"/>
          <w:szCs w:val="26"/>
          <w:lang w:val="de-DE"/>
        </w:rPr>
        <w:t>.</w:t>
      </w:r>
    </w:p>
    <w:p w14:paraId="5DF9D04F" w14:textId="77777777" w:rsidR="00374203" w:rsidRPr="00CB6FFE" w:rsidRDefault="00374203" w:rsidP="00374203">
      <w:pPr>
        <w:spacing w:before="120"/>
        <w:jc w:val="center"/>
        <w:rPr>
          <w:sz w:val="26"/>
          <w:szCs w:val="26"/>
          <w:lang w:val="de-DE"/>
        </w:rPr>
      </w:pPr>
      <w:r w:rsidRPr="00CB6FFE">
        <w:rPr>
          <w:sz w:val="26"/>
          <w:szCs w:val="26"/>
          <w:lang w:val="de-DE"/>
        </w:rPr>
        <w:t xml:space="preserve">p ~ </w:t>
      </w:r>
      <w:r w:rsidRPr="00CB6FFE">
        <w:rPr>
          <w:position w:val="-24"/>
          <w:sz w:val="26"/>
          <w:szCs w:val="26"/>
        </w:rPr>
        <w:object w:dxaOrig="279" w:dyaOrig="620" w14:anchorId="50DB9A33">
          <v:shape id="_x0000_i1170" type="#_x0000_t75" style="width:14.25pt;height:30.75pt" o:ole="">
            <v:imagedata r:id="rId258" o:title=""/>
          </v:shape>
          <o:OLEObject Type="Embed" ProgID="Equation.3" ShapeID="_x0000_i1170" DrawAspect="Content" ObjectID="_1661020279" r:id="rId260"/>
        </w:object>
      </w:r>
      <w:r w:rsidRPr="00CB6FFE">
        <w:rPr>
          <w:sz w:val="26"/>
          <w:szCs w:val="26"/>
          <w:lang w:val="de-DE"/>
        </w:rPr>
        <w:t xml:space="preserve">  hay pV = hằng số</w:t>
      </w:r>
    </w:p>
    <w:p w14:paraId="53B957D7" w14:textId="77777777" w:rsidR="00374203" w:rsidRPr="00CB6FFE" w:rsidRDefault="00374203" w:rsidP="00374203">
      <w:pPr>
        <w:spacing w:before="120"/>
        <w:ind w:firstLine="360"/>
        <w:jc w:val="both"/>
        <w:rPr>
          <w:sz w:val="26"/>
          <w:szCs w:val="26"/>
          <w:lang w:val="de-DE"/>
        </w:rPr>
      </w:pPr>
      <w:r w:rsidRPr="00CB6FFE">
        <w:rPr>
          <w:sz w:val="26"/>
          <w:szCs w:val="26"/>
          <w:lang w:val="de-DE"/>
        </w:rPr>
        <w:t>Định luật trên được nhà vật lí người Anh Boyle (1627-1691) tìm ra năm 1662 và nhà vật lí người Pháp Mariotte (1620-1684) cũng tìm ra một cách độc lập nên được gọi là định luật Boyle – Mariotte.</w:t>
      </w:r>
    </w:p>
    <w:p w14:paraId="086BB797" w14:textId="77777777" w:rsidR="00374203" w:rsidRPr="00CB6FFE" w:rsidRDefault="00374203" w:rsidP="00374203">
      <w:pPr>
        <w:spacing w:before="120"/>
        <w:ind w:firstLine="360"/>
        <w:jc w:val="both"/>
        <w:rPr>
          <w:sz w:val="26"/>
          <w:szCs w:val="26"/>
          <w:lang w:val="de-DE"/>
        </w:rPr>
      </w:pPr>
      <w:r w:rsidRPr="00CB6FFE">
        <w:rPr>
          <w:sz w:val="26"/>
          <w:szCs w:val="26"/>
          <w:lang w:val="de-DE"/>
        </w:rPr>
        <w:t>Nếu gọi p</w:t>
      </w:r>
      <w:r w:rsidRPr="00CB6FFE">
        <w:rPr>
          <w:sz w:val="26"/>
          <w:szCs w:val="26"/>
          <w:vertAlign w:val="subscript"/>
          <w:lang w:val="de-DE"/>
        </w:rPr>
        <w:t>1</w:t>
      </w:r>
      <w:r w:rsidRPr="00CB6FFE">
        <w:rPr>
          <w:sz w:val="26"/>
          <w:szCs w:val="26"/>
          <w:lang w:val="de-DE"/>
        </w:rPr>
        <w:t xml:space="preserve"> và V</w:t>
      </w:r>
      <w:r w:rsidRPr="00CB6FFE">
        <w:rPr>
          <w:sz w:val="26"/>
          <w:szCs w:val="26"/>
          <w:vertAlign w:val="subscript"/>
          <w:lang w:val="de-DE"/>
        </w:rPr>
        <w:t>1</w:t>
      </w:r>
      <w:r w:rsidRPr="00CB6FFE">
        <w:rPr>
          <w:sz w:val="26"/>
          <w:szCs w:val="26"/>
          <w:lang w:val="de-DE"/>
        </w:rPr>
        <w:t xml:space="preserve"> là áp suất và thể tích của một lượng khí ở trạng thái 1;</w:t>
      </w:r>
    </w:p>
    <w:p w14:paraId="276EBF39" w14:textId="77777777" w:rsidR="00374203" w:rsidRPr="00CB6FFE" w:rsidRDefault="00374203" w:rsidP="00374203">
      <w:pPr>
        <w:spacing w:before="120"/>
        <w:rPr>
          <w:sz w:val="26"/>
          <w:szCs w:val="26"/>
          <w:lang w:val="de-DE"/>
        </w:rPr>
      </w:pPr>
      <w:r w:rsidRPr="00CB6FFE">
        <w:rPr>
          <w:sz w:val="26"/>
          <w:szCs w:val="26"/>
          <w:lang w:val="de-DE"/>
        </w:rPr>
        <w:tab/>
      </w:r>
      <w:r>
        <w:rPr>
          <w:sz w:val="26"/>
          <w:szCs w:val="26"/>
          <w:lang w:val="de-DE"/>
        </w:rPr>
        <w:t xml:space="preserve">        </w:t>
      </w:r>
      <w:r w:rsidRPr="00CB6FFE">
        <w:rPr>
          <w:sz w:val="26"/>
          <w:szCs w:val="26"/>
          <w:lang w:val="de-DE"/>
        </w:rPr>
        <w:t>P</w:t>
      </w:r>
      <w:r>
        <w:rPr>
          <w:sz w:val="26"/>
          <w:szCs w:val="26"/>
          <w:vertAlign w:val="subscript"/>
          <w:lang w:val="de-DE"/>
        </w:rPr>
        <w:t>2</w:t>
      </w:r>
      <w:r w:rsidRPr="00CB6FFE">
        <w:rPr>
          <w:sz w:val="26"/>
          <w:szCs w:val="26"/>
          <w:lang w:val="de-DE"/>
        </w:rPr>
        <w:t xml:space="preserve"> và V</w:t>
      </w:r>
      <w:r>
        <w:rPr>
          <w:sz w:val="26"/>
          <w:szCs w:val="26"/>
          <w:vertAlign w:val="subscript"/>
          <w:lang w:val="de-DE"/>
        </w:rPr>
        <w:t>2</w:t>
      </w:r>
      <w:r w:rsidRPr="00CB6FFE">
        <w:rPr>
          <w:sz w:val="26"/>
          <w:szCs w:val="26"/>
          <w:lang w:val="de-DE"/>
        </w:rPr>
        <w:t xml:space="preserve"> là áp suất và thể tích của một lượng khí này ở trạng thái 2,</w:t>
      </w:r>
    </w:p>
    <w:p w14:paraId="5EAABD5B" w14:textId="77777777" w:rsidR="00374203" w:rsidRPr="00CB6FFE" w:rsidRDefault="00374203" w:rsidP="00374203">
      <w:pPr>
        <w:spacing w:before="120"/>
        <w:rPr>
          <w:sz w:val="26"/>
          <w:szCs w:val="26"/>
          <w:lang w:val="de-DE"/>
        </w:rPr>
      </w:pPr>
      <w:r>
        <w:rPr>
          <w:sz w:val="26"/>
          <w:szCs w:val="26"/>
          <w:lang w:val="de-DE"/>
        </w:rPr>
        <w:t xml:space="preserve"> </w:t>
      </w:r>
      <w:r w:rsidRPr="00CB6FFE">
        <w:rPr>
          <w:sz w:val="26"/>
          <w:szCs w:val="26"/>
          <w:lang w:val="de-DE"/>
        </w:rPr>
        <w:t xml:space="preserve">thì theo định luật Boyle – Mariotte ta có: </w:t>
      </w:r>
    </w:p>
    <w:p w14:paraId="572F291E" w14:textId="77777777" w:rsidR="00374203" w:rsidRPr="00CB6FFE" w:rsidRDefault="00374203" w:rsidP="00374203">
      <w:pPr>
        <w:spacing w:before="120"/>
        <w:jc w:val="center"/>
        <w:rPr>
          <w:sz w:val="26"/>
          <w:szCs w:val="26"/>
          <w:lang w:val="de-DE"/>
        </w:rPr>
      </w:pPr>
      <w:r w:rsidRPr="00CB6FFE">
        <w:rPr>
          <w:noProof/>
          <w:lang w:val="en-US"/>
        </w:rPr>
        <w:drawing>
          <wp:anchor distT="0" distB="0" distL="114300" distR="114300" simplePos="0" relativeHeight="251751424" behindDoc="0" locked="0" layoutInCell="1" allowOverlap="1" wp14:anchorId="74253380" wp14:editId="5235AB49">
            <wp:simplePos x="0" y="0"/>
            <wp:positionH relativeFrom="column">
              <wp:posOffset>3925863</wp:posOffset>
            </wp:positionH>
            <wp:positionV relativeFrom="paragraph">
              <wp:posOffset>14067</wp:posOffset>
            </wp:positionV>
            <wp:extent cx="1814195" cy="1934210"/>
            <wp:effectExtent l="0" t="0" r="0" b="0"/>
            <wp:wrapSquare wrapText="bothSides"/>
            <wp:docPr id="534" name="Picture 534" descr="http://thuvienvatly.com/tai-lieu/neohacker/sgk-vat-ly-10/Data/images/p-v_graph1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thuvienvatly.com/tai-lieu/neohacker/sgk-vat-ly-10/Data/images/p-v_graph1_e.JPG"/>
                    <pic:cNvPicPr>
                      <a:picLocks noChangeAspect="1" noChangeArrowheads="1"/>
                    </pic:cNvPicPr>
                  </pic:nvPicPr>
                  <pic:blipFill>
                    <a:blip r:embed="rId261" r:link="rId262">
                      <a:grayscl/>
                    </a:blip>
                    <a:srcRect/>
                    <a:stretch>
                      <a:fillRect/>
                    </a:stretch>
                  </pic:blipFill>
                  <pic:spPr bwMode="auto">
                    <a:xfrm>
                      <a:off x="0" y="0"/>
                      <a:ext cx="1814195" cy="19342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bdr w:val="single" w:sz="4" w:space="0" w:color="auto"/>
          <w:lang w:val="de-DE"/>
        </w:rPr>
        <w:t xml:space="preserve"> p</w:t>
      </w:r>
      <w:r w:rsidRPr="00CB6FFE">
        <w:rPr>
          <w:sz w:val="26"/>
          <w:szCs w:val="26"/>
          <w:bdr w:val="single" w:sz="4" w:space="0" w:color="auto"/>
          <w:vertAlign w:val="subscript"/>
          <w:lang w:val="de-DE"/>
        </w:rPr>
        <w:t>1</w:t>
      </w:r>
      <w:r w:rsidRPr="00CB6FFE">
        <w:rPr>
          <w:sz w:val="26"/>
          <w:szCs w:val="26"/>
          <w:bdr w:val="single" w:sz="4" w:space="0" w:color="auto"/>
          <w:lang w:val="de-DE"/>
        </w:rPr>
        <w:t>V</w:t>
      </w:r>
      <w:r w:rsidRPr="00CB6FFE">
        <w:rPr>
          <w:sz w:val="26"/>
          <w:szCs w:val="26"/>
          <w:bdr w:val="single" w:sz="4" w:space="0" w:color="auto"/>
          <w:vertAlign w:val="subscript"/>
          <w:lang w:val="de-DE"/>
        </w:rPr>
        <w:t>1</w:t>
      </w:r>
      <w:r w:rsidRPr="00CB6FFE">
        <w:rPr>
          <w:sz w:val="26"/>
          <w:szCs w:val="26"/>
          <w:bdr w:val="single" w:sz="4" w:space="0" w:color="auto"/>
          <w:lang w:val="de-DE"/>
        </w:rPr>
        <w:t xml:space="preserve"> = p</w:t>
      </w:r>
      <w:r w:rsidRPr="00CB6FFE">
        <w:rPr>
          <w:sz w:val="26"/>
          <w:szCs w:val="26"/>
          <w:bdr w:val="single" w:sz="4" w:space="0" w:color="auto"/>
          <w:vertAlign w:val="subscript"/>
          <w:lang w:val="de-DE"/>
        </w:rPr>
        <w:t>2</w:t>
      </w:r>
      <w:r w:rsidRPr="00CB6FFE">
        <w:rPr>
          <w:sz w:val="26"/>
          <w:szCs w:val="26"/>
          <w:bdr w:val="single" w:sz="4" w:space="0" w:color="auto"/>
          <w:lang w:val="de-DE"/>
        </w:rPr>
        <w:t>V</w:t>
      </w:r>
      <w:r w:rsidRPr="00CB6FFE">
        <w:rPr>
          <w:sz w:val="26"/>
          <w:szCs w:val="26"/>
          <w:bdr w:val="single" w:sz="4" w:space="0" w:color="auto"/>
          <w:vertAlign w:val="subscript"/>
          <w:lang w:val="de-DE"/>
        </w:rPr>
        <w:t xml:space="preserve">2    </w:t>
      </w:r>
    </w:p>
    <w:p w14:paraId="474954AA" w14:textId="77777777" w:rsidR="00374203" w:rsidRPr="00CB6FFE" w:rsidRDefault="00374203" w:rsidP="00E65909">
      <w:pPr>
        <w:pStyle w:val="Style2"/>
        <w:numPr>
          <w:ilvl w:val="0"/>
          <w:numId w:val="37"/>
        </w:numPr>
        <w:spacing w:before="120" w:after="0" w:line="240" w:lineRule="auto"/>
      </w:pPr>
      <w:bookmarkStart w:id="236" w:name="_Toc9284958"/>
      <w:r w:rsidRPr="00CB6FFE">
        <w:t>Đường đẳng nhiệt</w:t>
      </w:r>
      <w:bookmarkEnd w:id="236"/>
    </w:p>
    <w:p w14:paraId="6341E5C2" w14:textId="77777777" w:rsidR="00374203" w:rsidRPr="00CB6FFE" w:rsidRDefault="00374203" w:rsidP="00374203">
      <w:pPr>
        <w:spacing w:before="120"/>
        <w:ind w:firstLine="360"/>
        <w:jc w:val="both"/>
        <w:rPr>
          <w:sz w:val="26"/>
          <w:szCs w:val="26"/>
          <w:lang w:val="de-DE"/>
        </w:rPr>
      </w:pPr>
      <w:r w:rsidRPr="00CB6FFE">
        <w:rPr>
          <w:sz w:val="26"/>
          <w:szCs w:val="26"/>
          <w:lang w:val="de-DE"/>
        </w:rPr>
        <w:t>Là đường biểu diễn sự thay đổi của áp suất theo thể tích khi nhiệt độ không đổi.</w:t>
      </w:r>
    </w:p>
    <w:p w14:paraId="721821CF"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Trong hệ tọa độ (p,V) đường đẳng nhiệt là đường hyperpol.</w:t>
      </w:r>
    </w:p>
    <w:p w14:paraId="22D5F657"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Ứng với các nhiệt độ khác nhau của cùng một lượng khí có các đường đẳng nhiệt khác nhau.</w:t>
      </w:r>
    </w:p>
    <w:p w14:paraId="05583011"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Đường đẳng nhiệt ở trên có nhiệt độ cao hơn đường đẳng nhiệt ở dưới.</w:t>
      </w:r>
    </w:p>
    <w:p w14:paraId="2338A217" w14:textId="77777777" w:rsidR="00374203" w:rsidRPr="00CB6FFE" w:rsidRDefault="00374203" w:rsidP="00374203">
      <w:pPr>
        <w:keepNext/>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4EAF22BF" w14:textId="77777777" w:rsidR="00374203" w:rsidRPr="00CB6FFE" w:rsidRDefault="00374203" w:rsidP="00374203">
      <w:pPr>
        <w:keepNext/>
        <w:spacing w:before="120"/>
        <w:outlineLvl w:val="3"/>
        <w:rPr>
          <w:bCs/>
          <w:sz w:val="26"/>
          <w:szCs w:val="26"/>
          <w:lang w:val="de-DE"/>
        </w:rPr>
      </w:pPr>
      <w:r w:rsidRPr="00CB6FFE">
        <w:rPr>
          <w:b/>
          <w:bCs/>
          <w:sz w:val="26"/>
          <w:szCs w:val="26"/>
          <w:lang w:val="de-DE"/>
        </w:rPr>
        <w:t>2.1.</w:t>
      </w:r>
      <w:r w:rsidRPr="00CB6FFE">
        <w:rPr>
          <w:bCs/>
          <w:sz w:val="26"/>
          <w:szCs w:val="26"/>
          <w:lang w:val="de-DE"/>
        </w:rPr>
        <w:t xml:space="preserve">  Vẽ đường đẳng nhiệt trong hệ tọa độ (p, T) và trong hệ tọa độ (V, T).</w:t>
      </w:r>
    </w:p>
    <w:p w14:paraId="2FD4E3C9" w14:textId="77777777" w:rsidR="00374203" w:rsidRPr="00CB6FFE" w:rsidRDefault="00F907E1" w:rsidP="00374203">
      <w:pPr>
        <w:keepNext/>
        <w:spacing w:before="120"/>
        <w:outlineLvl w:val="3"/>
        <w:rPr>
          <w:bCs/>
          <w:sz w:val="26"/>
          <w:szCs w:val="26"/>
          <w:lang w:val="de-DE"/>
        </w:rPr>
      </w:pPr>
      <w:r>
        <w:rPr>
          <w:bCs/>
          <w:noProof/>
          <w:sz w:val="26"/>
          <w:szCs w:val="26"/>
          <w:lang w:val="en-US" w:eastAsia="en-US"/>
        </w:rPr>
        <w:pict w14:anchorId="2035842E">
          <v:group id="_x0000_s1653" style="position:absolute;margin-left:273.6pt;margin-top:19.25pt;width:100.8pt;height:80.55pt;z-index:251831296" coordorigin="3914,1783" coordsize="2016,1611">
            <v:shape id="_x0000_s1654" type="#_x0000_t32" style="position:absolute;left:4306;top:1939;width:0;height:1296;flip:y" o:connectortype="straight">
              <v:stroke endarrow="block"/>
            </v:shape>
            <v:shape id="_x0000_s1655" type="#_x0000_t32" style="position:absolute;left:4299;top:3235;width:1440;height:0;flip:y" o:connectortype="straight">
              <v:stroke endarrow="block"/>
            </v:shape>
            <v:shape id="_x0000_s1656" type="#_x0000_t202" style="position:absolute;left:3914;top:1783;width:434;height:478" filled="f" stroked="f">
              <v:textbox style="mso-next-textbox:#_x0000_s1656">
                <w:txbxContent>
                  <w:p w14:paraId="134D7963" w14:textId="77777777" w:rsidR="00F907E1" w:rsidRPr="0015156F" w:rsidRDefault="00F907E1" w:rsidP="00374203">
                    <w:pPr>
                      <w:rPr>
                        <w:lang w:val="en-US"/>
                      </w:rPr>
                    </w:pPr>
                    <w:r>
                      <w:rPr>
                        <w:lang w:val="en-US"/>
                      </w:rPr>
                      <w:t>V</w:t>
                    </w:r>
                  </w:p>
                </w:txbxContent>
              </v:textbox>
            </v:shape>
            <v:shape id="_x0000_s1657" type="#_x0000_t202" style="position:absolute;left:3949;top:2916;width:434;height:478" filled="f" stroked="f">
              <v:textbox style="mso-next-textbox:#_x0000_s1657">
                <w:txbxContent>
                  <w:p w14:paraId="2F355D57" w14:textId="77777777" w:rsidR="00F907E1" w:rsidRDefault="00F907E1" w:rsidP="00374203">
                    <w:r>
                      <w:t>o</w:t>
                    </w:r>
                  </w:p>
                </w:txbxContent>
              </v:textbox>
            </v:shape>
            <v:shape id="_x0000_s1658" type="#_x0000_t202" style="position:absolute;left:5496;top:2802;width:434;height:478" filled="f" stroked="f">
              <v:textbox style="mso-next-textbox:#_x0000_s1658">
                <w:txbxContent>
                  <w:p w14:paraId="228D3CB2" w14:textId="77777777" w:rsidR="00F907E1" w:rsidRPr="0015156F" w:rsidRDefault="00F907E1" w:rsidP="00374203">
                    <w:pPr>
                      <w:rPr>
                        <w:lang w:val="en-US"/>
                      </w:rPr>
                    </w:pPr>
                    <w:r>
                      <w:rPr>
                        <w:lang w:val="en-US"/>
                      </w:rPr>
                      <w:t>T</w:t>
                    </w:r>
                  </w:p>
                </w:txbxContent>
              </v:textbox>
            </v:shape>
          </v:group>
        </w:pict>
      </w:r>
      <w:r>
        <w:rPr>
          <w:bCs/>
          <w:noProof/>
          <w:sz w:val="26"/>
          <w:szCs w:val="26"/>
          <w:lang w:val="en-US" w:eastAsia="en-US"/>
        </w:rPr>
        <w:pict w14:anchorId="401C9BD9">
          <v:group id="_x0000_s1647" style="position:absolute;margin-left:103.35pt;margin-top:16.4pt;width:100.8pt;height:80.55pt;z-index:251830272" coordorigin="3914,1783" coordsize="2016,1611">
            <v:shape id="_x0000_s1648" type="#_x0000_t32" style="position:absolute;left:4306;top:1939;width:0;height:1296;flip:y" o:connectortype="straight">
              <v:stroke endarrow="block"/>
            </v:shape>
            <v:shape id="_x0000_s1649" type="#_x0000_t32" style="position:absolute;left:4299;top:3235;width:1440;height:0;flip:y" o:connectortype="straight">
              <v:stroke endarrow="block"/>
            </v:shape>
            <v:shape id="_x0000_s1650" type="#_x0000_t202" style="position:absolute;left:3914;top:1783;width:434;height:478" filled="f" stroked="f">
              <v:textbox style="mso-next-textbox:#_x0000_s1650">
                <w:txbxContent>
                  <w:p w14:paraId="7C4BA1AD" w14:textId="77777777" w:rsidR="00F907E1" w:rsidRDefault="00F907E1" w:rsidP="00374203">
                    <w:r>
                      <w:t>p</w:t>
                    </w:r>
                  </w:p>
                </w:txbxContent>
              </v:textbox>
            </v:shape>
            <v:shape id="_x0000_s1651" type="#_x0000_t202" style="position:absolute;left:3949;top:2916;width:434;height:478" filled="f" stroked="f">
              <v:textbox style="mso-next-textbox:#_x0000_s1651">
                <w:txbxContent>
                  <w:p w14:paraId="4A859325" w14:textId="77777777" w:rsidR="00F907E1" w:rsidRDefault="00F907E1" w:rsidP="00374203">
                    <w:r>
                      <w:t>o</w:t>
                    </w:r>
                  </w:p>
                </w:txbxContent>
              </v:textbox>
            </v:shape>
            <v:shape id="_x0000_s1652" type="#_x0000_t202" style="position:absolute;left:5496;top:2802;width:434;height:478" filled="f" stroked="f">
              <v:textbox style="mso-next-textbox:#_x0000_s1652">
                <w:txbxContent>
                  <w:p w14:paraId="77710BBE" w14:textId="77777777" w:rsidR="00F907E1" w:rsidRPr="0015156F" w:rsidRDefault="00F907E1" w:rsidP="00374203">
                    <w:pPr>
                      <w:rPr>
                        <w:lang w:val="en-US"/>
                      </w:rPr>
                    </w:pPr>
                    <w:r>
                      <w:rPr>
                        <w:lang w:val="en-US"/>
                      </w:rPr>
                      <w:t>T</w:t>
                    </w:r>
                  </w:p>
                </w:txbxContent>
              </v:textbox>
            </v:shape>
          </v:group>
        </w:pict>
      </w:r>
    </w:p>
    <w:p w14:paraId="15336D2A" w14:textId="77777777" w:rsidR="00374203" w:rsidRPr="00CB6FFE" w:rsidRDefault="00374203" w:rsidP="00374203">
      <w:pPr>
        <w:keepNext/>
        <w:spacing w:before="120"/>
        <w:outlineLvl w:val="3"/>
        <w:rPr>
          <w:bCs/>
          <w:sz w:val="26"/>
          <w:szCs w:val="26"/>
          <w:lang w:val="de-DE"/>
        </w:rPr>
      </w:pPr>
    </w:p>
    <w:p w14:paraId="70EFA13F" w14:textId="77777777" w:rsidR="00374203" w:rsidRPr="00CB6FFE" w:rsidRDefault="00374203" w:rsidP="00374203">
      <w:pPr>
        <w:keepNext/>
        <w:spacing w:before="120"/>
        <w:outlineLvl w:val="3"/>
        <w:rPr>
          <w:bCs/>
          <w:sz w:val="26"/>
          <w:szCs w:val="26"/>
          <w:lang w:val="de-DE"/>
        </w:rPr>
      </w:pPr>
    </w:p>
    <w:p w14:paraId="3409E88C" w14:textId="77777777" w:rsidR="00374203" w:rsidRPr="00CB6FFE" w:rsidRDefault="00374203" w:rsidP="00374203">
      <w:pPr>
        <w:keepNext/>
        <w:spacing w:before="120"/>
        <w:outlineLvl w:val="3"/>
        <w:rPr>
          <w:bCs/>
          <w:sz w:val="26"/>
          <w:szCs w:val="26"/>
          <w:lang w:val="de-DE"/>
        </w:rPr>
      </w:pPr>
    </w:p>
    <w:p w14:paraId="7B2B03AB" w14:textId="77777777" w:rsidR="00374203" w:rsidRPr="00CB6FFE" w:rsidRDefault="00374203" w:rsidP="00374203">
      <w:pPr>
        <w:keepNext/>
        <w:spacing w:before="120"/>
        <w:outlineLvl w:val="3"/>
        <w:rPr>
          <w:bCs/>
          <w:sz w:val="26"/>
          <w:szCs w:val="26"/>
          <w:lang w:val="de-DE"/>
        </w:rPr>
      </w:pPr>
    </w:p>
    <w:p w14:paraId="3C38BBE5" w14:textId="77777777" w:rsidR="00374203" w:rsidRPr="00CB6FFE" w:rsidRDefault="00374203" w:rsidP="00374203">
      <w:pPr>
        <w:keepNext/>
        <w:spacing w:before="120"/>
        <w:jc w:val="both"/>
        <w:outlineLvl w:val="3"/>
        <w:rPr>
          <w:bCs/>
          <w:sz w:val="26"/>
          <w:szCs w:val="26"/>
          <w:lang w:val="de-DE"/>
        </w:rPr>
      </w:pPr>
      <w:r w:rsidRPr="00CB6FFE">
        <w:rPr>
          <w:b/>
          <w:sz w:val="26"/>
          <w:szCs w:val="26"/>
          <w:lang w:val="de-DE"/>
        </w:rPr>
        <w:t xml:space="preserve">2.2. </w:t>
      </w:r>
      <w:r w:rsidRPr="00CB6FFE">
        <w:rPr>
          <w:bCs/>
          <w:sz w:val="26"/>
          <w:szCs w:val="26"/>
          <w:lang w:val="de-DE"/>
        </w:rPr>
        <w:t>Một xilanh chứa 150 cm</w:t>
      </w:r>
      <w:r w:rsidRPr="00CB6FFE">
        <w:rPr>
          <w:bCs/>
          <w:sz w:val="26"/>
          <w:szCs w:val="26"/>
          <w:vertAlign w:val="superscript"/>
          <w:lang w:val="de-DE"/>
        </w:rPr>
        <w:t>3</w:t>
      </w:r>
      <w:r w:rsidRPr="00CB6FFE">
        <w:rPr>
          <w:bCs/>
          <w:sz w:val="26"/>
          <w:szCs w:val="26"/>
          <w:lang w:val="de-DE"/>
        </w:rPr>
        <w:t xml:space="preserve"> khí ở áp suất 2.10</w:t>
      </w:r>
      <w:r w:rsidRPr="00CB6FFE">
        <w:rPr>
          <w:bCs/>
          <w:sz w:val="26"/>
          <w:szCs w:val="26"/>
          <w:vertAlign w:val="superscript"/>
          <w:lang w:val="de-DE"/>
        </w:rPr>
        <w:t>5</w:t>
      </w:r>
      <w:r w:rsidRPr="00CB6FFE">
        <w:rPr>
          <w:bCs/>
          <w:sz w:val="26"/>
          <w:szCs w:val="26"/>
          <w:lang w:val="de-DE"/>
        </w:rPr>
        <w:t xml:space="preserve"> Pa. Pít-tông nén khí trong xilanh xuống còn 100 cm</w:t>
      </w:r>
      <w:r w:rsidRPr="00CB6FFE">
        <w:rPr>
          <w:bCs/>
          <w:sz w:val="26"/>
          <w:szCs w:val="26"/>
          <w:vertAlign w:val="superscript"/>
          <w:lang w:val="de-DE"/>
        </w:rPr>
        <w:t>3</w:t>
      </w:r>
      <w:r w:rsidRPr="00CB6FFE">
        <w:rPr>
          <w:bCs/>
          <w:sz w:val="26"/>
          <w:szCs w:val="26"/>
          <w:lang w:val="de-DE"/>
        </w:rPr>
        <w:t>. Tính áp suất của khối khí trong xilanh lúc này, coi nhiệt độ như không đổi.</w:t>
      </w:r>
    </w:p>
    <w:p w14:paraId="678D14EF" w14:textId="77777777" w:rsidR="00374203" w:rsidRPr="00CB6FFE" w:rsidRDefault="00374203" w:rsidP="00374203">
      <w:pPr>
        <w:keepNext/>
        <w:spacing w:before="120"/>
        <w:jc w:val="both"/>
        <w:outlineLvl w:val="3"/>
        <w:rPr>
          <w:bCs/>
          <w:sz w:val="26"/>
          <w:szCs w:val="26"/>
          <w:lang w:val="de-DE"/>
        </w:rPr>
      </w:pPr>
      <w:r w:rsidRPr="00CB6FFE">
        <w:rPr>
          <w:b/>
          <w:bCs/>
          <w:sz w:val="26"/>
          <w:szCs w:val="26"/>
          <w:lang w:val="de-DE"/>
        </w:rPr>
        <w:t>2.3.</w:t>
      </w:r>
      <w:r w:rsidRPr="00CB6FFE">
        <w:rPr>
          <w:bCs/>
          <w:sz w:val="26"/>
          <w:szCs w:val="26"/>
          <w:lang w:val="de-DE"/>
        </w:rPr>
        <w:t xml:space="preserve"> Một bình chứa khí 4 lít khí ở áp suất 2 atm. Khi chuyển khối khí sang bình khác thì đo được áp suất 12 atm. Tính thể tích khí trong bình mới, coi nhiệt độ như không đổi.</w:t>
      </w:r>
    </w:p>
    <w:p w14:paraId="2A68FF60" w14:textId="77777777" w:rsidR="00374203" w:rsidRPr="00CB6FFE" w:rsidRDefault="00374203" w:rsidP="00374203">
      <w:pPr>
        <w:keepNext/>
        <w:spacing w:before="120"/>
        <w:jc w:val="both"/>
        <w:outlineLvl w:val="3"/>
        <w:rPr>
          <w:bCs/>
          <w:sz w:val="26"/>
          <w:szCs w:val="26"/>
          <w:lang w:val="de-DE"/>
        </w:rPr>
      </w:pPr>
      <w:r w:rsidRPr="00CB6FFE">
        <w:rPr>
          <w:b/>
          <w:bCs/>
          <w:sz w:val="26"/>
          <w:szCs w:val="26"/>
          <w:lang w:val="de-DE"/>
        </w:rPr>
        <w:t>2.4.</w:t>
      </w:r>
      <w:r w:rsidRPr="00CB6FFE">
        <w:rPr>
          <w:bCs/>
          <w:sz w:val="26"/>
          <w:szCs w:val="26"/>
          <w:lang w:val="de-DE"/>
        </w:rPr>
        <w:t xml:space="preserve"> Một khối khí cho giãn nở đẳng nhiệt từ 10 m</w:t>
      </w:r>
      <w:r w:rsidRPr="00CB6FFE">
        <w:rPr>
          <w:bCs/>
          <w:sz w:val="26"/>
          <w:szCs w:val="26"/>
          <w:vertAlign w:val="superscript"/>
          <w:lang w:val="de-DE"/>
        </w:rPr>
        <w:t>3</w:t>
      </w:r>
      <w:r w:rsidRPr="00CB6FFE">
        <w:rPr>
          <w:bCs/>
          <w:sz w:val="26"/>
          <w:szCs w:val="26"/>
          <w:lang w:val="de-DE"/>
        </w:rPr>
        <w:t xml:space="preserve"> lên bao nhiêu để thì áp suất giảm từ 3 Pa còn 1 Pa?.</w:t>
      </w:r>
    </w:p>
    <w:p w14:paraId="1919C498"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0C97AFF9" w14:textId="77777777" w:rsidR="00374203" w:rsidRPr="00CB6FFE" w:rsidRDefault="00374203" w:rsidP="00374203">
      <w:pPr>
        <w:keepNext/>
        <w:tabs>
          <w:tab w:val="left" w:leader="dot" w:pos="9498"/>
        </w:tabs>
        <w:spacing w:before="120"/>
        <w:outlineLvl w:val="3"/>
        <w:rPr>
          <w:bCs/>
          <w:sz w:val="26"/>
          <w:szCs w:val="26"/>
          <w:lang w:val="de-DE"/>
        </w:rPr>
      </w:pPr>
    </w:p>
    <w:p w14:paraId="32469223" w14:textId="77777777" w:rsidR="00374203" w:rsidRPr="00CB6FFE" w:rsidRDefault="00374203" w:rsidP="00374203">
      <w:pPr>
        <w:pStyle w:val="Heading1"/>
        <w:spacing w:before="120"/>
        <w:jc w:val="left"/>
        <w:rPr>
          <w:rFonts w:ascii="Times New Roman" w:hAnsi="Times New Roman" w:cs="Times New Roman"/>
          <w:b w:val="0"/>
          <w:bCs w:val="0"/>
          <w:sz w:val="26"/>
          <w:szCs w:val="26"/>
          <w:lang w:val="de-DE"/>
        </w:rPr>
      </w:pPr>
      <w:bookmarkStart w:id="237" w:name="_Toc9284959"/>
      <w:r w:rsidRPr="00CB6FFE">
        <w:rPr>
          <w:rFonts w:ascii="Times New Roman" w:hAnsi="Times New Roman" w:cs="Times New Roman"/>
          <w:bCs w:val="0"/>
          <w:sz w:val="26"/>
          <w:szCs w:val="26"/>
          <w:lang w:val="de-DE"/>
        </w:rPr>
        <w:t>Bài 3</w:t>
      </w:r>
      <w:r w:rsidRPr="00CB6FFE">
        <w:rPr>
          <w:rFonts w:ascii="Times New Roman" w:hAnsi="Times New Roman" w:cs="Times New Roman"/>
          <w:bCs w:val="0"/>
          <w:sz w:val="26"/>
          <w:szCs w:val="26"/>
          <w:lang w:val="de-DE"/>
        </w:rPr>
        <w:tab/>
        <w:t xml:space="preserve">           QUÁ TRÌNH ĐẲNG TÍCH – ĐỊNH LUẬT CHARLES</w:t>
      </w:r>
      <w:bookmarkEnd w:id="237"/>
    </w:p>
    <w:p w14:paraId="586128C6" w14:textId="77777777" w:rsidR="00374203" w:rsidRPr="00CB6FFE" w:rsidRDefault="00374203" w:rsidP="00E65909">
      <w:pPr>
        <w:pStyle w:val="Style2"/>
        <w:numPr>
          <w:ilvl w:val="0"/>
          <w:numId w:val="39"/>
        </w:numPr>
        <w:spacing w:before="120" w:after="0" w:line="240" w:lineRule="auto"/>
        <w:rPr>
          <w:bCs/>
        </w:rPr>
      </w:pPr>
      <w:bookmarkStart w:id="238" w:name="_Toc9284960"/>
      <w:r w:rsidRPr="00CB6FFE">
        <w:t>Quá trình đẳng tích</w:t>
      </w:r>
      <w:bookmarkEnd w:id="238"/>
      <w:r w:rsidRPr="00CB6FFE">
        <w:t xml:space="preserve">   </w:t>
      </w:r>
    </w:p>
    <w:p w14:paraId="22660887"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Quá trình biến đổi trạng thái khi thể tích không đổi là quá trình đẳng tích. </w:t>
      </w:r>
    </w:p>
    <w:p w14:paraId="3F61D94B" w14:textId="77777777" w:rsidR="00374203" w:rsidRPr="00CB6FFE" w:rsidRDefault="00374203" w:rsidP="00E65909">
      <w:pPr>
        <w:pStyle w:val="Style2"/>
        <w:numPr>
          <w:ilvl w:val="0"/>
          <w:numId w:val="37"/>
        </w:numPr>
        <w:spacing w:before="120" w:after="0" w:line="240" w:lineRule="auto"/>
        <w:rPr>
          <w:bCs/>
        </w:rPr>
      </w:pPr>
      <w:bookmarkStart w:id="239" w:name="_Toc9284961"/>
      <w:r w:rsidRPr="00CB6FFE">
        <w:t>Định luật Charles</w:t>
      </w:r>
      <w:bookmarkEnd w:id="239"/>
    </w:p>
    <w:p w14:paraId="27D9D934" w14:textId="77777777" w:rsidR="00374203" w:rsidRPr="00CB6FFE" w:rsidRDefault="00374203" w:rsidP="00374203">
      <w:pPr>
        <w:pStyle w:val="Heading3"/>
        <w:spacing w:before="120"/>
        <w:rPr>
          <w:lang w:val="de-DE"/>
        </w:rPr>
      </w:pPr>
      <w:bookmarkStart w:id="240" w:name="_Toc9284962"/>
      <w:r w:rsidRPr="00CB6FFE">
        <w:rPr>
          <w:lang w:val="de-DE"/>
        </w:rPr>
        <w:t>2.1. Thí nghiệm</w:t>
      </w:r>
      <w:bookmarkEnd w:id="240"/>
    </w:p>
    <w:p w14:paraId="6B6E7A40" w14:textId="77777777" w:rsidR="00374203" w:rsidRPr="00CB6FFE" w:rsidRDefault="00374203" w:rsidP="00374203">
      <w:pPr>
        <w:spacing w:before="120"/>
        <w:ind w:firstLine="360"/>
        <w:jc w:val="both"/>
        <w:rPr>
          <w:sz w:val="26"/>
          <w:szCs w:val="26"/>
          <w:lang w:val="de-DE"/>
        </w:rPr>
      </w:pPr>
      <w:r w:rsidRPr="00CB6FFE">
        <w:rPr>
          <w:sz w:val="26"/>
          <w:szCs w:val="26"/>
          <w:lang w:val="de-DE"/>
        </w:rPr>
        <w:t>Thí nghiệm ở hình bên cho phép thay đổi áp suất của một lượng khí theo nhiệt độ trong quá trình đẳng tích.</w:t>
      </w:r>
    </w:p>
    <w:p w14:paraId="0854EBB4" w14:textId="77777777" w:rsidR="00374203" w:rsidRPr="00CB6FFE" w:rsidRDefault="00374203" w:rsidP="00374203">
      <w:pPr>
        <w:spacing w:before="120"/>
        <w:ind w:left="585"/>
        <w:jc w:val="both"/>
        <w:rPr>
          <w:i/>
          <w:sz w:val="26"/>
          <w:szCs w:val="26"/>
          <w:lang w:val="de-DE"/>
        </w:rPr>
      </w:pPr>
      <w:r w:rsidRPr="00CB6FFE">
        <w:rPr>
          <w:noProof/>
          <w:sz w:val="26"/>
          <w:szCs w:val="26"/>
          <w:lang w:val="en-US" w:eastAsia="en-US"/>
        </w:rPr>
        <w:drawing>
          <wp:anchor distT="0" distB="0" distL="114300" distR="114300" simplePos="0" relativeHeight="251765760" behindDoc="0" locked="0" layoutInCell="1" allowOverlap="1" wp14:anchorId="6FF8FE09" wp14:editId="3E369C66">
            <wp:simplePos x="0" y="0"/>
            <wp:positionH relativeFrom="column">
              <wp:posOffset>3294004</wp:posOffset>
            </wp:positionH>
            <wp:positionV relativeFrom="paragraph">
              <wp:posOffset>85383</wp:posOffset>
            </wp:positionV>
            <wp:extent cx="2654300" cy="1954410"/>
            <wp:effectExtent l="19050" t="0" r="0" b="0"/>
            <wp:wrapNone/>
            <wp:docPr id="536" name="Picture 536" descr="http://thuvienvatly.com/tai-lieu/neohacker/sgk-vat-ly-10/Data/images/TNSac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thuvienvatly.com/tai-lieu/neohacker/sgk-vat-ly-10/Data/images/TNSaclo.JPG"/>
                    <pic:cNvPicPr>
                      <a:picLocks noChangeAspect="1" noChangeArrowheads="1"/>
                    </pic:cNvPicPr>
                  </pic:nvPicPr>
                  <pic:blipFill>
                    <a:blip r:embed="rId263" r:link="rId264">
                      <a:grayscl/>
                    </a:blip>
                    <a:srcRect/>
                    <a:stretch>
                      <a:fillRect/>
                    </a:stretch>
                  </pic:blipFill>
                  <pic:spPr bwMode="auto">
                    <a:xfrm>
                      <a:off x="0" y="0"/>
                      <a:ext cx="2654300" cy="1954410"/>
                    </a:xfrm>
                    <a:prstGeom prst="rect">
                      <a:avLst/>
                    </a:prstGeom>
                    <a:noFill/>
                    <a:ln w="9525">
                      <a:noFill/>
                      <a:miter lim="800000"/>
                      <a:headEnd/>
                      <a:tailEnd/>
                    </a:ln>
                  </pic:spPr>
                </pic:pic>
              </a:graphicData>
            </a:graphic>
          </wp:anchor>
        </w:drawing>
      </w:r>
      <w:r w:rsidRPr="00CB6FFE">
        <w:rPr>
          <w:i/>
          <w:sz w:val="26"/>
          <w:szCs w:val="26"/>
          <w:lang w:val="de-DE"/>
        </w:rPr>
        <w:t>Kết quả thí nghiệm</w:t>
      </w:r>
    </w:p>
    <w:tbl>
      <w:tblPr>
        <w:tblW w:w="453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417"/>
        <w:gridCol w:w="1559"/>
      </w:tblGrid>
      <w:tr w:rsidR="00374203" w:rsidRPr="00CB6FFE" w14:paraId="562B5D02" w14:textId="77777777" w:rsidTr="00F907E1">
        <w:tc>
          <w:tcPr>
            <w:tcW w:w="1560" w:type="dxa"/>
          </w:tcPr>
          <w:p w14:paraId="3CE31502" w14:textId="77777777" w:rsidR="00374203" w:rsidRPr="00CB6FFE" w:rsidRDefault="00374203" w:rsidP="00F907E1">
            <w:pPr>
              <w:spacing w:before="120"/>
              <w:jc w:val="center"/>
              <w:rPr>
                <w:i/>
                <w:sz w:val="26"/>
                <w:szCs w:val="26"/>
                <w:lang w:val="de-DE"/>
              </w:rPr>
            </w:pPr>
            <w:r w:rsidRPr="00CB6FFE">
              <w:rPr>
                <w:i/>
                <w:sz w:val="26"/>
                <w:szCs w:val="26"/>
                <w:lang w:val="de-DE"/>
              </w:rPr>
              <w:t>P</w:t>
            </w:r>
          </w:p>
          <w:p w14:paraId="6EA9C58A" w14:textId="77777777" w:rsidR="00374203" w:rsidRPr="00CB6FFE" w:rsidRDefault="00374203" w:rsidP="00F907E1">
            <w:pPr>
              <w:spacing w:before="120"/>
              <w:jc w:val="center"/>
              <w:rPr>
                <w:i/>
                <w:sz w:val="26"/>
                <w:szCs w:val="26"/>
                <w:lang w:val="de-DE"/>
              </w:rPr>
            </w:pPr>
            <w:r w:rsidRPr="00CB6FFE">
              <w:rPr>
                <w:i/>
                <w:sz w:val="26"/>
                <w:szCs w:val="26"/>
                <w:lang w:val="de-DE"/>
              </w:rPr>
              <w:t>(10</w:t>
            </w:r>
            <w:r w:rsidRPr="00CB6FFE">
              <w:rPr>
                <w:i/>
                <w:sz w:val="26"/>
                <w:szCs w:val="26"/>
                <w:vertAlign w:val="superscript"/>
                <w:lang w:val="de-DE"/>
              </w:rPr>
              <w:t>5</w:t>
            </w:r>
            <w:r w:rsidRPr="00CB6FFE">
              <w:rPr>
                <w:i/>
                <w:sz w:val="26"/>
                <w:szCs w:val="26"/>
                <w:lang w:val="de-DE"/>
              </w:rPr>
              <w:t xml:space="preserve"> Pa)</w:t>
            </w:r>
          </w:p>
        </w:tc>
        <w:tc>
          <w:tcPr>
            <w:tcW w:w="1417" w:type="dxa"/>
          </w:tcPr>
          <w:p w14:paraId="020C3AD8" w14:textId="77777777" w:rsidR="00374203" w:rsidRPr="00CB6FFE" w:rsidRDefault="00374203" w:rsidP="00F907E1">
            <w:pPr>
              <w:spacing w:before="120"/>
              <w:jc w:val="center"/>
              <w:rPr>
                <w:i/>
                <w:sz w:val="26"/>
                <w:szCs w:val="26"/>
                <w:lang w:val="de-DE"/>
              </w:rPr>
            </w:pPr>
            <w:r w:rsidRPr="00CB6FFE">
              <w:rPr>
                <w:i/>
                <w:sz w:val="26"/>
                <w:szCs w:val="26"/>
                <w:lang w:val="de-DE"/>
              </w:rPr>
              <w:t>T</w:t>
            </w:r>
          </w:p>
          <w:p w14:paraId="2A3A1FC0" w14:textId="77777777" w:rsidR="00374203" w:rsidRPr="00CB6FFE" w:rsidRDefault="00374203" w:rsidP="00F907E1">
            <w:pPr>
              <w:spacing w:before="120"/>
              <w:jc w:val="center"/>
              <w:rPr>
                <w:i/>
                <w:sz w:val="26"/>
                <w:szCs w:val="26"/>
                <w:lang w:val="de-DE"/>
              </w:rPr>
            </w:pPr>
            <w:r w:rsidRPr="00CB6FFE">
              <w:rPr>
                <w:i/>
                <w:sz w:val="26"/>
                <w:szCs w:val="26"/>
                <w:lang w:val="de-DE"/>
              </w:rPr>
              <w:t>(K)</w:t>
            </w:r>
          </w:p>
        </w:tc>
        <w:tc>
          <w:tcPr>
            <w:tcW w:w="1559" w:type="dxa"/>
          </w:tcPr>
          <w:p w14:paraId="12E0D3D5" w14:textId="77777777" w:rsidR="00374203" w:rsidRPr="00CB6FFE" w:rsidRDefault="00374203" w:rsidP="00F907E1">
            <w:pPr>
              <w:spacing w:before="120"/>
              <w:jc w:val="center"/>
              <w:rPr>
                <w:i/>
                <w:sz w:val="26"/>
                <w:szCs w:val="26"/>
                <w:lang w:val="de-DE"/>
              </w:rPr>
            </w:pPr>
            <w:r w:rsidRPr="00CB6FFE">
              <w:rPr>
                <w:position w:val="-24"/>
                <w:sz w:val="26"/>
                <w:szCs w:val="26"/>
              </w:rPr>
              <w:object w:dxaOrig="279" w:dyaOrig="620" w14:anchorId="13B7831A">
                <v:shape id="_x0000_i1171" type="#_x0000_t75" style="width:14.25pt;height:30.75pt" o:ole="">
                  <v:imagedata r:id="rId265" o:title=""/>
                </v:shape>
                <o:OLEObject Type="Embed" ProgID="Equation.3" ShapeID="_x0000_i1171" DrawAspect="Content" ObjectID="_1661020280" r:id="rId266"/>
              </w:object>
            </w:r>
          </w:p>
        </w:tc>
      </w:tr>
      <w:tr w:rsidR="00374203" w:rsidRPr="00CB6FFE" w14:paraId="4DDDFB0B" w14:textId="77777777" w:rsidTr="00F907E1">
        <w:tc>
          <w:tcPr>
            <w:tcW w:w="1560" w:type="dxa"/>
          </w:tcPr>
          <w:p w14:paraId="589BEC44" w14:textId="77777777" w:rsidR="00374203" w:rsidRPr="00CB6FFE" w:rsidRDefault="00374203" w:rsidP="00F907E1">
            <w:pPr>
              <w:spacing w:before="120"/>
              <w:jc w:val="center"/>
              <w:rPr>
                <w:sz w:val="26"/>
                <w:szCs w:val="26"/>
                <w:lang w:val="de-DE"/>
              </w:rPr>
            </w:pPr>
            <w:r w:rsidRPr="00CB6FFE">
              <w:rPr>
                <w:sz w:val="26"/>
                <w:szCs w:val="26"/>
                <w:lang w:val="de-DE"/>
              </w:rPr>
              <w:t>1,00</w:t>
            </w:r>
          </w:p>
          <w:p w14:paraId="70C3E509" w14:textId="77777777" w:rsidR="00374203" w:rsidRPr="00CB6FFE" w:rsidRDefault="00374203" w:rsidP="00F907E1">
            <w:pPr>
              <w:spacing w:before="120"/>
              <w:jc w:val="center"/>
              <w:rPr>
                <w:sz w:val="26"/>
                <w:szCs w:val="26"/>
                <w:lang w:val="de-DE"/>
              </w:rPr>
            </w:pPr>
            <w:r w:rsidRPr="00CB6FFE">
              <w:rPr>
                <w:sz w:val="26"/>
                <w:szCs w:val="26"/>
                <w:lang w:val="de-DE"/>
              </w:rPr>
              <w:t>1,10</w:t>
            </w:r>
          </w:p>
          <w:p w14:paraId="26367F89" w14:textId="77777777" w:rsidR="00374203" w:rsidRPr="00CB6FFE" w:rsidRDefault="00374203" w:rsidP="00F907E1">
            <w:pPr>
              <w:spacing w:before="120"/>
              <w:jc w:val="center"/>
              <w:rPr>
                <w:sz w:val="26"/>
                <w:szCs w:val="26"/>
                <w:lang w:val="de-DE"/>
              </w:rPr>
            </w:pPr>
            <w:r w:rsidRPr="00CB6FFE">
              <w:rPr>
                <w:sz w:val="26"/>
                <w:szCs w:val="26"/>
                <w:lang w:val="de-DE"/>
              </w:rPr>
              <w:t>1,20</w:t>
            </w:r>
          </w:p>
          <w:p w14:paraId="13C76897" w14:textId="77777777" w:rsidR="00374203" w:rsidRPr="00CB6FFE" w:rsidRDefault="00374203" w:rsidP="00F907E1">
            <w:pPr>
              <w:spacing w:before="120"/>
              <w:jc w:val="center"/>
              <w:rPr>
                <w:sz w:val="26"/>
                <w:szCs w:val="26"/>
                <w:lang w:val="de-DE"/>
              </w:rPr>
            </w:pPr>
            <w:r w:rsidRPr="00CB6FFE">
              <w:rPr>
                <w:sz w:val="26"/>
                <w:szCs w:val="26"/>
                <w:lang w:val="de-DE"/>
              </w:rPr>
              <w:t>1,25</w:t>
            </w:r>
          </w:p>
        </w:tc>
        <w:tc>
          <w:tcPr>
            <w:tcW w:w="1417" w:type="dxa"/>
          </w:tcPr>
          <w:p w14:paraId="640416B6" w14:textId="77777777" w:rsidR="00374203" w:rsidRPr="00CB6FFE" w:rsidRDefault="00374203" w:rsidP="00F907E1">
            <w:pPr>
              <w:spacing w:before="120"/>
              <w:jc w:val="center"/>
              <w:rPr>
                <w:sz w:val="26"/>
                <w:szCs w:val="26"/>
                <w:lang w:val="de-DE"/>
              </w:rPr>
            </w:pPr>
            <w:r w:rsidRPr="00CB6FFE">
              <w:rPr>
                <w:sz w:val="26"/>
                <w:szCs w:val="26"/>
                <w:lang w:val="de-DE"/>
              </w:rPr>
              <w:t>301</w:t>
            </w:r>
          </w:p>
          <w:p w14:paraId="0BE82441" w14:textId="77777777" w:rsidR="00374203" w:rsidRPr="00CB6FFE" w:rsidRDefault="00374203" w:rsidP="00F907E1">
            <w:pPr>
              <w:spacing w:before="120"/>
              <w:jc w:val="center"/>
              <w:rPr>
                <w:sz w:val="26"/>
                <w:szCs w:val="26"/>
                <w:lang w:val="de-DE"/>
              </w:rPr>
            </w:pPr>
            <w:r w:rsidRPr="00CB6FFE">
              <w:rPr>
                <w:sz w:val="26"/>
                <w:szCs w:val="26"/>
                <w:lang w:val="de-DE"/>
              </w:rPr>
              <w:t>331</w:t>
            </w:r>
          </w:p>
          <w:p w14:paraId="63C386CF" w14:textId="77777777" w:rsidR="00374203" w:rsidRPr="00CB6FFE" w:rsidRDefault="00374203" w:rsidP="00F907E1">
            <w:pPr>
              <w:spacing w:before="120"/>
              <w:jc w:val="center"/>
              <w:rPr>
                <w:sz w:val="26"/>
                <w:szCs w:val="26"/>
                <w:lang w:val="de-DE"/>
              </w:rPr>
            </w:pPr>
            <w:r w:rsidRPr="00CB6FFE">
              <w:rPr>
                <w:sz w:val="26"/>
                <w:szCs w:val="26"/>
                <w:lang w:val="de-DE"/>
              </w:rPr>
              <w:t>350</w:t>
            </w:r>
          </w:p>
          <w:p w14:paraId="5F17B20D" w14:textId="77777777" w:rsidR="00374203" w:rsidRPr="00CB6FFE" w:rsidRDefault="00374203" w:rsidP="00F907E1">
            <w:pPr>
              <w:spacing w:before="120"/>
              <w:jc w:val="center"/>
              <w:rPr>
                <w:sz w:val="26"/>
                <w:szCs w:val="26"/>
                <w:lang w:val="de-DE"/>
              </w:rPr>
            </w:pPr>
            <w:r w:rsidRPr="00CB6FFE">
              <w:rPr>
                <w:sz w:val="26"/>
                <w:szCs w:val="26"/>
                <w:lang w:val="de-DE"/>
              </w:rPr>
              <w:t>365</w:t>
            </w:r>
          </w:p>
        </w:tc>
        <w:tc>
          <w:tcPr>
            <w:tcW w:w="1559" w:type="dxa"/>
          </w:tcPr>
          <w:p w14:paraId="2B168A6B" w14:textId="77777777" w:rsidR="00374203" w:rsidRPr="00CB6FFE" w:rsidRDefault="00374203" w:rsidP="00F907E1">
            <w:pPr>
              <w:spacing w:before="120"/>
              <w:jc w:val="center"/>
              <w:rPr>
                <w:sz w:val="26"/>
                <w:szCs w:val="26"/>
              </w:rPr>
            </w:pPr>
            <w:r w:rsidRPr="00CB6FFE">
              <w:rPr>
                <w:sz w:val="26"/>
                <w:szCs w:val="26"/>
              </w:rPr>
              <w:t>……</w:t>
            </w:r>
          </w:p>
          <w:p w14:paraId="1AC901B7" w14:textId="77777777" w:rsidR="00374203" w:rsidRPr="00CB6FFE" w:rsidRDefault="00374203" w:rsidP="00F907E1">
            <w:pPr>
              <w:spacing w:before="120"/>
              <w:jc w:val="center"/>
              <w:rPr>
                <w:sz w:val="26"/>
                <w:szCs w:val="26"/>
              </w:rPr>
            </w:pPr>
            <w:r w:rsidRPr="00CB6FFE">
              <w:rPr>
                <w:sz w:val="26"/>
                <w:szCs w:val="26"/>
              </w:rPr>
              <w:t>……</w:t>
            </w:r>
          </w:p>
          <w:p w14:paraId="2C5390F7" w14:textId="77777777" w:rsidR="00374203" w:rsidRPr="00CB6FFE" w:rsidRDefault="00374203" w:rsidP="00F907E1">
            <w:pPr>
              <w:spacing w:before="120"/>
              <w:jc w:val="center"/>
              <w:rPr>
                <w:sz w:val="26"/>
                <w:szCs w:val="26"/>
              </w:rPr>
            </w:pPr>
            <w:r w:rsidRPr="00CB6FFE">
              <w:rPr>
                <w:sz w:val="26"/>
                <w:szCs w:val="26"/>
              </w:rPr>
              <w:t>……</w:t>
            </w:r>
          </w:p>
          <w:p w14:paraId="1CED1226" w14:textId="77777777" w:rsidR="00374203" w:rsidRPr="00CB6FFE" w:rsidRDefault="00374203" w:rsidP="00F907E1">
            <w:pPr>
              <w:spacing w:before="120"/>
              <w:jc w:val="center"/>
              <w:rPr>
                <w:sz w:val="26"/>
                <w:szCs w:val="26"/>
              </w:rPr>
            </w:pPr>
            <w:r w:rsidRPr="00CB6FFE">
              <w:rPr>
                <w:sz w:val="26"/>
                <w:szCs w:val="26"/>
              </w:rPr>
              <w:t>……</w:t>
            </w:r>
          </w:p>
        </w:tc>
      </w:tr>
    </w:tbl>
    <w:p w14:paraId="57F4BA86" w14:textId="77777777" w:rsidR="00374203" w:rsidRPr="00CB6FFE" w:rsidRDefault="00374203" w:rsidP="00374203">
      <w:pPr>
        <w:pStyle w:val="Heading3"/>
        <w:spacing w:before="120"/>
        <w:rPr>
          <w:lang w:val="de-DE"/>
        </w:rPr>
      </w:pPr>
      <w:bookmarkStart w:id="241" w:name="_Toc9284963"/>
      <w:r w:rsidRPr="00CB6FFE">
        <w:rPr>
          <w:lang w:val="de-DE"/>
        </w:rPr>
        <w:t>2.2. Định luật Charles</w:t>
      </w:r>
      <w:bookmarkEnd w:id="241"/>
    </w:p>
    <w:p w14:paraId="62A4853D"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Vì   </w:t>
      </w:r>
      <w:r w:rsidRPr="00CB6FFE">
        <w:rPr>
          <w:position w:val="-24"/>
          <w:sz w:val="26"/>
          <w:szCs w:val="26"/>
        </w:rPr>
        <w:object w:dxaOrig="279" w:dyaOrig="620" w14:anchorId="022D377E">
          <v:shape id="_x0000_i1172" type="#_x0000_t75" style="width:14.25pt;height:30.75pt" o:ole="">
            <v:imagedata r:id="rId265" o:title=""/>
          </v:shape>
          <o:OLEObject Type="Embed" ProgID="Equation.3" ShapeID="_x0000_i1172" DrawAspect="Content" ObjectID="_1661020281" r:id="rId267"/>
        </w:object>
      </w:r>
      <w:r w:rsidRPr="00CB6FFE">
        <w:rPr>
          <w:sz w:val="26"/>
          <w:szCs w:val="26"/>
          <w:lang w:val="de-DE"/>
        </w:rPr>
        <w:t xml:space="preserve"> = hằng số, nên p ~ T   </w:t>
      </w:r>
      <w:r w:rsidRPr="00CB6FFE">
        <w:rPr>
          <w:sz w:val="26"/>
          <w:szCs w:val="26"/>
          <w:lang w:val="de-DE"/>
        </w:rPr>
        <w:sym w:font="Symbol" w:char="F0DE"/>
      </w:r>
      <w:r w:rsidRPr="00CB6FFE">
        <w:rPr>
          <w:sz w:val="26"/>
          <w:szCs w:val="26"/>
          <w:lang w:val="de-DE"/>
        </w:rPr>
        <w:t xml:space="preserve"> Trong quá trình đẳng tích của một lượng khí nhất định, áp suất tỉ lệ thuận với nhiệt độ tuyệt đối.</w:t>
      </w:r>
    </w:p>
    <w:p w14:paraId="5C9857D7" w14:textId="77777777" w:rsidR="00374203" w:rsidRPr="00CB6FFE" w:rsidRDefault="00374203" w:rsidP="00374203">
      <w:pPr>
        <w:tabs>
          <w:tab w:val="left" w:leader="dot" w:pos="9498"/>
        </w:tabs>
        <w:spacing w:before="120"/>
        <w:jc w:val="center"/>
        <w:rPr>
          <w:sz w:val="26"/>
          <w:szCs w:val="26"/>
          <w:lang w:val="de-DE"/>
        </w:rPr>
      </w:pPr>
      <w:r w:rsidRPr="00CB6FFE">
        <w:rPr>
          <w:sz w:val="26"/>
          <w:szCs w:val="26"/>
          <w:lang w:val="de-DE"/>
        </w:rPr>
        <w:t xml:space="preserve"> </w:t>
      </w:r>
      <w:r w:rsidRPr="00CB6FFE">
        <w:rPr>
          <w:position w:val="-24"/>
          <w:sz w:val="26"/>
          <w:szCs w:val="26"/>
          <w:bdr w:val="single" w:sz="4" w:space="0" w:color="auto"/>
        </w:rPr>
        <w:object w:dxaOrig="279" w:dyaOrig="620" w14:anchorId="1BB69559">
          <v:shape id="_x0000_i1173" type="#_x0000_t75" style="width:14.25pt;height:30.75pt" o:ole="">
            <v:imagedata r:id="rId265" o:title=""/>
          </v:shape>
          <o:OLEObject Type="Embed" ProgID="Equation.3" ShapeID="_x0000_i1173" DrawAspect="Content" ObjectID="_1661020282" r:id="rId268"/>
        </w:object>
      </w:r>
      <w:r w:rsidRPr="00CB6FFE">
        <w:rPr>
          <w:sz w:val="26"/>
          <w:szCs w:val="26"/>
          <w:bdr w:val="single" w:sz="4" w:space="0" w:color="auto"/>
          <w:lang w:val="de-DE"/>
        </w:rPr>
        <w:t xml:space="preserve"> = hằng số  </w:t>
      </w:r>
      <w:r w:rsidRPr="00CB6FFE">
        <w:rPr>
          <w:sz w:val="26"/>
          <w:szCs w:val="26"/>
          <w:lang w:val="de-DE"/>
        </w:rPr>
        <w:t xml:space="preserve"> </w:t>
      </w:r>
    </w:p>
    <w:p w14:paraId="5B6EB569"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Phát biểu trên là một trong nhiều cách phát biểu của định luật Charles (1746-1823, nhà vật lí người Pháp).</w:t>
      </w:r>
    </w:p>
    <w:p w14:paraId="413262F9" w14:textId="77777777" w:rsidR="00374203" w:rsidRPr="00CB6FFE" w:rsidRDefault="00374203" w:rsidP="00374203">
      <w:pPr>
        <w:spacing w:before="120"/>
        <w:ind w:firstLine="360"/>
        <w:rPr>
          <w:bCs/>
          <w:sz w:val="26"/>
          <w:szCs w:val="26"/>
          <w:lang w:val="de-DE"/>
        </w:rPr>
      </w:pPr>
      <w:r w:rsidRPr="00CB6FFE">
        <w:rPr>
          <w:bCs/>
          <w:sz w:val="26"/>
          <w:szCs w:val="26"/>
          <w:lang w:val="de-DE"/>
        </w:rPr>
        <w:t xml:space="preserve">Gọi </w:t>
      </w:r>
      <w:r w:rsidRPr="00CB6FFE">
        <w:rPr>
          <w:bCs/>
          <w:sz w:val="26"/>
          <w:szCs w:val="26"/>
          <w:lang w:val="de-DE"/>
        </w:rPr>
        <w:tab/>
        <w:t>p</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xml:space="preserve"> là áp suất và nhiệt độ tuyệt đối của một lượng khí ở trạng thái 1;</w:t>
      </w:r>
    </w:p>
    <w:p w14:paraId="450BBE87" w14:textId="77777777" w:rsidR="00374203" w:rsidRPr="00CB6FFE" w:rsidRDefault="00374203" w:rsidP="00374203">
      <w:pPr>
        <w:spacing w:before="120"/>
        <w:rPr>
          <w:bCs/>
          <w:sz w:val="26"/>
          <w:szCs w:val="26"/>
          <w:lang w:val="de-DE"/>
        </w:rPr>
      </w:pPr>
      <w:r w:rsidRPr="00CB6FFE">
        <w:rPr>
          <w:bCs/>
          <w:sz w:val="26"/>
          <w:szCs w:val="26"/>
          <w:lang w:val="de-DE"/>
        </w:rPr>
        <w:tab/>
      </w:r>
      <w:r w:rsidRPr="00CB6FFE">
        <w:rPr>
          <w:bCs/>
          <w:sz w:val="26"/>
          <w:szCs w:val="26"/>
          <w:lang w:val="de-DE"/>
        </w:rPr>
        <w:tab/>
        <w:t>p</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 xml:space="preserve"> là áp suất và nhiệt độ tuyệt đối của lượng khí này ở trạng thái 2;</w:t>
      </w:r>
    </w:p>
    <w:p w14:paraId="6E99133D" w14:textId="77777777" w:rsidR="00374203" w:rsidRPr="00CB6FFE" w:rsidRDefault="00374203" w:rsidP="00374203">
      <w:pPr>
        <w:spacing w:before="120"/>
        <w:rPr>
          <w:sz w:val="26"/>
          <w:szCs w:val="26"/>
          <w:lang w:val="de-DE"/>
        </w:rPr>
      </w:pPr>
      <w:r w:rsidRPr="00CB6FFE">
        <w:rPr>
          <w:bCs/>
          <w:sz w:val="26"/>
          <w:szCs w:val="26"/>
          <w:lang w:val="de-DE"/>
        </w:rPr>
        <w:tab/>
        <w:t>Ta có:</w:t>
      </w:r>
      <w:r w:rsidRPr="00CB6FFE">
        <w:rPr>
          <w:bCs/>
          <w:sz w:val="26"/>
          <w:szCs w:val="26"/>
          <w:lang w:val="de-DE"/>
        </w:rPr>
        <w:tab/>
      </w:r>
      <w:r w:rsidRPr="00CB6FFE">
        <w:rPr>
          <w:bCs/>
          <w:sz w:val="26"/>
          <w:szCs w:val="26"/>
          <w:lang w:val="de-DE"/>
        </w:rPr>
        <w:tab/>
        <w:t xml:space="preserve"> </w:t>
      </w:r>
      <w:r w:rsidRPr="00CB6FFE">
        <w:rPr>
          <w:position w:val="-30"/>
          <w:sz w:val="26"/>
          <w:szCs w:val="26"/>
        </w:rPr>
        <w:object w:dxaOrig="859" w:dyaOrig="680" w14:anchorId="468C3021">
          <v:shape id="_x0000_i1174" type="#_x0000_t75" style="width:42.75pt;height:34.5pt" o:ole="" o:bordertopcolor="this" o:borderleftcolor="this" o:borderbottomcolor="this" o:borderrightcolor="this">
            <v:imagedata r:id="rId269" o:title=""/>
            <w10:bordertop type="single" width="4"/>
            <w10:borderleft type="single" width="4"/>
            <w10:borderbottom type="single" width="4"/>
            <w10:borderright type="single" width="4"/>
          </v:shape>
          <o:OLEObject Type="Embed" ProgID="Equation.3" ShapeID="_x0000_i1174" DrawAspect="Content" ObjectID="_1661020283" r:id="rId270"/>
        </w:object>
      </w:r>
    </w:p>
    <w:p w14:paraId="0183EEF8" w14:textId="77777777" w:rsidR="00374203" w:rsidRPr="00CB6FFE" w:rsidRDefault="00374203" w:rsidP="00E65909">
      <w:pPr>
        <w:pStyle w:val="Style2"/>
        <w:numPr>
          <w:ilvl w:val="0"/>
          <w:numId w:val="37"/>
        </w:numPr>
        <w:spacing w:before="120" w:after="0" w:line="240" w:lineRule="auto"/>
      </w:pPr>
      <w:bookmarkStart w:id="242" w:name="_Toc9284964"/>
      <w:r w:rsidRPr="00CB6FFE">
        <w:t>Đường đẳng tích</w:t>
      </w:r>
      <w:bookmarkEnd w:id="242"/>
    </w:p>
    <w:p w14:paraId="3D735179" w14:textId="77777777" w:rsidR="00374203" w:rsidRPr="00CB6FFE" w:rsidRDefault="00374203" w:rsidP="00374203">
      <w:pPr>
        <w:spacing w:before="120"/>
        <w:ind w:firstLine="360"/>
        <w:jc w:val="both"/>
        <w:rPr>
          <w:sz w:val="26"/>
          <w:szCs w:val="26"/>
          <w:lang w:val="de-DE"/>
        </w:rPr>
      </w:pPr>
      <w:r w:rsidRPr="00CB6FFE">
        <w:rPr>
          <w:noProof/>
          <w:lang w:val="en-US"/>
        </w:rPr>
        <w:drawing>
          <wp:anchor distT="0" distB="0" distL="114300" distR="114300" simplePos="0" relativeHeight="251766784" behindDoc="0" locked="0" layoutInCell="1" allowOverlap="1" wp14:anchorId="501ADC15" wp14:editId="3179E21A">
            <wp:simplePos x="0" y="0"/>
            <wp:positionH relativeFrom="column">
              <wp:posOffset>3538513</wp:posOffset>
            </wp:positionH>
            <wp:positionV relativeFrom="paragraph">
              <wp:posOffset>76249</wp:posOffset>
            </wp:positionV>
            <wp:extent cx="2406650" cy="1390650"/>
            <wp:effectExtent l="19050" t="0" r="0" b="0"/>
            <wp:wrapSquare wrapText="bothSides"/>
            <wp:docPr id="537" name="Picture 537" descr="http://thuvienvatly.com/tai-lieu/neohacker/sgk-vat-ly-10/Data/images/ScreenHunter_17%20Jul.%2019%20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thuvienvatly.com/tai-lieu/neohacker/sgk-vat-ly-10/Data/images/ScreenHunter_17%20Jul.%2019%2001.20.jpg"/>
                    <pic:cNvPicPr>
                      <a:picLocks noChangeAspect="1" noChangeArrowheads="1"/>
                    </pic:cNvPicPr>
                  </pic:nvPicPr>
                  <pic:blipFill>
                    <a:blip r:embed="rId271" r:link="rId272">
                      <a:grayscl/>
                    </a:blip>
                    <a:srcRect/>
                    <a:stretch>
                      <a:fillRect/>
                    </a:stretch>
                  </pic:blipFill>
                  <pic:spPr bwMode="auto">
                    <a:xfrm>
                      <a:off x="0" y="0"/>
                      <a:ext cx="2406650" cy="1390650"/>
                    </a:xfrm>
                    <a:prstGeom prst="rect">
                      <a:avLst/>
                    </a:prstGeom>
                    <a:noFill/>
                    <a:ln w="9525">
                      <a:noFill/>
                      <a:miter lim="800000"/>
                      <a:headEnd/>
                      <a:tailEnd/>
                    </a:ln>
                  </pic:spPr>
                </pic:pic>
              </a:graphicData>
            </a:graphic>
          </wp:anchor>
        </w:drawing>
      </w:r>
      <w:r w:rsidRPr="00CB6FFE">
        <w:rPr>
          <w:sz w:val="26"/>
          <w:szCs w:val="26"/>
          <w:lang w:val="de-DE"/>
        </w:rPr>
        <w:t>Đường biểu diễn sự thay đổi của áp suất theo nhiệt độ khi thể tích không đổi gọi là đường đẳng tích.</w:t>
      </w:r>
    </w:p>
    <w:p w14:paraId="0C095D56" w14:textId="77777777" w:rsidR="00374203" w:rsidRPr="00CB6FFE" w:rsidRDefault="00374203" w:rsidP="00374203">
      <w:pPr>
        <w:spacing w:before="120"/>
        <w:ind w:firstLine="360"/>
        <w:jc w:val="both"/>
        <w:rPr>
          <w:sz w:val="26"/>
          <w:szCs w:val="26"/>
          <w:lang w:val="de-DE"/>
        </w:rPr>
      </w:pPr>
      <w:r w:rsidRPr="00CB6FFE">
        <w:rPr>
          <w:sz w:val="26"/>
          <w:szCs w:val="26"/>
          <w:lang w:val="de-DE"/>
        </w:rPr>
        <w:t>Ứng với các thể tích khác nhau của cùng một lượng khí ta có những đường đẳng tích khác nhau. Đường ở trên ứng với thể tích nhỏ hơn.</w:t>
      </w:r>
    </w:p>
    <w:p w14:paraId="5E4E6B08" w14:textId="77777777" w:rsidR="00374203" w:rsidRPr="00CB6FFE" w:rsidRDefault="00374203" w:rsidP="00374203">
      <w:pPr>
        <w:spacing w:before="120"/>
        <w:ind w:firstLine="360"/>
        <w:jc w:val="both"/>
        <w:rPr>
          <w:sz w:val="26"/>
          <w:szCs w:val="26"/>
          <w:lang w:val="de-DE"/>
        </w:rPr>
      </w:pPr>
      <w:r w:rsidRPr="00CB6FFE">
        <w:rPr>
          <w:sz w:val="26"/>
          <w:szCs w:val="26"/>
          <w:lang w:val="de-DE"/>
        </w:rPr>
        <w:t>Trong hệ tọa độ (p,T) đường đẳng tích là đường thẳng mà nếu kéo dài sẽ đi qua gốc tọa độ:</w:t>
      </w:r>
    </w:p>
    <w:p w14:paraId="016CF3FE" w14:textId="77777777" w:rsidR="00374203" w:rsidRPr="003D37CF" w:rsidRDefault="00374203" w:rsidP="00374203">
      <w:pPr>
        <w:keepNext/>
        <w:tabs>
          <w:tab w:val="left" w:leader="dot" w:pos="9498"/>
        </w:tabs>
        <w:spacing w:before="120"/>
        <w:jc w:val="center"/>
        <w:outlineLvl w:val="3"/>
        <w:rPr>
          <w:b/>
          <w:bCs/>
          <w:sz w:val="26"/>
          <w:szCs w:val="26"/>
          <w:lang w:val="de-DE"/>
        </w:rPr>
      </w:pPr>
      <w:r w:rsidRPr="003D37CF">
        <w:rPr>
          <w:b/>
          <w:bCs/>
          <w:sz w:val="26"/>
          <w:szCs w:val="26"/>
          <w:lang w:val="de-DE"/>
        </w:rPr>
        <w:lastRenderedPageBreak/>
        <w:t>Câu hỏi và bài tập</w:t>
      </w:r>
    </w:p>
    <w:p w14:paraId="4BD901D5" w14:textId="77777777" w:rsidR="00374203" w:rsidRPr="00CB6FFE" w:rsidRDefault="00374203" w:rsidP="00E65909">
      <w:pPr>
        <w:numPr>
          <w:ilvl w:val="1"/>
          <w:numId w:val="31"/>
        </w:numPr>
        <w:tabs>
          <w:tab w:val="left" w:pos="450"/>
        </w:tabs>
        <w:spacing w:before="120"/>
        <w:ind w:left="360"/>
        <w:rPr>
          <w:b/>
          <w:bCs/>
          <w:sz w:val="26"/>
          <w:szCs w:val="26"/>
          <w:lang w:val="de-DE"/>
        </w:rPr>
      </w:pPr>
      <w:r w:rsidRPr="00CB6FFE">
        <w:rPr>
          <w:bCs/>
          <w:sz w:val="26"/>
          <w:szCs w:val="26"/>
          <w:lang w:val="de-DE"/>
        </w:rPr>
        <w:t>Hãy giải thích việc tác dụng của việc sử dụng nồi áp suất khi hầm thịt.</w:t>
      </w:r>
    </w:p>
    <w:p w14:paraId="5F2828D0" w14:textId="77777777" w:rsidR="00374203" w:rsidRPr="00CB6FFE" w:rsidRDefault="00374203" w:rsidP="00E65909">
      <w:pPr>
        <w:numPr>
          <w:ilvl w:val="1"/>
          <w:numId w:val="31"/>
        </w:numPr>
        <w:tabs>
          <w:tab w:val="left" w:pos="450"/>
        </w:tabs>
        <w:spacing w:before="120"/>
        <w:ind w:left="360"/>
        <w:jc w:val="both"/>
        <w:rPr>
          <w:b/>
          <w:bCs/>
          <w:sz w:val="26"/>
          <w:szCs w:val="26"/>
          <w:lang w:val="de-DE"/>
        </w:rPr>
      </w:pPr>
      <w:r w:rsidRPr="00CB6FFE">
        <w:rPr>
          <w:bCs/>
          <w:sz w:val="26"/>
          <w:szCs w:val="26"/>
          <w:lang w:val="de-DE"/>
        </w:rPr>
        <w:t xml:space="preserve">Một khối khí lí tưởng trong bình kín được đung nóng từ 15 </w:t>
      </w:r>
      <w:r w:rsidRPr="00CB6FFE">
        <w:rPr>
          <w:bCs/>
          <w:sz w:val="26"/>
          <w:szCs w:val="26"/>
          <w:vertAlign w:val="superscript"/>
          <w:lang w:val="de-DE"/>
        </w:rPr>
        <w:t>o</w:t>
      </w:r>
      <w:r w:rsidRPr="00CB6FFE">
        <w:rPr>
          <w:bCs/>
          <w:sz w:val="26"/>
          <w:szCs w:val="26"/>
          <w:lang w:val="de-DE"/>
        </w:rPr>
        <w:t xml:space="preserve">C lên 100 </w:t>
      </w:r>
      <w:r w:rsidRPr="00CB6FFE">
        <w:rPr>
          <w:bCs/>
          <w:sz w:val="26"/>
          <w:szCs w:val="26"/>
          <w:vertAlign w:val="superscript"/>
          <w:lang w:val="de-DE"/>
        </w:rPr>
        <w:t>o</w:t>
      </w:r>
      <w:r w:rsidRPr="00CB6FFE">
        <w:rPr>
          <w:bCs/>
          <w:sz w:val="26"/>
          <w:szCs w:val="26"/>
          <w:lang w:val="de-DE"/>
        </w:rPr>
        <w:t>C  thì áp suất trong bình thay đổi từ 20 atm thành bao nhiêu?</w:t>
      </w:r>
    </w:p>
    <w:p w14:paraId="22B2901A" w14:textId="77777777" w:rsidR="00374203" w:rsidRPr="00CB6FFE" w:rsidRDefault="00374203" w:rsidP="00E65909">
      <w:pPr>
        <w:numPr>
          <w:ilvl w:val="1"/>
          <w:numId w:val="31"/>
        </w:numPr>
        <w:tabs>
          <w:tab w:val="left" w:pos="450"/>
        </w:tabs>
        <w:spacing w:before="120"/>
        <w:ind w:left="360"/>
        <w:jc w:val="both"/>
        <w:rPr>
          <w:b/>
          <w:bCs/>
          <w:sz w:val="26"/>
          <w:szCs w:val="26"/>
          <w:lang w:val="de-DE"/>
        </w:rPr>
      </w:pPr>
      <w:r w:rsidRPr="00CB6FFE">
        <w:rPr>
          <w:bCs/>
          <w:sz w:val="26"/>
          <w:szCs w:val="26"/>
          <w:lang w:val="de-DE"/>
        </w:rPr>
        <w:t>Một bình chứa một lượng khí ở nhiệt độ 30</w:t>
      </w:r>
      <w:r w:rsidRPr="00CB6FFE">
        <w:rPr>
          <w:bCs/>
          <w:sz w:val="26"/>
          <w:szCs w:val="26"/>
          <w:vertAlign w:val="superscript"/>
          <w:lang w:val="de-DE"/>
        </w:rPr>
        <w:t>0</w:t>
      </w:r>
      <w:r w:rsidRPr="00CB6FFE">
        <w:rPr>
          <w:bCs/>
          <w:sz w:val="26"/>
          <w:szCs w:val="26"/>
          <w:lang w:val="de-DE"/>
        </w:rPr>
        <w:t>C và áp suất 2 bar. (1 bar = 10</w:t>
      </w:r>
      <w:r w:rsidRPr="00CB6FFE">
        <w:rPr>
          <w:bCs/>
          <w:sz w:val="26"/>
          <w:szCs w:val="26"/>
          <w:vertAlign w:val="superscript"/>
          <w:lang w:val="de-DE"/>
        </w:rPr>
        <w:t xml:space="preserve">5 </w:t>
      </w:r>
      <w:r w:rsidRPr="00CB6FFE">
        <w:rPr>
          <w:bCs/>
          <w:sz w:val="26"/>
          <w:szCs w:val="26"/>
          <w:lang w:val="de-DE"/>
        </w:rPr>
        <w:t xml:space="preserve">Pa). Hỏi phải tăng nhiệt độ đến bao nhiêu </w:t>
      </w:r>
      <w:r w:rsidRPr="00CB6FFE">
        <w:rPr>
          <w:bCs/>
          <w:sz w:val="26"/>
          <w:szCs w:val="26"/>
          <w:vertAlign w:val="superscript"/>
          <w:lang w:val="de-DE"/>
        </w:rPr>
        <w:t>0</w:t>
      </w:r>
      <w:r w:rsidRPr="00CB6FFE">
        <w:rPr>
          <w:bCs/>
          <w:sz w:val="26"/>
          <w:szCs w:val="26"/>
          <w:lang w:val="de-DE"/>
        </w:rPr>
        <w:t>C để áp suất tăng lên gấp đôi?</w:t>
      </w:r>
    </w:p>
    <w:p w14:paraId="374EF56F" w14:textId="77777777" w:rsidR="00374203" w:rsidRPr="00CB6FFE" w:rsidRDefault="00374203" w:rsidP="00E65909">
      <w:pPr>
        <w:numPr>
          <w:ilvl w:val="1"/>
          <w:numId w:val="31"/>
        </w:numPr>
        <w:tabs>
          <w:tab w:val="left" w:pos="450"/>
        </w:tabs>
        <w:spacing w:before="120"/>
        <w:ind w:left="360"/>
        <w:jc w:val="both"/>
        <w:rPr>
          <w:b/>
          <w:bCs/>
          <w:sz w:val="26"/>
          <w:szCs w:val="26"/>
          <w:lang w:val="de-DE"/>
        </w:rPr>
      </w:pPr>
      <w:r w:rsidRPr="00CB6FFE">
        <w:rPr>
          <w:bCs/>
          <w:sz w:val="26"/>
          <w:szCs w:val="26"/>
          <w:lang w:val="de-DE"/>
        </w:rPr>
        <w:t xml:space="preserve">Một khối khí lí tưởng trong bình kín cho thay đổi nhiệt độ từ 27 </w:t>
      </w:r>
      <w:r w:rsidRPr="00CB6FFE">
        <w:rPr>
          <w:bCs/>
          <w:sz w:val="26"/>
          <w:szCs w:val="26"/>
          <w:vertAlign w:val="superscript"/>
          <w:lang w:val="de-DE"/>
        </w:rPr>
        <w:t>o</w:t>
      </w:r>
      <w:r w:rsidRPr="00CB6FFE">
        <w:rPr>
          <w:bCs/>
          <w:sz w:val="26"/>
          <w:szCs w:val="26"/>
          <w:lang w:val="de-DE"/>
        </w:rPr>
        <w:t xml:space="preserve">C thành bao nhiêu </w:t>
      </w:r>
      <w:r w:rsidRPr="00CB6FFE">
        <w:rPr>
          <w:bCs/>
          <w:sz w:val="26"/>
          <w:szCs w:val="26"/>
          <w:vertAlign w:val="superscript"/>
          <w:lang w:val="de-DE"/>
        </w:rPr>
        <w:t>o</w:t>
      </w:r>
      <w:r w:rsidRPr="00CB6FFE">
        <w:rPr>
          <w:bCs/>
          <w:sz w:val="26"/>
          <w:szCs w:val="26"/>
          <w:lang w:val="de-DE"/>
        </w:rPr>
        <w:t>C để thì áp suất giảm từ 3 Pa còn 1 Pa?</w:t>
      </w:r>
    </w:p>
    <w:p w14:paraId="6B2A81CE" w14:textId="77777777" w:rsidR="00374203" w:rsidRPr="00CB6FFE" w:rsidRDefault="00374203" w:rsidP="00E65909">
      <w:pPr>
        <w:numPr>
          <w:ilvl w:val="1"/>
          <w:numId w:val="31"/>
        </w:numPr>
        <w:tabs>
          <w:tab w:val="left" w:pos="450"/>
        </w:tabs>
        <w:spacing w:before="120"/>
        <w:ind w:left="360"/>
        <w:rPr>
          <w:b/>
          <w:bCs/>
          <w:sz w:val="26"/>
          <w:szCs w:val="26"/>
          <w:lang w:val="de-DE"/>
        </w:rPr>
      </w:pPr>
      <w:r w:rsidRPr="00CB6FFE">
        <w:rPr>
          <w:bCs/>
          <w:sz w:val="26"/>
          <w:szCs w:val="26"/>
          <w:lang w:val="de-DE"/>
        </w:rPr>
        <w:t>Một chiếc lốp ô tô chứa không khí có áp suất 5 bar ở nhiệt độ 25</w:t>
      </w:r>
      <w:r w:rsidRPr="00CB6FFE">
        <w:rPr>
          <w:bCs/>
          <w:sz w:val="26"/>
          <w:szCs w:val="26"/>
          <w:vertAlign w:val="superscript"/>
          <w:lang w:val="de-DE"/>
        </w:rPr>
        <w:t>0</w:t>
      </w:r>
      <w:r w:rsidRPr="00CB6FFE">
        <w:rPr>
          <w:bCs/>
          <w:sz w:val="26"/>
          <w:szCs w:val="26"/>
          <w:lang w:val="de-DE"/>
        </w:rPr>
        <w:t>C. Khi xe chạy nhanh, lốp xe nóng lên làm nhiệt độ không khí trong lốp tăng lên đến 50</w:t>
      </w:r>
      <w:r w:rsidRPr="00CB6FFE">
        <w:rPr>
          <w:bCs/>
          <w:sz w:val="26"/>
          <w:szCs w:val="26"/>
          <w:vertAlign w:val="superscript"/>
          <w:lang w:val="de-DE"/>
        </w:rPr>
        <w:t>0</w:t>
      </w:r>
      <w:r w:rsidRPr="00CB6FFE">
        <w:rPr>
          <w:bCs/>
          <w:sz w:val="26"/>
          <w:szCs w:val="26"/>
          <w:lang w:val="de-DE"/>
        </w:rPr>
        <w:t xml:space="preserve">C. Tính áp suất của không khí trong lốp xe lúc này.  </w:t>
      </w:r>
    </w:p>
    <w:p w14:paraId="58C2BDE9" w14:textId="77777777" w:rsidR="00374203" w:rsidRPr="00F05703" w:rsidRDefault="00374203" w:rsidP="00374203">
      <w:pPr>
        <w:spacing w:before="120"/>
        <w:ind w:left="360"/>
        <w:jc w:val="center"/>
        <w:outlineLvl w:val="3"/>
        <w:rPr>
          <w:b/>
          <w:bCs/>
          <w:sz w:val="26"/>
          <w:szCs w:val="26"/>
          <w:lang w:val="de-DE"/>
        </w:rPr>
      </w:pPr>
      <w:r w:rsidRPr="00F05703">
        <w:rPr>
          <w:b/>
          <w:bCs/>
          <w:sz w:val="26"/>
          <w:szCs w:val="26"/>
          <w:lang w:val="de-DE"/>
        </w:rPr>
        <w:t>_____________________</w:t>
      </w:r>
      <w:r w:rsidRPr="00F442C5">
        <w:sym w:font="Wingdings" w:char="F026"/>
      </w:r>
      <w:r w:rsidRPr="00F05703">
        <w:rPr>
          <w:b/>
          <w:bCs/>
          <w:sz w:val="26"/>
          <w:szCs w:val="26"/>
          <w:lang w:val="de-DE"/>
        </w:rPr>
        <w:t>_____________________</w:t>
      </w:r>
    </w:p>
    <w:p w14:paraId="41FC7A12" w14:textId="77777777" w:rsidR="00374203" w:rsidRPr="00CB6FFE" w:rsidRDefault="00374203" w:rsidP="00374203">
      <w:pPr>
        <w:tabs>
          <w:tab w:val="left" w:leader="dot" w:pos="9498"/>
        </w:tabs>
        <w:spacing w:before="120"/>
        <w:rPr>
          <w:bCs/>
          <w:sz w:val="26"/>
          <w:szCs w:val="26"/>
          <w:lang w:val="de-DE"/>
        </w:rPr>
      </w:pPr>
    </w:p>
    <w:p w14:paraId="0DE3E9FF" w14:textId="77777777" w:rsidR="00374203" w:rsidRPr="00CB6FFE" w:rsidRDefault="00374203" w:rsidP="00374203">
      <w:pPr>
        <w:pStyle w:val="Heading1"/>
        <w:spacing w:before="120"/>
        <w:jc w:val="left"/>
        <w:rPr>
          <w:rFonts w:ascii="Times New Roman" w:hAnsi="Times New Roman" w:cs="Times New Roman"/>
          <w:b w:val="0"/>
          <w:sz w:val="26"/>
          <w:szCs w:val="26"/>
          <w:lang w:val="de-DE"/>
        </w:rPr>
      </w:pPr>
      <w:bookmarkStart w:id="243" w:name="_Toc9284965"/>
      <w:r w:rsidRPr="00CB6FFE">
        <w:rPr>
          <w:rFonts w:ascii="Times New Roman" w:hAnsi="Times New Roman" w:cs="Times New Roman"/>
          <w:bCs w:val="0"/>
          <w:sz w:val="26"/>
          <w:szCs w:val="26"/>
          <w:lang w:val="de-DE"/>
        </w:rPr>
        <w:t xml:space="preserve">Bài 4         </w:t>
      </w:r>
      <w:r w:rsidRPr="00CB6FFE">
        <w:rPr>
          <w:rFonts w:ascii="Times New Roman" w:hAnsi="Times New Roman" w:cs="Times New Roman"/>
          <w:bCs w:val="0"/>
          <w:sz w:val="26"/>
          <w:szCs w:val="26"/>
          <w:lang w:val="de-DE"/>
        </w:rPr>
        <w:tab/>
        <w:t>PHƯƠNG TRÌNH TRẠNG THÁI CỦA KHÍ LÍ TƯỞNG</w:t>
      </w:r>
      <w:bookmarkEnd w:id="243"/>
    </w:p>
    <w:p w14:paraId="7B948CDC" w14:textId="77777777" w:rsidR="00374203" w:rsidRPr="00CB6FFE" w:rsidRDefault="00374203" w:rsidP="00374203">
      <w:pPr>
        <w:spacing w:before="120"/>
        <w:jc w:val="center"/>
        <w:rPr>
          <w:sz w:val="26"/>
          <w:szCs w:val="26"/>
        </w:rPr>
      </w:pPr>
      <w:r w:rsidRPr="00CB6FFE">
        <w:rPr>
          <w:noProof/>
          <w:sz w:val="26"/>
          <w:szCs w:val="26"/>
          <w:lang w:val="en-US" w:eastAsia="en-US"/>
        </w:rPr>
        <w:drawing>
          <wp:inline distT="0" distB="0" distL="0" distR="0" wp14:anchorId="2BE3DC6F" wp14:editId="5F8C51C2">
            <wp:extent cx="3267075" cy="1168186"/>
            <wp:effectExtent l="0" t="0" r="0" b="0"/>
            <wp:docPr id="1" name="Picture 1" descr="ANd9GcQZfWqh7S-ltBOIfr8iDF1Tv5ji0oqOlMhkgPhaqn9lIRct6A-G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QZfWqh7S-ltBOIfr8iDF1Tv5ji0oqOlMhkgPhaqn9lIRct6A-Gzg"/>
                    <pic:cNvPicPr>
                      <a:picLocks noChangeAspect="1" noChangeArrowheads="1"/>
                    </pic:cNvPicPr>
                  </pic:nvPicPr>
                  <pic:blipFill>
                    <a:blip r:embed="rId273">
                      <a:grayscl/>
                    </a:blip>
                    <a:srcRect/>
                    <a:stretch>
                      <a:fillRect/>
                    </a:stretch>
                  </pic:blipFill>
                  <pic:spPr bwMode="auto">
                    <a:xfrm>
                      <a:off x="0" y="0"/>
                      <a:ext cx="3276173" cy="1171439"/>
                    </a:xfrm>
                    <a:prstGeom prst="rect">
                      <a:avLst/>
                    </a:prstGeom>
                    <a:noFill/>
                    <a:ln w="9525">
                      <a:noFill/>
                      <a:miter lim="800000"/>
                      <a:headEnd/>
                      <a:tailEnd/>
                    </a:ln>
                  </pic:spPr>
                </pic:pic>
              </a:graphicData>
            </a:graphic>
          </wp:inline>
        </w:drawing>
      </w:r>
      <w:r w:rsidRPr="00CB6FFE">
        <w:rPr>
          <w:sz w:val="26"/>
          <w:szCs w:val="26"/>
        </w:rPr>
        <w:tab/>
      </w:r>
      <w:r w:rsidRPr="00CB6FFE">
        <w:rPr>
          <w:noProof/>
          <w:sz w:val="26"/>
          <w:szCs w:val="26"/>
          <w:lang w:val="en-US" w:eastAsia="en-US"/>
        </w:rPr>
        <w:drawing>
          <wp:inline distT="0" distB="0" distL="0" distR="0" wp14:anchorId="25296B9A" wp14:editId="4111AA8B">
            <wp:extent cx="2095500" cy="1246444"/>
            <wp:effectExtent l="0" t="0" r="0" b="0"/>
            <wp:docPr id="33" name="Picture 33" descr="Vat Ly 10 SGK hinh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t Ly 10 SGK hinh 31"/>
                    <pic:cNvPicPr>
                      <a:picLocks noChangeAspect="1" noChangeArrowheads="1"/>
                    </pic:cNvPicPr>
                  </pic:nvPicPr>
                  <pic:blipFill>
                    <a:blip r:embed="rId274">
                      <a:grayscl/>
                    </a:blip>
                    <a:srcRect/>
                    <a:stretch>
                      <a:fillRect/>
                    </a:stretch>
                  </pic:blipFill>
                  <pic:spPr bwMode="auto">
                    <a:xfrm>
                      <a:off x="0" y="0"/>
                      <a:ext cx="2099046" cy="1248553"/>
                    </a:xfrm>
                    <a:prstGeom prst="rect">
                      <a:avLst/>
                    </a:prstGeom>
                    <a:noFill/>
                    <a:ln w="9525">
                      <a:noFill/>
                      <a:miter lim="800000"/>
                      <a:headEnd/>
                      <a:tailEnd/>
                    </a:ln>
                  </pic:spPr>
                </pic:pic>
              </a:graphicData>
            </a:graphic>
          </wp:inline>
        </w:drawing>
      </w:r>
    </w:p>
    <w:p w14:paraId="0CECE117" w14:textId="77777777" w:rsidR="00374203" w:rsidRPr="00CB6FFE" w:rsidRDefault="00374203" w:rsidP="00E65909">
      <w:pPr>
        <w:pStyle w:val="Style2"/>
        <w:numPr>
          <w:ilvl w:val="0"/>
          <w:numId w:val="40"/>
        </w:numPr>
        <w:spacing w:before="120" w:after="0" w:line="240" w:lineRule="auto"/>
      </w:pPr>
      <w:bookmarkStart w:id="244" w:name="_Toc9284966"/>
      <w:r w:rsidRPr="00CB6FFE">
        <w:t>Khí thực và khí lí tưởng</w:t>
      </w:r>
      <w:bookmarkEnd w:id="244"/>
    </w:p>
    <w:p w14:paraId="7683EAEC" w14:textId="77777777" w:rsidR="00374203" w:rsidRPr="00CB6FFE" w:rsidRDefault="00374203" w:rsidP="00374203">
      <w:pPr>
        <w:spacing w:before="120"/>
        <w:ind w:firstLine="360"/>
        <w:jc w:val="both"/>
        <w:rPr>
          <w:sz w:val="26"/>
          <w:szCs w:val="26"/>
          <w:lang w:val="de-DE"/>
        </w:rPr>
      </w:pPr>
      <w:r w:rsidRPr="00CB6FFE">
        <w:rPr>
          <w:bCs/>
          <w:sz w:val="26"/>
          <w:szCs w:val="26"/>
          <w:lang w:val="de-DE"/>
        </w:rPr>
        <w:t xml:space="preserve">Những thí nghiệm chính xác cho thấy, chất khí thực (chất khí tồn tại thực tế như ôxi, nitơ, cacbonic...) chỉ tuân theo gần đúng các định luật Boyle – Mariotte và Charles. Giá trị của tích pV và thương </w:t>
      </w:r>
      <w:r w:rsidRPr="00CB6FFE">
        <w:rPr>
          <w:position w:val="-24"/>
          <w:sz w:val="26"/>
          <w:szCs w:val="26"/>
        </w:rPr>
        <w:object w:dxaOrig="279" w:dyaOrig="620" w14:anchorId="0B1F46B2">
          <v:shape id="_x0000_i1175" type="#_x0000_t75" style="width:14.25pt;height:30.75pt" o:ole="">
            <v:imagedata r:id="rId275" o:title=""/>
          </v:shape>
          <o:OLEObject Type="Embed" ProgID="Equation.3" ShapeID="_x0000_i1175" DrawAspect="Content" ObjectID="_1661020284" r:id="rId276"/>
        </w:object>
      </w:r>
      <w:r w:rsidRPr="00CB6FFE">
        <w:rPr>
          <w:sz w:val="26"/>
          <w:szCs w:val="26"/>
          <w:lang w:val="de-DE"/>
        </w:rPr>
        <w:t xml:space="preserve"> thay đổi theo bản chất, nhiệt độ và áp suất của chất khí.</w:t>
      </w:r>
    </w:p>
    <w:p w14:paraId="3DD84916"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Chỉ có khí lí tưởng là tuân theo đúng các định luật về chất khí đã học. </w:t>
      </w:r>
    </w:p>
    <w:p w14:paraId="2D789374" w14:textId="77777777" w:rsidR="00374203" w:rsidRPr="00CB6FFE" w:rsidRDefault="00374203" w:rsidP="00374203">
      <w:pPr>
        <w:spacing w:before="120"/>
        <w:ind w:firstLine="360"/>
        <w:jc w:val="both"/>
        <w:rPr>
          <w:bCs/>
          <w:sz w:val="26"/>
          <w:szCs w:val="26"/>
          <w:lang w:val="de-DE"/>
        </w:rPr>
      </w:pPr>
      <w:r w:rsidRPr="00CB6FFE">
        <w:rPr>
          <w:sz w:val="26"/>
          <w:szCs w:val="26"/>
          <w:lang w:val="de-DE"/>
        </w:rPr>
        <w:t>Tuy nhiên, sự khác biệt giữa khí thực và khí lí tưởng không lớn ở nhiệt độ và áp suất thông thường. Do đó, trong đời sống và kĩ thuật, khi không yêu cầu độ chính xác cao, ta có thể áp dụng các định luật về khí lí tưởng để tính toán các thông số p,V, T của khí thực.</w:t>
      </w:r>
      <w:r w:rsidRPr="00CB6FFE">
        <w:rPr>
          <w:snapToGrid w:val="0"/>
          <w:color w:val="000000"/>
          <w:w w:val="0"/>
          <w:sz w:val="26"/>
          <w:szCs w:val="26"/>
          <w:u w:color="000000"/>
          <w:bdr w:val="none" w:sz="0" w:space="0" w:color="000000"/>
          <w:shd w:val="clear" w:color="000000" w:fill="000000"/>
          <w:lang w:val="de-DE"/>
        </w:rPr>
        <w:t xml:space="preserve"> </w:t>
      </w:r>
    </w:p>
    <w:p w14:paraId="05BDA768" w14:textId="77777777" w:rsidR="00374203" w:rsidRPr="00CB6FFE" w:rsidRDefault="00374203" w:rsidP="00E65909">
      <w:pPr>
        <w:pStyle w:val="Style2"/>
        <w:numPr>
          <w:ilvl w:val="0"/>
          <w:numId w:val="37"/>
        </w:numPr>
        <w:spacing w:before="120" w:after="0" w:line="240" w:lineRule="auto"/>
        <w:rPr>
          <w:bCs/>
        </w:rPr>
      </w:pPr>
      <w:bookmarkStart w:id="245" w:name="_Toc9284967"/>
      <w:r w:rsidRPr="00CB6FFE">
        <w:t>Phương trình trạng thái của khí lí tưởng</w:t>
      </w:r>
      <w:bookmarkEnd w:id="245"/>
    </w:p>
    <w:p w14:paraId="57CBE139" w14:textId="77777777" w:rsidR="00374203" w:rsidRPr="00CB6FFE" w:rsidRDefault="00F907E1" w:rsidP="00374203">
      <w:pPr>
        <w:spacing w:before="120"/>
        <w:ind w:firstLine="360"/>
        <w:jc w:val="both"/>
        <w:rPr>
          <w:sz w:val="26"/>
          <w:szCs w:val="26"/>
          <w:lang w:val="de-DE"/>
        </w:rPr>
      </w:pPr>
      <w:r>
        <w:rPr>
          <w:noProof/>
        </w:rPr>
        <w:pict w14:anchorId="2493A415">
          <v:group id="_x0000_s1565" style="position:absolute;left:0;text-align:left;margin-left:340.4pt;margin-top:6.3pt;width:131.4pt;height:80pt;z-index:251814912" coordorigin="8716,7499" coordsize="2802,1839">
            <v:shape id="_x0000_s1566" type="#_x0000_t75" alt="" style="position:absolute;left:8716;top:7499;width:2802;height:1839" wrapcoords="-116 0 -116 21424 21600 21424 21600 0 -116 0">
              <v:imagedata r:id="rId277" o:title="ScreenHunter_21 Jul" grayscale="t"/>
            </v:shape>
            <v:shape id="_x0000_s1567" type="#_x0000_t32" style="position:absolute;left:9356;top:8230;width:476;height:638" o:connectortype="straight" strokeweight="1.5pt">
              <v:stroke endarrow="open"/>
            </v:shape>
            <v:shape id="_x0000_s1568" type="#_x0000_t32" style="position:absolute;left:10237;top:8251;width:621;height:617;flip:y" o:connectortype="straight" strokeweight="1.5pt">
              <v:stroke endarrow="open"/>
            </v:shape>
            <w10:wrap type="square"/>
          </v:group>
        </w:pict>
      </w:r>
      <w:r w:rsidR="00374203" w:rsidRPr="00CB6FFE">
        <w:rPr>
          <w:sz w:val="26"/>
          <w:szCs w:val="26"/>
          <w:lang w:val="de-DE"/>
        </w:rPr>
        <w:t>Để lập phương trình này ta chuyển lượng khí từ trạng thái 1 (p</w:t>
      </w:r>
      <w:r w:rsidR="00374203" w:rsidRPr="00CB6FFE">
        <w:rPr>
          <w:sz w:val="26"/>
          <w:szCs w:val="26"/>
          <w:vertAlign w:val="subscript"/>
          <w:lang w:val="de-DE"/>
        </w:rPr>
        <w:t>1</w:t>
      </w:r>
      <w:r w:rsidR="00374203" w:rsidRPr="00CB6FFE">
        <w:rPr>
          <w:sz w:val="26"/>
          <w:szCs w:val="26"/>
          <w:lang w:val="de-DE"/>
        </w:rPr>
        <w:t>, V</w:t>
      </w:r>
      <w:r w:rsidR="00374203" w:rsidRPr="00CB6FFE">
        <w:rPr>
          <w:sz w:val="26"/>
          <w:szCs w:val="26"/>
          <w:vertAlign w:val="subscript"/>
          <w:lang w:val="de-DE"/>
        </w:rPr>
        <w:t>1</w:t>
      </w:r>
      <w:r w:rsidR="00374203" w:rsidRPr="00CB6FFE">
        <w:rPr>
          <w:sz w:val="26"/>
          <w:szCs w:val="26"/>
          <w:lang w:val="de-DE"/>
        </w:rPr>
        <w:t>, T</w:t>
      </w:r>
      <w:r w:rsidR="00374203" w:rsidRPr="00CB6FFE">
        <w:rPr>
          <w:sz w:val="26"/>
          <w:szCs w:val="26"/>
          <w:vertAlign w:val="subscript"/>
          <w:lang w:val="de-DE"/>
        </w:rPr>
        <w:t>1</w:t>
      </w:r>
      <w:r w:rsidR="00374203" w:rsidRPr="00CB6FFE">
        <w:rPr>
          <w:sz w:val="26"/>
          <w:szCs w:val="26"/>
          <w:lang w:val="de-DE"/>
        </w:rPr>
        <w:t>) sang trạng thái 1 (p</w:t>
      </w:r>
      <w:r w:rsidR="00374203" w:rsidRPr="00CB6FFE">
        <w:rPr>
          <w:sz w:val="26"/>
          <w:szCs w:val="26"/>
          <w:vertAlign w:val="subscript"/>
          <w:lang w:val="de-DE"/>
        </w:rPr>
        <w:t>2</w:t>
      </w:r>
      <w:r w:rsidR="00374203" w:rsidRPr="00CB6FFE">
        <w:rPr>
          <w:sz w:val="26"/>
          <w:szCs w:val="26"/>
          <w:lang w:val="de-DE"/>
        </w:rPr>
        <w:t>, V</w:t>
      </w:r>
      <w:r w:rsidR="00374203" w:rsidRPr="00CB6FFE">
        <w:rPr>
          <w:sz w:val="26"/>
          <w:szCs w:val="26"/>
          <w:vertAlign w:val="subscript"/>
          <w:lang w:val="de-DE"/>
        </w:rPr>
        <w:t>2</w:t>
      </w:r>
      <w:r w:rsidR="00374203" w:rsidRPr="00CB6FFE">
        <w:rPr>
          <w:sz w:val="26"/>
          <w:szCs w:val="26"/>
          <w:lang w:val="de-DE"/>
        </w:rPr>
        <w:t>, T</w:t>
      </w:r>
      <w:r w:rsidR="00374203" w:rsidRPr="00CB6FFE">
        <w:rPr>
          <w:sz w:val="26"/>
          <w:szCs w:val="26"/>
          <w:vertAlign w:val="subscript"/>
          <w:lang w:val="de-DE"/>
        </w:rPr>
        <w:t>2</w:t>
      </w:r>
      <w:r w:rsidR="00374203" w:rsidRPr="00CB6FFE">
        <w:rPr>
          <w:sz w:val="26"/>
          <w:szCs w:val="26"/>
          <w:lang w:val="de-DE"/>
        </w:rPr>
        <w:t>) qua trạng thái trung gian (p’, V</w:t>
      </w:r>
      <w:r w:rsidR="00374203" w:rsidRPr="00CB6FFE">
        <w:rPr>
          <w:sz w:val="26"/>
          <w:szCs w:val="26"/>
          <w:vertAlign w:val="subscript"/>
          <w:lang w:val="de-DE"/>
        </w:rPr>
        <w:t>2</w:t>
      </w:r>
      <w:r w:rsidR="00374203" w:rsidRPr="00CB6FFE">
        <w:rPr>
          <w:sz w:val="26"/>
          <w:szCs w:val="26"/>
          <w:lang w:val="de-DE"/>
        </w:rPr>
        <w:t>, T</w:t>
      </w:r>
      <w:r w:rsidR="00374203" w:rsidRPr="00CB6FFE">
        <w:rPr>
          <w:sz w:val="26"/>
          <w:szCs w:val="26"/>
          <w:vertAlign w:val="subscript"/>
          <w:lang w:val="de-DE"/>
        </w:rPr>
        <w:t>1</w:t>
      </w:r>
      <w:r w:rsidR="00374203" w:rsidRPr="00CB6FFE">
        <w:rPr>
          <w:sz w:val="26"/>
          <w:szCs w:val="26"/>
          <w:lang w:val="de-DE"/>
        </w:rPr>
        <w:t>) bằng các quá trình đã học ở bài trước.</w:t>
      </w:r>
    </w:p>
    <w:p w14:paraId="438C3A7F" w14:textId="77777777" w:rsidR="00374203" w:rsidRPr="00CB6FFE" w:rsidRDefault="00374203" w:rsidP="00374203">
      <w:pPr>
        <w:spacing w:before="120"/>
        <w:ind w:firstLine="360"/>
        <w:jc w:val="both"/>
        <w:rPr>
          <w:sz w:val="26"/>
          <w:szCs w:val="26"/>
          <w:lang w:val="de-DE"/>
        </w:rPr>
      </w:pPr>
      <w:r w:rsidRPr="003D37CF">
        <w:rPr>
          <w:sz w:val="26"/>
          <w:szCs w:val="26"/>
          <w:lang w:val="de-DE"/>
        </w:rPr>
        <w:t>Dễ dàng chứng minh được:</w:t>
      </w:r>
      <w:r w:rsidRPr="00CB6FFE">
        <w:rPr>
          <w:sz w:val="26"/>
          <w:szCs w:val="26"/>
          <w:lang w:val="de-DE"/>
        </w:rPr>
        <w:t xml:space="preserve"> </w:t>
      </w:r>
      <w:r w:rsidRPr="00CB6FFE">
        <w:rPr>
          <w:position w:val="-30"/>
          <w:sz w:val="26"/>
          <w:szCs w:val="26"/>
        </w:rPr>
        <w:object w:dxaOrig="1280" w:dyaOrig="680" w14:anchorId="49E7D2EF">
          <v:shape id="_x0000_i1176" type="#_x0000_t75" style="width:64.5pt;height:34.5pt" o:ole="" o:bordertopcolor="this" o:borderleftcolor="this" o:borderbottomcolor="this" o:borderrightcolor="this">
            <v:imagedata r:id="rId278" o:title=""/>
            <w10:bordertop type="single" width="4"/>
            <w10:borderleft type="single" width="4"/>
            <w10:borderbottom type="single" width="4"/>
            <w10:borderright type="single" width="4"/>
          </v:shape>
          <o:OLEObject Type="Embed" ProgID="Equation.3" ShapeID="_x0000_i1176" DrawAspect="Content" ObjectID="_1661020285" r:id="rId279"/>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440" w:dyaOrig="620" w14:anchorId="5D940479">
          <v:shape id="_x0000_i1177" type="#_x0000_t75" style="width:21.75pt;height:30.75pt" o:ole="">
            <v:imagedata r:id="rId280" o:title=""/>
          </v:shape>
          <o:OLEObject Type="Embed" ProgID="Equation.3" ShapeID="_x0000_i1177" DrawAspect="Content" ObjectID="_1661020286" r:id="rId281"/>
        </w:object>
      </w:r>
      <w:r w:rsidRPr="00CB6FFE">
        <w:rPr>
          <w:sz w:val="26"/>
          <w:szCs w:val="26"/>
          <w:bdr w:val="single" w:sz="4" w:space="0" w:color="auto"/>
          <w:lang w:val="de-DE"/>
        </w:rPr>
        <w:t xml:space="preserve"> =  hằng số</w:t>
      </w:r>
    </w:p>
    <w:p w14:paraId="75ACFE76"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Độ lớn của hằng số này phụ thuộc vào khối lượng khí.</w:t>
      </w:r>
    </w:p>
    <w:p w14:paraId="08AAFD64"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Phương trình trên được nhà vật lí người Pháp Clapeyron đưa ra năm 1834 và được gọi là </w:t>
      </w:r>
      <w:r w:rsidRPr="00CB6FFE">
        <w:rPr>
          <w:bCs/>
          <w:i/>
          <w:sz w:val="26"/>
          <w:szCs w:val="26"/>
          <w:lang w:val="de-DE"/>
        </w:rPr>
        <w:t xml:space="preserve">phương trình trạng thái của khí lí tưởng </w:t>
      </w:r>
      <w:r w:rsidRPr="00CB6FFE">
        <w:rPr>
          <w:bCs/>
          <w:sz w:val="26"/>
          <w:szCs w:val="26"/>
          <w:lang w:val="de-DE"/>
        </w:rPr>
        <w:t xml:space="preserve">hay </w:t>
      </w:r>
      <w:r w:rsidRPr="00CB6FFE">
        <w:rPr>
          <w:bCs/>
          <w:i/>
          <w:sz w:val="26"/>
          <w:szCs w:val="26"/>
          <w:lang w:val="de-DE"/>
        </w:rPr>
        <w:t>phương trình Clapeyron.</w:t>
      </w:r>
    </w:p>
    <w:p w14:paraId="22C79702" w14:textId="77777777" w:rsidR="00374203" w:rsidRDefault="00374203" w:rsidP="00374203">
      <w:pPr>
        <w:rPr>
          <w:rFonts w:eastAsia="Calibri"/>
          <w:b/>
          <w:sz w:val="26"/>
          <w:szCs w:val="26"/>
          <w:u w:val="single"/>
          <w:lang w:val="de-DE" w:eastAsia="en-US"/>
        </w:rPr>
      </w:pPr>
      <w:bookmarkStart w:id="246" w:name="_Toc9284968"/>
      <w:r w:rsidRPr="006B3F8C">
        <w:rPr>
          <w:lang w:val="de-DE"/>
        </w:rPr>
        <w:br w:type="page"/>
      </w:r>
    </w:p>
    <w:p w14:paraId="5DF8EB9C" w14:textId="77777777" w:rsidR="00374203" w:rsidRPr="00CB6FFE" w:rsidRDefault="00374203" w:rsidP="00E65909">
      <w:pPr>
        <w:pStyle w:val="Style2"/>
        <w:numPr>
          <w:ilvl w:val="0"/>
          <w:numId w:val="37"/>
        </w:numPr>
        <w:spacing w:before="120" w:after="0" w:line="240" w:lineRule="auto"/>
      </w:pPr>
      <w:r w:rsidRPr="00CB6FFE">
        <w:rPr>
          <w:noProof/>
          <w:lang w:val="en-US"/>
        </w:rPr>
        <w:lastRenderedPageBreak/>
        <w:drawing>
          <wp:anchor distT="0" distB="0" distL="114300" distR="114300" simplePos="0" relativeHeight="251792384" behindDoc="0" locked="0" layoutInCell="1" allowOverlap="1" wp14:anchorId="5DC867CB" wp14:editId="6C42B3A8">
            <wp:simplePos x="0" y="0"/>
            <wp:positionH relativeFrom="column">
              <wp:posOffset>3483610</wp:posOffset>
            </wp:positionH>
            <wp:positionV relativeFrom="paragraph">
              <wp:posOffset>263525</wp:posOffset>
            </wp:positionV>
            <wp:extent cx="2397125" cy="1303655"/>
            <wp:effectExtent l="0" t="0" r="0"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282">
                      <a:grayscl/>
                    </a:blip>
                    <a:srcRect/>
                    <a:stretch>
                      <a:fillRect/>
                    </a:stretch>
                  </pic:blipFill>
                  <pic:spPr bwMode="auto">
                    <a:xfrm>
                      <a:off x="0" y="0"/>
                      <a:ext cx="2397125" cy="1303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t>Quá trình đẳng áp</w:t>
      </w:r>
      <w:bookmarkEnd w:id="246"/>
    </w:p>
    <w:p w14:paraId="3173AF3E" w14:textId="77777777" w:rsidR="00374203" w:rsidRPr="00CB6FFE" w:rsidRDefault="00374203" w:rsidP="00374203">
      <w:pPr>
        <w:pStyle w:val="Heading3"/>
        <w:spacing w:before="120"/>
        <w:rPr>
          <w:lang w:val="de-DE"/>
        </w:rPr>
      </w:pPr>
      <w:bookmarkStart w:id="247" w:name="_Toc9284969"/>
      <w:r w:rsidRPr="00CB6FFE">
        <w:rPr>
          <w:lang w:val="de-DE"/>
        </w:rPr>
        <w:t>3.1. Quá trình đẳng áp</w:t>
      </w:r>
      <w:bookmarkEnd w:id="247"/>
    </w:p>
    <w:p w14:paraId="3E16A2C2" w14:textId="77777777" w:rsidR="00374203" w:rsidRPr="00CB6FFE" w:rsidRDefault="00374203" w:rsidP="00374203">
      <w:pPr>
        <w:spacing w:before="120"/>
        <w:ind w:firstLine="360"/>
        <w:rPr>
          <w:sz w:val="26"/>
          <w:szCs w:val="26"/>
          <w:lang w:val="de-DE"/>
        </w:rPr>
      </w:pPr>
      <w:r w:rsidRPr="00CB6FFE">
        <w:rPr>
          <w:sz w:val="26"/>
          <w:szCs w:val="26"/>
          <w:lang w:val="de-DE"/>
        </w:rPr>
        <w:t>Quá trình biến đổi trạng thái khi áp suất không đổi gọi là quá trình đẳng áp.</w:t>
      </w:r>
    </w:p>
    <w:p w14:paraId="056EC007" w14:textId="77777777" w:rsidR="00374203" w:rsidRPr="00CB6FFE" w:rsidRDefault="00374203" w:rsidP="00374203">
      <w:pPr>
        <w:pStyle w:val="Heading3"/>
        <w:spacing w:before="120"/>
        <w:rPr>
          <w:lang w:val="de-DE"/>
        </w:rPr>
      </w:pPr>
      <w:bookmarkStart w:id="248" w:name="_Toc9284970"/>
      <w:r w:rsidRPr="00CB6FFE">
        <w:rPr>
          <w:lang w:val="de-DE"/>
        </w:rPr>
        <w:t>3.2. Liên hệ giữa thể tích và nhiệt độ tuyệt đối trong quá trình đẳng áp</w:t>
      </w:r>
      <w:bookmarkEnd w:id="248"/>
    </w:p>
    <w:p w14:paraId="04C96DF7" w14:textId="77777777" w:rsidR="00374203" w:rsidRPr="00CB6FFE" w:rsidRDefault="00374203" w:rsidP="00374203">
      <w:pPr>
        <w:spacing w:before="120"/>
        <w:ind w:left="34"/>
        <w:jc w:val="center"/>
        <w:rPr>
          <w:sz w:val="26"/>
          <w:szCs w:val="26"/>
          <w:lang w:val="de-DE"/>
        </w:rPr>
      </w:pPr>
      <w:r w:rsidRPr="00CB6FFE">
        <w:rPr>
          <w:sz w:val="26"/>
          <w:szCs w:val="26"/>
          <w:lang w:val="de-DE"/>
        </w:rPr>
        <w:t xml:space="preserve">Từ phương trình </w:t>
      </w:r>
      <w:r w:rsidRPr="00CB6FFE">
        <w:rPr>
          <w:position w:val="-30"/>
          <w:sz w:val="26"/>
          <w:szCs w:val="26"/>
        </w:rPr>
        <w:object w:dxaOrig="1280" w:dyaOrig="680" w14:anchorId="127C7425">
          <v:shape id="_x0000_i1178" type="#_x0000_t75" style="width:63.75pt;height:33.75pt" o:ole="" o:bordertopcolor="this" o:borderleftcolor="this" o:borderbottomcolor="this" o:borderrightcolor="this">
            <v:imagedata r:id="rId278" o:title=""/>
          </v:shape>
          <o:OLEObject Type="Embed" ProgID="Equation.3" ShapeID="_x0000_i1178" DrawAspect="Content" ObjectID="_1661020287" r:id="rId283"/>
        </w:object>
      </w:r>
      <w:r w:rsidRPr="00CB6FFE">
        <w:rPr>
          <w:sz w:val="26"/>
          <w:szCs w:val="26"/>
          <w:lang w:val="de-DE"/>
        </w:rPr>
        <w:t>, ta thấy p</w:t>
      </w:r>
      <w:r w:rsidRPr="00CB6FFE">
        <w:rPr>
          <w:sz w:val="26"/>
          <w:szCs w:val="26"/>
          <w:vertAlign w:val="subscript"/>
          <w:lang w:val="de-DE"/>
        </w:rPr>
        <w:t>1</w:t>
      </w:r>
      <w:r w:rsidRPr="00CB6FFE">
        <w:rPr>
          <w:sz w:val="26"/>
          <w:szCs w:val="26"/>
          <w:lang w:val="de-DE"/>
        </w:rPr>
        <w:t xml:space="preserve"> = p</w:t>
      </w:r>
      <w:r w:rsidRPr="00CB6FFE">
        <w:rPr>
          <w:sz w:val="26"/>
          <w:szCs w:val="26"/>
          <w:vertAlign w:val="subscript"/>
          <w:lang w:val="de-DE"/>
        </w:rPr>
        <w:t>2</w:t>
      </w:r>
      <w:r w:rsidRPr="00CB6FFE">
        <w:rPr>
          <w:sz w:val="26"/>
          <w:szCs w:val="26"/>
          <w:lang w:val="de-DE"/>
        </w:rPr>
        <w:t xml:space="preserve">, nghĩa là khi áp suất không đổi thì:            </w:t>
      </w:r>
      <w:r w:rsidRPr="00CB6FFE">
        <w:rPr>
          <w:position w:val="-30"/>
          <w:sz w:val="26"/>
          <w:szCs w:val="26"/>
        </w:rPr>
        <w:object w:dxaOrig="820" w:dyaOrig="680" w14:anchorId="4B806F48">
          <v:shape id="_x0000_i1179" type="#_x0000_t75" style="width:42pt;height:34.5pt" o:ole="" o:bordertopcolor="this" o:borderleftcolor="this" o:borderbottomcolor="this" o:borderrightcolor="this">
            <v:imagedata r:id="rId284" o:title=""/>
            <w10:bordertop type="single" width="4"/>
            <w10:borderleft type="single" width="4"/>
            <w10:borderbottom type="single" width="4"/>
            <w10:borderright type="single" width="4"/>
          </v:shape>
          <o:OLEObject Type="Embed" ProgID="Equation.3" ShapeID="_x0000_i1179" DrawAspect="Content" ObjectID="_1661020288" r:id="rId285"/>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279" w:dyaOrig="620" w14:anchorId="1939EDB5">
          <v:shape id="_x0000_i1180" type="#_x0000_t75" style="width:14.25pt;height:30.75pt" o:ole="">
            <v:imagedata r:id="rId286" o:title=""/>
          </v:shape>
          <o:OLEObject Type="Embed" ProgID="Equation.3" ShapeID="_x0000_i1180" DrawAspect="Content" ObjectID="_1661020289" r:id="rId287"/>
        </w:object>
      </w:r>
      <w:r w:rsidRPr="00CB6FFE">
        <w:rPr>
          <w:sz w:val="26"/>
          <w:szCs w:val="26"/>
          <w:bdr w:val="single" w:sz="4" w:space="0" w:color="auto"/>
          <w:lang w:val="de-DE"/>
        </w:rPr>
        <w:t xml:space="preserve"> =  hằng số</w:t>
      </w:r>
    </w:p>
    <w:p w14:paraId="3E8C50A8" w14:textId="77777777" w:rsidR="00374203" w:rsidRPr="00CB6FFE" w:rsidRDefault="00374203" w:rsidP="00374203">
      <w:pPr>
        <w:spacing w:before="120"/>
        <w:ind w:left="29" w:firstLine="360"/>
        <w:jc w:val="both"/>
        <w:rPr>
          <w:sz w:val="26"/>
          <w:szCs w:val="26"/>
          <w:lang w:val="de-DE"/>
        </w:rPr>
      </w:pPr>
      <w:r w:rsidRPr="00CB6FFE">
        <w:rPr>
          <w:noProof/>
          <w:sz w:val="26"/>
          <w:szCs w:val="26"/>
          <w:lang w:val="en-US" w:eastAsia="en-US"/>
        </w:rPr>
        <w:drawing>
          <wp:anchor distT="0" distB="0" distL="114300" distR="114300" simplePos="0" relativeHeight="251745280" behindDoc="0" locked="0" layoutInCell="1" allowOverlap="1" wp14:anchorId="55F316DC" wp14:editId="69C0E63D">
            <wp:simplePos x="0" y="0"/>
            <wp:positionH relativeFrom="column">
              <wp:posOffset>3646170</wp:posOffset>
            </wp:positionH>
            <wp:positionV relativeFrom="paragraph">
              <wp:posOffset>346075</wp:posOffset>
            </wp:positionV>
            <wp:extent cx="2212975" cy="1268095"/>
            <wp:effectExtent l="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288"/>
                    <a:srcRect/>
                    <a:stretch>
                      <a:fillRect/>
                    </a:stretch>
                  </pic:blipFill>
                  <pic:spPr bwMode="auto">
                    <a:xfrm>
                      <a:off x="0" y="0"/>
                      <a:ext cx="2212975" cy="1268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rPr>
        <w:sym w:font="Symbol" w:char="F0DE"/>
      </w:r>
      <w:r w:rsidRPr="00CB6FFE">
        <w:rPr>
          <w:sz w:val="26"/>
          <w:szCs w:val="26"/>
          <w:lang w:val="de-DE"/>
        </w:rPr>
        <w:t xml:space="preserve"> Trong quá trình đẳng áp của một lượng khí nhất định, thể tích tỉ lệ thuận với nhiệt độ tuyệt đối.</w:t>
      </w:r>
    </w:p>
    <w:p w14:paraId="27FF1227" w14:textId="77777777" w:rsidR="00374203" w:rsidRPr="00CB6FFE" w:rsidRDefault="00374203" w:rsidP="00374203">
      <w:pPr>
        <w:pStyle w:val="Heading3"/>
        <w:spacing w:before="120"/>
        <w:rPr>
          <w:lang w:val="de-DE"/>
        </w:rPr>
      </w:pPr>
      <w:bookmarkStart w:id="249" w:name="_Toc9284971"/>
      <w:r w:rsidRPr="00CB6FFE">
        <w:rPr>
          <w:lang w:val="de-DE"/>
        </w:rPr>
        <w:t>3.3. Đường đẳng áp</w:t>
      </w:r>
      <w:bookmarkEnd w:id="249"/>
    </w:p>
    <w:p w14:paraId="7F6822D4" w14:textId="77777777" w:rsidR="00374203" w:rsidRPr="00CB6FFE" w:rsidRDefault="00374203" w:rsidP="00374203">
      <w:pPr>
        <w:spacing w:before="120"/>
        <w:ind w:firstLine="360"/>
        <w:jc w:val="both"/>
        <w:rPr>
          <w:sz w:val="26"/>
          <w:szCs w:val="26"/>
          <w:lang w:val="de-DE"/>
        </w:rPr>
      </w:pPr>
      <w:r w:rsidRPr="00CB6FFE">
        <w:rPr>
          <w:sz w:val="26"/>
          <w:szCs w:val="26"/>
          <w:lang w:val="de-DE"/>
        </w:rPr>
        <w:t>Đường biểu diễn sự thay đổi của thể tích theo nhiệt độ khi áp suất không đổi gọi là đường đẳng áp.</w:t>
      </w:r>
    </w:p>
    <w:p w14:paraId="590D15DA" w14:textId="77777777" w:rsidR="00374203" w:rsidRPr="00CB6FFE" w:rsidRDefault="00374203" w:rsidP="00374203">
      <w:pPr>
        <w:spacing w:before="120"/>
        <w:ind w:firstLine="360"/>
        <w:jc w:val="both"/>
        <w:rPr>
          <w:sz w:val="26"/>
          <w:szCs w:val="26"/>
          <w:lang w:val="de-DE"/>
        </w:rPr>
      </w:pPr>
      <w:r w:rsidRPr="00CB6FFE">
        <w:rPr>
          <w:sz w:val="26"/>
          <w:szCs w:val="26"/>
          <w:lang w:val="de-DE"/>
        </w:rPr>
        <w:t>Ứng với các áp suất khác nhau của cùng một lượng khí có những đường đẳng áp khác nhau.</w:t>
      </w:r>
    </w:p>
    <w:p w14:paraId="660C2954" w14:textId="77777777" w:rsidR="00374203" w:rsidRPr="00CB6FFE" w:rsidRDefault="00374203" w:rsidP="00374203">
      <w:pPr>
        <w:pStyle w:val="Heading3"/>
        <w:spacing w:before="120"/>
        <w:rPr>
          <w:lang w:val="de-DE"/>
        </w:rPr>
      </w:pPr>
      <w:bookmarkStart w:id="250" w:name="_Toc9284972"/>
      <w:r w:rsidRPr="00CB6FFE">
        <w:rPr>
          <w:lang w:val="de-DE"/>
        </w:rPr>
        <w:t>3.4. Độ không tuyệt đối</w:t>
      </w:r>
      <w:bookmarkEnd w:id="250"/>
    </w:p>
    <w:p w14:paraId="7B9A733F" w14:textId="77777777" w:rsidR="00374203" w:rsidRPr="00CB6FFE" w:rsidRDefault="00374203" w:rsidP="00374203">
      <w:pPr>
        <w:tabs>
          <w:tab w:val="left" w:leader="dot" w:pos="9498"/>
        </w:tabs>
        <w:spacing w:before="120"/>
        <w:ind w:firstLine="360"/>
        <w:jc w:val="both"/>
        <w:rPr>
          <w:bCs/>
          <w:sz w:val="26"/>
          <w:szCs w:val="26"/>
          <w:lang w:val="de-DE"/>
        </w:rPr>
      </w:pPr>
      <w:r w:rsidRPr="00CB6FFE">
        <w:rPr>
          <w:bCs/>
          <w:sz w:val="26"/>
          <w:szCs w:val="26"/>
          <w:lang w:val="de-DE"/>
        </w:rPr>
        <w:t>Đồ thị vẽ ở hình 4.3 và 4.4 cho thấy nếu giảm nhiệt độ đến 0 K thì p = 0 và V = 0. Hơn nữa ở nhiệt độ dưới 0 K, áp suất và thể tích có giá trị âm. Đó là điều không thể thực hiện được.</w:t>
      </w:r>
    </w:p>
    <w:p w14:paraId="6F444220" w14:textId="77777777" w:rsidR="00374203" w:rsidRPr="00CB6FFE" w:rsidRDefault="00374203" w:rsidP="00374203">
      <w:pPr>
        <w:tabs>
          <w:tab w:val="left" w:leader="dot" w:pos="9498"/>
        </w:tabs>
        <w:spacing w:before="120"/>
        <w:ind w:firstLine="360"/>
        <w:jc w:val="both"/>
        <w:rPr>
          <w:bCs/>
          <w:sz w:val="26"/>
          <w:szCs w:val="26"/>
          <w:lang w:val="de-DE"/>
        </w:rPr>
      </w:pPr>
      <w:r w:rsidRPr="00CB6FFE">
        <w:rPr>
          <w:bCs/>
          <w:sz w:val="26"/>
          <w:szCs w:val="26"/>
          <w:lang w:val="de-DE"/>
        </w:rPr>
        <w:t xml:space="preserve">Do đó, Kelvin đã đưa ra một nhiệt giai bắt đầu bằng nhiệt độ 0 K gọi là </w:t>
      </w:r>
      <w:r w:rsidRPr="00CB6FFE">
        <w:rPr>
          <w:bCs/>
          <w:i/>
          <w:sz w:val="26"/>
          <w:szCs w:val="26"/>
          <w:lang w:val="de-DE"/>
        </w:rPr>
        <w:t>độ không tuyệt đối</w:t>
      </w:r>
      <w:r w:rsidRPr="00CB6FFE">
        <w:rPr>
          <w:bCs/>
          <w:sz w:val="26"/>
          <w:szCs w:val="26"/>
          <w:lang w:val="de-DE"/>
        </w:rPr>
        <w:t>. Các nhiệt độ trong nhiệt giai của Kelvin đều có giá trị dương và mỗi độ chia trong nhiệt giai này cũng bằng mỗi độ chia trong nhiệt giai Celsius.</w:t>
      </w:r>
    </w:p>
    <w:p w14:paraId="28A9CAC6" w14:textId="77777777" w:rsidR="00374203" w:rsidRPr="00CB6FFE" w:rsidRDefault="00374203" w:rsidP="00374203">
      <w:pPr>
        <w:tabs>
          <w:tab w:val="left" w:leader="dot" w:pos="9498"/>
        </w:tabs>
        <w:spacing w:before="120"/>
        <w:ind w:firstLine="360"/>
        <w:jc w:val="both"/>
        <w:rPr>
          <w:bCs/>
          <w:sz w:val="26"/>
          <w:szCs w:val="26"/>
          <w:lang w:val="de-DE"/>
        </w:rPr>
      </w:pPr>
      <w:r w:rsidRPr="00CB6FFE">
        <w:rPr>
          <w:bCs/>
          <w:sz w:val="26"/>
          <w:szCs w:val="26"/>
          <w:lang w:val="de-DE"/>
        </w:rPr>
        <w:t>Chính xác thì độ không tuyệt đối thấp hơn -273</w:t>
      </w:r>
      <w:r w:rsidRPr="00CB6FFE">
        <w:rPr>
          <w:bCs/>
          <w:sz w:val="26"/>
          <w:szCs w:val="26"/>
          <w:vertAlign w:val="superscript"/>
          <w:lang w:val="de-DE"/>
        </w:rPr>
        <w:t>0</w:t>
      </w:r>
      <w:r w:rsidRPr="00CB6FFE">
        <w:rPr>
          <w:bCs/>
          <w:sz w:val="26"/>
          <w:szCs w:val="26"/>
          <w:lang w:val="de-DE"/>
        </w:rPr>
        <w:t xml:space="preserve">C một chút (vào khoảng </w:t>
      </w:r>
      <w:r w:rsidRPr="00CB6FFE">
        <w:rPr>
          <w:bCs/>
          <w:sz w:val="26"/>
          <w:szCs w:val="26"/>
          <w:lang w:val="de-DE"/>
        </w:rPr>
        <w:br/>
        <w:t>-273,15</w:t>
      </w:r>
      <w:r w:rsidRPr="00CB6FFE">
        <w:rPr>
          <w:bCs/>
          <w:sz w:val="26"/>
          <w:szCs w:val="26"/>
          <w:vertAlign w:val="superscript"/>
          <w:lang w:val="de-DE"/>
        </w:rPr>
        <w:t>0</w:t>
      </w:r>
      <w:r w:rsidRPr="00CB6FFE">
        <w:rPr>
          <w:bCs/>
          <w:sz w:val="26"/>
          <w:szCs w:val="26"/>
          <w:lang w:val="de-DE"/>
        </w:rPr>
        <w:t>C). Nhiệt độ thấp nhất mà con người thực hiện được trong phòng thí nghiệm hiện nay là 10</w:t>
      </w:r>
      <w:r w:rsidRPr="00CB6FFE">
        <w:rPr>
          <w:bCs/>
          <w:sz w:val="26"/>
          <w:szCs w:val="26"/>
          <w:vertAlign w:val="superscript"/>
          <w:lang w:val="de-DE"/>
        </w:rPr>
        <w:t xml:space="preserve">-9 </w:t>
      </w:r>
      <w:r w:rsidRPr="00CB6FFE">
        <w:rPr>
          <w:bCs/>
          <w:sz w:val="26"/>
          <w:szCs w:val="26"/>
          <w:lang w:val="de-DE"/>
        </w:rPr>
        <w:t>K.</w:t>
      </w:r>
    </w:p>
    <w:p w14:paraId="14D4DF3B" w14:textId="77777777" w:rsidR="00374203" w:rsidRPr="00CB6FFE" w:rsidRDefault="00374203" w:rsidP="00374203">
      <w:pPr>
        <w:keepNext/>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458490FB" w14:textId="77777777" w:rsidR="00374203" w:rsidRPr="00CB6FFE" w:rsidRDefault="00374203" w:rsidP="00374203">
      <w:pPr>
        <w:spacing w:before="120"/>
        <w:jc w:val="both"/>
        <w:rPr>
          <w:sz w:val="26"/>
          <w:szCs w:val="26"/>
          <w:lang w:val="de-DE"/>
        </w:rPr>
      </w:pPr>
      <w:r w:rsidRPr="00CB6FFE">
        <w:rPr>
          <w:b/>
          <w:sz w:val="26"/>
          <w:szCs w:val="26"/>
          <w:lang w:val="de-DE"/>
        </w:rPr>
        <w:t>4.1.</w:t>
      </w:r>
      <w:r w:rsidRPr="00CB6FFE">
        <w:rPr>
          <w:sz w:val="26"/>
          <w:szCs w:val="26"/>
          <w:lang w:val="de-DE"/>
        </w:rPr>
        <w:t xml:space="preserve"> Một khối khí lí tưởng thực hiện biến đổi đẳng áp, thể tích từ 4 lít thành 6 lít thì nhiệt độ khối khí đó thay đổi từ 27 </w:t>
      </w:r>
      <w:r w:rsidRPr="00CB6FFE">
        <w:rPr>
          <w:sz w:val="26"/>
          <w:szCs w:val="26"/>
          <w:vertAlign w:val="superscript"/>
          <w:lang w:val="de-DE"/>
        </w:rPr>
        <w:t>o</w:t>
      </w:r>
      <w:r w:rsidRPr="00CB6FFE">
        <w:rPr>
          <w:sz w:val="26"/>
          <w:szCs w:val="26"/>
          <w:lang w:val="de-DE"/>
        </w:rPr>
        <w:t xml:space="preserve">C thành bao nhiêu </w:t>
      </w:r>
      <w:r w:rsidRPr="00CB6FFE">
        <w:rPr>
          <w:sz w:val="26"/>
          <w:szCs w:val="26"/>
          <w:vertAlign w:val="superscript"/>
          <w:lang w:val="de-DE"/>
        </w:rPr>
        <w:t>o</w:t>
      </w:r>
      <w:r w:rsidRPr="00CB6FFE">
        <w:rPr>
          <w:sz w:val="26"/>
          <w:szCs w:val="26"/>
          <w:lang w:val="de-DE"/>
        </w:rPr>
        <w:t>C?</w:t>
      </w:r>
    </w:p>
    <w:p w14:paraId="09BAD005" w14:textId="77777777" w:rsidR="00374203" w:rsidRPr="00CB6FFE" w:rsidRDefault="00374203" w:rsidP="00374203">
      <w:pPr>
        <w:spacing w:before="120"/>
        <w:jc w:val="both"/>
        <w:rPr>
          <w:sz w:val="26"/>
          <w:szCs w:val="26"/>
          <w:lang w:val="de-DE"/>
        </w:rPr>
      </w:pPr>
      <w:r w:rsidRPr="00CB6FFE">
        <w:rPr>
          <w:b/>
          <w:sz w:val="26"/>
          <w:szCs w:val="26"/>
          <w:lang w:val="de-DE"/>
        </w:rPr>
        <w:t>4.2.</w:t>
      </w:r>
      <w:r w:rsidRPr="00CB6FFE">
        <w:rPr>
          <w:sz w:val="26"/>
          <w:szCs w:val="26"/>
          <w:lang w:val="de-DE"/>
        </w:rPr>
        <w:t xml:space="preserve"> Trong phòng thí nghiệm, người ta điều chế được 40 cm</w:t>
      </w:r>
      <w:r w:rsidRPr="00CB6FFE">
        <w:rPr>
          <w:sz w:val="26"/>
          <w:szCs w:val="26"/>
          <w:vertAlign w:val="superscript"/>
          <w:lang w:val="de-DE"/>
        </w:rPr>
        <w:t>3</w:t>
      </w:r>
      <w:r w:rsidRPr="00CB6FFE">
        <w:rPr>
          <w:sz w:val="26"/>
          <w:szCs w:val="26"/>
          <w:lang w:val="de-DE"/>
        </w:rPr>
        <w:t xml:space="preserve"> khí hiđrô ở áp suất 750 mmHg và nhiệt độ 27</w:t>
      </w:r>
      <w:r w:rsidRPr="00CB6FFE">
        <w:rPr>
          <w:sz w:val="26"/>
          <w:szCs w:val="26"/>
          <w:vertAlign w:val="superscript"/>
          <w:lang w:val="de-DE"/>
        </w:rPr>
        <w:t>0</w:t>
      </w:r>
      <w:r w:rsidRPr="00CB6FFE">
        <w:rPr>
          <w:sz w:val="26"/>
          <w:szCs w:val="26"/>
          <w:lang w:val="de-DE"/>
        </w:rPr>
        <w:t>C. Tính thể tích lượng khí trên ở điều kiện chuẩn (áp suất 760 mmHg và nhiệt độ 0</w:t>
      </w:r>
      <w:r w:rsidRPr="00CB6FFE">
        <w:rPr>
          <w:sz w:val="26"/>
          <w:szCs w:val="26"/>
          <w:vertAlign w:val="superscript"/>
          <w:lang w:val="de-DE"/>
        </w:rPr>
        <w:t>o</w:t>
      </w:r>
      <w:r w:rsidRPr="00CB6FFE">
        <w:rPr>
          <w:sz w:val="26"/>
          <w:szCs w:val="26"/>
          <w:lang w:val="de-DE"/>
        </w:rPr>
        <w:t>C)</w:t>
      </w:r>
    </w:p>
    <w:p w14:paraId="5ECAF355" w14:textId="77777777" w:rsidR="00374203" w:rsidRPr="00CB6FFE" w:rsidRDefault="00F907E1" w:rsidP="00374203">
      <w:pPr>
        <w:spacing w:before="120"/>
        <w:jc w:val="both"/>
        <w:rPr>
          <w:sz w:val="26"/>
          <w:szCs w:val="26"/>
          <w:lang w:val="de-DE"/>
        </w:rPr>
      </w:pPr>
      <w:r>
        <w:rPr>
          <w:noProof/>
          <w:sz w:val="26"/>
          <w:szCs w:val="26"/>
        </w:rPr>
        <w:pict w14:anchorId="4F0A81B6">
          <v:group id="_x0000_s1640" style="position:absolute;left:0;text-align:left;margin-left:231.6pt;margin-top:10.95pt;width:100.8pt;height:80.55pt;z-index:251828224" coordorigin="3914,1783" coordsize="2016,1611">
            <v:shape id="_x0000_s1641" type="#_x0000_t32" style="position:absolute;left:4306;top:1939;width:0;height:1296;flip:y" o:connectortype="straight">
              <v:stroke endarrow="block"/>
            </v:shape>
            <v:shape id="_x0000_s1642" type="#_x0000_t32" style="position:absolute;left:4299;top:3235;width:1440;height:0;flip:y" o:connectortype="straight">
              <v:stroke endarrow="block"/>
            </v:shape>
            <v:shape id="_x0000_s1643" type="#_x0000_t202" style="position:absolute;left:3914;top:1783;width:434;height:478" filled="f" stroked="f">
              <v:textbox style="mso-next-textbox:#_x0000_s1643">
                <w:txbxContent>
                  <w:p w14:paraId="104B4566" w14:textId="77777777" w:rsidR="00F907E1" w:rsidRDefault="00F907E1" w:rsidP="00374203">
                    <w:r>
                      <w:t>p</w:t>
                    </w:r>
                  </w:p>
                </w:txbxContent>
              </v:textbox>
            </v:shape>
            <v:shape id="_x0000_s1644" type="#_x0000_t202" style="position:absolute;left:3949;top:2916;width:434;height:478" filled="f" stroked="f">
              <v:textbox style="mso-next-textbox:#_x0000_s1644">
                <w:txbxContent>
                  <w:p w14:paraId="734DD11E" w14:textId="77777777" w:rsidR="00F907E1" w:rsidRDefault="00F907E1" w:rsidP="00374203">
                    <w:r>
                      <w:t>o</w:t>
                    </w:r>
                  </w:p>
                </w:txbxContent>
              </v:textbox>
            </v:shape>
            <v:shape id="_x0000_s1645" type="#_x0000_t202" style="position:absolute;left:5496;top:2802;width:434;height:478" filled="f" stroked="f">
              <v:textbox style="mso-next-textbox:#_x0000_s1645">
                <w:txbxContent>
                  <w:p w14:paraId="74B1877F" w14:textId="77777777" w:rsidR="00F907E1" w:rsidRDefault="00F907E1" w:rsidP="00374203">
                    <w:r>
                      <w:t>V</w:t>
                    </w:r>
                  </w:p>
                </w:txbxContent>
              </v:textbox>
            </v:shape>
          </v:group>
        </w:pict>
      </w:r>
      <w:r w:rsidR="00374203" w:rsidRPr="00CB6FFE">
        <w:rPr>
          <w:b/>
          <w:sz w:val="26"/>
          <w:szCs w:val="26"/>
          <w:lang w:val="de-DE"/>
        </w:rPr>
        <w:t>4.3.</w:t>
      </w:r>
      <w:r w:rsidR="00374203" w:rsidRPr="00CB6FFE">
        <w:rPr>
          <w:sz w:val="26"/>
          <w:szCs w:val="26"/>
          <w:lang w:val="de-DE"/>
        </w:rPr>
        <w:t xml:space="preserve"> Hãy vẽ các đồ thị quá trình chuyển trạng thái xuất phát từ trạng thái </w:t>
      </w:r>
      <w:r w:rsidR="00374203" w:rsidRPr="00CB6FFE">
        <w:rPr>
          <w:i/>
          <w:sz w:val="26"/>
          <w:szCs w:val="26"/>
          <w:lang w:val="de-DE"/>
        </w:rPr>
        <w:t>A</w:t>
      </w:r>
      <w:r w:rsidR="00374203" w:rsidRPr="00CB6FFE">
        <w:rPr>
          <w:sz w:val="26"/>
          <w:szCs w:val="26"/>
          <w:lang w:val="de-DE"/>
        </w:rPr>
        <w:t>:</w:t>
      </w:r>
    </w:p>
    <w:p w14:paraId="2AE5E177" w14:textId="77777777" w:rsidR="00374203" w:rsidRPr="00CB6FFE" w:rsidRDefault="00374203" w:rsidP="00374203">
      <w:pPr>
        <w:spacing w:before="120"/>
        <w:ind w:left="360"/>
        <w:jc w:val="both"/>
        <w:rPr>
          <w:sz w:val="26"/>
          <w:szCs w:val="26"/>
          <w:lang w:val="de-DE"/>
        </w:rPr>
      </w:pPr>
      <w:r w:rsidRPr="00CB6FFE">
        <w:rPr>
          <w:sz w:val="26"/>
          <w:szCs w:val="26"/>
          <w:lang w:val="de-DE"/>
        </w:rPr>
        <w:t xml:space="preserve">-Từ </w:t>
      </w:r>
      <w:r w:rsidRPr="00CB6FFE">
        <w:rPr>
          <w:i/>
          <w:sz w:val="26"/>
          <w:szCs w:val="26"/>
          <w:lang w:val="de-DE"/>
        </w:rPr>
        <w:t>A</w:t>
      </w:r>
      <w:r w:rsidRPr="00CB6FFE">
        <w:rPr>
          <w:sz w:val="26"/>
          <w:szCs w:val="26"/>
          <w:lang w:val="de-DE"/>
        </w:rPr>
        <w:t xml:space="preserve"> sang </w:t>
      </w:r>
      <w:r w:rsidRPr="00CB6FFE">
        <w:rPr>
          <w:i/>
          <w:sz w:val="26"/>
          <w:szCs w:val="26"/>
          <w:lang w:val="de-DE"/>
        </w:rPr>
        <w:t>B</w:t>
      </w:r>
      <w:r w:rsidRPr="00CB6FFE">
        <w:rPr>
          <w:sz w:val="26"/>
          <w:szCs w:val="26"/>
          <w:lang w:val="de-DE"/>
        </w:rPr>
        <w:t>: đẳng áp, thể tích giảm.</w:t>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p>
    <w:p w14:paraId="5007670C" w14:textId="77777777" w:rsidR="00374203" w:rsidRPr="00CB6FFE" w:rsidRDefault="00F907E1" w:rsidP="00374203">
      <w:pPr>
        <w:spacing w:before="120"/>
        <w:ind w:left="360"/>
        <w:jc w:val="both"/>
        <w:rPr>
          <w:sz w:val="26"/>
          <w:szCs w:val="26"/>
          <w:lang w:val="de-DE"/>
        </w:rPr>
      </w:pPr>
      <w:r>
        <w:rPr>
          <w:noProof/>
          <w:sz w:val="26"/>
          <w:szCs w:val="26"/>
        </w:rPr>
        <w:pict w14:anchorId="611EF2EA">
          <v:shape id="_x0000_s1646" type="#_x0000_t202" style="position:absolute;left:0;text-align:left;margin-left:285.1pt;margin-top:7.55pt;width:33pt;height:36.7pt;z-index:251829248" filled="f" stroked="f">
            <v:textbox style="mso-next-textbox:#_x0000_s1646">
              <w:txbxContent>
                <w:p w14:paraId="1D8AFE7E" w14:textId="77777777" w:rsidR="00F907E1" w:rsidRDefault="00F907E1" w:rsidP="00374203">
                  <w:r w:rsidRPr="008404EF">
                    <w:rPr>
                      <w:sz w:val="46"/>
                    </w:rPr>
                    <w:t>.</w:t>
                  </w:r>
                  <w:r>
                    <w:t xml:space="preserve"> A </w:t>
                  </w:r>
                </w:p>
              </w:txbxContent>
            </v:textbox>
          </v:shape>
        </w:pict>
      </w:r>
      <w:r w:rsidR="00374203" w:rsidRPr="00CB6FFE">
        <w:rPr>
          <w:sz w:val="26"/>
          <w:szCs w:val="26"/>
          <w:lang w:val="de-DE"/>
        </w:rPr>
        <w:t xml:space="preserve">-Từ </w:t>
      </w:r>
      <w:r w:rsidR="00374203" w:rsidRPr="00CB6FFE">
        <w:rPr>
          <w:i/>
          <w:sz w:val="26"/>
          <w:szCs w:val="26"/>
          <w:lang w:val="de-DE"/>
        </w:rPr>
        <w:t>B</w:t>
      </w:r>
      <w:r w:rsidR="00374203" w:rsidRPr="00CB6FFE">
        <w:rPr>
          <w:sz w:val="26"/>
          <w:szCs w:val="26"/>
          <w:lang w:val="de-DE"/>
        </w:rPr>
        <w:t xml:space="preserve"> sang </w:t>
      </w:r>
      <w:r w:rsidR="00374203" w:rsidRPr="00CB6FFE">
        <w:rPr>
          <w:i/>
          <w:sz w:val="26"/>
          <w:szCs w:val="26"/>
          <w:lang w:val="de-DE"/>
        </w:rPr>
        <w:t>C</w:t>
      </w:r>
      <w:r w:rsidR="00374203" w:rsidRPr="00CB6FFE">
        <w:rPr>
          <w:sz w:val="26"/>
          <w:szCs w:val="26"/>
          <w:lang w:val="de-DE"/>
        </w:rPr>
        <w:t>: đẳng tích, áp suất tăng.</w:t>
      </w:r>
      <w:r w:rsidR="00374203" w:rsidRPr="00CB6FFE">
        <w:rPr>
          <w:sz w:val="26"/>
          <w:szCs w:val="26"/>
          <w:lang w:val="de-DE"/>
        </w:rPr>
        <w:tab/>
      </w:r>
      <w:r w:rsidR="00374203" w:rsidRPr="00CB6FFE">
        <w:rPr>
          <w:sz w:val="26"/>
          <w:szCs w:val="26"/>
          <w:lang w:val="de-DE"/>
        </w:rPr>
        <w:tab/>
      </w:r>
      <w:r w:rsidR="00374203" w:rsidRPr="00CB6FFE">
        <w:rPr>
          <w:sz w:val="26"/>
          <w:szCs w:val="26"/>
          <w:lang w:val="de-DE"/>
        </w:rPr>
        <w:tab/>
      </w:r>
    </w:p>
    <w:p w14:paraId="470928E0" w14:textId="77777777" w:rsidR="00374203" w:rsidRPr="00CB6FFE" w:rsidRDefault="00374203" w:rsidP="00374203">
      <w:pPr>
        <w:spacing w:before="120"/>
        <w:ind w:left="360"/>
        <w:rPr>
          <w:sz w:val="26"/>
          <w:szCs w:val="26"/>
          <w:lang w:val="de-DE"/>
        </w:rPr>
      </w:pPr>
      <w:r w:rsidRPr="00CB6FFE">
        <w:rPr>
          <w:sz w:val="26"/>
          <w:szCs w:val="26"/>
          <w:lang w:val="de-DE"/>
        </w:rPr>
        <w:t xml:space="preserve">-Từ </w:t>
      </w:r>
      <w:r w:rsidRPr="00CB6FFE">
        <w:rPr>
          <w:i/>
          <w:sz w:val="26"/>
          <w:szCs w:val="26"/>
          <w:lang w:val="de-DE"/>
        </w:rPr>
        <w:t>C</w:t>
      </w:r>
      <w:r w:rsidRPr="00CB6FFE">
        <w:rPr>
          <w:sz w:val="26"/>
          <w:szCs w:val="26"/>
          <w:lang w:val="de-DE"/>
        </w:rPr>
        <w:t xml:space="preserve"> sang </w:t>
      </w:r>
      <w:r w:rsidRPr="00CB6FFE">
        <w:rPr>
          <w:i/>
          <w:sz w:val="26"/>
          <w:szCs w:val="26"/>
          <w:lang w:val="de-DE"/>
        </w:rPr>
        <w:t>A</w:t>
      </w:r>
      <w:r w:rsidRPr="00CB6FFE">
        <w:rPr>
          <w:sz w:val="26"/>
          <w:szCs w:val="26"/>
          <w:lang w:val="de-DE"/>
        </w:rPr>
        <w:t>: đẳng nhiệt, thể tích tăng.</w:t>
      </w:r>
      <w:r w:rsidRPr="00CB6FFE">
        <w:rPr>
          <w:sz w:val="26"/>
          <w:szCs w:val="26"/>
          <w:lang w:val="de-DE"/>
        </w:rPr>
        <w:tab/>
      </w:r>
      <w:r w:rsidRPr="00CB6FFE">
        <w:rPr>
          <w:sz w:val="26"/>
          <w:szCs w:val="26"/>
          <w:lang w:val="de-DE"/>
        </w:rPr>
        <w:tab/>
      </w:r>
      <w:r w:rsidRPr="00CB6FFE">
        <w:rPr>
          <w:sz w:val="26"/>
          <w:szCs w:val="26"/>
          <w:lang w:val="de-DE"/>
        </w:rPr>
        <w:tab/>
      </w:r>
    </w:p>
    <w:p w14:paraId="4571FA55" w14:textId="77777777" w:rsidR="00374203" w:rsidRPr="00F442C5" w:rsidRDefault="00374203" w:rsidP="00374203">
      <w:pPr>
        <w:spacing w:before="240"/>
        <w:ind w:left="360"/>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09D6A5E" w14:textId="77777777" w:rsidR="00374203" w:rsidRPr="00CB6FFE" w:rsidRDefault="00374203" w:rsidP="00374203">
      <w:pPr>
        <w:spacing w:before="120"/>
        <w:ind w:left="360"/>
        <w:rPr>
          <w:sz w:val="26"/>
          <w:szCs w:val="26"/>
          <w:lang w:val="de-DE"/>
        </w:rPr>
      </w:pPr>
    </w:p>
    <w:p w14:paraId="720669AB" w14:textId="77777777" w:rsidR="00374203" w:rsidRPr="00CB6FFE" w:rsidRDefault="00374203" w:rsidP="00374203">
      <w:pPr>
        <w:pStyle w:val="Heading1"/>
        <w:tabs>
          <w:tab w:val="center" w:pos="4950"/>
        </w:tabs>
        <w:spacing w:before="120"/>
        <w:jc w:val="left"/>
        <w:rPr>
          <w:rFonts w:ascii="Times New Roman" w:hAnsi="Times New Roman" w:cs="Times New Roman"/>
          <w:bCs w:val="0"/>
          <w:sz w:val="26"/>
          <w:szCs w:val="26"/>
          <w:lang w:val="de-DE"/>
        </w:rPr>
      </w:pPr>
      <w:bookmarkStart w:id="251" w:name="_Toc9284973"/>
      <w:r w:rsidRPr="00397B8B">
        <w:rPr>
          <w:rFonts w:ascii="Times New Roman" w:hAnsi="Times New Roman" w:cs="Times New Roman"/>
          <w:sz w:val="26"/>
          <w:szCs w:val="26"/>
          <w:lang w:val="de-DE"/>
        </w:rPr>
        <w:lastRenderedPageBreak/>
        <w:t>Chương II.</w:t>
      </w:r>
      <w:r w:rsidRPr="00CB6FFE">
        <w:rPr>
          <w:rFonts w:ascii="Times New Roman" w:hAnsi="Times New Roman" w:cs="Times New Roman"/>
          <w:b w:val="0"/>
          <w:bCs w:val="0"/>
          <w:sz w:val="26"/>
          <w:szCs w:val="26"/>
          <w:lang w:val="de-DE"/>
        </w:rPr>
        <w:t xml:space="preserve">   </w:t>
      </w:r>
      <w:r w:rsidRPr="00CB6FFE">
        <w:rPr>
          <w:rFonts w:ascii="Times New Roman" w:hAnsi="Times New Roman" w:cs="Times New Roman"/>
          <w:b w:val="0"/>
          <w:bCs w:val="0"/>
          <w:sz w:val="26"/>
          <w:szCs w:val="26"/>
          <w:lang w:val="de-DE"/>
        </w:rPr>
        <w:tab/>
        <w:t xml:space="preserve">       </w:t>
      </w:r>
      <w:r w:rsidRPr="00CB6FFE">
        <w:rPr>
          <w:rFonts w:ascii="Times New Roman" w:hAnsi="Times New Roman" w:cs="Times New Roman"/>
          <w:bCs w:val="0"/>
          <w:sz w:val="26"/>
          <w:szCs w:val="26"/>
          <w:lang w:val="de-DE"/>
        </w:rPr>
        <w:t>CƠ SỞ CỦA NHIỆT ĐỘNG LỰC HỌC</w:t>
      </w:r>
      <w:bookmarkEnd w:id="251"/>
    </w:p>
    <w:p w14:paraId="7B10B6EF" w14:textId="77777777" w:rsidR="00374203" w:rsidRPr="00397B8B" w:rsidRDefault="00374203" w:rsidP="00374203">
      <w:pPr>
        <w:keepNext/>
        <w:spacing w:before="120"/>
        <w:jc w:val="both"/>
        <w:outlineLvl w:val="3"/>
        <w:rPr>
          <w:b/>
          <w:bCs/>
          <w:i/>
          <w:lang w:val="de-DE"/>
        </w:rPr>
      </w:pPr>
      <w:r w:rsidRPr="00397B8B">
        <w:rPr>
          <w:b/>
          <w:bCs/>
          <w:i/>
          <w:lang w:val="de-DE"/>
        </w:rPr>
        <w:t>Mục tiêu</w:t>
      </w:r>
    </w:p>
    <w:p w14:paraId="4B46EBBB" w14:textId="77777777" w:rsidR="00374203" w:rsidRPr="00BE4E25" w:rsidRDefault="00374203" w:rsidP="00374203">
      <w:pPr>
        <w:spacing w:before="120"/>
        <w:ind w:firstLine="360"/>
        <w:jc w:val="both"/>
        <w:rPr>
          <w:i/>
          <w:lang w:val="de-DE"/>
        </w:rPr>
      </w:pPr>
      <w:r w:rsidRPr="00BE4E25">
        <w:rPr>
          <w:i/>
          <w:lang w:val="de-DE"/>
        </w:rPr>
        <w:t>Sau khi nghiên cứu xong chương này, các bạn có thể:</w:t>
      </w:r>
    </w:p>
    <w:p w14:paraId="7ACE36FA" w14:textId="77777777" w:rsidR="00374203" w:rsidRPr="00BE4E25" w:rsidRDefault="00374203" w:rsidP="00374203">
      <w:pPr>
        <w:tabs>
          <w:tab w:val="num" w:pos="1620"/>
        </w:tabs>
        <w:spacing w:before="120"/>
        <w:jc w:val="both"/>
        <w:rPr>
          <w:i/>
          <w:lang w:val="de-DE"/>
        </w:rPr>
      </w:pPr>
      <w:r w:rsidRPr="00BE4E25">
        <w:rPr>
          <w:i/>
          <w:lang w:val="de-DE"/>
        </w:rPr>
        <w:t xml:space="preserve">- Diễn đạt được khái niệm nội năng của hệ nhiệt động. Trình bày được cách xác định độ biến thiên nội năng, hai cách gây ra biến đổi nội năng là thực hiện công và truyền nhiệt. Trình bày được nội dung nguyên lí I và II nhiệt động học. </w:t>
      </w:r>
    </w:p>
    <w:p w14:paraId="5420110D" w14:textId="77777777" w:rsidR="00374203" w:rsidRPr="00BE4E25" w:rsidRDefault="00374203" w:rsidP="00374203">
      <w:pPr>
        <w:tabs>
          <w:tab w:val="num" w:pos="1620"/>
        </w:tabs>
        <w:spacing w:before="120"/>
        <w:jc w:val="both"/>
        <w:rPr>
          <w:i/>
          <w:lang w:val="de-DE"/>
        </w:rPr>
      </w:pPr>
      <w:r w:rsidRPr="00BE4E25">
        <w:rPr>
          <w:i/>
          <w:lang w:val="de-DE"/>
        </w:rPr>
        <w:t>- Tính được độ biến thiên nội năng. Tính được hiệu suất động cơ nhiệt. Sử dụng được các công thức linh hoạt.</w:t>
      </w:r>
    </w:p>
    <w:p w14:paraId="6D3AFFDA" w14:textId="77777777" w:rsidR="00374203" w:rsidRPr="00CB6FFE" w:rsidRDefault="00374203" w:rsidP="00374203">
      <w:pPr>
        <w:keepNext/>
        <w:spacing w:before="120"/>
        <w:outlineLvl w:val="3"/>
        <w:rPr>
          <w:b/>
          <w:bCs/>
          <w:sz w:val="26"/>
          <w:szCs w:val="26"/>
          <w:lang w:val="de-DE"/>
        </w:rPr>
      </w:pPr>
    </w:p>
    <w:p w14:paraId="0B765020" w14:textId="77777777" w:rsidR="00374203" w:rsidRPr="00CB6FFE" w:rsidRDefault="00374203" w:rsidP="00374203">
      <w:pPr>
        <w:pStyle w:val="Heading1"/>
        <w:spacing w:before="120"/>
        <w:jc w:val="left"/>
        <w:rPr>
          <w:rFonts w:ascii="Times New Roman" w:hAnsi="Times New Roman" w:cs="Times New Roman"/>
          <w:bCs w:val="0"/>
          <w:sz w:val="26"/>
          <w:szCs w:val="26"/>
          <w:lang w:val="de-DE"/>
        </w:rPr>
      </w:pPr>
      <w:bookmarkStart w:id="252" w:name="_Toc9284974"/>
      <w:r w:rsidRPr="00CB6FFE">
        <w:rPr>
          <w:rFonts w:ascii="Times New Roman" w:hAnsi="Times New Roman" w:cs="Times New Roman"/>
          <w:bCs w:val="0"/>
          <w:sz w:val="26"/>
          <w:szCs w:val="26"/>
          <w:lang w:val="de-DE"/>
        </w:rPr>
        <w:t xml:space="preserve">Bài 5     </w:t>
      </w:r>
      <w:r w:rsidRPr="00CB6FFE">
        <w:rPr>
          <w:rFonts w:ascii="Times New Roman" w:hAnsi="Times New Roman" w:cs="Times New Roman"/>
          <w:bCs w:val="0"/>
          <w:sz w:val="26"/>
          <w:szCs w:val="26"/>
          <w:lang w:val="de-DE"/>
        </w:rPr>
        <w:tab/>
      </w:r>
      <w:r w:rsidRPr="00CB6FFE">
        <w:rPr>
          <w:rFonts w:ascii="Times New Roman" w:hAnsi="Times New Roman" w:cs="Times New Roman"/>
          <w:bCs w:val="0"/>
          <w:sz w:val="26"/>
          <w:szCs w:val="26"/>
          <w:lang w:val="de-DE"/>
        </w:rPr>
        <w:tab/>
        <w:t>NỘI NĂNG VÀ SỰ BIẾN THIẾN NỘI NĂNG</w:t>
      </w:r>
      <w:bookmarkEnd w:id="252"/>
    </w:p>
    <w:p w14:paraId="54EC8DE7" w14:textId="77777777" w:rsidR="00374203" w:rsidRPr="00CB6FFE" w:rsidRDefault="00374203" w:rsidP="00E65909">
      <w:pPr>
        <w:pStyle w:val="Style2"/>
        <w:numPr>
          <w:ilvl w:val="0"/>
          <w:numId w:val="41"/>
        </w:numPr>
        <w:spacing w:before="120" w:after="0" w:line="240" w:lineRule="auto"/>
      </w:pPr>
      <w:bookmarkStart w:id="253" w:name="_Toc9284975"/>
      <w:r w:rsidRPr="00CB6FFE">
        <w:t>Nội năng</w:t>
      </w:r>
      <w:bookmarkEnd w:id="253"/>
    </w:p>
    <w:p w14:paraId="120CAC31" w14:textId="77777777" w:rsidR="00374203" w:rsidRPr="00CB6FFE" w:rsidRDefault="00374203" w:rsidP="00374203">
      <w:pPr>
        <w:pStyle w:val="Heading3"/>
        <w:spacing w:before="120"/>
        <w:rPr>
          <w:lang w:val="de-DE"/>
        </w:rPr>
      </w:pPr>
      <w:bookmarkStart w:id="254" w:name="_Toc9284976"/>
      <w:r w:rsidRPr="00CB6FFE">
        <w:rPr>
          <w:lang w:val="de-DE"/>
        </w:rPr>
        <w:t>1.1 Nội năng là gì?</w:t>
      </w:r>
      <w:bookmarkEnd w:id="254"/>
    </w:p>
    <w:p w14:paraId="0B367C0A" w14:textId="77777777" w:rsidR="00374203" w:rsidRPr="00CB6FFE" w:rsidRDefault="00374203" w:rsidP="00374203">
      <w:pPr>
        <w:spacing w:before="120"/>
        <w:ind w:firstLine="360"/>
        <w:jc w:val="both"/>
        <w:rPr>
          <w:sz w:val="26"/>
          <w:szCs w:val="26"/>
          <w:lang w:val="de-DE"/>
        </w:rPr>
      </w:pPr>
      <w:r w:rsidRPr="00CB6FFE">
        <w:rPr>
          <w:sz w:val="26"/>
          <w:szCs w:val="26"/>
          <w:lang w:val="de-DE"/>
        </w:rPr>
        <w:t>Do các phân tử chuyển động không ngừng nên chúng có động năng. Động năng phân tử phụ thuộc vào vận tốc của phân tử.</w:t>
      </w:r>
    </w:p>
    <w:p w14:paraId="444153DD"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Do giữa các phân tử có lực tương tác nên ngoài động năng các phân tử còn có thế năng tương tác giữa các phân tử, gọi tắt là </w:t>
      </w:r>
      <w:r w:rsidRPr="00CB6FFE">
        <w:rPr>
          <w:i/>
          <w:sz w:val="26"/>
          <w:szCs w:val="26"/>
          <w:lang w:val="de-DE"/>
        </w:rPr>
        <w:t>thế năng phân tử.</w:t>
      </w:r>
      <w:r w:rsidRPr="00CB6FFE">
        <w:rPr>
          <w:sz w:val="26"/>
          <w:szCs w:val="26"/>
          <w:lang w:val="de-DE"/>
        </w:rPr>
        <w:t xml:space="preserve"> Thế năng phân tử dựa vào sự phân bố các phân tử.</w:t>
      </w:r>
    </w:p>
    <w:p w14:paraId="193B2306"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nhiệt động lực học, người ta gọi </w:t>
      </w:r>
      <w:r w:rsidRPr="00CB6FFE">
        <w:rPr>
          <w:b/>
          <w:i/>
          <w:sz w:val="26"/>
          <w:szCs w:val="26"/>
          <w:lang w:val="de-DE"/>
        </w:rPr>
        <w:t>tổng động năng và thế năng của các phân tử cấu tạo nên vật là nội năng của một vật</w:t>
      </w:r>
      <w:r w:rsidRPr="00CB6FFE">
        <w:rPr>
          <w:sz w:val="26"/>
          <w:szCs w:val="26"/>
          <w:lang w:val="de-DE"/>
        </w:rPr>
        <w:t xml:space="preserve">. </w:t>
      </w:r>
    </w:p>
    <w:p w14:paraId="0CBB5993" w14:textId="77777777" w:rsidR="00374203" w:rsidRPr="00CB6FFE" w:rsidRDefault="00374203" w:rsidP="00374203">
      <w:pPr>
        <w:spacing w:before="120"/>
        <w:ind w:firstLine="360"/>
        <w:jc w:val="both"/>
        <w:rPr>
          <w:sz w:val="26"/>
          <w:szCs w:val="26"/>
          <w:lang w:val="de-DE"/>
        </w:rPr>
      </w:pPr>
      <w:r w:rsidRPr="00CB6FFE">
        <w:rPr>
          <w:sz w:val="26"/>
          <w:szCs w:val="26"/>
          <w:lang w:val="de-DE"/>
        </w:rPr>
        <w:t>Nội năng của vật được kí hiệu là U và đơn vị là j</w:t>
      </w:r>
      <w:r>
        <w:rPr>
          <w:sz w:val="26"/>
          <w:szCs w:val="26"/>
          <w:lang w:val="de-DE"/>
        </w:rPr>
        <w:t>oule</w:t>
      </w:r>
      <w:r w:rsidRPr="00CB6FFE">
        <w:rPr>
          <w:sz w:val="26"/>
          <w:szCs w:val="26"/>
          <w:lang w:val="de-DE"/>
        </w:rPr>
        <w:t xml:space="preserve"> (J).</w:t>
      </w:r>
    </w:p>
    <w:p w14:paraId="0A681F51" w14:textId="77777777" w:rsidR="00374203" w:rsidRPr="00CB6FFE" w:rsidRDefault="00374203" w:rsidP="00374203">
      <w:pPr>
        <w:spacing w:before="120"/>
        <w:ind w:firstLine="360"/>
        <w:jc w:val="both"/>
        <w:rPr>
          <w:sz w:val="26"/>
          <w:szCs w:val="26"/>
          <w:vertAlign w:val="subscript"/>
          <w:lang w:val="de-DE"/>
        </w:rPr>
      </w:pPr>
      <w:r w:rsidRPr="00CB6FFE">
        <w:rPr>
          <w:sz w:val="26"/>
          <w:szCs w:val="26"/>
          <w:lang w:val="de-DE"/>
        </w:rPr>
        <w:t>Nội năng của một vật phụ thuộc vào nhiệt độ và thể tích của vật:  U = f</w:t>
      </w:r>
      <w:r w:rsidRPr="00CB6FFE">
        <w:rPr>
          <w:sz w:val="26"/>
          <w:szCs w:val="26"/>
          <w:vertAlign w:val="subscript"/>
          <w:lang w:val="de-DE"/>
        </w:rPr>
        <w:t>(T,V)</w:t>
      </w:r>
    </w:p>
    <w:p w14:paraId="578621C5" w14:textId="77777777" w:rsidR="00374203" w:rsidRPr="00CB6FFE" w:rsidRDefault="00374203" w:rsidP="00374203">
      <w:pPr>
        <w:pStyle w:val="Heading3"/>
        <w:spacing w:before="120"/>
        <w:rPr>
          <w:lang w:val="de-DE"/>
        </w:rPr>
      </w:pPr>
      <w:bookmarkStart w:id="255" w:name="_Toc9284977"/>
      <w:r w:rsidRPr="00CB6FFE">
        <w:rPr>
          <w:lang w:val="de-DE"/>
        </w:rPr>
        <w:t>1.2. Độ biến thiên nội năng</w:t>
      </w:r>
      <w:bookmarkEnd w:id="255"/>
    </w:p>
    <w:p w14:paraId="4FCA5703"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Trong nhiệt động lực học người ta không quan tâm đến nội năng mà quan tâm đến </w:t>
      </w:r>
      <w:r w:rsidRPr="00CB6FFE">
        <w:rPr>
          <w:bCs/>
          <w:i/>
          <w:sz w:val="26"/>
          <w:szCs w:val="26"/>
          <w:lang w:val="de-DE"/>
        </w:rPr>
        <w:t xml:space="preserve">độ biến thiên nội năng </w:t>
      </w:r>
      <w:r w:rsidRPr="00CB6FFE">
        <w:rPr>
          <w:bCs/>
          <w:sz w:val="26"/>
          <w:szCs w:val="26"/>
          <w:lang w:val="de-DE"/>
        </w:rPr>
        <w:t>(</w:t>
      </w:r>
      <w:r w:rsidRPr="00CB6FFE">
        <w:rPr>
          <w:bCs/>
          <w:i/>
          <w:sz w:val="26"/>
          <w:szCs w:val="26"/>
          <w:lang w:val="de-DE"/>
        </w:rPr>
        <w:sym w:font="Symbol" w:char="F044"/>
      </w:r>
      <w:r w:rsidRPr="00CB6FFE">
        <w:rPr>
          <w:bCs/>
          <w:sz w:val="26"/>
          <w:szCs w:val="26"/>
          <w:lang w:val="de-DE"/>
        </w:rPr>
        <w:t xml:space="preserve"> U) của vật, nghĩa là phần nội năng tăng thêm hay giảm bớt đi trong một quá trình.</w:t>
      </w:r>
    </w:p>
    <w:p w14:paraId="2078DCC4" w14:textId="77777777" w:rsidR="00374203" w:rsidRPr="00CB6FFE" w:rsidRDefault="00374203" w:rsidP="00E65909">
      <w:pPr>
        <w:pStyle w:val="Style2"/>
        <w:numPr>
          <w:ilvl w:val="0"/>
          <w:numId w:val="37"/>
        </w:numPr>
        <w:spacing w:before="120" w:after="0" w:line="240" w:lineRule="auto"/>
      </w:pPr>
      <w:bookmarkStart w:id="256" w:name="_Toc9284978"/>
      <w:r w:rsidRPr="00CB6FFE">
        <w:t>Các cách làm thay đổi nội năng</w:t>
      </w:r>
      <w:bookmarkEnd w:id="256"/>
    </w:p>
    <w:p w14:paraId="57BA1A67" w14:textId="77777777" w:rsidR="00374203" w:rsidRPr="00CB6FFE" w:rsidRDefault="00374203" w:rsidP="00374203">
      <w:pPr>
        <w:spacing w:before="120"/>
        <w:ind w:firstLine="360"/>
        <w:jc w:val="both"/>
        <w:rPr>
          <w:sz w:val="26"/>
          <w:szCs w:val="26"/>
          <w:lang w:val="de-DE"/>
        </w:rPr>
      </w:pPr>
      <w:r w:rsidRPr="00CB6FFE">
        <w:rPr>
          <w:sz w:val="26"/>
          <w:szCs w:val="26"/>
          <w:lang w:val="de-DE"/>
        </w:rPr>
        <w:t>Ở lớp 8, ta đã biết có hai cách làm biến đổi nội năng là thực hiện công và truyền nhiệt.</w:t>
      </w:r>
    </w:p>
    <w:p w14:paraId="1993BB09" w14:textId="77777777" w:rsidR="00374203" w:rsidRPr="00CB6FFE" w:rsidRDefault="00374203" w:rsidP="00374203">
      <w:pPr>
        <w:pStyle w:val="Heading3"/>
        <w:spacing w:before="120"/>
        <w:rPr>
          <w:lang w:val="de-DE"/>
        </w:rPr>
      </w:pPr>
      <w:bookmarkStart w:id="257" w:name="_Toc9284979"/>
      <w:r w:rsidRPr="00CB6FFE">
        <w:rPr>
          <w:lang w:val="de-DE"/>
        </w:rPr>
        <w:t>2.1. Thực hiện công</w:t>
      </w:r>
      <w:bookmarkEnd w:id="257"/>
    </w:p>
    <w:p w14:paraId="537B0509" w14:textId="77777777" w:rsidR="00374203" w:rsidRPr="00CB6FFE" w:rsidRDefault="00374203" w:rsidP="00374203">
      <w:pPr>
        <w:spacing w:before="120"/>
        <w:ind w:firstLine="360"/>
        <w:jc w:val="both"/>
        <w:rPr>
          <w:iCs/>
          <w:sz w:val="26"/>
          <w:szCs w:val="26"/>
          <w:lang w:val="de-DE"/>
        </w:rPr>
      </w:pPr>
      <w:r w:rsidRPr="00CB6FFE">
        <w:rPr>
          <w:noProof/>
          <w:sz w:val="26"/>
          <w:szCs w:val="26"/>
          <w:lang w:val="en-US" w:eastAsia="en-US"/>
        </w:rPr>
        <w:drawing>
          <wp:anchor distT="0" distB="0" distL="114300" distR="114300" simplePos="0" relativeHeight="251720704" behindDoc="1" locked="0" layoutInCell="1" allowOverlap="1" wp14:anchorId="284D96B7" wp14:editId="439BBB2E">
            <wp:simplePos x="0" y="0"/>
            <wp:positionH relativeFrom="column">
              <wp:posOffset>4231640</wp:posOffset>
            </wp:positionH>
            <wp:positionV relativeFrom="paragraph">
              <wp:posOffset>112395</wp:posOffset>
            </wp:positionV>
            <wp:extent cx="1815465" cy="1818640"/>
            <wp:effectExtent l="0" t="0" r="0" b="0"/>
            <wp:wrapTight wrapText="bothSides">
              <wp:wrapPolygon edited="0">
                <wp:start x="0" y="0"/>
                <wp:lineTo x="0" y="21268"/>
                <wp:lineTo x="21305" y="21268"/>
                <wp:lineTo x="21305" y="0"/>
                <wp:lineTo x="0" y="0"/>
              </wp:wrapPolygon>
            </wp:wrapTight>
            <wp:docPr id="544" name="Picture 544"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Vat Ly 10 SGK hinh 32"/>
                    <pic:cNvPicPr>
                      <a:picLocks noChangeAspect="1" noChangeArrowheads="1"/>
                    </pic:cNvPicPr>
                  </pic:nvPicPr>
                  <pic:blipFill>
                    <a:blip r:embed="rId289">
                      <a:grayscl/>
                    </a:blip>
                    <a:srcRect l="3653"/>
                    <a:stretch>
                      <a:fillRect/>
                    </a:stretch>
                  </pic:blipFill>
                  <pic:spPr bwMode="auto">
                    <a:xfrm>
                      <a:off x="0" y="0"/>
                      <a:ext cx="1815465" cy="18186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iCs/>
          <w:sz w:val="26"/>
          <w:szCs w:val="26"/>
          <w:lang w:val="de-DE"/>
        </w:rPr>
        <w:t xml:space="preserve">Hình 5.1 là hai cách thực hiện công để làm thay đổi nội năng. Khi thực hiện công để cọ xát miếng kim loại trên mặt bàn thì miếng kim loại nóng lên. Nội năng của miếng kim loại đã thay đổi. </w:t>
      </w:r>
    </w:p>
    <w:p w14:paraId="317D1006" w14:textId="77777777" w:rsidR="00374203" w:rsidRPr="00CB6FFE" w:rsidRDefault="00374203" w:rsidP="00374203">
      <w:pPr>
        <w:spacing w:before="120"/>
        <w:ind w:firstLine="360"/>
        <w:jc w:val="both"/>
        <w:rPr>
          <w:iCs/>
          <w:sz w:val="26"/>
          <w:szCs w:val="26"/>
          <w:lang w:val="de-DE"/>
        </w:rPr>
      </w:pPr>
      <w:r w:rsidRPr="00CB6FFE">
        <w:rPr>
          <w:iCs/>
          <w:sz w:val="26"/>
          <w:szCs w:val="26"/>
          <w:lang w:val="de-DE"/>
        </w:rPr>
        <w:t>Khi thực hiện công để ấn xuống mạnh và nhanh pít-tông của xilanh chứa khí, thì thể tích khí trong xilanh giảm đồng thời khí nóng lên. Nội năng của khí đã thay đổi.</w:t>
      </w:r>
      <w:r w:rsidRPr="00CB6FFE">
        <w:rPr>
          <w:snapToGrid w:val="0"/>
          <w:color w:val="000000"/>
          <w:w w:val="0"/>
          <w:sz w:val="26"/>
          <w:szCs w:val="26"/>
          <w:u w:color="000000"/>
          <w:bdr w:val="none" w:sz="0" w:space="0" w:color="000000"/>
          <w:shd w:val="clear" w:color="000000" w:fill="000000"/>
          <w:lang w:val="de-DE"/>
        </w:rPr>
        <w:t xml:space="preserve"> </w:t>
      </w:r>
    </w:p>
    <w:p w14:paraId="25DC8348" w14:textId="77777777" w:rsidR="00374203" w:rsidRPr="00CB6FFE" w:rsidRDefault="00374203" w:rsidP="00374203">
      <w:pPr>
        <w:spacing w:before="120"/>
        <w:ind w:firstLine="360"/>
        <w:jc w:val="both"/>
        <w:rPr>
          <w:iCs/>
          <w:sz w:val="26"/>
          <w:szCs w:val="26"/>
          <w:lang w:val="de-DE"/>
        </w:rPr>
      </w:pPr>
      <w:r w:rsidRPr="00CB6FFE">
        <w:rPr>
          <w:iCs/>
          <w:sz w:val="26"/>
          <w:szCs w:val="26"/>
          <w:lang w:val="de-DE"/>
        </w:rPr>
        <w:t xml:space="preserve">Các quá trình làm thay đổi nội năng như trên được gọi là </w:t>
      </w:r>
      <w:r w:rsidRPr="00CB6FFE">
        <w:rPr>
          <w:i/>
          <w:iCs/>
          <w:sz w:val="26"/>
          <w:szCs w:val="26"/>
          <w:lang w:val="de-DE"/>
        </w:rPr>
        <w:t>quá trình thực hiện công,</w:t>
      </w:r>
      <w:r w:rsidRPr="00CB6FFE">
        <w:rPr>
          <w:iCs/>
          <w:sz w:val="26"/>
          <w:szCs w:val="26"/>
          <w:lang w:val="de-DE"/>
        </w:rPr>
        <w:t xml:space="preserve"> còn gọi tắt là thực hiện công. Trong quá trình thực hiện công, có một quá trình chuyển đổi từ một dạng năng lượng khác (ở các ví dụ trên là cơ năng) sang nội năng. </w:t>
      </w:r>
    </w:p>
    <w:p w14:paraId="17A5377A" w14:textId="77777777" w:rsidR="00374203" w:rsidRDefault="00374203" w:rsidP="00374203">
      <w:pPr>
        <w:rPr>
          <w:b/>
          <w:bCs/>
          <w:sz w:val="26"/>
          <w:szCs w:val="26"/>
          <w:lang w:val="de-DE"/>
        </w:rPr>
      </w:pPr>
      <w:bookmarkStart w:id="258" w:name="_Toc9284980"/>
      <w:r>
        <w:rPr>
          <w:lang w:val="de-DE"/>
        </w:rPr>
        <w:br w:type="page"/>
      </w:r>
    </w:p>
    <w:p w14:paraId="384E0063" w14:textId="77777777" w:rsidR="00374203" w:rsidRPr="00CB6FFE" w:rsidRDefault="00374203" w:rsidP="00374203">
      <w:pPr>
        <w:pStyle w:val="Heading3"/>
        <w:spacing w:before="120"/>
        <w:rPr>
          <w:lang w:val="de-DE"/>
        </w:rPr>
      </w:pPr>
      <w:r w:rsidRPr="00CB6FFE">
        <w:rPr>
          <w:noProof/>
          <w:lang w:val="en-US" w:eastAsia="en-US"/>
        </w:rPr>
        <w:lastRenderedPageBreak/>
        <w:drawing>
          <wp:anchor distT="0" distB="0" distL="114300" distR="114300" simplePos="0" relativeHeight="251721728" behindDoc="0" locked="0" layoutInCell="1" allowOverlap="1" wp14:anchorId="48689F3D" wp14:editId="70B1C498">
            <wp:simplePos x="0" y="0"/>
            <wp:positionH relativeFrom="column">
              <wp:posOffset>4504690</wp:posOffset>
            </wp:positionH>
            <wp:positionV relativeFrom="paragraph">
              <wp:posOffset>59690</wp:posOffset>
            </wp:positionV>
            <wp:extent cx="1429385" cy="1845945"/>
            <wp:effectExtent l="0" t="0" r="0" b="0"/>
            <wp:wrapSquare wrapText="bothSides"/>
            <wp:docPr id="545" name="Picture 545"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Vat Ly 10 SGK hinh 32"/>
                    <pic:cNvPicPr>
                      <a:picLocks noChangeAspect="1" noChangeArrowheads="1"/>
                    </pic:cNvPicPr>
                  </pic:nvPicPr>
                  <pic:blipFill>
                    <a:blip r:embed="rId290">
                      <a:grayscl/>
                    </a:blip>
                    <a:srcRect l="4272" r="13538"/>
                    <a:stretch>
                      <a:fillRect/>
                    </a:stretch>
                  </pic:blipFill>
                  <pic:spPr bwMode="auto">
                    <a:xfrm>
                      <a:off x="0" y="0"/>
                      <a:ext cx="1429385" cy="18459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2.2. Truyền nhiệt</w:t>
      </w:r>
      <w:bookmarkEnd w:id="258"/>
    </w:p>
    <w:p w14:paraId="2371B13B" w14:textId="77777777" w:rsidR="00374203" w:rsidRPr="00CB6FFE" w:rsidRDefault="00374203" w:rsidP="00374203">
      <w:pPr>
        <w:spacing w:before="120"/>
        <w:jc w:val="both"/>
        <w:rPr>
          <w:b/>
          <w:i/>
          <w:sz w:val="26"/>
          <w:szCs w:val="26"/>
          <w:lang w:val="de-DE"/>
        </w:rPr>
      </w:pPr>
      <w:r w:rsidRPr="00CB6FFE">
        <w:rPr>
          <w:b/>
          <w:i/>
          <w:sz w:val="26"/>
          <w:szCs w:val="26"/>
          <w:lang w:val="de-DE"/>
        </w:rPr>
        <w:t>2.2.1. Quá trình truyền nhiệt</w:t>
      </w:r>
    </w:p>
    <w:p w14:paraId="5BA8E10D" w14:textId="77777777" w:rsidR="00374203" w:rsidRPr="00CB6FFE" w:rsidRDefault="00374203" w:rsidP="00374203">
      <w:pPr>
        <w:spacing w:before="120"/>
        <w:ind w:firstLine="360"/>
        <w:jc w:val="both"/>
        <w:rPr>
          <w:sz w:val="26"/>
          <w:szCs w:val="26"/>
          <w:lang w:val="de-DE"/>
        </w:rPr>
      </w:pPr>
      <w:r w:rsidRPr="00CB6FFE">
        <w:rPr>
          <w:sz w:val="26"/>
          <w:szCs w:val="26"/>
          <w:lang w:val="de-DE"/>
        </w:rPr>
        <w:t>Cũng có thể làm cho miếng kim loại, khí trong xilanh nóng lên bằng cách cho tiếp xúc với nguồn nhiệt. Khi đó nội năng của miếng kim loại, khí trong xilanh cũng thay đổi.</w:t>
      </w:r>
    </w:p>
    <w:p w14:paraId="78CE8789"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Quá trình làm thay đổi nội năng không có sự thực hiện công như trên gọi là </w:t>
      </w:r>
      <w:r w:rsidRPr="00CB6FFE">
        <w:rPr>
          <w:i/>
          <w:sz w:val="26"/>
          <w:szCs w:val="26"/>
          <w:lang w:val="de-DE"/>
        </w:rPr>
        <w:t xml:space="preserve">quá trình truyền nhiệt, </w:t>
      </w:r>
      <w:r w:rsidRPr="00CB6FFE">
        <w:rPr>
          <w:sz w:val="26"/>
          <w:szCs w:val="26"/>
          <w:lang w:val="de-DE"/>
        </w:rPr>
        <w:t>còn gọi tắt là sự truyền nhiệt.</w:t>
      </w:r>
    </w:p>
    <w:p w14:paraId="26328E7A" w14:textId="77777777" w:rsidR="00374203" w:rsidRPr="00CB6FFE" w:rsidRDefault="00374203" w:rsidP="00374203">
      <w:pPr>
        <w:spacing w:before="120"/>
        <w:ind w:firstLine="360"/>
        <w:jc w:val="both"/>
        <w:rPr>
          <w:sz w:val="26"/>
          <w:szCs w:val="26"/>
          <w:lang w:val="de-DE"/>
        </w:rPr>
      </w:pPr>
      <w:r w:rsidRPr="00CB6FFE">
        <w:rPr>
          <w:sz w:val="26"/>
          <w:szCs w:val="26"/>
          <w:lang w:val="de-DE"/>
        </w:rPr>
        <w:t>Trong quá trình truyền nhiệt không có sự chuyển hóa năng lượng từ dạng này sang dạng khác, chỉ có sự truyền nội năng từ vật này sang vật khác.</w:t>
      </w:r>
    </w:p>
    <w:p w14:paraId="7C90B3F6" w14:textId="77777777" w:rsidR="00374203" w:rsidRPr="00CB6FFE" w:rsidRDefault="00374203" w:rsidP="00374203">
      <w:pPr>
        <w:spacing w:before="120"/>
        <w:jc w:val="both"/>
        <w:rPr>
          <w:b/>
          <w:i/>
          <w:sz w:val="26"/>
          <w:szCs w:val="26"/>
          <w:lang w:val="de-DE"/>
        </w:rPr>
      </w:pPr>
      <w:r w:rsidRPr="00CB6FFE">
        <w:rPr>
          <w:b/>
          <w:i/>
          <w:sz w:val="26"/>
          <w:szCs w:val="26"/>
          <w:lang w:val="de-DE"/>
        </w:rPr>
        <w:t>2.2.2. Nhiệt lượng</w:t>
      </w:r>
    </w:p>
    <w:p w14:paraId="5654D5CF"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Số đo độ biến thiên nội năng trong quá trình truyền nhiệt gọi là </w:t>
      </w:r>
      <w:r w:rsidRPr="00CB6FFE">
        <w:rPr>
          <w:i/>
          <w:sz w:val="26"/>
          <w:szCs w:val="26"/>
          <w:lang w:val="de-DE"/>
        </w:rPr>
        <w:t>nhiệt lượng</w:t>
      </w:r>
      <w:r w:rsidRPr="00CB6FFE">
        <w:rPr>
          <w:sz w:val="26"/>
          <w:szCs w:val="26"/>
          <w:lang w:val="de-DE"/>
        </w:rPr>
        <w:t>.</w:t>
      </w:r>
      <w:r>
        <w:rPr>
          <w:sz w:val="26"/>
          <w:szCs w:val="26"/>
          <w:lang w:val="de-DE"/>
        </w:rPr>
        <w:t xml:space="preserve">   </w:t>
      </w:r>
      <w:r w:rsidRPr="00E45B63">
        <w:rPr>
          <w:i/>
          <w:iCs/>
          <w:sz w:val="26"/>
          <w:szCs w:val="26"/>
          <w:lang w:val="de-DE"/>
        </w:rPr>
        <w:sym w:font="Symbol" w:char="F044"/>
      </w:r>
      <w:r w:rsidRPr="00E45B63">
        <w:rPr>
          <w:i/>
          <w:iCs/>
          <w:sz w:val="26"/>
          <w:szCs w:val="26"/>
          <w:lang w:val="de-DE"/>
        </w:rPr>
        <w:t>U = Q</w:t>
      </w:r>
    </w:p>
    <w:p w14:paraId="0F9B4057" w14:textId="77777777" w:rsidR="00374203" w:rsidRPr="00CB6FFE" w:rsidRDefault="00374203" w:rsidP="00374203">
      <w:pPr>
        <w:spacing w:before="120"/>
        <w:ind w:firstLine="360"/>
        <w:jc w:val="both"/>
        <w:rPr>
          <w:sz w:val="26"/>
          <w:szCs w:val="26"/>
          <w:lang w:val="de-DE"/>
        </w:rPr>
      </w:pPr>
      <w:r w:rsidRPr="00986ABA">
        <w:rPr>
          <w:i/>
          <w:sz w:val="26"/>
          <w:szCs w:val="26"/>
          <w:lang w:val="de-DE"/>
        </w:rPr>
        <w:sym w:font="Symbol" w:char="F044"/>
      </w:r>
      <w:r w:rsidRPr="00986ABA">
        <w:rPr>
          <w:i/>
          <w:sz w:val="26"/>
          <w:szCs w:val="26"/>
          <w:lang w:val="de-DE"/>
        </w:rPr>
        <w:t>U</w:t>
      </w:r>
      <w:r w:rsidRPr="00CB6FFE">
        <w:rPr>
          <w:sz w:val="26"/>
          <w:szCs w:val="26"/>
          <w:lang w:val="de-DE"/>
        </w:rPr>
        <w:t xml:space="preserve"> là độ biến thiên nội năng của vật trong quá trình truyền nhiệt; </w:t>
      </w:r>
      <w:r w:rsidRPr="00986ABA">
        <w:rPr>
          <w:i/>
          <w:sz w:val="26"/>
          <w:szCs w:val="26"/>
          <w:lang w:val="de-DE"/>
        </w:rPr>
        <w:t>Q</w:t>
      </w:r>
      <w:r w:rsidRPr="00CB6FFE">
        <w:rPr>
          <w:sz w:val="26"/>
          <w:szCs w:val="26"/>
          <w:lang w:val="de-DE"/>
        </w:rPr>
        <w:t xml:space="preserve"> là nhiệt lượng vật nhận được từ vật khác hay tỏa ra cho vật khác.</w:t>
      </w:r>
    </w:p>
    <w:p w14:paraId="520010C9"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Ở lớp 8, ta đã học công thức tính nhiệt lượng vật nhận được mà một lượng chất rắn hoặc lỏng thu vào hay tỏa ra khi thay đổi:   </w:t>
      </w:r>
    </w:p>
    <w:p w14:paraId="6790DE49" w14:textId="77777777" w:rsidR="00374203" w:rsidRPr="00E45B63" w:rsidRDefault="00374203" w:rsidP="00374203">
      <w:pPr>
        <w:spacing w:before="120"/>
        <w:jc w:val="center"/>
        <w:rPr>
          <w:i/>
          <w:iCs/>
          <w:sz w:val="26"/>
          <w:szCs w:val="26"/>
          <w:lang w:val="de-DE"/>
        </w:rPr>
      </w:pPr>
      <w:r w:rsidRPr="00E45B63">
        <w:rPr>
          <w:i/>
          <w:iCs/>
          <w:sz w:val="26"/>
          <w:szCs w:val="26"/>
          <w:lang w:val="de-DE"/>
        </w:rPr>
        <w:t>Q = mc</w:t>
      </w:r>
      <w:r w:rsidRPr="00E45B63">
        <w:rPr>
          <w:i/>
          <w:iCs/>
          <w:sz w:val="26"/>
          <w:szCs w:val="26"/>
        </w:rPr>
        <w:sym w:font="Symbol" w:char="F044"/>
      </w:r>
      <w:r w:rsidRPr="00E45B63">
        <w:rPr>
          <w:i/>
          <w:iCs/>
          <w:sz w:val="26"/>
          <w:szCs w:val="26"/>
          <w:lang w:val="de-DE"/>
        </w:rPr>
        <w:t>t</w:t>
      </w:r>
    </w:p>
    <w:p w14:paraId="3BAC8C9B" w14:textId="77777777" w:rsidR="00374203" w:rsidRPr="00CB6FFE" w:rsidRDefault="00374203" w:rsidP="00374203">
      <w:pPr>
        <w:spacing w:before="120"/>
        <w:ind w:firstLine="720"/>
        <w:rPr>
          <w:sz w:val="26"/>
          <w:szCs w:val="26"/>
          <w:lang w:val="de-DE"/>
        </w:rPr>
      </w:pPr>
      <w:r w:rsidRPr="00CB6FFE">
        <w:rPr>
          <w:sz w:val="26"/>
          <w:szCs w:val="26"/>
          <w:lang w:val="de-DE"/>
        </w:rPr>
        <w:t xml:space="preserve">Trong đó: </w:t>
      </w:r>
      <w:r w:rsidRPr="00CB6FFE">
        <w:rPr>
          <w:sz w:val="26"/>
          <w:szCs w:val="26"/>
          <w:lang w:val="de-DE"/>
        </w:rPr>
        <w:tab/>
      </w:r>
      <w:r w:rsidRPr="00986ABA">
        <w:rPr>
          <w:i/>
          <w:sz w:val="26"/>
          <w:szCs w:val="26"/>
          <w:lang w:val="de-DE"/>
        </w:rPr>
        <w:t>Q</w:t>
      </w:r>
      <w:r w:rsidRPr="00CB6FFE">
        <w:rPr>
          <w:sz w:val="26"/>
          <w:szCs w:val="26"/>
          <w:lang w:val="de-DE"/>
        </w:rPr>
        <w:t xml:space="preserve"> là nhiệt lượng thu vào hay tỏa ra (J);</w:t>
      </w:r>
    </w:p>
    <w:p w14:paraId="659AFA56" w14:textId="77777777" w:rsidR="00374203" w:rsidRPr="00CB6FFE" w:rsidRDefault="00374203" w:rsidP="00374203">
      <w:pPr>
        <w:spacing w:before="120"/>
        <w:rPr>
          <w:sz w:val="26"/>
          <w:szCs w:val="26"/>
          <w:lang w:val="fr-FR"/>
        </w:rPr>
      </w:pPr>
      <w:r w:rsidRPr="00CB6FFE">
        <w:rPr>
          <w:sz w:val="26"/>
          <w:szCs w:val="26"/>
          <w:lang w:val="de-DE"/>
        </w:rPr>
        <w:tab/>
      </w:r>
      <w:r w:rsidRPr="00CB6FFE">
        <w:rPr>
          <w:sz w:val="26"/>
          <w:szCs w:val="26"/>
          <w:lang w:val="de-DE"/>
        </w:rPr>
        <w:tab/>
      </w:r>
      <w:r w:rsidRPr="00CB6FFE">
        <w:rPr>
          <w:sz w:val="26"/>
          <w:szCs w:val="26"/>
          <w:lang w:val="de-DE"/>
        </w:rPr>
        <w:tab/>
      </w:r>
      <w:proofErr w:type="gramStart"/>
      <w:r w:rsidRPr="00986ABA">
        <w:rPr>
          <w:i/>
          <w:sz w:val="26"/>
          <w:szCs w:val="26"/>
          <w:lang w:val="fr-FR"/>
        </w:rPr>
        <w:t>m</w:t>
      </w:r>
      <w:proofErr w:type="gramEnd"/>
      <w:r w:rsidRPr="00CB6FFE">
        <w:rPr>
          <w:sz w:val="26"/>
          <w:szCs w:val="26"/>
          <w:lang w:val="fr-FR"/>
        </w:rPr>
        <w:t xml:space="preserve"> là khối lượng (kg);</w:t>
      </w:r>
    </w:p>
    <w:p w14:paraId="0582A1E4" w14:textId="77777777" w:rsidR="00374203" w:rsidRPr="00CB6FFE" w:rsidRDefault="00374203" w:rsidP="00374203">
      <w:pPr>
        <w:spacing w:before="120"/>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proofErr w:type="gramStart"/>
      <w:r w:rsidRPr="00986ABA">
        <w:rPr>
          <w:i/>
          <w:sz w:val="26"/>
          <w:szCs w:val="26"/>
          <w:lang w:val="fr-FR"/>
        </w:rPr>
        <w:t>c</w:t>
      </w:r>
      <w:proofErr w:type="gramEnd"/>
      <w:r w:rsidRPr="00CB6FFE">
        <w:rPr>
          <w:sz w:val="26"/>
          <w:szCs w:val="26"/>
          <w:lang w:val="fr-FR"/>
        </w:rPr>
        <w:t xml:space="preserve"> là nhiệt dung riêng của chất (J/kg.K);</w:t>
      </w:r>
    </w:p>
    <w:p w14:paraId="7F8969D6" w14:textId="77777777" w:rsidR="00374203" w:rsidRPr="00CB6FFE" w:rsidRDefault="00374203" w:rsidP="00374203">
      <w:pPr>
        <w:spacing w:before="120"/>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r w:rsidRPr="00986ABA">
        <w:rPr>
          <w:i/>
          <w:sz w:val="26"/>
          <w:szCs w:val="26"/>
        </w:rPr>
        <w:sym w:font="Symbol" w:char="F044"/>
      </w:r>
      <w:proofErr w:type="gramStart"/>
      <w:r w:rsidRPr="00986ABA">
        <w:rPr>
          <w:i/>
          <w:sz w:val="26"/>
          <w:szCs w:val="26"/>
          <w:lang w:val="fr-FR"/>
        </w:rPr>
        <w:t>t</w:t>
      </w:r>
      <w:proofErr w:type="gramEnd"/>
      <w:r w:rsidRPr="00986ABA">
        <w:rPr>
          <w:i/>
          <w:sz w:val="26"/>
          <w:szCs w:val="26"/>
          <w:lang w:val="fr-FR"/>
        </w:rPr>
        <w:t xml:space="preserve"> </w:t>
      </w:r>
      <w:r w:rsidRPr="00CB6FFE">
        <w:rPr>
          <w:sz w:val="26"/>
          <w:szCs w:val="26"/>
          <w:lang w:val="fr-FR"/>
        </w:rPr>
        <w:t>là độ biến thiên nhiệt độ (</w:t>
      </w:r>
      <w:r w:rsidRPr="00CB6FFE">
        <w:rPr>
          <w:sz w:val="26"/>
          <w:szCs w:val="26"/>
          <w:vertAlign w:val="superscript"/>
          <w:lang w:val="fr-FR"/>
        </w:rPr>
        <w:t>o</w:t>
      </w:r>
      <w:r w:rsidRPr="00CB6FFE">
        <w:rPr>
          <w:sz w:val="26"/>
          <w:szCs w:val="26"/>
          <w:lang w:val="fr-FR"/>
        </w:rPr>
        <w:t>C hoặc K).</w:t>
      </w:r>
    </w:p>
    <w:p w14:paraId="55AE37EB" w14:textId="77777777" w:rsidR="00374203" w:rsidRPr="00CB6FFE" w:rsidRDefault="00374203" w:rsidP="00374203">
      <w:pPr>
        <w:spacing w:before="120"/>
        <w:ind w:firstLine="360"/>
        <w:jc w:val="both"/>
        <w:rPr>
          <w:bCs/>
          <w:sz w:val="26"/>
          <w:szCs w:val="26"/>
          <w:lang w:val="fr-FR"/>
        </w:rPr>
      </w:pPr>
      <w:r w:rsidRPr="00CB6FFE">
        <w:rPr>
          <w:b/>
          <w:bCs/>
          <w:sz w:val="26"/>
          <w:szCs w:val="26"/>
          <w:lang w:val="fr-FR"/>
        </w:rPr>
        <w:t>(</w:t>
      </w:r>
      <w:r w:rsidRPr="00CB6FFE">
        <w:rPr>
          <w:bCs/>
          <w:sz w:val="26"/>
          <w:szCs w:val="26"/>
          <w:lang w:val="fr-FR"/>
        </w:rPr>
        <w:t xml:space="preserve">Lưu </w:t>
      </w:r>
      <w:proofErr w:type="gramStart"/>
      <w:r w:rsidRPr="00CB6FFE">
        <w:rPr>
          <w:bCs/>
          <w:sz w:val="26"/>
          <w:szCs w:val="26"/>
          <w:lang w:val="fr-FR"/>
        </w:rPr>
        <w:t>ý:</w:t>
      </w:r>
      <w:proofErr w:type="gramEnd"/>
      <w:r w:rsidRPr="00CB6FFE">
        <w:rPr>
          <w:bCs/>
          <w:sz w:val="26"/>
          <w:szCs w:val="26"/>
          <w:lang w:val="fr-FR"/>
        </w:rPr>
        <w:t xml:space="preserve"> khác với chất lỏng và chất rắn, nhiệt dung riêng của chất khí còn phụ thuộc vào quá trình truyền nhiệt là quá trình đẳng áp hay đẳng tích)</w:t>
      </w:r>
    </w:p>
    <w:p w14:paraId="17A411E8" w14:textId="77777777" w:rsidR="00374203" w:rsidRPr="00CB6FFE" w:rsidRDefault="00374203" w:rsidP="00374203">
      <w:pPr>
        <w:keepNext/>
        <w:spacing w:before="120"/>
        <w:jc w:val="center"/>
        <w:outlineLvl w:val="3"/>
        <w:rPr>
          <w:b/>
          <w:bCs/>
          <w:sz w:val="26"/>
          <w:szCs w:val="26"/>
          <w:lang w:val="fr-FR"/>
        </w:rPr>
      </w:pPr>
      <w:r w:rsidRPr="00CB6FFE">
        <w:rPr>
          <w:b/>
          <w:bCs/>
          <w:sz w:val="26"/>
          <w:szCs w:val="26"/>
          <w:lang w:val="fr-FR"/>
        </w:rPr>
        <w:t>Câu hỏi và bài tập</w:t>
      </w:r>
    </w:p>
    <w:p w14:paraId="0C4FBB77" w14:textId="77777777" w:rsidR="00374203" w:rsidRPr="00CB6FFE" w:rsidRDefault="00374203" w:rsidP="00374203">
      <w:pPr>
        <w:keepNext/>
        <w:spacing w:before="120"/>
        <w:outlineLvl w:val="3"/>
        <w:rPr>
          <w:bCs/>
          <w:sz w:val="26"/>
          <w:szCs w:val="26"/>
          <w:lang w:val="de-DE"/>
        </w:rPr>
      </w:pPr>
      <w:r w:rsidRPr="00CB6FFE">
        <w:rPr>
          <w:b/>
          <w:bCs/>
          <w:sz w:val="26"/>
          <w:szCs w:val="26"/>
          <w:lang w:val="de-DE"/>
        </w:rPr>
        <w:t>5.1.</w:t>
      </w:r>
      <w:r w:rsidRPr="00CB6FFE">
        <w:rPr>
          <w:bCs/>
          <w:sz w:val="26"/>
          <w:szCs w:val="26"/>
          <w:lang w:val="de-DE"/>
        </w:rPr>
        <w:t xml:space="preserve"> Cần cung cấp nhiệt lượng bao nhiêu để 100 g nước ở 20</w:t>
      </w:r>
      <w:r w:rsidRPr="00CB6FFE">
        <w:rPr>
          <w:bCs/>
          <w:sz w:val="26"/>
          <w:szCs w:val="26"/>
          <w:vertAlign w:val="superscript"/>
          <w:lang w:val="de-DE"/>
        </w:rPr>
        <w:t>o</w:t>
      </w:r>
      <w:r w:rsidRPr="00CB6FFE">
        <w:rPr>
          <w:bCs/>
          <w:sz w:val="26"/>
          <w:szCs w:val="26"/>
          <w:lang w:val="de-DE"/>
        </w:rPr>
        <w:t>C tăng đến 100</w:t>
      </w:r>
      <w:r w:rsidRPr="00CB6FFE">
        <w:rPr>
          <w:bCs/>
          <w:sz w:val="26"/>
          <w:szCs w:val="26"/>
          <w:vertAlign w:val="superscript"/>
          <w:lang w:val="de-DE"/>
        </w:rPr>
        <w:t>o</w:t>
      </w:r>
      <w:r w:rsidRPr="00CB6FFE">
        <w:rPr>
          <w:bCs/>
          <w:sz w:val="26"/>
          <w:szCs w:val="26"/>
          <w:lang w:val="de-DE"/>
        </w:rPr>
        <w:t>C. Biết nhiệt dung riêng của nước là 4,18.10</w:t>
      </w:r>
      <w:r w:rsidRPr="00CB6FFE">
        <w:rPr>
          <w:bCs/>
          <w:sz w:val="26"/>
          <w:szCs w:val="26"/>
          <w:vertAlign w:val="superscript"/>
          <w:lang w:val="de-DE"/>
        </w:rPr>
        <w:t>3</w:t>
      </w:r>
      <w:r w:rsidRPr="00CB6FFE">
        <w:rPr>
          <w:bCs/>
          <w:sz w:val="26"/>
          <w:szCs w:val="26"/>
          <w:lang w:val="de-DE"/>
        </w:rPr>
        <w:t xml:space="preserve"> J/(kg.K).</w:t>
      </w:r>
    </w:p>
    <w:p w14:paraId="69D770F6" w14:textId="77777777" w:rsidR="00374203" w:rsidRPr="00CB6FFE" w:rsidRDefault="00374203" w:rsidP="00374203">
      <w:pPr>
        <w:keepNext/>
        <w:spacing w:before="120"/>
        <w:outlineLvl w:val="3"/>
        <w:rPr>
          <w:bCs/>
          <w:sz w:val="26"/>
          <w:szCs w:val="26"/>
          <w:lang w:val="de-DE"/>
        </w:rPr>
      </w:pPr>
      <w:r w:rsidRPr="00CB6FFE">
        <w:rPr>
          <w:b/>
          <w:bCs/>
          <w:sz w:val="26"/>
          <w:szCs w:val="26"/>
          <w:lang w:val="de-DE"/>
        </w:rPr>
        <w:t>5.2.</w:t>
      </w:r>
      <w:r w:rsidRPr="00CB6FFE">
        <w:rPr>
          <w:bCs/>
          <w:sz w:val="26"/>
          <w:szCs w:val="26"/>
          <w:lang w:val="de-DE"/>
        </w:rPr>
        <w:t xml:space="preserve"> Một vật nặng 2 kg được gia nhiệt từ 10</w:t>
      </w:r>
      <w:r w:rsidRPr="00CB6FFE">
        <w:rPr>
          <w:bCs/>
          <w:sz w:val="26"/>
          <w:szCs w:val="26"/>
          <w:vertAlign w:val="superscript"/>
          <w:lang w:val="de-DE"/>
        </w:rPr>
        <w:t>o</w:t>
      </w:r>
      <w:r w:rsidRPr="00CB6FFE">
        <w:rPr>
          <w:bCs/>
          <w:sz w:val="26"/>
          <w:szCs w:val="26"/>
          <w:lang w:val="de-DE"/>
        </w:rPr>
        <w:t>C lên 200</w:t>
      </w:r>
      <w:r w:rsidRPr="00CB6FFE">
        <w:rPr>
          <w:bCs/>
          <w:sz w:val="26"/>
          <w:szCs w:val="26"/>
          <w:vertAlign w:val="superscript"/>
          <w:lang w:val="de-DE"/>
        </w:rPr>
        <w:t>o</w:t>
      </w:r>
      <w:r w:rsidRPr="00CB6FFE">
        <w:rPr>
          <w:bCs/>
          <w:sz w:val="26"/>
          <w:szCs w:val="26"/>
          <w:lang w:val="de-DE"/>
        </w:rPr>
        <w:t>C khi được cung cấp nhiệt lượng 500 J. Tính nhiệt dung riêng của vật đó.</w:t>
      </w:r>
    </w:p>
    <w:p w14:paraId="09157812" w14:textId="77777777" w:rsidR="00374203" w:rsidRPr="00CB6FFE" w:rsidRDefault="00374203" w:rsidP="00374203">
      <w:pPr>
        <w:keepNext/>
        <w:spacing w:before="120"/>
        <w:jc w:val="both"/>
        <w:outlineLvl w:val="3"/>
        <w:rPr>
          <w:b/>
          <w:bCs/>
          <w:sz w:val="26"/>
          <w:szCs w:val="26"/>
          <w:lang w:val="de-DE"/>
        </w:rPr>
      </w:pPr>
      <w:r w:rsidRPr="00CB6FFE">
        <w:rPr>
          <w:b/>
          <w:bCs/>
          <w:sz w:val="26"/>
          <w:szCs w:val="26"/>
          <w:lang w:val="de-DE"/>
        </w:rPr>
        <w:t xml:space="preserve">5.3. </w:t>
      </w:r>
      <w:r w:rsidRPr="00CB6FFE">
        <w:rPr>
          <w:bCs/>
          <w:sz w:val="26"/>
          <w:szCs w:val="26"/>
          <w:lang w:val="de-DE"/>
        </w:rPr>
        <w:t>Một bình nhôm khối lượng 0,5 kg chứa 0,118 kg nước ở nhiệt độ 20</w:t>
      </w:r>
      <w:r w:rsidRPr="00CB6FFE">
        <w:rPr>
          <w:bCs/>
          <w:sz w:val="26"/>
          <w:szCs w:val="26"/>
          <w:vertAlign w:val="superscript"/>
          <w:lang w:val="de-DE"/>
        </w:rPr>
        <w:t>o</w:t>
      </w:r>
      <w:r w:rsidRPr="00CB6FFE">
        <w:rPr>
          <w:bCs/>
          <w:sz w:val="26"/>
          <w:szCs w:val="26"/>
          <w:lang w:val="de-DE"/>
        </w:rPr>
        <w:t>C. Người ta thả vào bình một miếng sắt có khối lượng 0,2 kg đã được đung nóng tới 75</w:t>
      </w:r>
      <w:r w:rsidRPr="00CB6FFE">
        <w:rPr>
          <w:bCs/>
          <w:sz w:val="26"/>
          <w:szCs w:val="26"/>
          <w:vertAlign w:val="superscript"/>
          <w:lang w:val="de-DE"/>
        </w:rPr>
        <w:t>o</w:t>
      </w:r>
      <w:r w:rsidRPr="00CB6FFE">
        <w:rPr>
          <w:bCs/>
          <w:sz w:val="26"/>
          <w:szCs w:val="26"/>
          <w:lang w:val="de-DE"/>
        </w:rPr>
        <w:t>C. Xác định nhiệt độ của nước khi bắt đầu có sự cân bằng nhiệt. Bỏ qua sự truyền nhiệt ra môi trường bên ngoài. Nhiệt dung riêng của nhôm là 0,92.10</w:t>
      </w:r>
      <w:r w:rsidRPr="00CB6FFE">
        <w:rPr>
          <w:bCs/>
          <w:sz w:val="26"/>
          <w:szCs w:val="26"/>
          <w:vertAlign w:val="superscript"/>
          <w:lang w:val="de-DE"/>
        </w:rPr>
        <w:t>3</w:t>
      </w:r>
      <w:r w:rsidRPr="00CB6FFE">
        <w:rPr>
          <w:bCs/>
          <w:sz w:val="26"/>
          <w:szCs w:val="26"/>
          <w:lang w:val="de-DE"/>
        </w:rPr>
        <w:t xml:space="preserve"> J/(kg.K); của nước là 4,18.10</w:t>
      </w:r>
      <w:r w:rsidRPr="00CB6FFE">
        <w:rPr>
          <w:bCs/>
          <w:sz w:val="26"/>
          <w:szCs w:val="26"/>
          <w:vertAlign w:val="superscript"/>
          <w:lang w:val="de-DE"/>
        </w:rPr>
        <w:t>3</w:t>
      </w:r>
      <w:r w:rsidRPr="00CB6FFE">
        <w:rPr>
          <w:bCs/>
          <w:sz w:val="26"/>
          <w:szCs w:val="26"/>
          <w:lang w:val="de-DE"/>
        </w:rPr>
        <w:t xml:space="preserve"> J/(kg.K); của sắt là 0,46.10</w:t>
      </w:r>
      <w:r w:rsidRPr="00CB6FFE">
        <w:rPr>
          <w:bCs/>
          <w:sz w:val="26"/>
          <w:szCs w:val="26"/>
          <w:vertAlign w:val="superscript"/>
          <w:lang w:val="de-DE"/>
        </w:rPr>
        <w:t>3</w:t>
      </w:r>
      <w:r w:rsidRPr="00CB6FFE">
        <w:rPr>
          <w:bCs/>
          <w:sz w:val="26"/>
          <w:szCs w:val="26"/>
          <w:lang w:val="de-DE"/>
        </w:rPr>
        <w:t xml:space="preserve"> J/(kg.K)</w:t>
      </w:r>
      <w:r w:rsidRPr="00CB6FFE">
        <w:rPr>
          <w:b/>
          <w:bCs/>
          <w:sz w:val="26"/>
          <w:szCs w:val="26"/>
          <w:lang w:val="de-DE"/>
        </w:rPr>
        <w:t>.</w:t>
      </w:r>
    </w:p>
    <w:p w14:paraId="17ABF0D5"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3A42C7E3" w14:textId="77777777" w:rsidR="00374203" w:rsidRPr="00CB6FFE" w:rsidRDefault="00374203" w:rsidP="00374203">
      <w:pPr>
        <w:keepNext/>
        <w:spacing w:before="120"/>
        <w:outlineLvl w:val="3"/>
        <w:rPr>
          <w:b/>
          <w:bCs/>
          <w:sz w:val="26"/>
          <w:szCs w:val="26"/>
          <w:lang w:val="de-DE"/>
        </w:rPr>
      </w:pPr>
    </w:p>
    <w:p w14:paraId="2EFB2542" w14:textId="77777777" w:rsidR="00374203" w:rsidRPr="00CB6FFE" w:rsidRDefault="00374203" w:rsidP="00374203">
      <w:pPr>
        <w:pStyle w:val="Heading1"/>
        <w:spacing w:before="120"/>
        <w:jc w:val="left"/>
        <w:rPr>
          <w:rFonts w:ascii="Times New Roman" w:hAnsi="Times New Roman" w:cs="Times New Roman"/>
          <w:bCs w:val="0"/>
          <w:sz w:val="26"/>
          <w:szCs w:val="26"/>
          <w:lang w:val="de-DE"/>
        </w:rPr>
      </w:pPr>
      <w:bookmarkStart w:id="259" w:name="_Toc9284981"/>
      <w:r w:rsidRPr="00CB6FFE">
        <w:rPr>
          <w:rFonts w:ascii="Times New Roman" w:hAnsi="Times New Roman" w:cs="Times New Roman"/>
          <w:bCs w:val="0"/>
          <w:sz w:val="26"/>
          <w:szCs w:val="26"/>
          <w:lang w:val="de-DE"/>
        </w:rPr>
        <w:t xml:space="preserve">Bài 6     </w:t>
      </w:r>
      <w:r w:rsidRPr="00CB6FFE">
        <w:rPr>
          <w:rFonts w:ascii="Times New Roman" w:hAnsi="Times New Roman" w:cs="Times New Roman"/>
          <w:bCs w:val="0"/>
          <w:sz w:val="26"/>
          <w:szCs w:val="26"/>
          <w:lang w:val="de-DE"/>
        </w:rPr>
        <w:tab/>
      </w:r>
      <w:r>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CÁC NGUYÊN LÍ CỦA NHIỆT ĐỘNG LỰC HỌC</w:t>
      </w:r>
      <w:bookmarkEnd w:id="259"/>
    </w:p>
    <w:p w14:paraId="73D12DFD" w14:textId="77777777" w:rsidR="00374203" w:rsidRPr="00CB6FFE" w:rsidRDefault="00374203" w:rsidP="00E65909">
      <w:pPr>
        <w:pStyle w:val="Style2"/>
        <w:numPr>
          <w:ilvl w:val="0"/>
          <w:numId w:val="42"/>
        </w:numPr>
        <w:spacing w:before="120" w:after="0" w:line="240" w:lineRule="auto"/>
      </w:pPr>
      <w:bookmarkStart w:id="260" w:name="_Toc9284982"/>
      <w:r w:rsidRPr="00CB6FFE">
        <w:t>Nguyên lí I nhiệt động lực học (NĐLH)</w:t>
      </w:r>
      <w:bookmarkEnd w:id="260"/>
    </w:p>
    <w:p w14:paraId="3ADE3B05" w14:textId="77777777" w:rsidR="00374203" w:rsidRPr="00CB6FFE" w:rsidRDefault="00374203" w:rsidP="00374203">
      <w:pPr>
        <w:pStyle w:val="Heading3"/>
        <w:spacing w:before="120"/>
        <w:rPr>
          <w:lang w:val="de-DE"/>
        </w:rPr>
      </w:pPr>
      <w:bookmarkStart w:id="261" w:name="_Toc9284983"/>
      <w:r w:rsidRPr="00CB6FFE">
        <w:rPr>
          <w:lang w:val="de-DE"/>
        </w:rPr>
        <w:t>1.1. Phát biểu nguyên lí</w:t>
      </w:r>
      <w:bookmarkEnd w:id="261"/>
    </w:p>
    <w:p w14:paraId="7A8B0F3F" w14:textId="77777777" w:rsidR="00374203" w:rsidRPr="00CB6FFE" w:rsidRDefault="00374203" w:rsidP="00374203">
      <w:pPr>
        <w:spacing w:before="120"/>
        <w:ind w:firstLine="360"/>
        <w:jc w:val="both"/>
        <w:rPr>
          <w:sz w:val="26"/>
          <w:szCs w:val="26"/>
          <w:lang w:val="de-DE"/>
        </w:rPr>
      </w:pPr>
      <w:r w:rsidRPr="00CB6FFE">
        <w:rPr>
          <w:sz w:val="26"/>
          <w:szCs w:val="26"/>
          <w:lang w:val="de-DE"/>
        </w:rPr>
        <w:t>Nguyên lý I NĐLH là sự vận dụng định luật bảo toàn và chuyển hóa năng lượng vào các quá trình biến đổi trạng thái của những đối tượng được cấu tạo bởi một số rất lớn các phân tử, nguyên tử. Những đối tượng ấy được gọi là hệ nhiệt động (gọi tắt là hệ).</w:t>
      </w:r>
    </w:p>
    <w:p w14:paraId="43D4DB53"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Ta đã biết, nội năng của một hệ (là tổng động năng và thế năng tương tác của các phân tử của hệ) có thể thay đổi bằng hai cách truyền nhiệt và thực hiện công. Nếu hệ đồng thời nhận được công và nhiệt thì theo định luật bảo toàn và chuyển hóa năng lượng: </w:t>
      </w:r>
    </w:p>
    <w:p w14:paraId="57EEC74F" w14:textId="77777777" w:rsidR="00374203" w:rsidRPr="00CB6FFE" w:rsidRDefault="00374203" w:rsidP="00374203">
      <w:pPr>
        <w:spacing w:before="120"/>
        <w:ind w:firstLine="360"/>
        <w:jc w:val="both"/>
        <w:rPr>
          <w:sz w:val="26"/>
          <w:szCs w:val="26"/>
          <w:lang w:val="de-DE"/>
        </w:rPr>
      </w:pPr>
      <w:r w:rsidRPr="00CB6FFE">
        <w:rPr>
          <w:sz w:val="26"/>
          <w:szCs w:val="26"/>
          <w:lang w:val="de-DE"/>
        </w:rPr>
        <w:t>Độ biến thiên nội năng của hệ bằng tổng công và nhiệt lượng mà hệ nhận được.</w:t>
      </w:r>
    </w:p>
    <w:p w14:paraId="7E60F876" w14:textId="77777777" w:rsidR="00374203" w:rsidRPr="00CB6FFE" w:rsidRDefault="00374203" w:rsidP="00374203">
      <w:pPr>
        <w:spacing w:before="120"/>
        <w:jc w:val="center"/>
        <w:rPr>
          <w:sz w:val="26"/>
          <w:szCs w:val="26"/>
          <w:lang w:val="de-DE"/>
        </w:rPr>
      </w:pPr>
      <w:r w:rsidRPr="00CB6FFE">
        <w:rPr>
          <w:sz w:val="26"/>
          <w:szCs w:val="26"/>
          <w:bdr w:val="single" w:sz="4" w:space="0" w:color="auto"/>
          <w:lang w:val="de-DE"/>
        </w:rPr>
        <w:t xml:space="preserve"> </w:t>
      </w:r>
      <w:r w:rsidRPr="00CB6FFE">
        <w:rPr>
          <w:sz w:val="26"/>
          <w:szCs w:val="26"/>
          <w:bdr w:val="single" w:sz="4" w:space="0" w:color="auto"/>
        </w:rPr>
        <w:sym w:font="Symbol" w:char="F044"/>
      </w:r>
      <w:r w:rsidRPr="00CB6FFE">
        <w:rPr>
          <w:sz w:val="26"/>
          <w:szCs w:val="26"/>
          <w:bdr w:val="single" w:sz="4" w:space="0" w:color="auto"/>
          <w:lang w:val="de-DE"/>
        </w:rPr>
        <w:t xml:space="preserve">U = A + Q  </w:t>
      </w:r>
      <w:r w:rsidRPr="00CB6FFE">
        <w:rPr>
          <w:sz w:val="26"/>
          <w:szCs w:val="26"/>
          <w:lang w:val="de-DE"/>
        </w:rPr>
        <w:t xml:space="preserve"> </w:t>
      </w:r>
    </w:p>
    <w:p w14:paraId="6928D41B" w14:textId="77777777" w:rsidR="00374203" w:rsidRPr="00CB6FFE" w:rsidRDefault="00374203" w:rsidP="00374203">
      <w:pPr>
        <w:spacing w:before="120"/>
        <w:ind w:firstLine="360"/>
        <w:jc w:val="both"/>
        <w:rPr>
          <w:sz w:val="26"/>
          <w:szCs w:val="26"/>
          <w:lang w:val="de-DE"/>
        </w:rPr>
      </w:pPr>
      <w:r w:rsidRPr="00CB6FFE">
        <w:rPr>
          <w:sz w:val="26"/>
          <w:szCs w:val="26"/>
          <w:lang w:val="de-DE"/>
        </w:rPr>
        <w:t>Đây là một trong nhiều cách phát biểu nguyên lí I NĐLH.</w:t>
      </w:r>
    </w:p>
    <w:p w14:paraId="5E5DF8C8" w14:textId="77777777" w:rsidR="00374203" w:rsidRPr="00CB6FFE" w:rsidRDefault="00374203" w:rsidP="00374203">
      <w:pPr>
        <w:spacing w:before="120"/>
        <w:ind w:firstLine="360"/>
        <w:jc w:val="both"/>
        <w:rPr>
          <w:sz w:val="26"/>
          <w:szCs w:val="26"/>
          <w:lang w:val="de-DE"/>
        </w:rPr>
      </w:pPr>
      <w:r w:rsidRPr="00CB6FFE">
        <w:rPr>
          <w:sz w:val="26"/>
          <w:szCs w:val="26"/>
          <w:lang w:val="de-DE"/>
        </w:rPr>
        <w:t>Với qui ước về dấu thích hợp, hệ thức trên có thể dùng để diễn đạt các quá trình biến đổi trạng thái khác như hệ truyền nhiệt, hệ thực hiện công…</w:t>
      </w:r>
      <w:r w:rsidRPr="00CB6FFE">
        <w:rPr>
          <w:sz w:val="26"/>
          <w:szCs w:val="26"/>
          <w:lang w:val="de-DE"/>
        </w:rPr>
        <w:tab/>
      </w:r>
    </w:p>
    <w:p w14:paraId="561DFCDA"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13536" behindDoc="0" locked="0" layoutInCell="1" allowOverlap="1" wp14:anchorId="6ECFE876" wp14:editId="3915F0C7">
            <wp:simplePos x="0" y="0"/>
            <wp:positionH relativeFrom="column">
              <wp:posOffset>3439795</wp:posOffset>
            </wp:positionH>
            <wp:positionV relativeFrom="paragraph">
              <wp:posOffset>62230</wp:posOffset>
            </wp:positionV>
            <wp:extent cx="2357755" cy="1437005"/>
            <wp:effectExtent l="0" t="0" r="0" b="0"/>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291">
                      <a:grayscl/>
                    </a:blip>
                    <a:srcRect/>
                    <a:stretch>
                      <a:fillRect/>
                    </a:stretch>
                  </pic:blipFill>
                  <pic:spPr bwMode="auto">
                    <a:xfrm>
                      <a:off x="0" y="0"/>
                      <a:ext cx="2357755" cy="14370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Quy ước về dấu:</w:t>
      </w:r>
      <w:r w:rsidRPr="00CB6FFE">
        <w:rPr>
          <w:snapToGrid w:val="0"/>
          <w:color w:val="000000"/>
          <w:w w:val="0"/>
          <w:sz w:val="26"/>
          <w:szCs w:val="26"/>
          <w:u w:color="000000"/>
          <w:bdr w:val="none" w:sz="0" w:space="0" w:color="000000"/>
          <w:shd w:val="clear" w:color="000000" w:fill="000000"/>
          <w:lang w:val="de-DE"/>
        </w:rPr>
        <w:t xml:space="preserve"> </w:t>
      </w:r>
    </w:p>
    <w:p w14:paraId="577A1C1F" w14:textId="77777777" w:rsidR="00374203" w:rsidRPr="00CB6FFE" w:rsidRDefault="00374203" w:rsidP="00374203">
      <w:pPr>
        <w:spacing w:before="120"/>
        <w:ind w:left="1418"/>
        <w:rPr>
          <w:sz w:val="26"/>
          <w:szCs w:val="26"/>
          <w:lang w:val="de-DE"/>
        </w:rPr>
      </w:pPr>
      <w:r w:rsidRPr="00CB6FFE">
        <w:rPr>
          <w:sz w:val="26"/>
          <w:szCs w:val="26"/>
          <w:lang w:val="de-DE"/>
        </w:rPr>
        <w:tab/>
        <w:t>Q &gt; 0 : hệ nhận nhiệt lượng;</w:t>
      </w:r>
    </w:p>
    <w:p w14:paraId="0295C4CE" w14:textId="77777777" w:rsidR="00374203" w:rsidRPr="00CB6FFE" w:rsidRDefault="00374203" w:rsidP="00374203">
      <w:pPr>
        <w:spacing w:before="120"/>
        <w:ind w:left="1418"/>
        <w:rPr>
          <w:sz w:val="26"/>
          <w:szCs w:val="26"/>
          <w:lang w:val="de-DE"/>
        </w:rPr>
      </w:pPr>
      <w:r w:rsidRPr="00CB6FFE">
        <w:rPr>
          <w:sz w:val="26"/>
          <w:szCs w:val="26"/>
          <w:lang w:val="de-DE"/>
        </w:rPr>
        <w:tab/>
        <w:t xml:space="preserve">Q &lt; 0 : hệ truyền nhiệt lượng; </w:t>
      </w:r>
    </w:p>
    <w:p w14:paraId="46ABC9C2" w14:textId="77777777" w:rsidR="00374203" w:rsidRPr="00CB6FFE" w:rsidRDefault="00374203" w:rsidP="00374203">
      <w:pPr>
        <w:spacing w:before="120"/>
        <w:ind w:left="1418"/>
        <w:rPr>
          <w:sz w:val="26"/>
          <w:szCs w:val="26"/>
        </w:rPr>
      </w:pPr>
      <w:r w:rsidRPr="00CB6FFE">
        <w:rPr>
          <w:sz w:val="26"/>
          <w:szCs w:val="26"/>
          <w:lang w:val="de-DE"/>
        </w:rPr>
        <w:tab/>
      </w:r>
      <w:r w:rsidRPr="00CB6FFE">
        <w:rPr>
          <w:sz w:val="26"/>
          <w:szCs w:val="26"/>
        </w:rPr>
        <w:t xml:space="preserve">A &gt; </w:t>
      </w:r>
      <w:proofErr w:type="gramStart"/>
      <w:r w:rsidRPr="00CB6FFE">
        <w:rPr>
          <w:sz w:val="26"/>
          <w:szCs w:val="26"/>
        </w:rPr>
        <w:t>0 :</w:t>
      </w:r>
      <w:proofErr w:type="gramEnd"/>
      <w:r w:rsidRPr="00CB6FFE">
        <w:rPr>
          <w:sz w:val="26"/>
          <w:szCs w:val="26"/>
        </w:rPr>
        <w:t xml:space="preserve"> hệ nhận công;</w:t>
      </w:r>
    </w:p>
    <w:p w14:paraId="4767F6CA" w14:textId="77777777" w:rsidR="00374203" w:rsidRPr="00CB6FFE" w:rsidRDefault="00374203" w:rsidP="00374203">
      <w:pPr>
        <w:spacing w:before="120"/>
        <w:ind w:left="1418"/>
        <w:rPr>
          <w:sz w:val="26"/>
          <w:szCs w:val="26"/>
        </w:rPr>
      </w:pPr>
      <w:r w:rsidRPr="00CB6FFE">
        <w:rPr>
          <w:sz w:val="26"/>
          <w:szCs w:val="26"/>
        </w:rPr>
        <w:tab/>
        <w:t xml:space="preserve">A &lt; </w:t>
      </w:r>
      <w:proofErr w:type="gramStart"/>
      <w:r w:rsidRPr="00CB6FFE">
        <w:rPr>
          <w:sz w:val="26"/>
          <w:szCs w:val="26"/>
        </w:rPr>
        <w:t>0 :</w:t>
      </w:r>
      <w:proofErr w:type="gramEnd"/>
      <w:r w:rsidRPr="00CB6FFE">
        <w:rPr>
          <w:sz w:val="26"/>
          <w:szCs w:val="26"/>
        </w:rPr>
        <w:t xml:space="preserve"> hệ thực hiện công.</w:t>
      </w:r>
    </w:p>
    <w:p w14:paraId="7A736FA8" w14:textId="77777777" w:rsidR="00374203" w:rsidRPr="00CB6FFE" w:rsidRDefault="00374203" w:rsidP="00374203">
      <w:pPr>
        <w:pStyle w:val="Heading3"/>
        <w:spacing w:before="120"/>
        <w:rPr>
          <w:lang w:val="de-DE"/>
        </w:rPr>
      </w:pPr>
      <w:bookmarkStart w:id="262" w:name="_Toc9284984"/>
      <w:r w:rsidRPr="00CB6FFE">
        <w:rPr>
          <w:lang w:val="de-DE"/>
        </w:rPr>
        <w:t>1.2. Vận dụng</w:t>
      </w:r>
      <w:bookmarkEnd w:id="262"/>
    </w:p>
    <w:p w14:paraId="398F7CCA"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Có thể dùng nguyên lí I NĐLH để tìm hiểu về sự truyền và chuyển hóa năng lượng trong các quá trình biến đổi trạng thái của chất khí.</w:t>
      </w:r>
    </w:p>
    <w:p w14:paraId="50B3157E"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Sau đây là một ví dụ về việc vận dụng nguyên lí I NĐLH vào quá trình đẳng tích.</w:t>
      </w:r>
    </w:p>
    <w:p w14:paraId="014C60E3"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Trong hệ tọa độ (p,V) quá trình này được biểu diễn bằng đường thẳng vuông góc với trục thể tích.</w:t>
      </w:r>
    </w:p>
    <w:p w14:paraId="6A2D9D55"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Cho chất khí chuyển từ trạng thái 1 (p</w:t>
      </w:r>
      <w:r w:rsidRPr="00CB6FFE">
        <w:rPr>
          <w:bCs/>
          <w:sz w:val="26"/>
          <w:szCs w:val="26"/>
          <w:vertAlign w:val="subscript"/>
          <w:lang w:val="de-DE"/>
        </w:rPr>
        <w:t>1</w:t>
      </w:r>
      <w:r w:rsidRPr="00CB6FFE">
        <w:rPr>
          <w:bCs/>
          <w:sz w:val="26"/>
          <w:szCs w:val="26"/>
          <w:lang w:val="de-DE"/>
        </w:rPr>
        <w:t>, V</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sang trạng thái 2 (p</w:t>
      </w:r>
      <w:r w:rsidRPr="00CB6FFE">
        <w:rPr>
          <w:bCs/>
          <w:sz w:val="26"/>
          <w:szCs w:val="26"/>
          <w:vertAlign w:val="subscript"/>
          <w:lang w:val="de-DE"/>
        </w:rPr>
        <w:t>2</w:t>
      </w:r>
      <w:r w:rsidRPr="00CB6FFE">
        <w:rPr>
          <w:bCs/>
          <w:sz w:val="26"/>
          <w:szCs w:val="26"/>
          <w:lang w:val="de-DE"/>
        </w:rPr>
        <w:t>, V</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w:t>
      </w:r>
    </w:p>
    <w:p w14:paraId="72F9C0E9"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Hãy chứng minh rằng, khi đó hệ thức của nguyên lí I NĐLH có dạng:  </w:t>
      </w:r>
      <w:r w:rsidRPr="00CB6FFE">
        <w:rPr>
          <w:bCs/>
          <w:sz w:val="26"/>
          <w:szCs w:val="26"/>
          <w:lang w:val="de-DE"/>
        </w:rPr>
        <w:sym w:font="Symbol" w:char="F044"/>
      </w:r>
      <w:r w:rsidRPr="00CB6FFE">
        <w:rPr>
          <w:bCs/>
          <w:sz w:val="26"/>
          <w:szCs w:val="26"/>
          <w:lang w:val="de-DE"/>
        </w:rPr>
        <w:t>U = Q</w:t>
      </w:r>
    </w:p>
    <w:p w14:paraId="726A99AF" w14:textId="77777777" w:rsidR="00374203" w:rsidRPr="00CB6FFE" w:rsidRDefault="00374203" w:rsidP="00374203">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714560" behindDoc="0" locked="0" layoutInCell="1" allowOverlap="1" wp14:anchorId="19C2CA27" wp14:editId="60D1F50F">
            <wp:simplePos x="0" y="0"/>
            <wp:positionH relativeFrom="column">
              <wp:posOffset>4278971</wp:posOffset>
            </wp:positionH>
            <wp:positionV relativeFrom="paragraph">
              <wp:posOffset>146930</wp:posOffset>
            </wp:positionV>
            <wp:extent cx="1653540" cy="1219835"/>
            <wp:effectExtent l="19050" t="0" r="3810" b="0"/>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292">
                      <a:grayscl/>
                    </a:blip>
                    <a:srcRect/>
                    <a:stretch>
                      <a:fillRect/>
                    </a:stretch>
                  </pic:blipFill>
                  <pic:spPr bwMode="auto">
                    <a:xfrm>
                      <a:off x="0" y="0"/>
                      <a:ext cx="1653540" cy="1219835"/>
                    </a:xfrm>
                    <a:prstGeom prst="rect">
                      <a:avLst/>
                    </a:prstGeom>
                    <a:noFill/>
                    <a:ln w="9525">
                      <a:noFill/>
                      <a:miter lim="800000"/>
                      <a:headEnd/>
                      <a:tailEnd/>
                    </a:ln>
                  </pic:spPr>
                </pic:pic>
              </a:graphicData>
            </a:graphic>
          </wp:anchor>
        </w:drawing>
      </w:r>
      <w:r w:rsidRPr="00CB6FFE">
        <w:rPr>
          <w:bCs/>
          <w:sz w:val="26"/>
          <w:szCs w:val="26"/>
          <w:lang w:val="de-DE"/>
        </w:rPr>
        <w:t>Trong quá trình đẳng tích, nhiệt lượng mà chất khí nhận được chỉ dùng làm tăng nội năng. Quá trình đẳng tích là quá trình truyền nhiệt.</w:t>
      </w:r>
    </w:p>
    <w:p w14:paraId="7E96D644"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Ví dụ: Người ta cung cấp cho khí trong một xilanh nằm ngang một nhiệt lượng 1,5 J. Khí nở ra đẩy pít-tông đi một đoạn 5 cm với một lực có độ lớn là 20 N. Tính độ biến thiên nội năng của chất khí.</w:t>
      </w:r>
    </w:p>
    <w:p w14:paraId="7BA6ED1B" w14:textId="77777777" w:rsidR="00374203" w:rsidRPr="00CB6FFE" w:rsidRDefault="00374203" w:rsidP="00374203">
      <w:pPr>
        <w:spacing w:before="120"/>
        <w:rPr>
          <w:bCs/>
          <w:sz w:val="26"/>
          <w:szCs w:val="26"/>
          <w:lang w:val="de-DE"/>
        </w:rPr>
      </w:pPr>
      <w:r w:rsidRPr="00CB6FFE">
        <w:rPr>
          <w:bCs/>
          <w:i/>
          <w:sz w:val="26"/>
          <w:szCs w:val="26"/>
          <w:lang w:val="de-DE"/>
        </w:rPr>
        <w:t xml:space="preserve">   Giải:</w:t>
      </w:r>
      <w:r>
        <w:rPr>
          <w:bCs/>
          <w:i/>
          <w:sz w:val="26"/>
          <w:szCs w:val="26"/>
          <w:lang w:val="de-DE"/>
        </w:rPr>
        <w:t xml:space="preserve"> </w:t>
      </w:r>
      <w:r w:rsidRPr="00CB6FFE">
        <w:rPr>
          <w:bCs/>
          <w:sz w:val="26"/>
          <w:szCs w:val="26"/>
          <w:lang w:val="de-DE"/>
        </w:rPr>
        <w:t>Công mà chất khí thực hiện có độ lớn là:  A = F</w:t>
      </w:r>
      <w:r w:rsidRPr="00CB6FFE">
        <w:rPr>
          <w:bCs/>
          <w:i/>
          <w:sz w:val="26"/>
          <w:szCs w:val="26"/>
          <w:lang w:val="de-DE"/>
        </w:rPr>
        <w:t>l</w:t>
      </w:r>
      <w:r w:rsidRPr="00CB6FFE">
        <w:rPr>
          <w:bCs/>
          <w:sz w:val="26"/>
          <w:szCs w:val="26"/>
          <w:lang w:val="de-DE"/>
        </w:rPr>
        <w:t xml:space="preserve"> = 20.0,05= 1 J</w:t>
      </w:r>
    </w:p>
    <w:p w14:paraId="4DE30F22"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ab/>
      </w:r>
      <w:r>
        <w:rPr>
          <w:bCs/>
          <w:sz w:val="26"/>
          <w:szCs w:val="26"/>
          <w:lang w:val="de-DE"/>
        </w:rPr>
        <w:t xml:space="preserve"> </w:t>
      </w:r>
      <w:r w:rsidRPr="00CB6FFE">
        <w:rPr>
          <w:bCs/>
          <w:sz w:val="26"/>
          <w:szCs w:val="26"/>
          <w:lang w:val="de-DE"/>
        </w:rPr>
        <w:t>Vì khí nhận nhiệt lượng và thực hiện công (A &lt; 0), nên theo nguyên lí I, ta có:</w:t>
      </w:r>
    </w:p>
    <w:p w14:paraId="1AC85B9A" w14:textId="77777777" w:rsidR="00374203" w:rsidRPr="00CB6FFE" w:rsidRDefault="00374203" w:rsidP="00374203">
      <w:pPr>
        <w:spacing w:before="120"/>
        <w:ind w:firstLine="720"/>
        <w:rPr>
          <w:bCs/>
          <w:sz w:val="26"/>
          <w:szCs w:val="26"/>
          <w:lang w:val="de-DE"/>
        </w:rPr>
      </w:pPr>
      <w:r>
        <w:rPr>
          <w:bCs/>
          <w:sz w:val="26"/>
          <w:szCs w:val="26"/>
          <w:lang w:val="de-DE"/>
        </w:rPr>
        <w:t xml:space="preserve">  </w:t>
      </w:r>
      <w:r w:rsidRPr="00CB6FFE">
        <w:rPr>
          <w:bCs/>
          <w:sz w:val="26"/>
          <w:szCs w:val="26"/>
          <w:lang w:val="de-DE"/>
        </w:rPr>
        <w:sym w:font="Symbol" w:char="F044"/>
      </w:r>
      <w:r w:rsidRPr="00CB6FFE">
        <w:rPr>
          <w:bCs/>
          <w:sz w:val="26"/>
          <w:szCs w:val="26"/>
          <w:lang w:val="de-DE"/>
        </w:rPr>
        <w:t>U = Q + A = 1,5 – 1 = 0,5 J</w:t>
      </w:r>
    </w:p>
    <w:p w14:paraId="136EEB08" w14:textId="77777777" w:rsidR="00374203" w:rsidRPr="00CB6FFE" w:rsidRDefault="00374203" w:rsidP="00E65909">
      <w:pPr>
        <w:pStyle w:val="Style2"/>
        <w:numPr>
          <w:ilvl w:val="0"/>
          <w:numId w:val="37"/>
        </w:numPr>
        <w:spacing w:before="120" w:after="0" w:line="240" w:lineRule="auto"/>
      </w:pPr>
      <w:bookmarkStart w:id="263" w:name="_Toc9284985"/>
      <w:r w:rsidRPr="00CB6FFE">
        <w:lastRenderedPageBreak/>
        <w:t>Nguyên lí II nhiệt động lực học</w:t>
      </w:r>
      <w:bookmarkEnd w:id="263"/>
    </w:p>
    <w:p w14:paraId="213B3B58" w14:textId="77777777" w:rsidR="00374203" w:rsidRPr="00CB6FFE" w:rsidRDefault="00374203" w:rsidP="00374203">
      <w:pPr>
        <w:pStyle w:val="Heading3"/>
        <w:spacing w:before="120"/>
        <w:rPr>
          <w:lang w:val="de-DE"/>
        </w:rPr>
      </w:pPr>
      <w:bookmarkStart w:id="264" w:name="_Toc9284986"/>
      <w:r w:rsidRPr="00CB6FFE">
        <w:rPr>
          <w:lang w:val="de-DE"/>
        </w:rPr>
        <w:t>2.1. Nguyên lí II nhiệt động lực học</w:t>
      </w:r>
      <w:bookmarkEnd w:id="264"/>
    </w:p>
    <w:p w14:paraId="7860639A" w14:textId="77777777" w:rsidR="00374203" w:rsidRPr="00CB6FFE" w:rsidRDefault="00374203" w:rsidP="00374203">
      <w:pPr>
        <w:spacing w:before="120"/>
        <w:rPr>
          <w:b/>
          <w:i/>
          <w:sz w:val="26"/>
          <w:szCs w:val="26"/>
          <w:lang w:val="de-DE"/>
        </w:rPr>
      </w:pPr>
      <w:r w:rsidRPr="00CB6FFE">
        <w:rPr>
          <w:b/>
          <w:i/>
          <w:sz w:val="26"/>
          <w:szCs w:val="26"/>
          <w:lang w:val="de-DE"/>
        </w:rPr>
        <w:t>2.1.1. Cách phát biểu của Clausius</w:t>
      </w:r>
    </w:p>
    <w:p w14:paraId="24D9F379" w14:textId="77777777" w:rsidR="00374203" w:rsidRPr="00CB6FFE" w:rsidRDefault="00374203" w:rsidP="00374203">
      <w:pPr>
        <w:spacing w:before="120"/>
        <w:ind w:firstLine="360"/>
        <w:jc w:val="both"/>
        <w:rPr>
          <w:sz w:val="26"/>
          <w:szCs w:val="26"/>
          <w:lang w:val="de-DE"/>
        </w:rPr>
      </w:pPr>
      <w:r w:rsidRPr="00CB6FFE">
        <w:rPr>
          <w:i/>
          <w:sz w:val="26"/>
          <w:szCs w:val="26"/>
          <w:lang w:val="de-DE"/>
        </w:rPr>
        <w:t>Nhiệt không thể tự truyền từ một vật sang vật nóng hơn</w:t>
      </w:r>
      <w:r w:rsidRPr="00CB6FFE">
        <w:rPr>
          <w:sz w:val="26"/>
          <w:szCs w:val="26"/>
          <w:lang w:val="de-DE"/>
        </w:rPr>
        <w:t>.</w:t>
      </w:r>
    </w:p>
    <w:p w14:paraId="585E2B6B"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Mệnh đề trên được Clausius phát biểu vào năm 1850, sau đó được coi là một cách phát biểu của nguyên lí II NĐLH. Mệnh đề này không phủ nhận khả năng truyền nhiệt từ vật sang vật nóng hơn, chỉ khẳng định là </w:t>
      </w:r>
      <w:r w:rsidRPr="00CB6FFE">
        <w:rPr>
          <w:i/>
          <w:sz w:val="26"/>
          <w:szCs w:val="26"/>
          <w:lang w:val="de-DE"/>
        </w:rPr>
        <w:t xml:space="preserve">không thể tự xảy ra </w:t>
      </w:r>
      <w:r w:rsidRPr="00CB6FFE">
        <w:rPr>
          <w:sz w:val="26"/>
          <w:szCs w:val="26"/>
          <w:lang w:val="de-DE"/>
        </w:rPr>
        <w:t>được.</w:t>
      </w:r>
    </w:p>
    <w:p w14:paraId="2FB48622" w14:textId="77777777" w:rsidR="00374203" w:rsidRPr="00CB6FFE" w:rsidRDefault="00374203" w:rsidP="00374203">
      <w:pPr>
        <w:spacing w:before="120"/>
        <w:jc w:val="both"/>
        <w:rPr>
          <w:b/>
          <w:i/>
          <w:sz w:val="26"/>
          <w:szCs w:val="26"/>
          <w:lang w:val="de-DE"/>
        </w:rPr>
      </w:pPr>
      <w:r w:rsidRPr="00CB6FFE">
        <w:rPr>
          <w:b/>
          <w:i/>
          <w:sz w:val="26"/>
          <w:szCs w:val="26"/>
          <w:lang w:val="de-DE"/>
        </w:rPr>
        <w:t>2.1.2. Cách phát biểu của Carnot</w:t>
      </w:r>
    </w:p>
    <w:p w14:paraId="3B8A8D29" w14:textId="77777777" w:rsidR="00374203" w:rsidRPr="00CB6FFE" w:rsidRDefault="00374203" w:rsidP="00374203">
      <w:pPr>
        <w:spacing w:before="120"/>
        <w:ind w:firstLine="360"/>
        <w:jc w:val="both"/>
        <w:rPr>
          <w:sz w:val="26"/>
          <w:szCs w:val="26"/>
          <w:lang w:val="de-DE"/>
        </w:rPr>
      </w:pPr>
      <w:r w:rsidRPr="00CB6FFE">
        <w:rPr>
          <w:i/>
          <w:sz w:val="26"/>
          <w:szCs w:val="26"/>
          <w:lang w:val="de-DE"/>
        </w:rPr>
        <w:t>Động cơ nhiệt không thể chuyển hóa tất cả nhiệt lượng nhận được thành công cơ học</w:t>
      </w:r>
      <w:r w:rsidRPr="00CB6FFE">
        <w:rPr>
          <w:sz w:val="26"/>
          <w:szCs w:val="26"/>
          <w:lang w:val="de-DE"/>
        </w:rPr>
        <w:t>.</w:t>
      </w:r>
    </w:p>
    <w:p w14:paraId="4D562A52" w14:textId="77777777" w:rsidR="00374203" w:rsidRPr="00CB6FFE" w:rsidRDefault="00374203" w:rsidP="00374203">
      <w:pPr>
        <w:pStyle w:val="Heading3"/>
        <w:spacing w:before="120"/>
        <w:rPr>
          <w:lang w:val="de-DE"/>
        </w:rPr>
      </w:pPr>
      <w:bookmarkStart w:id="265" w:name="_Toc9284987"/>
      <w:r w:rsidRPr="00CB6FFE">
        <w:rPr>
          <w:lang w:val="de-DE"/>
        </w:rPr>
        <w:t>2.2. Vận dụng</w:t>
      </w:r>
      <w:bookmarkEnd w:id="265"/>
    </w:p>
    <w:p w14:paraId="7DA2701D"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90336" behindDoc="0" locked="0" layoutInCell="1" allowOverlap="1" wp14:anchorId="71B337CF" wp14:editId="0370E79B">
            <wp:simplePos x="0" y="0"/>
            <wp:positionH relativeFrom="column">
              <wp:posOffset>3381375</wp:posOffset>
            </wp:positionH>
            <wp:positionV relativeFrom="paragraph">
              <wp:posOffset>160020</wp:posOffset>
            </wp:positionV>
            <wp:extent cx="2546985" cy="2226310"/>
            <wp:effectExtent l="0" t="0" r="0" b="0"/>
            <wp:wrapSquare wrapText="bothSides"/>
            <wp:docPr id="549" name="Picture 549" descr="Vat Ly 10 SGK hi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Vat Ly 10 SGK hinh 33"/>
                    <pic:cNvPicPr>
                      <a:picLocks noChangeAspect="1" noChangeArrowheads="1"/>
                    </pic:cNvPicPr>
                  </pic:nvPicPr>
                  <pic:blipFill>
                    <a:blip r:embed="rId293">
                      <a:grayscl/>
                    </a:blip>
                    <a:srcRect l="7848" t="4054" r="6417" b="7154"/>
                    <a:stretch>
                      <a:fillRect/>
                    </a:stretch>
                  </pic:blipFill>
                  <pic:spPr bwMode="auto">
                    <a:xfrm>
                      <a:off x="0" y="0"/>
                      <a:ext cx="2546985" cy="22263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Nguyên lí II NĐLH có thể dùng để giải thích nhiều hiện tượng trong đời sống và kĩ thuật. Ví dụ: có thể dùng nguyên lí II để giải thích nguyên tắc cấu tạo và hoạt động của động cơ nhiệt. Mỗi động cơ nhiệt đều phải có ba bộ phận cơ bản là:</w:t>
      </w:r>
    </w:p>
    <w:p w14:paraId="5BB4110E" w14:textId="77777777" w:rsidR="00374203" w:rsidRPr="00CB6FFE" w:rsidRDefault="00374203" w:rsidP="00E65909">
      <w:pPr>
        <w:numPr>
          <w:ilvl w:val="0"/>
          <w:numId w:val="34"/>
        </w:numPr>
        <w:spacing w:before="120"/>
        <w:ind w:left="0" w:firstLine="360"/>
        <w:jc w:val="both"/>
        <w:rPr>
          <w:sz w:val="26"/>
          <w:szCs w:val="26"/>
          <w:lang w:val="de-DE"/>
        </w:rPr>
      </w:pPr>
      <w:r w:rsidRPr="00CB6FFE">
        <w:rPr>
          <w:sz w:val="26"/>
          <w:szCs w:val="26"/>
          <w:lang w:val="de-DE"/>
        </w:rPr>
        <w:t>Nguồn nóng để cung cấp nhiệt lượng;</w:t>
      </w:r>
    </w:p>
    <w:p w14:paraId="25FF1E21" w14:textId="77777777" w:rsidR="00374203" w:rsidRPr="00CB6FFE" w:rsidRDefault="00374203" w:rsidP="00E65909">
      <w:pPr>
        <w:numPr>
          <w:ilvl w:val="0"/>
          <w:numId w:val="34"/>
        </w:numPr>
        <w:spacing w:before="120"/>
        <w:ind w:left="0" w:firstLine="360"/>
        <w:jc w:val="both"/>
        <w:rPr>
          <w:sz w:val="26"/>
          <w:szCs w:val="26"/>
          <w:lang w:val="de-DE"/>
        </w:rPr>
      </w:pPr>
      <w:r w:rsidRPr="00CB6FFE">
        <w:rPr>
          <w:sz w:val="26"/>
          <w:szCs w:val="26"/>
          <w:lang w:val="de-DE"/>
        </w:rPr>
        <w:t>Bộ phận phát động gồm vật trung gian nhận nhiệt sinh công gọi là tác nhân và các thiết bị tác động;</w:t>
      </w:r>
    </w:p>
    <w:p w14:paraId="47339BE0" w14:textId="77777777" w:rsidR="00374203" w:rsidRPr="00CB6FFE" w:rsidRDefault="00374203" w:rsidP="00E65909">
      <w:pPr>
        <w:numPr>
          <w:ilvl w:val="0"/>
          <w:numId w:val="34"/>
        </w:numPr>
        <w:spacing w:before="120"/>
        <w:ind w:left="0" w:firstLine="360"/>
        <w:jc w:val="both"/>
        <w:rPr>
          <w:sz w:val="26"/>
          <w:szCs w:val="26"/>
          <w:lang w:val="de-DE"/>
        </w:rPr>
      </w:pPr>
      <w:r w:rsidRPr="00CB6FFE">
        <w:rPr>
          <w:sz w:val="26"/>
          <w:szCs w:val="26"/>
          <w:lang w:val="de-DE"/>
        </w:rPr>
        <w:t>Nguồn lạnh để thu nhiệt lượng do tác nhân tỏa ra.</w:t>
      </w:r>
    </w:p>
    <w:p w14:paraId="21EFA995" w14:textId="77777777" w:rsidR="00374203" w:rsidRPr="00CB6FFE" w:rsidRDefault="00374203" w:rsidP="00374203">
      <w:pPr>
        <w:spacing w:before="120"/>
        <w:ind w:firstLine="360"/>
        <w:jc w:val="both"/>
        <w:rPr>
          <w:sz w:val="26"/>
          <w:szCs w:val="26"/>
          <w:lang w:val="de-DE"/>
        </w:rPr>
      </w:pPr>
      <w:r w:rsidRPr="00CB6FFE">
        <w:rPr>
          <w:sz w:val="26"/>
          <w:szCs w:val="26"/>
          <w:lang w:val="de-DE"/>
        </w:rPr>
        <w:t>Nhiệt lượng cung cấp nhiệt lượng Q</w:t>
      </w:r>
      <w:r w:rsidRPr="00CB6FFE">
        <w:rPr>
          <w:sz w:val="26"/>
          <w:szCs w:val="26"/>
          <w:vertAlign w:val="subscript"/>
          <w:lang w:val="de-DE"/>
        </w:rPr>
        <w:t>1</w:t>
      </w:r>
      <w:r w:rsidRPr="00CB6FFE">
        <w:rPr>
          <w:sz w:val="26"/>
          <w:szCs w:val="26"/>
          <w:lang w:val="de-DE"/>
        </w:rPr>
        <w:t xml:space="preserve"> cho bộ phận phát động để bộ phận này chuyển hóa thành công A. Theo nguyên lí II thì bộ phận phát động không thể chuyển hóa tất cả nhiệt lượng nhận được thành công cơ học. Do đó, cần có nguồn lạnh để nhận phần nhiệt Q</w:t>
      </w:r>
      <w:r w:rsidRPr="00CB6FFE">
        <w:rPr>
          <w:sz w:val="26"/>
          <w:szCs w:val="26"/>
          <w:vertAlign w:val="subscript"/>
          <w:lang w:val="de-DE"/>
        </w:rPr>
        <w:t>2</w:t>
      </w:r>
      <w:r w:rsidRPr="00CB6FFE">
        <w:rPr>
          <w:sz w:val="26"/>
          <w:szCs w:val="26"/>
          <w:lang w:val="de-DE"/>
        </w:rPr>
        <w:t xml:space="preserve"> còn lại, chưa được chuyển hóa thành công.</w:t>
      </w:r>
      <w:r w:rsidRPr="00CB6FFE">
        <w:rPr>
          <w:snapToGrid w:val="0"/>
          <w:color w:val="000000"/>
          <w:w w:val="0"/>
          <w:sz w:val="26"/>
          <w:szCs w:val="26"/>
          <w:u w:color="000000"/>
          <w:bdr w:val="none" w:sz="0" w:space="0" w:color="000000"/>
          <w:shd w:val="clear" w:color="000000" w:fill="000000"/>
          <w:lang w:val="de-DE"/>
        </w:rPr>
        <w:t xml:space="preserve"> </w:t>
      </w:r>
    </w:p>
    <w:p w14:paraId="02497E5E"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Cũng vì thế mà hiệu suất động cơ nhiệt   H = </w:t>
      </w:r>
      <w:r w:rsidRPr="00CB6FFE">
        <w:rPr>
          <w:position w:val="-30"/>
          <w:sz w:val="26"/>
          <w:szCs w:val="26"/>
        </w:rPr>
        <w:object w:dxaOrig="360" w:dyaOrig="740" w14:anchorId="5E60F658">
          <v:shape id="_x0000_i1181" type="#_x0000_t75" style="width:18.75pt;height:37.5pt" o:ole="">
            <v:imagedata r:id="rId294" o:title=""/>
          </v:shape>
          <o:OLEObject Type="Embed" ProgID="Equation.3" ShapeID="_x0000_i1181" DrawAspect="Content" ObjectID="_1661020290" r:id="rId295"/>
        </w:object>
      </w:r>
      <w:r w:rsidRPr="00CB6FFE">
        <w:rPr>
          <w:sz w:val="26"/>
          <w:szCs w:val="26"/>
          <w:lang w:val="de-DE"/>
        </w:rPr>
        <w:t xml:space="preserve"> luôn nhỏ hơn 1.</w:t>
      </w:r>
    </w:p>
    <w:p w14:paraId="58818954" w14:textId="77777777" w:rsidR="00374203" w:rsidRPr="00CB6FFE" w:rsidRDefault="00374203" w:rsidP="00374203">
      <w:pPr>
        <w:spacing w:before="120"/>
        <w:ind w:firstLine="360"/>
        <w:jc w:val="both"/>
        <w:rPr>
          <w:sz w:val="26"/>
          <w:szCs w:val="26"/>
          <w:lang w:val="de-DE"/>
        </w:rPr>
      </w:pPr>
      <w:r w:rsidRPr="00CB6FFE">
        <w:rPr>
          <w:sz w:val="26"/>
          <w:szCs w:val="26"/>
          <w:lang w:val="de-DE"/>
        </w:rPr>
        <w:t>Vì theo qui ước dấu, công sinh ra có giá trị âm, nên trong công thức trên ta viết là giá trị tuyệt đối của A để hiệu suất luôn là một đại lượng số học.</w:t>
      </w:r>
    </w:p>
    <w:p w14:paraId="7C7E49A9" w14:textId="77777777" w:rsidR="00374203" w:rsidRPr="00CB6FFE" w:rsidRDefault="00374203" w:rsidP="00374203">
      <w:pPr>
        <w:keepNext/>
        <w:spacing w:before="120"/>
        <w:jc w:val="center"/>
        <w:outlineLvl w:val="3"/>
        <w:rPr>
          <w:b/>
          <w:bCs/>
          <w:sz w:val="26"/>
          <w:szCs w:val="26"/>
          <w:lang w:val="de-DE"/>
        </w:rPr>
      </w:pPr>
      <w:r w:rsidRPr="00CB6FFE">
        <w:rPr>
          <w:b/>
          <w:bCs/>
          <w:sz w:val="26"/>
          <w:szCs w:val="26"/>
          <w:lang w:val="de-DE"/>
        </w:rPr>
        <w:t>Câu hỏi và bài tập</w:t>
      </w:r>
    </w:p>
    <w:p w14:paraId="13DCC9B0" w14:textId="77777777" w:rsidR="00374203" w:rsidRPr="00CB6FFE" w:rsidRDefault="00374203" w:rsidP="00374203">
      <w:pPr>
        <w:keepNext/>
        <w:spacing w:before="120"/>
        <w:jc w:val="both"/>
        <w:outlineLvl w:val="3"/>
        <w:rPr>
          <w:bCs/>
          <w:sz w:val="26"/>
          <w:szCs w:val="26"/>
          <w:lang w:val="de-DE"/>
        </w:rPr>
      </w:pPr>
      <w:r w:rsidRPr="00CB6FFE">
        <w:rPr>
          <w:b/>
          <w:bCs/>
          <w:sz w:val="26"/>
          <w:szCs w:val="26"/>
          <w:lang w:val="de-DE"/>
        </w:rPr>
        <w:t xml:space="preserve">6.1. </w:t>
      </w:r>
      <w:r w:rsidRPr="00CB6FFE">
        <w:rPr>
          <w:bCs/>
          <w:sz w:val="26"/>
          <w:szCs w:val="26"/>
          <w:lang w:val="de-DE"/>
        </w:rPr>
        <w:t>Người ta thực hiện công 100 J để nén khí trong một xilanh. Tính độ biến thiên nội năng của khí, biết khí truyền ra môi trường xung quanh một nhiệt lượng 20 J.</w:t>
      </w:r>
    </w:p>
    <w:p w14:paraId="183230FE" w14:textId="77777777" w:rsidR="00374203" w:rsidRPr="00CB6FFE" w:rsidRDefault="00374203" w:rsidP="00374203">
      <w:pPr>
        <w:keepNext/>
        <w:spacing w:before="120"/>
        <w:jc w:val="both"/>
        <w:outlineLvl w:val="3"/>
        <w:rPr>
          <w:bCs/>
          <w:sz w:val="26"/>
          <w:szCs w:val="26"/>
          <w:lang w:val="de-DE"/>
        </w:rPr>
      </w:pPr>
      <w:r w:rsidRPr="00CB6FFE">
        <w:rPr>
          <w:b/>
          <w:bCs/>
          <w:sz w:val="26"/>
          <w:szCs w:val="26"/>
          <w:lang w:val="de-DE"/>
        </w:rPr>
        <w:t xml:space="preserve">6.2. </w:t>
      </w:r>
      <w:r w:rsidRPr="00CB6FFE">
        <w:rPr>
          <w:bCs/>
          <w:sz w:val="26"/>
          <w:szCs w:val="26"/>
          <w:lang w:val="de-DE"/>
        </w:rPr>
        <w:t>Người ta truyền cho khí trong một xilanh nhiệt lượng 100 J. Khí nở ra thực hiện công 70 J đẩy pít-tông lên. Tính độ biến thiên nội năng của khí.</w:t>
      </w:r>
    </w:p>
    <w:p w14:paraId="588E41C2"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647DA63C" w14:textId="77777777" w:rsidR="00374203" w:rsidRPr="00CB6FFE" w:rsidRDefault="00374203" w:rsidP="00374203">
      <w:pPr>
        <w:spacing w:before="120"/>
        <w:rPr>
          <w:sz w:val="26"/>
          <w:szCs w:val="26"/>
          <w:lang w:val="de-DE"/>
        </w:rPr>
      </w:pPr>
    </w:p>
    <w:p w14:paraId="435F482E" w14:textId="77777777" w:rsidR="00374203" w:rsidRDefault="00374203" w:rsidP="00374203">
      <w:pPr>
        <w:rPr>
          <w:b/>
          <w:bCs/>
          <w:sz w:val="26"/>
          <w:szCs w:val="26"/>
          <w:lang w:val="de-DE" w:eastAsia="en-US"/>
        </w:rPr>
      </w:pPr>
      <w:bookmarkStart w:id="266" w:name="_Toc9284988"/>
      <w:r>
        <w:rPr>
          <w:sz w:val="26"/>
          <w:szCs w:val="26"/>
          <w:lang w:val="de-DE"/>
        </w:rPr>
        <w:br w:type="page"/>
      </w:r>
    </w:p>
    <w:p w14:paraId="3960D445" w14:textId="77777777" w:rsidR="00374203" w:rsidRPr="00CB6FFE" w:rsidRDefault="00374203" w:rsidP="00374203">
      <w:pPr>
        <w:pStyle w:val="Heading1"/>
        <w:tabs>
          <w:tab w:val="center" w:pos="4950"/>
        </w:tabs>
        <w:spacing w:before="120"/>
        <w:jc w:val="left"/>
        <w:rPr>
          <w:rFonts w:ascii="Times New Roman" w:hAnsi="Times New Roman" w:cs="Times New Roman"/>
          <w:b w:val="0"/>
          <w:bCs w:val="0"/>
          <w:sz w:val="26"/>
          <w:szCs w:val="26"/>
          <w:lang w:val="de-DE"/>
        </w:rPr>
      </w:pPr>
      <w:r w:rsidRPr="00397B8B">
        <w:rPr>
          <w:rFonts w:ascii="Times New Roman" w:hAnsi="Times New Roman" w:cs="Times New Roman"/>
          <w:sz w:val="26"/>
          <w:szCs w:val="26"/>
          <w:lang w:val="de-DE"/>
        </w:rPr>
        <w:lastRenderedPageBreak/>
        <w:t>Chương III.</w:t>
      </w:r>
      <w:r w:rsidRPr="00CB6FFE">
        <w:rPr>
          <w:rFonts w:ascii="Times New Roman" w:hAnsi="Times New Roman" w:cs="Times New Roman"/>
          <w:b w:val="0"/>
          <w:bCs w:val="0"/>
          <w:sz w:val="26"/>
          <w:szCs w:val="26"/>
          <w:lang w:val="de-DE"/>
        </w:rPr>
        <w:tab/>
      </w:r>
      <w:r w:rsidRPr="00CB6FFE">
        <w:rPr>
          <w:rFonts w:ascii="Times New Roman" w:hAnsi="Times New Roman" w:cs="Times New Roman"/>
          <w:bCs w:val="0"/>
          <w:sz w:val="26"/>
          <w:szCs w:val="26"/>
          <w:lang w:val="de-DE"/>
        </w:rPr>
        <w:t>CHẤT RẮN VÀ CHẤT LỎNG – SỰ CHUYỂN THỂ</w:t>
      </w:r>
      <w:bookmarkEnd w:id="266"/>
    </w:p>
    <w:p w14:paraId="52BC2073" w14:textId="77777777" w:rsidR="00374203" w:rsidRPr="00397B8B" w:rsidRDefault="00374203" w:rsidP="00374203">
      <w:pPr>
        <w:tabs>
          <w:tab w:val="left" w:leader="dot" w:pos="9498"/>
        </w:tabs>
        <w:spacing w:before="120"/>
        <w:rPr>
          <w:b/>
          <w:i/>
          <w:lang w:val="de-DE"/>
        </w:rPr>
      </w:pPr>
      <w:r w:rsidRPr="00397B8B">
        <w:rPr>
          <w:b/>
          <w:i/>
          <w:lang w:val="sv-SE"/>
        </w:rPr>
        <w:t>Mục tiêu</w:t>
      </w:r>
    </w:p>
    <w:p w14:paraId="1635BD43" w14:textId="77777777" w:rsidR="00374203" w:rsidRPr="00BE4E25" w:rsidRDefault="00374203" w:rsidP="00374203">
      <w:pPr>
        <w:spacing w:before="120"/>
        <w:ind w:firstLine="360"/>
        <w:jc w:val="both"/>
        <w:rPr>
          <w:i/>
          <w:lang w:val="de-DE"/>
        </w:rPr>
      </w:pPr>
      <w:r w:rsidRPr="00BE4E25">
        <w:rPr>
          <w:i/>
          <w:lang w:val="de-DE"/>
        </w:rPr>
        <w:t>Sau khi nghiên cứu xong chương này, các bạn có thể:</w:t>
      </w:r>
    </w:p>
    <w:p w14:paraId="26AA72E2" w14:textId="77777777" w:rsidR="00374203" w:rsidRPr="00BE4E25" w:rsidRDefault="00374203" w:rsidP="00374203">
      <w:pPr>
        <w:tabs>
          <w:tab w:val="left" w:leader="dot" w:pos="9498"/>
        </w:tabs>
        <w:spacing w:before="120"/>
        <w:ind w:firstLine="360"/>
        <w:jc w:val="both"/>
        <w:rPr>
          <w:i/>
          <w:lang w:val="de-DE"/>
        </w:rPr>
      </w:pPr>
      <w:r w:rsidRPr="00BE4E25">
        <w:rPr>
          <w:i/>
          <w:lang w:val="de-DE"/>
        </w:rPr>
        <w:t>- Trình bày được khái niệm cấu trúc tinh thể, các đặc tính, ứng dụng của chất rắn kết tinh và chất rắn vô định hình. Áp dụng công thức tính được nhiệt lượng nóng chảy, hóa hơi, sự nở vì nhiệt của chất rắn, lực căng mặt ngoài chất lỏng, độ ẩm.</w:t>
      </w:r>
    </w:p>
    <w:p w14:paraId="7405FCC6" w14:textId="77777777" w:rsidR="00374203" w:rsidRPr="00BE4E25" w:rsidRDefault="00374203" w:rsidP="00374203">
      <w:pPr>
        <w:tabs>
          <w:tab w:val="num" w:pos="1620"/>
        </w:tabs>
        <w:spacing w:before="120"/>
        <w:ind w:firstLine="360"/>
        <w:jc w:val="both"/>
        <w:rPr>
          <w:i/>
          <w:lang w:val="de-DE"/>
        </w:rPr>
      </w:pPr>
      <w:r w:rsidRPr="00BE4E25">
        <w:rPr>
          <w:i/>
          <w:lang w:val="de-DE"/>
        </w:rPr>
        <w:t>- Phân biệt được chất rắn kết tinh và chất rắn vô định hình. Sử dụng các công thức tính linh hoạt.</w:t>
      </w:r>
    </w:p>
    <w:p w14:paraId="24BF2C5F" w14:textId="77777777" w:rsidR="00374203" w:rsidRPr="00CB6FFE" w:rsidRDefault="00374203" w:rsidP="00374203">
      <w:pPr>
        <w:pStyle w:val="Header"/>
        <w:spacing w:before="120"/>
        <w:rPr>
          <w:b/>
          <w:bCs/>
          <w:sz w:val="26"/>
          <w:szCs w:val="26"/>
          <w:lang w:val="de-DE" w:eastAsia="en-US"/>
        </w:rPr>
      </w:pPr>
    </w:p>
    <w:p w14:paraId="5515F67A" w14:textId="77777777" w:rsidR="00374203" w:rsidRPr="00CB6FFE" w:rsidRDefault="00374203" w:rsidP="00374203">
      <w:pPr>
        <w:pStyle w:val="Heading1"/>
        <w:spacing w:before="120"/>
        <w:jc w:val="left"/>
        <w:rPr>
          <w:rFonts w:ascii="Times New Roman" w:hAnsi="Times New Roman" w:cs="Times New Roman"/>
          <w:bCs w:val="0"/>
          <w:sz w:val="26"/>
          <w:szCs w:val="26"/>
          <w:lang w:val="de-DE"/>
        </w:rPr>
      </w:pPr>
      <w:bookmarkStart w:id="267" w:name="_Toc9284989"/>
      <w:r w:rsidRPr="00CB6FFE">
        <w:rPr>
          <w:rFonts w:ascii="Times New Roman" w:hAnsi="Times New Roman" w:cs="Times New Roman"/>
          <w:bCs w:val="0"/>
          <w:sz w:val="26"/>
          <w:szCs w:val="26"/>
          <w:lang w:val="de-DE"/>
        </w:rPr>
        <w:t xml:space="preserve">Bài 7     </w:t>
      </w:r>
      <w:r w:rsidRPr="00CB6FFE">
        <w:rPr>
          <w:rFonts w:ascii="Times New Roman" w:hAnsi="Times New Roman" w:cs="Times New Roman"/>
          <w:bCs w:val="0"/>
          <w:sz w:val="26"/>
          <w:szCs w:val="26"/>
          <w:lang w:val="de-DE"/>
        </w:rPr>
        <w:tab/>
        <w:t>CHẤT RẮN KẾT TINH – CHẤT RẮN VÔ ĐỊNH HÌNH</w:t>
      </w:r>
      <w:bookmarkEnd w:id="267"/>
    </w:p>
    <w:p w14:paraId="469D887A"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Các chất được phân thành hai loại: </w:t>
      </w:r>
      <w:r w:rsidRPr="00CB6FFE">
        <w:rPr>
          <w:bCs/>
          <w:i/>
          <w:sz w:val="26"/>
          <w:szCs w:val="26"/>
          <w:lang w:val="de-DE"/>
        </w:rPr>
        <w:t>kết tinh và vô định hình.</w:t>
      </w:r>
      <w:r w:rsidRPr="00CB6FFE">
        <w:rPr>
          <w:bCs/>
          <w:sz w:val="26"/>
          <w:szCs w:val="26"/>
          <w:lang w:val="de-DE"/>
        </w:rPr>
        <w:t xml:space="preserve"> </w:t>
      </w:r>
    </w:p>
    <w:p w14:paraId="24898837" w14:textId="77777777" w:rsidR="00374203" w:rsidRPr="00CB6FFE" w:rsidRDefault="00374203" w:rsidP="00E65909">
      <w:pPr>
        <w:pStyle w:val="Style2"/>
        <w:numPr>
          <w:ilvl w:val="0"/>
          <w:numId w:val="43"/>
        </w:numPr>
        <w:spacing w:before="120" w:after="0" w:line="240" w:lineRule="auto"/>
        <w:rPr>
          <w:bCs/>
        </w:rPr>
      </w:pPr>
      <w:bookmarkStart w:id="268" w:name="_Toc9284990"/>
      <w:r w:rsidRPr="00CB6FFE">
        <w:t>Chất rắn kết tinh</w:t>
      </w:r>
      <w:bookmarkEnd w:id="268"/>
    </w:p>
    <w:p w14:paraId="4B3B5BEE" w14:textId="77777777" w:rsidR="00374203" w:rsidRPr="00CB6FFE" w:rsidRDefault="00374203" w:rsidP="00374203">
      <w:pPr>
        <w:pStyle w:val="Heading3"/>
        <w:spacing w:before="120"/>
        <w:rPr>
          <w:lang w:val="de-DE"/>
        </w:rPr>
      </w:pPr>
      <w:bookmarkStart w:id="269" w:name="_Toc9284991"/>
      <w:r w:rsidRPr="00CB6FFE">
        <w:rPr>
          <w:noProof/>
          <w:lang w:val="en-US" w:eastAsia="en-US"/>
        </w:rPr>
        <w:drawing>
          <wp:anchor distT="0" distB="0" distL="114300" distR="114300" simplePos="0" relativeHeight="251741184" behindDoc="0" locked="0" layoutInCell="1" allowOverlap="1" wp14:anchorId="1D71CBE6" wp14:editId="31A7FEF0">
            <wp:simplePos x="0" y="0"/>
            <wp:positionH relativeFrom="column">
              <wp:posOffset>4871085</wp:posOffset>
            </wp:positionH>
            <wp:positionV relativeFrom="paragraph">
              <wp:posOffset>12065</wp:posOffset>
            </wp:positionV>
            <wp:extent cx="1065530" cy="1583690"/>
            <wp:effectExtent l="19050" t="0" r="1270" b="0"/>
            <wp:wrapSquare wrapText="bothSides"/>
            <wp:docPr id="550" name="Picture 550" descr="http://thuvienvatly.com/tai-lieu/neohacker/sgk-vat-ly-10/Data/images/M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thuvienvatly.com/tai-lieu/neohacker/sgk-vat-ly-10/Data/images/Muoi.jpg"/>
                    <pic:cNvPicPr>
                      <a:picLocks noChangeAspect="1" noChangeArrowheads="1"/>
                    </pic:cNvPicPr>
                  </pic:nvPicPr>
                  <pic:blipFill>
                    <a:blip r:embed="rId296" r:link="rId297">
                      <a:grayscl/>
                    </a:blip>
                    <a:srcRect/>
                    <a:stretch>
                      <a:fillRect/>
                    </a:stretch>
                  </pic:blipFill>
                  <pic:spPr bwMode="auto">
                    <a:xfrm>
                      <a:off x="0" y="0"/>
                      <a:ext cx="1065530" cy="1583690"/>
                    </a:xfrm>
                    <a:prstGeom prst="rect">
                      <a:avLst/>
                    </a:prstGeom>
                    <a:noFill/>
                    <a:ln w="9525">
                      <a:noFill/>
                      <a:miter lim="800000"/>
                      <a:headEnd/>
                      <a:tailEnd/>
                    </a:ln>
                  </pic:spPr>
                </pic:pic>
              </a:graphicData>
            </a:graphic>
          </wp:anchor>
        </w:drawing>
      </w:r>
      <w:r w:rsidRPr="00CB6FFE">
        <w:rPr>
          <w:lang w:val="de-DE"/>
        </w:rPr>
        <w:t>1.1. Cấu trúc tinh thể</w:t>
      </w:r>
      <w:bookmarkEnd w:id="269"/>
    </w:p>
    <w:p w14:paraId="3F428AE9" w14:textId="77777777" w:rsidR="00374203" w:rsidRPr="00CB6FFE" w:rsidRDefault="00374203" w:rsidP="00374203">
      <w:pPr>
        <w:spacing w:before="120"/>
        <w:ind w:firstLine="360"/>
        <w:jc w:val="both"/>
        <w:rPr>
          <w:sz w:val="26"/>
          <w:szCs w:val="26"/>
          <w:lang w:val="de-DE"/>
        </w:rPr>
      </w:pPr>
      <w:r w:rsidRPr="00CB6FFE">
        <w:rPr>
          <w:sz w:val="26"/>
          <w:szCs w:val="26"/>
          <w:lang w:val="de-DE"/>
        </w:rPr>
        <w:t>Có thể quan sát thấy các hạt muối ăn (</w:t>
      </w:r>
      <w:r w:rsidRPr="00CB6FFE">
        <w:rPr>
          <w:i/>
          <w:sz w:val="26"/>
          <w:szCs w:val="26"/>
          <w:lang w:val="de-DE"/>
        </w:rPr>
        <w:t>NaCl</w:t>
      </w:r>
      <w:r w:rsidRPr="00CB6FFE">
        <w:rPr>
          <w:sz w:val="26"/>
          <w:szCs w:val="26"/>
          <w:lang w:val="de-DE"/>
        </w:rPr>
        <w:t>) có dạng khối lập phương; các viên đá thạch anh (SiO</w:t>
      </w:r>
      <w:r w:rsidRPr="00CB6FFE">
        <w:rPr>
          <w:sz w:val="26"/>
          <w:szCs w:val="26"/>
          <w:vertAlign w:val="subscript"/>
          <w:lang w:val="de-DE"/>
        </w:rPr>
        <w:t>2</w:t>
      </w:r>
      <w:r w:rsidRPr="00CB6FFE">
        <w:rPr>
          <w:sz w:val="26"/>
          <w:szCs w:val="26"/>
          <w:lang w:val="de-DE"/>
        </w:rPr>
        <w:t xml:space="preserve">) có dạng khối lăng trụ sáu mặt và hai đầu là hình chóp;... Sở dĩ hạt muối, viên đá thạch anh, ... có dạng hình học xác định trên là do chúng có </w:t>
      </w:r>
      <w:r w:rsidRPr="00CB6FFE">
        <w:rPr>
          <w:i/>
          <w:sz w:val="26"/>
          <w:szCs w:val="26"/>
          <w:lang w:val="de-DE"/>
        </w:rPr>
        <w:t>cấu trúc tinh thể</w:t>
      </w:r>
      <w:r w:rsidRPr="00CB6FFE">
        <w:rPr>
          <w:sz w:val="26"/>
          <w:szCs w:val="26"/>
          <w:lang w:val="de-DE"/>
        </w:rPr>
        <w:t xml:space="preserve">. Nhờ sử dụng tia Röntgen (tia X), người ta đã nghiên cứu được cấu trúc tinh thể. </w:t>
      </w:r>
    </w:p>
    <w:p w14:paraId="76D7D120" w14:textId="77777777" w:rsidR="00374203" w:rsidRPr="00CB6FFE" w:rsidRDefault="00374203" w:rsidP="00374203">
      <w:pPr>
        <w:spacing w:before="120"/>
        <w:ind w:firstLine="360"/>
        <w:jc w:val="both"/>
        <w:rPr>
          <w:i/>
          <w:sz w:val="26"/>
          <w:szCs w:val="26"/>
          <w:lang w:val="de-DE"/>
        </w:rPr>
      </w:pPr>
      <w:r w:rsidRPr="00CB6FFE">
        <w:rPr>
          <w:i/>
          <w:sz w:val="26"/>
          <w:szCs w:val="26"/>
          <w:lang w:val="de-DE"/>
        </w:rPr>
        <w:t>Cấu trúc tinh thể hay tinh thể là cấu trúc tạo bởi các hạt (nguyên tử, phân tử, ion) liên kết chặt với nhau bằng những lực tương tác và sắp xếp theo một trình tự hình học xác định gọi là mạng tinh thể, trong đó mỗi hạt luôn dao động nhiệt quanh vị trí cân bằng của nó.</w:t>
      </w:r>
    </w:p>
    <w:p w14:paraId="507EB993"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22752" behindDoc="0" locked="0" layoutInCell="1" allowOverlap="1" wp14:anchorId="14EC0280" wp14:editId="3D289CA7">
            <wp:simplePos x="0" y="0"/>
            <wp:positionH relativeFrom="column">
              <wp:posOffset>2897505</wp:posOffset>
            </wp:positionH>
            <wp:positionV relativeFrom="paragraph">
              <wp:posOffset>140970</wp:posOffset>
            </wp:positionV>
            <wp:extent cx="3035300" cy="1687830"/>
            <wp:effectExtent l="0" t="0" r="0" b="0"/>
            <wp:wrapSquare wrapText="bothSides"/>
            <wp:docPr id="551" name="irc_mi" descr="http://image.slidesharecdn.com/sudienli-141217083328-conversion-gate01/95/su-dien-li-11-638.jpg?cb=141882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sudienli-141217083328-conversion-gate01/95/su-dien-li-11-638.jpg?cb=1418827495"/>
                    <pic:cNvPicPr>
                      <a:picLocks noChangeAspect="1" noChangeArrowheads="1"/>
                    </pic:cNvPicPr>
                  </pic:nvPicPr>
                  <pic:blipFill>
                    <a:blip r:embed="rId298" r:link="rId299">
                      <a:grayscl/>
                    </a:blip>
                    <a:srcRect l="7845" t="35793" r="5603"/>
                    <a:stretch>
                      <a:fillRect/>
                    </a:stretch>
                  </pic:blipFill>
                  <pic:spPr bwMode="auto">
                    <a:xfrm>
                      <a:off x="0" y="0"/>
                      <a:ext cx="3035300"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Ví dụ: Tinh thể muối gồm các ion Na</w:t>
      </w:r>
      <w:r w:rsidRPr="00CB6FFE">
        <w:rPr>
          <w:sz w:val="26"/>
          <w:szCs w:val="26"/>
          <w:vertAlign w:val="superscript"/>
          <w:lang w:val="de-DE"/>
        </w:rPr>
        <w:t>+</w:t>
      </w:r>
      <w:r w:rsidRPr="00CB6FFE">
        <w:rPr>
          <w:sz w:val="26"/>
          <w:szCs w:val="26"/>
          <w:lang w:val="de-DE"/>
        </w:rPr>
        <w:t xml:space="preserve"> và Cl</w:t>
      </w:r>
      <w:r w:rsidRPr="00CB6FFE">
        <w:rPr>
          <w:sz w:val="26"/>
          <w:szCs w:val="26"/>
          <w:vertAlign w:val="superscript"/>
          <w:lang w:val="de-DE"/>
        </w:rPr>
        <w:noBreakHyphen/>
      </w:r>
      <w:r w:rsidRPr="00CB6FFE">
        <w:rPr>
          <w:sz w:val="26"/>
          <w:szCs w:val="26"/>
          <w:lang w:val="de-DE"/>
        </w:rPr>
        <w:t xml:space="preserve">, mỗi ion dao động nhiệt quanh một vị trí cân bằng trùng với mỗi đỉnh của một khối lập phương. Chất rắn có cấu trúc tinh thể được gọi là chất rắn kết tinh (hay chất rắn tinh thể). </w:t>
      </w:r>
    </w:p>
    <w:p w14:paraId="28A22D79" w14:textId="77777777" w:rsidR="00374203" w:rsidRPr="00CB6FFE" w:rsidRDefault="00374203" w:rsidP="00374203">
      <w:pPr>
        <w:spacing w:before="120"/>
        <w:ind w:firstLine="360"/>
        <w:jc w:val="both"/>
        <w:rPr>
          <w:sz w:val="26"/>
          <w:szCs w:val="26"/>
          <w:lang w:val="de-DE"/>
        </w:rPr>
      </w:pPr>
      <w:r w:rsidRPr="00CB6FFE">
        <w:rPr>
          <w:sz w:val="26"/>
          <w:szCs w:val="26"/>
          <w:lang w:val="de-DE"/>
        </w:rPr>
        <w:t>Kích thước tinh thể của một chất có thể thay đổi từ vài xentimét đến cỡ phần mười nanômét (1 nm = 10</w:t>
      </w:r>
      <w:r w:rsidRPr="00CB6FFE">
        <w:rPr>
          <w:sz w:val="26"/>
          <w:szCs w:val="26"/>
          <w:vertAlign w:val="superscript"/>
          <w:lang w:val="de-DE"/>
        </w:rPr>
        <w:t>-9</w:t>
      </w:r>
      <w:r w:rsidRPr="00CB6FFE">
        <w:rPr>
          <w:sz w:val="26"/>
          <w:szCs w:val="26"/>
          <w:lang w:val="de-DE"/>
        </w:rPr>
        <w:t xml:space="preserve"> m) tùy thuộc quá trình hình thành tinh thể diễn biến nhanh hay chậm: tốc độ kết tinh càng nhỏ, tinh thể kích thước càng lớn.</w:t>
      </w:r>
    </w:p>
    <w:p w14:paraId="70B7321A" w14:textId="77777777" w:rsidR="00374203" w:rsidRPr="00CB6FFE" w:rsidRDefault="00374203" w:rsidP="00374203">
      <w:pPr>
        <w:pStyle w:val="Heading3"/>
        <w:spacing w:before="120"/>
        <w:rPr>
          <w:lang w:val="de-DE"/>
        </w:rPr>
      </w:pPr>
      <w:bookmarkStart w:id="270" w:name="_Toc9284992"/>
      <w:r w:rsidRPr="00CB6FFE">
        <w:rPr>
          <w:lang w:val="de-DE"/>
        </w:rPr>
        <w:t>1.2. Các đặc tính của chất rắn kết tinh</w:t>
      </w:r>
      <w:bookmarkEnd w:id="270"/>
    </w:p>
    <w:p w14:paraId="3F0A03A9" w14:textId="77777777" w:rsidR="00374203" w:rsidRPr="00CB6FFE" w:rsidRDefault="00374203" w:rsidP="00374203">
      <w:pPr>
        <w:spacing w:before="120"/>
        <w:ind w:firstLine="360"/>
        <w:jc w:val="both"/>
        <w:rPr>
          <w:sz w:val="26"/>
          <w:szCs w:val="26"/>
          <w:lang w:val="de-DE"/>
        </w:rPr>
      </w:pPr>
      <w:r w:rsidRPr="00CB6FFE">
        <w:rPr>
          <w:sz w:val="26"/>
          <w:szCs w:val="26"/>
          <w:lang w:val="de-DE"/>
        </w:rPr>
        <w:t>a/ Các chất rắn kết tinh được cấu tạo từ cùng một loại hạt nhưng cấu trúc tinh thể khác nhau thì tính chất vật lí cũng rất khác nhau. Ví dụ: Kim cương và than chì là các chất rắn được cấu tạo từ cùng các nguyên tử cacbon (C) nhưng có cấu trúc tinh thể khác nhau, nên chúng có những tính chất không giống nhau. Kim cương rất cứng và không dẫn điện; còn than chì khá mềm và dẫn điện.</w:t>
      </w:r>
    </w:p>
    <w:p w14:paraId="7E3B39BD" w14:textId="77777777" w:rsidR="00374203" w:rsidRPr="00CB6FFE" w:rsidRDefault="00374203" w:rsidP="00374203">
      <w:pPr>
        <w:spacing w:before="120"/>
        <w:ind w:firstLine="360"/>
        <w:jc w:val="both"/>
        <w:rPr>
          <w:sz w:val="26"/>
          <w:szCs w:val="26"/>
          <w:lang w:val="de-DE"/>
        </w:rPr>
      </w:pPr>
      <w:r w:rsidRPr="00CB6FFE">
        <w:rPr>
          <w:sz w:val="26"/>
          <w:szCs w:val="26"/>
          <w:lang w:val="de-DE"/>
        </w:rPr>
        <w:t>b/ Mỗi chất rắn kết tinh (ứng với một cấu trúc tinh thể) có một nhiệt độ nóng chảy xác định ở mỗi áp suất cho trước. Ví dụ: ở áp suất chuẩn (1 atm) nước đá nóng chảy ở 0</w:t>
      </w:r>
      <w:r w:rsidRPr="00CB6FFE">
        <w:rPr>
          <w:sz w:val="26"/>
          <w:szCs w:val="26"/>
          <w:vertAlign w:val="superscript"/>
          <w:lang w:val="de-DE"/>
        </w:rPr>
        <w:t>o</w:t>
      </w:r>
      <w:r w:rsidRPr="00CB6FFE">
        <w:rPr>
          <w:sz w:val="26"/>
          <w:szCs w:val="26"/>
          <w:lang w:val="de-DE"/>
        </w:rPr>
        <w:t>C, thiếc nóng chảy ở 232</w:t>
      </w:r>
      <w:r w:rsidRPr="00CB6FFE">
        <w:rPr>
          <w:sz w:val="26"/>
          <w:szCs w:val="26"/>
          <w:vertAlign w:val="superscript"/>
          <w:lang w:val="de-DE"/>
        </w:rPr>
        <w:t>o</w:t>
      </w:r>
      <w:r w:rsidRPr="00CB6FFE">
        <w:rPr>
          <w:sz w:val="26"/>
          <w:szCs w:val="26"/>
          <w:lang w:val="de-DE"/>
        </w:rPr>
        <w:t>C, sắt nóng chảy ở 1530</w:t>
      </w:r>
      <w:r w:rsidRPr="00CB6FFE">
        <w:rPr>
          <w:sz w:val="26"/>
          <w:szCs w:val="26"/>
          <w:vertAlign w:val="superscript"/>
          <w:lang w:val="de-DE"/>
        </w:rPr>
        <w:t>o</w:t>
      </w:r>
      <w:r w:rsidRPr="00CB6FFE">
        <w:rPr>
          <w:sz w:val="26"/>
          <w:szCs w:val="26"/>
          <w:lang w:val="de-DE"/>
        </w:rPr>
        <w:t>C,...</w:t>
      </w:r>
    </w:p>
    <w:p w14:paraId="41231593" w14:textId="77777777" w:rsidR="00374203" w:rsidRPr="00CB6FFE" w:rsidRDefault="00374203" w:rsidP="00374203">
      <w:pPr>
        <w:spacing w:before="120"/>
        <w:ind w:firstLine="360"/>
        <w:jc w:val="both"/>
        <w:rPr>
          <w:sz w:val="26"/>
          <w:szCs w:val="26"/>
          <w:lang w:val="de-DE"/>
        </w:rPr>
      </w:pPr>
      <w:r w:rsidRPr="00CB6FFE">
        <w:rPr>
          <w:sz w:val="26"/>
          <w:szCs w:val="26"/>
          <w:lang w:val="de-DE"/>
        </w:rPr>
        <w:lastRenderedPageBreak/>
        <w:t xml:space="preserve">c/ Các chất rắn kết tinh có thể là chất đơn tinh thể hoặc chất đa tinh thể. </w:t>
      </w:r>
    </w:p>
    <w:p w14:paraId="79FF8370"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94432" behindDoc="0" locked="0" layoutInCell="1" allowOverlap="1" wp14:anchorId="5A0E7654" wp14:editId="77DE4F2D">
            <wp:simplePos x="0" y="0"/>
            <wp:positionH relativeFrom="column">
              <wp:posOffset>3987800</wp:posOffset>
            </wp:positionH>
            <wp:positionV relativeFrom="paragraph">
              <wp:posOffset>247895</wp:posOffset>
            </wp:positionV>
            <wp:extent cx="1951990" cy="1529715"/>
            <wp:effectExtent l="0" t="0" r="0" b="0"/>
            <wp:wrapSquare wrapText="bothSides"/>
            <wp:docPr id="553" name="Picture 553" descr="http://thuvienvatly.com/tai-lieu/neohacker/sgk-vat-ly-10/Data/images/Tinh%20the%20than%20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thuvienvatly.com/tai-lieu/neohacker/sgk-vat-ly-10/Data/images/Tinh%20the%20than%20chi.jpg"/>
                    <pic:cNvPicPr>
                      <a:picLocks noChangeAspect="1" noChangeArrowheads="1"/>
                    </pic:cNvPicPr>
                  </pic:nvPicPr>
                  <pic:blipFill>
                    <a:blip r:embed="rId300" r:link="rId301">
                      <a:grayscl/>
                    </a:blip>
                    <a:srcRect/>
                    <a:stretch>
                      <a:fillRect/>
                    </a:stretch>
                  </pic:blipFill>
                  <pic:spPr bwMode="auto">
                    <a:xfrm>
                      <a:off x="0" y="0"/>
                      <a:ext cx="1951990" cy="15297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noProof/>
          <w:sz w:val="26"/>
          <w:szCs w:val="26"/>
          <w:lang w:val="en-US" w:eastAsia="en-US"/>
        </w:rPr>
        <w:drawing>
          <wp:anchor distT="0" distB="0" distL="114300" distR="114300" simplePos="0" relativeHeight="251788288" behindDoc="0" locked="0" layoutInCell="1" allowOverlap="1" wp14:anchorId="2690694F" wp14:editId="0D24CE33">
            <wp:simplePos x="0" y="0"/>
            <wp:positionH relativeFrom="column">
              <wp:posOffset>2668905</wp:posOffset>
            </wp:positionH>
            <wp:positionV relativeFrom="paragraph">
              <wp:posOffset>230115</wp:posOffset>
            </wp:positionV>
            <wp:extent cx="1266825" cy="1520825"/>
            <wp:effectExtent l="0" t="0" r="0" b="0"/>
            <wp:wrapSquare wrapText="bothSides"/>
            <wp:docPr id="552" name="Picture 552" descr="http://thuvienvatly.com/tai-lieu/neohacker/sgk-vat-ly-10/Data/images/ScreenHunter_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thuvienvatly.com/tai-lieu/neohacker/sgk-vat-ly-10/Data/images/ScreenHunter_004.bmp"/>
                    <pic:cNvPicPr>
                      <a:picLocks noChangeAspect="1" noChangeArrowheads="1"/>
                    </pic:cNvPicPr>
                  </pic:nvPicPr>
                  <pic:blipFill>
                    <a:blip r:embed="rId302" r:link="rId303">
                      <a:grayscl/>
                    </a:blip>
                    <a:srcRect/>
                    <a:stretch>
                      <a:fillRect/>
                    </a:stretch>
                  </pic:blipFill>
                  <pic:spPr bwMode="auto">
                    <a:xfrm>
                      <a:off x="0" y="0"/>
                      <a:ext cx="1266825" cy="1520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Muối, thạch anh, kim cương là những chất đơn tinh thể. Các chất này cấu tạo chỉ từ một tinh thể, tức là các hạt của nó được sắp xếp trên cùng một mạng tinh thể chung. Chất rắn đơn tinh thể có tính </w:t>
      </w:r>
      <w:r w:rsidRPr="00CB6FFE">
        <w:rPr>
          <w:i/>
          <w:sz w:val="26"/>
          <w:szCs w:val="26"/>
          <w:lang w:val="de-DE"/>
        </w:rPr>
        <w:t xml:space="preserve">dị hướng, </w:t>
      </w:r>
      <w:r w:rsidRPr="00CB6FFE">
        <w:rPr>
          <w:sz w:val="26"/>
          <w:szCs w:val="26"/>
          <w:lang w:val="de-DE"/>
        </w:rPr>
        <w:t xml:space="preserve">tức các tính chất vật lí của nó (độ nở dài, độ bền,...) không giống nhau theo các hướng khác nhau trong tinh thể. </w:t>
      </w:r>
    </w:p>
    <w:p w14:paraId="5A625420" w14:textId="77777777" w:rsidR="00374203" w:rsidRPr="00CB6FFE" w:rsidRDefault="00374203" w:rsidP="00374203">
      <w:pPr>
        <w:spacing w:before="120"/>
        <w:jc w:val="right"/>
        <w:rPr>
          <w:i/>
          <w:sz w:val="26"/>
          <w:szCs w:val="26"/>
          <w:lang w:val="de-DE"/>
        </w:rPr>
      </w:pPr>
      <w:r w:rsidRPr="00CB6FFE">
        <w:rPr>
          <w:i/>
          <w:sz w:val="26"/>
          <w:szCs w:val="26"/>
          <w:lang w:val="de-DE"/>
        </w:rPr>
        <w:t>Hình tinh thể kim cương và than chì (graphit)</w:t>
      </w:r>
    </w:p>
    <w:p w14:paraId="094233F5"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Hầu hết các kim loại (sắt, đồng,...) và hợp kim là chất đa tinh thể. Các chất này cấu tạo từ vô số tinh thể rất nhỏ liên kết hỗn độn với nhau. Chất rắn đa tinh thể có tính </w:t>
      </w:r>
      <w:r w:rsidRPr="00CB6FFE">
        <w:rPr>
          <w:i/>
          <w:sz w:val="26"/>
          <w:szCs w:val="26"/>
          <w:lang w:val="de-DE"/>
        </w:rPr>
        <w:t>đẳng hướng</w:t>
      </w:r>
      <w:r w:rsidRPr="00CB6FFE">
        <w:rPr>
          <w:sz w:val="26"/>
          <w:szCs w:val="26"/>
          <w:lang w:val="de-DE"/>
        </w:rPr>
        <w:t>, tức là những tính chất vật lí của nó đều giống nhau theo mọi hướng trong tinh thể.</w:t>
      </w:r>
    </w:p>
    <w:p w14:paraId="4BCFF9CC" w14:textId="77777777" w:rsidR="00374203" w:rsidRPr="00CB6FFE" w:rsidRDefault="00374203" w:rsidP="00374203">
      <w:pPr>
        <w:pStyle w:val="Heading3"/>
        <w:spacing w:before="120"/>
        <w:rPr>
          <w:lang w:val="de-DE"/>
        </w:rPr>
      </w:pPr>
      <w:bookmarkStart w:id="271" w:name="_Toc9284993"/>
      <w:r w:rsidRPr="00CB6FFE">
        <w:rPr>
          <w:lang w:val="de-DE"/>
        </w:rPr>
        <w:t>1.3. Ứng dụng của các chất rắn kết tinh</w:t>
      </w:r>
      <w:bookmarkEnd w:id="271"/>
    </w:p>
    <w:p w14:paraId="04AEDF01"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Các đơn tinh thể silic (Si) và gemani (Ge) được dùng làm các linh kiện bán dẫn (điôt, trandito, các vi mạch điện tử...). Kim cương rất cứng nên được dùng làm mũi khoan, dao cắt kính, đá mài...</w:t>
      </w:r>
    </w:p>
    <w:p w14:paraId="43ADDF50"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Các kim loai và hợp kim được dùng phổ biến trong các ngành công nghiệp khác nhau như luyện kim, chế tạo máy, xây dựng cầu đường, đóng tàu, điện và điện tử, sản xuất đồ gia dụng...</w:t>
      </w:r>
    </w:p>
    <w:p w14:paraId="005CD184" w14:textId="77777777" w:rsidR="00374203" w:rsidRPr="00CB6FFE" w:rsidRDefault="00374203" w:rsidP="00E65909">
      <w:pPr>
        <w:pStyle w:val="Style2"/>
        <w:numPr>
          <w:ilvl w:val="0"/>
          <w:numId w:val="37"/>
        </w:numPr>
        <w:spacing w:before="120" w:after="0" w:line="240" w:lineRule="auto"/>
        <w:rPr>
          <w:bCs/>
        </w:rPr>
      </w:pPr>
      <w:bookmarkStart w:id="272" w:name="_Toc9284994"/>
      <w:r w:rsidRPr="00CB6FFE">
        <w:t>Chất rắn vô định hình</w:t>
      </w:r>
      <w:bookmarkEnd w:id="272"/>
    </w:p>
    <w:p w14:paraId="03DE5314" w14:textId="77777777" w:rsidR="00374203" w:rsidRPr="00CB6FFE" w:rsidRDefault="00374203" w:rsidP="00374203">
      <w:pPr>
        <w:spacing w:before="120"/>
        <w:ind w:firstLine="360"/>
        <w:jc w:val="both"/>
        <w:rPr>
          <w:sz w:val="26"/>
          <w:szCs w:val="26"/>
          <w:lang w:val="de-DE"/>
        </w:rPr>
      </w:pPr>
      <w:r w:rsidRPr="00CB6FFE">
        <w:rPr>
          <w:sz w:val="26"/>
          <w:szCs w:val="26"/>
          <w:lang w:val="de-DE"/>
        </w:rPr>
        <w:t>Thủy tinh, nhựa đường, các chất dẻo,... là các chất rắn vô định hình, tức là các chất rắn không có cấu trúc tinh thể và do đó không có dạng hình học xác định.</w:t>
      </w:r>
    </w:p>
    <w:p w14:paraId="0325DA7F" w14:textId="77777777" w:rsidR="00374203" w:rsidRPr="00CB6FFE" w:rsidRDefault="00374203" w:rsidP="00374203">
      <w:pPr>
        <w:spacing w:before="120"/>
        <w:ind w:firstLine="360"/>
        <w:jc w:val="both"/>
        <w:rPr>
          <w:sz w:val="26"/>
          <w:szCs w:val="26"/>
          <w:lang w:val="de-DE"/>
        </w:rPr>
      </w:pPr>
      <w:r w:rsidRPr="00CB6FFE">
        <w:rPr>
          <w:sz w:val="26"/>
          <w:szCs w:val="26"/>
          <w:lang w:val="de-DE"/>
        </w:rPr>
        <w:t>Các chất rắn vô định hình có tính đẳng hướng và không có nhiệt độ nóng chảy (hoặc đông đặc) xác định. Khi bị nung nóng, chúng mềm dần và chuyển sang thể lỏng.</w:t>
      </w:r>
    </w:p>
    <w:p w14:paraId="5E3BECC6" w14:textId="77777777" w:rsidR="00374203" w:rsidRPr="00CB6FFE" w:rsidRDefault="00374203" w:rsidP="00374203">
      <w:pPr>
        <w:spacing w:before="120"/>
        <w:ind w:firstLine="360"/>
        <w:jc w:val="both"/>
        <w:rPr>
          <w:sz w:val="26"/>
          <w:szCs w:val="26"/>
          <w:lang w:val="de-DE"/>
        </w:rPr>
      </w:pPr>
      <w:r w:rsidRPr="00CB6FFE">
        <w:rPr>
          <w:sz w:val="26"/>
          <w:szCs w:val="26"/>
          <w:lang w:val="de-DE"/>
        </w:rPr>
        <w:t>Một số chất rắn như lưu huỳnh, đường,... có thể tồn tại ở dạng tinh thể hoặc vô định hình. Ví dụ: Khi đổ lưu huỳnh tinh thể đang nóng chảy (ở 350</w:t>
      </w:r>
      <w:r w:rsidRPr="00CB6FFE">
        <w:rPr>
          <w:sz w:val="26"/>
          <w:szCs w:val="26"/>
          <w:vertAlign w:val="superscript"/>
          <w:lang w:val="de-DE"/>
        </w:rPr>
        <w:t>o</w:t>
      </w:r>
      <w:r w:rsidRPr="00CB6FFE">
        <w:rPr>
          <w:sz w:val="26"/>
          <w:szCs w:val="26"/>
          <w:lang w:val="de-DE"/>
        </w:rPr>
        <w:t xml:space="preserve">C) vào nước lạnh thì do nguội nhanh nên lưu huỳnh không đông đặc ở dạng tinh thể mà chuyển thành dạng dẻo vô định hình. </w:t>
      </w:r>
    </w:p>
    <w:p w14:paraId="3BF74928" w14:textId="77777777" w:rsidR="00374203" w:rsidRPr="00CB6FFE" w:rsidRDefault="00374203" w:rsidP="00374203">
      <w:pPr>
        <w:spacing w:before="120"/>
        <w:ind w:firstLine="360"/>
        <w:jc w:val="both"/>
        <w:rPr>
          <w:sz w:val="26"/>
          <w:szCs w:val="26"/>
          <w:lang w:val="de-DE"/>
        </w:rPr>
      </w:pPr>
      <w:r w:rsidRPr="00CB6FFE">
        <w:rPr>
          <w:sz w:val="26"/>
          <w:szCs w:val="26"/>
          <w:lang w:val="de-DE"/>
        </w:rPr>
        <w:t>Các chất rắn vô định hình như thủy tinh, các loại nhựa, cao su,... đã được dùng phổ biến trong nhiều ngành công nghệ khác nhau, do có nhiều đặc tính rất quý (dễ tạo hình, không bị gỉ, không bị ăn mòn, giá thành rẻ,...).</w:t>
      </w:r>
    </w:p>
    <w:p w14:paraId="18BE5C79" w14:textId="77777777" w:rsidR="00374203" w:rsidRPr="00CB6FFE" w:rsidRDefault="00374203" w:rsidP="00374203">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59EE58BC" w14:textId="77777777" w:rsidR="00374203" w:rsidRPr="00CB6FFE" w:rsidRDefault="00374203" w:rsidP="00374203">
      <w:pPr>
        <w:tabs>
          <w:tab w:val="left" w:leader="dot" w:pos="9498"/>
        </w:tabs>
        <w:spacing w:before="120"/>
        <w:outlineLvl w:val="3"/>
        <w:rPr>
          <w:bCs/>
          <w:sz w:val="26"/>
          <w:szCs w:val="26"/>
          <w:lang w:val="de-DE"/>
        </w:rPr>
      </w:pPr>
      <w:r w:rsidRPr="00CB6FFE">
        <w:rPr>
          <w:b/>
          <w:bCs/>
          <w:sz w:val="26"/>
          <w:szCs w:val="26"/>
          <w:lang w:val="de-DE"/>
        </w:rPr>
        <w:t xml:space="preserve">7.1. </w:t>
      </w:r>
      <w:r w:rsidRPr="00CB6FFE">
        <w:rPr>
          <w:bCs/>
          <w:sz w:val="26"/>
          <w:szCs w:val="26"/>
          <w:lang w:val="de-DE"/>
        </w:rPr>
        <w:t>So sánh giữa chất rắn kết tinh và chất rắn vô định hình.</w:t>
      </w:r>
    </w:p>
    <w:tbl>
      <w:tblPr>
        <w:tblStyle w:val="TableGrid"/>
        <w:tblW w:w="0" w:type="auto"/>
        <w:tblLook w:val="04A0" w:firstRow="1" w:lastRow="0" w:firstColumn="1" w:lastColumn="0" w:noHBand="0" w:noVBand="1"/>
      </w:tblPr>
      <w:tblGrid>
        <w:gridCol w:w="2301"/>
        <w:gridCol w:w="3634"/>
        <w:gridCol w:w="3635"/>
      </w:tblGrid>
      <w:tr w:rsidR="00374203" w:rsidRPr="006C75E1" w14:paraId="42F10714" w14:textId="77777777" w:rsidTr="00F907E1">
        <w:tc>
          <w:tcPr>
            <w:tcW w:w="2302" w:type="dxa"/>
          </w:tcPr>
          <w:p w14:paraId="27CF08C7" w14:textId="77777777" w:rsidR="00374203" w:rsidRPr="00CB6FFE" w:rsidRDefault="00374203" w:rsidP="00F907E1">
            <w:pPr>
              <w:tabs>
                <w:tab w:val="left" w:leader="dot" w:pos="9498"/>
              </w:tabs>
              <w:spacing w:before="120"/>
              <w:outlineLvl w:val="3"/>
              <w:rPr>
                <w:bCs/>
                <w:sz w:val="26"/>
                <w:szCs w:val="26"/>
                <w:lang w:val="de-DE"/>
              </w:rPr>
            </w:pPr>
          </w:p>
        </w:tc>
        <w:tc>
          <w:tcPr>
            <w:tcW w:w="3635" w:type="dxa"/>
          </w:tcPr>
          <w:p w14:paraId="4C908406" w14:textId="77777777" w:rsidR="00374203" w:rsidRPr="00CB6FFE" w:rsidRDefault="00374203" w:rsidP="00F907E1">
            <w:pPr>
              <w:tabs>
                <w:tab w:val="left" w:leader="dot" w:pos="9498"/>
              </w:tabs>
              <w:spacing w:before="120"/>
              <w:jc w:val="center"/>
              <w:outlineLvl w:val="3"/>
              <w:rPr>
                <w:bCs/>
                <w:sz w:val="26"/>
                <w:szCs w:val="26"/>
                <w:lang w:val="de-DE"/>
              </w:rPr>
            </w:pPr>
            <w:r w:rsidRPr="00CB6FFE">
              <w:rPr>
                <w:bCs/>
                <w:sz w:val="26"/>
                <w:szCs w:val="26"/>
                <w:lang w:val="de-DE"/>
              </w:rPr>
              <w:t>Chất rắn kết tinh</w:t>
            </w:r>
          </w:p>
        </w:tc>
        <w:tc>
          <w:tcPr>
            <w:tcW w:w="3636" w:type="dxa"/>
          </w:tcPr>
          <w:p w14:paraId="5F25A9D4" w14:textId="77777777" w:rsidR="00374203" w:rsidRPr="00CB6FFE" w:rsidRDefault="00374203" w:rsidP="00F907E1">
            <w:pPr>
              <w:tabs>
                <w:tab w:val="left" w:leader="dot" w:pos="9498"/>
              </w:tabs>
              <w:spacing w:before="120"/>
              <w:jc w:val="center"/>
              <w:outlineLvl w:val="3"/>
              <w:rPr>
                <w:bCs/>
                <w:sz w:val="26"/>
                <w:szCs w:val="26"/>
                <w:lang w:val="de-DE"/>
              </w:rPr>
            </w:pPr>
            <w:r w:rsidRPr="00CB6FFE">
              <w:rPr>
                <w:bCs/>
                <w:sz w:val="26"/>
                <w:szCs w:val="26"/>
                <w:lang w:val="de-DE"/>
              </w:rPr>
              <w:t>Chất rắn vô định hình</w:t>
            </w:r>
          </w:p>
        </w:tc>
      </w:tr>
      <w:tr w:rsidR="00374203" w:rsidRPr="00CB6FFE" w14:paraId="4D89BE5C" w14:textId="77777777" w:rsidTr="00F907E1">
        <w:tc>
          <w:tcPr>
            <w:tcW w:w="2302" w:type="dxa"/>
          </w:tcPr>
          <w:p w14:paraId="33A954AC" w14:textId="77777777" w:rsidR="00374203" w:rsidRPr="00CB6FFE" w:rsidRDefault="00374203" w:rsidP="00F907E1">
            <w:pPr>
              <w:tabs>
                <w:tab w:val="left" w:leader="dot" w:pos="9498"/>
              </w:tabs>
              <w:spacing w:before="120"/>
              <w:outlineLvl w:val="3"/>
              <w:rPr>
                <w:bCs/>
                <w:sz w:val="26"/>
                <w:szCs w:val="26"/>
                <w:lang w:val="de-DE"/>
              </w:rPr>
            </w:pPr>
            <w:r w:rsidRPr="00CB6FFE">
              <w:rPr>
                <w:bCs/>
                <w:sz w:val="26"/>
                <w:szCs w:val="26"/>
                <w:lang w:val="de-DE"/>
              </w:rPr>
              <w:t>Cấu trúc</w:t>
            </w:r>
          </w:p>
        </w:tc>
        <w:tc>
          <w:tcPr>
            <w:tcW w:w="3635" w:type="dxa"/>
          </w:tcPr>
          <w:p w14:paraId="02220C20" w14:textId="77777777" w:rsidR="00374203" w:rsidRPr="00CB6FFE" w:rsidRDefault="00374203" w:rsidP="00F907E1">
            <w:pPr>
              <w:tabs>
                <w:tab w:val="left" w:leader="dot" w:pos="9498"/>
              </w:tabs>
              <w:spacing w:before="120"/>
              <w:jc w:val="center"/>
              <w:outlineLvl w:val="3"/>
              <w:rPr>
                <w:bCs/>
                <w:sz w:val="26"/>
                <w:szCs w:val="26"/>
                <w:lang w:val="de-DE"/>
              </w:rPr>
            </w:pPr>
          </w:p>
        </w:tc>
        <w:tc>
          <w:tcPr>
            <w:tcW w:w="3636" w:type="dxa"/>
          </w:tcPr>
          <w:p w14:paraId="6F37DF98" w14:textId="77777777" w:rsidR="00374203" w:rsidRPr="00CB6FFE" w:rsidRDefault="00374203" w:rsidP="00F907E1">
            <w:pPr>
              <w:tabs>
                <w:tab w:val="left" w:leader="dot" w:pos="9498"/>
              </w:tabs>
              <w:spacing w:before="120"/>
              <w:jc w:val="center"/>
              <w:outlineLvl w:val="3"/>
              <w:rPr>
                <w:bCs/>
                <w:sz w:val="26"/>
                <w:szCs w:val="26"/>
                <w:lang w:val="de-DE"/>
              </w:rPr>
            </w:pPr>
          </w:p>
        </w:tc>
      </w:tr>
      <w:tr w:rsidR="00374203" w:rsidRPr="00CB6FFE" w14:paraId="4E6D10EA" w14:textId="77777777" w:rsidTr="00F907E1">
        <w:tc>
          <w:tcPr>
            <w:tcW w:w="2302" w:type="dxa"/>
          </w:tcPr>
          <w:p w14:paraId="3858AECE" w14:textId="77777777" w:rsidR="00374203" w:rsidRPr="00CB6FFE" w:rsidRDefault="00374203" w:rsidP="00F907E1">
            <w:pPr>
              <w:tabs>
                <w:tab w:val="left" w:leader="dot" w:pos="9498"/>
              </w:tabs>
              <w:spacing w:before="120"/>
              <w:outlineLvl w:val="3"/>
              <w:rPr>
                <w:bCs/>
                <w:sz w:val="26"/>
                <w:szCs w:val="26"/>
                <w:lang w:val="de-DE"/>
              </w:rPr>
            </w:pPr>
            <w:r w:rsidRPr="00CB6FFE">
              <w:rPr>
                <w:bCs/>
                <w:sz w:val="26"/>
                <w:szCs w:val="26"/>
                <w:lang w:val="de-DE"/>
              </w:rPr>
              <w:t>Tính đẳng hướng/dị hướng</w:t>
            </w:r>
          </w:p>
        </w:tc>
        <w:tc>
          <w:tcPr>
            <w:tcW w:w="3635" w:type="dxa"/>
          </w:tcPr>
          <w:p w14:paraId="3D36F771" w14:textId="77777777" w:rsidR="00374203" w:rsidRPr="00CB6FFE" w:rsidRDefault="00374203" w:rsidP="00F907E1">
            <w:pPr>
              <w:tabs>
                <w:tab w:val="left" w:leader="dot" w:pos="9498"/>
              </w:tabs>
              <w:spacing w:before="120"/>
              <w:jc w:val="center"/>
              <w:outlineLvl w:val="3"/>
              <w:rPr>
                <w:bCs/>
                <w:sz w:val="26"/>
                <w:szCs w:val="26"/>
                <w:lang w:val="de-DE"/>
              </w:rPr>
            </w:pPr>
          </w:p>
        </w:tc>
        <w:tc>
          <w:tcPr>
            <w:tcW w:w="3636" w:type="dxa"/>
          </w:tcPr>
          <w:p w14:paraId="00BF8564" w14:textId="77777777" w:rsidR="00374203" w:rsidRPr="00CB6FFE" w:rsidRDefault="00374203" w:rsidP="00F907E1">
            <w:pPr>
              <w:tabs>
                <w:tab w:val="left" w:leader="dot" w:pos="9498"/>
              </w:tabs>
              <w:spacing w:before="120"/>
              <w:jc w:val="center"/>
              <w:outlineLvl w:val="3"/>
              <w:rPr>
                <w:bCs/>
                <w:sz w:val="26"/>
                <w:szCs w:val="26"/>
                <w:lang w:val="de-DE"/>
              </w:rPr>
            </w:pPr>
          </w:p>
        </w:tc>
      </w:tr>
      <w:tr w:rsidR="00374203" w:rsidRPr="00CB6FFE" w14:paraId="255F1BA0" w14:textId="77777777" w:rsidTr="00F907E1">
        <w:tc>
          <w:tcPr>
            <w:tcW w:w="2302" w:type="dxa"/>
          </w:tcPr>
          <w:p w14:paraId="492EB4B4" w14:textId="77777777" w:rsidR="00374203" w:rsidRPr="00CB6FFE" w:rsidRDefault="00374203" w:rsidP="00F907E1">
            <w:pPr>
              <w:tabs>
                <w:tab w:val="left" w:leader="dot" w:pos="9498"/>
              </w:tabs>
              <w:spacing w:before="120"/>
              <w:outlineLvl w:val="3"/>
              <w:rPr>
                <w:bCs/>
                <w:sz w:val="26"/>
                <w:szCs w:val="26"/>
                <w:lang w:val="de-DE"/>
              </w:rPr>
            </w:pPr>
            <w:r w:rsidRPr="00CB6FFE">
              <w:rPr>
                <w:bCs/>
                <w:sz w:val="26"/>
                <w:szCs w:val="26"/>
                <w:lang w:val="de-DE"/>
              </w:rPr>
              <w:t>Nhiệt độ nóng chảy</w:t>
            </w:r>
          </w:p>
          <w:p w14:paraId="1FD73E93" w14:textId="77777777" w:rsidR="00374203" w:rsidRPr="00CB6FFE" w:rsidRDefault="00374203" w:rsidP="00F907E1">
            <w:pPr>
              <w:tabs>
                <w:tab w:val="left" w:leader="dot" w:pos="9498"/>
              </w:tabs>
              <w:spacing w:before="120"/>
              <w:outlineLvl w:val="3"/>
              <w:rPr>
                <w:bCs/>
                <w:sz w:val="26"/>
                <w:szCs w:val="26"/>
                <w:lang w:val="de-DE"/>
              </w:rPr>
            </w:pPr>
          </w:p>
        </w:tc>
        <w:tc>
          <w:tcPr>
            <w:tcW w:w="3635" w:type="dxa"/>
          </w:tcPr>
          <w:p w14:paraId="1F88576F" w14:textId="77777777" w:rsidR="00374203" w:rsidRPr="00CB6FFE" w:rsidRDefault="00374203" w:rsidP="00F907E1">
            <w:pPr>
              <w:tabs>
                <w:tab w:val="left" w:leader="dot" w:pos="9498"/>
              </w:tabs>
              <w:spacing w:before="120"/>
              <w:jc w:val="center"/>
              <w:outlineLvl w:val="3"/>
              <w:rPr>
                <w:bCs/>
                <w:sz w:val="26"/>
                <w:szCs w:val="26"/>
                <w:lang w:val="de-DE"/>
              </w:rPr>
            </w:pPr>
          </w:p>
        </w:tc>
        <w:tc>
          <w:tcPr>
            <w:tcW w:w="3636" w:type="dxa"/>
          </w:tcPr>
          <w:p w14:paraId="4C8F027C" w14:textId="77777777" w:rsidR="00374203" w:rsidRPr="00CB6FFE" w:rsidRDefault="00374203" w:rsidP="00F907E1">
            <w:pPr>
              <w:tabs>
                <w:tab w:val="left" w:leader="dot" w:pos="9498"/>
              </w:tabs>
              <w:spacing w:before="120"/>
              <w:jc w:val="center"/>
              <w:outlineLvl w:val="3"/>
              <w:rPr>
                <w:bCs/>
                <w:sz w:val="26"/>
                <w:szCs w:val="26"/>
                <w:lang w:val="de-DE"/>
              </w:rPr>
            </w:pPr>
          </w:p>
        </w:tc>
      </w:tr>
    </w:tbl>
    <w:p w14:paraId="4CB39507" w14:textId="77777777" w:rsidR="00374203" w:rsidRPr="00CB6FFE" w:rsidRDefault="00374203" w:rsidP="00374203">
      <w:pPr>
        <w:tabs>
          <w:tab w:val="left" w:leader="dot" w:pos="9498"/>
        </w:tabs>
        <w:spacing w:before="120"/>
        <w:outlineLvl w:val="3"/>
        <w:rPr>
          <w:bCs/>
          <w:sz w:val="26"/>
          <w:szCs w:val="26"/>
          <w:lang w:val="de-DE"/>
        </w:rPr>
      </w:pPr>
    </w:p>
    <w:p w14:paraId="20690776" w14:textId="77777777" w:rsidR="00374203" w:rsidRPr="00CB6FFE" w:rsidRDefault="00374203" w:rsidP="00374203">
      <w:pPr>
        <w:tabs>
          <w:tab w:val="left" w:leader="dot" w:pos="9498"/>
        </w:tabs>
        <w:spacing w:before="120"/>
        <w:outlineLvl w:val="3"/>
        <w:rPr>
          <w:bCs/>
          <w:sz w:val="26"/>
          <w:szCs w:val="26"/>
          <w:lang w:val="de-DE"/>
        </w:rPr>
      </w:pPr>
      <w:r w:rsidRPr="00CB6FFE">
        <w:rPr>
          <w:b/>
          <w:bCs/>
          <w:sz w:val="26"/>
          <w:szCs w:val="26"/>
          <w:lang w:val="de-DE"/>
        </w:rPr>
        <w:t xml:space="preserve">7.2. </w:t>
      </w:r>
      <w:r w:rsidRPr="00CB6FFE">
        <w:rPr>
          <w:bCs/>
          <w:sz w:val="26"/>
          <w:szCs w:val="26"/>
          <w:lang w:val="de-DE"/>
        </w:rPr>
        <w:t>Phân biệt chất rắn đơn tinh thể và chất rắn đa tinh thể.</w:t>
      </w:r>
    </w:p>
    <w:tbl>
      <w:tblPr>
        <w:tblStyle w:val="TableGrid"/>
        <w:tblW w:w="0" w:type="auto"/>
        <w:tblLook w:val="04A0" w:firstRow="1" w:lastRow="0" w:firstColumn="1" w:lastColumn="0" w:noHBand="0" w:noVBand="1"/>
      </w:tblPr>
      <w:tblGrid>
        <w:gridCol w:w="2301"/>
        <w:gridCol w:w="3634"/>
        <w:gridCol w:w="3635"/>
      </w:tblGrid>
      <w:tr w:rsidR="00374203" w:rsidRPr="006C75E1" w14:paraId="2BF25AD1" w14:textId="77777777" w:rsidTr="00F907E1">
        <w:tc>
          <w:tcPr>
            <w:tcW w:w="2302" w:type="dxa"/>
          </w:tcPr>
          <w:p w14:paraId="784FEC24" w14:textId="77777777" w:rsidR="00374203" w:rsidRPr="00CB6FFE" w:rsidRDefault="00374203" w:rsidP="00F907E1">
            <w:pPr>
              <w:tabs>
                <w:tab w:val="left" w:leader="dot" w:pos="9498"/>
              </w:tabs>
              <w:spacing w:before="120"/>
              <w:outlineLvl w:val="3"/>
              <w:rPr>
                <w:bCs/>
                <w:sz w:val="26"/>
                <w:szCs w:val="26"/>
                <w:lang w:val="de-DE"/>
              </w:rPr>
            </w:pPr>
          </w:p>
        </w:tc>
        <w:tc>
          <w:tcPr>
            <w:tcW w:w="3635" w:type="dxa"/>
          </w:tcPr>
          <w:p w14:paraId="2D231CB6" w14:textId="77777777" w:rsidR="00374203" w:rsidRPr="00CB6FFE" w:rsidRDefault="00374203" w:rsidP="00F907E1">
            <w:pPr>
              <w:tabs>
                <w:tab w:val="left" w:leader="dot" w:pos="9498"/>
              </w:tabs>
              <w:spacing w:before="120"/>
              <w:jc w:val="center"/>
              <w:outlineLvl w:val="3"/>
              <w:rPr>
                <w:bCs/>
                <w:sz w:val="26"/>
                <w:szCs w:val="26"/>
                <w:lang w:val="de-DE"/>
              </w:rPr>
            </w:pPr>
            <w:r w:rsidRPr="00CB6FFE">
              <w:rPr>
                <w:bCs/>
                <w:sz w:val="26"/>
                <w:szCs w:val="26"/>
                <w:lang w:val="de-DE"/>
              </w:rPr>
              <w:t>Chất rắn đơn tinh thể</w:t>
            </w:r>
          </w:p>
        </w:tc>
        <w:tc>
          <w:tcPr>
            <w:tcW w:w="3636" w:type="dxa"/>
          </w:tcPr>
          <w:p w14:paraId="371140DE" w14:textId="77777777" w:rsidR="00374203" w:rsidRPr="00CB6FFE" w:rsidRDefault="00374203" w:rsidP="00F907E1">
            <w:pPr>
              <w:tabs>
                <w:tab w:val="left" w:leader="dot" w:pos="9498"/>
              </w:tabs>
              <w:spacing w:before="120"/>
              <w:jc w:val="center"/>
              <w:outlineLvl w:val="3"/>
              <w:rPr>
                <w:bCs/>
                <w:sz w:val="26"/>
                <w:szCs w:val="26"/>
                <w:lang w:val="de-DE"/>
              </w:rPr>
            </w:pPr>
            <w:r w:rsidRPr="00CB6FFE">
              <w:rPr>
                <w:bCs/>
                <w:sz w:val="26"/>
                <w:szCs w:val="26"/>
                <w:lang w:val="de-DE"/>
              </w:rPr>
              <w:t>Chất rắn đa tinh thể</w:t>
            </w:r>
          </w:p>
        </w:tc>
      </w:tr>
      <w:tr w:rsidR="00374203" w:rsidRPr="00CB6FFE" w14:paraId="24846C50" w14:textId="77777777" w:rsidTr="00F907E1">
        <w:tc>
          <w:tcPr>
            <w:tcW w:w="2302" w:type="dxa"/>
          </w:tcPr>
          <w:p w14:paraId="0B92D96C" w14:textId="77777777" w:rsidR="00374203" w:rsidRPr="00CB6FFE" w:rsidRDefault="00374203" w:rsidP="00F907E1">
            <w:pPr>
              <w:tabs>
                <w:tab w:val="left" w:leader="dot" w:pos="9498"/>
              </w:tabs>
              <w:spacing w:before="120"/>
              <w:outlineLvl w:val="3"/>
              <w:rPr>
                <w:bCs/>
                <w:sz w:val="26"/>
                <w:szCs w:val="26"/>
                <w:lang w:val="de-DE"/>
              </w:rPr>
            </w:pPr>
            <w:r w:rsidRPr="00CB6FFE">
              <w:rPr>
                <w:bCs/>
                <w:sz w:val="26"/>
                <w:szCs w:val="26"/>
                <w:lang w:val="de-DE"/>
              </w:rPr>
              <w:t>Cấu trúc</w:t>
            </w:r>
          </w:p>
          <w:p w14:paraId="1BABC161" w14:textId="77777777" w:rsidR="00374203" w:rsidRPr="00CB6FFE" w:rsidRDefault="00374203" w:rsidP="00F907E1">
            <w:pPr>
              <w:tabs>
                <w:tab w:val="left" w:leader="dot" w:pos="9498"/>
              </w:tabs>
              <w:spacing w:before="120"/>
              <w:outlineLvl w:val="3"/>
              <w:rPr>
                <w:bCs/>
                <w:sz w:val="26"/>
                <w:szCs w:val="26"/>
                <w:lang w:val="de-DE"/>
              </w:rPr>
            </w:pPr>
          </w:p>
        </w:tc>
        <w:tc>
          <w:tcPr>
            <w:tcW w:w="3635" w:type="dxa"/>
          </w:tcPr>
          <w:p w14:paraId="2726621C" w14:textId="77777777" w:rsidR="00374203" w:rsidRPr="00CB6FFE" w:rsidRDefault="00374203" w:rsidP="00F907E1">
            <w:pPr>
              <w:tabs>
                <w:tab w:val="left" w:leader="dot" w:pos="9498"/>
              </w:tabs>
              <w:spacing w:before="120"/>
              <w:jc w:val="center"/>
              <w:outlineLvl w:val="3"/>
              <w:rPr>
                <w:bCs/>
                <w:sz w:val="26"/>
                <w:szCs w:val="26"/>
                <w:lang w:val="de-DE"/>
              </w:rPr>
            </w:pPr>
          </w:p>
        </w:tc>
        <w:tc>
          <w:tcPr>
            <w:tcW w:w="3636" w:type="dxa"/>
          </w:tcPr>
          <w:p w14:paraId="068E84AC" w14:textId="77777777" w:rsidR="00374203" w:rsidRPr="00CB6FFE" w:rsidRDefault="00374203" w:rsidP="00F907E1">
            <w:pPr>
              <w:tabs>
                <w:tab w:val="left" w:leader="dot" w:pos="9498"/>
              </w:tabs>
              <w:spacing w:before="120"/>
              <w:jc w:val="center"/>
              <w:outlineLvl w:val="3"/>
              <w:rPr>
                <w:bCs/>
                <w:sz w:val="26"/>
                <w:szCs w:val="26"/>
                <w:lang w:val="de-DE"/>
              </w:rPr>
            </w:pPr>
          </w:p>
        </w:tc>
      </w:tr>
      <w:tr w:rsidR="00374203" w:rsidRPr="00CB6FFE" w14:paraId="709D8C6A" w14:textId="77777777" w:rsidTr="00F907E1">
        <w:tc>
          <w:tcPr>
            <w:tcW w:w="2302" w:type="dxa"/>
          </w:tcPr>
          <w:p w14:paraId="073C0AE3" w14:textId="77777777" w:rsidR="00374203" w:rsidRPr="00CB6FFE" w:rsidRDefault="00374203" w:rsidP="00F907E1">
            <w:pPr>
              <w:tabs>
                <w:tab w:val="left" w:leader="dot" w:pos="9498"/>
              </w:tabs>
              <w:spacing w:before="120"/>
              <w:outlineLvl w:val="3"/>
              <w:rPr>
                <w:bCs/>
                <w:sz w:val="26"/>
                <w:szCs w:val="26"/>
                <w:lang w:val="de-DE"/>
              </w:rPr>
            </w:pPr>
            <w:r w:rsidRPr="00CB6FFE">
              <w:rPr>
                <w:bCs/>
                <w:sz w:val="26"/>
                <w:szCs w:val="26"/>
                <w:lang w:val="de-DE"/>
              </w:rPr>
              <w:t>Tính đẳng hướng/dị hướng</w:t>
            </w:r>
          </w:p>
        </w:tc>
        <w:tc>
          <w:tcPr>
            <w:tcW w:w="3635" w:type="dxa"/>
          </w:tcPr>
          <w:p w14:paraId="257A676E" w14:textId="77777777" w:rsidR="00374203" w:rsidRPr="00CB6FFE" w:rsidRDefault="00374203" w:rsidP="00F907E1">
            <w:pPr>
              <w:tabs>
                <w:tab w:val="left" w:leader="dot" w:pos="9498"/>
              </w:tabs>
              <w:spacing w:before="120"/>
              <w:jc w:val="center"/>
              <w:outlineLvl w:val="3"/>
              <w:rPr>
                <w:bCs/>
                <w:sz w:val="26"/>
                <w:szCs w:val="26"/>
                <w:lang w:val="de-DE"/>
              </w:rPr>
            </w:pPr>
          </w:p>
        </w:tc>
        <w:tc>
          <w:tcPr>
            <w:tcW w:w="3636" w:type="dxa"/>
          </w:tcPr>
          <w:p w14:paraId="63DEACF1" w14:textId="77777777" w:rsidR="00374203" w:rsidRPr="00CB6FFE" w:rsidRDefault="00374203" w:rsidP="00F907E1">
            <w:pPr>
              <w:tabs>
                <w:tab w:val="left" w:leader="dot" w:pos="9498"/>
              </w:tabs>
              <w:spacing w:before="120"/>
              <w:jc w:val="center"/>
              <w:outlineLvl w:val="3"/>
              <w:rPr>
                <w:bCs/>
                <w:sz w:val="26"/>
                <w:szCs w:val="26"/>
                <w:lang w:val="de-DE"/>
              </w:rPr>
            </w:pPr>
          </w:p>
        </w:tc>
      </w:tr>
    </w:tbl>
    <w:p w14:paraId="6720A9CE"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6B1F21DE" w14:textId="77777777" w:rsidR="00374203" w:rsidRPr="00CB6FFE" w:rsidRDefault="00374203" w:rsidP="00374203">
      <w:pPr>
        <w:tabs>
          <w:tab w:val="center" w:pos="5387"/>
          <w:tab w:val="left" w:leader="dot" w:pos="9498"/>
        </w:tabs>
        <w:spacing w:before="120"/>
        <w:outlineLvl w:val="3"/>
        <w:rPr>
          <w:b/>
          <w:bCs/>
          <w:sz w:val="26"/>
          <w:szCs w:val="26"/>
          <w:lang w:val="de-DE"/>
        </w:rPr>
      </w:pPr>
    </w:p>
    <w:p w14:paraId="24634047" w14:textId="77777777"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273" w:name="_Toc9284995"/>
      <w:r w:rsidRPr="00CB6FFE">
        <w:rPr>
          <w:rFonts w:ascii="Times New Roman" w:hAnsi="Times New Roman" w:cs="Times New Roman"/>
          <w:bCs w:val="0"/>
          <w:sz w:val="26"/>
          <w:szCs w:val="26"/>
          <w:lang w:val="de-DE"/>
        </w:rPr>
        <w:t xml:space="preserve">Bài 8     </w:t>
      </w:r>
      <w:r w:rsidRPr="00CB6FFE">
        <w:rPr>
          <w:rFonts w:ascii="Times New Roman" w:hAnsi="Times New Roman" w:cs="Times New Roman"/>
          <w:bCs w:val="0"/>
          <w:sz w:val="26"/>
          <w:szCs w:val="26"/>
          <w:lang w:val="de-DE"/>
        </w:rPr>
        <w:tab/>
        <w:t>SỰ NỞ VÌ NHIỆT CỦA VẬT RẮN</w:t>
      </w:r>
      <w:bookmarkEnd w:id="273"/>
    </w:p>
    <w:p w14:paraId="0EA5BCBC" w14:textId="77777777" w:rsidR="00374203" w:rsidRPr="00CB6FFE" w:rsidRDefault="00374203" w:rsidP="00E65909">
      <w:pPr>
        <w:pStyle w:val="Style2"/>
        <w:numPr>
          <w:ilvl w:val="0"/>
          <w:numId w:val="44"/>
        </w:numPr>
        <w:spacing w:before="120" w:after="0" w:line="240" w:lineRule="auto"/>
      </w:pPr>
      <w:bookmarkStart w:id="274" w:name="_Toc9284996"/>
      <w:r w:rsidRPr="00CB6FFE">
        <w:t>Sự nở dài</w:t>
      </w:r>
      <w:bookmarkEnd w:id="274"/>
    </w:p>
    <w:p w14:paraId="07464314" w14:textId="77777777" w:rsidR="00374203" w:rsidRPr="00CB6FFE" w:rsidRDefault="00374203" w:rsidP="00374203">
      <w:pPr>
        <w:pStyle w:val="Heading3"/>
        <w:spacing w:before="120"/>
        <w:rPr>
          <w:lang w:val="de-DE"/>
        </w:rPr>
      </w:pPr>
      <w:bookmarkStart w:id="275" w:name="_Toc9284997"/>
      <w:r w:rsidRPr="00CB6FFE">
        <w:rPr>
          <w:lang w:val="de-DE"/>
        </w:rPr>
        <w:t>1.1. Thí nghiệm</w:t>
      </w:r>
      <w:bookmarkEnd w:id="275"/>
    </w:p>
    <w:p w14:paraId="2D881462" w14:textId="77777777" w:rsidR="00374203" w:rsidRPr="00CB6FFE" w:rsidRDefault="00374203" w:rsidP="00374203">
      <w:pPr>
        <w:spacing w:before="120"/>
        <w:jc w:val="both"/>
        <w:rPr>
          <w:sz w:val="26"/>
          <w:szCs w:val="26"/>
          <w:lang w:val="de-DE"/>
        </w:rPr>
      </w:pPr>
      <w:r w:rsidRPr="00CB6FFE">
        <w:rPr>
          <w:b/>
          <w:sz w:val="26"/>
          <w:szCs w:val="26"/>
          <w:lang w:val="de-DE"/>
        </w:rPr>
        <w:t>1.1.1.</w:t>
      </w:r>
      <w:r w:rsidRPr="00CB6FFE">
        <w:rPr>
          <w:sz w:val="26"/>
          <w:szCs w:val="26"/>
          <w:lang w:val="de-DE"/>
        </w:rPr>
        <w:t xml:space="preserve"> Đặt một thanh đồng vào trong bình nước. Khi tăng dần nhiệt độ của nước từ t</w:t>
      </w:r>
      <w:r w:rsidRPr="00CB6FFE">
        <w:rPr>
          <w:sz w:val="26"/>
          <w:szCs w:val="26"/>
          <w:vertAlign w:val="subscript"/>
          <w:lang w:val="de-DE"/>
        </w:rPr>
        <w:t>0</w:t>
      </w:r>
      <w:r w:rsidRPr="00CB6FFE">
        <w:rPr>
          <w:sz w:val="26"/>
          <w:szCs w:val="26"/>
          <w:lang w:val="de-DE"/>
        </w:rPr>
        <w:t xml:space="preserve"> đến t, thanh đồng nở ra và đẩy đầu đo của đồng hồ micromet dịch chuyển làm kim quay của nó quay từ từ trên mặt thang đo.</w:t>
      </w:r>
    </w:p>
    <w:p w14:paraId="5882BD54" w14:textId="77777777" w:rsidR="00374203" w:rsidRDefault="00374203" w:rsidP="00374203">
      <w:pPr>
        <w:spacing w:before="120"/>
        <w:ind w:firstLine="360"/>
        <w:jc w:val="both"/>
        <w:rPr>
          <w:sz w:val="26"/>
          <w:szCs w:val="26"/>
          <w:lang w:val="de-DE"/>
        </w:rPr>
      </w:pPr>
      <w:r w:rsidRPr="00CB6FFE">
        <w:rPr>
          <w:sz w:val="26"/>
          <w:szCs w:val="26"/>
          <w:lang w:val="de-DE"/>
        </w:rPr>
        <w:t>Ban đầu thanh đồng có nhiệt độ t</w:t>
      </w:r>
      <w:r w:rsidRPr="00CB6FFE">
        <w:rPr>
          <w:sz w:val="26"/>
          <w:szCs w:val="26"/>
          <w:vertAlign w:val="subscript"/>
          <w:lang w:val="de-DE"/>
        </w:rPr>
        <w:t>0</w:t>
      </w:r>
      <w:r w:rsidRPr="00CB6FFE">
        <w:rPr>
          <w:sz w:val="26"/>
          <w:szCs w:val="26"/>
          <w:lang w:val="de-DE"/>
        </w:rPr>
        <w:t xml:space="preserve"> = 20</w:t>
      </w:r>
      <w:r w:rsidRPr="00CB6FFE">
        <w:rPr>
          <w:sz w:val="26"/>
          <w:szCs w:val="26"/>
          <w:vertAlign w:val="superscript"/>
          <w:lang w:val="de-DE"/>
        </w:rPr>
        <w:t>o</w:t>
      </w:r>
      <w:r w:rsidRPr="00CB6FFE">
        <w:rPr>
          <w:sz w:val="26"/>
          <w:szCs w:val="26"/>
          <w:lang w:val="de-DE"/>
        </w:rPr>
        <w:t xml:space="preserve">C và độ dài </w:t>
      </w:r>
      <w:r w:rsidRPr="00CB6FFE">
        <w:rPr>
          <w:i/>
          <w:sz w:val="26"/>
          <w:szCs w:val="26"/>
          <w:lang w:val="de-DE"/>
        </w:rPr>
        <w:t>l</w:t>
      </w:r>
      <w:r w:rsidRPr="00CB6FFE">
        <w:rPr>
          <w:sz w:val="26"/>
          <w:szCs w:val="26"/>
          <w:vertAlign w:val="subscript"/>
          <w:lang w:val="de-DE"/>
        </w:rPr>
        <w:t>o</w:t>
      </w:r>
      <w:r w:rsidRPr="00CB6FFE">
        <w:rPr>
          <w:sz w:val="26"/>
          <w:szCs w:val="26"/>
          <w:lang w:val="de-DE"/>
        </w:rPr>
        <w:t xml:space="preserve"> = 500 mm. Giá trị độ nở dài </w:t>
      </w:r>
      <w:r w:rsidRPr="00CB6FFE">
        <w:rPr>
          <w:sz w:val="26"/>
          <w:szCs w:val="26"/>
          <w:lang w:val="de-DE"/>
        </w:rPr>
        <w:sym w:font="Symbol" w:char="F044"/>
      </w:r>
      <w:r w:rsidRPr="00CB6FFE">
        <w:rPr>
          <w:i/>
          <w:sz w:val="26"/>
          <w:szCs w:val="26"/>
          <w:lang w:val="de-DE"/>
        </w:rPr>
        <w:t>l</w:t>
      </w:r>
      <w:r w:rsidRPr="00CB6FFE">
        <w:rPr>
          <w:sz w:val="26"/>
          <w:szCs w:val="26"/>
          <w:lang w:val="de-DE"/>
        </w:rPr>
        <w:t xml:space="preserve"> của thanh đồng và độ tăng nhiệt độ </w:t>
      </w:r>
      <w:r w:rsidRPr="00CB6FFE">
        <w:rPr>
          <w:sz w:val="26"/>
          <w:szCs w:val="26"/>
          <w:lang w:val="de-DE"/>
        </w:rPr>
        <w:sym w:font="Symbol" w:char="F044"/>
      </w:r>
      <w:r w:rsidRPr="00CB6FFE">
        <w:rPr>
          <w:i/>
          <w:sz w:val="26"/>
          <w:szCs w:val="26"/>
          <w:lang w:val="de-DE"/>
        </w:rPr>
        <w:t>t = t – t</w:t>
      </w:r>
      <w:r w:rsidRPr="00CB6FFE">
        <w:rPr>
          <w:i/>
          <w:sz w:val="26"/>
          <w:szCs w:val="26"/>
          <w:vertAlign w:val="subscript"/>
          <w:lang w:val="de-DE"/>
        </w:rPr>
        <w:t>0</w:t>
      </w:r>
      <w:r w:rsidRPr="00CB6FFE">
        <w:rPr>
          <w:i/>
          <w:sz w:val="26"/>
          <w:szCs w:val="26"/>
          <w:lang w:val="de-DE"/>
        </w:rPr>
        <w:t xml:space="preserve"> </w:t>
      </w:r>
      <w:r w:rsidRPr="00CB6FFE">
        <w:rPr>
          <w:sz w:val="26"/>
          <w:szCs w:val="26"/>
          <w:lang w:val="de-DE"/>
        </w:rPr>
        <w:t xml:space="preserve"> tương ứng của nó được đưa vào bảng sau:</w:t>
      </w:r>
    </w:p>
    <w:p w14:paraId="2AA63588"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86240" behindDoc="0" locked="0" layoutInCell="1" allowOverlap="1" wp14:anchorId="58072D7A" wp14:editId="26688EF1">
            <wp:simplePos x="0" y="0"/>
            <wp:positionH relativeFrom="column">
              <wp:posOffset>2972972</wp:posOffset>
            </wp:positionH>
            <wp:positionV relativeFrom="paragraph">
              <wp:posOffset>438150</wp:posOffset>
            </wp:positionV>
            <wp:extent cx="2985728" cy="2022837"/>
            <wp:effectExtent l="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304">
                      <a:grayscl/>
                    </a:blip>
                    <a:srcRect/>
                    <a:stretch>
                      <a:fillRect/>
                    </a:stretch>
                  </pic:blipFill>
                  <pic:spPr bwMode="auto">
                    <a:xfrm>
                      <a:off x="0" y="0"/>
                      <a:ext cx="2985728" cy="2022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134"/>
        <w:gridCol w:w="2126"/>
      </w:tblGrid>
      <w:tr w:rsidR="00374203" w:rsidRPr="006C75E1" w14:paraId="71519E9D" w14:textId="77777777" w:rsidTr="00F907E1">
        <w:tc>
          <w:tcPr>
            <w:tcW w:w="4536" w:type="dxa"/>
            <w:gridSpan w:val="3"/>
          </w:tcPr>
          <w:p w14:paraId="4560591B" w14:textId="77777777" w:rsidR="00374203" w:rsidRPr="00CB6FFE" w:rsidRDefault="00374203" w:rsidP="00F907E1">
            <w:pPr>
              <w:spacing w:before="120"/>
              <w:jc w:val="center"/>
              <w:rPr>
                <w:iCs/>
                <w:sz w:val="26"/>
                <w:szCs w:val="26"/>
                <w:vertAlign w:val="subscript"/>
                <w:lang w:val="de-DE"/>
              </w:rPr>
            </w:pPr>
            <w:r w:rsidRPr="00CB6FFE">
              <w:rPr>
                <w:iCs/>
                <w:sz w:val="26"/>
                <w:szCs w:val="26"/>
                <w:lang w:val="de-DE"/>
              </w:rPr>
              <w:t>Nhiệt độ ban đầu t</w:t>
            </w:r>
            <w:r w:rsidRPr="00CB6FFE">
              <w:rPr>
                <w:iCs/>
                <w:sz w:val="26"/>
                <w:szCs w:val="26"/>
                <w:vertAlign w:val="subscript"/>
                <w:lang w:val="de-DE"/>
              </w:rPr>
              <w:t>0</w:t>
            </w:r>
            <w:r w:rsidRPr="00CB6FFE">
              <w:rPr>
                <w:iCs/>
                <w:sz w:val="26"/>
                <w:szCs w:val="26"/>
                <w:lang w:val="de-DE"/>
              </w:rPr>
              <w:t xml:space="preserve"> =20</w:t>
            </w:r>
            <w:r w:rsidRPr="00CB6FFE">
              <w:rPr>
                <w:iCs/>
                <w:sz w:val="26"/>
                <w:szCs w:val="26"/>
                <w:vertAlign w:val="superscript"/>
                <w:lang w:val="de-DE"/>
              </w:rPr>
              <w:t>o</w:t>
            </w:r>
            <w:r w:rsidRPr="00CB6FFE">
              <w:rPr>
                <w:iCs/>
                <w:sz w:val="26"/>
                <w:szCs w:val="26"/>
                <w:lang w:val="de-DE"/>
              </w:rPr>
              <w:t>C</w:t>
            </w:r>
          </w:p>
          <w:p w14:paraId="1C472B37" w14:textId="77777777" w:rsidR="00374203" w:rsidRPr="00CB6FFE" w:rsidRDefault="00374203" w:rsidP="00F907E1">
            <w:pPr>
              <w:spacing w:before="120"/>
              <w:jc w:val="center"/>
              <w:rPr>
                <w:iCs/>
                <w:sz w:val="26"/>
                <w:szCs w:val="26"/>
                <w:lang w:val="de-DE"/>
              </w:rPr>
            </w:pPr>
            <w:r w:rsidRPr="00CB6FFE">
              <w:rPr>
                <w:iCs/>
                <w:sz w:val="26"/>
                <w:szCs w:val="26"/>
                <w:lang w:val="de-DE"/>
              </w:rPr>
              <w:t xml:space="preserve">Chiều dài ban đầu </w:t>
            </w:r>
            <w:r w:rsidRPr="00CB6FFE">
              <w:rPr>
                <w:i/>
                <w:iCs/>
                <w:sz w:val="26"/>
                <w:szCs w:val="26"/>
                <w:lang w:val="de-DE"/>
              </w:rPr>
              <w:t>l</w:t>
            </w:r>
            <w:r w:rsidRPr="00CB6FFE">
              <w:rPr>
                <w:i/>
                <w:iCs/>
                <w:sz w:val="26"/>
                <w:szCs w:val="26"/>
                <w:vertAlign w:val="subscript"/>
                <w:lang w:val="de-DE"/>
              </w:rPr>
              <w:t>0</w:t>
            </w:r>
            <w:r w:rsidRPr="00CB6FFE">
              <w:rPr>
                <w:i/>
                <w:iCs/>
                <w:sz w:val="26"/>
                <w:szCs w:val="26"/>
                <w:lang w:val="de-DE"/>
              </w:rPr>
              <w:t xml:space="preserve"> = </w:t>
            </w:r>
            <w:r w:rsidRPr="00CB6FFE">
              <w:rPr>
                <w:iCs/>
                <w:sz w:val="26"/>
                <w:szCs w:val="26"/>
                <w:lang w:val="de-DE"/>
              </w:rPr>
              <w:t>500 mm</w:t>
            </w:r>
          </w:p>
        </w:tc>
      </w:tr>
      <w:tr w:rsidR="00374203" w:rsidRPr="00CB6FFE" w14:paraId="092FBBDA" w14:textId="77777777" w:rsidTr="00F907E1">
        <w:tc>
          <w:tcPr>
            <w:tcW w:w="1276" w:type="dxa"/>
            <w:vAlign w:val="center"/>
          </w:tcPr>
          <w:p w14:paraId="633EF1BB" w14:textId="77777777" w:rsidR="00374203" w:rsidRPr="00CB6FFE" w:rsidRDefault="00374203" w:rsidP="00F907E1">
            <w:pPr>
              <w:spacing w:before="120"/>
              <w:jc w:val="center"/>
              <w:rPr>
                <w:iCs/>
                <w:sz w:val="26"/>
                <w:szCs w:val="26"/>
                <w:lang w:val="de-DE"/>
              </w:rPr>
            </w:pPr>
            <w:r w:rsidRPr="00CB6FFE">
              <w:rPr>
                <w:iCs/>
                <w:sz w:val="26"/>
                <w:szCs w:val="26"/>
                <w:lang w:val="de-DE"/>
              </w:rPr>
              <w:sym w:font="Symbol" w:char="F044"/>
            </w:r>
            <w:r w:rsidRPr="00CB6FFE">
              <w:rPr>
                <w:iCs/>
                <w:sz w:val="26"/>
                <w:szCs w:val="26"/>
                <w:lang w:val="de-DE"/>
              </w:rPr>
              <w:t xml:space="preserve"> t (</w:t>
            </w:r>
            <w:r w:rsidRPr="00CB6FFE">
              <w:rPr>
                <w:iCs/>
                <w:sz w:val="26"/>
                <w:szCs w:val="26"/>
                <w:vertAlign w:val="superscript"/>
                <w:lang w:val="de-DE"/>
              </w:rPr>
              <w:t>o</w:t>
            </w:r>
            <w:r w:rsidRPr="00CB6FFE">
              <w:rPr>
                <w:iCs/>
                <w:sz w:val="26"/>
                <w:szCs w:val="26"/>
                <w:lang w:val="de-DE"/>
              </w:rPr>
              <w:t>C)</w:t>
            </w:r>
          </w:p>
        </w:tc>
        <w:tc>
          <w:tcPr>
            <w:tcW w:w="1134" w:type="dxa"/>
            <w:vAlign w:val="center"/>
          </w:tcPr>
          <w:p w14:paraId="00CC8727" w14:textId="77777777" w:rsidR="00374203" w:rsidRPr="00CB6FFE" w:rsidRDefault="00374203" w:rsidP="00F907E1">
            <w:pPr>
              <w:spacing w:before="120"/>
              <w:jc w:val="center"/>
              <w:rPr>
                <w:i/>
                <w:iCs/>
                <w:sz w:val="26"/>
                <w:szCs w:val="26"/>
                <w:lang w:val="de-DE"/>
              </w:rPr>
            </w:pPr>
            <w:r w:rsidRPr="00CB6FFE">
              <w:rPr>
                <w:iCs/>
                <w:sz w:val="26"/>
                <w:szCs w:val="26"/>
                <w:lang w:val="de-DE"/>
              </w:rPr>
              <w:sym w:font="Symbol" w:char="F044"/>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(mm)</w:t>
            </w:r>
          </w:p>
        </w:tc>
        <w:tc>
          <w:tcPr>
            <w:tcW w:w="2126" w:type="dxa"/>
            <w:vAlign w:val="center"/>
          </w:tcPr>
          <w:p w14:paraId="41698C14" w14:textId="77777777" w:rsidR="00374203" w:rsidRPr="00CB6FFE" w:rsidRDefault="00374203" w:rsidP="00F907E1">
            <w:pPr>
              <w:spacing w:before="120"/>
              <w:jc w:val="center"/>
              <w:rPr>
                <w:iCs/>
                <w:sz w:val="26"/>
                <w:szCs w:val="26"/>
                <w:lang w:val="de-DE"/>
              </w:rPr>
            </w:pPr>
            <w:r w:rsidRPr="00CB6FFE">
              <w:rPr>
                <w:position w:val="-30"/>
                <w:sz w:val="26"/>
                <w:szCs w:val="26"/>
              </w:rPr>
              <w:object w:dxaOrig="900" w:dyaOrig="680" w14:anchorId="48D773A5">
                <v:shape id="_x0000_i1182" type="#_x0000_t75" style="width:45pt;height:33.75pt" o:ole="">
                  <v:imagedata r:id="rId305" o:title=""/>
                </v:shape>
                <o:OLEObject Type="Embed" ProgID="Equation.3" ShapeID="_x0000_i1182" DrawAspect="Content" ObjectID="_1661020291" r:id="rId306"/>
              </w:object>
            </w:r>
          </w:p>
        </w:tc>
      </w:tr>
      <w:tr w:rsidR="00374203" w:rsidRPr="00CB6FFE" w14:paraId="5B0F4528" w14:textId="77777777" w:rsidTr="00F907E1">
        <w:tc>
          <w:tcPr>
            <w:tcW w:w="1276" w:type="dxa"/>
          </w:tcPr>
          <w:p w14:paraId="07465E4F" w14:textId="77777777" w:rsidR="00374203" w:rsidRPr="00CB6FFE" w:rsidRDefault="00374203" w:rsidP="00F907E1">
            <w:pPr>
              <w:spacing w:before="120"/>
              <w:jc w:val="center"/>
              <w:rPr>
                <w:iCs/>
                <w:sz w:val="26"/>
                <w:szCs w:val="26"/>
                <w:lang w:val="de-DE"/>
              </w:rPr>
            </w:pPr>
            <w:r w:rsidRPr="00CB6FFE">
              <w:rPr>
                <w:iCs/>
                <w:sz w:val="26"/>
                <w:szCs w:val="26"/>
                <w:lang w:val="de-DE"/>
              </w:rPr>
              <w:t>30</w:t>
            </w:r>
          </w:p>
          <w:p w14:paraId="319CB472" w14:textId="77777777" w:rsidR="00374203" w:rsidRPr="00CB6FFE" w:rsidRDefault="00374203" w:rsidP="00F907E1">
            <w:pPr>
              <w:spacing w:before="120"/>
              <w:jc w:val="center"/>
              <w:rPr>
                <w:iCs/>
                <w:sz w:val="26"/>
                <w:szCs w:val="26"/>
                <w:lang w:val="de-DE"/>
              </w:rPr>
            </w:pPr>
            <w:r w:rsidRPr="00CB6FFE">
              <w:rPr>
                <w:iCs/>
                <w:sz w:val="26"/>
                <w:szCs w:val="26"/>
                <w:lang w:val="de-DE"/>
              </w:rPr>
              <w:t>40</w:t>
            </w:r>
          </w:p>
          <w:p w14:paraId="63C358A5" w14:textId="77777777" w:rsidR="00374203" w:rsidRPr="00CB6FFE" w:rsidRDefault="00374203" w:rsidP="00F907E1">
            <w:pPr>
              <w:spacing w:before="120"/>
              <w:jc w:val="center"/>
              <w:rPr>
                <w:iCs/>
                <w:sz w:val="26"/>
                <w:szCs w:val="26"/>
                <w:lang w:val="de-DE"/>
              </w:rPr>
            </w:pPr>
            <w:r w:rsidRPr="00CB6FFE">
              <w:rPr>
                <w:iCs/>
                <w:sz w:val="26"/>
                <w:szCs w:val="26"/>
                <w:lang w:val="de-DE"/>
              </w:rPr>
              <w:t>50</w:t>
            </w:r>
          </w:p>
          <w:p w14:paraId="582CACF9" w14:textId="77777777" w:rsidR="00374203" w:rsidRPr="00CB6FFE" w:rsidRDefault="00374203" w:rsidP="00F907E1">
            <w:pPr>
              <w:spacing w:before="120"/>
              <w:jc w:val="center"/>
              <w:rPr>
                <w:iCs/>
                <w:sz w:val="26"/>
                <w:szCs w:val="26"/>
                <w:lang w:val="de-DE"/>
              </w:rPr>
            </w:pPr>
            <w:r w:rsidRPr="00CB6FFE">
              <w:rPr>
                <w:iCs/>
                <w:sz w:val="26"/>
                <w:szCs w:val="26"/>
                <w:lang w:val="de-DE"/>
              </w:rPr>
              <w:t>60</w:t>
            </w:r>
          </w:p>
          <w:p w14:paraId="44F4B009" w14:textId="77777777" w:rsidR="00374203" w:rsidRPr="00CB6FFE" w:rsidRDefault="00374203" w:rsidP="00F907E1">
            <w:pPr>
              <w:spacing w:before="120"/>
              <w:jc w:val="center"/>
              <w:rPr>
                <w:iCs/>
                <w:sz w:val="26"/>
                <w:szCs w:val="26"/>
                <w:lang w:val="de-DE"/>
              </w:rPr>
            </w:pPr>
            <w:r w:rsidRPr="00CB6FFE">
              <w:rPr>
                <w:iCs/>
                <w:sz w:val="26"/>
                <w:szCs w:val="26"/>
                <w:lang w:val="de-DE"/>
              </w:rPr>
              <w:t>70</w:t>
            </w:r>
          </w:p>
        </w:tc>
        <w:tc>
          <w:tcPr>
            <w:tcW w:w="1134" w:type="dxa"/>
          </w:tcPr>
          <w:p w14:paraId="7A123277" w14:textId="77777777" w:rsidR="00374203" w:rsidRPr="00CB6FFE" w:rsidRDefault="00374203" w:rsidP="00F907E1">
            <w:pPr>
              <w:spacing w:before="120"/>
              <w:jc w:val="center"/>
              <w:rPr>
                <w:iCs/>
                <w:sz w:val="26"/>
                <w:szCs w:val="26"/>
                <w:lang w:val="de-DE"/>
              </w:rPr>
            </w:pPr>
            <w:r w:rsidRPr="00CB6FFE">
              <w:rPr>
                <w:iCs/>
                <w:sz w:val="26"/>
                <w:szCs w:val="26"/>
                <w:lang w:val="de-DE"/>
              </w:rPr>
              <w:t>0,25</w:t>
            </w:r>
          </w:p>
          <w:p w14:paraId="27270055" w14:textId="77777777" w:rsidR="00374203" w:rsidRPr="00CB6FFE" w:rsidRDefault="00374203" w:rsidP="00F907E1">
            <w:pPr>
              <w:spacing w:before="120"/>
              <w:jc w:val="center"/>
              <w:rPr>
                <w:iCs/>
                <w:sz w:val="26"/>
                <w:szCs w:val="26"/>
                <w:lang w:val="de-DE"/>
              </w:rPr>
            </w:pPr>
            <w:r w:rsidRPr="00CB6FFE">
              <w:rPr>
                <w:iCs/>
                <w:sz w:val="26"/>
                <w:szCs w:val="26"/>
                <w:lang w:val="de-DE"/>
              </w:rPr>
              <w:t>0,33</w:t>
            </w:r>
          </w:p>
          <w:p w14:paraId="1E449585" w14:textId="77777777" w:rsidR="00374203" w:rsidRPr="00CB6FFE" w:rsidRDefault="00374203" w:rsidP="00F907E1">
            <w:pPr>
              <w:spacing w:before="120"/>
              <w:jc w:val="center"/>
              <w:rPr>
                <w:iCs/>
                <w:sz w:val="26"/>
                <w:szCs w:val="26"/>
                <w:lang w:val="de-DE"/>
              </w:rPr>
            </w:pPr>
            <w:r w:rsidRPr="00CB6FFE">
              <w:rPr>
                <w:iCs/>
                <w:sz w:val="26"/>
                <w:szCs w:val="26"/>
                <w:lang w:val="de-DE"/>
              </w:rPr>
              <w:t>0,41</w:t>
            </w:r>
          </w:p>
          <w:p w14:paraId="4828E496" w14:textId="77777777" w:rsidR="00374203" w:rsidRPr="00CB6FFE" w:rsidRDefault="00374203" w:rsidP="00F907E1">
            <w:pPr>
              <w:spacing w:before="120"/>
              <w:jc w:val="center"/>
              <w:rPr>
                <w:iCs/>
                <w:sz w:val="26"/>
                <w:szCs w:val="26"/>
                <w:lang w:val="de-DE"/>
              </w:rPr>
            </w:pPr>
            <w:r w:rsidRPr="00CB6FFE">
              <w:rPr>
                <w:iCs/>
                <w:sz w:val="26"/>
                <w:szCs w:val="26"/>
                <w:lang w:val="de-DE"/>
              </w:rPr>
              <w:t>0,49</w:t>
            </w:r>
          </w:p>
          <w:p w14:paraId="63D61D17" w14:textId="77777777" w:rsidR="00374203" w:rsidRPr="00CB6FFE" w:rsidRDefault="00374203" w:rsidP="00F907E1">
            <w:pPr>
              <w:spacing w:before="120"/>
              <w:jc w:val="center"/>
              <w:rPr>
                <w:iCs/>
                <w:sz w:val="26"/>
                <w:szCs w:val="26"/>
                <w:lang w:val="de-DE"/>
              </w:rPr>
            </w:pPr>
            <w:r w:rsidRPr="00CB6FFE">
              <w:rPr>
                <w:iCs/>
                <w:sz w:val="26"/>
                <w:szCs w:val="26"/>
                <w:lang w:val="de-DE"/>
              </w:rPr>
              <w:t>0,58</w:t>
            </w:r>
          </w:p>
        </w:tc>
        <w:tc>
          <w:tcPr>
            <w:tcW w:w="2126" w:type="dxa"/>
          </w:tcPr>
          <w:p w14:paraId="2826E9F4" w14:textId="77777777" w:rsidR="00374203" w:rsidRPr="00CB6FFE" w:rsidRDefault="00374203" w:rsidP="00F907E1">
            <w:pPr>
              <w:spacing w:before="120"/>
              <w:jc w:val="center"/>
              <w:rPr>
                <w:sz w:val="26"/>
                <w:szCs w:val="26"/>
              </w:rPr>
            </w:pPr>
            <w:r w:rsidRPr="00CB6FFE">
              <w:rPr>
                <w:sz w:val="26"/>
                <w:szCs w:val="26"/>
              </w:rPr>
              <w:t>.</w:t>
            </w:r>
          </w:p>
          <w:p w14:paraId="77E9ED02" w14:textId="77777777" w:rsidR="00374203" w:rsidRPr="00CB6FFE" w:rsidRDefault="00374203" w:rsidP="00F907E1">
            <w:pPr>
              <w:spacing w:before="120"/>
              <w:jc w:val="center"/>
              <w:rPr>
                <w:sz w:val="26"/>
                <w:szCs w:val="26"/>
              </w:rPr>
            </w:pPr>
            <w:r w:rsidRPr="00CB6FFE">
              <w:rPr>
                <w:sz w:val="26"/>
                <w:szCs w:val="26"/>
              </w:rPr>
              <w:t>.</w:t>
            </w:r>
          </w:p>
          <w:p w14:paraId="64366ED8" w14:textId="77777777" w:rsidR="00374203" w:rsidRPr="00CB6FFE" w:rsidRDefault="00374203" w:rsidP="00F907E1">
            <w:pPr>
              <w:spacing w:before="120"/>
              <w:jc w:val="center"/>
              <w:rPr>
                <w:sz w:val="26"/>
                <w:szCs w:val="26"/>
              </w:rPr>
            </w:pPr>
            <w:r w:rsidRPr="00CB6FFE">
              <w:rPr>
                <w:sz w:val="26"/>
                <w:szCs w:val="26"/>
              </w:rPr>
              <w:t>.</w:t>
            </w:r>
          </w:p>
          <w:p w14:paraId="17473DE5" w14:textId="77777777" w:rsidR="00374203" w:rsidRPr="00CB6FFE" w:rsidRDefault="00374203" w:rsidP="00F907E1">
            <w:pPr>
              <w:spacing w:before="120"/>
              <w:jc w:val="center"/>
              <w:rPr>
                <w:sz w:val="26"/>
                <w:szCs w:val="26"/>
              </w:rPr>
            </w:pPr>
            <w:r w:rsidRPr="00CB6FFE">
              <w:rPr>
                <w:sz w:val="26"/>
                <w:szCs w:val="26"/>
              </w:rPr>
              <w:t>.</w:t>
            </w:r>
          </w:p>
          <w:p w14:paraId="231E4379" w14:textId="77777777" w:rsidR="00374203" w:rsidRPr="00CB6FFE" w:rsidRDefault="00374203" w:rsidP="00F907E1">
            <w:pPr>
              <w:spacing w:before="120"/>
              <w:jc w:val="center"/>
              <w:rPr>
                <w:sz w:val="26"/>
                <w:szCs w:val="26"/>
              </w:rPr>
            </w:pPr>
            <w:r w:rsidRPr="00CB6FFE">
              <w:rPr>
                <w:sz w:val="26"/>
                <w:szCs w:val="26"/>
              </w:rPr>
              <w:t>.</w:t>
            </w:r>
          </w:p>
        </w:tc>
      </w:tr>
    </w:tbl>
    <w:p w14:paraId="73DD0551" w14:textId="77777777" w:rsidR="00374203" w:rsidRPr="00CB6FFE" w:rsidRDefault="00374203" w:rsidP="00374203">
      <w:pPr>
        <w:spacing w:before="120"/>
        <w:rPr>
          <w:iCs/>
          <w:sz w:val="26"/>
          <w:szCs w:val="26"/>
          <w:lang w:val="de-DE"/>
        </w:rPr>
      </w:pPr>
      <w:r w:rsidRPr="00CB6FFE">
        <w:rPr>
          <w:b/>
          <w:iCs/>
          <w:sz w:val="26"/>
          <w:szCs w:val="26"/>
          <w:lang w:val="de-DE"/>
        </w:rPr>
        <w:t>1.1.2.</w:t>
      </w:r>
      <w:r w:rsidRPr="00CB6FFE">
        <w:rPr>
          <w:iCs/>
          <w:sz w:val="26"/>
          <w:szCs w:val="26"/>
          <w:lang w:val="de-DE"/>
        </w:rPr>
        <w:t xml:space="preserve"> Kết quả thí nghiệm trên cho thấy hệ số </w:t>
      </w:r>
      <w:r w:rsidRPr="00CB6FFE">
        <w:rPr>
          <w:iCs/>
          <w:sz w:val="26"/>
          <w:szCs w:val="26"/>
          <w:lang w:val="de-DE"/>
        </w:rPr>
        <w:sym w:font="Symbol" w:char="F061"/>
      </w:r>
      <w:r w:rsidRPr="00CB6FFE">
        <w:rPr>
          <w:iCs/>
          <w:sz w:val="26"/>
          <w:szCs w:val="26"/>
          <w:lang w:val="de-DE"/>
        </w:rPr>
        <w:t xml:space="preserve"> có giá trị không đổi. Như vậy, ta có thể viết:</w:t>
      </w:r>
    </w:p>
    <w:p w14:paraId="0121E2F3" w14:textId="77777777" w:rsidR="00374203" w:rsidRPr="00CB6FFE" w:rsidRDefault="00374203" w:rsidP="00374203">
      <w:pPr>
        <w:spacing w:before="120"/>
        <w:jc w:val="center"/>
        <w:rPr>
          <w:i/>
          <w:iCs/>
          <w:sz w:val="26"/>
          <w:szCs w:val="26"/>
          <w:lang w:val="de-DE"/>
        </w:rPr>
      </w:pPr>
      <w:r w:rsidRPr="00CB6FFE">
        <w:rPr>
          <w:iCs/>
          <w:sz w:val="26"/>
          <w:szCs w:val="26"/>
          <w:lang w:val="de-DE"/>
        </w:rPr>
        <w:sym w:font="Symbol" w:char="F044"/>
      </w:r>
      <w:r w:rsidRPr="00CB6FFE">
        <w:rPr>
          <w:i/>
          <w:iCs/>
          <w:sz w:val="26"/>
          <w:szCs w:val="26"/>
          <w:lang w:val="de-DE"/>
        </w:rPr>
        <w:t xml:space="preserve">l = </w:t>
      </w:r>
      <w:r w:rsidRPr="00CB6FFE">
        <w:rPr>
          <w:i/>
          <w:iCs/>
          <w:sz w:val="26"/>
          <w:szCs w:val="26"/>
          <w:lang w:val="de-DE"/>
        </w:rPr>
        <w:sym w:font="Symbol" w:char="F061"/>
      </w:r>
      <w:r w:rsidRPr="00CB6FFE">
        <w:rPr>
          <w:i/>
          <w:iCs/>
          <w:sz w:val="26"/>
          <w:szCs w:val="26"/>
          <w:lang w:val="de-DE"/>
        </w:rPr>
        <w:t xml:space="preserve"> l</w:t>
      </w:r>
      <w:r w:rsidRPr="00CB6FFE">
        <w:rPr>
          <w:i/>
          <w:iCs/>
          <w:sz w:val="26"/>
          <w:szCs w:val="26"/>
          <w:vertAlign w:val="subscript"/>
          <w:lang w:val="de-DE"/>
        </w:rPr>
        <w:t xml:space="preserve">0 </w:t>
      </w:r>
      <w:r w:rsidRPr="00CB6FFE">
        <w:rPr>
          <w:i/>
          <w:iCs/>
          <w:sz w:val="26"/>
          <w:szCs w:val="26"/>
          <w:lang w:val="de-DE"/>
        </w:rPr>
        <w:t>(t – t</w:t>
      </w:r>
      <w:r w:rsidRPr="00CB6FFE">
        <w:rPr>
          <w:i/>
          <w:iCs/>
          <w:sz w:val="26"/>
          <w:szCs w:val="26"/>
          <w:vertAlign w:val="subscript"/>
          <w:lang w:val="de-DE"/>
        </w:rPr>
        <w:t>0</w:t>
      </w:r>
      <w:r w:rsidRPr="00CB6FFE">
        <w:rPr>
          <w:i/>
          <w:iCs/>
          <w:sz w:val="26"/>
          <w:szCs w:val="26"/>
          <w:lang w:val="de-DE"/>
        </w:rPr>
        <w:t>)</w:t>
      </w:r>
    </w:p>
    <w:p w14:paraId="0C0C34C2" w14:textId="77777777" w:rsidR="00374203" w:rsidRPr="00CB6FFE" w:rsidRDefault="00374203" w:rsidP="00374203">
      <w:pPr>
        <w:spacing w:before="120"/>
        <w:ind w:firstLine="360"/>
        <w:jc w:val="both"/>
        <w:rPr>
          <w:iCs/>
          <w:sz w:val="26"/>
          <w:szCs w:val="26"/>
          <w:lang w:val="de-DE"/>
        </w:rPr>
      </w:pPr>
      <w:r w:rsidRPr="00CB6FFE">
        <w:rPr>
          <w:iCs/>
          <w:sz w:val="26"/>
          <w:szCs w:val="26"/>
          <w:lang w:val="de-DE"/>
        </w:rPr>
        <w:t xml:space="preserve">Trong đó </w:t>
      </w:r>
      <w:r w:rsidRPr="00CB6FFE">
        <w:rPr>
          <w:i/>
          <w:iCs/>
          <w:sz w:val="26"/>
          <w:szCs w:val="26"/>
          <w:lang w:val="de-DE"/>
        </w:rPr>
        <w:t>l</w:t>
      </w:r>
      <w:r w:rsidRPr="00CB6FFE">
        <w:rPr>
          <w:i/>
          <w:iCs/>
          <w:sz w:val="26"/>
          <w:szCs w:val="26"/>
          <w:vertAlign w:val="subscript"/>
          <w:lang w:val="de-DE"/>
        </w:rPr>
        <w:t>0</w:t>
      </w:r>
      <w:r w:rsidRPr="00CB6FFE">
        <w:rPr>
          <w:i/>
          <w:iCs/>
          <w:sz w:val="26"/>
          <w:szCs w:val="26"/>
          <w:vertAlign w:val="subscript"/>
          <w:lang w:val="de-DE"/>
        </w:rPr>
        <w:softHyphen/>
      </w:r>
      <w:r w:rsidRPr="00CB6FFE">
        <w:rPr>
          <w:i/>
          <w:iCs/>
          <w:sz w:val="26"/>
          <w:szCs w:val="26"/>
          <w:lang w:val="de-DE"/>
        </w:rPr>
        <w:t xml:space="preserve"> </w:t>
      </w:r>
      <w:r w:rsidRPr="00CB6FFE">
        <w:rPr>
          <w:iCs/>
          <w:sz w:val="26"/>
          <w:szCs w:val="26"/>
          <w:lang w:val="de-DE"/>
        </w:rPr>
        <w:t xml:space="preserve">và </w:t>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là độ dài của thanh đồng ở nhiệt độ đầu t</w:t>
      </w:r>
      <w:r w:rsidRPr="00CB6FFE">
        <w:rPr>
          <w:iCs/>
          <w:sz w:val="26"/>
          <w:szCs w:val="26"/>
          <w:vertAlign w:val="subscript"/>
          <w:lang w:val="de-DE"/>
        </w:rPr>
        <w:t>0</w:t>
      </w:r>
      <w:r w:rsidRPr="00CB6FFE">
        <w:rPr>
          <w:iCs/>
          <w:sz w:val="26"/>
          <w:szCs w:val="26"/>
          <w:lang w:val="de-DE"/>
        </w:rPr>
        <w:t xml:space="preserve"> và nhiệt độ cuối t.</w:t>
      </w:r>
    </w:p>
    <w:p w14:paraId="4B50BDF5" w14:textId="77777777" w:rsidR="00374203" w:rsidRPr="00CB6FFE" w:rsidRDefault="00374203" w:rsidP="00374203">
      <w:pPr>
        <w:spacing w:before="120"/>
        <w:ind w:firstLine="360"/>
        <w:jc w:val="both"/>
        <w:rPr>
          <w:sz w:val="26"/>
          <w:szCs w:val="26"/>
          <w:lang w:val="de-DE"/>
        </w:rPr>
      </w:pPr>
      <w:r w:rsidRPr="00CB6FFE">
        <w:rPr>
          <w:iCs/>
          <w:sz w:val="26"/>
          <w:szCs w:val="26"/>
          <w:lang w:val="de-DE"/>
        </w:rPr>
        <w:t xml:space="preserve">Công thức trên có thể viết dưới dạng:  </w:t>
      </w:r>
      <w:r w:rsidRPr="00CB6FFE">
        <w:rPr>
          <w:position w:val="-30"/>
          <w:sz w:val="26"/>
          <w:szCs w:val="26"/>
        </w:rPr>
        <w:object w:dxaOrig="1320" w:dyaOrig="680" w14:anchorId="0C7C6D71">
          <v:shape id="_x0000_i1183" type="#_x0000_t75" style="width:65.25pt;height:33.75pt" o:ole="">
            <v:imagedata r:id="rId307" o:title=""/>
          </v:shape>
          <o:OLEObject Type="Embed" ProgID="Equation.3" ShapeID="_x0000_i1183" DrawAspect="Content" ObjectID="_1661020292" r:id="rId308"/>
        </w:object>
      </w:r>
    </w:p>
    <w:p w14:paraId="73945048"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Với </w:t>
      </w:r>
      <w:r w:rsidRPr="00CB6FFE">
        <w:rPr>
          <w:position w:val="-30"/>
          <w:sz w:val="26"/>
          <w:szCs w:val="26"/>
        </w:rPr>
        <w:object w:dxaOrig="720" w:dyaOrig="680" w14:anchorId="1C7F3C21">
          <v:shape id="_x0000_i1184" type="#_x0000_t75" style="width:37.5pt;height:33.75pt" o:ole="">
            <v:imagedata r:id="rId309" o:title=""/>
          </v:shape>
          <o:OLEObject Type="Embed" ProgID="Equation.3" ShapeID="_x0000_i1184" DrawAspect="Content" ObjectID="_1661020293" r:id="rId310"/>
        </w:object>
      </w:r>
      <w:r w:rsidRPr="00CB6FFE">
        <w:rPr>
          <w:sz w:val="26"/>
          <w:szCs w:val="26"/>
          <w:lang w:val="de-DE"/>
        </w:rPr>
        <w:t xml:space="preserve"> là độ nở dài tỉ đối và </w:t>
      </w:r>
      <w:r w:rsidRPr="00CB6FFE">
        <w:rPr>
          <w:sz w:val="26"/>
          <w:szCs w:val="26"/>
        </w:rPr>
        <w:sym w:font="Symbol" w:char="F044"/>
      </w:r>
      <w:r w:rsidRPr="00CB6FFE">
        <w:rPr>
          <w:sz w:val="26"/>
          <w:szCs w:val="26"/>
          <w:lang w:val="de-DE"/>
        </w:rPr>
        <w:t>t = t – t</w:t>
      </w:r>
      <w:r w:rsidRPr="00CB6FFE">
        <w:rPr>
          <w:sz w:val="26"/>
          <w:szCs w:val="26"/>
          <w:vertAlign w:val="subscript"/>
          <w:lang w:val="de-DE"/>
        </w:rPr>
        <w:t>0</w:t>
      </w:r>
      <w:r w:rsidRPr="00CB6FFE">
        <w:rPr>
          <w:sz w:val="26"/>
          <w:szCs w:val="26"/>
          <w:lang w:val="de-DE"/>
        </w:rPr>
        <w:t xml:space="preserve"> là độ tăng nhiệt độ của thanh đồng.</w:t>
      </w:r>
    </w:p>
    <w:p w14:paraId="1BD8CE73" w14:textId="77777777" w:rsidR="00374203" w:rsidRPr="00CB6FFE" w:rsidRDefault="00374203" w:rsidP="00374203">
      <w:pPr>
        <w:spacing w:before="120"/>
        <w:jc w:val="both"/>
        <w:rPr>
          <w:sz w:val="26"/>
          <w:szCs w:val="26"/>
          <w:lang w:val="de-DE"/>
        </w:rPr>
      </w:pPr>
      <w:r w:rsidRPr="00CB6FFE">
        <w:rPr>
          <w:b/>
          <w:sz w:val="26"/>
          <w:szCs w:val="26"/>
          <w:lang w:val="de-DE"/>
        </w:rPr>
        <w:lastRenderedPageBreak/>
        <w:t>1.1.3.</w:t>
      </w:r>
      <w:r w:rsidRPr="00CB6FFE">
        <w:rPr>
          <w:sz w:val="26"/>
          <w:szCs w:val="26"/>
          <w:lang w:val="de-DE"/>
        </w:rPr>
        <w:t xml:space="preserve"> Làm thí nghiệm với các vật rắn có độ dài và chất liệu khác nhau (nhôm, sắt, thủy tinh…), người ta thu được các kết quả tương tự, nhưng hệ số </w:t>
      </w:r>
      <w:r w:rsidRPr="00CB6FFE">
        <w:rPr>
          <w:sz w:val="26"/>
          <w:szCs w:val="26"/>
        </w:rPr>
        <w:sym w:font="Symbol" w:char="F061"/>
      </w:r>
      <w:r w:rsidRPr="00CB6FFE">
        <w:rPr>
          <w:sz w:val="26"/>
          <w:szCs w:val="26"/>
          <w:lang w:val="de-DE"/>
        </w:rPr>
        <w:t xml:space="preserve"> có giá trị phụ thuộc chất liệu của vật rắn.</w:t>
      </w:r>
    </w:p>
    <w:p w14:paraId="6774C1A8" w14:textId="77777777" w:rsidR="00374203" w:rsidRPr="00CB6FFE" w:rsidRDefault="00374203" w:rsidP="00374203">
      <w:pPr>
        <w:pStyle w:val="Heading3"/>
        <w:spacing w:before="120"/>
        <w:rPr>
          <w:lang w:val="de-DE"/>
        </w:rPr>
      </w:pPr>
      <w:bookmarkStart w:id="276" w:name="_Toc9284998"/>
      <w:r w:rsidRPr="00CB6FFE">
        <w:rPr>
          <w:lang w:val="de-DE"/>
        </w:rPr>
        <w:t>1.2. Kết luận</w:t>
      </w:r>
      <w:bookmarkEnd w:id="276"/>
    </w:p>
    <w:p w14:paraId="0536267F"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Sự nở vì nhiệt của vật rắn là sự tăng kích thước của vật rắn khi nhiệt độ tăng do bị nung nóng. Sự tăng chiều dài của vật khi nhiệt độ tăng gọi là </w:t>
      </w:r>
      <w:r w:rsidRPr="00CB6FFE">
        <w:rPr>
          <w:i/>
          <w:sz w:val="26"/>
          <w:szCs w:val="26"/>
          <w:lang w:val="de-DE"/>
        </w:rPr>
        <w:t>sự nở dài.</w:t>
      </w:r>
    </w:p>
    <w:p w14:paraId="096F8F29"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Nhiều thí nghiệm chứng tỏ rằng: </w:t>
      </w:r>
      <w:r w:rsidRPr="00CB6FFE">
        <w:rPr>
          <w:i/>
          <w:sz w:val="26"/>
          <w:szCs w:val="26"/>
          <w:lang w:val="de-DE"/>
        </w:rPr>
        <w:t xml:space="preserve">Độ nở dài </w:t>
      </w:r>
      <w:r w:rsidRPr="00CB6FFE">
        <w:rPr>
          <w:i/>
          <w:sz w:val="26"/>
          <w:szCs w:val="26"/>
          <w:lang w:val="de-DE"/>
        </w:rPr>
        <w:sym w:font="Symbol" w:char="F044"/>
      </w:r>
      <w:r w:rsidRPr="00CB6FFE">
        <w:rPr>
          <w:i/>
          <w:sz w:val="26"/>
          <w:szCs w:val="26"/>
          <w:lang w:val="de-DE"/>
        </w:rPr>
        <w:t xml:space="preserve">l của vật rắn (hình trụ đồng chất) tỉ lệ thuận với độ tăng nhiệt độ </w:t>
      </w:r>
      <w:r w:rsidRPr="00CB6FFE">
        <w:rPr>
          <w:i/>
          <w:sz w:val="26"/>
          <w:szCs w:val="26"/>
        </w:rPr>
        <w:sym w:font="Symbol" w:char="F044"/>
      </w:r>
      <w:r w:rsidRPr="00CB6FFE">
        <w:rPr>
          <w:i/>
          <w:sz w:val="26"/>
          <w:szCs w:val="26"/>
          <w:lang w:val="de-DE"/>
        </w:rPr>
        <w:t>t và độ dài ban đầu l</w:t>
      </w:r>
      <w:r w:rsidRPr="00CB6FFE">
        <w:rPr>
          <w:i/>
          <w:sz w:val="26"/>
          <w:szCs w:val="26"/>
          <w:vertAlign w:val="subscript"/>
          <w:lang w:val="de-DE"/>
        </w:rPr>
        <w:t>0</w:t>
      </w:r>
      <w:r w:rsidRPr="00CB6FFE">
        <w:rPr>
          <w:i/>
          <w:sz w:val="26"/>
          <w:szCs w:val="26"/>
          <w:lang w:val="de-DE"/>
        </w:rPr>
        <w:t xml:space="preserve"> của vật đó.</w:t>
      </w:r>
    </w:p>
    <w:p w14:paraId="17D3D424" w14:textId="77777777" w:rsidR="00374203" w:rsidRPr="00CB6FFE" w:rsidRDefault="00374203" w:rsidP="00374203">
      <w:pPr>
        <w:spacing w:before="120"/>
        <w:jc w:val="center"/>
        <w:rPr>
          <w:i/>
          <w:sz w:val="26"/>
          <w:szCs w:val="26"/>
          <w:lang w:val="de-DE"/>
        </w:rPr>
      </w:pPr>
      <w:r w:rsidRPr="00CB6FFE">
        <w:rPr>
          <w:i/>
          <w:sz w:val="26"/>
          <w:szCs w:val="26"/>
        </w:rPr>
        <w:sym w:font="Symbol" w:char="F044"/>
      </w:r>
      <w:r w:rsidRPr="00CB6FFE">
        <w:rPr>
          <w:i/>
          <w:sz w:val="26"/>
          <w:szCs w:val="26"/>
          <w:lang w:val="de-DE"/>
        </w:rPr>
        <w:t>l = l – l</w:t>
      </w:r>
      <w:r w:rsidRPr="00CB6FFE">
        <w:rPr>
          <w:i/>
          <w:sz w:val="26"/>
          <w:szCs w:val="26"/>
          <w:vertAlign w:val="subscript"/>
          <w:lang w:val="de-DE"/>
        </w:rPr>
        <w:t>0</w:t>
      </w:r>
      <w:r w:rsidRPr="00CB6FFE">
        <w:rPr>
          <w:i/>
          <w:sz w:val="26"/>
          <w:szCs w:val="26"/>
          <w:lang w:val="de-DE"/>
        </w:rPr>
        <w:t xml:space="preserve">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rPr>
        <w:sym w:font="Symbol" w:char="F044"/>
      </w:r>
      <w:r w:rsidRPr="00CB6FFE">
        <w:rPr>
          <w:i/>
          <w:sz w:val="26"/>
          <w:szCs w:val="26"/>
          <w:lang w:val="de-DE"/>
        </w:rPr>
        <w:t>t</w:t>
      </w:r>
    </w:p>
    <w:p w14:paraId="347E1E0E"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Đây gọi là </w:t>
      </w:r>
      <w:r w:rsidRPr="00CB6FFE">
        <w:rPr>
          <w:bCs/>
          <w:i/>
          <w:sz w:val="26"/>
          <w:szCs w:val="26"/>
          <w:lang w:val="de-DE"/>
        </w:rPr>
        <w:t xml:space="preserve">công thức nở dài, </w:t>
      </w:r>
      <w:r w:rsidRPr="00CB6FFE">
        <w:rPr>
          <w:bCs/>
          <w:sz w:val="26"/>
          <w:szCs w:val="26"/>
          <w:lang w:val="de-DE"/>
        </w:rPr>
        <w:t xml:space="preserve">trong đó hệ số tỉ lệ </w:t>
      </w:r>
      <w:r w:rsidRPr="00CB6FFE">
        <w:rPr>
          <w:bCs/>
          <w:sz w:val="26"/>
          <w:szCs w:val="26"/>
          <w:lang w:val="de-DE"/>
        </w:rPr>
        <w:sym w:font="Symbol" w:char="F061"/>
      </w:r>
      <w:r w:rsidRPr="00CB6FFE">
        <w:rPr>
          <w:bCs/>
          <w:sz w:val="26"/>
          <w:szCs w:val="26"/>
          <w:lang w:val="de-DE"/>
        </w:rPr>
        <w:t xml:space="preserve"> gọi là </w:t>
      </w:r>
      <w:r w:rsidRPr="00CB6FFE">
        <w:rPr>
          <w:bCs/>
          <w:i/>
          <w:sz w:val="26"/>
          <w:szCs w:val="26"/>
          <w:lang w:val="de-DE"/>
        </w:rPr>
        <w:t>hệ số nở dài</w:t>
      </w:r>
      <w:r w:rsidRPr="00CB6FFE">
        <w:rPr>
          <w:bCs/>
          <w:sz w:val="26"/>
          <w:szCs w:val="26"/>
          <w:lang w:val="de-DE"/>
        </w:rPr>
        <w:t xml:space="preserve">. Giá trị của </w:t>
      </w:r>
      <w:r w:rsidRPr="00CB6FFE">
        <w:rPr>
          <w:bCs/>
          <w:sz w:val="26"/>
          <w:szCs w:val="26"/>
          <w:lang w:val="de-DE"/>
        </w:rPr>
        <w:sym w:font="Symbol" w:char="F061"/>
      </w:r>
      <w:r w:rsidRPr="00CB6FFE">
        <w:rPr>
          <w:bCs/>
          <w:sz w:val="26"/>
          <w:szCs w:val="26"/>
          <w:lang w:val="de-DE"/>
        </w:rPr>
        <w:t xml:space="preserve"> phụ thuộc chất liệu của vật rắn và có đơn vị đo là 1/K hay K</w:t>
      </w:r>
      <w:r w:rsidRPr="00CB6FFE">
        <w:rPr>
          <w:bCs/>
          <w:sz w:val="26"/>
          <w:szCs w:val="26"/>
          <w:vertAlign w:val="superscript"/>
          <w:lang w:val="de-DE"/>
        </w:rPr>
        <w:t>-1</w:t>
      </w:r>
      <w:r w:rsidRPr="00CB6FFE">
        <w:rPr>
          <w:bCs/>
          <w:sz w:val="26"/>
          <w:szCs w:val="26"/>
          <w:lang w:val="de-DE"/>
        </w:rPr>
        <w:t>:</w:t>
      </w: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418"/>
      </w:tblGrid>
      <w:tr w:rsidR="00374203" w:rsidRPr="00CB6FFE" w14:paraId="55F2FE6E" w14:textId="77777777" w:rsidTr="00F907E1">
        <w:tc>
          <w:tcPr>
            <w:tcW w:w="1559" w:type="dxa"/>
          </w:tcPr>
          <w:p w14:paraId="6553C2AB" w14:textId="77777777" w:rsidR="00374203" w:rsidRPr="00CB6FFE" w:rsidRDefault="00374203" w:rsidP="00F907E1">
            <w:pPr>
              <w:spacing w:before="120"/>
              <w:jc w:val="center"/>
              <w:rPr>
                <w:bCs/>
                <w:sz w:val="26"/>
                <w:szCs w:val="26"/>
                <w:lang w:val="de-DE"/>
              </w:rPr>
            </w:pPr>
            <w:r w:rsidRPr="00CB6FFE">
              <w:rPr>
                <w:bCs/>
                <w:sz w:val="26"/>
                <w:szCs w:val="26"/>
                <w:lang w:val="de-DE"/>
              </w:rPr>
              <w:t>Chất liệu</w:t>
            </w:r>
          </w:p>
        </w:tc>
        <w:tc>
          <w:tcPr>
            <w:tcW w:w="1418" w:type="dxa"/>
          </w:tcPr>
          <w:p w14:paraId="5960142E" w14:textId="77777777" w:rsidR="00374203" w:rsidRPr="00CB6FFE" w:rsidRDefault="00374203" w:rsidP="00F907E1">
            <w:pPr>
              <w:spacing w:before="120"/>
              <w:jc w:val="center"/>
              <w:rPr>
                <w:bCs/>
                <w:sz w:val="26"/>
                <w:szCs w:val="26"/>
                <w:lang w:val="de-DE"/>
              </w:rPr>
            </w:pPr>
            <w:r w:rsidRPr="00CB6FFE">
              <w:rPr>
                <w:bCs/>
                <w:sz w:val="26"/>
                <w:szCs w:val="26"/>
                <w:lang w:val="de-DE"/>
              </w:rPr>
              <w:sym w:font="Symbol" w:char="F061"/>
            </w:r>
            <w:r w:rsidRPr="00CB6FFE">
              <w:rPr>
                <w:bCs/>
                <w:sz w:val="26"/>
                <w:szCs w:val="26"/>
                <w:lang w:val="de-DE"/>
              </w:rPr>
              <w:t xml:space="preserve"> (K</w:t>
            </w:r>
            <w:r w:rsidRPr="00CB6FFE">
              <w:rPr>
                <w:bCs/>
                <w:sz w:val="26"/>
                <w:szCs w:val="26"/>
                <w:vertAlign w:val="superscript"/>
                <w:lang w:val="de-DE"/>
              </w:rPr>
              <w:t>-1</w:t>
            </w:r>
            <w:r w:rsidRPr="00CB6FFE">
              <w:rPr>
                <w:bCs/>
                <w:sz w:val="26"/>
                <w:szCs w:val="26"/>
                <w:lang w:val="de-DE"/>
              </w:rPr>
              <w:t>)</w:t>
            </w:r>
          </w:p>
        </w:tc>
      </w:tr>
      <w:tr w:rsidR="00374203" w:rsidRPr="00CB6FFE" w14:paraId="5BE8046A" w14:textId="77777777" w:rsidTr="00F907E1">
        <w:tc>
          <w:tcPr>
            <w:tcW w:w="1559" w:type="dxa"/>
          </w:tcPr>
          <w:p w14:paraId="66179401" w14:textId="77777777" w:rsidR="00374203" w:rsidRPr="00CB6FFE" w:rsidRDefault="00374203" w:rsidP="00F907E1">
            <w:pPr>
              <w:spacing w:before="120"/>
              <w:jc w:val="center"/>
              <w:rPr>
                <w:bCs/>
                <w:sz w:val="26"/>
                <w:szCs w:val="26"/>
                <w:lang w:val="de-DE"/>
              </w:rPr>
            </w:pPr>
            <w:r w:rsidRPr="00CB6FFE">
              <w:rPr>
                <w:bCs/>
                <w:sz w:val="26"/>
                <w:szCs w:val="26"/>
                <w:lang w:val="de-DE"/>
              </w:rPr>
              <w:t>Nhôm</w:t>
            </w:r>
          </w:p>
          <w:p w14:paraId="3195E698" w14:textId="77777777" w:rsidR="00374203" w:rsidRPr="00CB6FFE" w:rsidRDefault="00374203" w:rsidP="00F907E1">
            <w:pPr>
              <w:spacing w:before="120"/>
              <w:jc w:val="center"/>
              <w:rPr>
                <w:bCs/>
                <w:sz w:val="26"/>
                <w:szCs w:val="26"/>
                <w:lang w:val="de-DE"/>
              </w:rPr>
            </w:pPr>
            <w:r w:rsidRPr="00CB6FFE">
              <w:rPr>
                <w:bCs/>
                <w:sz w:val="26"/>
                <w:szCs w:val="26"/>
                <w:lang w:val="de-DE"/>
              </w:rPr>
              <w:t>Đồng đỏ</w:t>
            </w:r>
          </w:p>
          <w:p w14:paraId="5EBC3533" w14:textId="77777777" w:rsidR="00374203" w:rsidRPr="00CB6FFE" w:rsidRDefault="00374203" w:rsidP="00F907E1">
            <w:pPr>
              <w:spacing w:before="120"/>
              <w:jc w:val="center"/>
              <w:rPr>
                <w:bCs/>
                <w:sz w:val="26"/>
                <w:szCs w:val="26"/>
                <w:lang w:val="de-DE"/>
              </w:rPr>
            </w:pPr>
            <w:r w:rsidRPr="00CB6FFE">
              <w:rPr>
                <w:bCs/>
                <w:sz w:val="26"/>
                <w:szCs w:val="26"/>
                <w:lang w:val="de-DE"/>
              </w:rPr>
              <w:t>Sắt, thép</w:t>
            </w:r>
          </w:p>
          <w:p w14:paraId="7551D983" w14:textId="77777777" w:rsidR="00374203" w:rsidRPr="00CB6FFE" w:rsidRDefault="00374203" w:rsidP="00F907E1">
            <w:pPr>
              <w:spacing w:before="120"/>
              <w:jc w:val="center"/>
              <w:rPr>
                <w:bCs/>
                <w:sz w:val="26"/>
                <w:szCs w:val="26"/>
                <w:lang w:val="de-DE"/>
              </w:rPr>
            </w:pPr>
            <w:r w:rsidRPr="00CB6FFE">
              <w:rPr>
                <w:bCs/>
                <w:sz w:val="26"/>
                <w:szCs w:val="26"/>
                <w:lang w:val="de-DE"/>
              </w:rPr>
              <w:t>Inva (Ni-Fe)</w:t>
            </w:r>
          </w:p>
          <w:p w14:paraId="60127DAF" w14:textId="77777777" w:rsidR="00374203" w:rsidRPr="00CB6FFE" w:rsidRDefault="00374203" w:rsidP="00F907E1">
            <w:pPr>
              <w:spacing w:before="120"/>
              <w:jc w:val="center"/>
              <w:rPr>
                <w:bCs/>
                <w:sz w:val="26"/>
                <w:szCs w:val="26"/>
                <w:lang w:val="de-DE"/>
              </w:rPr>
            </w:pPr>
            <w:r w:rsidRPr="00CB6FFE">
              <w:rPr>
                <w:bCs/>
                <w:sz w:val="26"/>
                <w:szCs w:val="26"/>
                <w:lang w:val="de-DE"/>
              </w:rPr>
              <w:t>Thủy tinh</w:t>
            </w:r>
          </w:p>
          <w:p w14:paraId="406C8F98" w14:textId="77777777" w:rsidR="00374203" w:rsidRPr="00CB6FFE" w:rsidRDefault="00374203" w:rsidP="00F907E1">
            <w:pPr>
              <w:spacing w:before="120"/>
              <w:jc w:val="center"/>
              <w:rPr>
                <w:bCs/>
                <w:sz w:val="26"/>
                <w:szCs w:val="26"/>
                <w:lang w:val="de-DE"/>
              </w:rPr>
            </w:pPr>
            <w:r w:rsidRPr="00CB6FFE">
              <w:rPr>
                <w:bCs/>
                <w:sz w:val="26"/>
                <w:szCs w:val="26"/>
                <w:lang w:val="de-DE"/>
              </w:rPr>
              <w:t>Thạch anh</w:t>
            </w:r>
          </w:p>
        </w:tc>
        <w:tc>
          <w:tcPr>
            <w:tcW w:w="1418" w:type="dxa"/>
          </w:tcPr>
          <w:p w14:paraId="1FCD9F13" w14:textId="77777777" w:rsidR="00374203" w:rsidRPr="00CB6FFE" w:rsidRDefault="00374203" w:rsidP="00F907E1">
            <w:pPr>
              <w:spacing w:before="120"/>
              <w:jc w:val="center"/>
              <w:rPr>
                <w:bCs/>
                <w:sz w:val="26"/>
                <w:szCs w:val="26"/>
                <w:vertAlign w:val="superscript"/>
                <w:lang w:val="de-DE"/>
              </w:rPr>
            </w:pPr>
            <w:r w:rsidRPr="00CB6FFE">
              <w:rPr>
                <w:bCs/>
                <w:sz w:val="26"/>
                <w:szCs w:val="26"/>
                <w:lang w:val="de-DE"/>
              </w:rPr>
              <w:t>24.10</w:t>
            </w:r>
            <w:r w:rsidRPr="00CB6FFE">
              <w:rPr>
                <w:bCs/>
                <w:sz w:val="26"/>
                <w:szCs w:val="26"/>
                <w:vertAlign w:val="superscript"/>
                <w:lang w:val="de-DE"/>
              </w:rPr>
              <w:t>-6</w:t>
            </w:r>
          </w:p>
          <w:p w14:paraId="2E5C621D" w14:textId="77777777" w:rsidR="00374203" w:rsidRPr="00CB6FFE" w:rsidRDefault="00374203" w:rsidP="00F907E1">
            <w:pPr>
              <w:spacing w:before="120"/>
              <w:jc w:val="center"/>
              <w:rPr>
                <w:bCs/>
                <w:sz w:val="26"/>
                <w:szCs w:val="26"/>
                <w:vertAlign w:val="superscript"/>
                <w:lang w:val="de-DE"/>
              </w:rPr>
            </w:pPr>
            <w:r w:rsidRPr="00CB6FFE">
              <w:rPr>
                <w:bCs/>
                <w:sz w:val="26"/>
                <w:szCs w:val="26"/>
                <w:lang w:val="de-DE"/>
              </w:rPr>
              <w:t>17. 10</w:t>
            </w:r>
            <w:r w:rsidRPr="00CB6FFE">
              <w:rPr>
                <w:bCs/>
                <w:sz w:val="26"/>
                <w:szCs w:val="26"/>
                <w:vertAlign w:val="superscript"/>
                <w:lang w:val="de-DE"/>
              </w:rPr>
              <w:t>-6</w:t>
            </w:r>
          </w:p>
          <w:p w14:paraId="292CAD95" w14:textId="77777777" w:rsidR="00374203" w:rsidRPr="00CB6FFE" w:rsidRDefault="00374203" w:rsidP="00F907E1">
            <w:pPr>
              <w:spacing w:before="120"/>
              <w:jc w:val="center"/>
              <w:rPr>
                <w:bCs/>
                <w:sz w:val="26"/>
                <w:szCs w:val="26"/>
                <w:vertAlign w:val="superscript"/>
                <w:lang w:val="de-DE"/>
              </w:rPr>
            </w:pPr>
            <w:r w:rsidRPr="00CB6FFE">
              <w:rPr>
                <w:bCs/>
                <w:sz w:val="26"/>
                <w:szCs w:val="26"/>
                <w:lang w:val="de-DE"/>
              </w:rPr>
              <w:t>11.10</w:t>
            </w:r>
            <w:r w:rsidRPr="00CB6FFE">
              <w:rPr>
                <w:bCs/>
                <w:sz w:val="26"/>
                <w:szCs w:val="26"/>
                <w:vertAlign w:val="superscript"/>
                <w:lang w:val="de-DE"/>
              </w:rPr>
              <w:t>-6</w:t>
            </w:r>
          </w:p>
          <w:p w14:paraId="320BE5B3" w14:textId="77777777" w:rsidR="00374203" w:rsidRPr="00CB6FFE" w:rsidRDefault="00374203" w:rsidP="00F907E1">
            <w:pPr>
              <w:spacing w:before="120"/>
              <w:jc w:val="center"/>
              <w:rPr>
                <w:bCs/>
                <w:sz w:val="26"/>
                <w:szCs w:val="26"/>
                <w:vertAlign w:val="superscript"/>
                <w:lang w:val="de-DE"/>
              </w:rPr>
            </w:pPr>
            <w:r w:rsidRPr="00CB6FFE">
              <w:rPr>
                <w:bCs/>
                <w:sz w:val="26"/>
                <w:szCs w:val="26"/>
                <w:lang w:val="de-DE"/>
              </w:rPr>
              <w:t>0,9.10</w:t>
            </w:r>
            <w:r w:rsidRPr="00CB6FFE">
              <w:rPr>
                <w:bCs/>
                <w:sz w:val="26"/>
                <w:szCs w:val="26"/>
                <w:vertAlign w:val="superscript"/>
                <w:lang w:val="de-DE"/>
              </w:rPr>
              <w:t>-6</w:t>
            </w:r>
          </w:p>
          <w:p w14:paraId="0D77E331" w14:textId="77777777" w:rsidR="00374203" w:rsidRPr="00CB6FFE" w:rsidRDefault="00374203" w:rsidP="00F907E1">
            <w:pPr>
              <w:spacing w:before="120"/>
              <w:jc w:val="center"/>
              <w:rPr>
                <w:bCs/>
                <w:sz w:val="26"/>
                <w:szCs w:val="26"/>
                <w:vertAlign w:val="superscript"/>
                <w:lang w:val="de-DE"/>
              </w:rPr>
            </w:pPr>
            <w:r w:rsidRPr="00CB6FFE">
              <w:rPr>
                <w:bCs/>
                <w:sz w:val="26"/>
                <w:szCs w:val="26"/>
                <w:lang w:val="de-DE"/>
              </w:rPr>
              <w:t>9.10</w:t>
            </w:r>
            <w:r w:rsidRPr="00CB6FFE">
              <w:rPr>
                <w:bCs/>
                <w:sz w:val="26"/>
                <w:szCs w:val="26"/>
                <w:vertAlign w:val="superscript"/>
                <w:lang w:val="de-DE"/>
              </w:rPr>
              <w:t>-6</w:t>
            </w:r>
          </w:p>
          <w:p w14:paraId="4B537623" w14:textId="77777777" w:rsidR="00374203" w:rsidRPr="00CB6FFE" w:rsidRDefault="00374203" w:rsidP="00F907E1">
            <w:pPr>
              <w:spacing w:before="120"/>
              <w:jc w:val="center"/>
              <w:rPr>
                <w:bCs/>
                <w:sz w:val="26"/>
                <w:szCs w:val="26"/>
                <w:lang w:val="de-DE"/>
              </w:rPr>
            </w:pPr>
            <w:r w:rsidRPr="00CB6FFE">
              <w:rPr>
                <w:bCs/>
                <w:sz w:val="26"/>
                <w:szCs w:val="26"/>
                <w:lang w:val="de-DE"/>
              </w:rPr>
              <w:t>0,6.10</w:t>
            </w:r>
            <w:r w:rsidRPr="00CB6FFE">
              <w:rPr>
                <w:bCs/>
                <w:sz w:val="26"/>
                <w:szCs w:val="26"/>
                <w:vertAlign w:val="superscript"/>
                <w:lang w:val="de-DE"/>
              </w:rPr>
              <w:t>-6</w:t>
            </w:r>
          </w:p>
        </w:tc>
      </w:tr>
    </w:tbl>
    <w:p w14:paraId="6EFE3F54" w14:textId="77777777" w:rsidR="00374203" w:rsidRPr="00CB6FFE" w:rsidRDefault="00374203" w:rsidP="00374203">
      <w:pPr>
        <w:spacing w:before="120"/>
        <w:jc w:val="both"/>
        <w:rPr>
          <w:bCs/>
          <w:sz w:val="26"/>
          <w:szCs w:val="26"/>
          <w:lang w:val="de-DE"/>
        </w:rPr>
      </w:pPr>
      <w:r w:rsidRPr="00CB6FFE">
        <w:rPr>
          <w:bCs/>
          <w:sz w:val="26"/>
          <w:szCs w:val="26"/>
          <w:lang w:val="de-DE"/>
        </w:rPr>
        <w:t xml:space="preserve">     Ví dụ: Ở 15</w:t>
      </w:r>
      <w:r w:rsidRPr="00CB6FFE">
        <w:rPr>
          <w:bCs/>
          <w:sz w:val="26"/>
          <w:szCs w:val="26"/>
          <w:vertAlign w:val="superscript"/>
          <w:lang w:val="de-DE"/>
        </w:rPr>
        <w:t>o</w:t>
      </w:r>
      <w:r w:rsidRPr="00CB6FFE">
        <w:rPr>
          <w:bCs/>
          <w:sz w:val="26"/>
          <w:szCs w:val="26"/>
          <w:lang w:val="de-DE"/>
        </w:rPr>
        <w:t>C, mỗi thanh ray của đường rắt dài 12,5 m. Hỏi mỗi khe hở giữa hai thanh ray phải có độ rộng tối thiểu bằng bao nhiêu để các thanh ray không bị cong khi nhiệt độ tăng tới 50</w:t>
      </w:r>
      <w:r w:rsidRPr="00CB6FFE">
        <w:rPr>
          <w:bCs/>
          <w:sz w:val="26"/>
          <w:szCs w:val="26"/>
          <w:vertAlign w:val="superscript"/>
          <w:lang w:val="de-DE"/>
        </w:rPr>
        <w:t>o</w:t>
      </w:r>
      <w:r w:rsidRPr="00CB6FFE">
        <w:rPr>
          <w:bCs/>
          <w:sz w:val="26"/>
          <w:szCs w:val="26"/>
          <w:lang w:val="de-DE"/>
        </w:rPr>
        <w:t>C?</w:t>
      </w:r>
    </w:p>
    <w:p w14:paraId="2AD07E24" w14:textId="77777777" w:rsidR="00374203" w:rsidRPr="00CB6FFE" w:rsidRDefault="00374203" w:rsidP="00374203">
      <w:pPr>
        <w:spacing w:before="120"/>
        <w:ind w:firstLine="360"/>
        <w:rPr>
          <w:bCs/>
          <w:i/>
          <w:sz w:val="26"/>
          <w:szCs w:val="26"/>
          <w:lang w:val="de-DE"/>
        </w:rPr>
      </w:pPr>
      <w:r w:rsidRPr="00CB6FFE">
        <w:rPr>
          <w:bCs/>
          <w:sz w:val="26"/>
          <w:szCs w:val="26"/>
          <w:lang w:val="de-DE"/>
        </w:rPr>
        <w:t xml:space="preserve">Giải: độ nở dài của thanh ray: </w:t>
      </w:r>
      <w:r w:rsidRPr="00CB6FFE">
        <w:rPr>
          <w:bCs/>
          <w:sz w:val="26"/>
          <w:szCs w:val="26"/>
          <w:lang w:val="de-DE"/>
        </w:rPr>
        <w:sym w:font="Symbol" w:char="F044"/>
      </w:r>
      <w:r w:rsidRPr="00CB6FFE">
        <w:rPr>
          <w:bCs/>
          <w:i/>
          <w:sz w:val="26"/>
          <w:szCs w:val="26"/>
          <w:lang w:val="de-DE"/>
        </w:rPr>
        <w:t xml:space="preserve">l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lang w:val="de-DE"/>
        </w:rPr>
        <w:t>(t-t</w:t>
      </w:r>
      <w:r w:rsidRPr="00CB6FFE">
        <w:rPr>
          <w:i/>
          <w:sz w:val="26"/>
          <w:szCs w:val="26"/>
          <w:vertAlign w:val="subscript"/>
          <w:lang w:val="de-DE"/>
        </w:rPr>
        <w:t>0</w:t>
      </w:r>
      <w:r w:rsidRPr="00CB6FFE">
        <w:rPr>
          <w:i/>
          <w:sz w:val="26"/>
          <w:szCs w:val="26"/>
          <w:lang w:val="de-DE"/>
        </w:rPr>
        <w:t>) = 11.10</w:t>
      </w:r>
      <w:r w:rsidRPr="00CB6FFE">
        <w:rPr>
          <w:i/>
          <w:sz w:val="26"/>
          <w:szCs w:val="26"/>
          <w:vertAlign w:val="superscript"/>
          <w:lang w:val="de-DE"/>
        </w:rPr>
        <w:t>-6</w:t>
      </w:r>
      <w:r w:rsidRPr="00CB6FFE">
        <w:rPr>
          <w:i/>
          <w:sz w:val="26"/>
          <w:szCs w:val="26"/>
          <w:lang w:val="de-DE"/>
        </w:rPr>
        <w:t>.12,5 (50-15) = 4,81 mm.</w:t>
      </w:r>
    </w:p>
    <w:p w14:paraId="1B83F20A" w14:textId="77777777" w:rsidR="00374203" w:rsidRPr="00CB6FFE" w:rsidRDefault="00374203" w:rsidP="00E65909">
      <w:pPr>
        <w:pStyle w:val="Style2"/>
        <w:numPr>
          <w:ilvl w:val="0"/>
          <w:numId w:val="37"/>
        </w:numPr>
        <w:spacing w:before="120" w:after="0" w:line="240" w:lineRule="auto"/>
      </w:pPr>
      <w:bookmarkStart w:id="277" w:name="_Toc9284999"/>
      <w:r w:rsidRPr="00CB6FFE">
        <w:t>Sự nở khối</w:t>
      </w:r>
      <w:bookmarkEnd w:id="277"/>
    </w:p>
    <w:p w14:paraId="2FE91DA2"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Khi nung nóng, kích thước của vật rắn tăng theo mọi hướng nên thể tích của nó cũng tăng. Sự tăng thể tích của vật khi nhiệt độ tăng gọi là </w:t>
      </w:r>
      <w:r w:rsidRPr="00CB6FFE">
        <w:rPr>
          <w:i/>
          <w:sz w:val="26"/>
          <w:szCs w:val="26"/>
          <w:lang w:val="de-DE"/>
        </w:rPr>
        <w:t>sự nở khối.</w:t>
      </w:r>
    </w:p>
    <w:p w14:paraId="1D22ABF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Nhiều thí nghiệm chứng tỏ, </w:t>
      </w:r>
      <w:r w:rsidRPr="00CB6FFE">
        <w:rPr>
          <w:i/>
          <w:sz w:val="26"/>
          <w:szCs w:val="26"/>
          <w:lang w:val="de-DE"/>
        </w:rPr>
        <w:t>độ nở khối</w:t>
      </w:r>
      <w:r w:rsidRPr="00CB6FFE">
        <w:rPr>
          <w:sz w:val="26"/>
          <w:szCs w:val="26"/>
          <w:lang w:val="de-DE"/>
        </w:rPr>
        <w:t xml:space="preserve"> của vật rắn (đồng chất, đẳng hướng) cũng được xác định theo công thức </w:t>
      </w:r>
      <w:r w:rsidRPr="00CB6FFE">
        <w:rPr>
          <w:sz w:val="26"/>
          <w:szCs w:val="26"/>
        </w:rPr>
        <w:sym w:font="Symbol" w:char="F044"/>
      </w:r>
      <w:r w:rsidRPr="00CB6FFE">
        <w:rPr>
          <w:sz w:val="26"/>
          <w:szCs w:val="26"/>
          <w:lang w:val="de-DE"/>
        </w:rPr>
        <w:t>V = V – V</w:t>
      </w:r>
      <w:r w:rsidRPr="00CB6FFE">
        <w:rPr>
          <w:sz w:val="26"/>
          <w:szCs w:val="26"/>
          <w:vertAlign w:val="subscript"/>
          <w:lang w:val="de-DE"/>
        </w:rPr>
        <w:t>0</w:t>
      </w:r>
      <w:r w:rsidRPr="00CB6FFE">
        <w:rPr>
          <w:sz w:val="26"/>
          <w:szCs w:val="26"/>
          <w:lang w:val="de-DE"/>
        </w:rPr>
        <w:t xml:space="preserve"> = </w:t>
      </w:r>
      <w:r w:rsidRPr="00CB6FFE">
        <w:rPr>
          <w:sz w:val="26"/>
          <w:szCs w:val="26"/>
        </w:rPr>
        <w:sym w:font="Symbol" w:char="F062"/>
      </w:r>
      <w:r w:rsidRPr="00CB6FFE">
        <w:rPr>
          <w:sz w:val="26"/>
          <w:szCs w:val="26"/>
          <w:lang w:val="de-DE"/>
        </w:rPr>
        <w:t>V</w:t>
      </w:r>
      <w:r w:rsidRPr="00CB6FFE">
        <w:rPr>
          <w:sz w:val="26"/>
          <w:szCs w:val="26"/>
          <w:vertAlign w:val="subscript"/>
          <w:lang w:val="de-DE"/>
        </w:rPr>
        <w:t>0</w:t>
      </w:r>
      <w:r w:rsidRPr="00CB6FFE">
        <w:rPr>
          <w:sz w:val="26"/>
          <w:szCs w:val="26"/>
        </w:rPr>
        <w:sym w:font="Symbol" w:char="F044"/>
      </w:r>
      <w:r w:rsidRPr="00CB6FFE">
        <w:rPr>
          <w:sz w:val="26"/>
          <w:szCs w:val="26"/>
          <w:lang w:val="de-DE"/>
        </w:rPr>
        <w:t xml:space="preserve">t      </w:t>
      </w:r>
    </w:p>
    <w:p w14:paraId="562AF918" w14:textId="77777777" w:rsidR="00374203" w:rsidRPr="00CB6FFE" w:rsidRDefault="00374203" w:rsidP="00374203">
      <w:pPr>
        <w:spacing w:before="120"/>
        <w:ind w:firstLine="360"/>
        <w:jc w:val="both"/>
        <w:rPr>
          <w:sz w:val="26"/>
          <w:szCs w:val="26"/>
          <w:lang w:val="de-DE"/>
        </w:rPr>
      </w:pPr>
      <w:r w:rsidRPr="00CB6FFE">
        <w:rPr>
          <w:sz w:val="26"/>
          <w:szCs w:val="26"/>
          <w:lang w:val="de-DE"/>
        </w:rPr>
        <w:t>Với V</w:t>
      </w:r>
      <w:r w:rsidRPr="00CB6FFE">
        <w:rPr>
          <w:sz w:val="26"/>
          <w:szCs w:val="26"/>
          <w:vertAlign w:val="subscript"/>
          <w:lang w:val="de-DE"/>
        </w:rPr>
        <w:t>o</w:t>
      </w:r>
      <w:r w:rsidRPr="00CB6FFE">
        <w:rPr>
          <w:sz w:val="26"/>
          <w:szCs w:val="26"/>
          <w:lang w:val="de-DE"/>
        </w:rPr>
        <w:t xml:space="preserve"> và V lần lượt là thể tích của vật rắn ở nhiệt độ đầu t</w:t>
      </w:r>
      <w:r w:rsidRPr="00CB6FFE">
        <w:rPr>
          <w:sz w:val="26"/>
          <w:szCs w:val="26"/>
          <w:vertAlign w:val="subscript"/>
          <w:lang w:val="de-DE"/>
        </w:rPr>
        <w:t>o</w:t>
      </w:r>
      <w:r w:rsidRPr="00CB6FFE">
        <w:rPr>
          <w:sz w:val="26"/>
          <w:szCs w:val="26"/>
          <w:lang w:val="de-DE"/>
        </w:rPr>
        <w:t xml:space="preserve"> và nhiệt độ cuối t, còn </w:t>
      </w:r>
      <w:r>
        <w:rPr>
          <w:sz w:val="26"/>
          <w:szCs w:val="26"/>
          <w:lang w:val="de-DE"/>
        </w:rPr>
        <w:br/>
      </w:r>
      <w:r w:rsidRPr="001C317B">
        <w:rPr>
          <w:i/>
          <w:iCs/>
          <w:sz w:val="26"/>
          <w:szCs w:val="26"/>
        </w:rPr>
        <w:sym w:font="Symbol" w:char="F044"/>
      </w:r>
      <w:r w:rsidRPr="001C317B">
        <w:rPr>
          <w:i/>
          <w:iCs/>
          <w:sz w:val="26"/>
          <w:szCs w:val="26"/>
          <w:lang w:val="de-DE"/>
        </w:rPr>
        <w:t>t = t-t</w:t>
      </w:r>
      <w:r w:rsidRPr="001C317B">
        <w:rPr>
          <w:i/>
          <w:iCs/>
          <w:sz w:val="26"/>
          <w:szCs w:val="26"/>
          <w:vertAlign w:val="subscript"/>
          <w:lang w:val="de-DE"/>
        </w:rPr>
        <w:t>0</w:t>
      </w:r>
      <w:r w:rsidRPr="00CB6FFE">
        <w:rPr>
          <w:sz w:val="26"/>
          <w:szCs w:val="26"/>
          <w:lang w:val="de-DE"/>
        </w:rPr>
        <w:t xml:space="preserve"> là độ tăng nhiệt độ và </w:t>
      </w:r>
      <w:r w:rsidRPr="00CB6FFE">
        <w:rPr>
          <w:sz w:val="26"/>
          <w:szCs w:val="26"/>
        </w:rPr>
        <w:sym w:font="Symbol" w:char="F062"/>
      </w:r>
      <w:r w:rsidRPr="00CB6FFE">
        <w:rPr>
          <w:sz w:val="26"/>
          <w:szCs w:val="26"/>
          <w:lang w:val="de-DE"/>
        </w:rPr>
        <w:t xml:space="preserve"> gọi là hệ số nở khối,  </w:t>
      </w:r>
      <w:r w:rsidRPr="00CB6FFE">
        <w:rPr>
          <w:sz w:val="26"/>
          <w:szCs w:val="26"/>
        </w:rPr>
        <w:sym w:font="Symbol" w:char="F062"/>
      </w:r>
      <w:r w:rsidRPr="00CB6FFE">
        <w:rPr>
          <w:sz w:val="26"/>
          <w:szCs w:val="26"/>
          <w:lang w:val="de-DE"/>
        </w:rPr>
        <w:t xml:space="preserve"> </w:t>
      </w:r>
      <w:r w:rsidRPr="00CB6FFE">
        <w:rPr>
          <w:sz w:val="26"/>
          <w:szCs w:val="26"/>
        </w:rPr>
        <w:sym w:font="Symbol" w:char="F0BB"/>
      </w:r>
      <w:r w:rsidRPr="00CB6FFE">
        <w:rPr>
          <w:sz w:val="26"/>
          <w:szCs w:val="26"/>
          <w:lang w:val="de-DE"/>
        </w:rPr>
        <w:t xml:space="preserve"> 3</w:t>
      </w:r>
      <w:r w:rsidRPr="00CB6FFE">
        <w:rPr>
          <w:sz w:val="26"/>
          <w:szCs w:val="26"/>
        </w:rPr>
        <w:sym w:font="Symbol" w:char="F061"/>
      </w:r>
      <w:r w:rsidRPr="00CB6FFE">
        <w:rPr>
          <w:sz w:val="26"/>
          <w:szCs w:val="26"/>
          <w:lang w:val="de-DE"/>
        </w:rPr>
        <w:t xml:space="preserve"> và cũng có đơn vị đo là 1/k hay K</w:t>
      </w:r>
      <w:r w:rsidRPr="00CB6FFE">
        <w:rPr>
          <w:sz w:val="26"/>
          <w:szCs w:val="26"/>
          <w:vertAlign w:val="superscript"/>
          <w:lang w:val="de-DE"/>
        </w:rPr>
        <w:t>-1</w:t>
      </w:r>
      <w:r w:rsidRPr="00CB6FFE">
        <w:rPr>
          <w:sz w:val="26"/>
          <w:szCs w:val="26"/>
          <w:lang w:val="de-DE"/>
        </w:rPr>
        <w:t>.</w:t>
      </w:r>
    </w:p>
    <w:p w14:paraId="49A2DE91" w14:textId="77777777" w:rsidR="00374203" w:rsidRPr="00CB6FFE" w:rsidRDefault="00374203" w:rsidP="00374203">
      <w:pPr>
        <w:spacing w:before="120"/>
        <w:ind w:firstLine="360"/>
        <w:jc w:val="both"/>
        <w:rPr>
          <w:sz w:val="26"/>
          <w:szCs w:val="26"/>
          <w:lang w:val="de-DE"/>
        </w:rPr>
      </w:pPr>
      <w:r w:rsidRPr="00CB6FFE">
        <w:rPr>
          <w:sz w:val="26"/>
          <w:szCs w:val="26"/>
          <w:lang w:val="de-DE"/>
        </w:rPr>
        <w:t>Chú ý: công thức trên cũng áp dụng cho các chất lỏng (trừ nước ở gần 4</w:t>
      </w:r>
      <w:r w:rsidRPr="00CB6FFE">
        <w:rPr>
          <w:sz w:val="26"/>
          <w:szCs w:val="26"/>
          <w:vertAlign w:val="superscript"/>
          <w:lang w:val="de-DE"/>
        </w:rPr>
        <w:t>o</w:t>
      </w:r>
      <w:r w:rsidRPr="00CB6FFE">
        <w:rPr>
          <w:sz w:val="26"/>
          <w:szCs w:val="26"/>
          <w:lang w:val="de-DE"/>
        </w:rPr>
        <w:t xml:space="preserve">C). Nhưng hệ số nỏ khối </w:t>
      </w:r>
      <w:r w:rsidRPr="00CB6FFE">
        <w:rPr>
          <w:sz w:val="26"/>
          <w:szCs w:val="26"/>
          <w:lang w:val="de-DE"/>
        </w:rPr>
        <w:sym w:font="Symbol" w:char="F062"/>
      </w:r>
      <w:r w:rsidRPr="00CB6FFE">
        <w:rPr>
          <w:sz w:val="26"/>
          <w:szCs w:val="26"/>
          <w:lang w:val="de-DE"/>
        </w:rPr>
        <w:t xml:space="preserve"> của các chất lỏng lớn hơn từ 10 đến 100 lần so với các chất rắn. Ví dụ:</w:t>
      </w:r>
    </w:p>
    <w:p w14:paraId="08413A25" w14:textId="77777777" w:rsidR="00374203" w:rsidRPr="00CB6FFE" w:rsidRDefault="00374203" w:rsidP="00374203">
      <w:pPr>
        <w:spacing w:before="120"/>
        <w:ind w:firstLine="360"/>
        <w:jc w:val="both"/>
        <w:rPr>
          <w:sz w:val="26"/>
          <w:szCs w:val="26"/>
          <w:vertAlign w:val="superscript"/>
          <w:lang w:val="de-DE"/>
        </w:rPr>
      </w:pPr>
      <w:r w:rsidRPr="00CB6FFE">
        <w:rPr>
          <w:sz w:val="26"/>
          <w:szCs w:val="26"/>
          <w:lang w:val="de-DE"/>
        </w:rPr>
        <w:t xml:space="preserve">Cồn, rượu: </w:t>
      </w:r>
      <w:r w:rsidRPr="00CB6FFE">
        <w:rPr>
          <w:sz w:val="26"/>
          <w:szCs w:val="26"/>
          <w:lang w:val="de-DE"/>
        </w:rPr>
        <w:sym w:font="Symbol" w:char="F062"/>
      </w:r>
      <w:r w:rsidRPr="00CB6FFE">
        <w:rPr>
          <w:sz w:val="26"/>
          <w:szCs w:val="26"/>
          <w:lang w:val="de-DE"/>
        </w:rPr>
        <w:t xml:space="preserve"> = 12.10</w:t>
      </w:r>
      <w:r w:rsidRPr="00CB6FFE">
        <w:rPr>
          <w:sz w:val="26"/>
          <w:szCs w:val="26"/>
          <w:vertAlign w:val="superscript"/>
          <w:lang w:val="de-DE"/>
        </w:rPr>
        <w:t>-4</w:t>
      </w:r>
      <w:r w:rsidRPr="00CB6FFE">
        <w:rPr>
          <w:sz w:val="26"/>
          <w:szCs w:val="26"/>
          <w:lang w:val="de-DE"/>
        </w:rPr>
        <w:t>K</w:t>
      </w:r>
      <w:r w:rsidRPr="00CB6FFE">
        <w:rPr>
          <w:sz w:val="26"/>
          <w:szCs w:val="26"/>
          <w:vertAlign w:val="superscript"/>
          <w:lang w:val="de-DE"/>
        </w:rPr>
        <w:t>-1</w:t>
      </w:r>
      <w:r w:rsidRPr="00CB6FFE">
        <w:rPr>
          <w:sz w:val="26"/>
          <w:szCs w:val="26"/>
          <w:lang w:val="de-DE"/>
        </w:rPr>
        <w:tab/>
      </w:r>
      <w:r w:rsidRPr="00CB6FFE">
        <w:rPr>
          <w:sz w:val="26"/>
          <w:szCs w:val="26"/>
          <w:lang w:val="de-DE"/>
        </w:rPr>
        <w:tab/>
        <w:t xml:space="preserve">Thủy ngân: </w:t>
      </w:r>
      <w:r w:rsidRPr="00CB6FFE">
        <w:rPr>
          <w:sz w:val="26"/>
          <w:szCs w:val="26"/>
          <w:lang w:val="de-DE"/>
        </w:rPr>
        <w:sym w:font="Symbol" w:char="F062"/>
      </w:r>
      <w:r w:rsidRPr="00CB6FFE">
        <w:rPr>
          <w:sz w:val="26"/>
          <w:szCs w:val="26"/>
          <w:lang w:val="de-DE"/>
        </w:rPr>
        <w:t xml:space="preserve"> = 18.10</w:t>
      </w:r>
      <w:r w:rsidRPr="00CB6FFE">
        <w:rPr>
          <w:sz w:val="26"/>
          <w:szCs w:val="26"/>
          <w:vertAlign w:val="superscript"/>
          <w:lang w:val="de-DE"/>
        </w:rPr>
        <w:t>-3</w:t>
      </w:r>
      <w:r w:rsidRPr="00CB6FFE">
        <w:rPr>
          <w:sz w:val="26"/>
          <w:szCs w:val="26"/>
          <w:lang w:val="de-DE"/>
        </w:rPr>
        <w:t xml:space="preserve"> K</w:t>
      </w:r>
      <w:r w:rsidRPr="00CB6FFE">
        <w:rPr>
          <w:sz w:val="26"/>
          <w:szCs w:val="26"/>
          <w:vertAlign w:val="superscript"/>
          <w:lang w:val="de-DE"/>
        </w:rPr>
        <w:t>-1</w:t>
      </w:r>
    </w:p>
    <w:p w14:paraId="49604C45" w14:textId="77777777" w:rsidR="00374203" w:rsidRPr="00CB6FFE" w:rsidRDefault="00374203" w:rsidP="00E65909">
      <w:pPr>
        <w:pStyle w:val="Style2"/>
        <w:numPr>
          <w:ilvl w:val="0"/>
          <w:numId w:val="37"/>
        </w:numPr>
        <w:spacing w:before="120" w:after="0" w:line="240" w:lineRule="auto"/>
      </w:pPr>
      <w:bookmarkStart w:id="278" w:name="_Toc9285000"/>
      <w:r w:rsidRPr="00CB6FFE">
        <w:t>Ứng dụng</w:t>
      </w:r>
      <w:bookmarkEnd w:id="278"/>
    </w:p>
    <w:p w14:paraId="0E5AE111" w14:textId="77777777" w:rsidR="00374203" w:rsidRPr="00CB6FFE" w:rsidRDefault="00374203" w:rsidP="00374203">
      <w:pPr>
        <w:tabs>
          <w:tab w:val="left" w:leader="dot" w:pos="9498"/>
        </w:tabs>
        <w:spacing w:before="120"/>
        <w:ind w:firstLine="360"/>
        <w:jc w:val="both"/>
        <w:rPr>
          <w:bCs/>
          <w:sz w:val="26"/>
          <w:szCs w:val="26"/>
          <w:lang w:val="de-DE"/>
        </w:rPr>
      </w:pPr>
      <w:r w:rsidRPr="00CB6FFE">
        <w:rPr>
          <w:bCs/>
          <w:sz w:val="26"/>
          <w:szCs w:val="26"/>
          <w:lang w:val="de-DE"/>
        </w:rPr>
        <w:t>Trong kĩ thuật chế tạo và lắp đặt máy móc hay xây dựng công trình, người ta phải tính toán để khắc phục tác dụng có hại của sự nở vì nhiệt sao cho vật rắn không bị cong hay nứt gẫy khi nhiệt độ thay đổi. Ví dụ giữa các thanh đường ray có khe hở; hai đầu cầu sắt phải đặt các gối đỡ xê dịch được trên các con lăn; các ống kim loại dẫn hơi nóng phải có đoạn ống cong để khi ống bị nở dài thì đoạn cong này chỉ biến dạn chứ không bị gẫy;…</w:t>
      </w:r>
    </w:p>
    <w:p w14:paraId="4F78EF2A" w14:textId="77777777" w:rsidR="00374203" w:rsidRPr="00CB6FFE" w:rsidRDefault="00374203" w:rsidP="00374203">
      <w:pPr>
        <w:tabs>
          <w:tab w:val="left" w:leader="dot" w:pos="9498"/>
        </w:tabs>
        <w:spacing w:before="120"/>
        <w:ind w:firstLine="360"/>
        <w:jc w:val="both"/>
        <w:rPr>
          <w:bCs/>
          <w:sz w:val="26"/>
          <w:szCs w:val="26"/>
          <w:lang w:val="de-DE"/>
        </w:rPr>
      </w:pPr>
      <w:r w:rsidRPr="00CB6FFE">
        <w:rPr>
          <w:bCs/>
          <w:sz w:val="26"/>
          <w:szCs w:val="26"/>
          <w:lang w:val="de-DE"/>
        </w:rPr>
        <w:lastRenderedPageBreak/>
        <w:t>Mặt khác, người ta lợi dụng sự nở vì nhiệt của vật rắn để lồng ghép đai sắt vào bánh xe, để chế tạo băng kép dùng làm rơle đóng-ngắt tự động mạch điện; hoặc để chế tạo ampe kế nhiệt, hoạt động dựa trên tác dụng nhiệt của dòng điện, dùng để đo dòng điện một chiều lẫn xoay chiều;…</w:t>
      </w:r>
    </w:p>
    <w:p w14:paraId="6D7BFB9E" w14:textId="77777777" w:rsidR="00374203" w:rsidRPr="00CB6FFE" w:rsidRDefault="00374203" w:rsidP="00374203">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4870C2AD" w14:textId="77777777" w:rsidR="00374203" w:rsidRPr="00CB6FFE" w:rsidRDefault="00374203" w:rsidP="00374203">
      <w:pPr>
        <w:tabs>
          <w:tab w:val="left" w:leader="dot" w:pos="9498"/>
        </w:tabs>
        <w:spacing w:before="120"/>
        <w:outlineLvl w:val="3"/>
        <w:rPr>
          <w:bCs/>
          <w:sz w:val="26"/>
          <w:szCs w:val="26"/>
          <w:lang w:val="de-DE"/>
        </w:rPr>
      </w:pPr>
      <w:r w:rsidRPr="00CB6FFE">
        <w:rPr>
          <w:b/>
          <w:bCs/>
          <w:sz w:val="26"/>
          <w:szCs w:val="26"/>
          <w:lang w:val="de-DE"/>
        </w:rPr>
        <w:t xml:space="preserve">8.1. </w:t>
      </w:r>
      <w:r w:rsidRPr="00CB6FFE">
        <w:rPr>
          <w:bCs/>
          <w:sz w:val="26"/>
          <w:szCs w:val="26"/>
          <w:lang w:val="de-DE"/>
        </w:rPr>
        <w:t xml:space="preserve">Giải thích nguyên lý hoạt động của </w:t>
      </w:r>
      <w:r w:rsidRPr="00CB6FFE">
        <w:rPr>
          <w:bCs/>
          <w:i/>
          <w:sz w:val="26"/>
          <w:szCs w:val="26"/>
          <w:lang w:val="de-DE"/>
        </w:rPr>
        <w:t xml:space="preserve">băng kép </w:t>
      </w:r>
      <w:r w:rsidRPr="00CB6FFE">
        <w:rPr>
          <w:bCs/>
          <w:sz w:val="26"/>
          <w:szCs w:val="26"/>
          <w:lang w:val="de-DE"/>
        </w:rPr>
        <w:t>của rơle trong phần 3 đề cập.</w:t>
      </w:r>
    </w:p>
    <w:p w14:paraId="28E93E71" w14:textId="77777777" w:rsidR="00374203" w:rsidRPr="00CB6FFE" w:rsidRDefault="00374203" w:rsidP="00374203">
      <w:pPr>
        <w:tabs>
          <w:tab w:val="left" w:leader="dot" w:pos="9498"/>
        </w:tabs>
        <w:spacing w:before="120"/>
        <w:jc w:val="both"/>
        <w:outlineLvl w:val="3"/>
        <w:rPr>
          <w:bCs/>
          <w:sz w:val="26"/>
          <w:szCs w:val="26"/>
          <w:lang w:val="de-DE"/>
        </w:rPr>
      </w:pPr>
      <w:r w:rsidRPr="00CB6FFE">
        <w:rPr>
          <w:b/>
          <w:bCs/>
          <w:sz w:val="26"/>
          <w:szCs w:val="26"/>
          <w:lang w:val="de-DE"/>
        </w:rPr>
        <w:t xml:space="preserve">8.2. </w:t>
      </w:r>
      <w:r w:rsidRPr="00CB6FFE">
        <w:rPr>
          <w:bCs/>
          <w:sz w:val="26"/>
          <w:szCs w:val="26"/>
          <w:lang w:val="de-DE"/>
        </w:rPr>
        <w:t>Một</w:t>
      </w:r>
      <w:r w:rsidRPr="00CB6FFE">
        <w:rPr>
          <w:b/>
          <w:bCs/>
          <w:sz w:val="26"/>
          <w:szCs w:val="26"/>
          <w:lang w:val="de-DE"/>
        </w:rPr>
        <w:t xml:space="preserve"> </w:t>
      </w:r>
      <w:r w:rsidRPr="00CB6FFE">
        <w:rPr>
          <w:bCs/>
          <w:sz w:val="26"/>
          <w:szCs w:val="26"/>
          <w:lang w:val="de-DE"/>
        </w:rPr>
        <w:t>thước thép ở 20</w:t>
      </w:r>
      <w:r w:rsidRPr="00CB6FFE">
        <w:rPr>
          <w:bCs/>
          <w:sz w:val="26"/>
          <w:szCs w:val="26"/>
          <w:vertAlign w:val="superscript"/>
          <w:lang w:val="de-DE"/>
        </w:rPr>
        <w:t>o</w:t>
      </w:r>
      <w:r w:rsidRPr="00CB6FFE">
        <w:rPr>
          <w:bCs/>
          <w:sz w:val="26"/>
          <w:szCs w:val="26"/>
          <w:lang w:val="de-DE"/>
        </w:rPr>
        <w:t>C có độ dài 1 000 mm. Khi nhiệt độ tăng lên đến 40</w:t>
      </w:r>
      <w:r w:rsidRPr="00CB6FFE">
        <w:rPr>
          <w:bCs/>
          <w:sz w:val="26"/>
          <w:szCs w:val="26"/>
          <w:vertAlign w:val="superscript"/>
          <w:lang w:val="de-DE"/>
        </w:rPr>
        <w:t>o</w:t>
      </w:r>
      <w:r w:rsidRPr="00CB6FFE">
        <w:rPr>
          <w:bCs/>
          <w:sz w:val="26"/>
          <w:szCs w:val="26"/>
          <w:lang w:val="de-DE"/>
        </w:rPr>
        <w:t>C, thước thép này dài thêm bao nhiêu?</w:t>
      </w:r>
    </w:p>
    <w:p w14:paraId="170D357E" w14:textId="77777777" w:rsidR="00374203" w:rsidRPr="00CB6FFE" w:rsidRDefault="00374203" w:rsidP="00374203">
      <w:pPr>
        <w:tabs>
          <w:tab w:val="left" w:leader="dot" w:pos="9498"/>
        </w:tabs>
        <w:spacing w:before="120"/>
        <w:outlineLvl w:val="3"/>
        <w:rPr>
          <w:bCs/>
          <w:sz w:val="26"/>
          <w:szCs w:val="26"/>
          <w:lang w:val="de-DE"/>
        </w:rPr>
      </w:pPr>
      <w:r w:rsidRPr="00CB6FFE">
        <w:rPr>
          <w:b/>
          <w:bCs/>
          <w:sz w:val="26"/>
          <w:szCs w:val="26"/>
          <w:lang w:val="de-DE"/>
        </w:rPr>
        <w:t>8.3.</w:t>
      </w:r>
      <w:r w:rsidRPr="00CB6FFE">
        <w:rPr>
          <w:bCs/>
          <w:sz w:val="26"/>
          <w:szCs w:val="26"/>
          <w:lang w:val="de-DE"/>
        </w:rPr>
        <w:t xml:space="preserve"> </w:t>
      </w:r>
      <w:r w:rsidRPr="00CB6FFE">
        <w:rPr>
          <w:sz w:val="26"/>
          <w:szCs w:val="26"/>
          <w:lang w:val="de-DE"/>
        </w:rPr>
        <w:t>Một thanh sắt dài 10 m ở 0</w:t>
      </w:r>
      <w:r w:rsidRPr="00CB6FFE">
        <w:rPr>
          <w:sz w:val="26"/>
          <w:szCs w:val="26"/>
          <w:vertAlign w:val="superscript"/>
          <w:lang w:val="de-DE"/>
        </w:rPr>
        <w:t>o</w:t>
      </w:r>
      <w:r w:rsidRPr="00CB6FFE">
        <w:rPr>
          <w:sz w:val="26"/>
          <w:szCs w:val="26"/>
          <w:lang w:val="de-DE"/>
        </w:rPr>
        <w:t>C, khi nhiệt độ đạt 40</w:t>
      </w:r>
      <w:r w:rsidRPr="00CB6FFE">
        <w:rPr>
          <w:sz w:val="26"/>
          <w:szCs w:val="26"/>
          <w:vertAlign w:val="superscript"/>
          <w:lang w:val="de-DE"/>
        </w:rPr>
        <w:t>o</w:t>
      </w:r>
      <w:r w:rsidRPr="00CB6FFE">
        <w:rPr>
          <w:sz w:val="26"/>
          <w:szCs w:val="26"/>
          <w:lang w:val="de-DE"/>
        </w:rPr>
        <w:t xml:space="preserve">C thì thanh dài bao nhiêu? Biết rằng hệ số nở dài của sắt là </w:t>
      </w:r>
      <w:r w:rsidRPr="00CB6FFE">
        <w:rPr>
          <w:sz w:val="26"/>
          <w:szCs w:val="26"/>
        </w:rPr>
        <w:sym w:font="Symbol" w:char="F061"/>
      </w:r>
      <w:r w:rsidRPr="00CB6FFE">
        <w:rPr>
          <w:sz w:val="26"/>
          <w:szCs w:val="26"/>
          <w:vertAlign w:val="subscript"/>
          <w:lang w:val="de-DE"/>
        </w:rPr>
        <w:t xml:space="preserve"> </w:t>
      </w:r>
      <w:r w:rsidRPr="00CB6FFE">
        <w:rPr>
          <w:sz w:val="26"/>
          <w:szCs w:val="26"/>
          <w:lang w:val="de-DE"/>
        </w:rPr>
        <w:t>= 11.10</w:t>
      </w:r>
      <w:r w:rsidRPr="00CB6FFE">
        <w:rPr>
          <w:sz w:val="26"/>
          <w:szCs w:val="26"/>
          <w:vertAlign w:val="superscript"/>
          <w:lang w:val="de-DE"/>
        </w:rPr>
        <w:t>–6</w:t>
      </w:r>
      <w:r w:rsidRPr="00CB6FFE">
        <w:rPr>
          <w:sz w:val="26"/>
          <w:szCs w:val="26"/>
          <w:lang w:val="de-DE"/>
        </w:rPr>
        <w:t xml:space="preserve"> K</w:t>
      </w:r>
      <w:r w:rsidRPr="00CB6FFE">
        <w:rPr>
          <w:sz w:val="26"/>
          <w:szCs w:val="26"/>
          <w:vertAlign w:val="superscript"/>
          <w:lang w:val="de-DE"/>
        </w:rPr>
        <w:t>–1</w:t>
      </w:r>
    </w:p>
    <w:p w14:paraId="70C9DE57" w14:textId="77777777" w:rsidR="00374203" w:rsidRPr="00CB6FFE" w:rsidRDefault="00374203" w:rsidP="00374203">
      <w:pPr>
        <w:tabs>
          <w:tab w:val="left" w:leader="dot" w:pos="9498"/>
        </w:tabs>
        <w:spacing w:before="120"/>
        <w:jc w:val="both"/>
        <w:outlineLvl w:val="3"/>
        <w:rPr>
          <w:bCs/>
          <w:sz w:val="26"/>
          <w:szCs w:val="26"/>
          <w:lang w:val="de-DE"/>
        </w:rPr>
      </w:pPr>
      <w:r w:rsidRPr="00CB6FFE">
        <w:rPr>
          <w:b/>
          <w:bCs/>
          <w:sz w:val="26"/>
          <w:szCs w:val="26"/>
          <w:lang w:val="de-DE"/>
        </w:rPr>
        <w:t xml:space="preserve">8.4. </w:t>
      </w:r>
      <w:r w:rsidRPr="00CB6FFE">
        <w:rPr>
          <w:bCs/>
          <w:sz w:val="26"/>
          <w:szCs w:val="26"/>
          <w:lang w:val="de-DE"/>
        </w:rPr>
        <w:t>Một dây tải điện ở 20</w:t>
      </w:r>
      <w:r w:rsidRPr="00CB6FFE">
        <w:rPr>
          <w:bCs/>
          <w:sz w:val="26"/>
          <w:szCs w:val="26"/>
          <w:vertAlign w:val="superscript"/>
          <w:lang w:val="de-DE"/>
        </w:rPr>
        <w:t>o</w:t>
      </w:r>
      <w:r w:rsidRPr="00CB6FFE">
        <w:rPr>
          <w:bCs/>
          <w:sz w:val="26"/>
          <w:szCs w:val="26"/>
          <w:lang w:val="de-DE"/>
        </w:rPr>
        <w:t>C có độ dài 1 800 m. Hãy xác định độ nở dài của dây tải điện này khi nhiệt độ tăng lên đến 50</w:t>
      </w:r>
      <w:r w:rsidRPr="00CB6FFE">
        <w:rPr>
          <w:bCs/>
          <w:sz w:val="26"/>
          <w:szCs w:val="26"/>
          <w:vertAlign w:val="superscript"/>
          <w:lang w:val="de-DE"/>
        </w:rPr>
        <w:t>o</w:t>
      </w:r>
      <w:r w:rsidRPr="00CB6FFE">
        <w:rPr>
          <w:bCs/>
          <w:sz w:val="26"/>
          <w:szCs w:val="26"/>
          <w:lang w:val="de-DE"/>
        </w:rPr>
        <w:t xml:space="preserve">C về mùa hè. Cho biết hệ số nở dài của dây tải điện là </w:t>
      </w:r>
      <w:r w:rsidRPr="00CB6FFE">
        <w:rPr>
          <w:bCs/>
          <w:sz w:val="26"/>
          <w:szCs w:val="26"/>
          <w:lang w:val="de-DE"/>
        </w:rPr>
        <w:sym w:font="Symbol" w:char="F061"/>
      </w:r>
      <w:r w:rsidRPr="00CB6FFE">
        <w:rPr>
          <w:bCs/>
          <w:sz w:val="26"/>
          <w:szCs w:val="26"/>
          <w:lang w:val="de-DE"/>
        </w:rPr>
        <w:t xml:space="preserve"> = 11,5.10</w:t>
      </w:r>
      <w:r w:rsidRPr="00CB6FFE">
        <w:rPr>
          <w:bCs/>
          <w:sz w:val="26"/>
          <w:szCs w:val="26"/>
          <w:vertAlign w:val="superscript"/>
          <w:lang w:val="de-DE"/>
        </w:rPr>
        <w:t>-6</w:t>
      </w:r>
      <w:r w:rsidRPr="00CB6FFE">
        <w:rPr>
          <w:bCs/>
          <w:sz w:val="26"/>
          <w:szCs w:val="26"/>
          <w:lang w:val="de-DE"/>
        </w:rPr>
        <w:t xml:space="preserve"> K</w:t>
      </w:r>
      <w:r w:rsidRPr="00CB6FFE">
        <w:rPr>
          <w:bCs/>
          <w:sz w:val="26"/>
          <w:szCs w:val="26"/>
          <w:vertAlign w:val="superscript"/>
          <w:lang w:val="de-DE"/>
        </w:rPr>
        <w:t>-1</w:t>
      </w:r>
      <w:r w:rsidRPr="00CB6FFE">
        <w:rPr>
          <w:bCs/>
          <w:sz w:val="26"/>
          <w:szCs w:val="26"/>
          <w:lang w:val="de-DE"/>
        </w:rPr>
        <w:t>.</w:t>
      </w:r>
    </w:p>
    <w:p w14:paraId="0B6398F5" w14:textId="77777777" w:rsidR="00374203" w:rsidRPr="00CB6FFE" w:rsidRDefault="00374203" w:rsidP="00374203">
      <w:pPr>
        <w:tabs>
          <w:tab w:val="left" w:leader="dot" w:pos="9498"/>
        </w:tabs>
        <w:spacing w:before="120"/>
        <w:jc w:val="both"/>
        <w:outlineLvl w:val="3"/>
        <w:rPr>
          <w:bCs/>
          <w:sz w:val="26"/>
          <w:szCs w:val="26"/>
          <w:lang w:val="de-DE"/>
        </w:rPr>
      </w:pPr>
      <w:r w:rsidRPr="00CB6FFE">
        <w:rPr>
          <w:b/>
          <w:bCs/>
          <w:sz w:val="26"/>
          <w:szCs w:val="26"/>
          <w:lang w:val="de-DE"/>
        </w:rPr>
        <w:t>8.5</w:t>
      </w:r>
      <w:r w:rsidRPr="00CB6FFE">
        <w:rPr>
          <w:b/>
          <w:sz w:val="26"/>
          <w:szCs w:val="26"/>
          <w:lang w:val="de-DE"/>
        </w:rPr>
        <w:t>.</w:t>
      </w:r>
      <w:r w:rsidRPr="00CB6FFE">
        <w:rPr>
          <w:sz w:val="26"/>
          <w:szCs w:val="26"/>
          <w:lang w:val="de-DE"/>
        </w:rPr>
        <w:t xml:space="preserve"> Một thanh đồng dài 20 m ở 27</w:t>
      </w:r>
      <w:r w:rsidRPr="00CB6FFE">
        <w:rPr>
          <w:sz w:val="26"/>
          <w:szCs w:val="26"/>
          <w:vertAlign w:val="superscript"/>
          <w:lang w:val="de-DE"/>
        </w:rPr>
        <w:t>o</w:t>
      </w:r>
      <w:r w:rsidRPr="00CB6FFE">
        <w:rPr>
          <w:sz w:val="26"/>
          <w:szCs w:val="26"/>
          <w:lang w:val="de-DE"/>
        </w:rPr>
        <w:t>C, khi nung đến 100</w:t>
      </w:r>
      <w:r w:rsidRPr="00CB6FFE">
        <w:rPr>
          <w:sz w:val="26"/>
          <w:szCs w:val="26"/>
          <w:vertAlign w:val="superscript"/>
          <w:lang w:val="de-DE"/>
        </w:rPr>
        <w:t>o</w:t>
      </w:r>
      <w:r w:rsidRPr="00CB6FFE">
        <w:rPr>
          <w:sz w:val="26"/>
          <w:szCs w:val="26"/>
          <w:lang w:val="de-DE"/>
        </w:rPr>
        <w:t>C thì thanh dài</w:t>
      </w:r>
      <w:r w:rsidRPr="00CB6FFE">
        <w:rPr>
          <w:b/>
          <w:sz w:val="26"/>
          <w:szCs w:val="26"/>
          <w:lang w:val="de-DE"/>
        </w:rPr>
        <w:t xml:space="preserve"> thêm</w:t>
      </w:r>
      <w:r w:rsidRPr="00CB6FFE">
        <w:rPr>
          <w:sz w:val="26"/>
          <w:szCs w:val="26"/>
          <w:lang w:val="de-DE"/>
        </w:rPr>
        <w:t xml:space="preserve"> bao nhiêu? Biết rằng hệ số nở dài của đồng là </w:t>
      </w:r>
      <w:r w:rsidRPr="00CB6FFE">
        <w:rPr>
          <w:sz w:val="26"/>
          <w:szCs w:val="26"/>
        </w:rPr>
        <w:sym w:font="Symbol" w:char="F061"/>
      </w:r>
      <w:r w:rsidRPr="00CB6FFE">
        <w:rPr>
          <w:sz w:val="26"/>
          <w:szCs w:val="26"/>
          <w:vertAlign w:val="subscript"/>
          <w:lang w:val="de-DE"/>
        </w:rPr>
        <w:t xml:space="preserve"> </w:t>
      </w:r>
      <w:r w:rsidRPr="00CB6FFE">
        <w:rPr>
          <w:sz w:val="26"/>
          <w:szCs w:val="26"/>
          <w:lang w:val="de-DE"/>
        </w:rPr>
        <w:t>= 17.10</w:t>
      </w:r>
      <w:r w:rsidRPr="00CB6FFE">
        <w:rPr>
          <w:sz w:val="26"/>
          <w:szCs w:val="26"/>
          <w:vertAlign w:val="superscript"/>
          <w:lang w:val="de-DE"/>
        </w:rPr>
        <w:t>–6</w:t>
      </w:r>
      <w:r w:rsidRPr="00CB6FFE">
        <w:rPr>
          <w:sz w:val="26"/>
          <w:szCs w:val="26"/>
          <w:lang w:val="de-DE"/>
        </w:rPr>
        <w:t xml:space="preserve"> K</w:t>
      </w:r>
      <w:r w:rsidRPr="00CB6FFE">
        <w:rPr>
          <w:sz w:val="26"/>
          <w:szCs w:val="26"/>
          <w:vertAlign w:val="superscript"/>
          <w:lang w:val="de-DE"/>
        </w:rPr>
        <w:t>–1</w:t>
      </w:r>
    </w:p>
    <w:p w14:paraId="06EFB178" w14:textId="77777777" w:rsidR="00374203" w:rsidRPr="00CB6FFE" w:rsidRDefault="00374203" w:rsidP="00374203">
      <w:pPr>
        <w:tabs>
          <w:tab w:val="left" w:leader="dot" w:pos="9498"/>
        </w:tabs>
        <w:spacing w:before="120"/>
        <w:jc w:val="both"/>
        <w:outlineLvl w:val="3"/>
        <w:rPr>
          <w:sz w:val="26"/>
          <w:szCs w:val="26"/>
          <w:lang w:val="de-DE"/>
        </w:rPr>
      </w:pPr>
      <w:r w:rsidRPr="00CB6FFE">
        <w:rPr>
          <w:b/>
          <w:bCs/>
          <w:sz w:val="26"/>
          <w:szCs w:val="26"/>
          <w:lang w:val="de-DE"/>
        </w:rPr>
        <w:t>8.6.</w:t>
      </w:r>
      <w:r w:rsidRPr="00CB6FFE">
        <w:rPr>
          <w:bCs/>
          <w:sz w:val="26"/>
          <w:szCs w:val="26"/>
          <w:lang w:val="de-DE"/>
        </w:rPr>
        <w:t xml:space="preserve"> </w:t>
      </w:r>
      <w:r w:rsidRPr="00CB6FFE">
        <w:rPr>
          <w:sz w:val="26"/>
          <w:szCs w:val="26"/>
          <w:lang w:val="de-DE"/>
        </w:rPr>
        <w:t>Một thanh kim loại đồng chất loại dài 4 m ở 20</w:t>
      </w:r>
      <w:r w:rsidRPr="00CB6FFE">
        <w:rPr>
          <w:sz w:val="26"/>
          <w:szCs w:val="26"/>
          <w:vertAlign w:val="superscript"/>
          <w:lang w:val="de-DE"/>
        </w:rPr>
        <w:t>o</w:t>
      </w:r>
      <w:r w:rsidRPr="00CB6FFE">
        <w:rPr>
          <w:sz w:val="26"/>
          <w:szCs w:val="26"/>
          <w:lang w:val="de-DE"/>
        </w:rPr>
        <w:t>C khi được nung nóng lên 100</w:t>
      </w:r>
      <w:r w:rsidRPr="00CB6FFE">
        <w:rPr>
          <w:sz w:val="26"/>
          <w:szCs w:val="26"/>
          <w:vertAlign w:val="superscript"/>
          <w:lang w:val="de-DE"/>
        </w:rPr>
        <w:t>o</w:t>
      </w:r>
      <w:r w:rsidRPr="00CB6FFE">
        <w:rPr>
          <w:sz w:val="26"/>
          <w:szCs w:val="26"/>
          <w:lang w:val="de-DE"/>
        </w:rPr>
        <w:t xml:space="preserve">C thì dài thêm </w:t>
      </w:r>
      <w:r w:rsidRPr="00CB6FFE">
        <w:rPr>
          <w:sz w:val="26"/>
          <w:szCs w:val="26"/>
          <w:lang w:val="vi-VN"/>
        </w:rPr>
        <w:t>4</w:t>
      </w:r>
      <w:r w:rsidRPr="00CB6FFE">
        <w:rPr>
          <w:sz w:val="26"/>
          <w:szCs w:val="26"/>
          <w:lang w:val="de-DE"/>
        </w:rPr>
        <w:t>,0</w:t>
      </w:r>
      <w:r w:rsidRPr="00CB6FFE">
        <w:rPr>
          <w:sz w:val="26"/>
          <w:szCs w:val="26"/>
          <w:lang w:val="vi-VN"/>
        </w:rPr>
        <w:t>8.10</w:t>
      </w:r>
      <w:r w:rsidRPr="00CB6FFE">
        <w:rPr>
          <w:b/>
          <w:bCs/>
          <w:sz w:val="26"/>
          <w:szCs w:val="26"/>
          <w:vertAlign w:val="superscript"/>
          <w:lang w:val="de-DE"/>
        </w:rPr>
        <w:t>–</w:t>
      </w:r>
      <w:r w:rsidRPr="00CB6FFE">
        <w:rPr>
          <w:sz w:val="26"/>
          <w:szCs w:val="26"/>
          <w:vertAlign w:val="superscript"/>
          <w:lang w:val="vi-VN"/>
        </w:rPr>
        <w:t>3</w:t>
      </w:r>
      <w:r w:rsidRPr="00CB6FFE">
        <w:rPr>
          <w:sz w:val="26"/>
          <w:szCs w:val="26"/>
          <w:lang w:val="de-DE"/>
        </w:rPr>
        <w:t xml:space="preserve"> m. Hãy</w:t>
      </w:r>
      <w:r w:rsidRPr="00CB6FFE">
        <w:rPr>
          <w:sz w:val="26"/>
          <w:szCs w:val="26"/>
          <w:lang w:val="vi-VN"/>
        </w:rPr>
        <w:t xml:space="preserve"> </w:t>
      </w:r>
      <w:r w:rsidRPr="00CB6FFE">
        <w:rPr>
          <w:sz w:val="26"/>
          <w:szCs w:val="26"/>
          <w:lang w:val="de-DE"/>
        </w:rPr>
        <w:t>xác định loại chất liệu làm thanh.</w:t>
      </w:r>
    </w:p>
    <w:p w14:paraId="3478007E" w14:textId="77777777" w:rsidR="00374203"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7AB7A894" w14:textId="77777777" w:rsidR="00374203" w:rsidRPr="00F442C5" w:rsidRDefault="00374203" w:rsidP="00374203">
      <w:pPr>
        <w:spacing w:before="120"/>
        <w:jc w:val="center"/>
        <w:outlineLvl w:val="3"/>
        <w:rPr>
          <w:b/>
          <w:bCs/>
          <w:sz w:val="26"/>
          <w:szCs w:val="26"/>
          <w:lang w:val="de-DE"/>
        </w:rPr>
      </w:pPr>
    </w:p>
    <w:p w14:paraId="72CB288E" w14:textId="77777777" w:rsidR="00374203" w:rsidRPr="00CB6FFE" w:rsidRDefault="00374203" w:rsidP="00374203">
      <w:pPr>
        <w:pStyle w:val="Heading1"/>
        <w:tabs>
          <w:tab w:val="center" w:pos="4590"/>
        </w:tabs>
        <w:spacing w:before="120"/>
        <w:jc w:val="left"/>
        <w:rPr>
          <w:rFonts w:ascii="Times New Roman" w:hAnsi="Times New Roman" w:cs="Times New Roman"/>
          <w:b w:val="0"/>
          <w:bCs w:val="0"/>
          <w:sz w:val="26"/>
          <w:szCs w:val="26"/>
          <w:lang w:val="de-DE"/>
        </w:rPr>
      </w:pPr>
      <w:bookmarkStart w:id="279" w:name="_Toc9285001"/>
      <w:r w:rsidRPr="00CB6FFE">
        <w:rPr>
          <w:rFonts w:ascii="Times New Roman" w:hAnsi="Times New Roman" w:cs="Times New Roman"/>
          <w:bCs w:val="0"/>
          <w:sz w:val="26"/>
          <w:szCs w:val="26"/>
          <w:lang w:val="de-DE"/>
        </w:rPr>
        <w:t xml:space="preserve">Bài 9     </w:t>
      </w:r>
      <w:r w:rsidRPr="00CB6FFE">
        <w:rPr>
          <w:rFonts w:ascii="Times New Roman" w:hAnsi="Times New Roman" w:cs="Times New Roman"/>
          <w:bCs w:val="0"/>
          <w:sz w:val="26"/>
          <w:szCs w:val="26"/>
          <w:lang w:val="de-DE"/>
        </w:rPr>
        <w:tab/>
        <w:t>CÁC HIỆN TƯỢNG BỀ MẶT CỦA CHẤT LỎNG</w:t>
      </w:r>
      <w:bookmarkEnd w:id="279"/>
    </w:p>
    <w:p w14:paraId="76DFB3E9" w14:textId="77777777" w:rsidR="00374203" w:rsidRPr="00CB6FFE" w:rsidRDefault="00374203" w:rsidP="00E65909">
      <w:pPr>
        <w:pStyle w:val="Style2"/>
        <w:numPr>
          <w:ilvl w:val="0"/>
          <w:numId w:val="45"/>
        </w:numPr>
        <w:spacing w:before="120" w:after="0" w:line="240" w:lineRule="auto"/>
      </w:pPr>
      <w:bookmarkStart w:id="280" w:name="_Toc9285002"/>
      <w:r w:rsidRPr="00CB6FFE">
        <w:rPr>
          <w:bCs/>
          <w:noProof/>
        </w:rPr>
        <w:drawing>
          <wp:anchor distT="0" distB="0" distL="114300" distR="114300" simplePos="0" relativeHeight="251781120" behindDoc="0" locked="0" layoutInCell="1" allowOverlap="1" wp14:anchorId="1440836D" wp14:editId="09FEB834">
            <wp:simplePos x="0" y="0"/>
            <wp:positionH relativeFrom="column">
              <wp:posOffset>4828736</wp:posOffset>
            </wp:positionH>
            <wp:positionV relativeFrom="paragraph">
              <wp:posOffset>79375</wp:posOffset>
            </wp:positionV>
            <wp:extent cx="1047115" cy="1012825"/>
            <wp:effectExtent l="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311">
                      <a:grayscl/>
                    </a:blip>
                    <a:srcRect/>
                    <a:stretch>
                      <a:fillRect/>
                    </a:stretch>
                  </pic:blipFill>
                  <pic:spPr bwMode="auto">
                    <a:xfrm>
                      <a:off x="0" y="0"/>
                      <a:ext cx="1047115" cy="1012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t>Hiện tượng căng bề mặt của chất lỏng</w:t>
      </w:r>
      <w:bookmarkEnd w:id="280"/>
    </w:p>
    <w:p w14:paraId="7F05FA3C" w14:textId="77777777" w:rsidR="00374203" w:rsidRPr="00CB6FFE" w:rsidRDefault="00374203" w:rsidP="00374203">
      <w:pPr>
        <w:pStyle w:val="Heading3"/>
        <w:spacing w:before="120"/>
        <w:rPr>
          <w:u w:val="single"/>
          <w:lang w:val="de-DE"/>
        </w:rPr>
      </w:pPr>
      <w:bookmarkStart w:id="281" w:name="_Toc9285003"/>
      <w:r w:rsidRPr="00CB6FFE">
        <w:rPr>
          <w:lang w:val="de-DE"/>
        </w:rPr>
        <w:t>1.1. Thí nghiệm</w:t>
      </w:r>
      <w:bookmarkEnd w:id="281"/>
    </w:p>
    <w:p w14:paraId="235DD519" w14:textId="77777777" w:rsidR="00374203" w:rsidRPr="00CB6FFE" w:rsidRDefault="00374203" w:rsidP="00374203">
      <w:pPr>
        <w:spacing w:before="120"/>
        <w:ind w:firstLine="360"/>
        <w:jc w:val="both"/>
        <w:rPr>
          <w:iCs/>
          <w:sz w:val="26"/>
          <w:szCs w:val="26"/>
          <w:lang w:val="de-DE"/>
        </w:rPr>
      </w:pPr>
      <w:r w:rsidRPr="00CB6FFE">
        <w:rPr>
          <w:iCs/>
          <w:sz w:val="26"/>
          <w:szCs w:val="26"/>
          <w:lang w:val="de-DE"/>
        </w:rPr>
        <w:t>Nhúng một khung dây đồng trên đó có buộc một vòng dây có hình dạng bất kì vào nước xà phòng. Sau đó nhấc nhẹ khung dây đồng ra ngoài để tạo thành một màng xà phòng phủ kín mặt khung dây.</w:t>
      </w:r>
    </w:p>
    <w:p w14:paraId="61C4D8F3" w14:textId="77777777" w:rsidR="00374203" w:rsidRPr="00CB6FFE" w:rsidRDefault="00374203" w:rsidP="00374203">
      <w:pPr>
        <w:spacing w:before="120"/>
        <w:jc w:val="both"/>
        <w:rPr>
          <w:iCs/>
          <w:sz w:val="26"/>
          <w:szCs w:val="26"/>
          <w:lang w:val="de-DE"/>
        </w:rPr>
      </w:pPr>
      <w:r w:rsidRPr="00CB6FFE">
        <w:rPr>
          <w:iCs/>
          <w:noProof/>
          <w:sz w:val="26"/>
          <w:szCs w:val="26"/>
          <w:lang w:val="en-US" w:eastAsia="en-US"/>
        </w:rPr>
        <w:drawing>
          <wp:inline distT="0" distB="0" distL="0" distR="0" wp14:anchorId="0BED60EF" wp14:editId="2CAC7396">
            <wp:extent cx="1536700" cy="1134745"/>
            <wp:effectExtent l="19050" t="0" r="635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2">
                      <a:grayscl/>
                    </a:blip>
                    <a:srcRect/>
                    <a:stretch>
                      <a:fillRect/>
                    </a:stretch>
                  </pic:blipFill>
                  <pic:spPr bwMode="auto">
                    <a:xfrm>
                      <a:off x="0" y="0"/>
                      <a:ext cx="1536700" cy="1134745"/>
                    </a:xfrm>
                    <a:prstGeom prst="rect">
                      <a:avLst/>
                    </a:prstGeom>
                    <a:noFill/>
                    <a:ln w="9525">
                      <a:noFill/>
                      <a:miter lim="800000"/>
                      <a:headEnd/>
                      <a:tailEnd/>
                    </a:ln>
                  </pic:spPr>
                </pic:pic>
              </a:graphicData>
            </a:graphic>
          </wp:inline>
        </w:drawing>
      </w:r>
      <w:r w:rsidRPr="00CB6FFE">
        <w:rPr>
          <w:iCs/>
          <w:sz w:val="26"/>
          <w:szCs w:val="26"/>
          <w:lang w:val="de-DE"/>
        </w:rPr>
        <w:t xml:space="preserve">   </w:t>
      </w:r>
      <w:r w:rsidRPr="00CB6FFE">
        <w:rPr>
          <w:iCs/>
          <w:noProof/>
          <w:sz w:val="26"/>
          <w:szCs w:val="26"/>
          <w:lang w:val="en-US" w:eastAsia="en-US"/>
        </w:rPr>
        <w:drawing>
          <wp:inline distT="0" distB="0" distL="0" distR="0" wp14:anchorId="6EDB1542" wp14:editId="65CB8806">
            <wp:extent cx="1481455" cy="1117600"/>
            <wp:effectExtent l="19050" t="0" r="444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3">
                      <a:grayscl/>
                    </a:blip>
                    <a:srcRect/>
                    <a:stretch>
                      <a:fillRect/>
                    </a:stretch>
                  </pic:blipFill>
                  <pic:spPr bwMode="auto">
                    <a:xfrm>
                      <a:off x="0" y="0"/>
                      <a:ext cx="1481455" cy="1117600"/>
                    </a:xfrm>
                    <a:prstGeom prst="rect">
                      <a:avLst/>
                    </a:prstGeom>
                    <a:noFill/>
                    <a:ln w="9525">
                      <a:noFill/>
                      <a:miter lim="800000"/>
                      <a:headEnd/>
                      <a:tailEnd/>
                    </a:ln>
                  </pic:spPr>
                </pic:pic>
              </a:graphicData>
            </a:graphic>
          </wp:inline>
        </w:drawing>
      </w:r>
      <w:r w:rsidRPr="00CB6FFE">
        <w:rPr>
          <w:iCs/>
          <w:sz w:val="26"/>
          <w:szCs w:val="26"/>
          <w:lang w:val="de-DE"/>
        </w:rPr>
        <w:t xml:space="preserve">  </w:t>
      </w:r>
      <w:r w:rsidRPr="00CB6FFE">
        <w:rPr>
          <w:iCs/>
          <w:noProof/>
          <w:sz w:val="26"/>
          <w:szCs w:val="26"/>
          <w:lang w:val="en-US" w:eastAsia="en-US"/>
        </w:rPr>
        <w:drawing>
          <wp:inline distT="0" distB="0" distL="0" distR="0" wp14:anchorId="4C2E428B" wp14:editId="25BBABB5">
            <wp:extent cx="1210945" cy="1130300"/>
            <wp:effectExtent l="19050" t="0" r="825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4">
                      <a:grayscl/>
                    </a:blip>
                    <a:srcRect/>
                    <a:stretch>
                      <a:fillRect/>
                    </a:stretch>
                  </pic:blipFill>
                  <pic:spPr bwMode="auto">
                    <a:xfrm>
                      <a:off x="0" y="0"/>
                      <a:ext cx="1210945" cy="1130300"/>
                    </a:xfrm>
                    <a:prstGeom prst="rect">
                      <a:avLst/>
                    </a:prstGeom>
                    <a:noFill/>
                    <a:ln w="9525">
                      <a:noFill/>
                      <a:miter lim="800000"/>
                      <a:headEnd/>
                      <a:tailEnd/>
                    </a:ln>
                  </pic:spPr>
                </pic:pic>
              </a:graphicData>
            </a:graphic>
          </wp:inline>
        </w:drawing>
      </w:r>
      <w:r w:rsidRPr="00CB6FFE">
        <w:rPr>
          <w:iCs/>
          <w:sz w:val="26"/>
          <w:szCs w:val="26"/>
          <w:lang w:val="de-DE"/>
        </w:rPr>
        <w:t xml:space="preserve">  </w:t>
      </w:r>
      <w:r w:rsidRPr="00CB6FFE">
        <w:rPr>
          <w:iCs/>
          <w:noProof/>
          <w:sz w:val="26"/>
          <w:szCs w:val="26"/>
          <w:lang w:val="en-US" w:eastAsia="en-US"/>
        </w:rPr>
        <w:drawing>
          <wp:inline distT="0" distB="0" distL="0" distR="0" wp14:anchorId="2BB71719" wp14:editId="29FDD37B">
            <wp:extent cx="1176655" cy="1138555"/>
            <wp:effectExtent l="19050" t="0" r="444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5">
                      <a:grayscl/>
                    </a:blip>
                    <a:srcRect/>
                    <a:stretch>
                      <a:fillRect/>
                    </a:stretch>
                  </pic:blipFill>
                  <pic:spPr bwMode="auto">
                    <a:xfrm>
                      <a:off x="0" y="0"/>
                      <a:ext cx="1176655" cy="1138555"/>
                    </a:xfrm>
                    <a:prstGeom prst="rect">
                      <a:avLst/>
                    </a:prstGeom>
                    <a:noFill/>
                    <a:ln w="9525">
                      <a:noFill/>
                      <a:miter lim="800000"/>
                      <a:headEnd/>
                      <a:tailEnd/>
                    </a:ln>
                  </pic:spPr>
                </pic:pic>
              </a:graphicData>
            </a:graphic>
          </wp:inline>
        </w:drawing>
      </w:r>
    </w:p>
    <w:p w14:paraId="57C3DD4F" w14:textId="77777777" w:rsidR="00374203" w:rsidRPr="00CB6FFE" w:rsidRDefault="00374203" w:rsidP="00374203">
      <w:pPr>
        <w:spacing w:before="120"/>
        <w:ind w:firstLine="360"/>
        <w:jc w:val="both"/>
        <w:rPr>
          <w:iCs/>
          <w:sz w:val="26"/>
          <w:szCs w:val="26"/>
          <w:lang w:val="de-DE"/>
        </w:rPr>
      </w:pPr>
      <w:r w:rsidRPr="00CB6FFE">
        <w:rPr>
          <w:iCs/>
          <w:sz w:val="26"/>
          <w:szCs w:val="26"/>
          <w:lang w:val="de-DE"/>
        </w:rPr>
        <w:t xml:space="preserve">Chọc thủng phần màng bên trong vòng dây chỉ. Khi đó ta quan sát thấy bề mặt phần màng xà phòng còn đọng trên khung dây có tính chất giống như một màng đàn hồi đang bị kéo căng, nó có xu hướng tự co lại để giảm diện tích đến mức nhỏ nhất có thể. Hiện tượng này chứng tỏ trên bề mặt màng xà phòng đã có các lực tiếp tuyến với bề mặt màng và kéo nó căng đều theo mọi phương vuông góc với vòng dây chỉ, làm cho vòng dây chỉ có dạng một đường tròn. Những lực kéo căng bề mặt của chất lỏng gọi là </w:t>
      </w:r>
      <w:r w:rsidRPr="00CB6FFE">
        <w:rPr>
          <w:i/>
          <w:iCs/>
          <w:sz w:val="26"/>
          <w:szCs w:val="26"/>
          <w:lang w:val="de-DE"/>
        </w:rPr>
        <w:t xml:space="preserve">lực căng bề mặt </w:t>
      </w:r>
      <w:r w:rsidRPr="00CB6FFE">
        <w:rPr>
          <w:iCs/>
          <w:sz w:val="26"/>
          <w:szCs w:val="26"/>
          <w:lang w:val="de-DE"/>
        </w:rPr>
        <w:t>của chất lỏng.</w:t>
      </w:r>
    </w:p>
    <w:p w14:paraId="100E0348" w14:textId="77777777" w:rsidR="00374203" w:rsidRPr="00CB6FFE" w:rsidRDefault="00374203" w:rsidP="00374203">
      <w:pPr>
        <w:pStyle w:val="Heading3"/>
        <w:spacing w:before="120"/>
        <w:rPr>
          <w:lang w:val="de-DE"/>
        </w:rPr>
      </w:pPr>
      <w:bookmarkStart w:id="282" w:name="_Toc9285004"/>
      <w:r w:rsidRPr="00CB6FFE">
        <w:rPr>
          <w:lang w:val="de-DE"/>
        </w:rPr>
        <w:t>1.2. Lực căng bề mặt</w:t>
      </w:r>
      <w:bookmarkEnd w:id="282"/>
    </w:p>
    <w:p w14:paraId="04A0A3FF" w14:textId="77777777" w:rsidR="00374203" w:rsidRPr="00CB6FFE" w:rsidRDefault="00374203" w:rsidP="00374203">
      <w:pPr>
        <w:spacing w:before="120"/>
        <w:jc w:val="both"/>
        <w:rPr>
          <w:sz w:val="26"/>
          <w:szCs w:val="26"/>
          <w:lang w:val="de-DE"/>
        </w:rPr>
      </w:pPr>
      <w:r w:rsidRPr="00CB6FFE">
        <w:rPr>
          <w:b/>
          <w:i/>
          <w:sz w:val="26"/>
          <w:szCs w:val="26"/>
          <w:lang w:val="de-DE"/>
        </w:rPr>
        <w:t>1.2.1.</w:t>
      </w:r>
      <w:r w:rsidRPr="00CB6FFE">
        <w:rPr>
          <w:sz w:val="26"/>
          <w:szCs w:val="26"/>
          <w:lang w:val="de-DE"/>
        </w:rPr>
        <w:t xml:space="preserve"> Kết quả thí nghiệm với các chất lỏng khác nhau chứng tỏ:</w:t>
      </w:r>
    </w:p>
    <w:p w14:paraId="21C02204" w14:textId="77777777" w:rsidR="00374203" w:rsidRPr="00CB6FFE" w:rsidRDefault="00374203" w:rsidP="00374203">
      <w:pPr>
        <w:spacing w:before="120"/>
        <w:ind w:firstLine="360"/>
        <w:jc w:val="both"/>
        <w:rPr>
          <w:i/>
          <w:sz w:val="26"/>
          <w:szCs w:val="26"/>
          <w:lang w:val="de-DE"/>
        </w:rPr>
      </w:pPr>
      <w:r w:rsidRPr="00CB6FFE">
        <w:rPr>
          <w:i/>
          <w:sz w:val="26"/>
          <w:szCs w:val="26"/>
          <w:lang w:val="de-DE"/>
        </w:rPr>
        <w:lastRenderedPageBreak/>
        <w:t>Lực căng bề mặt tác dụng lên một đọan đường nhỏ bất kì trên bề mặt chất lỏng luôn có phương vuông góc với đọan đường này và tiếp tuyến với bề mặt chất lỏng, có chiều làm giảm diện tích bề mặt chất lỏng và có độ lớn f tỉ lệ thuận với độ dài l của đoạn đường đó</w:t>
      </w:r>
      <w:r w:rsidRPr="00CB6FFE">
        <w:rPr>
          <w:sz w:val="26"/>
          <w:szCs w:val="26"/>
          <w:lang w:val="de-DE"/>
        </w:rPr>
        <w:t>:</w:t>
      </w:r>
    </w:p>
    <w:p w14:paraId="62E5A5A7" w14:textId="77777777" w:rsidR="00374203" w:rsidRPr="00CB6FFE" w:rsidRDefault="00374203" w:rsidP="00374203">
      <w:pPr>
        <w:spacing w:before="120"/>
        <w:jc w:val="both"/>
        <w:rPr>
          <w:i/>
          <w:sz w:val="26"/>
          <w:szCs w:val="26"/>
          <w:lang w:val="de-DE"/>
        </w:rPr>
      </w:pPr>
      <w:r w:rsidRPr="00CB6FFE">
        <w:rPr>
          <w:i/>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i/>
          <w:sz w:val="26"/>
          <w:szCs w:val="26"/>
          <w:lang w:val="de-DE"/>
        </w:rPr>
        <w:t xml:space="preserve">f = </w:t>
      </w:r>
      <w:r w:rsidRPr="00CB6FFE">
        <w:rPr>
          <w:i/>
          <w:sz w:val="26"/>
          <w:szCs w:val="26"/>
        </w:rPr>
        <w:sym w:font="Symbol" w:char="F073"/>
      </w:r>
      <w:r w:rsidRPr="00CB6FFE">
        <w:rPr>
          <w:i/>
          <w:sz w:val="26"/>
          <w:szCs w:val="26"/>
          <w:lang w:val="de-DE"/>
        </w:rPr>
        <w:t>l</w:t>
      </w:r>
    </w:p>
    <w:p w14:paraId="1F10EC55"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Ở đây hệ số tỉ lệ </w:t>
      </w:r>
      <w:r w:rsidRPr="00CB6FFE">
        <w:rPr>
          <w:sz w:val="26"/>
          <w:szCs w:val="26"/>
        </w:rPr>
        <w:sym w:font="Symbol" w:char="F073"/>
      </w:r>
      <w:r w:rsidRPr="00CB6FFE">
        <w:rPr>
          <w:sz w:val="26"/>
          <w:szCs w:val="26"/>
          <w:lang w:val="de-DE"/>
        </w:rPr>
        <w:t xml:space="preserve"> gọi là </w:t>
      </w:r>
      <w:r w:rsidRPr="00CB6FFE">
        <w:rPr>
          <w:i/>
          <w:sz w:val="26"/>
          <w:szCs w:val="26"/>
          <w:lang w:val="de-DE"/>
        </w:rPr>
        <w:t>hệ số căng mặt ngòai</w:t>
      </w:r>
      <w:r w:rsidRPr="00CB6FFE">
        <w:rPr>
          <w:sz w:val="26"/>
          <w:szCs w:val="26"/>
          <w:lang w:val="de-DE"/>
        </w:rPr>
        <w:t xml:space="preserve"> và đo bằng đơn vị newton trên mét (N/m). </w:t>
      </w:r>
    </w:p>
    <w:p w14:paraId="67474B99"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Giá trị của </w:t>
      </w:r>
      <w:r w:rsidRPr="00CB6FFE">
        <w:rPr>
          <w:sz w:val="26"/>
          <w:szCs w:val="26"/>
        </w:rPr>
        <w:sym w:font="Symbol" w:char="F073"/>
      </w:r>
      <w:r w:rsidRPr="00CB6FFE">
        <w:rPr>
          <w:sz w:val="26"/>
          <w:szCs w:val="26"/>
          <w:lang w:val="de-DE"/>
        </w:rPr>
        <w:t xml:space="preserve"> phụ thuộc vào bản chất và nhiệt độ chất lỏng: </w:t>
      </w:r>
      <w:r w:rsidRPr="00CB6FFE">
        <w:rPr>
          <w:sz w:val="26"/>
          <w:szCs w:val="26"/>
        </w:rPr>
        <w:sym w:font="Symbol" w:char="F073"/>
      </w:r>
      <w:r w:rsidRPr="00CB6FFE">
        <w:rPr>
          <w:sz w:val="26"/>
          <w:szCs w:val="26"/>
          <w:lang w:val="de-DE"/>
        </w:rPr>
        <w:t xml:space="preserve"> giảm khi nhiệt độ tăng.</w:t>
      </w:r>
    </w:p>
    <w:p w14:paraId="352C1ACD" w14:textId="77777777" w:rsidR="00374203" w:rsidRPr="00CB6FFE" w:rsidRDefault="00374203" w:rsidP="00374203">
      <w:pPr>
        <w:spacing w:before="120"/>
        <w:ind w:firstLine="360"/>
        <w:jc w:val="both"/>
        <w:rPr>
          <w:sz w:val="26"/>
          <w:szCs w:val="26"/>
          <w:lang w:val="de-DE"/>
        </w:rPr>
      </w:pPr>
      <w:r w:rsidRPr="00CB6FFE">
        <w:rPr>
          <w:sz w:val="26"/>
          <w:szCs w:val="26"/>
          <w:lang w:val="de-DE"/>
        </w:rPr>
        <w:t>Trong thí nghiệm trong hình 10.2, vì màng xà phòng có 2 mặt (trên và dưới) nên tổng các lực căng bề mặt của màng này tác dụng lên vòng dây chỉ hình tròn bao quanh màng có độ lớn bằng:</w:t>
      </w:r>
    </w:p>
    <w:p w14:paraId="780D0BBA" w14:textId="77777777" w:rsidR="00374203" w:rsidRPr="00CB6FFE" w:rsidRDefault="00374203" w:rsidP="00374203">
      <w:pPr>
        <w:spacing w:before="120"/>
        <w:jc w:val="center"/>
        <w:rPr>
          <w:sz w:val="26"/>
          <w:szCs w:val="26"/>
          <w:lang w:val="de-DE"/>
        </w:rPr>
      </w:pPr>
      <w:r w:rsidRPr="00CB6FFE">
        <w:rPr>
          <w:sz w:val="26"/>
          <w:szCs w:val="26"/>
          <w:lang w:val="de-DE"/>
        </w:rPr>
        <w:t>F</w:t>
      </w:r>
      <w:r w:rsidRPr="00CB6FFE">
        <w:rPr>
          <w:sz w:val="26"/>
          <w:szCs w:val="26"/>
          <w:vertAlign w:val="subscript"/>
          <w:lang w:val="de-DE"/>
        </w:rPr>
        <w:t>c</w:t>
      </w:r>
      <w:r w:rsidRPr="00CB6FFE">
        <w:rPr>
          <w:sz w:val="26"/>
          <w:szCs w:val="26"/>
          <w:lang w:val="de-DE"/>
        </w:rPr>
        <w:t xml:space="preserve"> = </w:t>
      </w:r>
      <w:r w:rsidRPr="00CB6FFE">
        <w:rPr>
          <w:sz w:val="26"/>
          <w:szCs w:val="26"/>
          <w:lang w:val="de-DE"/>
        </w:rPr>
        <w:sym w:font="Symbol" w:char="F073"/>
      </w:r>
      <w:r w:rsidRPr="00CB6FFE">
        <w:rPr>
          <w:sz w:val="26"/>
          <w:szCs w:val="26"/>
          <w:lang w:val="de-DE"/>
        </w:rPr>
        <w:t xml:space="preserve">.2L = </w:t>
      </w:r>
      <w:r w:rsidRPr="00CB6FFE">
        <w:rPr>
          <w:sz w:val="26"/>
          <w:szCs w:val="26"/>
          <w:lang w:val="de-DE"/>
        </w:rPr>
        <w:sym w:font="Symbol" w:char="F073"/>
      </w:r>
      <w:r w:rsidRPr="00CB6FFE">
        <w:rPr>
          <w:sz w:val="26"/>
          <w:szCs w:val="26"/>
          <w:lang w:val="de-DE"/>
        </w:rPr>
        <w:t>.2</w:t>
      </w:r>
      <w:r w:rsidRPr="00CB6FFE">
        <w:rPr>
          <w:sz w:val="26"/>
          <w:szCs w:val="26"/>
          <w:lang w:val="de-DE"/>
        </w:rPr>
        <w:sym w:font="Symbol" w:char="F070"/>
      </w:r>
      <w:r w:rsidRPr="00CB6FFE">
        <w:rPr>
          <w:sz w:val="26"/>
          <w:szCs w:val="26"/>
          <w:lang w:val="de-DE"/>
        </w:rPr>
        <w:t>D</w:t>
      </w:r>
    </w:p>
    <w:p w14:paraId="2787D5EF"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Với L = </w:t>
      </w:r>
      <w:r w:rsidRPr="00CB6FFE">
        <w:rPr>
          <w:sz w:val="26"/>
          <w:szCs w:val="26"/>
          <w:lang w:val="de-DE"/>
        </w:rPr>
        <w:sym w:font="Symbol" w:char="F070"/>
      </w:r>
      <w:r w:rsidRPr="00CB6FFE">
        <w:rPr>
          <w:sz w:val="26"/>
          <w:szCs w:val="26"/>
          <w:lang w:val="de-DE"/>
        </w:rPr>
        <w:t>D là chu vi đường tròn nằm trên một mặt của màng xà phòng giới hạn bởi vòng dây chỉ có đường kính D.</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981"/>
        <w:gridCol w:w="1109"/>
        <w:gridCol w:w="1981"/>
        <w:gridCol w:w="1981"/>
      </w:tblGrid>
      <w:tr w:rsidR="00374203" w:rsidRPr="00CB6FFE" w14:paraId="6D12C426" w14:textId="77777777" w:rsidTr="00F907E1">
        <w:tc>
          <w:tcPr>
            <w:tcW w:w="1980" w:type="dxa"/>
          </w:tcPr>
          <w:p w14:paraId="2126F2F0" w14:textId="77777777" w:rsidR="00374203" w:rsidRPr="00CB6FFE" w:rsidRDefault="00374203" w:rsidP="00F907E1">
            <w:pPr>
              <w:spacing w:before="120"/>
              <w:jc w:val="center"/>
              <w:rPr>
                <w:sz w:val="26"/>
                <w:szCs w:val="26"/>
                <w:lang w:val="de-DE"/>
              </w:rPr>
            </w:pPr>
            <w:r w:rsidRPr="00CB6FFE">
              <w:rPr>
                <w:sz w:val="26"/>
                <w:szCs w:val="26"/>
                <w:lang w:val="de-DE"/>
              </w:rPr>
              <w:t>Chất lỏng ở 20</w:t>
            </w:r>
            <w:r w:rsidRPr="00CB6FFE">
              <w:rPr>
                <w:sz w:val="26"/>
                <w:szCs w:val="26"/>
                <w:vertAlign w:val="superscript"/>
                <w:lang w:val="de-DE"/>
              </w:rPr>
              <w:t>o</w:t>
            </w:r>
            <w:r w:rsidRPr="00CB6FFE">
              <w:rPr>
                <w:sz w:val="26"/>
                <w:szCs w:val="26"/>
                <w:lang w:val="de-DE"/>
              </w:rPr>
              <w:t>C</w:t>
            </w:r>
          </w:p>
        </w:tc>
        <w:tc>
          <w:tcPr>
            <w:tcW w:w="1981" w:type="dxa"/>
          </w:tcPr>
          <w:p w14:paraId="6E42B51B" w14:textId="77777777" w:rsidR="00374203" w:rsidRPr="00CB6FFE" w:rsidRDefault="00374203" w:rsidP="00F907E1">
            <w:pPr>
              <w:spacing w:before="120"/>
              <w:jc w:val="center"/>
              <w:rPr>
                <w:sz w:val="26"/>
                <w:szCs w:val="26"/>
                <w:lang w:val="de-DE"/>
              </w:rPr>
            </w:pPr>
            <w:r w:rsidRPr="00CB6FFE">
              <w:rPr>
                <w:sz w:val="26"/>
                <w:szCs w:val="26"/>
                <w:lang w:val="de-DE"/>
              </w:rPr>
              <w:sym w:font="Symbol" w:char="F073"/>
            </w:r>
            <w:r w:rsidRPr="00CB6FFE">
              <w:rPr>
                <w:sz w:val="26"/>
                <w:szCs w:val="26"/>
                <w:lang w:val="de-DE"/>
              </w:rPr>
              <w:t xml:space="preserve"> (N/m)</w:t>
            </w:r>
          </w:p>
        </w:tc>
        <w:tc>
          <w:tcPr>
            <w:tcW w:w="1109" w:type="dxa"/>
            <w:tcBorders>
              <w:top w:val="nil"/>
              <w:bottom w:val="nil"/>
            </w:tcBorders>
          </w:tcPr>
          <w:p w14:paraId="102AB76F" w14:textId="77777777" w:rsidR="00374203" w:rsidRPr="00CB6FFE" w:rsidRDefault="00374203" w:rsidP="00F907E1">
            <w:pPr>
              <w:spacing w:before="120"/>
              <w:jc w:val="both"/>
              <w:rPr>
                <w:sz w:val="26"/>
                <w:szCs w:val="26"/>
                <w:lang w:val="de-DE"/>
              </w:rPr>
            </w:pPr>
          </w:p>
        </w:tc>
        <w:tc>
          <w:tcPr>
            <w:tcW w:w="1981" w:type="dxa"/>
          </w:tcPr>
          <w:p w14:paraId="51CBE315" w14:textId="77777777" w:rsidR="00374203" w:rsidRPr="00CB6FFE" w:rsidRDefault="00374203" w:rsidP="00F907E1">
            <w:pPr>
              <w:spacing w:before="120"/>
              <w:jc w:val="center"/>
              <w:rPr>
                <w:sz w:val="26"/>
                <w:szCs w:val="26"/>
                <w:lang w:val="de-DE"/>
              </w:rPr>
            </w:pPr>
            <w:r w:rsidRPr="00CB6FFE">
              <w:rPr>
                <w:sz w:val="26"/>
                <w:szCs w:val="26"/>
                <w:lang w:val="de-DE"/>
              </w:rPr>
              <w:t>Nước ở t</w:t>
            </w:r>
            <w:r w:rsidRPr="00CB6FFE">
              <w:rPr>
                <w:sz w:val="26"/>
                <w:szCs w:val="26"/>
                <w:vertAlign w:val="superscript"/>
                <w:lang w:val="de-DE"/>
              </w:rPr>
              <w:t>o</w:t>
            </w:r>
            <w:r w:rsidRPr="00CB6FFE">
              <w:rPr>
                <w:sz w:val="26"/>
                <w:szCs w:val="26"/>
                <w:lang w:val="de-DE"/>
              </w:rPr>
              <w:t>C</w:t>
            </w:r>
          </w:p>
        </w:tc>
        <w:tc>
          <w:tcPr>
            <w:tcW w:w="1981" w:type="dxa"/>
          </w:tcPr>
          <w:p w14:paraId="15D37A98" w14:textId="77777777" w:rsidR="00374203" w:rsidRPr="00CB6FFE" w:rsidRDefault="00374203" w:rsidP="00F907E1">
            <w:pPr>
              <w:spacing w:before="120"/>
              <w:jc w:val="center"/>
              <w:rPr>
                <w:sz w:val="26"/>
                <w:szCs w:val="26"/>
                <w:lang w:val="de-DE"/>
              </w:rPr>
            </w:pPr>
            <w:r w:rsidRPr="00CB6FFE">
              <w:rPr>
                <w:sz w:val="26"/>
                <w:szCs w:val="26"/>
                <w:lang w:val="de-DE"/>
              </w:rPr>
              <w:sym w:font="Symbol" w:char="F073"/>
            </w:r>
            <w:r w:rsidRPr="00CB6FFE">
              <w:rPr>
                <w:sz w:val="26"/>
                <w:szCs w:val="26"/>
                <w:lang w:val="de-DE"/>
              </w:rPr>
              <w:t xml:space="preserve"> (N/m)</w:t>
            </w:r>
          </w:p>
        </w:tc>
      </w:tr>
      <w:tr w:rsidR="00374203" w:rsidRPr="00CB6FFE" w14:paraId="5E8C7879" w14:textId="77777777" w:rsidTr="00F907E1">
        <w:tc>
          <w:tcPr>
            <w:tcW w:w="1980" w:type="dxa"/>
          </w:tcPr>
          <w:p w14:paraId="03FBE915" w14:textId="77777777" w:rsidR="00374203" w:rsidRPr="00CB6FFE" w:rsidRDefault="00374203" w:rsidP="00F907E1">
            <w:pPr>
              <w:spacing w:before="120"/>
              <w:jc w:val="center"/>
              <w:rPr>
                <w:sz w:val="26"/>
                <w:szCs w:val="26"/>
                <w:lang w:val="de-DE"/>
              </w:rPr>
            </w:pPr>
            <w:r w:rsidRPr="00CB6FFE">
              <w:rPr>
                <w:sz w:val="26"/>
                <w:szCs w:val="26"/>
                <w:lang w:val="de-DE"/>
              </w:rPr>
              <w:t>Nước</w:t>
            </w:r>
          </w:p>
          <w:p w14:paraId="72298718" w14:textId="77777777" w:rsidR="00374203" w:rsidRPr="00CB6FFE" w:rsidRDefault="00374203" w:rsidP="00F907E1">
            <w:pPr>
              <w:spacing w:before="120"/>
              <w:jc w:val="center"/>
              <w:rPr>
                <w:sz w:val="26"/>
                <w:szCs w:val="26"/>
                <w:lang w:val="de-DE"/>
              </w:rPr>
            </w:pPr>
            <w:r w:rsidRPr="00CB6FFE">
              <w:rPr>
                <w:sz w:val="26"/>
                <w:szCs w:val="26"/>
                <w:lang w:val="de-DE"/>
              </w:rPr>
              <w:t>Rượu, cồn</w:t>
            </w:r>
          </w:p>
          <w:p w14:paraId="3E3093F6" w14:textId="77777777" w:rsidR="00374203" w:rsidRPr="00CB6FFE" w:rsidRDefault="00374203" w:rsidP="00F907E1">
            <w:pPr>
              <w:spacing w:before="120"/>
              <w:jc w:val="center"/>
              <w:rPr>
                <w:sz w:val="26"/>
                <w:szCs w:val="26"/>
                <w:lang w:val="de-DE"/>
              </w:rPr>
            </w:pPr>
            <w:r w:rsidRPr="00CB6FFE">
              <w:rPr>
                <w:sz w:val="26"/>
                <w:szCs w:val="26"/>
                <w:lang w:val="de-DE"/>
              </w:rPr>
              <w:t>Thủy ngân</w:t>
            </w:r>
          </w:p>
          <w:p w14:paraId="68A9221A" w14:textId="77777777" w:rsidR="00374203" w:rsidRPr="00CB6FFE" w:rsidRDefault="00374203" w:rsidP="00F907E1">
            <w:pPr>
              <w:spacing w:before="120"/>
              <w:jc w:val="center"/>
              <w:rPr>
                <w:sz w:val="26"/>
                <w:szCs w:val="26"/>
                <w:lang w:val="de-DE"/>
              </w:rPr>
            </w:pPr>
            <w:r w:rsidRPr="00CB6FFE">
              <w:rPr>
                <w:sz w:val="26"/>
                <w:szCs w:val="26"/>
                <w:lang w:val="de-DE"/>
              </w:rPr>
              <w:t>Nước xà phòng</w:t>
            </w:r>
          </w:p>
        </w:tc>
        <w:tc>
          <w:tcPr>
            <w:tcW w:w="1981" w:type="dxa"/>
          </w:tcPr>
          <w:p w14:paraId="3B8E2234"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73.10</w:t>
            </w:r>
            <w:r w:rsidRPr="00CB6FFE">
              <w:rPr>
                <w:sz w:val="26"/>
                <w:szCs w:val="26"/>
                <w:vertAlign w:val="superscript"/>
                <w:lang w:val="de-DE"/>
              </w:rPr>
              <w:t>-3</w:t>
            </w:r>
          </w:p>
          <w:p w14:paraId="56C2E7CD"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22.10</w:t>
            </w:r>
            <w:r w:rsidRPr="00CB6FFE">
              <w:rPr>
                <w:sz w:val="26"/>
                <w:szCs w:val="26"/>
                <w:vertAlign w:val="superscript"/>
                <w:lang w:val="de-DE"/>
              </w:rPr>
              <w:t>-3</w:t>
            </w:r>
          </w:p>
          <w:p w14:paraId="0E43852F"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465.10</w:t>
            </w:r>
            <w:r w:rsidRPr="00CB6FFE">
              <w:rPr>
                <w:sz w:val="26"/>
                <w:szCs w:val="26"/>
                <w:vertAlign w:val="superscript"/>
                <w:lang w:val="de-DE"/>
              </w:rPr>
              <w:t>-3</w:t>
            </w:r>
          </w:p>
          <w:p w14:paraId="4F590A28"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25.10</w:t>
            </w:r>
            <w:r w:rsidRPr="00CB6FFE">
              <w:rPr>
                <w:sz w:val="26"/>
                <w:szCs w:val="26"/>
                <w:vertAlign w:val="superscript"/>
                <w:lang w:val="de-DE"/>
              </w:rPr>
              <w:t>-3</w:t>
            </w:r>
          </w:p>
        </w:tc>
        <w:tc>
          <w:tcPr>
            <w:tcW w:w="1109" w:type="dxa"/>
            <w:tcBorders>
              <w:top w:val="nil"/>
              <w:bottom w:val="nil"/>
            </w:tcBorders>
          </w:tcPr>
          <w:p w14:paraId="25E76F35" w14:textId="77777777" w:rsidR="00374203" w:rsidRPr="00CB6FFE" w:rsidRDefault="00374203" w:rsidP="00F907E1">
            <w:pPr>
              <w:spacing w:before="120"/>
              <w:jc w:val="both"/>
              <w:rPr>
                <w:sz w:val="26"/>
                <w:szCs w:val="26"/>
                <w:lang w:val="de-DE"/>
              </w:rPr>
            </w:pPr>
          </w:p>
        </w:tc>
        <w:tc>
          <w:tcPr>
            <w:tcW w:w="1981" w:type="dxa"/>
          </w:tcPr>
          <w:p w14:paraId="3AA21374" w14:textId="77777777" w:rsidR="00374203" w:rsidRPr="00CB6FFE" w:rsidRDefault="00374203" w:rsidP="00F907E1">
            <w:pPr>
              <w:spacing w:before="120"/>
              <w:jc w:val="center"/>
              <w:rPr>
                <w:sz w:val="26"/>
                <w:szCs w:val="26"/>
                <w:lang w:val="de-DE"/>
              </w:rPr>
            </w:pPr>
            <w:r w:rsidRPr="00CB6FFE">
              <w:rPr>
                <w:sz w:val="26"/>
                <w:szCs w:val="26"/>
                <w:lang w:val="de-DE"/>
              </w:rPr>
              <w:t>0</w:t>
            </w:r>
          </w:p>
          <w:p w14:paraId="76D122C0" w14:textId="77777777" w:rsidR="00374203" w:rsidRPr="00CB6FFE" w:rsidRDefault="00374203" w:rsidP="00F907E1">
            <w:pPr>
              <w:spacing w:before="120"/>
              <w:jc w:val="center"/>
              <w:rPr>
                <w:sz w:val="26"/>
                <w:szCs w:val="26"/>
                <w:lang w:val="de-DE"/>
              </w:rPr>
            </w:pPr>
            <w:r w:rsidRPr="00CB6FFE">
              <w:rPr>
                <w:sz w:val="26"/>
                <w:szCs w:val="26"/>
                <w:lang w:val="de-DE"/>
              </w:rPr>
              <w:t>10</w:t>
            </w:r>
          </w:p>
          <w:p w14:paraId="502F293E" w14:textId="77777777" w:rsidR="00374203" w:rsidRPr="00CB6FFE" w:rsidRDefault="00374203" w:rsidP="00F907E1">
            <w:pPr>
              <w:spacing w:before="120"/>
              <w:jc w:val="center"/>
              <w:rPr>
                <w:sz w:val="26"/>
                <w:szCs w:val="26"/>
                <w:lang w:val="de-DE"/>
              </w:rPr>
            </w:pPr>
            <w:r w:rsidRPr="00CB6FFE">
              <w:rPr>
                <w:sz w:val="26"/>
                <w:szCs w:val="26"/>
                <w:lang w:val="de-DE"/>
              </w:rPr>
              <w:t>20</w:t>
            </w:r>
          </w:p>
          <w:p w14:paraId="3C4E155A" w14:textId="77777777" w:rsidR="00374203" w:rsidRPr="00CB6FFE" w:rsidRDefault="00374203" w:rsidP="00F907E1">
            <w:pPr>
              <w:spacing w:before="120"/>
              <w:jc w:val="center"/>
              <w:rPr>
                <w:sz w:val="26"/>
                <w:szCs w:val="26"/>
                <w:lang w:val="de-DE"/>
              </w:rPr>
            </w:pPr>
            <w:r w:rsidRPr="00CB6FFE">
              <w:rPr>
                <w:sz w:val="26"/>
                <w:szCs w:val="26"/>
                <w:lang w:val="de-DE"/>
              </w:rPr>
              <w:t>30</w:t>
            </w:r>
          </w:p>
          <w:p w14:paraId="1A95F1C4" w14:textId="77777777" w:rsidR="00374203" w:rsidRPr="00CB6FFE" w:rsidRDefault="00374203" w:rsidP="00F907E1">
            <w:pPr>
              <w:spacing w:before="120"/>
              <w:jc w:val="center"/>
              <w:rPr>
                <w:sz w:val="26"/>
                <w:szCs w:val="26"/>
                <w:lang w:val="de-DE"/>
              </w:rPr>
            </w:pPr>
            <w:r w:rsidRPr="00CB6FFE">
              <w:rPr>
                <w:sz w:val="26"/>
                <w:szCs w:val="26"/>
                <w:lang w:val="de-DE"/>
              </w:rPr>
              <w:t>100</w:t>
            </w:r>
          </w:p>
        </w:tc>
        <w:tc>
          <w:tcPr>
            <w:tcW w:w="1981" w:type="dxa"/>
          </w:tcPr>
          <w:p w14:paraId="0568BE67"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75,5.10</w:t>
            </w:r>
            <w:r w:rsidRPr="00CB6FFE">
              <w:rPr>
                <w:sz w:val="26"/>
                <w:szCs w:val="26"/>
                <w:vertAlign w:val="superscript"/>
                <w:lang w:val="de-DE"/>
              </w:rPr>
              <w:t>-3</w:t>
            </w:r>
          </w:p>
          <w:p w14:paraId="1E5D32DD"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74,0.10</w:t>
            </w:r>
            <w:r w:rsidRPr="00CB6FFE">
              <w:rPr>
                <w:sz w:val="26"/>
                <w:szCs w:val="26"/>
                <w:vertAlign w:val="superscript"/>
                <w:lang w:val="de-DE"/>
              </w:rPr>
              <w:t>-3</w:t>
            </w:r>
          </w:p>
          <w:p w14:paraId="7874F9A9"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73,0.10</w:t>
            </w:r>
            <w:r w:rsidRPr="00CB6FFE">
              <w:rPr>
                <w:sz w:val="26"/>
                <w:szCs w:val="26"/>
                <w:vertAlign w:val="superscript"/>
                <w:lang w:val="de-DE"/>
              </w:rPr>
              <w:t>-3</w:t>
            </w:r>
          </w:p>
          <w:p w14:paraId="3A9ABD22"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71,0.10</w:t>
            </w:r>
            <w:r w:rsidRPr="00CB6FFE">
              <w:rPr>
                <w:sz w:val="26"/>
                <w:szCs w:val="26"/>
                <w:vertAlign w:val="superscript"/>
                <w:lang w:val="de-DE"/>
              </w:rPr>
              <w:t>-3</w:t>
            </w:r>
          </w:p>
          <w:p w14:paraId="5D569B30" w14:textId="77777777" w:rsidR="00374203" w:rsidRPr="00CB6FFE" w:rsidRDefault="00374203" w:rsidP="00F907E1">
            <w:pPr>
              <w:spacing w:before="120"/>
              <w:jc w:val="center"/>
              <w:rPr>
                <w:sz w:val="26"/>
                <w:szCs w:val="26"/>
                <w:lang w:val="de-DE"/>
              </w:rPr>
            </w:pPr>
            <w:r w:rsidRPr="00CB6FFE">
              <w:rPr>
                <w:sz w:val="26"/>
                <w:szCs w:val="26"/>
                <w:lang w:val="de-DE"/>
              </w:rPr>
              <w:t>59,0.10</w:t>
            </w:r>
            <w:r w:rsidRPr="00CB6FFE">
              <w:rPr>
                <w:sz w:val="26"/>
                <w:szCs w:val="26"/>
                <w:vertAlign w:val="superscript"/>
                <w:lang w:val="de-DE"/>
              </w:rPr>
              <w:t>-3</w:t>
            </w:r>
          </w:p>
        </w:tc>
      </w:tr>
    </w:tbl>
    <w:p w14:paraId="4DF69359" w14:textId="77777777" w:rsidR="00374203" w:rsidRPr="00CB6FFE" w:rsidRDefault="00374203" w:rsidP="00374203">
      <w:pPr>
        <w:spacing w:before="120"/>
        <w:jc w:val="both"/>
        <w:rPr>
          <w:sz w:val="26"/>
          <w:szCs w:val="26"/>
          <w:lang w:val="de-DE"/>
        </w:rPr>
      </w:pPr>
      <w:r w:rsidRPr="00CB6FFE">
        <w:rPr>
          <w:sz w:val="26"/>
          <w:szCs w:val="26"/>
          <w:lang w:val="de-DE"/>
        </w:rPr>
        <w:t xml:space="preserve">    Xác định hệ số căng mặt ngoài của chất lỏng bằng thí nghiệm: </w:t>
      </w:r>
    </w:p>
    <w:p w14:paraId="077F8B90" w14:textId="77777777" w:rsidR="00374203" w:rsidRPr="00CB6FFE" w:rsidRDefault="00F907E1" w:rsidP="00374203">
      <w:pPr>
        <w:spacing w:before="120"/>
        <w:jc w:val="both"/>
        <w:rPr>
          <w:sz w:val="26"/>
          <w:szCs w:val="26"/>
          <w:lang w:val="de-DE"/>
        </w:rPr>
      </w:pPr>
      <w:r>
        <w:rPr>
          <w:noProof/>
          <w:sz w:val="26"/>
          <w:szCs w:val="26"/>
        </w:rPr>
        <w:pict w14:anchorId="7B59E601">
          <v:group id="_x0000_s1569" style="position:absolute;left:0;text-align:left;margin-left:311.55pt;margin-top:3.6pt;width:75.95pt;height:130.65pt;z-index:251815936" coordorigin="7081,1828" coordsize="1519,2613">
            <v:shape id="_x0000_s1570" type="#_x0000_t32" style="position:absolute;left:7234;top:3784;width:8;height:570;flip:x" o:connectortype="straight" strokeweight="1pt">
              <v:stroke endarrow="block" endarrowwidth="narrow"/>
            </v:shape>
            <v:shape id="_x0000_s1571" type="#_x0000_t32" style="position:absolute;left:7354;top:3784;width:8;height:570;flip:x" o:connectortype="straight" strokeweight="1pt">
              <v:stroke endarrow="block" endarrowwidth="narrow"/>
            </v:shape>
            <v:shape id="_x0000_s1572" type="#_x0000_t32" style="position:absolute;left:8471;top:3784;width:8;height:570;flip:x" o:connectortype="straight" strokeweight="1pt">
              <v:stroke endarrow="block" endarrowwidth="narrow"/>
            </v:shape>
            <v:shape id="_x0000_s1573" type="#_x0000_t32" style="position:absolute;left:8592;top:3784;width:8;height:570;flip:x" o:connectortype="straight" strokeweight="1pt">
              <v:stroke endarrow="block" endarrowwidth="narrow"/>
            </v:shape>
            <v:shape id="_x0000_s1574" type="#_x0000_t32" style="position:absolute;left:8273;top:4441;width:206;height:0" o:connectortype="straight" strokeweight="1pt">
              <v:stroke endarrow="block" endarrowwidth="narrow" endarrowlength="short"/>
            </v:shape>
            <v:shape id="_x0000_s1575" type="#_x0000_t32" style="position:absolute;left:7081;top:4441;width:206;height:0" o:connectortype="straight" strokeweight="1pt">
              <v:stroke endarrow="block" endarrowwidth="narrow" endarrowlength="short"/>
            </v:shape>
            <v:shape id="_x0000_s1576" type="#_x0000_t32" style="position:absolute;left:7945;top:1828;width:206;height:0" o:connectortype="straight" strokeweight="1pt">
              <v:stroke endarrow="block" endarrowwidth="narrow" endarrowlength="short"/>
            </v:shape>
            <v:shape id="_x0000_s1577" type="#_x0000_t32" style="position:absolute;left:7910;top:1828;width:1;height:772;flip:y" o:connectortype="straight" strokeweight="2.25pt">
              <v:stroke endarrow="block" endarrowwidth="narrow"/>
            </v:shape>
          </v:group>
        </w:pict>
      </w:r>
      <w:r w:rsidR="00374203" w:rsidRPr="00CB6FFE">
        <w:rPr>
          <w:noProof/>
          <w:sz w:val="26"/>
          <w:szCs w:val="26"/>
          <w:lang w:val="en-US" w:eastAsia="en-US"/>
        </w:rPr>
        <w:drawing>
          <wp:inline distT="0" distB="0" distL="0" distR="0" wp14:anchorId="09A6CE68" wp14:editId="5F493283">
            <wp:extent cx="1356693" cy="1548130"/>
            <wp:effectExtent l="0" t="0" r="0" b="0"/>
            <wp:docPr id="25" name="Picture 25" descr="Dungcu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ngcuTN"/>
                    <pic:cNvPicPr>
                      <a:picLocks noChangeAspect="1" noChangeArrowheads="1"/>
                    </pic:cNvPicPr>
                  </pic:nvPicPr>
                  <pic:blipFill>
                    <a:blip r:embed="rId316">
                      <a:grayscl/>
                    </a:blip>
                    <a:srcRect l="9790" t="14536"/>
                    <a:stretch>
                      <a:fillRect/>
                    </a:stretch>
                  </pic:blipFill>
                  <pic:spPr bwMode="auto">
                    <a:xfrm>
                      <a:off x="0" y="0"/>
                      <a:ext cx="1360735" cy="1552742"/>
                    </a:xfrm>
                    <a:prstGeom prst="rect">
                      <a:avLst/>
                    </a:prstGeom>
                    <a:noFill/>
                    <a:ln w="9525">
                      <a:noFill/>
                      <a:miter lim="800000"/>
                      <a:headEnd/>
                      <a:tailEnd/>
                    </a:ln>
                  </pic:spPr>
                </pic:pic>
              </a:graphicData>
            </a:graphic>
          </wp:inline>
        </w:drawing>
      </w:r>
      <w:r w:rsidR="00374203" w:rsidRPr="00CB6FFE">
        <w:rPr>
          <w:noProof/>
          <w:sz w:val="26"/>
          <w:szCs w:val="26"/>
          <w:lang w:val="en-US" w:eastAsia="en-US"/>
        </w:rPr>
        <w:drawing>
          <wp:inline distT="0" distB="0" distL="0" distR="0" wp14:anchorId="1623B76A" wp14:editId="73401F97">
            <wp:extent cx="1976922" cy="1734360"/>
            <wp:effectExtent l="0" t="0" r="0" b="0"/>
            <wp:docPr id="26" name="Picture 26" descr="ScreenHunter_16%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Hunter_16%20Jul"/>
                    <pic:cNvPicPr>
                      <a:picLocks noChangeAspect="1" noChangeArrowheads="1"/>
                    </pic:cNvPicPr>
                  </pic:nvPicPr>
                  <pic:blipFill>
                    <a:blip r:embed="rId317"/>
                    <a:srcRect/>
                    <a:stretch>
                      <a:fillRect/>
                    </a:stretch>
                  </pic:blipFill>
                  <pic:spPr bwMode="auto">
                    <a:xfrm>
                      <a:off x="0" y="0"/>
                      <a:ext cx="2007257" cy="1760973"/>
                    </a:xfrm>
                    <a:prstGeom prst="rect">
                      <a:avLst/>
                    </a:prstGeom>
                    <a:noFill/>
                    <a:ln w="9525">
                      <a:noFill/>
                      <a:miter lim="800000"/>
                      <a:headEnd/>
                      <a:tailEnd/>
                    </a:ln>
                  </pic:spPr>
                </pic:pic>
              </a:graphicData>
            </a:graphic>
          </wp:inline>
        </w:drawing>
      </w:r>
      <w:r w:rsidR="00374203" w:rsidRPr="00CB6FFE">
        <w:rPr>
          <w:noProof/>
          <w:sz w:val="26"/>
          <w:szCs w:val="26"/>
          <w:lang w:val="en-US" w:eastAsia="en-US"/>
        </w:rPr>
        <w:drawing>
          <wp:inline distT="0" distB="0" distL="0" distR="0" wp14:anchorId="7E08EBFF" wp14:editId="3752977D">
            <wp:extent cx="2446655" cy="2163445"/>
            <wp:effectExtent l="19050" t="0" r="0" b="0"/>
            <wp:docPr id="27" name="Picture 27" descr="ScreenHunter_17%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Hunter_17%20Jul"/>
                    <pic:cNvPicPr>
                      <a:picLocks noChangeAspect="1" noChangeArrowheads="1"/>
                    </pic:cNvPicPr>
                  </pic:nvPicPr>
                  <pic:blipFill>
                    <a:blip r:embed="rId318"/>
                    <a:srcRect/>
                    <a:stretch>
                      <a:fillRect/>
                    </a:stretch>
                  </pic:blipFill>
                  <pic:spPr bwMode="auto">
                    <a:xfrm>
                      <a:off x="0" y="0"/>
                      <a:ext cx="2446655" cy="2163445"/>
                    </a:xfrm>
                    <a:prstGeom prst="rect">
                      <a:avLst/>
                    </a:prstGeom>
                    <a:noFill/>
                    <a:ln w="9525">
                      <a:noFill/>
                      <a:miter lim="800000"/>
                      <a:headEnd/>
                      <a:tailEnd/>
                    </a:ln>
                  </pic:spPr>
                </pic:pic>
              </a:graphicData>
            </a:graphic>
          </wp:inline>
        </w:drawing>
      </w:r>
    </w:p>
    <w:p w14:paraId="4319B8B4"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Dùng lực kế (độ chia nhỏ nhất 0,001 N) đo trọng lượng P của chiếc vòng nhôm V và lực kéo F vừa đủ để bức vòng V khỏi mặt nước. </w:t>
      </w:r>
    </w:p>
    <w:p w14:paraId="4CCF9D5E"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Dùng thước kẹp (độ chia nhỏ nhất 0,02 mm) đo đường kính ngoài D và đường kính trong d của chiếc vòng </w:t>
      </w:r>
    </w:p>
    <w:p w14:paraId="53D50008" w14:textId="77777777" w:rsidR="00374203" w:rsidRPr="00CB6FFE" w:rsidRDefault="00374203" w:rsidP="00374203">
      <w:pPr>
        <w:pStyle w:val="Heading3"/>
        <w:spacing w:before="120"/>
        <w:rPr>
          <w:lang w:val="de-DE"/>
        </w:rPr>
      </w:pPr>
      <w:bookmarkStart w:id="283" w:name="_Toc9285005"/>
      <w:r w:rsidRPr="00CB6FFE">
        <w:rPr>
          <w:lang w:val="de-DE"/>
        </w:rPr>
        <w:t>1.3. Ứng dụng</w:t>
      </w:r>
      <w:bookmarkEnd w:id="283"/>
    </w:p>
    <w:p w14:paraId="2D6F076D"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Do tác dụng của lực căng bề mặt nên nước mưa không thể lọt qua các lỗ nhỏ giữa các sợi vải căng trên ô dù hoặc mui bạt trên xe tải; nước trong ống nhỏ giọt chỉ có thể thoát ra </w:t>
      </w:r>
      <w:r w:rsidRPr="00CB6FFE">
        <w:rPr>
          <w:sz w:val="26"/>
          <w:szCs w:val="26"/>
          <w:lang w:val="de-DE"/>
        </w:rPr>
        <w:lastRenderedPageBreak/>
        <w:t>khỏi miệng ống khi giọt nước có kích thước đủ lớn để trọng lượng của nó có thể thắng được lực căng bề mặt của ước tại miệng ống;...</w:t>
      </w:r>
    </w:p>
    <w:p w14:paraId="177CB63E" w14:textId="77777777" w:rsidR="00374203" w:rsidRPr="00CB6FFE" w:rsidRDefault="00374203" w:rsidP="00374203">
      <w:pPr>
        <w:spacing w:before="120"/>
        <w:ind w:firstLine="360"/>
        <w:jc w:val="both"/>
        <w:rPr>
          <w:sz w:val="26"/>
          <w:szCs w:val="26"/>
          <w:lang w:val="de-DE"/>
        </w:rPr>
      </w:pPr>
      <w:r w:rsidRPr="00CB6FFE">
        <w:rPr>
          <w:sz w:val="26"/>
          <w:szCs w:val="26"/>
          <w:lang w:val="de-DE"/>
        </w:rPr>
        <w:t>Hòa tan xà phòng vào nước sẽ làm giảm đáng kể lực căng bề mặt của nước, nên nước xà phòng dễ thấm vào các sợi vải khi giặt để làm sạch các sợi vải,...</w:t>
      </w:r>
    </w:p>
    <w:p w14:paraId="2668339A" w14:textId="77777777" w:rsidR="00374203" w:rsidRPr="00CB6FFE" w:rsidRDefault="00374203" w:rsidP="00E65909">
      <w:pPr>
        <w:pStyle w:val="Style2"/>
        <w:numPr>
          <w:ilvl w:val="0"/>
          <w:numId w:val="37"/>
        </w:numPr>
        <w:spacing w:before="120" w:after="0" w:line="240" w:lineRule="auto"/>
      </w:pPr>
      <w:bookmarkStart w:id="284" w:name="_Toc9285006"/>
      <w:r w:rsidRPr="00CB6FFE">
        <w:t>Hiện tượng dính ướt – Hiện tượng không dính ướt</w:t>
      </w:r>
      <w:bookmarkEnd w:id="284"/>
    </w:p>
    <w:p w14:paraId="069074F0" w14:textId="77777777" w:rsidR="00374203" w:rsidRPr="00CB6FFE" w:rsidRDefault="00374203" w:rsidP="00374203">
      <w:pPr>
        <w:pStyle w:val="Heading3"/>
        <w:spacing w:before="120"/>
        <w:rPr>
          <w:lang w:val="de-DE"/>
        </w:rPr>
      </w:pPr>
      <w:bookmarkStart w:id="285" w:name="_Toc9285007"/>
      <w:r w:rsidRPr="00CB6FFE">
        <w:rPr>
          <w:noProof/>
          <w:lang w:val="en-US" w:eastAsia="en-US"/>
        </w:rPr>
        <w:drawing>
          <wp:anchor distT="0" distB="0" distL="114300" distR="114300" simplePos="0" relativeHeight="251744256" behindDoc="0" locked="0" layoutInCell="1" allowOverlap="1" wp14:anchorId="768A6801" wp14:editId="36C4E726">
            <wp:simplePos x="0" y="0"/>
            <wp:positionH relativeFrom="column">
              <wp:posOffset>4104005</wp:posOffset>
            </wp:positionH>
            <wp:positionV relativeFrom="paragraph">
              <wp:posOffset>8255</wp:posOffset>
            </wp:positionV>
            <wp:extent cx="1837690" cy="1163955"/>
            <wp:effectExtent l="0" t="0" r="0" b="0"/>
            <wp:wrapSquare wrapText="bothSides"/>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319">
                      <a:grayscl/>
                    </a:blip>
                    <a:srcRect/>
                    <a:stretch>
                      <a:fillRect/>
                    </a:stretch>
                  </pic:blipFill>
                  <pic:spPr bwMode="auto">
                    <a:xfrm>
                      <a:off x="0" y="0"/>
                      <a:ext cx="1837690" cy="11639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2.1. Thí nghiệm</w:t>
      </w:r>
      <w:bookmarkEnd w:id="285"/>
    </w:p>
    <w:p w14:paraId="6EE2D46E" w14:textId="77777777" w:rsidR="00374203" w:rsidRPr="00CB6FFE" w:rsidRDefault="00374203" w:rsidP="00374203">
      <w:pPr>
        <w:tabs>
          <w:tab w:val="right" w:pos="900"/>
          <w:tab w:val="left" w:pos="2160"/>
        </w:tabs>
        <w:spacing w:before="120"/>
        <w:jc w:val="both"/>
        <w:rPr>
          <w:sz w:val="26"/>
          <w:szCs w:val="26"/>
          <w:lang w:val="de-DE"/>
        </w:rPr>
      </w:pPr>
      <w:r w:rsidRPr="00CB6FFE">
        <w:rPr>
          <w:b/>
          <w:i/>
          <w:sz w:val="26"/>
          <w:szCs w:val="26"/>
          <w:lang w:val="de-DE"/>
        </w:rPr>
        <w:t>2.1.1.</w:t>
      </w:r>
      <w:r w:rsidRPr="00CB6FFE">
        <w:rPr>
          <w:sz w:val="26"/>
          <w:szCs w:val="26"/>
          <w:lang w:val="de-DE"/>
        </w:rPr>
        <w:t xml:space="preserve"> Lấy hai bản thủy tinh, trong đó một bản để trần, một bản phủ lớp nilon. Nhỏ lên mặt của mỗi bản này một giọt nước.</w:t>
      </w:r>
    </w:p>
    <w:p w14:paraId="0EFC777A"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 xml:space="preserve">- Nếu mặt bản nào bị </w:t>
      </w:r>
      <w:r w:rsidRPr="00CB6FFE">
        <w:rPr>
          <w:i/>
          <w:sz w:val="26"/>
          <w:szCs w:val="26"/>
          <w:lang w:val="de-DE"/>
        </w:rPr>
        <w:t>dính ướt</w:t>
      </w:r>
      <w:r w:rsidRPr="00CB6FFE">
        <w:rPr>
          <w:sz w:val="26"/>
          <w:szCs w:val="26"/>
          <w:lang w:val="de-DE"/>
        </w:rPr>
        <w:t xml:space="preserve"> thì giọt nước sẽ lan rộng thành một hình dạng bất kì.</w:t>
      </w:r>
    </w:p>
    <w:p w14:paraId="06802C03"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 xml:space="preserve">- Nếu bản nào </w:t>
      </w:r>
      <w:r w:rsidRPr="00CB6FFE">
        <w:rPr>
          <w:i/>
          <w:sz w:val="26"/>
          <w:szCs w:val="26"/>
          <w:lang w:val="de-DE"/>
        </w:rPr>
        <w:t>không bị dính ướt</w:t>
      </w:r>
      <w:r w:rsidRPr="00CB6FFE">
        <w:rPr>
          <w:sz w:val="26"/>
          <w:szCs w:val="26"/>
          <w:lang w:val="de-DE"/>
        </w:rPr>
        <w:t xml:space="preserve"> thì giọt nước sẽ vo tròn lại và bị dẹt xuống do tác dụng của trọng lực.</w:t>
      </w:r>
    </w:p>
    <w:p w14:paraId="7E251467" w14:textId="77777777" w:rsidR="00374203" w:rsidRPr="00CB6FFE" w:rsidRDefault="00374203" w:rsidP="00374203">
      <w:pPr>
        <w:tabs>
          <w:tab w:val="right" w:pos="900"/>
          <w:tab w:val="left" w:pos="2160"/>
        </w:tabs>
        <w:spacing w:before="120"/>
        <w:jc w:val="both"/>
        <w:rPr>
          <w:sz w:val="26"/>
          <w:szCs w:val="26"/>
          <w:lang w:val="de-DE"/>
        </w:rPr>
      </w:pPr>
      <w:r w:rsidRPr="00CB6FFE">
        <w:rPr>
          <w:b/>
          <w:i/>
          <w:sz w:val="26"/>
          <w:szCs w:val="26"/>
          <w:lang w:val="de-DE"/>
        </w:rPr>
        <w:t>2.1.2</w:t>
      </w:r>
      <w:r w:rsidRPr="00CB6FFE">
        <w:rPr>
          <w:sz w:val="26"/>
          <w:szCs w:val="26"/>
          <w:lang w:val="de-DE"/>
        </w:rPr>
        <w:t>. Làm thí nghiệm với các chất lỏng trong các bình chứa có bản chất khác nhau, ta quan sát thấy:</w:t>
      </w:r>
    </w:p>
    <w:p w14:paraId="6F8C9ECA"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23776" behindDoc="0" locked="0" layoutInCell="1" allowOverlap="1" wp14:anchorId="3AE46F27" wp14:editId="6888F68B">
            <wp:simplePos x="0" y="0"/>
            <wp:positionH relativeFrom="column">
              <wp:posOffset>4068318</wp:posOffset>
            </wp:positionH>
            <wp:positionV relativeFrom="paragraph">
              <wp:posOffset>79629</wp:posOffset>
            </wp:positionV>
            <wp:extent cx="1834515" cy="664210"/>
            <wp:effectExtent l="19050" t="0" r="0" b="0"/>
            <wp:wrapSquare wrapText="bothSides"/>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320">
                      <a:grayscl/>
                    </a:blip>
                    <a:srcRect/>
                    <a:stretch>
                      <a:fillRect/>
                    </a:stretch>
                  </pic:blipFill>
                  <pic:spPr bwMode="auto">
                    <a:xfrm>
                      <a:off x="0" y="0"/>
                      <a:ext cx="1834515" cy="664210"/>
                    </a:xfrm>
                    <a:prstGeom prst="rect">
                      <a:avLst/>
                    </a:prstGeom>
                    <a:noFill/>
                    <a:ln w="9525">
                      <a:noFill/>
                      <a:miter lim="800000"/>
                      <a:headEnd/>
                      <a:tailEnd/>
                    </a:ln>
                  </pic:spPr>
                </pic:pic>
              </a:graphicData>
            </a:graphic>
          </wp:anchor>
        </w:drawing>
      </w:r>
      <w:r w:rsidRPr="00CB6FFE">
        <w:rPr>
          <w:sz w:val="26"/>
          <w:szCs w:val="26"/>
          <w:lang w:val="de-DE"/>
        </w:rPr>
        <w:t xml:space="preserve">- Nếu thành bình bị dính ướt thì phần bề mặt chất lỏng ở sát thành bình sẽ bị kéo dịch lên phía trên một chút và có dạng </w:t>
      </w:r>
      <w:r w:rsidRPr="00CB6FFE">
        <w:rPr>
          <w:i/>
          <w:sz w:val="26"/>
          <w:szCs w:val="26"/>
          <w:lang w:val="de-DE"/>
        </w:rPr>
        <w:t>mặt khum lõm</w:t>
      </w:r>
      <w:r w:rsidRPr="00CB6FFE">
        <w:rPr>
          <w:sz w:val="26"/>
          <w:szCs w:val="26"/>
          <w:lang w:val="de-DE"/>
        </w:rPr>
        <w:t>.</w:t>
      </w:r>
    </w:p>
    <w:p w14:paraId="00B49077"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 xml:space="preserve">- Nếu thành bình không bị dính ướt thì bề mặt chất lỏng ở sát thành bình sẽ bị kéo dịch xuống phía dưới một chút và có dạng </w:t>
      </w:r>
      <w:r w:rsidRPr="00CB6FFE">
        <w:rPr>
          <w:i/>
          <w:sz w:val="26"/>
          <w:szCs w:val="26"/>
          <w:lang w:val="de-DE"/>
        </w:rPr>
        <w:t>mặt khum lồi</w:t>
      </w:r>
      <w:r w:rsidRPr="00CB6FFE">
        <w:rPr>
          <w:sz w:val="26"/>
          <w:szCs w:val="26"/>
          <w:lang w:val="de-DE"/>
        </w:rPr>
        <w:t>.</w:t>
      </w:r>
    </w:p>
    <w:p w14:paraId="2A16DA0E" w14:textId="77777777" w:rsidR="00374203" w:rsidRPr="00CB6FFE" w:rsidRDefault="00374203" w:rsidP="00374203">
      <w:pPr>
        <w:pStyle w:val="Heading3"/>
        <w:spacing w:before="120"/>
        <w:rPr>
          <w:lang w:val="de-DE"/>
        </w:rPr>
      </w:pPr>
      <w:bookmarkStart w:id="286" w:name="_Toc9285008"/>
      <w:r w:rsidRPr="00CB6FFE">
        <w:rPr>
          <w:lang w:val="de-DE"/>
        </w:rPr>
        <w:t>2.2. Ứng dụng</w:t>
      </w:r>
      <w:bookmarkEnd w:id="286"/>
    </w:p>
    <w:p w14:paraId="49B82719"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Trong công nghệ tuyển khoáng, hiện tượng mặt vật rắn bị dính ướt chất lỏng được ứng dụng để làm giàu quặng theo phương pháp "tuyển nổi". Quặng mỏ được nghiền vào các hạt nhỏ rồi đổ vào trong một hỗn hợp nước pha dầu nhờn và khuấy đều. Trong hỗn hợp này, các bọt khí bọc trong màng dầu. Các hạt khoáng chất có ích (thiếc, đồng sunfua,...) bị dính ướt dầu nhưng không bị dính ướt nước nên chúng sẽ bị nổi lên trên mặt thoáng cùng với các bọt khí bọc dầu, còn các bẩn quặng (đất, cát, ...) bị dính ướt nước sẽ chìm xuống đáy bể. Người ta hớt lớp bọt khí dính các hạt khoáng chất có ích nổi trên bề mặt của bể chứa hỗn hợp dầu và thu được khoáng chất giàu hơn hàng chục lần so với quặng thô. </w:t>
      </w:r>
    </w:p>
    <w:p w14:paraId="38C0D185" w14:textId="77777777" w:rsidR="00374203" w:rsidRPr="00CB6FFE" w:rsidRDefault="00374203" w:rsidP="00374203">
      <w:pPr>
        <w:spacing w:before="120"/>
        <w:jc w:val="center"/>
        <w:rPr>
          <w:bCs/>
          <w:sz w:val="26"/>
          <w:szCs w:val="26"/>
          <w:lang w:val="de-DE"/>
        </w:rPr>
      </w:pPr>
      <w:r w:rsidRPr="00CB6FFE">
        <w:rPr>
          <w:bCs/>
          <w:noProof/>
          <w:sz w:val="26"/>
          <w:szCs w:val="26"/>
          <w:lang w:val="en-US" w:eastAsia="en-US"/>
        </w:rPr>
        <w:drawing>
          <wp:inline distT="0" distB="0" distL="0" distR="0" wp14:anchorId="6967285B" wp14:editId="3584208C">
            <wp:extent cx="1367155" cy="1151255"/>
            <wp:effectExtent l="1905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1">
                      <a:grayscl/>
                    </a:blip>
                    <a:srcRect/>
                    <a:stretch>
                      <a:fillRect/>
                    </a:stretch>
                  </pic:blipFill>
                  <pic:spPr bwMode="auto">
                    <a:xfrm>
                      <a:off x="0" y="0"/>
                      <a:ext cx="1367155" cy="1151255"/>
                    </a:xfrm>
                    <a:prstGeom prst="rect">
                      <a:avLst/>
                    </a:prstGeom>
                    <a:noFill/>
                    <a:ln w="9525">
                      <a:noFill/>
                      <a:miter lim="800000"/>
                      <a:headEnd/>
                      <a:tailEnd/>
                    </a:ln>
                  </pic:spPr>
                </pic:pic>
              </a:graphicData>
            </a:graphic>
          </wp:inline>
        </w:drawing>
      </w:r>
      <w:r w:rsidRPr="00CB6FFE">
        <w:rPr>
          <w:bCs/>
          <w:sz w:val="26"/>
          <w:szCs w:val="26"/>
          <w:lang w:val="de-DE"/>
        </w:rPr>
        <w:t xml:space="preserve"> </w:t>
      </w:r>
      <w:r w:rsidRPr="00CB6FFE">
        <w:rPr>
          <w:bCs/>
          <w:noProof/>
          <w:sz w:val="26"/>
          <w:szCs w:val="26"/>
          <w:lang w:val="en-US" w:eastAsia="en-US"/>
        </w:rPr>
        <w:drawing>
          <wp:inline distT="0" distB="0" distL="0" distR="0" wp14:anchorId="28E16D82" wp14:editId="6B32D51D">
            <wp:extent cx="1270000" cy="1117600"/>
            <wp:effectExtent l="1905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2">
                      <a:grayscl/>
                    </a:blip>
                    <a:srcRect/>
                    <a:stretch>
                      <a:fillRect/>
                    </a:stretch>
                  </pic:blipFill>
                  <pic:spPr bwMode="auto">
                    <a:xfrm>
                      <a:off x="0" y="0"/>
                      <a:ext cx="1270000" cy="1117600"/>
                    </a:xfrm>
                    <a:prstGeom prst="rect">
                      <a:avLst/>
                    </a:prstGeom>
                    <a:noFill/>
                    <a:ln w="9525">
                      <a:noFill/>
                      <a:miter lim="800000"/>
                      <a:headEnd/>
                      <a:tailEnd/>
                    </a:ln>
                  </pic:spPr>
                </pic:pic>
              </a:graphicData>
            </a:graphic>
          </wp:inline>
        </w:drawing>
      </w:r>
      <w:r w:rsidRPr="00CB6FFE">
        <w:rPr>
          <w:bCs/>
          <w:sz w:val="26"/>
          <w:szCs w:val="26"/>
          <w:lang w:val="de-DE"/>
        </w:rPr>
        <w:t xml:space="preserve"> </w:t>
      </w:r>
      <w:r w:rsidRPr="00CB6FFE">
        <w:rPr>
          <w:bCs/>
          <w:noProof/>
          <w:sz w:val="26"/>
          <w:szCs w:val="26"/>
          <w:lang w:val="en-US" w:eastAsia="en-US"/>
        </w:rPr>
        <w:drawing>
          <wp:inline distT="0" distB="0" distL="0" distR="0" wp14:anchorId="18269EEA" wp14:editId="1CAB47B5">
            <wp:extent cx="1312545" cy="1134745"/>
            <wp:effectExtent l="1905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3">
                      <a:grayscl/>
                    </a:blip>
                    <a:srcRect/>
                    <a:stretch>
                      <a:fillRect/>
                    </a:stretch>
                  </pic:blipFill>
                  <pic:spPr bwMode="auto">
                    <a:xfrm>
                      <a:off x="0" y="0"/>
                      <a:ext cx="1312545" cy="1134745"/>
                    </a:xfrm>
                    <a:prstGeom prst="rect">
                      <a:avLst/>
                    </a:prstGeom>
                    <a:noFill/>
                    <a:ln w="9525">
                      <a:noFill/>
                      <a:miter lim="800000"/>
                      <a:headEnd/>
                      <a:tailEnd/>
                    </a:ln>
                  </pic:spPr>
                </pic:pic>
              </a:graphicData>
            </a:graphic>
          </wp:inline>
        </w:drawing>
      </w:r>
      <w:r w:rsidRPr="00CB6FFE">
        <w:rPr>
          <w:bCs/>
          <w:sz w:val="26"/>
          <w:szCs w:val="26"/>
          <w:lang w:val="de-DE"/>
        </w:rPr>
        <w:t xml:space="preserve"> </w:t>
      </w:r>
      <w:r w:rsidRPr="00CB6FFE">
        <w:rPr>
          <w:bCs/>
          <w:noProof/>
          <w:sz w:val="26"/>
          <w:szCs w:val="26"/>
          <w:lang w:val="en-US" w:eastAsia="en-US"/>
        </w:rPr>
        <w:drawing>
          <wp:inline distT="0" distB="0" distL="0" distR="0" wp14:anchorId="71EAB647" wp14:editId="545FC597">
            <wp:extent cx="1325245" cy="1130300"/>
            <wp:effectExtent l="1905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4">
                      <a:grayscl/>
                    </a:blip>
                    <a:srcRect/>
                    <a:stretch>
                      <a:fillRect/>
                    </a:stretch>
                  </pic:blipFill>
                  <pic:spPr bwMode="auto">
                    <a:xfrm>
                      <a:off x="0" y="0"/>
                      <a:ext cx="1325245" cy="1130300"/>
                    </a:xfrm>
                    <a:prstGeom prst="rect">
                      <a:avLst/>
                    </a:prstGeom>
                    <a:noFill/>
                    <a:ln w="9525">
                      <a:noFill/>
                      <a:miter lim="800000"/>
                      <a:headEnd/>
                      <a:tailEnd/>
                    </a:ln>
                  </pic:spPr>
                </pic:pic>
              </a:graphicData>
            </a:graphic>
          </wp:inline>
        </w:drawing>
      </w:r>
    </w:p>
    <w:p w14:paraId="5832BEF8" w14:textId="77777777" w:rsidR="00374203" w:rsidRPr="00CB6FFE" w:rsidRDefault="00374203" w:rsidP="00E65909">
      <w:pPr>
        <w:pStyle w:val="Style2"/>
        <w:numPr>
          <w:ilvl w:val="0"/>
          <w:numId w:val="37"/>
        </w:numPr>
        <w:spacing w:before="120" w:after="0" w:line="240" w:lineRule="auto"/>
      </w:pPr>
      <w:bookmarkStart w:id="287" w:name="_Toc9285009"/>
      <w:r w:rsidRPr="00CB6FFE">
        <w:t>Hiện tượng mao dẫn</w:t>
      </w:r>
      <w:bookmarkEnd w:id="287"/>
      <w:r w:rsidRPr="00CB6FFE">
        <w:t xml:space="preserve"> </w:t>
      </w:r>
    </w:p>
    <w:p w14:paraId="2DD52043" w14:textId="77777777" w:rsidR="00374203" w:rsidRPr="00CB6FFE" w:rsidRDefault="00374203" w:rsidP="00374203">
      <w:pPr>
        <w:pStyle w:val="Heading3"/>
        <w:spacing w:before="120"/>
        <w:rPr>
          <w:lang w:val="de-DE"/>
        </w:rPr>
      </w:pPr>
      <w:bookmarkStart w:id="288" w:name="_Toc9285010"/>
      <w:r w:rsidRPr="00CB6FFE">
        <w:rPr>
          <w:lang w:val="de-DE"/>
        </w:rPr>
        <w:t>3.1. Thí nghiệm</w:t>
      </w:r>
      <w:bookmarkEnd w:id="288"/>
    </w:p>
    <w:p w14:paraId="644380F4" w14:textId="77777777" w:rsidR="00374203" w:rsidRPr="00CB6FFE" w:rsidRDefault="00374203" w:rsidP="00374203">
      <w:pPr>
        <w:tabs>
          <w:tab w:val="right" w:pos="900"/>
          <w:tab w:val="left" w:pos="2160"/>
        </w:tabs>
        <w:spacing w:before="120"/>
        <w:ind w:firstLine="360"/>
        <w:jc w:val="both"/>
        <w:rPr>
          <w:sz w:val="26"/>
          <w:szCs w:val="26"/>
          <w:lang w:val="de-DE"/>
        </w:rPr>
      </w:pPr>
      <w:r>
        <w:rPr>
          <w:sz w:val="26"/>
          <w:szCs w:val="26"/>
          <w:lang w:val="de-DE"/>
        </w:rPr>
        <w:tab/>
      </w:r>
      <w:r w:rsidRPr="00CB6FFE">
        <w:rPr>
          <w:sz w:val="26"/>
          <w:szCs w:val="26"/>
          <w:lang w:val="de-DE"/>
        </w:rPr>
        <w:t xml:space="preserve">Nhúng thẳng đứng ba ống thủy tinh có đường kính trong khác nhau và khá nhỏ (cỡ 0,5 </w:t>
      </w:r>
      <w:r w:rsidRPr="00CB6FFE">
        <w:rPr>
          <w:sz w:val="26"/>
          <w:szCs w:val="26"/>
          <w:lang w:val="de-DE"/>
        </w:rPr>
        <w:sym w:font="Symbol" w:char="F0B8"/>
      </w:r>
      <w:r w:rsidRPr="00CB6FFE">
        <w:rPr>
          <w:sz w:val="26"/>
          <w:szCs w:val="26"/>
          <w:lang w:val="de-DE"/>
        </w:rPr>
        <w:t xml:space="preserve"> 1,5 mm) vào trong cùng một cốc nước.</w:t>
      </w:r>
    </w:p>
    <w:p w14:paraId="0CB70FF2"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Kết quả thí nghiệm với những ống thủy tinh có đường kính trong nhỏ được nhúng vào các chất lỏng khác nhau đã chứng tỏ:</w:t>
      </w:r>
    </w:p>
    <w:p w14:paraId="65EB81B1"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noProof/>
          <w:sz w:val="26"/>
          <w:szCs w:val="26"/>
          <w:lang w:val="en-US" w:eastAsia="en-US"/>
        </w:rPr>
        <w:lastRenderedPageBreak/>
        <w:drawing>
          <wp:anchor distT="0" distB="0" distL="114300" distR="114300" simplePos="0" relativeHeight="251724800" behindDoc="0" locked="0" layoutInCell="1" allowOverlap="1" wp14:anchorId="792C1F2C" wp14:editId="2CB4DBB6">
            <wp:simplePos x="0" y="0"/>
            <wp:positionH relativeFrom="column">
              <wp:posOffset>3729990</wp:posOffset>
            </wp:positionH>
            <wp:positionV relativeFrom="paragraph">
              <wp:posOffset>6985</wp:posOffset>
            </wp:positionV>
            <wp:extent cx="2207260" cy="1727200"/>
            <wp:effectExtent l="0" t="0" r="0" b="0"/>
            <wp:wrapSquare wrapText="bothSides"/>
            <wp:docPr id="568" name="Picture 568"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Vat Ly 10 SGK hinh 37"/>
                    <pic:cNvPicPr>
                      <a:picLocks noChangeAspect="1" noChangeArrowheads="1"/>
                    </pic:cNvPicPr>
                  </pic:nvPicPr>
                  <pic:blipFill>
                    <a:blip r:embed="rId325">
                      <a:grayscl/>
                    </a:blip>
                    <a:srcRect t="11652"/>
                    <a:stretch>
                      <a:fillRect/>
                    </a:stretch>
                  </pic:blipFill>
                  <pic:spPr bwMode="auto">
                    <a:xfrm>
                      <a:off x="0" y="0"/>
                      <a:ext cx="22072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Nếu thành ống bị dính ướt (VD ống thủy tinh có đầu dưới nhúng vào nước), mức chất lỏng bên trong ống sẽ dâng cao hơn bề mặt chất lỏng bên ngoài ống và bề mặt chất lỏng trong ống có dạng mặt khum lõm.</w:t>
      </w:r>
      <w:r w:rsidRPr="00CB6FFE">
        <w:rPr>
          <w:snapToGrid w:val="0"/>
          <w:color w:val="000000"/>
          <w:w w:val="0"/>
          <w:sz w:val="26"/>
          <w:szCs w:val="26"/>
          <w:u w:color="000000"/>
          <w:bdr w:val="none" w:sz="0" w:space="0" w:color="000000"/>
          <w:shd w:val="clear" w:color="000000" w:fill="000000"/>
          <w:lang w:val="de-DE"/>
        </w:rPr>
        <w:t xml:space="preserve"> </w:t>
      </w:r>
    </w:p>
    <w:p w14:paraId="16DB47C8"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 Nếu thành ống không bị dính ướt (VD ống thủy tinh có đầu dưới nhúng trong thủy ngân), mức chất lỏng bên trong ống sẽ hạ thấp hơn mức chất lỏng bên ngoài ống và bề mặt chất lỏng bên trong có dạng mặt khum lồi.</w:t>
      </w:r>
    </w:p>
    <w:p w14:paraId="755D8D62" w14:textId="77777777" w:rsidR="00374203" w:rsidRPr="00CB6FFE" w:rsidRDefault="00374203" w:rsidP="00374203">
      <w:pPr>
        <w:tabs>
          <w:tab w:val="right" w:pos="900"/>
          <w:tab w:val="left" w:pos="2160"/>
        </w:tabs>
        <w:spacing w:before="120"/>
        <w:ind w:firstLine="360"/>
        <w:jc w:val="both"/>
        <w:rPr>
          <w:sz w:val="26"/>
          <w:szCs w:val="26"/>
          <w:lang w:val="de-DE"/>
        </w:rPr>
      </w:pPr>
      <w:r w:rsidRPr="00CB6FFE">
        <w:rPr>
          <w:sz w:val="26"/>
          <w:szCs w:val="26"/>
          <w:lang w:val="de-DE"/>
        </w:rPr>
        <w:t>- Hơn nữa, nếu ống có đường kính trong càng nhỏ, thì độ dâng cao hoặc hạ thấp của mức chất lỏng bên trong ống so với bề mặt chất lỏng bên ngoài ống càng lớn.</w:t>
      </w:r>
    </w:p>
    <w:p w14:paraId="2105DE9E" w14:textId="77777777" w:rsidR="00374203" w:rsidRPr="00CB6FFE" w:rsidRDefault="00374203" w:rsidP="00374203">
      <w:pPr>
        <w:pStyle w:val="Heading3"/>
        <w:spacing w:before="120"/>
        <w:rPr>
          <w:lang w:val="de-DE"/>
        </w:rPr>
      </w:pPr>
      <w:bookmarkStart w:id="289" w:name="_Toc9285011"/>
      <w:r w:rsidRPr="00CB6FFE">
        <w:rPr>
          <w:lang w:val="de-DE"/>
        </w:rPr>
        <w:t>3.2. Kết luận</w:t>
      </w:r>
      <w:bookmarkEnd w:id="289"/>
    </w:p>
    <w:p w14:paraId="793A0A2B" w14:textId="77777777" w:rsidR="00374203" w:rsidRDefault="00374203" w:rsidP="00374203">
      <w:pPr>
        <w:spacing w:before="120"/>
        <w:ind w:firstLine="360"/>
        <w:jc w:val="both"/>
        <w:rPr>
          <w:i/>
          <w:sz w:val="26"/>
          <w:szCs w:val="26"/>
          <w:lang w:val="de-DE"/>
        </w:rPr>
      </w:pPr>
      <w:r w:rsidRPr="00CB6FFE">
        <w:rPr>
          <w:i/>
          <w:sz w:val="26"/>
          <w:szCs w:val="26"/>
          <w:lang w:val="de-DE"/>
        </w:rPr>
        <w:t xml:space="preserve">Hiện tượng mức chất lỏng bên trong các ống có đường kính nhỏ luôn dâng cao hơn, hoặc hạ thấp hơn so với bề mặt chất lỏng ở bên ngòai ống gọi là hiện tượng mao dẫn. </w:t>
      </w:r>
    </w:p>
    <w:p w14:paraId="42A50B5B"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Các ống trong đó xảy ra hiện tượng mao dẫn gọi là </w:t>
      </w:r>
      <w:r w:rsidRPr="00CB6FFE">
        <w:rPr>
          <w:i/>
          <w:sz w:val="26"/>
          <w:szCs w:val="26"/>
          <w:lang w:val="de-DE"/>
        </w:rPr>
        <w:t>các ống mao dẫn</w:t>
      </w:r>
      <w:r w:rsidRPr="00CB6FFE">
        <w:rPr>
          <w:sz w:val="26"/>
          <w:szCs w:val="26"/>
          <w:lang w:val="de-DE"/>
        </w:rPr>
        <w:t>.</w:t>
      </w:r>
    </w:p>
    <w:p w14:paraId="50B18616" w14:textId="77777777" w:rsidR="00374203" w:rsidRPr="00CB6FFE" w:rsidRDefault="00374203" w:rsidP="00374203">
      <w:pPr>
        <w:pStyle w:val="Heading3"/>
        <w:spacing w:before="120"/>
        <w:rPr>
          <w:lang w:val="de-DE"/>
        </w:rPr>
      </w:pPr>
      <w:bookmarkStart w:id="290" w:name="_Toc9285012"/>
      <w:r w:rsidRPr="00CB6FFE">
        <w:rPr>
          <w:lang w:val="de-DE"/>
        </w:rPr>
        <w:t>3.3. Ứng dụng</w:t>
      </w:r>
      <w:bookmarkEnd w:id="290"/>
    </w:p>
    <w:p w14:paraId="4571E6A3"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Do hiện tượng mao dẫn, nước có thể dâng lên từ đất qua hệ thống các ống mao dẫn trong bộ rễ và trong thân cây để nuôi cây tươi tốt; dầu hỏa có thể ngấm theo các sợi nhỏ trong bấc đèn lên đến ngọn bấc để cháy; dầu nhờn có thể thấm qua các lớp phớt hay mút xốp để bôi trơn liên tục vào các vòng đỡ trục quay của các động cơ điện,…</w:t>
      </w:r>
    </w:p>
    <w:p w14:paraId="3DA9E397" w14:textId="77777777" w:rsidR="00374203" w:rsidRPr="00CB6FFE" w:rsidRDefault="00374203" w:rsidP="00374203">
      <w:pPr>
        <w:tabs>
          <w:tab w:val="left" w:leader="dot" w:pos="9498"/>
        </w:tabs>
        <w:spacing w:before="120"/>
        <w:jc w:val="center"/>
        <w:outlineLvl w:val="3"/>
        <w:rPr>
          <w:b/>
          <w:bCs/>
          <w:sz w:val="26"/>
          <w:szCs w:val="26"/>
          <w:lang w:val="de-DE"/>
        </w:rPr>
      </w:pPr>
      <w:r w:rsidRPr="00CB6FFE">
        <w:rPr>
          <w:bCs/>
          <w:noProof/>
          <w:sz w:val="26"/>
          <w:szCs w:val="26"/>
          <w:lang w:val="en-US" w:eastAsia="en-US"/>
        </w:rPr>
        <w:drawing>
          <wp:anchor distT="0" distB="0" distL="114300" distR="114300" simplePos="0" relativeHeight="251749376" behindDoc="0" locked="0" layoutInCell="1" allowOverlap="1" wp14:anchorId="315DB15B" wp14:editId="7269BA89">
            <wp:simplePos x="0" y="0"/>
            <wp:positionH relativeFrom="column">
              <wp:posOffset>4143375</wp:posOffset>
            </wp:positionH>
            <wp:positionV relativeFrom="paragraph">
              <wp:posOffset>68580</wp:posOffset>
            </wp:positionV>
            <wp:extent cx="1798320" cy="1715770"/>
            <wp:effectExtent l="0" t="0" r="0" b="0"/>
            <wp:wrapSquare wrapText="bothSides"/>
            <wp:docPr id="569" name="Picture 569"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Vat Ly 10 SGK hinh 37"/>
                    <pic:cNvPicPr>
                      <a:picLocks noChangeAspect="1" noChangeArrowheads="1"/>
                    </pic:cNvPicPr>
                  </pic:nvPicPr>
                  <pic:blipFill>
                    <a:blip r:embed="rId326">
                      <a:grayscl/>
                    </a:blip>
                    <a:srcRect/>
                    <a:stretch>
                      <a:fillRect/>
                    </a:stretch>
                  </pic:blipFill>
                  <pic:spPr bwMode="auto">
                    <a:xfrm>
                      <a:off x="0" y="0"/>
                      <a:ext cx="1798320" cy="17157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
          <w:bCs/>
          <w:sz w:val="26"/>
          <w:szCs w:val="26"/>
          <w:lang w:val="de-DE"/>
        </w:rPr>
        <w:t>Câu hỏi và bài tập</w:t>
      </w:r>
    </w:p>
    <w:p w14:paraId="398CF2AB" w14:textId="77777777" w:rsidR="00374203" w:rsidRDefault="00374203" w:rsidP="00374203">
      <w:pPr>
        <w:tabs>
          <w:tab w:val="left" w:leader="dot" w:pos="9498"/>
        </w:tabs>
        <w:spacing w:before="120"/>
        <w:jc w:val="both"/>
        <w:outlineLvl w:val="3"/>
        <w:rPr>
          <w:bCs/>
          <w:sz w:val="26"/>
          <w:szCs w:val="26"/>
          <w:lang w:val="de-DE"/>
        </w:rPr>
      </w:pPr>
      <w:r w:rsidRPr="00CB6FFE">
        <w:rPr>
          <w:b/>
          <w:bCs/>
          <w:sz w:val="26"/>
          <w:szCs w:val="26"/>
          <w:lang w:val="de-DE"/>
        </w:rPr>
        <w:t xml:space="preserve">9.1. </w:t>
      </w:r>
      <w:r w:rsidRPr="00CB6FFE">
        <w:rPr>
          <w:bCs/>
          <w:sz w:val="26"/>
          <w:szCs w:val="26"/>
          <w:lang w:val="de-DE"/>
        </w:rPr>
        <w:t xml:space="preserve">Một màng xà phòng được căng trên mặt khung dây đồng mảnh hình chữ nhật treo thẳng đứng, đoạn dây đồng ab dài 50 mm và có thể trượt dễ dàng dọc theo chiều dài của khung như hình bên. Tính trọng lượng P của đoạn dây ab để nó nằm cân bằng. Màng xà phòng có hệ số căng bề mặt </w:t>
      </w:r>
      <w:r>
        <w:rPr>
          <w:bCs/>
          <w:sz w:val="26"/>
          <w:szCs w:val="26"/>
          <w:lang w:val="de-DE"/>
        </w:rPr>
        <w:br/>
      </w:r>
      <w:r w:rsidRPr="00CB6FFE">
        <w:rPr>
          <w:bCs/>
          <w:sz w:val="26"/>
          <w:szCs w:val="26"/>
          <w:lang w:val="de-DE"/>
        </w:rPr>
        <w:sym w:font="Symbol" w:char="F073"/>
      </w:r>
      <w:r w:rsidRPr="00CB6FFE">
        <w:rPr>
          <w:bCs/>
          <w:sz w:val="26"/>
          <w:szCs w:val="26"/>
          <w:lang w:val="de-DE"/>
        </w:rPr>
        <w:t xml:space="preserve"> = 0,040 N/m.</w:t>
      </w:r>
    </w:p>
    <w:p w14:paraId="6F4669A7" w14:textId="77777777" w:rsidR="00374203" w:rsidRDefault="00374203" w:rsidP="00374203">
      <w:pPr>
        <w:tabs>
          <w:tab w:val="left" w:leader="dot" w:pos="9498"/>
        </w:tabs>
        <w:spacing w:before="120"/>
        <w:jc w:val="both"/>
        <w:outlineLvl w:val="3"/>
        <w:rPr>
          <w:bCs/>
          <w:sz w:val="26"/>
          <w:szCs w:val="26"/>
          <w:lang w:val="de-DE"/>
        </w:rPr>
      </w:pPr>
    </w:p>
    <w:p w14:paraId="7B501C35" w14:textId="77777777" w:rsidR="00374203" w:rsidRPr="00F442C5" w:rsidRDefault="00374203" w:rsidP="00374203">
      <w:pPr>
        <w:tabs>
          <w:tab w:val="left" w:leader="dot" w:pos="9498"/>
        </w:tabs>
        <w:spacing w:before="120"/>
        <w:jc w:val="center"/>
        <w:outlineLvl w:val="3"/>
        <w:rPr>
          <w:b/>
          <w:bCs/>
          <w:sz w:val="26"/>
          <w:szCs w:val="26"/>
          <w:lang w:val="de-DE"/>
        </w:rPr>
      </w:pPr>
      <w:r>
        <w:rPr>
          <w:b/>
          <w:bCs/>
          <w:sz w:val="26"/>
          <w:szCs w:val="26"/>
          <w:lang w:val="de-DE"/>
        </w:rPr>
        <w:t xml:space="preserve">                        </w:t>
      </w: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B5716DD" w14:textId="77777777" w:rsidR="00374203" w:rsidRPr="00CB6FFE" w:rsidRDefault="00374203" w:rsidP="00374203">
      <w:pPr>
        <w:tabs>
          <w:tab w:val="center" w:pos="4962"/>
        </w:tabs>
        <w:spacing w:before="120"/>
        <w:outlineLvl w:val="3"/>
        <w:rPr>
          <w:bCs/>
          <w:sz w:val="26"/>
          <w:szCs w:val="26"/>
          <w:lang w:val="de-DE"/>
        </w:rPr>
      </w:pPr>
    </w:p>
    <w:p w14:paraId="6714EEA1" w14:textId="77777777"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291" w:name="_Toc9285013"/>
      <w:r w:rsidRPr="00CB6FFE">
        <w:rPr>
          <w:rFonts w:ascii="Times New Roman" w:hAnsi="Times New Roman" w:cs="Times New Roman"/>
          <w:bCs w:val="0"/>
          <w:sz w:val="26"/>
          <w:szCs w:val="26"/>
          <w:lang w:val="de-DE"/>
        </w:rPr>
        <w:t xml:space="preserve">Bài 10     </w:t>
      </w:r>
      <w:r w:rsidRPr="00CB6FFE">
        <w:rPr>
          <w:rFonts w:ascii="Times New Roman" w:hAnsi="Times New Roman" w:cs="Times New Roman"/>
          <w:bCs w:val="0"/>
          <w:sz w:val="26"/>
          <w:szCs w:val="26"/>
          <w:lang w:val="de-DE"/>
        </w:rPr>
        <w:tab/>
        <w:t>SỰ CHUYỂN THỂ CỦA CÁC CHẤT</w:t>
      </w:r>
      <w:bookmarkEnd w:id="291"/>
    </w:p>
    <w:p w14:paraId="2913883B" w14:textId="77777777" w:rsidR="00374203" w:rsidRPr="00CB6FFE" w:rsidRDefault="00374203" w:rsidP="00374203">
      <w:pPr>
        <w:tabs>
          <w:tab w:val="left" w:leader="dot" w:pos="9498"/>
        </w:tabs>
        <w:spacing w:before="120"/>
        <w:jc w:val="center"/>
        <w:rPr>
          <w:bCs/>
          <w:sz w:val="26"/>
          <w:szCs w:val="26"/>
          <w:lang w:val="de-DE"/>
        </w:rPr>
      </w:pPr>
      <w:r w:rsidRPr="00CB6FFE">
        <w:rPr>
          <w:noProof/>
          <w:sz w:val="26"/>
          <w:szCs w:val="26"/>
          <w:lang w:val="en-US" w:eastAsia="en-US"/>
        </w:rPr>
        <w:drawing>
          <wp:inline distT="0" distB="0" distL="0" distR="0" wp14:anchorId="5D2608BD" wp14:editId="172A14F4">
            <wp:extent cx="2986069" cy="2074984"/>
            <wp:effectExtent l="0" t="0" r="0" b="0"/>
            <wp:docPr id="32" name="Picture 32" descr="ScreenHunter_09%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Hunter_09%20Jul"/>
                    <pic:cNvPicPr>
                      <a:picLocks noChangeAspect="1" noChangeArrowheads="1"/>
                    </pic:cNvPicPr>
                  </pic:nvPicPr>
                  <pic:blipFill>
                    <a:blip r:embed="rId327">
                      <a:grayscl/>
                    </a:blip>
                    <a:srcRect/>
                    <a:stretch>
                      <a:fillRect/>
                    </a:stretch>
                  </pic:blipFill>
                  <pic:spPr bwMode="auto">
                    <a:xfrm>
                      <a:off x="0" y="0"/>
                      <a:ext cx="3035508" cy="2109338"/>
                    </a:xfrm>
                    <a:prstGeom prst="rect">
                      <a:avLst/>
                    </a:prstGeom>
                    <a:noFill/>
                    <a:ln w="9525">
                      <a:noFill/>
                      <a:miter lim="800000"/>
                      <a:headEnd/>
                      <a:tailEnd/>
                    </a:ln>
                  </pic:spPr>
                </pic:pic>
              </a:graphicData>
            </a:graphic>
          </wp:inline>
        </w:drawing>
      </w:r>
    </w:p>
    <w:p w14:paraId="6D5E0EEE" w14:textId="77777777" w:rsidR="00374203" w:rsidRPr="00CB6FFE" w:rsidRDefault="00374203" w:rsidP="00E65909">
      <w:pPr>
        <w:pStyle w:val="Style2"/>
        <w:numPr>
          <w:ilvl w:val="0"/>
          <w:numId w:val="46"/>
        </w:numPr>
        <w:spacing w:before="120" w:after="0" w:line="240" w:lineRule="auto"/>
      </w:pPr>
      <w:bookmarkStart w:id="292" w:name="_Toc9285014"/>
      <w:r w:rsidRPr="00CB6FFE">
        <w:lastRenderedPageBreak/>
        <w:t>Sự nóng chảy</w:t>
      </w:r>
      <w:bookmarkEnd w:id="292"/>
    </w:p>
    <w:p w14:paraId="4C6FB5F3" w14:textId="77777777" w:rsidR="00374203" w:rsidRPr="00CB6FFE" w:rsidRDefault="00374203" w:rsidP="00374203">
      <w:pPr>
        <w:spacing w:before="120"/>
        <w:ind w:firstLine="360"/>
        <w:jc w:val="both"/>
        <w:rPr>
          <w:i/>
          <w:sz w:val="26"/>
          <w:szCs w:val="26"/>
          <w:lang w:val="de-DE"/>
        </w:rPr>
      </w:pPr>
      <w:r w:rsidRPr="00CB6FFE">
        <w:rPr>
          <w:b/>
          <w:noProof/>
          <w:sz w:val="26"/>
          <w:szCs w:val="26"/>
          <w:lang w:val="en-US" w:eastAsia="en-US"/>
        </w:rPr>
        <w:drawing>
          <wp:anchor distT="0" distB="0" distL="114300" distR="114300" simplePos="0" relativeHeight="251772928" behindDoc="0" locked="0" layoutInCell="1" allowOverlap="1" wp14:anchorId="44728365" wp14:editId="7827A0B7">
            <wp:simplePos x="0" y="0"/>
            <wp:positionH relativeFrom="column">
              <wp:posOffset>3742126</wp:posOffset>
            </wp:positionH>
            <wp:positionV relativeFrom="paragraph">
              <wp:posOffset>517888</wp:posOffset>
            </wp:positionV>
            <wp:extent cx="2212622" cy="1708068"/>
            <wp:effectExtent l="0" t="0" r="0" b="0"/>
            <wp:wrapNone/>
            <wp:docPr id="570" name="Picture 570" descr="http://thuvienvatly.com/tai-lieu/neohacker/sgk-vat-ly-10/Data/images/ScreenHunter_10%20Jul.%2019%20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thuvienvatly.com/tai-lieu/neohacker/sgk-vat-ly-10/Data/images/ScreenHunter_10%20Jul.%2019%2011.47.jpg"/>
                    <pic:cNvPicPr>
                      <a:picLocks noChangeAspect="1" noChangeArrowheads="1"/>
                    </pic:cNvPicPr>
                  </pic:nvPicPr>
                  <pic:blipFill>
                    <a:blip r:embed="rId328" r:link="rId329">
                      <a:grayscl/>
                    </a:blip>
                    <a:srcRect/>
                    <a:stretch>
                      <a:fillRect/>
                    </a:stretch>
                  </pic:blipFill>
                  <pic:spPr bwMode="auto">
                    <a:xfrm>
                      <a:off x="0" y="0"/>
                      <a:ext cx="2212622" cy="170806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Quá trình chuyển từ thể rắn sang thể lỏng (hay còn gọi </w:t>
      </w:r>
      <w:r w:rsidRPr="00CB6FFE">
        <w:rPr>
          <w:i/>
          <w:sz w:val="26"/>
          <w:szCs w:val="26"/>
          <w:lang w:val="de-DE"/>
        </w:rPr>
        <w:t>pha</w:t>
      </w:r>
      <w:r w:rsidRPr="00CB6FFE">
        <w:rPr>
          <w:sz w:val="26"/>
          <w:szCs w:val="26"/>
          <w:lang w:val="de-DE"/>
        </w:rPr>
        <w:t xml:space="preserve"> </w:t>
      </w:r>
      <w:r w:rsidRPr="00CB6FFE">
        <w:rPr>
          <w:i/>
          <w:sz w:val="26"/>
          <w:szCs w:val="26"/>
          <w:lang w:val="de-DE"/>
        </w:rPr>
        <w:t>rắn</w:t>
      </w:r>
      <w:r w:rsidRPr="00CB6FFE">
        <w:rPr>
          <w:sz w:val="26"/>
          <w:szCs w:val="26"/>
          <w:lang w:val="de-DE"/>
        </w:rPr>
        <w:t xml:space="preserve"> sang </w:t>
      </w:r>
      <w:r w:rsidRPr="00CB6FFE">
        <w:rPr>
          <w:i/>
          <w:sz w:val="26"/>
          <w:szCs w:val="26"/>
          <w:lang w:val="de-DE"/>
        </w:rPr>
        <w:t>pha lỏng</w:t>
      </w:r>
      <w:r w:rsidRPr="00CB6FFE">
        <w:rPr>
          <w:sz w:val="26"/>
          <w:szCs w:val="26"/>
          <w:lang w:val="de-DE"/>
        </w:rPr>
        <w:t xml:space="preserve">) của các chất gọi là </w:t>
      </w:r>
      <w:r w:rsidRPr="00CB6FFE">
        <w:rPr>
          <w:i/>
          <w:sz w:val="26"/>
          <w:szCs w:val="26"/>
          <w:lang w:val="de-DE"/>
        </w:rPr>
        <w:t>sự nóng chảy</w:t>
      </w:r>
      <w:r w:rsidRPr="00CB6FFE">
        <w:rPr>
          <w:sz w:val="26"/>
          <w:szCs w:val="26"/>
          <w:lang w:val="de-DE"/>
        </w:rPr>
        <w:t xml:space="preserve">. Quá trình chuển ngược lại từ thể lỏng sang thể rắn của các chất gọi là </w:t>
      </w:r>
      <w:r w:rsidRPr="00CB6FFE">
        <w:rPr>
          <w:i/>
          <w:sz w:val="26"/>
          <w:szCs w:val="26"/>
          <w:lang w:val="de-DE"/>
        </w:rPr>
        <w:t>sự đông đặc.</w:t>
      </w:r>
    </w:p>
    <w:p w14:paraId="74A3FDEC" w14:textId="77777777" w:rsidR="00374203" w:rsidRPr="00CB6FFE" w:rsidRDefault="00374203" w:rsidP="00374203">
      <w:pPr>
        <w:pStyle w:val="Heading3"/>
        <w:spacing w:before="120"/>
        <w:rPr>
          <w:lang w:val="de-DE"/>
        </w:rPr>
      </w:pPr>
      <w:bookmarkStart w:id="293" w:name="_Toc9285015"/>
      <w:r w:rsidRPr="00CB6FFE">
        <w:rPr>
          <w:lang w:val="de-DE"/>
        </w:rPr>
        <w:t>1.1. Thí nghiệm</w:t>
      </w:r>
      <w:bookmarkEnd w:id="293"/>
    </w:p>
    <w:p w14:paraId="52512DFC" w14:textId="77777777" w:rsidR="00374203" w:rsidRPr="00CB6FFE" w:rsidRDefault="00374203" w:rsidP="00374203">
      <w:pPr>
        <w:spacing w:before="120"/>
        <w:ind w:right="3597" w:firstLine="360"/>
        <w:jc w:val="both"/>
        <w:rPr>
          <w:iCs/>
          <w:sz w:val="26"/>
          <w:szCs w:val="26"/>
          <w:lang w:val="de-DE"/>
        </w:rPr>
      </w:pPr>
      <w:r w:rsidRPr="00CB6FFE">
        <w:rPr>
          <w:iCs/>
          <w:sz w:val="26"/>
          <w:szCs w:val="26"/>
          <w:lang w:val="de-DE"/>
        </w:rPr>
        <w:t>Đung nóng chảy thiếc (kim loại). Theo dõi, ghi và vẽ đường biểu diễn sự thay đổi nhiệt độ của thiếc theo thời gian trong quá trình chuyển thể từ rắn sang lỏng, ta thu được đồ thị trên hình bên.</w:t>
      </w:r>
    </w:p>
    <w:p w14:paraId="0F5E0214" w14:textId="77777777" w:rsidR="00374203" w:rsidRPr="00CB6FFE" w:rsidRDefault="00374203" w:rsidP="00374203">
      <w:pPr>
        <w:spacing w:before="120"/>
        <w:ind w:right="3734" w:firstLine="360"/>
        <w:jc w:val="both"/>
        <w:rPr>
          <w:iCs/>
          <w:sz w:val="26"/>
          <w:szCs w:val="26"/>
          <w:lang w:val="de-DE"/>
        </w:rPr>
      </w:pPr>
      <w:r w:rsidRPr="00CB6FFE">
        <w:rPr>
          <w:iCs/>
          <w:sz w:val="26"/>
          <w:szCs w:val="26"/>
          <w:lang w:val="de-DE"/>
        </w:rPr>
        <w:t>Làm thí nghiệm khảo sát quá trình nóng chảy và đông đặc đối với nhiều chất rắn kết tinh khác như đồng, nhôm, sắt,... người ta đã đi tới kết luận:</w:t>
      </w:r>
    </w:p>
    <w:p w14:paraId="24827177" w14:textId="77777777" w:rsidR="00374203" w:rsidRPr="00CB6FFE" w:rsidRDefault="00374203" w:rsidP="00374203">
      <w:pPr>
        <w:spacing w:before="120"/>
        <w:ind w:firstLine="360"/>
        <w:jc w:val="both"/>
        <w:rPr>
          <w:sz w:val="26"/>
          <w:szCs w:val="26"/>
          <w:lang w:val="de-DE"/>
        </w:rPr>
      </w:pPr>
      <w:r w:rsidRPr="00CB6FFE">
        <w:rPr>
          <w:i/>
          <w:sz w:val="26"/>
          <w:szCs w:val="26"/>
          <w:lang w:val="de-DE"/>
        </w:rPr>
        <w:t xml:space="preserve">Mỗi chất rắn kết tinh (ứng với một cấu trúc tinh thể) có một nhiệt độ nóng chảy không đổi xác định ở mỗi áp suất cho trước. </w:t>
      </w:r>
    </w:p>
    <w:p w14:paraId="3B479E8C" w14:textId="77777777" w:rsidR="00374203" w:rsidRPr="00CB6FFE" w:rsidRDefault="00374203" w:rsidP="00374203">
      <w:pPr>
        <w:spacing w:before="120"/>
        <w:ind w:firstLine="360"/>
        <w:jc w:val="both"/>
        <w:rPr>
          <w:i/>
          <w:sz w:val="26"/>
          <w:szCs w:val="26"/>
          <w:lang w:val="de-DE"/>
        </w:rPr>
      </w:pPr>
      <w:r w:rsidRPr="00CB6FFE">
        <w:rPr>
          <w:i/>
          <w:sz w:val="26"/>
          <w:szCs w:val="26"/>
          <w:lang w:val="de-DE"/>
        </w:rPr>
        <w:t>Các chất rắn vô định hình (thủy tinh, nhựa dẻo, sáp nến,...) không có nhiệt độ nóng chảy xác định.</w:t>
      </w:r>
    </w:p>
    <w:tbl>
      <w:tblPr>
        <w:tblW w:w="0" w:type="auto"/>
        <w:tblInd w:w="19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559"/>
      </w:tblGrid>
      <w:tr w:rsidR="00374203" w:rsidRPr="00CB6FFE" w14:paraId="50E48810" w14:textId="77777777" w:rsidTr="00F907E1">
        <w:tc>
          <w:tcPr>
            <w:tcW w:w="1559" w:type="dxa"/>
          </w:tcPr>
          <w:p w14:paraId="459A432A" w14:textId="77777777" w:rsidR="00374203" w:rsidRPr="00CB6FFE" w:rsidRDefault="00374203" w:rsidP="00F907E1">
            <w:pPr>
              <w:spacing w:before="120"/>
              <w:jc w:val="center"/>
              <w:rPr>
                <w:sz w:val="26"/>
                <w:szCs w:val="26"/>
                <w:lang w:val="de-DE"/>
              </w:rPr>
            </w:pPr>
            <w:r w:rsidRPr="00CB6FFE">
              <w:rPr>
                <w:sz w:val="26"/>
                <w:szCs w:val="26"/>
                <w:lang w:val="de-DE"/>
              </w:rPr>
              <w:t>Chất rắn</w:t>
            </w:r>
          </w:p>
        </w:tc>
        <w:tc>
          <w:tcPr>
            <w:tcW w:w="1559" w:type="dxa"/>
          </w:tcPr>
          <w:p w14:paraId="4A0F8816" w14:textId="77777777" w:rsidR="00374203" w:rsidRPr="00CB6FFE" w:rsidRDefault="00374203" w:rsidP="00F907E1">
            <w:pPr>
              <w:spacing w:before="120"/>
              <w:jc w:val="center"/>
              <w:rPr>
                <w:sz w:val="26"/>
                <w:szCs w:val="26"/>
                <w:lang w:val="de-DE"/>
              </w:rPr>
            </w:pPr>
            <w:r w:rsidRPr="00CB6FFE">
              <w:rPr>
                <w:sz w:val="26"/>
                <w:szCs w:val="26"/>
                <w:lang w:val="de-DE"/>
              </w:rPr>
              <w:t>t</w:t>
            </w:r>
            <w:r w:rsidRPr="00CB6FFE">
              <w:rPr>
                <w:sz w:val="26"/>
                <w:szCs w:val="26"/>
                <w:vertAlign w:val="subscript"/>
                <w:lang w:val="de-DE"/>
              </w:rPr>
              <w:t>c</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r>
      <w:tr w:rsidR="00374203" w:rsidRPr="00CB6FFE" w14:paraId="069A4A49" w14:textId="77777777" w:rsidTr="00F907E1">
        <w:tc>
          <w:tcPr>
            <w:tcW w:w="1559" w:type="dxa"/>
          </w:tcPr>
          <w:p w14:paraId="6A44A002" w14:textId="77777777" w:rsidR="00374203" w:rsidRPr="00CB6FFE" w:rsidRDefault="00374203" w:rsidP="00F907E1">
            <w:pPr>
              <w:spacing w:before="120"/>
              <w:jc w:val="center"/>
              <w:rPr>
                <w:sz w:val="26"/>
                <w:szCs w:val="26"/>
                <w:lang w:val="de-DE"/>
              </w:rPr>
            </w:pPr>
            <w:r w:rsidRPr="00CB6FFE">
              <w:rPr>
                <w:sz w:val="26"/>
                <w:szCs w:val="26"/>
                <w:lang w:val="de-DE"/>
              </w:rPr>
              <w:t>Niken</w:t>
            </w:r>
          </w:p>
          <w:p w14:paraId="65BB5087" w14:textId="77777777" w:rsidR="00374203" w:rsidRPr="00CB6FFE" w:rsidRDefault="00374203" w:rsidP="00F907E1">
            <w:pPr>
              <w:spacing w:before="120"/>
              <w:jc w:val="center"/>
              <w:rPr>
                <w:sz w:val="26"/>
                <w:szCs w:val="26"/>
                <w:lang w:val="de-DE"/>
              </w:rPr>
            </w:pPr>
            <w:r w:rsidRPr="00CB6FFE">
              <w:rPr>
                <w:sz w:val="26"/>
                <w:szCs w:val="26"/>
                <w:lang w:val="de-DE"/>
              </w:rPr>
              <w:t>Sắt</w:t>
            </w:r>
          </w:p>
          <w:p w14:paraId="5E0D4925" w14:textId="77777777" w:rsidR="00374203" w:rsidRPr="00CB6FFE" w:rsidRDefault="00374203" w:rsidP="00F907E1">
            <w:pPr>
              <w:spacing w:before="120"/>
              <w:jc w:val="center"/>
              <w:rPr>
                <w:sz w:val="26"/>
                <w:szCs w:val="26"/>
                <w:lang w:val="de-DE"/>
              </w:rPr>
            </w:pPr>
            <w:r w:rsidRPr="00CB6FFE">
              <w:rPr>
                <w:sz w:val="26"/>
                <w:szCs w:val="26"/>
                <w:lang w:val="de-DE"/>
              </w:rPr>
              <w:t>Thép</w:t>
            </w:r>
          </w:p>
          <w:p w14:paraId="3EBC052E" w14:textId="77777777" w:rsidR="00374203" w:rsidRPr="00CB6FFE" w:rsidRDefault="00374203" w:rsidP="00F907E1">
            <w:pPr>
              <w:spacing w:before="120"/>
              <w:jc w:val="center"/>
              <w:rPr>
                <w:sz w:val="26"/>
                <w:szCs w:val="26"/>
                <w:lang w:val="de-DE"/>
              </w:rPr>
            </w:pPr>
            <w:r w:rsidRPr="00CB6FFE">
              <w:rPr>
                <w:sz w:val="26"/>
                <w:szCs w:val="26"/>
                <w:lang w:val="de-DE"/>
              </w:rPr>
              <w:t>Đồng đỏ</w:t>
            </w:r>
          </w:p>
          <w:p w14:paraId="4E1F8F66" w14:textId="77777777" w:rsidR="00374203" w:rsidRPr="00CB6FFE" w:rsidRDefault="00374203" w:rsidP="00F907E1">
            <w:pPr>
              <w:spacing w:before="120"/>
              <w:jc w:val="center"/>
              <w:rPr>
                <w:sz w:val="26"/>
                <w:szCs w:val="26"/>
                <w:lang w:val="de-DE"/>
              </w:rPr>
            </w:pPr>
            <w:r w:rsidRPr="00CB6FFE">
              <w:rPr>
                <w:sz w:val="26"/>
                <w:szCs w:val="26"/>
                <w:lang w:val="de-DE"/>
              </w:rPr>
              <w:t>Vàng</w:t>
            </w:r>
          </w:p>
          <w:p w14:paraId="2BCD2628" w14:textId="77777777" w:rsidR="00374203" w:rsidRPr="00CB6FFE" w:rsidRDefault="00374203" w:rsidP="00F907E1">
            <w:pPr>
              <w:spacing w:before="120"/>
              <w:jc w:val="center"/>
              <w:rPr>
                <w:sz w:val="26"/>
                <w:szCs w:val="26"/>
                <w:lang w:val="de-DE"/>
              </w:rPr>
            </w:pPr>
            <w:r w:rsidRPr="00CB6FFE">
              <w:rPr>
                <w:sz w:val="26"/>
                <w:szCs w:val="26"/>
                <w:lang w:val="de-DE"/>
              </w:rPr>
              <w:t>Bạc</w:t>
            </w:r>
          </w:p>
          <w:p w14:paraId="783D87CC" w14:textId="77777777" w:rsidR="00374203" w:rsidRPr="00CB6FFE" w:rsidRDefault="00374203" w:rsidP="00F907E1">
            <w:pPr>
              <w:spacing w:before="120"/>
              <w:jc w:val="center"/>
              <w:rPr>
                <w:sz w:val="26"/>
                <w:szCs w:val="26"/>
                <w:lang w:val="de-DE"/>
              </w:rPr>
            </w:pPr>
            <w:r w:rsidRPr="00CB6FFE">
              <w:rPr>
                <w:sz w:val="26"/>
                <w:szCs w:val="26"/>
                <w:lang w:val="de-DE"/>
              </w:rPr>
              <w:t>Nhôm</w:t>
            </w:r>
          </w:p>
          <w:p w14:paraId="6B8F90F2" w14:textId="77777777" w:rsidR="00374203" w:rsidRPr="00CB6FFE" w:rsidRDefault="00374203" w:rsidP="00F907E1">
            <w:pPr>
              <w:spacing w:before="120"/>
              <w:jc w:val="center"/>
              <w:rPr>
                <w:sz w:val="26"/>
                <w:szCs w:val="26"/>
                <w:lang w:val="de-DE"/>
              </w:rPr>
            </w:pPr>
            <w:r w:rsidRPr="00CB6FFE">
              <w:rPr>
                <w:sz w:val="26"/>
                <w:szCs w:val="26"/>
                <w:lang w:val="de-DE"/>
              </w:rPr>
              <w:t>Chì</w:t>
            </w:r>
          </w:p>
          <w:p w14:paraId="7DB88D38" w14:textId="77777777" w:rsidR="00374203" w:rsidRPr="00CB6FFE" w:rsidRDefault="00374203" w:rsidP="00F907E1">
            <w:pPr>
              <w:spacing w:before="120"/>
              <w:jc w:val="center"/>
              <w:rPr>
                <w:sz w:val="26"/>
                <w:szCs w:val="26"/>
                <w:lang w:val="de-DE"/>
              </w:rPr>
            </w:pPr>
            <w:r w:rsidRPr="00CB6FFE">
              <w:rPr>
                <w:sz w:val="26"/>
                <w:szCs w:val="26"/>
                <w:lang w:val="de-DE"/>
              </w:rPr>
              <w:t>Thiếc</w:t>
            </w:r>
          </w:p>
          <w:p w14:paraId="2C0EA08B" w14:textId="77777777" w:rsidR="00374203" w:rsidRPr="00CB6FFE" w:rsidRDefault="00374203" w:rsidP="00F907E1">
            <w:pPr>
              <w:spacing w:before="120"/>
              <w:jc w:val="center"/>
              <w:rPr>
                <w:sz w:val="26"/>
                <w:szCs w:val="26"/>
                <w:lang w:val="de-DE"/>
              </w:rPr>
            </w:pPr>
            <w:r w:rsidRPr="00CB6FFE">
              <w:rPr>
                <w:sz w:val="26"/>
                <w:szCs w:val="26"/>
                <w:lang w:val="de-DE"/>
              </w:rPr>
              <w:t>Nước đá</w:t>
            </w:r>
          </w:p>
        </w:tc>
        <w:tc>
          <w:tcPr>
            <w:tcW w:w="1559" w:type="dxa"/>
          </w:tcPr>
          <w:p w14:paraId="4831D06F" w14:textId="77777777" w:rsidR="00374203" w:rsidRPr="00CB6FFE" w:rsidRDefault="00374203" w:rsidP="00F907E1">
            <w:pPr>
              <w:spacing w:before="120"/>
              <w:jc w:val="center"/>
              <w:rPr>
                <w:sz w:val="26"/>
                <w:szCs w:val="26"/>
                <w:lang w:val="de-DE"/>
              </w:rPr>
            </w:pPr>
            <w:r w:rsidRPr="00CB6FFE">
              <w:rPr>
                <w:sz w:val="26"/>
                <w:szCs w:val="26"/>
                <w:lang w:val="de-DE"/>
              </w:rPr>
              <w:t>1 452</w:t>
            </w:r>
          </w:p>
          <w:p w14:paraId="3A16074B" w14:textId="77777777" w:rsidR="00374203" w:rsidRPr="00CB6FFE" w:rsidRDefault="00374203" w:rsidP="00F907E1">
            <w:pPr>
              <w:spacing w:before="120"/>
              <w:jc w:val="center"/>
              <w:rPr>
                <w:sz w:val="26"/>
                <w:szCs w:val="26"/>
                <w:lang w:val="de-DE"/>
              </w:rPr>
            </w:pPr>
            <w:r w:rsidRPr="00CB6FFE">
              <w:rPr>
                <w:sz w:val="26"/>
                <w:szCs w:val="26"/>
                <w:lang w:val="de-DE"/>
              </w:rPr>
              <w:t>1 530</w:t>
            </w:r>
          </w:p>
          <w:p w14:paraId="7A22A155" w14:textId="77777777" w:rsidR="00374203" w:rsidRPr="00CB6FFE" w:rsidRDefault="00374203" w:rsidP="00F907E1">
            <w:pPr>
              <w:spacing w:before="120"/>
              <w:jc w:val="center"/>
              <w:rPr>
                <w:sz w:val="26"/>
                <w:szCs w:val="26"/>
                <w:lang w:val="de-DE"/>
              </w:rPr>
            </w:pPr>
            <w:r w:rsidRPr="00CB6FFE">
              <w:rPr>
                <w:sz w:val="26"/>
                <w:szCs w:val="26"/>
                <w:lang w:val="de-DE"/>
              </w:rPr>
              <w:t>1 300</w:t>
            </w:r>
          </w:p>
          <w:p w14:paraId="1D9438F6" w14:textId="77777777" w:rsidR="00374203" w:rsidRPr="00CB6FFE" w:rsidRDefault="00374203" w:rsidP="00F907E1">
            <w:pPr>
              <w:spacing w:before="120"/>
              <w:jc w:val="center"/>
              <w:rPr>
                <w:sz w:val="26"/>
                <w:szCs w:val="26"/>
                <w:lang w:val="de-DE"/>
              </w:rPr>
            </w:pPr>
            <w:r w:rsidRPr="00CB6FFE">
              <w:rPr>
                <w:sz w:val="26"/>
                <w:szCs w:val="26"/>
                <w:lang w:val="de-DE"/>
              </w:rPr>
              <w:t>1 083</w:t>
            </w:r>
          </w:p>
          <w:p w14:paraId="5A59EB3D" w14:textId="77777777" w:rsidR="00374203" w:rsidRPr="00CB6FFE" w:rsidRDefault="00374203" w:rsidP="00F907E1">
            <w:pPr>
              <w:spacing w:before="120"/>
              <w:jc w:val="center"/>
              <w:rPr>
                <w:sz w:val="26"/>
                <w:szCs w:val="26"/>
                <w:lang w:val="de-DE"/>
              </w:rPr>
            </w:pPr>
            <w:r w:rsidRPr="00CB6FFE">
              <w:rPr>
                <w:sz w:val="26"/>
                <w:szCs w:val="26"/>
                <w:lang w:val="de-DE"/>
              </w:rPr>
              <w:t>1 063</w:t>
            </w:r>
          </w:p>
          <w:p w14:paraId="46A27401" w14:textId="77777777" w:rsidR="00374203" w:rsidRPr="00CB6FFE" w:rsidRDefault="00374203" w:rsidP="00F907E1">
            <w:pPr>
              <w:spacing w:before="120"/>
              <w:jc w:val="center"/>
              <w:rPr>
                <w:sz w:val="26"/>
                <w:szCs w:val="26"/>
                <w:lang w:val="de-DE"/>
              </w:rPr>
            </w:pPr>
            <w:r w:rsidRPr="00CB6FFE">
              <w:rPr>
                <w:sz w:val="26"/>
                <w:szCs w:val="26"/>
                <w:lang w:val="de-DE"/>
              </w:rPr>
              <w:t>960</w:t>
            </w:r>
          </w:p>
          <w:p w14:paraId="614912F8" w14:textId="77777777" w:rsidR="00374203" w:rsidRPr="00CB6FFE" w:rsidRDefault="00374203" w:rsidP="00F907E1">
            <w:pPr>
              <w:spacing w:before="120"/>
              <w:jc w:val="center"/>
              <w:rPr>
                <w:sz w:val="26"/>
                <w:szCs w:val="26"/>
                <w:lang w:val="de-DE"/>
              </w:rPr>
            </w:pPr>
            <w:r w:rsidRPr="00CB6FFE">
              <w:rPr>
                <w:sz w:val="26"/>
                <w:szCs w:val="26"/>
                <w:lang w:val="de-DE"/>
              </w:rPr>
              <w:t>659</w:t>
            </w:r>
          </w:p>
          <w:p w14:paraId="4B698E4F" w14:textId="77777777" w:rsidR="00374203" w:rsidRPr="00CB6FFE" w:rsidRDefault="00374203" w:rsidP="00F907E1">
            <w:pPr>
              <w:spacing w:before="120"/>
              <w:jc w:val="center"/>
              <w:rPr>
                <w:sz w:val="26"/>
                <w:szCs w:val="26"/>
                <w:lang w:val="de-DE"/>
              </w:rPr>
            </w:pPr>
            <w:r w:rsidRPr="00CB6FFE">
              <w:rPr>
                <w:sz w:val="26"/>
                <w:szCs w:val="26"/>
                <w:lang w:val="de-DE"/>
              </w:rPr>
              <w:t>327</w:t>
            </w:r>
          </w:p>
          <w:p w14:paraId="2B853ADA" w14:textId="77777777" w:rsidR="00374203" w:rsidRPr="00CB6FFE" w:rsidRDefault="00374203" w:rsidP="00F907E1">
            <w:pPr>
              <w:spacing w:before="120"/>
              <w:jc w:val="center"/>
              <w:rPr>
                <w:sz w:val="26"/>
                <w:szCs w:val="26"/>
                <w:lang w:val="de-DE"/>
              </w:rPr>
            </w:pPr>
            <w:r w:rsidRPr="00CB6FFE">
              <w:rPr>
                <w:sz w:val="26"/>
                <w:szCs w:val="26"/>
                <w:lang w:val="de-DE"/>
              </w:rPr>
              <w:t>232</w:t>
            </w:r>
          </w:p>
          <w:p w14:paraId="312F81FB" w14:textId="77777777" w:rsidR="00374203" w:rsidRPr="00CB6FFE" w:rsidRDefault="00374203" w:rsidP="00F907E1">
            <w:pPr>
              <w:spacing w:before="120"/>
              <w:jc w:val="center"/>
              <w:rPr>
                <w:sz w:val="26"/>
                <w:szCs w:val="26"/>
                <w:lang w:val="de-DE"/>
              </w:rPr>
            </w:pPr>
            <w:r w:rsidRPr="00CB6FFE">
              <w:rPr>
                <w:sz w:val="26"/>
                <w:szCs w:val="26"/>
                <w:lang w:val="de-DE"/>
              </w:rPr>
              <w:t>0</w:t>
            </w:r>
          </w:p>
        </w:tc>
      </w:tr>
    </w:tbl>
    <w:p w14:paraId="68208CA9" w14:textId="77777777" w:rsidR="00374203" w:rsidRPr="00CB6FFE" w:rsidRDefault="00374203" w:rsidP="00374203">
      <w:pPr>
        <w:spacing w:before="120"/>
        <w:ind w:firstLine="720"/>
        <w:jc w:val="both"/>
        <w:rPr>
          <w:i/>
          <w:sz w:val="26"/>
          <w:szCs w:val="26"/>
          <w:lang w:val="de-DE"/>
        </w:rPr>
      </w:pPr>
      <w:r w:rsidRPr="00CB6FFE">
        <w:rPr>
          <w:b/>
          <w:sz w:val="26"/>
          <w:szCs w:val="26"/>
          <w:lang w:val="de-DE"/>
        </w:rPr>
        <w:t>Bảng 11.1</w:t>
      </w:r>
      <w:r w:rsidRPr="00CB6FFE">
        <w:rPr>
          <w:sz w:val="26"/>
          <w:szCs w:val="26"/>
          <w:lang w:val="de-DE"/>
        </w:rPr>
        <w:t xml:space="preserve"> </w:t>
      </w:r>
      <w:r w:rsidRPr="00CB6FFE">
        <w:rPr>
          <w:i/>
          <w:sz w:val="26"/>
          <w:szCs w:val="26"/>
          <w:lang w:val="de-DE"/>
        </w:rPr>
        <w:t>Nhiệt độ nóng chảy t</w:t>
      </w:r>
      <w:r w:rsidRPr="00CB6FFE">
        <w:rPr>
          <w:i/>
          <w:sz w:val="26"/>
          <w:szCs w:val="26"/>
          <w:vertAlign w:val="subscript"/>
          <w:lang w:val="de-DE"/>
        </w:rPr>
        <w:t>c</w:t>
      </w:r>
      <w:r w:rsidRPr="00CB6FFE">
        <w:rPr>
          <w:i/>
          <w:sz w:val="26"/>
          <w:szCs w:val="26"/>
          <w:lang w:val="de-DE"/>
        </w:rPr>
        <w:t xml:space="preserve"> của một số chất kết tinh ở áp suất chuẩn.</w:t>
      </w:r>
    </w:p>
    <w:p w14:paraId="43C12DCC" w14:textId="77777777" w:rsidR="00374203" w:rsidRPr="00CB6FFE" w:rsidRDefault="00374203" w:rsidP="00374203">
      <w:pPr>
        <w:spacing w:before="120"/>
        <w:ind w:firstLine="360"/>
        <w:jc w:val="both"/>
        <w:rPr>
          <w:iCs/>
          <w:sz w:val="26"/>
          <w:szCs w:val="26"/>
          <w:lang w:val="de-DE"/>
        </w:rPr>
      </w:pPr>
      <w:r w:rsidRPr="00CB6FFE">
        <w:rPr>
          <w:iCs/>
          <w:sz w:val="26"/>
          <w:szCs w:val="26"/>
          <w:lang w:val="de-DE"/>
        </w:rPr>
        <w:t>Đối với đa số các chất rắn, thể tích của chúng sẽ tăng khi nóng chảy và sẽ giảm khi đông đặc. (Riêng nước đá lại có khối lượng riêng nhỏ hơn nước nên nước đá nổi trên mặt nước).</w:t>
      </w:r>
    </w:p>
    <w:p w14:paraId="6506D55B" w14:textId="77777777" w:rsidR="00374203" w:rsidRPr="00CB6FFE" w:rsidRDefault="00374203" w:rsidP="00374203">
      <w:pPr>
        <w:spacing w:before="120"/>
        <w:ind w:firstLine="360"/>
        <w:jc w:val="both"/>
        <w:rPr>
          <w:iCs/>
          <w:sz w:val="26"/>
          <w:szCs w:val="26"/>
          <w:lang w:val="de-DE"/>
        </w:rPr>
      </w:pPr>
      <w:r w:rsidRPr="00CB6FFE">
        <w:rPr>
          <w:iCs/>
          <w:sz w:val="26"/>
          <w:szCs w:val="26"/>
          <w:lang w:val="de-DE"/>
        </w:rPr>
        <w:t>Nhiệt độ nóng chảy của chất rắn thay đổi phụ thuộc áp suất bên ngoài. Đối với các chất có thể tích tăng khi nóng chảy, nhiệt độ nóng chảy của chúng tăng theo áp suất bên ngoài. Ngược lại, đối với các chất có thể tích giảm khi nóng chảy, nhiệt độ nóng chảy của chúng giảm khi áp suất bên ngoài tăng.</w:t>
      </w:r>
    </w:p>
    <w:p w14:paraId="5233F3A0" w14:textId="77777777" w:rsidR="00374203" w:rsidRPr="00CB6FFE" w:rsidRDefault="00374203" w:rsidP="00374203">
      <w:pPr>
        <w:pStyle w:val="Heading3"/>
        <w:spacing w:before="120"/>
        <w:rPr>
          <w:lang w:val="de-DE"/>
        </w:rPr>
      </w:pPr>
      <w:bookmarkStart w:id="294" w:name="_Toc9285016"/>
      <w:r w:rsidRPr="00CB6FFE">
        <w:rPr>
          <w:lang w:val="de-DE"/>
        </w:rPr>
        <w:t>1.2. Nhiệt nóng chảy</w:t>
      </w:r>
      <w:bookmarkEnd w:id="294"/>
    </w:p>
    <w:p w14:paraId="2E162CB9"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Nhiệt lượng Q cung cấp cho chất rắn trong quá trình nóng chảy gọi là </w:t>
      </w:r>
      <w:r w:rsidRPr="00CB6FFE">
        <w:rPr>
          <w:i/>
          <w:sz w:val="26"/>
          <w:szCs w:val="26"/>
          <w:lang w:val="de-DE"/>
        </w:rPr>
        <w:t xml:space="preserve">nhiệt nóng chảy </w:t>
      </w:r>
      <w:r w:rsidRPr="00CB6FFE">
        <w:rPr>
          <w:sz w:val="26"/>
          <w:szCs w:val="26"/>
          <w:lang w:val="de-DE"/>
        </w:rPr>
        <w:t>của chất rắn đó. Nhiệt nóng chảy Q tỉ lệ thuận với khối lượng m của chất rắn:</w:t>
      </w:r>
    </w:p>
    <w:p w14:paraId="23BE88C1" w14:textId="77777777" w:rsidR="00374203" w:rsidRPr="00CB6FFE" w:rsidRDefault="00374203" w:rsidP="00374203">
      <w:pPr>
        <w:spacing w:before="120"/>
        <w:ind w:firstLine="720"/>
        <w:jc w:val="both"/>
        <w:rPr>
          <w:sz w:val="26"/>
          <w:szCs w:val="26"/>
          <w:lang w:val="de-DE"/>
        </w:rPr>
      </w:pPr>
      <w:r w:rsidRPr="00CB6FFE">
        <w:rPr>
          <w:sz w:val="26"/>
          <w:szCs w:val="26"/>
          <w:lang w:val="de-DE"/>
        </w:rPr>
        <w:t xml:space="preserve">   </w:t>
      </w:r>
      <w:r w:rsidRPr="00CB6FFE">
        <w:rPr>
          <w:sz w:val="26"/>
          <w:szCs w:val="26"/>
          <w:bdr w:val="single" w:sz="4" w:space="0" w:color="auto"/>
          <w:lang w:val="de-DE"/>
        </w:rPr>
        <w:t xml:space="preserve"> Q = </w:t>
      </w:r>
      <w:r w:rsidRPr="00CB6FFE">
        <w:rPr>
          <w:sz w:val="26"/>
          <w:szCs w:val="26"/>
          <w:bdr w:val="single" w:sz="4" w:space="0" w:color="auto"/>
          <w:lang w:val="de-DE"/>
        </w:rPr>
        <w:sym w:font="Symbol" w:char="F06C"/>
      </w:r>
      <w:r w:rsidRPr="00CB6FFE">
        <w:rPr>
          <w:sz w:val="26"/>
          <w:szCs w:val="26"/>
          <w:bdr w:val="single" w:sz="4" w:space="0" w:color="auto"/>
          <w:lang w:val="de-DE"/>
        </w:rPr>
        <w:t xml:space="preserve">m </w:t>
      </w:r>
      <w:r w:rsidRPr="00CB6FFE">
        <w:rPr>
          <w:sz w:val="26"/>
          <w:szCs w:val="26"/>
          <w:lang w:val="de-DE"/>
        </w:rPr>
        <w:t xml:space="preserve"> </w:t>
      </w:r>
    </w:p>
    <w:p w14:paraId="5F911BE5" w14:textId="77777777" w:rsidR="00374203" w:rsidRPr="00CB6FFE" w:rsidRDefault="00374203" w:rsidP="00374203">
      <w:pPr>
        <w:spacing w:before="120"/>
        <w:ind w:firstLine="360"/>
        <w:jc w:val="both"/>
        <w:rPr>
          <w:sz w:val="26"/>
          <w:szCs w:val="26"/>
          <w:lang w:val="de-DE"/>
        </w:rPr>
      </w:pPr>
      <w:r w:rsidRPr="00CB6FFE">
        <w:rPr>
          <w:sz w:val="26"/>
          <w:szCs w:val="26"/>
          <w:lang w:val="de-DE"/>
        </w:rPr>
        <w:lastRenderedPageBreak/>
        <w:t xml:space="preserve">Trong đó hệ số tỉ lệ </w:t>
      </w:r>
      <w:r w:rsidRPr="00CB6FFE">
        <w:rPr>
          <w:sz w:val="26"/>
          <w:szCs w:val="26"/>
          <w:lang w:val="de-DE"/>
        </w:rPr>
        <w:sym w:font="Symbol" w:char="F06C"/>
      </w:r>
      <w:r w:rsidRPr="00CB6FFE">
        <w:rPr>
          <w:sz w:val="26"/>
          <w:szCs w:val="26"/>
          <w:lang w:val="de-DE"/>
        </w:rPr>
        <w:t xml:space="preserve"> gọi là </w:t>
      </w:r>
      <w:r w:rsidRPr="00CB6FFE">
        <w:rPr>
          <w:i/>
          <w:sz w:val="26"/>
          <w:szCs w:val="26"/>
          <w:lang w:val="de-DE"/>
        </w:rPr>
        <w:t>nhiệt nóng chảy riêng</w:t>
      </w:r>
      <w:r w:rsidRPr="00CB6FFE">
        <w:rPr>
          <w:sz w:val="26"/>
          <w:szCs w:val="26"/>
          <w:lang w:val="de-DE"/>
        </w:rPr>
        <w:t xml:space="preserve">. Giá trị của </w:t>
      </w:r>
      <w:r w:rsidRPr="00CB6FFE">
        <w:rPr>
          <w:sz w:val="26"/>
          <w:szCs w:val="26"/>
          <w:lang w:val="de-DE"/>
        </w:rPr>
        <w:sym w:font="Symbol" w:char="F06C"/>
      </w:r>
      <w:r w:rsidRPr="00CB6FFE">
        <w:rPr>
          <w:sz w:val="26"/>
          <w:szCs w:val="26"/>
          <w:lang w:val="de-DE"/>
        </w:rPr>
        <w:t xml:space="preserve"> phụ thuộc vào bản chất của chất rắn nóng chảy (bảng 11.2). Đơn vị đo </w:t>
      </w:r>
      <w:r w:rsidRPr="00CB6FFE">
        <w:rPr>
          <w:sz w:val="26"/>
          <w:szCs w:val="26"/>
          <w:lang w:val="de-DE"/>
        </w:rPr>
        <w:sym w:font="Symbol" w:char="F06C"/>
      </w:r>
      <w:r w:rsidRPr="00CB6FFE">
        <w:rPr>
          <w:sz w:val="26"/>
          <w:szCs w:val="26"/>
          <w:lang w:val="de-DE"/>
        </w:rPr>
        <w:t xml:space="preserve"> là </w:t>
      </w:r>
      <w:r w:rsidRPr="00CB6FFE">
        <w:rPr>
          <w:i/>
          <w:sz w:val="26"/>
          <w:szCs w:val="26"/>
          <w:lang w:val="de-DE"/>
        </w:rPr>
        <w:t>jun trên kilôgam (J/kg).</w:t>
      </w:r>
    </w:p>
    <w:p w14:paraId="5CE7FA7B" w14:textId="77777777" w:rsidR="00374203" w:rsidRPr="00CB6FFE" w:rsidRDefault="00374203" w:rsidP="00374203">
      <w:pPr>
        <w:spacing w:before="120"/>
        <w:ind w:firstLine="360"/>
        <w:jc w:val="both"/>
        <w:rPr>
          <w:sz w:val="26"/>
          <w:szCs w:val="26"/>
          <w:lang w:val="de-DE"/>
        </w:rPr>
      </w:pPr>
      <w:r w:rsidRPr="00CB6FFE">
        <w:rPr>
          <w:sz w:val="26"/>
          <w:szCs w:val="26"/>
          <w:lang w:val="de-DE"/>
        </w:rPr>
        <w:t>Từ công thức trên ta suy ra: Nhiệt nóng chảy riêng của một chất rắn có độ lớn bằng nhiệt lượng cung cấp để làm nóng chảy hoàn toàn 1 kg chất rắn đó ở nhiệt độ nóng chảy.</w:t>
      </w:r>
    </w:p>
    <w:tbl>
      <w:tblPr>
        <w:tblW w:w="0" w:type="auto"/>
        <w:tblInd w:w="3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1842"/>
      </w:tblGrid>
      <w:tr w:rsidR="00374203" w:rsidRPr="00CB6FFE" w14:paraId="6A6D3EF9" w14:textId="77777777" w:rsidTr="00F907E1">
        <w:tc>
          <w:tcPr>
            <w:tcW w:w="1701" w:type="dxa"/>
          </w:tcPr>
          <w:p w14:paraId="4A8115CD" w14:textId="77777777" w:rsidR="00374203" w:rsidRPr="00CB6FFE" w:rsidRDefault="00374203" w:rsidP="00F907E1">
            <w:pPr>
              <w:spacing w:before="120"/>
              <w:jc w:val="center"/>
              <w:rPr>
                <w:sz w:val="26"/>
                <w:szCs w:val="26"/>
                <w:lang w:val="de-DE"/>
              </w:rPr>
            </w:pPr>
            <w:r w:rsidRPr="00CB6FFE">
              <w:rPr>
                <w:sz w:val="26"/>
                <w:szCs w:val="26"/>
                <w:lang w:val="de-DE"/>
              </w:rPr>
              <w:t>Chất rắn</w:t>
            </w:r>
          </w:p>
        </w:tc>
        <w:tc>
          <w:tcPr>
            <w:tcW w:w="1842" w:type="dxa"/>
          </w:tcPr>
          <w:p w14:paraId="552E4080" w14:textId="77777777" w:rsidR="00374203" w:rsidRPr="00CB6FFE" w:rsidRDefault="00374203" w:rsidP="00F907E1">
            <w:pPr>
              <w:spacing w:before="120"/>
              <w:jc w:val="center"/>
              <w:rPr>
                <w:sz w:val="26"/>
                <w:szCs w:val="26"/>
                <w:lang w:val="de-DE"/>
              </w:rPr>
            </w:pPr>
            <w:r w:rsidRPr="00CB6FFE">
              <w:rPr>
                <w:sz w:val="26"/>
                <w:szCs w:val="26"/>
                <w:lang w:val="de-DE"/>
              </w:rPr>
              <w:sym w:font="Symbol" w:char="F06C"/>
            </w:r>
            <w:r w:rsidRPr="00CB6FFE">
              <w:rPr>
                <w:sz w:val="26"/>
                <w:szCs w:val="26"/>
                <w:lang w:val="de-DE"/>
              </w:rPr>
              <w:t xml:space="preserve"> (J/kg)</w:t>
            </w:r>
          </w:p>
        </w:tc>
      </w:tr>
      <w:tr w:rsidR="00374203" w:rsidRPr="00CB6FFE" w14:paraId="1A6CA395" w14:textId="77777777" w:rsidTr="00F907E1">
        <w:tc>
          <w:tcPr>
            <w:tcW w:w="1701" w:type="dxa"/>
          </w:tcPr>
          <w:p w14:paraId="7C15B371" w14:textId="77777777" w:rsidR="00374203" w:rsidRPr="00CB6FFE" w:rsidRDefault="00374203" w:rsidP="00F907E1">
            <w:pPr>
              <w:spacing w:before="120"/>
              <w:jc w:val="center"/>
              <w:rPr>
                <w:sz w:val="26"/>
                <w:szCs w:val="26"/>
                <w:lang w:val="de-DE"/>
              </w:rPr>
            </w:pPr>
            <w:r w:rsidRPr="00CB6FFE">
              <w:rPr>
                <w:sz w:val="26"/>
                <w:szCs w:val="26"/>
                <w:lang w:val="de-DE"/>
              </w:rPr>
              <w:t>Nước đá</w:t>
            </w:r>
          </w:p>
          <w:p w14:paraId="6791DFD9" w14:textId="77777777" w:rsidR="00374203" w:rsidRPr="00CB6FFE" w:rsidRDefault="00374203" w:rsidP="00F907E1">
            <w:pPr>
              <w:spacing w:before="120"/>
              <w:jc w:val="center"/>
              <w:rPr>
                <w:sz w:val="26"/>
                <w:szCs w:val="26"/>
                <w:lang w:val="de-DE"/>
              </w:rPr>
            </w:pPr>
            <w:r w:rsidRPr="00CB6FFE">
              <w:rPr>
                <w:sz w:val="26"/>
                <w:szCs w:val="26"/>
                <w:lang w:val="de-DE"/>
              </w:rPr>
              <w:t>Nhôm</w:t>
            </w:r>
          </w:p>
          <w:p w14:paraId="624573F4" w14:textId="77777777" w:rsidR="00374203" w:rsidRPr="00CB6FFE" w:rsidRDefault="00374203" w:rsidP="00F907E1">
            <w:pPr>
              <w:spacing w:before="120"/>
              <w:jc w:val="center"/>
              <w:rPr>
                <w:sz w:val="26"/>
                <w:szCs w:val="26"/>
                <w:lang w:val="de-DE"/>
              </w:rPr>
            </w:pPr>
            <w:r w:rsidRPr="00CB6FFE">
              <w:rPr>
                <w:sz w:val="26"/>
                <w:szCs w:val="26"/>
                <w:lang w:val="de-DE"/>
              </w:rPr>
              <w:t>Sắt</w:t>
            </w:r>
          </w:p>
          <w:p w14:paraId="1D7E359A" w14:textId="77777777" w:rsidR="00374203" w:rsidRPr="00CB6FFE" w:rsidRDefault="00374203" w:rsidP="00F907E1">
            <w:pPr>
              <w:spacing w:before="120"/>
              <w:jc w:val="center"/>
              <w:rPr>
                <w:sz w:val="26"/>
                <w:szCs w:val="26"/>
                <w:lang w:val="de-DE"/>
              </w:rPr>
            </w:pPr>
            <w:r w:rsidRPr="00CB6FFE">
              <w:rPr>
                <w:sz w:val="26"/>
                <w:szCs w:val="26"/>
                <w:lang w:val="de-DE"/>
              </w:rPr>
              <w:t>Chì</w:t>
            </w:r>
          </w:p>
          <w:p w14:paraId="0DDB263F" w14:textId="77777777" w:rsidR="00374203" w:rsidRPr="00CB6FFE" w:rsidRDefault="00374203" w:rsidP="00F907E1">
            <w:pPr>
              <w:spacing w:before="120"/>
              <w:jc w:val="center"/>
              <w:rPr>
                <w:sz w:val="26"/>
                <w:szCs w:val="26"/>
                <w:lang w:val="de-DE"/>
              </w:rPr>
            </w:pPr>
            <w:r w:rsidRPr="00CB6FFE">
              <w:rPr>
                <w:sz w:val="26"/>
                <w:szCs w:val="26"/>
                <w:lang w:val="de-DE"/>
              </w:rPr>
              <w:t>Bạc</w:t>
            </w:r>
          </w:p>
          <w:p w14:paraId="2B56F570" w14:textId="77777777" w:rsidR="00374203" w:rsidRPr="00CB6FFE" w:rsidRDefault="00374203" w:rsidP="00F907E1">
            <w:pPr>
              <w:spacing w:before="120"/>
              <w:jc w:val="center"/>
              <w:rPr>
                <w:sz w:val="26"/>
                <w:szCs w:val="26"/>
                <w:lang w:val="de-DE"/>
              </w:rPr>
            </w:pPr>
            <w:r w:rsidRPr="00CB6FFE">
              <w:rPr>
                <w:sz w:val="26"/>
                <w:szCs w:val="26"/>
                <w:lang w:val="de-DE"/>
              </w:rPr>
              <w:t>Vàng</w:t>
            </w:r>
          </w:p>
          <w:p w14:paraId="42128628" w14:textId="77777777" w:rsidR="00374203" w:rsidRPr="00CB6FFE" w:rsidRDefault="00374203" w:rsidP="00F907E1">
            <w:pPr>
              <w:spacing w:before="120"/>
              <w:jc w:val="center"/>
              <w:rPr>
                <w:sz w:val="26"/>
                <w:szCs w:val="26"/>
                <w:lang w:val="de-DE"/>
              </w:rPr>
            </w:pPr>
            <w:r w:rsidRPr="00CB6FFE">
              <w:rPr>
                <w:sz w:val="26"/>
                <w:szCs w:val="26"/>
                <w:lang w:val="de-DE"/>
              </w:rPr>
              <w:t>Thiếc</w:t>
            </w:r>
          </w:p>
        </w:tc>
        <w:tc>
          <w:tcPr>
            <w:tcW w:w="1842" w:type="dxa"/>
          </w:tcPr>
          <w:p w14:paraId="5BB17669"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3,33.10</w:t>
            </w:r>
            <w:r w:rsidRPr="00CB6FFE">
              <w:rPr>
                <w:sz w:val="26"/>
                <w:szCs w:val="26"/>
                <w:vertAlign w:val="superscript"/>
                <w:lang w:val="de-DE"/>
              </w:rPr>
              <w:t>5</w:t>
            </w:r>
          </w:p>
          <w:p w14:paraId="421877BB"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3,97.10</w:t>
            </w:r>
            <w:r w:rsidRPr="00CB6FFE">
              <w:rPr>
                <w:sz w:val="26"/>
                <w:szCs w:val="26"/>
                <w:vertAlign w:val="superscript"/>
                <w:lang w:val="de-DE"/>
              </w:rPr>
              <w:t>5</w:t>
            </w:r>
          </w:p>
          <w:p w14:paraId="3FB615C1"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2,72.10</w:t>
            </w:r>
            <w:r w:rsidRPr="00CB6FFE">
              <w:rPr>
                <w:sz w:val="26"/>
                <w:szCs w:val="26"/>
                <w:vertAlign w:val="superscript"/>
                <w:lang w:val="de-DE"/>
              </w:rPr>
              <w:t>5</w:t>
            </w:r>
          </w:p>
          <w:p w14:paraId="476D5844"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0,25.10</w:t>
            </w:r>
            <w:r w:rsidRPr="00CB6FFE">
              <w:rPr>
                <w:sz w:val="26"/>
                <w:szCs w:val="26"/>
                <w:vertAlign w:val="superscript"/>
                <w:lang w:val="de-DE"/>
              </w:rPr>
              <w:t>5</w:t>
            </w:r>
          </w:p>
          <w:p w14:paraId="48E009A9"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0,88.10</w:t>
            </w:r>
            <w:r w:rsidRPr="00CB6FFE">
              <w:rPr>
                <w:sz w:val="26"/>
                <w:szCs w:val="26"/>
                <w:vertAlign w:val="superscript"/>
                <w:lang w:val="de-DE"/>
              </w:rPr>
              <w:t>5</w:t>
            </w:r>
          </w:p>
          <w:p w14:paraId="55DF73E2" w14:textId="77777777" w:rsidR="00374203" w:rsidRPr="00CB6FFE" w:rsidRDefault="00374203" w:rsidP="00F907E1">
            <w:pPr>
              <w:spacing w:before="120"/>
              <w:jc w:val="center"/>
              <w:rPr>
                <w:sz w:val="26"/>
                <w:szCs w:val="26"/>
                <w:vertAlign w:val="superscript"/>
                <w:lang w:val="de-DE"/>
              </w:rPr>
            </w:pPr>
            <w:r w:rsidRPr="00CB6FFE">
              <w:rPr>
                <w:sz w:val="26"/>
                <w:szCs w:val="26"/>
                <w:lang w:val="de-DE"/>
              </w:rPr>
              <w:t>0,64.10</w:t>
            </w:r>
            <w:r w:rsidRPr="00CB6FFE">
              <w:rPr>
                <w:sz w:val="26"/>
                <w:szCs w:val="26"/>
                <w:vertAlign w:val="superscript"/>
                <w:lang w:val="de-DE"/>
              </w:rPr>
              <w:t>5</w:t>
            </w:r>
          </w:p>
          <w:p w14:paraId="786D769F" w14:textId="77777777" w:rsidR="00374203" w:rsidRPr="00CB6FFE" w:rsidRDefault="00374203" w:rsidP="00F907E1">
            <w:pPr>
              <w:spacing w:before="120"/>
              <w:jc w:val="center"/>
              <w:rPr>
                <w:sz w:val="26"/>
                <w:szCs w:val="26"/>
                <w:lang w:val="de-DE"/>
              </w:rPr>
            </w:pPr>
            <w:r w:rsidRPr="00CB6FFE">
              <w:rPr>
                <w:sz w:val="26"/>
                <w:szCs w:val="26"/>
                <w:lang w:val="de-DE"/>
              </w:rPr>
              <w:t>0,59.10</w:t>
            </w:r>
            <w:r w:rsidRPr="00CB6FFE">
              <w:rPr>
                <w:sz w:val="26"/>
                <w:szCs w:val="26"/>
                <w:vertAlign w:val="superscript"/>
                <w:lang w:val="de-DE"/>
              </w:rPr>
              <w:t>5</w:t>
            </w:r>
          </w:p>
        </w:tc>
      </w:tr>
    </w:tbl>
    <w:p w14:paraId="54CC3B4F" w14:textId="77777777" w:rsidR="00374203" w:rsidRPr="00CB6FFE" w:rsidRDefault="00374203" w:rsidP="00374203">
      <w:pPr>
        <w:spacing w:before="120"/>
        <w:ind w:firstLine="720"/>
        <w:jc w:val="center"/>
        <w:rPr>
          <w:i/>
          <w:sz w:val="26"/>
          <w:szCs w:val="26"/>
          <w:lang w:val="de-DE"/>
        </w:rPr>
      </w:pPr>
      <w:r w:rsidRPr="00CB6FFE">
        <w:rPr>
          <w:b/>
          <w:sz w:val="26"/>
          <w:szCs w:val="26"/>
          <w:lang w:val="de-DE"/>
        </w:rPr>
        <w:t>Bảng 11.2</w:t>
      </w:r>
      <w:r w:rsidRPr="00CB6FFE">
        <w:rPr>
          <w:sz w:val="26"/>
          <w:szCs w:val="26"/>
          <w:lang w:val="de-DE"/>
        </w:rPr>
        <w:t xml:space="preserve"> </w:t>
      </w:r>
      <w:r w:rsidRPr="00CB6FFE">
        <w:rPr>
          <w:i/>
          <w:sz w:val="26"/>
          <w:szCs w:val="26"/>
          <w:lang w:val="de-DE"/>
        </w:rPr>
        <w:t xml:space="preserve">Nhiệt nóng chảy riêng </w:t>
      </w:r>
      <w:r w:rsidRPr="00CB6FFE">
        <w:rPr>
          <w:i/>
          <w:sz w:val="26"/>
          <w:szCs w:val="26"/>
          <w:lang w:val="de-DE"/>
        </w:rPr>
        <w:sym w:font="Symbol" w:char="F06C"/>
      </w:r>
      <w:r w:rsidRPr="00CB6FFE">
        <w:rPr>
          <w:i/>
          <w:sz w:val="26"/>
          <w:szCs w:val="26"/>
          <w:lang w:val="de-DE"/>
        </w:rPr>
        <w:t xml:space="preserve"> của một số chất kết tinh.</w:t>
      </w:r>
    </w:p>
    <w:p w14:paraId="3A0C17AC" w14:textId="77777777" w:rsidR="00374203" w:rsidRPr="00CB6FFE" w:rsidRDefault="00374203" w:rsidP="00374203">
      <w:pPr>
        <w:pStyle w:val="Heading3"/>
        <w:spacing w:before="120"/>
        <w:rPr>
          <w:u w:val="single"/>
          <w:lang w:val="de-DE"/>
        </w:rPr>
      </w:pPr>
      <w:bookmarkStart w:id="295" w:name="_Toc9285017"/>
      <w:r w:rsidRPr="00CB6FFE">
        <w:rPr>
          <w:lang w:val="de-DE"/>
        </w:rPr>
        <w:t>1.3. Ứng dụng</w:t>
      </w:r>
      <w:bookmarkEnd w:id="295"/>
    </w:p>
    <w:p w14:paraId="7CF4F061" w14:textId="77777777" w:rsidR="00374203" w:rsidRPr="00CB6FFE" w:rsidRDefault="00374203" w:rsidP="00374203">
      <w:pPr>
        <w:spacing w:before="120"/>
        <w:ind w:firstLine="360"/>
        <w:jc w:val="both"/>
        <w:rPr>
          <w:sz w:val="26"/>
          <w:szCs w:val="26"/>
          <w:lang w:val="de-DE"/>
        </w:rPr>
      </w:pPr>
      <w:r w:rsidRPr="00CB6FFE">
        <w:rPr>
          <w:sz w:val="26"/>
          <w:szCs w:val="26"/>
          <w:lang w:val="de-DE"/>
        </w:rPr>
        <w:t>Các kim loại được nóng chảy và được giữ ở nhiệt độ cao hơn nhiệt độ nóng chảy t</w:t>
      </w:r>
      <w:r w:rsidRPr="00CB6FFE">
        <w:rPr>
          <w:sz w:val="26"/>
          <w:szCs w:val="26"/>
          <w:vertAlign w:val="subscript"/>
          <w:lang w:val="de-DE"/>
        </w:rPr>
        <w:t>c</w:t>
      </w:r>
      <w:r w:rsidRPr="00CB6FFE">
        <w:rPr>
          <w:sz w:val="26"/>
          <w:szCs w:val="26"/>
          <w:lang w:val="de-DE"/>
        </w:rPr>
        <w:t xml:space="preserve"> của chúng để đúc các chi tiết máy, đúc tượng và chuông, để luyện thành gang thép và các hợp kim khác nhau.</w:t>
      </w:r>
      <w:r w:rsidRPr="00CB6FFE">
        <w:rPr>
          <w:sz w:val="26"/>
          <w:szCs w:val="26"/>
          <w:lang w:val="de-DE"/>
        </w:rPr>
        <w:tab/>
      </w:r>
    </w:p>
    <w:p w14:paraId="5BB6C3B4" w14:textId="77777777" w:rsidR="00374203" w:rsidRPr="00CB6FFE" w:rsidRDefault="00374203" w:rsidP="00E65909">
      <w:pPr>
        <w:pStyle w:val="Style2"/>
        <w:numPr>
          <w:ilvl w:val="0"/>
          <w:numId w:val="37"/>
        </w:numPr>
        <w:spacing w:before="120" w:after="0" w:line="240" w:lineRule="auto"/>
      </w:pPr>
      <w:bookmarkStart w:id="296" w:name="_Toc9285018"/>
      <w:r w:rsidRPr="00CB6FFE">
        <w:t>Sự bay hơi</w:t>
      </w:r>
      <w:bookmarkEnd w:id="296"/>
    </w:p>
    <w:p w14:paraId="0D7EC402" w14:textId="77777777" w:rsidR="00374203" w:rsidRPr="00CB6FFE" w:rsidRDefault="00374203" w:rsidP="00374203">
      <w:pPr>
        <w:spacing w:before="120"/>
        <w:ind w:firstLine="360"/>
        <w:jc w:val="both"/>
        <w:rPr>
          <w:iCs/>
          <w:sz w:val="26"/>
          <w:szCs w:val="26"/>
          <w:lang w:val="de-DE"/>
        </w:rPr>
      </w:pPr>
      <w:r w:rsidRPr="00CB6FFE">
        <w:rPr>
          <w:sz w:val="26"/>
          <w:szCs w:val="26"/>
          <w:lang w:val="de-DE"/>
        </w:rPr>
        <w:t xml:space="preserve">Quá trình chuyển từ thể lỏng sang thể khí (hơi) ở bề mặt chất lỏng gọi là </w:t>
      </w:r>
      <w:r w:rsidRPr="00CB6FFE">
        <w:rPr>
          <w:i/>
          <w:sz w:val="26"/>
          <w:szCs w:val="26"/>
          <w:lang w:val="de-DE"/>
        </w:rPr>
        <w:t>sự bay hơi.</w:t>
      </w:r>
      <w:r w:rsidRPr="00CB6FFE">
        <w:rPr>
          <w:sz w:val="26"/>
          <w:szCs w:val="26"/>
          <w:lang w:val="de-DE"/>
        </w:rPr>
        <w:t xml:space="preserve"> Quá trình chuyển ngược lại từ thể khí (hơi) sang thể lỏng gọi là </w:t>
      </w:r>
      <w:r w:rsidRPr="00CB6FFE">
        <w:rPr>
          <w:i/>
          <w:sz w:val="26"/>
          <w:szCs w:val="26"/>
          <w:lang w:val="de-DE"/>
        </w:rPr>
        <w:t>sự ngưng tụ</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14:paraId="53323E9E" w14:textId="77777777" w:rsidR="00374203" w:rsidRPr="00CB6FFE" w:rsidRDefault="00374203" w:rsidP="00374203">
      <w:pPr>
        <w:pStyle w:val="Heading3"/>
        <w:spacing w:before="120"/>
        <w:rPr>
          <w:lang w:val="de-DE"/>
        </w:rPr>
      </w:pPr>
      <w:bookmarkStart w:id="297" w:name="_Toc9285019"/>
      <w:r w:rsidRPr="00CB6FFE">
        <w:rPr>
          <w:lang w:val="de-DE"/>
        </w:rPr>
        <w:t>2.1. Thí nghiệm</w:t>
      </w:r>
      <w:bookmarkEnd w:id="297"/>
    </w:p>
    <w:p w14:paraId="49990E96" w14:textId="77777777" w:rsidR="00374203" w:rsidRPr="00CB6FFE" w:rsidRDefault="00374203" w:rsidP="00374203">
      <w:pPr>
        <w:spacing w:before="120"/>
        <w:ind w:firstLine="360"/>
        <w:jc w:val="both"/>
        <w:rPr>
          <w:sz w:val="26"/>
          <w:szCs w:val="26"/>
          <w:lang w:val="de-DE"/>
        </w:rPr>
      </w:pPr>
      <w:r w:rsidRPr="00CB6FFE">
        <w:rPr>
          <w:sz w:val="26"/>
          <w:szCs w:val="26"/>
          <w:lang w:val="de-DE"/>
        </w:rPr>
        <w:t>Đổ một lớp nước mỏng lên trên mặt đĩa nhôm. Thổi nhẹ lên mặt lớp nước này hoặc hơ nóng đĩa nhôm, ta thấy lớp nước dần dần biến mất: nước đã bốc thành hơi bay vào không khí.</w:t>
      </w:r>
    </w:p>
    <w:p w14:paraId="0FD16C82"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25824" behindDoc="0" locked="0" layoutInCell="1" allowOverlap="1" wp14:anchorId="234D8352" wp14:editId="6FB3978F">
            <wp:simplePos x="0" y="0"/>
            <wp:positionH relativeFrom="column">
              <wp:posOffset>4516755</wp:posOffset>
            </wp:positionH>
            <wp:positionV relativeFrom="paragraph">
              <wp:posOffset>386221</wp:posOffset>
            </wp:positionV>
            <wp:extent cx="1513205" cy="1275080"/>
            <wp:effectExtent l="0" t="0" r="0" b="0"/>
            <wp:wrapSquare wrapText="bothSides"/>
            <wp:docPr id="571" name="Picture 571"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Vat Ly 10 SGK hinh 38"/>
                    <pic:cNvPicPr>
                      <a:picLocks noChangeAspect="1" noChangeArrowheads="1"/>
                    </pic:cNvPicPr>
                  </pic:nvPicPr>
                  <pic:blipFill>
                    <a:blip r:embed="rId330">
                      <a:grayscl/>
                    </a:blip>
                    <a:srcRect/>
                    <a:stretch>
                      <a:fillRect/>
                    </a:stretch>
                  </pic:blipFill>
                  <pic:spPr bwMode="auto">
                    <a:xfrm>
                      <a:off x="0" y="0"/>
                      <a:ext cx="1513205" cy="12750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Nếu đặt bản thủy tinh gần miệng cốc nước nóng, ta thấy trên mặt bản thủy tinh xuất hiện các giọt nước: hơi nước từ cốc nước đã bay lên đọng thành nước.</w:t>
      </w:r>
    </w:p>
    <w:p w14:paraId="703C6CCC"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60640" behindDoc="0" locked="0" layoutInCell="1" allowOverlap="1" wp14:anchorId="57CA40AF" wp14:editId="05205D9B">
            <wp:simplePos x="0" y="0"/>
            <wp:positionH relativeFrom="column">
              <wp:posOffset>4779010</wp:posOffset>
            </wp:positionH>
            <wp:positionV relativeFrom="paragraph">
              <wp:posOffset>1031875</wp:posOffset>
            </wp:positionV>
            <wp:extent cx="1162685" cy="1875790"/>
            <wp:effectExtent l="57150" t="38100" r="37465" b="29210"/>
            <wp:wrapSquare wrapText="bothSides"/>
            <wp:docPr id="572" name="Picture 572"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Vat Ly 10 SGK hinh 38"/>
                    <pic:cNvPicPr>
                      <a:picLocks noChangeAspect="1" noChangeArrowheads="1"/>
                    </pic:cNvPicPr>
                  </pic:nvPicPr>
                  <pic:blipFill>
                    <a:blip r:embed="rId331">
                      <a:grayscl/>
                    </a:blip>
                    <a:srcRect/>
                    <a:stretch>
                      <a:fillRect/>
                    </a:stretch>
                  </pic:blipFill>
                  <pic:spPr bwMode="auto">
                    <a:xfrm>
                      <a:off x="0" y="0"/>
                      <a:ext cx="1162685" cy="18757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Nguyên nhân của quá trình bay hơi là do một số phân tử nước ở bề mặt nước có động năng chuyển động nhiệt lớn, nên chúng có thể thắng được công cản do lực hút của các phân tử nước nằm trên bề mặt của nước và thoát ra khỏi bề mặt của nước, trở thành các phân tử hơi nước.  Đồng thời khi đó cũng xảy ra quá trình ngưng tụ do một số phân tử hơi nước chuyển động nhiệt hỗn loạn va chạm vào mặt nước, bị các phân tử nước nằm trên bề mặt của nước hút chúng vào trong nước. </w:t>
      </w:r>
    </w:p>
    <w:p w14:paraId="5926C97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Làm thí nghiệm với nhiều chất lỏng khác, người ta cũng thấy hiện tượng xảy ra tương tự. </w:t>
      </w:r>
    </w:p>
    <w:p w14:paraId="400ACD4A" w14:textId="77777777" w:rsidR="00374203" w:rsidRPr="00CB6FFE" w:rsidRDefault="00374203" w:rsidP="00374203">
      <w:pPr>
        <w:spacing w:before="120"/>
        <w:ind w:firstLine="360"/>
        <w:jc w:val="both"/>
        <w:rPr>
          <w:iCs/>
          <w:sz w:val="26"/>
          <w:szCs w:val="26"/>
          <w:lang w:val="de-DE"/>
        </w:rPr>
      </w:pPr>
      <w:r w:rsidRPr="00CB6FFE">
        <w:rPr>
          <w:sz w:val="26"/>
          <w:szCs w:val="26"/>
          <w:lang w:val="de-DE"/>
        </w:rPr>
        <w:t xml:space="preserve">Như vậy, sự ngưng tụ luôn xảy ra kèm theo sự bay hơi. Sau mỗi đơn vị thời gian, nếu số phân tử chất lỏng thoát khỏi bề mặt chất lỏng nhiều hơi số phân tử hơi bị hút vào trong chất lỏng, thì ta nói chất </w:t>
      </w:r>
      <w:r w:rsidRPr="00CB6FFE">
        <w:rPr>
          <w:sz w:val="26"/>
          <w:szCs w:val="26"/>
          <w:lang w:val="de-DE"/>
        </w:rPr>
        <w:lastRenderedPageBreak/>
        <w:t>lỏng bị "bay hơi"; còn nếu số phân tử hơi bị hút vào trong chất lỏng nhiều hơn số phân tử thoát khỏi bề mặt chất lỏng, thì ta nói chất bị "ngưng tụ".</w:t>
      </w:r>
    </w:p>
    <w:p w14:paraId="79727688" w14:textId="77777777" w:rsidR="00374203" w:rsidRPr="00CB6FFE" w:rsidRDefault="00374203" w:rsidP="00374203">
      <w:pPr>
        <w:pStyle w:val="Heading3"/>
        <w:spacing w:before="120"/>
        <w:rPr>
          <w:lang w:val="de-DE"/>
        </w:rPr>
      </w:pPr>
      <w:bookmarkStart w:id="298" w:name="_Toc9285020"/>
      <w:r w:rsidRPr="00CB6FFE">
        <w:rPr>
          <w:lang w:val="de-DE"/>
        </w:rPr>
        <w:t>2.2. Hơi khô và hơi bão hòa</w:t>
      </w:r>
      <w:bookmarkEnd w:id="298"/>
    </w:p>
    <w:p w14:paraId="373A39C4"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Dùng ống xilanh để hút một ít ête lỏng vào trong ống rồi nút kín lại. Sau đó kéo pit-tông lên để tạo ra một khoảng trống trên bề mặt của ête lỏng. Người ta quan sát thấy mức ête lỏng trong ống giảm dần và cuối cùng dừng lại (chú ý: không thực hiện thí nghiệm này trong lớp). </w:t>
      </w:r>
    </w:p>
    <w:p w14:paraId="4FC6DF81"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Nguyên nhân của hiện tượng trên là do lúc đầu tốc độ bay hơi của ête lỏng nhanh hơn tốc độ ngưng tụ của hơi ête nên mức ête lỏng trong ống giảm dần. Nhưng vì mật độ phân tử của hơi ête trên bề mặt ête lỏng vẫn tiếp tục tăng, nên hơi ête chưa bị bão hòa và được gọi là </w:t>
      </w:r>
      <w:r w:rsidRPr="00CB6FFE">
        <w:rPr>
          <w:i/>
          <w:sz w:val="26"/>
          <w:szCs w:val="26"/>
          <w:lang w:val="de-DE"/>
        </w:rPr>
        <w:t>hơi khô.</w:t>
      </w:r>
    </w:p>
    <w:p w14:paraId="1B7946C2"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Áp suất hơi ête tăng dần làm giảm tốc độ bay hơi và làm tăng tốc độ ngưng tụ. Cho đến khi tốc độ bay hơi bằng tốc độ ngưng tụ, thì quá trình bay hơi – ngưng tụ ête đạt trạng thái cân bằng động: mật độ phân tử hơi ête không tăng nữa. Khi đó, hơi ête trên bề mặt của ête lỏng gọi là </w:t>
      </w:r>
      <w:r w:rsidRPr="00CB6FFE">
        <w:rPr>
          <w:i/>
          <w:sz w:val="26"/>
          <w:szCs w:val="26"/>
          <w:lang w:val="de-DE"/>
        </w:rPr>
        <w:t>hơi bão hòa.</w:t>
      </w:r>
    </w:p>
    <w:p w14:paraId="169C53BA" w14:textId="77777777" w:rsidR="00374203" w:rsidRPr="00CB6FFE" w:rsidRDefault="00374203" w:rsidP="00374203">
      <w:pPr>
        <w:spacing w:before="120"/>
        <w:ind w:firstLine="360"/>
        <w:jc w:val="both"/>
        <w:rPr>
          <w:sz w:val="26"/>
          <w:szCs w:val="26"/>
          <w:lang w:val="de-DE"/>
        </w:rPr>
      </w:pPr>
      <w:r w:rsidRPr="00CB6FFE">
        <w:rPr>
          <w:sz w:val="26"/>
          <w:szCs w:val="26"/>
          <w:lang w:val="de-DE"/>
        </w:rPr>
        <w:t>Làm thí nghiệm với các chất lỏng khác, người ta thấy hiện tượng xảy ra tương tự. Khi hơi khô càng xa trạng thái bão hòa, nó càng tuân theo định luật Boyle – Mariote. Ở nhiệt độ không đổi, nếu giảm thể tích hơi khô thì mật độ các phân tử hơi nước ở phía trên bề mặt chất lỏng sẽ tăng và áp suất hơi tăng theo. Khi hơi bị bão hòa, áp suất của nó đạt giá trị cực đại và được gọi là áp suất hơi bão hòa.</w:t>
      </w:r>
    </w:p>
    <w:p w14:paraId="0644B27B" w14:textId="77777777" w:rsidR="00374203" w:rsidRPr="00CB6FFE" w:rsidRDefault="00374203" w:rsidP="00374203">
      <w:pPr>
        <w:spacing w:before="120"/>
        <w:ind w:firstLine="360"/>
        <w:jc w:val="both"/>
        <w:rPr>
          <w:sz w:val="26"/>
          <w:szCs w:val="26"/>
          <w:lang w:val="de-DE"/>
        </w:rPr>
      </w:pPr>
      <w:r w:rsidRPr="00CB6FFE">
        <w:rPr>
          <w:sz w:val="26"/>
          <w:szCs w:val="26"/>
          <w:lang w:val="de-DE"/>
        </w:rPr>
        <w:t>Áp suất hơi bão hòa không phụ thuộc thể tích và không tuân theo định luật Bôilơ-Mariốt, nó chỉ phụ thuộc bản chất và nhiệt độ chất lỏng bay hơi.</w:t>
      </w:r>
    </w:p>
    <w:p w14:paraId="147FDD19" w14:textId="77777777" w:rsidR="00374203" w:rsidRPr="00CB6FFE" w:rsidRDefault="00374203" w:rsidP="00374203">
      <w:pPr>
        <w:spacing w:before="120"/>
        <w:ind w:firstLine="360"/>
        <w:jc w:val="both"/>
        <w:rPr>
          <w:sz w:val="26"/>
          <w:szCs w:val="26"/>
          <w:lang w:val="de-DE"/>
        </w:rPr>
      </w:pPr>
      <w:r w:rsidRPr="00CB6FFE">
        <w:rPr>
          <w:sz w:val="26"/>
          <w:szCs w:val="26"/>
          <w:lang w:val="de-DE"/>
        </w:rPr>
        <w:t>VD: ở 20</w:t>
      </w:r>
      <w:r w:rsidRPr="00CB6FFE">
        <w:rPr>
          <w:sz w:val="26"/>
          <w:szCs w:val="26"/>
          <w:vertAlign w:val="superscript"/>
          <w:lang w:val="de-DE"/>
        </w:rPr>
        <w:t>o</w:t>
      </w:r>
      <w:r w:rsidRPr="00CB6FFE">
        <w:rPr>
          <w:sz w:val="26"/>
          <w:szCs w:val="26"/>
          <w:lang w:val="de-DE"/>
        </w:rPr>
        <w:t>C, áp suất hơi bão hòa của nước là 17,54 mmHg, của ête là 473 mmHg. Nhưng áp suất hơi bão hòa của nước ở 25</w:t>
      </w:r>
      <w:r w:rsidRPr="00CB6FFE">
        <w:rPr>
          <w:sz w:val="26"/>
          <w:szCs w:val="26"/>
          <w:vertAlign w:val="superscript"/>
          <w:lang w:val="de-DE"/>
        </w:rPr>
        <w:t>o</w:t>
      </w:r>
      <w:r w:rsidRPr="00CB6FFE">
        <w:rPr>
          <w:sz w:val="26"/>
          <w:szCs w:val="26"/>
          <w:lang w:val="de-DE"/>
        </w:rPr>
        <w:t>C chỉ bằng 23,8 mmHg và ở 30</w:t>
      </w:r>
      <w:r w:rsidRPr="00CB6FFE">
        <w:rPr>
          <w:sz w:val="26"/>
          <w:szCs w:val="26"/>
          <w:vertAlign w:val="superscript"/>
          <w:lang w:val="de-DE"/>
        </w:rPr>
        <w:t>o</w:t>
      </w:r>
      <w:r w:rsidRPr="00CB6FFE">
        <w:rPr>
          <w:sz w:val="26"/>
          <w:szCs w:val="26"/>
          <w:lang w:val="de-DE"/>
        </w:rPr>
        <w:t>C lại tăng lên tới 31,8 mmHg.</w:t>
      </w:r>
    </w:p>
    <w:p w14:paraId="0851B558" w14:textId="77777777" w:rsidR="00374203" w:rsidRPr="00CB6FFE" w:rsidRDefault="00374203" w:rsidP="00374203">
      <w:pPr>
        <w:pStyle w:val="Heading3"/>
        <w:spacing w:before="120"/>
        <w:rPr>
          <w:lang w:val="de-DE"/>
        </w:rPr>
      </w:pPr>
      <w:bookmarkStart w:id="299" w:name="_Toc9285021"/>
      <w:r w:rsidRPr="00CB6FFE">
        <w:rPr>
          <w:lang w:val="de-DE"/>
        </w:rPr>
        <w:t>2.3. Ứng dụng</w:t>
      </w:r>
      <w:bookmarkEnd w:id="299"/>
    </w:p>
    <w:p w14:paraId="41A6995B"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Nước từ biển, sông, hồ... không ngừng bay hơi tạo thành mây, sương mù, mưa, làm cho khí hậu điều hòa và cây cối phát triển. Sự bay hơi nước biển được sử dụng trong ngành sản xuất muối. Sự bay hơi của amôniac, frêôn,... được sử dụng trong kĩ thuật làm lạnh.</w:t>
      </w:r>
    </w:p>
    <w:p w14:paraId="2F560E3A" w14:textId="77777777" w:rsidR="00374203" w:rsidRPr="00CB6FFE" w:rsidRDefault="00374203" w:rsidP="00E65909">
      <w:pPr>
        <w:pStyle w:val="Style2"/>
        <w:numPr>
          <w:ilvl w:val="0"/>
          <w:numId w:val="37"/>
        </w:numPr>
        <w:spacing w:before="120" w:after="0" w:line="240" w:lineRule="auto"/>
      </w:pPr>
      <w:bookmarkStart w:id="300" w:name="_Toc9285022"/>
      <w:r w:rsidRPr="00CB6FFE">
        <w:t>Sự sôi</w:t>
      </w:r>
      <w:bookmarkEnd w:id="300"/>
    </w:p>
    <w:p w14:paraId="136C9C91" w14:textId="77777777" w:rsidR="00374203" w:rsidRPr="00CB6FFE" w:rsidRDefault="00374203" w:rsidP="00374203">
      <w:pPr>
        <w:spacing w:before="120"/>
        <w:ind w:firstLine="360"/>
        <w:jc w:val="both"/>
        <w:rPr>
          <w:bCs/>
          <w:i/>
          <w:sz w:val="26"/>
          <w:szCs w:val="26"/>
          <w:lang w:val="de-DE"/>
        </w:rPr>
      </w:pPr>
      <w:r w:rsidRPr="00CB6FFE">
        <w:rPr>
          <w:b/>
          <w:bCs/>
          <w:i/>
          <w:sz w:val="26"/>
          <w:szCs w:val="26"/>
          <w:lang w:val="de-DE"/>
        </w:rPr>
        <w:t>Quá trình chuyển từ thể lỏng sang thể khí xảy ra ở cả bên trong và trên bề mặt chất lỏng gọi là sự sôi</w:t>
      </w:r>
      <w:r w:rsidRPr="00CB6FFE">
        <w:rPr>
          <w:bCs/>
          <w:i/>
          <w:sz w:val="26"/>
          <w:szCs w:val="26"/>
          <w:lang w:val="de-DE"/>
        </w:rPr>
        <w:t>.</w:t>
      </w:r>
    </w:p>
    <w:p w14:paraId="48BF23D1" w14:textId="77777777" w:rsidR="00374203" w:rsidRPr="00CB6FFE" w:rsidRDefault="00374203" w:rsidP="00374203">
      <w:pPr>
        <w:pStyle w:val="Heading3"/>
        <w:spacing w:before="120"/>
        <w:rPr>
          <w:iCs/>
          <w:lang w:val="de-DE"/>
        </w:rPr>
      </w:pPr>
      <w:bookmarkStart w:id="301" w:name="_Toc9285023"/>
      <w:r w:rsidRPr="00CB6FFE">
        <w:rPr>
          <w:lang w:val="de-DE"/>
        </w:rPr>
        <w:t>3.1. Thí nghiệm</w:t>
      </w:r>
      <w:bookmarkEnd w:id="301"/>
    </w:p>
    <w:p w14:paraId="67CDEB28"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Làm thí nghiệm với các chất lỏng khác nhau, ta nhận thấy: dưới áp suất chuẩn, mỗi chất lỏng sôi ở nhiệt độ xác định và không thay đổi (bảng 11.3). </w:t>
      </w:r>
    </w:p>
    <w:p w14:paraId="61C33C64" w14:textId="77777777" w:rsidR="00374203" w:rsidRPr="00CB6FFE" w:rsidRDefault="00374203" w:rsidP="00374203">
      <w:pPr>
        <w:spacing w:before="120"/>
        <w:ind w:firstLine="360"/>
        <w:jc w:val="both"/>
        <w:rPr>
          <w:sz w:val="26"/>
          <w:szCs w:val="26"/>
          <w:lang w:val="de-DE"/>
        </w:rPr>
      </w:pPr>
      <w:r w:rsidRPr="00CB6FFE">
        <w:rPr>
          <w:sz w:val="26"/>
          <w:szCs w:val="26"/>
          <w:lang w:val="de-DE"/>
        </w:rPr>
        <w:t>Mỗi chất lỏng sôi ở nhiệt độ xác định và không đổi.</w:t>
      </w:r>
    </w:p>
    <w:p w14:paraId="19F0A085" w14:textId="77777777" w:rsidR="00374203" w:rsidRPr="00CB6FFE" w:rsidRDefault="00374203" w:rsidP="00374203">
      <w:pPr>
        <w:spacing w:before="120"/>
        <w:ind w:firstLine="360"/>
        <w:jc w:val="both"/>
        <w:rPr>
          <w:sz w:val="26"/>
          <w:szCs w:val="26"/>
          <w:lang w:val="de-DE"/>
        </w:rPr>
      </w:pPr>
      <w:r w:rsidRPr="00CB6FFE">
        <w:rPr>
          <w:sz w:val="26"/>
          <w:szCs w:val="26"/>
          <w:lang w:val="de-DE"/>
        </w:rPr>
        <w:t>Nhiệt độ sôi của chất còn phụ thuộc áp suất chất khí ở phía trên bề mặt chất lỏng. Áp suất chất khí càng lớn, nhiệt độ sôi càng cao và ngược lại (bảng 11.4).</w:t>
      </w:r>
    </w:p>
    <w:p w14:paraId="3F4AE023" w14:textId="77777777" w:rsidR="00374203" w:rsidRPr="006B3F8C" w:rsidRDefault="00374203" w:rsidP="00374203">
      <w:pPr>
        <w:rPr>
          <w:lang w:val="de-DE"/>
        </w:rPr>
      </w:pPr>
      <w:r w:rsidRPr="006B3F8C">
        <w:rPr>
          <w:lang w:val="de-DE"/>
        </w:rPr>
        <w:br w:type="page"/>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8"/>
        <w:gridCol w:w="1238"/>
        <w:gridCol w:w="751"/>
        <w:gridCol w:w="1238"/>
        <w:gridCol w:w="1238"/>
        <w:gridCol w:w="784"/>
        <w:gridCol w:w="1451"/>
        <w:gridCol w:w="1238"/>
      </w:tblGrid>
      <w:tr w:rsidR="00374203" w:rsidRPr="00CB6FFE" w14:paraId="1262F957" w14:textId="77777777" w:rsidTr="00F907E1">
        <w:tc>
          <w:tcPr>
            <w:tcW w:w="1238" w:type="dxa"/>
          </w:tcPr>
          <w:p w14:paraId="3685860B"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lastRenderedPageBreak/>
              <w:t>Chất lỏng</w:t>
            </w:r>
          </w:p>
        </w:tc>
        <w:tc>
          <w:tcPr>
            <w:tcW w:w="1238" w:type="dxa"/>
          </w:tcPr>
          <w:p w14:paraId="3B7419FB"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51" w:type="dxa"/>
            <w:tcBorders>
              <w:top w:val="nil"/>
              <w:bottom w:val="nil"/>
            </w:tcBorders>
          </w:tcPr>
          <w:p w14:paraId="70157EAF" w14:textId="77777777" w:rsidR="00374203" w:rsidRPr="00CB6FFE" w:rsidRDefault="00374203" w:rsidP="00F907E1">
            <w:pPr>
              <w:tabs>
                <w:tab w:val="left" w:leader="dot" w:pos="9498"/>
              </w:tabs>
              <w:spacing w:before="120"/>
              <w:jc w:val="center"/>
              <w:rPr>
                <w:sz w:val="26"/>
                <w:szCs w:val="26"/>
                <w:lang w:val="de-DE"/>
              </w:rPr>
            </w:pPr>
          </w:p>
        </w:tc>
        <w:tc>
          <w:tcPr>
            <w:tcW w:w="1238" w:type="dxa"/>
          </w:tcPr>
          <w:p w14:paraId="03A9EAE0"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Áp suất</w:t>
            </w:r>
          </w:p>
        </w:tc>
        <w:tc>
          <w:tcPr>
            <w:tcW w:w="1238" w:type="dxa"/>
          </w:tcPr>
          <w:p w14:paraId="28A44B0C"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84" w:type="dxa"/>
            <w:tcBorders>
              <w:top w:val="nil"/>
              <w:bottom w:val="nil"/>
            </w:tcBorders>
          </w:tcPr>
          <w:p w14:paraId="41DFE3A0" w14:textId="77777777" w:rsidR="00374203" w:rsidRPr="00CB6FFE" w:rsidRDefault="00374203" w:rsidP="00F907E1">
            <w:pPr>
              <w:tabs>
                <w:tab w:val="left" w:leader="dot" w:pos="9498"/>
              </w:tabs>
              <w:spacing w:before="120"/>
              <w:jc w:val="center"/>
              <w:rPr>
                <w:sz w:val="26"/>
                <w:szCs w:val="26"/>
                <w:lang w:val="de-DE"/>
              </w:rPr>
            </w:pPr>
          </w:p>
        </w:tc>
        <w:tc>
          <w:tcPr>
            <w:tcW w:w="1451" w:type="dxa"/>
          </w:tcPr>
          <w:p w14:paraId="452C49EA"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Chất lỏng</w:t>
            </w:r>
          </w:p>
        </w:tc>
        <w:tc>
          <w:tcPr>
            <w:tcW w:w="1238" w:type="dxa"/>
          </w:tcPr>
          <w:p w14:paraId="4F1C7936"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L (J/kg)</w:t>
            </w:r>
          </w:p>
        </w:tc>
      </w:tr>
      <w:tr w:rsidR="00374203" w:rsidRPr="00CB6FFE" w14:paraId="27F04059" w14:textId="77777777" w:rsidTr="00F907E1">
        <w:tc>
          <w:tcPr>
            <w:tcW w:w="1238" w:type="dxa"/>
          </w:tcPr>
          <w:p w14:paraId="7A044795"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Rượu</w:t>
            </w:r>
          </w:p>
          <w:p w14:paraId="113B1C30"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Nước</w:t>
            </w:r>
          </w:p>
          <w:p w14:paraId="23B5170F"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Xăng</w:t>
            </w:r>
          </w:p>
          <w:p w14:paraId="75426812"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Dầu hỏa</w:t>
            </w:r>
          </w:p>
        </w:tc>
        <w:tc>
          <w:tcPr>
            <w:tcW w:w="1238" w:type="dxa"/>
          </w:tcPr>
          <w:p w14:paraId="0F9F81A3"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78,3</w:t>
            </w:r>
          </w:p>
          <w:p w14:paraId="753D10DF"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100</w:t>
            </w:r>
          </w:p>
          <w:p w14:paraId="42BD1FDE"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80,2</w:t>
            </w:r>
          </w:p>
          <w:p w14:paraId="6C7C4E01"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290</w:t>
            </w:r>
          </w:p>
        </w:tc>
        <w:tc>
          <w:tcPr>
            <w:tcW w:w="751" w:type="dxa"/>
            <w:tcBorders>
              <w:top w:val="nil"/>
              <w:bottom w:val="nil"/>
            </w:tcBorders>
          </w:tcPr>
          <w:p w14:paraId="77C96BB4" w14:textId="77777777" w:rsidR="00374203" w:rsidRPr="00CB6FFE" w:rsidRDefault="00374203" w:rsidP="00F907E1">
            <w:pPr>
              <w:tabs>
                <w:tab w:val="left" w:leader="dot" w:pos="9498"/>
              </w:tabs>
              <w:spacing w:before="120"/>
              <w:jc w:val="center"/>
              <w:rPr>
                <w:sz w:val="26"/>
                <w:szCs w:val="26"/>
                <w:lang w:val="de-DE"/>
              </w:rPr>
            </w:pPr>
          </w:p>
        </w:tc>
        <w:tc>
          <w:tcPr>
            <w:tcW w:w="1238" w:type="dxa"/>
          </w:tcPr>
          <w:p w14:paraId="0535D59A"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0,1</w:t>
            </w:r>
          </w:p>
          <w:p w14:paraId="7D501623"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0,5</w:t>
            </w:r>
          </w:p>
          <w:p w14:paraId="046E2877"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1</w:t>
            </w:r>
          </w:p>
          <w:p w14:paraId="11131880"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5</w:t>
            </w:r>
          </w:p>
          <w:p w14:paraId="249FB3FA"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10</w:t>
            </w:r>
          </w:p>
        </w:tc>
        <w:tc>
          <w:tcPr>
            <w:tcW w:w="1238" w:type="dxa"/>
          </w:tcPr>
          <w:p w14:paraId="1DC8509E"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45</w:t>
            </w:r>
          </w:p>
          <w:p w14:paraId="28C98C3A"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81</w:t>
            </w:r>
          </w:p>
          <w:p w14:paraId="571543D8"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100</w:t>
            </w:r>
          </w:p>
          <w:p w14:paraId="65D886D7"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151</w:t>
            </w:r>
          </w:p>
          <w:p w14:paraId="3EB9C9FC"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181</w:t>
            </w:r>
          </w:p>
        </w:tc>
        <w:tc>
          <w:tcPr>
            <w:tcW w:w="784" w:type="dxa"/>
            <w:tcBorders>
              <w:top w:val="nil"/>
              <w:bottom w:val="nil"/>
            </w:tcBorders>
          </w:tcPr>
          <w:p w14:paraId="7886A741" w14:textId="77777777" w:rsidR="00374203" w:rsidRPr="00CB6FFE" w:rsidRDefault="00374203" w:rsidP="00F907E1">
            <w:pPr>
              <w:tabs>
                <w:tab w:val="left" w:leader="dot" w:pos="9498"/>
              </w:tabs>
              <w:spacing w:before="120"/>
              <w:jc w:val="center"/>
              <w:rPr>
                <w:sz w:val="26"/>
                <w:szCs w:val="26"/>
                <w:lang w:val="de-DE"/>
              </w:rPr>
            </w:pPr>
          </w:p>
        </w:tc>
        <w:tc>
          <w:tcPr>
            <w:tcW w:w="1451" w:type="dxa"/>
          </w:tcPr>
          <w:p w14:paraId="60CB593B"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Nước</w:t>
            </w:r>
          </w:p>
          <w:p w14:paraId="742B0692"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Amôniac</w:t>
            </w:r>
          </w:p>
          <w:p w14:paraId="31A7FC96"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Rượu</w:t>
            </w:r>
          </w:p>
          <w:p w14:paraId="1491CF8D"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Ête</w:t>
            </w:r>
          </w:p>
          <w:p w14:paraId="38D40B85"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Thủy ngân</w:t>
            </w:r>
          </w:p>
        </w:tc>
        <w:tc>
          <w:tcPr>
            <w:tcW w:w="1238" w:type="dxa"/>
          </w:tcPr>
          <w:p w14:paraId="39CAC91B" w14:textId="77777777" w:rsidR="00374203" w:rsidRPr="00CB6FFE" w:rsidRDefault="00374203" w:rsidP="00F907E1">
            <w:pPr>
              <w:tabs>
                <w:tab w:val="left" w:leader="dot" w:pos="9498"/>
              </w:tabs>
              <w:spacing w:before="120"/>
              <w:jc w:val="center"/>
              <w:rPr>
                <w:sz w:val="26"/>
                <w:szCs w:val="26"/>
                <w:vertAlign w:val="superscript"/>
                <w:lang w:val="de-DE"/>
              </w:rPr>
            </w:pPr>
            <w:r w:rsidRPr="00CB6FFE">
              <w:rPr>
                <w:sz w:val="26"/>
                <w:szCs w:val="26"/>
                <w:lang w:val="de-DE"/>
              </w:rPr>
              <w:t>2,3.10</w:t>
            </w:r>
            <w:r w:rsidRPr="00CB6FFE">
              <w:rPr>
                <w:sz w:val="26"/>
                <w:szCs w:val="26"/>
                <w:vertAlign w:val="superscript"/>
                <w:lang w:val="de-DE"/>
              </w:rPr>
              <w:t>6</w:t>
            </w:r>
          </w:p>
          <w:p w14:paraId="3391D7D7" w14:textId="77777777" w:rsidR="00374203" w:rsidRPr="00CB6FFE" w:rsidRDefault="00374203" w:rsidP="00F907E1">
            <w:pPr>
              <w:tabs>
                <w:tab w:val="left" w:leader="dot" w:pos="9498"/>
              </w:tabs>
              <w:spacing w:before="120"/>
              <w:jc w:val="center"/>
              <w:rPr>
                <w:sz w:val="26"/>
                <w:szCs w:val="26"/>
                <w:vertAlign w:val="superscript"/>
                <w:lang w:val="de-DE"/>
              </w:rPr>
            </w:pPr>
            <w:r w:rsidRPr="00CB6FFE">
              <w:rPr>
                <w:sz w:val="26"/>
                <w:szCs w:val="26"/>
                <w:lang w:val="de-DE"/>
              </w:rPr>
              <w:t>1,4.10</w:t>
            </w:r>
            <w:r w:rsidRPr="00CB6FFE">
              <w:rPr>
                <w:sz w:val="26"/>
                <w:szCs w:val="26"/>
                <w:vertAlign w:val="superscript"/>
                <w:lang w:val="de-DE"/>
              </w:rPr>
              <w:t>6</w:t>
            </w:r>
          </w:p>
          <w:p w14:paraId="7D12346F" w14:textId="77777777" w:rsidR="00374203" w:rsidRPr="00CB6FFE" w:rsidRDefault="00374203" w:rsidP="00F907E1">
            <w:pPr>
              <w:tabs>
                <w:tab w:val="left" w:leader="dot" w:pos="9498"/>
              </w:tabs>
              <w:spacing w:before="120"/>
              <w:jc w:val="center"/>
              <w:rPr>
                <w:sz w:val="26"/>
                <w:szCs w:val="26"/>
                <w:vertAlign w:val="superscript"/>
                <w:lang w:val="de-DE"/>
              </w:rPr>
            </w:pPr>
            <w:r w:rsidRPr="00CB6FFE">
              <w:rPr>
                <w:sz w:val="26"/>
                <w:szCs w:val="26"/>
                <w:lang w:val="de-DE"/>
              </w:rPr>
              <w:t>0,9.10</w:t>
            </w:r>
            <w:r w:rsidRPr="00CB6FFE">
              <w:rPr>
                <w:sz w:val="26"/>
                <w:szCs w:val="26"/>
                <w:vertAlign w:val="superscript"/>
                <w:lang w:val="de-DE"/>
              </w:rPr>
              <w:t>6</w:t>
            </w:r>
          </w:p>
          <w:p w14:paraId="3E7284A7" w14:textId="77777777" w:rsidR="00374203" w:rsidRPr="00CB6FFE" w:rsidRDefault="00374203" w:rsidP="00F907E1">
            <w:pPr>
              <w:tabs>
                <w:tab w:val="left" w:leader="dot" w:pos="9498"/>
              </w:tabs>
              <w:spacing w:before="120"/>
              <w:jc w:val="center"/>
              <w:rPr>
                <w:sz w:val="26"/>
                <w:szCs w:val="26"/>
                <w:vertAlign w:val="superscript"/>
                <w:lang w:val="de-DE"/>
              </w:rPr>
            </w:pPr>
            <w:r w:rsidRPr="00CB6FFE">
              <w:rPr>
                <w:sz w:val="26"/>
                <w:szCs w:val="26"/>
                <w:lang w:val="de-DE"/>
              </w:rPr>
              <w:t>0,4.10</w:t>
            </w:r>
            <w:r w:rsidRPr="00CB6FFE">
              <w:rPr>
                <w:sz w:val="26"/>
                <w:szCs w:val="26"/>
                <w:vertAlign w:val="superscript"/>
                <w:lang w:val="de-DE"/>
              </w:rPr>
              <w:t>6</w:t>
            </w:r>
          </w:p>
          <w:p w14:paraId="4A57DE19" w14:textId="77777777" w:rsidR="00374203" w:rsidRPr="00CB6FFE" w:rsidRDefault="00374203" w:rsidP="00F907E1">
            <w:pPr>
              <w:tabs>
                <w:tab w:val="left" w:leader="dot" w:pos="9498"/>
              </w:tabs>
              <w:spacing w:before="120"/>
              <w:jc w:val="center"/>
              <w:rPr>
                <w:sz w:val="26"/>
                <w:szCs w:val="26"/>
                <w:lang w:val="de-DE"/>
              </w:rPr>
            </w:pPr>
            <w:r w:rsidRPr="00CB6FFE">
              <w:rPr>
                <w:sz w:val="26"/>
                <w:szCs w:val="26"/>
                <w:lang w:val="de-DE"/>
              </w:rPr>
              <w:t>0,3.10</w:t>
            </w:r>
            <w:r w:rsidRPr="00CB6FFE">
              <w:rPr>
                <w:sz w:val="26"/>
                <w:szCs w:val="26"/>
                <w:vertAlign w:val="superscript"/>
                <w:lang w:val="de-DE"/>
              </w:rPr>
              <w:t>6</w:t>
            </w:r>
          </w:p>
        </w:tc>
      </w:tr>
      <w:tr w:rsidR="00374203" w:rsidRPr="006C75E1" w14:paraId="2894EFF8" w14:textId="77777777" w:rsidTr="00F907E1">
        <w:tc>
          <w:tcPr>
            <w:tcW w:w="2476" w:type="dxa"/>
            <w:gridSpan w:val="2"/>
            <w:tcBorders>
              <w:left w:val="nil"/>
              <w:bottom w:val="nil"/>
              <w:right w:val="nil"/>
            </w:tcBorders>
          </w:tcPr>
          <w:p w14:paraId="46E152F3" w14:textId="77777777" w:rsidR="00374203" w:rsidRPr="00CB6FFE" w:rsidRDefault="00374203" w:rsidP="00F907E1">
            <w:pPr>
              <w:tabs>
                <w:tab w:val="left" w:leader="dot" w:pos="9498"/>
              </w:tabs>
              <w:spacing w:before="120"/>
              <w:jc w:val="center"/>
              <w:rPr>
                <w:sz w:val="26"/>
                <w:szCs w:val="26"/>
                <w:lang w:val="de-DE"/>
              </w:rPr>
            </w:pPr>
            <w:r w:rsidRPr="00CB6FFE">
              <w:rPr>
                <w:b/>
                <w:sz w:val="26"/>
                <w:szCs w:val="26"/>
                <w:lang w:val="de-DE"/>
              </w:rPr>
              <w:t>Bảng 11.3</w:t>
            </w:r>
            <w:r w:rsidRPr="00CB6FFE">
              <w:rPr>
                <w:sz w:val="26"/>
                <w:szCs w:val="26"/>
                <w:lang w:val="de-DE"/>
              </w:rPr>
              <w:t xml:space="preserve"> </w:t>
            </w:r>
            <w:r w:rsidRPr="00CB6FFE">
              <w:rPr>
                <w:i/>
                <w:sz w:val="26"/>
                <w:szCs w:val="26"/>
                <w:lang w:val="de-DE"/>
              </w:rPr>
              <w:t>Nhiệt độ sôi một số chất lỏng ở áp suất chuẩn</w:t>
            </w:r>
            <w:r w:rsidRPr="00CB6FFE">
              <w:rPr>
                <w:sz w:val="26"/>
                <w:szCs w:val="26"/>
                <w:lang w:val="de-DE"/>
              </w:rPr>
              <w:t>.</w:t>
            </w:r>
          </w:p>
        </w:tc>
        <w:tc>
          <w:tcPr>
            <w:tcW w:w="751" w:type="dxa"/>
            <w:tcBorders>
              <w:top w:val="nil"/>
              <w:left w:val="nil"/>
              <w:bottom w:val="nil"/>
              <w:right w:val="nil"/>
            </w:tcBorders>
          </w:tcPr>
          <w:p w14:paraId="4D380C18" w14:textId="77777777" w:rsidR="00374203" w:rsidRPr="00CB6FFE" w:rsidRDefault="00374203" w:rsidP="00F907E1">
            <w:pPr>
              <w:tabs>
                <w:tab w:val="left" w:leader="dot" w:pos="9498"/>
              </w:tabs>
              <w:spacing w:before="120"/>
              <w:jc w:val="center"/>
              <w:rPr>
                <w:sz w:val="26"/>
                <w:szCs w:val="26"/>
                <w:lang w:val="de-DE"/>
              </w:rPr>
            </w:pPr>
          </w:p>
        </w:tc>
        <w:tc>
          <w:tcPr>
            <w:tcW w:w="2476" w:type="dxa"/>
            <w:gridSpan w:val="2"/>
            <w:tcBorders>
              <w:left w:val="nil"/>
              <w:bottom w:val="nil"/>
              <w:right w:val="nil"/>
            </w:tcBorders>
          </w:tcPr>
          <w:p w14:paraId="7A34CA0F" w14:textId="77777777" w:rsidR="00374203" w:rsidRPr="00CB6FFE" w:rsidRDefault="00374203" w:rsidP="00F907E1">
            <w:pPr>
              <w:tabs>
                <w:tab w:val="left" w:leader="dot" w:pos="9498"/>
              </w:tabs>
              <w:spacing w:before="120"/>
              <w:jc w:val="center"/>
              <w:rPr>
                <w:sz w:val="26"/>
                <w:szCs w:val="26"/>
                <w:lang w:val="de-DE"/>
              </w:rPr>
            </w:pPr>
            <w:r w:rsidRPr="00CB6FFE">
              <w:rPr>
                <w:b/>
                <w:sz w:val="26"/>
                <w:szCs w:val="26"/>
                <w:lang w:val="de-DE"/>
              </w:rPr>
              <w:t xml:space="preserve">Bảng 11.4 </w:t>
            </w:r>
            <w:r w:rsidRPr="00CB6FFE">
              <w:rPr>
                <w:i/>
                <w:sz w:val="26"/>
                <w:szCs w:val="26"/>
                <w:lang w:val="de-DE"/>
              </w:rPr>
              <w:t>Nhiệt độ sôi của nước phụ thuộc áp suất.</w:t>
            </w:r>
          </w:p>
        </w:tc>
        <w:tc>
          <w:tcPr>
            <w:tcW w:w="784" w:type="dxa"/>
            <w:tcBorders>
              <w:top w:val="nil"/>
              <w:left w:val="nil"/>
              <w:bottom w:val="nil"/>
              <w:right w:val="nil"/>
            </w:tcBorders>
          </w:tcPr>
          <w:p w14:paraId="56389D61" w14:textId="77777777" w:rsidR="00374203" w:rsidRPr="00CB6FFE" w:rsidRDefault="00374203" w:rsidP="00F907E1">
            <w:pPr>
              <w:tabs>
                <w:tab w:val="left" w:leader="dot" w:pos="9498"/>
              </w:tabs>
              <w:spacing w:before="120"/>
              <w:jc w:val="center"/>
              <w:rPr>
                <w:sz w:val="26"/>
                <w:szCs w:val="26"/>
                <w:lang w:val="de-DE"/>
              </w:rPr>
            </w:pPr>
          </w:p>
        </w:tc>
        <w:tc>
          <w:tcPr>
            <w:tcW w:w="2689" w:type="dxa"/>
            <w:gridSpan w:val="2"/>
            <w:tcBorders>
              <w:left w:val="nil"/>
              <w:bottom w:val="nil"/>
              <w:right w:val="nil"/>
            </w:tcBorders>
          </w:tcPr>
          <w:p w14:paraId="54FA7CDC" w14:textId="77777777" w:rsidR="00374203" w:rsidRPr="00CB6FFE" w:rsidRDefault="00374203" w:rsidP="00F907E1">
            <w:pPr>
              <w:tabs>
                <w:tab w:val="left" w:leader="dot" w:pos="9498"/>
              </w:tabs>
              <w:spacing w:before="120"/>
              <w:jc w:val="center"/>
              <w:rPr>
                <w:sz w:val="26"/>
                <w:szCs w:val="26"/>
                <w:lang w:val="de-DE"/>
              </w:rPr>
            </w:pPr>
            <w:r w:rsidRPr="00CB6FFE">
              <w:rPr>
                <w:b/>
                <w:sz w:val="26"/>
                <w:szCs w:val="26"/>
                <w:lang w:val="de-DE"/>
              </w:rPr>
              <w:t xml:space="preserve">Bảng 11.5 </w:t>
            </w:r>
            <w:r w:rsidRPr="00CB6FFE">
              <w:rPr>
                <w:i/>
                <w:sz w:val="26"/>
                <w:szCs w:val="26"/>
                <w:lang w:val="de-DE"/>
              </w:rPr>
              <w:t>Nhiệt hóa hơi riêng L của một số chất lỏng ở áp suất chuẩn.</w:t>
            </w:r>
          </w:p>
        </w:tc>
      </w:tr>
    </w:tbl>
    <w:p w14:paraId="74C6D415" w14:textId="77777777" w:rsidR="00374203" w:rsidRPr="00CB6FFE" w:rsidRDefault="00374203" w:rsidP="00374203">
      <w:pPr>
        <w:pStyle w:val="Heading3"/>
        <w:spacing w:before="120"/>
        <w:rPr>
          <w:lang w:val="de-DE"/>
        </w:rPr>
      </w:pPr>
      <w:bookmarkStart w:id="302" w:name="_Toc9285024"/>
      <w:r w:rsidRPr="00CB6FFE">
        <w:rPr>
          <w:lang w:val="de-DE"/>
        </w:rPr>
        <w:t>3.2. Nhiệt hóa hơi</w:t>
      </w:r>
      <w:bookmarkEnd w:id="302"/>
    </w:p>
    <w:p w14:paraId="0AC3256A"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Nhiệt lượng Q cung cấp cho khối chất lỏng trong quá trình sôi gọi là </w:t>
      </w:r>
      <w:r w:rsidRPr="00CB6FFE">
        <w:rPr>
          <w:i/>
          <w:sz w:val="26"/>
          <w:szCs w:val="26"/>
          <w:lang w:val="de-DE"/>
        </w:rPr>
        <w:t>nhiệt hóa hơi</w:t>
      </w:r>
      <w:r w:rsidRPr="00CB6FFE">
        <w:rPr>
          <w:sz w:val="26"/>
          <w:szCs w:val="26"/>
          <w:lang w:val="de-DE"/>
        </w:rPr>
        <w:t>. Nhiệt hóa hơi Q tỉ lệ thuận với khối lượng m của phần chất lỏng đã biến thành khí (hơi) ở nhiệt độ sôi:</w:t>
      </w:r>
    </w:p>
    <w:p w14:paraId="7B7F09AD" w14:textId="77777777" w:rsidR="00374203" w:rsidRPr="00CB6FFE" w:rsidRDefault="00374203" w:rsidP="00374203">
      <w:pPr>
        <w:spacing w:before="120"/>
        <w:jc w:val="center"/>
        <w:rPr>
          <w:i/>
          <w:sz w:val="26"/>
          <w:szCs w:val="26"/>
          <w:lang w:val="de-DE"/>
        </w:rPr>
      </w:pPr>
      <w:r w:rsidRPr="00CB6FFE">
        <w:rPr>
          <w:i/>
          <w:sz w:val="26"/>
          <w:szCs w:val="26"/>
          <w:lang w:val="de-DE"/>
        </w:rPr>
        <w:t>Q = Lm</w:t>
      </w:r>
    </w:p>
    <w:p w14:paraId="53A33E90"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đó, hệ số tỉ lệ L là </w:t>
      </w:r>
      <w:r w:rsidRPr="00CB6FFE">
        <w:rPr>
          <w:i/>
          <w:sz w:val="26"/>
          <w:szCs w:val="26"/>
          <w:lang w:val="de-DE"/>
        </w:rPr>
        <w:t>nhiệt hóa hơi riêng</w:t>
      </w:r>
      <w:r w:rsidRPr="00CB6FFE">
        <w:rPr>
          <w:sz w:val="26"/>
          <w:szCs w:val="26"/>
          <w:lang w:val="de-DE"/>
        </w:rPr>
        <w:t xml:space="preserve"> phụ thuộc bản chất của chất lỏng bay hơi. Đơn vị đo của L là jun trên kilogam (J/kg).</w:t>
      </w:r>
    </w:p>
    <w:p w14:paraId="38A3F8F3" w14:textId="77777777" w:rsidR="00374203" w:rsidRPr="00CB6FFE" w:rsidRDefault="00374203" w:rsidP="00374203">
      <w:pPr>
        <w:spacing w:before="120"/>
        <w:ind w:firstLine="360"/>
        <w:jc w:val="both"/>
        <w:rPr>
          <w:sz w:val="26"/>
          <w:szCs w:val="26"/>
          <w:lang w:val="de-DE"/>
        </w:rPr>
      </w:pPr>
      <w:r w:rsidRPr="00CB6FFE">
        <w:rPr>
          <w:sz w:val="26"/>
          <w:szCs w:val="26"/>
          <w:lang w:val="de-DE"/>
        </w:rPr>
        <w:t>Từ công thức trên ta suy ra: nhiệt hóa hơi riêng của một chất lỏng có nhiệt lượng cần cung cấp để làm bay hơi hoàn toàn một kilogam chất đó ở nhiệt độ sôi.</w:t>
      </w:r>
    </w:p>
    <w:p w14:paraId="05924591" w14:textId="77777777" w:rsidR="00374203" w:rsidRPr="00CB6FFE" w:rsidRDefault="00374203" w:rsidP="00374203">
      <w:pPr>
        <w:tabs>
          <w:tab w:val="left" w:leader="dot" w:pos="9498"/>
        </w:tabs>
        <w:spacing w:before="120"/>
        <w:jc w:val="center"/>
        <w:outlineLvl w:val="3"/>
        <w:rPr>
          <w:b/>
          <w:bCs/>
          <w:sz w:val="26"/>
          <w:szCs w:val="26"/>
          <w:lang w:val="de-DE"/>
        </w:rPr>
      </w:pPr>
      <w:r w:rsidRPr="00CB6FFE">
        <w:rPr>
          <w:b/>
          <w:bCs/>
          <w:sz w:val="26"/>
          <w:szCs w:val="26"/>
          <w:lang w:val="de-DE"/>
        </w:rPr>
        <w:br/>
        <w:t>Câu hỏi và bài tập</w:t>
      </w:r>
    </w:p>
    <w:p w14:paraId="5783837F" w14:textId="77777777" w:rsidR="00374203" w:rsidRPr="00CB6FFE" w:rsidRDefault="00374203" w:rsidP="00374203">
      <w:pPr>
        <w:tabs>
          <w:tab w:val="left" w:leader="dot" w:pos="9498"/>
        </w:tabs>
        <w:spacing w:before="120"/>
        <w:jc w:val="both"/>
        <w:outlineLvl w:val="3"/>
        <w:rPr>
          <w:bCs/>
          <w:sz w:val="26"/>
          <w:szCs w:val="26"/>
          <w:lang w:val="de-DE"/>
        </w:rPr>
      </w:pPr>
      <w:r w:rsidRPr="00CB6FFE">
        <w:rPr>
          <w:b/>
          <w:bCs/>
          <w:sz w:val="26"/>
          <w:szCs w:val="26"/>
          <w:lang w:val="de-DE"/>
        </w:rPr>
        <w:t xml:space="preserve">10.1. </w:t>
      </w:r>
      <w:r w:rsidRPr="00CB6FFE">
        <w:rPr>
          <w:bCs/>
          <w:sz w:val="26"/>
          <w:szCs w:val="26"/>
          <w:lang w:val="de-DE"/>
        </w:rPr>
        <w:t>Ở trên núi cao, tại sao người ta không thể luộc chín trứng trong nước sôi?</w:t>
      </w:r>
    </w:p>
    <w:p w14:paraId="6B588556" w14:textId="77777777" w:rsidR="00374203" w:rsidRPr="00CB6FFE" w:rsidRDefault="00374203" w:rsidP="00374203">
      <w:pPr>
        <w:tabs>
          <w:tab w:val="left" w:leader="dot" w:pos="9498"/>
        </w:tabs>
        <w:spacing w:before="120"/>
        <w:jc w:val="both"/>
        <w:outlineLvl w:val="3"/>
        <w:rPr>
          <w:bCs/>
          <w:sz w:val="26"/>
          <w:szCs w:val="26"/>
          <w:lang w:val="de-DE"/>
        </w:rPr>
      </w:pPr>
      <w:r w:rsidRPr="00CB6FFE">
        <w:rPr>
          <w:b/>
          <w:bCs/>
          <w:sz w:val="26"/>
          <w:szCs w:val="26"/>
          <w:lang w:val="de-DE"/>
        </w:rPr>
        <w:t xml:space="preserve">10.2. </w:t>
      </w:r>
      <w:r w:rsidRPr="00CB6FFE">
        <w:rPr>
          <w:bCs/>
          <w:sz w:val="26"/>
          <w:szCs w:val="26"/>
          <w:lang w:val="de-DE"/>
        </w:rPr>
        <w:t>Một bình cầu thủy tinh chứa (không đầy) một lượng nước nóng có nhiệt độ khoảng 80</w:t>
      </w:r>
      <w:r w:rsidRPr="00CB6FFE">
        <w:rPr>
          <w:bCs/>
          <w:sz w:val="26"/>
          <w:szCs w:val="26"/>
          <w:vertAlign w:val="superscript"/>
          <w:lang w:val="de-DE"/>
        </w:rPr>
        <w:t>o</w:t>
      </w:r>
      <w:r w:rsidRPr="00CB6FFE">
        <w:rPr>
          <w:bCs/>
          <w:sz w:val="26"/>
          <w:szCs w:val="26"/>
          <w:lang w:val="de-DE"/>
        </w:rPr>
        <w:t>C và được nút kín. Dội nước lạnh lên phần trên gần cổ bình, ta thấy nước trong bình lại sôi. Giải thích tại sao?</w:t>
      </w:r>
    </w:p>
    <w:p w14:paraId="3E002B27" w14:textId="77777777" w:rsidR="00374203" w:rsidRPr="00CB6FFE" w:rsidRDefault="00374203" w:rsidP="00374203">
      <w:pPr>
        <w:tabs>
          <w:tab w:val="left" w:leader="dot" w:pos="9498"/>
        </w:tabs>
        <w:spacing w:before="120"/>
        <w:jc w:val="both"/>
        <w:outlineLvl w:val="3"/>
        <w:rPr>
          <w:bCs/>
          <w:sz w:val="26"/>
          <w:szCs w:val="26"/>
          <w:lang w:val="de-DE"/>
        </w:rPr>
      </w:pPr>
      <w:r w:rsidRPr="00CB6FFE">
        <w:rPr>
          <w:b/>
          <w:bCs/>
          <w:sz w:val="26"/>
          <w:szCs w:val="26"/>
          <w:lang w:val="de-DE"/>
        </w:rPr>
        <w:t xml:space="preserve">10.3. </w:t>
      </w:r>
      <w:r w:rsidRPr="00CB6FFE">
        <w:rPr>
          <w:bCs/>
          <w:sz w:val="26"/>
          <w:szCs w:val="26"/>
          <w:lang w:val="de-DE"/>
        </w:rPr>
        <w:t>Ở áp suất chuẩn (1 atm) có thể đun nước nóng đến 120</w:t>
      </w:r>
      <w:r w:rsidRPr="00CB6FFE">
        <w:rPr>
          <w:bCs/>
          <w:sz w:val="26"/>
          <w:szCs w:val="26"/>
          <w:vertAlign w:val="superscript"/>
          <w:lang w:val="de-DE"/>
        </w:rPr>
        <w:t>o</w:t>
      </w:r>
      <w:r w:rsidRPr="00CB6FFE">
        <w:rPr>
          <w:bCs/>
          <w:sz w:val="26"/>
          <w:szCs w:val="26"/>
          <w:lang w:val="de-DE"/>
        </w:rPr>
        <w:t>C được không?</w:t>
      </w:r>
    </w:p>
    <w:p w14:paraId="27845B33" w14:textId="77777777" w:rsidR="00374203" w:rsidRPr="00CB6FFE" w:rsidRDefault="00374203" w:rsidP="00374203">
      <w:pPr>
        <w:tabs>
          <w:tab w:val="left" w:leader="dot" w:pos="9498"/>
        </w:tabs>
        <w:spacing w:before="120"/>
        <w:jc w:val="both"/>
        <w:outlineLvl w:val="3"/>
        <w:rPr>
          <w:bCs/>
          <w:sz w:val="26"/>
          <w:szCs w:val="26"/>
          <w:lang w:val="de-DE"/>
        </w:rPr>
      </w:pPr>
      <w:r w:rsidRPr="00CB6FFE">
        <w:rPr>
          <w:b/>
          <w:bCs/>
          <w:sz w:val="26"/>
          <w:szCs w:val="26"/>
          <w:lang w:val="de-DE"/>
        </w:rPr>
        <w:t xml:space="preserve">10.4. </w:t>
      </w:r>
      <w:r w:rsidRPr="00CB6FFE">
        <w:rPr>
          <w:bCs/>
          <w:sz w:val="26"/>
          <w:szCs w:val="26"/>
          <w:lang w:val="de-DE"/>
        </w:rPr>
        <w:t>Tính nhiệt lượng cần cung cấp cho 4 kg nước đá ở 0</w:t>
      </w:r>
      <w:r w:rsidRPr="00CB6FFE">
        <w:rPr>
          <w:bCs/>
          <w:sz w:val="26"/>
          <w:szCs w:val="26"/>
          <w:vertAlign w:val="superscript"/>
          <w:lang w:val="de-DE"/>
        </w:rPr>
        <w:t>o</w:t>
      </w:r>
      <w:r w:rsidRPr="00CB6FFE">
        <w:rPr>
          <w:bCs/>
          <w:sz w:val="26"/>
          <w:szCs w:val="26"/>
          <w:lang w:val="de-DE"/>
        </w:rPr>
        <w:t>C để nó chuyển thành nước ở 20</w:t>
      </w:r>
      <w:r w:rsidRPr="00CB6FFE">
        <w:rPr>
          <w:bCs/>
          <w:sz w:val="26"/>
          <w:szCs w:val="26"/>
          <w:vertAlign w:val="superscript"/>
          <w:lang w:val="de-DE"/>
        </w:rPr>
        <w:t>o</w:t>
      </w:r>
      <w:r w:rsidRPr="00CB6FFE">
        <w:rPr>
          <w:bCs/>
          <w:sz w:val="26"/>
          <w:szCs w:val="26"/>
          <w:lang w:val="de-DE"/>
        </w:rPr>
        <w:t>C. Nhiệt nóng chảy riêng của nước đá là 3,4.10</w:t>
      </w:r>
      <w:r w:rsidRPr="00CB6FFE">
        <w:rPr>
          <w:bCs/>
          <w:sz w:val="26"/>
          <w:szCs w:val="26"/>
          <w:vertAlign w:val="superscript"/>
          <w:lang w:val="de-DE"/>
        </w:rPr>
        <w:t>5</w:t>
      </w:r>
      <w:r w:rsidRPr="00CB6FFE">
        <w:rPr>
          <w:bCs/>
          <w:sz w:val="26"/>
          <w:szCs w:val="26"/>
          <w:lang w:val="de-DE"/>
        </w:rPr>
        <w:t xml:space="preserve"> J/kg và nhiệt dung riêng của nước là 4180 J/(kg.K).</w:t>
      </w:r>
    </w:p>
    <w:p w14:paraId="1BAB79D0" w14:textId="77777777" w:rsidR="00374203" w:rsidRPr="00CB6FFE" w:rsidRDefault="00374203" w:rsidP="00374203">
      <w:pPr>
        <w:tabs>
          <w:tab w:val="left" w:leader="dot" w:pos="9498"/>
        </w:tabs>
        <w:spacing w:before="120"/>
        <w:jc w:val="both"/>
        <w:outlineLvl w:val="3"/>
        <w:rPr>
          <w:bCs/>
          <w:sz w:val="26"/>
          <w:szCs w:val="26"/>
          <w:lang w:val="de-DE"/>
        </w:rPr>
      </w:pPr>
      <w:r w:rsidRPr="00CB6FFE">
        <w:rPr>
          <w:b/>
          <w:bCs/>
          <w:sz w:val="26"/>
          <w:szCs w:val="26"/>
          <w:lang w:val="de-DE"/>
        </w:rPr>
        <w:t>10.5.</w:t>
      </w:r>
      <w:r w:rsidRPr="00CB6FFE">
        <w:rPr>
          <w:bCs/>
          <w:sz w:val="26"/>
          <w:szCs w:val="26"/>
          <w:lang w:val="de-DE"/>
        </w:rPr>
        <w:t xml:space="preserve"> Tính nhiệt lượng cung cấp cho miếng nhôm khối lượng 100 g ở nhiệt độ 20</w:t>
      </w:r>
      <w:r w:rsidRPr="00CB6FFE">
        <w:rPr>
          <w:bCs/>
          <w:sz w:val="26"/>
          <w:szCs w:val="26"/>
          <w:vertAlign w:val="superscript"/>
          <w:lang w:val="de-DE"/>
        </w:rPr>
        <w:t>o</w:t>
      </w:r>
      <w:r w:rsidRPr="00CB6FFE">
        <w:rPr>
          <w:bCs/>
          <w:sz w:val="26"/>
          <w:szCs w:val="26"/>
          <w:lang w:val="de-DE"/>
        </w:rPr>
        <w:t>C, để nó hóa lỏng ở nhiệt độ 658</w:t>
      </w:r>
      <w:r w:rsidRPr="00CB6FFE">
        <w:rPr>
          <w:bCs/>
          <w:sz w:val="26"/>
          <w:szCs w:val="26"/>
          <w:vertAlign w:val="superscript"/>
          <w:lang w:val="de-DE"/>
        </w:rPr>
        <w:t>o</w:t>
      </w:r>
      <w:r w:rsidRPr="00CB6FFE">
        <w:rPr>
          <w:bCs/>
          <w:sz w:val="26"/>
          <w:szCs w:val="26"/>
          <w:lang w:val="de-DE"/>
        </w:rPr>
        <w:t>C. Nhôm có nhiệt dung riêng là 896 J/(kg.K), nhiệt nóng chảy riêng là 3,9.10</w:t>
      </w:r>
      <w:r w:rsidRPr="00CB6FFE">
        <w:rPr>
          <w:bCs/>
          <w:sz w:val="26"/>
          <w:szCs w:val="26"/>
          <w:vertAlign w:val="superscript"/>
          <w:lang w:val="de-DE"/>
        </w:rPr>
        <w:t>5</w:t>
      </w:r>
      <w:r w:rsidRPr="00CB6FFE">
        <w:rPr>
          <w:bCs/>
          <w:sz w:val="26"/>
          <w:szCs w:val="26"/>
          <w:lang w:val="de-DE"/>
        </w:rPr>
        <w:t xml:space="preserve"> J/kg.</w:t>
      </w:r>
    </w:p>
    <w:p w14:paraId="1C6CE294"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183CFC38" w14:textId="77777777"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303" w:name="_Toc9285025"/>
      <w:r w:rsidRPr="00CB6FFE">
        <w:rPr>
          <w:rFonts w:ascii="Times New Roman" w:hAnsi="Times New Roman" w:cs="Times New Roman"/>
          <w:bCs w:val="0"/>
          <w:sz w:val="26"/>
          <w:szCs w:val="26"/>
          <w:lang w:val="de-DE"/>
        </w:rPr>
        <w:t xml:space="preserve">Bài 11     </w:t>
      </w:r>
      <w:r w:rsidRPr="00CB6FFE">
        <w:rPr>
          <w:rFonts w:ascii="Times New Roman" w:hAnsi="Times New Roman" w:cs="Times New Roman"/>
          <w:bCs w:val="0"/>
          <w:sz w:val="26"/>
          <w:szCs w:val="26"/>
          <w:lang w:val="de-DE"/>
        </w:rPr>
        <w:tab/>
        <w:t>ĐỘ ẨM CỦA KHÔNG KHÍ</w:t>
      </w:r>
      <w:bookmarkEnd w:id="303"/>
    </w:p>
    <w:p w14:paraId="76A4A983" w14:textId="77777777" w:rsidR="00374203" w:rsidRPr="00CB6FFE" w:rsidRDefault="00374203" w:rsidP="00E65909">
      <w:pPr>
        <w:pStyle w:val="Style2"/>
        <w:numPr>
          <w:ilvl w:val="0"/>
          <w:numId w:val="47"/>
        </w:numPr>
        <w:spacing w:before="120" w:after="0" w:line="240" w:lineRule="auto"/>
      </w:pPr>
      <w:bookmarkStart w:id="304" w:name="_Toc9285026"/>
      <w:r w:rsidRPr="00CB6FFE">
        <w:t>Độ ẩm tuyệt đối và độ ẩm cực đại</w:t>
      </w:r>
      <w:bookmarkEnd w:id="304"/>
    </w:p>
    <w:p w14:paraId="2607F722" w14:textId="77777777" w:rsidR="00374203" w:rsidRPr="00CB6FFE" w:rsidRDefault="00374203" w:rsidP="00374203">
      <w:pPr>
        <w:pStyle w:val="Heading3"/>
        <w:spacing w:before="120"/>
        <w:rPr>
          <w:lang w:val="de-DE"/>
        </w:rPr>
      </w:pPr>
      <w:bookmarkStart w:id="305" w:name="_Toc9285027"/>
      <w:r w:rsidRPr="00CB6FFE">
        <w:rPr>
          <w:lang w:val="de-DE"/>
        </w:rPr>
        <w:t>1.1. Độ ẩm tuyệt đối</w:t>
      </w:r>
      <w:bookmarkEnd w:id="305"/>
    </w:p>
    <w:p w14:paraId="1AA0A699"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Độ ẩm tuyệt đối a của không khí trong khí quyển là đại lượng đo bằng khối lượng </w:t>
      </w:r>
      <w:r w:rsidRPr="00CB6FFE">
        <w:rPr>
          <w:i/>
          <w:sz w:val="26"/>
          <w:szCs w:val="26"/>
          <w:lang w:val="de-DE"/>
        </w:rPr>
        <w:t>m</w:t>
      </w:r>
      <w:r w:rsidRPr="00CB6FFE">
        <w:rPr>
          <w:sz w:val="26"/>
          <w:szCs w:val="26"/>
          <w:lang w:val="de-DE"/>
        </w:rPr>
        <w:t xml:space="preserve"> (tính ra gam) của hơi nước chứa trong 1 m</w:t>
      </w:r>
      <w:r w:rsidRPr="00CB6FFE">
        <w:rPr>
          <w:sz w:val="26"/>
          <w:szCs w:val="26"/>
          <w:vertAlign w:val="superscript"/>
          <w:lang w:val="de-DE"/>
        </w:rPr>
        <w:t>3</w:t>
      </w:r>
      <w:r w:rsidRPr="00CB6FFE">
        <w:rPr>
          <w:sz w:val="26"/>
          <w:szCs w:val="26"/>
          <w:lang w:val="de-DE"/>
        </w:rPr>
        <w:t xml:space="preserve"> không khí. Đơn vị đo của </w:t>
      </w:r>
      <w:r w:rsidRPr="00CB6FFE">
        <w:rPr>
          <w:i/>
          <w:sz w:val="26"/>
          <w:szCs w:val="26"/>
          <w:lang w:val="de-DE"/>
        </w:rPr>
        <w:t>a</w:t>
      </w:r>
      <w:r w:rsidRPr="00CB6FFE">
        <w:rPr>
          <w:sz w:val="26"/>
          <w:szCs w:val="26"/>
          <w:lang w:val="de-DE"/>
        </w:rPr>
        <w:t xml:space="preserve"> là gam trên mét khối (g/m</w:t>
      </w:r>
      <w:r w:rsidRPr="00CB6FFE">
        <w:rPr>
          <w:sz w:val="26"/>
          <w:szCs w:val="26"/>
          <w:vertAlign w:val="superscript"/>
          <w:lang w:val="de-DE"/>
        </w:rPr>
        <w:t>3</w:t>
      </w:r>
      <w:r w:rsidRPr="00CB6FFE">
        <w:rPr>
          <w:sz w:val="26"/>
          <w:szCs w:val="26"/>
          <w:lang w:val="de-DE"/>
        </w:rPr>
        <w:t>)</w:t>
      </w:r>
    </w:p>
    <w:p w14:paraId="20240DDB" w14:textId="77777777" w:rsidR="00374203" w:rsidRPr="00CB6FFE" w:rsidRDefault="00374203" w:rsidP="00374203">
      <w:pPr>
        <w:pStyle w:val="Heading3"/>
        <w:spacing w:before="120"/>
        <w:rPr>
          <w:lang w:val="de-DE"/>
        </w:rPr>
      </w:pPr>
      <w:bookmarkStart w:id="306" w:name="_Toc9285028"/>
      <w:r w:rsidRPr="00CB6FFE">
        <w:rPr>
          <w:lang w:val="de-DE"/>
        </w:rPr>
        <w:lastRenderedPageBreak/>
        <w:t>1.2. Độ ẩm cực đại</w:t>
      </w:r>
      <w:bookmarkEnd w:id="306"/>
    </w:p>
    <w:p w14:paraId="22344EF8" w14:textId="77777777" w:rsidR="00374203" w:rsidRPr="00CB6FFE" w:rsidRDefault="00374203" w:rsidP="00374203">
      <w:pPr>
        <w:spacing w:before="120"/>
        <w:ind w:firstLine="360"/>
        <w:jc w:val="both"/>
        <w:rPr>
          <w:sz w:val="26"/>
          <w:szCs w:val="26"/>
          <w:lang w:val="de-DE"/>
        </w:rPr>
      </w:pPr>
      <w:r w:rsidRPr="00CB6FFE">
        <w:rPr>
          <w:sz w:val="26"/>
          <w:szCs w:val="26"/>
          <w:lang w:val="de-DE"/>
        </w:rPr>
        <w:t>Nếu độ ẩm tuyệt đối của không khí càng cao thì lượng hơi nước có trong 1 m</w:t>
      </w:r>
      <w:r w:rsidRPr="00CB6FFE">
        <w:rPr>
          <w:sz w:val="26"/>
          <w:szCs w:val="26"/>
          <w:vertAlign w:val="superscript"/>
          <w:lang w:val="de-DE"/>
        </w:rPr>
        <w:t>3</w:t>
      </w:r>
      <w:r w:rsidRPr="00CB6FFE">
        <w:rPr>
          <w:sz w:val="26"/>
          <w:szCs w:val="26"/>
          <w:lang w:val="de-DE"/>
        </w:rPr>
        <w:t xml:space="preserve"> không khí càng lớn. Khi đó áp suất riêng phần </w:t>
      </w:r>
      <w:r w:rsidRPr="00CB6FFE">
        <w:rPr>
          <w:i/>
          <w:sz w:val="26"/>
          <w:szCs w:val="26"/>
          <w:lang w:val="de-DE"/>
        </w:rPr>
        <w:t>p</w:t>
      </w:r>
      <w:r w:rsidRPr="00CB6FFE">
        <w:rPr>
          <w:sz w:val="26"/>
          <w:szCs w:val="26"/>
          <w:lang w:val="de-DE"/>
        </w:rPr>
        <w:t xml:space="preserve"> của hơi nước trong không khí (tức là áp suất do riêng lượng hơi nước có trong không khí gây ra) càng lớn.</w:t>
      </w:r>
    </w:p>
    <w:p w14:paraId="4BC653B7"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Ở một nhiệt độ cho trước, áp suất riêng phần </w:t>
      </w:r>
      <w:r w:rsidRPr="00CB6FFE">
        <w:rPr>
          <w:i/>
          <w:sz w:val="26"/>
          <w:szCs w:val="26"/>
          <w:lang w:val="de-DE"/>
        </w:rPr>
        <w:t>p</w:t>
      </w:r>
      <w:r w:rsidRPr="00CB6FFE">
        <w:rPr>
          <w:sz w:val="26"/>
          <w:szCs w:val="26"/>
          <w:lang w:val="de-DE"/>
        </w:rPr>
        <w:t xml:space="preserve"> của hơi nước trong không khí không thể lớn hơn áp suất </w:t>
      </w:r>
      <w:r w:rsidRPr="00CB6FFE">
        <w:rPr>
          <w:i/>
          <w:sz w:val="26"/>
          <w:szCs w:val="26"/>
          <w:lang w:val="de-DE"/>
        </w:rPr>
        <w:t>p</w:t>
      </w:r>
      <w:r w:rsidRPr="00CB6FFE">
        <w:rPr>
          <w:sz w:val="26"/>
          <w:szCs w:val="26"/>
          <w:vertAlign w:val="subscript"/>
          <w:lang w:val="de-DE"/>
        </w:rPr>
        <w:t>bh</w:t>
      </w:r>
      <w:r w:rsidRPr="00CB6FFE">
        <w:rPr>
          <w:sz w:val="26"/>
          <w:szCs w:val="26"/>
          <w:lang w:val="de-DE"/>
        </w:rPr>
        <w:t xml:space="preserve"> của hơi nước bão hòa ở nhiệt độ đó. Vì độ ẩm tuyệt đối của không khí ở trạng thái bão hòa hơi nước có giá trị lớn nhất và được gọi là </w:t>
      </w:r>
      <w:r w:rsidRPr="00CB6FFE">
        <w:rPr>
          <w:i/>
          <w:sz w:val="26"/>
          <w:szCs w:val="26"/>
          <w:lang w:val="de-DE"/>
        </w:rPr>
        <w:t>độ ẩm cực đại A.</w:t>
      </w:r>
    </w:p>
    <w:p w14:paraId="1286623C" w14:textId="77777777" w:rsidR="00374203" w:rsidRPr="00CB6FFE" w:rsidRDefault="00374203" w:rsidP="00374203">
      <w:pPr>
        <w:spacing w:before="120"/>
        <w:ind w:firstLine="360"/>
        <w:jc w:val="both"/>
        <w:rPr>
          <w:sz w:val="26"/>
          <w:szCs w:val="26"/>
          <w:lang w:val="de-DE"/>
        </w:rPr>
      </w:pPr>
      <w:r w:rsidRPr="00CB6FFE">
        <w:rPr>
          <w:sz w:val="26"/>
          <w:szCs w:val="26"/>
          <w:lang w:val="de-DE"/>
        </w:rPr>
        <w:t>Độ ẩm cực đại A có độ lớn bằng khối lượng riêng của hơi nước bão hòa tính theo đơn vị g/m</w:t>
      </w:r>
      <w:r w:rsidRPr="00CB6FFE">
        <w:rPr>
          <w:sz w:val="26"/>
          <w:szCs w:val="26"/>
          <w:vertAlign w:val="superscript"/>
          <w:lang w:val="de-DE"/>
        </w:rPr>
        <w:t>3</w:t>
      </w:r>
      <w:r w:rsidRPr="00CB6FFE">
        <w:rPr>
          <w:sz w:val="26"/>
          <w:szCs w:val="26"/>
          <w:lang w:val="de-DE"/>
        </w:rPr>
        <w:t>. Giá trị của A tăng theo nhiệt độ.</w:t>
      </w:r>
    </w:p>
    <w:tbl>
      <w:tblPr>
        <w:tblW w:w="0" w:type="auto"/>
        <w:tblInd w:w="2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627"/>
        <w:gridCol w:w="1870"/>
      </w:tblGrid>
      <w:tr w:rsidR="00374203" w:rsidRPr="00CB6FFE" w14:paraId="04530A09" w14:textId="77777777" w:rsidTr="00F907E1">
        <w:tc>
          <w:tcPr>
            <w:tcW w:w="1559" w:type="dxa"/>
          </w:tcPr>
          <w:p w14:paraId="4873479A" w14:textId="77777777" w:rsidR="00374203" w:rsidRPr="00CB6FFE" w:rsidRDefault="00374203" w:rsidP="00F907E1">
            <w:pPr>
              <w:spacing w:before="120"/>
              <w:jc w:val="center"/>
              <w:rPr>
                <w:sz w:val="26"/>
                <w:szCs w:val="26"/>
                <w:lang w:val="de-DE"/>
              </w:rPr>
            </w:pPr>
            <w:r w:rsidRPr="00CB6FFE">
              <w:rPr>
                <w:sz w:val="26"/>
                <w:szCs w:val="26"/>
                <w:lang w:val="de-DE"/>
              </w:rPr>
              <w:t>t (</w:t>
            </w:r>
            <w:r w:rsidRPr="00CB6FFE">
              <w:rPr>
                <w:sz w:val="26"/>
                <w:szCs w:val="26"/>
                <w:vertAlign w:val="superscript"/>
                <w:lang w:val="de-DE"/>
              </w:rPr>
              <w:t>o</w:t>
            </w:r>
            <w:r w:rsidRPr="00CB6FFE">
              <w:rPr>
                <w:sz w:val="26"/>
                <w:szCs w:val="26"/>
                <w:lang w:val="de-DE"/>
              </w:rPr>
              <w:t>C)</w:t>
            </w:r>
          </w:p>
        </w:tc>
        <w:tc>
          <w:tcPr>
            <w:tcW w:w="1627" w:type="dxa"/>
          </w:tcPr>
          <w:p w14:paraId="098EB471" w14:textId="77777777" w:rsidR="00374203" w:rsidRPr="00CB6FFE" w:rsidRDefault="00374203" w:rsidP="00F907E1">
            <w:pPr>
              <w:spacing w:before="120"/>
              <w:jc w:val="center"/>
              <w:rPr>
                <w:sz w:val="26"/>
                <w:szCs w:val="26"/>
                <w:lang w:val="de-DE"/>
              </w:rPr>
            </w:pPr>
            <w:r w:rsidRPr="00CB6FFE">
              <w:rPr>
                <w:i/>
                <w:sz w:val="26"/>
                <w:szCs w:val="26"/>
                <w:lang w:val="de-DE"/>
              </w:rPr>
              <w:t>p</w:t>
            </w:r>
            <w:r w:rsidRPr="00CB6FFE">
              <w:rPr>
                <w:i/>
                <w:sz w:val="26"/>
                <w:szCs w:val="26"/>
                <w:vertAlign w:val="subscript"/>
                <w:lang w:val="de-DE"/>
              </w:rPr>
              <w:t>bh</w:t>
            </w:r>
            <w:r w:rsidRPr="00CB6FFE">
              <w:rPr>
                <w:i/>
                <w:sz w:val="26"/>
                <w:szCs w:val="26"/>
                <w:lang w:val="de-DE"/>
              </w:rPr>
              <w:t xml:space="preserve"> </w:t>
            </w:r>
            <w:r w:rsidRPr="00CB6FFE">
              <w:rPr>
                <w:sz w:val="26"/>
                <w:szCs w:val="26"/>
                <w:lang w:val="de-DE"/>
              </w:rPr>
              <w:t>(mmHg)</w:t>
            </w:r>
          </w:p>
        </w:tc>
        <w:tc>
          <w:tcPr>
            <w:tcW w:w="1870" w:type="dxa"/>
          </w:tcPr>
          <w:p w14:paraId="42AD1031" w14:textId="77777777" w:rsidR="00374203" w:rsidRPr="00CB6FFE" w:rsidRDefault="00374203" w:rsidP="00F907E1">
            <w:pPr>
              <w:spacing w:before="120"/>
              <w:jc w:val="center"/>
              <w:rPr>
                <w:sz w:val="26"/>
                <w:szCs w:val="26"/>
                <w:lang w:val="de-DE"/>
              </w:rPr>
            </w:pPr>
            <w:r w:rsidRPr="00CB6FFE">
              <w:rPr>
                <w:sz w:val="26"/>
                <w:szCs w:val="26"/>
                <w:lang w:val="de-DE"/>
              </w:rPr>
              <w:sym w:font="Symbol" w:char="F072"/>
            </w:r>
            <w:r w:rsidRPr="00CB6FFE">
              <w:rPr>
                <w:sz w:val="26"/>
                <w:szCs w:val="26"/>
                <w:lang w:val="de-DE"/>
              </w:rPr>
              <w:t xml:space="preserve"> (g/m</w:t>
            </w:r>
            <w:r w:rsidRPr="00CB6FFE">
              <w:rPr>
                <w:sz w:val="26"/>
                <w:szCs w:val="26"/>
                <w:vertAlign w:val="superscript"/>
                <w:lang w:val="de-DE"/>
              </w:rPr>
              <w:t>3</w:t>
            </w:r>
            <w:r w:rsidRPr="00CB6FFE">
              <w:rPr>
                <w:sz w:val="26"/>
                <w:szCs w:val="26"/>
                <w:lang w:val="de-DE"/>
              </w:rPr>
              <w:t>)</w:t>
            </w:r>
          </w:p>
        </w:tc>
      </w:tr>
      <w:tr w:rsidR="00374203" w:rsidRPr="00CB6FFE" w14:paraId="44F66B92" w14:textId="77777777" w:rsidTr="00F907E1">
        <w:tc>
          <w:tcPr>
            <w:tcW w:w="1559" w:type="dxa"/>
          </w:tcPr>
          <w:p w14:paraId="00B4B3C5" w14:textId="77777777" w:rsidR="00374203" w:rsidRPr="00CB6FFE" w:rsidRDefault="00374203" w:rsidP="00F907E1">
            <w:pPr>
              <w:spacing w:before="120"/>
              <w:jc w:val="center"/>
              <w:rPr>
                <w:sz w:val="26"/>
                <w:szCs w:val="26"/>
                <w:lang w:val="de-DE"/>
              </w:rPr>
            </w:pPr>
            <w:r w:rsidRPr="00CB6FFE">
              <w:rPr>
                <w:sz w:val="26"/>
                <w:szCs w:val="26"/>
                <w:lang w:val="de-DE"/>
              </w:rPr>
              <w:t>0</w:t>
            </w:r>
          </w:p>
          <w:p w14:paraId="2F613E65" w14:textId="77777777" w:rsidR="00374203" w:rsidRPr="00CB6FFE" w:rsidRDefault="00374203" w:rsidP="00F907E1">
            <w:pPr>
              <w:spacing w:before="120"/>
              <w:jc w:val="center"/>
              <w:rPr>
                <w:sz w:val="26"/>
                <w:szCs w:val="26"/>
                <w:lang w:val="de-DE"/>
              </w:rPr>
            </w:pPr>
            <w:r w:rsidRPr="00CB6FFE">
              <w:rPr>
                <w:sz w:val="26"/>
                <w:szCs w:val="26"/>
                <w:lang w:val="de-DE"/>
              </w:rPr>
              <w:t>5</w:t>
            </w:r>
          </w:p>
          <w:p w14:paraId="40A37A84" w14:textId="77777777" w:rsidR="00374203" w:rsidRPr="00CB6FFE" w:rsidRDefault="00374203" w:rsidP="00F907E1">
            <w:pPr>
              <w:spacing w:before="120"/>
              <w:jc w:val="center"/>
              <w:rPr>
                <w:sz w:val="26"/>
                <w:szCs w:val="26"/>
                <w:lang w:val="de-DE"/>
              </w:rPr>
            </w:pPr>
            <w:r w:rsidRPr="00CB6FFE">
              <w:rPr>
                <w:sz w:val="26"/>
                <w:szCs w:val="26"/>
                <w:lang w:val="de-DE"/>
              </w:rPr>
              <w:t>10</w:t>
            </w:r>
          </w:p>
          <w:p w14:paraId="5A9FE66B" w14:textId="77777777" w:rsidR="00374203" w:rsidRPr="00CB6FFE" w:rsidRDefault="00374203" w:rsidP="00F907E1">
            <w:pPr>
              <w:spacing w:before="120"/>
              <w:jc w:val="center"/>
              <w:rPr>
                <w:sz w:val="26"/>
                <w:szCs w:val="26"/>
                <w:lang w:val="de-DE"/>
              </w:rPr>
            </w:pPr>
            <w:r w:rsidRPr="00CB6FFE">
              <w:rPr>
                <w:sz w:val="26"/>
                <w:szCs w:val="26"/>
                <w:lang w:val="de-DE"/>
              </w:rPr>
              <w:t>15</w:t>
            </w:r>
          </w:p>
          <w:p w14:paraId="43576B8A" w14:textId="77777777" w:rsidR="00374203" w:rsidRPr="00CB6FFE" w:rsidRDefault="00374203" w:rsidP="00F907E1">
            <w:pPr>
              <w:spacing w:before="120"/>
              <w:jc w:val="center"/>
              <w:rPr>
                <w:sz w:val="26"/>
                <w:szCs w:val="26"/>
                <w:lang w:val="de-DE"/>
              </w:rPr>
            </w:pPr>
            <w:r w:rsidRPr="00CB6FFE">
              <w:rPr>
                <w:sz w:val="26"/>
                <w:szCs w:val="26"/>
                <w:lang w:val="de-DE"/>
              </w:rPr>
              <w:t>20</w:t>
            </w:r>
          </w:p>
          <w:p w14:paraId="0BC570B7" w14:textId="77777777" w:rsidR="00374203" w:rsidRPr="00CB6FFE" w:rsidRDefault="00374203" w:rsidP="00F907E1">
            <w:pPr>
              <w:spacing w:before="120"/>
              <w:jc w:val="center"/>
              <w:rPr>
                <w:sz w:val="26"/>
                <w:szCs w:val="26"/>
                <w:lang w:val="de-DE"/>
              </w:rPr>
            </w:pPr>
            <w:r w:rsidRPr="00CB6FFE">
              <w:rPr>
                <w:sz w:val="26"/>
                <w:szCs w:val="26"/>
                <w:lang w:val="de-DE"/>
              </w:rPr>
              <w:t>23</w:t>
            </w:r>
          </w:p>
          <w:p w14:paraId="3081DF51" w14:textId="77777777" w:rsidR="00374203" w:rsidRPr="00CB6FFE" w:rsidRDefault="00374203" w:rsidP="00F907E1">
            <w:pPr>
              <w:spacing w:before="120"/>
              <w:jc w:val="center"/>
              <w:rPr>
                <w:sz w:val="26"/>
                <w:szCs w:val="26"/>
                <w:lang w:val="de-DE"/>
              </w:rPr>
            </w:pPr>
            <w:r w:rsidRPr="00CB6FFE">
              <w:rPr>
                <w:sz w:val="26"/>
                <w:szCs w:val="26"/>
                <w:lang w:val="de-DE"/>
              </w:rPr>
              <w:t>25</w:t>
            </w:r>
          </w:p>
          <w:p w14:paraId="0161012B" w14:textId="77777777" w:rsidR="00374203" w:rsidRPr="00CB6FFE" w:rsidRDefault="00374203" w:rsidP="00F907E1">
            <w:pPr>
              <w:spacing w:before="120"/>
              <w:jc w:val="center"/>
              <w:rPr>
                <w:sz w:val="26"/>
                <w:szCs w:val="26"/>
                <w:lang w:val="de-DE"/>
              </w:rPr>
            </w:pPr>
            <w:r w:rsidRPr="00CB6FFE">
              <w:rPr>
                <w:sz w:val="26"/>
                <w:szCs w:val="26"/>
                <w:lang w:val="de-DE"/>
              </w:rPr>
              <w:t>27</w:t>
            </w:r>
          </w:p>
          <w:p w14:paraId="017680D4" w14:textId="77777777" w:rsidR="00374203" w:rsidRPr="00CB6FFE" w:rsidRDefault="00374203" w:rsidP="00F907E1">
            <w:pPr>
              <w:spacing w:before="120"/>
              <w:jc w:val="center"/>
              <w:rPr>
                <w:sz w:val="26"/>
                <w:szCs w:val="26"/>
                <w:lang w:val="de-DE"/>
              </w:rPr>
            </w:pPr>
            <w:r w:rsidRPr="00CB6FFE">
              <w:rPr>
                <w:sz w:val="26"/>
                <w:szCs w:val="26"/>
                <w:lang w:val="de-DE"/>
              </w:rPr>
              <w:t>28</w:t>
            </w:r>
          </w:p>
          <w:p w14:paraId="3A38ECF4" w14:textId="77777777" w:rsidR="00374203" w:rsidRPr="00CB6FFE" w:rsidRDefault="00374203" w:rsidP="00F907E1">
            <w:pPr>
              <w:spacing w:before="120"/>
              <w:jc w:val="center"/>
              <w:rPr>
                <w:sz w:val="26"/>
                <w:szCs w:val="26"/>
                <w:lang w:val="de-DE"/>
              </w:rPr>
            </w:pPr>
            <w:r w:rsidRPr="00CB6FFE">
              <w:rPr>
                <w:sz w:val="26"/>
                <w:szCs w:val="26"/>
                <w:lang w:val="de-DE"/>
              </w:rPr>
              <w:t>30</w:t>
            </w:r>
          </w:p>
        </w:tc>
        <w:tc>
          <w:tcPr>
            <w:tcW w:w="1627" w:type="dxa"/>
          </w:tcPr>
          <w:p w14:paraId="34E72ADD" w14:textId="77777777" w:rsidR="00374203" w:rsidRPr="00CB6FFE" w:rsidRDefault="00374203" w:rsidP="00F907E1">
            <w:pPr>
              <w:spacing w:before="120"/>
              <w:jc w:val="center"/>
              <w:rPr>
                <w:sz w:val="26"/>
                <w:szCs w:val="26"/>
                <w:lang w:val="de-DE"/>
              </w:rPr>
            </w:pPr>
            <w:r w:rsidRPr="00CB6FFE">
              <w:rPr>
                <w:sz w:val="26"/>
                <w:szCs w:val="26"/>
                <w:lang w:val="de-DE"/>
              </w:rPr>
              <w:t>4,58</w:t>
            </w:r>
          </w:p>
          <w:p w14:paraId="23641FD4" w14:textId="77777777" w:rsidR="00374203" w:rsidRPr="00CB6FFE" w:rsidRDefault="00374203" w:rsidP="00F907E1">
            <w:pPr>
              <w:spacing w:before="120"/>
              <w:jc w:val="center"/>
              <w:rPr>
                <w:sz w:val="26"/>
                <w:szCs w:val="26"/>
                <w:lang w:val="de-DE"/>
              </w:rPr>
            </w:pPr>
            <w:r w:rsidRPr="00CB6FFE">
              <w:rPr>
                <w:sz w:val="26"/>
                <w:szCs w:val="26"/>
                <w:lang w:val="de-DE"/>
              </w:rPr>
              <w:t>6,54</w:t>
            </w:r>
          </w:p>
          <w:p w14:paraId="5325BCB0" w14:textId="77777777" w:rsidR="00374203" w:rsidRPr="00CB6FFE" w:rsidRDefault="00374203" w:rsidP="00F907E1">
            <w:pPr>
              <w:spacing w:before="120"/>
              <w:jc w:val="center"/>
              <w:rPr>
                <w:sz w:val="26"/>
                <w:szCs w:val="26"/>
                <w:lang w:val="de-DE"/>
              </w:rPr>
            </w:pPr>
            <w:r w:rsidRPr="00CB6FFE">
              <w:rPr>
                <w:sz w:val="26"/>
                <w:szCs w:val="26"/>
                <w:lang w:val="de-DE"/>
              </w:rPr>
              <w:t>9,21</w:t>
            </w:r>
          </w:p>
          <w:p w14:paraId="69C4A060" w14:textId="77777777" w:rsidR="00374203" w:rsidRPr="00CB6FFE" w:rsidRDefault="00374203" w:rsidP="00F907E1">
            <w:pPr>
              <w:spacing w:before="120"/>
              <w:jc w:val="center"/>
              <w:rPr>
                <w:sz w:val="26"/>
                <w:szCs w:val="26"/>
                <w:lang w:val="de-DE"/>
              </w:rPr>
            </w:pPr>
            <w:r w:rsidRPr="00CB6FFE">
              <w:rPr>
                <w:sz w:val="26"/>
                <w:szCs w:val="26"/>
                <w:lang w:val="de-DE"/>
              </w:rPr>
              <w:t>12,79</w:t>
            </w:r>
          </w:p>
          <w:p w14:paraId="3749670E" w14:textId="77777777" w:rsidR="00374203" w:rsidRPr="00CB6FFE" w:rsidRDefault="00374203" w:rsidP="00F907E1">
            <w:pPr>
              <w:spacing w:before="120"/>
              <w:jc w:val="center"/>
              <w:rPr>
                <w:sz w:val="26"/>
                <w:szCs w:val="26"/>
                <w:lang w:val="de-DE"/>
              </w:rPr>
            </w:pPr>
            <w:r w:rsidRPr="00CB6FFE">
              <w:rPr>
                <w:sz w:val="26"/>
                <w:szCs w:val="26"/>
                <w:lang w:val="de-DE"/>
              </w:rPr>
              <w:t>17,54</w:t>
            </w:r>
          </w:p>
          <w:p w14:paraId="1603584F" w14:textId="77777777" w:rsidR="00374203" w:rsidRPr="00CB6FFE" w:rsidRDefault="00374203" w:rsidP="00F907E1">
            <w:pPr>
              <w:spacing w:before="120"/>
              <w:jc w:val="center"/>
              <w:rPr>
                <w:sz w:val="26"/>
                <w:szCs w:val="26"/>
                <w:lang w:val="de-DE"/>
              </w:rPr>
            </w:pPr>
            <w:r w:rsidRPr="00CB6FFE">
              <w:rPr>
                <w:sz w:val="26"/>
                <w:szCs w:val="26"/>
                <w:lang w:val="de-DE"/>
              </w:rPr>
              <w:t>21,07</w:t>
            </w:r>
          </w:p>
          <w:p w14:paraId="195F8879" w14:textId="77777777" w:rsidR="00374203" w:rsidRPr="00CB6FFE" w:rsidRDefault="00374203" w:rsidP="00F907E1">
            <w:pPr>
              <w:spacing w:before="120"/>
              <w:jc w:val="center"/>
              <w:rPr>
                <w:sz w:val="26"/>
                <w:szCs w:val="26"/>
                <w:lang w:val="de-DE"/>
              </w:rPr>
            </w:pPr>
            <w:r w:rsidRPr="00CB6FFE">
              <w:rPr>
                <w:sz w:val="26"/>
                <w:szCs w:val="26"/>
                <w:lang w:val="de-DE"/>
              </w:rPr>
              <w:t>23,76</w:t>
            </w:r>
          </w:p>
          <w:p w14:paraId="01033F29" w14:textId="77777777" w:rsidR="00374203" w:rsidRPr="00CB6FFE" w:rsidRDefault="00374203" w:rsidP="00F907E1">
            <w:pPr>
              <w:spacing w:before="120"/>
              <w:jc w:val="center"/>
              <w:rPr>
                <w:sz w:val="26"/>
                <w:szCs w:val="26"/>
                <w:lang w:val="de-DE"/>
              </w:rPr>
            </w:pPr>
            <w:r w:rsidRPr="00CB6FFE">
              <w:rPr>
                <w:sz w:val="26"/>
                <w:szCs w:val="26"/>
                <w:lang w:val="de-DE"/>
              </w:rPr>
              <w:t>26,74</w:t>
            </w:r>
          </w:p>
          <w:p w14:paraId="749ABA05" w14:textId="77777777" w:rsidR="00374203" w:rsidRPr="00CB6FFE" w:rsidRDefault="00374203" w:rsidP="00F907E1">
            <w:pPr>
              <w:spacing w:before="120"/>
              <w:jc w:val="center"/>
              <w:rPr>
                <w:sz w:val="26"/>
                <w:szCs w:val="26"/>
                <w:lang w:val="de-DE"/>
              </w:rPr>
            </w:pPr>
            <w:r w:rsidRPr="00CB6FFE">
              <w:rPr>
                <w:sz w:val="26"/>
                <w:szCs w:val="26"/>
                <w:lang w:val="de-DE"/>
              </w:rPr>
              <w:t>28,35</w:t>
            </w:r>
          </w:p>
          <w:p w14:paraId="6EDF3F83" w14:textId="77777777" w:rsidR="00374203" w:rsidRPr="00CB6FFE" w:rsidRDefault="00374203" w:rsidP="00F907E1">
            <w:pPr>
              <w:spacing w:before="120"/>
              <w:jc w:val="center"/>
              <w:rPr>
                <w:sz w:val="26"/>
                <w:szCs w:val="26"/>
                <w:lang w:val="de-DE"/>
              </w:rPr>
            </w:pPr>
            <w:r w:rsidRPr="00CB6FFE">
              <w:rPr>
                <w:sz w:val="26"/>
                <w:szCs w:val="26"/>
                <w:lang w:val="de-DE"/>
              </w:rPr>
              <w:t>31,82</w:t>
            </w:r>
          </w:p>
        </w:tc>
        <w:tc>
          <w:tcPr>
            <w:tcW w:w="1870" w:type="dxa"/>
          </w:tcPr>
          <w:p w14:paraId="059466F9" w14:textId="77777777" w:rsidR="00374203" w:rsidRPr="00CB6FFE" w:rsidRDefault="00374203" w:rsidP="00F907E1">
            <w:pPr>
              <w:spacing w:before="120"/>
              <w:jc w:val="center"/>
              <w:rPr>
                <w:sz w:val="26"/>
                <w:szCs w:val="26"/>
                <w:lang w:val="de-DE"/>
              </w:rPr>
            </w:pPr>
            <w:r w:rsidRPr="00CB6FFE">
              <w:rPr>
                <w:sz w:val="26"/>
                <w:szCs w:val="26"/>
                <w:lang w:val="de-DE"/>
              </w:rPr>
              <w:t>4,84</w:t>
            </w:r>
          </w:p>
          <w:p w14:paraId="293F24F7" w14:textId="77777777" w:rsidR="00374203" w:rsidRPr="00CB6FFE" w:rsidRDefault="00374203" w:rsidP="00F907E1">
            <w:pPr>
              <w:spacing w:before="120"/>
              <w:jc w:val="center"/>
              <w:rPr>
                <w:sz w:val="26"/>
                <w:szCs w:val="26"/>
                <w:lang w:val="de-DE"/>
              </w:rPr>
            </w:pPr>
            <w:r w:rsidRPr="00CB6FFE">
              <w:rPr>
                <w:sz w:val="26"/>
                <w:szCs w:val="26"/>
                <w:lang w:val="de-DE"/>
              </w:rPr>
              <w:t>6,80</w:t>
            </w:r>
          </w:p>
          <w:p w14:paraId="7679EEA5" w14:textId="77777777" w:rsidR="00374203" w:rsidRPr="00CB6FFE" w:rsidRDefault="00374203" w:rsidP="00F907E1">
            <w:pPr>
              <w:spacing w:before="120"/>
              <w:jc w:val="center"/>
              <w:rPr>
                <w:sz w:val="26"/>
                <w:szCs w:val="26"/>
                <w:lang w:val="de-DE"/>
              </w:rPr>
            </w:pPr>
            <w:r w:rsidRPr="00CB6FFE">
              <w:rPr>
                <w:sz w:val="26"/>
                <w:szCs w:val="26"/>
                <w:lang w:val="de-DE"/>
              </w:rPr>
              <w:t>9,40</w:t>
            </w:r>
          </w:p>
          <w:p w14:paraId="3EC524C1" w14:textId="77777777" w:rsidR="00374203" w:rsidRPr="00CB6FFE" w:rsidRDefault="00374203" w:rsidP="00F907E1">
            <w:pPr>
              <w:spacing w:before="120"/>
              <w:jc w:val="center"/>
              <w:rPr>
                <w:sz w:val="26"/>
                <w:szCs w:val="26"/>
                <w:lang w:val="de-DE"/>
              </w:rPr>
            </w:pPr>
            <w:r w:rsidRPr="00CB6FFE">
              <w:rPr>
                <w:sz w:val="26"/>
                <w:szCs w:val="26"/>
                <w:lang w:val="de-DE"/>
              </w:rPr>
              <w:t>12,80</w:t>
            </w:r>
          </w:p>
          <w:p w14:paraId="2C1FE0D9" w14:textId="77777777" w:rsidR="00374203" w:rsidRPr="00CB6FFE" w:rsidRDefault="00374203" w:rsidP="00F907E1">
            <w:pPr>
              <w:spacing w:before="120"/>
              <w:jc w:val="center"/>
              <w:rPr>
                <w:sz w:val="26"/>
                <w:szCs w:val="26"/>
                <w:lang w:val="de-DE"/>
              </w:rPr>
            </w:pPr>
            <w:r w:rsidRPr="00CB6FFE">
              <w:rPr>
                <w:sz w:val="26"/>
                <w:szCs w:val="26"/>
                <w:lang w:val="de-DE"/>
              </w:rPr>
              <w:t>17,30</w:t>
            </w:r>
          </w:p>
          <w:p w14:paraId="5E01AB6A" w14:textId="77777777" w:rsidR="00374203" w:rsidRPr="00CB6FFE" w:rsidRDefault="00374203" w:rsidP="00F907E1">
            <w:pPr>
              <w:spacing w:before="120"/>
              <w:jc w:val="center"/>
              <w:rPr>
                <w:sz w:val="26"/>
                <w:szCs w:val="26"/>
                <w:lang w:val="de-DE"/>
              </w:rPr>
            </w:pPr>
            <w:r w:rsidRPr="00CB6FFE">
              <w:rPr>
                <w:sz w:val="26"/>
                <w:szCs w:val="26"/>
                <w:lang w:val="de-DE"/>
              </w:rPr>
              <w:t>20,60</w:t>
            </w:r>
          </w:p>
          <w:p w14:paraId="0119DF66" w14:textId="77777777" w:rsidR="00374203" w:rsidRPr="00CB6FFE" w:rsidRDefault="00374203" w:rsidP="00F907E1">
            <w:pPr>
              <w:spacing w:before="120"/>
              <w:jc w:val="center"/>
              <w:rPr>
                <w:sz w:val="26"/>
                <w:szCs w:val="26"/>
                <w:lang w:val="de-DE"/>
              </w:rPr>
            </w:pPr>
            <w:r w:rsidRPr="00CB6FFE">
              <w:rPr>
                <w:sz w:val="26"/>
                <w:szCs w:val="26"/>
                <w:lang w:val="de-DE"/>
              </w:rPr>
              <w:t>23,00</w:t>
            </w:r>
          </w:p>
          <w:p w14:paraId="589BF005" w14:textId="77777777" w:rsidR="00374203" w:rsidRPr="00CB6FFE" w:rsidRDefault="00374203" w:rsidP="00F907E1">
            <w:pPr>
              <w:spacing w:before="120"/>
              <w:jc w:val="center"/>
              <w:rPr>
                <w:sz w:val="26"/>
                <w:szCs w:val="26"/>
                <w:lang w:val="de-DE"/>
              </w:rPr>
            </w:pPr>
            <w:r w:rsidRPr="00CB6FFE">
              <w:rPr>
                <w:sz w:val="26"/>
                <w:szCs w:val="26"/>
                <w:lang w:val="de-DE"/>
              </w:rPr>
              <w:t>25,81</w:t>
            </w:r>
          </w:p>
          <w:p w14:paraId="7153D0D9" w14:textId="77777777" w:rsidR="00374203" w:rsidRPr="00CB6FFE" w:rsidRDefault="00374203" w:rsidP="00F907E1">
            <w:pPr>
              <w:spacing w:before="120"/>
              <w:jc w:val="center"/>
              <w:rPr>
                <w:sz w:val="26"/>
                <w:szCs w:val="26"/>
                <w:lang w:val="de-DE"/>
              </w:rPr>
            </w:pPr>
            <w:r w:rsidRPr="00CB6FFE">
              <w:rPr>
                <w:sz w:val="26"/>
                <w:szCs w:val="26"/>
                <w:lang w:val="de-DE"/>
              </w:rPr>
              <w:t>27,20</w:t>
            </w:r>
          </w:p>
          <w:p w14:paraId="378002C1" w14:textId="77777777" w:rsidR="00374203" w:rsidRPr="00CB6FFE" w:rsidRDefault="00374203" w:rsidP="00F907E1">
            <w:pPr>
              <w:spacing w:before="120"/>
              <w:jc w:val="center"/>
              <w:rPr>
                <w:sz w:val="26"/>
                <w:szCs w:val="26"/>
                <w:lang w:val="de-DE"/>
              </w:rPr>
            </w:pPr>
            <w:r w:rsidRPr="00CB6FFE">
              <w:rPr>
                <w:sz w:val="26"/>
                <w:szCs w:val="26"/>
                <w:lang w:val="de-DE"/>
              </w:rPr>
              <w:t>30,29</w:t>
            </w:r>
          </w:p>
        </w:tc>
      </w:tr>
    </w:tbl>
    <w:p w14:paraId="3C89A87D" w14:textId="77777777" w:rsidR="00374203" w:rsidRPr="00CB6FFE" w:rsidRDefault="00374203" w:rsidP="00374203">
      <w:pPr>
        <w:spacing w:before="120"/>
        <w:ind w:firstLine="720"/>
        <w:jc w:val="center"/>
        <w:rPr>
          <w:sz w:val="26"/>
          <w:szCs w:val="26"/>
          <w:lang w:val="de-DE"/>
        </w:rPr>
      </w:pPr>
      <w:r w:rsidRPr="00CB6FFE">
        <w:rPr>
          <w:b/>
          <w:sz w:val="26"/>
          <w:szCs w:val="26"/>
          <w:lang w:val="de-DE"/>
        </w:rPr>
        <w:t xml:space="preserve">Bảng 12.1 </w:t>
      </w:r>
      <w:r w:rsidRPr="00CB6FFE">
        <w:rPr>
          <w:i/>
          <w:sz w:val="26"/>
          <w:szCs w:val="26"/>
          <w:lang w:val="de-DE"/>
        </w:rPr>
        <w:t>Áp suất hơi nước bão hòa p</w:t>
      </w:r>
      <w:r w:rsidRPr="00CB6FFE">
        <w:rPr>
          <w:i/>
          <w:sz w:val="26"/>
          <w:szCs w:val="26"/>
          <w:vertAlign w:val="subscript"/>
          <w:lang w:val="de-DE"/>
        </w:rPr>
        <w:t>bh</w:t>
      </w:r>
      <w:r w:rsidRPr="00CB6FFE">
        <w:rPr>
          <w:i/>
          <w:sz w:val="26"/>
          <w:szCs w:val="26"/>
          <w:lang w:val="de-DE"/>
        </w:rPr>
        <w:t xml:space="preserve"> và khối lượng riêng </w:t>
      </w:r>
      <w:r w:rsidRPr="00CB6FFE">
        <w:rPr>
          <w:i/>
          <w:sz w:val="26"/>
          <w:szCs w:val="26"/>
          <w:lang w:val="de-DE"/>
        </w:rPr>
        <w:sym w:font="Symbol" w:char="F072"/>
      </w:r>
      <w:r w:rsidRPr="00CB6FFE">
        <w:rPr>
          <w:i/>
          <w:sz w:val="26"/>
          <w:szCs w:val="26"/>
          <w:lang w:val="de-DE"/>
        </w:rPr>
        <w:t xml:space="preserve"> của nó</w:t>
      </w:r>
      <w:r w:rsidRPr="00CB6FFE">
        <w:rPr>
          <w:sz w:val="26"/>
          <w:szCs w:val="26"/>
          <w:lang w:val="de-DE"/>
        </w:rPr>
        <w:t>.</w:t>
      </w:r>
    </w:p>
    <w:p w14:paraId="0811A532" w14:textId="77777777" w:rsidR="00374203" w:rsidRPr="00CB6FFE" w:rsidRDefault="00374203" w:rsidP="00E65909">
      <w:pPr>
        <w:pStyle w:val="Style2"/>
        <w:numPr>
          <w:ilvl w:val="0"/>
          <w:numId w:val="37"/>
        </w:numPr>
        <w:spacing w:before="120" w:after="0" w:line="240" w:lineRule="auto"/>
      </w:pPr>
      <w:bookmarkStart w:id="307" w:name="_Toc9285029"/>
      <w:r w:rsidRPr="00CB6FFE">
        <w:t>Độ ẩm tỉ đố</w:t>
      </w:r>
      <w:r>
        <w:t>i</w:t>
      </w:r>
      <w:bookmarkEnd w:id="307"/>
    </w:p>
    <w:p w14:paraId="27FB2437"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Độ ẩm tuyệt đối chưa cho biết mức độ ẩm của không khí, vì ở nhiệt độ càng thấp thì hơi nước trong không khí càng dễ đạt trạng thái bão hòa. Khi đó độ ẩm tuyệt đối càng gần với độ ẩm cực đại. Như vậy, để mô tả mức độ ẩm của không khí người ta phải dùng một đại lượng gọi là </w:t>
      </w:r>
      <w:r w:rsidRPr="00CB6FFE">
        <w:rPr>
          <w:i/>
          <w:sz w:val="26"/>
          <w:szCs w:val="26"/>
          <w:lang w:val="de-DE"/>
        </w:rPr>
        <w:t xml:space="preserve"> độ ẩm tỉ đối f</w:t>
      </w:r>
      <w:r w:rsidRPr="00CB6FFE">
        <w:rPr>
          <w:sz w:val="26"/>
          <w:szCs w:val="26"/>
          <w:lang w:val="de-DE"/>
        </w:rPr>
        <w:t xml:space="preserve">  (hay còn gọi là </w:t>
      </w:r>
      <w:r w:rsidRPr="00CB6FFE">
        <w:rPr>
          <w:i/>
          <w:sz w:val="26"/>
          <w:szCs w:val="26"/>
          <w:lang w:val="de-DE"/>
        </w:rPr>
        <w:t>độ ẩm tỉ đối</w:t>
      </w:r>
      <w:r w:rsidRPr="00CB6FFE">
        <w:rPr>
          <w:sz w:val="26"/>
          <w:szCs w:val="26"/>
          <w:lang w:val="de-DE"/>
        </w:rPr>
        <w:t>).</w:t>
      </w:r>
    </w:p>
    <w:p w14:paraId="68A91C88"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Độ ẩm tỉ đối </w:t>
      </w:r>
      <w:r w:rsidRPr="00CB6FFE">
        <w:rPr>
          <w:i/>
          <w:sz w:val="26"/>
          <w:szCs w:val="26"/>
          <w:lang w:val="de-DE"/>
        </w:rPr>
        <w:t>f</w:t>
      </w:r>
      <w:r w:rsidRPr="00CB6FFE">
        <w:rPr>
          <w:sz w:val="26"/>
          <w:szCs w:val="26"/>
          <w:lang w:val="de-DE"/>
        </w:rPr>
        <w:t xml:space="preserve"> của không khí là đại lượng đo bằng tỉ số phần trăm giữa độ ẩm tuyệt đối a và độ ẩm cực đại A của không khí ở cùng nhiệt độ:  </w:t>
      </w:r>
      <w:r w:rsidRPr="00CB6FFE">
        <w:rPr>
          <w:i/>
          <w:sz w:val="26"/>
          <w:szCs w:val="26"/>
          <w:lang w:val="de-DE"/>
        </w:rPr>
        <w:t xml:space="preserve"> </w:t>
      </w:r>
      <w:r w:rsidRPr="00CB6FFE">
        <w:rPr>
          <w:position w:val="-24"/>
          <w:sz w:val="26"/>
          <w:szCs w:val="26"/>
        </w:rPr>
        <w:object w:dxaOrig="1320" w:dyaOrig="620" w14:anchorId="58327AAE">
          <v:shape id="_x0000_i1185" type="#_x0000_t75" style="width:65.45pt;height:30.85pt" o:ole="">
            <v:imagedata r:id="rId332" o:title=""/>
          </v:shape>
          <o:OLEObject Type="Embed" ProgID="Equation.3" ShapeID="_x0000_i1185" DrawAspect="Content" ObjectID="_1661020294" r:id="rId333"/>
        </w:object>
      </w:r>
    </w:p>
    <w:p w14:paraId="3AB88358"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khí tượng học, độ ẩm tỉ đối </w:t>
      </w:r>
      <w:r w:rsidRPr="00CB6FFE">
        <w:rPr>
          <w:i/>
          <w:sz w:val="26"/>
          <w:szCs w:val="26"/>
          <w:lang w:val="de-DE"/>
        </w:rPr>
        <w:t>f</w:t>
      </w:r>
      <w:r w:rsidRPr="00CB6FFE">
        <w:rPr>
          <w:sz w:val="26"/>
          <w:szCs w:val="26"/>
          <w:lang w:val="de-DE"/>
        </w:rPr>
        <w:t xml:space="preserve"> được tính gần đúng theo công thức: </w:t>
      </w:r>
      <w:r w:rsidRPr="00CB6FFE">
        <w:rPr>
          <w:position w:val="-30"/>
          <w:sz w:val="26"/>
          <w:szCs w:val="26"/>
        </w:rPr>
        <w:object w:dxaOrig="1480" w:dyaOrig="680" w14:anchorId="239943FF">
          <v:shape id="_x0000_i1186" type="#_x0000_t75" style="width:73.85pt;height:33.65pt" o:ole="">
            <v:imagedata r:id="rId334" o:title=""/>
          </v:shape>
          <o:OLEObject Type="Embed" ProgID="Equation.3" ShapeID="_x0000_i1186" DrawAspect="Content" ObjectID="_1661020295" r:id="rId335"/>
        </w:object>
      </w:r>
    </w:p>
    <w:p w14:paraId="53939D0F" w14:textId="77777777" w:rsidR="00374203" w:rsidRPr="00CB6FFE" w:rsidRDefault="00374203" w:rsidP="00374203">
      <w:pPr>
        <w:spacing w:before="120"/>
        <w:ind w:left="317"/>
        <w:jc w:val="both"/>
        <w:rPr>
          <w:sz w:val="26"/>
          <w:szCs w:val="26"/>
          <w:lang w:val="de-DE"/>
        </w:rPr>
      </w:pPr>
      <w:r w:rsidRPr="00CB6FFE">
        <w:rPr>
          <w:i/>
          <w:sz w:val="26"/>
          <w:szCs w:val="26"/>
          <w:lang w:val="de-DE"/>
        </w:rPr>
        <w:t>( p</w:t>
      </w:r>
      <w:r w:rsidRPr="00CB6FFE">
        <w:rPr>
          <w:sz w:val="26"/>
          <w:szCs w:val="26"/>
          <w:lang w:val="de-DE"/>
        </w:rPr>
        <w:t xml:space="preserve">: áp suất riêng phần p của hơi nước ;  </w:t>
      </w:r>
    </w:p>
    <w:p w14:paraId="60FD3D56" w14:textId="77777777" w:rsidR="00374203" w:rsidRPr="00CB6FFE" w:rsidRDefault="00374203" w:rsidP="00374203">
      <w:pPr>
        <w:spacing w:before="120"/>
        <w:ind w:left="317"/>
        <w:jc w:val="both"/>
        <w:rPr>
          <w:sz w:val="26"/>
          <w:szCs w:val="26"/>
          <w:lang w:val="de-DE"/>
        </w:rPr>
      </w:pPr>
      <w:r w:rsidRPr="00CB6FFE">
        <w:rPr>
          <w:i/>
          <w:sz w:val="26"/>
          <w:szCs w:val="26"/>
          <w:lang w:val="de-DE"/>
        </w:rPr>
        <w:t>p</w:t>
      </w:r>
      <w:r w:rsidRPr="00CB6FFE">
        <w:rPr>
          <w:i/>
          <w:sz w:val="26"/>
          <w:szCs w:val="26"/>
          <w:vertAlign w:val="subscript"/>
          <w:lang w:val="de-DE"/>
        </w:rPr>
        <w:t>bh</w:t>
      </w:r>
      <w:r w:rsidRPr="00CB6FFE">
        <w:rPr>
          <w:sz w:val="26"/>
          <w:szCs w:val="26"/>
          <w:lang w:val="de-DE"/>
        </w:rPr>
        <w:t>: áp suất của hơi nước bão hòa trong không khí ở cùng nhiệt độ.)</w:t>
      </w:r>
    </w:p>
    <w:p w14:paraId="6E26F3DE"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Không khí càng ẩm, độ ẩm tỉ đối càng lớn. Ở nước ta, độ ẩm tỉ đối có thể tăng từ 95 tới 98% trong những ngày ẩm ướt và giảm xuống dưới 70% trong những ngày khô ráo. </w:t>
      </w:r>
    </w:p>
    <w:p w14:paraId="67666D81"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Có thể đo độ ẩm của không khí bằng các </w:t>
      </w:r>
      <w:r w:rsidRPr="00CB6FFE">
        <w:rPr>
          <w:bCs/>
          <w:i/>
          <w:sz w:val="26"/>
          <w:szCs w:val="26"/>
          <w:lang w:val="de-DE"/>
        </w:rPr>
        <w:t>ẩm kế</w:t>
      </w:r>
      <w:r w:rsidRPr="00CB6FFE">
        <w:rPr>
          <w:bCs/>
          <w:sz w:val="26"/>
          <w:szCs w:val="26"/>
          <w:lang w:val="de-DE"/>
        </w:rPr>
        <w:t>: ẩm kế tóc, ẩm kế khô – ướt, ẩm kế điểm sương.</w:t>
      </w:r>
    </w:p>
    <w:p w14:paraId="5F83D064" w14:textId="77777777" w:rsidR="00374203" w:rsidRPr="00CB6FFE" w:rsidRDefault="00374203" w:rsidP="00374203">
      <w:pPr>
        <w:spacing w:before="120"/>
        <w:ind w:firstLine="360"/>
        <w:jc w:val="both"/>
        <w:rPr>
          <w:bCs/>
          <w:sz w:val="26"/>
          <w:szCs w:val="26"/>
          <w:lang w:val="de-DE"/>
        </w:rPr>
      </w:pPr>
      <w:r w:rsidRPr="00CB6FFE">
        <w:rPr>
          <w:bCs/>
          <w:sz w:val="26"/>
          <w:szCs w:val="26"/>
          <w:lang w:val="de-DE"/>
        </w:rPr>
        <w:lastRenderedPageBreak/>
        <w:t>VD: Giả sử không khí ở 25</w:t>
      </w:r>
      <w:r w:rsidRPr="00CB6FFE">
        <w:rPr>
          <w:bCs/>
          <w:sz w:val="26"/>
          <w:szCs w:val="26"/>
          <w:vertAlign w:val="superscript"/>
          <w:lang w:val="de-DE"/>
        </w:rPr>
        <w:t>o</w:t>
      </w:r>
      <w:r w:rsidRPr="00CB6FFE">
        <w:rPr>
          <w:bCs/>
          <w:sz w:val="26"/>
          <w:szCs w:val="26"/>
          <w:lang w:val="de-DE"/>
        </w:rPr>
        <w:t>C có độ ẩm tuyệt đối là 17,30 g/m</w:t>
      </w:r>
      <w:r w:rsidRPr="00CB6FFE">
        <w:rPr>
          <w:bCs/>
          <w:sz w:val="26"/>
          <w:szCs w:val="26"/>
          <w:vertAlign w:val="superscript"/>
          <w:lang w:val="de-DE"/>
        </w:rPr>
        <w:t>3</w:t>
      </w:r>
      <w:r w:rsidRPr="00CB6FFE">
        <w:rPr>
          <w:bCs/>
          <w:sz w:val="26"/>
          <w:szCs w:val="26"/>
          <w:lang w:val="de-DE"/>
        </w:rPr>
        <w:t>. Hãy xác định độ ẩm cực đại và độ ẩm tỉ đối ở 25</w:t>
      </w:r>
      <w:r w:rsidRPr="00CB6FFE">
        <w:rPr>
          <w:bCs/>
          <w:sz w:val="26"/>
          <w:szCs w:val="26"/>
          <w:vertAlign w:val="superscript"/>
          <w:lang w:val="de-DE"/>
        </w:rPr>
        <w:t>o</w:t>
      </w:r>
      <w:r w:rsidRPr="00CB6FFE">
        <w:rPr>
          <w:bCs/>
          <w:sz w:val="26"/>
          <w:szCs w:val="26"/>
          <w:lang w:val="de-DE"/>
        </w:rPr>
        <w:t xml:space="preserve">C. </w:t>
      </w:r>
    </w:p>
    <w:p w14:paraId="5EDE870F"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Giải: Độ ẩm cực đại A ở 25</w:t>
      </w:r>
      <w:r w:rsidRPr="00CB6FFE">
        <w:rPr>
          <w:bCs/>
          <w:sz w:val="26"/>
          <w:szCs w:val="26"/>
          <w:vertAlign w:val="superscript"/>
          <w:lang w:val="de-DE"/>
        </w:rPr>
        <w:t>o</w:t>
      </w:r>
      <w:r w:rsidRPr="00CB6FFE">
        <w:rPr>
          <w:bCs/>
          <w:sz w:val="26"/>
          <w:szCs w:val="26"/>
          <w:lang w:val="de-DE"/>
        </w:rPr>
        <w:t>C đúng bằng khối lượng riêng của hơi nước bão hòa trong không khí ở cùng nhiệt độ này. Theo bảng 12.1 ta xác định được: A = 23,00 g/m</w:t>
      </w:r>
      <w:r w:rsidRPr="00CB6FFE">
        <w:rPr>
          <w:bCs/>
          <w:sz w:val="26"/>
          <w:szCs w:val="26"/>
          <w:vertAlign w:val="superscript"/>
          <w:lang w:val="de-DE"/>
        </w:rPr>
        <w:t>3</w:t>
      </w:r>
      <w:r w:rsidRPr="00CB6FFE">
        <w:rPr>
          <w:bCs/>
          <w:sz w:val="26"/>
          <w:szCs w:val="26"/>
          <w:lang w:val="de-DE"/>
        </w:rPr>
        <w:t xml:space="preserve"> </w:t>
      </w:r>
    </w:p>
    <w:p w14:paraId="19F03886"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Từ đó suy ra độ ẩm tỉ đối của không khí ở 25</w:t>
      </w:r>
      <w:r w:rsidRPr="00CB6FFE">
        <w:rPr>
          <w:bCs/>
          <w:sz w:val="26"/>
          <w:szCs w:val="26"/>
          <w:vertAlign w:val="superscript"/>
          <w:lang w:val="de-DE"/>
        </w:rPr>
        <w:t>o</w:t>
      </w:r>
      <w:r w:rsidRPr="00CB6FFE">
        <w:rPr>
          <w:bCs/>
          <w:sz w:val="26"/>
          <w:szCs w:val="26"/>
          <w:lang w:val="de-DE"/>
        </w:rPr>
        <w:t xml:space="preserve">C bằng:    </w:t>
      </w:r>
    </w:p>
    <w:p w14:paraId="2FB519A3" w14:textId="77777777" w:rsidR="00374203" w:rsidRPr="00CB6FFE" w:rsidRDefault="00374203" w:rsidP="00374203">
      <w:pPr>
        <w:spacing w:before="120"/>
        <w:ind w:firstLine="720"/>
        <w:jc w:val="center"/>
        <w:rPr>
          <w:bCs/>
          <w:sz w:val="26"/>
          <w:szCs w:val="26"/>
          <w:lang w:val="de-DE"/>
        </w:rPr>
      </w:pPr>
      <w:r w:rsidRPr="00CB6FFE">
        <w:rPr>
          <w:position w:val="-28"/>
          <w:sz w:val="26"/>
          <w:szCs w:val="26"/>
        </w:rPr>
        <w:object w:dxaOrig="2960" w:dyaOrig="660" w14:anchorId="49D25EDC">
          <v:shape id="_x0000_i1187" type="#_x0000_t75" style="width:146.8pt;height:33.65pt" o:ole="">
            <v:imagedata r:id="rId336" o:title=""/>
          </v:shape>
          <o:OLEObject Type="Embed" ProgID="Equation.3" ShapeID="_x0000_i1187" DrawAspect="Content" ObjectID="_1661020296" r:id="rId337"/>
        </w:object>
      </w:r>
    </w:p>
    <w:p w14:paraId="51A55B74" w14:textId="77777777" w:rsidR="00374203" w:rsidRPr="00CB6FFE" w:rsidRDefault="00374203" w:rsidP="00E65909">
      <w:pPr>
        <w:pStyle w:val="Style2"/>
        <w:numPr>
          <w:ilvl w:val="0"/>
          <w:numId w:val="37"/>
        </w:numPr>
        <w:spacing w:before="120" w:after="0" w:line="240" w:lineRule="auto"/>
      </w:pPr>
      <w:bookmarkStart w:id="308" w:name="_Toc9285030"/>
      <w:r w:rsidRPr="00CB6FFE">
        <w:t>Ảnh hưởng của độ ẩm không khí</w:t>
      </w:r>
      <w:bookmarkEnd w:id="308"/>
    </w:p>
    <w:p w14:paraId="4FB257CB" w14:textId="77777777" w:rsidR="00374203" w:rsidRPr="00CB6FFE" w:rsidRDefault="00374203" w:rsidP="00374203">
      <w:pPr>
        <w:spacing w:before="120"/>
        <w:ind w:firstLine="360"/>
        <w:jc w:val="both"/>
        <w:rPr>
          <w:sz w:val="26"/>
          <w:szCs w:val="26"/>
          <w:lang w:val="de-DE"/>
        </w:rPr>
      </w:pPr>
      <w:r w:rsidRPr="00CB6FFE">
        <w:rPr>
          <w:sz w:val="26"/>
          <w:szCs w:val="26"/>
          <w:lang w:val="de-DE"/>
        </w:rPr>
        <w:t>Độ ẩm tỉ đối của không khí càng nhỏ, sự bay hơi qua lớp da càng nhanh, thân người dễ bị lạnh. Ở 30</w:t>
      </w:r>
      <w:r w:rsidRPr="00CB6FFE">
        <w:rPr>
          <w:sz w:val="26"/>
          <w:szCs w:val="26"/>
          <w:vertAlign w:val="superscript"/>
          <w:lang w:val="de-DE"/>
        </w:rPr>
        <w:t>o</w:t>
      </w:r>
      <w:r w:rsidRPr="00CB6FFE">
        <w:rPr>
          <w:sz w:val="26"/>
          <w:szCs w:val="26"/>
          <w:lang w:val="de-DE"/>
        </w:rPr>
        <w:t>C, con người vẫn cảm thấy dễ chịu khi độ ẩm tỉ đối bằng khoảng 25% và cảm thấy nóng bức khi độ ẩm vượt quá 80%. Còn ở 18</w:t>
      </w:r>
      <w:r w:rsidRPr="00CB6FFE">
        <w:rPr>
          <w:sz w:val="26"/>
          <w:szCs w:val="26"/>
          <w:vertAlign w:val="superscript"/>
          <w:lang w:val="de-DE"/>
        </w:rPr>
        <w:t>o</w:t>
      </w:r>
      <w:r w:rsidRPr="00CB6FFE">
        <w:rPr>
          <w:sz w:val="26"/>
          <w:szCs w:val="26"/>
          <w:lang w:val="de-DE"/>
        </w:rPr>
        <w:t>C, con người cảm thấy lạnh khi độ ẩm tỉ đối là 25% và cảm thấy mát mẻ khi độ ẩm tỉ đối vượt quá 60%.</w:t>
      </w:r>
    </w:p>
    <w:p w14:paraId="07DEDABF" w14:textId="77777777" w:rsidR="00374203" w:rsidRPr="00CB6FFE" w:rsidRDefault="00374203" w:rsidP="00374203">
      <w:pPr>
        <w:spacing w:before="120"/>
        <w:ind w:firstLine="360"/>
        <w:jc w:val="both"/>
        <w:rPr>
          <w:sz w:val="26"/>
          <w:szCs w:val="26"/>
          <w:lang w:val="de-DE"/>
        </w:rPr>
      </w:pPr>
      <w:r w:rsidRPr="00CB6FFE">
        <w:rPr>
          <w:sz w:val="26"/>
          <w:szCs w:val="26"/>
          <w:lang w:val="de-DE"/>
        </w:rPr>
        <w:t>Độ ẩm tỉ đối cao hơn 80% tạo điều kiện cho cây phát triển, nhưng lại dễ làm ẩm mốc, hư hỏng các máy móc và dụng cụ quang học, điện tử, cơ khí, khí tài quân sự, lương thực, thực phẩm trong các kho chứa.</w:t>
      </w:r>
    </w:p>
    <w:p w14:paraId="0B7A764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Để chống ẩm, người ta phải thực hiện nhiều biện pháp như dùng chất hút ẩm, sấy nóng, thông gió, bôi dầu mỡ lên các chi tiết máy bằng kim loại, phủ lớp chất dẻo lên các bản mạch điện tử,...  </w:t>
      </w:r>
    </w:p>
    <w:p w14:paraId="74175D2C" w14:textId="77777777" w:rsidR="00374203" w:rsidRPr="00CB6FFE" w:rsidRDefault="00374203" w:rsidP="00374203">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3F5E5EB7" w14:textId="77777777" w:rsidR="00374203" w:rsidRPr="00CB6FFE" w:rsidRDefault="00374203" w:rsidP="00374203">
      <w:pPr>
        <w:tabs>
          <w:tab w:val="left" w:leader="dot" w:pos="9498"/>
        </w:tabs>
        <w:spacing w:before="120"/>
        <w:jc w:val="both"/>
        <w:outlineLvl w:val="3"/>
        <w:rPr>
          <w:bCs/>
          <w:sz w:val="26"/>
          <w:szCs w:val="26"/>
          <w:lang w:val="de-DE"/>
        </w:rPr>
      </w:pPr>
      <w:r w:rsidRPr="00CB6FFE">
        <w:rPr>
          <w:b/>
          <w:bCs/>
          <w:sz w:val="26"/>
          <w:szCs w:val="26"/>
          <w:lang w:val="de-DE"/>
        </w:rPr>
        <w:t xml:space="preserve">11.1. </w:t>
      </w:r>
      <w:r w:rsidRPr="00CB6FFE">
        <w:rPr>
          <w:bCs/>
          <w:sz w:val="26"/>
          <w:szCs w:val="26"/>
          <w:lang w:val="de-DE"/>
        </w:rPr>
        <w:t>Mặt ngoài của một cốc thủy tinh đang đựng nước đá thường có nước đọng thành giọt và làm ướt mặt cốc. Giải thích tại sao?</w:t>
      </w:r>
    </w:p>
    <w:p w14:paraId="22646487" w14:textId="77777777" w:rsidR="00374203" w:rsidRPr="00CB6FFE" w:rsidRDefault="00374203" w:rsidP="00374203">
      <w:pPr>
        <w:tabs>
          <w:tab w:val="left" w:leader="dot" w:pos="9498"/>
        </w:tabs>
        <w:spacing w:before="120"/>
        <w:outlineLvl w:val="3"/>
        <w:rPr>
          <w:b/>
          <w:bCs/>
          <w:sz w:val="26"/>
          <w:szCs w:val="26"/>
          <w:lang w:val="de-DE"/>
        </w:rPr>
      </w:pPr>
      <w:r w:rsidRPr="00CB6FFE">
        <w:rPr>
          <w:b/>
          <w:bCs/>
          <w:sz w:val="26"/>
          <w:szCs w:val="26"/>
          <w:lang w:val="de-DE"/>
        </w:rPr>
        <w:t xml:space="preserve">11.2. </w:t>
      </w:r>
      <w:r w:rsidRPr="00CB6FFE">
        <w:rPr>
          <w:bCs/>
          <w:sz w:val="26"/>
          <w:szCs w:val="26"/>
          <w:lang w:val="de-DE"/>
        </w:rPr>
        <w:t>Ở cùng một nhiệt độ và áp suất, không khí khô hay không khí ẩm nặng hơn? Tại sao?</w:t>
      </w:r>
    </w:p>
    <w:p w14:paraId="007164EA" w14:textId="77777777" w:rsidR="00374203" w:rsidRPr="00CB6FFE" w:rsidRDefault="00374203" w:rsidP="00374203">
      <w:pPr>
        <w:tabs>
          <w:tab w:val="left" w:leader="dot" w:pos="9498"/>
        </w:tabs>
        <w:spacing w:before="120"/>
        <w:jc w:val="both"/>
        <w:outlineLvl w:val="3"/>
        <w:rPr>
          <w:b/>
          <w:bCs/>
          <w:sz w:val="26"/>
          <w:szCs w:val="26"/>
          <w:lang w:val="de-DE"/>
        </w:rPr>
      </w:pPr>
      <w:r w:rsidRPr="00CB6FFE">
        <w:rPr>
          <w:b/>
          <w:bCs/>
          <w:sz w:val="26"/>
          <w:szCs w:val="26"/>
          <w:lang w:val="de-DE"/>
        </w:rPr>
        <w:t xml:space="preserve">11.3. </w:t>
      </w:r>
      <w:r w:rsidRPr="00CB6FFE">
        <w:rPr>
          <w:bCs/>
          <w:sz w:val="26"/>
          <w:szCs w:val="26"/>
          <w:lang w:val="de-DE"/>
        </w:rPr>
        <w:t>Không khí ở 30</w:t>
      </w:r>
      <w:r w:rsidRPr="00CB6FFE">
        <w:rPr>
          <w:bCs/>
          <w:sz w:val="26"/>
          <w:szCs w:val="26"/>
          <w:vertAlign w:val="superscript"/>
          <w:lang w:val="de-DE"/>
        </w:rPr>
        <w:t>o</w:t>
      </w:r>
      <w:r w:rsidRPr="00CB6FFE">
        <w:rPr>
          <w:bCs/>
          <w:sz w:val="26"/>
          <w:szCs w:val="26"/>
          <w:lang w:val="de-DE"/>
        </w:rPr>
        <w:t>C có độ ẩm tuyệt đối là 21,53 g/m</w:t>
      </w:r>
      <w:r w:rsidRPr="00CB6FFE">
        <w:rPr>
          <w:bCs/>
          <w:sz w:val="26"/>
          <w:szCs w:val="26"/>
          <w:vertAlign w:val="superscript"/>
          <w:lang w:val="de-DE"/>
        </w:rPr>
        <w:t>3</w:t>
      </w:r>
      <w:r w:rsidRPr="00CB6FFE">
        <w:rPr>
          <w:bCs/>
          <w:sz w:val="26"/>
          <w:szCs w:val="26"/>
          <w:lang w:val="de-DE"/>
        </w:rPr>
        <w:t>. Hãy xác định độ ẩm cực đại và suy ra độ ẩm tỉ đối của không khí ở 30</w:t>
      </w:r>
      <w:r w:rsidRPr="00CB6FFE">
        <w:rPr>
          <w:bCs/>
          <w:sz w:val="26"/>
          <w:szCs w:val="26"/>
          <w:vertAlign w:val="superscript"/>
          <w:lang w:val="de-DE"/>
        </w:rPr>
        <w:t>o</w:t>
      </w:r>
      <w:r w:rsidRPr="00CB6FFE">
        <w:rPr>
          <w:bCs/>
          <w:sz w:val="26"/>
          <w:szCs w:val="26"/>
          <w:lang w:val="de-DE"/>
        </w:rPr>
        <w:t>C.</w:t>
      </w:r>
    </w:p>
    <w:p w14:paraId="19391EA1"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3F58D41E" w14:textId="77777777" w:rsidR="00374203" w:rsidRDefault="00374203" w:rsidP="00374203">
      <w:pPr>
        <w:pStyle w:val="Header"/>
        <w:spacing w:before="120"/>
        <w:outlineLvl w:val="0"/>
        <w:rPr>
          <w:b/>
          <w:bCs/>
          <w:sz w:val="26"/>
          <w:szCs w:val="26"/>
          <w:lang w:val="de-DE"/>
        </w:rPr>
      </w:pPr>
      <w:bookmarkStart w:id="309" w:name="_Toc9285031"/>
    </w:p>
    <w:p w14:paraId="4DCE48C5" w14:textId="77777777" w:rsidR="00374203" w:rsidRPr="00CB6FFE" w:rsidRDefault="00374203" w:rsidP="00374203">
      <w:pPr>
        <w:pStyle w:val="Header"/>
        <w:spacing w:before="120"/>
        <w:outlineLvl w:val="0"/>
        <w:rPr>
          <w:b/>
          <w:sz w:val="26"/>
          <w:szCs w:val="26"/>
          <w:lang w:val="de-DE"/>
        </w:rPr>
      </w:pPr>
      <w:r w:rsidRPr="00397B8B">
        <w:rPr>
          <w:b/>
          <w:bCs/>
          <w:sz w:val="26"/>
          <w:szCs w:val="26"/>
          <w:lang w:val="de-DE"/>
        </w:rPr>
        <w:t>Chương  IV.</w:t>
      </w:r>
      <w:r w:rsidRPr="00CB6FFE">
        <w:rPr>
          <w:sz w:val="26"/>
          <w:szCs w:val="26"/>
          <w:lang w:val="de-DE"/>
        </w:rPr>
        <w:t xml:space="preserve">   </w:t>
      </w:r>
      <w:r w:rsidRPr="00CB6FFE">
        <w:rPr>
          <w:sz w:val="26"/>
          <w:szCs w:val="26"/>
          <w:lang w:val="de-DE"/>
        </w:rPr>
        <w:tab/>
      </w:r>
      <w:r w:rsidRPr="00CB6FFE">
        <w:rPr>
          <w:b/>
          <w:sz w:val="26"/>
          <w:szCs w:val="26"/>
          <w:lang w:val="de-DE"/>
        </w:rPr>
        <w:t>ĐIỆN TÍCH – ĐIỆN TRƯỜNG</w:t>
      </w:r>
      <w:bookmarkEnd w:id="309"/>
    </w:p>
    <w:p w14:paraId="7DCA82D5" w14:textId="77777777" w:rsidR="00374203" w:rsidRPr="00CB6FFE" w:rsidRDefault="00374203" w:rsidP="00374203">
      <w:pPr>
        <w:tabs>
          <w:tab w:val="left" w:leader="dot" w:pos="9498"/>
        </w:tabs>
        <w:spacing w:before="120"/>
        <w:jc w:val="both"/>
        <w:outlineLvl w:val="3"/>
        <w:rPr>
          <w:b/>
          <w:bCs/>
          <w:i/>
          <w:sz w:val="26"/>
          <w:szCs w:val="26"/>
          <w:lang w:val="de-DE"/>
        </w:rPr>
      </w:pPr>
      <w:r w:rsidRPr="00397B8B">
        <w:rPr>
          <w:b/>
          <w:bCs/>
          <w:i/>
          <w:lang w:val="de-DE"/>
        </w:rPr>
        <w:t>Mục tiêu</w:t>
      </w:r>
    </w:p>
    <w:p w14:paraId="5D0A1A57" w14:textId="77777777" w:rsidR="00374203" w:rsidRPr="00BE4E25" w:rsidRDefault="00374203" w:rsidP="00374203">
      <w:pPr>
        <w:spacing w:before="120"/>
        <w:ind w:firstLine="360"/>
        <w:jc w:val="both"/>
        <w:rPr>
          <w:i/>
          <w:lang w:val="de-DE"/>
        </w:rPr>
      </w:pPr>
      <w:r w:rsidRPr="00BE4E25">
        <w:rPr>
          <w:i/>
          <w:lang w:val="de-DE"/>
        </w:rPr>
        <w:t>Sau khi nghiên cứu xong chương này, các bạn có thể:</w:t>
      </w:r>
    </w:p>
    <w:p w14:paraId="67A16A46" w14:textId="77777777" w:rsidR="00374203" w:rsidRPr="00BE4E25" w:rsidRDefault="00374203" w:rsidP="00374203">
      <w:pPr>
        <w:spacing w:before="120"/>
        <w:ind w:left="360"/>
        <w:jc w:val="both"/>
        <w:rPr>
          <w:i/>
          <w:lang w:val="de-DE"/>
        </w:rPr>
      </w:pPr>
      <w:r w:rsidRPr="00BE4E25">
        <w:rPr>
          <w:i/>
          <w:lang w:val="de-DE"/>
        </w:rPr>
        <w:t>- Trình bày được sự nhiễm điện của các vật, hai loại điện tích, tương tác điện. Áp dụng định luật Coulomb để tính toán lực điện. Giải thích được các hiện tượng nhiễm điện của các vật bằng thuyết electron. Tính được các thông số tụ điện, cường độ điện trường tổng hợp, điện thế, hiệu điện thế, công của lực điện.</w:t>
      </w:r>
    </w:p>
    <w:p w14:paraId="3676E422" w14:textId="77777777" w:rsidR="00374203" w:rsidRPr="00BE4E25" w:rsidRDefault="00374203" w:rsidP="00374203">
      <w:pPr>
        <w:spacing w:before="120"/>
        <w:ind w:left="360"/>
        <w:jc w:val="both"/>
        <w:rPr>
          <w:i/>
          <w:lang w:val="de-DE"/>
        </w:rPr>
      </w:pPr>
      <w:r w:rsidRPr="00BE4E25">
        <w:rPr>
          <w:i/>
          <w:lang w:val="de-DE"/>
        </w:rPr>
        <w:t>- Sử dụng linh hoạt các công thức tính</w:t>
      </w:r>
      <w:r>
        <w:rPr>
          <w:i/>
          <w:lang w:val="de-DE"/>
        </w:rPr>
        <w:t xml:space="preserve">, </w:t>
      </w:r>
      <w:r w:rsidRPr="00BE4E25">
        <w:rPr>
          <w:i/>
          <w:lang w:val="de-DE"/>
        </w:rPr>
        <w:t>phương pháp tổng vector để tính cường độ điện trường tổng hợp.</w:t>
      </w:r>
    </w:p>
    <w:p w14:paraId="0A1ACAFD" w14:textId="77777777" w:rsidR="00374203" w:rsidRPr="00CB6FFE" w:rsidRDefault="00374203" w:rsidP="00374203">
      <w:pPr>
        <w:spacing w:before="120"/>
        <w:ind w:left="360"/>
        <w:jc w:val="both"/>
        <w:rPr>
          <w:i/>
          <w:sz w:val="26"/>
          <w:szCs w:val="26"/>
          <w:lang w:val="de-DE"/>
        </w:rPr>
      </w:pPr>
    </w:p>
    <w:p w14:paraId="40EA0F32" w14:textId="77777777"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310" w:name="_Toc9285032"/>
      <w:r w:rsidRPr="00CB6FFE">
        <w:rPr>
          <w:rFonts w:ascii="Times New Roman" w:hAnsi="Times New Roman" w:cs="Times New Roman"/>
          <w:bCs w:val="0"/>
          <w:sz w:val="26"/>
          <w:szCs w:val="26"/>
          <w:lang w:val="de-DE"/>
        </w:rPr>
        <w:lastRenderedPageBreak/>
        <w:t xml:space="preserve">Bài 12     </w:t>
      </w:r>
      <w:r w:rsidRPr="00CB6FFE">
        <w:rPr>
          <w:rFonts w:ascii="Times New Roman" w:hAnsi="Times New Roman" w:cs="Times New Roman"/>
          <w:bCs w:val="0"/>
          <w:sz w:val="26"/>
          <w:szCs w:val="26"/>
          <w:lang w:val="de-DE"/>
        </w:rPr>
        <w:tab/>
        <w:t>ĐIỆN TÍCH – ĐỊNH LUẬT COULOMB</w:t>
      </w:r>
      <w:bookmarkEnd w:id="310"/>
    </w:p>
    <w:p w14:paraId="6E55CF59" w14:textId="77777777" w:rsidR="00374203" w:rsidRPr="00CB6FFE" w:rsidRDefault="00374203" w:rsidP="00E65909">
      <w:pPr>
        <w:pStyle w:val="Style2"/>
        <w:numPr>
          <w:ilvl w:val="0"/>
          <w:numId w:val="48"/>
        </w:numPr>
        <w:spacing w:before="120" w:after="0" w:line="240" w:lineRule="auto"/>
      </w:pPr>
      <w:bookmarkStart w:id="311" w:name="_Toc9285033"/>
      <w:r w:rsidRPr="00CB6FFE">
        <w:t>Sự nhiễm điện của các vật – Điện tích – Tương tác điện</w:t>
      </w:r>
      <w:bookmarkEnd w:id="311"/>
    </w:p>
    <w:p w14:paraId="6D006F88" w14:textId="77777777" w:rsidR="00374203" w:rsidRPr="00CB6FFE" w:rsidRDefault="00374203" w:rsidP="00374203">
      <w:pPr>
        <w:pStyle w:val="Heading3"/>
        <w:spacing w:before="120"/>
        <w:rPr>
          <w:iCs/>
          <w:lang w:val="de-DE"/>
        </w:rPr>
      </w:pPr>
      <w:bookmarkStart w:id="312" w:name="_Toc9285034"/>
      <w:r w:rsidRPr="00CB6FFE">
        <w:rPr>
          <w:lang w:val="de-DE"/>
        </w:rPr>
        <w:t>1.1. Sự nhiễm điện của các vật</w:t>
      </w:r>
      <w:bookmarkEnd w:id="312"/>
      <w:r w:rsidRPr="00CB6FFE">
        <w:rPr>
          <w:lang w:val="de-DE"/>
        </w:rPr>
        <w:tab/>
      </w:r>
    </w:p>
    <w:p w14:paraId="44C3AB51"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Ta đã biết, khi cọ xát những vật như thanh thủy tinh, thanh nhựa, mảnh pôliêtilen,... vào dạ hoặc lụa,... thì những vật đó có thể hút được các vật nhẹ như mẩu giấy, sợi bông,... Ta nói rằng </w:t>
      </w:r>
      <w:r w:rsidRPr="00CB6FFE">
        <w:rPr>
          <w:i/>
          <w:sz w:val="26"/>
          <w:szCs w:val="26"/>
          <w:lang w:val="de-DE"/>
        </w:rPr>
        <w:t>những vật đó bị nhiễm điện.</w:t>
      </w:r>
    </w:p>
    <w:p w14:paraId="21902675" w14:textId="77777777" w:rsidR="00374203" w:rsidRPr="00CB6FFE" w:rsidRDefault="00374203" w:rsidP="00374203">
      <w:pPr>
        <w:spacing w:before="120"/>
        <w:ind w:firstLine="360"/>
        <w:jc w:val="both"/>
        <w:rPr>
          <w:sz w:val="26"/>
          <w:szCs w:val="26"/>
          <w:lang w:val="de-DE"/>
        </w:rPr>
      </w:pPr>
      <w:r w:rsidRPr="00CB6FFE">
        <w:rPr>
          <w:sz w:val="26"/>
          <w:szCs w:val="26"/>
          <w:lang w:val="de-DE"/>
        </w:rPr>
        <w:t>Ngày nay, người ta vẫn dựa vào hiện tượng hút các vật nhẹ để kiểm tra xem một vật có nhiễm điện hay không.</w:t>
      </w:r>
    </w:p>
    <w:p w14:paraId="32201CCA" w14:textId="77777777" w:rsidR="00374203" w:rsidRPr="00CB6FFE" w:rsidRDefault="00374203" w:rsidP="00374203">
      <w:pPr>
        <w:pStyle w:val="Heading3"/>
        <w:spacing w:before="120"/>
        <w:rPr>
          <w:lang w:val="de-DE"/>
        </w:rPr>
      </w:pPr>
      <w:bookmarkStart w:id="313" w:name="_Toc9285035"/>
      <w:r w:rsidRPr="00CB6FFE">
        <w:rPr>
          <w:lang w:val="de-DE"/>
        </w:rPr>
        <w:t>1.2. Điện tích – Điện tích điểm</w:t>
      </w:r>
      <w:bookmarkEnd w:id="313"/>
    </w:p>
    <w:p w14:paraId="14FD3366" w14:textId="77777777" w:rsidR="00374203" w:rsidRPr="00CB6FFE" w:rsidRDefault="00374203" w:rsidP="00374203">
      <w:pPr>
        <w:spacing w:before="120"/>
        <w:ind w:firstLine="360"/>
        <w:jc w:val="both"/>
        <w:rPr>
          <w:sz w:val="26"/>
          <w:szCs w:val="26"/>
          <w:lang w:val="de-DE"/>
        </w:rPr>
      </w:pPr>
      <w:r w:rsidRPr="00CB6FFE">
        <w:rPr>
          <w:sz w:val="26"/>
          <w:szCs w:val="26"/>
          <w:lang w:val="de-DE"/>
        </w:rPr>
        <w:t>Vật bị nhiễm điện gọi là vật mang điện, vật tích điện hay vật mang điện tích. Điện là một thuộc tính của vật và điện tích là số đo độ lớn của thuộc tính đó. Tương tự như khối lượng là số đo mức quán tính của vật.</w:t>
      </w:r>
    </w:p>
    <w:p w14:paraId="50A98481" w14:textId="77777777" w:rsidR="00374203" w:rsidRPr="00CB6FFE" w:rsidRDefault="00374203" w:rsidP="00374203">
      <w:pPr>
        <w:spacing w:before="120"/>
        <w:ind w:firstLine="360"/>
        <w:jc w:val="both"/>
        <w:rPr>
          <w:sz w:val="26"/>
          <w:szCs w:val="26"/>
          <w:lang w:val="de-DE"/>
        </w:rPr>
      </w:pPr>
      <w:r w:rsidRPr="00CB6FFE">
        <w:rPr>
          <w:i/>
          <w:sz w:val="26"/>
          <w:szCs w:val="26"/>
          <w:lang w:val="de-DE"/>
        </w:rPr>
        <w:t>Điện tích điểm</w:t>
      </w:r>
      <w:r w:rsidRPr="00CB6FFE">
        <w:rPr>
          <w:sz w:val="26"/>
          <w:szCs w:val="26"/>
          <w:lang w:val="de-DE"/>
        </w:rPr>
        <w:t xml:space="preserve"> là một vật tích điện có kích thước rất nhỏ so với khoảng cách tới điểm mà ta xét.</w:t>
      </w:r>
    </w:p>
    <w:p w14:paraId="124D2866" w14:textId="77777777" w:rsidR="00374203" w:rsidRPr="00CB6FFE" w:rsidRDefault="00374203" w:rsidP="00374203">
      <w:pPr>
        <w:pStyle w:val="Heading3"/>
        <w:spacing w:before="120"/>
        <w:rPr>
          <w:lang w:val="de-DE"/>
        </w:rPr>
      </w:pPr>
      <w:bookmarkStart w:id="314" w:name="_Toc9285036"/>
      <w:r w:rsidRPr="00CB6FFE">
        <w:rPr>
          <w:noProof/>
          <w:lang w:val="en-US" w:eastAsia="en-US"/>
        </w:rPr>
        <w:drawing>
          <wp:anchor distT="0" distB="0" distL="114300" distR="114300" simplePos="0" relativeHeight="251743232" behindDoc="0" locked="0" layoutInCell="1" allowOverlap="1" wp14:anchorId="45B3C997" wp14:editId="1D498E3C">
            <wp:simplePos x="0" y="0"/>
            <wp:positionH relativeFrom="column">
              <wp:posOffset>4641850</wp:posOffset>
            </wp:positionH>
            <wp:positionV relativeFrom="paragraph">
              <wp:posOffset>55104</wp:posOffset>
            </wp:positionV>
            <wp:extent cx="1419225" cy="925195"/>
            <wp:effectExtent l="0" t="0" r="0" b="0"/>
            <wp:wrapSquare wrapText="bothSides"/>
            <wp:docPr id="573" name="Picture 573" descr="Vat Ly 11 SGK hi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Vat Ly 11 SGK hinh 1"/>
                    <pic:cNvPicPr>
                      <a:picLocks noChangeAspect="1" noChangeArrowheads="1"/>
                    </pic:cNvPicPr>
                  </pic:nvPicPr>
                  <pic:blipFill>
                    <a:blip r:embed="rId338">
                      <a:grayscl/>
                    </a:blip>
                    <a:srcRect/>
                    <a:stretch>
                      <a:fillRect/>
                    </a:stretch>
                  </pic:blipFill>
                  <pic:spPr bwMode="auto">
                    <a:xfrm>
                      <a:off x="0" y="0"/>
                      <a:ext cx="1419225" cy="925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1.3. Tương tác điện – Hai loại điện tích</w:t>
      </w:r>
      <w:bookmarkEnd w:id="314"/>
    </w:p>
    <w:p w14:paraId="35139B3C"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Ở THCS, ta đã làm nhiều thí nghiệm để thấy các vật mang điện tích đẩy nhau, hoặc hút nhau. Sự đẩy nhau và hút nhau giữa các vật mang điện tích đó gọi là </w:t>
      </w:r>
      <w:r w:rsidRPr="00CB6FFE">
        <w:rPr>
          <w:i/>
          <w:sz w:val="26"/>
          <w:szCs w:val="26"/>
          <w:lang w:val="de-DE"/>
        </w:rPr>
        <w:t>sự tương tác điện.</w:t>
      </w:r>
    </w:p>
    <w:p w14:paraId="4C371FE4"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Người ta thừa nhận rằng chỉ có hai loại điện tích là điện tích dương (kí hiệu bằng dấu +) và điện tích âm (kí hiệu bằng dấu </w:t>
      </w:r>
      <w:r w:rsidRPr="00CB6FFE">
        <w:rPr>
          <w:sz w:val="26"/>
          <w:szCs w:val="26"/>
          <w:lang w:val="de-DE"/>
        </w:rPr>
        <w:softHyphen/>
      </w:r>
      <w:r w:rsidRPr="00CB6FFE">
        <w:rPr>
          <w:sz w:val="26"/>
          <w:szCs w:val="26"/>
          <w:lang w:val="de-DE"/>
        </w:rPr>
        <w:softHyphen/>
        <w:t xml:space="preserve">–) </w:t>
      </w:r>
    </w:p>
    <w:p w14:paraId="79CF5886" w14:textId="77777777" w:rsidR="00374203" w:rsidRPr="00CB6FFE" w:rsidRDefault="00374203" w:rsidP="00374203">
      <w:pPr>
        <w:spacing w:before="120"/>
        <w:ind w:firstLine="360"/>
        <w:jc w:val="both"/>
        <w:rPr>
          <w:sz w:val="26"/>
          <w:szCs w:val="26"/>
          <w:lang w:val="de-DE"/>
        </w:rPr>
      </w:pPr>
      <w:r w:rsidRPr="00CB6FFE">
        <w:rPr>
          <w:sz w:val="26"/>
          <w:szCs w:val="26"/>
          <w:lang w:val="de-DE"/>
        </w:rPr>
        <w:t>Các điện tích cùng loại (cùng dấu) thì đẩy nhau, khác loại (khác dấu) thì hút nhau.</w:t>
      </w:r>
    </w:p>
    <w:p w14:paraId="2283FFB2" w14:textId="77777777" w:rsidR="00374203" w:rsidRPr="00CB6FFE" w:rsidRDefault="00374203" w:rsidP="00E65909">
      <w:pPr>
        <w:pStyle w:val="Style2"/>
        <w:numPr>
          <w:ilvl w:val="0"/>
          <w:numId w:val="37"/>
        </w:numPr>
        <w:spacing w:before="120" w:after="0" w:line="240" w:lineRule="auto"/>
        <w:rPr>
          <w:bCs/>
        </w:rPr>
      </w:pPr>
      <w:bookmarkStart w:id="315" w:name="_Toc9285037"/>
      <w:r w:rsidRPr="00CB6FFE">
        <w:t>Định luật Coulomb</w:t>
      </w:r>
      <w:r w:rsidRPr="00CB6FFE">
        <w:rPr>
          <w:i/>
        </w:rPr>
        <w:t xml:space="preserve"> </w:t>
      </w:r>
      <w:r w:rsidRPr="00CB6FFE">
        <w:t>– Hằng số điện môi</w:t>
      </w:r>
      <w:bookmarkEnd w:id="315"/>
    </w:p>
    <w:p w14:paraId="3CF5229C" w14:textId="77777777" w:rsidR="00374203" w:rsidRPr="00CB6FFE" w:rsidRDefault="00374203" w:rsidP="00374203">
      <w:pPr>
        <w:pStyle w:val="Heading3"/>
        <w:spacing w:before="120"/>
        <w:rPr>
          <w:lang w:val="de-DE"/>
        </w:rPr>
      </w:pPr>
      <w:bookmarkStart w:id="316" w:name="_Toc9285038"/>
      <w:r w:rsidRPr="00CB6FFE">
        <w:rPr>
          <w:lang w:val="de-DE"/>
        </w:rPr>
        <w:t>2.1. Định luật Coulomb</w:t>
      </w:r>
      <w:bookmarkEnd w:id="316"/>
    </w:p>
    <w:p w14:paraId="233D976F" w14:textId="77777777" w:rsidR="00374203" w:rsidRPr="00CB6FFE" w:rsidRDefault="00374203" w:rsidP="00374203">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759616" behindDoc="0" locked="0" layoutInCell="1" allowOverlap="1" wp14:anchorId="29E24840" wp14:editId="68FA786B">
            <wp:simplePos x="0" y="0"/>
            <wp:positionH relativeFrom="column">
              <wp:posOffset>5056505</wp:posOffset>
            </wp:positionH>
            <wp:positionV relativeFrom="paragraph">
              <wp:posOffset>3175</wp:posOffset>
            </wp:positionV>
            <wp:extent cx="881380" cy="1831975"/>
            <wp:effectExtent l="19050" t="0" r="0" b="0"/>
            <wp:wrapSquare wrapText="bothSides"/>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339">
                      <a:grayscl/>
                    </a:blip>
                    <a:srcRect/>
                    <a:stretch>
                      <a:fillRect/>
                    </a:stretch>
                  </pic:blipFill>
                  <pic:spPr bwMode="auto">
                    <a:xfrm>
                      <a:off x="0" y="0"/>
                      <a:ext cx="881380" cy="1831975"/>
                    </a:xfrm>
                    <a:prstGeom prst="rect">
                      <a:avLst/>
                    </a:prstGeom>
                    <a:noFill/>
                    <a:ln w="9525">
                      <a:noFill/>
                      <a:miter lim="800000"/>
                      <a:headEnd/>
                      <a:tailEnd/>
                    </a:ln>
                  </pic:spPr>
                </pic:pic>
              </a:graphicData>
            </a:graphic>
          </wp:anchor>
        </w:drawing>
      </w:r>
      <w:r w:rsidRPr="00CB6FFE">
        <w:rPr>
          <w:sz w:val="26"/>
          <w:szCs w:val="26"/>
          <w:lang w:val="de-DE"/>
        </w:rPr>
        <w:t xml:space="preserve">Năm 1785, Coulomb, nhà bác học người Pháp, lần đầu tiên thiết lập được định luật về sự phụ thuộc của lực tương tác giữa các điện tích điểm (gọi tắt là </w:t>
      </w:r>
      <w:r w:rsidRPr="00CB6FFE">
        <w:rPr>
          <w:i/>
          <w:sz w:val="26"/>
          <w:szCs w:val="26"/>
          <w:lang w:val="de-DE"/>
        </w:rPr>
        <w:t>lực điện hay lực Coulomb)</w:t>
      </w:r>
      <w:r w:rsidRPr="00CB6FFE">
        <w:rPr>
          <w:sz w:val="26"/>
          <w:szCs w:val="26"/>
          <w:lang w:val="de-DE"/>
        </w:rPr>
        <w:t xml:space="preserve"> vào khoảng cách giữa chúng.</w:t>
      </w:r>
    </w:p>
    <w:p w14:paraId="0CE75239" w14:textId="77777777" w:rsidR="00374203" w:rsidRPr="00CB6FFE" w:rsidRDefault="00374203" w:rsidP="00374203">
      <w:pPr>
        <w:spacing w:before="120"/>
        <w:ind w:firstLine="360"/>
        <w:jc w:val="both"/>
        <w:rPr>
          <w:sz w:val="26"/>
          <w:szCs w:val="26"/>
          <w:lang w:val="de-DE"/>
        </w:rPr>
      </w:pPr>
      <w:r w:rsidRPr="00CB6FFE">
        <w:rPr>
          <w:sz w:val="26"/>
          <w:szCs w:val="26"/>
          <w:lang w:val="de-DE"/>
        </w:rPr>
        <w:t>Ông dùng một chiếc cân xoắn để đo lực đẩy giữa hai quả cầu nhỏ mang điện tích cùng dấu. Hai quả cầu này được coi là những điện tích điểm.</w:t>
      </w:r>
    </w:p>
    <w:p w14:paraId="214A0078" w14:textId="77777777" w:rsidR="00374203" w:rsidRPr="00CB6FFE" w:rsidRDefault="00374203" w:rsidP="00374203">
      <w:pPr>
        <w:spacing w:before="120"/>
        <w:ind w:firstLine="360"/>
        <w:jc w:val="both"/>
        <w:rPr>
          <w:sz w:val="26"/>
          <w:szCs w:val="26"/>
          <w:lang w:val="de-DE"/>
        </w:rPr>
      </w:pPr>
      <w:r w:rsidRPr="00CB6FFE">
        <w:rPr>
          <w:sz w:val="26"/>
          <w:szCs w:val="26"/>
          <w:lang w:val="de-DE"/>
        </w:rPr>
        <w:t>Kết quả, ông thấy lực này tỉ lệ nghịch với bình phương khoảng cách giữa hai quả cầu.</w:t>
      </w:r>
    </w:p>
    <w:p w14:paraId="2F00B211" w14:textId="77777777" w:rsidR="00374203" w:rsidRPr="00CB6FFE" w:rsidRDefault="00374203" w:rsidP="00374203">
      <w:pPr>
        <w:spacing w:before="120"/>
        <w:ind w:firstLine="360"/>
        <w:jc w:val="both"/>
        <w:rPr>
          <w:sz w:val="26"/>
          <w:szCs w:val="26"/>
          <w:lang w:val="de-DE"/>
        </w:rPr>
      </w:pPr>
      <w:r w:rsidRPr="00CB6FFE">
        <w:rPr>
          <w:sz w:val="26"/>
          <w:szCs w:val="26"/>
          <w:lang w:val="de-DE"/>
        </w:rPr>
        <w:t>Mặt khác, có thể chứng minh bằng thực nghiệm là: lực tương tác giữa hai điện tích điểm tỉ lệ thuận với độ lớn điện tích của chúng.</w:t>
      </w:r>
    </w:p>
    <w:p w14:paraId="48BC120A" w14:textId="77777777" w:rsidR="00374203" w:rsidRPr="00CB6FFE" w:rsidRDefault="00374203" w:rsidP="00374203">
      <w:pPr>
        <w:spacing w:before="120"/>
        <w:ind w:firstLine="360"/>
        <w:jc w:val="both"/>
        <w:rPr>
          <w:sz w:val="26"/>
          <w:szCs w:val="26"/>
          <w:lang w:val="de-DE"/>
        </w:rPr>
      </w:pPr>
      <w:r w:rsidRPr="00CB6FFE">
        <w:rPr>
          <w:sz w:val="26"/>
          <w:szCs w:val="26"/>
          <w:lang w:val="de-DE"/>
        </w:rPr>
        <w:t>Phối hợp các kết quả trên, ta có định luật Coulomb</w:t>
      </w:r>
      <w:r w:rsidRPr="00CB6FFE">
        <w:rPr>
          <w:i/>
          <w:sz w:val="26"/>
          <w:szCs w:val="26"/>
          <w:lang w:val="de-DE"/>
        </w:rPr>
        <w:t xml:space="preserve"> </w:t>
      </w:r>
      <w:r w:rsidRPr="00CB6FFE">
        <w:rPr>
          <w:sz w:val="26"/>
          <w:szCs w:val="26"/>
          <w:lang w:val="de-DE"/>
        </w:rPr>
        <w:t>được phát biểu như sau:</w:t>
      </w:r>
    </w:p>
    <w:p w14:paraId="720CD7A1" w14:textId="77777777" w:rsidR="00374203" w:rsidRPr="00CB6FFE" w:rsidRDefault="00374203" w:rsidP="00374203">
      <w:pPr>
        <w:spacing w:before="120"/>
        <w:ind w:firstLine="360"/>
        <w:jc w:val="both"/>
        <w:rPr>
          <w:i/>
          <w:sz w:val="26"/>
          <w:szCs w:val="26"/>
          <w:lang w:val="de-DE"/>
        </w:rPr>
      </w:pPr>
      <w:r w:rsidRPr="00CB6FFE">
        <w:rPr>
          <w:i/>
          <w:sz w:val="26"/>
          <w:szCs w:val="26"/>
          <w:lang w:val="de-DE"/>
        </w:rPr>
        <w:t>"Lực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14:paraId="71B93F0F" w14:textId="77777777" w:rsidR="00374203" w:rsidRPr="00CB6FFE" w:rsidRDefault="00374203" w:rsidP="00374203">
      <w:pPr>
        <w:spacing w:before="120"/>
        <w:ind w:left="720"/>
        <w:jc w:val="center"/>
        <w:rPr>
          <w:sz w:val="26"/>
          <w:szCs w:val="26"/>
          <w:lang w:val="de-DE"/>
        </w:rPr>
      </w:pPr>
      <w:r w:rsidRPr="00CB6FFE">
        <w:rPr>
          <w:sz w:val="26"/>
          <w:szCs w:val="26"/>
          <w:lang w:val="de-DE"/>
        </w:rPr>
        <w:t xml:space="preserve">F = </w:t>
      </w:r>
      <w:r w:rsidRPr="00CB6FFE">
        <w:rPr>
          <w:position w:val="-24"/>
          <w:sz w:val="26"/>
          <w:szCs w:val="26"/>
        </w:rPr>
        <w:object w:dxaOrig="740" w:dyaOrig="660" w14:anchorId="268DF3DE">
          <v:shape id="_x0000_i1188" type="#_x0000_t75" style="width:37.4pt;height:33.65pt" o:ole="">
            <v:imagedata r:id="rId340" o:title=""/>
          </v:shape>
          <o:OLEObject Type="Embed" ProgID="Equation.3" ShapeID="_x0000_i1188" DrawAspect="Content" ObjectID="_1661020297" r:id="rId341"/>
        </w:object>
      </w:r>
      <w:r w:rsidRPr="00CB6FFE">
        <w:rPr>
          <w:sz w:val="26"/>
          <w:szCs w:val="26"/>
          <w:lang w:val="de-DE"/>
        </w:rPr>
        <w:t xml:space="preserve">     (14.1)</w:t>
      </w:r>
    </w:p>
    <w:p w14:paraId="6AB52127" w14:textId="77777777" w:rsidR="00374203" w:rsidRPr="00CB6FFE" w:rsidRDefault="00374203" w:rsidP="00374203">
      <w:pPr>
        <w:spacing w:before="120"/>
        <w:ind w:firstLine="360"/>
        <w:jc w:val="both"/>
        <w:rPr>
          <w:sz w:val="26"/>
          <w:szCs w:val="26"/>
          <w:vertAlign w:val="superscript"/>
          <w:lang w:val="de-DE"/>
        </w:rPr>
      </w:pPr>
      <w:r w:rsidRPr="00CB6FFE">
        <w:rPr>
          <w:sz w:val="26"/>
          <w:szCs w:val="26"/>
          <w:lang w:val="de-DE"/>
        </w:rPr>
        <w:lastRenderedPageBreak/>
        <w:t>Trong đó, k là hệ số tỉ lệ, phụ thuộc vào hệ đơn vị mà ta dùng. Trong hệ đơn vị SI, k có giá trị:  k = 9.10</w:t>
      </w:r>
      <w:r w:rsidRPr="00CB6FFE">
        <w:rPr>
          <w:sz w:val="26"/>
          <w:szCs w:val="26"/>
          <w:vertAlign w:val="superscript"/>
          <w:lang w:val="de-DE"/>
        </w:rPr>
        <w:t>9</w:t>
      </w:r>
      <w:r w:rsidRPr="00CB6FFE">
        <w:rPr>
          <w:sz w:val="26"/>
          <w:szCs w:val="26"/>
          <w:lang w:val="de-DE"/>
        </w:rPr>
        <w:t xml:space="preserve"> N.m</w:t>
      </w:r>
      <w:r w:rsidRPr="00CB6FFE">
        <w:rPr>
          <w:sz w:val="26"/>
          <w:szCs w:val="26"/>
          <w:vertAlign w:val="superscript"/>
          <w:lang w:val="de-DE"/>
        </w:rPr>
        <w:t>2</w:t>
      </w:r>
      <w:r w:rsidRPr="00CB6FFE">
        <w:rPr>
          <w:sz w:val="26"/>
          <w:szCs w:val="26"/>
          <w:lang w:val="de-DE"/>
        </w:rPr>
        <w:t>/C</w:t>
      </w:r>
      <w:r w:rsidRPr="00CB6FFE">
        <w:rPr>
          <w:sz w:val="26"/>
          <w:szCs w:val="26"/>
          <w:vertAlign w:val="superscript"/>
          <w:lang w:val="de-DE"/>
        </w:rPr>
        <w:t>2</w:t>
      </w:r>
    </w:p>
    <w:p w14:paraId="41C5B500" w14:textId="77777777" w:rsidR="00374203" w:rsidRPr="00CB6FFE" w:rsidRDefault="00374203" w:rsidP="00374203">
      <w:pPr>
        <w:spacing w:before="120"/>
        <w:jc w:val="center"/>
        <w:rPr>
          <w:color w:val="000000"/>
          <w:sz w:val="26"/>
          <w:szCs w:val="26"/>
          <w:lang w:val="de-DE"/>
        </w:rPr>
      </w:pPr>
      <w:r w:rsidRPr="00CB6FFE">
        <w:rPr>
          <w:noProof/>
          <w:sz w:val="26"/>
          <w:szCs w:val="26"/>
          <w:lang w:val="en-US" w:eastAsia="en-US"/>
        </w:rPr>
        <w:drawing>
          <wp:inline distT="0" distB="0" distL="0" distR="0" wp14:anchorId="6BEA9169" wp14:editId="20D9629B">
            <wp:extent cx="2188845" cy="876300"/>
            <wp:effectExtent l="19050" t="0" r="190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2"/>
                    <a:srcRect/>
                    <a:stretch>
                      <a:fillRect/>
                    </a:stretch>
                  </pic:blipFill>
                  <pic:spPr bwMode="auto">
                    <a:xfrm>
                      <a:off x="0" y="0"/>
                      <a:ext cx="2188845" cy="876300"/>
                    </a:xfrm>
                    <a:prstGeom prst="rect">
                      <a:avLst/>
                    </a:prstGeom>
                    <a:noFill/>
                    <a:ln w="9525">
                      <a:noFill/>
                      <a:miter lim="800000"/>
                      <a:headEnd/>
                      <a:tailEnd/>
                    </a:ln>
                  </pic:spPr>
                </pic:pic>
              </a:graphicData>
            </a:graphic>
          </wp:inline>
        </w:drawing>
      </w:r>
      <w:r w:rsidRPr="00CB6FFE">
        <w:rPr>
          <w:noProof/>
          <w:sz w:val="26"/>
          <w:szCs w:val="26"/>
          <w:lang w:val="de-DE"/>
        </w:rPr>
        <w:t xml:space="preserve">                         </w:t>
      </w:r>
      <w:r w:rsidRPr="00CB6FFE">
        <w:rPr>
          <w:noProof/>
          <w:sz w:val="26"/>
          <w:szCs w:val="26"/>
          <w:lang w:val="en-US" w:eastAsia="en-US"/>
        </w:rPr>
        <w:drawing>
          <wp:inline distT="0" distB="0" distL="0" distR="0" wp14:anchorId="4EA898B8" wp14:editId="34F79E77">
            <wp:extent cx="1388745" cy="812800"/>
            <wp:effectExtent l="19050" t="0" r="1905"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3"/>
                    <a:srcRect/>
                    <a:stretch>
                      <a:fillRect/>
                    </a:stretch>
                  </pic:blipFill>
                  <pic:spPr bwMode="auto">
                    <a:xfrm>
                      <a:off x="0" y="0"/>
                      <a:ext cx="1388745" cy="812800"/>
                    </a:xfrm>
                    <a:prstGeom prst="rect">
                      <a:avLst/>
                    </a:prstGeom>
                    <a:noFill/>
                    <a:ln w="9525">
                      <a:noFill/>
                      <a:miter lim="800000"/>
                      <a:headEnd/>
                      <a:tailEnd/>
                    </a:ln>
                  </pic:spPr>
                </pic:pic>
              </a:graphicData>
            </a:graphic>
          </wp:inline>
        </w:drawing>
      </w:r>
    </w:p>
    <w:p w14:paraId="58BDA70D"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công thức (14.1), </w:t>
      </w:r>
      <w:r w:rsidRPr="00CB6FFE">
        <w:rPr>
          <w:i/>
          <w:sz w:val="26"/>
          <w:szCs w:val="26"/>
          <w:lang w:val="de-DE"/>
        </w:rPr>
        <w:t>F</w:t>
      </w:r>
      <w:r w:rsidRPr="00CB6FFE">
        <w:rPr>
          <w:sz w:val="26"/>
          <w:szCs w:val="26"/>
          <w:lang w:val="de-DE"/>
        </w:rPr>
        <w:t xml:space="preserve"> được đo bằng đơn vị newton (N); </w:t>
      </w:r>
      <w:r w:rsidRPr="00CB6FFE">
        <w:rPr>
          <w:i/>
          <w:sz w:val="26"/>
          <w:szCs w:val="26"/>
          <w:lang w:val="de-DE"/>
        </w:rPr>
        <w:t>r</w:t>
      </w:r>
      <w:r w:rsidRPr="00CB6FFE">
        <w:rPr>
          <w:sz w:val="26"/>
          <w:szCs w:val="26"/>
          <w:lang w:val="de-DE"/>
        </w:rPr>
        <w:t xml:space="preserve"> được đo bằng đơn vị mét (m); còn q</w:t>
      </w:r>
      <w:r w:rsidRPr="00CB6FFE">
        <w:rPr>
          <w:sz w:val="26"/>
          <w:szCs w:val="26"/>
          <w:vertAlign w:val="subscript"/>
          <w:lang w:val="de-DE"/>
        </w:rPr>
        <w:t>1</w:t>
      </w:r>
      <w:r w:rsidRPr="00CB6FFE">
        <w:rPr>
          <w:sz w:val="26"/>
          <w:szCs w:val="26"/>
          <w:lang w:val="de-DE"/>
        </w:rPr>
        <w:t xml:space="preserve"> và q</w:t>
      </w:r>
      <w:r w:rsidRPr="00CB6FFE">
        <w:rPr>
          <w:sz w:val="26"/>
          <w:szCs w:val="26"/>
          <w:vertAlign w:val="subscript"/>
          <w:lang w:val="de-DE"/>
        </w:rPr>
        <w:t>2</w:t>
      </w:r>
      <w:r w:rsidRPr="00CB6FFE">
        <w:rPr>
          <w:sz w:val="26"/>
          <w:szCs w:val="26"/>
          <w:lang w:val="de-DE"/>
        </w:rPr>
        <w:t xml:space="preserve"> được đo bằng đơn vị coulomb (kí hiệu là C).</w:t>
      </w:r>
    </w:p>
    <w:p w14:paraId="7EBE86B2" w14:textId="77777777" w:rsidR="00374203" w:rsidRPr="00CB6FFE" w:rsidRDefault="00374203" w:rsidP="00374203">
      <w:pPr>
        <w:pStyle w:val="Heading3"/>
        <w:spacing w:before="120"/>
        <w:rPr>
          <w:lang w:val="de-DE"/>
        </w:rPr>
      </w:pPr>
      <w:bookmarkStart w:id="317" w:name="_Toc9285039"/>
      <w:r w:rsidRPr="00CB6FFE">
        <w:rPr>
          <w:lang w:val="de-DE"/>
        </w:rPr>
        <w:t>2.2. Lực tương tác giữa các điện tích điểm đặt trong điện môi đồng tính – Hằng số điện môi</w:t>
      </w:r>
      <w:bookmarkEnd w:id="317"/>
    </w:p>
    <w:p w14:paraId="6E4246DC"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Điện môi là môi trường cách điện.</w:t>
      </w:r>
    </w:p>
    <w:p w14:paraId="7FA54AD9" w14:textId="77777777" w:rsidR="00374203" w:rsidRPr="00CB6FFE" w:rsidRDefault="00374203" w:rsidP="00374203">
      <w:pPr>
        <w:spacing w:before="120"/>
        <w:ind w:firstLine="360"/>
        <w:jc w:val="both"/>
        <w:rPr>
          <w:sz w:val="26"/>
          <w:szCs w:val="26"/>
          <w:lang w:val="de-DE"/>
        </w:rPr>
      </w:pPr>
      <w:r w:rsidRPr="00CB6FFE">
        <w:rPr>
          <w:bCs/>
          <w:sz w:val="26"/>
          <w:szCs w:val="26"/>
          <w:lang w:val="de-DE"/>
        </w:rPr>
        <w:t xml:space="preserve">Thí nghiệm chứng tỏ rằng, khi đặt các điện tích trong một điện môi đồng tính (chẳng hạn trong một chất dầu cách điện) thì lực tương tác giữa chúng sẽ yếu đi </w:t>
      </w:r>
      <w:r w:rsidRPr="00CB6FFE">
        <w:rPr>
          <w:bCs/>
          <w:sz w:val="26"/>
          <w:szCs w:val="26"/>
        </w:rPr>
        <w:sym w:font="Symbol" w:char="F065"/>
      </w:r>
      <w:r w:rsidRPr="00CB6FFE">
        <w:rPr>
          <w:bCs/>
          <w:sz w:val="26"/>
          <w:szCs w:val="26"/>
          <w:lang w:val="de-DE"/>
        </w:rPr>
        <w:t xml:space="preserve"> lần so với khi đặt chúng trong chân không. </w:t>
      </w:r>
      <w:r w:rsidRPr="00CB6FFE">
        <w:rPr>
          <w:bCs/>
          <w:sz w:val="26"/>
          <w:szCs w:val="26"/>
        </w:rPr>
        <w:sym w:font="Symbol" w:char="F065"/>
      </w:r>
      <w:r w:rsidRPr="00CB6FFE">
        <w:rPr>
          <w:bCs/>
          <w:sz w:val="26"/>
          <w:szCs w:val="26"/>
          <w:lang w:val="de-DE"/>
        </w:rPr>
        <w:t xml:space="preserve"> được gọi là </w:t>
      </w:r>
      <w:r w:rsidRPr="00CB6FFE">
        <w:rPr>
          <w:bCs/>
          <w:i/>
          <w:sz w:val="26"/>
          <w:szCs w:val="26"/>
          <w:lang w:val="de-DE"/>
        </w:rPr>
        <w:t>hằng số điện môi</w:t>
      </w:r>
      <w:r w:rsidRPr="00CB6FFE">
        <w:rPr>
          <w:bCs/>
          <w:sz w:val="26"/>
          <w:szCs w:val="26"/>
          <w:lang w:val="de-DE"/>
        </w:rPr>
        <w:t xml:space="preserve"> của môi trường </w:t>
      </w:r>
      <w:r w:rsidRPr="00CB6FFE">
        <w:rPr>
          <w:bCs/>
          <w:sz w:val="26"/>
          <w:szCs w:val="26"/>
          <w:lang w:val="de-DE"/>
        </w:rPr>
        <w:br/>
        <w:t>(</w:t>
      </w:r>
      <w:r w:rsidRPr="00CB6FFE">
        <w:rPr>
          <w:bCs/>
          <w:sz w:val="26"/>
          <w:szCs w:val="26"/>
        </w:rPr>
        <w:sym w:font="Symbol" w:char="F065"/>
      </w:r>
      <w:r w:rsidRPr="00CB6FFE">
        <w:rPr>
          <w:bCs/>
          <w:sz w:val="26"/>
          <w:szCs w:val="26"/>
          <w:lang w:val="de-DE"/>
        </w:rPr>
        <w:t xml:space="preserve"> </w:t>
      </w:r>
      <w:r w:rsidRPr="00CB6FFE">
        <w:rPr>
          <w:bCs/>
          <w:sz w:val="26"/>
          <w:szCs w:val="26"/>
        </w:rPr>
        <w:sym w:font="Symbol" w:char="F0B3"/>
      </w:r>
      <w:r w:rsidRPr="00CB6FFE">
        <w:rPr>
          <w:bCs/>
          <w:sz w:val="26"/>
          <w:szCs w:val="26"/>
          <w:lang w:val="de-DE"/>
        </w:rPr>
        <w:t xml:space="preserve"> 1). Công thức của định luật Coulomb; trong trường hợp này là: </w:t>
      </w:r>
      <w:r w:rsidRPr="00CB6FFE">
        <w:rPr>
          <w:position w:val="-24"/>
          <w:sz w:val="26"/>
          <w:szCs w:val="26"/>
        </w:rPr>
        <w:object w:dxaOrig="1160" w:dyaOrig="660" w14:anchorId="2ED14C3D">
          <v:shape id="_x0000_i1189" type="#_x0000_t75" style="width:58.9pt;height:33.65pt" o:ole="">
            <v:imagedata r:id="rId344" o:title=""/>
          </v:shape>
          <o:OLEObject Type="Embed" ProgID="Equation.3" ShapeID="_x0000_i1189" DrawAspect="Content" ObjectID="_1661020298" r:id="rId345"/>
        </w:object>
      </w:r>
    </w:p>
    <w:p w14:paraId="03355A73" w14:textId="77777777" w:rsidR="00374203" w:rsidRPr="00CB6FFE" w:rsidRDefault="00374203" w:rsidP="00374203">
      <w:pPr>
        <w:ind w:firstLine="360"/>
        <w:jc w:val="both"/>
        <w:rPr>
          <w:sz w:val="26"/>
          <w:szCs w:val="26"/>
          <w:lang w:val="de-DE"/>
        </w:rPr>
      </w:pPr>
      <w:r w:rsidRPr="00CB6FFE">
        <w:rPr>
          <w:sz w:val="26"/>
          <w:szCs w:val="26"/>
          <w:lang w:val="de-DE"/>
        </w:rPr>
        <w:t xml:space="preserve">Đối với chân không thì </w:t>
      </w:r>
      <w:r w:rsidRPr="00CB6FFE">
        <w:rPr>
          <w:sz w:val="26"/>
          <w:szCs w:val="26"/>
        </w:rPr>
        <w:sym w:font="Symbol" w:char="F065"/>
      </w:r>
      <w:r w:rsidRPr="00CB6FFE">
        <w:rPr>
          <w:sz w:val="26"/>
          <w:szCs w:val="26"/>
          <w:lang w:val="de-DE"/>
        </w:rPr>
        <w:t xml:space="preserve"> = 1.</w:t>
      </w:r>
    </w:p>
    <w:p w14:paraId="30DBABBF"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Hằng số điện môi là một đặc trưng quang trọng cho tính chất cách điện của một chất cách điện. Nó cho biết, </w:t>
      </w:r>
      <w:r w:rsidRPr="00CB6FFE">
        <w:rPr>
          <w:i/>
          <w:sz w:val="26"/>
          <w:szCs w:val="26"/>
          <w:lang w:val="de-DE"/>
        </w:rPr>
        <w:t>khi đặt các điện tích trong chất đó thì lực tương tác giữa chúng sẽ nhỏ đi bao nhiêu lần so với khi đặt chúng trong chân không.</w:t>
      </w:r>
    </w:p>
    <w:tbl>
      <w:tblPr>
        <w:tblW w:w="0" w:type="auto"/>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5"/>
        <w:gridCol w:w="1984"/>
      </w:tblGrid>
      <w:tr w:rsidR="00374203" w:rsidRPr="00CB6FFE" w14:paraId="26337E8E" w14:textId="77777777" w:rsidTr="00F907E1">
        <w:tc>
          <w:tcPr>
            <w:tcW w:w="3595" w:type="dxa"/>
          </w:tcPr>
          <w:p w14:paraId="76587A2E" w14:textId="77777777" w:rsidR="00374203" w:rsidRPr="00CB6FFE" w:rsidRDefault="00374203" w:rsidP="00F907E1">
            <w:pPr>
              <w:tabs>
                <w:tab w:val="left" w:leader="dot" w:pos="9498"/>
              </w:tabs>
              <w:spacing w:before="120"/>
              <w:jc w:val="center"/>
              <w:outlineLvl w:val="3"/>
              <w:rPr>
                <w:b/>
                <w:bCs/>
                <w:sz w:val="26"/>
                <w:szCs w:val="26"/>
              </w:rPr>
            </w:pPr>
            <w:r w:rsidRPr="00CB6FFE">
              <w:rPr>
                <w:b/>
                <w:bCs/>
                <w:sz w:val="26"/>
                <w:szCs w:val="26"/>
              </w:rPr>
              <w:t>Chất</w:t>
            </w:r>
          </w:p>
        </w:tc>
        <w:tc>
          <w:tcPr>
            <w:tcW w:w="1984" w:type="dxa"/>
          </w:tcPr>
          <w:p w14:paraId="3B54259B" w14:textId="77777777" w:rsidR="00374203" w:rsidRPr="00CB6FFE" w:rsidRDefault="00374203" w:rsidP="00F907E1">
            <w:pPr>
              <w:tabs>
                <w:tab w:val="left" w:leader="dot" w:pos="9498"/>
              </w:tabs>
              <w:spacing w:before="120"/>
              <w:jc w:val="center"/>
              <w:outlineLvl w:val="3"/>
              <w:rPr>
                <w:b/>
                <w:bCs/>
                <w:sz w:val="26"/>
                <w:szCs w:val="26"/>
              </w:rPr>
            </w:pPr>
            <w:r w:rsidRPr="00CB6FFE">
              <w:rPr>
                <w:b/>
                <w:bCs/>
                <w:sz w:val="26"/>
                <w:szCs w:val="26"/>
              </w:rPr>
              <w:sym w:font="Symbol" w:char="F065"/>
            </w:r>
          </w:p>
        </w:tc>
      </w:tr>
      <w:tr w:rsidR="00374203" w:rsidRPr="00CB6FFE" w14:paraId="16DCF7BB" w14:textId="77777777" w:rsidTr="00F907E1">
        <w:tc>
          <w:tcPr>
            <w:tcW w:w="3595" w:type="dxa"/>
          </w:tcPr>
          <w:p w14:paraId="208ADFDC"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Không khí (ở điều kiện chuẩn)</w:t>
            </w:r>
          </w:p>
          <w:p w14:paraId="0ABABF56"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Dầu hỏa</w:t>
            </w:r>
          </w:p>
          <w:p w14:paraId="394AF380"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Nước nguyên chất</w:t>
            </w:r>
          </w:p>
          <w:p w14:paraId="0B6C4441"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Parafin</w:t>
            </w:r>
          </w:p>
          <w:p w14:paraId="5383216B"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Giấy</w:t>
            </w:r>
          </w:p>
          <w:p w14:paraId="68A5DB5D"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Mica</w:t>
            </w:r>
          </w:p>
          <w:p w14:paraId="3DDD624A"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Êbônit</w:t>
            </w:r>
          </w:p>
          <w:p w14:paraId="7110931C"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Thủy tinh</w:t>
            </w:r>
          </w:p>
          <w:p w14:paraId="23E89E65"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Thạch anh</w:t>
            </w:r>
          </w:p>
        </w:tc>
        <w:tc>
          <w:tcPr>
            <w:tcW w:w="1984" w:type="dxa"/>
          </w:tcPr>
          <w:p w14:paraId="2E116109"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1,000594</w:t>
            </w:r>
            <w:proofErr w:type="gramStart"/>
            <w:r w:rsidRPr="00CB6FFE">
              <w:rPr>
                <w:bCs/>
                <w:sz w:val="26"/>
                <w:szCs w:val="26"/>
              </w:rPr>
              <w:t xml:space="preserve">   (</w:t>
            </w:r>
            <w:proofErr w:type="gramEnd"/>
            <w:r w:rsidRPr="00CB6FFE">
              <w:rPr>
                <w:bCs/>
                <w:sz w:val="26"/>
                <w:szCs w:val="26"/>
              </w:rPr>
              <w:t xml:space="preserve"> </w:t>
            </w:r>
            <w:r w:rsidRPr="00CB6FFE">
              <w:rPr>
                <w:bCs/>
                <w:sz w:val="26"/>
                <w:szCs w:val="26"/>
              </w:rPr>
              <w:sym w:font="Symbol" w:char="F0BB"/>
            </w:r>
            <w:r w:rsidRPr="00CB6FFE">
              <w:rPr>
                <w:bCs/>
                <w:sz w:val="26"/>
                <w:szCs w:val="26"/>
              </w:rPr>
              <w:t>1 )</w:t>
            </w:r>
          </w:p>
          <w:p w14:paraId="6BC44FAA"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2,1</w:t>
            </w:r>
          </w:p>
          <w:p w14:paraId="65310BD7"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81</w:t>
            </w:r>
          </w:p>
          <w:p w14:paraId="25A02447"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2</w:t>
            </w:r>
          </w:p>
          <w:p w14:paraId="0B9C8439"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2</w:t>
            </w:r>
          </w:p>
          <w:p w14:paraId="0E893CAD"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 xml:space="preserve">5,7 </w:t>
            </w:r>
            <w:r w:rsidRPr="00CB6FFE">
              <w:rPr>
                <w:bCs/>
                <w:sz w:val="26"/>
                <w:szCs w:val="26"/>
              </w:rPr>
              <w:sym w:font="Symbol" w:char="F0B8"/>
            </w:r>
            <w:r w:rsidRPr="00CB6FFE">
              <w:rPr>
                <w:bCs/>
                <w:sz w:val="26"/>
                <w:szCs w:val="26"/>
              </w:rPr>
              <w:t xml:space="preserve"> 7</w:t>
            </w:r>
          </w:p>
          <w:p w14:paraId="41E974A4"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2,7</w:t>
            </w:r>
          </w:p>
          <w:p w14:paraId="342C8F78"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 xml:space="preserve">5 </w:t>
            </w:r>
            <w:r w:rsidRPr="00CB6FFE">
              <w:rPr>
                <w:bCs/>
                <w:sz w:val="26"/>
                <w:szCs w:val="26"/>
              </w:rPr>
              <w:sym w:font="Symbol" w:char="F0B8"/>
            </w:r>
            <w:r w:rsidRPr="00CB6FFE">
              <w:rPr>
                <w:bCs/>
                <w:sz w:val="26"/>
                <w:szCs w:val="26"/>
              </w:rPr>
              <w:t xml:space="preserve"> 10</w:t>
            </w:r>
          </w:p>
          <w:p w14:paraId="2C88CAE8" w14:textId="77777777" w:rsidR="00374203" w:rsidRPr="00CB6FFE" w:rsidRDefault="00374203" w:rsidP="00F907E1">
            <w:pPr>
              <w:tabs>
                <w:tab w:val="left" w:leader="dot" w:pos="9498"/>
              </w:tabs>
              <w:spacing w:before="120"/>
              <w:jc w:val="center"/>
              <w:outlineLvl w:val="3"/>
              <w:rPr>
                <w:bCs/>
                <w:sz w:val="26"/>
                <w:szCs w:val="26"/>
              </w:rPr>
            </w:pPr>
            <w:r w:rsidRPr="00CB6FFE">
              <w:rPr>
                <w:bCs/>
                <w:sz w:val="26"/>
                <w:szCs w:val="26"/>
              </w:rPr>
              <w:t>4,5</w:t>
            </w:r>
          </w:p>
        </w:tc>
      </w:tr>
    </w:tbl>
    <w:p w14:paraId="3618856B" w14:textId="77777777" w:rsidR="00374203" w:rsidRPr="00CB6FFE" w:rsidRDefault="00374203" w:rsidP="00374203">
      <w:pPr>
        <w:tabs>
          <w:tab w:val="left" w:leader="dot" w:pos="9498"/>
        </w:tabs>
        <w:spacing w:before="120"/>
        <w:jc w:val="center"/>
        <w:outlineLvl w:val="3"/>
        <w:rPr>
          <w:bCs/>
          <w:sz w:val="26"/>
          <w:szCs w:val="26"/>
        </w:rPr>
      </w:pPr>
      <w:r w:rsidRPr="00CB6FFE">
        <w:rPr>
          <w:b/>
          <w:bCs/>
          <w:sz w:val="26"/>
          <w:szCs w:val="26"/>
        </w:rPr>
        <w:t xml:space="preserve">Bảng 14.1 </w:t>
      </w:r>
      <w:r w:rsidRPr="00CB6FFE">
        <w:rPr>
          <w:bCs/>
          <w:sz w:val="26"/>
          <w:szCs w:val="26"/>
        </w:rPr>
        <w:t>Hằng số điện môi của một số chất</w:t>
      </w:r>
    </w:p>
    <w:p w14:paraId="65C33475" w14:textId="77777777" w:rsidR="00374203" w:rsidRPr="00CB6FFE" w:rsidRDefault="00374203" w:rsidP="00374203">
      <w:pPr>
        <w:tabs>
          <w:tab w:val="left" w:leader="dot" w:pos="9498"/>
        </w:tabs>
        <w:spacing w:before="120"/>
        <w:jc w:val="center"/>
        <w:outlineLvl w:val="3"/>
        <w:rPr>
          <w:b/>
          <w:bCs/>
          <w:sz w:val="26"/>
          <w:szCs w:val="26"/>
        </w:rPr>
      </w:pPr>
      <w:r w:rsidRPr="00CB6FFE">
        <w:rPr>
          <w:b/>
          <w:bCs/>
          <w:sz w:val="26"/>
          <w:szCs w:val="26"/>
        </w:rPr>
        <w:t>Câu hỏi và bài tập</w:t>
      </w:r>
    </w:p>
    <w:p w14:paraId="0CC05D80" w14:textId="77777777" w:rsidR="00374203" w:rsidRPr="00CB6FFE" w:rsidRDefault="00374203" w:rsidP="00374203">
      <w:pPr>
        <w:tabs>
          <w:tab w:val="left" w:leader="dot" w:pos="9498"/>
        </w:tabs>
        <w:spacing w:before="120"/>
        <w:outlineLvl w:val="3"/>
        <w:rPr>
          <w:bCs/>
          <w:sz w:val="26"/>
          <w:szCs w:val="26"/>
          <w:lang w:val="de-DE"/>
        </w:rPr>
      </w:pPr>
      <w:r w:rsidRPr="00CB6FFE">
        <w:rPr>
          <w:b/>
          <w:bCs/>
          <w:sz w:val="26"/>
          <w:szCs w:val="26"/>
          <w:lang w:val="de-DE"/>
        </w:rPr>
        <w:t xml:space="preserve">12.1. </w:t>
      </w:r>
      <w:r w:rsidRPr="00CB6FFE">
        <w:rPr>
          <w:bCs/>
          <w:sz w:val="26"/>
          <w:szCs w:val="26"/>
          <w:lang w:val="de-DE"/>
        </w:rPr>
        <w:t>Hãy trình bày nguyên tắc và ý nghĩa việc sử dụng sơn tĩnh điện.</w:t>
      </w:r>
    </w:p>
    <w:p w14:paraId="4ACFA7AE" w14:textId="77777777" w:rsidR="00374203" w:rsidRPr="00CB6FFE" w:rsidRDefault="00374203" w:rsidP="00374203">
      <w:pPr>
        <w:tabs>
          <w:tab w:val="left" w:leader="dot" w:pos="9498"/>
        </w:tabs>
        <w:spacing w:before="120"/>
        <w:jc w:val="both"/>
        <w:outlineLvl w:val="3"/>
        <w:rPr>
          <w:b/>
          <w:bCs/>
          <w:sz w:val="26"/>
          <w:szCs w:val="26"/>
          <w:lang w:val="de-DE"/>
        </w:rPr>
      </w:pPr>
      <w:r w:rsidRPr="00CB6FFE">
        <w:rPr>
          <w:b/>
          <w:bCs/>
          <w:sz w:val="26"/>
          <w:szCs w:val="26"/>
          <w:lang w:val="de-DE"/>
        </w:rPr>
        <w:t xml:space="preserve">12.2. </w:t>
      </w:r>
      <w:r w:rsidRPr="00CB6FFE">
        <w:rPr>
          <w:bCs/>
          <w:sz w:val="26"/>
          <w:szCs w:val="26"/>
          <w:lang w:val="de-DE"/>
        </w:rPr>
        <w:t xml:space="preserve">Hãy trình bày về cấu tạo và nguyên tắc hoạt động của </w:t>
      </w:r>
      <w:r w:rsidRPr="00CB6FFE">
        <w:rPr>
          <w:bCs/>
          <w:i/>
          <w:sz w:val="26"/>
          <w:szCs w:val="26"/>
          <w:lang w:val="de-DE"/>
        </w:rPr>
        <w:t>động cơ ion</w:t>
      </w:r>
      <w:r w:rsidRPr="00CB6FFE">
        <w:rPr>
          <w:bCs/>
          <w:sz w:val="26"/>
          <w:szCs w:val="26"/>
          <w:lang w:val="de-DE"/>
        </w:rPr>
        <w:t xml:space="preserve"> đang đượng thế giới nghiên cứu phát triển.</w:t>
      </w:r>
    </w:p>
    <w:p w14:paraId="1B60902F" w14:textId="77777777" w:rsidR="00374203" w:rsidRPr="00CB6FFE" w:rsidRDefault="00374203" w:rsidP="00374203">
      <w:pPr>
        <w:tabs>
          <w:tab w:val="left" w:leader="dot" w:pos="9498"/>
        </w:tabs>
        <w:spacing w:before="120"/>
        <w:jc w:val="both"/>
        <w:outlineLvl w:val="3"/>
        <w:rPr>
          <w:bCs/>
          <w:sz w:val="26"/>
          <w:szCs w:val="26"/>
          <w:lang w:val="de-DE"/>
        </w:rPr>
      </w:pPr>
      <w:r w:rsidRPr="00CB6FFE">
        <w:rPr>
          <w:b/>
          <w:bCs/>
          <w:sz w:val="26"/>
          <w:szCs w:val="26"/>
          <w:lang w:val="de-DE"/>
        </w:rPr>
        <w:t xml:space="preserve">12.3. </w:t>
      </w:r>
      <w:r w:rsidRPr="00CB6FFE">
        <w:rPr>
          <w:bCs/>
          <w:sz w:val="26"/>
          <w:szCs w:val="26"/>
          <w:lang w:val="de-DE"/>
        </w:rPr>
        <w:t xml:space="preserve">Hai quả cầu nhỏ tích điện có độ lớn điện tích bằng nhau và bằng 2 </w:t>
      </w:r>
      <w:r w:rsidRPr="00CB6FFE">
        <w:rPr>
          <w:bCs/>
          <w:sz w:val="26"/>
          <w:szCs w:val="26"/>
          <w:lang w:val="de-DE"/>
        </w:rPr>
        <w:sym w:font="Symbol" w:char="F06D"/>
      </w:r>
      <w:r w:rsidRPr="00CB6FFE">
        <w:rPr>
          <w:bCs/>
          <w:sz w:val="26"/>
          <w:szCs w:val="26"/>
          <w:lang w:val="de-DE"/>
        </w:rPr>
        <w:t>C, đặt cách nhau 10 cm trong chân không thì tác dụng lên nhau lực là bao nhiêu?</w:t>
      </w:r>
    </w:p>
    <w:p w14:paraId="628829F9" w14:textId="77777777" w:rsidR="00374203" w:rsidRPr="006362D0"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bookmarkStart w:id="318" w:name="_Toc9285040"/>
      <w:r>
        <w:rPr>
          <w:bCs/>
          <w:sz w:val="26"/>
          <w:szCs w:val="26"/>
          <w:lang w:val="de-DE"/>
        </w:rPr>
        <w:br w:type="page"/>
      </w:r>
    </w:p>
    <w:p w14:paraId="1CBF1990" w14:textId="77777777" w:rsidR="00374203" w:rsidRPr="00CB6FFE" w:rsidRDefault="00374203" w:rsidP="00374203">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lastRenderedPageBreak/>
        <w:t xml:space="preserve">Bài 13     </w:t>
      </w:r>
      <w:r w:rsidRPr="00CB6FFE">
        <w:rPr>
          <w:rFonts w:ascii="Times New Roman" w:hAnsi="Times New Roman" w:cs="Times New Roman"/>
          <w:bCs w:val="0"/>
          <w:sz w:val="26"/>
          <w:szCs w:val="26"/>
          <w:lang w:val="de-DE"/>
        </w:rPr>
        <w:tab/>
        <w:t>THUYẾT ELECTRON – ĐỊNH LUẬT BẢO TOÀN ĐIỆN TÍCH</w:t>
      </w:r>
      <w:bookmarkEnd w:id="318"/>
    </w:p>
    <w:p w14:paraId="6A447690" w14:textId="77777777" w:rsidR="00374203" w:rsidRPr="00CB6FFE" w:rsidRDefault="00374203" w:rsidP="00E65909">
      <w:pPr>
        <w:pStyle w:val="Style2"/>
        <w:numPr>
          <w:ilvl w:val="0"/>
          <w:numId w:val="49"/>
        </w:numPr>
        <w:spacing w:before="120" w:after="0" w:line="240" w:lineRule="auto"/>
      </w:pPr>
      <w:bookmarkStart w:id="319" w:name="_Toc9285041"/>
      <w:r w:rsidRPr="00CB6FFE">
        <w:rPr>
          <w:noProof/>
          <w:lang w:val="en-US"/>
        </w:rPr>
        <w:drawing>
          <wp:anchor distT="0" distB="0" distL="114300" distR="114300" simplePos="0" relativeHeight="251742208" behindDoc="0" locked="0" layoutInCell="1" allowOverlap="1" wp14:anchorId="1A8709FC" wp14:editId="4996B85A">
            <wp:simplePos x="0" y="0"/>
            <wp:positionH relativeFrom="column">
              <wp:posOffset>4839476</wp:posOffset>
            </wp:positionH>
            <wp:positionV relativeFrom="paragraph">
              <wp:posOffset>129540</wp:posOffset>
            </wp:positionV>
            <wp:extent cx="1098550" cy="1131570"/>
            <wp:effectExtent l="0" t="0" r="0" b="0"/>
            <wp:wrapSquare wrapText="bothSides"/>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346">
                      <a:grayscl/>
                    </a:blip>
                    <a:srcRect/>
                    <a:stretch>
                      <a:fillRect/>
                    </a:stretch>
                  </pic:blipFill>
                  <pic:spPr bwMode="auto">
                    <a:xfrm>
                      <a:off x="0" y="0"/>
                      <a:ext cx="1098550" cy="1131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t>Thuyết electron</w:t>
      </w:r>
      <w:bookmarkEnd w:id="319"/>
    </w:p>
    <w:p w14:paraId="5F855691" w14:textId="77777777" w:rsidR="00374203" w:rsidRPr="00CB6FFE" w:rsidRDefault="00374203" w:rsidP="00374203">
      <w:pPr>
        <w:pStyle w:val="Heading3"/>
        <w:spacing w:before="120"/>
        <w:rPr>
          <w:lang w:val="de-DE"/>
        </w:rPr>
      </w:pPr>
      <w:bookmarkStart w:id="320" w:name="_Toc9285042"/>
      <w:r w:rsidRPr="00CB6FFE">
        <w:rPr>
          <w:lang w:val="de-DE"/>
        </w:rPr>
        <w:t>1.1. Cấu tạo nguyên tử về phương diện điện – Điện tích nguyên tố</w:t>
      </w:r>
      <w:bookmarkEnd w:id="320"/>
    </w:p>
    <w:p w14:paraId="1956D3DE"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Nguyên tử có cấu tạo gồm một hạt nhân mang điện dương nằm ở trung tâm và các electron mang điện âm chuyển động xung quanh. Hạt nhân có cấu tạo gồm 2 loại hạt là neutron không mang điện và proton mang điện dương (hình 15.1). </w:t>
      </w:r>
    </w:p>
    <w:p w14:paraId="330AA14C" w14:textId="77777777" w:rsidR="00374203" w:rsidRPr="00CB6FFE" w:rsidRDefault="00F907E1" w:rsidP="00374203">
      <w:pPr>
        <w:spacing w:before="120"/>
        <w:ind w:firstLine="360"/>
        <w:jc w:val="both"/>
        <w:rPr>
          <w:sz w:val="26"/>
          <w:szCs w:val="26"/>
          <w:lang w:val="de-DE"/>
        </w:rPr>
      </w:pPr>
      <w:r>
        <w:rPr>
          <w:noProof/>
          <w:sz w:val="26"/>
          <w:szCs w:val="26"/>
        </w:rPr>
        <w:pict w14:anchorId="42D99CE3">
          <v:shape id="_x0000_s1578" type="#_x0000_t202" style="position:absolute;left:0;text-align:left;margin-left:372.7pt;margin-top:6.6pt;width:108.55pt;height:39.8pt;z-index:-251499520" wrapcoords="-149 0 -149 21192 21600 21192 21600 0 -149 0" stroked="f">
            <v:textbox style="mso-next-textbox:#_x0000_s1578">
              <w:txbxContent>
                <w:p w14:paraId="7B236C14" w14:textId="77777777" w:rsidR="00F907E1" w:rsidRDefault="00F907E1" w:rsidP="00374203">
                  <w:r w:rsidRPr="007077D2">
                    <w:rPr>
                      <w:b/>
                    </w:rPr>
                    <w:t>Hình 15.1</w:t>
                  </w:r>
                  <w:r>
                    <w:t xml:space="preserve"> </w:t>
                  </w:r>
                  <w:r w:rsidRPr="000B09DC">
                    <w:rPr>
                      <w:i/>
                    </w:rPr>
                    <w:t>Mô hình nguyên tử Hêli</w:t>
                  </w:r>
                </w:p>
              </w:txbxContent>
            </v:textbox>
            <w10:wrap type="tight"/>
          </v:shape>
        </w:pict>
      </w:r>
      <w:r w:rsidR="00374203" w:rsidRPr="00CB6FFE">
        <w:rPr>
          <w:sz w:val="26"/>
          <w:szCs w:val="26"/>
          <w:lang w:val="de-DE"/>
        </w:rPr>
        <w:t>Electron có điện tích là –1,6.10</w:t>
      </w:r>
      <w:r w:rsidR="00374203" w:rsidRPr="00CB6FFE">
        <w:rPr>
          <w:sz w:val="26"/>
          <w:szCs w:val="26"/>
          <w:vertAlign w:val="superscript"/>
          <w:lang w:val="de-DE"/>
        </w:rPr>
        <w:t>–19</w:t>
      </w:r>
      <w:r w:rsidR="00374203" w:rsidRPr="00CB6FFE">
        <w:rPr>
          <w:sz w:val="26"/>
          <w:szCs w:val="26"/>
          <w:lang w:val="de-DE"/>
        </w:rPr>
        <w:t xml:space="preserve">C và khối lượng là </w:t>
      </w:r>
      <w:r w:rsidR="00374203" w:rsidRPr="00CB6FFE">
        <w:rPr>
          <w:sz w:val="26"/>
          <w:szCs w:val="26"/>
          <w:lang w:val="de-DE"/>
        </w:rPr>
        <w:br/>
        <w:t>9,1.10</w:t>
      </w:r>
      <w:r w:rsidR="00374203" w:rsidRPr="00CB6FFE">
        <w:rPr>
          <w:sz w:val="26"/>
          <w:szCs w:val="26"/>
          <w:vertAlign w:val="superscript"/>
          <w:lang w:val="de-DE"/>
        </w:rPr>
        <w:t>–31</w:t>
      </w:r>
      <w:r w:rsidR="00374203" w:rsidRPr="00CB6FFE">
        <w:rPr>
          <w:sz w:val="26"/>
          <w:szCs w:val="26"/>
          <w:lang w:val="de-DE"/>
        </w:rPr>
        <w:t>kg. Proton có điện tích +1,6.10</w:t>
      </w:r>
      <w:r w:rsidR="00374203" w:rsidRPr="00CB6FFE">
        <w:rPr>
          <w:sz w:val="26"/>
          <w:szCs w:val="26"/>
          <w:vertAlign w:val="superscript"/>
          <w:lang w:val="de-DE"/>
        </w:rPr>
        <w:t>–19</w:t>
      </w:r>
      <w:r w:rsidR="00374203" w:rsidRPr="00CB6FFE">
        <w:rPr>
          <w:sz w:val="26"/>
          <w:szCs w:val="26"/>
          <w:lang w:val="de-DE"/>
        </w:rPr>
        <w:t xml:space="preserve">C và khối lượng là </w:t>
      </w:r>
      <w:r w:rsidR="00374203" w:rsidRPr="00CB6FFE">
        <w:rPr>
          <w:sz w:val="26"/>
          <w:szCs w:val="26"/>
          <w:lang w:val="de-DE"/>
        </w:rPr>
        <w:br/>
        <w:t>1,67.10</w:t>
      </w:r>
      <w:r w:rsidR="00374203" w:rsidRPr="00CB6FFE">
        <w:rPr>
          <w:sz w:val="26"/>
          <w:szCs w:val="26"/>
          <w:vertAlign w:val="superscript"/>
          <w:lang w:val="de-DE"/>
        </w:rPr>
        <w:t>–27</w:t>
      </w:r>
      <w:r w:rsidR="00374203">
        <w:rPr>
          <w:sz w:val="26"/>
          <w:szCs w:val="26"/>
          <w:vertAlign w:val="superscript"/>
          <w:lang w:val="de-DE"/>
        </w:rPr>
        <w:t xml:space="preserve"> </w:t>
      </w:r>
      <w:r w:rsidR="00374203" w:rsidRPr="00CB6FFE">
        <w:rPr>
          <w:sz w:val="26"/>
          <w:szCs w:val="26"/>
          <w:lang w:val="de-DE"/>
        </w:rPr>
        <w:t>kg. Khối lượng của notron xấp xỉ khối lượng proton.</w:t>
      </w:r>
    </w:p>
    <w:p w14:paraId="39DABC8C" w14:textId="77777777" w:rsidR="00374203" w:rsidRPr="00CB6FFE" w:rsidRDefault="00374203" w:rsidP="00374203">
      <w:pPr>
        <w:spacing w:before="120"/>
        <w:ind w:firstLine="360"/>
        <w:jc w:val="both"/>
        <w:rPr>
          <w:sz w:val="26"/>
          <w:szCs w:val="26"/>
          <w:lang w:val="de-DE"/>
        </w:rPr>
      </w:pPr>
      <w:r w:rsidRPr="00CB6FFE">
        <w:rPr>
          <w:sz w:val="26"/>
          <w:szCs w:val="26"/>
          <w:lang w:val="de-DE"/>
        </w:rPr>
        <w:t>Số proton trong hạt nhân bằng số electron quay xung quanh hạt nhân nên độ lớn của điện tích dương của hạt nhân bằng tổng độ lớn của điện tích âm của các electron và nguyên tử ở trạng thái trung hòa về điện.</w:t>
      </w:r>
    </w:p>
    <w:p w14:paraId="17801BD5"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các hiện tượng điện mà ta xét ở chương trình vật lí Trung học phổ thông (THPT) thì điện tích của electron và điện tích của proton là điện tích nhỏ nhất mà ta có được. Vì vậy chúng được xem là </w:t>
      </w:r>
      <w:r w:rsidRPr="00CB6FFE">
        <w:rPr>
          <w:i/>
          <w:sz w:val="26"/>
          <w:szCs w:val="26"/>
          <w:lang w:val="de-DE"/>
        </w:rPr>
        <w:t>điện tích nguyên tố</w:t>
      </w:r>
      <w:r w:rsidRPr="00CB6FFE">
        <w:rPr>
          <w:sz w:val="26"/>
          <w:szCs w:val="26"/>
          <w:lang w:val="de-DE"/>
        </w:rPr>
        <w:t xml:space="preserve"> (âm hoặc dương).</w:t>
      </w:r>
    </w:p>
    <w:p w14:paraId="28B86D1B" w14:textId="77777777" w:rsidR="00374203" w:rsidRPr="00CB6FFE" w:rsidRDefault="00374203" w:rsidP="00374203">
      <w:pPr>
        <w:spacing w:before="120"/>
        <w:ind w:firstLine="360"/>
        <w:jc w:val="both"/>
        <w:rPr>
          <w:i/>
          <w:sz w:val="26"/>
          <w:szCs w:val="26"/>
          <w:lang w:val="de-DE"/>
        </w:rPr>
      </w:pPr>
      <w:r w:rsidRPr="00CB6FFE">
        <w:rPr>
          <w:i/>
          <w:sz w:val="26"/>
          <w:szCs w:val="26"/>
          <w:lang w:val="de-DE"/>
        </w:rPr>
        <w:t xml:space="preserve">Lưu ý rằng: Vì tổng điện tích các electron và bằng điện tích hạt nhân (nhưng khác dấu) và khoảng cách giữa electron với hạt nhân rất nhỏ so với khoảng cách giữa các nguyên tử nên lực điện mà hệ điện tích này tác dụng lên hệ điện tích khác coi như bằng không. Do đó, nguyên tử này không có tương tác điện với các nguyên tử khác. </w:t>
      </w:r>
    </w:p>
    <w:p w14:paraId="463E7D86" w14:textId="77777777" w:rsidR="00374203" w:rsidRPr="00CB6FFE" w:rsidRDefault="00374203" w:rsidP="00374203">
      <w:pPr>
        <w:pStyle w:val="Heading3"/>
        <w:spacing w:before="120"/>
        <w:rPr>
          <w:lang w:val="de-DE"/>
        </w:rPr>
      </w:pPr>
      <w:bookmarkStart w:id="321" w:name="_Toc9285043"/>
      <w:r w:rsidRPr="00CB6FFE">
        <w:rPr>
          <w:lang w:val="de-DE"/>
        </w:rPr>
        <w:t>1.2. Thuyết electron</w:t>
      </w:r>
      <w:bookmarkEnd w:id="321"/>
    </w:p>
    <w:p w14:paraId="666259EA" w14:textId="77777777" w:rsidR="00374203" w:rsidRPr="00CB6FFE" w:rsidRDefault="00374203" w:rsidP="00374203">
      <w:pPr>
        <w:spacing w:before="120"/>
        <w:ind w:firstLine="360"/>
        <w:jc w:val="both"/>
        <w:rPr>
          <w:sz w:val="26"/>
          <w:szCs w:val="26"/>
          <w:lang w:val="de-DE"/>
        </w:rPr>
      </w:pPr>
      <w:r w:rsidRPr="00CB6FFE">
        <w:rPr>
          <w:sz w:val="26"/>
          <w:szCs w:val="26"/>
          <w:lang w:val="de-DE"/>
        </w:rPr>
        <w:t>Sự lưu trú và di chuyển của các electron tạo nên các hiện tượng điện và các tính chất điện muôn màu muôn vẻ của tự nhiên.</w:t>
      </w:r>
    </w:p>
    <w:p w14:paraId="662056D9" w14:textId="77777777" w:rsidR="00374203" w:rsidRPr="00CB6FFE" w:rsidRDefault="00374203" w:rsidP="00374203">
      <w:pPr>
        <w:spacing w:before="120"/>
        <w:ind w:firstLine="360"/>
        <w:jc w:val="both"/>
        <w:rPr>
          <w:i/>
          <w:sz w:val="26"/>
          <w:szCs w:val="26"/>
          <w:lang w:val="de-DE"/>
        </w:rPr>
      </w:pPr>
      <w:r w:rsidRPr="00CB6FFE">
        <w:rPr>
          <w:i/>
          <w:sz w:val="26"/>
          <w:szCs w:val="26"/>
          <w:lang w:val="de-DE"/>
        </w:rPr>
        <w:t xml:space="preserve">Thuyết dựa vào sự lưu trú và di chuyển của các electron </w:t>
      </w:r>
      <w:r w:rsidRPr="00CB6FFE">
        <w:rPr>
          <w:i/>
          <w:sz w:val="26"/>
          <w:szCs w:val="26"/>
          <w:lang w:val="de-DE"/>
        </w:rPr>
        <w:sym w:font="Symbol" w:char="F0AE"/>
      </w:r>
      <w:r w:rsidRPr="00CB6FFE">
        <w:rPr>
          <w:i/>
          <w:sz w:val="26"/>
          <w:szCs w:val="26"/>
          <w:lang w:val="de-DE"/>
        </w:rPr>
        <w:t xml:space="preserve"> để giải thích các hiện tượng điện và các tính chất điện của các vật gọi là thuyết electron.</w:t>
      </w:r>
    </w:p>
    <w:p w14:paraId="01B0B1CE" w14:textId="77777777" w:rsidR="00374203" w:rsidRPr="00CB6FFE" w:rsidRDefault="00374203" w:rsidP="00374203">
      <w:pPr>
        <w:spacing w:before="120"/>
        <w:ind w:firstLine="360"/>
        <w:jc w:val="both"/>
        <w:rPr>
          <w:sz w:val="26"/>
          <w:szCs w:val="26"/>
          <w:lang w:val="de-DE"/>
        </w:rPr>
      </w:pPr>
      <w:r w:rsidRPr="00CB6FFE">
        <w:rPr>
          <w:sz w:val="26"/>
          <w:szCs w:val="26"/>
          <w:lang w:val="de-DE"/>
        </w:rPr>
        <w:t>Nội dung của thuyết electron về về việc giải thích sự nhiễm điện của các vật như sau:</w:t>
      </w:r>
    </w:p>
    <w:p w14:paraId="72A1DFAF" w14:textId="77777777" w:rsidR="00374203" w:rsidRPr="00CB6FFE" w:rsidRDefault="00374203" w:rsidP="00374203">
      <w:pPr>
        <w:spacing w:before="120"/>
        <w:ind w:firstLine="360"/>
        <w:jc w:val="both"/>
        <w:rPr>
          <w:sz w:val="26"/>
          <w:szCs w:val="26"/>
          <w:lang w:val="de-DE"/>
        </w:rPr>
      </w:pPr>
      <w:r>
        <w:rPr>
          <w:sz w:val="26"/>
          <w:szCs w:val="26"/>
          <w:lang w:val="de-DE"/>
        </w:rPr>
        <w:t xml:space="preserve">- </w:t>
      </w:r>
      <w:r w:rsidRPr="00CB6FFE">
        <w:rPr>
          <w:sz w:val="26"/>
          <w:szCs w:val="26"/>
          <w:lang w:val="de-DE"/>
        </w:rPr>
        <w:t xml:space="preserve">Electron có thể rời khỏi nguyên tử để di chuyển từ nơi này sang nơi khác. Nguyên tử bị mất electron sẽ trở thành một hạt mang điện dương gọi là </w:t>
      </w:r>
      <w:r w:rsidRPr="00CB6FFE">
        <w:rPr>
          <w:i/>
          <w:sz w:val="26"/>
          <w:szCs w:val="26"/>
          <w:lang w:val="de-DE"/>
        </w:rPr>
        <w:t xml:space="preserve">ion dương. </w:t>
      </w:r>
      <w:r w:rsidRPr="00CB6FFE">
        <w:rPr>
          <w:sz w:val="26"/>
          <w:szCs w:val="26"/>
          <w:lang w:val="de-DE"/>
        </w:rPr>
        <w:t>Ví dụ: Nguyên tử natri bị mất một electron sẽ trở thành ion Na</w:t>
      </w:r>
      <w:r w:rsidRPr="00CB6FFE">
        <w:rPr>
          <w:sz w:val="26"/>
          <w:szCs w:val="26"/>
          <w:vertAlign w:val="superscript"/>
          <w:lang w:val="de-DE"/>
        </w:rPr>
        <w:t>+</w:t>
      </w:r>
      <w:r w:rsidRPr="00CB6FFE">
        <w:rPr>
          <w:sz w:val="26"/>
          <w:szCs w:val="26"/>
          <w:lang w:val="de-DE"/>
        </w:rPr>
        <w:t>.</w:t>
      </w:r>
    </w:p>
    <w:p w14:paraId="470F3117" w14:textId="77777777" w:rsidR="00374203" w:rsidRPr="00CB6FFE" w:rsidRDefault="00374203" w:rsidP="00374203">
      <w:pPr>
        <w:spacing w:before="120"/>
        <w:ind w:firstLine="360"/>
        <w:jc w:val="both"/>
        <w:rPr>
          <w:sz w:val="26"/>
          <w:szCs w:val="26"/>
          <w:lang w:val="de-DE"/>
        </w:rPr>
      </w:pPr>
      <w:r>
        <w:rPr>
          <w:sz w:val="26"/>
          <w:szCs w:val="26"/>
          <w:lang w:val="de-DE"/>
        </w:rPr>
        <w:t xml:space="preserve">- </w:t>
      </w:r>
      <w:r w:rsidRPr="00CB6FFE">
        <w:rPr>
          <w:sz w:val="26"/>
          <w:szCs w:val="26"/>
          <w:lang w:val="de-DE"/>
        </w:rPr>
        <w:t xml:space="preserve">Một nguyên tử trung hòa có thể nhận thêm electron để trở thành một hạt mang điện âm và được gọi là </w:t>
      </w:r>
      <w:r w:rsidRPr="00CB6FFE">
        <w:rPr>
          <w:i/>
          <w:sz w:val="26"/>
          <w:szCs w:val="26"/>
          <w:lang w:val="de-DE"/>
        </w:rPr>
        <w:t>ion âm</w:t>
      </w:r>
      <w:r w:rsidRPr="00CB6FFE">
        <w:rPr>
          <w:sz w:val="26"/>
          <w:szCs w:val="26"/>
          <w:lang w:val="de-DE"/>
        </w:rPr>
        <w:t>. Ví dụ: Nguyên tử clo nhận thêm một electron sẽ trở thành ion Cl</w:t>
      </w:r>
      <w:r w:rsidRPr="00CB6FFE">
        <w:rPr>
          <w:sz w:val="26"/>
          <w:szCs w:val="26"/>
          <w:vertAlign w:val="superscript"/>
          <w:lang w:val="de-DE"/>
        </w:rPr>
        <w:t>-</w:t>
      </w:r>
      <w:r w:rsidRPr="00CB6FFE">
        <w:rPr>
          <w:sz w:val="26"/>
          <w:szCs w:val="26"/>
          <w:lang w:val="de-DE"/>
        </w:rPr>
        <w:t>.</w:t>
      </w:r>
    </w:p>
    <w:p w14:paraId="2CDB1B25" w14:textId="77777777" w:rsidR="00374203" w:rsidRPr="00CB6FFE" w:rsidRDefault="00374203" w:rsidP="00374203">
      <w:pPr>
        <w:spacing w:before="120"/>
        <w:ind w:firstLine="360"/>
        <w:jc w:val="both"/>
        <w:rPr>
          <w:sz w:val="26"/>
          <w:szCs w:val="26"/>
          <w:lang w:val="de-DE"/>
        </w:rPr>
      </w:pPr>
      <w:r>
        <w:rPr>
          <w:sz w:val="26"/>
          <w:szCs w:val="26"/>
          <w:lang w:val="de-DE"/>
        </w:rPr>
        <w:t xml:space="preserve">- </w:t>
      </w:r>
      <w:r w:rsidRPr="00CB6FFE">
        <w:rPr>
          <w:sz w:val="26"/>
          <w:szCs w:val="26"/>
          <w:lang w:val="de-DE"/>
        </w:rPr>
        <w:t>Một vật nhiễm điện âm khi số electron mà nó chứa lớn hơn số điện tích nguyên tố dương (proton). Nếu số electron ít hơn số proton thì vật nhiễm điện dương.</w:t>
      </w:r>
    </w:p>
    <w:p w14:paraId="6CAD2179" w14:textId="77777777" w:rsidR="00374203" w:rsidRPr="00CB6FFE" w:rsidRDefault="00374203" w:rsidP="00E65909">
      <w:pPr>
        <w:pStyle w:val="Style2"/>
        <w:numPr>
          <w:ilvl w:val="0"/>
          <w:numId w:val="37"/>
        </w:numPr>
        <w:spacing w:before="120" w:after="0" w:line="240" w:lineRule="auto"/>
      </w:pPr>
      <w:bookmarkStart w:id="322" w:name="_Toc9285044"/>
      <w:r w:rsidRPr="00CB6FFE">
        <w:t>Vận dụng</w:t>
      </w:r>
      <w:bookmarkEnd w:id="322"/>
    </w:p>
    <w:p w14:paraId="48EA004A" w14:textId="77777777" w:rsidR="00374203" w:rsidRPr="00CB6FFE" w:rsidRDefault="00374203" w:rsidP="00374203">
      <w:pPr>
        <w:pStyle w:val="Heading3"/>
        <w:spacing w:before="120"/>
        <w:rPr>
          <w:lang w:val="de-DE"/>
        </w:rPr>
      </w:pPr>
      <w:bookmarkStart w:id="323" w:name="_Toc9285045"/>
      <w:r w:rsidRPr="00CB6FFE">
        <w:rPr>
          <w:lang w:val="de-DE"/>
        </w:rPr>
        <w:t>2.1. Vật (chất) dẫn điện và vật (chất) cách điện</w:t>
      </w:r>
      <w:bookmarkEnd w:id="323"/>
    </w:p>
    <w:p w14:paraId="5419EEEC" w14:textId="77777777" w:rsidR="00374203" w:rsidRPr="00CB6FFE" w:rsidRDefault="00374203" w:rsidP="00374203">
      <w:pPr>
        <w:spacing w:before="120"/>
        <w:ind w:firstLine="360"/>
        <w:jc w:val="both"/>
        <w:rPr>
          <w:i/>
          <w:sz w:val="26"/>
          <w:szCs w:val="26"/>
          <w:lang w:val="de-DE"/>
        </w:rPr>
      </w:pPr>
      <w:r w:rsidRPr="00CB6FFE">
        <w:rPr>
          <w:i/>
          <w:sz w:val="26"/>
          <w:szCs w:val="26"/>
          <w:lang w:val="de-DE"/>
        </w:rPr>
        <w:t>Vật (chất) dẫn điện là vật (chất) có chứa điện tích tự do.</w:t>
      </w:r>
      <w:r w:rsidRPr="00CB6FFE">
        <w:rPr>
          <w:sz w:val="26"/>
          <w:szCs w:val="26"/>
          <w:lang w:val="de-DE"/>
        </w:rPr>
        <w:t xml:space="preserve"> Điện tích tự do là điện tích có thể di chuyển từ điểm này đến điểm khác trong phạm vi thể tích của vật dẫn.</w:t>
      </w:r>
      <w:r w:rsidRPr="00CB6FFE">
        <w:rPr>
          <w:i/>
          <w:sz w:val="26"/>
          <w:szCs w:val="26"/>
          <w:lang w:val="de-DE"/>
        </w:rPr>
        <w:t xml:space="preserve"> </w:t>
      </w:r>
    </w:p>
    <w:p w14:paraId="01EFBDFD" w14:textId="77777777" w:rsidR="00374203" w:rsidRPr="00CB6FFE" w:rsidRDefault="00374203" w:rsidP="00374203">
      <w:pPr>
        <w:spacing w:before="120"/>
        <w:ind w:firstLine="360"/>
        <w:jc w:val="both"/>
        <w:rPr>
          <w:sz w:val="26"/>
          <w:szCs w:val="26"/>
          <w:lang w:val="de-DE"/>
        </w:rPr>
      </w:pPr>
      <w:r w:rsidRPr="00CB6FFE">
        <w:rPr>
          <w:sz w:val="26"/>
          <w:szCs w:val="26"/>
          <w:lang w:val="de-DE"/>
        </w:rPr>
        <w:t>Kim loại có chứa các electron tự do; các dung dịch axit, bazơ và muối có chứa các ion tự do. Chúng đều là các chất dẫn điện.</w:t>
      </w:r>
    </w:p>
    <w:p w14:paraId="655835C0" w14:textId="77777777" w:rsidR="00374203" w:rsidRPr="00CB6FFE" w:rsidRDefault="00374203" w:rsidP="00374203">
      <w:pPr>
        <w:spacing w:before="120"/>
        <w:ind w:firstLine="360"/>
        <w:jc w:val="both"/>
        <w:rPr>
          <w:sz w:val="26"/>
          <w:szCs w:val="26"/>
          <w:lang w:val="de-DE"/>
        </w:rPr>
      </w:pPr>
      <w:r w:rsidRPr="00CB6FFE">
        <w:rPr>
          <w:i/>
          <w:sz w:val="26"/>
          <w:szCs w:val="26"/>
          <w:lang w:val="de-DE"/>
        </w:rPr>
        <w:lastRenderedPageBreak/>
        <w:t>Vật (chất)</w:t>
      </w:r>
      <w:r w:rsidRPr="00CB6FFE">
        <w:rPr>
          <w:sz w:val="26"/>
          <w:szCs w:val="26"/>
          <w:lang w:val="de-DE"/>
        </w:rPr>
        <w:t xml:space="preserve"> </w:t>
      </w:r>
      <w:r w:rsidRPr="00CB6FFE">
        <w:rPr>
          <w:i/>
          <w:sz w:val="26"/>
          <w:szCs w:val="26"/>
          <w:lang w:val="de-DE"/>
        </w:rPr>
        <w:t>cách điện là vật (chất) không chứa các điện tích tự do.</w:t>
      </w:r>
      <w:r w:rsidRPr="00CB6FFE">
        <w:rPr>
          <w:sz w:val="26"/>
          <w:szCs w:val="26"/>
          <w:lang w:val="de-DE"/>
        </w:rPr>
        <w:t xml:space="preserve"> Không khí khô, dầu, thủy tinh, sứ, cao su, một số nhựa,… là các chất cách điện.</w:t>
      </w:r>
    </w:p>
    <w:p w14:paraId="0412F25A" w14:textId="77777777" w:rsidR="00374203" w:rsidRPr="00CB6FFE" w:rsidRDefault="00374203" w:rsidP="00374203">
      <w:pPr>
        <w:spacing w:before="120"/>
        <w:ind w:firstLine="360"/>
        <w:jc w:val="both"/>
        <w:rPr>
          <w:sz w:val="26"/>
          <w:szCs w:val="26"/>
          <w:lang w:val="de-DE"/>
        </w:rPr>
      </w:pPr>
      <w:r w:rsidRPr="00CB6FFE">
        <w:rPr>
          <w:sz w:val="26"/>
          <w:szCs w:val="26"/>
          <w:lang w:val="de-DE"/>
        </w:rPr>
        <w:t>Sự phân biệt này chỉ là tương đối vì không có chất nào tuyệt đối không có điện tích tự do.</w:t>
      </w:r>
    </w:p>
    <w:p w14:paraId="65E82AE1" w14:textId="77777777" w:rsidR="00374203" w:rsidRPr="00CB6FFE" w:rsidRDefault="00374203" w:rsidP="00374203">
      <w:pPr>
        <w:pStyle w:val="Heading3"/>
        <w:spacing w:before="120"/>
      </w:pPr>
      <w:bookmarkStart w:id="324" w:name="_Toc9285046"/>
      <w:r w:rsidRPr="00CB6FFE">
        <w:t>2.2. Sự nhiễm điện do tiếp xúc</w:t>
      </w:r>
      <w:bookmarkEnd w:id="324"/>
    </w:p>
    <w:p w14:paraId="16C1DED2" w14:textId="77777777" w:rsidR="00374203" w:rsidRPr="00CB6FFE" w:rsidRDefault="00374203" w:rsidP="00374203">
      <w:pPr>
        <w:spacing w:before="120"/>
        <w:ind w:firstLine="360"/>
        <w:jc w:val="both"/>
        <w:rPr>
          <w:i/>
          <w:sz w:val="26"/>
          <w:szCs w:val="26"/>
        </w:rPr>
      </w:pPr>
      <w:r w:rsidRPr="00CB6FFE">
        <w:rPr>
          <w:sz w:val="26"/>
          <w:szCs w:val="26"/>
        </w:rPr>
        <w:t xml:space="preserve">Nếu cho một vật chưa nhiễm điện tiếp xúc với một vật nhiễm điện thì nó sẽ nhiễm điện cùng dấu với vật đó. Đó là </w:t>
      </w:r>
      <w:r w:rsidRPr="00CB6FFE">
        <w:rPr>
          <w:i/>
          <w:sz w:val="26"/>
          <w:szCs w:val="26"/>
        </w:rPr>
        <w:t>sự nhhiễm điện do tiếp xúc.</w:t>
      </w:r>
    </w:p>
    <w:p w14:paraId="268DD30A" w14:textId="77777777" w:rsidR="00374203" w:rsidRPr="00CB6FFE" w:rsidRDefault="00F907E1" w:rsidP="00374203">
      <w:pPr>
        <w:spacing w:before="120"/>
        <w:ind w:right="2697" w:firstLine="360"/>
        <w:jc w:val="both"/>
        <w:rPr>
          <w:sz w:val="26"/>
          <w:szCs w:val="26"/>
        </w:rPr>
      </w:pPr>
      <w:r>
        <w:rPr>
          <w:noProof/>
        </w:rPr>
        <w:pict w14:anchorId="3164994A">
          <v:group id="_x0000_s1579" style="position:absolute;left:0;text-align:left;margin-left:337.4pt;margin-top:4.55pt;width:142.2pt;height:65pt;z-index:251817984" coordorigin="12090,5033" coordsize="3440,1572">
            <v:group id="_x0000_s1580" style="position:absolute;left:12090;top:5033;width:1328;height:1219" coordorigin="3607,7245" coordsize="522,479">
              <v:oval id="_x0000_s1581" style="position:absolute;left:3752;top:7396;width:230;height:230" fillcolor="#4f81bd">
                <v:fill color2="fill lighten(51)" angle="-135" focusposition=".5,.5" focussize="" method="linear sigma" type="gradient"/>
              </v:oval>
              <v:shape id="_x0000_s1582" type="#_x0000_t202" style="position:absolute;left:3607;top:7245;width:522;height:479" filled="f" stroked="f">
                <v:textbox style="mso-next-textbox:#_x0000_s1582">
                  <w:txbxContent>
                    <w:p w14:paraId="36E19889" w14:textId="77777777" w:rsidR="00F907E1" w:rsidRPr="007E7DDC" w:rsidRDefault="00F907E1" w:rsidP="00374203">
                      <w:pPr>
                        <w:jc w:val="center"/>
                        <w:rPr>
                          <w:sz w:val="2"/>
                        </w:rPr>
                      </w:pPr>
                    </w:p>
                    <w:p w14:paraId="07A589CD" w14:textId="77777777" w:rsidR="00F907E1" w:rsidRPr="00FE5086" w:rsidRDefault="00F907E1" w:rsidP="00374203">
                      <w:pPr>
                        <w:jc w:val="center"/>
                        <w:rPr>
                          <w:sz w:val="22"/>
                        </w:rPr>
                      </w:pPr>
                    </w:p>
                    <w:p w14:paraId="74A442A1" w14:textId="77777777" w:rsidR="00F907E1" w:rsidRPr="00E101A4" w:rsidRDefault="00F907E1" w:rsidP="00374203">
                      <w:pPr>
                        <w:jc w:val="center"/>
                        <w:rPr>
                          <w:sz w:val="38"/>
                        </w:rPr>
                      </w:pPr>
                      <w:r w:rsidRPr="00E101A4">
                        <w:rPr>
                          <w:b/>
                          <w:sz w:val="38"/>
                        </w:rPr>
                        <w:sym w:font="Symbol" w:char="F02D"/>
                      </w:r>
                    </w:p>
                  </w:txbxContent>
                </v:textbox>
              </v:shape>
            </v:group>
            <v:group id="_x0000_s1583" style="position:absolute;left:14202;top:5033;width:1328;height:1219" coordorigin="3607,7245" coordsize="522,479">
              <v:oval id="_x0000_s1584" style="position:absolute;left:3752;top:7396;width:230;height:230" fillcolor="#4f81bd">
                <v:fill color2="fill lighten(51)" angle="-135" focusposition=".5,.5" focussize="" method="linear sigma" type="gradient"/>
              </v:oval>
              <v:shape id="_x0000_s1585" type="#_x0000_t202" style="position:absolute;left:3607;top:7245;width:522;height:479" filled="f" stroked="f">
                <v:textbox style="mso-next-textbox:#_x0000_s1585">
                  <w:txbxContent>
                    <w:p w14:paraId="10190104" w14:textId="77777777" w:rsidR="00F907E1" w:rsidRDefault="00F907E1" w:rsidP="00374203">
                      <w:pPr>
                        <w:jc w:val="center"/>
                        <w:rPr>
                          <w:sz w:val="2"/>
                        </w:rPr>
                      </w:pPr>
                    </w:p>
                    <w:p w14:paraId="2A48B7F1" w14:textId="77777777" w:rsidR="00F907E1" w:rsidRDefault="00F907E1" w:rsidP="00374203">
                      <w:pPr>
                        <w:jc w:val="center"/>
                        <w:rPr>
                          <w:sz w:val="2"/>
                        </w:rPr>
                      </w:pPr>
                    </w:p>
                    <w:p w14:paraId="42C568F3" w14:textId="77777777" w:rsidR="00F907E1" w:rsidRDefault="00F907E1" w:rsidP="00374203">
                      <w:pPr>
                        <w:jc w:val="center"/>
                        <w:rPr>
                          <w:sz w:val="2"/>
                        </w:rPr>
                      </w:pPr>
                    </w:p>
                    <w:p w14:paraId="2A58084C" w14:textId="77777777" w:rsidR="00F907E1" w:rsidRDefault="00F907E1" w:rsidP="00374203">
                      <w:pPr>
                        <w:jc w:val="center"/>
                        <w:rPr>
                          <w:sz w:val="2"/>
                        </w:rPr>
                      </w:pPr>
                    </w:p>
                    <w:p w14:paraId="0E43132B" w14:textId="77777777" w:rsidR="00F907E1" w:rsidRDefault="00F907E1" w:rsidP="00374203">
                      <w:pPr>
                        <w:jc w:val="center"/>
                        <w:rPr>
                          <w:sz w:val="2"/>
                        </w:rPr>
                      </w:pPr>
                    </w:p>
                    <w:p w14:paraId="3E431E01" w14:textId="77777777" w:rsidR="00F907E1" w:rsidRDefault="00F907E1" w:rsidP="00374203">
                      <w:pPr>
                        <w:jc w:val="center"/>
                        <w:rPr>
                          <w:sz w:val="2"/>
                        </w:rPr>
                      </w:pPr>
                    </w:p>
                    <w:p w14:paraId="2FE2EDD9" w14:textId="77777777" w:rsidR="00F907E1" w:rsidRDefault="00F907E1" w:rsidP="00374203">
                      <w:pPr>
                        <w:jc w:val="center"/>
                        <w:rPr>
                          <w:sz w:val="2"/>
                        </w:rPr>
                      </w:pPr>
                    </w:p>
                    <w:p w14:paraId="2FCB5D5F" w14:textId="77777777" w:rsidR="00F907E1" w:rsidRDefault="00F907E1" w:rsidP="00374203">
                      <w:pPr>
                        <w:jc w:val="center"/>
                        <w:rPr>
                          <w:sz w:val="2"/>
                        </w:rPr>
                      </w:pPr>
                    </w:p>
                    <w:p w14:paraId="27C9E08D" w14:textId="77777777" w:rsidR="00F907E1" w:rsidRPr="007E7DDC" w:rsidRDefault="00F907E1" w:rsidP="00374203">
                      <w:pPr>
                        <w:jc w:val="center"/>
                        <w:rPr>
                          <w:sz w:val="2"/>
                        </w:rPr>
                      </w:pPr>
                    </w:p>
                    <w:p w14:paraId="06B84F4D" w14:textId="77777777" w:rsidR="00F907E1" w:rsidRPr="00E101A4" w:rsidRDefault="00F907E1" w:rsidP="00374203">
                      <w:pPr>
                        <w:jc w:val="center"/>
                        <w:rPr>
                          <w:b/>
                          <w:sz w:val="38"/>
                        </w:rPr>
                      </w:pPr>
                      <w:r w:rsidRPr="00E101A4">
                        <w:rPr>
                          <w:b/>
                          <w:sz w:val="38"/>
                        </w:rPr>
                        <w:sym w:font="Symbol" w:char="F02D"/>
                      </w:r>
                      <w:r w:rsidRPr="00E101A4">
                        <w:rPr>
                          <w:b/>
                          <w:sz w:val="38"/>
                        </w:rPr>
                        <w:t xml:space="preserve"> </w:t>
                      </w:r>
                    </w:p>
                  </w:txbxContent>
                </v:textbox>
              </v:shape>
            </v:group>
            <v:shape id="_x0000_s1586" type="#_x0000_t32" style="position:absolute;left:12760;top:6003;width:0;height:584" o:connectortype="straight"/>
            <v:shape id="_x0000_s1587" type="#_x0000_t32" style="position:absolute;left:14867;top:6003;width:0;height:584" o:connectortype="straight"/>
            <v:shape id="_x0000_s1588" type="#_x0000_t32" style="position:absolute;left:12549;top:6605;width:458;height:0" o:connectortype="straight" strokeweight="1.25pt"/>
            <v:shape id="_x0000_s1589" type="#_x0000_t32" style="position:absolute;left:14644;top:6596;width:458;height:0" o:connectortype="straight" strokeweight="1.25pt"/>
          </v:group>
        </w:pict>
      </w:r>
      <w:r w:rsidR="00374203" w:rsidRPr="00CB6FFE">
        <w:rPr>
          <w:sz w:val="26"/>
          <w:szCs w:val="26"/>
        </w:rPr>
        <w:t>Nếu cho hai quả cầu đã tích điện tiếp xúc với nhau và đo chính xác các điện tích, ta sẽ thấy tổng điện tích của hai quả cầu sau tiếp xúc bằng tổng đại số điện tích của hai quả cầu trước khi tiếp xúc. Như vậy, việc gán dấu cho hai loại điện tích tuy là hình thức nhưng nó dã giúp ta tính toán được các điện tích theo phương pháp đại số.</w:t>
      </w:r>
    </w:p>
    <w:p w14:paraId="29E5FBAE" w14:textId="77777777" w:rsidR="00374203" w:rsidRPr="00CB6FFE" w:rsidRDefault="00374203" w:rsidP="00374203">
      <w:pPr>
        <w:pStyle w:val="Heading3"/>
        <w:spacing w:before="120"/>
      </w:pPr>
      <w:bookmarkStart w:id="325" w:name="_Toc9285047"/>
      <w:r w:rsidRPr="00CB6FFE">
        <w:t>2.3. Sự nhiễm điện do hưởng ứng</w:t>
      </w:r>
      <w:bookmarkEnd w:id="325"/>
    </w:p>
    <w:p w14:paraId="76F4FBE7" w14:textId="77777777" w:rsidR="00374203" w:rsidRPr="00CB6FFE" w:rsidRDefault="00F907E1" w:rsidP="00374203">
      <w:pPr>
        <w:spacing w:before="120"/>
        <w:ind w:right="4137" w:firstLine="360"/>
        <w:jc w:val="both"/>
        <w:rPr>
          <w:sz w:val="26"/>
          <w:szCs w:val="26"/>
        </w:rPr>
      </w:pPr>
      <w:r>
        <w:rPr>
          <w:noProof/>
          <w:sz w:val="26"/>
          <w:szCs w:val="26"/>
          <w:lang w:val="en-US" w:eastAsia="en-US"/>
        </w:rPr>
        <w:pict w14:anchorId="7B598A24">
          <v:group id="_x0000_s1590" style="position:absolute;left:0;text-align:left;margin-left:263.15pt;margin-top:8.25pt;width:211.65pt;height:66.35pt;z-index:251819008" coordorigin="6970,11939" coordsize="4233,1327">
            <v:group id="_x0000_s1591" style="position:absolute;left:6970;top:11939;width:4036;height:1159" coordorigin="9657,9182" coordsize="4314,1219">
              <v:group id="_x0000_s1592" style="position:absolute;left:9657;top:9182;width:1328;height:1219" coordorigin="3607,7245" coordsize="522,479">
                <v:oval id="_x0000_s1593" style="position:absolute;left:3752;top:7396;width:230;height:230" fillcolor="#4f81bd">
                  <v:fill color2="fill lighten(51)" angle="-135" focusposition=".5,.5" focussize="" method="linear sigma" type="gradient"/>
                </v:oval>
                <v:shape id="_x0000_s1594" type="#_x0000_t202" style="position:absolute;left:3607;top:7245;width:522;height:479" filled="f" stroked="f">
                  <v:textbox style="mso-next-textbox:#_x0000_s1594">
                    <w:txbxContent>
                      <w:p w14:paraId="578FEB9A" w14:textId="77777777" w:rsidR="00F907E1" w:rsidRPr="00354015" w:rsidRDefault="00F907E1" w:rsidP="00374203">
                        <w:pPr>
                          <w:jc w:val="center"/>
                          <w:rPr>
                            <w:sz w:val="8"/>
                          </w:rPr>
                        </w:pPr>
                      </w:p>
                      <w:p w14:paraId="474E5314" w14:textId="77777777" w:rsidR="00F907E1" w:rsidRPr="00FE5086" w:rsidRDefault="00F907E1" w:rsidP="00374203">
                        <w:pPr>
                          <w:jc w:val="center"/>
                        </w:pPr>
                      </w:p>
                      <w:p w14:paraId="22D601D5" w14:textId="77777777" w:rsidR="00F907E1" w:rsidRPr="00E101A4" w:rsidRDefault="00F907E1" w:rsidP="00374203">
                        <w:pPr>
                          <w:jc w:val="center"/>
                          <w:rPr>
                            <w:sz w:val="38"/>
                          </w:rPr>
                        </w:pPr>
                        <w:r w:rsidRPr="00E101A4">
                          <w:rPr>
                            <w:sz w:val="38"/>
                          </w:rPr>
                          <w:t>+</w:t>
                        </w:r>
                      </w:p>
                    </w:txbxContent>
                  </v:textbox>
                </v:shape>
              </v:group>
              <v:roundrect id="_x0000_s1595" style="position:absolute;left:11091;top:9467;width:2880;height:685" arcsize="10923f" fillcolor="#4f81bd">
                <v:fill color2="fill lighten(51)" angle="-135" focusposition=".5,.5" focussize="" method="linear sigma" type="gradient"/>
                <v:textbox style="mso-next-textbox:#_x0000_s1595">
                  <w:txbxContent>
                    <w:p w14:paraId="3167148F" w14:textId="77777777" w:rsidR="00F907E1" w:rsidRDefault="00F907E1" w:rsidP="00374203">
                      <w:r w:rsidRPr="00E101A4">
                        <w:rPr>
                          <w:b/>
                          <w:sz w:val="38"/>
                        </w:rPr>
                        <w:sym w:font="Symbol" w:char="F02D"/>
                      </w:r>
                      <w:r>
                        <w:rPr>
                          <w:b/>
                          <w:sz w:val="38"/>
                        </w:rPr>
                        <w:t xml:space="preserve">                    </w:t>
                      </w:r>
                      <w:r w:rsidRPr="00587D5E">
                        <w:rPr>
                          <w:sz w:val="38"/>
                        </w:rPr>
                        <w:t>+</w:t>
                      </w:r>
                    </w:p>
                  </w:txbxContent>
                </v:textbox>
              </v:roundrect>
            </v:group>
            <v:shape id="_x0000_s1596" type="#_x0000_t202" style="position:absolute;left:7221;top:12873;width:3982;height:393" filled="f" stroked="f">
              <v:textbox style="mso-next-textbox:#_x0000_s1596">
                <w:txbxContent>
                  <w:p w14:paraId="5C689B3A" w14:textId="77777777" w:rsidR="00F907E1" w:rsidRDefault="00F907E1" w:rsidP="00374203">
                    <w:r>
                      <w:t xml:space="preserve">   A                  M</w:t>
                    </w:r>
                    <w:r>
                      <w:tab/>
                    </w:r>
                    <w:r>
                      <w:tab/>
                    </w:r>
                    <w:r>
                      <w:tab/>
                      <w:t xml:space="preserve">        N</w:t>
                    </w:r>
                  </w:p>
                </w:txbxContent>
              </v:textbox>
            </v:shape>
          </v:group>
        </w:pict>
      </w:r>
      <w:r w:rsidR="00374203" w:rsidRPr="00CB6FFE">
        <w:rPr>
          <w:sz w:val="26"/>
          <w:szCs w:val="26"/>
        </w:rPr>
        <w:t xml:space="preserve">Đưa một quả cầu A nhiễm điện dương lại gần đầu M của một thanh kim loại MN trung hòa về điện. Ta thấy đầu M nhiễm điện âm, còn đầu N nhiễm điện dương. Sự nhiễm điện của thanh kim loại MN là </w:t>
      </w:r>
      <w:r w:rsidR="00374203" w:rsidRPr="00CB6FFE">
        <w:rPr>
          <w:i/>
          <w:sz w:val="26"/>
          <w:szCs w:val="26"/>
        </w:rPr>
        <w:t xml:space="preserve">sự nhiễm điện do hưởng ứng </w:t>
      </w:r>
      <w:r w:rsidR="00374203" w:rsidRPr="00CB6FFE">
        <w:rPr>
          <w:sz w:val="26"/>
          <w:szCs w:val="26"/>
        </w:rPr>
        <w:t>(hay hiện tượng cảm ứng tĩnh điện).</w:t>
      </w:r>
    </w:p>
    <w:p w14:paraId="2F70C7E0" w14:textId="77777777" w:rsidR="00374203" w:rsidRPr="00CB6FFE" w:rsidRDefault="00374203" w:rsidP="00374203">
      <w:pPr>
        <w:spacing w:before="120"/>
        <w:ind w:firstLine="360"/>
        <w:jc w:val="both"/>
        <w:rPr>
          <w:sz w:val="26"/>
          <w:szCs w:val="26"/>
        </w:rPr>
      </w:pPr>
      <w:r w:rsidRPr="00CB6FFE">
        <w:rPr>
          <w:sz w:val="26"/>
          <w:szCs w:val="26"/>
        </w:rPr>
        <w:t>Nếu đưa quả cầu A ra xa, thanh kim loại MN lại trở lại trạng thái trung hòa về điện. Điều đó chứng tỏ độ lớn của các hạt điện tích âm và dương ở các đầu M và N là bằng nhau.</w:t>
      </w:r>
    </w:p>
    <w:p w14:paraId="14B0B910" w14:textId="77777777" w:rsidR="00374203" w:rsidRPr="00CB6FFE" w:rsidRDefault="00374203" w:rsidP="00374203">
      <w:pPr>
        <w:spacing w:before="120"/>
        <w:ind w:firstLine="360"/>
        <w:jc w:val="both"/>
        <w:rPr>
          <w:sz w:val="26"/>
          <w:szCs w:val="26"/>
        </w:rPr>
      </w:pPr>
      <w:r w:rsidRPr="00CB6FFE">
        <w:rPr>
          <w:sz w:val="26"/>
          <w:szCs w:val="26"/>
        </w:rPr>
        <w:t xml:space="preserve">Hiện tượng tương tự cũng xảy ra khi quả cầu A nhiễm điện âm. </w:t>
      </w:r>
    </w:p>
    <w:p w14:paraId="5AB868BD" w14:textId="77777777" w:rsidR="00374203" w:rsidRPr="00CB6FFE" w:rsidRDefault="00374203" w:rsidP="00E65909">
      <w:pPr>
        <w:pStyle w:val="Style2"/>
        <w:numPr>
          <w:ilvl w:val="0"/>
          <w:numId w:val="37"/>
        </w:numPr>
        <w:spacing w:before="120" w:after="0" w:line="240" w:lineRule="auto"/>
      </w:pPr>
      <w:bookmarkStart w:id="326" w:name="_Toc9285048"/>
      <w:r w:rsidRPr="00CB6FFE">
        <w:t>Định luật bảo toàn điện tích</w:t>
      </w:r>
      <w:bookmarkEnd w:id="326"/>
    </w:p>
    <w:p w14:paraId="6F96F0E6" w14:textId="77777777" w:rsidR="00374203" w:rsidRPr="00CB6FFE" w:rsidRDefault="00374203" w:rsidP="00374203">
      <w:pPr>
        <w:spacing w:before="120"/>
        <w:ind w:firstLine="360"/>
        <w:jc w:val="both"/>
        <w:rPr>
          <w:sz w:val="26"/>
          <w:szCs w:val="26"/>
          <w:lang w:val="de-DE"/>
        </w:rPr>
      </w:pPr>
      <w:r w:rsidRPr="00CB6FFE">
        <w:rPr>
          <w:b/>
          <w:i/>
          <w:sz w:val="26"/>
          <w:szCs w:val="26"/>
          <w:lang w:val="de-DE"/>
        </w:rPr>
        <w:t>Trong một hệ vật cô lập về điện, tổng đại số các điện tích của hệ là không thay đổi</w:t>
      </w:r>
      <w:r w:rsidRPr="00CB6FFE">
        <w:rPr>
          <w:sz w:val="26"/>
          <w:szCs w:val="26"/>
          <w:lang w:val="de-DE"/>
        </w:rPr>
        <w:t>.</w:t>
      </w:r>
    </w:p>
    <w:p w14:paraId="0CA4AA62" w14:textId="77777777" w:rsidR="00374203" w:rsidRPr="00CB6FFE" w:rsidRDefault="00374203" w:rsidP="00374203">
      <w:pPr>
        <w:spacing w:before="120"/>
        <w:ind w:firstLine="360"/>
        <w:jc w:val="both"/>
        <w:rPr>
          <w:sz w:val="26"/>
          <w:szCs w:val="26"/>
          <w:lang w:val="de-DE"/>
        </w:rPr>
      </w:pPr>
      <w:r w:rsidRPr="00CB6FFE">
        <w:rPr>
          <w:sz w:val="26"/>
          <w:szCs w:val="26"/>
          <w:lang w:val="de-DE"/>
        </w:rPr>
        <w:t>Hệ vật cô lập về điện là một hệ vật không có sự trao đổi điện tích với các vật khác ngoài hệ.</w:t>
      </w:r>
    </w:p>
    <w:p w14:paraId="24292AC6" w14:textId="77777777" w:rsidR="00374203" w:rsidRPr="00CB6FFE" w:rsidRDefault="00374203" w:rsidP="00374203">
      <w:pPr>
        <w:spacing w:before="120"/>
        <w:jc w:val="center"/>
        <w:rPr>
          <w:b/>
          <w:bCs/>
          <w:sz w:val="26"/>
          <w:szCs w:val="26"/>
          <w:lang w:val="de-DE"/>
        </w:rPr>
      </w:pPr>
      <w:r w:rsidRPr="00CB6FFE">
        <w:rPr>
          <w:b/>
          <w:bCs/>
          <w:sz w:val="26"/>
          <w:szCs w:val="26"/>
          <w:lang w:val="de-DE"/>
        </w:rPr>
        <w:t>Câu hỏi và bài tập</w:t>
      </w:r>
    </w:p>
    <w:p w14:paraId="5A5AB81B" w14:textId="77777777" w:rsidR="00374203" w:rsidRPr="00CB6FFE" w:rsidRDefault="00374203" w:rsidP="00374203">
      <w:pPr>
        <w:tabs>
          <w:tab w:val="left" w:leader="dot" w:pos="9498"/>
        </w:tabs>
        <w:spacing w:before="120"/>
        <w:outlineLvl w:val="3"/>
        <w:rPr>
          <w:bCs/>
          <w:sz w:val="26"/>
          <w:szCs w:val="26"/>
          <w:lang w:val="de-DE"/>
        </w:rPr>
      </w:pPr>
      <w:r w:rsidRPr="00CB6FFE">
        <w:rPr>
          <w:b/>
          <w:bCs/>
          <w:sz w:val="26"/>
          <w:szCs w:val="26"/>
          <w:lang w:val="de-DE"/>
        </w:rPr>
        <w:t xml:space="preserve">13.1. </w:t>
      </w:r>
      <w:r w:rsidRPr="00CB6FFE">
        <w:rPr>
          <w:bCs/>
          <w:sz w:val="26"/>
          <w:szCs w:val="26"/>
          <w:lang w:val="de-DE"/>
        </w:rPr>
        <w:t>Hãy giải thích hiện tượng nhiễm điện dương của một quả cầu kim loại do tiếp xúc vào một vật đang nhiễm điện dương bằng thuyết electron.</w:t>
      </w:r>
    </w:p>
    <w:p w14:paraId="6555DD44" w14:textId="77777777" w:rsidR="00374203" w:rsidRPr="00CB6FFE" w:rsidRDefault="00374203" w:rsidP="00374203">
      <w:pPr>
        <w:tabs>
          <w:tab w:val="left" w:leader="dot" w:pos="9498"/>
        </w:tabs>
        <w:spacing w:before="120"/>
        <w:outlineLvl w:val="3"/>
        <w:rPr>
          <w:bCs/>
          <w:sz w:val="26"/>
          <w:szCs w:val="26"/>
          <w:lang w:val="de-DE"/>
        </w:rPr>
      </w:pPr>
      <w:r w:rsidRPr="00CB6FFE">
        <w:rPr>
          <w:b/>
          <w:bCs/>
          <w:sz w:val="26"/>
          <w:szCs w:val="26"/>
          <w:lang w:val="de-DE"/>
        </w:rPr>
        <w:t xml:space="preserve">13.2. </w:t>
      </w:r>
      <w:r w:rsidRPr="00CB6FFE">
        <w:rPr>
          <w:bCs/>
          <w:sz w:val="26"/>
          <w:szCs w:val="26"/>
          <w:lang w:val="de-DE"/>
        </w:rPr>
        <w:t>Hãy giải thích hiện tượng gì xảy ra khi của một quả cầu mang điện tích âm đặt lại gần thanh kim loại bằng thuyết electron.</w:t>
      </w:r>
    </w:p>
    <w:p w14:paraId="2A166467" w14:textId="77777777" w:rsidR="00374203" w:rsidRPr="00CB6FFE" w:rsidRDefault="00374203" w:rsidP="00374203">
      <w:pPr>
        <w:tabs>
          <w:tab w:val="left" w:leader="dot" w:pos="9498"/>
        </w:tabs>
        <w:spacing w:before="120"/>
        <w:outlineLvl w:val="3"/>
        <w:rPr>
          <w:bCs/>
          <w:sz w:val="26"/>
          <w:szCs w:val="26"/>
          <w:lang w:val="de-DE"/>
        </w:rPr>
      </w:pPr>
      <w:r w:rsidRPr="00CB6FFE">
        <w:rPr>
          <w:b/>
          <w:bCs/>
          <w:sz w:val="26"/>
          <w:szCs w:val="26"/>
          <w:lang w:val="de-DE"/>
        </w:rPr>
        <w:t xml:space="preserve">13.3. </w:t>
      </w:r>
      <w:r w:rsidRPr="00CB6FFE">
        <w:rPr>
          <w:bCs/>
          <w:sz w:val="26"/>
          <w:szCs w:val="26"/>
          <w:lang w:val="de-DE"/>
        </w:rPr>
        <w:t>Hãy giải thích tại sao thanh nhựa đang nhiễm điện có thể hút được mẫu giấy vụn?</w:t>
      </w:r>
    </w:p>
    <w:p w14:paraId="38169012"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54A1D569" w14:textId="77777777" w:rsidR="00374203" w:rsidRDefault="00374203" w:rsidP="00374203">
      <w:pPr>
        <w:rPr>
          <w:b/>
          <w:sz w:val="26"/>
          <w:szCs w:val="26"/>
          <w:lang w:val="de-DE" w:eastAsia="en-US"/>
        </w:rPr>
      </w:pPr>
      <w:bookmarkStart w:id="327" w:name="_Toc9285049"/>
      <w:r>
        <w:rPr>
          <w:bCs/>
          <w:sz w:val="26"/>
          <w:szCs w:val="26"/>
          <w:lang w:val="de-DE"/>
        </w:rPr>
        <w:br w:type="page"/>
      </w:r>
    </w:p>
    <w:p w14:paraId="5F84F2F0" w14:textId="77777777"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r w:rsidRPr="00CB6FFE">
        <w:rPr>
          <w:rFonts w:ascii="Times New Roman" w:hAnsi="Times New Roman" w:cs="Times New Roman"/>
          <w:bCs w:val="0"/>
          <w:sz w:val="26"/>
          <w:szCs w:val="26"/>
          <w:lang w:val="de-DE"/>
        </w:rPr>
        <w:lastRenderedPageBreak/>
        <w:t>Bài 14</w:t>
      </w:r>
      <w:r>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ĐIỆN TRƯỜNG VÀ CƯỜNG ĐỘ ĐIỆN TRƯỜNG – ĐƯỜNG SỨC ĐIỆN</w:t>
      </w:r>
      <w:bookmarkEnd w:id="327"/>
    </w:p>
    <w:p w14:paraId="0A68BA35" w14:textId="77777777" w:rsidR="00374203" w:rsidRPr="00CB6FFE" w:rsidRDefault="00374203" w:rsidP="00E65909">
      <w:pPr>
        <w:pStyle w:val="Style2"/>
        <w:numPr>
          <w:ilvl w:val="0"/>
          <w:numId w:val="50"/>
        </w:numPr>
        <w:spacing w:before="120" w:after="0" w:line="240" w:lineRule="auto"/>
      </w:pPr>
      <w:bookmarkStart w:id="328" w:name="_Toc9285050"/>
      <w:r w:rsidRPr="00CB6FFE">
        <w:t>Điện trường</w:t>
      </w:r>
      <w:bookmarkEnd w:id="328"/>
    </w:p>
    <w:p w14:paraId="6EBC2EA3" w14:textId="77777777" w:rsidR="00374203" w:rsidRPr="00CB6FFE" w:rsidRDefault="00374203" w:rsidP="00374203">
      <w:pPr>
        <w:pStyle w:val="Heading3"/>
        <w:spacing w:before="120"/>
        <w:rPr>
          <w:lang w:val="de-DE"/>
        </w:rPr>
      </w:pPr>
      <w:bookmarkStart w:id="329" w:name="_Toc9285051"/>
      <w:r w:rsidRPr="00CB6FFE">
        <w:rPr>
          <w:lang w:val="de-DE"/>
        </w:rPr>
        <w:t>1.1. Môi trường truyền tương tác điện</w:t>
      </w:r>
      <w:bookmarkEnd w:id="329"/>
      <w:r w:rsidRPr="00CB6FFE">
        <w:rPr>
          <w:lang w:val="de-DE"/>
        </w:rPr>
        <w:t xml:space="preserve"> </w:t>
      </w:r>
    </w:p>
    <w:p w14:paraId="44560393" w14:textId="77777777" w:rsidR="00374203" w:rsidRPr="00CB6FFE" w:rsidRDefault="00374203" w:rsidP="00374203">
      <w:pPr>
        <w:spacing w:before="120"/>
        <w:ind w:firstLine="360"/>
        <w:jc w:val="both"/>
        <w:rPr>
          <w:sz w:val="26"/>
          <w:szCs w:val="26"/>
          <w:lang w:val="de-DE"/>
        </w:rPr>
      </w:pPr>
      <w:r w:rsidRPr="00CB6FFE">
        <w:rPr>
          <w:bCs/>
          <w:noProof/>
          <w:lang w:val="en-US"/>
        </w:rPr>
        <w:drawing>
          <wp:anchor distT="0" distB="0" distL="114300" distR="114300" simplePos="0" relativeHeight="251771904" behindDoc="1" locked="0" layoutInCell="1" allowOverlap="1" wp14:anchorId="362B2A30" wp14:editId="30FE56F2">
            <wp:simplePos x="0" y="0"/>
            <wp:positionH relativeFrom="column">
              <wp:posOffset>4069666</wp:posOffset>
            </wp:positionH>
            <wp:positionV relativeFrom="paragraph">
              <wp:posOffset>86995</wp:posOffset>
            </wp:positionV>
            <wp:extent cx="1861820" cy="1241425"/>
            <wp:effectExtent l="19050" t="0" r="5080" b="0"/>
            <wp:wrapTight wrapText="bothSides">
              <wp:wrapPolygon edited="0">
                <wp:start x="-221" y="0"/>
                <wp:lineTo x="-221" y="21213"/>
                <wp:lineTo x="21659" y="21213"/>
                <wp:lineTo x="21659" y="0"/>
                <wp:lineTo x="-221" y="0"/>
              </wp:wrapPolygon>
            </wp:wrapTight>
            <wp:docPr id="594" name="Picture 594" descr="Vat Ly 11 SGK hi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Vat Ly 11 SGK hinh 3"/>
                    <pic:cNvPicPr>
                      <a:picLocks noChangeAspect="1" noChangeArrowheads="1"/>
                    </pic:cNvPicPr>
                  </pic:nvPicPr>
                  <pic:blipFill>
                    <a:blip r:embed="rId347">
                      <a:grayscl/>
                    </a:blip>
                    <a:srcRect l="3276"/>
                    <a:stretch>
                      <a:fillRect/>
                    </a:stretch>
                  </pic:blipFill>
                  <pic:spPr bwMode="auto">
                    <a:xfrm>
                      <a:off x="0" y="0"/>
                      <a:ext cx="1861820" cy="1241425"/>
                    </a:xfrm>
                    <a:prstGeom prst="rect">
                      <a:avLst/>
                    </a:prstGeom>
                    <a:noFill/>
                    <a:ln w="9525">
                      <a:noFill/>
                      <a:miter lim="800000"/>
                      <a:headEnd/>
                      <a:tailEnd/>
                    </a:ln>
                  </pic:spPr>
                </pic:pic>
              </a:graphicData>
            </a:graphic>
          </wp:anchor>
        </w:drawing>
      </w:r>
      <w:r w:rsidRPr="00CB6FFE">
        <w:rPr>
          <w:sz w:val="26"/>
          <w:szCs w:val="26"/>
          <w:lang w:val="de-DE"/>
        </w:rPr>
        <w:t xml:space="preserve">Giả sử ta đặt hai quả cầu tích điện trái dấu trong một bình kín rồi rút hết không khí ra. Theo như bài 13, lực hút giữa 2 quà cầu không những yếu đi mà lại mạnh hơn. Như vậy phải có một môi trường nào đó truyền tương tác điện giữa hai quả cầu. Môi trường đó là </w:t>
      </w:r>
      <w:r w:rsidRPr="00CB6FFE">
        <w:rPr>
          <w:i/>
          <w:sz w:val="26"/>
          <w:szCs w:val="26"/>
          <w:lang w:val="de-DE"/>
        </w:rPr>
        <w:t>điện trường.</w:t>
      </w:r>
      <w:r w:rsidRPr="00CB6FFE">
        <w:rPr>
          <w:sz w:val="26"/>
          <w:szCs w:val="26"/>
          <w:lang w:val="de-DE"/>
        </w:rPr>
        <w:t xml:space="preserve"> Bơm chân không chỉ có thể hút được các phân tử không khí ra khỏi bình mà không hút được điện trường.</w:t>
      </w:r>
      <w:r w:rsidRPr="00CB6FFE">
        <w:rPr>
          <w:snapToGrid w:val="0"/>
          <w:color w:val="000000"/>
          <w:w w:val="0"/>
          <w:sz w:val="26"/>
          <w:szCs w:val="26"/>
          <w:u w:color="000000"/>
          <w:bdr w:val="none" w:sz="0" w:space="0" w:color="000000"/>
          <w:shd w:val="clear" w:color="000000" w:fill="000000"/>
          <w:lang w:val="de-DE"/>
        </w:rPr>
        <w:t xml:space="preserve"> </w:t>
      </w:r>
    </w:p>
    <w:p w14:paraId="32D3E8A8" w14:textId="77777777" w:rsidR="00374203" w:rsidRPr="00CB6FFE" w:rsidRDefault="00374203" w:rsidP="00374203">
      <w:pPr>
        <w:pStyle w:val="Heading3"/>
        <w:spacing w:before="120"/>
        <w:rPr>
          <w:lang w:val="de-DE"/>
        </w:rPr>
      </w:pPr>
      <w:bookmarkStart w:id="330" w:name="_Toc9285052"/>
      <w:r w:rsidRPr="00CB6FFE">
        <w:rPr>
          <w:lang w:val="de-DE"/>
        </w:rPr>
        <w:t>1.2. Điện trường</w:t>
      </w:r>
      <w:bookmarkEnd w:id="330"/>
      <w:r w:rsidRPr="00CB6FFE">
        <w:rPr>
          <w:lang w:val="de-DE"/>
        </w:rPr>
        <w:t xml:space="preserve"> </w:t>
      </w:r>
    </w:p>
    <w:p w14:paraId="06914F19" w14:textId="77777777" w:rsidR="00374203" w:rsidRPr="00CB6FFE" w:rsidRDefault="00374203" w:rsidP="00374203">
      <w:pPr>
        <w:spacing w:before="120"/>
        <w:ind w:firstLine="360"/>
        <w:jc w:val="both"/>
        <w:rPr>
          <w:sz w:val="26"/>
          <w:szCs w:val="26"/>
          <w:lang w:val="de-DE"/>
        </w:rPr>
      </w:pPr>
      <w:r w:rsidRPr="00CB6FFE">
        <w:rPr>
          <w:b/>
          <w:i/>
          <w:sz w:val="26"/>
          <w:szCs w:val="26"/>
          <w:lang w:val="de-DE"/>
        </w:rPr>
        <w:t>Điện trường là một dạng vật chất (môi trường) bao quanh các điện tích và gắn liền với điện tích. Điện trường tác dụng lực điện lên các điện tích khác đặt trong nó</w:t>
      </w:r>
      <w:r w:rsidRPr="00CB6FFE">
        <w:rPr>
          <w:sz w:val="26"/>
          <w:szCs w:val="26"/>
          <w:lang w:val="de-DE"/>
        </w:rPr>
        <w:t>.</w:t>
      </w:r>
    </w:p>
    <w:p w14:paraId="0F94324D" w14:textId="77777777" w:rsidR="00374203" w:rsidRPr="00CB6FFE" w:rsidRDefault="00F907E1" w:rsidP="00374203">
      <w:pPr>
        <w:spacing w:before="120"/>
        <w:ind w:right="4227" w:firstLine="360"/>
        <w:jc w:val="both"/>
        <w:rPr>
          <w:sz w:val="26"/>
          <w:szCs w:val="26"/>
          <w:lang w:val="de-DE"/>
        </w:rPr>
      </w:pPr>
      <w:r>
        <w:rPr>
          <w:noProof/>
          <w:sz w:val="26"/>
          <w:szCs w:val="26"/>
        </w:rPr>
        <w:pict w14:anchorId="35157440">
          <v:group id="_x0000_s1597" style="position:absolute;left:0;text-align:left;margin-left:270.15pt;margin-top:7pt;width:197pt;height:105.85pt;z-index:251820032" coordorigin="2329,3082" coordsize="3940,2117">
            <v:group id="_x0000_s1598" style="position:absolute;left:2329;top:3798;width:3765;height:230;rotation:-1504760fd" coordorigin="2283,4579" coordsize="3765,230">
              <v:shape id="_x0000_s1599" type="#_x0000_t32" style="position:absolute;left:3533;top:4688;width:1276;height:1" o:connectortype="straight">
                <v:stroke dashstyle="1 1" endcap="round"/>
              </v:shape>
              <v:oval id="_x0000_s1600" style="position:absolute;left:3303;top:4579;width:230;height:230" fillcolor="#4f81bd">
                <v:fill color2="fill lighten(51)" angle="-135" focusposition=".5,.5" focussize="" method="linear sigma" type="gradient"/>
              </v:oval>
              <v:shape id="_x0000_s1601" type="#_x0000_t32" style="position:absolute;left:5039;top:4688;width:1009;height:0" o:connectortype="straight">
                <v:stroke endarrow="classic"/>
              </v:shape>
              <v:shape id="_x0000_s1602" type="#_x0000_t32" style="position:absolute;left:2283;top:4688;width:1009;height:0" o:connectortype="straight">
                <v:stroke startarrow="classic"/>
              </v:shape>
              <v:oval id="_x0000_s1603" style="position:absolute;left:4809;top:4579;width:230;height:230" fillcolor="#4f81bd">
                <v:fill color2="fill lighten(51)" angle="-135" focusposition=".5,.5" focussize="" method="linear sigma" type="gradient"/>
              </v:oval>
            </v:group>
            <v:shape id="_x0000_s1604" type="#_x0000_t202" style="position:absolute;left:5380;top:3282;width:889;height:816;mso-wrap-style:none" filled="f" stroked="f">
              <v:textbox style="mso-next-textbox:#_x0000_s1604;mso-fit-shape-to-text:t">
                <w:txbxContent>
                  <w:p w14:paraId="5E6F0DDA" w14:textId="77777777" w:rsidR="00F907E1" w:rsidRDefault="00F907E1" w:rsidP="00374203">
                    <w:r w:rsidRPr="00A76F12">
                      <w:rPr>
                        <w:position w:val="-14"/>
                      </w:rPr>
                      <w:object w:dxaOrig="380" w:dyaOrig="420" w14:anchorId="13B33E70">
                        <v:shape id="_x0000_i1191" type="#_x0000_t75" style="width:29.9pt;height:33.65pt" o:ole="">
                          <v:imagedata r:id="rId348" o:title=""/>
                        </v:shape>
                        <o:OLEObject Type="Embed" ProgID="Equation.3" ShapeID="_x0000_i1191" DrawAspect="Content" ObjectID="_1661020442" r:id="rId349"/>
                      </w:object>
                    </w:r>
                  </w:p>
                </w:txbxContent>
              </v:textbox>
            </v:shape>
            <v:shape id="_x0000_s1605" type="#_x0000_t202" style="position:absolute;left:2555;top:4376;width:947;height:823;mso-wrap-style:none" filled="f" stroked="f">
              <v:textbox style="mso-next-textbox:#_x0000_s1605;mso-fit-shape-to-text:t">
                <w:txbxContent>
                  <w:p w14:paraId="2B27F60E" w14:textId="77777777" w:rsidR="00F907E1" w:rsidRDefault="00F907E1" w:rsidP="00374203">
                    <w:r w:rsidRPr="00A76F12">
                      <w:rPr>
                        <w:position w:val="-14"/>
                      </w:rPr>
                      <w:object w:dxaOrig="400" w:dyaOrig="420" w14:anchorId="11D4C8CC">
                        <v:shape id="_x0000_i1193" type="#_x0000_t75" style="width:32.75pt;height:33.65pt" o:ole="">
                          <v:imagedata r:id="rId350" o:title=""/>
                        </v:shape>
                        <o:OLEObject Type="Embed" ProgID="Equation.3" ShapeID="_x0000_i1193" DrawAspect="Content" ObjectID="_1661020443" r:id="rId351"/>
                      </w:object>
                    </w:r>
                  </w:p>
                </w:txbxContent>
              </v:textbox>
            </v:shape>
            <v:shape id="_x0000_s1606" type="#_x0000_t202" style="position:absolute;left:3220;top:3638;width:462;height:420;mso-wrap-style:none" filled="f" stroked="f">
              <v:textbox style="mso-next-textbox:#_x0000_s1606;mso-fit-shape-to-text:t">
                <w:txbxContent>
                  <w:p w14:paraId="1094934C" w14:textId="77777777" w:rsidR="00F907E1" w:rsidRDefault="00F907E1" w:rsidP="00374203">
                    <w:r>
                      <w:t>Q</w:t>
                    </w:r>
                  </w:p>
                </w:txbxContent>
              </v:textbox>
            </v:shape>
            <v:shape id="_x0000_s1607" type="#_x0000_t202" style="position:absolute;left:4691;top:3082;width:409;height:420;mso-wrap-style:none" filled="f" stroked="f">
              <v:textbox style="mso-next-textbox:#_x0000_s1607;mso-fit-shape-to-text:t">
                <w:txbxContent>
                  <w:p w14:paraId="6743B0DA" w14:textId="77777777" w:rsidR="00F907E1" w:rsidRPr="00A76F12" w:rsidRDefault="00F907E1" w:rsidP="00374203">
                    <w:pPr>
                      <w:rPr>
                        <w:i/>
                      </w:rPr>
                    </w:pPr>
                    <w:r w:rsidRPr="00A76F12">
                      <w:rPr>
                        <w:i/>
                      </w:rPr>
                      <w:t>q</w:t>
                    </w:r>
                  </w:p>
                </w:txbxContent>
              </v:textbox>
            </v:shape>
            <v:shape id="_x0000_s1608" type="#_x0000_t202" style="position:absolute;left:3576;top:4282;width:462;height:420;mso-wrap-style:none" filled="f" stroked="f">
              <v:textbox style="mso-next-textbox:#_x0000_s1608;mso-fit-shape-to-text:t">
                <w:txbxContent>
                  <w:p w14:paraId="1ED9ED5A" w14:textId="77777777" w:rsidR="00F907E1" w:rsidRPr="00A76F12" w:rsidRDefault="00F907E1" w:rsidP="00374203">
                    <w:pPr>
                      <w:rPr>
                        <w:i/>
                      </w:rPr>
                    </w:pPr>
                    <w:r w:rsidRPr="00A76F12">
                      <w:rPr>
                        <w:i/>
                      </w:rPr>
                      <w:t>O</w:t>
                    </w:r>
                  </w:p>
                </w:txbxContent>
              </v:textbox>
            </v:shape>
            <v:shape id="_x0000_s1609" type="#_x0000_t202" style="position:absolute;left:4794;top:3669;width:510;height:420;mso-wrap-style:none" filled="f" stroked="f">
              <v:textbox style="mso-next-textbox:#_x0000_s1609;mso-fit-shape-to-text:t">
                <w:txbxContent>
                  <w:p w14:paraId="46C52EEA" w14:textId="77777777" w:rsidR="00F907E1" w:rsidRPr="00A76F12" w:rsidRDefault="00F907E1" w:rsidP="00374203">
                    <w:pPr>
                      <w:rPr>
                        <w:i/>
                      </w:rPr>
                    </w:pPr>
                    <w:r w:rsidRPr="00A76F12">
                      <w:rPr>
                        <w:i/>
                      </w:rPr>
                      <w:t>M</w:t>
                    </w:r>
                  </w:p>
                </w:txbxContent>
              </v:textbox>
            </v:shape>
          </v:group>
        </w:pict>
      </w:r>
      <w:r w:rsidR="00374203" w:rsidRPr="00CB6FFE">
        <w:rPr>
          <w:sz w:val="26"/>
          <w:szCs w:val="26"/>
          <w:lang w:val="de-DE"/>
        </w:rPr>
        <w:t>Một điện tích Q nằm tại một điểm trong không gian sẽ gây ra xung quanh nó một điện trường. Một điện tích q nằm trong điện trường đó sẽ bị Q tác dụng một lực điện. Ngược lại, q cũng gây ra một điện trường tác dụng lên Q một lực trực đối.</w:t>
      </w:r>
    </w:p>
    <w:p w14:paraId="435A5AA3" w14:textId="77777777" w:rsidR="00374203" w:rsidRPr="00CB6FFE" w:rsidRDefault="00374203" w:rsidP="00E65909">
      <w:pPr>
        <w:pStyle w:val="Style2"/>
        <w:numPr>
          <w:ilvl w:val="0"/>
          <w:numId w:val="37"/>
        </w:numPr>
        <w:spacing w:before="120" w:after="0" w:line="240" w:lineRule="auto"/>
        <w:rPr>
          <w:bCs/>
        </w:rPr>
      </w:pPr>
      <w:bookmarkStart w:id="331" w:name="_Toc9285053"/>
      <w:r w:rsidRPr="00CB6FFE">
        <w:rPr>
          <w:bCs/>
        </w:rPr>
        <w:t>C</w:t>
      </w:r>
      <w:r w:rsidRPr="00CB6FFE">
        <w:t>ường độ điện trường</w:t>
      </w:r>
      <w:bookmarkEnd w:id="331"/>
    </w:p>
    <w:p w14:paraId="7C53EE90" w14:textId="77777777" w:rsidR="00374203" w:rsidRPr="00CB6FFE" w:rsidRDefault="00374203" w:rsidP="00374203">
      <w:pPr>
        <w:pStyle w:val="Heading3"/>
        <w:spacing w:before="120"/>
        <w:rPr>
          <w:lang w:val="de-DE"/>
        </w:rPr>
      </w:pPr>
      <w:bookmarkStart w:id="332" w:name="_Toc9285054"/>
      <w:r w:rsidRPr="00CB6FFE">
        <w:rPr>
          <w:lang w:val="de-DE"/>
        </w:rPr>
        <w:t>2.1. Khái niệm cường độ điện trường</w:t>
      </w:r>
      <w:bookmarkEnd w:id="332"/>
      <w:r w:rsidRPr="00CB6FFE">
        <w:rPr>
          <w:lang w:val="de-DE"/>
        </w:rPr>
        <w:t xml:space="preserve"> </w:t>
      </w:r>
    </w:p>
    <w:p w14:paraId="3AF3F1DD" w14:textId="77777777" w:rsidR="00374203" w:rsidRPr="00CB6FFE" w:rsidRDefault="00374203" w:rsidP="00374203">
      <w:pPr>
        <w:spacing w:before="120"/>
        <w:ind w:firstLine="360"/>
        <w:jc w:val="both"/>
        <w:rPr>
          <w:sz w:val="26"/>
          <w:szCs w:val="26"/>
          <w:lang w:val="de-DE"/>
        </w:rPr>
      </w:pPr>
      <w:r w:rsidRPr="00CB6FFE">
        <w:rPr>
          <w:sz w:val="26"/>
          <w:szCs w:val="26"/>
          <w:lang w:val="de-DE"/>
        </w:rPr>
        <w:t>Giả sử có một điện tích điểm Q nằm tại điểm O. Điện tích này tạo ra một điện trường xung quanh nó. Để nghiên cứu điện trường của Q tại điểm M, ta đặt tại đó một điện tích điểm q, gọi là điện tích thử, và xét lực tác dụng lên q (hình 16.2). Theo định luật C</w:t>
      </w:r>
      <w:r>
        <w:rPr>
          <w:sz w:val="26"/>
          <w:szCs w:val="26"/>
          <w:lang w:val="de-DE"/>
        </w:rPr>
        <w:t>oulomb</w:t>
      </w:r>
      <w:r w:rsidRPr="00CB6FFE">
        <w:rPr>
          <w:sz w:val="26"/>
          <w:szCs w:val="26"/>
          <w:lang w:val="de-DE"/>
        </w:rPr>
        <w:t xml:space="preserve">, q càng nằm xa thì Q thì lực điện càng nhỏ. Ta nói điện trường tại các điểm xa Q càng yếu. Rõ ràng cần phải xây dựng một khái niệm đặc trưng cho sự mạnh, yếu của điện trường tại một điểm. Khái niệm đó là </w:t>
      </w:r>
      <w:r w:rsidRPr="00CB6FFE">
        <w:rPr>
          <w:i/>
          <w:sz w:val="26"/>
          <w:szCs w:val="26"/>
          <w:lang w:val="de-DE"/>
        </w:rPr>
        <w:t>cường độ điện trường</w:t>
      </w:r>
      <w:r w:rsidRPr="00CB6FFE">
        <w:rPr>
          <w:sz w:val="26"/>
          <w:szCs w:val="26"/>
          <w:lang w:val="de-DE"/>
        </w:rPr>
        <w:t>.</w:t>
      </w:r>
    </w:p>
    <w:p w14:paraId="3B928653" w14:textId="77777777" w:rsidR="00374203" w:rsidRPr="00CB6FFE" w:rsidRDefault="00374203" w:rsidP="00374203">
      <w:pPr>
        <w:pStyle w:val="Heading3"/>
        <w:spacing w:before="120"/>
        <w:rPr>
          <w:lang w:val="de-DE"/>
        </w:rPr>
      </w:pPr>
      <w:bookmarkStart w:id="333" w:name="_Toc9285055"/>
      <w:r w:rsidRPr="00CB6FFE">
        <w:rPr>
          <w:lang w:val="de-DE"/>
        </w:rPr>
        <w:t>2.2. Định nghĩa</w:t>
      </w:r>
      <w:bookmarkEnd w:id="333"/>
    </w:p>
    <w:p w14:paraId="7F37EC39" w14:textId="77777777" w:rsidR="00374203" w:rsidRPr="00CB6FFE" w:rsidRDefault="00374203" w:rsidP="00374203">
      <w:pPr>
        <w:spacing w:before="120"/>
        <w:ind w:firstLine="360"/>
        <w:jc w:val="both"/>
        <w:rPr>
          <w:sz w:val="26"/>
          <w:szCs w:val="26"/>
          <w:lang w:val="de-DE"/>
        </w:rPr>
      </w:pPr>
      <w:r w:rsidRPr="00CB6FFE">
        <w:rPr>
          <w:sz w:val="26"/>
          <w:szCs w:val="26"/>
          <w:lang w:val="de-DE"/>
        </w:rPr>
        <w:t>Ta có thể lấy độ lớn của lực điện tác dụng lên điện tích thử q = +1 C để đặc trưng cho cường độ điện trường tại điểm mà ta xét. Tuy nhiên, theo công thức định luật C</w:t>
      </w:r>
      <w:r>
        <w:rPr>
          <w:sz w:val="26"/>
          <w:szCs w:val="26"/>
          <w:lang w:val="de-DE"/>
        </w:rPr>
        <w:t>oulomb</w:t>
      </w:r>
      <w:r w:rsidRPr="00CB6FFE">
        <w:rPr>
          <w:sz w:val="26"/>
          <w:szCs w:val="26"/>
          <w:lang w:val="de-DE"/>
        </w:rPr>
        <w:t xml:space="preserve">, độ lớn F của lực điện tỉ lệ thuận với q, nên thương số </w:t>
      </w:r>
      <w:r w:rsidRPr="00CB6FFE">
        <w:rPr>
          <w:position w:val="-28"/>
          <w:sz w:val="26"/>
          <w:szCs w:val="26"/>
        </w:rPr>
        <w:object w:dxaOrig="300" w:dyaOrig="660" w14:anchorId="2E6689AB">
          <v:shape id="_x0000_i1194" type="#_x0000_t75" style="width:15.9pt;height:33.65pt" o:ole="">
            <v:imagedata r:id="rId352" o:title=""/>
          </v:shape>
          <o:OLEObject Type="Embed" ProgID="Equation.3" ShapeID="_x0000_i1194" DrawAspect="Content" ObjectID="_1661020299" r:id="rId353"/>
        </w:object>
      </w:r>
      <w:r w:rsidRPr="00CB6FFE">
        <w:rPr>
          <w:sz w:val="26"/>
          <w:szCs w:val="26"/>
          <w:lang w:val="de-DE"/>
        </w:rPr>
        <w:t xml:space="preserve"> chính là độ lớn của lực điện tác dụng lên điện tích điểm +1 C. Do đó, ta sẽ lấy thương số này làm số đo cường độ điện trường. Ta định nghĩa như sau:</w:t>
      </w:r>
    </w:p>
    <w:p w14:paraId="1F6E5140" w14:textId="77777777" w:rsidR="00374203" w:rsidRPr="00CB6FFE" w:rsidRDefault="00374203" w:rsidP="00374203">
      <w:pPr>
        <w:spacing w:before="120"/>
        <w:ind w:firstLine="360"/>
        <w:jc w:val="both"/>
        <w:rPr>
          <w:b/>
          <w:i/>
          <w:sz w:val="26"/>
          <w:szCs w:val="26"/>
          <w:lang w:val="de-DE"/>
        </w:rPr>
      </w:pPr>
      <w:r w:rsidRPr="00CB6FFE">
        <w:rPr>
          <w:b/>
          <w:i/>
          <w:sz w:val="26"/>
          <w:szCs w:val="26"/>
          <w:lang w:val="de-DE"/>
        </w:rPr>
        <w:t>Cường độ điện trường tại một điểm là đại lượng đặc trưng cho tác dụng lực của điện trường tại điểm đó. Nó được xác định bằng thương số của độ lớn lực F tác dụng lên một điện tích điểm thử q (dương) đặt tại điểm đó và độ lớn của q.</w:t>
      </w:r>
    </w:p>
    <w:p w14:paraId="662FD88B" w14:textId="77777777" w:rsidR="00374203" w:rsidRPr="00CB6FFE" w:rsidRDefault="00374203" w:rsidP="00374203">
      <w:pPr>
        <w:spacing w:before="120"/>
        <w:ind w:left="720"/>
        <w:jc w:val="center"/>
        <w:rPr>
          <w:sz w:val="26"/>
          <w:szCs w:val="26"/>
          <w:lang w:val="de-DE"/>
        </w:rPr>
      </w:pPr>
      <w:r w:rsidRPr="00CB6FFE">
        <w:rPr>
          <w:sz w:val="26"/>
          <w:szCs w:val="26"/>
          <w:lang w:val="de-DE"/>
        </w:rPr>
        <w:t xml:space="preserve">E = </w:t>
      </w:r>
      <w:r w:rsidRPr="00CB6FFE">
        <w:rPr>
          <w:position w:val="-28"/>
          <w:sz w:val="26"/>
          <w:szCs w:val="26"/>
        </w:rPr>
        <w:object w:dxaOrig="300" w:dyaOrig="660" w14:anchorId="2EBC1FDE">
          <v:shape id="_x0000_i1195" type="#_x0000_t75" style="width:15.9pt;height:33.65pt" o:ole="">
            <v:imagedata r:id="rId354" o:title=""/>
          </v:shape>
          <o:OLEObject Type="Embed" ProgID="Equation.3" ShapeID="_x0000_i1195" DrawAspect="Content" ObjectID="_1661020300" r:id="rId355"/>
        </w:object>
      </w:r>
      <w:r w:rsidRPr="00CB6FFE">
        <w:rPr>
          <w:sz w:val="26"/>
          <w:szCs w:val="26"/>
          <w:lang w:val="de-DE"/>
        </w:rPr>
        <w:t xml:space="preserve">  </w:t>
      </w:r>
    </w:p>
    <w:p w14:paraId="54933399" w14:textId="77777777" w:rsidR="00374203" w:rsidRPr="00CB6FFE" w:rsidRDefault="00374203" w:rsidP="00374203">
      <w:pPr>
        <w:spacing w:before="120"/>
        <w:ind w:firstLine="360"/>
        <w:jc w:val="both"/>
        <w:rPr>
          <w:sz w:val="26"/>
          <w:szCs w:val="26"/>
          <w:lang w:val="de-DE"/>
        </w:rPr>
      </w:pPr>
      <w:r w:rsidRPr="00CB6FFE">
        <w:rPr>
          <w:sz w:val="26"/>
          <w:szCs w:val="26"/>
          <w:lang w:val="de-DE"/>
        </w:rPr>
        <w:t>Trong đó E là cường độ điện trường tại điểm mà ta xét.</w:t>
      </w:r>
    </w:p>
    <w:p w14:paraId="2E2F4C06" w14:textId="77777777" w:rsidR="00374203" w:rsidRPr="00CB6FFE" w:rsidRDefault="00374203" w:rsidP="00374203">
      <w:pPr>
        <w:pStyle w:val="Heading3"/>
        <w:spacing w:before="120"/>
        <w:rPr>
          <w:lang w:val="de-DE"/>
        </w:rPr>
      </w:pPr>
      <w:bookmarkStart w:id="334" w:name="_Toc9285056"/>
      <w:r w:rsidRPr="00CB6FFE">
        <w:rPr>
          <w:lang w:val="de-DE"/>
        </w:rPr>
        <w:lastRenderedPageBreak/>
        <w:t>2.3. Vectơ cường độ điện trường</w:t>
      </w:r>
      <w:bookmarkEnd w:id="334"/>
    </w:p>
    <w:p w14:paraId="67845B0B" w14:textId="77777777" w:rsidR="00374203" w:rsidRPr="00CB6FFE" w:rsidRDefault="00374203" w:rsidP="00374203">
      <w:pPr>
        <w:spacing w:before="120"/>
        <w:ind w:firstLine="360"/>
        <w:jc w:val="both"/>
        <w:rPr>
          <w:sz w:val="26"/>
          <w:szCs w:val="26"/>
          <w:lang w:val="de-DE"/>
        </w:rPr>
      </w:pPr>
      <w:r w:rsidRPr="00CB6FFE">
        <w:rPr>
          <w:sz w:val="26"/>
          <w:szCs w:val="26"/>
          <w:lang w:val="de-DE"/>
        </w:rPr>
        <w:t>Vì lực F là đại lượng vectơ, còn điện tích q là đại lượng vô hướng, nên cường độ điện trường E cũng là đại lượng vectơ.</w:t>
      </w:r>
    </w:p>
    <w:p w14:paraId="5BA59F2B"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Cường độ điện trường được biểu diễn bằng một vectơ gọi là </w:t>
      </w:r>
      <w:r w:rsidRPr="00CB6FFE">
        <w:rPr>
          <w:i/>
          <w:sz w:val="26"/>
          <w:szCs w:val="26"/>
          <w:lang w:val="de-DE"/>
        </w:rPr>
        <w:t>vectơ cường độ điện trường.</w:t>
      </w:r>
    </w:p>
    <w:p w14:paraId="7BD81D38" w14:textId="77777777" w:rsidR="00374203" w:rsidRPr="00CB6FFE" w:rsidRDefault="00374203" w:rsidP="00374203">
      <w:pPr>
        <w:spacing w:before="120"/>
        <w:jc w:val="center"/>
        <w:rPr>
          <w:sz w:val="26"/>
          <w:szCs w:val="26"/>
        </w:rPr>
      </w:pPr>
      <w:r w:rsidRPr="00CB6FFE">
        <w:rPr>
          <w:position w:val="-28"/>
          <w:sz w:val="26"/>
          <w:szCs w:val="26"/>
        </w:rPr>
        <w:object w:dxaOrig="700" w:dyaOrig="700" w14:anchorId="021F4AB7">
          <v:shape id="_x0000_i1196" type="#_x0000_t75" style="width:34.6pt;height:34.6pt" o:ole="">
            <v:imagedata r:id="rId356" o:title=""/>
          </v:shape>
          <o:OLEObject Type="Embed" ProgID="Equation.3" ShapeID="_x0000_i1196" DrawAspect="Content" ObjectID="_1661020301" r:id="rId357"/>
        </w:object>
      </w:r>
    </w:p>
    <w:p w14:paraId="2CE5DD10" w14:textId="77777777" w:rsidR="00374203" w:rsidRPr="00CB6FFE" w:rsidRDefault="00374203" w:rsidP="00374203">
      <w:pPr>
        <w:spacing w:before="120"/>
        <w:ind w:firstLine="360"/>
        <w:jc w:val="both"/>
        <w:rPr>
          <w:sz w:val="26"/>
          <w:szCs w:val="26"/>
        </w:rPr>
      </w:pPr>
      <w:r w:rsidRPr="00CB6FFE">
        <w:rPr>
          <w:sz w:val="26"/>
          <w:szCs w:val="26"/>
        </w:rPr>
        <w:t>Vectơ cường độ điện trường có:</w:t>
      </w:r>
    </w:p>
    <w:p w14:paraId="095E8210" w14:textId="77777777" w:rsidR="00374203" w:rsidRPr="00CB6FFE" w:rsidRDefault="00374203" w:rsidP="00374203">
      <w:pPr>
        <w:spacing w:before="120"/>
        <w:ind w:firstLine="360"/>
        <w:jc w:val="both"/>
        <w:rPr>
          <w:sz w:val="26"/>
          <w:szCs w:val="26"/>
        </w:rPr>
      </w:pPr>
      <w:r w:rsidRPr="00CB6FFE">
        <w:rPr>
          <w:sz w:val="26"/>
          <w:szCs w:val="26"/>
        </w:rPr>
        <w:t>- phương và chiều trùng với phương và chiều của lực điện tác dụng lên điện tích thử q dương;</w:t>
      </w:r>
    </w:p>
    <w:p w14:paraId="09B04BB9" w14:textId="77777777" w:rsidR="00374203" w:rsidRPr="00CB6FFE" w:rsidRDefault="00374203" w:rsidP="00374203">
      <w:pPr>
        <w:spacing w:before="120"/>
        <w:ind w:firstLine="360"/>
        <w:jc w:val="both"/>
        <w:rPr>
          <w:i/>
          <w:sz w:val="26"/>
          <w:szCs w:val="26"/>
          <w:lang w:val="de-DE"/>
        </w:rPr>
      </w:pPr>
      <w:r w:rsidRPr="00CB6FFE">
        <w:rPr>
          <w:sz w:val="26"/>
          <w:szCs w:val="26"/>
        </w:rPr>
        <w:t>- chiều dài (môđun) biểu diễn độ lớn của cường độ điện trường theo một tỉ xích nào đó.</w:t>
      </w:r>
    </w:p>
    <w:p w14:paraId="4B55BC9E" w14:textId="77777777" w:rsidR="00374203" w:rsidRPr="00CB6FFE" w:rsidRDefault="00374203" w:rsidP="00374203">
      <w:pPr>
        <w:pStyle w:val="Heading3"/>
        <w:spacing w:before="120"/>
        <w:rPr>
          <w:lang w:val="de-DE"/>
        </w:rPr>
      </w:pPr>
      <w:bookmarkStart w:id="335" w:name="_Toc9285057"/>
      <w:r w:rsidRPr="00CB6FFE">
        <w:rPr>
          <w:lang w:val="de-DE"/>
        </w:rPr>
        <w:t>2.4. Đơn vị đo cường độ điện trường</w:t>
      </w:r>
      <w:bookmarkEnd w:id="335"/>
    </w:p>
    <w:p w14:paraId="3331CD05"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27872" behindDoc="0" locked="0" layoutInCell="1" allowOverlap="1" wp14:anchorId="285A3DC9" wp14:editId="29010084">
            <wp:simplePos x="0" y="0"/>
            <wp:positionH relativeFrom="column">
              <wp:posOffset>2855595</wp:posOffset>
            </wp:positionH>
            <wp:positionV relativeFrom="paragraph">
              <wp:posOffset>232068</wp:posOffset>
            </wp:positionV>
            <wp:extent cx="3229610" cy="1056005"/>
            <wp:effectExtent l="19050" t="0" r="8890" b="0"/>
            <wp:wrapSquare wrapText="bothSides"/>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358">
                      <a:grayscl/>
                    </a:blip>
                    <a:srcRect/>
                    <a:stretch>
                      <a:fillRect/>
                    </a:stretch>
                  </pic:blipFill>
                  <pic:spPr bwMode="auto">
                    <a:xfrm>
                      <a:off x="0" y="0"/>
                      <a:ext cx="3229610" cy="1056005"/>
                    </a:xfrm>
                    <a:prstGeom prst="rect">
                      <a:avLst/>
                    </a:prstGeom>
                    <a:noFill/>
                    <a:ln w="9525">
                      <a:noFill/>
                      <a:miter lim="800000"/>
                      <a:headEnd/>
                      <a:tailEnd/>
                    </a:ln>
                  </pic:spPr>
                </pic:pic>
              </a:graphicData>
            </a:graphic>
          </wp:anchor>
        </w:drawing>
      </w:r>
      <w:r w:rsidRPr="00CB6FFE">
        <w:rPr>
          <w:sz w:val="26"/>
          <w:szCs w:val="26"/>
          <w:lang w:val="de-DE"/>
        </w:rPr>
        <w:t>Nếu trong công thức E = F/q, độ lớn của lực F được đo bằng đơn vị n</w:t>
      </w:r>
      <w:r>
        <w:rPr>
          <w:sz w:val="26"/>
          <w:szCs w:val="26"/>
          <w:lang w:val="de-DE"/>
        </w:rPr>
        <w:t>ewto</w:t>
      </w:r>
      <w:r w:rsidRPr="00CB6FFE">
        <w:rPr>
          <w:sz w:val="26"/>
          <w:szCs w:val="26"/>
          <w:lang w:val="de-DE"/>
        </w:rPr>
        <w:t xml:space="preserve">n, độ lớn điện tích q được đo bằng đơn vị </w:t>
      </w:r>
      <w:r>
        <w:rPr>
          <w:sz w:val="26"/>
          <w:szCs w:val="26"/>
          <w:lang w:val="de-DE"/>
        </w:rPr>
        <w:t>coulomb</w:t>
      </w:r>
      <w:r w:rsidRPr="00CB6FFE">
        <w:rPr>
          <w:sz w:val="26"/>
          <w:szCs w:val="26"/>
          <w:lang w:val="de-DE"/>
        </w:rPr>
        <w:t xml:space="preserve"> thì độ lớn cường độ điện trường E phải được đo bằng đơn vị newton trên coulomb (N/C). Tuy nhiên, người ta thường dùng đơn vị đo cường độ điện trường là vôn trên mét (kí hiệu là V/m) (xem bài 18).</w:t>
      </w:r>
    </w:p>
    <w:p w14:paraId="18930792" w14:textId="77777777" w:rsidR="00374203" w:rsidRPr="00CB6FFE" w:rsidRDefault="00374203" w:rsidP="00374203">
      <w:pPr>
        <w:pStyle w:val="Heading3"/>
        <w:spacing w:before="120"/>
        <w:rPr>
          <w:lang w:val="de-DE"/>
        </w:rPr>
      </w:pPr>
      <w:bookmarkStart w:id="336" w:name="_Toc9285058"/>
      <w:r w:rsidRPr="00CB6FFE">
        <w:rPr>
          <w:lang w:val="de-DE"/>
        </w:rPr>
        <w:t>2.5. Cường độ điện trường của một điện tích điểm</w:t>
      </w:r>
      <w:bookmarkEnd w:id="336"/>
    </w:p>
    <w:p w14:paraId="5B961BD8"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Từ các công thức ở các phần trên, ta suy ra công thức tính cường độ điện trường của một điện tích điểm Q tại một điểm trong chân không: E = </w:t>
      </w:r>
      <w:r w:rsidRPr="00CB6FFE">
        <w:rPr>
          <w:position w:val="-28"/>
          <w:sz w:val="26"/>
          <w:szCs w:val="26"/>
        </w:rPr>
        <w:object w:dxaOrig="300" w:dyaOrig="660" w14:anchorId="0581F167">
          <v:shape id="_x0000_i1197" type="#_x0000_t75" style="width:15.9pt;height:33.65pt" o:ole="">
            <v:imagedata r:id="rId354" o:title=""/>
          </v:shape>
          <o:OLEObject Type="Embed" ProgID="Equation.3" ShapeID="_x0000_i1197" DrawAspect="Content" ObjectID="_1661020302" r:id="rId359"/>
        </w:object>
      </w:r>
      <w:r w:rsidRPr="00CB6FFE">
        <w:rPr>
          <w:sz w:val="26"/>
          <w:szCs w:val="26"/>
          <w:lang w:val="de-DE"/>
        </w:rPr>
        <w:t>= k</w:t>
      </w:r>
      <w:r w:rsidRPr="00CB6FFE">
        <w:rPr>
          <w:position w:val="-24"/>
          <w:sz w:val="26"/>
          <w:szCs w:val="26"/>
        </w:rPr>
        <w:object w:dxaOrig="340" w:dyaOrig="660" w14:anchorId="6516A242">
          <v:shape id="_x0000_i1198" type="#_x0000_t75" style="width:16.85pt;height:33.65pt" o:ole="">
            <v:imagedata r:id="rId360" o:title=""/>
          </v:shape>
          <o:OLEObject Type="Embed" ProgID="Equation.3" ShapeID="_x0000_i1198" DrawAspect="Content" ObjectID="_1661020303" r:id="rId361"/>
        </w:object>
      </w:r>
    </w:p>
    <w:p w14:paraId="28B702F7" w14:textId="77777777" w:rsidR="00374203" w:rsidRPr="00CB6FFE" w:rsidRDefault="00374203" w:rsidP="00374203">
      <w:pPr>
        <w:spacing w:before="120"/>
        <w:ind w:firstLine="360"/>
        <w:jc w:val="both"/>
        <w:rPr>
          <w:sz w:val="26"/>
          <w:szCs w:val="26"/>
          <w:lang w:val="de-DE"/>
        </w:rPr>
      </w:pPr>
      <w:r w:rsidRPr="00CB6FFE">
        <w:rPr>
          <w:sz w:val="26"/>
          <w:szCs w:val="26"/>
          <w:lang w:val="de-DE"/>
        </w:rPr>
        <w:t>Công thức này cho thấy: độ lớn của cường độ điện trường E không phụ thuộc vào độ lớn của điện tích thử q.</w:t>
      </w:r>
    </w:p>
    <w:p w14:paraId="0FF97AE0" w14:textId="77777777" w:rsidR="00374203" w:rsidRPr="00CB6FFE" w:rsidRDefault="00374203" w:rsidP="00374203">
      <w:pPr>
        <w:pStyle w:val="Heading3"/>
        <w:spacing w:before="120"/>
        <w:rPr>
          <w:lang w:val="de-DE"/>
        </w:rPr>
      </w:pPr>
      <w:bookmarkStart w:id="337" w:name="_Toc9285059"/>
      <w:r w:rsidRPr="00CB6FFE">
        <w:rPr>
          <w:lang w:val="de-DE"/>
        </w:rPr>
        <w:t>2.6. Nguyên lí chồng chất điện trường</w:t>
      </w:r>
      <w:bookmarkEnd w:id="337"/>
    </w:p>
    <w:p w14:paraId="70EB9F3D"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28896" behindDoc="0" locked="0" layoutInCell="1" allowOverlap="1" wp14:anchorId="267DA025" wp14:editId="3C757D43">
            <wp:simplePos x="0" y="0"/>
            <wp:positionH relativeFrom="column">
              <wp:posOffset>4157345</wp:posOffset>
            </wp:positionH>
            <wp:positionV relativeFrom="paragraph">
              <wp:posOffset>-339725</wp:posOffset>
            </wp:positionV>
            <wp:extent cx="1973580" cy="1017905"/>
            <wp:effectExtent l="19050" t="0" r="7620" b="0"/>
            <wp:wrapSquare wrapText="bothSides"/>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362">
                      <a:grayscl/>
                    </a:blip>
                    <a:srcRect/>
                    <a:stretch>
                      <a:fillRect/>
                    </a:stretch>
                  </pic:blipFill>
                  <pic:spPr bwMode="auto">
                    <a:xfrm>
                      <a:off x="0" y="0"/>
                      <a:ext cx="1973580" cy="1017905"/>
                    </a:xfrm>
                    <a:prstGeom prst="rect">
                      <a:avLst/>
                    </a:prstGeom>
                    <a:noFill/>
                    <a:ln w="9525">
                      <a:noFill/>
                      <a:miter lim="800000"/>
                      <a:headEnd/>
                      <a:tailEnd/>
                    </a:ln>
                  </pic:spPr>
                </pic:pic>
              </a:graphicData>
            </a:graphic>
          </wp:anchor>
        </w:drawing>
      </w:r>
      <w:r w:rsidRPr="00CB6FFE">
        <w:rPr>
          <w:sz w:val="26"/>
          <w:szCs w:val="26"/>
          <w:lang w:val="de-DE"/>
        </w:rPr>
        <w:t>Giả sử có hai điện tích điểm Q</w:t>
      </w:r>
      <w:r w:rsidRPr="00CB6FFE">
        <w:rPr>
          <w:sz w:val="26"/>
          <w:szCs w:val="26"/>
          <w:vertAlign w:val="subscript"/>
          <w:lang w:val="de-DE"/>
        </w:rPr>
        <w:t>1</w:t>
      </w:r>
      <w:r w:rsidRPr="00CB6FFE">
        <w:rPr>
          <w:sz w:val="26"/>
          <w:szCs w:val="26"/>
          <w:lang w:val="de-DE"/>
        </w:rPr>
        <w:t xml:space="preserve"> và Q</w:t>
      </w:r>
      <w:r w:rsidRPr="00CB6FFE">
        <w:rPr>
          <w:sz w:val="26"/>
          <w:szCs w:val="26"/>
          <w:vertAlign w:val="subscript"/>
          <w:lang w:val="de-DE"/>
        </w:rPr>
        <w:t>2</w:t>
      </w:r>
      <w:r w:rsidRPr="00CB6FFE">
        <w:rPr>
          <w:sz w:val="26"/>
          <w:szCs w:val="26"/>
          <w:lang w:val="de-DE"/>
        </w:rPr>
        <w:t xml:space="preserve"> gây ra tại điểm M hai điện trường có vectơ cường độ điện trường </w:t>
      </w:r>
      <w:r w:rsidRPr="00CB6FFE">
        <w:rPr>
          <w:position w:val="-10"/>
          <w:sz w:val="26"/>
          <w:szCs w:val="26"/>
        </w:rPr>
        <w:object w:dxaOrig="279" w:dyaOrig="380" w14:anchorId="305BA465">
          <v:shape id="_x0000_i1199" type="#_x0000_t75" style="width:14.05pt;height:19.65pt" o:ole="">
            <v:imagedata r:id="rId363" o:title=""/>
          </v:shape>
          <o:OLEObject Type="Embed" ProgID="Equation.3" ShapeID="_x0000_i1199" DrawAspect="Content" ObjectID="_1661020304" r:id="rId364"/>
        </w:object>
      </w:r>
      <w:r w:rsidRPr="00CB6FFE">
        <w:rPr>
          <w:sz w:val="26"/>
          <w:szCs w:val="26"/>
          <w:lang w:val="de-DE"/>
        </w:rPr>
        <w:t xml:space="preserve"> và </w:t>
      </w:r>
      <w:r w:rsidRPr="00CB6FFE">
        <w:rPr>
          <w:position w:val="-10"/>
          <w:sz w:val="26"/>
          <w:szCs w:val="26"/>
        </w:rPr>
        <w:object w:dxaOrig="300" w:dyaOrig="380" w14:anchorId="46BE8CDC">
          <v:shape id="_x0000_i1200" type="#_x0000_t75" style="width:15.9pt;height:19.65pt" o:ole="">
            <v:imagedata r:id="rId365" o:title=""/>
          </v:shape>
          <o:OLEObject Type="Embed" ProgID="Equation.3" ShapeID="_x0000_i1200" DrawAspect="Content" ObjectID="_1661020305" r:id="rId366"/>
        </w:object>
      </w:r>
      <w:r w:rsidRPr="00CB6FFE">
        <w:rPr>
          <w:sz w:val="26"/>
          <w:szCs w:val="26"/>
          <w:lang w:val="de-DE"/>
        </w:rPr>
        <w:t>.</w:t>
      </w:r>
    </w:p>
    <w:p w14:paraId="1A48EC63" w14:textId="77777777" w:rsidR="00374203" w:rsidRPr="00CB6FFE" w:rsidRDefault="00374203" w:rsidP="00374203">
      <w:pPr>
        <w:spacing w:before="120"/>
        <w:ind w:firstLine="360"/>
        <w:jc w:val="both"/>
        <w:rPr>
          <w:sz w:val="26"/>
          <w:szCs w:val="26"/>
          <w:lang w:val="de-DE"/>
        </w:rPr>
      </w:pPr>
      <w:r w:rsidRPr="00CB6FFE">
        <w:rPr>
          <w:sz w:val="26"/>
          <w:szCs w:val="26"/>
          <w:lang w:val="de-DE"/>
        </w:rPr>
        <w:t>Nếu đặt điện tích thử q tại M thì nó sẽ chịu tác dụng của lực điện như thế nào?</w:t>
      </w:r>
    </w:p>
    <w:p w14:paraId="7AA143F0"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Nguyên lí chồng chất điện trường được phát biểu như sau: </w:t>
      </w:r>
      <w:r w:rsidRPr="00CB6FFE">
        <w:rPr>
          <w:i/>
          <w:sz w:val="26"/>
          <w:szCs w:val="26"/>
          <w:lang w:val="de-DE"/>
        </w:rPr>
        <w:t xml:space="preserve">Các điện trường </w:t>
      </w:r>
      <w:r w:rsidRPr="00CB6FFE">
        <w:rPr>
          <w:position w:val="-10"/>
          <w:sz w:val="26"/>
          <w:szCs w:val="26"/>
        </w:rPr>
        <w:object w:dxaOrig="279" w:dyaOrig="380" w14:anchorId="172EA96B">
          <v:shape id="_x0000_i1201" type="#_x0000_t75" style="width:14.05pt;height:19.65pt" o:ole="">
            <v:imagedata r:id="rId363" o:title=""/>
          </v:shape>
          <o:OLEObject Type="Embed" ProgID="Equation.3" ShapeID="_x0000_i1201" DrawAspect="Content" ObjectID="_1661020306" r:id="rId367"/>
        </w:object>
      </w:r>
      <w:r w:rsidRPr="00CB6FFE">
        <w:rPr>
          <w:sz w:val="26"/>
          <w:szCs w:val="26"/>
          <w:lang w:val="de-DE"/>
        </w:rPr>
        <w:t xml:space="preserve">, </w:t>
      </w:r>
      <w:r w:rsidRPr="00CB6FFE">
        <w:rPr>
          <w:i/>
          <w:position w:val="-10"/>
          <w:sz w:val="26"/>
          <w:szCs w:val="26"/>
        </w:rPr>
        <w:object w:dxaOrig="300" w:dyaOrig="380" w14:anchorId="74262B02">
          <v:shape id="_x0000_i1202" type="#_x0000_t75" style="width:15.9pt;height:19.65pt" o:ole="">
            <v:imagedata r:id="rId365" o:title=""/>
          </v:shape>
          <o:OLEObject Type="Embed" ProgID="Equation.3" ShapeID="_x0000_i1202" DrawAspect="Content" ObjectID="_1661020307" r:id="rId368"/>
        </w:object>
      </w:r>
      <w:r w:rsidRPr="00CB6FFE">
        <w:rPr>
          <w:i/>
          <w:sz w:val="26"/>
          <w:szCs w:val="26"/>
          <w:lang w:val="de-DE"/>
        </w:rPr>
        <w:t xml:space="preserve"> đồng thời tác dụng lực điện lên điện tích q một cách độc lập với nhau và điện tích q chịu tác dụng của điện trường tổng hợp</w:t>
      </w:r>
      <w:r w:rsidRPr="00CB6FFE">
        <w:rPr>
          <w:position w:val="-4"/>
          <w:sz w:val="26"/>
          <w:szCs w:val="26"/>
        </w:rPr>
        <w:object w:dxaOrig="240" w:dyaOrig="320" w14:anchorId="774CF451">
          <v:shape id="_x0000_i1203" type="#_x0000_t75" style="width:12.15pt;height:16.85pt" o:ole="">
            <v:imagedata r:id="rId369" o:title=""/>
          </v:shape>
          <o:OLEObject Type="Embed" ProgID="Equation.3" ShapeID="_x0000_i1203" DrawAspect="Content" ObjectID="_1661020308" r:id="rId370"/>
        </w:object>
      </w:r>
      <w:r w:rsidRPr="00CB6FFE">
        <w:rPr>
          <w:sz w:val="26"/>
          <w:szCs w:val="26"/>
          <w:lang w:val="de-DE"/>
        </w:rPr>
        <w:t>:</w:t>
      </w:r>
      <w:r w:rsidRPr="00CB6FFE">
        <w:rPr>
          <w:i/>
          <w:sz w:val="26"/>
          <w:szCs w:val="26"/>
          <w:lang w:val="de-DE"/>
        </w:rPr>
        <w:t xml:space="preserve"> </w:t>
      </w:r>
      <w:r w:rsidRPr="00CB6FFE">
        <w:rPr>
          <w:i/>
          <w:sz w:val="26"/>
          <w:szCs w:val="26"/>
          <w:lang w:val="de-DE"/>
        </w:rPr>
        <w:tab/>
      </w:r>
      <w:r w:rsidRPr="00CB6FFE">
        <w:rPr>
          <w:i/>
          <w:sz w:val="26"/>
          <w:szCs w:val="26"/>
          <w:lang w:val="de-DE"/>
        </w:rPr>
        <w:tab/>
      </w:r>
      <w:r w:rsidRPr="00CB6FFE">
        <w:rPr>
          <w:position w:val="-4"/>
          <w:sz w:val="26"/>
          <w:szCs w:val="26"/>
        </w:rPr>
        <w:object w:dxaOrig="240" w:dyaOrig="320" w14:anchorId="5E45CCB9">
          <v:shape id="_x0000_i1204" type="#_x0000_t75" style="width:12.15pt;height:16.85pt" o:ole="">
            <v:imagedata r:id="rId371" o:title=""/>
          </v:shape>
          <o:OLEObject Type="Embed" ProgID="Equation.3" ShapeID="_x0000_i1204" DrawAspect="Content" ObjectID="_1661020309" r:id="rId372"/>
        </w:object>
      </w:r>
      <w:r w:rsidRPr="00CB6FFE">
        <w:rPr>
          <w:sz w:val="26"/>
          <w:szCs w:val="26"/>
          <w:lang w:val="de-DE"/>
        </w:rPr>
        <w:t xml:space="preserve">= </w:t>
      </w:r>
      <w:r w:rsidRPr="00CB6FFE">
        <w:rPr>
          <w:position w:val="-10"/>
          <w:sz w:val="26"/>
          <w:szCs w:val="26"/>
        </w:rPr>
        <w:object w:dxaOrig="760" w:dyaOrig="380" w14:anchorId="36CBB471">
          <v:shape id="_x0000_i1205" type="#_x0000_t75" style="width:38.35pt;height:19.65pt" o:ole="">
            <v:imagedata r:id="rId373" o:title=""/>
          </v:shape>
          <o:OLEObject Type="Embed" ProgID="Equation.3" ShapeID="_x0000_i1205" DrawAspect="Content" ObjectID="_1661020310" r:id="rId374"/>
        </w:object>
      </w:r>
    </w:p>
    <w:p w14:paraId="17B85450" w14:textId="77777777" w:rsidR="00374203" w:rsidRPr="00CB6FFE" w:rsidRDefault="00374203" w:rsidP="00374203">
      <w:pPr>
        <w:spacing w:before="120"/>
        <w:ind w:firstLine="360"/>
        <w:jc w:val="both"/>
        <w:rPr>
          <w:i/>
          <w:sz w:val="26"/>
          <w:szCs w:val="26"/>
          <w:lang w:val="de-DE"/>
        </w:rPr>
      </w:pPr>
      <w:r w:rsidRPr="00CB6FFE">
        <w:rPr>
          <w:i/>
          <w:sz w:val="26"/>
          <w:szCs w:val="26"/>
          <w:lang w:val="de-DE"/>
        </w:rPr>
        <w:t>Các vectơ cường độ điện trường tại một điểm được tổng hợp theo quy tắc hình bình hành.</w:t>
      </w:r>
    </w:p>
    <w:p w14:paraId="158739F0" w14:textId="77777777" w:rsidR="00374203" w:rsidRPr="00CB6FFE" w:rsidRDefault="00374203" w:rsidP="00E65909">
      <w:pPr>
        <w:pStyle w:val="Style2"/>
        <w:numPr>
          <w:ilvl w:val="0"/>
          <w:numId w:val="37"/>
        </w:numPr>
        <w:spacing w:before="120" w:after="0" w:line="240" w:lineRule="auto"/>
      </w:pPr>
      <w:bookmarkStart w:id="338" w:name="_Toc9285060"/>
      <w:r w:rsidRPr="00CB6FFE">
        <w:lastRenderedPageBreak/>
        <w:t>Đường sức điện</w:t>
      </w:r>
      <w:bookmarkEnd w:id="338"/>
    </w:p>
    <w:p w14:paraId="7FC65A7D" w14:textId="77777777" w:rsidR="00374203" w:rsidRPr="00CB6FFE" w:rsidRDefault="00374203" w:rsidP="00374203">
      <w:pPr>
        <w:pStyle w:val="Heading3"/>
        <w:spacing w:before="120"/>
        <w:rPr>
          <w:lang w:val="de-DE"/>
        </w:rPr>
      </w:pPr>
      <w:bookmarkStart w:id="339" w:name="_Toc9285061"/>
      <w:r w:rsidRPr="00CB6FFE">
        <w:rPr>
          <w:lang w:val="de-DE"/>
        </w:rPr>
        <w:t>3.1. Hình ảnh các đường sức điện</w:t>
      </w:r>
      <w:bookmarkEnd w:id="339"/>
      <w:r w:rsidRPr="00CB6FFE">
        <w:rPr>
          <w:lang w:val="de-DE"/>
        </w:rPr>
        <w:t xml:space="preserve"> </w:t>
      </w:r>
    </w:p>
    <w:p w14:paraId="778A775A" w14:textId="77777777" w:rsidR="00374203" w:rsidRPr="00CB6FFE" w:rsidRDefault="00374203" w:rsidP="00374203">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769856" behindDoc="0" locked="0" layoutInCell="1" allowOverlap="1" wp14:anchorId="02535AAC" wp14:editId="52CA181A">
            <wp:simplePos x="0" y="0"/>
            <wp:positionH relativeFrom="column">
              <wp:posOffset>3769077</wp:posOffset>
            </wp:positionH>
            <wp:positionV relativeFrom="paragraph">
              <wp:posOffset>20179</wp:posOffset>
            </wp:positionV>
            <wp:extent cx="2169795" cy="1427480"/>
            <wp:effectExtent l="19050" t="0" r="1905" b="0"/>
            <wp:wrapSquare wrapText="bothSides"/>
            <wp:docPr id="612" name="Picture 612" descr="http://t1.gstatic.com/images?q=tbn:ANd9GcQRDtE4RhuudVSmbsHAaxHvxLNTAzV3ewdP6pIgcFabcFRbozZy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t1.gstatic.com/images?q=tbn:ANd9GcQRDtE4RhuudVSmbsHAaxHvxLNTAzV3ewdP6pIgcFabcFRbozZypw"/>
                    <pic:cNvPicPr>
                      <a:picLocks noChangeAspect="1" noChangeArrowheads="1"/>
                    </pic:cNvPicPr>
                  </pic:nvPicPr>
                  <pic:blipFill>
                    <a:blip r:embed="rId375" r:link="rId376"/>
                    <a:srcRect b="12062"/>
                    <a:stretch>
                      <a:fillRect/>
                    </a:stretch>
                  </pic:blipFill>
                  <pic:spPr bwMode="auto">
                    <a:xfrm>
                      <a:off x="0" y="0"/>
                      <a:ext cx="2169795" cy="1427480"/>
                    </a:xfrm>
                    <a:prstGeom prst="rect">
                      <a:avLst/>
                    </a:prstGeom>
                    <a:noFill/>
                    <a:ln w="9525">
                      <a:noFill/>
                      <a:miter lim="800000"/>
                      <a:headEnd/>
                      <a:tailEnd/>
                    </a:ln>
                  </pic:spPr>
                </pic:pic>
              </a:graphicData>
            </a:graphic>
          </wp:anchor>
        </w:drawing>
      </w:r>
      <w:r w:rsidRPr="00CB6FFE">
        <w:rPr>
          <w:sz w:val="26"/>
          <w:szCs w:val="26"/>
          <w:lang w:val="de-DE"/>
        </w:rPr>
        <w:t xml:space="preserve">Đặt hai quả cầu kim loại trong một bể nhỏ hình hộp chữ nhật, có thành bằng thủy tinh trong suốt, trong hộp đựng dầu cách điện. Cho một ít các hạt cách điện (như mạt cưa chẳng hạn) nằm lơ lửng trong dầu. Khuấy đều các hạt cách điện rồi tích điện trái dấu cho hai quả cầu. Ta sẽ thấy các hạt cách điện nằm dọc theo đường nối giữa hai quả cầu. Có thể chụp ảnh các đường này một cách dễ dàng. </w:t>
      </w:r>
    </w:p>
    <w:p w14:paraId="1611A0F9"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Người ta chứng minh được rằng, các hạt nhỏ đó đã bị nhiễm điện và nằm dọc theo những đường mà tiếp tuyến tại mỗi điểm trùng với phương của vectơ cường độ điện trường tại đó. Mỗi đường đó gọi là một </w:t>
      </w:r>
      <w:r w:rsidRPr="00CB6FFE">
        <w:rPr>
          <w:i/>
          <w:sz w:val="26"/>
          <w:szCs w:val="26"/>
          <w:lang w:val="de-DE"/>
        </w:rPr>
        <w:t>đường sức điện.</w:t>
      </w:r>
    </w:p>
    <w:p w14:paraId="3D592BE0" w14:textId="77777777" w:rsidR="00374203" w:rsidRPr="00CB6FFE" w:rsidRDefault="00374203" w:rsidP="00374203">
      <w:pPr>
        <w:pStyle w:val="Heading3"/>
        <w:spacing w:before="120"/>
        <w:rPr>
          <w:lang w:val="de-DE"/>
        </w:rPr>
      </w:pPr>
      <w:bookmarkStart w:id="340" w:name="_Toc9285062"/>
      <w:r w:rsidRPr="00CB6FFE">
        <w:rPr>
          <w:lang w:val="de-DE"/>
        </w:rPr>
        <w:t>3.2. Định nghĩa</w:t>
      </w:r>
      <w:bookmarkEnd w:id="340"/>
    </w:p>
    <w:p w14:paraId="20F50BCA"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Đường sức điện là đường mà tiếp tuyến tại mỗi điểm của nó là giá của vectơ cường độ điện trường </w:t>
      </w:r>
      <w:r w:rsidRPr="00CB6FFE">
        <w:rPr>
          <w:position w:val="-4"/>
          <w:sz w:val="26"/>
          <w:szCs w:val="26"/>
        </w:rPr>
        <w:object w:dxaOrig="240" w:dyaOrig="320" w14:anchorId="3FD627B8">
          <v:shape id="_x0000_i1206" type="#_x0000_t75" style="width:12.15pt;height:16.85pt" o:ole="">
            <v:imagedata r:id="rId369" o:title=""/>
          </v:shape>
          <o:OLEObject Type="Embed" ProgID="Equation.3" ShapeID="_x0000_i1206" DrawAspect="Content" ObjectID="_1661020311" r:id="rId377"/>
        </w:object>
      </w:r>
      <w:r w:rsidRPr="00CB6FFE">
        <w:rPr>
          <w:sz w:val="26"/>
          <w:szCs w:val="26"/>
          <w:lang w:val="de-DE"/>
        </w:rPr>
        <w:t xml:space="preserve"> tại đó. Nói cách khác, đường sức điện là đường mà lực điện tác dụng dọc theo đó.</w:t>
      </w:r>
    </w:p>
    <w:p w14:paraId="73D20EEF" w14:textId="77777777" w:rsidR="00374203" w:rsidRPr="00CB6FFE" w:rsidRDefault="00374203" w:rsidP="00374203">
      <w:pPr>
        <w:pStyle w:val="Heading3"/>
        <w:spacing w:before="120"/>
        <w:rPr>
          <w:lang w:val="de-DE"/>
        </w:rPr>
      </w:pPr>
      <w:bookmarkStart w:id="341" w:name="_Toc9285063"/>
      <w:r w:rsidRPr="00CB6FFE">
        <w:rPr>
          <w:lang w:val="de-DE"/>
        </w:rPr>
        <w:t>3.3. Hình dạng đường sức của một số điện trường</w:t>
      </w:r>
      <w:bookmarkEnd w:id="341"/>
    </w:p>
    <w:p w14:paraId="5C93DCC3" w14:textId="77777777" w:rsidR="00374203" w:rsidRPr="00CB6FFE" w:rsidRDefault="00374203" w:rsidP="00374203">
      <w:pPr>
        <w:spacing w:before="120"/>
        <w:ind w:firstLine="360"/>
        <w:jc w:val="both"/>
        <w:rPr>
          <w:sz w:val="26"/>
          <w:szCs w:val="26"/>
          <w:lang w:val="de-DE"/>
        </w:rPr>
      </w:pPr>
      <w:r w:rsidRPr="00CB6FFE">
        <w:rPr>
          <w:sz w:val="26"/>
          <w:szCs w:val="26"/>
          <w:lang w:val="de-DE"/>
        </w:rPr>
        <w:t>Ta có thể vẽ ngay những đường sức điện trong những trường hợp đơn giản. Ví dụ: Đường sức điện trong điện trường của một điện tích điểm.</w:t>
      </w:r>
    </w:p>
    <w:p w14:paraId="2F88FB15" w14:textId="77777777" w:rsidR="00374203" w:rsidRPr="00CB6FFE" w:rsidRDefault="00374203" w:rsidP="00374203">
      <w:pPr>
        <w:spacing w:before="120"/>
        <w:ind w:firstLine="360"/>
        <w:jc w:val="both"/>
        <w:rPr>
          <w:sz w:val="26"/>
          <w:szCs w:val="26"/>
          <w:lang w:val="de-DE"/>
        </w:rPr>
      </w:pPr>
      <w:r w:rsidRPr="00CB6FFE">
        <w:rPr>
          <w:sz w:val="26"/>
          <w:szCs w:val="26"/>
          <w:lang w:val="de-DE"/>
        </w:rPr>
        <w:t>Trong những trường hợp khác thì ta phải dùng phương pháp chụp ảnh và vẽ theo ảnh chụp.</w:t>
      </w:r>
    </w:p>
    <w:p w14:paraId="35153117" w14:textId="77777777" w:rsidR="00374203" w:rsidRPr="00CB6FFE" w:rsidRDefault="00374203" w:rsidP="00374203">
      <w:pPr>
        <w:spacing w:before="120"/>
        <w:jc w:val="center"/>
        <w:rPr>
          <w:sz w:val="26"/>
          <w:szCs w:val="26"/>
          <w:lang w:val="de-DE"/>
        </w:rPr>
      </w:pPr>
      <w:r w:rsidRPr="00CB6FFE">
        <w:rPr>
          <w:noProof/>
          <w:sz w:val="26"/>
          <w:szCs w:val="26"/>
          <w:lang w:val="en-US" w:eastAsia="en-US"/>
        </w:rPr>
        <w:drawing>
          <wp:inline distT="0" distB="0" distL="0" distR="0" wp14:anchorId="2E0B9050" wp14:editId="0CAC2901">
            <wp:extent cx="1121128" cy="1094448"/>
            <wp:effectExtent l="0" t="0" r="0" b="0"/>
            <wp:docPr id="53" name="Picture 53" descr="duongsucdien_1q_d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uongsucdien_1q_duong"/>
                    <pic:cNvPicPr>
                      <a:picLocks noChangeAspect="1" noChangeArrowheads="1"/>
                    </pic:cNvPicPr>
                  </pic:nvPicPr>
                  <pic:blipFill>
                    <a:blip r:embed="rId378">
                      <a:grayscl/>
                    </a:blip>
                    <a:srcRect/>
                    <a:stretch>
                      <a:fillRect/>
                    </a:stretch>
                  </pic:blipFill>
                  <pic:spPr bwMode="auto">
                    <a:xfrm>
                      <a:off x="0" y="0"/>
                      <a:ext cx="1123667" cy="1096926"/>
                    </a:xfrm>
                    <a:prstGeom prst="rect">
                      <a:avLst/>
                    </a:prstGeom>
                    <a:noFill/>
                    <a:ln w="9525">
                      <a:noFill/>
                      <a:miter lim="800000"/>
                      <a:headEnd/>
                      <a:tailEnd/>
                    </a:ln>
                  </pic:spPr>
                </pic:pic>
              </a:graphicData>
            </a:graphic>
          </wp:inline>
        </w:drawing>
      </w:r>
      <w:r w:rsidRPr="00CB6FFE">
        <w:rPr>
          <w:sz w:val="26"/>
          <w:szCs w:val="26"/>
          <w:lang w:val="de-DE"/>
        </w:rPr>
        <w:t xml:space="preserve"> </w:t>
      </w:r>
      <w:r w:rsidRPr="00CB6FFE">
        <w:rPr>
          <w:noProof/>
          <w:sz w:val="26"/>
          <w:szCs w:val="26"/>
          <w:lang w:val="en-US" w:eastAsia="en-US"/>
        </w:rPr>
        <w:drawing>
          <wp:inline distT="0" distB="0" distL="0" distR="0" wp14:anchorId="43ADB9F8" wp14:editId="7AC4382E">
            <wp:extent cx="1200150" cy="1109014"/>
            <wp:effectExtent l="0" t="0" r="0" b="0"/>
            <wp:docPr id="54" name="irc_mi" descr="duongsucdien_1q_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uongsucdien_1q_am"/>
                    <pic:cNvPicPr>
                      <a:picLocks noChangeAspect="1" noChangeArrowheads="1"/>
                    </pic:cNvPicPr>
                  </pic:nvPicPr>
                  <pic:blipFill>
                    <a:blip r:embed="rId379">
                      <a:grayscl/>
                    </a:blip>
                    <a:srcRect/>
                    <a:stretch>
                      <a:fillRect/>
                    </a:stretch>
                  </pic:blipFill>
                  <pic:spPr bwMode="auto">
                    <a:xfrm>
                      <a:off x="0" y="0"/>
                      <a:ext cx="1202233" cy="1110939"/>
                    </a:xfrm>
                    <a:prstGeom prst="rect">
                      <a:avLst/>
                    </a:prstGeom>
                    <a:noFill/>
                    <a:ln w="9525">
                      <a:noFill/>
                      <a:miter lim="800000"/>
                      <a:headEnd/>
                      <a:tailEnd/>
                    </a:ln>
                  </pic:spPr>
                </pic:pic>
              </a:graphicData>
            </a:graphic>
          </wp:inline>
        </w:drawing>
      </w:r>
      <w:r w:rsidRPr="00CB6FFE">
        <w:rPr>
          <w:sz w:val="26"/>
          <w:szCs w:val="26"/>
          <w:lang w:val="de-DE"/>
        </w:rPr>
        <w:t xml:space="preserve">  </w:t>
      </w:r>
      <w:r w:rsidRPr="00CB6FFE">
        <w:rPr>
          <w:noProof/>
          <w:sz w:val="26"/>
          <w:szCs w:val="26"/>
          <w:lang w:val="en-US" w:eastAsia="en-US"/>
        </w:rPr>
        <w:drawing>
          <wp:inline distT="0" distB="0" distL="0" distR="0" wp14:anchorId="54AC3BCA" wp14:editId="6E7E909E">
            <wp:extent cx="1689100" cy="1270000"/>
            <wp:effectExtent l="19050" t="0" r="6350" b="0"/>
            <wp:docPr id="55" name="Picture 55" descr="duongsucdien_2q_khac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uongsucdien_2q_khacdau"/>
                    <pic:cNvPicPr>
                      <a:picLocks noChangeAspect="1" noChangeArrowheads="1"/>
                    </pic:cNvPicPr>
                  </pic:nvPicPr>
                  <pic:blipFill>
                    <a:blip r:embed="rId380">
                      <a:grayscl/>
                    </a:blip>
                    <a:srcRect/>
                    <a:stretch>
                      <a:fillRect/>
                    </a:stretch>
                  </pic:blipFill>
                  <pic:spPr bwMode="auto">
                    <a:xfrm>
                      <a:off x="0" y="0"/>
                      <a:ext cx="1689100" cy="1270000"/>
                    </a:xfrm>
                    <a:prstGeom prst="rect">
                      <a:avLst/>
                    </a:prstGeom>
                    <a:noFill/>
                    <a:ln w="9525">
                      <a:noFill/>
                      <a:miter lim="800000"/>
                      <a:headEnd/>
                      <a:tailEnd/>
                    </a:ln>
                  </pic:spPr>
                </pic:pic>
              </a:graphicData>
            </a:graphic>
          </wp:inline>
        </w:drawing>
      </w:r>
      <w:r w:rsidRPr="00CB6FFE">
        <w:rPr>
          <w:sz w:val="26"/>
          <w:szCs w:val="26"/>
          <w:lang w:val="de-DE"/>
        </w:rPr>
        <w:t xml:space="preserve">  </w:t>
      </w:r>
      <w:r w:rsidRPr="00CB6FFE">
        <w:rPr>
          <w:noProof/>
          <w:sz w:val="26"/>
          <w:szCs w:val="26"/>
          <w:lang w:val="en-US" w:eastAsia="en-US"/>
        </w:rPr>
        <w:drawing>
          <wp:inline distT="0" distB="0" distL="0" distR="0" wp14:anchorId="087EEE3F" wp14:editId="08868948">
            <wp:extent cx="1380772" cy="1125561"/>
            <wp:effectExtent l="0" t="0" r="0" b="0"/>
            <wp:docPr id="56" name="Picture 56" descr="duongsucdien_2q_cung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uongsucdien_2q_cungdau"/>
                    <pic:cNvPicPr>
                      <a:picLocks noChangeAspect="1" noChangeArrowheads="1"/>
                    </pic:cNvPicPr>
                  </pic:nvPicPr>
                  <pic:blipFill>
                    <a:blip r:embed="rId381">
                      <a:grayscl/>
                    </a:blip>
                    <a:srcRect/>
                    <a:stretch>
                      <a:fillRect/>
                    </a:stretch>
                  </pic:blipFill>
                  <pic:spPr bwMode="auto">
                    <a:xfrm>
                      <a:off x="0" y="0"/>
                      <a:ext cx="1382372" cy="1126865"/>
                    </a:xfrm>
                    <a:prstGeom prst="rect">
                      <a:avLst/>
                    </a:prstGeom>
                    <a:noFill/>
                    <a:ln w="9525">
                      <a:noFill/>
                      <a:miter lim="800000"/>
                      <a:headEnd/>
                      <a:tailEnd/>
                    </a:ln>
                  </pic:spPr>
                </pic:pic>
              </a:graphicData>
            </a:graphic>
          </wp:inline>
        </w:drawing>
      </w:r>
    </w:p>
    <w:p w14:paraId="09091EBE" w14:textId="77777777" w:rsidR="00374203" w:rsidRPr="00CB6FFE" w:rsidRDefault="00374203" w:rsidP="00374203">
      <w:pPr>
        <w:pStyle w:val="Heading3"/>
        <w:spacing w:before="120"/>
        <w:rPr>
          <w:lang w:val="de-DE"/>
        </w:rPr>
      </w:pPr>
      <w:bookmarkStart w:id="342" w:name="_Toc9285064"/>
      <w:r w:rsidRPr="00CB6FFE">
        <w:rPr>
          <w:lang w:val="de-DE"/>
        </w:rPr>
        <w:t>3.4. Các đặc điểm của đường sức điện</w:t>
      </w:r>
      <w:bookmarkEnd w:id="342"/>
    </w:p>
    <w:p w14:paraId="3DED1B44" w14:textId="77777777" w:rsidR="00374203" w:rsidRPr="00CB6FFE" w:rsidRDefault="00374203" w:rsidP="00374203">
      <w:pPr>
        <w:spacing w:before="120"/>
        <w:ind w:firstLine="360"/>
        <w:jc w:val="both"/>
        <w:rPr>
          <w:sz w:val="26"/>
          <w:szCs w:val="26"/>
          <w:lang w:val="de-DE"/>
        </w:rPr>
      </w:pPr>
      <w:r>
        <w:rPr>
          <w:sz w:val="26"/>
          <w:szCs w:val="26"/>
          <w:lang w:val="de-DE"/>
        </w:rPr>
        <w:t xml:space="preserve">- </w:t>
      </w:r>
      <w:r w:rsidRPr="00CB6FFE">
        <w:rPr>
          <w:sz w:val="26"/>
          <w:szCs w:val="26"/>
          <w:lang w:val="de-DE"/>
        </w:rPr>
        <w:t>Qua mỗi điểm trong điện trường có một đường sức điện và chỉ một đường sức điện mà thôi.</w:t>
      </w:r>
    </w:p>
    <w:p w14:paraId="4C3BDB0A" w14:textId="77777777" w:rsidR="00374203" w:rsidRPr="00CB6FFE" w:rsidRDefault="00374203" w:rsidP="00374203">
      <w:pPr>
        <w:spacing w:before="120"/>
        <w:ind w:firstLine="360"/>
        <w:jc w:val="both"/>
        <w:rPr>
          <w:sz w:val="26"/>
          <w:szCs w:val="26"/>
          <w:lang w:val="de-DE"/>
        </w:rPr>
      </w:pPr>
      <w:r>
        <w:rPr>
          <w:sz w:val="26"/>
          <w:szCs w:val="26"/>
          <w:lang w:val="de-DE"/>
        </w:rPr>
        <w:t xml:space="preserve">- </w:t>
      </w:r>
      <w:r w:rsidRPr="00CB6FFE">
        <w:rPr>
          <w:sz w:val="26"/>
          <w:szCs w:val="26"/>
          <w:lang w:val="de-DE"/>
        </w:rPr>
        <w:t>Đường sức điện là những đường thẳng có hướng. Hướng của đường sức điện tại một điểm là hướng của vectơ cường độ điện trường tại điểm đó.</w:t>
      </w:r>
    </w:p>
    <w:p w14:paraId="2F4EF895" w14:textId="77777777" w:rsidR="00374203" w:rsidRPr="00CB6FFE" w:rsidRDefault="00374203" w:rsidP="00374203">
      <w:pPr>
        <w:spacing w:before="120"/>
        <w:ind w:firstLine="360"/>
        <w:jc w:val="both"/>
        <w:rPr>
          <w:sz w:val="26"/>
          <w:szCs w:val="26"/>
          <w:lang w:val="de-DE"/>
        </w:rPr>
      </w:pPr>
      <w:r>
        <w:rPr>
          <w:sz w:val="26"/>
          <w:szCs w:val="26"/>
          <w:lang w:val="de-DE"/>
        </w:rPr>
        <w:t xml:space="preserve">- </w:t>
      </w:r>
      <w:r w:rsidRPr="00CB6FFE">
        <w:rPr>
          <w:sz w:val="26"/>
          <w:szCs w:val="26"/>
          <w:lang w:val="de-DE"/>
        </w:rPr>
        <w:t>Đường sức điện của trường tĩnh điện là đường không khép kín. Nó đi ra từ điện tích dương và kết thúc ở điện tích âm. Trong trường hợp chỉ có một điện tích thì các đường sức đi từ điện tích dương ra vô cực hoặc đi từ vô cực đến điện tích âm.</w:t>
      </w:r>
    </w:p>
    <w:p w14:paraId="03A33FD4" w14:textId="77777777" w:rsidR="00374203" w:rsidRPr="00CB6FFE" w:rsidRDefault="00374203" w:rsidP="00374203">
      <w:pPr>
        <w:spacing w:before="120"/>
        <w:ind w:firstLine="360"/>
        <w:jc w:val="both"/>
        <w:rPr>
          <w:sz w:val="26"/>
          <w:szCs w:val="26"/>
          <w:lang w:val="de-DE"/>
        </w:rPr>
      </w:pPr>
      <w:r>
        <w:rPr>
          <w:sz w:val="26"/>
          <w:szCs w:val="26"/>
          <w:lang w:val="de-DE"/>
        </w:rPr>
        <w:t xml:space="preserve">- </w:t>
      </w:r>
      <w:r w:rsidRPr="00CB6FFE">
        <w:rPr>
          <w:sz w:val="26"/>
          <w:szCs w:val="26"/>
          <w:lang w:val="de-DE"/>
        </w:rPr>
        <w:t>Tuy các đường sức điện là dày đặc, nhưng người ta chỉ vẽ một ít đường theo qui ước sau: Số đường sức đi qua một diện tích nhất định đặt vuông góc với đường sức điện tại điểm mà ta xét thì tỉ lệ với cường độ điện trường tai điểm đó.</w:t>
      </w:r>
    </w:p>
    <w:p w14:paraId="28D4575F" w14:textId="77777777" w:rsidR="00374203" w:rsidRPr="00CB6FFE" w:rsidRDefault="00374203" w:rsidP="00374203">
      <w:pPr>
        <w:spacing w:before="120"/>
        <w:ind w:firstLine="360"/>
        <w:jc w:val="both"/>
        <w:rPr>
          <w:sz w:val="26"/>
          <w:szCs w:val="26"/>
          <w:lang w:val="de-DE"/>
        </w:rPr>
      </w:pPr>
      <w:r w:rsidRPr="00CB6FFE">
        <w:rPr>
          <w:sz w:val="26"/>
          <w:szCs w:val="26"/>
          <w:lang w:val="de-DE"/>
        </w:rPr>
        <w:t>Như vậy, ở chỗ cường độ điện trường lớn thì các đường sức điện sẽ mau, còn ở chỗ cường độ điện trường nhỏ thì các đường sức điện sẽ thưa.</w:t>
      </w:r>
    </w:p>
    <w:p w14:paraId="7528A98E" w14:textId="77777777" w:rsidR="00374203" w:rsidRPr="00CB6FFE" w:rsidRDefault="00374203" w:rsidP="00374203">
      <w:pPr>
        <w:pStyle w:val="Heading3"/>
        <w:spacing w:before="120"/>
        <w:rPr>
          <w:lang w:val="de-DE"/>
        </w:rPr>
      </w:pPr>
      <w:bookmarkStart w:id="343" w:name="_Toc9285065"/>
      <w:r w:rsidRPr="00CB6FFE">
        <w:rPr>
          <w:noProof/>
          <w:lang w:val="en-US" w:eastAsia="en-US"/>
        </w:rPr>
        <w:lastRenderedPageBreak/>
        <w:drawing>
          <wp:anchor distT="0" distB="0" distL="114300" distR="114300" simplePos="0" relativeHeight="251782144" behindDoc="0" locked="0" layoutInCell="1" allowOverlap="1" wp14:anchorId="2C4D50F2" wp14:editId="2D2719D3">
            <wp:simplePos x="0" y="0"/>
            <wp:positionH relativeFrom="column">
              <wp:posOffset>4718050</wp:posOffset>
            </wp:positionH>
            <wp:positionV relativeFrom="paragraph">
              <wp:posOffset>19050</wp:posOffset>
            </wp:positionV>
            <wp:extent cx="1428115" cy="1177290"/>
            <wp:effectExtent l="19050" t="0" r="635" b="0"/>
            <wp:wrapSquare wrapText="bothSides"/>
            <wp:docPr id="610" name="irc_mi" descr="http://cadasa.vn/images/imagesLy11/chu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dasa.vn/images/imagesLy11/chuong1.jpg"/>
                    <pic:cNvPicPr>
                      <a:picLocks noChangeAspect="1" noChangeArrowheads="1"/>
                    </pic:cNvPicPr>
                  </pic:nvPicPr>
                  <pic:blipFill>
                    <a:blip r:embed="rId382" r:link="rId383">
                      <a:grayscl/>
                    </a:blip>
                    <a:srcRect/>
                    <a:stretch>
                      <a:fillRect/>
                    </a:stretch>
                  </pic:blipFill>
                  <pic:spPr bwMode="auto">
                    <a:xfrm>
                      <a:off x="0" y="0"/>
                      <a:ext cx="1428115" cy="1177290"/>
                    </a:xfrm>
                    <a:prstGeom prst="rect">
                      <a:avLst/>
                    </a:prstGeom>
                    <a:noFill/>
                    <a:ln w="9525">
                      <a:noFill/>
                      <a:miter lim="800000"/>
                      <a:headEnd/>
                      <a:tailEnd/>
                    </a:ln>
                  </pic:spPr>
                </pic:pic>
              </a:graphicData>
            </a:graphic>
          </wp:anchor>
        </w:drawing>
      </w:r>
      <w:r w:rsidRPr="00CB6FFE">
        <w:rPr>
          <w:lang w:val="de-DE"/>
        </w:rPr>
        <w:t>3.5. Điện trường đều</w:t>
      </w:r>
      <w:bookmarkEnd w:id="343"/>
    </w:p>
    <w:p w14:paraId="33FDA8D1" w14:textId="77777777" w:rsidR="00374203" w:rsidRPr="00CB6FFE" w:rsidRDefault="00374203" w:rsidP="00374203">
      <w:pPr>
        <w:spacing w:before="120"/>
        <w:ind w:firstLine="360"/>
        <w:jc w:val="both"/>
        <w:rPr>
          <w:i/>
          <w:sz w:val="26"/>
          <w:szCs w:val="26"/>
          <w:lang w:val="de-DE"/>
        </w:rPr>
      </w:pPr>
      <w:r w:rsidRPr="00CB6FFE">
        <w:rPr>
          <w:i/>
          <w:sz w:val="26"/>
          <w:szCs w:val="26"/>
          <w:lang w:val="de-DE"/>
        </w:rPr>
        <w:t>Điện trường đều là điện trường mà vectơ cường độ điện trường tại mọi điểm đều có cùng phương chiều và độ lớn; đường sức điện là những đường thẳng song song cách đều.</w:t>
      </w:r>
    </w:p>
    <w:p w14:paraId="25423A10" w14:textId="77777777" w:rsidR="00374203" w:rsidRPr="00CB6FFE" w:rsidRDefault="00374203" w:rsidP="00374203">
      <w:pPr>
        <w:spacing w:before="120"/>
        <w:ind w:firstLine="360"/>
        <w:jc w:val="both"/>
        <w:rPr>
          <w:sz w:val="26"/>
          <w:szCs w:val="26"/>
          <w:lang w:val="de-DE"/>
        </w:rPr>
      </w:pPr>
      <w:r w:rsidRPr="00CB6FFE">
        <w:rPr>
          <w:sz w:val="26"/>
          <w:szCs w:val="26"/>
          <w:lang w:val="de-DE"/>
        </w:rPr>
        <w:t>Điện trường trong một điện môi đồng tính nằm giữa hai bản kim loại phẳng rộng, đặt song song với nhau và tích điện có độ lớn bằng nhau, trái dấu là một điện trường đều.</w:t>
      </w:r>
    </w:p>
    <w:p w14:paraId="78BA2D02" w14:textId="77777777" w:rsidR="00374203" w:rsidRPr="00CB6FFE" w:rsidRDefault="00374203" w:rsidP="00374203">
      <w:pPr>
        <w:spacing w:before="120"/>
        <w:jc w:val="center"/>
        <w:outlineLvl w:val="3"/>
        <w:rPr>
          <w:b/>
          <w:bCs/>
          <w:sz w:val="26"/>
          <w:szCs w:val="26"/>
          <w:lang w:val="de-DE"/>
        </w:rPr>
      </w:pPr>
      <w:r w:rsidRPr="00CB6FFE">
        <w:rPr>
          <w:b/>
          <w:bCs/>
          <w:sz w:val="26"/>
          <w:szCs w:val="26"/>
          <w:lang w:val="de-DE"/>
        </w:rPr>
        <w:t>Câu hỏi và bài tập</w:t>
      </w:r>
    </w:p>
    <w:p w14:paraId="195DA495" w14:textId="77777777" w:rsidR="00374203" w:rsidRPr="00CB6FFE" w:rsidRDefault="00374203" w:rsidP="00374203">
      <w:pPr>
        <w:tabs>
          <w:tab w:val="left" w:leader="dot" w:pos="9498"/>
        </w:tabs>
        <w:spacing w:before="120"/>
        <w:jc w:val="both"/>
        <w:outlineLvl w:val="3"/>
        <w:rPr>
          <w:b/>
          <w:bCs/>
          <w:sz w:val="26"/>
          <w:szCs w:val="26"/>
          <w:lang w:val="de-DE"/>
        </w:rPr>
      </w:pPr>
      <w:r w:rsidRPr="00CB6FFE">
        <w:rPr>
          <w:b/>
          <w:bCs/>
          <w:sz w:val="26"/>
          <w:szCs w:val="26"/>
          <w:lang w:val="de-DE"/>
        </w:rPr>
        <w:t xml:space="preserve">14.1. </w:t>
      </w:r>
      <w:r w:rsidRPr="00CB6FFE">
        <w:rPr>
          <w:bCs/>
          <w:sz w:val="26"/>
          <w:szCs w:val="26"/>
          <w:lang w:val="de-DE"/>
        </w:rPr>
        <w:t>Tính cường độ điện trường và vẽ vectơ cường độ điện trường do một điện tích điểm +4.10</w:t>
      </w:r>
      <w:r w:rsidRPr="00CB6FFE">
        <w:rPr>
          <w:bCs/>
          <w:sz w:val="26"/>
          <w:szCs w:val="26"/>
          <w:vertAlign w:val="superscript"/>
          <w:lang w:val="de-DE"/>
        </w:rPr>
        <w:t>-8</w:t>
      </w:r>
      <w:r w:rsidRPr="00CB6FFE">
        <w:rPr>
          <w:bCs/>
          <w:sz w:val="26"/>
          <w:szCs w:val="26"/>
          <w:lang w:val="de-DE"/>
        </w:rPr>
        <w:t>C gây ra tại một điểm cách nó 5 cm trong một môi trường có hằng số điện môi là 2.</w:t>
      </w:r>
    </w:p>
    <w:p w14:paraId="387FAF89" w14:textId="77777777" w:rsidR="00374203" w:rsidRPr="00CB6FFE" w:rsidRDefault="00F907E1" w:rsidP="00374203">
      <w:pPr>
        <w:tabs>
          <w:tab w:val="left" w:leader="dot" w:pos="9498"/>
        </w:tabs>
        <w:spacing w:before="120"/>
        <w:jc w:val="both"/>
        <w:outlineLvl w:val="3"/>
        <w:rPr>
          <w:bCs/>
          <w:sz w:val="26"/>
          <w:szCs w:val="26"/>
          <w:lang w:val="de-DE"/>
        </w:rPr>
      </w:pPr>
      <w:r>
        <w:rPr>
          <w:noProof/>
          <w:sz w:val="26"/>
          <w:szCs w:val="26"/>
          <w:lang w:val="en-US" w:eastAsia="en-US"/>
        </w:rPr>
        <w:pict w14:anchorId="131987C1">
          <v:group id="_x0000_s1659" style="position:absolute;left:0;text-align:left;margin-left:322.3pt;margin-top:36.6pt;width:150.7pt;height:102.35pt;z-index:251832320" coordorigin="9026,1616" coordsize="3014,2047">
            <v:group id="Group 55" o:spid="_x0000_s1660" style="position:absolute;left:9050;top:195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661"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662"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0F43690F" w14:textId="77777777" w:rsidR="00F907E1" w:rsidRPr="006D5A81" w:rsidRDefault="00F907E1" w:rsidP="00374203">
                      <w:pPr>
                        <w:jc w:val="center"/>
                        <w:rPr>
                          <w:sz w:val="26"/>
                        </w:rPr>
                      </w:pPr>
                      <w:r w:rsidRPr="006D5A81">
                        <w:rPr>
                          <w:sz w:val="26"/>
                        </w:rPr>
                        <w:t>+</w:t>
                      </w:r>
                    </w:p>
                  </w:txbxContent>
                </v:textbox>
              </v:shape>
            </v:group>
            <v:group id="Group 58" o:spid="_x0000_s1663" style="position:absolute;left:11519;top:193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664"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665"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style="mso-next-textbox:#Text Box 60">
                  <w:txbxContent>
                    <w:p w14:paraId="3DEE7CED" w14:textId="77777777" w:rsidR="00F907E1" w:rsidRPr="006D5A81" w:rsidRDefault="00F907E1" w:rsidP="00374203">
                      <w:pPr>
                        <w:jc w:val="center"/>
                        <w:rPr>
                          <w:b/>
                        </w:rPr>
                      </w:pPr>
                      <w:r w:rsidRPr="006D5A81">
                        <w:rPr>
                          <w:b/>
                          <w:sz w:val="28"/>
                        </w:rPr>
                        <w:sym w:font="Symbol" w:char="F02D"/>
                      </w:r>
                    </w:p>
                  </w:txbxContent>
                </v:textbox>
              </v:shape>
            </v:group>
            <v:shape id="Freeform 107" o:spid="_x0000_s1666" style="position:absolute;left:10549;top:313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AutoShape 620" o:spid="_x0000_s1667" type="#_x0000_t32" style="position:absolute;left:10712;top:229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AutoShape 621" o:spid="_x0000_s1668" type="#_x0000_t32" style="position:absolute;left:9425;top:234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669" type="#_x0000_t202" style="position:absolute;left:10138;top:324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next-textbox:#_x0000_s1669;mso-fit-shape-to-text:t">
                <w:txbxContent>
                  <w:p w14:paraId="5FDA682B" w14:textId="77777777" w:rsidR="00F907E1" w:rsidRPr="009610A8" w:rsidRDefault="00F907E1" w:rsidP="00374203">
                    <w:pPr>
                      <w:rPr>
                        <w:vertAlign w:val="subscript"/>
                        <w:lang w:val="vi-VN"/>
                      </w:rPr>
                    </w:pPr>
                    <w:r>
                      <w:rPr>
                        <w:lang w:val="vi-VN"/>
                      </w:rPr>
                      <w:t>M</w:t>
                    </w:r>
                  </w:p>
                </w:txbxContent>
              </v:textbox>
            </v:shape>
            <v:shape id="Text Box 65" o:spid="_x0000_s1670" type="#_x0000_t202" style="position:absolute;left:9026;top:1638;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next-textbox:#Text Box 65;mso-fit-shape-to-text:t">
                <w:txbxContent>
                  <w:p w14:paraId="6907A1AC" w14:textId="77777777" w:rsidR="00F907E1" w:rsidRPr="0074631A" w:rsidRDefault="00F907E1" w:rsidP="00374203">
                    <w:pPr>
                      <w:rPr>
                        <w:vertAlign w:val="subscript"/>
                      </w:rPr>
                    </w:pPr>
                    <w:r>
                      <w:t>q</w:t>
                    </w:r>
                    <w:r>
                      <w:rPr>
                        <w:vertAlign w:val="subscript"/>
                      </w:rPr>
                      <w:t>1</w:t>
                    </w:r>
                  </w:p>
                </w:txbxContent>
              </v:textbox>
            </v:shape>
            <v:shape id="Text Box 66" o:spid="_x0000_s1671" type="#_x0000_t202" style="position:absolute;left:11529;top:1616;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next-textbox:#Text Box 66;mso-fit-shape-to-text:t">
                <w:txbxContent>
                  <w:p w14:paraId="6DF21158" w14:textId="77777777" w:rsidR="00F907E1" w:rsidRPr="0074631A" w:rsidRDefault="00F907E1" w:rsidP="00374203">
                    <w:pPr>
                      <w:rPr>
                        <w:vertAlign w:val="subscript"/>
                      </w:rPr>
                    </w:pPr>
                    <w:r>
                      <w:t>q</w:t>
                    </w:r>
                    <w:r>
                      <w:rPr>
                        <w:vertAlign w:val="subscript"/>
                      </w:rPr>
                      <w:t>2</w:t>
                    </w:r>
                  </w:p>
                </w:txbxContent>
              </v:textbox>
            </v:shape>
          </v:group>
        </w:pict>
      </w:r>
      <w:r w:rsidR="00374203" w:rsidRPr="00CB6FFE">
        <w:rPr>
          <w:b/>
          <w:bCs/>
          <w:sz w:val="26"/>
          <w:szCs w:val="26"/>
          <w:lang w:val="de-DE"/>
        </w:rPr>
        <w:t xml:space="preserve">14.2. </w:t>
      </w:r>
      <w:r w:rsidR="00374203" w:rsidRPr="00CB6FFE">
        <w:rPr>
          <w:bCs/>
          <w:sz w:val="26"/>
          <w:szCs w:val="26"/>
          <w:lang w:val="de-DE"/>
        </w:rPr>
        <w:t xml:space="preserve">Tại hai điểm </w:t>
      </w:r>
      <w:r w:rsidR="00374203" w:rsidRPr="00CB6FFE">
        <w:rPr>
          <w:bCs/>
          <w:i/>
          <w:sz w:val="26"/>
          <w:szCs w:val="26"/>
          <w:lang w:val="de-DE"/>
        </w:rPr>
        <w:t>A</w:t>
      </w:r>
      <w:r w:rsidR="00374203" w:rsidRPr="00CB6FFE">
        <w:rPr>
          <w:bCs/>
          <w:sz w:val="26"/>
          <w:szCs w:val="26"/>
          <w:lang w:val="de-DE"/>
        </w:rPr>
        <w:t xml:space="preserve"> và </w:t>
      </w:r>
      <w:r w:rsidR="00374203" w:rsidRPr="00CB6FFE">
        <w:rPr>
          <w:bCs/>
          <w:i/>
          <w:sz w:val="26"/>
          <w:szCs w:val="26"/>
          <w:lang w:val="de-DE"/>
        </w:rPr>
        <w:t>B</w:t>
      </w:r>
      <w:r w:rsidR="00374203" w:rsidRPr="00CB6FFE">
        <w:rPr>
          <w:bCs/>
          <w:sz w:val="26"/>
          <w:szCs w:val="26"/>
          <w:lang w:val="de-DE"/>
        </w:rPr>
        <w:t xml:space="preserve"> cách nhau 5 cm trong chân không có hai điện tích </w:t>
      </w:r>
      <w:r w:rsidR="00374203" w:rsidRPr="00CB6FFE">
        <w:rPr>
          <w:bCs/>
          <w:sz w:val="26"/>
          <w:szCs w:val="26"/>
          <w:lang w:val="de-DE"/>
        </w:rPr>
        <w:br/>
      </w:r>
      <w:r w:rsidR="00374203" w:rsidRPr="00CB6FFE">
        <w:rPr>
          <w:bCs/>
          <w:i/>
          <w:sz w:val="26"/>
          <w:szCs w:val="26"/>
          <w:lang w:val="de-DE"/>
        </w:rPr>
        <w:t>q</w:t>
      </w:r>
      <w:r w:rsidR="00374203" w:rsidRPr="00CB6FFE">
        <w:rPr>
          <w:bCs/>
          <w:i/>
          <w:sz w:val="26"/>
          <w:szCs w:val="26"/>
          <w:vertAlign w:val="subscript"/>
          <w:lang w:val="de-DE"/>
        </w:rPr>
        <w:t>1</w:t>
      </w:r>
      <w:r w:rsidR="00374203" w:rsidRPr="00CB6FFE">
        <w:rPr>
          <w:bCs/>
          <w:sz w:val="26"/>
          <w:szCs w:val="26"/>
          <w:lang w:val="de-DE"/>
        </w:rPr>
        <w:t xml:space="preserve"> = +16.10</w:t>
      </w:r>
      <w:r w:rsidR="00374203" w:rsidRPr="00CB6FFE">
        <w:rPr>
          <w:bCs/>
          <w:sz w:val="26"/>
          <w:szCs w:val="26"/>
          <w:vertAlign w:val="superscript"/>
          <w:lang w:val="de-DE"/>
        </w:rPr>
        <w:t xml:space="preserve">-8 </w:t>
      </w:r>
      <w:r w:rsidR="00374203" w:rsidRPr="00CB6FFE">
        <w:rPr>
          <w:bCs/>
          <w:sz w:val="26"/>
          <w:szCs w:val="26"/>
          <w:lang w:val="de-DE"/>
        </w:rPr>
        <w:t xml:space="preserve">C và </w:t>
      </w:r>
      <w:r w:rsidR="00374203" w:rsidRPr="00CB6FFE">
        <w:rPr>
          <w:bCs/>
          <w:i/>
          <w:sz w:val="26"/>
          <w:szCs w:val="26"/>
          <w:lang w:val="de-DE"/>
        </w:rPr>
        <w:t>q</w:t>
      </w:r>
      <w:r w:rsidR="00374203" w:rsidRPr="00CB6FFE">
        <w:rPr>
          <w:bCs/>
          <w:i/>
          <w:sz w:val="26"/>
          <w:szCs w:val="26"/>
          <w:vertAlign w:val="subscript"/>
          <w:lang w:val="de-DE"/>
        </w:rPr>
        <w:t>2</w:t>
      </w:r>
      <w:r w:rsidR="00374203" w:rsidRPr="00CB6FFE">
        <w:rPr>
          <w:bCs/>
          <w:sz w:val="26"/>
          <w:szCs w:val="26"/>
          <w:lang w:val="de-DE"/>
        </w:rPr>
        <w:t xml:space="preserve"> = - 9.10</w:t>
      </w:r>
      <w:r w:rsidR="00374203" w:rsidRPr="00CB6FFE">
        <w:rPr>
          <w:bCs/>
          <w:sz w:val="26"/>
          <w:szCs w:val="26"/>
          <w:vertAlign w:val="superscript"/>
          <w:lang w:val="de-DE"/>
        </w:rPr>
        <w:t xml:space="preserve">-8 </w:t>
      </w:r>
      <w:r w:rsidR="00374203" w:rsidRPr="00CB6FFE">
        <w:rPr>
          <w:bCs/>
          <w:sz w:val="26"/>
          <w:szCs w:val="26"/>
          <w:lang w:val="de-DE"/>
        </w:rPr>
        <w:t xml:space="preserve">C. Tính cường độ điện trường tổng hợp và vẽ vectơ cường độ điện trường tại điểm </w:t>
      </w:r>
      <w:r w:rsidR="00374203" w:rsidRPr="00CB6FFE">
        <w:rPr>
          <w:bCs/>
          <w:i/>
          <w:sz w:val="26"/>
          <w:szCs w:val="26"/>
          <w:lang w:val="de-DE"/>
        </w:rPr>
        <w:t>C</w:t>
      </w:r>
      <w:r w:rsidR="00374203" w:rsidRPr="00CB6FFE">
        <w:rPr>
          <w:bCs/>
          <w:sz w:val="26"/>
          <w:szCs w:val="26"/>
          <w:lang w:val="de-DE"/>
        </w:rPr>
        <w:t xml:space="preserve"> cách </w:t>
      </w:r>
      <w:r w:rsidR="00374203" w:rsidRPr="00CB6FFE">
        <w:rPr>
          <w:bCs/>
          <w:i/>
          <w:sz w:val="26"/>
          <w:szCs w:val="26"/>
          <w:lang w:val="de-DE"/>
        </w:rPr>
        <w:t>A</w:t>
      </w:r>
      <w:r w:rsidR="00374203" w:rsidRPr="00CB6FFE">
        <w:rPr>
          <w:bCs/>
          <w:sz w:val="26"/>
          <w:szCs w:val="26"/>
          <w:lang w:val="de-DE"/>
        </w:rPr>
        <w:t xml:space="preserve"> một khoảng 4 cm và cách </w:t>
      </w:r>
      <w:r w:rsidR="00374203" w:rsidRPr="00CB6FFE">
        <w:rPr>
          <w:bCs/>
          <w:i/>
          <w:sz w:val="26"/>
          <w:szCs w:val="26"/>
          <w:lang w:val="de-DE"/>
        </w:rPr>
        <w:t>B</w:t>
      </w:r>
      <w:r w:rsidR="00374203" w:rsidRPr="00CB6FFE">
        <w:rPr>
          <w:bCs/>
          <w:sz w:val="26"/>
          <w:szCs w:val="26"/>
          <w:lang w:val="de-DE"/>
        </w:rPr>
        <w:t xml:space="preserve"> một khoảng 3 cm.</w:t>
      </w:r>
    </w:p>
    <w:p w14:paraId="157DF895" w14:textId="77777777" w:rsidR="00374203" w:rsidRPr="00CB6FFE" w:rsidRDefault="00374203" w:rsidP="00374203">
      <w:pPr>
        <w:spacing w:before="120"/>
        <w:ind w:right="3147"/>
        <w:rPr>
          <w:sz w:val="26"/>
          <w:szCs w:val="26"/>
          <w:lang w:val="de-DE"/>
        </w:rPr>
      </w:pPr>
      <w:r w:rsidRPr="00CB6FFE">
        <w:rPr>
          <w:b/>
          <w:bCs/>
          <w:sz w:val="26"/>
          <w:szCs w:val="26"/>
          <w:lang w:val="de-DE"/>
        </w:rPr>
        <w:t>14.3.</w:t>
      </w:r>
      <w:r w:rsidRPr="00CB6FFE">
        <w:rPr>
          <w:sz w:val="26"/>
          <w:szCs w:val="26"/>
          <w:lang w:val="de-DE"/>
        </w:rPr>
        <w:t xml:space="preserve"> a/ Hãy vẽ vectơ cường độ điện trường tổng hợp và tính độ lớn của nó tại điểm </w:t>
      </w:r>
      <w:r w:rsidRPr="00CB6FFE">
        <w:rPr>
          <w:i/>
          <w:sz w:val="26"/>
          <w:szCs w:val="26"/>
          <w:lang w:val="de-DE"/>
        </w:rPr>
        <w:t>M</w:t>
      </w:r>
      <w:r w:rsidRPr="00CB6FFE">
        <w:rPr>
          <w:sz w:val="26"/>
          <w:szCs w:val="26"/>
          <w:lang w:val="de-DE"/>
        </w:rPr>
        <w:t xml:space="preserve">. Biết rằng cường độ điện trường </w:t>
      </w:r>
      <w:r w:rsidRPr="00CB6FFE">
        <w:rPr>
          <w:i/>
          <w:sz w:val="26"/>
          <w:szCs w:val="26"/>
          <w:lang w:val="de-DE"/>
        </w:rPr>
        <w:t>E</w:t>
      </w:r>
      <w:r w:rsidRPr="00CB6FFE">
        <w:rPr>
          <w:i/>
          <w:sz w:val="26"/>
          <w:szCs w:val="26"/>
          <w:vertAlign w:val="subscript"/>
          <w:lang w:val="de-DE"/>
        </w:rPr>
        <w:t>1</w:t>
      </w:r>
      <w:r w:rsidRPr="00CB6FFE">
        <w:rPr>
          <w:sz w:val="26"/>
          <w:szCs w:val="26"/>
          <w:lang w:val="de-DE"/>
        </w:rPr>
        <w:t xml:space="preserve"> = 12 V/m do </w:t>
      </w:r>
      <w:r w:rsidRPr="00CB6FFE">
        <w:rPr>
          <w:i/>
          <w:sz w:val="26"/>
          <w:szCs w:val="26"/>
          <w:lang w:val="de-DE"/>
        </w:rPr>
        <w:t>q</w:t>
      </w:r>
      <w:r w:rsidRPr="00CB6FFE">
        <w:rPr>
          <w:i/>
          <w:sz w:val="26"/>
          <w:szCs w:val="26"/>
          <w:vertAlign w:val="subscript"/>
          <w:lang w:val="de-DE"/>
        </w:rPr>
        <w:t>1</w:t>
      </w:r>
      <w:r w:rsidRPr="00CB6FFE">
        <w:rPr>
          <w:sz w:val="26"/>
          <w:szCs w:val="26"/>
          <w:lang w:val="de-DE"/>
        </w:rPr>
        <w:t xml:space="preserve"> gây ra tại </w:t>
      </w:r>
      <w:r w:rsidRPr="00CB6FFE">
        <w:rPr>
          <w:i/>
          <w:sz w:val="26"/>
          <w:szCs w:val="26"/>
          <w:lang w:val="de-DE"/>
        </w:rPr>
        <w:t>M</w:t>
      </w:r>
      <w:r w:rsidRPr="00CB6FFE">
        <w:rPr>
          <w:sz w:val="26"/>
          <w:szCs w:val="26"/>
          <w:lang w:val="de-DE"/>
        </w:rPr>
        <w:t xml:space="preserve"> và  </w:t>
      </w:r>
      <w:r w:rsidRPr="00CB6FFE">
        <w:rPr>
          <w:i/>
          <w:sz w:val="26"/>
          <w:szCs w:val="26"/>
          <w:lang w:val="de-DE"/>
        </w:rPr>
        <w:t>E</w:t>
      </w:r>
      <w:r w:rsidRPr="00CB6FFE">
        <w:rPr>
          <w:i/>
          <w:sz w:val="26"/>
          <w:szCs w:val="26"/>
          <w:vertAlign w:val="subscript"/>
          <w:lang w:val="de-DE"/>
        </w:rPr>
        <w:t>2</w:t>
      </w:r>
      <w:r w:rsidRPr="00CB6FFE">
        <w:rPr>
          <w:sz w:val="26"/>
          <w:szCs w:val="26"/>
          <w:lang w:val="de-DE"/>
        </w:rPr>
        <w:t xml:space="preserve"> = 9 V/m do </w:t>
      </w:r>
      <w:r w:rsidRPr="00CB6FFE">
        <w:rPr>
          <w:i/>
          <w:sz w:val="26"/>
          <w:szCs w:val="26"/>
          <w:lang w:val="de-DE"/>
        </w:rPr>
        <w:t>q</w:t>
      </w:r>
      <w:r w:rsidRPr="00CB6FFE">
        <w:rPr>
          <w:i/>
          <w:sz w:val="26"/>
          <w:szCs w:val="26"/>
          <w:vertAlign w:val="subscript"/>
          <w:lang w:val="de-DE"/>
        </w:rPr>
        <w:t>2</w:t>
      </w:r>
      <w:r w:rsidRPr="00CB6FFE">
        <w:rPr>
          <w:sz w:val="26"/>
          <w:szCs w:val="26"/>
          <w:lang w:val="de-DE"/>
        </w:rPr>
        <w:t xml:space="preserve"> gây ra tại </w:t>
      </w:r>
      <w:r w:rsidRPr="00CB6FFE">
        <w:rPr>
          <w:i/>
          <w:sz w:val="26"/>
          <w:szCs w:val="26"/>
          <w:lang w:val="de-DE"/>
        </w:rPr>
        <w:t>M</w:t>
      </w:r>
      <w:r w:rsidRPr="00CB6FFE">
        <w:rPr>
          <w:sz w:val="26"/>
          <w:szCs w:val="26"/>
          <w:lang w:val="de-DE"/>
        </w:rPr>
        <w:t>.</w:t>
      </w:r>
    </w:p>
    <w:p w14:paraId="1CB62F7E" w14:textId="77777777" w:rsidR="00374203" w:rsidRPr="00CB6FFE" w:rsidRDefault="00374203" w:rsidP="00374203">
      <w:pPr>
        <w:tabs>
          <w:tab w:val="left" w:leader="dot" w:pos="9498"/>
        </w:tabs>
        <w:spacing w:before="120"/>
        <w:ind w:right="3147"/>
        <w:jc w:val="both"/>
        <w:outlineLvl w:val="3"/>
        <w:rPr>
          <w:bCs/>
          <w:sz w:val="26"/>
          <w:szCs w:val="26"/>
          <w:lang w:val="de-DE"/>
        </w:rPr>
      </w:pPr>
      <w:r w:rsidRPr="00CB6FFE">
        <w:rPr>
          <w:sz w:val="26"/>
          <w:szCs w:val="26"/>
          <w:lang w:val="de-DE"/>
        </w:rPr>
        <w:t xml:space="preserve">b/ Nếu đặt một điện tích </w:t>
      </w:r>
      <w:r w:rsidRPr="00CB6FFE">
        <w:rPr>
          <w:i/>
          <w:sz w:val="26"/>
          <w:szCs w:val="26"/>
          <w:lang w:val="de-DE"/>
        </w:rPr>
        <w:t>q</w:t>
      </w:r>
      <w:r w:rsidRPr="00CB6FFE">
        <w:rPr>
          <w:sz w:val="26"/>
          <w:szCs w:val="26"/>
          <w:lang w:val="de-DE"/>
        </w:rPr>
        <w:t xml:space="preserve"> = 0,03 C </w:t>
      </w:r>
      <w:r w:rsidRPr="00CB6FFE">
        <w:rPr>
          <w:sz w:val="26"/>
          <w:szCs w:val="26"/>
          <w:lang w:val="vi-VN"/>
        </w:rPr>
        <w:t xml:space="preserve">tại M </w:t>
      </w:r>
      <w:r w:rsidRPr="00CB6FFE">
        <w:rPr>
          <w:sz w:val="26"/>
          <w:szCs w:val="26"/>
          <w:lang w:val="de-DE"/>
        </w:rPr>
        <w:t>thì nó sẽ chịu lực có độ lớn bao nhiêu tác dụng?</w:t>
      </w:r>
      <w:r w:rsidRPr="00CB6FFE">
        <w:rPr>
          <w:b/>
          <w:bCs/>
          <w:sz w:val="26"/>
          <w:szCs w:val="26"/>
          <w:lang w:val="de-DE"/>
        </w:rPr>
        <w:t xml:space="preserve"> </w:t>
      </w:r>
    </w:p>
    <w:p w14:paraId="1448B391" w14:textId="77777777" w:rsidR="00374203" w:rsidRPr="00CB6FFE" w:rsidRDefault="00374203" w:rsidP="00374203">
      <w:pPr>
        <w:tabs>
          <w:tab w:val="left" w:leader="dot" w:pos="9498"/>
        </w:tabs>
        <w:spacing w:before="120"/>
        <w:jc w:val="both"/>
        <w:outlineLvl w:val="3"/>
        <w:rPr>
          <w:b/>
          <w:bCs/>
          <w:sz w:val="26"/>
          <w:szCs w:val="26"/>
          <w:lang w:val="de-DE"/>
        </w:rPr>
      </w:pPr>
    </w:p>
    <w:p w14:paraId="441D7D65" w14:textId="77777777" w:rsidR="00374203" w:rsidRPr="00CB6FFE" w:rsidRDefault="00F907E1" w:rsidP="00374203">
      <w:pPr>
        <w:tabs>
          <w:tab w:val="left" w:leader="dot" w:pos="9498"/>
        </w:tabs>
        <w:spacing w:before="120"/>
        <w:ind w:right="2877"/>
        <w:jc w:val="both"/>
        <w:outlineLvl w:val="3"/>
        <w:rPr>
          <w:bCs/>
          <w:sz w:val="26"/>
          <w:szCs w:val="26"/>
          <w:lang w:val="de-DE"/>
        </w:rPr>
      </w:pPr>
      <w:r>
        <w:rPr>
          <w:noProof/>
          <w:sz w:val="26"/>
          <w:szCs w:val="26"/>
          <w:lang w:val="en-US" w:eastAsia="en-US"/>
        </w:rPr>
        <w:pict w14:anchorId="5579BC0C">
          <v:group id="_x0000_s1627" style="position:absolute;left:0;text-align:left;margin-left:329.15pt;margin-top:-.45pt;width:149.3pt;height:85.35pt;z-index:251827200" coordorigin="9044,5870" coordsize="2986,1707">
            <v:group id="_x0000_s1628" style="position:absolute;left:9050;top:614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629"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630"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0E535E52" w14:textId="77777777" w:rsidR="00F907E1" w:rsidRPr="006D5A81" w:rsidRDefault="00F907E1" w:rsidP="00374203">
                      <w:pPr>
                        <w:jc w:val="center"/>
                        <w:rPr>
                          <w:sz w:val="26"/>
                        </w:rPr>
                      </w:pPr>
                      <w:r w:rsidRPr="006D5A81">
                        <w:rPr>
                          <w:sz w:val="26"/>
                        </w:rPr>
                        <w:t>+</w:t>
                      </w:r>
                    </w:p>
                  </w:txbxContent>
                </v:textbox>
              </v:shape>
            </v:group>
            <v:shape id="_x0000_s1631" type="#_x0000_t202" style="position:absolute;left:9044;top:5937;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next-textbox:#_x0000_s1631;mso-fit-shape-to-text:t">
                <w:txbxContent>
                  <w:p w14:paraId="16153F11" w14:textId="77777777" w:rsidR="00F907E1" w:rsidRPr="0074631A" w:rsidRDefault="00F907E1" w:rsidP="00374203">
                    <w:pPr>
                      <w:rPr>
                        <w:vertAlign w:val="subscript"/>
                      </w:rPr>
                    </w:pPr>
                    <w:r>
                      <w:t>q</w:t>
                    </w:r>
                    <w:r>
                      <w:rPr>
                        <w:vertAlign w:val="subscript"/>
                      </w:rPr>
                      <w:t>1</w:t>
                    </w:r>
                  </w:p>
                </w:txbxContent>
              </v:textbox>
            </v:shape>
            <v:group id="_x0000_s1632" style="position:absolute;left:11509;top:612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633"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634"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w:txbxContent>
                    <w:p w14:paraId="3E574302" w14:textId="77777777" w:rsidR="00F907E1" w:rsidRPr="001C04D3" w:rsidRDefault="00F907E1" w:rsidP="00374203">
                      <w:pPr>
                        <w:jc w:val="center"/>
                        <w:rPr>
                          <w:b/>
                          <w:sz w:val="20"/>
                        </w:rPr>
                      </w:pPr>
                      <w:r w:rsidRPr="001C04D3">
                        <w:rPr>
                          <w:b/>
                        </w:rPr>
                        <w:t>+</w:t>
                      </w:r>
                    </w:p>
                  </w:txbxContent>
                </v:textbox>
              </v:shape>
            </v:group>
            <v:shape id="_x0000_s1635" type="#_x0000_t202" style="position:absolute;left:11484;top:5870;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next-textbox:#_x0000_s1635;mso-fit-shape-to-text:t">
                <w:txbxContent>
                  <w:p w14:paraId="3CA50B13" w14:textId="77777777" w:rsidR="00F907E1" w:rsidRPr="0074631A" w:rsidRDefault="00F907E1" w:rsidP="00374203">
                    <w:pPr>
                      <w:rPr>
                        <w:vertAlign w:val="subscript"/>
                      </w:rPr>
                    </w:pPr>
                    <w:r>
                      <w:t>q</w:t>
                    </w:r>
                    <w:r>
                      <w:rPr>
                        <w:vertAlign w:val="subscript"/>
                      </w:rPr>
                      <w:t>2</w:t>
                    </w:r>
                  </w:p>
                </w:txbxContent>
              </v:textbox>
            </v:shape>
            <v:shape id="_x0000_s1636" style="position:absolute;left:10549;top:732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_x0000_s1637" type="#_x0000_t32" style="position:absolute;left:10712;top:648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_x0000_s1638" type="#_x0000_t32" style="position:absolute;left:9425;top:653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639" type="#_x0000_t202" style="position:absolute;left:10391;top:685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next-textbox:#_x0000_s1639;mso-fit-shape-to-text:t">
                <w:txbxContent>
                  <w:p w14:paraId="7031555D" w14:textId="77777777" w:rsidR="00F907E1" w:rsidRPr="009610A8" w:rsidRDefault="00F907E1" w:rsidP="00374203">
                    <w:pPr>
                      <w:rPr>
                        <w:vertAlign w:val="subscript"/>
                        <w:lang w:val="vi-VN"/>
                      </w:rPr>
                    </w:pPr>
                    <w:r>
                      <w:rPr>
                        <w:lang w:val="vi-VN"/>
                      </w:rPr>
                      <w:t>M</w:t>
                    </w:r>
                  </w:p>
                </w:txbxContent>
              </v:textbox>
            </v:shape>
          </v:group>
        </w:pict>
      </w:r>
      <w:r w:rsidR="00374203" w:rsidRPr="00CB6FFE">
        <w:rPr>
          <w:b/>
          <w:bCs/>
          <w:sz w:val="26"/>
          <w:szCs w:val="26"/>
          <w:lang w:val="de-DE"/>
        </w:rPr>
        <w:t xml:space="preserve">14.4. </w:t>
      </w:r>
      <w:r w:rsidR="00374203" w:rsidRPr="00CB6FFE">
        <w:rPr>
          <w:sz w:val="26"/>
          <w:szCs w:val="26"/>
          <w:lang w:val="de-DE"/>
        </w:rPr>
        <w:t xml:space="preserve">a/ Hãy vẽ vectơ cường độ điện trường tổng hợp và tính độ lớn của nó tại điểm </w:t>
      </w:r>
      <w:r w:rsidR="00374203" w:rsidRPr="00CB6FFE">
        <w:rPr>
          <w:i/>
          <w:sz w:val="26"/>
          <w:szCs w:val="26"/>
          <w:lang w:val="de-DE"/>
        </w:rPr>
        <w:t>M</w:t>
      </w:r>
      <w:r w:rsidR="00374203" w:rsidRPr="00CB6FFE">
        <w:rPr>
          <w:sz w:val="26"/>
          <w:szCs w:val="26"/>
          <w:lang w:val="de-DE"/>
        </w:rPr>
        <w:t xml:space="preserve">.    Biết rằng cường độ điện trường </w:t>
      </w:r>
      <w:r w:rsidR="00374203" w:rsidRPr="00CB6FFE">
        <w:rPr>
          <w:i/>
          <w:sz w:val="26"/>
          <w:szCs w:val="26"/>
          <w:lang w:val="de-DE"/>
        </w:rPr>
        <w:t>E</w:t>
      </w:r>
      <w:r w:rsidR="00374203" w:rsidRPr="00CB6FFE">
        <w:rPr>
          <w:i/>
          <w:sz w:val="26"/>
          <w:szCs w:val="26"/>
          <w:vertAlign w:val="subscript"/>
          <w:lang w:val="de-DE"/>
        </w:rPr>
        <w:t>1</w:t>
      </w:r>
      <w:r w:rsidR="00374203" w:rsidRPr="00CB6FFE">
        <w:rPr>
          <w:sz w:val="26"/>
          <w:szCs w:val="26"/>
          <w:lang w:val="de-DE"/>
        </w:rPr>
        <w:t xml:space="preserve"> = 15 V/m do </w:t>
      </w:r>
      <w:r w:rsidR="00374203" w:rsidRPr="00CB6FFE">
        <w:rPr>
          <w:i/>
          <w:sz w:val="26"/>
          <w:szCs w:val="26"/>
          <w:lang w:val="de-DE"/>
        </w:rPr>
        <w:t>q</w:t>
      </w:r>
      <w:r w:rsidR="00374203" w:rsidRPr="00CB6FFE">
        <w:rPr>
          <w:i/>
          <w:sz w:val="26"/>
          <w:szCs w:val="26"/>
          <w:vertAlign w:val="subscript"/>
          <w:lang w:val="de-DE"/>
        </w:rPr>
        <w:t>1</w:t>
      </w:r>
      <w:r w:rsidR="00374203" w:rsidRPr="00CB6FFE">
        <w:rPr>
          <w:sz w:val="26"/>
          <w:szCs w:val="26"/>
          <w:lang w:val="de-DE"/>
        </w:rPr>
        <w:t xml:space="preserve"> gây ra tại </w:t>
      </w:r>
      <w:r w:rsidR="00374203" w:rsidRPr="00CB6FFE">
        <w:rPr>
          <w:i/>
          <w:sz w:val="26"/>
          <w:szCs w:val="26"/>
          <w:lang w:val="de-DE"/>
        </w:rPr>
        <w:t>M</w:t>
      </w:r>
      <w:r w:rsidR="00374203" w:rsidRPr="00CB6FFE">
        <w:rPr>
          <w:sz w:val="26"/>
          <w:szCs w:val="26"/>
          <w:lang w:val="de-DE"/>
        </w:rPr>
        <w:t xml:space="preserve"> và  </w:t>
      </w:r>
      <w:r w:rsidR="00374203" w:rsidRPr="00CB6FFE">
        <w:rPr>
          <w:i/>
          <w:sz w:val="26"/>
          <w:szCs w:val="26"/>
          <w:lang w:val="de-DE"/>
        </w:rPr>
        <w:t>E</w:t>
      </w:r>
      <w:r w:rsidR="00374203" w:rsidRPr="00CB6FFE">
        <w:rPr>
          <w:i/>
          <w:sz w:val="26"/>
          <w:szCs w:val="26"/>
          <w:vertAlign w:val="subscript"/>
          <w:lang w:val="de-DE"/>
        </w:rPr>
        <w:t>2</w:t>
      </w:r>
      <w:r w:rsidR="00374203" w:rsidRPr="00CB6FFE">
        <w:rPr>
          <w:sz w:val="26"/>
          <w:szCs w:val="26"/>
          <w:lang w:val="de-DE"/>
        </w:rPr>
        <w:t xml:space="preserve"> = 20 V/m do </w:t>
      </w:r>
      <w:r w:rsidR="00374203" w:rsidRPr="00CB6FFE">
        <w:rPr>
          <w:i/>
          <w:sz w:val="26"/>
          <w:szCs w:val="26"/>
          <w:lang w:val="de-DE"/>
        </w:rPr>
        <w:t>q</w:t>
      </w:r>
      <w:r w:rsidR="00374203" w:rsidRPr="00CB6FFE">
        <w:rPr>
          <w:i/>
          <w:sz w:val="26"/>
          <w:szCs w:val="26"/>
          <w:vertAlign w:val="subscript"/>
          <w:lang w:val="de-DE"/>
        </w:rPr>
        <w:t>2</w:t>
      </w:r>
      <w:r w:rsidR="00374203" w:rsidRPr="00CB6FFE">
        <w:rPr>
          <w:sz w:val="26"/>
          <w:szCs w:val="26"/>
          <w:lang w:val="de-DE"/>
        </w:rPr>
        <w:t xml:space="preserve"> gây ra tại </w:t>
      </w:r>
      <w:r w:rsidR="00374203" w:rsidRPr="00CB6FFE">
        <w:rPr>
          <w:i/>
          <w:sz w:val="26"/>
          <w:szCs w:val="26"/>
          <w:lang w:val="de-DE"/>
        </w:rPr>
        <w:t>M</w:t>
      </w:r>
      <w:r w:rsidR="00374203" w:rsidRPr="00CB6FFE">
        <w:rPr>
          <w:sz w:val="26"/>
          <w:szCs w:val="26"/>
          <w:lang w:val="de-DE"/>
        </w:rPr>
        <w:t>.</w:t>
      </w:r>
    </w:p>
    <w:p w14:paraId="3A605C9D" w14:textId="77777777" w:rsidR="00374203" w:rsidRPr="00CB6FFE" w:rsidRDefault="00374203" w:rsidP="00374203">
      <w:pPr>
        <w:spacing w:before="120"/>
        <w:ind w:right="2877"/>
        <w:rPr>
          <w:sz w:val="26"/>
          <w:szCs w:val="26"/>
          <w:lang w:val="de-DE"/>
        </w:rPr>
      </w:pPr>
      <w:r w:rsidRPr="00CB6FFE">
        <w:rPr>
          <w:sz w:val="26"/>
          <w:szCs w:val="26"/>
          <w:lang w:val="de-DE"/>
        </w:rPr>
        <w:t xml:space="preserve">    b/ Khi đặt một điện tích </w:t>
      </w:r>
      <w:r w:rsidRPr="00CB6FFE">
        <w:rPr>
          <w:i/>
          <w:sz w:val="26"/>
          <w:szCs w:val="26"/>
          <w:lang w:val="de-DE"/>
        </w:rPr>
        <w:t>q</w:t>
      </w:r>
      <w:r w:rsidRPr="00CB6FFE">
        <w:rPr>
          <w:sz w:val="26"/>
          <w:szCs w:val="26"/>
          <w:lang w:val="de-DE"/>
        </w:rPr>
        <w:t xml:space="preserve"> </w:t>
      </w:r>
      <w:r w:rsidRPr="00CB6FFE">
        <w:rPr>
          <w:sz w:val="26"/>
          <w:szCs w:val="26"/>
          <w:lang w:val="vi-VN"/>
        </w:rPr>
        <w:t xml:space="preserve">tại M </w:t>
      </w:r>
      <w:r w:rsidRPr="00CB6FFE">
        <w:rPr>
          <w:sz w:val="26"/>
          <w:szCs w:val="26"/>
          <w:lang w:val="de-DE"/>
        </w:rPr>
        <w:t>thì nó chịu lực có độ lớn 0,6 N tác dụng. Độ lớn điện tích q là bao nhiêu?</w:t>
      </w:r>
    </w:p>
    <w:p w14:paraId="1DCDD378"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7C3673AA" w14:textId="77777777" w:rsidR="00374203"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344" w:name="_Toc9285066"/>
    </w:p>
    <w:p w14:paraId="50002F20" w14:textId="77777777" w:rsidR="00374203" w:rsidRPr="00CB6FFE" w:rsidRDefault="00374203" w:rsidP="00374203">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t xml:space="preserve">Bài 15     </w:t>
      </w:r>
      <w:r w:rsidRPr="00CB6FFE">
        <w:rPr>
          <w:rFonts w:ascii="Times New Roman" w:hAnsi="Times New Roman" w:cs="Times New Roman"/>
          <w:bCs w:val="0"/>
          <w:sz w:val="26"/>
          <w:szCs w:val="26"/>
          <w:lang w:val="de-DE"/>
        </w:rPr>
        <w:tab/>
        <w:t>CÔNG CỦA LỰC ĐIỆN</w:t>
      </w:r>
      <w:bookmarkEnd w:id="344"/>
    </w:p>
    <w:p w14:paraId="321CCDE5" w14:textId="77777777" w:rsidR="00374203" w:rsidRPr="00CB6FFE" w:rsidRDefault="00374203" w:rsidP="00E65909">
      <w:pPr>
        <w:pStyle w:val="Style2"/>
        <w:numPr>
          <w:ilvl w:val="0"/>
          <w:numId w:val="51"/>
        </w:numPr>
        <w:spacing w:before="120" w:after="0" w:line="240" w:lineRule="auto"/>
      </w:pPr>
      <w:bookmarkStart w:id="345" w:name="_Toc9285067"/>
      <w:r w:rsidRPr="00CB6FFE">
        <w:t>Công của lực điện</w:t>
      </w:r>
      <w:bookmarkEnd w:id="345"/>
    </w:p>
    <w:p w14:paraId="161399EB" w14:textId="77777777" w:rsidR="00374203" w:rsidRPr="00CB6FFE" w:rsidRDefault="00374203" w:rsidP="00374203">
      <w:pPr>
        <w:pStyle w:val="Heading3"/>
        <w:spacing w:before="120"/>
        <w:rPr>
          <w:lang w:val="de-DE"/>
        </w:rPr>
      </w:pPr>
      <w:bookmarkStart w:id="346" w:name="_Toc9285068"/>
      <w:r w:rsidRPr="00CB6FFE">
        <w:rPr>
          <w:lang w:val="de-DE"/>
        </w:rPr>
        <w:t>1.1. Đặc điểm của lực điện tác dụng lên một điện tích đặt trong điện trường đều</w:t>
      </w:r>
      <w:bookmarkEnd w:id="346"/>
      <w:r w:rsidRPr="00CB6FFE">
        <w:rPr>
          <w:lang w:val="de-DE"/>
        </w:rPr>
        <w:t xml:space="preserve"> </w:t>
      </w:r>
    </w:p>
    <w:p w14:paraId="09048A0A" w14:textId="77777777" w:rsidR="00374203" w:rsidRPr="00CB6FFE" w:rsidRDefault="00374203" w:rsidP="00374203">
      <w:pPr>
        <w:spacing w:before="120"/>
        <w:ind w:firstLine="360"/>
        <w:jc w:val="both"/>
        <w:rPr>
          <w:i/>
          <w:sz w:val="26"/>
          <w:szCs w:val="26"/>
          <w:lang w:val="de-DE"/>
        </w:rPr>
      </w:pPr>
      <w:r w:rsidRPr="00CB6FFE">
        <w:rPr>
          <w:noProof/>
          <w:sz w:val="26"/>
          <w:szCs w:val="26"/>
          <w:lang w:val="en-US" w:eastAsia="en-US"/>
        </w:rPr>
        <w:drawing>
          <wp:anchor distT="0" distB="0" distL="114300" distR="114300" simplePos="0" relativeHeight="251729920" behindDoc="0" locked="0" layoutInCell="1" allowOverlap="1" wp14:anchorId="5016792F" wp14:editId="0933EF7F">
            <wp:simplePos x="0" y="0"/>
            <wp:positionH relativeFrom="column">
              <wp:posOffset>4159250</wp:posOffset>
            </wp:positionH>
            <wp:positionV relativeFrom="paragraph">
              <wp:posOffset>48260</wp:posOffset>
            </wp:positionV>
            <wp:extent cx="1986915" cy="1190625"/>
            <wp:effectExtent l="19050" t="0" r="0" b="0"/>
            <wp:wrapSquare wrapText="bothSides"/>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384">
                      <a:grayscl/>
                    </a:blip>
                    <a:srcRect/>
                    <a:stretch>
                      <a:fillRect/>
                    </a:stretch>
                  </pic:blipFill>
                  <pic:spPr bwMode="auto">
                    <a:xfrm>
                      <a:off x="0" y="0"/>
                      <a:ext cx="1986915" cy="1190625"/>
                    </a:xfrm>
                    <a:prstGeom prst="rect">
                      <a:avLst/>
                    </a:prstGeom>
                    <a:noFill/>
                    <a:ln w="9525">
                      <a:noFill/>
                      <a:miter lim="800000"/>
                      <a:headEnd/>
                      <a:tailEnd/>
                    </a:ln>
                  </pic:spPr>
                </pic:pic>
              </a:graphicData>
            </a:graphic>
          </wp:anchor>
        </w:drawing>
      </w:r>
      <w:r w:rsidRPr="00CB6FFE">
        <w:rPr>
          <w:sz w:val="26"/>
          <w:szCs w:val="26"/>
          <w:lang w:val="de-DE"/>
        </w:rPr>
        <w:t xml:space="preserve">Đặt điện tích </w:t>
      </w:r>
      <w:r w:rsidRPr="00CB6FFE">
        <w:rPr>
          <w:i/>
          <w:sz w:val="26"/>
          <w:szCs w:val="26"/>
          <w:lang w:val="de-DE"/>
        </w:rPr>
        <w:t>q</w:t>
      </w:r>
      <w:r w:rsidRPr="00CB6FFE">
        <w:rPr>
          <w:sz w:val="26"/>
          <w:szCs w:val="26"/>
          <w:lang w:val="de-DE"/>
        </w:rPr>
        <w:t xml:space="preserve"> dương (</w:t>
      </w:r>
      <w:r w:rsidRPr="00CB6FFE">
        <w:rPr>
          <w:i/>
          <w:sz w:val="26"/>
          <w:szCs w:val="26"/>
          <w:lang w:val="de-DE"/>
        </w:rPr>
        <w:t>q</w:t>
      </w:r>
      <w:r w:rsidRPr="00CB6FFE">
        <w:rPr>
          <w:sz w:val="26"/>
          <w:szCs w:val="26"/>
          <w:lang w:val="de-DE"/>
        </w:rPr>
        <w:t xml:space="preserve"> &gt; 0) tại một điểm M trong điện trường đều, nó sẽ chịu tác dụng của một lực điện </w:t>
      </w:r>
      <w:r w:rsidRPr="00CB6FFE">
        <w:rPr>
          <w:position w:val="-10"/>
          <w:sz w:val="26"/>
          <w:szCs w:val="26"/>
        </w:rPr>
        <w:object w:dxaOrig="780" w:dyaOrig="380" w14:anchorId="15BEA16D">
          <v:shape id="_x0000_i1207" type="#_x0000_t75" style="width:38.35pt;height:19.65pt" o:ole="">
            <v:imagedata r:id="rId385" o:title=""/>
          </v:shape>
          <o:OLEObject Type="Embed" ProgID="Equation.3" ShapeID="_x0000_i1207" DrawAspect="Content" ObjectID="_1661020312" r:id="rId386"/>
        </w:object>
      </w:r>
      <w:r w:rsidRPr="00CB6FFE">
        <w:rPr>
          <w:sz w:val="26"/>
          <w:szCs w:val="26"/>
          <w:lang w:val="de-DE"/>
        </w:rPr>
        <w:t xml:space="preserve">. </w:t>
      </w:r>
      <w:r w:rsidRPr="00CB6FFE">
        <w:rPr>
          <w:i/>
          <w:sz w:val="26"/>
          <w:szCs w:val="26"/>
          <w:lang w:val="de-DE"/>
        </w:rPr>
        <w:t xml:space="preserve">Lực </w:t>
      </w:r>
      <w:r w:rsidRPr="00CB6FFE">
        <w:rPr>
          <w:position w:val="-4"/>
          <w:sz w:val="26"/>
          <w:szCs w:val="26"/>
        </w:rPr>
        <w:object w:dxaOrig="260" w:dyaOrig="320" w14:anchorId="4D43956F">
          <v:shape id="_x0000_i1208" type="#_x0000_t75" style="width:12.15pt;height:16.85pt" o:ole="">
            <v:imagedata r:id="rId387" o:title=""/>
          </v:shape>
          <o:OLEObject Type="Embed" ProgID="Equation.3" ShapeID="_x0000_i1208" DrawAspect="Content" ObjectID="_1661020313" r:id="rId388"/>
        </w:object>
      </w:r>
      <w:r w:rsidRPr="00CB6FFE">
        <w:rPr>
          <w:i/>
          <w:sz w:val="26"/>
          <w:szCs w:val="26"/>
          <w:lang w:val="de-DE"/>
        </w:rPr>
        <w:t xml:space="preserve">là lực không đổi, </w:t>
      </w:r>
      <w:r w:rsidRPr="00CB6FFE">
        <w:rPr>
          <w:sz w:val="26"/>
          <w:szCs w:val="26"/>
          <w:lang w:val="de-DE"/>
        </w:rPr>
        <w:t xml:space="preserve">có phương song song với các đường sức điện, chiều hướng từ bản dương sang bản âm, độ lớn bằng </w:t>
      </w:r>
      <w:r w:rsidRPr="00CB6FFE">
        <w:rPr>
          <w:i/>
          <w:sz w:val="26"/>
          <w:szCs w:val="26"/>
          <w:lang w:val="de-DE"/>
        </w:rPr>
        <w:t>qE</w:t>
      </w:r>
      <w:r w:rsidRPr="00CB6FFE">
        <w:rPr>
          <w:sz w:val="26"/>
          <w:szCs w:val="26"/>
          <w:lang w:val="de-DE"/>
        </w:rPr>
        <w:t>.</w:t>
      </w:r>
      <w:r w:rsidRPr="00CB6FFE">
        <w:rPr>
          <w:i/>
          <w:sz w:val="26"/>
          <w:szCs w:val="26"/>
          <w:lang w:val="de-DE"/>
        </w:rPr>
        <w:t xml:space="preserve"> </w:t>
      </w:r>
    </w:p>
    <w:p w14:paraId="0E3067EB" w14:textId="77777777" w:rsidR="00374203" w:rsidRPr="00CB6FFE" w:rsidRDefault="00374203" w:rsidP="00374203">
      <w:pPr>
        <w:pStyle w:val="Heading3"/>
        <w:spacing w:before="120"/>
        <w:rPr>
          <w:lang w:val="de-DE"/>
        </w:rPr>
      </w:pPr>
      <w:bookmarkStart w:id="347" w:name="_Toc9285069"/>
      <w:r w:rsidRPr="00CB6FFE">
        <w:rPr>
          <w:lang w:val="de-DE"/>
        </w:rPr>
        <w:lastRenderedPageBreak/>
        <w:t>1.2. Công của lực điện trong điện trường đều</w:t>
      </w:r>
      <w:bookmarkEnd w:id="347"/>
    </w:p>
    <w:p w14:paraId="720F646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Điện tích </w:t>
      </w:r>
      <w:r w:rsidRPr="00CB6FFE">
        <w:rPr>
          <w:i/>
          <w:sz w:val="26"/>
          <w:szCs w:val="26"/>
          <w:lang w:val="de-DE"/>
        </w:rPr>
        <w:t>q</w:t>
      </w:r>
      <w:r w:rsidRPr="00CB6FFE">
        <w:rPr>
          <w:sz w:val="26"/>
          <w:szCs w:val="26"/>
          <w:lang w:val="de-DE"/>
        </w:rPr>
        <w:t xml:space="preserve"> dương di chuyển theo đường thẳng </w:t>
      </w:r>
      <w:r w:rsidRPr="00CB6FFE">
        <w:rPr>
          <w:i/>
          <w:sz w:val="26"/>
          <w:szCs w:val="26"/>
          <w:lang w:val="de-DE"/>
        </w:rPr>
        <w:t>MN</w:t>
      </w:r>
      <w:r w:rsidRPr="00CB6FFE">
        <w:rPr>
          <w:sz w:val="26"/>
          <w:szCs w:val="26"/>
          <w:lang w:val="de-DE"/>
        </w:rPr>
        <w:t xml:space="preserve">, làm với các đường sức điện một góc </w:t>
      </w:r>
      <w:r w:rsidRPr="00CB6FFE">
        <w:rPr>
          <w:sz w:val="26"/>
          <w:szCs w:val="26"/>
          <w:lang w:val="de-DE"/>
        </w:rPr>
        <w:sym w:font="Symbol" w:char="F061"/>
      </w:r>
      <w:r w:rsidRPr="00CB6FFE">
        <w:rPr>
          <w:sz w:val="26"/>
          <w:szCs w:val="26"/>
          <w:lang w:val="de-DE"/>
        </w:rPr>
        <w:t xml:space="preserve">, với </w:t>
      </w:r>
      <w:r w:rsidRPr="00CB6FFE">
        <w:rPr>
          <w:i/>
          <w:sz w:val="26"/>
          <w:szCs w:val="26"/>
          <w:lang w:val="de-DE"/>
        </w:rPr>
        <w:t>MN = s</w:t>
      </w:r>
      <w:r w:rsidRPr="00CB6FFE">
        <w:rPr>
          <w:sz w:val="26"/>
          <w:szCs w:val="26"/>
          <w:lang w:val="de-DE"/>
        </w:rPr>
        <w:t xml:space="preserve">. Ta có công của lực điện:   </w:t>
      </w:r>
    </w:p>
    <w:p w14:paraId="538ADE6A" w14:textId="77777777" w:rsidR="00374203" w:rsidRPr="00CB6FFE" w:rsidRDefault="00374203" w:rsidP="00374203">
      <w:pPr>
        <w:spacing w:before="120"/>
        <w:jc w:val="center"/>
        <w:rPr>
          <w:sz w:val="26"/>
          <w:szCs w:val="26"/>
          <w:lang w:val="de-DE"/>
        </w:rPr>
      </w:pPr>
      <w:r w:rsidRPr="00CB6FFE">
        <w:rPr>
          <w:i/>
          <w:sz w:val="26"/>
          <w:szCs w:val="26"/>
          <w:lang w:val="de-DE"/>
        </w:rPr>
        <w:t>A</w:t>
      </w:r>
      <w:r w:rsidRPr="00CB6FFE">
        <w:rPr>
          <w:i/>
          <w:sz w:val="26"/>
          <w:szCs w:val="26"/>
          <w:vertAlign w:val="subscript"/>
          <w:lang w:val="de-DE"/>
        </w:rPr>
        <w:t>MN</w:t>
      </w:r>
      <w:r w:rsidRPr="00CB6FFE">
        <w:rPr>
          <w:i/>
          <w:sz w:val="26"/>
          <w:szCs w:val="26"/>
          <w:lang w:val="de-DE"/>
        </w:rPr>
        <w:t xml:space="preserve"> = </w:t>
      </w:r>
      <w:r w:rsidRPr="00CB6FFE">
        <w:rPr>
          <w:i/>
          <w:position w:val="-6"/>
          <w:sz w:val="26"/>
          <w:szCs w:val="26"/>
        </w:rPr>
        <w:object w:dxaOrig="420" w:dyaOrig="340" w14:anchorId="34C89E10">
          <v:shape id="_x0000_i1209" type="#_x0000_t75" style="width:21.5pt;height:16.85pt" o:ole="">
            <v:imagedata r:id="rId389" o:title=""/>
          </v:shape>
          <o:OLEObject Type="Embed" ProgID="Equation.3" ShapeID="_x0000_i1209" DrawAspect="Content" ObjectID="_1661020314" r:id="rId390"/>
        </w:object>
      </w:r>
      <w:r w:rsidRPr="00CB6FFE">
        <w:rPr>
          <w:i/>
          <w:sz w:val="26"/>
          <w:szCs w:val="26"/>
          <w:lang w:val="de-DE"/>
        </w:rPr>
        <w:t>= Fscos</w:t>
      </w:r>
      <w:r w:rsidRPr="00CB6FFE">
        <w:rPr>
          <w:i/>
          <w:sz w:val="26"/>
          <w:szCs w:val="26"/>
        </w:rPr>
        <w:sym w:font="Symbol" w:char="F061"/>
      </w:r>
    </w:p>
    <w:p w14:paraId="1183680B"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Với  </w:t>
      </w:r>
      <w:r w:rsidRPr="00CB6FFE">
        <w:rPr>
          <w:i/>
          <w:sz w:val="26"/>
          <w:szCs w:val="26"/>
          <w:lang w:val="de-DE"/>
        </w:rPr>
        <w:t xml:space="preserve">F = qE    </w:t>
      </w:r>
      <w:r w:rsidRPr="00CB6FFE">
        <w:rPr>
          <w:sz w:val="26"/>
          <w:szCs w:val="26"/>
          <w:lang w:val="de-DE"/>
        </w:rPr>
        <w:t>và</w:t>
      </w:r>
      <w:r w:rsidRPr="00CB6FFE">
        <w:rPr>
          <w:i/>
          <w:sz w:val="26"/>
          <w:szCs w:val="26"/>
          <w:lang w:val="de-DE"/>
        </w:rPr>
        <w:t xml:space="preserve">  scos</w:t>
      </w:r>
      <w:r w:rsidRPr="00CB6FFE">
        <w:rPr>
          <w:i/>
          <w:sz w:val="26"/>
          <w:szCs w:val="26"/>
        </w:rPr>
        <w:sym w:font="Symbol" w:char="F061"/>
      </w:r>
      <w:r w:rsidRPr="00CB6FFE">
        <w:rPr>
          <w:i/>
          <w:sz w:val="26"/>
          <w:szCs w:val="26"/>
          <w:lang w:val="de-DE"/>
        </w:rPr>
        <w:t xml:space="preserve"> = d </w:t>
      </w:r>
      <w:r w:rsidRPr="00CB6FFE">
        <w:rPr>
          <w:sz w:val="26"/>
          <w:szCs w:val="26"/>
          <w:lang w:val="de-DE"/>
        </w:rPr>
        <w:t xml:space="preserve"> thì:      </w:t>
      </w:r>
      <w:r w:rsidRPr="00CB6FFE">
        <w:rPr>
          <w:b/>
          <w:sz w:val="26"/>
          <w:szCs w:val="26"/>
          <w:lang w:val="de-DE"/>
        </w:rPr>
        <w:t>A</w:t>
      </w:r>
      <w:r w:rsidRPr="00CB6FFE">
        <w:rPr>
          <w:b/>
          <w:sz w:val="26"/>
          <w:szCs w:val="26"/>
          <w:vertAlign w:val="subscript"/>
          <w:lang w:val="de-DE"/>
        </w:rPr>
        <w:t xml:space="preserve">MN </w:t>
      </w:r>
      <w:r w:rsidRPr="00CB6FFE">
        <w:rPr>
          <w:b/>
          <w:sz w:val="26"/>
          <w:szCs w:val="26"/>
          <w:lang w:val="de-DE"/>
        </w:rPr>
        <w:t>= qEd</w:t>
      </w:r>
      <w:r w:rsidRPr="00CB6FFE">
        <w:rPr>
          <w:sz w:val="26"/>
          <w:szCs w:val="26"/>
          <w:lang w:val="de-DE"/>
        </w:rPr>
        <w:tab/>
        <w:t>(17.1)</w:t>
      </w:r>
    </w:p>
    <w:p w14:paraId="793B382C"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30944" behindDoc="0" locked="0" layoutInCell="1" allowOverlap="1" wp14:anchorId="28779270" wp14:editId="0E39881D">
            <wp:simplePos x="0" y="0"/>
            <wp:positionH relativeFrom="column">
              <wp:posOffset>3630295</wp:posOffset>
            </wp:positionH>
            <wp:positionV relativeFrom="paragraph">
              <wp:posOffset>99060</wp:posOffset>
            </wp:positionV>
            <wp:extent cx="2306320" cy="1478280"/>
            <wp:effectExtent l="0" t="0" r="0" b="0"/>
            <wp:wrapSquare wrapText="bothSides"/>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391">
                      <a:grayscl/>
                    </a:blip>
                    <a:srcRect/>
                    <a:stretch>
                      <a:fillRect/>
                    </a:stretch>
                  </pic:blipFill>
                  <pic:spPr bwMode="auto">
                    <a:xfrm>
                      <a:off x="0" y="0"/>
                      <a:ext cx="230632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Trong đó </w:t>
      </w:r>
      <w:r w:rsidRPr="00CB6FFE">
        <w:rPr>
          <w:i/>
          <w:position w:val="-6"/>
          <w:sz w:val="26"/>
          <w:szCs w:val="26"/>
        </w:rPr>
        <w:object w:dxaOrig="880" w:dyaOrig="340" w14:anchorId="0F64A462">
          <v:shape id="_x0000_i1210" type="#_x0000_t75" style="width:43pt;height:16.85pt" o:ole="">
            <v:imagedata r:id="rId392" o:title=""/>
          </v:shape>
          <o:OLEObject Type="Embed" ProgID="Equation.3" ShapeID="_x0000_i1210" DrawAspect="Content" ObjectID="_1661020315" r:id="rId393"/>
        </w:object>
      </w:r>
      <w:r w:rsidRPr="00CB6FFE">
        <w:rPr>
          <w:sz w:val="26"/>
          <w:szCs w:val="26"/>
          <w:lang w:val="de-DE"/>
        </w:rPr>
        <w:t xml:space="preserve">là độ dài đại số, với M là hình chiếu của điểm đầu đường đi, H là hình chiếu của diểm cuối đường đi trên một đường sức. Ta chọn chiều dương cho </w:t>
      </w:r>
      <w:r w:rsidRPr="00CB6FFE">
        <w:rPr>
          <w:i/>
          <w:position w:val="-4"/>
          <w:sz w:val="26"/>
          <w:szCs w:val="26"/>
        </w:rPr>
        <w:object w:dxaOrig="480" w:dyaOrig="320" w14:anchorId="2302EB8A">
          <v:shape id="_x0000_i1211" type="#_x0000_t75" style="width:23.4pt;height:16.85pt" o:ole="">
            <v:imagedata r:id="rId394" o:title=""/>
          </v:shape>
          <o:OLEObject Type="Embed" ProgID="Equation.3" ShapeID="_x0000_i1211" DrawAspect="Content" ObjectID="_1661020316" r:id="rId395"/>
        </w:object>
      </w:r>
      <w:r w:rsidRPr="00CB6FFE">
        <w:rPr>
          <w:sz w:val="26"/>
          <w:szCs w:val="26"/>
          <w:lang w:val="de-DE"/>
        </w:rPr>
        <w:t>cùng chiều với chiều đường sức.</w:t>
      </w:r>
    </w:p>
    <w:p w14:paraId="6FE6E97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Vì q &gt; 0 nên </w:t>
      </w:r>
      <w:r w:rsidRPr="00CB6FFE">
        <w:rPr>
          <w:position w:val="-4"/>
          <w:sz w:val="26"/>
          <w:szCs w:val="26"/>
        </w:rPr>
        <w:object w:dxaOrig="260" w:dyaOrig="320" w14:anchorId="4212DFDB">
          <v:shape id="_x0000_i1212" type="#_x0000_t75" style="width:12.15pt;height:16.85pt" o:ole="">
            <v:imagedata r:id="rId387" o:title=""/>
          </v:shape>
          <o:OLEObject Type="Embed" ProgID="Equation.3" ShapeID="_x0000_i1212" DrawAspect="Content" ObjectID="_1661020317" r:id="rId396"/>
        </w:object>
      </w:r>
      <w:r w:rsidRPr="00CB6FFE">
        <w:rPr>
          <w:sz w:val="26"/>
          <w:szCs w:val="26"/>
          <w:lang w:val="de-DE"/>
        </w:rPr>
        <w:t xml:space="preserve">cùng chiều với </w:t>
      </w:r>
      <w:r w:rsidRPr="00CB6FFE">
        <w:rPr>
          <w:position w:val="-4"/>
          <w:sz w:val="26"/>
          <w:szCs w:val="26"/>
        </w:rPr>
        <w:object w:dxaOrig="240" w:dyaOrig="320" w14:anchorId="69229C6A">
          <v:shape id="_x0000_i1213" type="#_x0000_t75" style="width:12.15pt;height:16.85pt" o:ole="">
            <v:imagedata r:id="rId369" o:title=""/>
          </v:shape>
          <o:OLEObject Type="Embed" ProgID="Equation.3" ShapeID="_x0000_i1213" DrawAspect="Content" ObjectID="_1661020318" r:id="rId397"/>
        </w:object>
      </w:r>
      <w:r w:rsidRPr="00CB6FFE">
        <w:rPr>
          <w:sz w:val="26"/>
          <w:szCs w:val="26"/>
          <w:lang w:val="de-DE"/>
        </w:rPr>
        <w:t xml:space="preserve">. Do đó, </w:t>
      </w:r>
      <w:r w:rsidRPr="00CB6FFE">
        <w:rPr>
          <w:sz w:val="26"/>
          <w:szCs w:val="26"/>
        </w:rPr>
        <w:sym w:font="Symbol" w:char="F061"/>
      </w:r>
      <w:r w:rsidRPr="00CB6FFE">
        <w:rPr>
          <w:sz w:val="26"/>
          <w:szCs w:val="26"/>
          <w:lang w:val="de-DE"/>
        </w:rPr>
        <w:t xml:space="preserve"> vừa là góc giữa lực điện </w:t>
      </w:r>
      <w:r w:rsidRPr="00CB6FFE">
        <w:rPr>
          <w:position w:val="-4"/>
          <w:sz w:val="26"/>
          <w:szCs w:val="26"/>
        </w:rPr>
        <w:object w:dxaOrig="260" w:dyaOrig="320" w14:anchorId="6FD76FC3">
          <v:shape id="_x0000_i1214" type="#_x0000_t75" style="width:12.15pt;height:16.85pt" o:ole="">
            <v:imagedata r:id="rId387" o:title=""/>
          </v:shape>
          <o:OLEObject Type="Embed" ProgID="Equation.3" ShapeID="_x0000_i1214" DrawAspect="Content" ObjectID="_1661020319" r:id="rId398"/>
        </w:object>
      </w:r>
      <w:r w:rsidRPr="00CB6FFE">
        <w:rPr>
          <w:sz w:val="26"/>
          <w:szCs w:val="26"/>
          <w:lang w:val="de-DE"/>
        </w:rPr>
        <w:t xml:space="preserve">và độ dời </w:t>
      </w:r>
      <w:r w:rsidRPr="00CB6FFE">
        <w:rPr>
          <w:position w:val="-6"/>
          <w:sz w:val="26"/>
          <w:szCs w:val="26"/>
        </w:rPr>
        <w:object w:dxaOrig="200" w:dyaOrig="279" w14:anchorId="36E78334">
          <v:shape id="_x0000_i1215" type="#_x0000_t75" style="width:11.2pt;height:14.05pt" o:ole="">
            <v:imagedata r:id="rId399" o:title=""/>
          </v:shape>
          <o:OLEObject Type="Embed" ProgID="Equation.3" ShapeID="_x0000_i1215" DrawAspect="Content" ObjectID="_1661020320" r:id="rId400"/>
        </w:object>
      </w:r>
      <w:r w:rsidRPr="00CB6FFE">
        <w:rPr>
          <w:sz w:val="26"/>
          <w:szCs w:val="26"/>
          <w:lang w:val="de-DE"/>
        </w:rPr>
        <w:t xml:space="preserve">, vừa là góc giữa hướng của đường sức và hướng của độ dời </w:t>
      </w:r>
      <w:r w:rsidRPr="00CB6FFE">
        <w:rPr>
          <w:position w:val="-6"/>
          <w:sz w:val="26"/>
          <w:szCs w:val="26"/>
        </w:rPr>
        <w:object w:dxaOrig="200" w:dyaOrig="279" w14:anchorId="6AA12300">
          <v:shape id="_x0000_i1216" type="#_x0000_t75" style="width:11.2pt;height:14.05pt" o:ole="">
            <v:imagedata r:id="rId401" o:title=""/>
          </v:shape>
          <o:OLEObject Type="Embed" ProgID="Equation.3" ShapeID="_x0000_i1216" DrawAspect="Content" ObjectID="_1661020321" r:id="rId402"/>
        </w:object>
      </w:r>
      <w:r w:rsidRPr="00CB6FFE">
        <w:rPr>
          <w:sz w:val="26"/>
          <w:szCs w:val="26"/>
          <w:lang w:val="de-DE"/>
        </w:rPr>
        <w:t>.</w:t>
      </w:r>
    </w:p>
    <w:p w14:paraId="08967ED4"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Nếu </w:t>
      </w:r>
      <w:r w:rsidRPr="00CB6FFE">
        <w:rPr>
          <w:sz w:val="26"/>
          <w:szCs w:val="26"/>
        </w:rPr>
        <w:sym w:font="Symbol" w:char="F061"/>
      </w:r>
      <w:r w:rsidRPr="00CB6FFE">
        <w:rPr>
          <w:sz w:val="26"/>
          <w:szCs w:val="26"/>
          <w:lang w:val="de-DE"/>
        </w:rPr>
        <w:t xml:space="preserve"> &lt;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&gt; 0, do đó d &gt; 0 (</w:t>
      </w:r>
      <w:r w:rsidRPr="00CB6FFE">
        <w:rPr>
          <w:i/>
          <w:position w:val="-4"/>
          <w:sz w:val="26"/>
          <w:szCs w:val="26"/>
        </w:rPr>
        <w:object w:dxaOrig="480" w:dyaOrig="320" w14:anchorId="42C8B148">
          <v:shape id="_x0000_i1217" type="#_x0000_t75" style="width:23.4pt;height:16.85pt" o:ole="">
            <v:imagedata r:id="rId394" o:title=""/>
          </v:shape>
          <o:OLEObject Type="Embed" ProgID="Equation.3" ShapeID="_x0000_i1217" DrawAspect="Content" ObjectID="_1661020322" r:id="rId403"/>
        </w:object>
      </w:r>
      <w:r w:rsidRPr="00CB6FFE">
        <w:rPr>
          <w:sz w:val="26"/>
          <w:szCs w:val="26"/>
          <w:lang w:val="de-DE"/>
        </w:rPr>
        <w:t>cùng chiều đường sức) và A</w:t>
      </w:r>
      <w:r w:rsidRPr="00CB6FFE">
        <w:rPr>
          <w:sz w:val="26"/>
          <w:szCs w:val="26"/>
          <w:vertAlign w:val="subscript"/>
          <w:lang w:val="de-DE"/>
        </w:rPr>
        <w:t>MN</w:t>
      </w:r>
      <w:r w:rsidRPr="00CB6FFE">
        <w:rPr>
          <w:sz w:val="26"/>
          <w:szCs w:val="26"/>
          <w:lang w:val="de-DE"/>
        </w:rPr>
        <w:t xml:space="preserve"> &gt; 0.</w:t>
      </w:r>
    </w:p>
    <w:p w14:paraId="108C385A"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Nếu </w:t>
      </w:r>
      <w:r w:rsidRPr="00CB6FFE">
        <w:rPr>
          <w:sz w:val="26"/>
          <w:szCs w:val="26"/>
        </w:rPr>
        <w:sym w:font="Symbol" w:char="F061"/>
      </w:r>
      <w:r w:rsidRPr="00CB6FFE">
        <w:rPr>
          <w:sz w:val="26"/>
          <w:szCs w:val="26"/>
          <w:lang w:val="de-DE"/>
        </w:rPr>
        <w:t xml:space="preserve"> &gt;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&lt; 0, do đó d &lt; 0 (</w:t>
      </w:r>
      <w:r w:rsidRPr="00CB6FFE">
        <w:rPr>
          <w:i/>
          <w:position w:val="-4"/>
          <w:sz w:val="26"/>
          <w:szCs w:val="26"/>
        </w:rPr>
        <w:object w:dxaOrig="480" w:dyaOrig="320" w14:anchorId="284601C8">
          <v:shape id="_x0000_i1218" type="#_x0000_t75" style="width:23.4pt;height:16.85pt" o:ole="">
            <v:imagedata r:id="rId394" o:title=""/>
          </v:shape>
          <o:OLEObject Type="Embed" ProgID="Equation.3" ShapeID="_x0000_i1218" DrawAspect="Content" ObjectID="_1661020323" r:id="rId404"/>
        </w:object>
      </w:r>
      <w:r w:rsidRPr="00CB6FFE">
        <w:rPr>
          <w:sz w:val="26"/>
          <w:szCs w:val="26"/>
          <w:lang w:val="de-DE"/>
        </w:rPr>
        <w:t>ngược chiều đường sức) và A</w:t>
      </w:r>
      <w:r w:rsidRPr="00CB6FFE">
        <w:rPr>
          <w:sz w:val="26"/>
          <w:szCs w:val="26"/>
          <w:vertAlign w:val="subscript"/>
          <w:lang w:val="de-DE"/>
        </w:rPr>
        <w:t>MN</w:t>
      </w:r>
      <w:r w:rsidRPr="00CB6FFE">
        <w:rPr>
          <w:sz w:val="26"/>
          <w:szCs w:val="26"/>
          <w:lang w:val="de-DE"/>
        </w:rPr>
        <w:t xml:space="preserve"> &lt; 0.</w:t>
      </w:r>
    </w:p>
    <w:p w14:paraId="6E5A840C"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trường hợp q &lt; 0, ta có thể chứng minh công thức (17.1) vẫn đúng và quy ước về dấu của </w:t>
      </w:r>
      <w:r w:rsidRPr="00CB6FFE">
        <w:rPr>
          <w:i/>
          <w:sz w:val="26"/>
          <w:szCs w:val="26"/>
          <w:lang w:val="de-DE"/>
        </w:rPr>
        <w:t>d</w:t>
      </w:r>
      <w:r w:rsidRPr="00CB6FFE">
        <w:rPr>
          <w:sz w:val="26"/>
          <w:szCs w:val="26"/>
          <w:lang w:val="de-DE"/>
        </w:rPr>
        <w:t xml:space="preserve"> vẫn giữ như trên.</w:t>
      </w:r>
    </w:p>
    <w:p w14:paraId="2188B8C5" w14:textId="77777777" w:rsidR="00374203" w:rsidRPr="00CB6FFE" w:rsidRDefault="00374203" w:rsidP="00374203">
      <w:pPr>
        <w:spacing w:before="120"/>
        <w:ind w:firstLine="360"/>
        <w:jc w:val="both"/>
        <w:rPr>
          <w:sz w:val="26"/>
          <w:szCs w:val="26"/>
          <w:lang w:val="fr-FR"/>
        </w:rPr>
      </w:pPr>
      <w:r w:rsidRPr="00CB6FFE">
        <w:rPr>
          <w:sz w:val="26"/>
          <w:szCs w:val="26"/>
          <w:lang w:val="de-DE"/>
        </w:rPr>
        <w:t xml:space="preserve">Điện tích </w:t>
      </w:r>
      <w:r w:rsidRPr="00CB6FFE">
        <w:rPr>
          <w:i/>
          <w:sz w:val="26"/>
          <w:szCs w:val="26"/>
          <w:lang w:val="de-DE"/>
        </w:rPr>
        <w:t>q</w:t>
      </w:r>
      <w:r w:rsidRPr="00CB6FFE">
        <w:rPr>
          <w:sz w:val="26"/>
          <w:szCs w:val="26"/>
          <w:lang w:val="de-DE"/>
        </w:rPr>
        <w:t xml:space="preserve"> di chuyển theo đường gấp khúc MPN. </w:t>
      </w:r>
      <w:r w:rsidRPr="00CB6FFE">
        <w:rPr>
          <w:sz w:val="26"/>
          <w:szCs w:val="26"/>
          <w:lang w:val="fr-FR"/>
        </w:rPr>
        <w:t xml:space="preserve">Tương tự trên, ta </w:t>
      </w:r>
      <w:proofErr w:type="gramStart"/>
      <w:r w:rsidRPr="00CB6FFE">
        <w:rPr>
          <w:sz w:val="26"/>
          <w:szCs w:val="26"/>
          <w:lang w:val="fr-FR"/>
        </w:rPr>
        <w:t>có:</w:t>
      </w:r>
      <w:proofErr w:type="gramEnd"/>
    </w:p>
    <w:p w14:paraId="15253383" w14:textId="77777777" w:rsidR="00374203" w:rsidRPr="00CB6FFE" w:rsidRDefault="00374203" w:rsidP="00374203">
      <w:pPr>
        <w:spacing w:before="120"/>
        <w:jc w:val="both"/>
        <w:rPr>
          <w:i/>
          <w:sz w:val="26"/>
          <w:szCs w:val="26"/>
        </w:rPr>
      </w:pPr>
      <w:r w:rsidRPr="00CB6FFE">
        <w:rPr>
          <w:sz w:val="26"/>
          <w:szCs w:val="26"/>
          <w:lang w:val="fr-FR"/>
        </w:rPr>
        <w:tab/>
      </w:r>
      <w:r w:rsidRPr="00CB6FFE">
        <w:rPr>
          <w:sz w:val="26"/>
          <w:szCs w:val="26"/>
          <w:lang w:val="fr-FR"/>
        </w:rPr>
        <w:tab/>
      </w:r>
      <w:r w:rsidRPr="00CB6FFE">
        <w:rPr>
          <w:sz w:val="26"/>
          <w:szCs w:val="26"/>
        </w:rPr>
        <w:t>A</w:t>
      </w:r>
      <w:r w:rsidRPr="00CB6FFE">
        <w:rPr>
          <w:sz w:val="26"/>
          <w:szCs w:val="26"/>
          <w:vertAlign w:val="subscript"/>
        </w:rPr>
        <w:t xml:space="preserve">MPN </w:t>
      </w:r>
      <w:r w:rsidRPr="00CB6FFE">
        <w:rPr>
          <w:sz w:val="26"/>
          <w:szCs w:val="26"/>
        </w:rPr>
        <w:t xml:space="preserve">= </w:t>
      </w:r>
      <w:r w:rsidRPr="00CB6FFE">
        <w:rPr>
          <w:i/>
          <w:sz w:val="26"/>
          <w:szCs w:val="26"/>
        </w:rPr>
        <w:t>Fs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Fs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p>
    <w:p w14:paraId="4F35E92D" w14:textId="77777777" w:rsidR="00374203" w:rsidRPr="00CB6FFE" w:rsidRDefault="00374203" w:rsidP="00374203">
      <w:pPr>
        <w:spacing w:before="120"/>
        <w:jc w:val="both"/>
        <w:rPr>
          <w:i/>
          <w:sz w:val="26"/>
          <w:szCs w:val="26"/>
        </w:rPr>
      </w:pPr>
      <w:r w:rsidRPr="00CB6FFE">
        <w:rPr>
          <w:i/>
          <w:sz w:val="26"/>
          <w:szCs w:val="26"/>
        </w:rPr>
        <w:tab/>
      </w:r>
      <w:r w:rsidRPr="00CB6FFE">
        <w:rPr>
          <w:i/>
          <w:sz w:val="26"/>
          <w:szCs w:val="26"/>
        </w:rPr>
        <w:tab/>
      </w:r>
      <w:r w:rsidRPr="00CB6FFE">
        <w:rPr>
          <w:sz w:val="26"/>
          <w:szCs w:val="26"/>
        </w:rPr>
        <w:t xml:space="preserve">Với </w:t>
      </w:r>
      <w:r w:rsidRPr="00CB6FFE">
        <w:rPr>
          <w:i/>
          <w:sz w:val="26"/>
          <w:szCs w:val="26"/>
        </w:rPr>
        <w:t xml:space="preserve">  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r w:rsidRPr="00CB6FFE">
        <w:rPr>
          <w:i/>
          <w:sz w:val="26"/>
          <w:szCs w:val="26"/>
        </w:rPr>
        <w:t xml:space="preserve"> = </w:t>
      </w:r>
      <w:proofErr w:type="gramStart"/>
      <w:r w:rsidRPr="00CB6FFE">
        <w:rPr>
          <w:i/>
          <w:sz w:val="26"/>
          <w:szCs w:val="26"/>
        </w:rPr>
        <w:t xml:space="preserve">d,  </w:t>
      </w:r>
      <w:r w:rsidRPr="00CB6FFE">
        <w:rPr>
          <w:sz w:val="26"/>
          <w:szCs w:val="26"/>
        </w:rPr>
        <w:t>ta</w:t>
      </w:r>
      <w:proofErr w:type="gramEnd"/>
      <w:r w:rsidRPr="00CB6FFE">
        <w:rPr>
          <w:sz w:val="26"/>
          <w:szCs w:val="26"/>
        </w:rPr>
        <w:t xml:space="preserve"> lại có:    A</w:t>
      </w:r>
      <w:r w:rsidRPr="00CB6FFE">
        <w:rPr>
          <w:sz w:val="26"/>
          <w:szCs w:val="26"/>
          <w:vertAlign w:val="subscript"/>
        </w:rPr>
        <w:t xml:space="preserve">MPN </w:t>
      </w:r>
      <w:r w:rsidRPr="00CB6FFE">
        <w:rPr>
          <w:sz w:val="26"/>
          <w:szCs w:val="26"/>
        </w:rPr>
        <w:t xml:space="preserve">= </w:t>
      </w:r>
      <w:r w:rsidRPr="00CB6FFE">
        <w:rPr>
          <w:i/>
          <w:sz w:val="26"/>
          <w:szCs w:val="26"/>
        </w:rPr>
        <w:t>qEd</w:t>
      </w:r>
    </w:p>
    <w:p w14:paraId="623F5337" w14:textId="77777777" w:rsidR="00374203" w:rsidRPr="00CB6FFE" w:rsidRDefault="00374203" w:rsidP="00374203">
      <w:pPr>
        <w:spacing w:before="120"/>
        <w:ind w:firstLine="360"/>
        <w:jc w:val="both"/>
        <w:rPr>
          <w:sz w:val="26"/>
          <w:szCs w:val="26"/>
        </w:rPr>
      </w:pPr>
      <w:r w:rsidRPr="00CB6FFE">
        <w:rPr>
          <w:sz w:val="26"/>
          <w:szCs w:val="26"/>
        </w:rPr>
        <w:t>Kết quả trên có thể mở rộng cho các trường hợp đường đi từ M đến N là một đường gấp khúc hay đường cong.</w:t>
      </w:r>
    </w:p>
    <w:p w14:paraId="32684617" w14:textId="77777777" w:rsidR="00374203" w:rsidRPr="00CB6FFE" w:rsidRDefault="00374203" w:rsidP="00374203">
      <w:pPr>
        <w:spacing w:before="120"/>
        <w:ind w:firstLine="360"/>
        <w:jc w:val="both"/>
        <w:rPr>
          <w:sz w:val="26"/>
          <w:szCs w:val="26"/>
          <w:lang w:val="de-DE"/>
        </w:rPr>
      </w:pPr>
      <w:r w:rsidRPr="00CB6FFE">
        <w:rPr>
          <w:sz w:val="26"/>
          <w:szCs w:val="26"/>
        </w:rPr>
        <w:t xml:space="preserve">Như vậy, </w:t>
      </w:r>
      <w:r w:rsidRPr="00CB6FFE">
        <w:rPr>
          <w:b/>
          <w:i/>
          <w:sz w:val="26"/>
          <w:szCs w:val="26"/>
          <w:lang w:val="de-DE"/>
        </w:rPr>
        <w:t>công của lực điện trong sự di chuyển của một điện tích trong điện trường đều từ M đến N là A</w:t>
      </w:r>
      <w:r w:rsidRPr="00CB6FFE">
        <w:rPr>
          <w:b/>
          <w:i/>
          <w:sz w:val="26"/>
          <w:szCs w:val="26"/>
          <w:vertAlign w:val="subscript"/>
          <w:lang w:val="de-DE"/>
        </w:rPr>
        <w:t>MN</w:t>
      </w:r>
      <w:r w:rsidRPr="00CB6FFE">
        <w:rPr>
          <w:b/>
          <w:i/>
          <w:sz w:val="26"/>
          <w:szCs w:val="26"/>
          <w:lang w:val="de-DE"/>
        </w:rPr>
        <w:t xml:space="preserve"> = qEd, không phụ thuộc hình dạng đường đi mà chỉ phụ thuộc vị trí điểm đầu M và điểm cuối N của đường đi trong điện trường</w:t>
      </w:r>
      <w:r w:rsidRPr="00CB6FFE">
        <w:rPr>
          <w:sz w:val="26"/>
          <w:szCs w:val="26"/>
          <w:lang w:val="de-DE"/>
        </w:rPr>
        <w:t>.</w:t>
      </w:r>
    </w:p>
    <w:p w14:paraId="6555A36A" w14:textId="77777777" w:rsidR="00374203" w:rsidRPr="00CB6FFE" w:rsidRDefault="00374203" w:rsidP="00374203">
      <w:pPr>
        <w:pStyle w:val="Heading3"/>
        <w:spacing w:before="120"/>
        <w:rPr>
          <w:lang w:val="de-DE"/>
        </w:rPr>
      </w:pPr>
      <w:bookmarkStart w:id="348" w:name="_Toc9285070"/>
      <w:r w:rsidRPr="00CB6FFE">
        <w:rPr>
          <w:lang w:val="de-DE"/>
        </w:rPr>
        <w:t>1.3. Công của lực điện trong sự di chuyển của điện tích trong điện trường bất kì</w:t>
      </w:r>
      <w:bookmarkEnd w:id="348"/>
    </w:p>
    <w:p w14:paraId="216B0927" w14:textId="77777777" w:rsidR="00374203" w:rsidRPr="00CB6FFE" w:rsidRDefault="00374203" w:rsidP="00374203">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731968" behindDoc="0" locked="0" layoutInCell="1" allowOverlap="1" wp14:anchorId="50278791" wp14:editId="1788A703">
            <wp:simplePos x="0" y="0"/>
            <wp:positionH relativeFrom="column">
              <wp:posOffset>4337050</wp:posOffset>
            </wp:positionH>
            <wp:positionV relativeFrom="paragraph">
              <wp:posOffset>84455</wp:posOffset>
            </wp:positionV>
            <wp:extent cx="1506855" cy="1662430"/>
            <wp:effectExtent l="19050" t="0" r="0" b="0"/>
            <wp:wrapSquare wrapText="bothSides"/>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405"/>
                    <a:srcRect/>
                    <a:stretch>
                      <a:fillRect/>
                    </a:stretch>
                  </pic:blipFill>
                  <pic:spPr bwMode="auto">
                    <a:xfrm>
                      <a:off x="0" y="0"/>
                      <a:ext cx="1506855" cy="1662430"/>
                    </a:xfrm>
                    <a:prstGeom prst="rect">
                      <a:avLst/>
                    </a:prstGeom>
                    <a:noFill/>
                    <a:ln w="9525">
                      <a:noFill/>
                      <a:miter lim="800000"/>
                      <a:headEnd/>
                      <a:tailEnd/>
                    </a:ln>
                  </pic:spPr>
                </pic:pic>
              </a:graphicData>
            </a:graphic>
          </wp:anchor>
        </w:drawing>
      </w:r>
      <w:r w:rsidRPr="00CB6FFE">
        <w:rPr>
          <w:bCs/>
          <w:sz w:val="26"/>
          <w:szCs w:val="26"/>
          <w:lang w:val="de-DE"/>
        </w:rPr>
        <w:t xml:space="preserve">Người ta cũng chứng minh được rằng, công của lực điện trong sự di chuyển của một điện tích </w:t>
      </w:r>
      <w:r w:rsidRPr="00CB6FFE">
        <w:rPr>
          <w:bCs/>
          <w:i/>
          <w:sz w:val="26"/>
          <w:szCs w:val="26"/>
          <w:lang w:val="de-DE"/>
        </w:rPr>
        <w:t>q</w:t>
      </w:r>
      <w:r w:rsidRPr="00CB6FFE">
        <w:rPr>
          <w:bCs/>
          <w:sz w:val="26"/>
          <w:szCs w:val="26"/>
          <w:lang w:val="de-DE"/>
        </w:rPr>
        <w:t xml:space="preserve"> từ điểm M đến điểm N trong một </w:t>
      </w:r>
      <w:r w:rsidRPr="00CB6FFE">
        <w:rPr>
          <w:b/>
          <w:bCs/>
          <w:i/>
          <w:sz w:val="26"/>
          <w:szCs w:val="26"/>
          <w:lang w:val="de-DE"/>
        </w:rPr>
        <w:t>điện trường bất kì</w:t>
      </w:r>
      <w:r w:rsidRPr="00CB6FFE">
        <w:rPr>
          <w:bCs/>
          <w:sz w:val="26"/>
          <w:szCs w:val="26"/>
          <w:lang w:val="de-DE"/>
        </w:rPr>
        <w:t xml:space="preserve"> cũng không phụ thuộc hình dạng đường đi từ M đến N mà chỉ phụ thuộc vào vị trí điểm M và N. Đây là một tính chất chung của điện trường tĩnh điện. Đặc tính này cho thấy, trường tĩnh điện là một trường thế.</w:t>
      </w:r>
    </w:p>
    <w:p w14:paraId="224AE95F" w14:textId="77777777" w:rsidR="00374203" w:rsidRPr="00CB6FFE" w:rsidRDefault="00374203" w:rsidP="00E65909">
      <w:pPr>
        <w:pStyle w:val="Style2"/>
        <w:numPr>
          <w:ilvl w:val="0"/>
          <w:numId w:val="37"/>
        </w:numPr>
        <w:spacing w:before="120" w:after="0" w:line="240" w:lineRule="auto"/>
      </w:pPr>
      <w:bookmarkStart w:id="349" w:name="_Toc9285071"/>
      <w:r w:rsidRPr="00CB6FFE">
        <w:t>Thế năng của một điện tích trong điện trường</w:t>
      </w:r>
      <w:bookmarkEnd w:id="349"/>
    </w:p>
    <w:p w14:paraId="2EE7B0F0" w14:textId="77777777" w:rsidR="00374203" w:rsidRPr="00CB6FFE" w:rsidRDefault="00374203" w:rsidP="00374203">
      <w:pPr>
        <w:pStyle w:val="Heading3"/>
        <w:spacing w:before="120"/>
        <w:rPr>
          <w:lang w:val="de-DE"/>
        </w:rPr>
      </w:pPr>
      <w:bookmarkStart w:id="350" w:name="_Toc9285072"/>
      <w:r w:rsidRPr="00CB6FFE">
        <w:rPr>
          <w:lang w:val="de-DE"/>
        </w:rPr>
        <w:t>2.1. Khái niệm về thế năng của một điện tích trong điện trường</w:t>
      </w:r>
      <w:bookmarkEnd w:id="350"/>
      <w:r w:rsidRPr="00CB6FFE">
        <w:rPr>
          <w:lang w:val="de-DE"/>
        </w:rPr>
        <w:t xml:space="preserve"> </w:t>
      </w:r>
    </w:p>
    <w:p w14:paraId="097BAF59"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Tương tự như thế năng của một vật trong trọng trường, </w:t>
      </w:r>
      <w:r w:rsidRPr="00CB6FFE">
        <w:rPr>
          <w:i/>
          <w:sz w:val="26"/>
          <w:szCs w:val="26"/>
          <w:lang w:val="de-DE"/>
        </w:rPr>
        <w:t>thế năng của một điện tích q trong điện trường đặc trưng cho khả năng sinh công của điện trường khi đặt điện tích q tại điểm mà ta xét trong điện trường.</w:t>
      </w:r>
    </w:p>
    <w:p w14:paraId="690299BC" w14:textId="77777777" w:rsidR="00374203" w:rsidRPr="00CB6FFE" w:rsidRDefault="00374203" w:rsidP="00374203">
      <w:pPr>
        <w:spacing w:before="120"/>
        <w:ind w:firstLine="360"/>
        <w:jc w:val="both"/>
        <w:rPr>
          <w:sz w:val="26"/>
          <w:szCs w:val="26"/>
          <w:lang w:val="de-DE"/>
        </w:rPr>
      </w:pPr>
      <w:r w:rsidRPr="00CB6FFE">
        <w:rPr>
          <w:sz w:val="26"/>
          <w:szCs w:val="26"/>
          <w:lang w:val="de-DE"/>
        </w:rPr>
        <w:lastRenderedPageBreak/>
        <w:t xml:space="preserve">Ta sẽ lấy số đo thế năng của điện tích trong điện trường là công mà điện trường có thể sinh ra khi cho một điện tích di chuyển từ điểm mà ta xét đến điểm mốc để tính thế năng. </w:t>
      </w:r>
      <w:r w:rsidRPr="00CB6FFE">
        <w:rPr>
          <w:i/>
          <w:sz w:val="26"/>
          <w:szCs w:val="26"/>
          <w:lang w:val="de-DE"/>
        </w:rPr>
        <w:t>Điểm mốc thường được coi là điểm mà lực điện hết khả năng sinh công</w:t>
      </w:r>
      <w:r w:rsidRPr="00CB6FFE">
        <w:rPr>
          <w:sz w:val="26"/>
          <w:szCs w:val="26"/>
          <w:lang w:val="de-DE"/>
        </w:rPr>
        <w:t>.</w:t>
      </w:r>
    </w:p>
    <w:p w14:paraId="23D0A82D"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Đối với một điện tích điểm </w:t>
      </w:r>
      <w:r w:rsidRPr="00CB6FFE">
        <w:rPr>
          <w:i/>
          <w:sz w:val="26"/>
          <w:szCs w:val="26"/>
          <w:lang w:val="de-DE"/>
        </w:rPr>
        <w:t>q</w:t>
      </w:r>
      <w:r w:rsidRPr="00CB6FFE">
        <w:rPr>
          <w:sz w:val="26"/>
          <w:szCs w:val="26"/>
          <w:lang w:val="de-DE"/>
        </w:rPr>
        <w:t xml:space="preserve"> (dương) đặt tại điểm </w:t>
      </w:r>
      <w:r w:rsidRPr="00CB6FFE">
        <w:rPr>
          <w:i/>
          <w:sz w:val="26"/>
          <w:szCs w:val="26"/>
          <w:lang w:val="de-DE"/>
        </w:rPr>
        <w:t>M</w:t>
      </w:r>
      <w:r w:rsidRPr="00CB6FFE">
        <w:rPr>
          <w:sz w:val="26"/>
          <w:szCs w:val="26"/>
          <w:lang w:val="de-DE"/>
        </w:rPr>
        <w:t xml:space="preserve"> trong điện trường đều thì công này là: </w:t>
      </w:r>
    </w:p>
    <w:p w14:paraId="16D088E3" w14:textId="77777777" w:rsidR="00374203" w:rsidRPr="00CB6FFE" w:rsidRDefault="00374203" w:rsidP="00374203">
      <w:pPr>
        <w:spacing w:before="120"/>
        <w:jc w:val="center"/>
        <w:rPr>
          <w:i/>
          <w:sz w:val="26"/>
          <w:szCs w:val="26"/>
          <w:vertAlign w:val="subscript"/>
          <w:lang w:val="de-DE"/>
        </w:rPr>
      </w:pPr>
      <w:r w:rsidRPr="00CB6FFE">
        <w:rPr>
          <w:sz w:val="26"/>
          <w:szCs w:val="26"/>
          <w:lang w:val="de-DE"/>
        </w:rPr>
        <w:t xml:space="preserve">A = </w:t>
      </w:r>
      <w:r w:rsidRPr="00CB6FFE">
        <w:rPr>
          <w:i/>
          <w:sz w:val="26"/>
          <w:szCs w:val="26"/>
          <w:lang w:val="de-DE"/>
        </w:rPr>
        <w:t>qEd = W</w:t>
      </w:r>
      <w:r w:rsidRPr="00CB6FFE">
        <w:rPr>
          <w:i/>
          <w:sz w:val="26"/>
          <w:szCs w:val="26"/>
          <w:vertAlign w:val="subscript"/>
          <w:lang w:val="de-DE"/>
        </w:rPr>
        <w:t>M</w:t>
      </w:r>
    </w:p>
    <w:p w14:paraId="59202B54"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đó </w:t>
      </w:r>
      <w:r w:rsidRPr="00CB6FFE">
        <w:rPr>
          <w:i/>
          <w:sz w:val="26"/>
          <w:szCs w:val="26"/>
          <w:lang w:val="de-DE"/>
        </w:rPr>
        <w:t>d</w:t>
      </w:r>
      <w:r w:rsidRPr="00CB6FFE">
        <w:rPr>
          <w:sz w:val="26"/>
          <w:szCs w:val="26"/>
          <w:lang w:val="de-DE"/>
        </w:rPr>
        <w:t xml:space="preserve"> là khoảng cách từ điểm M đến bản âm; W</w:t>
      </w:r>
      <w:r w:rsidRPr="00CB6FFE">
        <w:rPr>
          <w:sz w:val="26"/>
          <w:szCs w:val="26"/>
          <w:vertAlign w:val="subscript"/>
          <w:lang w:val="de-DE"/>
        </w:rPr>
        <w:t>M</w:t>
      </w:r>
      <w:r w:rsidRPr="00CB6FFE">
        <w:rPr>
          <w:sz w:val="26"/>
          <w:szCs w:val="26"/>
          <w:lang w:val="de-DE"/>
        </w:rPr>
        <w:t xml:space="preserve"> là thế năng của điện tích </w:t>
      </w:r>
      <w:r w:rsidRPr="00CB6FFE">
        <w:rPr>
          <w:i/>
          <w:sz w:val="26"/>
          <w:szCs w:val="26"/>
          <w:lang w:val="de-DE"/>
        </w:rPr>
        <w:t>q</w:t>
      </w:r>
      <w:r w:rsidRPr="00CB6FFE">
        <w:rPr>
          <w:sz w:val="26"/>
          <w:szCs w:val="26"/>
          <w:lang w:val="de-DE"/>
        </w:rPr>
        <w:t xml:space="preserve"> tại M.</w:t>
      </w:r>
    </w:p>
    <w:p w14:paraId="422B1E9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trường hợp điện tích </w:t>
      </w:r>
      <w:r w:rsidRPr="00CB6FFE">
        <w:rPr>
          <w:i/>
          <w:sz w:val="26"/>
          <w:szCs w:val="26"/>
          <w:lang w:val="de-DE"/>
        </w:rPr>
        <w:t>q</w:t>
      </w:r>
      <w:r w:rsidRPr="00CB6FFE">
        <w:rPr>
          <w:sz w:val="26"/>
          <w:szCs w:val="26"/>
          <w:lang w:val="de-DE"/>
        </w:rPr>
        <w:t xml:space="preserve"> nằm tại điểm M trong một điện trường bất kì do nhiều điện tích gây ra thì có thể lấy thế năng bằng công của lực điện khi di chuyển </w:t>
      </w:r>
      <w:r w:rsidRPr="00CB6FFE">
        <w:rPr>
          <w:i/>
          <w:sz w:val="26"/>
          <w:szCs w:val="26"/>
          <w:lang w:val="de-DE"/>
        </w:rPr>
        <w:t>q</w:t>
      </w:r>
      <w:r w:rsidRPr="00CB6FFE">
        <w:rPr>
          <w:sz w:val="26"/>
          <w:szCs w:val="26"/>
          <w:lang w:val="de-DE"/>
        </w:rPr>
        <w:t xml:space="preserve"> từ M ra xa vô cực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Đó là vì ở vô cực, tức là rất xa các điện tích gây ra điện trường, thì điện trường bằng 0 và lực điện cũng bằng 0. Do vậy:</w:t>
      </w:r>
      <w:r w:rsidRPr="00CB6FFE">
        <w:rPr>
          <w:sz w:val="26"/>
          <w:szCs w:val="26"/>
          <w:lang w:val="de-DE"/>
        </w:rPr>
        <w:tab/>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w:t>
      </w:r>
    </w:p>
    <w:p w14:paraId="0B406D7B" w14:textId="77777777" w:rsidR="00374203" w:rsidRPr="00CB6FFE" w:rsidRDefault="00374203" w:rsidP="00374203">
      <w:pPr>
        <w:pStyle w:val="Heading3"/>
        <w:spacing w:before="120"/>
        <w:rPr>
          <w:lang w:val="de-DE"/>
        </w:rPr>
      </w:pPr>
      <w:bookmarkStart w:id="351" w:name="_Toc9285073"/>
      <w:r w:rsidRPr="00CB6FFE">
        <w:rPr>
          <w:lang w:val="de-DE"/>
        </w:rPr>
        <w:t>2.2. Sự phụ thuộc của thế năng W</w:t>
      </w:r>
      <w:r w:rsidRPr="00CB6FFE">
        <w:rPr>
          <w:vertAlign w:val="subscript"/>
          <w:lang w:val="de-DE"/>
        </w:rPr>
        <w:t>M</w:t>
      </w:r>
      <w:r w:rsidRPr="00CB6FFE">
        <w:rPr>
          <w:lang w:val="de-DE"/>
        </w:rPr>
        <w:t xml:space="preserve"> vào điện tích q</w:t>
      </w:r>
      <w:bookmarkEnd w:id="351"/>
    </w:p>
    <w:p w14:paraId="41B4C221" w14:textId="77777777" w:rsidR="00374203" w:rsidRPr="00CB6FFE" w:rsidRDefault="00374203" w:rsidP="00374203">
      <w:pPr>
        <w:spacing w:before="120"/>
        <w:ind w:firstLine="360"/>
        <w:jc w:val="both"/>
        <w:rPr>
          <w:sz w:val="26"/>
          <w:szCs w:val="26"/>
          <w:lang w:val="de-DE"/>
        </w:rPr>
      </w:pPr>
      <w:r w:rsidRPr="00CB6FFE">
        <w:rPr>
          <w:sz w:val="26"/>
          <w:szCs w:val="26"/>
          <w:lang w:val="de-DE"/>
        </w:rPr>
        <w:t>Vì độ lớn của lực điện luôn tỉ lệ thuận với điện tích thử q nên công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lang w:val="de-DE"/>
        </w:rPr>
        <w:t xml:space="preserve"> </w:t>
      </w:r>
      <w:r w:rsidRPr="00CB6FFE">
        <w:rPr>
          <w:sz w:val="26"/>
          <w:szCs w:val="26"/>
          <w:lang w:val="de-DE"/>
        </w:rPr>
        <w:t xml:space="preserve">và do đó, thế năng của điện tích tại M cũng tỉ lệ thuận với q: </w:t>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q</w:t>
      </w:r>
      <w:r w:rsidRPr="00CB6FFE">
        <w:rPr>
          <w:sz w:val="26"/>
          <w:szCs w:val="26"/>
          <w:lang w:val="de-DE"/>
        </w:rPr>
        <w:t xml:space="preserve">             </w:t>
      </w:r>
    </w:p>
    <w:p w14:paraId="4E88398A" w14:textId="77777777" w:rsidR="00374203" w:rsidRPr="00CB6FFE" w:rsidRDefault="00374203" w:rsidP="00374203">
      <w:pPr>
        <w:spacing w:before="120"/>
        <w:ind w:firstLine="360"/>
        <w:jc w:val="both"/>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là một hệ số tỉ lệ, không phụ thuộc và q mà chỉ phụ thuộc vị trí điểm M trong điện trường.</w:t>
      </w:r>
    </w:p>
    <w:p w14:paraId="5B143CE5" w14:textId="77777777" w:rsidR="00374203" w:rsidRPr="00CB6FFE" w:rsidRDefault="00374203" w:rsidP="00374203">
      <w:pPr>
        <w:pStyle w:val="Heading3"/>
        <w:spacing w:before="120"/>
        <w:rPr>
          <w:lang w:val="de-DE"/>
        </w:rPr>
      </w:pPr>
      <w:bookmarkStart w:id="352" w:name="_Toc9285074"/>
      <w:r w:rsidRPr="00CB6FFE">
        <w:rPr>
          <w:lang w:val="de-DE"/>
        </w:rPr>
        <w:t>2.3. Công của lực điện và độ giảm thế năng của điện tích trong điện trường</w:t>
      </w:r>
      <w:bookmarkEnd w:id="352"/>
    </w:p>
    <w:p w14:paraId="32710E42" w14:textId="77777777" w:rsidR="00374203" w:rsidRPr="00CB6FFE" w:rsidRDefault="00374203" w:rsidP="00374203">
      <w:pPr>
        <w:spacing w:before="120"/>
        <w:ind w:firstLine="360"/>
        <w:jc w:val="both"/>
        <w:rPr>
          <w:sz w:val="26"/>
          <w:szCs w:val="26"/>
          <w:lang w:val="de-DE"/>
        </w:rPr>
      </w:pPr>
      <w:r w:rsidRPr="00CB6FFE">
        <w:rPr>
          <w:sz w:val="26"/>
          <w:szCs w:val="26"/>
          <w:lang w:val="de-DE"/>
        </w:rPr>
        <w:t>Từ định luật bảo toàn và chuyển hóa năng lượng, ta có thể suy ra kết quả sau đây:</w:t>
      </w:r>
    </w:p>
    <w:p w14:paraId="363CD77D" w14:textId="77777777" w:rsidR="00374203" w:rsidRPr="00CB6FFE" w:rsidRDefault="00374203" w:rsidP="00374203">
      <w:pPr>
        <w:spacing w:before="120"/>
        <w:ind w:firstLine="360"/>
        <w:jc w:val="both"/>
        <w:rPr>
          <w:sz w:val="26"/>
          <w:szCs w:val="26"/>
          <w:vertAlign w:val="subscript"/>
          <w:lang w:val="de-DE"/>
        </w:rPr>
      </w:pPr>
      <w:r w:rsidRPr="00CB6FFE">
        <w:rPr>
          <w:b/>
          <w:i/>
          <w:sz w:val="26"/>
          <w:szCs w:val="26"/>
          <w:lang w:val="de-DE"/>
        </w:rPr>
        <w:t>Khi một điện tích q di chuyển từ diểm M đến điểm N trong điện trường thì công mà lực điện tác dụng lên điện tích đó sinh ra sẽ bằng độ giảm thế năng của điện tích q trong điện trường.</w:t>
      </w:r>
      <w:r w:rsidRPr="00CB6FFE">
        <w:rPr>
          <w:b/>
          <w:i/>
          <w:sz w:val="26"/>
          <w:szCs w:val="26"/>
          <w:lang w:val="de-DE"/>
        </w:rPr>
        <w:tab/>
      </w:r>
      <w:r w:rsidRPr="00CB6FFE">
        <w:rPr>
          <w:b/>
          <w:i/>
          <w:sz w:val="26"/>
          <w:szCs w:val="26"/>
          <w:lang w:val="de-DE"/>
        </w:rPr>
        <w:tab/>
      </w:r>
      <w:r w:rsidRPr="00CB6FFE">
        <w:rPr>
          <w:b/>
          <w:i/>
          <w:sz w:val="26"/>
          <w:szCs w:val="26"/>
          <w:lang w:val="de-DE"/>
        </w:rPr>
        <w:tab/>
      </w:r>
      <w:r w:rsidRPr="00CB6FFE">
        <w:rPr>
          <w:b/>
          <w:i/>
          <w:sz w:val="26"/>
          <w:szCs w:val="26"/>
          <w:lang w:val="de-DE"/>
        </w:rPr>
        <w:tab/>
        <w:t>A</w:t>
      </w:r>
      <w:r w:rsidRPr="00CB6FFE">
        <w:rPr>
          <w:b/>
          <w:i/>
          <w:sz w:val="26"/>
          <w:szCs w:val="26"/>
          <w:vertAlign w:val="subscript"/>
          <w:lang w:val="de-DE"/>
        </w:rPr>
        <w:t>MN</w:t>
      </w:r>
      <w:r w:rsidRPr="00CB6FFE">
        <w:rPr>
          <w:b/>
          <w:i/>
          <w:sz w:val="26"/>
          <w:szCs w:val="26"/>
          <w:lang w:val="de-DE"/>
        </w:rPr>
        <w:t xml:space="preserve"> =W</w:t>
      </w:r>
      <w:r w:rsidRPr="00CB6FFE">
        <w:rPr>
          <w:b/>
          <w:i/>
          <w:sz w:val="26"/>
          <w:szCs w:val="26"/>
          <w:vertAlign w:val="subscript"/>
          <w:lang w:val="de-DE"/>
        </w:rPr>
        <w:t>M</w:t>
      </w:r>
      <w:r w:rsidRPr="00CB6FFE">
        <w:rPr>
          <w:b/>
          <w:i/>
          <w:sz w:val="26"/>
          <w:szCs w:val="26"/>
          <w:lang w:val="de-DE"/>
        </w:rPr>
        <w:t xml:space="preserve"> - W</w:t>
      </w:r>
      <w:r w:rsidRPr="00CB6FFE">
        <w:rPr>
          <w:b/>
          <w:i/>
          <w:sz w:val="26"/>
          <w:szCs w:val="26"/>
          <w:vertAlign w:val="subscript"/>
          <w:lang w:val="de-DE"/>
        </w:rPr>
        <w:t>N</w:t>
      </w:r>
    </w:p>
    <w:p w14:paraId="5723A442"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(Ở đây ta hiểu độ giảm thế năng là hiệu giữa hai giá trị của thế năng ở điểm đầu và điểm cuối. Độ giảm thế năng là một giá trị đại số)</w:t>
      </w:r>
    </w:p>
    <w:p w14:paraId="0D616D9E" w14:textId="77777777" w:rsidR="00374203" w:rsidRPr="00CB6FFE" w:rsidRDefault="00374203" w:rsidP="00374203">
      <w:pPr>
        <w:spacing w:before="120"/>
        <w:jc w:val="center"/>
        <w:outlineLvl w:val="3"/>
        <w:rPr>
          <w:b/>
          <w:bCs/>
          <w:sz w:val="26"/>
          <w:szCs w:val="26"/>
          <w:lang w:val="de-DE"/>
        </w:rPr>
      </w:pPr>
      <w:r w:rsidRPr="00CB6FFE">
        <w:rPr>
          <w:b/>
          <w:bCs/>
          <w:sz w:val="26"/>
          <w:szCs w:val="26"/>
          <w:lang w:val="de-DE"/>
        </w:rPr>
        <w:t>Câu hỏi và bài tập</w:t>
      </w:r>
    </w:p>
    <w:p w14:paraId="6DB7009E" w14:textId="77777777" w:rsidR="00374203" w:rsidRPr="00CB6FFE" w:rsidRDefault="00374203" w:rsidP="00374203">
      <w:pPr>
        <w:spacing w:before="120"/>
        <w:jc w:val="both"/>
        <w:outlineLvl w:val="3"/>
        <w:rPr>
          <w:bCs/>
          <w:sz w:val="26"/>
          <w:szCs w:val="26"/>
          <w:lang w:val="de-DE"/>
        </w:rPr>
      </w:pPr>
      <w:r w:rsidRPr="00CB6FFE">
        <w:rPr>
          <w:b/>
          <w:bCs/>
          <w:sz w:val="26"/>
          <w:szCs w:val="26"/>
          <w:lang w:val="de-DE"/>
        </w:rPr>
        <w:t>15.1.</w:t>
      </w:r>
      <w:r w:rsidRPr="00CB6FFE">
        <w:rPr>
          <w:bCs/>
          <w:sz w:val="26"/>
          <w:szCs w:val="26"/>
          <w:lang w:val="de-DE"/>
        </w:rPr>
        <w:t xml:space="preserve"> Một electron dịch chuyển một đoạn đường 1 cm, dọc theo một đường sức điện, dưới tác dụng của lực điện trong một điện trường đều có cường độ điện trường 1 000 V/m. Hỏi công của lực điện?</w:t>
      </w:r>
    </w:p>
    <w:p w14:paraId="209F8C69" w14:textId="77777777" w:rsidR="00374203" w:rsidRPr="00CB6FFE" w:rsidRDefault="00374203" w:rsidP="00374203">
      <w:pPr>
        <w:spacing w:before="120"/>
        <w:jc w:val="both"/>
        <w:outlineLvl w:val="3"/>
        <w:rPr>
          <w:bCs/>
          <w:sz w:val="26"/>
          <w:szCs w:val="26"/>
          <w:lang w:val="de-DE"/>
        </w:rPr>
      </w:pPr>
      <w:r w:rsidRPr="00CB6FFE">
        <w:rPr>
          <w:b/>
          <w:bCs/>
          <w:sz w:val="26"/>
          <w:szCs w:val="26"/>
          <w:lang w:val="de-DE"/>
        </w:rPr>
        <w:t>15.2.</w:t>
      </w:r>
      <w:r w:rsidRPr="00CB6FFE">
        <w:rPr>
          <w:bCs/>
          <w:sz w:val="26"/>
          <w:szCs w:val="26"/>
          <w:lang w:val="de-DE"/>
        </w:rPr>
        <w:t xml:space="preserve"> Cho một điện tích di chuyển trong điện trường dọc theo một đường cong kín, xuất phát tại điểm M rồi trở lại điểm M. Công của lực điện bằng bao nhiêu?</w:t>
      </w:r>
    </w:p>
    <w:p w14:paraId="23DA57E9" w14:textId="77777777" w:rsidR="00374203" w:rsidRPr="00CB6FFE" w:rsidRDefault="00374203" w:rsidP="00374203">
      <w:pPr>
        <w:spacing w:before="120"/>
        <w:jc w:val="both"/>
        <w:outlineLvl w:val="3"/>
        <w:rPr>
          <w:bCs/>
          <w:sz w:val="26"/>
          <w:szCs w:val="26"/>
          <w:lang w:val="de-DE"/>
        </w:rPr>
      </w:pPr>
      <w:r w:rsidRPr="00CB6FFE">
        <w:rPr>
          <w:b/>
          <w:bCs/>
          <w:sz w:val="26"/>
          <w:szCs w:val="26"/>
          <w:lang w:val="de-DE"/>
        </w:rPr>
        <w:t xml:space="preserve">15.3. </w:t>
      </w:r>
      <w:r w:rsidRPr="00CB6FFE">
        <w:rPr>
          <w:bCs/>
          <w:sz w:val="26"/>
          <w:szCs w:val="26"/>
          <w:lang w:val="de-DE"/>
        </w:rPr>
        <w:t>Một electron được thả không vận tốc ban đầu ở sát bản âm, trong điện trường đều giữa hai bản kim loại phẳng, tích điện trái dấu. Cường độ điện trường giữa hai bản là 1 000 V/m. Khoảng cách giữa hai bản là 1 cm. Tính động năng của electron khi nó đến đập vào bản dương.</w:t>
      </w:r>
    </w:p>
    <w:p w14:paraId="0A6B4F3A"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51CB25C8" w14:textId="77777777" w:rsidR="00374203"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353" w:name="_Toc9285075"/>
    </w:p>
    <w:p w14:paraId="79754EF5" w14:textId="77777777" w:rsidR="00374203" w:rsidRPr="00CB6FFE" w:rsidRDefault="00374203" w:rsidP="00374203">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t xml:space="preserve">Bài 16     </w:t>
      </w:r>
      <w:r w:rsidRPr="00CB6FFE">
        <w:rPr>
          <w:rFonts w:ascii="Times New Roman" w:hAnsi="Times New Roman" w:cs="Times New Roman"/>
          <w:bCs w:val="0"/>
          <w:sz w:val="26"/>
          <w:szCs w:val="26"/>
          <w:lang w:val="de-DE"/>
        </w:rPr>
        <w:tab/>
        <w:t>ĐIỆN THẾ - HIỆU ĐIỆN THẾ</w:t>
      </w:r>
      <w:bookmarkEnd w:id="353"/>
    </w:p>
    <w:p w14:paraId="2462FD06"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Thế năng W</w:t>
      </w:r>
      <w:r w:rsidRPr="00CB6FFE">
        <w:rPr>
          <w:bCs/>
          <w:sz w:val="26"/>
          <w:szCs w:val="26"/>
          <w:vertAlign w:val="subscript"/>
          <w:lang w:val="de-DE"/>
        </w:rPr>
        <w:t>M</w:t>
      </w:r>
      <w:r w:rsidRPr="00CB6FFE">
        <w:rPr>
          <w:bCs/>
          <w:sz w:val="26"/>
          <w:szCs w:val="26"/>
          <w:lang w:val="de-DE"/>
        </w:rPr>
        <w:t xml:space="preserve"> của điện tích q trong điện trường đặc trưng cho khả năng sinh công của lực điện tác dụng lên điện tích q. Thế năng W</w:t>
      </w:r>
      <w:r w:rsidRPr="00CB6FFE">
        <w:rPr>
          <w:bCs/>
          <w:sz w:val="26"/>
          <w:szCs w:val="26"/>
          <w:vertAlign w:val="subscript"/>
          <w:lang w:val="de-DE"/>
        </w:rPr>
        <w:t>M</w:t>
      </w:r>
      <w:r w:rsidRPr="00CB6FFE">
        <w:rPr>
          <w:bCs/>
          <w:sz w:val="26"/>
          <w:szCs w:val="26"/>
          <w:lang w:val="de-DE"/>
        </w:rPr>
        <w:t xml:space="preserve"> vừa phụ thuộc điện trường tại M, vừa phụ </w:t>
      </w:r>
      <w:r w:rsidRPr="00CB6FFE">
        <w:rPr>
          <w:bCs/>
          <w:sz w:val="26"/>
          <w:szCs w:val="26"/>
          <w:lang w:val="de-DE"/>
        </w:rPr>
        <w:lastRenderedPageBreak/>
        <w:t>thuộc q. Có đại lượng nào đặc trưng riêng cho khả năng sinh công của điện trường, không phụ thuộc vào điện tích q?</w:t>
      </w:r>
    </w:p>
    <w:p w14:paraId="049197F0" w14:textId="77777777" w:rsidR="00374203" w:rsidRPr="00CB6FFE" w:rsidRDefault="00374203" w:rsidP="00E65909">
      <w:pPr>
        <w:pStyle w:val="Style2"/>
        <w:numPr>
          <w:ilvl w:val="0"/>
          <w:numId w:val="52"/>
        </w:numPr>
        <w:spacing w:before="120" w:after="0" w:line="240" w:lineRule="auto"/>
      </w:pPr>
      <w:bookmarkStart w:id="354" w:name="_Toc9285076"/>
      <w:r w:rsidRPr="00CB6FFE">
        <w:t>Điện thế</w:t>
      </w:r>
      <w:bookmarkEnd w:id="354"/>
    </w:p>
    <w:p w14:paraId="607E93F9" w14:textId="77777777" w:rsidR="00374203" w:rsidRPr="00CB6FFE" w:rsidRDefault="00374203" w:rsidP="00374203">
      <w:pPr>
        <w:pStyle w:val="Heading3"/>
        <w:spacing w:before="120"/>
        <w:rPr>
          <w:lang w:val="de-DE"/>
        </w:rPr>
      </w:pPr>
      <w:bookmarkStart w:id="355" w:name="_Toc9285077"/>
      <w:r w:rsidRPr="00CB6FFE">
        <w:rPr>
          <w:lang w:val="de-DE"/>
        </w:rPr>
        <w:t>1.1. Khái niệm điện thế</w:t>
      </w:r>
      <w:bookmarkEnd w:id="355"/>
    </w:p>
    <w:p w14:paraId="72FFA3BA"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công thức tính thế năng của một điện tích </w:t>
      </w:r>
      <w:r w:rsidRPr="00CB6FFE">
        <w:rPr>
          <w:i/>
          <w:sz w:val="26"/>
          <w:szCs w:val="26"/>
          <w:lang w:val="de-DE"/>
        </w:rPr>
        <w:t>q</w:t>
      </w:r>
      <w:r w:rsidRPr="00CB6FFE">
        <w:rPr>
          <w:sz w:val="26"/>
          <w:szCs w:val="26"/>
          <w:lang w:val="de-DE"/>
        </w:rPr>
        <w:t xml:space="preserve"> tại một điểm M trong điện trường </w:t>
      </w:r>
      <w:r w:rsidRPr="00CB6FFE">
        <w:rPr>
          <w:sz w:val="26"/>
          <w:szCs w:val="26"/>
          <w:lang w:val="de-DE"/>
        </w:rPr>
        <w:br/>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 xml:space="preserve">q  </w:t>
      </w:r>
      <w:r w:rsidRPr="00CB6FFE">
        <w:rPr>
          <w:sz w:val="26"/>
          <w:szCs w:val="26"/>
          <w:lang w:val="de-DE"/>
        </w:rPr>
        <w:t>thì hệ số V</w:t>
      </w:r>
      <w:r w:rsidRPr="00CB6FFE">
        <w:rPr>
          <w:sz w:val="26"/>
          <w:szCs w:val="26"/>
          <w:vertAlign w:val="subscript"/>
          <w:lang w:val="de-DE"/>
        </w:rPr>
        <w:t>M</w:t>
      </w:r>
      <w:r w:rsidRPr="00CB6FFE">
        <w:rPr>
          <w:sz w:val="26"/>
          <w:szCs w:val="26"/>
          <w:lang w:val="de-DE"/>
        </w:rPr>
        <w:t xml:space="preserve"> không phụ thuộc </w:t>
      </w:r>
      <w:r w:rsidRPr="00CB6FFE">
        <w:rPr>
          <w:i/>
          <w:sz w:val="26"/>
          <w:szCs w:val="26"/>
          <w:lang w:val="de-DE"/>
        </w:rPr>
        <w:t>q</w:t>
      </w:r>
      <w:r w:rsidRPr="00CB6FFE">
        <w:rPr>
          <w:sz w:val="26"/>
          <w:szCs w:val="26"/>
          <w:lang w:val="de-DE"/>
        </w:rPr>
        <w:t xml:space="preserve">, chỉ phụ thuộc điện trường tại M. Nó đặc trưng cho điện trường về phương diện tạo ra thế năng của điện tích q. Ta gọi nó là </w:t>
      </w:r>
      <w:r w:rsidRPr="00CB6FFE">
        <w:rPr>
          <w:i/>
          <w:sz w:val="26"/>
          <w:szCs w:val="26"/>
          <w:lang w:val="de-DE"/>
        </w:rPr>
        <w:t>điện thế</w:t>
      </w:r>
      <w:r w:rsidRPr="00CB6FFE">
        <w:rPr>
          <w:sz w:val="26"/>
          <w:szCs w:val="26"/>
          <w:lang w:val="de-DE"/>
        </w:rPr>
        <w:t xml:space="preserve"> tại M.   </w:t>
      </w:r>
    </w:p>
    <w:p w14:paraId="54390277" w14:textId="77777777" w:rsidR="00374203" w:rsidRPr="00CB6FFE" w:rsidRDefault="00374203" w:rsidP="00374203">
      <w:pPr>
        <w:spacing w:before="120"/>
        <w:ind w:left="175"/>
        <w:jc w:val="center"/>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1140" w:dyaOrig="660" w14:anchorId="20BF1B58">
          <v:shape id="_x0000_i1219" type="#_x0000_t75" style="width:56.1pt;height:33.65pt" o:ole="">
            <v:imagedata r:id="rId406" o:title=""/>
          </v:shape>
          <o:OLEObject Type="Embed" ProgID="Equation.3" ShapeID="_x0000_i1219" DrawAspect="Content" ObjectID="_1661020324" r:id="rId407"/>
        </w:object>
      </w:r>
    </w:p>
    <w:p w14:paraId="2A207EA7" w14:textId="77777777" w:rsidR="00374203" w:rsidRPr="00CB6FFE" w:rsidRDefault="00374203" w:rsidP="00374203">
      <w:pPr>
        <w:pStyle w:val="Heading3"/>
        <w:spacing w:before="120"/>
        <w:rPr>
          <w:lang w:val="de-DE"/>
        </w:rPr>
      </w:pPr>
      <w:bookmarkStart w:id="356" w:name="_Toc9285078"/>
      <w:r w:rsidRPr="00CB6FFE">
        <w:rPr>
          <w:lang w:val="de-DE"/>
        </w:rPr>
        <w:t>1.2. Định nghĩa</w:t>
      </w:r>
      <w:bookmarkEnd w:id="356"/>
    </w:p>
    <w:p w14:paraId="3BA783F7" w14:textId="77777777" w:rsidR="00374203" w:rsidRPr="00CB6FFE" w:rsidRDefault="00374203" w:rsidP="00374203">
      <w:pPr>
        <w:spacing w:before="120"/>
        <w:ind w:firstLine="360"/>
        <w:jc w:val="both"/>
        <w:rPr>
          <w:b/>
          <w:i/>
          <w:sz w:val="26"/>
          <w:szCs w:val="26"/>
          <w:lang w:val="de-DE"/>
        </w:rPr>
      </w:pPr>
      <w:r w:rsidRPr="00CB6FFE">
        <w:rPr>
          <w:b/>
          <w:i/>
          <w:sz w:val="26"/>
          <w:szCs w:val="26"/>
          <w:lang w:val="de-DE"/>
        </w:rPr>
        <w:t>Điện thế tại một điểm M trong điện trường là đại lượng đặc trưng riêng cho điện trường về phương diện tạo ra thế năng khi đặt tại đó một điện tích q. Nó được xác định bằng thương số của công của lực điện tác dụng lên q khi q di chuyển từ M ra vô cực và độ lớn của q.</w:t>
      </w:r>
    </w:p>
    <w:p w14:paraId="247E7685" w14:textId="77777777" w:rsidR="00374203" w:rsidRPr="00CB6FFE" w:rsidRDefault="00374203" w:rsidP="00374203">
      <w:pPr>
        <w:spacing w:before="120"/>
        <w:ind w:left="175"/>
        <w:jc w:val="center"/>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520" w:dyaOrig="660" w14:anchorId="5E88AF98">
          <v:shape id="_x0000_i1220" type="#_x0000_t75" style="width:27.1pt;height:33.65pt" o:ole="">
            <v:imagedata r:id="rId408" o:title=""/>
          </v:shape>
          <o:OLEObject Type="Embed" ProgID="Equation.3" ShapeID="_x0000_i1220" DrawAspect="Content" ObjectID="_1661020325" r:id="rId409"/>
        </w:object>
      </w:r>
      <w:r w:rsidRPr="00CB6FFE">
        <w:rPr>
          <w:sz w:val="26"/>
          <w:szCs w:val="26"/>
          <w:lang w:val="de-DE"/>
        </w:rPr>
        <w:tab/>
      </w:r>
      <w:r w:rsidRPr="00CB6FFE">
        <w:rPr>
          <w:sz w:val="26"/>
          <w:szCs w:val="26"/>
          <w:lang w:val="de-DE"/>
        </w:rPr>
        <w:tab/>
        <w:t>(18.1)</w:t>
      </w:r>
    </w:p>
    <w:p w14:paraId="2295935A" w14:textId="77777777" w:rsidR="00374203" w:rsidRPr="00CB6FFE" w:rsidRDefault="00374203" w:rsidP="00374203">
      <w:pPr>
        <w:pStyle w:val="Heading3"/>
        <w:spacing w:before="120"/>
        <w:rPr>
          <w:lang w:val="de-DE"/>
        </w:rPr>
      </w:pPr>
      <w:bookmarkStart w:id="357" w:name="_Toc9285079"/>
      <w:r w:rsidRPr="00CB6FFE">
        <w:rPr>
          <w:lang w:val="de-DE"/>
        </w:rPr>
        <w:t>1.3. Đơn vị điện thế</w:t>
      </w:r>
      <w:bookmarkEnd w:id="357"/>
    </w:p>
    <w:p w14:paraId="5F429EAA" w14:textId="77777777" w:rsidR="00374203" w:rsidRPr="00CB6FFE" w:rsidRDefault="00374203" w:rsidP="00374203">
      <w:pPr>
        <w:spacing w:before="120"/>
        <w:ind w:firstLine="360"/>
        <w:jc w:val="both"/>
        <w:rPr>
          <w:sz w:val="26"/>
          <w:szCs w:val="26"/>
        </w:rPr>
      </w:pPr>
      <w:r w:rsidRPr="00CB6FFE">
        <w:rPr>
          <w:sz w:val="26"/>
          <w:szCs w:val="26"/>
          <w:lang w:val="de-DE"/>
        </w:rPr>
        <w:t xml:space="preserve">Đơn vị của điện thế là vôn (kí hiệu V). Trong công thức (18.1), nếu </w:t>
      </w:r>
      <w:r w:rsidRPr="00CB6FFE">
        <w:rPr>
          <w:i/>
          <w:sz w:val="26"/>
          <w:szCs w:val="26"/>
          <w:lang w:val="de-DE"/>
        </w:rPr>
        <w:t>q</w:t>
      </w:r>
      <w:r w:rsidRPr="00CB6FFE">
        <w:rPr>
          <w:sz w:val="26"/>
          <w:szCs w:val="26"/>
          <w:lang w:val="de-DE"/>
        </w:rPr>
        <w:t xml:space="preserve"> = 1 C; 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1 J thì </w:t>
      </w:r>
      <w:r w:rsidRPr="00CB6FFE">
        <w:rPr>
          <w:i/>
          <w:sz w:val="26"/>
          <w:szCs w:val="26"/>
        </w:rPr>
        <w:t>V</w:t>
      </w:r>
      <w:r w:rsidRPr="00CB6FFE">
        <w:rPr>
          <w:i/>
          <w:sz w:val="26"/>
          <w:szCs w:val="26"/>
          <w:vertAlign w:val="subscript"/>
        </w:rPr>
        <w:t>M</w:t>
      </w:r>
      <w:r w:rsidRPr="00CB6FFE">
        <w:rPr>
          <w:sz w:val="26"/>
          <w:szCs w:val="26"/>
          <w:vertAlign w:val="subscript"/>
        </w:rPr>
        <w:t xml:space="preserve"> </w:t>
      </w:r>
      <w:r w:rsidRPr="00CB6FFE">
        <w:rPr>
          <w:sz w:val="26"/>
          <w:szCs w:val="26"/>
        </w:rPr>
        <w:t xml:space="preserve">= 1 V.  </w:t>
      </w:r>
    </w:p>
    <w:p w14:paraId="19CDB7BA" w14:textId="77777777" w:rsidR="00374203" w:rsidRPr="00CB6FFE" w:rsidRDefault="00374203" w:rsidP="00374203">
      <w:pPr>
        <w:pStyle w:val="Heading3"/>
        <w:spacing w:before="120"/>
        <w:rPr>
          <w:lang w:val="de-DE"/>
        </w:rPr>
      </w:pPr>
      <w:bookmarkStart w:id="358" w:name="_Toc9285080"/>
      <w:r w:rsidRPr="00CB6FFE">
        <w:rPr>
          <w:lang w:val="de-DE"/>
        </w:rPr>
        <w:t>1.4. Đặc điểm của điện thế</w:t>
      </w:r>
      <w:bookmarkEnd w:id="358"/>
    </w:p>
    <w:p w14:paraId="040E177E" w14:textId="77777777" w:rsidR="00374203" w:rsidRPr="00CB6FFE" w:rsidRDefault="00374203" w:rsidP="00374203">
      <w:pPr>
        <w:spacing w:before="120"/>
        <w:ind w:firstLine="360"/>
        <w:jc w:val="both"/>
        <w:rPr>
          <w:sz w:val="26"/>
          <w:szCs w:val="26"/>
        </w:rPr>
      </w:pPr>
      <w:r w:rsidRPr="00CB6FFE">
        <w:rPr>
          <w:bCs/>
          <w:sz w:val="26"/>
          <w:szCs w:val="26"/>
          <w:lang w:val="de-DE"/>
        </w:rPr>
        <w:t xml:space="preserve">Điện thế là đại lượng đại số. Trong công thức (18.1), vì q &gt; 0 nên: 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&gt; 0 thì V</w:t>
      </w:r>
      <w:r w:rsidRPr="00CB6FFE">
        <w:rPr>
          <w:sz w:val="26"/>
          <w:szCs w:val="26"/>
          <w:vertAlign w:val="subscript"/>
        </w:rPr>
        <w:t>M</w:t>
      </w:r>
      <w:r w:rsidRPr="00CB6FFE">
        <w:rPr>
          <w:sz w:val="26"/>
          <w:szCs w:val="26"/>
        </w:rPr>
        <w:t xml:space="preserve"> &gt; 0; </w:t>
      </w:r>
      <w:r w:rsidRPr="00CB6FFE">
        <w:rPr>
          <w:bCs/>
          <w:sz w:val="26"/>
          <w:szCs w:val="26"/>
          <w:lang w:val="de-DE"/>
        </w:rPr>
        <w:t xml:space="preserve">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&lt; 0 thì V</w:t>
      </w:r>
      <w:r w:rsidRPr="00CB6FFE">
        <w:rPr>
          <w:sz w:val="26"/>
          <w:szCs w:val="26"/>
          <w:vertAlign w:val="subscript"/>
        </w:rPr>
        <w:t>M</w:t>
      </w:r>
      <w:r w:rsidRPr="00CB6FFE">
        <w:rPr>
          <w:sz w:val="26"/>
          <w:szCs w:val="26"/>
        </w:rPr>
        <w:t xml:space="preserve"> &lt; 0.</w:t>
      </w:r>
    </w:p>
    <w:p w14:paraId="2BA7E3BD" w14:textId="77777777" w:rsidR="00374203" w:rsidRPr="00CB6FFE" w:rsidRDefault="00374203" w:rsidP="00374203">
      <w:pPr>
        <w:spacing w:before="120"/>
        <w:ind w:firstLine="360"/>
        <w:jc w:val="both"/>
        <w:rPr>
          <w:bCs/>
          <w:sz w:val="26"/>
          <w:szCs w:val="26"/>
          <w:lang w:val="de-DE"/>
        </w:rPr>
      </w:pPr>
      <w:r w:rsidRPr="00CB6FFE">
        <w:rPr>
          <w:sz w:val="26"/>
          <w:szCs w:val="26"/>
        </w:rPr>
        <w:t>Điện thế của đất và của một điểm ở vô cực thường được chọn làm mốc (bằng 0).</w:t>
      </w:r>
    </w:p>
    <w:p w14:paraId="62D88E84" w14:textId="77777777" w:rsidR="00374203" w:rsidRPr="00CB6FFE" w:rsidRDefault="00374203" w:rsidP="00E65909">
      <w:pPr>
        <w:pStyle w:val="Style2"/>
        <w:numPr>
          <w:ilvl w:val="0"/>
          <w:numId w:val="37"/>
        </w:numPr>
        <w:spacing w:before="120" w:after="0" w:line="240" w:lineRule="auto"/>
      </w:pPr>
      <w:bookmarkStart w:id="359" w:name="_Toc9285081"/>
      <w:r w:rsidRPr="00CB6FFE">
        <w:t>Hiệu điện thế</w:t>
      </w:r>
      <w:bookmarkEnd w:id="359"/>
    </w:p>
    <w:p w14:paraId="28E05B63" w14:textId="77777777" w:rsidR="00374203" w:rsidRPr="00CB6FFE" w:rsidRDefault="00374203" w:rsidP="00374203">
      <w:pPr>
        <w:pStyle w:val="Heading3"/>
        <w:spacing w:before="120"/>
        <w:rPr>
          <w:lang w:val="de-DE"/>
        </w:rPr>
      </w:pPr>
      <w:bookmarkStart w:id="360" w:name="_Toc9285082"/>
      <w:r w:rsidRPr="00CB6FFE">
        <w:rPr>
          <w:lang w:val="de-DE"/>
        </w:rPr>
        <w:t xml:space="preserve">2.1. Khái niệm hiệu điện thế (còn gọi là </w:t>
      </w:r>
      <w:r w:rsidRPr="00CB6FFE">
        <w:rPr>
          <w:i/>
          <w:lang w:val="de-DE"/>
        </w:rPr>
        <w:t>điện áp</w:t>
      </w:r>
      <w:r w:rsidRPr="00CB6FFE">
        <w:rPr>
          <w:lang w:val="de-DE"/>
        </w:rPr>
        <w:t>)</w:t>
      </w:r>
      <w:bookmarkEnd w:id="360"/>
    </w:p>
    <w:p w14:paraId="421E9AFD" w14:textId="77777777" w:rsidR="00374203" w:rsidRPr="00CB6FFE" w:rsidRDefault="00374203" w:rsidP="00374203">
      <w:pPr>
        <w:spacing w:before="120"/>
        <w:ind w:firstLine="360"/>
        <w:jc w:val="both"/>
        <w:rPr>
          <w:sz w:val="26"/>
          <w:szCs w:val="26"/>
          <w:lang w:val="de-DE"/>
        </w:rPr>
      </w:pPr>
      <w:r w:rsidRPr="00CB6FFE">
        <w:rPr>
          <w:sz w:val="26"/>
          <w:szCs w:val="26"/>
          <w:lang w:val="de-DE"/>
        </w:rPr>
        <w:t>Hiệu điện thế giữa hai điểm M và N là hiệu giữa điện thế V</w:t>
      </w:r>
      <w:r w:rsidRPr="00CB6FFE">
        <w:rPr>
          <w:sz w:val="26"/>
          <w:szCs w:val="26"/>
          <w:vertAlign w:val="subscript"/>
          <w:lang w:val="de-DE"/>
        </w:rPr>
        <w:t>M</w:t>
      </w:r>
      <w:r w:rsidRPr="00CB6FFE">
        <w:rPr>
          <w:sz w:val="26"/>
          <w:szCs w:val="26"/>
          <w:lang w:val="de-DE"/>
        </w:rPr>
        <w:t xml:space="preserve"> và V</w:t>
      </w:r>
      <w:r w:rsidRPr="00CB6FFE">
        <w:rPr>
          <w:sz w:val="26"/>
          <w:szCs w:val="26"/>
          <w:vertAlign w:val="subscript"/>
          <w:lang w:val="de-DE"/>
        </w:rPr>
        <w:t>N</w:t>
      </w:r>
      <w:r w:rsidRPr="00CB6FFE">
        <w:rPr>
          <w:sz w:val="26"/>
          <w:szCs w:val="26"/>
          <w:lang w:val="de-DE"/>
        </w:rPr>
        <w:t>:</w:t>
      </w:r>
    </w:p>
    <w:p w14:paraId="2B2CB454" w14:textId="77777777" w:rsidR="00374203" w:rsidRPr="00CB6FFE" w:rsidRDefault="00374203" w:rsidP="00374203">
      <w:pPr>
        <w:spacing w:before="120"/>
        <w:jc w:val="center"/>
        <w:rPr>
          <w:sz w:val="26"/>
          <w:szCs w:val="26"/>
          <w:lang w:val="de-DE"/>
        </w:rPr>
      </w:pPr>
      <w:r w:rsidRPr="00CB6FFE">
        <w:rPr>
          <w:noProof/>
          <w:sz w:val="26"/>
          <w:szCs w:val="26"/>
          <w:lang w:val="en-US" w:eastAsia="en-US"/>
        </w:rPr>
        <w:drawing>
          <wp:anchor distT="0" distB="0" distL="114300" distR="114300" simplePos="0" relativeHeight="251732992" behindDoc="0" locked="0" layoutInCell="1" allowOverlap="1" wp14:anchorId="707BCFB1" wp14:editId="58DB9C94">
            <wp:simplePos x="0" y="0"/>
            <wp:positionH relativeFrom="column">
              <wp:posOffset>4679950</wp:posOffset>
            </wp:positionH>
            <wp:positionV relativeFrom="paragraph">
              <wp:posOffset>24130</wp:posOffset>
            </wp:positionV>
            <wp:extent cx="1521460" cy="514985"/>
            <wp:effectExtent l="19050" t="0" r="254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410"/>
                    <a:srcRect/>
                    <a:stretch>
                      <a:fillRect/>
                    </a:stretch>
                  </pic:blipFill>
                  <pic:spPr bwMode="auto">
                    <a:xfrm>
                      <a:off x="0" y="0"/>
                      <a:ext cx="1521460" cy="514985"/>
                    </a:xfrm>
                    <a:prstGeom prst="rect">
                      <a:avLst/>
                    </a:prstGeom>
                    <a:noFill/>
                    <a:ln w="9525">
                      <a:noFill/>
                      <a:miter lim="800000"/>
                      <a:headEnd/>
                      <a:tailEnd/>
                    </a:ln>
                  </pic:spPr>
                </pic:pic>
              </a:graphicData>
            </a:graphic>
          </wp:anchor>
        </w:drawing>
      </w:r>
      <w:r w:rsidRPr="00CB6FFE">
        <w:rPr>
          <w:sz w:val="26"/>
          <w:szCs w:val="26"/>
          <w:lang w:val="de-DE"/>
        </w:rPr>
        <w:t>U</w:t>
      </w:r>
      <w:r w:rsidRPr="00CB6FFE">
        <w:rPr>
          <w:sz w:val="26"/>
          <w:szCs w:val="26"/>
          <w:vertAlign w:val="subscript"/>
          <w:lang w:val="de-DE"/>
        </w:rPr>
        <w:t>MN</w:t>
      </w:r>
      <w:r w:rsidRPr="00CB6FFE">
        <w:rPr>
          <w:sz w:val="26"/>
          <w:szCs w:val="26"/>
          <w:lang w:val="de-DE"/>
        </w:rPr>
        <w:t xml:space="preserve"> = V</w:t>
      </w:r>
      <w:r w:rsidRPr="00CB6FFE">
        <w:rPr>
          <w:sz w:val="26"/>
          <w:szCs w:val="26"/>
          <w:vertAlign w:val="subscript"/>
          <w:lang w:val="de-DE"/>
        </w:rPr>
        <w:t>M</w:t>
      </w:r>
      <w:r w:rsidRPr="00CB6FFE">
        <w:rPr>
          <w:sz w:val="26"/>
          <w:szCs w:val="26"/>
          <w:lang w:val="de-DE"/>
        </w:rPr>
        <w:t xml:space="preserve"> – V</w:t>
      </w:r>
      <w:r w:rsidRPr="00CB6FFE">
        <w:rPr>
          <w:sz w:val="26"/>
          <w:szCs w:val="26"/>
          <w:vertAlign w:val="subscript"/>
          <w:lang w:val="de-DE"/>
        </w:rPr>
        <w:t>N</w:t>
      </w:r>
      <w:r w:rsidRPr="00CB6FFE">
        <w:rPr>
          <w:sz w:val="26"/>
          <w:szCs w:val="26"/>
          <w:lang w:val="de-DE"/>
        </w:rPr>
        <w:t xml:space="preserve">      (18.2)</w:t>
      </w:r>
    </w:p>
    <w:p w14:paraId="6D0EBAE0" w14:textId="77777777" w:rsidR="00374203" w:rsidRPr="00CB6FFE" w:rsidRDefault="00374203" w:rsidP="00374203">
      <w:pPr>
        <w:pStyle w:val="Heading3"/>
        <w:spacing w:before="120"/>
        <w:rPr>
          <w:lang w:val="de-DE"/>
        </w:rPr>
      </w:pPr>
      <w:bookmarkStart w:id="361" w:name="_Toc9285083"/>
      <w:r w:rsidRPr="00CB6FFE">
        <w:rPr>
          <w:lang w:val="de-DE"/>
        </w:rPr>
        <w:t>2.2. Định nghĩa</w:t>
      </w:r>
      <w:bookmarkEnd w:id="361"/>
    </w:p>
    <w:p w14:paraId="692424B3" w14:textId="77777777" w:rsidR="00374203" w:rsidRPr="00CB6FFE" w:rsidRDefault="00374203" w:rsidP="00374203">
      <w:pPr>
        <w:spacing w:before="120"/>
        <w:jc w:val="both"/>
        <w:rPr>
          <w:sz w:val="26"/>
          <w:szCs w:val="26"/>
          <w:lang w:val="de-DE"/>
        </w:rPr>
      </w:pPr>
      <w:r>
        <w:rPr>
          <w:sz w:val="26"/>
          <w:szCs w:val="26"/>
          <w:lang w:val="de-DE"/>
        </w:rPr>
        <w:t xml:space="preserve">     </w:t>
      </w:r>
      <w:r w:rsidRPr="00CB6FFE">
        <w:rPr>
          <w:sz w:val="26"/>
          <w:szCs w:val="26"/>
          <w:lang w:val="de-DE"/>
        </w:rPr>
        <w:t>Từ công thức (18.2) ta suy ra: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3CC55600">
          <v:shape id="_x0000_i1221" type="#_x0000_t75" style="width:27.1pt;height:33.65pt" o:ole="">
            <v:imagedata r:id="rId411" o:title=""/>
          </v:shape>
          <o:OLEObject Type="Embed" ProgID="Equation.3" ShapeID="_x0000_i1221" DrawAspect="Content" ObjectID="_1661020326" r:id="rId412"/>
        </w:object>
      </w:r>
      <w:r w:rsidRPr="00CB6FFE">
        <w:rPr>
          <w:sz w:val="26"/>
          <w:szCs w:val="26"/>
          <w:lang w:val="de-DE"/>
        </w:rPr>
        <w:t xml:space="preserve"> – </w:t>
      </w:r>
      <w:r w:rsidRPr="00CB6FFE">
        <w:rPr>
          <w:position w:val="-28"/>
          <w:sz w:val="26"/>
          <w:szCs w:val="26"/>
        </w:rPr>
        <w:object w:dxaOrig="499" w:dyaOrig="660" w14:anchorId="79811A89">
          <v:shape id="_x0000_i1222" type="#_x0000_t75" style="width:24.3pt;height:33.65pt" o:ole="">
            <v:imagedata r:id="rId413" o:title=""/>
          </v:shape>
          <o:OLEObject Type="Embed" ProgID="Equation.3" ShapeID="_x0000_i1222" DrawAspect="Content" ObjectID="_1661020327" r:id="rId414"/>
        </w:object>
      </w:r>
      <w:r w:rsidRPr="00CB6FFE">
        <w:rPr>
          <w:sz w:val="26"/>
          <w:szCs w:val="26"/>
          <w:lang w:val="de-DE"/>
        </w:rPr>
        <w:t xml:space="preserve"> = </w:t>
      </w:r>
      <w:r w:rsidRPr="00CB6FFE">
        <w:rPr>
          <w:position w:val="-28"/>
          <w:sz w:val="26"/>
          <w:szCs w:val="26"/>
        </w:rPr>
        <w:object w:dxaOrig="1120" w:dyaOrig="660" w14:anchorId="68E3E01F">
          <v:shape id="_x0000_i1223" type="#_x0000_t75" style="width:55.15pt;height:33.65pt" o:ole="">
            <v:imagedata r:id="rId415" o:title=""/>
          </v:shape>
          <o:OLEObject Type="Embed" ProgID="Equation.3" ShapeID="_x0000_i1223" DrawAspect="Content" ObjectID="_1661020328" r:id="rId416"/>
        </w:object>
      </w:r>
    </w:p>
    <w:p w14:paraId="2AA0D4A6" w14:textId="77777777" w:rsidR="00374203" w:rsidRPr="00CB6FFE" w:rsidRDefault="00374203" w:rsidP="00374203">
      <w:pPr>
        <w:spacing w:before="120"/>
        <w:ind w:firstLine="360"/>
        <w:jc w:val="both"/>
        <w:rPr>
          <w:sz w:val="26"/>
          <w:szCs w:val="26"/>
          <w:lang w:val="de-DE"/>
        </w:rPr>
      </w:pPr>
      <w:r w:rsidRPr="00CB6FFE">
        <w:rPr>
          <w:sz w:val="26"/>
          <w:szCs w:val="26"/>
          <w:lang w:val="de-DE"/>
        </w:rPr>
        <w:t>Mặt khác, ta có thể viết: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rPr>
        <w:t xml:space="preserve"> </w:t>
      </w:r>
      <w:r w:rsidRPr="00CB6FFE">
        <w:rPr>
          <w:sz w:val="26"/>
          <w:szCs w:val="26"/>
        </w:rPr>
        <w:t xml:space="preserve">= </w:t>
      </w:r>
      <w:r w:rsidRPr="00CB6FFE">
        <w:rPr>
          <w:sz w:val="26"/>
          <w:szCs w:val="26"/>
          <w:lang w:val="de-DE"/>
        </w:rPr>
        <w:t>A</w:t>
      </w:r>
      <w:r w:rsidRPr="00CB6FFE">
        <w:rPr>
          <w:sz w:val="26"/>
          <w:szCs w:val="26"/>
          <w:vertAlign w:val="subscript"/>
          <w:lang w:val="de-DE"/>
        </w:rPr>
        <w:t xml:space="preserve">MN + </w:t>
      </w:r>
      <w:r w:rsidRPr="00CB6FFE">
        <w:rPr>
          <w:sz w:val="26"/>
          <w:szCs w:val="26"/>
          <w:lang w:val="de-DE"/>
        </w:rPr>
        <w:t>A</w:t>
      </w:r>
      <w:r w:rsidRPr="00CB6FFE">
        <w:rPr>
          <w:sz w:val="26"/>
          <w:szCs w:val="26"/>
          <w:vertAlign w:val="subscript"/>
          <w:lang w:val="de-DE"/>
        </w:rPr>
        <w:t>N</w:t>
      </w:r>
      <w:r w:rsidRPr="00CB6FFE">
        <w:rPr>
          <w:sz w:val="26"/>
          <w:szCs w:val="26"/>
          <w:vertAlign w:val="subscript"/>
        </w:rPr>
        <w:sym w:font="Symbol" w:char="F0A5"/>
      </w:r>
    </w:p>
    <w:p w14:paraId="770AB42D" w14:textId="77777777" w:rsidR="00374203" w:rsidRPr="00CB6FFE" w:rsidRDefault="00374203" w:rsidP="00374203">
      <w:pPr>
        <w:spacing w:before="120"/>
        <w:ind w:firstLine="360"/>
        <w:jc w:val="both"/>
        <w:rPr>
          <w:sz w:val="26"/>
          <w:szCs w:val="26"/>
          <w:lang w:val="de-DE"/>
        </w:rPr>
      </w:pPr>
      <w:r w:rsidRPr="00CB6FFE">
        <w:rPr>
          <w:sz w:val="26"/>
          <w:szCs w:val="26"/>
          <w:lang w:val="de-DE"/>
        </w:rPr>
        <w:t>Kết quả ta thu được: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0919E3E6">
          <v:shape id="_x0000_i1224" type="#_x0000_t75" style="width:27.1pt;height:33.65pt" o:ole="">
            <v:imagedata r:id="rId417" o:title=""/>
          </v:shape>
          <o:OLEObject Type="Embed" ProgID="Equation.3" ShapeID="_x0000_i1224" DrawAspect="Content" ObjectID="_1661020329" r:id="rId418"/>
        </w:object>
      </w:r>
    </w:p>
    <w:p w14:paraId="70AF1450"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Vậy, </w:t>
      </w:r>
      <w:r w:rsidRPr="00CB6FFE">
        <w:rPr>
          <w:b/>
          <w:i/>
          <w:sz w:val="26"/>
          <w:szCs w:val="26"/>
          <w:lang w:val="de-DE"/>
        </w:rPr>
        <w:t>Hiệu điện thế giữa hai điểm M, N trong điện trường đặc trưng cho khả năng sinh công của điện trường trong sự di chuyển của một điện tích q từ điểm M đến điểm N. Nó được xác định bằng thương số của công của lực điện tác dụng lên điện tích q trong sự di chuyển từ M đến N và độ lớn của q</w:t>
      </w:r>
      <w:r w:rsidRPr="00CB6FFE">
        <w:rPr>
          <w:sz w:val="26"/>
          <w:szCs w:val="26"/>
          <w:lang w:val="de-DE"/>
        </w:rPr>
        <w:t>.</w:t>
      </w:r>
    </w:p>
    <w:p w14:paraId="07AB258C" w14:textId="77777777" w:rsidR="00374203" w:rsidRPr="00CB6FFE" w:rsidRDefault="00374203" w:rsidP="00374203">
      <w:pPr>
        <w:spacing w:before="120"/>
        <w:ind w:firstLine="360"/>
        <w:jc w:val="both"/>
        <w:rPr>
          <w:sz w:val="26"/>
          <w:szCs w:val="26"/>
          <w:lang w:val="de-DE"/>
        </w:rPr>
      </w:pPr>
      <w:r w:rsidRPr="00CB6FFE">
        <w:rPr>
          <w:sz w:val="26"/>
          <w:szCs w:val="26"/>
          <w:lang w:val="de-DE"/>
        </w:rPr>
        <w:lastRenderedPageBreak/>
        <w:t>Đơn vị của hiệu điện thế cũng là vôn. Vôn là hiệu điện thế giữa hai điểm mà nếu di chuyển điện tích q = 1 C từ điểm nọ đến điểm kia thì lực điện sinh công là 1 J.</w:t>
      </w:r>
    </w:p>
    <w:p w14:paraId="4BCC0F4D" w14:textId="77777777" w:rsidR="00374203" w:rsidRPr="00CB6FFE" w:rsidRDefault="00374203" w:rsidP="00374203">
      <w:pPr>
        <w:pStyle w:val="Heading3"/>
        <w:spacing w:before="120"/>
        <w:rPr>
          <w:lang w:val="de-DE"/>
        </w:rPr>
      </w:pPr>
      <w:bookmarkStart w:id="362" w:name="_Toc9285084"/>
      <w:r w:rsidRPr="00CB6FFE">
        <w:rPr>
          <w:b w:val="0"/>
          <w:noProof/>
          <w:lang w:val="en-US" w:eastAsia="en-US"/>
        </w:rPr>
        <w:drawing>
          <wp:anchor distT="0" distB="0" distL="114300" distR="114300" simplePos="0" relativeHeight="251777024" behindDoc="0" locked="0" layoutInCell="1" allowOverlap="1" wp14:anchorId="7C12CD87" wp14:editId="7863A63B">
            <wp:simplePos x="0" y="0"/>
            <wp:positionH relativeFrom="column">
              <wp:posOffset>4328795</wp:posOffset>
            </wp:positionH>
            <wp:positionV relativeFrom="paragraph">
              <wp:posOffset>81915</wp:posOffset>
            </wp:positionV>
            <wp:extent cx="1607185" cy="1128395"/>
            <wp:effectExtent l="19050" t="0" r="0" b="0"/>
            <wp:wrapSquare wrapText="bothSides"/>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419">
                      <a:grayscl/>
                    </a:blip>
                    <a:srcRect/>
                    <a:stretch>
                      <a:fillRect/>
                    </a:stretch>
                  </pic:blipFill>
                  <pic:spPr bwMode="auto">
                    <a:xfrm>
                      <a:off x="0" y="0"/>
                      <a:ext cx="1607185" cy="1128395"/>
                    </a:xfrm>
                    <a:prstGeom prst="rect">
                      <a:avLst/>
                    </a:prstGeom>
                    <a:noFill/>
                    <a:ln w="9525">
                      <a:noFill/>
                      <a:miter lim="800000"/>
                      <a:headEnd/>
                      <a:tailEnd/>
                    </a:ln>
                  </pic:spPr>
                </pic:pic>
              </a:graphicData>
            </a:graphic>
          </wp:anchor>
        </w:drawing>
      </w:r>
      <w:r w:rsidRPr="00CB6FFE">
        <w:rPr>
          <w:lang w:val="de-DE"/>
        </w:rPr>
        <w:t>2.3. Đo hiệu điện thế</w:t>
      </w:r>
      <w:bookmarkEnd w:id="362"/>
    </w:p>
    <w:p w14:paraId="6E73D396"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Người ta đo hiệu điện thế tĩnh điện bằng </w:t>
      </w:r>
      <w:r w:rsidRPr="00CB6FFE">
        <w:rPr>
          <w:i/>
          <w:sz w:val="26"/>
          <w:szCs w:val="26"/>
          <w:lang w:val="de-DE"/>
        </w:rPr>
        <w:t>tĩnh điện kế</w:t>
      </w:r>
      <w:r w:rsidRPr="00CB6FFE">
        <w:rPr>
          <w:sz w:val="26"/>
          <w:szCs w:val="26"/>
          <w:lang w:val="de-DE"/>
        </w:rPr>
        <w:t>.</w:t>
      </w:r>
    </w:p>
    <w:p w14:paraId="6C8920CB" w14:textId="77777777" w:rsidR="00374203" w:rsidRPr="00CB6FFE" w:rsidRDefault="00374203" w:rsidP="00374203">
      <w:pPr>
        <w:spacing w:before="120"/>
        <w:ind w:firstLine="360"/>
        <w:jc w:val="both"/>
        <w:rPr>
          <w:sz w:val="26"/>
          <w:szCs w:val="26"/>
          <w:lang w:val="de-DE"/>
        </w:rPr>
      </w:pPr>
      <w:r w:rsidRPr="00CB6FFE">
        <w:rPr>
          <w:sz w:val="26"/>
          <w:szCs w:val="26"/>
          <w:lang w:val="de-DE"/>
        </w:rPr>
        <w:t>Phần chính của tĩnh điện kế là một cái kim bằng kim loại có thể xoay quanh một trục được gắn trên một cái cần cũng bằng kim loại. Hệ thống được đặt trong một cái vỏ kim loại và được cách điện với vỏ.</w:t>
      </w:r>
    </w:p>
    <w:p w14:paraId="63BBFCF6" w14:textId="77777777" w:rsidR="00374203" w:rsidRPr="00CB6FFE" w:rsidRDefault="00374203" w:rsidP="00374203">
      <w:pPr>
        <w:pStyle w:val="Heading3"/>
        <w:spacing w:before="120"/>
        <w:rPr>
          <w:lang w:val="de-DE"/>
        </w:rPr>
      </w:pPr>
      <w:bookmarkStart w:id="363" w:name="_Toc9285085"/>
      <w:r w:rsidRPr="00CB6FFE">
        <w:rPr>
          <w:lang w:val="de-DE"/>
        </w:rPr>
        <w:t>2.4. Hệ thức giữa hiệu điện thế và cường độ điện trường</w:t>
      </w:r>
      <w:bookmarkEnd w:id="363"/>
    </w:p>
    <w:p w14:paraId="3DE454E4" w14:textId="77777777" w:rsidR="00374203" w:rsidRPr="00CB6FFE" w:rsidRDefault="00374203" w:rsidP="00374203">
      <w:pPr>
        <w:spacing w:before="120"/>
        <w:ind w:firstLine="360"/>
        <w:jc w:val="both"/>
        <w:rPr>
          <w:sz w:val="26"/>
          <w:szCs w:val="26"/>
          <w:lang w:val="de-DE"/>
        </w:rPr>
      </w:pPr>
      <w:r w:rsidRPr="00CB6FFE">
        <w:rPr>
          <w:noProof/>
          <w:lang w:val="en-US" w:eastAsia="en-US"/>
        </w:rPr>
        <w:drawing>
          <wp:anchor distT="0" distB="0" distL="114300" distR="114300" simplePos="0" relativeHeight="251776000" behindDoc="0" locked="0" layoutInCell="1" allowOverlap="1" wp14:anchorId="21ED1EBF" wp14:editId="20C13BDD">
            <wp:simplePos x="0" y="0"/>
            <wp:positionH relativeFrom="column">
              <wp:posOffset>4192417</wp:posOffset>
            </wp:positionH>
            <wp:positionV relativeFrom="paragraph">
              <wp:posOffset>78593</wp:posOffset>
            </wp:positionV>
            <wp:extent cx="1723390" cy="1837055"/>
            <wp:effectExtent l="0" t="0" r="0" b="0"/>
            <wp:wrapSquare wrapText="bothSides"/>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420">
                      <a:grayscl/>
                    </a:blip>
                    <a:srcRect/>
                    <a:stretch>
                      <a:fillRect/>
                    </a:stretch>
                  </pic:blipFill>
                  <pic:spPr bwMode="auto">
                    <a:xfrm>
                      <a:off x="0" y="0"/>
                      <a:ext cx="1723390" cy="1837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Xét hai điểm M và N trên một đường sức điện của một điện trường đều.</w:t>
      </w:r>
    </w:p>
    <w:p w14:paraId="7B997B67" w14:textId="77777777" w:rsidR="00374203" w:rsidRPr="00CB6FFE" w:rsidRDefault="00374203" w:rsidP="00374203">
      <w:pPr>
        <w:spacing w:before="120"/>
        <w:ind w:firstLine="360"/>
        <w:jc w:val="both"/>
        <w:rPr>
          <w:sz w:val="26"/>
          <w:szCs w:val="26"/>
          <w:lang w:val="de-DE"/>
        </w:rPr>
      </w:pPr>
      <w:r w:rsidRPr="00CB6FFE">
        <w:rPr>
          <w:sz w:val="26"/>
          <w:szCs w:val="26"/>
          <w:lang w:val="de-DE"/>
        </w:rPr>
        <w:t>Nếu di chuyển một điện tích q trên đường thẳng MN thì công của lực điện sẽ là:  A</w:t>
      </w:r>
      <w:r w:rsidRPr="00CB6FFE">
        <w:rPr>
          <w:sz w:val="26"/>
          <w:szCs w:val="26"/>
          <w:vertAlign w:val="subscript"/>
          <w:lang w:val="de-DE"/>
        </w:rPr>
        <w:t>MN</w:t>
      </w:r>
      <w:r w:rsidRPr="00CB6FFE">
        <w:rPr>
          <w:sz w:val="26"/>
          <w:szCs w:val="26"/>
          <w:lang w:val="de-DE"/>
        </w:rPr>
        <w:t xml:space="preserve"> = </w:t>
      </w:r>
      <w:r w:rsidRPr="00CB6FFE">
        <w:rPr>
          <w:i/>
          <w:sz w:val="26"/>
          <w:szCs w:val="26"/>
          <w:lang w:val="de-DE"/>
        </w:rPr>
        <w:t>qEd</w:t>
      </w:r>
    </w:p>
    <w:p w14:paraId="4A2010AF"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với </w:t>
      </w:r>
      <w:r w:rsidRPr="00CB6FFE">
        <w:rPr>
          <w:i/>
          <w:position w:val="-6"/>
          <w:sz w:val="26"/>
          <w:szCs w:val="26"/>
        </w:rPr>
        <w:object w:dxaOrig="859" w:dyaOrig="340" w14:anchorId="4148B1D7">
          <v:shape id="_x0000_i1225" type="#_x0000_t75" style="width:43pt;height:16.85pt" o:ole="">
            <v:imagedata r:id="rId421" o:title=""/>
          </v:shape>
          <o:OLEObject Type="Embed" ProgID="Equation.3" ShapeID="_x0000_i1225" DrawAspect="Content" ObjectID="_1661020330" r:id="rId422"/>
        </w:object>
      </w:r>
    </w:p>
    <w:p w14:paraId="4B2CE390" w14:textId="77777777" w:rsidR="00374203" w:rsidRPr="00CB6FFE" w:rsidRDefault="00374203" w:rsidP="00374203">
      <w:pPr>
        <w:spacing w:before="120"/>
        <w:ind w:firstLine="360"/>
        <w:jc w:val="both"/>
        <w:rPr>
          <w:i/>
          <w:sz w:val="26"/>
          <w:szCs w:val="26"/>
          <w:lang w:val="de-DE"/>
        </w:rPr>
      </w:pPr>
      <w:r w:rsidRPr="00CB6FFE">
        <w:rPr>
          <w:sz w:val="26"/>
          <w:szCs w:val="26"/>
          <w:lang w:val="de-DE"/>
        </w:rPr>
        <w:t>Hiệu điện thế giữa hai điểm M, N là: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1CDB634B">
          <v:shape id="_x0000_i1226" type="#_x0000_t75" style="width:27.1pt;height:33.65pt" o:ole="">
            <v:imagedata r:id="rId417" o:title=""/>
          </v:shape>
          <o:OLEObject Type="Embed" ProgID="Equation.3" ShapeID="_x0000_i1226" DrawAspect="Content" ObjectID="_1661020331" r:id="rId423"/>
        </w:object>
      </w:r>
      <w:r w:rsidRPr="00CB6FFE">
        <w:rPr>
          <w:sz w:val="26"/>
          <w:szCs w:val="26"/>
          <w:lang w:val="de-DE"/>
        </w:rPr>
        <w:t xml:space="preserve">= </w:t>
      </w:r>
      <w:r w:rsidRPr="00CB6FFE">
        <w:rPr>
          <w:i/>
          <w:sz w:val="26"/>
          <w:szCs w:val="26"/>
          <w:lang w:val="de-DE"/>
        </w:rPr>
        <w:t>Ed</w:t>
      </w:r>
    </w:p>
    <w:p w14:paraId="1422EAED"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hay   </w:t>
      </w:r>
      <w:r w:rsidRPr="00CB6FFE">
        <w:rPr>
          <w:position w:val="-24"/>
          <w:sz w:val="26"/>
          <w:szCs w:val="26"/>
        </w:rPr>
        <w:object w:dxaOrig="1480" w:dyaOrig="620" w14:anchorId="277CF416">
          <v:shape id="_x0000_i1227" type="#_x0000_t75" style="width:73.85pt;height:30.85pt" o:ole="">
            <v:imagedata r:id="rId424" o:title=""/>
          </v:shape>
          <o:OLEObject Type="Embed" ProgID="Equation.3" ShapeID="_x0000_i1227" DrawAspect="Content" ObjectID="_1661020332" r:id="rId425"/>
        </w:object>
      </w:r>
      <w:r w:rsidRPr="00CB6FFE">
        <w:rPr>
          <w:sz w:val="26"/>
          <w:szCs w:val="26"/>
          <w:lang w:val="de-DE"/>
        </w:rPr>
        <w:t xml:space="preserve">                  </w:t>
      </w:r>
    </w:p>
    <w:p w14:paraId="1A9B30E2" w14:textId="77777777" w:rsidR="00374203" w:rsidRPr="00CB6FFE" w:rsidRDefault="00374203" w:rsidP="00374203">
      <w:pPr>
        <w:spacing w:before="120"/>
        <w:ind w:firstLine="360"/>
        <w:jc w:val="both"/>
        <w:rPr>
          <w:sz w:val="26"/>
          <w:szCs w:val="26"/>
          <w:lang w:val="de-DE"/>
        </w:rPr>
      </w:pPr>
      <w:r w:rsidRPr="00CB6FFE">
        <w:rPr>
          <w:sz w:val="26"/>
          <w:szCs w:val="26"/>
          <w:lang w:val="de-DE"/>
        </w:rPr>
        <w:t>Công thức này cho thấy tại sao ta lại dùng đơn vị của cường độ điện trường là vôn trên mét (V/m).</w:t>
      </w:r>
    </w:p>
    <w:p w14:paraId="4EAF1D13" w14:textId="77777777" w:rsidR="00374203" w:rsidRPr="00CB6FFE" w:rsidRDefault="00374203" w:rsidP="00374203">
      <w:pPr>
        <w:spacing w:before="120"/>
        <w:ind w:firstLine="360"/>
        <w:jc w:val="both"/>
        <w:rPr>
          <w:sz w:val="26"/>
          <w:szCs w:val="26"/>
          <w:lang w:val="de-DE"/>
        </w:rPr>
      </w:pPr>
      <w:r w:rsidRPr="00CB6FFE">
        <w:rPr>
          <w:sz w:val="26"/>
          <w:szCs w:val="26"/>
          <w:lang w:val="de-DE"/>
        </w:rPr>
        <w:t>Công thức trên cũng đúng trong trường hợp điện trường không đều, nếu trong khoảng d rất nhỏ dọc theo đường sức điện, cường độ điện trường thay đổi không đáng kể.</w:t>
      </w:r>
    </w:p>
    <w:p w14:paraId="2EFB4CFA" w14:textId="77777777" w:rsidR="00374203" w:rsidRPr="00CB6FFE" w:rsidRDefault="00374203" w:rsidP="00374203">
      <w:pPr>
        <w:spacing w:before="120"/>
        <w:ind w:left="34"/>
        <w:jc w:val="center"/>
        <w:rPr>
          <w:sz w:val="26"/>
          <w:szCs w:val="26"/>
          <w:lang w:val="de-DE"/>
        </w:rPr>
      </w:pPr>
      <w:r w:rsidRPr="00CB6FFE">
        <w:rPr>
          <w:b/>
          <w:bCs/>
          <w:sz w:val="26"/>
          <w:szCs w:val="26"/>
          <w:lang w:val="de-DE"/>
        </w:rPr>
        <w:t>Câu hỏi và bài tập</w:t>
      </w:r>
    </w:p>
    <w:p w14:paraId="79C4DBF2" w14:textId="77777777" w:rsidR="00374203" w:rsidRPr="00CB6FFE" w:rsidRDefault="00374203" w:rsidP="00374203">
      <w:pPr>
        <w:spacing w:before="120"/>
        <w:outlineLvl w:val="3"/>
        <w:rPr>
          <w:bCs/>
          <w:sz w:val="26"/>
          <w:szCs w:val="26"/>
          <w:lang w:val="de-DE"/>
        </w:rPr>
      </w:pPr>
      <w:r w:rsidRPr="00CB6FFE">
        <w:rPr>
          <w:b/>
          <w:bCs/>
          <w:sz w:val="26"/>
          <w:szCs w:val="26"/>
          <w:lang w:val="de-DE"/>
        </w:rPr>
        <w:t xml:space="preserve">16.1. </w:t>
      </w:r>
      <w:r w:rsidRPr="00CB6FFE">
        <w:rPr>
          <w:bCs/>
          <w:sz w:val="26"/>
          <w:szCs w:val="26"/>
          <w:lang w:val="de-DE"/>
        </w:rPr>
        <w:t>Khi một điện tích q = -2 C di chuyển từ điểm M đến điểm N trong điện trường thì lực điện sinh công -6 J. Tính hiệu điện thế U</w:t>
      </w:r>
      <w:r w:rsidRPr="00CB6FFE">
        <w:rPr>
          <w:bCs/>
          <w:sz w:val="26"/>
          <w:szCs w:val="26"/>
          <w:vertAlign w:val="subscript"/>
          <w:lang w:val="de-DE"/>
        </w:rPr>
        <w:t>MN</w:t>
      </w:r>
      <w:r w:rsidRPr="00CB6FFE">
        <w:rPr>
          <w:bCs/>
          <w:sz w:val="26"/>
          <w:szCs w:val="26"/>
          <w:lang w:val="de-DE"/>
        </w:rPr>
        <w:t>.</w:t>
      </w:r>
    </w:p>
    <w:p w14:paraId="1036DDE9" w14:textId="77777777" w:rsidR="00374203" w:rsidRPr="00CB6FFE" w:rsidRDefault="00374203" w:rsidP="00374203">
      <w:pPr>
        <w:spacing w:before="120"/>
        <w:jc w:val="both"/>
        <w:outlineLvl w:val="3"/>
        <w:rPr>
          <w:bCs/>
          <w:sz w:val="26"/>
          <w:szCs w:val="26"/>
          <w:lang w:val="de-DE"/>
        </w:rPr>
      </w:pPr>
      <w:r w:rsidRPr="00CB6FFE">
        <w:rPr>
          <w:b/>
          <w:bCs/>
          <w:sz w:val="26"/>
          <w:szCs w:val="26"/>
          <w:lang w:val="de-DE"/>
        </w:rPr>
        <w:t xml:space="preserve">16.2. </w:t>
      </w:r>
      <w:r w:rsidRPr="00CB6FFE">
        <w:rPr>
          <w:bCs/>
          <w:sz w:val="26"/>
          <w:szCs w:val="26"/>
          <w:lang w:val="de-DE"/>
        </w:rPr>
        <w:t>Thả một electron không vận tốc đầu vào một điện trường bất kì, nó sẽ dịch chuyển ra sao?</w:t>
      </w:r>
    </w:p>
    <w:p w14:paraId="23EBE506" w14:textId="77777777" w:rsidR="00374203" w:rsidRPr="00CB6FFE" w:rsidRDefault="00374203" w:rsidP="00374203">
      <w:pPr>
        <w:spacing w:before="120"/>
        <w:outlineLvl w:val="3"/>
        <w:rPr>
          <w:bCs/>
          <w:sz w:val="26"/>
          <w:szCs w:val="26"/>
          <w:lang w:val="de-DE"/>
        </w:rPr>
      </w:pPr>
      <w:r w:rsidRPr="00CB6FFE">
        <w:rPr>
          <w:b/>
          <w:bCs/>
          <w:sz w:val="26"/>
          <w:szCs w:val="26"/>
          <w:lang w:val="de-DE"/>
        </w:rPr>
        <w:t xml:space="preserve">16.3. </w:t>
      </w:r>
      <w:r w:rsidRPr="00CB6FFE">
        <w:rPr>
          <w:bCs/>
          <w:sz w:val="26"/>
          <w:szCs w:val="26"/>
          <w:lang w:val="de-DE"/>
        </w:rPr>
        <w:t>Tính công mà lực điện tác dụng lên một electron sinh ra khi nó chuyển động từ điểm M đến điểm N. Biết hiệu điện thế U</w:t>
      </w:r>
      <w:r w:rsidRPr="00CB6FFE">
        <w:rPr>
          <w:bCs/>
          <w:sz w:val="26"/>
          <w:szCs w:val="26"/>
          <w:vertAlign w:val="subscript"/>
          <w:lang w:val="de-DE"/>
        </w:rPr>
        <w:t>MN</w:t>
      </w:r>
      <w:r w:rsidRPr="00CB6FFE">
        <w:rPr>
          <w:bCs/>
          <w:sz w:val="26"/>
          <w:szCs w:val="26"/>
          <w:lang w:val="de-DE"/>
        </w:rPr>
        <w:t xml:space="preserve"> = 50 V.</w:t>
      </w:r>
    </w:p>
    <w:p w14:paraId="2BBDE58E"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F1C5247" w14:textId="77777777" w:rsidR="00374203" w:rsidRPr="00CB6FFE" w:rsidRDefault="00374203" w:rsidP="00374203">
      <w:pPr>
        <w:pStyle w:val="Heading1"/>
        <w:tabs>
          <w:tab w:val="center" w:pos="4590"/>
        </w:tabs>
        <w:spacing w:before="120"/>
        <w:jc w:val="left"/>
        <w:rPr>
          <w:rFonts w:ascii="Times New Roman" w:hAnsi="Times New Roman" w:cs="Times New Roman"/>
          <w:b w:val="0"/>
          <w:bCs w:val="0"/>
          <w:sz w:val="26"/>
          <w:szCs w:val="26"/>
          <w:lang w:val="de-DE"/>
        </w:rPr>
      </w:pPr>
      <w:bookmarkStart w:id="364" w:name="_Toc9285086"/>
      <w:r w:rsidRPr="00CB6FFE">
        <w:rPr>
          <w:rFonts w:ascii="Times New Roman" w:hAnsi="Times New Roman" w:cs="Times New Roman"/>
          <w:bCs w:val="0"/>
          <w:sz w:val="26"/>
          <w:szCs w:val="26"/>
          <w:lang w:val="de-DE"/>
        </w:rPr>
        <w:t xml:space="preserve">Bài 17     </w:t>
      </w:r>
      <w:r w:rsidRPr="00CB6FFE">
        <w:rPr>
          <w:rFonts w:ascii="Times New Roman" w:hAnsi="Times New Roman" w:cs="Times New Roman"/>
          <w:bCs w:val="0"/>
          <w:sz w:val="26"/>
          <w:szCs w:val="26"/>
          <w:lang w:val="de-DE"/>
        </w:rPr>
        <w:tab/>
        <w:t>TỤ ĐIỆN</w:t>
      </w:r>
      <w:bookmarkEnd w:id="364"/>
      <w:r w:rsidRPr="00CB6FFE">
        <w:rPr>
          <w:rFonts w:ascii="Times New Roman" w:hAnsi="Times New Roman" w:cs="Times New Roman"/>
          <w:bCs w:val="0"/>
          <w:sz w:val="26"/>
          <w:szCs w:val="26"/>
          <w:lang w:val="de-DE"/>
        </w:rPr>
        <w:t xml:space="preserve"> </w:t>
      </w:r>
    </w:p>
    <w:p w14:paraId="6C8D3187" w14:textId="77777777" w:rsidR="00374203" w:rsidRPr="00CB6FFE" w:rsidRDefault="00374203" w:rsidP="00E65909">
      <w:pPr>
        <w:pStyle w:val="Style2"/>
        <w:numPr>
          <w:ilvl w:val="0"/>
          <w:numId w:val="53"/>
        </w:numPr>
        <w:spacing w:before="120" w:after="0" w:line="240" w:lineRule="auto"/>
      </w:pPr>
      <w:bookmarkStart w:id="365" w:name="_Toc9285087"/>
      <w:r w:rsidRPr="00CB6FFE">
        <w:t>Tụ điện</w:t>
      </w:r>
      <w:bookmarkEnd w:id="365"/>
    </w:p>
    <w:p w14:paraId="7FB1E9AC" w14:textId="77777777" w:rsidR="00374203" w:rsidRPr="00CB6FFE" w:rsidRDefault="00374203" w:rsidP="00374203">
      <w:pPr>
        <w:pStyle w:val="Heading3"/>
        <w:spacing w:before="120"/>
        <w:rPr>
          <w:lang w:val="de-DE"/>
        </w:rPr>
      </w:pPr>
      <w:bookmarkStart w:id="366" w:name="_Toc9285088"/>
      <w:r w:rsidRPr="00CB6FFE">
        <w:rPr>
          <w:lang w:val="de-DE"/>
        </w:rPr>
        <w:t>1.1. Tụ điện là gì?</w:t>
      </w:r>
      <w:bookmarkEnd w:id="366"/>
    </w:p>
    <w:p w14:paraId="675E5F65" w14:textId="77777777" w:rsidR="00374203" w:rsidRPr="00CB6FFE" w:rsidRDefault="00374203" w:rsidP="00374203">
      <w:pPr>
        <w:spacing w:before="120"/>
        <w:ind w:firstLine="360"/>
        <w:jc w:val="both"/>
        <w:rPr>
          <w:b/>
          <w:i/>
          <w:sz w:val="26"/>
          <w:szCs w:val="26"/>
          <w:lang w:val="de-DE"/>
        </w:rPr>
      </w:pPr>
      <w:r w:rsidRPr="00CB6FFE">
        <w:rPr>
          <w:b/>
          <w:i/>
          <w:sz w:val="26"/>
          <w:szCs w:val="26"/>
          <w:lang w:val="de-DE"/>
        </w:rPr>
        <w:t>Tụ điện là một hệ hai vật dẫn đặt gần nhau và ngăn cách nhau bằng một lớp cách điện.</w:t>
      </w:r>
    </w:p>
    <w:p w14:paraId="2A7EA5E5"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34016" behindDoc="0" locked="0" layoutInCell="1" allowOverlap="1" wp14:anchorId="302242C9" wp14:editId="2D68E705">
            <wp:simplePos x="0" y="0"/>
            <wp:positionH relativeFrom="column">
              <wp:posOffset>3916609</wp:posOffset>
            </wp:positionH>
            <wp:positionV relativeFrom="paragraph">
              <wp:posOffset>183797</wp:posOffset>
            </wp:positionV>
            <wp:extent cx="511175" cy="1102995"/>
            <wp:effectExtent l="19050" t="0" r="3175" b="0"/>
            <wp:wrapSquare wrapText="bothSides"/>
            <wp:docPr id="618" name="Picture 618" descr="http://www.3ce.vn/images/stories/news/electronic/2011/thang12/3ce_tu_die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3ce.vn/images/stories/news/electronic/2011/thang12/3ce_tu_dien_1.jpg"/>
                    <pic:cNvPicPr>
                      <a:picLocks noChangeAspect="1" noChangeArrowheads="1"/>
                    </pic:cNvPicPr>
                  </pic:nvPicPr>
                  <pic:blipFill>
                    <a:blip r:embed="rId426" r:link="rId427">
                      <a:grayscl/>
                    </a:blip>
                    <a:srcRect/>
                    <a:stretch>
                      <a:fillRect/>
                    </a:stretch>
                  </pic:blipFill>
                  <pic:spPr bwMode="auto">
                    <a:xfrm>
                      <a:off x="0" y="0"/>
                      <a:ext cx="511175" cy="1102995"/>
                    </a:xfrm>
                    <a:prstGeom prst="rect">
                      <a:avLst/>
                    </a:prstGeom>
                    <a:noFill/>
                    <a:ln w="9525">
                      <a:noFill/>
                      <a:miter lim="800000"/>
                      <a:headEnd/>
                      <a:tailEnd/>
                    </a:ln>
                  </pic:spPr>
                </pic:pic>
              </a:graphicData>
            </a:graphic>
          </wp:anchor>
        </w:drawing>
      </w:r>
      <w:r w:rsidRPr="00CB6FFE">
        <w:rPr>
          <w:sz w:val="26"/>
          <w:szCs w:val="26"/>
          <w:lang w:val="de-DE"/>
        </w:rPr>
        <w:t>Tụ điện dùng để chứa điện tích.</w:t>
      </w:r>
    </w:p>
    <w:p w14:paraId="57AF13DD"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36064" behindDoc="0" locked="0" layoutInCell="1" allowOverlap="1" wp14:anchorId="2C738807" wp14:editId="67364CE2">
            <wp:simplePos x="0" y="0"/>
            <wp:positionH relativeFrom="column">
              <wp:posOffset>4658289</wp:posOffset>
            </wp:positionH>
            <wp:positionV relativeFrom="paragraph">
              <wp:posOffset>10654</wp:posOffset>
            </wp:positionV>
            <wp:extent cx="1285240" cy="758825"/>
            <wp:effectExtent l="19050" t="0" r="0" b="0"/>
            <wp:wrapSquare wrapText="bothSides"/>
            <wp:docPr id="619" name="Picture 619" descr="http://www.3ce.vn/images/stories/news/electronic/2011/thang12/3ce_cac_loai_tu_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3ce.vn/images/stories/news/electronic/2011/thang12/3ce_cac_loai_tu_dien.jpg"/>
                    <pic:cNvPicPr>
                      <a:picLocks noChangeAspect="1" noChangeArrowheads="1"/>
                    </pic:cNvPicPr>
                  </pic:nvPicPr>
                  <pic:blipFill>
                    <a:blip r:embed="rId428" r:link="rId429">
                      <a:grayscl/>
                    </a:blip>
                    <a:srcRect/>
                    <a:stretch>
                      <a:fillRect/>
                    </a:stretch>
                  </pic:blipFill>
                  <pic:spPr bwMode="auto">
                    <a:xfrm>
                      <a:off x="0" y="0"/>
                      <a:ext cx="1285240" cy="758825"/>
                    </a:xfrm>
                    <a:prstGeom prst="rect">
                      <a:avLst/>
                    </a:prstGeom>
                    <a:noFill/>
                    <a:ln w="9525">
                      <a:noFill/>
                      <a:miter lim="800000"/>
                      <a:headEnd/>
                      <a:tailEnd/>
                    </a:ln>
                  </pic:spPr>
                </pic:pic>
              </a:graphicData>
            </a:graphic>
          </wp:anchor>
        </w:drawing>
      </w:r>
      <w:r w:rsidRPr="00CB6FFE">
        <w:rPr>
          <w:sz w:val="26"/>
          <w:szCs w:val="26"/>
          <w:lang w:val="de-DE"/>
        </w:rPr>
        <w:t xml:space="preserve">Tụ điện là dụng cụ được dùng phổ biến trong các mạch điện xoay chiều và các mạch vô tuyến điện. Nó có nhiệm vụ tích và phóng điện trong mạch điện. </w:t>
      </w:r>
    </w:p>
    <w:p w14:paraId="7299DEAC" w14:textId="77777777" w:rsidR="00374203" w:rsidRPr="00CB6FFE" w:rsidRDefault="00374203" w:rsidP="00374203">
      <w:pPr>
        <w:spacing w:before="120"/>
        <w:ind w:firstLine="360"/>
        <w:jc w:val="both"/>
        <w:rPr>
          <w:sz w:val="26"/>
          <w:szCs w:val="26"/>
          <w:lang w:val="de-DE"/>
        </w:rPr>
      </w:pPr>
      <w:r w:rsidRPr="00CB6FFE">
        <w:rPr>
          <w:sz w:val="26"/>
          <w:szCs w:val="26"/>
          <w:lang w:val="de-DE"/>
        </w:rPr>
        <w:lastRenderedPageBreak/>
        <w:t xml:space="preserve">Tụ điện được dùng phổ biến là </w:t>
      </w:r>
      <w:r w:rsidRPr="00CB6FFE">
        <w:rPr>
          <w:i/>
          <w:sz w:val="26"/>
          <w:szCs w:val="26"/>
          <w:lang w:val="de-DE"/>
        </w:rPr>
        <w:t>tụ điện phẳng.</w:t>
      </w:r>
      <w:r w:rsidRPr="00CB6FFE">
        <w:rPr>
          <w:sz w:val="26"/>
          <w:szCs w:val="26"/>
          <w:lang w:val="de-DE"/>
        </w:rPr>
        <w:t xml:space="preserve"> Cấu tạo của tụ điện phẳng gồm 2 bản kim loại phẳng đặt song song với nhau và cách nhau bằng lớp điện môi. Hai bản kim loại này được gọi là hai bản của tụ điện.</w:t>
      </w:r>
    </w:p>
    <w:p w14:paraId="14006113" w14:textId="77777777" w:rsidR="00374203" w:rsidRPr="00CB6FFE" w:rsidRDefault="00F907E1" w:rsidP="00374203">
      <w:pPr>
        <w:spacing w:before="120"/>
        <w:ind w:firstLine="360"/>
        <w:jc w:val="both"/>
        <w:rPr>
          <w:sz w:val="26"/>
          <w:szCs w:val="26"/>
          <w:lang w:val="de-DE"/>
        </w:rPr>
      </w:pPr>
      <w:r>
        <w:rPr>
          <w:noProof/>
          <w:sz w:val="26"/>
          <w:szCs w:val="26"/>
        </w:rPr>
        <w:pict w14:anchorId="3A2FF665">
          <v:shape id="_x0000_s1615" type="#_x0000_t202" style="position:absolute;left:0;text-align:left;margin-left:406.25pt;margin-top:26.1pt;width:21pt;height:21.35pt;z-index:251823104" filled="f" stroked="f">
            <v:textbox style="mso-next-textbox:#_x0000_s1615">
              <w:txbxContent>
                <w:p w14:paraId="6142C809" w14:textId="77777777" w:rsidR="00F907E1" w:rsidRPr="00166E92" w:rsidRDefault="00F907E1" w:rsidP="00374203">
                  <w:pPr>
                    <w:rPr>
                      <w:i/>
                    </w:rPr>
                  </w:pPr>
                  <w:r w:rsidRPr="00166E92">
                    <w:rPr>
                      <w:i/>
                    </w:rPr>
                    <w:t>C</w:t>
                  </w:r>
                </w:p>
              </w:txbxContent>
            </v:textbox>
          </v:shape>
        </w:pict>
      </w:r>
      <w:r w:rsidR="00374203" w:rsidRPr="00CB6FFE">
        <w:rPr>
          <w:sz w:val="26"/>
          <w:szCs w:val="26"/>
          <w:lang w:val="de-DE"/>
        </w:rPr>
        <w:t xml:space="preserve">Trong thực tế, hai bản kim loại thường là hai tấm giấy thiếc, kẽm hoặc nhôm: lớp điện môi là lớp giấy tẩm một chất cách điện như parafin. Hai bản và lớp cách điện cuộn lại và đặt trong một vỏ bằng kim loại. </w:t>
      </w:r>
    </w:p>
    <w:p w14:paraId="6D98E1A7" w14:textId="77777777" w:rsidR="00374203" w:rsidRPr="00CB6FFE" w:rsidRDefault="00F907E1" w:rsidP="00374203">
      <w:pPr>
        <w:spacing w:before="120"/>
        <w:ind w:firstLine="360"/>
        <w:jc w:val="both"/>
        <w:rPr>
          <w:sz w:val="26"/>
          <w:szCs w:val="26"/>
          <w:lang w:val="de-DE"/>
        </w:rPr>
      </w:pPr>
      <w:r>
        <w:rPr>
          <w:noProof/>
          <w:sz w:val="26"/>
          <w:szCs w:val="26"/>
        </w:rPr>
        <w:pict w14:anchorId="5D0C58F5">
          <v:group id="_x0000_s1611" style="position:absolute;left:0;text-align:left;margin-left:413.4pt;margin-top:.55pt;width:7.9pt;height:12.7pt;z-index:251822080" coordorigin="9969,6986" coordsize="158,254">
            <v:rect id="_x0000_s1612" style="position:absolute;left:9969;top:6986;width:158;height:254" stroked="f"/>
            <v:shape id="_x0000_s1613" type="#_x0000_t32" style="position:absolute;left:9969;top:6986;width:1;height:254" o:connectortype="straight" strokeweight="1.5pt"/>
            <v:shape id="_x0000_s1614" type="#_x0000_t32" style="position:absolute;left:10126;top:6986;width:1;height:254" o:connectortype="straight" strokeweight="1.5pt"/>
          </v:group>
        </w:pict>
      </w:r>
      <w:r>
        <w:rPr>
          <w:noProof/>
          <w:sz w:val="26"/>
          <w:szCs w:val="26"/>
        </w:rPr>
        <w:pict w14:anchorId="3DBD87CB">
          <v:shape id="_x0000_s1610" type="#_x0000_t32" style="position:absolute;left:0;text-align:left;margin-left:376.2pt;margin-top:7.15pt;width:80.8pt;height:0;z-index:251821056" o:connectortype="straight"/>
        </w:pict>
      </w:r>
      <w:r w:rsidR="00374203" w:rsidRPr="00CB6FFE">
        <w:rPr>
          <w:sz w:val="26"/>
          <w:szCs w:val="26"/>
          <w:lang w:val="de-DE"/>
        </w:rPr>
        <w:t xml:space="preserve">Trong mạch điện, tụ điện được biểu diễn bằng kí hiệu hình vẽ:   </w:t>
      </w:r>
    </w:p>
    <w:p w14:paraId="1D15B603" w14:textId="77777777" w:rsidR="00374203" w:rsidRPr="00CB6FFE" w:rsidRDefault="00374203" w:rsidP="00374203">
      <w:pPr>
        <w:pStyle w:val="Heading3"/>
        <w:spacing w:before="120"/>
        <w:rPr>
          <w:lang w:val="de-DE"/>
        </w:rPr>
      </w:pPr>
      <w:bookmarkStart w:id="367" w:name="_Toc9285089"/>
      <w:r w:rsidRPr="00CB6FFE">
        <w:rPr>
          <w:lang w:val="de-DE"/>
        </w:rPr>
        <w:t>1.2. Cách tích điện cho tụ điện</w:t>
      </w:r>
      <w:bookmarkEnd w:id="367"/>
    </w:p>
    <w:p w14:paraId="64F44BC2" w14:textId="77777777" w:rsidR="00374203" w:rsidRPr="00CB6FFE" w:rsidRDefault="00F907E1" w:rsidP="00374203">
      <w:pPr>
        <w:spacing w:before="120"/>
        <w:ind w:right="1797" w:firstLine="360"/>
        <w:jc w:val="both"/>
        <w:rPr>
          <w:bCs/>
          <w:sz w:val="26"/>
          <w:szCs w:val="26"/>
          <w:lang w:val="de-DE"/>
        </w:rPr>
      </w:pPr>
      <w:r>
        <w:rPr>
          <w:b/>
          <w:noProof/>
          <w:sz w:val="26"/>
          <w:szCs w:val="26"/>
          <w:lang w:val="en-US" w:eastAsia="en-US"/>
        </w:rPr>
        <w:pict w14:anchorId="2B0F59F4">
          <v:group id="_x0000_s1616" style="position:absolute;left:0;text-align:left;margin-left:387.45pt;margin-top:1.9pt;width:71.9pt;height:80.7pt;z-index:251824128" coordorigin="9427,817" coordsize="1438,1614">
            <v:rect id="_x0000_s1617" style="position:absolute;left:9427;top:1126;width:1438;height:1131"/>
            <v:group id="_x0000_s1618" style="position:absolute;left:10059;top:999;width:158;height:254" coordorigin="9969,6986" coordsize="158,254">
              <v:rect id="_x0000_s1619" style="position:absolute;left:9969;top:6986;width:158;height:254" stroked="f"/>
              <v:shape id="_x0000_s1620" type="#_x0000_t32" style="position:absolute;left:9969;top:6986;width:1;height:254" o:connectortype="straight" strokeweight="1.5pt"/>
              <v:shape id="_x0000_s1621" type="#_x0000_t32" style="position:absolute;left:10126;top:6986;width:1;height:254" o:connectortype="straight" strokeweight="1.5pt"/>
            </v:group>
            <v:rect id="_x0000_s1622" style="position:absolute;left:9686;top:2035;width:966;height:396">
              <v:textbox style="mso-next-textbox:#_x0000_s1622">
                <w:txbxContent>
                  <w:p w14:paraId="6ED1281B" w14:textId="77777777" w:rsidR="00F907E1" w:rsidRDefault="00F907E1" w:rsidP="00374203">
                    <w:pPr>
                      <w:ind w:left="-90" w:right="-146"/>
                    </w:pPr>
                    <w:r>
                      <w:t xml:space="preserve">+          – </w:t>
                    </w:r>
                  </w:p>
                </w:txbxContent>
              </v:textbox>
            </v:rect>
            <v:rect id="_x0000_s1623" style="position:absolute;left:9836;top:817;width:722;height:396" filled="f" stroked="f">
              <v:textbox style="mso-next-textbox:#_x0000_s1623">
                <w:txbxContent>
                  <w:p w14:paraId="3D3163FA" w14:textId="77777777" w:rsidR="00F907E1" w:rsidRDefault="00F907E1" w:rsidP="00374203">
                    <w:pPr>
                      <w:ind w:left="-90" w:right="-146"/>
                    </w:pPr>
                    <w:r>
                      <w:t xml:space="preserve">+      – </w:t>
                    </w:r>
                  </w:p>
                </w:txbxContent>
              </v:textbox>
            </v:rect>
            <v:shape id="_x0000_s1624" type="#_x0000_t202" style="position:absolute;left:9947;top:1181;width:420;height:427" filled="f" stroked="f">
              <v:textbox style="mso-next-textbox:#_x0000_s1624">
                <w:txbxContent>
                  <w:p w14:paraId="533F0F29" w14:textId="77777777" w:rsidR="00F907E1" w:rsidRPr="00166E92" w:rsidRDefault="00F907E1" w:rsidP="00374203">
                    <w:pPr>
                      <w:rPr>
                        <w:i/>
                      </w:rPr>
                    </w:pPr>
                    <w:r w:rsidRPr="00166E92">
                      <w:rPr>
                        <w:i/>
                      </w:rPr>
                      <w:t>C</w:t>
                    </w:r>
                  </w:p>
                </w:txbxContent>
              </v:textbox>
            </v:shape>
          </v:group>
        </w:pict>
      </w:r>
      <w:r w:rsidR="00374203" w:rsidRPr="00CB6FFE">
        <w:rPr>
          <w:bCs/>
          <w:sz w:val="26"/>
          <w:szCs w:val="26"/>
          <w:lang w:val="de-DE"/>
        </w:rPr>
        <w:t>Muốn tích điện cho tụ điện, người ta nối hai bản của tụ điện với hai cực của nguồn điện. Bản nối với cực dương sẽ tích điện dương, bản nối với cực âm sẽ tích điện âm.</w:t>
      </w:r>
    </w:p>
    <w:p w14:paraId="0B0B33F0" w14:textId="77777777" w:rsidR="00374203" w:rsidRPr="00CB6FFE" w:rsidRDefault="00374203" w:rsidP="00374203">
      <w:pPr>
        <w:spacing w:before="120"/>
        <w:ind w:right="1797" w:firstLine="360"/>
        <w:jc w:val="both"/>
        <w:rPr>
          <w:bCs/>
          <w:sz w:val="26"/>
          <w:szCs w:val="26"/>
          <w:lang w:val="de-DE"/>
        </w:rPr>
      </w:pPr>
      <w:r w:rsidRPr="00CB6FFE">
        <w:rPr>
          <w:bCs/>
          <w:sz w:val="26"/>
          <w:szCs w:val="26"/>
          <w:lang w:val="de-DE"/>
        </w:rPr>
        <w:t>Vì hai bản tụ điện rất gần nhau, nên do có sự nhiễm điện do hưởng ứng, điện tích của hai bản bao giờ cũng bằng nhau nhưng trái dấu. Ta gọi điện tích của bản dương là điện tích của tụ điện.</w:t>
      </w:r>
    </w:p>
    <w:p w14:paraId="47D4253A" w14:textId="77777777" w:rsidR="00374203" w:rsidRPr="00CB6FFE" w:rsidRDefault="00374203" w:rsidP="00E65909">
      <w:pPr>
        <w:pStyle w:val="Style2"/>
        <w:numPr>
          <w:ilvl w:val="0"/>
          <w:numId w:val="37"/>
        </w:numPr>
        <w:spacing w:before="120" w:after="0" w:line="240" w:lineRule="auto"/>
      </w:pPr>
      <w:bookmarkStart w:id="368" w:name="_Toc9285090"/>
      <w:r w:rsidRPr="00CB6FFE">
        <w:t>Điện dung của tụ điện</w:t>
      </w:r>
      <w:bookmarkEnd w:id="368"/>
    </w:p>
    <w:p w14:paraId="30A4EDE6" w14:textId="77777777" w:rsidR="00374203" w:rsidRPr="00CB6FFE" w:rsidRDefault="00374203" w:rsidP="00374203">
      <w:pPr>
        <w:pStyle w:val="Heading3"/>
        <w:spacing w:before="120"/>
        <w:rPr>
          <w:lang w:val="de-DE"/>
        </w:rPr>
      </w:pPr>
      <w:bookmarkStart w:id="369" w:name="_Toc9285091"/>
      <w:r w:rsidRPr="00CB6FFE">
        <w:rPr>
          <w:lang w:val="de-DE"/>
        </w:rPr>
        <w:t>2.1. Định nghĩa</w:t>
      </w:r>
      <w:bookmarkEnd w:id="369"/>
    </w:p>
    <w:p w14:paraId="42476380" w14:textId="77777777" w:rsidR="00374203" w:rsidRPr="00CB6FFE" w:rsidRDefault="00374203" w:rsidP="00374203">
      <w:pPr>
        <w:spacing w:before="120"/>
        <w:ind w:firstLine="360"/>
        <w:jc w:val="both"/>
        <w:rPr>
          <w:sz w:val="26"/>
          <w:szCs w:val="26"/>
          <w:lang w:val="de-DE"/>
        </w:rPr>
      </w:pPr>
      <w:r w:rsidRPr="00CB6FFE">
        <w:rPr>
          <w:sz w:val="26"/>
          <w:szCs w:val="26"/>
          <w:lang w:val="de-DE"/>
        </w:rPr>
        <w:t>Dùng một nguồn tạo được một hiệu điện thế nhất định để tích điện cho một số tụ điện khác nhau. Ta sẽ thấy độ lớn của điện tích mà chúng tích được cũng khác nhau. Như vậy, khả năng tích điện của các tụ điện ở một hiệu điện thế nhất định là khác nhau.</w:t>
      </w:r>
    </w:p>
    <w:p w14:paraId="47C10243"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Mặt khác, người ta chứng minh được chặt chẽ bằng lí thuyết là: </w:t>
      </w:r>
      <w:r w:rsidRPr="00CB6FFE">
        <w:rPr>
          <w:i/>
          <w:sz w:val="26"/>
          <w:szCs w:val="26"/>
          <w:lang w:val="de-DE"/>
        </w:rPr>
        <w:t>Điện tích Q mà một tụ điện nhất định tích được tỉ lệ thuận với hiệu điện thế U đặt giữa hai bản tụ đó.</w:t>
      </w:r>
    </w:p>
    <w:p w14:paraId="5280993C" w14:textId="77777777" w:rsidR="00374203" w:rsidRPr="00CB6FFE" w:rsidRDefault="00374203" w:rsidP="00374203">
      <w:pPr>
        <w:spacing w:before="120"/>
        <w:ind w:left="1440" w:firstLine="720"/>
        <w:jc w:val="both"/>
        <w:rPr>
          <w:i/>
          <w:sz w:val="26"/>
          <w:szCs w:val="26"/>
          <w:lang w:val="de-DE"/>
        </w:rPr>
      </w:pPr>
      <w:r w:rsidRPr="00CB6FFE">
        <w:rPr>
          <w:b/>
          <w:i/>
          <w:sz w:val="26"/>
          <w:szCs w:val="26"/>
          <w:lang w:val="de-DE"/>
        </w:rPr>
        <w:t xml:space="preserve">Q = CU      </w:t>
      </w:r>
      <w:r w:rsidRPr="00CB6FFE">
        <w:rPr>
          <w:i/>
          <w:sz w:val="26"/>
          <w:szCs w:val="26"/>
          <w:lang w:val="de-DE"/>
        </w:rPr>
        <w:t xml:space="preserve">hay      </w:t>
      </w:r>
      <w:r w:rsidRPr="00CB6FFE">
        <w:rPr>
          <w:position w:val="-24"/>
          <w:sz w:val="26"/>
          <w:szCs w:val="26"/>
        </w:rPr>
        <w:object w:dxaOrig="760" w:dyaOrig="620" w14:anchorId="7FACC089">
          <v:shape id="_x0000_i1228" type="#_x0000_t75" style="width:38.35pt;height:30.85pt" o:ole="">
            <v:imagedata r:id="rId430" o:title=""/>
          </v:shape>
          <o:OLEObject Type="Embed" ProgID="Equation.3" ShapeID="_x0000_i1228" DrawAspect="Content" ObjectID="_1661020333" r:id="rId431"/>
        </w:object>
      </w:r>
    </w:p>
    <w:p w14:paraId="2A8364EB"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Đại lượng C gọi là </w:t>
      </w:r>
      <w:r w:rsidRPr="00CB6FFE">
        <w:rPr>
          <w:i/>
          <w:sz w:val="26"/>
          <w:szCs w:val="26"/>
          <w:lang w:val="de-DE"/>
        </w:rPr>
        <w:t>điện dung</w:t>
      </w:r>
      <w:r w:rsidRPr="00CB6FFE">
        <w:rPr>
          <w:sz w:val="26"/>
          <w:szCs w:val="26"/>
          <w:lang w:val="de-DE"/>
        </w:rPr>
        <w:t xml:space="preserve"> của tụ điện. Nó đặc trưng cho khả năng tích điện của tụ điện ở một hiệu điện thế nhất định. Thật vậy, dưới một hiệu điện thế U nhất định, tụ có điện dung C lớn sẽ tích được điện tích Q lớn. Vậy:</w:t>
      </w:r>
    </w:p>
    <w:p w14:paraId="0DC36836" w14:textId="77777777" w:rsidR="00374203" w:rsidRPr="00CB6FFE" w:rsidRDefault="00374203" w:rsidP="00374203">
      <w:pPr>
        <w:spacing w:before="120"/>
        <w:ind w:firstLine="360"/>
        <w:jc w:val="both"/>
        <w:rPr>
          <w:b/>
          <w:i/>
          <w:sz w:val="26"/>
          <w:szCs w:val="26"/>
          <w:lang w:val="de-DE"/>
        </w:rPr>
      </w:pPr>
      <w:r w:rsidRPr="00CB6FFE">
        <w:rPr>
          <w:b/>
          <w:i/>
          <w:sz w:val="26"/>
          <w:szCs w:val="26"/>
          <w:lang w:val="de-DE"/>
        </w:rPr>
        <w:t>Điện dung của tụ điện đặc trưng cho khả năng tích điện của tụ điện ở một hiệu điện thế nhất định. Nó được xác định bằng thương số của điện tích của tụ điện và hiệu điện thế giữa hai bản của nó.</w:t>
      </w:r>
    </w:p>
    <w:p w14:paraId="1C81951E" w14:textId="77777777" w:rsidR="00374203" w:rsidRPr="00CB6FFE" w:rsidRDefault="00374203" w:rsidP="00374203">
      <w:pPr>
        <w:pStyle w:val="Heading3"/>
        <w:spacing w:before="120"/>
        <w:rPr>
          <w:lang w:val="de-DE"/>
        </w:rPr>
      </w:pPr>
      <w:bookmarkStart w:id="370" w:name="_Toc9285092"/>
      <w:r w:rsidRPr="00CB6FFE">
        <w:rPr>
          <w:lang w:val="de-DE"/>
        </w:rPr>
        <w:t>2.2. Đơn vị điện dung</w:t>
      </w:r>
      <w:bookmarkEnd w:id="370"/>
    </w:p>
    <w:p w14:paraId="32426DE6"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công thức trên, nếu Q đo bằng đơn vị </w:t>
      </w:r>
      <w:r>
        <w:rPr>
          <w:sz w:val="26"/>
          <w:szCs w:val="26"/>
          <w:lang w:val="de-DE"/>
        </w:rPr>
        <w:t>coulomb</w:t>
      </w:r>
      <w:r w:rsidRPr="00CB6FFE">
        <w:rPr>
          <w:sz w:val="26"/>
          <w:szCs w:val="26"/>
          <w:lang w:val="de-DE"/>
        </w:rPr>
        <w:t xml:space="preserve"> (C). U đo bằng đơn vị vôn (V) thì C đo bằng đơn vị của fara (kí hiệu là F).</w:t>
      </w:r>
    </w:p>
    <w:p w14:paraId="397EEDC4" w14:textId="77777777" w:rsidR="00374203" w:rsidRPr="00CB6FFE" w:rsidRDefault="00374203" w:rsidP="00374203">
      <w:pPr>
        <w:spacing w:before="120"/>
        <w:ind w:firstLine="360"/>
        <w:jc w:val="both"/>
        <w:rPr>
          <w:b/>
          <w:i/>
          <w:sz w:val="26"/>
          <w:szCs w:val="26"/>
          <w:lang w:val="de-DE"/>
        </w:rPr>
      </w:pPr>
      <w:r w:rsidRPr="00CB6FFE">
        <w:rPr>
          <w:b/>
          <w:i/>
          <w:sz w:val="26"/>
          <w:szCs w:val="26"/>
          <w:lang w:val="de-DE"/>
        </w:rPr>
        <w:t>Fara là điện dung của một tụ điện mà nếu đặt giữa hai bản của nó một hiệu điện thế 1 V thì nó tích được điện tích 1 C.</w:t>
      </w:r>
    </w:p>
    <w:p w14:paraId="5574508B" w14:textId="77777777" w:rsidR="00374203" w:rsidRPr="00CB6FFE" w:rsidRDefault="00374203" w:rsidP="00374203">
      <w:pPr>
        <w:spacing w:before="120"/>
        <w:ind w:firstLine="360"/>
        <w:jc w:val="both"/>
        <w:rPr>
          <w:sz w:val="26"/>
          <w:szCs w:val="26"/>
          <w:lang w:val="de-DE"/>
        </w:rPr>
      </w:pPr>
      <w:r w:rsidRPr="00CB6FFE">
        <w:rPr>
          <w:sz w:val="26"/>
          <w:szCs w:val="26"/>
          <w:lang w:val="de-DE"/>
        </w:rPr>
        <w:t>Các tụ điện thường dùng chỉ có điện dung từ 10</w:t>
      </w:r>
      <w:r w:rsidRPr="00CB6FFE">
        <w:rPr>
          <w:sz w:val="26"/>
          <w:szCs w:val="26"/>
          <w:vertAlign w:val="superscript"/>
          <w:lang w:val="de-DE"/>
        </w:rPr>
        <w:t>-12</w:t>
      </w:r>
      <w:r w:rsidRPr="00CB6FFE">
        <w:rPr>
          <w:sz w:val="26"/>
          <w:szCs w:val="26"/>
          <w:lang w:val="de-DE"/>
        </w:rPr>
        <w:t xml:space="preserve"> F đến 10</w:t>
      </w:r>
      <w:r w:rsidRPr="00CB6FFE">
        <w:rPr>
          <w:sz w:val="26"/>
          <w:szCs w:val="26"/>
          <w:vertAlign w:val="superscript"/>
          <w:lang w:val="de-DE"/>
        </w:rPr>
        <w:t>-6</w:t>
      </w:r>
      <w:r w:rsidRPr="00CB6FFE">
        <w:rPr>
          <w:sz w:val="26"/>
          <w:szCs w:val="26"/>
          <w:lang w:val="de-DE"/>
        </w:rPr>
        <w:t xml:space="preserve"> F. Vì vậy ta thường dùng các ước của fara: 1 micrôfara (kí hiệu là </w:t>
      </w:r>
      <w:r w:rsidRPr="00CB6FFE">
        <w:rPr>
          <w:sz w:val="26"/>
          <w:szCs w:val="26"/>
          <w:lang w:val="de-DE"/>
        </w:rPr>
        <w:sym w:font="Symbol" w:char="F06D"/>
      </w:r>
      <w:r w:rsidRPr="00CB6FFE">
        <w:rPr>
          <w:sz w:val="26"/>
          <w:szCs w:val="26"/>
          <w:lang w:val="de-DE"/>
        </w:rPr>
        <w:t>F) = 1.10</w:t>
      </w:r>
      <w:r w:rsidRPr="00CB6FFE">
        <w:rPr>
          <w:sz w:val="26"/>
          <w:szCs w:val="26"/>
          <w:vertAlign w:val="superscript"/>
          <w:lang w:val="de-DE"/>
        </w:rPr>
        <w:t>-6</w:t>
      </w:r>
      <w:r w:rsidRPr="00CB6FFE">
        <w:rPr>
          <w:sz w:val="26"/>
          <w:szCs w:val="26"/>
          <w:lang w:val="de-DE"/>
        </w:rPr>
        <w:t xml:space="preserve"> F  (lưu ý một số tài liệu chuyên ngành kí hiệu </w:t>
      </w:r>
      <w:r w:rsidRPr="00CB6FFE">
        <w:rPr>
          <w:i/>
          <w:sz w:val="26"/>
          <w:szCs w:val="26"/>
          <w:lang w:val="de-DE"/>
        </w:rPr>
        <w:t>uF</w:t>
      </w:r>
      <w:r w:rsidRPr="00CB6FFE">
        <w:rPr>
          <w:sz w:val="26"/>
          <w:szCs w:val="26"/>
          <w:lang w:val="de-DE"/>
        </w:rPr>
        <w:t>)</w:t>
      </w:r>
    </w:p>
    <w:p w14:paraId="6A42C441" w14:textId="77777777" w:rsidR="00374203" w:rsidRPr="00CB6FFE" w:rsidRDefault="00374203" w:rsidP="00374203">
      <w:pPr>
        <w:spacing w:before="120"/>
        <w:ind w:firstLine="360"/>
        <w:jc w:val="both"/>
        <w:rPr>
          <w:sz w:val="26"/>
          <w:szCs w:val="26"/>
          <w:lang w:val="de-DE"/>
        </w:rPr>
      </w:pPr>
      <w:r w:rsidRPr="00CB6FFE">
        <w:rPr>
          <w:sz w:val="26"/>
          <w:szCs w:val="26"/>
          <w:lang w:val="de-DE"/>
        </w:rPr>
        <w:t>1 nanôfara (kí hiệu là nF) = 1.10</w:t>
      </w:r>
      <w:r w:rsidRPr="00CB6FFE">
        <w:rPr>
          <w:sz w:val="26"/>
          <w:szCs w:val="26"/>
          <w:vertAlign w:val="superscript"/>
          <w:lang w:val="de-DE"/>
        </w:rPr>
        <w:t>-9</w:t>
      </w:r>
      <w:r w:rsidRPr="00CB6FFE">
        <w:rPr>
          <w:sz w:val="26"/>
          <w:szCs w:val="26"/>
          <w:lang w:val="de-DE"/>
        </w:rPr>
        <w:t xml:space="preserve"> F   </w:t>
      </w:r>
    </w:p>
    <w:p w14:paraId="1E6FD0B3" w14:textId="77777777" w:rsidR="00374203" w:rsidRPr="00CB6FFE" w:rsidRDefault="00374203" w:rsidP="00374203">
      <w:pPr>
        <w:spacing w:before="120"/>
        <w:ind w:firstLine="360"/>
        <w:jc w:val="both"/>
        <w:rPr>
          <w:sz w:val="26"/>
          <w:szCs w:val="26"/>
          <w:lang w:val="de-DE"/>
        </w:rPr>
      </w:pPr>
      <w:r w:rsidRPr="00CB6FFE">
        <w:rPr>
          <w:sz w:val="26"/>
          <w:szCs w:val="26"/>
          <w:lang w:val="de-DE"/>
        </w:rPr>
        <w:t>1 picôfara (kí hiệu là pF) = 1.10</w:t>
      </w:r>
      <w:r w:rsidRPr="00CB6FFE">
        <w:rPr>
          <w:sz w:val="26"/>
          <w:szCs w:val="26"/>
          <w:vertAlign w:val="superscript"/>
          <w:lang w:val="de-DE"/>
        </w:rPr>
        <w:t>-12</w:t>
      </w:r>
      <w:r w:rsidRPr="00CB6FFE">
        <w:rPr>
          <w:sz w:val="26"/>
          <w:szCs w:val="26"/>
          <w:lang w:val="de-DE"/>
        </w:rPr>
        <w:t xml:space="preserve"> F   </w:t>
      </w:r>
    </w:p>
    <w:p w14:paraId="42A629C3" w14:textId="77777777" w:rsidR="00374203" w:rsidRPr="00CB6FFE" w:rsidRDefault="00374203" w:rsidP="00374203">
      <w:pPr>
        <w:pStyle w:val="Heading3"/>
        <w:spacing w:before="120"/>
        <w:rPr>
          <w:lang w:val="de-DE"/>
        </w:rPr>
      </w:pPr>
      <w:bookmarkStart w:id="371" w:name="_Toc9285093"/>
      <w:r w:rsidRPr="00CB6FFE">
        <w:rPr>
          <w:lang w:val="de-DE"/>
        </w:rPr>
        <w:lastRenderedPageBreak/>
        <w:t>2.3. Các loại tụ điện</w:t>
      </w:r>
      <w:bookmarkEnd w:id="371"/>
    </w:p>
    <w:p w14:paraId="7B9CE34C"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46304" behindDoc="0" locked="0" layoutInCell="1" allowOverlap="1" wp14:anchorId="293059DD" wp14:editId="3EF42C02">
            <wp:simplePos x="0" y="0"/>
            <wp:positionH relativeFrom="column">
              <wp:posOffset>3778250</wp:posOffset>
            </wp:positionH>
            <wp:positionV relativeFrom="paragraph">
              <wp:posOffset>113030</wp:posOffset>
            </wp:positionV>
            <wp:extent cx="880110" cy="1123950"/>
            <wp:effectExtent l="0" t="0" r="0" b="0"/>
            <wp:wrapSquare wrapText="bothSides"/>
            <wp:docPr id="634" name="Picture 634" descr="http://www.3ce.vn/images/stories/news/electronic/2011/thang12/3ce_tu_xo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3ce.vn/images/stories/news/electronic/2011/thang12/3ce_tu_xoay.jpg"/>
                    <pic:cNvPicPr>
                      <a:picLocks noChangeAspect="1" noChangeArrowheads="1"/>
                    </pic:cNvPicPr>
                  </pic:nvPicPr>
                  <pic:blipFill>
                    <a:blip r:embed="rId432" r:link="rId433">
                      <a:grayscl/>
                    </a:blip>
                    <a:srcRect/>
                    <a:stretch>
                      <a:fillRect/>
                    </a:stretch>
                  </pic:blipFill>
                  <pic:spPr bwMode="auto">
                    <a:xfrm>
                      <a:off x="0" y="0"/>
                      <a:ext cx="880110"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noProof/>
          <w:sz w:val="26"/>
          <w:szCs w:val="26"/>
          <w:lang w:val="en-US" w:eastAsia="en-US"/>
        </w:rPr>
        <w:drawing>
          <wp:anchor distT="0" distB="0" distL="114300" distR="114300" simplePos="0" relativeHeight="251753472" behindDoc="0" locked="0" layoutInCell="1" allowOverlap="1" wp14:anchorId="38490F76" wp14:editId="65E2E753">
            <wp:simplePos x="0" y="0"/>
            <wp:positionH relativeFrom="column">
              <wp:posOffset>4698365</wp:posOffset>
            </wp:positionH>
            <wp:positionV relativeFrom="paragraph">
              <wp:posOffset>83185</wp:posOffset>
            </wp:positionV>
            <wp:extent cx="1092835" cy="984250"/>
            <wp:effectExtent l="0" t="0" r="0" b="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434">
                      <a:grayscl/>
                    </a:blip>
                    <a:srcRect/>
                    <a:stretch>
                      <a:fillRect/>
                    </a:stretch>
                  </pic:blipFill>
                  <pic:spPr bwMode="auto">
                    <a:xfrm>
                      <a:off x="0" y="0"/>
                      <a:ext cx="1092835" cy="9842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Người ta thường lấy tên của lớp điện môi để đặt tên cho tụ điện: tụ không khí, tụ giấy, tụ mica, tụ sứ, tụ gốm,...</w:t>
      </w:r>
    </w:p>
    <w:p w14:paraId="4CC8C30F"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Trên vỏ của mỗi tụ điện thường ghi cặp số liệu, chẳng hạn như 10 </w:t>
      </w:r>
      <w:r w:rsidRPr="00CB6FFE">
        <w:rPr>
          <w:sz w:val="26"/>
          <w:szCs w:val="26"/>
          <w:lang w:val="de-DE"/>
        </w:rPr>
        <w:sym w:font="Symbol" w:char="F06D"/>
      </w:r>
      <w:r w:rsidRPr="00CB6FFE">
        <w:rPr>
          <w:sz w:val="26"/>
          <w:szCs w:val="26"/>
          <w:lang w:val="de-DE"/>
        </w:rPr>
        <w:t>F – 250 V. Số liệu thứ nhất cho biết điện dung của tụ điện. Số liệu thứ hai là giá trị giới hạn của hiệu điện thế. Vượt giới hạn đó, tụ có thể bị hỏng.</w:t>
      </w:r>
    </w:p>
    <w:p w14:paraId="4CEFF86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Người ta còn chế tạo tụ điện có điện dung thay đổi được (còn gọi là tụ xoay). Tụ xoay có một bản cố định (thực ra là một hệ thống bản) hình bán nguyệt và một bản linh động cũng hình bán nguyệt. Bản linh động có thể xoay quanh một trục vuông góc với bản cố định tại tâm. Khi xoay bản linh động, diện tích của phần đối diện giữa hai bản sẽ thay đổi làm cho điện dung của tụ điện thay đổi. </w:t>
      </w:r>
    </w:p>
    <w:p w14:paraId="2D188A97" w14:textId="77777777" w:rsidR="00374203" w:rsidRPr="00CB6FFE" w:rsidRDefault="00374203" w:rsidP="00374203">
      <w:pPr>
        <w:pStyle w:val="Heading3"/>
        <w:spacing w:before="120"/>
        <w:rPr>
          <w:lang w:val="de-DE"/>
        </w:rPr>
      </w:pPr>
      <w:bookmarkStart w:id="372" w:name="_Toc9285094"/>
      <w:r w:rsidRPr="00CB6FFE">
        <w:rPr>
          <w:lang w:val="de-DE"/>
        </w:rPr>
        <w:t>2.4. Năng lượng của điện trường trong tụ điện</w:t>
      </w:r>
      <w:bookmarkEnd w:id="372"/>
    </w:p>
    <w:p w14:paraId="2189852B" w14:textId="77777777" w:rsidR="00374203" w:rsidRPr="00CB6FFE" w:rsidRDefault="00374203" w:rsidP="00374203">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761664" behindDoc="0" locked="0" layoutInCell="1" allowOverlap="1" wp14:anchorId="4CD1439A" wp14:editId="131B4CBB">
            <wp:simplePos x="0" y="0"/>
            <wp:positionH relativeFrom="column">
              <wp:posOffset>4453890</wp:posOffset>
            </wp:positionH>
            <wp:positionV relativeFrom="paragraph">
              <wp:posOffset>93345</wp:posOffset>
            </wp:positionV>
            <wp:extent cx="1377315" cy="1489710"/>
            <wp:effectExtent l="0" t="0" r="0" b="0"/>
            <wp:wrapSquare wrapText="bothSides"/>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435">
                      <a:grayscl/>
                    </a:blip>
                    <a:srcRect/>
                    <a:stretch>
                      <a:fillRect/>
                    </a:stretch>
                  </pic:blipFill>
                  <pic:spPr bwMode="auto">
                    <a:xfrm>
                      <a:off x="0" y="0"/>
                      <a:ext cx="1377315"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Khi tụ điện tích điện thì giữa hai bản của tụ điện sẽ có một điện trường. Nếu ta tưởng tượng cho một lượng điện tích nhỏ + </w:t>
      </w:r>
      <w:r w:rsidRPr="00CB6FFE">
        <w:rPr>
          <w:sz w:val="26"/>
          <w:szCs w:val="26"/>
          <w:lang w:val="de-DE"/>
        </w:rPr>
        <w:sym w:font="Symbol" w:char="F044"/>
      </w:r>
      <w:r w:rsidRPr="00CB6FFE">
        <w:rPr>
          <w:sz w:val="26"/>
          <w:szCs w:val="26"/>
          <w:lang w:val="de-DE"/>
        </w:rPr>
        <w:t xml:space="preserve">Q di chuyển theo dây dẫn từ bản dương sang bản âm thì điện trường sẽ sinh công. Dây dẫn sẽ nóng lên chút ít. Đến bản âm thì + </w:t>
      </w:r>
      <w:r w:rsidRPr="00CB6FFE">
        <w:rPr>
          <w:sz w:val="26"/>
          <w:szCs w:val="26"/>
          <w:lang w:val="de-DE"/>
        </w:rPr>
        <w:sym w:font="Symbol" w:char="F044"/>
      </w:r>
      <w:r w:rsidRPr="00CB6FFE">
        <w:rPr>
          <w:sz w:val="26"/>
          <w:szCs w:val="26"/>
          <w:lang w:val="de-DE"/>
        </w:rPr>
        <w:t xml:space="preserve">Q sẽ trung hòa bớt một lượng điện tích âm là </w:t>
      </w:r>
      <w:r w:rsidRPr="00CB6FFE">
        <w:rPr>
          <w:sz w:val="26"/>
          <w:szCs w:val="26"/>
          <w:lang w:val="vi-VN"/>
        </w:rPr>
        <w:t>–</w:t>
      </w:r>
      <w:r w:rsidRPr="00CB6FFE">
        <w:rPr>
          <w:sz w:val="26"/>
          <w:szCs w:val="26"/>
          <w:lang w:val="de-DE"/>
        </w:rPr>
        <w:t xml:space="preserve"> </w:t>
      </w:r>
      <w:r w:rsidRPr="00CB6FFE">
        <w:rPr>
          <w:sz w:val="26"/>
          <w:szCs w:val="26"/>
          <w:lang w:val="de-DE"/>
        </w:rPr>
        <w:sym w:font="Symbol" w:char="F044"/>
      </w:r>
      <w:r w:rsidRPr="00CB6FFE">
        <w:rPr>
          <w:sz w:val="26"/>
          <w:szCs w:val="26"/>
          <w:lang w:val="de-DE"/>
        </w:rPr>
        <w:t xml:space="preserve">Q. Điện tích của tụ điện bị giảm đi một lượng </w:t>
      </w:r>
      <w:r w:rsidRPr="00CB6FFE">
        <w:rPr>
          <w:sz w:val="26"/>
          <w:szCs w:val="26"/>
          <w:lang w:val="de-DE"/>
        </w:rPr>
        <w:sym w:font="Symbol" w:char="F044"/>
      </w:r>
      <w:r w:rsidRPr="00CB6FFE">
        <w:rPr>
          <w:sz w:val="26"/>
          <w:szCs w:val="26"/>
          <w:lang w:val="de-DE"/>
        </w:rPr>
        <w:t>Q.</w:t>
      </w:r>
    </w:p>
    <w:p w14:paraId="33C692F2" w14:textId="77777777" w:rsidR="00374203" w:rsidRPr="00CB6FFE" w:rsidRDefault="00374203" w:rsidP="00374203">
      <w:pPr>
        <w:spacing w:before="120"/>
        <w:ind w:firstLine="360"/>
        <w:jc w:val="both"/>
        <w:rPr>
          <w:sz w:val="26"/>
          <w:szCs w:val="26"/>
          <w:lang w:val="de-DE"/>
        </w:rPr>
      </w:pPr>
      <w:r w:rsidRPr="00CB6FFE">
        <w:rPr>
          <w:sz w:val="26"/>
          <w:szCs w:val="26"/>
          <w:lang w:val="de-DE"/>
        </w:rPr>
        <w:t>Nếu cứ tiếp tục làm như trên thì sẽ đến lúc tụ điện hết điện. Điện trường sẽ triệt tiêu. Toàn bộ công mà điện trường sinh ra sẽ làm tăng nội năng của dây dẫn. Năng lượng này do điện trường cung cấp.</w:t>
      </w:r>
    </w:p>
    <w:p w14:paraId="64001CF6" w14:textId="77777777" w:rsidR="00374203" w:rsidRPr="00CB6FFE" w:rsidRDefault="00374203" w:rsidP="00374203">
      <w:pPr>
        <w:spacing w:before="120"/>
        <w:ind w:firstLine="360"/>
        <w:jc w:val="both"/>
        <w:rPr>
          <w:sz w:val="26"/>
          <w:szCs w:val="26"/>
          <w:lang w:val="de-DE"/>
        </w:rPr>
      </w:pPr>
      <w:r w:rsidRPr="00CB6FFE">
        <w:rPr>
          <w:sz w:val="26"/>
          <w:szCs w:val="26"/>
          <w:lang w:val="de-DE"/>
        </w:rPr>
        <w:t>Vậy, khi tụ điện tích điện thì điện trường trong tụ điện sẽ dự trữ một năng lượng. Đó là năng lượng điện trường.</w:t>
      </w:r>
    </w:p>
    <w:p w14:paraId="7363FB68" w14:textId="77777777" w:rsidR="00374203" w:rsidRPr="001E5BD8" w:rsidRDefault="00374203" w:rsidP="00374203">
      <w:pPr>
        <w:spacing w:before="120"/>
        <w:ind w:firstLine="360"/>
        <w:jc w:val="both"/>
        <w:rPr>
          <w:sz w:val="26"/>
          <w:szCs w:val="26"/>
          <w:lang w:val="de-DE"/>
        </w:rPr>
      </w:pPr>
      <w:r w:rsidRPr="00CB6FFE">
        <w:rPr>
          <w:sz w:val="26"/>
          <w:szCs w:val="26"/>
          <w:lang w:val="de-DE"/>
        </w:rPr>
        <w:t>Người ta đã chứng minh được công thức tính năng lượng của điện trường trong tụ điện:</w:t>
      </w:r>
      <w:r w:rsidRPr="00CB6FFE">
        <w:rPr>
          <w:sz w:val="26"/>
          <w:szCs w:val="26"/>
          <w:lang w:val="vi-VN"/>
        </w:rPr>
        <w:t xml:space="preserve">   </w:t>
      </w:r>
      <m:oMath>
        <m:r>
          <w:rPr>
            <w:rFonts w:ascii="Cambria Math"/>
            <w:sz w:val="26"/>
            <w:szCs w:val="26"/>
          </w:rPr>
          <m:t>W</m:t>
        </m:r>
        <m:r>
          <w:rPr>
            <w:rFonts w:ascii="Cambria Math"/>
            <w:sz w:val="26"/>
            <w:szCs w:val="26"/>
            <w:lang w:val="de-DE"/>
          </w:rPr>
          <m:t>=</m:t>
        </m:r>
        <m:f>
          <m:fPr>
            <m:ctrlPr>
              <w:rPr>
                <w:rFonts w:ascii="Cambria Math" w:hAnsi="Cambria Math"/>
                <w:i/>
                <w:sz w:val="26"/>
                <w:szCs w:val="26"/>
              </w:rPr>
            </m:ctrlPr>
          </m:fPr>
          <m:num>
            <m:sSup>
              <m:sSupPr>
                <m:ctrlPr>
                  <w:rPr>
                    <w:rFonts w:ascii="Cambria Math" w:hAnsi="Cambria Math"/>
                    <w:i/>
                    <w:sz w:val="26"/>
                    <w:szCs w:val="26"/>
                  </w:rPr>
                </m:ctrlPr>
              </m:sSupPr>
              <m:e>
                <m:r>
                  <w:rPr>
                    <w:rFonts w:ascii="Cambria Math"/>
                    <w:sz w:val="26"/>
                    <w:szCs w:val="26"/>
                  </w:rPr>
                  <m:t>Q</m:t>
                </m:r>
              </m:e>
              <m:sup>
                <m:r>
                  <w:rPr>
                    <w:rFonts w:ascii="Cambria Math"/>
                    <w:sz w:val="26"/>
                    <w:szCs w:val="26"/>
                    <w:lang w:val="de-DE"/>
                  </w:rPr>
                  <m:t>2</m:t>
                </m:r>
              </m:sup>
            </m:sSup>
          </m:num>
          <m:den>
            <m:r>
              <w:rPr>
                <w:rFonts w:ascii="Cambria Math"/>
                <w:sz w:val="26"/>
                <w:szCs w:val="26"/>
                <w:lang w:val="de-DE"/>
              </w:rPr>
              <m:t>2</m:t>
            </m:r>
            <m:r>
              <w:rPr>
                <w:rFonts w:ascii="Cambria Math"/>
                <w:sz w:val="26"/>
                <w:szCs w:val="26"/>
              </w:rPr>
              <m:t>C</m:t>
            </m:r>
          </m:den>
        </m:f>
        <m:r>
          <w:rPr>
            <w:rFonts w:ascii="Cambria Math"/>
            <w:sz w:val="26"/>
            <w:szCs w:val="26"/>
            <w:lang w:val="de-DE"/>
          </w:rPr>
          <m:t xml:space="preserve"> </m:t>
        </m:r>
      </m:oMath>
    </w:p>
    <w:p w14:paraId="5DB0B027" w14:textId="77777777" w:rsidR="00374203" w:rsidRPr="00CB6FFE" w:rsidRDefault="00374203" w:rsidP="00374203">
      <w:pPr>
        <w:spacing w:before="120"/>
        <w:jc w:val="center"/>
        <w:outlineLvl w:val="3"/>
        <w:rPr>
          <w:b/>
          <w:bCs/>
          <w:sz w:val="26"/>
          <w:szCs w:val="26"/>
          <w:lang w:val="de-DE"/>
        </w:rPr>
      </w:pPr>
      <w:r w:rsidRPr="00CB6FFE">
        <w:rPr>
          <w:b/>
          <w:bCs/>
          <w:sz w:val="26"/>
          <w:szCs w:val="26"/>
          <w:lang w:val="de-DE"/>
        </w:rPr>
        <w:t>Câu hỏi và bài tập</w:t>
      </w:r>
    </w:p>
    <w:p w14:paraId="5E62AD3F" w14:textId="77777777" w:rsidR="00374203" w:rsidRPr="00CB6FFE" w:rsidRDefault="00374203" w:rsidP="00374203">
      <w:pPr>
        <w:spacing w:before="120"/>
        <w:jc w:val="both"/>
        <w:outlineLvl w:val="3"/>
        <w:rPr>
          <w:bCs/>
          <w:sz w:val="26"/>
          <w:szCs w:val="26"/>
          <w:lang w:val="de-DE"/>
        </w:rPr>
      </w:pPr>
      <w:r w:rsidRPr="00CB6FFE">
        <w:rPr>
          <w:b/>
          <w:bCs/>
          <w:sz w:val="26"/>
          <w:szCs w:val="26"/>
          <w:lang w:val="de-DE"/>
        </w:rPr>
        <w:t xml:space="preserve">17.1. </w:t>
      </w:r>
      <w:r w:rsidRPr="00CB6FFE">
        <w:rPr>
          <w:bCs/>
          <w:sz w:val="26"/>
          <w:szCs w:val="26"/>
          <w:lang w:val="de-DE"/>
        </w:rPr>
        <w:t>Những hiện tượng gì có thể xảy ra nếu ta sử dụng một hiệu điện thế cao hơn mức giới hạn của tụ điện đặt vào hai bản tụ?</w:t>
      </w:r>
    </w:p>
    <w:p w14:paraId="0A9D2501" w14:textId="77777777" w:rsidR="00374203" w:rsidRPr="00CB6FFE" w:rsidRDefault="00374203" w:rsidP="00374203">
      <w:pPr>
        <w:spacing w:before="120"/>
        <w:outlineLvl w:val="3"/>
        <w:rPr>
          <w:bCs/>
          <w:sz w:val="26"/>
          <w:szCs w:val="26"/>
          <w:lang w:val="de-DE"/>
        </w:rPr>
      </w:pPr>
      <w:r w:rsidRPr="00CB6FFE">
        <w:rPr>
          <w:b/>
          <w:bCs/>
          <w:sz w:val="26"/>
          <w:szCs w:val="26"/>
          <w:lang w:val="de-DE"/>
        </w:rPr>
        <w:t xml:space="preserve">17.2. </w:t>
      </w:r>
      <w:r w:rsidRPr="00CB6FFE">
        <w:rPr>
          <w:bCs/>
          <w:sz w:val="26"/>
          <w:szCs w:val="26"/>
          <w:lang w:val="de-DE"/>
        </w:rPr>
        <w:t xml:space="preserve">Trên vỏ tụ điện có ghi 20 </w:t>
      </w:r>
      <w:r w:rsidRPr="00CB6FFE">
        <w:rPr>
          <w:bCs/>
          <w:sz w:val="26"/>
          <w:szCs w:val="26"/>
          <w:lang w:val="de-DE"/>
        </w:rPr>
        <w:sym w:font="Symbol" w:char="F06D"/>
      </w:r>
      <w:r w:rsidRPr="00CB6FFE">
        <w:rPr>
          <w:bCs/>
          <w:sz w:val="26"/>
          <w:szCs w:val="26"/>
          <w:lang w:val="de-DE"/>
        </w:rPr>
        <w:t xml:space="preserve">F – 200 V. Nối hai bản của tụ điện với hiệu điện thế </w:t>
      </w:r>
      <w:r w:rsidRPr="00CB6FFE">
        <w:rPr>
          <w:bCs/>
          <w:sz w:val="26"/>
          <w:szCs w:val="26"/>
          <w:lang w:val="de-DE"/>
        </w:rPr>
        <w:br/>
        <w:t>120 V.</w:t>
      </w:r>
    </w:p>
    <w:p w14:paraId="49A1460B" w14:textId="77777777" w:rsidR="00374203" w:rsidRPr="00CB6FFE" w:rsidRDefault="00374203" w:rsidP="00374203">
      <w:pPr>
        <w:spacing w:before="120"/>
        <w:outlineLvl w:val="3"/>
        <w:rPr>
          <w:bCs/>
          <w:sz w:val="26"/>
          <w:szCs w:val="26"/>
          <w:lang w:val="de-DE"/>
        </w:rPr>
      </w:pPr>
      <w:r w:rsidRPr="00CB6FFE">
        <w:rPr>
          <w:bCs/>
          <w:sz w:val="26"/>
          <w:szCs w:val="26"/>
          <w:lang w:val="de-DE"/>
        </w:rPr>
        <w:tab/>
        <w:t>a/ Tính điện tích của tụ điện.</w:t>
      </w:r>
    </w:p>
    <w:p w14:paraId="4B08F40E" w14:textId="77777777" w:rsidR="00374203" w:rsidRPr="00CB6FFE" w:rsidRDefault="00374203" w:rsidP="00374203">
      <w:pPr>
        <w:spacing w:before="120"/>
        <w:outlineLvl w:val="3"/>
        <w:rPr>
          <w:bCs/>
          <w:sz w:val="26"/>
          <w:szCs w:val="26"/>
          <w:lang w:val="de-DE"/>
        </w:rPr>
      </w:pPr>
      <w:r w:rsidRPr="00CB6FFE">
        <w:rPr>
          <w:bCs/>
          <w:sz w:val="26"/>
          <w:szCs w:val="26"/>
          <w:lang w:val="de-DE"/>
        </w:rPr>
        <w:tab/>
        <w:t xml:space="preserve">b/ Tính điện tích tối đa mà tụ điện tích được. </w:t>
      </w:r>
    </w:p>
    <w:p w14:paraId="318791AE" w14:textId="77777777" w:rsidR="00374203" w:rsidRPr="00CB6FFE" w:rsidRDefault="00374203" w:rsidP="00374203">
      <w:pPr>
        <w:spacing w:before="120"/>
        <w:jc w:val="both"/>
        <w:outlineLvl w:val="3"/>
        <w:rPr>
          <w:bCs/>
          <w:sz w:val="26"/>
          <w:szCs w:val="26"/>
          <w:lang w:val="de-DE"/>
        </w:rPr>
      </w:pPr>
      <w:r w:rsidRPr="00CB6FFE">
        <w:rPr>
          <w:b/>
          <w:bCs/>
          <w:sz w:val="26"/>
          <w:szCs w:val="26"/>
          <w:lang w:val="de-DE"/>
        </w:rPr>
        <w:t xml:space="preserve">17.3. </w:t>
      </w:r>
      <w:r w:rsidRPr="00CB6FFE">
        <w:rPr>
          <w:bCs/>
          <w:sz w:val="26"/>
          <w:szCs w:val="26"/>
          <w:lang w:val="de-DE"/>
        </w:rPr>
        <w:t xml:space="preserve">Tích điện cho một tụ điện có điện dung 20 </w:t>
      </w:r>
      <w:r w:rsidRPr="00CB6FFE">
        <w:rPr>
          <w:bCs/>
          <w:sz w:val="26"/>
          <w:szCs w:val="26"/>
          <w:lang w:val="de-DE"/>
        </w:rPr>
        <w:sym w:font="Symbol" w:char="F06D"/>
      </w:r>
      <w:r w:rsidRPr="00CB6FFE">
        <w:rPr>
          <w:bCs/>
          <w:sz w:val="26"/>
          <w:szCs w:val="26"/>
          <w:lang w:val="de-DE"/>
        </w:rPr>
        <w:t xml:space="preserve">F dưới hiệu điện thế 60 V. Sau đó cắt tụ điện ra khỏi nguồn. Tính điện tích </w:t>
      </w:r>
      <w:r w:rsidRPr="00CB6FFE">
        <w:rPr>
          <w:bCs/>
          <w:i/>
          <w:sz w:val="26"/>
          <w:szCs w:val="26"/>
          <w:lang w:val="de-DE"/>
        </w:rPr>
        <w:t>q</w:t>
      </w:r>
      <w:r w:rsidRPr="00CB6FFE">
        <w:rPr>
          <w:bCs/>
          <w:sz w:val="26"/>
          <w:szCs w:val="26"/>
          <w:lang w:val="de-DE"/>
        </w:rPr>
        <w:t xml:space="preserve"> của tụ điện.</w:t>
      </w:r>
    </w:p>
    <w:p w14:paraId="38EC9CD3"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6849119B" w14:textId="77777777" w:rsidR="00374203" w:rsidRPr="00CB6FFE" w:rsidRDefault="00374203" w:rsidP="00374203">
      <w:pPr>
        <w:keepNext/>
        <w:spacing w:before="120"/>
        <w:jc w:val="center"/>
        <w:outlineLvl w:val="3"/>
        <w:rPr>
          <w:b/>
          <w:bCs/>
          <w:sz w:val="26"/>
          <w:szCs w:val="26"/>
          <w:lang w:val="de-DE"/>
        </w:rPr>
      </w:pPr>
    </w:p>
    <w:p w14:paraId="56356809" w14:textId="77777777" w:rsidR="00374203" w:rsidRPr="00CB6FFE" w:rsidRDefault="00374203" w:rsidP="00374203">
      <w:pPr>
        <w:pStyle w:val="Header"/>
        <w:tabs>
          <w:tab w:val="clear" w:pos="9360"/>
        </w:tabs>
        <w:spacing w:before="120"/>
        <w:outlineLvl w:val="0"/>
        <w:rPr>
          <w:b/>
          <w:sz w:val="26"/>
          <w:szCs w:val="26"/>
          <w:lang w:val="de-DE"/>
        </w:rPr>
      </w:pPr>
      <w:r w:rsidRPr="00397B8B">
        <w:rPr>
          <w:b/>
          <w:bCs/>
          <w:sz w:val="26"/>
          <w:szCs w:val="26"/>
          <w:lang w:val="de-DE"/>
        </w:rPr>
        <w:t>Chương V.</w:t>
      </w:r>
      <w:r w:rsidRPr="00CB6FFE">
        <w:rPr>
          <w:sz w:val="26"/>
          <w:szCs w:val="26"/>
          <w:lang w:val="de-DE"/>
        </w:rPr>
        <w:t xml:space="preserve">  </w:t>
      </w:r>
      <w:r w:rsidRPr="00CB6FFE">
        <w:rPr>
          <w:sz w:val="26"/>
          <w:szCs w:val="26"/>
          <w:lang w:val="de-DE"/>
        </w:rPr>
        <w:tab/>
      </w:r>
      <w:r w:rsidRPr="00CB6FFE">
        <w:rPr>
          <w:b/>
          <w:sz w:val="26"/>
          <w:szCs w:val="26"/>
          <w:lang w:val="de-DE"/>
        </w:rPr>
        <w:t>DÒNG ĐIỆN KHÔNG ĐỔI</w:t>
      </w:r>
    </w:p>
    <w:p w14:paraId="59E4FD5B" w14:textId="77777777" w:rsidR="00374203" w:rsidRPr="00CB6FFE" w:rsidRDefault="00374203" w:rsidP="00374203">
      <w:pPr>
        <w:tabs>
          <w:tab w:val="left" w:leader="dot" w:pos="9498"/>
        </w:tabs>
        <w:spacing w:before="120"/>
        <w:rPr>
          <w:b/>
          <w:bCs/>
          <w:i/>
          <w:sz w:val="26"/>
          <w:szCs w:val="26"/>
          <w:lang w:val="de-DE"/>
        </w:rPr>
      </w:pPr>
      <w:r w:rsidRPr="00397B8B">
        <w:rPr>
          <w:b/>
          <w:i/>
          <w:lang w:val="sv-SE"/>
        </w:rPr>
        <w:t>Mục tiêu</w:t>
      </w:r>
    </w:p>
    <w:p w14:paraId="40D86EF7" w14:textId="77777777" w:rsidR="00374203" w:rsidRPr="00BE4E25" w:rsidRDefault="00374203" w:rsidP="00374203">
      <w:pPr>
        <w:spacing w:before="120"/>
        <w:ind w:firstLine="360"/>
        <w:jc w:val="both"/>
        <w:rPr>
          <w:i/>
          <w:lang w:val="de-DE"/>
        </w:rPr>
      </w:pPr>
      <w:r w:rsidRPr="00BE4E25">
        <w:rPr>
          <w:i/>
          <w:lang w:val="de-DE"/>
        </w:rPr>
        <w:lastRenderedPageBreak/>
        <w:t>Sau khi nghiên cứu xong chương này, các bạn có thể:</w:t>
      </w:r>
    </w:p>
    <w:p w14:paraId="4A25CA94" w14:textId="77777777" w:rsidR="00374203" w:rsidRPr="00BE4E25" w:rsidRDefault="00374203" w:rsidP="00374203">
      <w:pPr>
        <w:tabs>
          <w:tab w:val="num" w:pos="1620"/>
        </w:tabs>
        <w:spacing w:before="120"/>
        <w:jc w:val="both"/>
        <w:rPr>
          <w:i/>
          <w:lang w:val="de-DE"/>
        </w:rPr>
      </w:pPr>
      <w:r w:rsidRPr="00BE4E25">
        <w:rPr>
          <w:i/>
          <w:lang w:val="de-DE"/>
        </w:rPr>
        <w:t>- Diễn giải được ý nghĩa các đại lượng đặc trưng trong mạch điện cơ bản: cường độ dòng điện, hiệu điện thế, suất điện động. Sử dụng định luật Ohm để tính toán cách mạch điện đơn giản.</w:t>
      </w:r>
    </w:p>
    <w:p w14:paraId="26D9693B" w14:textId="77777777" w:rsidR="00374203" w:rsidRPr="00BE4E25" w:rsidRDefault="00374203" w:rsidP="00374203">
      <w:pPr>
        <w:tabs>
          <w:tab w:val="num" w:pos="1620"/>
        </w:tabs>
        <w:spacing w:before="120"/>
        <w:jc w:val="both"/>
        <w:rPr>
          <w:i/>
          <w:lang w:val="de-DE"/>
        </w:rPr>
      </w:pPr>
      <w:r w:rsidRPr="00BE4E25">
        <w:rPr>
          <w:i/>
          <w:lang w:val="de-DE"/>
        </w:rPr>
        <w:t>- Sử dụng linh hoạt các công thức tính</w:t>
      </w:r>
      <w:r>
        <w:rPr>
          <w:i/>
          <w:lang w:val="de-DE"/>
        </w:rPr>
        <w:t xml:space="preserve"> để t</w:t>
      </w:r>
      <w:r w:rsidRPr="00BE4E25">
        <w:rPr>
          <w:i/>
          <w:lang w:val="de-DE"/>
        </w:rPr>
        <w:t>ính được các thông số I, U của các mạch điện khác nhau.</w:t>
      </w:r>
    </w:p>
    <w:p w14:paraId="7DA6D1A0" w14:textId="77777777" w:rsidR="00374203" w:rsidRPr="00CB6FFE" w:rsidRDefault="00374203" w:rsidP="00374203">
      <w:pPr>
        <w:tabs>
          <w:tab w:val="center" w:pos="5387"/>
        </w:tabs>
        <w:spacing w:before="120"/>
        <w:outlineLvl w:val="3"/>
        <w:rPr>
          <w:b/>
          <w:bCs/>
          <w:sz w:val="26"/>
          <w:szCs w:val="26"/>
          <w:lang w:val="de-DE"/>
        </w:rPr>
      </w:pPr>
    </w:p>
    <w:p w14:paraId="03C4D520" w14:textId="77777777"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373" w:name="_Toc9285095"/>
      <w:r w:rsidRPr="00CB6FFE">
        <w:rPr>
          <w:rFonts w:ascii="Times New Roman" w:hAnsi="Times New Roman" w:cs="Times New Roman"/>
          <w:bCs w:val="0"/>
          <w:sz w:val="26"/>
          <w:szCs w:val="26"/>
          <w:lang w:val="de-DE"/>
        </w:rPr>
        <w:t xml:space="preserve">Bài 18     </w:t>
      </w:r>
      <w:r w:rsidRPr="00CB6FFE">
        <w:rPr>
          <w:rFonts w:ascii="Times New Roman" w:hAnsi="Times New Roman" w:cs="Times New Roman"/>
          <w:bCs w:val="0"/>
          <w:sz w:val="26"/>
          <w:szCs w:val="26"/>
          <w:lang w:val="de-DE"/>
        </w:rPr>
        <w:tab/>
        <w:t>DÒNG ĐIỆN KHÔNG ĐỔI – NGUỒN ĐIỆN</w:t>
      </w:r>
      <w:bookmarkEnd w:id="373"/>
    </w:p>
    <w:p w14:paraId="3130D29D" w14:textId="77777777" w:rsidR="00374203" w:rsidRPr="00CB6FFE" w:rsidRDefault="00374203" w:rsidP="00E65909">
      <w:pPr>
        <w:pStyle w:val="Style2"/>
        <w:numPr>
          <w:ilvl w:val="0"/>
          <w:numId w:val="54"/>
        </w:numPr>
        <w:spacing w:before="120" w:after="0" w:line="240" w:lineRule="auto"/>
      </w:pPr>
      <w:bookmarkStart w:id="374" w:name="_Toc9285096"/>
      <w:r w:rsidRPr="00CB6FFE">
        <w:t>Dòng điện</w:t>
      </w:r>
      <w:bookmarkEnd w:id="374"/>
    </w:p>
    <w:p w14:paraId="390CAE66" w14:textId="77777777" w:rsidR="00374203" w:rsidRPr="00CB6FFE" w:rsidRDefault="00374203" w:rsidP="00374203">
      <w:pPr>
        <w:spacing w:before="120"/>
        <w:ind w:firstLine="360"/>
        <w:rPr>
          <w:bCs/>
          <w:sz w:val="26"/>
          <w:szCs w:val="26"/>
          <w:lang w:val="de-DE"/>
        </w:rPr>
      </w:pPr>
      <w:r w:rsidRPr="00CB6FFE">
        <w:rPr>
          <w:sz w:val="26"/>
          <w:szCs w:val="26"/>
          <w:lang w:val="de-DE"/>
        </w:rPr>
        <w:t>Dòng điện là dòng các điện tích (các hạt tải điện) dịch chuyển có hướng. Chiều quy ước của dòng điện là chiều dịch chuyển có hướng của các điện tích dương.</w:t>
      </w:r>
    </w:p>
    <w:p w14:paraId="368B3EF8" w14:textId="77777777" w:rsidR="00374203" w:rsidRPr="00CB6FFE" w:rsidRDefault="00374203" w:rsidP="00E65909">
      <w:pPr>
        <w:pStyle w:val="Style2"/>
        <w:numPr>
          <w:ilvl w:val="0"/>
          <w:numId w:val="37"/>
        </w:numPr>
        <w:spacing w:before="120" w:after="0" w:line="240" w:lineRule="auto"/>
      </w:pPr>
      <w:bookmarkStart w:id="375" w:name="_Toc9285097"/>
      <w:r w:rsidRPr="00CB6FFE">
        <w:t>Cường độ dòng điện – Dòng điện không đổi</w:t>
      </w:r>
      <w:bookmarkEnd w:id="375"/>
    </w:p>
    <w:p w14:paraId="16FB879D" w14:textId="77777777" w:rsidR="00374203" w:rsidRPr="00CB6FFE" w:rsidRDefault="00374203" w:rsidP="00374203">
      <w:pPr>
        <w:pStyle w:val="Heading3"/>
        <w:spacing w:before="120"/>
        <w:rPr>
          <w:lang w:val="de-DE"/>
        </w:rPr>
      </w:pPr>
      <w:bookmarkStart w:id="376" w:name="_Toc9285098"/>
      <w:r w:rsidRPr="00CB6FFE">
        <w:rPr>
          <w:lang w:val="de-DE"/>
        </w:rPr>
        <w:t>2.1. Cường độ dòng điện</w:t>
      </w:r>
      <w:bookmarkEnd w:id="376"/>
    </w:p>
    <w:p w14:paraId="4A8E4B81" w14:textId="77777777" w:rsidR="00374203" w:rsidRPr="00CB6FFE" w:rsidRDefault="00374203" w:rsidP="00374203">
      <w:pPr>
        <w:spacing w:before="120"/>
        <w:ind w:firstLine="360"/>
        <w:rPr>
          <w:sz w:val="26"/>
          <w:szCs w:val="26"/>
          <w:lang w:val="de-DE"/>
        </w:rPr>
      </w:pPr>
      <w:r w:rsidRPr="00CB6FFE">
        <w:rPr>
          <w:b/>
          <w:noProof/>
          <w:sz w:val="26"/>
          <w:szCs w:val="26"/>
          <w:lang w:val="en-US" w:eastAsia="en-US"/>
        </w:rPr>
        <w:drawing>
          <wp:anchor distT="0" distB="0" distL="114300" distR="114300" simplePos="0" relativeHeight="251785216" behindDoc="0" locked="0" layoutInCell="1" allowOverlap="1" wp14:anchorId="195B56FC" wp14:editId="6024CC19">
            <wp:simplePos x="0" y="0"/>
            <wp:positionH relativeFrom="column">
              <wp:posOffset>4204335</wp:posOffset>
            </wp:positionH>
            <wp:positionV relativeFrom="paragraph">
              <wp:posOffset>5080</wp:posOffset>
            </wp:positionV>
            <wp:extent cx="1729105" cy="996950"/>
            <wp:effectExtent l="0" t="0" r="0" b="0"/>
            <wp:wrapSquare wrapText="bothSides"/>
            <wp:docPr id="6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6">
                      <a:grayscl/>
                    </a:blip>
                    <a:srcRect/>
                    <a:stretch>
                      <a:fillRect/>
                    </a:stretch>
                  </pic:blipFill>
                  <pic:spPr bwMode="auto">
                    <a:xfrm>
                      <a:off x="0" y="0"/>
                      <a:ext cx="1729105" cy="996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Các điện tích dương hoặc âm dịch chuyển có hướng đều tạo thành dòng điện. Hình </w:t>
      </w:r>
      <w:r w:rsidRPr="00CB6FFE">
        <w:rPr>
          <w:sz w:val="26"/>
          <w:szCs w:val="26"/>
          <w:lang w:val="vi-VN"/>
        </w:rPr>
        <w:t xml:space="preserve">bên </w:t>
      </w:r>
      <w:r w:rsidRPr="00CB6FFE">
        <w:rPr>
          <w:sz w:val="26"/>
          <w:szCs w:val="26"/>
          <w:lang w:val="de-DE"/>
        </w:rPr>
        <w:t>mô tả trường hợp các điện tích dương dịch chuyển theo phương vuông góc với tiết diện thẳng S của vật dẫn. Rõ ràng là dòng điện càng mạnh, tức có cường độ càng lớn, nếu càng có nhiều điện tích dịch chuyển qua tiết diện thẳng của dây dẫn trong một đơn vị thời gian.</w:t>
      </w:r>
    </w:p>
    <w:p w14:paraId="4FF379EA" w14:textId="77777777" w:rsidR="00374203" w:rsidRPr="00CB6FFE" w:rsidRDefault="00374203" w:rsidP="00374203">
      <w:pPr>
        <w:spacing w:before="120"/>
        <w:ind w:firstLine="360"/>
        <w:rPr>
          <w:sz w:val="26"/>
          <w:szCs w:val="26"/>
          <w:lang w:val="de-DE"/>
        </w:rPr>
      </w:pPr>
      <w:r w:rsidRPr="00CB6FFE">
        <w:rPr>
          <w:sz w:val="26"/>
          <w:szCs w:val="26"/>
          <w:lang w:val="de-DE"/>
        </w:rPr>
        <w:t xml:space="preserve">Nếu có một lượng điện tích (điện lượng) </w:t>
      </w:r>
      <w:r w:rsidRPr="00CB6FFE">
        <w:rPr>
          <w:sz w:val="26"/>
          <w:szCs w:val="26"/>
          <w:lang w:val="de-DE"/>
        </w:rPr>
        <w:sym w:font="Symbol" w:char="F044"/>
      </w:r>
      <w:r w:rsidRPr="00CB6FFE">
        <w:rPr>
          <w:sz w:val="26"/>
          <w:szCs w:val="26"/>
          <w:lang w:val="de-DE"/>
        </w:rPr>
        <w:t xml:space="preserve">q dịch chuyển qua tiết diện S của vật dẫn trong khoảng thời gian </w:t>
      </w:r>
      <w:r w:rsidRPr="00CB6FFE">
        <w:rPr>
          <w:sz w:val="26"/>
          <w:szCs w:val="26"/>
          <w:lang w:val="de-DE"/>
        </w:rPr>
        <w:sym w:font="Symbol" w:char="F044"/>
      </w:r>
      <w:r w:rsidRPr="00CB6FFE">
        <w:rPr>
          <w:sz w:val="26"/>
          <w:szCs w:val="26"/>
          <w:lang w:val="de-DE"/>
        </w:rPr>
        <w:t>t thì cường độ dòng điện I được xác định là:</w:t>
      </w:r>
    </w:p>
    <w:p w14:paraId="4A98EEFB" w14:textId="77777777" w:rsidR="00374203" w:rsidRPr="00CB6FFE" w:rsidRDefault="00374203" w:rsidP="00374203">
      <w:pPr>
        <w:spacing w:before="120"/>
        <w:ind w:firstLine="720"/>
        <w:jc w:val="center"/>
        <w:rPr>
          <w:sz w:val="26"/>
          <w:szCs w:val="26"/>
          <w:lang w:val="de-DE"/>
        </w:rPr>
      </w:pPr>
      <w:r w:rsidRPr="00CB6FFE">
        <w:rPr>
          <w:position w:val="-24"/>
          <w:sz w:val="26"/>
          <w:szCs w:val="26"/>
        </w:rPr>
        <w:object w:dxaOrig="760" w:dyaOrig="620" w14:anchorId="21635217">
          <v:shape id="_x0000_i1229" type="#_x0000_t75" style="width:38.35pt;height:30.85pt" o:ole="">
            <v:imagedata r:id="rId437" o:title=""/>
          </v:shape>
          <o:OLEObject Type="Embed" ProgID="Equation.3" ShapeID="_x0000_i1229" DrawAspect="Content" ObjectID="_1661020334" r:id="rId438"/>
        </w:object>
      </w:r>
      <w:r w:rsidRPr="00CB6FFE">
        <w:rPr>
          <w:sz w:val="26"/>
          <w:szCs w:val="26"/>
          <w:lang w:val="de-DE"/>
        </w:rPr>
        <w:tab/>
      </w:r>
      <w:r w:rsidRPr="00CB6FFE">
        <w:rPr>
          <w:sz w:val="26"/>
          <w:szCs w:val="26"/>
          <w:lang w:val="de-DE"/>
        </w:rPr>
        <w:tab/>
        <w:t>(20.1)</w:t>
      </w:r>
    </w:p>
    <w:p w14:paraId="6814FF61" w14:textId="77777777" w:rsidR="00374203" w:rsidRPr="00CB6FFE" w:rsidRDefault="00374203" w:rsidP="00374203">
      <w:pPr>
        <w:spacing w:before="120"/>
        <w:ind w:firstLine="360"/>
        <w:rPr>
          <w:b/>
          <w:i/>
          <w:sz w:val="26"/>
          <w:szCs w:val="26"/>
          <w:lang w:val="de-DE"/>
        </w:rPr>
      </w:pPr>
      <w:r w:rsidRPr="00CB6FFE">
        <w:rPr>
          <w:sz w:val="26"/>
          <w:szCs w:val="26"/>
          <w:lang w:val="de-DE"/>
        </w:rPr>
        <w:t xml:space="preserve">Vậy, </w:t>
      </w:r>
      <w:r w:rsidRPr="00CB6FFE">
        <w:rPr>
          <w:b/>
          <w:i/>
          <w:sz w:val="26"/>
          <w:szCs w:val="26"/>
          <w:lang w:val="de-DE"/>
        </w:rPr>
        <w:t xml:space="preserve">cường độ dòng điện là đại lượng đặc trưng cho tác dụng mạnh, yếu của dòng điện. Nó được xác định bằng thương số của điện lượng </w:t>
      </w:r>
      <w:r w:rsidRPr="00CB6FFE">
        <w:rPr>
          <w:b/>
          <w:i/>
          <w:sz w:val="26"/>
          <w:szCs w:val="26"/>
        </w:rPr>
        <w:sym w:font="Symbol" w:char="0044"/>
      </w:r>
      <w:r w:rsidRPr="00CB6FFE">
        <w:rPr>
          <w:b/>
          <w:i/>
          <w:sz w:val="26"/>
          <w:szCs w:val="26"/>
          <w:lang w:val="de-DE"/>
        </w:rPr>
        <w:t xml:space="preserve">q dịch chuyển qua tiết diện thẳng của vật dẫn trong khoảngthời gian </w:t>
      </w:r>
      <w:r w:rsidRPr="00CB6FFE">
        <w:rPr>
          <w:b/>
          <w:i/>
          <w:sz w:val="26"/>
          <w:szCs w:val="26"/>
        </w:rPr>
        <w:sym w:font="Symbol" w:char="0044"/>
      </w:r>
      <w:r w:rsidRPr="00CB6FFE">
        <w:rPr>
          <w:b/>
          <w:i/>
          <w:sz w:val="26"/>
          <w:szCs w:val="26"/>
          <w:lang w:val="de-DE"/>
        </w:rPr>
        <w:t>t và khoảng thời gian đó.</w:t>
      </w:r>
    </w:p>
    <w:p w14:paraId="0896112C" w14:textId="77777777" w:rsidR="00374203" w:rsidRPr="00CB6FFE" w:rsidRDefault="00374203" w:rsidP="00374203">
      <w:pPr>
        <w:spacing w:before="120"/>
        <w:ind w:firstLine="360"/>
        <w:rPr>
          <w:sz w:val="26"/>
          <w:szCs w:val="26"/>
          <w:lang w:val="de-DE"/>
        </w:rPr>
      </w:pPr>
      <w:r w:rsidRPr="00CB6FFE">
        <w:rPr>
          <w:sz w:val="26"/>
          <w:szCs w:val="26"/>
          <w:lang w:val="de-DE"/>
        </w:rPr>
        <w:t xml:space="preserve">Cường độ dòng điện có thể thay đổi theo thời gian. Vì vậy, công thức (20.1) cho giá trị trung bình của cường độ dòng điện trong khoảng thời gian </w:t>
      </w:r>
      <w:r w:rsidRPr="00CB6FFE">
        <w:rPr>
          <w:sz w:val="26"/>
          <w:szCs w:val="26"/>
          <w:lang w:val="de-DE"/>
        </w:rPr>
        <w:sym w:font="Symbol" w:char="F044"/>
      </w:r>
      <w:r w:rsidRPr="00CB6FFE">
        <w:rPr>
          <w:sz w:val="26"/>
          <w:szCs w:val="26"/>
          <w:lang w:val="de-DE"/>
        </w:rPr>
        <w:t xml:space="preserve">t. Nếu lấy </w:t>
      </w:r>
      <w:r w:rsidRPr="00CB6FFE">
        <w:rPr>
          <w:sz w:val="26"/>
          <w:szCs w:val="26"/>
          <w:lang w:val="de-DE"/>
        </w:rPr>
        <w:sym w:font="Symbol" w:char="F044"/>
      </w:r>
      <w:r w:rsidRPr="00CB6FFE">
        <w:rPr>
          <w:sz w:val="26"/>
          <w:szCs w:val="26"/>
          <w:lang w:val="de-DE"/>
        </w:rPr>
        <w:t>t càng nhỏ thì công thức (20.1) cho giá trị càng chính xác của cường độ dòng điện tai một thời điểm (được gọi là cường độ dòng điện tức thời).</w:t>
      </w:r>
    </w:p>
    <w:p w14:paraId="001D6BCD" w14:textId="77777777" w:rsidR="00374203" w:rsidRPr="00CB6FFE" w:rsidRDefault="00374203" w:rsidP="00374203">
      <w:pPr>
        <w:pStyle w:val="Heading3"/>
        <w:spacing w:before="120"/>
        <w:rPr>
          <w:lang w:val="de-DE"/>
        </w:rPr>
      </w:pPr>
      <w:bookmarkStart w:id="377" w:name="_Toc9285099"/>
      <w:r w:rsidRPr="00CB6FFE">
        <w:rPr>
          <w:lang w:val="de-DE"/>
        </w:rPr>
        <w:t>2.2. Dòng điện không đổi</w:t>
      </w:r>
      <w:bookmarkEnd w:id="377"/>
    </w:p>
    <w:p w14:paraId="03BD4E66" w14:textId="77777777" w:rsidR="00374203" w:rsidRPr="00CB6FFE" w:rsidRDefault="00374203" w:rsidP="00374203">
      <w:pPr>
        <w:spacing w:before="120"/>
        <w:ind w:firstLine="360"/>
        <w:rPr>
          <w:sz w:val="26"/>
          <w:szCs w:val="26"/>
          <w:lang w:val="de-DE"/>
        </w:rPr>
      </w:pPr>
      <w:r w:rsidRPr="00CB6FFE">
        <w:rPr>
          <w:b/>
          <w:i/>
          <w:sz w:val="26"/>
          <w:szCs w:val="26"/>
          <w:lang w:val="de-DE"/>
        </w:rPr>
        <w:t>Dòng điện không đổi là dòng điện có chiều và cường độ không thay đổi theo thời gian.</w:t>
      </w:r>
      <w:r w:rsidRPr="00CB6FFE">
        <w:rPr>
          <w:sz w:val="26"/>
          <w:szCs w:val="26"/>
          <w:lang w:val="de-DE"/>
        </w:rPr>
        <w:t xml:space="preserve"> Cường độ của dòng điện không đổi được tính bằng công thức: </w:t>
      </w:r>
      <w:r w:rsidRPr="00CB6FFE">
        <w:rPr>
          <w:position w:val="-24"/>
          <w:sz w:val="26"/>
          <w:szCs w:val="26"/>
        </w:rPr>
        <w:object w:dxaOrig="600" w:dyaOrig="620" w14:anchorId="7A50FBD1">
          <v:shape id="_x0000_i1230" type="#_x0000_t75" style="width:29.9pt;height:30.85pt" o:ole="">
            <v:imagedata r:id="rId439" o:title=""/>
          </v:shape>
          <o:OLEObject Type="Embed" ProgID="Equation.3" ShapeID="_x0000_i1230" DrawAspect="Content" ObjectID="_1661020335" r:id="rId440"/>
        </w:object>
      </w:r>
    </w:p>
    <w:p w14:paraId="10755801" w14:textId="77777777" w:rsidR="00374203" w:rsidRPr="00CB6FFE" w:rsidRDefault="00374203" w:rsidP="00374203">
      <w:pPr>
        <w:spacing w:before="120"/>
        <w:ind w:firstLine="360"/>
        <w:rPr>
          <w:sz w:val="26"/>
          <w:szCs w:val="26"/>
          <w:lang w:val="de-DE"/>
        </w:rPr>
      </w:pPr>
      <w:r w:rsidRPr="00CB6FFE">
        <w:rPr>
          <w:sz w:val="26"/>
          <w:szCs w:val="26"/>
          <w:lang w:val="de-DE"/>
        </w:rPr>
        <w:t>trong đó, q là điện lượng được chuyển qua tiết diện thẳg của vật dẫn trong khoảng thời gian t.</w:t>
      </w:r>
    </w:p>
    <w:p w14:paraId="00BDE203" w14:textId="77777777" w:rsidR="00374203" w:rsidRPr="00CB6FFE" w:rsidRDefault="00374203" w:rsidP="00374203">
      <w:pPr>
        <w:spacing w:before="120"/>
        <w:ind w:firstLine="360"/>
        <w:rPr>
          <w:sz w:val="26"/>
          <w:szCs w:val="26"/>
          <w:lang w:val="de-DE"/>
        </w:rPr>
      </w:pPr>
      <w:r w:rsidRPr="00CB6FFE">
        <w:rPr>
          <w:sz w:val="26"/>
          <w:szCs w:val="26"/>
          <w:lang w:val="de-DE"/>
        </w:rPr>
        <w:t>Trong ngôn ngữ thường ngày, có khi người ta gọi dòng điện không đổi là dòng điện một chiều. Tuy nhiên, cần lưu ý, có những dòng điện một chiều nhưng cường độ lại thay đổi nên cách nói trên chỉ có nói lên tính chất "một chiều" chứ chưa nói về việc cường độ không đổi của dòng điện không đổi.</w:t>
      </w:r>
    </w:p>
    <w:p w14:paraId="0F9450DE" w14:textId="77777777" w:rsidR="00374203" w:rsidRPr="00CB6FFE" w:rsidRDefault="00374203" w:rsidP="00374203">
      <w:pPr>
        <w:pStyle w:val="Heading3"/>
        <w:spacing w:before="120"/>
        <w:rPr>
          <w:lang w:val="de-DE"/>
        </w:rPr>
      </w:pPr>
      <w:bookmarkStart w:id="378" w:name="_Toc9285100"/>
      <w:r w:rsidRPr="00CB6FFE">
        <w:rPr>
          <w:lang w:val="de-DE"/>
        </w:rPr>
        <w:lastRenderedPageBreak/>
        <w:t>2.3. Đơn vị của cường độ dòng điện và của điện lượng</w:t>
      </w:r>
      <w:bookmarkEnd w:id="378"/>
    </w:p>
    <w:p w14:paraId="47EF0038" w14:textId="77777777" w:rsidR="00374203" w:rsidRPr="00CB6FFE" w:rsidRDefault="00374203" w:rsidP="00374203">
      <w:pPr>
        <w:spacing w:before="120"/>
        <w:ind w:firstLine="360"/>
        <w:rPr>
          <w:sz w:val="26"/>
          <w:szCs w:val="26"/>
          <w:lang w:val="de-DE"/>
        </w:rPr>
      </w:pPr>
      <w:r w:rsidRPr="00CB6FFE">
        <w:rPr>
          <w:sz w:val="26"/>
          <w:szCs w:val="26"/>
          <w:lang w:val="de-DE"/>
        </w:rPr>
        <w:t>Trong hệ đơn vị SI, cường độ dòng điện có đơn vị là ampe và được xác định là:</w:t>
      </w:r>
    </w:p>
    <w:p w14:paraId="36E84E71" w14:textId="77777777" w:rsidR="00374203" w:rsidRPr="00CB6FFE" w:rsidRDefault="00374203" w:rsidP="00374203">
      <w:pPr>
        <w:spacing w:before="120"/>
        <w:jc w:val="center"/>
        <w:rPr>
          <w:sz w:val="26"/>
          <w:szCs w:val="26"/>
        </w:rPr>
      </w:pPr>
      <w:r w:rsidRPr="00CB6FFE">
        <w:rPr>
          <w:position w:val="-24"/>
          <w:sz w:val="26"/>
          <w:szCs w:val="26"/>
        </w:rPr>
        <w:object w:dxaOrig="1600" w:dyaOrig="620" w14:anchorId="0FD97B5D">
          <v:shape id="_x0000_i1231" type="#_x0000_t75" style="width:80.4pt;height:30.85pt" o:ole="">
            <v:imagedata r:id="rId441" o:title=""/>
          </v:shape>
          <o:OLEObject Type="Embed" ProgID="Equation.3" ShapeID="_x0000_i1231" DrawAspect="Content" ObjectID="_1661020336" r:id="rId442"/>
        </w:object>
      </w:r>
    </w:p>
    <w:p w14:paraId="091626B0" w14:textId="77777777" w:rsidR="00374203" w:rsidRPr="00CB6FFE" w:rsidRDefault="00374203" w:rsidP="00374203">
      <w:pPr>
        <w:spacing w:before="120"/>
        <w:ind w:firstLine="360"/>
        <w:rPr>
          <w:sz w:val="26"/>
          <w:szCs w:val="26"/>
        </w:rPr>
      </w:pPr>
      <w:r w:rsidRPr="00CB6FFE">
        <w:rPr>
          <w:sz w:val="26"/>
          <w:szCs w:val="26"/>
        </w:rPr>
        <w:t>Ampe là một trong bảy đơn vị cơ bản của hệ SI và được định nghĩa theo tương tác từ của dòng điện.</w:t>
      </w:r>
    </w:p>
    <w:p w14:paraId="31D6D50D" w14:textId="77777777" w:rsidR="00374203" w:rsidRPr="00CB6FFE" w:rsidRDefault="00374203" w:rsidP="00374203">
      <w:pPr>
        <w:spacing w:before="120"/>
        <w:ind w:firstLine="360"/>
        <w:rPr>
          <w:sz w:val="26"/>
          <w:szCs w:val="26"/>
        </w:rPr>
      </w:pPr>
      <w:r w:rsidRPr="00CB6FFE">
        <w:rPr>
          <w:sz w:val="26"/>
          <w:szCs w:val="26"/>
        </w:rPr>
        <w:t xml:space="preserve">Đơn vị của điện lượng là Coulomb (C), được định nghĩa theo đơn vị ampère: </w:t>
      </w:r>
    </w:p>
    <w:p w14:paraId="19B82685" w14:textId="77777777" w:rsidR="00374203" w:rsidRPr="00CB6FFE" w:rsidRDefault="00374203" w:rsidP="00374203">
      <w:pPr>
        <w:spacing w:before="120"/>
        <w:ind w:firstLine="360"/>
        <w:rPr>
          <w:sz w:val="26"/>
          <w:szCs w:val="26"/>
        </w:rPr>
      </w:pPr>
      <w:r w:rsidRPr="00CB6FFE">
        <w:rPr>
          <w:sz w:val="26"/>
          <w:szCs w:val="26"/>
        </w:rPr>
        <w:t>1 C = 1 A.s</w:t>
      </w:r>
    </w:p>
    <w:p w14:paraId="48AA8B24" w14:textId="77777777" w:rsidR="00374203" w:rsidRPr="00CB6FFE" w:rsidRDefault="00374203" w:rsidP="00374203">
      <w:pPr>
        <w:spacing w:before="120"/>
        <w:ind w:firstLine="360"/>
        <w:rPr>
          <w:sz w:val="26"/>
          <w:szCs w:val="26"/>
          <w:lang w:val="de-DE"/>
        </w:rPr>
      </w:pPr>
      <w:r w:rsidRPr="00CB6FFE">
        <w:rPr>
          <w:sz w:val="26"/>
          <w:szCs w:val="26"/>
        </w:rPr>
        <w:t>Coulomb là điện lượng dịch chuyển qua tiết diện thẳng của dây dẫn trong thời gian 1 giây khi có dòng điện không đổi cường độ 1 ampe chạy qua dây dẫn này.</w:t>
      </w:r>
    </w:p>
    <w:p w14:paraId="51A8C137" w14:textId="77777777" w:rsidR="00374203" w:rsidRPr="00CB6FFE" w:rsidRDefault="00374203" w:rsidP="00E65909">
      <w:pPr>
        <w:pStyle w:val="Style2"/>
        <w:numPr>
          <w:ilvl w:val="0"/>
          <w:numId w:val="37"/>
        </w:numPr>
        <w:spacing w:before="120" w:after="0" w:line="240" w:lineRule="auto"/>
      </w:pPr>
      <w:bookmarkStart w:id="379" w:name="_Toc9285101"/>
      <w:r w:rsidRPr="00CB6FFE">
        <w:t>Nguồn điện</w:t>
      </w:r>
      <w:bookmarkEnd w:id="379"/>
    </w:p>
    <w:p w14:paraId="52092C5A" w14:textId="77777777" w:rsidR="00374203" w:rsidRPr="00CB6FFE" w:rsidRDefault="00374203" w:rsidP="00374203">
      <w:pPr>
        <w:pStyle w:val="Heading3"/>
        <w:spacing w:before="120"/>
        <w:rPr>
          <w:lang w:val="de-DE"/>
        </w:rPr>
      </w:pPr>
      <w:bookmarkStart w:id="380" w:name="_Toc9285102"/>
      <w:r w:rsidRPr="00CB6FFE">
        <w:rPr>
          <w:lang w:val="de-DE"/>
        </w:rPr>
        <w:t>3.1. Điều kiện để có dòng điện</w:t>
      </w:r>
      <w:bookmarkEnd w:id="380"/>
    </w:p>
    <w:p w14:paraId="44F75C93" w14:textId="77777777" w:rsidR="00374203" w:rsidRPr="00CB6FFE" w:rsidRDefault="00374203" w:rsidP="00374203">
      <w:pPr>
        <w:spacing w:before="120"/>
        <w:ind w:firstLine="360"/>
        <w:rPr>
          <w:b/>
          <w:i/>
          <w:sz w:val="26"/>
          <w:szCs w:val="26"/>
          <w:lang w:val="de-DE"/>
        </w:rPr>
      </w:pPr>
      <w:r w:rsidRPr="00CB6FFE">
        <w:rPr>
          <w:b/>
          <w:i/>
          <w:sz w:val="26"/>
          <w:szCs w:val="26"/>
          <w:lang w:val="de-DE"/>
        </w:rPr>
        <w:t>Điều kiện để có dòng điện là phải có một hiệu điện thế dặt vào hai đầu vật dẫn.</w:t>
      </w:r>
    </w:p>
    <w:p w14:paraId="60A7521C" w14:textId="77777777" w:rsidR="00374203" w:rsidRPr="00CB6FFE" w:rsidRDefault="00374203" w:rsidP="00374203">
      <w:pPr>
        <w:spacing w:before="120"/>
        <w:ind w:firstLine="360"/>
        <w:jc w:val="both"/>
        <w:rPr>
          <w:sz w:val="26"/>
          <w:szCs w:val="26"/>
          <w:lang w:val="de-DE"/>
        </w:rPr>
      </w:pPr>
      <w:r w:rsidRPr="00CB6FFE">
        <w:rPr>
          <w:sz w:val="26"/>
          <w:szCs w:val="26"/>
          <w:lang w:val="de-DE"/>
        </w:rPr>
        <w:t>Hiệu điện thế này tạo ra trong vật dẫn một điện trường. Dưới tác dụng của lực điện, các hạt mang điện chuyển động hỗn loạn nhưng có thêm chuyển động có hướng. Chuyển động có hướng này tạo thành dòng điện trong vật dẫn.</w:t>
      </w:r>
    </w:p>
    <w:p w14:paraId="0E05ECCB" w14:textId="77777777" w:rsidR="00374203" w:rsidRPr="00CB6FFE" w:rsidRDefault="00374203" w:rsidP="00374203">
      <w:pPr>
        <w:pStyle w:val="Heading3"/>
        <w:spacing w:before="120"/>
        <w:rPr>
          <w:lang w:val="de-DE"/>
        </w:rPr>
      </w:pPr>
      <w:bookmarkStart w:id="381" w:name="_Toc9285103"/>
      <w:r w:rsidRPr="00CB6FFE">
        <w:rPr>
          <w:lang w:val="de-DE"/>
        </w:rPr>
        <w:t>3.2. Nguồn điện</w:t>
      </w:r>
      <w:bookmarkEnd w:id="381"/>
    </w:p>
    <w:p w14:paraId="1459DB73" w14:textId="77777777" w:rsidR="00374203" w:rsidRPr="00CB6FFE" w:rsidRDefault="00374203" w:rsidP="00374203">
      <w:pPr>
        <w:spacing w:before="120"/>
        <w:ind w:firstLine="360"/>
        <w:rPr>
          <w:bCs/>
          <w:i/>
          <w:sz w:val="26"/>
          <w:szCs w:val="26"/>
          <w:lang w:val="de-DE"/>
        </w:rPr>
      </w:pPr>
      <w:r w:rsidRPr="00CB6FFE">
        <w:rPr>
          <w:bCs/>
          <w:i/>
          <w:sz w:val="26"/>
          <w:szCs w:val="26"/>
          <w:lang w:val="de-DE"/>
        </w:rPr>
        <w:t>Nguồn điện duy trì hiệu điện thế giữa hai cực của nguồn điện.</w:t>
      </w:r>
    </w:p>
    <w:p w14:paraId="56448AFD"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Hiệu điện thế giữa hai cực của nguồn điện được duy trì ngay cả khi có dòng điện chạy qua các vật dẫn nối liền giữa hai cực của nó, nghĩa là sự tích điện khác nhau ở các cực của nguồn điện tiếp tục được duy trì. Điều này được thực hiện trong nhiều nguồn điện, bằng cách tách các electron khỏi các nguyên tử và chuyển các electron hay các ion dương ra khỏi cực của nguồn điện. Khi đó một cực thừa electron được gọi là cực âm (có điện thế thấp hơn), cực kia thừa ít hoặc thiếu electron được gọi là cực dương (có điện thế cao hơn). Việc tách các electron ra khỏi nguyên tử không thể do các lực điện (lực Coulomb, như đã học ở chương 4) thực hiện, mà phải là </w:t>
      </w:r>
      <w:r w:rsidRPr="00CB6FFE">
        <w:rPr>
          <w:bCs/>
          <w:i/>
          <w:sz w:val="26"/>
          <w:szCs w:val="26"/>
          <w:lang w:val="de-DE"/>
        </w:rPr>
        <w:t>do các lực khác với bản chất của lực điện thực hiện và được gọi là các lực lạ</w:t>
      </w:r>
      <w:r w:rsidRPr="00CB6FFE">
        <w:rPr>
          <w:bCs/>
          <w:sz w:val="26"/>
          <w:szCs w:val="26"/>
          <w:lang w:val="de-DE"/>
        </w:rPr>
        <w:t>.</w:t>
      </w:r>
    </w:p>
    <w:p w14:paraId="1E94FF4D" w14:textId="77777777" w:rsidR="00374203" w:rsidRPr="00CB6FFE" w:rsidRDefault="00374203" w:rsidP="00E65909">
      <w:pPr>
        <w:pStyle w:val="Style2"/>
        <w:numPr>
          <w:ilvl w:val="0"/>
          <w:numId w:val="37"/>
        </w:numPr>
        <w:spacing w:before="120" w:after="0" w:line="240" w:lineRule="auto"/>
      </w:pPr>
      <w:bookmarkStart w:id="382" w:name="_Toc9285104"/>
      <w:r w:rsidRPr="00CB6FFE">
        <w:t>Suất điện động của nguồn điện</w:t>
      </w:r>
      <w:bookmarkEnd w:id="382"/>
    </w:p>
    <w:p w14:paraId="5512FC52" w14:textId="77777777" w:rsidR="00374203" w:rsidRPr="00CB6FFE" w:rsidRDefault="00374203" w:rsidP="00374203">
      <w:pPr>
        <w:pStyle w:val="Heading3"/>
        <w:spacing w:before="120"/>
        <w:rPr>
          <w:lang w:val="de-DE"/>
        </w:rPr>
      </w:pPr>
      <w:bookmarkStart w:id="383" w:name="_Toc9285105"/>
      <w:r w:rsidRPr="00CB6FFE">
        <w:rPr>
          <w:b w:val="0"/>
          <w:noProof/>
          <w:lang w:val="en-US" w:eastAsia="en-US"/>
        </w:rPr>
        <w:drawing>
          <wp:anchor distT="0" distB="0" distL="114300" distR="114300" simplePos="0" relativeHeight="251783168" behindDoc="0" locked="0" layoutInCell="1" allowOverlap="1" wp14:anchorId="7EB6D104" wp14:editId="467D82E9">
            <wp:simplePos x="0" y="0"/>
            <wp:positionH relativeFrom="column">
              <wp:posOffset>4745355</wp:posOffset>
            </wp:positionH>
            <wp:positionV relativeFrom="paragraph">
              <wp:posOffset>16369</wp:posOffset>
            </wp:positionV>
            <wp:extent cx="1192530" cy="1370330"/>
            <wp:effectExtent l="0" t="0" r="0" b="0"/>
            <wp:wrapSquare wrapText="bothSides"/>
            <wp:docPr id="67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3"/>
                    <a:srcRect/>
                    <a:stretch>
                      <a:fillRect/>
                    </a:stretch>
                  </pic:blipFill>
                  <pic:spPr bwMode="auto">
                    <a:xfrm>
                      <a:off x="0" y="0"/>
                      <a:ext cx="1192530" cy="1370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4.1. Công của nguồn điện</w:t>
      </w:r>
      <w:bookmarkEnd w:id="383"/>
    </w:p>
    <w:p w14:paraId="5466BD57"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mạch điện kín </w:t>
      </w:r>
      <w:r w:rsidRPr="00CB6FFE">
        <w:rPr>
          <w:sz w:val="26"/>
          <w:szCs w:val="26"/>
          <w:lang w:val="vi-VN"/>
        </w:rPr>
        <w:t>hình bên</w:t>
      </w:r>
      <w:r w:rsidRPr="00CB6FFE">
        <w:rPr>
          <w:sz w:val="26"/>
          <w:szCs w:val="26"/>
          <w:lang w:val="de-DE"/>
        </w:rPr>
        <w:t>, nguồn điện tạo ra hiệu điện thế (hay điện áp) giữa hai đầu mạch ngoài gồm các vật dẫn nối liền hai cực của nguồn điện và do đó tạo ra một điện trường ở mạch ngoài. Dưới tác dụng của lực điện, các điện tích dương của mạch ngoài dịch chuyển từ cực dương (có điện thế cao hơn) tới cực âm của nguồn điện (có điện thế thấp hơn) tạo thành dòng điện. Để duy trì sự tích điện ở hai cực và do đó duy trì hiệu điện thế giữa hai cực như trước, bên trong nguồn điện (mạch trong) dưới tác dụng của các lực lạ, các điện tích dương dịch chuyển ngược chiều điện trường. Khi đó, các lực lạ thực hiện một công thắng công cản của lực điện bên trong nguồn điện.</w:t>
      </w:r>
    </w:p>
    <w:p w14:paraId="047A8D7F" w14:textId="77777777" w:rsidR="00374203" w:rsidRPr="00CB6FFE" w:rsidRDefault="00374203" w:rsidP="00374203">
      <w:pPr>
        <w:spacing w:before="120"/>
        <w:ind w:firstLine="360"/>
        <w:jc w:val="both"/>
        <w:rPr>
          <w:sz w:val="26"/>
          <w:szCs w:val="26"/>
          <w:lang w:val="de-DE"/>
        </w:rPr>
      </w:pPr>
      <w:r w:rsidRPr="00CB6FFE">
        <w:rPr>
          <w:sz w:val="26"/>
          <w:szCs w:val="26"/>
          <w:lang w:val="de-DE"/>
        </w:rPr>
        <w:lastRenderedPageBreak/>
        <w:t>Tương tự như vậy, trong trường hợp ở mạch ngoài là sự chuyển dịch của các điện tích âm (các electron) từ cực âm đến cực dương dưới tác dụng của lực điện thì ở mạch trong các điện tích âm dịch chuyển từ cực dương đến cực âm dưới tác dụng của lực lạ.</w:t>
      </w:r>
    </w:p>
    <w:p w14:paraId="6C930146" w14:textId="77777777" w:rsidR="00374203" w:rsidRPr="00CB6FFE" w:rsidRDefault="00374203" w:rsidP="00374203">
      <w:pPr>
        <w:spacing w:before="120"/>
        <w:ind w:firstLine="360"/>
        <w:jc w:val="both"/>
        <w:rPr>
          <w:b/>
          <w:i/>
          <w:sz w:val="26"/>
          <w:szCs w:val="26"/>
          <w:lang w:val="de-DE"/>
        </w:rPr>
      </w:pPr>
      <w:r w:rsidRPr="00CB6FFE">
        <w:rPr>
          <w:b/>
          <w:i/>
          <w:sz w:val="26"/>
          <w:szCs w:val="26"/>
          <w:lang w:val="de-DE"/>
        </w:rPr>
        <w:t>Công của các lực lạ thực hiện làm dịch chuyển các điện tích qua nguồn được gọi là công của nguồn điện.</w:t>
      </w:r>
    </w:p>
    <w:p w14:paraId="5EA4C6D9" w14:textId="77777777" w:rsidR="00374203" w:rsidRPr="00CB6FFE" w:rsidRDefault="00374203" w:rsidP="00374203">
      <w:pPr>
        <w:spacing w:before="120"/>
        <w:ind w:firstLine="360"/>
        <w:jc w:val="both"/>
        <w:rPr>
          <w:sz w:val="26"/>
          <w:szCs w:val="26"/>
          <w:lang w:val="de-DE"/>
        </w:rPr>
      </w:pPr>
      <w:r w:rsidRPr="00CB6FFE">
        <w:rPr>
          <w:sz w:val="26"/>
          <w:szCs w:val="26"/>
          <w:lang w:val="de-DE"/>
        </w:rPr>
        <w:t>Như vậy, nguồn điện không có tác dụng tạo nên các điện tích mà có vai trò như một "máy bơm điện tích".</w:t>
      </w:r>
    </w:p>
    <w:p w14:paraId="726D6CBD" w14:textId="77777777" w:rsidR="00374203" w:rsidRPr="00CB6FFE" w:rsidRDefault="00374203" w:rsidP="00374203">
      <w:pPr>
        <w:spacing w:before="120"/>
        <w:ind w:firstLine="360"/>
        <w:jc w:val="both"/>
        <w:rPr>
          <w:i/>
          <w:sz w:val="26"/>
          <w:szCs w:val="26"/>
          <w:lang w:val="de-DE"/>
        </w:rPr>
      </w:pPr>
      <w:r w:rsidRPr="00CB6FFE">
        <w:rPr>
          <w:i/>
          <w:sz w:val="26"/>
          <w:szCs w:val="26"/>
          <w:lang w:val="de-DE"/>
        </w:rPr>
        <w:t>Nguồn điện là một nguồn năng lượng, vì nó có khả năng thực hiện công khi dịch chuyển các điện tích dương bên trong nguồn điện ngược chiều điện trường, hoặc dịch chuyển các điện tích âm bên trong nguồn điện cùng chiều điện trường.</w:t>
      </w:r>
    </w:p>
    <w:p w14:paraId="6AF17CCD" w14:textId="77777777" w:rsidR="00374203" w:rsidRPr="00CB6FFE" w:rsidRDefault="00374203" w:rsidP="00374203">
      <w:pPr>
        <w:pStyle w:val="Heading3"/>
        <w:spacing w:before="120"/>
        <w:rPr>
          <w:lang w:val="de-DE"/>
        </w:rPr>
      </w:pPr>
      <w:bookmarkStart w:id="384" w:name="_Toc9285106"/>
      <w:r w:rsidRPr="00CB6FFE">
        <w:rPr>
          <w:lang w:val="de-DE"/>
        </w:rPr>
        <w:t>4.2. Suất điện động của nguồn điện</w:t>
      </w:r>
      <w:bookmarkEnd w:id="384"/>
    </w:p>
    <w:p w14:paraId="4D4DC546" w14:textId="77777777" w:rsidR="00374203" w:rsidRPr="00CB6FFE" w:rsidRDefault="00374203" w:rsidP="00374203">
      <w:pPr>
        <w:spacing w:before="120"/>
        <w:ind w:firstLine="360"/>
        <w:jc w:val="both"/>
        <w:rPr>
          <w:b/>
          <w:bCs/>
          <w:i/>
          <w:sz w:val="26"/>
          <w:szCs w:val="26"/>
          <w:lang w:val="de-DE"/>
        </w:rPr>
      </w:pPr>
      <w:r w:rsidRPr="00CB6FFE">
        <w:rPr>
          <w:b/>
          <w:bCs/>
          <w:i/>
          <w:sz w:val="26"/>
          <w:szCs w:val="26"/>
          <w:lang w:val="de-DE"/>
        </w:rPr>
        <w:t xml:space="preserve">Suất điện động </w:t>
      </w:r>
      <w:r w:rsidRPr="005A01DC">
        <w:rPr>
          <w:noProof/>
        </w:rPr>
        <w:drawing>
          <wp:inline distT="0" distB="0" distL="0" distR="0" wp14:anchorId="5813F33E" wp14:editId="1067801F">
            <wp:extent cx="124874" cy="124874"/>
            <wp:effectExtent l="0" t="0" r="0" b="0"/>
            <wp:docPr id="37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
          <w:bCs/>
          <w:i/>
          <w:sz w:val="26"/>
          <w:szCs w:val="26"/>
          <w:lang w:val="de-DE"/>
        </w:rPr>
        <w:t xml:space="preserve"> của một nguồn điện là đại lượng đặc trưng cho khả năng thực hiện công của nguồn điện và được đo bằng thương số giữa công A của lực lạ thực hiện dịch chuyển một điện tích q ngược chiều điện trường và độ lớn của điện tích q đó.</w:t>
      </w:r>
    </w:p>
    <w:p w14:paraId="3B95F18F" w14:textId="77777777" w:rsidR="00374203" w:rsidRPr="00CE43F6" w:rsidRDefault="00374203" w:rsidP="00E65909">
      <w:pPr>
        <w:pStyle w:val="ListParagraph"/>
        <w:numPr>
          <w:ilvl w:val="0"/>
          <w:numId w:val="63"/>
        </w:numPr>
        <w:spacing w:before="120" w:after="0" w:line="240" w:lineRule="auto"/>
        <w:jc w:val="center"/>
        <w:rPr>
          <w:sz w:val="26"/>
          <w:szCs w:val="26"/>
          <w:lang w:val="de-DE"/>
        </w:rPr>
      </w:pPr>
      <w:r w:rsidRPr="00CE43F6">
        <w:rPr>
          <w:bCs/>
          <w:i/>
          <w:sz w:val="26"/>
          <w:szCs w:val="26"/>
          <w:lang w:val="de-DE"/>
        </w:rPr>
        <w:t>=</w:t>
      </w:r>
      <w:r>
        <w:rPr>
          <w:bCs/>
          <w:i/>
          <w:sz w:val="26"/>
          <w:szCs w:val="26"/>
          <w:lang w:val="de-DE"/>
        </w:rPr>
        <w:t xml:space="preserve"> </w:t>
      </w:r>
      <w:r w:rsidRPr="00CE43F6">
        <w:rPr>
          <w:bCs/>
          <w:i/>
          <w:sz w:val="26"/>
          <w:szCs w:val="26"/>
          <w:lang w:val="de-DE"/>
        </w:rPr>
        <w:t xml:space="preserve"> </w:t>
      </w:r>
      <m:oMath>
        <m:f>
          <m:fPr>
            <m:ctrlPr>
              <w:rPr>
                <w:rFonts w:ascii="Cambria Math" w:hAnsi="Cambria Math"/>
                <w:i/>
                <w:sz w:val="26"/>
                <w:szCs w:val="26"/>
              </w:rPr>
            </m:ctrlPr>
          </m:fPr>
          <m:num>
            <m:r>
              <w:rPr>
                <w:rFonts w:ascii="Cambria Math"/>
                <w:sz w:val="26"/>
                <w:szCs w:val="26"/>
              </w:rPr>
              <m:t>A</m:t>
            </m:r>
          </m:num>
          <m:den>
            <m:r>
              <w:rPr>
                <w:rFonts w:ascii="Cambria Math"/>
                <w:sz w:val="26"/>
                <w:szCs w:val="26"/>
              </w:rPr>
              <m:t>q</m:t>
            </m:r>
          </m:den>
        </m:f>
      </m:oMath>
    </w:p>
    <w:p w14:paraId="0260E0B5" w14:textId="77777777" w:rsidR="00374203" w:rsidRPr="00CB6FFE" w:rsidRDefault="00374203" w:rsidP="00374203">
      <w:pPr>
        <w:spacing w:before="120"/>
        <w:ind w:firstLine="360"/>
        <w:jc w:val="both"/>
        <w:rPr>
          <w:sz w:val="26"/>
          <w:szCs w:val="26"/>
          <w:lang w:val="de-DE"/>
        </w:rPr>
      </w:pPr>
      <w:r w:rsidRPr="00CB6FFE">
        <w:rPr>
          <w:sz w:val="26"/>
          <w:szCs w:val="26"/>
          <w:lang w:val="de-DE"/>
        </w:rPr>
        <w:t>Suất điện động có cùng đơn vị với hiệu điện thế là vôn (V):  1 V = 1 J/C</w:t>
      </w:r>
    </w:p>
    <w:p w14:paraId="5999267E"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Số vôn ghi trên mỗi nguồn điện cho biết trị số của suất điện động của nguồn điện đó. Số vôn này cũng là giá trị của hiệu điện thế giữa hai cực nguồn khi mạch ngoài hở. Vì vậy, </w:t>
      </w:r>
      <w:r w:rsidRPr="00CB6FFE">
        <w:rPr>
          <w:i/>
          <w:sz w:val="26"/>
          <w:szCs w:val="26"/>
          <w:lang w:val="de-DE"/>
        </w:rPr>
        <w:t>suất điện động của nguồn điện có giá trị bằng hiệu điện thế giữa hai cực của nó khi mạch ngoài hở.</w:t>
      </w:r>
    </w:p>
    <w:p w14:paraId="63668617" w14:textId="77777777" w:rsidR="00374203" w:rsidRPr="00CB6FFE" w:rsidRDefault="00374203" w:rsidP="00374203">
      <w:pPr>
        <w:spacing w:before="120"/>
        <w:ind w:firstLine="360"/>
        <w:jc w:val="both"/>
        <w:rPr>
          <w:bCs/>
          <w:sz w:val="26"/>
          <w:szCs w:val="26"/>
          <w:lang w:val="de-DE"/>
        </w:rPr>
      </w:pPr>
      <w:r w:rsidRPr="00CB6FFE">
        <w:rPr>
          <w:sz w:val="26"/>
          <w:szCs w:val="26"/>
          <w:lang w:val="de-DE"/>
        </w:rPr>
        <w:t xml:space="preserve">Trong mạch điện kín, dòng điện chạy qua mạch ngoài và cả mạch trong. Như vậy, nguồn điện cũng là một vật dẫn và cũng có điện trở. Điện trở này được gọi là </w:t>
      </w:r>
      <w:r w:rsidRPr="00CB6FFE">
        <w:rPr>
          <w:i/>
          <w:sz w:val="26"/>
          <w:szCs w:val="26"/>
          <w:lang w:val="de-DE"/>
        </w:rPr>
        <w:t xml:space="preserve">điện trở trong của nguồn điện. </w:t>
      </w:r>
      <w:r w:rsidRPr="00CB6FFE">
        <w:rPr>
          <w:sz w:val="26"/>
          <w:szCs w:val="26"/>
          <w:lang w:val="de-DE"/>
        </w:rPr>
        <w:t xml:space="preserve">Vì vậy, mỗi nguồn điện được đặc trưng bằng suất điện động </w:t>
      </w:r>
      <w:r w:rsidRPr="005A01DC">
        <w:rPr>
          <w:noProof/>
        </w:rPr>
        <w:drawing>
          <wp:inline distT="0" distB="0" distL="0" distR="0" wp14:anchorId="6DAADCA2" wp14:editId="4EDF159B">
            <wp:extent cx="124874" cy="124874"/>
            <wp:effectExtent l="0" t="0" r="0" b="0"/>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sz w:val="26"/>
          <w:szCs w:val="26"/>
          <w:lang w:val="de-DE"/>
        </w:rPr>
        <w:t xml:space="preserve"> và điện trở trong </w:t>
      </w:r>
      <w:r w:rsidRPr="00CB6FFE">
        <w:rPr>
          <w:i/>
          <w:sz w:val="26"/>
          <w:szCs w:val="26"/>
          <w:lang w:val="de-DE"/>
        </w:rPr>
        <w:t>r</w:t>
      </w:r>
      <w:r w:rsidRPr="00CB6FFE">
        <w:rPr>
          <w:sz w:val="26"/>
          <w:szCs w:val="26"/>
          <w:lang w:val="de-DE"/>
        </w:rPr>
        <w:t xml:space="preserve"> của nó. </w:t>
      </w:r>
    </w:p>
    <w:p w14:paraId="6F331AC9" w14:textId="77777777" w:rsidR="00374203" w:rsidRPr="00CB6FFE" w:rsidRDefault="00374203" w:rsidP="00E65909">
      <w:pPr>
        <w:pStyle w:val="Style2"/>
        <w:numPr>
          <w:ilvl w:val="0"/>
          <w:numId w:val="37"/>
        </w:numPr>
        <w:spacing w:before="120" w:after="0" w:line="240" w:lineRule="auto"/>
      </w:pPr>
      <w:bookmarkStart w:id="385" w:name="_Toc9285107"/>
      <w:r w:rsidRPr="00CB6FFE">
        <w:t>Pin và acquy</w:t>
      </w:r>
      <w:bookmarkEnd w:id="385"/>
    </w:p>
    <w:p w14:paraId="16978995" w14:textId="77777777" w:rsidR="00374203" w:rsidRPr="003D7420" w:rsidRDefault="00374203" w:rsidP="00374203">
      <w:pPr>
        <w:spacing w:before="120"/>
        <w:ind w:firstLine="360"/>
        <w:jc w:val="both"/>
        <w:rPr>
          <w:sz w:val="26"/>
          <w:szCs w:val="26"/>
          <w:lang w:val="de-DE"/>
        </w:rPr>
      </w:pPr>
      <w:r>
        <w:rPr>
          <w:bCs/>
          <w:sz w:val="26"/>
          <w:szCs w:val="26"/>
          <w:lang w:val="de-DE"/>
        </w:rPr>
        <w:t xml:space="preserve">- </w:t>
      </w:r>
      <w:r w:rsidRPr="00CB6FFE">
        <w:rPr>
          <w:bCs/>
          <w:sz w:val="26"/>
          <w:szCs w:val="26"/>
          <w:lang w:val="de-DE"/>
        </w:rPr>
        <w:t>Pin điện hóa:</w:t>
      </w:r>
      <w:r w:rsidRPr="003D7420">
        <w:rPr>
          <w:sz w:val="26"/>
          <w:szCs w:val="26"/>
          <w:lang w:val="de-DE"/>
        </w:rPr>
        <w:t xml:space="preserve"> Pin Volta, Pin Leclanché.</w:t>
      </w:r>
    </w:p>
    <w:p w14:paraId="4E85D6A5" w14:textId="77777777" w:rsidR="00374203" w:rsidRPr="003D7420" w:rsidRDefault="00374203" w:rsidP="00374203">
      <w:pPr>
        <w:spacing w:before="120"/>
        <w:ind w:firstLine="360"/>
        <w:jc w:val="both"/>
        <w:rPr>
          <w:bCs/>
          <w:sz w:val="26"/>
          <w:szCs w:val="26"/>
          <w:lang w:val="de-DE"/>
        </w:rPr>
      </w:pPr>
      <w:r w:rsidRPr="003D7420">
        <w:rPr>
          <w:sz w:val="26"/>
          <w:szCs w:val="26"/>
          <w:lang w:val="de-DE"/>
        </w:rPr>
        <w:t xml:space="preserve">- </w:t>
      </w:r>
      <w:r w:rsidRPr="003D7420">
        <w:rPr>
          <w:bCs/>
          <w:sz w:val="26"/>
          <w:szCs w:val="26"/>
          <w:lang w:val="de-DE"/>
        </w:rPr>
        <w:t>Acquy: Acquy chì, Acquy kiềm.</w:t>
      </w:r>
    </w:p>
    <w:p w14:paraId="7F8856A6" w14:textId="77777777" w:rsidR="00374203" w:rsidRPr="009C2F8C" w:rsidRDefault="00374203" w:rsidP="00374203">
      <w:pPr>
        <w:spacing w:before="120"/>
        <w:jc w:val="center"/>
        <w:outlineLvl w:val="3"/>
        <w:rPr>
          <w:b/>
          <w:bCs/>
          <w:sz w:val="26"/>
          <w:szCs w:val="26"/>
          <w:lang w:val="de-DE"/>
        </w:rPr>
      </w:pPr>
      <w:r w:rsidRPr="009C2F8C">
        <w:rPr>
          <w:b/>
          <w:bCs/>
          <w:sz w:val="26"/>
          <w:szCs w:val="26"/>
          <w:lang w:val="de-DE"/>
        </w:rPr>
        <w:t>Câu hỏi và bài tập</w:t>
      </w:r>
    </w:p>
    <w:p w14:paraId="2C710EEC" w14:textId="77777777" w:rsidR="00374203" w:rsidRPr="009C2F8C" w:rsidRDefault="00374203" w:rsidP="00374203">
      <w:pPr>
        <w:spacing w:before="120"/>
        <w:jc w:val="both"/>
        <w:outlineLvl w:val="3"/>
        <w:rPr>
          <w:bCs/>
          <w:sz w:val="26"/>
          <w:szCs w:val="26"/>
          <w:lang w:val="de-DE"/>
        </w:rPr>
      </w:pPr>
      <w:r w:rsidRPr="009C2F8C">
        <w:rPr>
          <w:b/>
          <w:bCs/>
          <w:sz w:val="26"/>
          <w:szCs w:val="26"/>
          <w:lang w:val="de-DE"/>
        </w:rPr>
        <w:t xml:space="preserve">18.5. </w:t>
      </w:r>
      <w:r w:rsidRPr="009C2F8C">
        <w:rPr>
          <w:bCs/>
          <w:sz w:val="26"/>
          <w:szCs w:val="26"/>
          <w:lang w:val="de-DE"/>
        </w:rPr>
        <w:t>Một điện lượng 6,0 mC dịch chuyển qua một tiết diện thẳng của dây dẫn trong khoảng thời gian 2,0 s. Tính cường độ dòng điện chạy qua dây dẫn này.</w:t>
      </w:r>
    </w:p>
    <w:p w14:paraId="08564DE0" w14:textId="77777777" w:rsidR="00374203" w:rsidRPr="009C2F8C" w:rsidRDefault="00374203" w:rsidP="00374203">
      <w:pPr>
        <w:spacing w:before="120"/>
        <w:jc w:val="both"/>
        <w:outlineLvl w:val="3"/>
        <w:rPr>
          <w:bCs/>
          <w:sz w:val="26"/>
          <w:szCs w:val="26"/>
          <w:lang w:val="de-DE"/>
        </w:rPr>
      </w:pPr>
      <w:r w:rsidRPr="009C2F8C">
        <w:rPr>
          <w:b/>
          <w:bCs/>
          <w:sz w:val="26"/>
          <w:szCs w:val="26"/>
          <w:lang w:val="de-DE"/>
        </w:rPr>
        <w:t xml:space="preserve">18.6. </w:t>
      </w:r>
      <w:r w:rsidRPr="009C2F8C">
        <w:rPr>
          <w:bCs/>
          <w:sz w:val="26"/>
          <w:szCs w:val="26"/>
          <w:lang w:val="de-DE"/>
        </w:rPr>
        <w:t>Trong khoảng thời gian đóng công tắc để chạy một tủ lạnh thì cường độ dòng điện trung bình đo được là 6 A. Khoảng thời gian đóng công tắc là 0,50 s. Tính điện lượng dịch chuyển qua một tiết diện thẳng của dây nối với động cơ tủ lạnh.</w:t>
      </w:r>
    </w:p>
    <w:p w14:paraId="71F6518E" w14:textId="77777777" w:rsidR="00374203" w:rsidRPr="009C2F8C" w:rsidRDefault="00374203" w:rsidP="00374203">
      <w:pPr>
        <w:spacing w:before="120"/>
        <w:outlineLvl w:val="3"/>
        <w:rPr>
          <w:bCs/>
          <w:sz w:val="26"/>
          <w:szCs w:val="26"/>
          <w:lang w:val="de-DE"/>
        </w:rPr>
      </w:pPr>
      <w:r w:rsidRPr="009C2F8C">
        <w:rPr>
          <w:b/>
          <w:bCs/>
          <w:sz w:val="26"/>
          <w:szCs w:val="26"/>
          <w:lang w:val="de-DE"/>
        </w:rPr>
        <w:t xml:space="preserve">18.7. </w:t>
      </w:r>
      <w:r w:rsidRPr="009C2F8C">
        <w:rPr>
          <w:bCs/>
          <w:sz w:val="26"/>
          <w:szCs w:val="26"/>
          <w:lang w:val="de-DE"/>
        </w:rPr>
        <w:t xml:space="preserve">Suất điện động của một pin là 1,5 V. Tính công của lực lạ dịch chuyển điện tích </w:t>
      </w:r>
      <w:r w:rsidRPr="009C2F8C">
        <w:rPr>
          <w:bCs/>
          <w:sz w:val="26"/>
          <w:szCs w:val="26"/>
          <w:lang w:val="de-DE"/>
        </w:rPr>
        <w:br/>
        <w:t>+ 2 C từ cực âm đến cực dương trong nguồn điện.</w:t>
      </w:r>
    </w:p>
    <w:p w14:paraId="11A3A3DC"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DD1D85B" w14:textId="77777777" w:rsidR="00374203"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386" w:name="_Toc9285108"/>
    </w:p>
    <w:p w14:paraId="0666060F" w14:textId="77777777" w:rsidR="00374203" w:rsidRPr="00CB6FFE" w:rsidRDefault="00374203" w:rsidP="00374203">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t>Bài 19</w:t>
      </w:r>
      <w:r w:rsidRPr="00CB6FFE">
        <w:rPr>
          <w:rFonts w:ascii="Times New Roman" w:hAnsi="Times New Roman" w:cs="Times New Roman"/>
          <w:bCs w:val="0"/>
          <w:sz w:val="26"/>
          <w:szCs w:val="26"/>
          <w:lang w:val="de-DE"/>
        </w:rPr>
        <w:tab/>
        <w:t>ĐIỆN NĂNG – CÔNG SUẤT DIỆN</w:t>
      </w:r>
      <w:bookmarkEnd w:id="386"/>
      <w:r w:rsidRPr="00CB6FFE">
        <w:rPr>
          <w:rFonts w:ascii="Times New Roman" w:hAnsi="Times New Roman" w:cs="Times New Roman"/>
          <w:bCs w:val="0"/>
          <w:sz w:val="26"/>
          <w:szCs w:val="26"/>
          <w:lang w:val="de-DE"/>
        </w:rPr>
        <w:t xml:space="preserve"> </w:t>
      </w:r>
    </w:p>
    <w:p w14:paraId="13032F9D" w14:textId="77777777" w:rsidR="00374203" w:rsidRPr="00CB6FFE" w:rsidRDefault="00374203" w:rsidP="00E65909">
      <w:pPr>
        <w:pStyle w:val="Style2"/>
        <w:numPr>
          <w:ilvl w:val="0"/>
          <w:numId w:val="55"/>
        </w:numPr>
        <w:spacing w:before="120" w:after="0" w:line="240" w:lineRule="auto"/>
      </w:pPr>
      <w:bookmarkStart w:id="387" w:name="_Toc9285109"/>
      <w:r w:rsidRPr="00CB6FFE">
        <w:t>Điện năng tiêu thụ và công suất điện</w:t>
      </w:r>
      <w:bookmarkEnd w:id="387"/>
    </w:p>
    <w:p w14:paraId="7C465C6B" w14:textId="77777777" w:rsidR="00374203" w:rsidRPr="00CB6FFE" w:rsidRDefault="00374203" w:rsidP="00374203">
      <w:pPr>
        <w:pStyle w:val="Heading3"/>
        <w:spacing w:before="120"/>
        <w:rPr>
          <w:lang w:val="de-DE"/>
        </w:rPr>
      </w:pPr>
      <w:bookmarkStart w:id="388" w:name="_Toc9285110"/>
      <w:r w:rsidRPr="00CB6FFE">
        <w:rPr>
          <w:lang w:val="de-DE"/>
        </w:rPr>
        <w:t>1.1. Điện năng tiêu thụ của đoạn mạch</w:t>
      </w:r>
      <w:bookmarkEnd w:id="388"/>
    </w:p>
    <w:p w14:paraId="32547287" w14:textId="77777777" w:rsidR="00374203" w:rsidRPr="00CB6FFE" w:rsidRDefault="00374203" w:rsidP="00374203">
      <w:pPr>
        <w:spacing w:before="120"/>
        <w:ind w:firstLine="360"/>
        <w:jc w:val="both"/>
        <w:rPr>
          <w:sz w:val="26"/>
          <w:szCs w:val="26"/>
          <w:lang w:val="de-DE"/>
        </w:rPr>
      </w:pPr>
      <w:r w:rsidRPr="00CB6FFE">
        <w:rPr>
          <w:i/>
          <w:noProof/>
          <w:lang w:val="en-US"/>
        </w:rPr>
        <w:drawing>
          <wp:anchor distT="0" distB="0" distL="114300" distR="114300" simplePos="0" relativeHeight="251768832" behindDoc="0" locked="0" layoutInCell="1" allowOverlap="1" wp14:anchorId="5F4CC4BB" wp14:editId="1F242994">
            <wp:simplePos x="0" y="0"/>
            <wp:positionH relativeFrom="column">
              <wp:posOffset>4489645</wp:posOffset>
            </wp:positionH>
            <wp:positionV relativeFrom="paragraph">
              <wp:posOffset>92319</wp:posOffset>
            </wp:positionV>
            <wp:extent cx="1485265" cy="862965"/>
            <wp:effectExtent l="19050" t="0" r="635" b="0"/>
            <wp:wrapSquare wrapText="bothSides"/>
            <wp:docPr id="6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5"/>
                    <a:srcRect/>
                    <a:stretch>
                      <a:fillRect/>
                    </a:stretch>
                  </pic:blipFill>
                  <pic:spPr bwMode="auto">
                    <a:xfrm>
                      <a:off x="0" y="0"/>
                      <a:ext cx="1485265" cy="862965"/>
                    </a:xfrm>
                    <a:prstGeom prst="rect">
                      <a:avLst/>
                    </a:prstGeom>
                    <a:noFill/>
                    <a:ln w="9525">
                      <a:noFill/>
                      <a:miter lim="800000"/>
                      <a:headEnd/>
                      <a:tailEnd/>
                    </a:ln>
                  </pic:spPr>
                </pic:pic>
              </a:graphicData>
            </a:graphic>
          </wp:anchor>
        </w:drawing>
      </w:r>
      <w:r w:rsidRPr="00CB6FFE">
        <w:rPr>
          <w:sz w:val="26"/>
          <w:szCs w:val="26"/>
          <w:lang w:val="de-DE"/>
        </w:rPr>
        <w:t xml:space="preserve">Khi đặt một hiệu điện thế U vào hai đầu đoạn mạch tiêu thụ điện năng, các điện tích tự do có trong đoạn mạch chịu tác dụng của lực điện. Sụ chuyển dời có hướng của các hạt điện tích này tạo thành dòng điện chạy qua đoạn mạch và khi đó lực điện thực hiện công. Nếu dòng điện có cường độ I thì sau khoảng thời gian t sẽ có một điện lượng </w:t>
      </w:r>
      <w:r w:rsidRPr="00CB6FFE">
        <w:rPr>
          <w:i/>
          <w:sz w:val="26"/>
          <w:szCs w:val="26"/>
          <w:lang w:val="de-DE"/>
        </w:rPr>
        <w:t>q = It</w:t>
      </w:r>
      <w:r w:rsidRPr="00CB6FFE">
        <w:rPr>
          <w:sz w:val="26"/>
          <w:szCs w:val="26"/>
          <w:lang w:val="de-DE"/>
        </w:rPr>
        <w:t xml:space="preserve"> di chuyển trong đoạn mạch và khi đó lực thực hiện một công là:</w:t>
      </w:r>
    </w:p>
    <w:p w14:paraId="6CBA700B" w14:textId="77777777" w:rsidR="00374203" w:rsidRPr="00CB6FFE" w:rsidRDefault="00374203" w:rsidP="00374203">
      <w:pPr>
        <w:spacing w:before="120"/>
        <w:jc w:val="center"/>
        <w:rPr>
          <w:b/>
          <w:i/>
          <w:sz w:val="26"/>
          <w:szCs w:val="26"/>
          <w:lang w:val="de-DE"/>
        </w:rPr>
      </w:pPr>
      <w:r w:rsidRPr="00CB6FFE">
        <w:rPr>
          <w:b/>
          <w:i/>
          <w:sz w:val="26"/>
          <w:szCs w:val="26"/>
          <w:lang w:val="de-DE"/>
        </w:rPr>
        <w:t>A = Uq = UIt</w:t>
      </w:r>
    </w:p>
    <w:p w14:paraId="47694F61" w14:textId="77777777" w:rsidR="00374203" w:rsidRPr="00CB6FFE" w:rsidRDefault="00374203" w:rsidP="00374203">
      <w:pPr>
        <w:spacing w:before="120"/>
        <w:ind w:firstLine="360"/>
        <w:jc w:val="both"/>
        <w:rPr>
          <w:sz w:val="26"/>
          <w:szCs w:val="26"/>
          <w:lang w:val="de-DE"/>
        </w:rPr>
      </w:pPr>
      <w:r w:rsidRPr="00CB6FFE">
        <w:rPr>
          <w:sz w:val="26"/>
          <w:szCs w:val="26"/>
          <w:lang w:val="de-DE"/>
        </w:rPr>
        <w:t>Dòng điện chạy qua đoạn mạch gây ra các tác dụng khác nhau và khi đó có sự chuyển hóa từ năng lượng điện thành các dạng năng lượng khác.</w:t>
      </w:r>
    </w:p>
    <w:p w14:paraId="2E171FF8"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Vì vậy, </w:t>
      </w:r>
      <w:r w:rsidRPr="00CB6FFE">
        <w:rPr>
          <w:i/>
          <w:sz w:val="26"/>
          <w:szCs w:val="26"/>
          <w:lang w:val="de-DE"/>
        </w:rPr>
        <w:t>lượng điện năng mà một đoạn mạch tiêu thụ khi có dòng điện chạy qua để chuyển hóa thành các dạng năng lượng khác được đo bằng công thực hiện khi dịch chuyển có hướng các điện tích.</w:t>
      </w:r>
    </w:p>
    <w:p w14:paraId="48323DDE" w14:textId="77777777" w:rsidR="00374203" w:rsidRPr="00CB6FFE" w:rsidRDefault="00374203" w:rsidP="00374203">
      <w:pPr>
        <w:pStyle w:val="Heading3"/>
        <w:spacing w:before="120"/>
        <w:rPr>
          <w:lang w:val="de-DE"/>
        </w:rPr>
      </w:pPr>
      <w:bookmarkStart w:id="389" w:name="_Toc9285111"/>
      <w:r w:rsidRPr="00CB6FFE">
        <w:rPr>
          <w:lang w:val="de-DE"/>
        </w:rPr>
        <w:t>1.2. Công suất điện</w:t>
      </w:r>
      <w:bookmarkEnd w:id="389"/>
    </w:p>
    <w:p w14:paraId="4A7C4025" w14:textId="77777777" w:rsidR="00374203" w:rsidRPr="00CB6FFE" w:rsidRDefault="00374203" w:rsidP="00374203">
      <w:pPr>
        <w:spacing w:before="120"/>
        <w:ind w:firstLine="360"/>
        <w:jc w:val="both"/>
        <w:rPr>
          <w:b/>
          <w:bCs/>
          <w:i/>
          <w:sz w:val="26"/>
          <w:szCs w:val="26"/>
          <w:lang w:val="de-DE"/>
        </w:rPr>
      </w:pPr>
      <w:r w:rsidRPr="00CB6FFE">
        <w:rPr>
          <w:b/>
          <w:i/>
          <w:sz w:val="26"/>
          <w:szCs w:val="26"/>
          <w:lang w:val="de-DE"/>
        </w:rPr>
        <w:t>Công suất điện của một đọan mạch bằng tích của hiệu điện thế giữa hai đầu đọan mạch với cừơng độ dòng điện chạy qua đọan mạch đó: P = UI.</w:t>
      </w:r>
    </w:p>
    <w:p w14:paraId="1BB5A4C2" w14:textId="77777777" w:rsidR="00374203" w:rsidRPr="00CB6FFE" w:rsidRDefault="00374203" w:rsidP="00E65909">
      <w:pPr>
        <w:pStyle w:val="Style2"/>
        <w:numPr>
          <w:ilvl w:val="0"/>
          <w:numId w:val="37"/>
        </w:numPr>
        <w:spacing w:before="120" w:after="0" w:line="240" w:lineRule="auto"/>
      </w:pPr>
      <w:bookmarkStart w:id="390" w:name="_Toc9285112"/>
      <w:r w:rsidRPr="00CB6FFE">
        <w:t>Công suất tỏa nhiệt của vật dẫn khi có dòng điện chạy qua</w:t>
      </w:r>
      <w:bookmarkEnd w:id="390"/>
    </w:p>
    <w:p w14:paraId="227E6DBC" w14:textId="77777777" w:rsidR="00374203" w:rsidRPr="00CB6FFE" w:rsidRDefault="00374203" w:rsidP="00374203">
      <w:pPr>
        <w:pStyle w:val="Heading3"/>
        <w:spacing w:before="120"/>
        <w:rPr>
          <w:lang w:val="de-DE"/>
        </w:rPr>
      </w:pPr>
      <w:bookmarkStart w:id="391" w:name="_Toc9285113"/>
      <w:r w:rsidRPr="00CB6FFE">
        <w:rPr>
          <w:lang w:val="de-DE"/>
        </w:rPr>
        <w:t>2.1. Định luật Joule – Lenz</w:t>
      </w:r>
      <w:bookmarkEnd w:id="391"/>
    </w:p>
    <w:p w14:paraId="6744952B" w14:textId="77777777" w:rsidR="00374203" w:rsidRPr="00CB6FFE" w:rsidRDefault="00374203" w:rsidP="00374203">
      <w:pPr>
        <w:ind w:firstLine="360"/>
        <w:jc w:val="both"/>
        <w:rPr>
          <w:sz w:val="26"/>
          <w:szCs w:val="26"/>
          <w:lang w:val="de-DE"/>
        </w:rPr>
      </w:pPr>
      <w:r w:rsidRPr="00CB6FFE">
        <w:rPr>
          <w:sz w:val="26"/>
          <w:szCs w:val="26"/>
          <w:lang w:val="de-DE"/>
        </w:rPr>
        <w:t xml:space="preserve">Như đã biết ở THCS, nếu đoạn mạch (hay vật dẫn) chỉ có điện trở R (với </w:t>
      </w:r>
      <w:r w:rsidRPr="00CB6FFE">
        <w:rPr>
          <w:position w:val="-24"/>
          <w:sz w:val="26"/>
          <w:szCs w:val="26"/>
        </w:rPr>
        <w:object w:dxaOrig="859" w:dyaOrig="620" w14:anchorId="255E4AC5">
          <v:shape id="_x0000_i1232" type="#_x0000_t75" style="width:43pt;height:30.85pt" o:ole="">
            <v:imagedata r:id="rId446" o:title=""/>
          </v:shape>
          <o:OLEObject Type="Embed" ProgID="Equation.3" ShapeID="_x0000_i1232" DrawAspect="Content" ObjectID="_1661020337" r:id="rId447"/>
        </w:object>
      </w:r>
      <w:r w:rsidRPr="00CB6FFE">
        <w:rPr>
          <w:sz w:val="26"/>
          <w:szCs w:val="26"/>
          <w:lang w:val="de-DE"/>
        </w:rPr>
        <w:t>) thì điện năng mà đoạn mạch tiêu thụ được biến đổi hoàn toàn thành nhiệt năng. Kết quả là đoạn mạch nóng lên và tỏa nhiệt ra môi trường xung quanh. Từ công thức phần trên, ta suy ra công thức tính nhiệt lượng Q tỏa ra ở đoạn mạch chỉ có điện trở khi có dòng điện chạy qua, mối quan hệ này được Joule – Lenz phát biểu thành định luật:</w:t>
      </w:r>
    </w:p>
    <w:p w14:paraId="4D1B8496" w14:textId="77777777" w:rsidR="00374203" w:rsidRPr="00CB6FFE" w:rsidRDefault="00374203" w:rsidP="00374203">
      <w:pPr>
        <w:spacing w:before="120"/>
        <w:ind w:firstLine="360"/>
        <w:jc w:val="both"/>
        <w:rPr>
          <w:b/>
          <w:i/>
          <w:sz w:val="26"/>
          <w:szCs w:val="26"/>
          <w:lang w:val="de-DE"/>
        </w:rPr>
      </w:pPr>
      <w:r w:rsidRPr="00CB6FFE">
        <w:rPr>
          <w:b/>
          <w:i/>
          <w:sz w:val="26"/>
          <w:szCs w:val="26"/>
          <w:lang w:val="de-DE"/>
        </w:rPr>
        <w:t>Nhiệt lượng tỏa ra ở một vật dẫn tỉ lệ thuận với điện trở của vật dẫn, với bình phương cường độ dòng điện và với thời gian dòng điện chạy qua vật dẫn đó.</w:t>
      </w:r>
    </w:p>
    <w:p w14:paraId="33BA52E6" w14:textId="77777777" w:rsidR="00374203" w:rsidRPr="00CB6FFE" w:rsidRDefault="00374203" w:rsidP="00374203">
      <w:pPr>
        <w:spacing w:before="240"/>
        <w:jc w:val="center"/>
        <w:rPr>
          <w:b/>
          <w:i/>
          <w:sz w:val="26"/>
          <w:szCs w:val="26"/>
          <w:lang w:val="de-DE"/>
        </w:rPr>
      </w:pPr>
      <w:r w:rsidRPr="00CB6FFE">
        <w:rPr>
          <w:b/>
          <w:i/>
          <w:sz w:val="26"/>
          <w:szCs w:val="26"/>
          <w:lang w:val="de-DE"/>
        </w:rPr>
        <w:t>Q = RI</w:t>
      </w:r>
      <w:r w:rsidRPr="00CB6FFE">
        <w:rPr>
          <w:b/>
          <w:i/>
          <w:sz w:val="26"/>
          <w:szCs w:val="26"/>
          <w:vertAlign w:val="superscript"/>
          <w:lang w:val="de-DE"/>
        </w:rPr>
        <w:t>2</w:t>
      </w:r>
      <w:r w:rsidRPr="00CB6FFE">
        <w:rPr>
          <w:b/>
          <w:i/>
          <w:sz w:val="26"/>
          <w:szCs w:val="26"/>
          <w:lang w:val="de-DE"/>
        </w:rPr>
        <w:t>t</w:t>
      </w:r>
    </w:p>
    <w:p w14:paraId="0E0B0452" w14:textId="77777777" w:rsidR="00374203" w:rsidRPr="00CB6FFE" w:rsidRDefault="00374203" w:rsidP="00374203">
      <w:pPr>
        <w:spacing w:before="120"/>
        <w:rPr>
          <w:b/>
          <w:bCs/>
          <w:sz w:val="26"/>
          <w:szCs w:val="26"/>
          <w:lang w:val="de-DE"/>
        </w:rPr>
      </w:pPr>
      <w:r w:rsidRPr="00CB6FFE">
        <w:rPr>
          <w:b/>
          <w:sz w:val="26"/>
          <w:szCs w:val="26"/>
          <w:lang w:val="de-DE"/>
        </w:rPr>
        <w:t xml:space="preserve">2.2. </w:t>
      </w:r>
      <w:r w:rsidRPr="00CB6FFE">
        <w:rPr>
          <w:b/>
          <w:bCs/>
          <w:sz w:val="26"/>
          <w:szCs w:val="26"/>
          <w:lang w:val="de-DE"/>
        </w:rPr>
        <w:t>Công suất tỏa nhiệt của vật dẫn khi có dòng điện chạy qua</w:t>
      </w:r>
    </w:p>
    <w:p w14:paraId="57B16B32"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Công suất tỏa nhiệt </w:t>
      </w:r>
      <w:r w:rsidRPr="00CB6FFE">
        <w:rPr>
          <w:b/>
          <w:bCs/>
          <w:i/>
          <w:sz w:val="26"/>
          <w:szCs w:val="26"/>
          <w:lang w:val="de-DE"/>
        </w:rPr>
        <w:t xml:space="preserve">P  </w:t>
      </w:r>
      <w:r w:rsidRPr="00CB6FFE">
        <w:rPr>
          <w:sz w:val="26"/>
          <w:szCs w:val="26"/>
          <w:lang w:val="de-DE"/>
        </w:rPr>
        <w:t>ở vật dẫn khi có dòng điện chạy qua đặc trưng cho tốc độ tỏa nhiệt của vật dẫn đó và được xác định bằng nhiệt lượng tỏa ra ở vật dẫn đó trong một đơn vị thời gian</w:t>
      </w:r>
      <w:r>
        <w:rPr>
          <w:sz w:val="26"/>
          <w:szCs w:val="26"/>
          <w:lang w:val="de-DE"/>
        </w:rPr>
        <w:t>:</w:t>
      </w:r>
      <w:r>
        <w:rPr>
          <w:sz w:val="26"/>
          <w:szCs w:val="26"/>
          <w:lang w:val="de-DE"/>
        </w:rPr>
        <w:tab/>
      </w:r>
      <w:r>
        <w:rPr>
          <w:sz w:val="26"/>
          <w:szCs w:val="26"/>
          <w:lang w:val="de-DE"/>
        </w:rPr>
        <w:tab/>
      </w:r>
      <w:r>
        <w:rPr>
          <w:sz w:val="26"/>
          <w:szCs w:val="26"/>
          <w:lang w:val="de-DE"/>
        </w:rPr>
        <w:tab/>
      </w:r>
      <w:r>
        <w:rPr>
          <w:sz w:val="26"/>
          <w:szCs w:val="26"/>
          <w:lang w:val="de-DE"/>
        </w:rPr>
        <w:tab/>
      </w:r>
      <w:r w:rsidRPr="00CB6FFE">
        <w:rPr>
          <w:b/>
          <w:bCs/>
          <w:i/>
          <w:sz w:val="26"/>
          <w:szCs w:val="26"/>
          <w:lang w:val="de-DE"/>
        </w:rPr>
        <w:t xml:space="preserve">P  </w:t>
      </w:r>
      <w:r w:rsidRPr="00CB6FFE">
        <w:rPr>
          <w:sz w:val="26"/>
          <w:szCs w:val="26"/>
          <w:lang w:val="de-DE"/>
        </w:rPr>
        <w:t xml:space="preserve">= </w:t>
      </w:r>
      <w:r w:rsidRPr="00CB6FFE">
        <w:rPr>
          <w:position w:val="-24"/>
          <w:sz w:val="26"/>
          <w:szCs w:val="26"/>
        </w:rPr>
        <w:object w:dxaOrig="279" w:dyaOrig="620" w14:anchorId="2D6732F2">
          <v:shape id="_x0000_i1233" type="#_x0000_t75" style="width:14.05pt;height:30.85pt" o:ole="">
            <v:imagedata r:id="rId448" o:title=""/>
          </v:shape>
          <o:OLEObject Type="Embed" ProgID="Equation.3" ShapeID="_x0000_i1233" DrawAspect="Content" ObjectID="_1661020338" r:id="rId449"/>
        </w:object>
      </w:r>
      <w:r w:rsidRPr="00CB6FFE">
        <w:rPr>
          <w:sz w:val="26"/>
          <w:szCs w:val="26"/>
          <w:lang w:val="de-DE"/>
        </w:rPr>
        <w:t xml:space="preserve"> = </w:t>
      </w:r>
      <w:r w:rsidRPr="00CB6FFE">
        <w:rPr>
          <w:i/>
          <w:sz w:val="26"/>
          <w:szCs w:val="26"/>
          <w:lang w:val="de-DE"/>
        </w:rPr>
        <w:t>RI</w:t>
      </w:r>
      <w:r w:rsidRPr="00CB6FFE">
        <w:rPr>
          <w:i/>
          <w:sz w:val="26"/>
          <w:szCs w:val="26"/>
          <w:vertAlign w:val="superscript"/>
          <w:lang w:val="de-DE"/>
        </w:rPr>
        <w:t>2</w:t>
      </w:r>
      <w:r w:rsidRPr="00CB6FFE">
        <w:rPr>
          <w:sz w:val="26"/>
          <w:szCs w:val="26"/>
          <w:lang w:val="de-DE"/>
        </w:rPr>
        <w:t xml:space="preserve">= </w:t>
      </w:r>
      <w:r w:rsidRPr="00CB6FFE">
        <w:rPr>
          <w:position w:val="-24"/>
          <w:sz w:val="26"/>
          <w:szCs w:val="26"/>
        </w:rPr>
        <w:object w:dxaOrig="400" w:dyaOrig="660" w14:anchorId="6B1A3D69">
          <v:shape id="_x0000_i1234" type="#_x0000_t75" style="width:19.65pt;height:33.65pt" o:ole="">
            <v:imagedata r:id="rId450" o:title=""/>
          </v:shape>
          <o:OLEObject Type="Embed" ProgID="Equation.3" ShapeID="_x0000_i1234" DrawAspect="Content" ObjectID="_1661020339" r:id="rId451"/>
        </w:object>
      </w:r>
    </w:p>
    <w:p w14:paraId="4C6A39DA" w14:textId="77777777" w:rsidR="00374203" w:rsidRPr="00CB6FFE" w:rsidRDefault="00374203" w:rsidP="00E65909">
      <w:pPr>
        <w:pStyle w:val="Style2"/>
        <w:numPr>
          <w:ilvl w:val="0"/>
          <w:numId w:val="37"/>
        </w:numPr>
        <w:spacing w:before="120" w:after="0" w:line="240" w:lineRule="auto"/>
      </w:pPr>
      <w:bookmarkStart w:id="392" w:name="_Toc9285114"/>
      <w:r w:rsidRPr="00CB6FFE">
        <w:t>Công và công suất của nguồn điện</w:t>
      </w:r>
      <w:bookmarkEnd w:id="392"/>
    </w:p>
    <w:p w14:paraId="223A2E1F" w14:textId="77777777" w:rsidR="00374203" w:rsidRPr="00CB6FFE" w:rsidRDefault="00374203" w:rsidP="00374203">
      <w:pPr>
        <w:pStyle w:val="Heading3"/>
        <w:spacing w:before="120"/>
        <w:rPr>
          <w:lang w:val="de-DE"/>
        </w:rPr>
      </w:pPr>
      <w:bookmarkStart w:id="393" w:name="_Toc9285115"/>
      <w:r w:rsidRPr="00CB6FFE">
        <w:rPr>
          <w:lang w:val="de-DE"/>
        </w:rPr>
        <w:t>3.1. Công của nguồn điện</w:t>
      </w:r>
      <w:bookmarkEnd w:id="393"/>
    </w:p>
    <w:p w14:paraId="2D08318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Ta đã biết các lực lạ bên trong nguồn điện thực hiện công làm dịch chuyển các điện tích để tạo ra sự tích điện khác nhau ở hai cực của nguồn điện. Kết quả là giữa hai cực có </w:t>
      </w:r>
      <w:r w:rsidRPr="00CB6FFE">
        <w:rPr>
          <w:sz w:val="26"/>
          <w:szCs w:val="26"/>
          <w:lang w:val="de-DE"/>
        </w:rPr>
        <w:lastRenderedPageBreak/>
        <w:t>một hiệu điện thế và một dạng năng lượng nào đó (chẳng hạn như năng lượng hóa học trong các pin điện hóa) được biến đổi thành năng lượng dự trữ bên trong nguồn điện. Khi tạo thành mạch điện kín, nguồn điện thực hiện công khi di chuyển các điện tích tự do trong toàn mạch để tạo thành dòng điện. Khi đó, điện năng được chuyển hóa thành các dạng năng lượng khác.</w:t>
      </w:r>
    </w:p>
    <w:p w14:paraId="2E5FFE54"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Theo định luật bảo toàn năng lượng, </w:t>
      </w:r>
      <w:r w:rsidRPr="00CB6FFE">
        <w:rPr>
          <w:i/>
          <w:sz w:val="26"/>
          <w:szCs w:val="26"/>
          <w:lang w:val="de-DE"/>
        </w:rPr>
        <w:t xml:space="preserve">điện năng tiêu thụ trong toàn mạch bằng công của các lực lạ bên trong nguồn điện. </w:t>
      </w:r>
      <w:r w:rsidRPr="00CB6FFE">
        <w:rPr>
          <w:sz w:val="26"/>
          <w:szCs w:val="26"/>
          <w:lang w:val="de-DE"/>
        </w:rPr>
        <w:t>Từ công thức ở bài trước, ta có công thứ tính công A</w:t>
      </w:r>
      <w:r w:rsidRPr="00CB6FFE">
        <w:rPr>
          <w:sz w:val="26"/>
          <w:szCs w:val="26"/>
          <w:vertAlign w:val="subscript"/>
          <w:lang w:val="de-DE"/>
        </w:rPr>
        <w:t>ng</w:t>
      </w:r>
      <w:r w:rsidRPr="00CB6FFE">
        <w:rPr>
          <w:sz w:val="26"/>
          <w:szCs w:val="26"/>
          <w:lang w:val="de-DE"/>
        </w:rPr>
        <w:t xml:space="preserve"> của nguồn điện khi tạo thành dòng điện có cường độ I chạy trong toàn mạch sau một khoảng thời gian t là:</w:t>
      </w:r>
    </w:p>
    <w:p w14:paraId="33AC958A" w14:textId="77777777" w:rsidR="00374203" w:rsidRPr="00CB6FFE" w:rsidRDefault="00374203" w:rsidP="00374203">
      <w:pPr>
        <w:ind w:left="225"/>
        <w:jc w:val="center"/>
        <w:rPr>
          <w:i/>
          <w:sz w:val="26"/>
          <w:szCs w:val="26"/>
          <w:lang w:val="de-DE"/>
        </w:rPr>
      </w:pPr>
      <w:r w:rsidRPr="00CB6FFE">
        <w:rPr>
          <w:i/>
          <w:sz w:val="26"/>
          <w:szCs w:val="26"/>
          <w:lang w:val="de-DE"/>
        </w:rPr>
        <w:t>A</w:t>
      </w:r>
      <w:r w:rsidRPr="00CB6FFE">
        <w:rPr>
          <w:i/>
          <w:sz w:val="26"/>
          <w:szCs w:val="26"/>
          <w:vertAlign w:val="subscript"/>
          <w:lang w:val="de-DE"/>
        </w:rPr>
        <w:t>ng</w:t>
      </w:r>
      <w:r w:rsidRPr="00CB6FFE">
        <w:rPr>
          <w:i/>
          <w:sz w:val="26"/>
          <w:szCs w:val="26"/>
          <w:lang w:val="de-DE"/>
        </w:rPr>
        <w:t xml:space="preserve"> = q</w:t>
      </w:r>
      <w:r w:rsidRPr="005A01DC">
        <w:rPr>
          <w:noProof/>
        </w:rPr>
        <w:drawing>
          <wp:inline distT="0" distB="0" distL="0" distR="0" wp14:anchorId="495BDEF8" wp14:editId="64859F84">
            <wp:extent cx="124874" cy="124874"/>
            <wp:effectExtent l="0" t="0" r="0" b="0"/>
            <wp:docPr id="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
          <w:bCs/>
          <w:i/>
          <w:sz w:val="26"/>
          <w:szCs w:val="26"/>
          <w:lang w:val="de-DE"/>
        </w:rPr>
        <w:t xml:space="preserve">= </w:t>
      </w:r>
      <w:r w:rsidRPr="005A01DC">
        <w:rPr>
          <w:noProof/>
        </w:rPr>
        <w:drawing>
          <wp:inline distT="0" distB="0" distL="0" distR="0" wp14:anchorId="75457978" wp14:editId="0551EDBA">
            <wp:extent cx="124874" cy="124874"/>
            <wp:effectExtent l="0" t="0" r="0" b="0"/>
            <wp:docPr id="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It</w:t>
      </w:r>
    </w:p>
    <w:p w14:paraId="7EF18B5F" w14:textId="77777777" w:rsidR="00374203" w:rsidRPr="00CB6FFE" w:rsidRDefault="00374203" w:rsidP="00374203">
      <w:pPr>
        <w:pStyle w:val="Heading3"/>
        <w:spacing w:before="120"/>
        <w:rPr>
          <w:lang w:val="de-DE"/>
        </w:rPr>
      </w:pPr>
      <w:bookmarkStart w:id="394" w:name="_Toc9285116"/>
      <w:r w:rsidRPr="00CB6FFE">
        <w:rPr>
          <w:lang w:val="de-DE"/>
        </w:rPr>
        <w:t>3.2. Công suất của nguồn điện</w:t>
      </w:r>
      <w:bookmarkEnd w:id="394"/>
    </w:p>
    <w:p w14:paraId="137CBD37"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của nguồn điện đặc trưng cho tốc độ thực hiện công của nguồn điện đó và được xác định bằng công của nguồn điện được thực hiện trong một đơn vị thời gian. 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này cũng chính bằngcông suất tiêu thụ điện năng của toàn mạch: </w:t>
      </w:r>
    </w:p>
    <w:p w14:paraId="3373AAA4" w14:textId="77777777" w:rsidR="00374203" w:rsidRPr="00CB6FFE" w:rsidRDefault="00374203" w:rsidP="00374203">
      <w:pPr>
        <w:ind w:left="720"/>
        <w:jc w:val="center"/>
        <w:rPr>
          <w:sz w:val="26"/>
          <w:szCs w:val="26"/>
          <w:lang w:val="de-DE"/>
        </w:rPr>
      </w:pP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 </w:t>
      </w:r>
      <w:r w:rsidRPr="00CB6FFE">
        <w:rPr>
          <w:position w:val="-24"/>
          <w:sz w:val="26"/>
          <w:szCs w:val="26"/>
        </w:rPr>
        <w:object w:dxaOrig="440" w:dyaOrig="660" w14:anchorId="68B2DAA1">
          <v:shape id="_x0000_i1235" type="#_x0000_t75" style="width:21.5pt;height:33.65pt" o:ole="">
            <v:imagedata r:id="rId452" o:title=""/>
          </v:shape>
          <o:OLEObject Type="Embed" ProgID="Equation.3" ShapeID="_x0000_i1235" DrawAspect="Content" ObjectID="_1661020340" r:id="rId453"/>
        </w:object>
      </w:r>
      <w:r w:rsidRPr="00CB6FFE">
        <w:rPr>
          <w:sz w:val="26"/>
          <w:szCs w:val="26"/>
          <w:lang w:val="de-DE"/>
        </w:rPr>
        <w:t xml:space="preserve"> = </w:t>
      </w:r>
      <w:r w:rsidRPr="005A01DC">
        <w:rPr>
          <w:noProof/>
        </w:rPr>
        <w:drawing>
          <wp:inline distT="0" distB="0" distL="0" distR="0" wp14:anchorId="3319B93C" wp14:editId="7CE40344">
            <wp:extent cx="124874" cy="124874"/>
            <wp:effectExtent l="0" t="0" r="0" b="0"/>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I</w:t>
      </w:r>
    </w:p>
    <w:p w14:paraId="7766303D" w14:textId="77777777" w:rsidR="00374203" w:rsidRPr="00CB6FFE" w:rsidRDefault="00374203" w:rsidP="00374203">
      <w:pPr>
        <w:spacing w:before="120"/>
        <w:jc w:val="center"/>
        <w:outlineLvl w:val="3"/>
        <w:rPr>
          <w:b/>
          <w:bCs/>
          <w:sz w:val="26"/>
          <w:szCs w:val="26"/>
          <w:lang w:val="de-DE"/>
        </w:rPr>
      </w:pPr>
      <w:r w:rsidRPr="00CB6FFE">
        <w:rPr>
          <w:b/>
          <w:bCs/>
          <w:sz w:val="26"/>
          <w:szCs w:val="26"/>
          <w:lang w:val="de-DE"/>
        </w:rPr>
        <w:t>Câu hỏi và bài tập</w:t>
      </w:r>
    </w:p>
    <w:p w14:paraId="26558C1F" w14:textId="77777777" w:rsidR="00374203" w:rsidRPr="00CB6FFE" w:rsidRDefault="00374203" w:rsidP="00374203">
      <w:pPr>
        <w:spacing w:before="120"/>
        <w:outlineLvl w:val="3"/>
        <w:rPr>
          <w:bCs/>
          <w:sz w:val="26"/>
          <w:szCs w:val="26"/>
          <w:lang w:val="de-DE"/>
        </w:rPr>
      </w:pPr>
      <w:r w:rsidRPr="00CB6FFE">
        <w:rPr>
          <w:b/>
          <w:bCs/>
          <w:sz w:val="26"/>
          <w:szCs w:val="26"/>
          <w:lang w:val="de-DE"/>
        </w:rPr>
        <w:t>19.1.</w:t>
      </w:r>
      <w:r w:rsidRPr="00CB6FFE">
        <w:rPr>
          <w:bCs/>
          <w:sz w:val="26"/>
          <w:szCs w:val="26"/>
          <w:lang w:val="de-DE"/>
        </w:rPr>
        <w:t>Hãy liệt kê các dụng cụ hay thiết bị cho mỗi trường hợp sau:</w:t>
      </w:r>
    </w:p>
    <w:p w14:paraId="3AED53C2" w14:textId="77777777" w:rsidR="00374203" w:rsidRPr="00CB6FFE" w:rsidRDefault="00374203" w:rsidP="00374203">
      <w:pPr>
        <w:spacing w:before="120"/>
        <w:ind w:firstLine="720"/>
        <w:outlineLvl w:val="3"/>
        <w:rPr>
          <w:bCs/>
          <w:sz w:val="26"/>
          <w:szCs w:val="26"/>
          <w:lang w:val="de-DE"/>
        </w:rPr>
      </w:pPr>
      <w:r w:rsidRPr="00CB6FFE">
        <w:rPr>
          <w:bCs/>
          <w:sz w:val="26"/>
          <w:szCs w:val="26"/>
          <w:lang w:val="de-DE"/>
        </w:rPr>
        <w:t>a/ Khi hoạt động, biến đổi điện năng thành nhiệt năng và năng lượng ánh sáng:</w:t>
      </w:r>
    </w:p>
    <w:p w14:paraId="3DB312CB" w14:textId="77777777" w:rsidR="00374203" w:rsidRPr="00CB6FFE" w:rsidRDefault="00374203" w:rsidP="00374203">
      <w:pPr>
        <w:spacing w:before="120"/>
        <w:outlineLvl w:val="3"/>
        <w:rPr>
          <w:bCs/>
          <w:sz w:val="26"/>
          <w:szCs w:val="26"/>
          <w:lang w:val="de-DE"/>
        </w:rPr>
      </w:pPr>
      <w:r w:rsidRPr="00CB6FFE">
        <w:rPr>
          <w:b/>
          <w:bCs/>
          <w:sz w:val="26"/>
          <w:szCs w:val="26"/>
          <w:lang w:val="de-DE"/>
        </w:rPr>
        <w:tab/>
      </w:r>
      <w:r w:rsidRPr="00CB6FFE">
        <w:rPr>
          <w:bCs/>
          <w:sz w:val="26"/>
          <w:szCs w:val="26"/>
          <w:lang w:val="de-DE"/>
        </w:rPr>
        <w:t>b/ Khi hoạt động, biến đổi toàn bộ điện năng thành nhiệt năng:</w:t>
      </w:r>
    </w:p>
    <w:p w14:paraId="19E4BD01" w14:textId="77777777" w:rsidR="00374203" w:rsidRPr="00CB6FFE" w:rsidRDefault="00374203" w:rsidP="00374203">
      <w:pPr>
        <w:spacing w:before="120"/>
        <w:outlineLvl w:val="3"/>
        <w:rPr>
          <w:bCs/>
          <w:sz w:val="26"/>
          <w:szCs w:val="26"/>
          <w:lang w:val="de-DE"/>
        </w:rPr>
      </w:pPr>
      <w:r w:rsidRPr="00CB6FFE">
        <w:rPr>
          <w:bCs/>
          <w:sz w:val="26"/>
          <w:szCs w:val="26"/>
          <w:lang w:val="de-DE"/>
        </w:rPr>
        <w:tab/>
        <w:t>c/Khi hoạt động, biến đổi điện năng thành cơ năng và nhiệt năng:</w:t>
      </w:r>
    </w:p>
    <w:p w14:paraId="77339F3C" w14:textId="77777777" w:rsidR="00374203" w:rsidRPr="00CB6FFE" w:rsidRDefault="00374203" w:rsidP="00374203">
      <w:pPr>
        <w:spacing w:before="120"/>
        <w:outlineLvl w:val="3"/>
        <w:rPr>
          <w:bCs/>
          <w:sz w:val="26"/>
          <w:szCs w:val="26"/>
          <w:lang w:val="de-DE"/>
        </w:rPr>
      </w:pPr>
      <w:r w:rsidRPr="00CB6FFE">
        <w:rPr>
          <w:bCs/>
          <w:sz w:val="26"/>
          <w:szCs w:val="26"/>
          <w:lang w:val="de-DE"/>
        </w:rPr>
        <w:tab/>
        <w:t>d/Khi hoạt động, biến đổi điện năng thành năng lượng hóa học và nhiệt năng:</w:t>
      </w:r>
    </w:p>
    <w:p w14:paraId="1270B2C4" w14:textId="77777777" w:rsidR="00374203" w:rsidRPr="00CB6FFE" w:rsidRDefault="00374203" w:rsidP="00374203">
      <w:pPr>
        <w:spacing w:before="120"/>
        <w:jc w:val="both"/>
        <w:outlineLvl w:val="3"/>
        <w:rPr>
          <w:bCs/>
          <w:sz w:val="26"/>
          <w:szCs w:val="26"/>
          <w:lang w:val="de-DE"/>
        </w:rPr>
      </w:pPr>
      <w:r w:rsidRPr="00CB6FFE">
        <w:rPr>
          <w:b/>
          <w:bCs/>
          <w:sz w:val="26"/>
          <w:szCs w:val="26"/>
          <w:lang w:val="de-DE"/>
        </w:rPr>
        <w:t>19.2.</w:t>
      </w:r>
      <w:r w:rsidRPr="00CB6FFE">
        <w:rPr>
          <w:bCs/>
          <w:sz w:val="26"/>
          <w:szCs w:val="26"/>
          <w:lang w:val="de-DE"/>
        </w:rPr>
        <w:t>Tính điện năng tiêu thụ và công suất điện khi dòng điện có cường độ 1 A chạy qua dây dẫn trong 1 giờ, biết hiệu điện thế giữa hai đầu dây dẫn này là 6 V.</w:t>
      </w:r>
    </w:p>
    <w:p w14:paraId="0886C753" w14:textId="77777777" w:rsidR="00374203" w:rsidRPr="00CB6FFE" w:rsidRDefault="00374203" w:rsidP="00374203">
      <w:pPr>
        <w:spacing w:before="120"/>
        <w:outlineLvl w:val="3"/>
        <w:rPr>
          <w:bCs/>
          <w:sz w:val="26"/>
          <w:szCs w:val="26"/>
          <w:lang w:val="de-DE"/>
        </w:rPr>
      </w:pPr>
      <w:r w:rsidRPr="00CB6FFE">
        <w:rPr>
          <w:b/>
          <w:bCs/>
          <w:sz w:val="26"/>
          <w:szCs w:val="26"/>
          <w:lang w:val="de-DE"/>
        </w:rPr>
        <w:t>19.3.</w:t>
      </w:r>
      <w:r w:rsidRPr="00CB6FFE">
        <w:rPr>
          <w:bCs/>
          <w:sz w:val="26"/>
          <w:szCs w:val="26"/>
          <w:lang w:val="de-DE"/>
        </w:rPr>
        <w:t>Trên nhãn một ấm điện có ghi 220 V -  1 000 W.</w:t>
      </w:r>
    </w:p>
    <w:p w14:paraId="35995E85" w14:textId="77777777" w:rsidR="00374203" w:rsidRPr="00CB6FFE" w:rsidRDefault="00374203" w:rsidP="00374203">
      <w:pPr>
        <w:spacing w:before="120"/>
        <w:outlineLvl w:val="3"/>
        <w:rPr>
          <w:bCs/>
          <w:sz w:val="26"/>
          <w:szCs w:val="26"/>
          <w:lang w:val="de-DE"/>
        </w:rPr>
      </w:pPr>
      <w:r w:rsidRPr="00CB6FFE">
        <w:rPr>
          <w:bCs/>
          <w:sz w:val="26"/>
          <w:szCs w:val="26"/>
          <w:lang w:val="de-DE"/>
        </w:rPr>
        <w:tab/>
        <w:t>a/ Cho biết ý nghĩa các con số ghi trên:</w:t>
      </w:r>
    </w:p>
    <w:p w14:paraId="57CBE3F7" w14:textId="77777777" w:rsidR="00374203" w:rsidRDefault="00374203" w:rsidP="00374203">
      <w:pPr>
        <w:spacing w:before="120"/>
        <w:outlineLvl w:val="3"/>
        <w:rPr>
          <w:bCs/>
          <w:sz w:val="26"/>
          <w:szCs w:val="26"/>
          <w:lang w:val="de-DE"/>
        </w:rPr>
      </w:pPr>
      <w:r w:rsidRPr="00CB6FFE">
        <w:rPr>
          <w:bCs/>
          <w:sz w:val="26"/>
          <w:szCs w:val="26"/>
          <w:lang w:val="de-DE"/>
        </w:rPr>
        <w:tab/>
        <w:t>b/ Sử dụng ấm điện với hiệu điện thế 220 V để đun sôi 2 lít nước từ nhiệt độ 25</w:t>
      </w:r>
      <w:r w:rsidRPr="00CB6FFE">
        <w:rPr>
          <w:bCs/>
          <w:sz w:val="26"/>
          <w:szCs w:val="26"/>
          <w:vertAlign w:val="superscript"/>
          <w:lang w:val="de-DE"/>
        </w:rPr>
        <w:t>o</w:t>
      </w:r>
      <w:r w:rsidRPr="00CB6FFE">
        <w:rPr>
          <w:bCs/>
          <w:sz w:val="26"/>
          <w:szCs w:val="26"/>
          <w:lang w:val="de-DE"/>
        </w:rPr>
        <w:t xml:space="preserve">C. Tính thời gian đun nước, biết hiệu suất của ấm là 90% và nhiệt dung riêng của nước là </w:t>
      </w:r>
      <w:r w:rsidRPr="00CB6FFE">
        <w:rPr>
          <w:bCs/>
          <w:sz w:val="26"/>
          <w:szCs w:val="26"/>
          <w:lang w:val="de-DE"/>
        </w:rPr>
        <w:br/>
        <w:t>4 190 J/(kg.K).</w:t>
      </w:r>
    </w:p>
    <w:p w14:paraId="43F557CB"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3635D127" w14:textId="77777777"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395" w:name="_Toc9285117"/>
      <w:r w:rsidRPr="00CB6FFE">
        <w:rPr>
          <w:rFonts w:ascii="Times New Roman" w:hAnsi="Times New Roman" w:cs="Times New Roman"/>
          <w:bCs w:val="0"/>
          <w:sz w:val="26"/>
          <w:szCs w:val="26"/>
          <w:lang w:val="de-DE"/>
        </w:rPr>
        <w:t xml:space="preserve">Bài 20     </w:t>
      </w:r>
      <w:r w:rsidRPr="00CB6FFE">
        <w:rPr>
          <w:rFonts w:ascii="Times New Roman" w:hAnsi="Times New Roman" w:cs="Times New Roman"/>
          <w:bCs w:val="0"/>
          <w:sz w:val="26"/>
          <w:szCs w:val="26"/>
          <w:lang w:val="de-DE"/>
        </w:rPr>
        <w:tab/>
        <w:t>ĐỊNH LUẬT OHM ĐỐI VỚI TOÀN MẠCH</w:t>
      </w:r>
      <w:bookmarkEnd w:id="395"/>
    </w:p>
    <w:p w14:paraId="49A586CE" w14:textId="77777777" w:rsidR="00374203" w:rsidRPr="00CB6FFE" w:rsidRDefault="00374203" w:rsidP="00374203">
      <w:pPr>
        <w:spacing w:before="120"/>
        <w:ind w:firstLine="360"/>
        <w:jc w:val="both"/>
        <w:rPr>
          <w:bCs/>
          <w:sz w:val="26"/>
          <w:szCs w:val="26"/>
          <w:lang w:val="de-DE"/>
        </w:rPr>
      </w:pPr>
      <w:r w:rsidRPr="00CB6FFE">
        <w:rPr>
          <w:bCs/>
          <w:noProof/>
          <w:sz w:val="26"/>
          <w:szCs w:val="26"/>
          <w:lang w:val="en-US" w:eastAsia="en-US"/>
        </w:rPr>
        <w:drawing>
          <wp:anchor distT="0" distB="0" distL="114300" distR="114300" simplePos="0" relativeHeight="251758592" behindDoc="0" locked="0" layoutInCell="1" allowOverlap="1" wp14:anchorId="525E4B0D" wp14:editId="06721B9A">
            <wp:simplePos x="0" y="0"/>
            <wp:positionH relativeFrom="column">
              <wp:posOffset>4347064</wp:posOffset>
            </wp:positionH>
            <wp:positionV relativeFrom="paragraph">
              <wp:posOffset>73318</wp:posOffset>
            </wp:positionV>
            <wp:extent cx="1524635" cy="1219200"/>
            <wp:effectExtent l="0" t="0" r="0" b="0"/>
            <wp:wrapSquare wrapText="bothSides"/>
            <wp:docPr id="6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4"/>
                    <a:srcRect/>
                    <a:stretch>
                      <a:fillRect/>
                    </a:stretch>
                  </pic:blipFill>
                  <pic:spPr bwMode="auto">
                    <a:xfrm>
                      <a:off x="0" y="0"/>
                      <a:ext cx="1524635" cy="1219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
          <w:bCs/>
          <w:noProof/>
          <w:sz w:val="26"/>
          <w:szCs w:val="26"/>
          <w:lang w:val="en-US" w:eastAsia="en-US"/>
        </w:rPr>
        <w:drawing>
          <wp:anchor distT="0" distB="0" distL="114300" distR="114300" simplePos="0" relativeHeight="251767808" behindDoc="0" locked="0" layoutInCell="1" allowOverlap="1" wp14:anchorId="6299894F" wp14:editId="3735758A">
            <wp:simplePos x="0" y="0"/>
            <wp:positionH relativeFrom="column">
              <wp:posOffset>4162962</wp:posOffset>
            </wp:positionH>
            <wp:positionV relativeFrom="paragraph">
              <wp:posOffset>1585497</wp:posOffset>
            </wp:positionV>
            <wp:extent cx="1648460" cy="1478280"/>
            <wp:effectExtent l="0" t="0" r="0" b="0"/>
            <wp:wrapSquare wrapText="bothSides"/>
            <wp:docPr id="6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5"/>
                    <a:srcRect/>
                    <a:stretch>
                      <a:fillRect/>
                    </a:stretch>
                  </pic:blipFill>
                  <pic:spPr bwMode="auto">
                    <a:xfrm>
                      <a:off x="0" y="0"/>
                      <a:ext cx="164846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 xml:space="preserve">Toàn mạch là mạch điện kín đơn giản nhất có sơ đồ như hình bên trong đó nguồn điện có suất điện động </w:t>
      </w:r>
      <w:r w:rsidRPr="005A01DC">
        <w:rPr>
          <w:noProof/>
        </w:rPr>
        <w:drawing>
          <wp:inline distT="0" distB="0" distL="0" distR="0" wp14:anchorId="18EB00CF" wp14:editId="0A8AB83B">
            <wp:extent cx="124874" cy="124874"/>
            <wp:effectExtent l="0" t="0" r="0" b="0"/>
            <wp:docPr id="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Cs/>
          <w:sz w:val="26"/>
          <w:szCs w:val="26"/>
          <w:lang w:val="de-DE"/>
        </w:rPr>
        <w:t xml:space="preserve"> và điện trở trong </w:t>
      </w:r>
      <w:r w:rsidRPr="00CB6FFE">
        <w:rPr>
          <w:bCs/>
          <w:i/>
          <w:sz w:val="26"/>
          <w:szCs w:val="26"/>
          <w:lang w:val="de-DE"/>
        </w:rPr>
        <w:t>r</w:t>
      </w:r>
      <w:r w:rsidRPr="00CB6FFE">
        <w:rPr>
          <w:bCs/>
          <w:sz w:val="26"/>
          <w:szCs w:val="26"/>
          <w:lang w:val="de-DE"/>
        </w:rPr>
        <w:t>, còn R</w:t>
      </w:r>
      <w:r w:rsidRPr="00CB6FFE">
        <w:rPr>
          <w:bCs/>
          <w:sz w:val="26"/>
          <w:szCs w:val="26"/>
          <w:vertAlign w:val="subscript"/>
          <w:lang w:val="de-DE"/>
        </w:rPr>
        <w:t>N</w:t>
      </w:r>
      <w:r w:rsidRPr="00CB6FFE">
        <w:rPr>
          <w:bCs/>
          <w:sz w:val="26"/>
          <w:szCs w:val="26"/>
          <w:lang w:val="de-DE"/>
        </w:rPr>
        <w:t xml:space="preserve"> là điện trở tương đương của mạch ngoài bao gồm các vật dẫn nối liền hai cực của nguồn điện. Định luật Ohm đối với toàn mạch biểu thị mối quan hệ giữa cường độ dòng điện I chạy trong mạch điện kín nói trên với suất điện động </w:t>
      </w:r>
      <w:r w:rsidRPr="005A01DC">
        <w:rPr>
          <w:noProof/>
        </w:rPr>
        <w:drawing>
          <wp:inline distT="0" distB="0" distL="0" distR="0" wp14:anchorId="06CA574D" wp14:editId="1B83CA5D">
            <wp:extent cx="124874" cy="124874"/>
            <wp:effectExtent l="0" t="0" r="0" b="0"/>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Cs/>
          <w:sz w:val="26"/>
          <w:szCs w:val="26"/>
          <w:lang w:val="de-DE"/>
        </w:rPr>
        <w:t xml:space="preserve"> của nguồn điện và với điện trở toàn phần </w:t>
      </w:r>
      <w:r w:rsidRPr="00CB6FFE">
        <w:rPr>
          <w:bCs/>
          <w:i/>
          <w:sz w:val="26"/>
          <w:szCs w:val="26"/>
          <w:lang w:val="de-DE"/>
        </w:rPr>
        <w:t>(R + r)</w:t>
      </w:r>
      <w:r w:rsidRPr="00CB6FFE">
        <w:rPr>
          <w:bCs/>
          <w:sz w:val="26"/>
          <w:szCs w:val="26"/>
          <w:lang w:val="de-DE"/>
        </w:rPr>
        <w:t xml:space="preserve"> của mạch điện kín này</w:t>
      </w:r>
    </w:p>
    <w:p w14:paraId="6E316B2B" w14:textId="77777777" w:rsidR="00374203" w:rsidRPr="00CB6FFE" w:rsidRDefault="00374203" w:rsidP="00E65909">
      <w:pPr>
        <w:pStyle w:val="Style2"/>
        <w:numPr>
          <w:ilvl w:val="0"/>
          <w:numId w:val="56"/>
        </w:numPr>
        <w:spacing w:before="120" w:after="0" w:line="240" w:lineRule="auto"/>
      </w:pPr>
      <w:bookmarkStart w:id="396" w:name="_Toc9285118"/>
      <w:r w:rsidRPr="00CB6FFE">
        <w:lastRenderedPageBreak/>
        <w:t>Thí nghiệm</w:t>
      </w:r>
      <w:bookmarkEnd w:id="396"/>
    </w:p>
    <w:p w14:paraId="78E944C2"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Mắc mạch điện theo sơ đồ hình bên, trong đó ampe kế (có điện trở rất nhỏ) đo cường độ I của dòng điện chạy trong mạch điện kín, vôn kế (có điện kế rất lớn) đo hiệu điện thế của mạch ngoài U</w:t>
      </w:r>
      <w:r w:rsidRPr="00CB6FFE">
        <w:rPr>
          <w:bCs/>
          <w:sz w:val="26"/>
          <w:szCs w:val="26"/>
          <w:vertAlign w:val="subscript"/>
          <w:lang w:val="de-DE"/>
        </w:rPr>
        <w:t>N</w:t>
      </w:r>
      <w:r w:rsidRPr="00CB6FFE">
        <w:rPr>
          <w:bCs/>
          <w:sz w:val="26"/>
          <w:szCs w:val="26"/>
          <w:lang w:val="de-DE"/>
        </w:rPr>
        <w:t xml:space="preserve"> và biến trở cho phép thay đổi điện trở của mạch ngoài. Thí nghiệm được tiến hành với mạch điện này cho các giá trị đo I và U</w:t>
      </w:r>
      <w:r w:rsidRPr="00CB6FFE">
        <w:rPr>
          <w:bCs/>
          <w:sz w:val="26"/>
          <w:szCs w:val="26"/>
          <w:vertAlign w:val="subscript"/>
          <w:lang w:val="de-DE"/>
        </w:rPr>
        <w:t>N</w:t>
      </w:r>
      <w:r w:rsidRPr="00CB6FFE">
        <w:rPr>
          <w:bCs/>
          <w:sz w:val="26"/>
          <w:szCs w:val="26"/>
          <w:lang w:val="de-DE"/>
        </w:rPr>
        <w:t xml:space="preserve"> như bảng 22.1 và được thể hiện trên đồ thị hình 22.1</w:t>
      </w:r>
    </w:p>
    <w:p w14:paraId="27FFB54C" w14:textId="77777777" w:rsidR="00374203" w:rsidRPr="00CB6FFE" w:rsidRDefault="00374203" w:rsidP="00374203">
      <w:pPr>
        <w:spacing w:before="120"/>
        <w:jc w:val="both"/>
        <w:rPr>
          <w:b/>
          <w:bCs/>
          <w:sz w:val="26"/>
          <w:szCs w:val="26"/>
          <w:lang w:val="de-DE"/>
        </w:rPr>
      </w:pPr>
      <w:r w:rsidRPr="00CB6FFE">
        <w:rPr>
          <w:b/>
          <w:bCs/>
          <w:sz w:val="26"/>
          <w:szCs w:val="26"/>
          <w:lang w:val="de-DE"/>
        </w:rPr>
        <w:t>Bảng 22.1</w:t>
      </w:r>
    </w:p>
    <w:tbl>
      <w:tblPr>
        <w:tblW w:w="73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816"/>
        <w:gridCol w:w="816"/>
        <w:gridCol w:w="816"/>
        <w:gridCol w:w="816"/>
        <w:gridCol w:w="816"/>
        <w:gridCol w:w="816"/>
        <w:gridCol w:w="816"/>
        <w:gridCol w:w="817"/>
      </w:tblGrid>
      <w:tr w:rsidR="00374203" w:rsidRPr="00CB6FFE" w14:paraId="08388D8E" w14:textId="77777777" w:rsidTr="00F907E1">
        <w:tc>
          <w:tcPr>
            <w:tcW w:w="851" w:type="dxa"/>
          </w:tcPr>
          <w:p w14:paraId="17DAF0F7" w14:textId="77777777" w:rsidR="00374203" w:rsidRPr="00CB6FFE" w:rsidRDefault="00374203" w:rsidP="00F907E1">
            <w:pPr>
              <w:spacing w:before="120"/>
              <w:jc w:val="both"/>
              <w:rPr>
                <w:b/>
                <w:bCs/>
                <w:sz w:val="26"/>
                <w:szCs w:val="26"/>
                <w:lang w:val="de-DE"/>
              </w:rPr>
            </w:pPr>
            <w:r w:rsidRPr="00CB6FFE">
              <w:rPr>
                <w:b/>
                <w:bCs/>
                <w:sz w:val="26"/>
                <w:szCs w:val="26"/>
                <w:lang w:val="de-DE"/>
              </w:rPr>
              <w:t>I (A)</w:t>
            </w:r>
          </w:p>
        </w:tc>
        <w:tc>
          <w:tcPr>
            <w:tcW w:w="816" w:type="dxa"/>
          </w:tcPr>
          <w:p w14:paraId="455AEABA" w14:textId="77777777" w:rsidR="00374203" w:rsidRPr="00CB6FFE" w:rsidRDefault="00374203" w:rsidP="00F907E1">
            <w:pPr>
              <w:spacing w:before="120"/>
              <w:jc w:val="center"/>
              <w:rPr>
                <w:bCs/>
                <w:sz w:val="26"/>
                <w:szCs w:val="26"/>
                <w:lang w:val="de-DE"/>
              </w:rPr>
            </w:pPr>
            <w:r w:rsidRPr="00CB6FFE">
              <w:rPr>
                <w:bCs/>
                <w:sz w:val="26"/>
                <w:szCs w:val="26"/>
                <w:lang w:val="de-DE"/>
              </w:rPr>
              <w:t>0</w:t>
            </w:r>
          </w:p>
        </w:tc>
        <w:tc>
          <w:tcPr>
            <w:tcW w:w="816" w:type="dxa"/>
          </w:tcPr>
          <w:p w14:paraId="4BEBC7D9" w14:textId="77777777" w:rsidR="00374203" w:rsidRPr="00CB6FFE" w:rsidRDefault="00374203" w:rsidP="00F907E1">
            <w:pPr>
              <w:spacing w:before="120"/>
              <w:jc w:val="center"/>
              <w:rPr>
                <w:bCs/>
                <w:sz w:val="26"/>
                <w:szCs w:val="26"/>
                <w:lang w:val="de-DE"/>
              </w:rPr>
            </w:pPr>
            <w:r w:rsidRPr="00CB6FFE">
              <w:rPr>
                <w:bCs/>
                <w:sz w:val="26"/>
                <w:szCs w:val="26"/>
                <w:lang w:val="de-DE"/>
              </w:rPr>
              <w:t>0,10</w:t>
            </w:r>
          </w:p>
        </w:tc>
        <w:tc>
          <w:tcPr>
            <w:tcW w:w="816" w:type="dxa"/>
          </w:tcPr>
          <w:p w14:paraId="2F5EA75A" w14:textId="77777777" w:rsidR="00374203" w:rsidRPr="00CB6FFE" w:rsidRDefault="00374203" w:rsidP="00F907E1">
            <w:pPr>
              <w:spacing w:before="120"/>
              <w:jc w:val="center"/>
              <w:rPr>
                <w:bCs/>
                <w:sz w:val="26"/>
                <w:szCs w:val="26"/>
                <w:lang w:val="de-DE"/>
              </w:rPr>
            </w:pPr>
            <w:r w:rsidRPr="00CB6FFE">
              <w:rPr>
                <w:bCs/>
                <w:sz w:val="26"/>
                <w:szCs w:val="26"/>
                <w:lang w:val="de-DE"/>
              </w:rPr>
              <w:t>0,15</w:t>
            </w:r>
          </w:p>
        </w:tc>
        <w:tc>
          <w:tcPr>
            <w:tcW w:w="816" w:type="dxa"/>
          </w:tcPr>
          <w:p w14:paraId="5D46E12A" w14:textId="77777777" w:rsidR="00374203" w:rsidRPr="00CB6FFE" w:rsidRDefault="00374203" w:rsidP="00F907E1">
            <w:pPr>
              <w:spacing w:before="120"/>
              <w:jc w:val="center"/>
              <w:rPr>
                <w:bCs/>
                <w:sz w:val="26"/>
                <w:szCs w:val="26"/>
                <w:lang w:val="de-DE"/>
              </w:rPr>
            </w:pPr>
            <w:r w:rsidRPr="00CB6FFE">
              <w:rPr>
                <w:bCs/>
                <w:sz w:val="26"/>
                <w:szCs w:val="26"/>
                <w:lang w:val="de-DE"/>
              </w:rPr>
              <w:t>0,20</w:t>
            </w:r>
          </w:p>
        </w:tc>
        <w:tc>
          <w:tcPr>
            <w:tcW w:w="816" w:type="dxa"/>
          </w:tcPr>
          <w:p w14:paraId="0338EE50" w14:textId="77777777" w:rsidR="00374203" w:rsidRPr="00CB6FFE" w:rsidRDefault="00374203" w:rsidP="00F907E1">
            <w:pPr>
              <w:spacing w:before="120"/>
              <w:jc w:val="center"/>
              <w:rPr>
                <w:bCs/>
                <w:sz w:val="26"/>
                <w:szCs w:val="26"/>
                <w:lang w:val="de-DE"/>
              </w:rPr>
            </w:pPr>
            <w:r w:rsidRPr="00CB6FFE">
              <w:rPr>
                <w:bCs/>
                <w:sz w:val="26"/>
                <w:szCs w:val="26"/>
                <w:lang w:val="de-DE"/>
              </w:rPr>
              <w:t>0,25</w:t>
            </w:r>
          </w:p>
        </w:tc>
        <w:tc>
          <w:tcPr>
            <w:tcW w:w="816" w:type="dxa"/>
          </w:tcPr>
          <w:p w14:paraId="3A1B35AD" w14:textId="77777777" w:rsidR="00374203" w:rsidRPr="00CB6FFE" w:rsidRDefault="00374203" w:rsidP="00F907E1">
            <w:pPr>
              <w:spacing w:before="120"/>
              <w:jc w:val="center"/>
              <w:rPr>
                <w:bCs/>
                <w:sz w:val="26"/>
                <w:szCs w:val="26"/>
                <w:lang w:val="de-DE"/>
              </w:rPr>
            </w:pPr>
            <w:r w:rsidRPr="00CB6FFE">
              <w:rPr>
                <w:bCs/>
                <w:sz w:val="26"/>
                <w:szCs w:val="26"/>
                <w:lang w:val="de-DE"/>
              </w:rPr>
              <w:t>0,30</w:t>
            </w:r>
          </w:p>
        </w:tc>
        <w:tc>
          <w:tcPr>
            <w:tcW w:w="816" w:type="dxa"/>
          </w:tcPr>
          <w:p w14:paraId="40E6F3AF" w14:textId="77777777" w:rsidR="00374203" w:rsidRPr="00CB6FFE" w:rsidRDefault="00374203" w:rsidP="00F907E1">
            <w:pPr>
              <w:spacing w:before="120"/>
              <w:jc w:val="center"/>
              <w:rPr>
                <w:bCs/>
                <w:sz w:val="26"/>
                <w:szCs w:val="26"/>
                <w:lang w:val="de-DE"/>
              </w:rPr>
            </w:pPr>
            <w:r w:rsidRPr="00CB6FFE">
              <w:rPr>
                <w:bCs/>
                <w:sz w:val="26"/>
                <w:szCs w:val="26"/>
                <w:lang w:val="de-DE"/>
              </w:rPr>
              <w:t>0,35</w:t>
            </w:r>
          </w:p>
        </w:tc>
        <w:tc>
          <w:tcPr>
            <w:tcW w:w="817" w:type="dxa"/>
          </w:tcPr>
          <w:p w14:paraId="771F5624" w14:textId="77777777" w:rsidR="00374203" w:rsidRPr="00CB6FFE" w:rsidRDefault="00374203" w:rsidP="00F907E1">
            <w:pPr>
              <w:spacing w:before="120"/>
              <w:jc w:val="center"/>
              <w:rPr>
                <w:bCs/>
                <w:sz w:val="26"/>
                <w:szCs w:val="26"/>
                <w:lang w:val="de-DE"/>
              </w:rPr>
            </w:pPr>
            <w:r w:rsidRPr="00CB6FFE">
              <w:rPr>
                <w:bCs/>
                <w:sz w:val="26"/>
                <w:szCs w:val="26"/>
                <w:lang w:val="de-DE"/>
              </w:rPr>
              <w:t>0,40</w:t>
            </w:r>
          </w:p>
        </w:tc>
      </w:tr>
      <w:tr w:rsidR="00374203" w:rsidRPr="00CB6FFE" w14:paraId="2BED6B95" w14:textId="77777777" w:rsidTr="00F907E1">
        <w:tc>
          <w:tcPr>
            <w:tcW w:w="851" w:type="dxa"/>
          </w:tcPr>
          <w:p w14:paraId="7C9B3867" w14:textId="77777777" w:rsidR="00374203" w:rsidRPr="00CB6FFE" w:rsidRDefault="00374203" w:rsidP="00F907E1">
            <w:pPr>
              <w:spacing w:before="120"/>
              <w:jc w:val="both"/>
              <w:rPr>
                <w:b/>
                <w:bCs/>
                <w:sz w:val="26"/>
                <w:szCs w:val="26"/>
                <w:lang w:val="de-DE"/>
              </w:rPr>
            </w:pPr>
            <w:r w:rsidRPr="00CB6FFE">
              <w:rPr>
                <w:b/>
                <w:bCs/>
                <w:sz w:val="26"/>
                <w:szCs w:val="26"/>
                <w:lang w:val="de-DE"/>
              </w:rPr>
              <w:t>U (V)</w:t>
            </w:r>
          </w:p>
        </w:tc>
        <w:tc>
          <w:tcPr>
            <w:tcW w:w="816" w:type="dxa"/>
          </w:tcPr>
          <w:p w14:paraId="69CFD3FB" w14:textId="77777777" w:rsidR="00374203" w:rsidRPr="00CB6FFE" w:rsidRDefault="00374203" w:rsidP="00F907E1">
            <w:pPr>
              <w:spacing w:before="120"/>
              <w:jc w:val="center"/>
              <w:rPr>
                <w:bCs/>
                <w:sz w:val="26"/>
                <w:szCs w:val="26"/>
                <w:lang w:val="de-DE"/>
              </w:rPr>
            </w:pPr>
            <w:r w:rsidRPr="00CB6FFE">
              <w:rPr>
                <w:bCs/>
                <w:sz w:val="26"/>
                <w:szCs w:val="26"/>
                <w:lang w:val="de-DE"/>
              </w:rPr>
              <w:t>3,05</w:t>
            </w:r>
          </w:p>
        </w:tc>
        <w:tc>
          <w:tcPr>
            <w:tcW w:w="816" w:type="dxa"/>
          </w:tcPr>
          <w:p w14:paraId="65043B18" w14:textId="77777777" w:rsidR="00374203" w:rsidRPr="00CB6FFE" w:rsidRDefault="00374203" w:rsidP="00F907E1">
            <w:pPr>
              <w:spacing w:before="120"/>
              <w:jc w:val="center"/>
              <w:rPr>
                <w:bCs/>
                <w:sz w:val="26"/>
                <w:szCs w:val="26"/>
                <w:lang w:val="de-DE"/>
              </w:rPr>
            </w:pPr>
            <w:r w:rsidRPr="00CB6FFE">
              <w:rPr>
                <w:bCs/>
                <w:sz w:val="26"/>
                <w:szCs w:val="26"/>
                <w:lang w:val="de-DE"/>
              </w:rPr>
              <w:t>2,90</w:t>
            </w:r>
          </w:p>
        </w:tc>
        <w:tc>
          <w:tcPr>
            <w:tcW w:w="816" w:type="dxa"/>
          </w:tcPr>
          <w:p w14:paraId="6E5BEBAC" w14:textId="77777777" w:rsidR="00374203" w:rsidRPr="00CB6FFE" w:rsidRDefault="00374203" w:rsidP="00F907E1">
            <w:pPr>
              <w:spacing w:before="120"/>
              <w:jc w:val="center"/>
              <w:rPr>
                <w:bCs/>
                <w:sz w:val="26"/>
                <w:szCs w:val="26"/>
                <w:lang w:val="de-DE"/>
              </w:rPr>
            </w:pPr>
            <w:r w:rsidRPr="00CB6FFE">
              <w:rPr>
                <w:bCs/>
                <w:sz w:val="26"/>
                <w:szCs w:val="26"/>
                <w:lang w:val="de-DE"/>
              </w:rPr>
              <w:t>2,80</w:t>
            </w:r>
          </w:p>
        </w:tc>
        <w:tc>
          <w:tcPr>
            <w:tcW w:w="816" w:type="dxa"/>
          </w:tcPr>
          <w:p w14:paraId="576D0B29" w14:textId="77777777" w:rsidR="00374203" w:rsidRPr="00CB6FFE" w:rsidRDefault="00374203" w:rsidP="00F907E1">
            <w:pPr>
              <w:spacing w:before="120"/>
              <w:jc w:val="center"/>
              <w:rPr>
                <w:bCs/>
                <w:sz w:val="26"/>
                <w:szCs w:val="26"/>
                <w:lang w:val="de-DE"/>
              </w:rPr>
            </w:pPr>
            <w:r w:rsidRPr="00CB6FFE">
              <w:rPr>
                <w:bCs/>
                <w:sz w:val="26"/>
                <w:szCs w:val="26"/>
                <w:lang w:val="de-DE"/>
              </w:rPr>
              <w:t>2,75</w:t>
            </w:r>
          </w:p>
        </w:tc>
        <w:tc>
          <w:tcPr>
            <w:tcW w:w="816" w:type="dxa"/>
          </w:tcPr>
          <w:p w14:paraId="0D521078" w14:textId="77777777" w:rsidR="00374203" w:rsidRPr="00CB6FFE" w:rsidRDefault="00374203" w:rsidP="00F907E1">
            <w:pPr>
              <w:spacing w:before="120"/>
              <w:jc w:val="center"/>
              <w:rPr>
                <w:bCs/>
                <w:sz w:val="26"/>
                <w:szCs w:val="26"/>
                <w:lang w:val="de-DE"/>
              </w:rPr>
            </w:pPr>
            <w:r w:rsidRPr="00CB6FFE">
              <w:rPr>
                <w:bCs/>
                <w:sz w:val="26"/>
                <w:szCs w:val="26"/>
                <w:lang w:val="de-DE"/>
              </w:rPr>
              <w:t>2,70</w:t>
            </w:r>
          </w:p>
        </w:tc>
        <w:tc>
          <w:tcPr>
            <w:tcW w:w="816" w:type="dxa"/>
          </w:tcPr>
          <w:p w14:paraId="204E86A4" w14:textId="77777777" w:rsidR="00374203" w:rsidRPr="00CB6FFE" w:rsidRDefault="00374203" w:rsidP="00F907E1">
            <w:pPr>
              <w:spacing w:before="120"/>
              <w:jc w:val="center"/>
              <w:rPr>
                <w:bCs/>
                <w:sz w:val="26"/>
                <w:szCs w:val="26"/>
                <w:lang w:val="de-DE"/>
              </w:rPr>
            </w:pPr>
            <w:r w:rsidRPr="00CB6FFE">
              <w:rPr>
                <w:bCs/>
                <w:sz w:val="26"/>
                <w:szCs w:val="26"/>
                <w:lang w:val="de-DE"/>
              </w:rPr>
              <w:t>2,55</w:t>
            </w:r>
          </w:p>
        </w:tc>
        <w:tc>
          <w:tcPr>
            <w:tcW w:w="816" w:type="dxa"/>
          </w:tcPr>
          <w:p w14:paraId="7F8FFA25" w14:textId="77777777" w:rsidR="00374203" w:rsidRPr="00CB6FFE" w:rsidRDefault="00374203" w:rsidP="00F907E1">
            <w:pPr>
              <w:spacing w:before="120"/>
              <w:jc w:val="center"/>
              <w:rPr>
                <w:bCs/>
                <w:sz w:val="26"/>
                <w:szCs w:val="26"/>
                <w:lang w:val="de-DE"/>
              </w:rPr>
            </w:pPr>
            <w:r w:rsidRPr="00CB6FFE">
              <w:rPr>
                <w:bCs/>
                <w:sz w:val="26"/>
                <w:szCs w:val="26"/>
                <w:lang w:val="de-DE"/>
              </w:rPr>
              <w:t>2,50</w:t>
            </w:r>
          </w:p>
        </w:tc>
        <w:tc>
          <w:tcPr>
            <w:tcW w:w="817" w:type="dxa"/>
          </w:tcPr>
          <w:p w14:paraId="517C62F7" w14:textId="77777777" w:rsidR="00374203" w:rsidRPr="00CB6FFE" w:rsidRDefault="00374203" w:rsidP="00F907E1">
            <w:pPr>
              <w:spacing w:before="120"/>
              <w:jc w:val="center"/>
              <w:rPr>
                <w:bCs/>
                <w:sz w:val="26"/>
                <w:szCs w:val="26"/>
                <w:lang w:val="de-DE"/>
              </w:rPr>
            </w:pPr>
            <w:r w:rsidRPr="00CB6FFE">
              <w:rPr>
                <w:bCs/>
                <w:sz w:val="26"/>
                <w:szCs w:val="26"/>
                <w:lang w:val="de-DE"/>
              </w:rPr>
              <w:t>2,40</w:t>
            </w:r>
          </w:p>
        </w:tc>
      </w:tr>
    </w:tbl>
    <w:p w14:paraId="4E450267" w14:textId="77777777" w:rsidR="00374203" w:rsidRPr="00CB6FFE" w:rsidRDefault="00374203" w:rsidP="00374203">
      <w:pPr>
        <w:spacing w:before="120"/>
        <w:jc w:val="both"/>
        <w:rPr>
          <w:b/>
          <w:bCs/>
          <w:sz w:val="26"/>
          <w:szCs w:val="26"/>
          <w:lang w:val="de-DE"/>
        </w:rPr>
      </w:pPr>
      <w:r w:rsidRPr="00CB6FFE">
        <w:rPr>
          <w:noProof/>
          <w:lang w:val="en-US"/>
        </w:rPr>
        <w:drawing>
          <wp:anchor distT="0" distB="0" distL="114300" distR="114300" simplePos="0" relativeHeight="251763712" behindDoc="0" locked="0" layoutInCell="1" allowOverlap="1" wp14:anchorId="29F71DC4" wp14:editId="083DA2BA">
            <wp:simplePos x="0" y="0"/>
            <wp:positionH relativeFrom="column">
              <wp:posOffset>4580060</wp:posOffset>
            </wp:positionH>
            <wp:positionV relativeFrom="paragraph">
              <wp:posOffset>221664</wp:posOffset>
            </wp:positionV>
            <wp:extent cx="1358265" cy="1270635"/>
            <wp:effectExtent l="0" t="0" r="0" b="0"/>
            <wp:wrapSquare wrapText="bothSides"/>
            <wp:docPr id="6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6">
                      <a:grayscl/>
                    </a:blip>
                    <a:srcRect/>
                    <a:stretch>
                      <a:fillRect/>
                    </a:stretch>
                  </pic:blipFill>
                  <pic:spPr bwMode="auto">
                    <a:xfrm>
                      <a:off x="0" y="0"/>
                      <a:ext cx="1358265" cy="1270635"/>
                    </a:xfrm>
                    <a:prstGeom prst="rect">
                      <a:avLst/>
                    </a:prstGeom>
                    <a:noFill/>
                    <a:ln w="9525">
                      <a:noFill/>
                      <a:miter lim="800000"/>
                      <a:headEnd/>
                      <a:tailEnd/>
                    </a:ln>
                  </pic:spPr>
                </pic:pic>
              </a:graphicData>
            </a:graphic>
          </wp:anchor>
        </w:drawing>
      </w:r>
    </w:p>
    <w:p w14:paraId="487A0A00" w14:textId="77777777" w:rsidR="00374203" w:rsidRPr="00CB6FFE" w:rsidRDefault="00374203" w:rsidP="00E65909">
      <w:pPr>
        <w:pStyle w:val="Style2"/>
        <w:numPr>
          <w:ilvl w:val="0"/>
          <w:numId w:val="37"/>
        </w:numPr>
        <w:spacing w:before="120" w:after="0" w:line="240" w:lineRule="auto"/>
        <w:rPr>
          <w:bCs/>
        </w:rPr>
      </w:pPr>
      <w:bookmarkStart w:id="397" w:name="_Toc9285119"/>
      <w:r w:rsidRPr="00CB6FFE">
        <w:t>Định luật Ohm đối với toàn mạch</w:t>
      </w:r>
      <w:bookmarkEnd w:id="397"/>
    </w:p>
    <w:p w14:paraId="0CDE8103" w14:textId="77777777" w:rsidR="00374203" w:rsidRPr="00CB6FFE" w:rsidRDefault="00374203" w:rsidP="00374203">
      <w:pPr>
        <w:spacing w:before="120"/>
        <w:ind w:firstLine="360"/>
        <w:jc w:val="both"/>
        <w:rPr>
          <w:i/>
          <w:sz w:val="26"/>
          <w:szCs w:val="26"/>
          <w:lang w:val="de-DE"/>
        </w:rPr>
      </w:pPr>
      <w:r w:rsidRPr="00CB6FFE">
        <w:rPr>
          <w:sz w:val="26"/>
          <w:szCs w:val="26"/>
          <w:lang w:val="de-DE"/>
        </w:rPr>
        <w:tab/>
        <w:t>Thí nghiệm trên đây và nhiều thí nghiệm khác cho kết quả tương tự. Từ đồ thị bên, có thể viết hệ thức liên hệ giữa hiệu điện thế mạch ngoài U</w:t>
      </w:r>
      <w:r w:rsidRPr="00CB6FFE">
        <w:rPr>
          <w:sz w:val="26"/>
          <w:szCs w:val="26"/>
          <w:vertAlign w:val="subscript"/>
          <w:lang w:val="de-DE"/>
        </w:rPr>
        <w:t>N</w:t>
      </w:r>
      <w:r w:rsidRPr="00CB6FFE">
        <w:rPr>
          <w:sz w:val="26"/>
          <w:szCs w:val="26"/>
          <w:lang w:val="de-DE"/>
        </w:rPr>
        <w:t xml:space="preserve"> và cường độ dòng điện chạy qua mạch điện kín là:</w:t>
      </w:r>
      <w:r>
        <w:rPr>
          <w:sz w:val="26"/>
          <w:szCs w:val="26"/>
          <w:lang w:val="de-DE"/>
        </w:rPr>
        <w:tab/>
      </w:r>
      <w:r>
        <w:rPr>
          <w:sz w:val="26"/>
          <w:szCs w:val="26"/>
          <w:lang w:val="de-DE"/>
        </w:rPr>
        <w:tab/>
      </w:r>
      <w:r>
        <w:rPr>
          <w:sz w:val="26"/>
          <w:szCs w:val="26"/>
          <w:lang w:val="de-DE"/>
        </w:rPr>
        <w:tab/>
      </w:r>
      <w:r w:rsidRPr="00CB6FFE">
        <w:rPr>
          <w:i/>
          <w:sz w:val="26"/>
          <w:szCs w:val="26"/>
          <w:lang w:val="de-DE"/>
        </w:rPr>
        <w:t>U</w:t>
      </w:r>
      <w:r w:rsidRPr="00CB6FFE">
        <w:rPr>
          <w:i/>
          <w:sz w:val="26"/>
          <w:szCs w:val="26"/>
          <w:vertAlign w:val="subscript"/>
          <w:lang w:val="de-DE"/>
        </w:rPr>
        <w:t>N</w:t>
      </w:r>
      <w:r w:rsidRPr="00CB6FFE">
        <w:rPr>
          <w:i/>
          <w:sz w:val="26"/>
          <w:szCs w:val="26"/>
          <w:lang w:val="de-DE"/>
        </w:rPr>
        <w:t xml:space="preserve"> = U</w:t>
      </w:r>
      <w:r w:rsidRPr="00CB6FFE">
        <w:rPr>
          <w:i/>
          <w:sz w:val="26"/>
          <w:szCs w:val="26"/>
          <w:vertAlign w:val="subscript"/>
          <w:lang w:val="de-DE"/>
        </w:rPr>
        <w:t>0</w:t>
      </w:r>
      <w:r w:rsidRPr="00CB6FFE">
        <w:rPr>
          <w:i/>
          <w:sz w:val="26"/>
          <w:szCs w:val="26"/>
          <w:lang w:val="de-DE"/>
        </w:rPr>
        <w:t xml:space="preserve"> – aI = </w:t>
      </w:r>
      <w:r w:rsidRPr="005A01DC">
        <w:rPr>
          <w:noProof/>
        </w:rPr>
        <w:drawing>
          <wp:inline distT="0" distB="0" distL="0" distR="0" wp14:anchorId="3F9867BA" wp14:editId="54D02036">
            <wp:extent cx="124874" cy="124874"/>
            <wp:effectExtent l="0" t="0" r="0" b="0"/>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 xml:space="preserve"> - aI</w:t>
      </w:r>
    </w:p>
    <w:p w14:paraId="4F080FDA"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đó, </w:t>
      </w:r>
      <w:r w:rsidRPr="00CB6FFE">
        <w:rPr>
          <w:i/>
          <w:sz w:val="26"/>
          <w:szCs w:val="26"/>
          <w:lang w:val="de-DE"/>
        </w:rPr>
        <w:t>a</w:t>
      </w:r>
      <w:r w:rsidRPr="00CB6FFE">
        <w:rPr>
          <w:sz w:val="26"/>
          <w:szCs w:val="26"/>
          <w:lang w:val="de-DE"/>
        </w:rPr>
        <w:t xml:space="preserve"> là h</w:t>
      </w:r>
      <w:r>
        <w:rPr>
          <w:sz w:val="26"/>
          <w:szCs w:val="26"/>
          <w:lang w:val="de-DE"/>
        </w:rPr>
        <w:t>ệ</w:t>
      </w:r>
      <w:r w:rsidRPr="00CB6FFE">
        <w:rPr>
          <w:sz w:val="26"/>
          <w:szCs w:val="26"/>
          <w:lang w:val="de-DE"/>
        </w:rPr>
        <w:t xml:space="preserve"> số tỉ lệ dương và U</w:t>
      </w:r>
      <w:r w:rsidRPr="00CB6FFE">
        <w:rPr>
          <w:sz w:val="26"/>
          <w:szCs w:val="26"/>
          <w:vertAlign w:val="subscript"/>
          <w:lang w:val="de-DE"/>
        </w:rPr>
        <w:t>o</w:t>
      </w:r>
      <w:r w:rsidRPr="00CB6FFE">
        <w:rPr>
          <w:sz w:val="26"/>
          <w:szCs w:val="26"/>
          <w:lang w:val="de-DE"/>
        </w:rPr>
        <w:t xml:space="preserve"> là giá trị lớn nhất của hiệu điện thế mạch ngoài, nó đúng bằng suất điện động của nguồn điện.</w:t>
      </w:r>
    </w:p>
    <w:p w14:paraId="03550E24" w14:textId="77777777" w:rsidR="00374203" w:rsidRPr="00CB6FFE" w:rsidRDefault="00374203" w:rsidP="00374203">
      <w:pPr>
        <w:spacing w:before="120"/>
        <w:ind w:firstLine="360"/>
        <w:jc w:val="both"/>
        <w:rPr>
          <w:sz w:val="26"/>
          <w:szCs w:val="26"/>
          <w:lang w:val="de-DE"/>
        </w:rPr>
      </w:pPr>
      <w:r w:rsidRPr="00CB6FFE">
        <w:rPr>
          <w:sz w:val="26"/>
          <w:szCs w:val="26"/>
          <w:lang w:val="de-DE"/>
        </w:rPr>
        <w:t>Để tìm hiểu ý nghĩa của hệ số a trong hệ thức trên, ta xét mạch có sơ đồ ở phần I. Áp dụng đinh luật Ôm cho mạch ngoài chỉ chứa điện trở tương đương R</w:t>
      </w:r>
      <w:r w:rsidRPr="00CB6FFE">
        <w:rPr>
          <w:sz w:val="26"/>
          <w:szCs w:val="26"/>
          <w:vertAlign w:val="subscript"/>
          <w:lang w:val="de-DE"/>
        </w:rPr>
        <w:t>N</w:t>
      </w:r>
      <w:r w:rsidRPr="00CB6FFE">
        <w:rPr>
          <w:sz w:val="26"/>
          <w:szCs w:val="26"/>
          <w:lang w:val="de-DE"/>
        </w:rPr>
        <w:t>, ta có:</w:t>
      </w:r>
    </w:p>
    <w:p w14:paraId="710C3CCA" w14:textId="77777777" w:rsidR="00374203" w:rsidRPr="00CB6FFE" w:rsidRDefault="00374203" w:rsidP="00374203">
      <w:pPr>
        <w:spacing w:before="120"/>
        <w:jc w:val="center"/>
        <w:rPr>
          <w:sz w:val="26"/>
          <w:szCs w:val="26"/>
          <w:lang w:val="de-DE"/>
        </w:rPr>
      </w:pPr>
      <w:r w:rsidRPr="00CB6FFE">
        <w:rPr>
          <w:sz w:val="26"/>
          <w:szCs w:val="26"/>
          <w:lang w:val="de-DE"/>
        </w:rPr>
        <w:t>U</w:t>
      </w:r>
      <w:r w:rsidRPr="00CB6FFE">
        <w:rPr>
          <w:sz w:val="26"/>
          <w:szCs w:val="26"/>
          <w:vertAlign w:val="subscript"/>
          <w:lang w:val="de-DE"/>
        </w:rPr>
        <w:t>N</w:t>
      </w:r>
      <w:r w:rsidRPr="00CB6FFE">
        <w:rPr>
          <w:sz w:val="26"/>
          <w:szCs w:val="26"/>
          <w:lang w:val="de-DE"/>
        </w:rPr>
        <w:t xml:space="preserve"> = U</w:t>
      </w:r>
      <w:r w:rsidRPr="00CB6FFE">
        <w:rPr>
          <w:sz w:val="26"/>
          <w:szCs w:val="26"/>
          <w:vertAlign w:val="subscript"/>
          <w:lang w:val="de-DE"/>
        </w:rPr>
        <w:t>AB</w:t>
      </w:r>
      <w:r w:rsidRPr="00CB6FFE">
        <w:rPr>
          <w:sz w:val="26"/>
          <w:szCs w:val="26"/>
          <w:lang w:val="de-DE"/>
        </w:rPr>
        <w:t xml:space="preserve"> =IR</w:t>
      </w:r>
      <w:r w:rsidRPr="00CB6FFE">
        <w:rPr>
          <w:sz w:val="26"/>
          <w:szCs w:val="26"/>
          <w:vertAlign w:val="subscript"/>
          <w:lang w:val="de-DE"/>
        </w:rPr>
        <w:t>N</w:t>
      </w:r>
    </w:p>
    <w:p w14:paraId="7D84F6AF" w14:textId="77777777" w:rsidR="00374203" w:rsidRPr="00CB6FFE" w:rsidRDefault="00374203" w:rsidP="00374203">
      <w:pPr>
        <w:spacing w:before="120"/>
        <w:ind w:firstLine="360"/>
        <w:jc w:val="both"/>
        <w:rPr>
          <w:sz w:val="26"/>
          <w:szCs w:val="26"/>
          <w:lang w:val="de-DE"/>
        </w:rPr>
      </w:pPr>
      <w:r w:rsidRPr="00CB6FFE">
        <w:rPr>
          <w:i/>
          <w:sz w:val="26"/>
          <w:szCs w:val="26"/>
          <w:lang w:val="de-DE"/>
        </w:rPr>
        <w:t>Tích của cường độ dòng điện chạy qua một đoạn mạch và điện trở của nó được gọi là độ giảm điện thế trên đọan mạch đó.</w:t>
      </w:r>
      <w:r w:rsidRPr="00CB6FFE">
        <w:rPr>
          <w:sz w:val="26"/>
          <w:szCs w:val="26"/>
          <w:lang w:val="de-DE"/>
        </w:rPr>
        <w:t xml:space="preserve"> Do đó, tích IR</w:t>
      </w:r>
      <w:r w:rsidRPr="00CB6FFE">
        <w:rPr>
          <w:sz w:val="26"/>
          <w:szCs w:val="26"/>
          <w:vertAlign w:val="subscript"/>
          <w:lang w:val="de-DE"/>
        </w:rPr>
        <w:t>N</w:t>
      </w:r>
      <w:r w:rsidRPr="00CB6FFE">
        <w:rPr>
          <w:sz w:val="26"/>
          <w:szCs w:val="26"/>
          <w:vertAlign w:val="subscript"/>
          <w:lang w:val="de-DE"/>
        </w:rPr>
        <w:softHyphen/>
      </w:r>
      <w:r w:rsidRPr="00CB6FFE">
        <w:rPr>
          <w:sz w:val="26"/>
          <w:szCs w:val="26"/>
          <w:lang w:val="de-DE"/>
        </w:rPr>
        <w:t>còn được gọi là độ giảm điện thế ở mạch ngoài.</w:t>
      </w:r>
    </w:p>
    <w:p w14:paraId="70F89EAB" w14:textId="77777777" w:rsidR="00374203" w:rsidRPr="00CB6FFE" w:rsidRDefault="00374203" w:rsidP="00374203">
      <w:pPr>
        <w:spacing w:before="120"/>
        <w:ind w:firstLine="360"/>
        <w:jc w:val="both"/>
        <w:rPr>
          <w:sz w:val="26"/>
          <w:szCs w:val="26"/>
          <w:lang w:val="fr-FR"/>
        </w:rPr>
      </w:pPr>
      <w:r w:rsidRPr="00CB6FFE">
        <w:rPr>
          <w:sz w:val="26"/>
          <w:szCs w:val="26"/>
          <w:lang w:val="fr-FR"/>
        </w:rPr>
        <w:t xml:space="preserve">Từ các hệ thức trên ta suy </w:t>
      </w:r>
      <w:proofErr w:type="gramStart"/>
      <w:r w:rsidRPr="00CB6FFE">
        <w:rPr>
          <w:sz w:val="26"/>
          <w:szCs w:val="26"/>
          <w:lang w:val="fr-FR"/>
        </w:rPr>
        <w:t>ra:</w:t>
      </w:r>
      <w:proofErr w:type="gramEnd"/>
      <w:r w:rsidRPr="00CB6FFE">
        <w:rPr>
          <w:sz w:val="26"/>
          <w:szCs w:val="26"/>
          <w:lang w:val="fr-FR"/>
        </w:rPr>
        <w:t xml:space="preserve">  </w:t>
      </w:r>
      <w:r w:rsidRPr="005A01DC">
        <w:rPr>
          <w:noProof/>
        </w:rPr>
        <w:drawing>
          <wp:inline distT="0" distB="0" distL="0" distR="0" wp14:anchorId="4F70A90F" wp14:editId="30127E70">
            <wp:extent cx="124874" cy="124874"/>
            <wp:effectExtent l="0" t="0" r="0" b="0"/>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sz w:val="26"/>
          <w:szCs w:val="26"/>
          <w:lang w:val="fr-FR"/>
        </w:rPr>
        <w:t xml:space="preserve"> = U</w:t>
      </w:r>
      <w:r w:rsidRPr="00CB6FFE">
        <w:rPr>
          <w:sz w:val="26"/>
          <w:szCs w:val="26"/>
          <w:vertAlign w:val="subscript"/>
          <w:lang w:val="fr-FR"/>
        </w:rPr>
        <w:t>N</w:t>
      </w:r>
      <w:r w:rsidRPr="00CB6FFE">
        <w:rPr>
          <w:sz w:val="26"/>
          <w:szCs w:val="26"/>
          <w:vertAlign w:val="subscript"/>
          <w:lang w:val="fr-FR"/>
        </w:rPr>
        <w:softHyphen/>
      </w:r>
      <w:r w:rsidRPr="00CB6FFE">
        <w:rPr>
          <w:sz w:val="26"/>
          <w:szCs w:val="26"/>
          <w:lang w:val="fr-FR"/>
        </w:rPr>
        <w:t xml:space="preserve"> + aI  = I (R</w:t>
      </w:r>
      <w:r w:rsidRPr="00CB6FFE">
        <w:rPr>
          <w:sz w:val="26"/>
          <w:szCs w:val="26"/>
          <w:vertAlign w:val="subscript"/>
          <w:lang w:val="fr-FR"/>
        </w:rPr>
        <w:t>N</w:t>
      </w:r>
      <w:r w:rsidRPr="00CB6FFE">
        <w:rPr>
          <w:sz w:val="26"/>
          <w:szCs w:val="26"/>
          <w:lang w:val="fr-FR"/>
        </w:rPr>
        <w:t xml:space="preserve"> + a)</w:t>
      </w:r>
    </w:p>
    <w:p w14:paraId="0CEBF325" w14:textId="77777777" w:rsidR="00374203" w:rsidRPr="00CB6FFE" w:rsidRDefault="00374203" w:rsidP="00374203">
      <w:pPr>
        <w:spacing w:before="120"/>
        <w:ind w:firstLine="360"/>
        <w:jc w:val="both"/>
        <w:rPr>
          <w:sz w:val="26"/>
          <w:szCs w:val="26"/>
          <w:lang w:val="fr-FR"/>
        </w:rPr>
      </w:pPr>
      <w:r w:rsidRPr="00CB6FFE">
        <w:rPr>
          <w:sz w:val="26"/>
          <w:szCs w:val="26"/>
          <w:lang w:val="fr-FR"/>
        </w:rPr>
        <w:t>Điều này cho thấy a cũng có đơn vị của điện trở. Đối với toàn mạch, R</w:t>
      </w:r>
      <w:r w:rsidRPr="00CB6FFE">
        <w:rPr>
          <w:sz w:val="26"/>
          <w:szCs w:val="26"/>
          <w:vertAlign w:val="subscript"/>
          <w:lang w:val="fr-FR"/>
        </w:rPr>
        <w:t>N</w:t>
      </w:r>
      <w:r w:rsidRPr="00CB6FFE">
        <w:rPr>
          <w:sz w:val="26"/>
          <w:szCs w:val="26"/>
          <w:lang w:val="fr-FR"/>
        </w:rPr>
        <w:t xml:space="preserve"> là điện trở tương đương của mạch ngoài, nên a chính là điện trở trong </w:t>
      </w:r>
      <w:r w:rsidRPr="00CB6FFE">
        <w:rPr>
          <w:i/>
          <w:sz w:val="26"/>
          <w:szCs w:val="26"/>
          <w:lang w:val="fr-FR"/>
        </w:rPr>
        <w:t>r</w:t>
      </w:r>
      <w:r w:rsidRPr="00CB6FFE">
        <w:rPr>
          <w:sz w:val="26"/>
          <w:szCs w:val="26"/>
          <w:lang w:val="fr-FR"/>
        </w:rPr>
        <w:t xml:space="preserve"> của nguồn điện. Do </w:t>
      </w:r>
      <w:proofErr w:type="gramStart"/>
      <w:r w:rsidRPr="00CB6FFE">
        <w:rPr>
          <w:sz w:val="26"/>
          <w:szCs w:val="26"/>
          <w:lang w:val="fr-FR"/>
        </w:rPr>
        <w:t>đó:</w:t>
      </w:r>
      <w:proofErr w:type="gramEnd"/>
    </w:p>
    <w:p w14:paraId="52DB9101" w14:textId="77777777" w:rsidR="00374203" w:rsidRPr="00CE43F6" w:rsidRDefault="00374203" w:rsidP="00E65909">
      <w:pPr>
        <w:pStyle w:val="ListParagraph"/>
        <w:numPr>
          <w:ilvl w:val="0"/>
          <w:numId w:val="64"/>
        </w:numPr>
        <w:spacing w:before="120" w:after="0" w:line="240" w:lineRule="auto"/>
        <w:jc w:val="center"/>
        <w:rPr>
          <w:rFonts w:ascii="Times New Roman" w:hAnsi="Times New Roman"/>
          <w:i/>
          <w:sz w:val="26"/>
          <w:szCs w:val="26"/>
          <w:lang w:val="fr-FR"/>
        </w:rPr>
      </w:pPr>
      <w:r w:rsidRPr="00CE43F6">
        <w:rPr>
          <w:rFonts w:ascii="Times New Roman" w:hAnsi="Times New Roman"/>
          <w:i/>
          <w:sz w:val="26"/>
          <w:szCs w:val="26"/>
          <w:lang w:val="fr-FR"/>
        </w:rPr>
        <w:t>= I (R</w:t>
      </w:r>
      <w:r w:rsidRPr="00CE43F6">
        <w:rPr>
          <w:rFonts w:ascii="Times New Roman" w:hAnsi="Times New Roman"/>
          <w:i/>
          <w:sz w:val="26"/>
          <w:szCs w:val="26"/>
          <w:vertAlign w:val="subscript"/>
          <w:lang w:val="fr-FR"/>
        </w:rPr>
        <w:t>N</w:t>
      </w:r>
      <w:r w:rsidRPr="00CE43F6">
        <w:rPr>
          <w:rFonts w:ascii="Times New Roman" w:hAnsi="Times New Roman"/>
          <w:i/>
          <w:sz w:val="26"/>
          <w:szCs w:val="26"/>
          <w:lang w:val="fr-FR"/>
        </w:rPr>
        <w:t xml:space="preserve"> + </w:t>
      </w:r>
      <w:proofErr w:type="gramStart"/>
      <w:r w:rsidRPr="00CE43F6">
        <w:rPr>
          <w:rFonts w:ascii="Times New Roman" w:hAnsi="Times New Roman"/>
          <w:i/>
          <w:sz w:val="26"/>
          <w:szCs w:val="26"/>
          <w:lang w:val="fr-FR"/>
        </w:rPr>
        <w:t>r)=</w:t>
      </w:r>
      <w:proofErr w:type="gramEnd"/>
      <w:r w:rsidRPr="00CE43F6">
        <w:rPr>
          <w:rFonts w:ascii="Times New Roman" w:hAnsi="Times New Roman"/>
          <w:i/>
          <w:sz w:val="26"/>
          <w:szCs w:val="26"/>
          <w:lang w:val="fr-FR"/>
        </w:rPr>
        <w:t xml:space="preserve"> IR</w:t>
      </w:r>
      <w:r w:rsidRPr="00CE43F6">
        <w:rPr>
          <w:rFonts w:ascii="Times New Roman" w:hAnsi="Times New Roman"/>
          <w:i/>
          <w:sz w:val="26"/>
          <w:szCs w:val="26"/>
          <w:vertAlign w:val="subscript"/>
          <w:lang w:val="fr-FR"/>
        </w:rPr>
        <w:t>N</w:t>
      </w:r>
      <w:r w:rsidRPr="00CE43F6">
        <w:rPr>
          <w:rFonts w:ascii="Times New Roman" w:hAnsi="Times New Roman"/>
          <w:i/>
          <w:sz w:val="26"/>
          <w:szCs w:val="26"/>
          <w:lang w:val="fr-FR"/>
        </w:rPr>
        <w:t xml:space="preserve"> + Ir</w:t>
      </w:r>
    </w:p>
    <w:p w14:paraId="4C56C6E7" w14:textId="77777777" w:rsidR="00374203" w:rsidRPr="00CB6FFE" w:rsidRDefault="00374203" w:rsidP="00374203">
      <w:pPr>
        <w:spacing w:before="120"/>
        <w:ind w:firstLine="360"/>
        <w:jc w:val="both"/>
        <w:rPr>
          <w:bCs/>
          <w:sz w:val="26"/>
          <w:szCs w:val="26"/>
          <w:lang w:val="de-DE"/>
        </w:rPr>
      </w:pPr>
      <w:r w:rsidRPr="00CB6FFE">
        <w:rPr>
          <w:sz w:val="26"/>
          <w:szCs w:val="26"/>
          <w:lang w:val="fr-FR"/>
        </w:rPr>
        <w:t xml:space="preserve">Như vậy, </w:t>
      </w:r>
      <w:r w:rsidRPr="00CB6FFE">
        <w:rPr>
          <w:b/>
          <w:i/>
          <w:sz w:val="26"/>
          <w:szCs w:val="26"/>
          <w:lang w:val="fr-FR"/>
        </w:rPr>
        <w:t>suất điện động của nguồn điện có giá trị bằng tổng các độ giảm điện thế ở mạch ngoài và mạch trong.</w:t>
      </w:r>
    </w:p>
    <w:p w14:paraId="38196934" w14:textId="77777777" w:rsidR="00374203" w:rsidRPr="00CB6FFE" w:rsidRDefault="00374203" w:rsidP="00374203">
      <w:pPr>
        <w:spacing w:before="120"/>
        <w:ind w:firstLine="360"/>
        <w:jc w:val="both"/>
        <w:rPr>
          <w:bCs/>
          <w:i/>
          <w:sz w:val="26"/>
          <w:szCs w:val="26"/>
          <w:lang w:val="de-DE"/>
        </w:rPr>
      </w:pPr>
      <w:r w:rsidRPr="00CB6FFE">
        <w:rPr>
          <w:bCs/>
          <w:sz w:val="26"/>
          <w:szCs w:val="26"/>
          <w:lang w:val="de-DE"/>
        </w:rPr>
        <w:t xml:space="preserve">Suy ra:   </w:t>
      </w:r>
      <w:r w:rsidRPr="00CB6FFE">
        <w:rPr>
          <w:bCs/>
          <w:i/>
          <w:sz w:val="26"/>
          <w:szCs w:val="26"/>
          <w:lang w:val="de-DE"/>
        </w:rPr>
        <w:t>U</w:t>
      </w:r>
      <w:r w:rsidRPr="00CB6FFE">
        <w:rPr>
          <w:bCs/>
          <w:i/>
          <w:sz w:val="26"/>
          <w:szCs w:val="26"/>
          <w:vertAlign w:val="subscript"/>
          <w:lang w:val="de-DE"/>
        </w:rPr>
        <w:t>N</w:t>
      </w:r>
      <w:r w:rsidRPr="00CB6FFE">
        <w:rPr>
          <w:bCs/>
          <w:i/>
          <w:sz w:val="26"/>
          <w:szCs w:val="26"/>
          <w:vertAlign w:val="subscript"/>
          <w:lang w:val="de-DE"/>
        </w:rPr>
        <w:softHyphen/>
      </w:r>
      <w:r w:rsidRPr="00CB6FFE">
        <w:rPr>
          <w:bCs/>
          <w:i/>
          <w:sz w:val="26"/>
          <w:szCs w:val="26"/>
          <w:lang w:val="de-DE"/>
        </w:rPr>
        <w:t>= IR</w:t>
      </w:r>
      <w:r w:rsidRPr="00CB6FFE">
        <w:rPr>
          <w:bCs/>
          <w:i/>
          <w:sz w:val="26"/>
          <w:szCs w:val="26"/>
          <w:vertAlign w:val="subscript"/>
          <w:lang w:val="de-DE"/>
        </w:rPr>
        <w:t>N</w:t>
      </w:r>
      <w:r w:rsidRPr="00CB6FFE">
        <w:rPr>
          <w:bCs/>
          <w:i/>
          <w:sz w:val="26"/>
          <w:szCs w:val="26"/>
          <w:lang w:val="de-DE"/>
        </w:rPr>
        <w:t xml:space="preserve"> = </w:t>
      </w:r>
      <w:r w:rsidRPr="005A01DC">
        <w:rPr>
          <w:noProof/>
        </w:rPr>
        <w:drawing>
          <wp:inline distT="0" distB="0" distL="0" distR="0" wp14:anchorId="50896E4C" wp14:editId="43592AC2">
            <wp:extent cx="124874" cy="124874"/>
            <wp:effectExtent l="0" t="0" r="0" b="0"/>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Cs/>
          <w:i/>
          <w:sz w:val="26"/>
          <w:szCs w:val="26"/>
          <w:lang w:val="de-DE"/>
        </w:rPr>
        <w:t>– Ir</w:t>
      </w:r>
      <w:r w:rsidRPr="00CB6FFE">
        <w:rPr>
          <w:bCs/>
          <w:i/>
          <w:sz w:val="26"/>
          <w:szCs w:val="26"/>
          <w:lang w:val="de-DE"/>
        </w:rPr>
        <w:tab/>
      </w:r>
      <w:r w:rsidRPr="00CB6FFE">
        <w:rPr>
          <w:bCs/>
          <w:sz w:val="26"/>
          <w:szCs w:val="26"/>
          <w:lang w:val="de-DE"/>
        </w:rPr>
        <w:t xml:space="preserve">và   I =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4ECA2373" wp14:editId="3BBEDDDA">
                  <wp:extent cx="122555" cy="122555"/>
                  <wp:effectExtent l="19050" t="0" r="0" b="0"/>
                  <wp:docPr id="4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14:paraId="41E5CF33"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Tổng (R</w:t>
      </w:r>
      <w:r w:rsidRPr="00CB6FFE">
        <w:rPr>
          <w:bCs/>
          <w:sz w:val="26"/>
          <w:szCs w:val="26"/>
          <w:vertAlign w:val="subscript"/>
          <w:lang w:val="de-DE"/>
        </w:rPr>
        <w:t>N</w:t>
      </w:r>
      <w:r w:rsidRPr="00CB6FFE">
        <w:rPr>
          <w:bCs/>
          <w:sz w:val="26"/>
          <w:szCs w:val="26"/>
          <w:vertAlign w:val="subscript"/>
          <w:lang w:val="de-DE"/>
        </w:rPr>
        <w:softHyphen/>
      </w:r>
      <w:r w:rsidRPr="00CB6FFE">
        <w:rPr>
          <w:bCs/>
          <w:sz w:val="26"/>
          <w:szCs w:val="26"/>
          <w:lang w:val="de-DE"/>
        </w:rPr>
        <w:t>+ r) là tổng điện trở tương đương R</w:t>
      </w:r>
      <w:r w:rsidRPr="00CB6FFE">
        <w:rPr>
          <w:bCs/>
          <w:sz w:val="26"/>
          <w:szCs w:val="26"/>
          <w:vertAlign w:val="subscript"/>
          <w:lang w:val="de-DE"/>
        </w:rPr>
        <w:t xml:space="preserve">N </w:t>
      </w:r>
      <w:r w:rsidRPr="00CB6FFE">
        <w:rPr>
          <w:bCs/>
          <w:sz w:val="26"/>
          <w:szCs w:val="26"/>
          <w:lang w:val="de-DE"/>
        </w:rPr>
        <w:t xml:space="preserve">của mạch ngoài và điện trở trong r của nguồn điện, được gọi là </w:t>
      </w:r>
      <w:r w:rsidRPr="00CB6FFE">
        <w:rPr>
          <w:bCs/>
          <w:i/>
          <w:sz w:val="26"/>
          <w:szCs w:val="26"/>
          <w:lang w:val="de-DE"/>
        </w:rPr>
        <w:t>điện trở toàn phần của mạch điện kín.</w:t>
      </w:r>
    </w:p>
    <w:p w14:paraId="284AB32B"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Hệ thức trên biểu thị định luật Ohm toàn mạch và được phát biểu như sau:</w:t>
      </w:r>
    </w:p>
    <w:p w14:paraId="54C831B7" w14:textId="77777777" w:rsidR="00374203" w:rsidRPr="00CB6FFE" w:rsidRDefault="00374203" w:rsidP="00374203">
      <w:pPr>
        <w:spacing w:before="120"/>
        <w:ind w:firstLine="360"/>
        <w:jc w:val="both"/>
        <w:rPr>
          <w:b/>
          <w:bCs/>
          <w:i/>
          <w:sz w:val="26"/>
          <w:szCs w:val="26"/>
          <w:vertAlign w:val="subscript"/>
          <w:lang w:val="de-DE"/>
        </w:rPr>
      </w:pPr>
      <w:r w:rsidRPr="00CB6FFE">
        <w:rPr>
          <w:b/>
          <w:i/>
          <w:sz w:val="26"/>
          <w:szCs w:val="26"/>
          <w:lang w:val="de-DE"/>
        </w:rPr>
        <w:t>Cường độ dòng điện chạy trong mạch điện kín tỉ lệ thuận với suất điện động của nguồn điện và tỉ lệ nghịch với điện trở toàn phần của mạch đó.</w:t>
      </w:r>
    </w:p>
    <w:p w14:paraId="1F28230F" w14:textId="77777777" w:rsidR="00374203" w:rsidRPr="00CB6FFE" w:rsidRDefault="00374203" w:rsidP="00E65909">
      <w:pPr>
        <w:pStyle w:val="Style2"/>
        <w:numPr>
          <w:ilvl w:val="0"/>
          <w:numId w:val="37"/>
        </w:numPr>
        <w:spacing w:before="120" w:after="0" w:line="240" w:lineRule="auto"/>
        <w:rPr>
          <w:bCs/>
        </w:rPr>
      </w:pPr>
      <w:bookmarkStart w:id="398" w:name="_Toc9285120"/>
      <w:r w:rsidRPr="00CB6FFE">
        <w:lastRenderedPageBreak/>
        <w:t>Nhận xét</w:t>
      </w:r>
      <w:bookmarkEnd w:id="398"/>
    </w:p>
    <w:p w14:paraId="61D5A74D" w14:textId="77777777" w:rsidR="00374203" w:rsidRPr="00CB6FFE" w:rsidRDefault="00374203" w:rsidP="00374203">
      <w:pPr>
        <w:pStyle w:val="Heading3"/>
        <w:spacing w:before="120"/>
        <w:rPr>
          <w:lang w:val="de-DE"/>
        </w:rPr>
      </w:pPr>
      <w:bookmarkStart w:id="399" w:name="_Toc9285121"/>
      <w:r w:rsidRPr="00CB6FFE">
        <w:rPr>
          <w:lang w:val="de-DE"/>
        </w:rPr>
        <w:t>3.1. Hiện tượng đoản mạch</w:t>
      </w:r>
      <w:bookmarkEnd w:id="399"/>
    </w:p>
    <w:p w14:paraId="5C801F4B" w14:textId="77777777" w:rsidR="00374203" w:rsidRPr="00CB6FFE" w:rsidRDefault="00374203" w:rsidP="00374203">
      <w:pPr>
        <w:spacing w:before="120"/>
        <w:ind w:firstLine="360"/>
        <w:jc w:val="both"/>
        <w:rPr>
          <w:sz w:val="26"/>
          <w:szCs w:val="26"/>
          <w:lang w:val="de-DE"/>
        </w:rPr>
      </w:pPr>
      <w:r w:rsidRPr="00CB6FFE">
        <w:rPr>
          <w:sz w:val="26"/>
          <w:szCs w:val="26"/>
          <w:lang w:val="de-DE"/>
        </w:rPr>
        <w:t>Hệ thức trên cho thấy, cường độ dòng điện trong mạch kín đạt giá trị lớn nhất khi điện trở R</w:t>
      </w:r>
      <w:r w:rsidRPr="00CB6FFE">
        <w:rPr>
          <w:sz w:val="26"/>
          <w:szCs w:val="26"/>
          <w:vertAlign w:val="subscript"/>
          <w:lang w:val="de-DE"/>
        </w:rPr>
        <w:t xml:space="preserve">N </w:t>
      </w:r>
      <w:r w:rsidRPr="00CB6FFE">
        <w:rPr>
          <w:sz w:val="26"/>
          <w:szCs w:val="26"/>
          <w:lang w:val="de-DE"/>
        </w:rPr>
        <w:t>của mạch ngoài không đáng kể (R</w:t>
      </w:r>
      <w:r w:rsidRPr="00CB6FFE">
        <w:rPr>
          <w:sz w:val="26"/>
          <w:szCs w:val="26"/>
          <w:vertAlign w:val="subscript"/>
          <w:lang w:val="de-DE"/>
        </w:rPr>
        <w:t xml:space="preserve">N </w:t>
      </w:r>
      <w:r w:rsidRPr="00CB6FFE">
        <w:rPr>
          <w:sz w:val="26"/>
          <w:szCs w:val="26"/>
          <w:lang w:val="de-DE"/>
        </w:rPr>
        <w:t xml:space="preserve">= 0), nghĩa là khi nối hai cực của nguồn điện bằng dây dẫn có điện trở rất nhỏ. Khi đó ta nói rằng </w:t>
      </w:r>
      <w:r w:rsidRPr="00CB6FFE">
        <w:rPr>
          <w:i/>
          <w:sz w:val="26"/>
          <w:szCs w:val="26"/>
          <w:lang w:val="de-DE"/>
        </w:rPr>
        <w:t>nguồn điện bị đoản mạch</w:t>
      </w:r>
      <w:r w:rsidRPr="00CB6FFE">
        <w:rPr>
          <w:sz w:val="26"/>
          <w:szCs w:val="26"/>
          <w:lang w:val="de-DE"/>
        </w:rPr>
        <w:t xml:space="preserve"> và </w:t>
      </w:r>
      <w:r w:rsidRPr="00CB6FFE">
        <w:rPr>
          <w:sz w:val="26"/>
          <w:szCs w:val="26"/>
          <w:lang w:val="de-DE"/>
        </w:rPr>
        <w:br/>
      </w:r>
      <w:r>
        <w:rPr>
          <w:sz w:val="26"/>
          <w:szCs w:val="26"/>
          <w:lang w:val="de-DE"/>
        </w:rPr>
        <w:t xml:space="preserve">                                        </w:t>
      </w:r>
      <w:r w:rsidRPr="00CB6FFE">
        <w:rPr>
          <w:sz w:val="26"/>
          <w:szCs w:val="26"/>
          <w:lang w:val="de-DE"/>
        </w:rPr>
        <w:t xml:space="preserve">I = </w:t>
      </w:r>
      <w:r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451BD54" wp14:editId="6ED8FDC7">
                  <wp:extent cx="122555" cy="122555"/>
                  <wp:effectExtent l="19050" t="0" r="0" b="0"/>
                  <wp:docPr id="5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den>
        </m:f>
      </m:oMath>
    </w:p>
    <w:p w14:paraId="3A3D76C9" w14:textId="77777777" w:rsidR="00374203" w:rsidRPr="00CB6FFE" w:rsidRDefault="00374203" w:rsidP="00374203">
      <w:pPr>
        <w:spacing w:before="120"/>
        <w:ind w:firstLine="360"/>
        <w:jc w:val="both"/>
        <w:rPr>
          <w:sz w:val="26"/>
          <w:szCs w:val="26"/>
          <w:lang w:val="de-DE"/>
        </w:rPr>
      </w:pPr>
      <w:r w:rsidRPr="00CB6FFE">
        <w:rPr>
          <w:sz w:val="26"/>
          <w:szCs w:val="26"/>
          <w:lang w:val="de-DE"/>
        </w:rPr>
        <w:t>Pin Leclanché có điện trở trong khá lớn (khoảng vài Ohm) nên khi bị đoản mạch, dòng điện chạy qua pin không quá lớn, nhưng sẽ gây hỏng pin nếu để trong thời gian dài.</w:t>
      </w:r>
    </w:p>
    <w:p w14:paraId="6302BE21" w14:textId="77777777" w:rsidR="00374203" w:rsidRPr="00CB6FFE" w:rsidRDefault="00374203" w:rsidP="00374203">
      <w:pPr>
        <w:spacing w:before="120"/>
        <w:ind w:firstLine="360"/>
        <w:jc w:val="both"/>
        <w:rPr>
          <w:sz w:val="26"/>
          <w:szCs w:val="26"/>
          <w:lang w:val="de-DE"/>
        </w:rPr>
      </w:pPr>
      <w:r w:rsidRPr="00CB6FFE">
        <w:rPr>
          <w:sz w:val="26"/>
          <w:szCs w:val="26"/>
          <w:lang w:val="de-DE"/>
        </w:rPr>
        <w:t>Acquy chì có điện trở khá nhỏ, vào khoảng vài phần trăm Ohm, nên khi đoản mạch lâu, dòng điện cỡ vài trăm ampe sẽ làm hỏng acquy. Chẳng hạn acquy của xe máy hay ô tô, bị đoản mạch khi khởi động hoặc khi bóp còi. Do đó, để sử dụng acquy bền lâu thì chỉ được ấn công tắc khởi động hoặc bóp còi mỗi lần trong khoảng vài giây và không quá hai, ba lần.</w:t>
      </w:r>
    </w:p>
    <w:p w14:paraId="7B44F245" w14:textId="77777777" w:rsidR="00374203" w:rsidRPr="00CB6FFE" w:rsidRDefault="00374203" w:rsidP="00374203">
      <w:pPr>
        <w:pStyle w:val="Heading3"/>
        <w:spacing w:before="120"/>
        <w:rPr>
          <w:lang w:val="de-DE"/>
        </w:rPr>
      </w:pPr>
      <w:bookmarkStart w:id="400" w:name="_Toc9285122"/>
      <w:r w:rsidRPr="00CB6FFE">
        <w:rPr>
          <w:lang w:val="de-DE"/>
        </w:rPr>
        <w:t>3.2. Định luật Ohm đối với toàn mạch - Định luật bảo toàn và chuyển hóa năng lượng</w:t>
      </w:r>
      <w:bookmarkEnd w:id="400"/>
    </w:p>
    <w:p w14:paraId="1F0F2BB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Công của nguồn điện sản ra trong mạch điện kín khi dòng điện không đổi có cường độ I chạy qua trong thời gian t là: </w:t>
      </w:r>
      <w:r w:rsidRPr="00CB6FFE">
        <w:rPr>
          <w:sz w:val="26"/>
          <w:szCs w:val="26"/>
          <w:lang w:val="de-DE"/>
        </w:rPr>
        <w:tab/>
      </w:r>
      <w:r w:rsidRPr="00CB6FFE">
        <w:rPr>
          <w:sz w:val="26"/>
          <w:szCs w:val="26"/>
          <w:lang w:val="de-DE"/>
        </w:rPr>
        <w:tab/>
      </w:r>
      <w:r w:rsidRPr="00CB6FFE">
        <w:rPr>
          <w:i/>
          <w:sz w:val="26"/>
          <w:szCs w:val="26"/>
          <w:lang w:val="de-DE"/>
        </w:rPr>
        <w:t xml:space="preserve">A = </w:t>
      </w:r>
      <w:r w:rsidRPr="00CB6FFE">
        <w:rPr>
          <w:noProof/>
          <w:sz w:val="26"/>
          <w:szCs w:val="26"/>
          <w:lang w:val="en-US" w:eastAsia="en-US"/>
        </w:rPr>
        <w:drawing>
          <wp:inline distT="0" distB="0" distL="0" distR="0" wp14:anchorId="158CB953" wp14:editId="52AE6CB5">
            <wp:extent cx="122555" cy="122555"/>
            <wp:effectExtent l="19050" t="0" r="0" b="0"/>
            <wp:docPr id="19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i/>
          <w:sz w:val="26"/>
          <w:szCs w:val="26"/>
          <w:lang w:val="de-DE"/>
        </w:rPr>
        <w:t>It</w:t>
      </w:r>
    </w:p>
    <w:p w14:paraId="240BEB10" w14:textId="77777777" w:rsidR="00374203" w:rsidRPr="00CB6FFE" w:rsidRDefault="00374203" w:rsidP="00374203">
      <w:pPr>
        <w:spacing w:before="120"/>
        <w:ind w:firstLine="360"/>
        <w:jc w:val="both"/>
        <w:rPr>
          <w:sz w:val="26"/>
          <w:szCs w:val="26"/>
          <w:lang w:val="de-DE"/>
        </w:rPr>
      </w:pPr>
      <w:r w:rsidRPr="00CB6FFE">
        <w:rPr>
          <w:sz w:val="26"/>
          <w:szCs w:val="26"/>
          <w:lang w:val="de-DE"/>
        </w:rPr>
        <w:t>Trong thời gian đó, theo định luật Joule – Lenz, nhiệt lượng tỏa ra ở mạch ngoài và mạch trong là:</w:t>
      </w:r>
      <w:r w:rsidRPr="00CB6FFE">
        <w:rPr>
          <w:sz w:val="26"/>
          <w:szCs w:val="26"/>
          <w:lang w:val="de-DE"/>
        </w:rPr>
        <w:tab/>
      </w:r>
      <w:r w:rsidRPr="00CB6FFE">
        <w:rPr>
          <w:i/>
          <w:sz w:val="26"/>
          <w:szCs w:val="26"/>
          <w:lang w:val="de-DE"/>
        </w:rPr>
        <w:t>Q = (R</w:t>
      </w:r>
      <w:r w:rsidRPr="00CB6FFE">
        <w:rPr>
          <w:i/>
          <w:sz w:val="26"/>
          <w:szCs w:val="26"/>
          <w:vertAlign w:val="subscript"/>
          <w:lang w:val="de-DE"/>
        </w:rPr>
        <w:t>N</w:t>
      </w:r>
      <w:r w:rsidRPr="00CB6FFE">
        <w:rPr>
          <w:i/>
          <w:sz w:val="26"/>
          <w:szCs w:val="26"/>
          <w:lang w:val="de-DE"/>
        </w:rPr>
        <w:t xml:space="preserve"> + r) I</w:t>
      </w:r>
      <w:r w:rsidRPr="00CB6FFE">
        <w:rPr>
          <w:i/>
          <w:sz w:val="26"/>
          <w:szCs w:val="26"/>
          <w:vertAlign w:val="superscript"/>
          <w:lang w:val="de-DE"/>
        </w:rPr>
        <w:t>2</w:t>
      </w:r>
      <w:r w:rsidRPr="00CB6FFE">
        <w:rPr>
          <w:i/>
          <w:sz w:val="26"/>
          <w:szCs w:val="26"/>
          <w:lang w:val="de-DE"/>
        </w:rPr>
        <w:t>t</w:t>
      </w:r>
    </w:p>
    <w:p w14:paraId="78457C68" w14:textId="77777777" w:rsidR="00374203" w:rsidRDefault="00374203" w:rsidP="00374203">
      <w:pPr>
        <w:spacing w:before="120"/>
        <w:ind w:firstLine="360"/>
        <w:jc w:val="both"/>
        <w:rPr>
          <w:sz w:val="26"/>
          <w:szCs w:val="26"/>
          <w:lang w:val="de-DE"/>
        </w:rPr>
      </w:pPr>
      <w:r w:rsidRPr="00CB6FFE">
        <w:rPr>
          <w:sz w:val="26"/>
          <w:szCs w:val="26"/>
          <w:lang w:val="de-DE"/>
        </w:rPr>
        <w:t xml:space="preserve">Theo định luật bảo toàn và chuyển hóa năng lượng thì A = Q, do đó, từ các công thức trên ta suy ra được hệ thức biểu thị định luật Ôm toàn mạch: </w:t>
      </w:r>
    </w:p>
    <w:p w14:paraId="1CC29972" w14:textId="77777777" w:rsidR="00374203" w:rsidRPr="00CB6FFE" w:rsidRDefault="00374203" w:rsidP="00374203">
      <w:pPr>
        <w:spacing w:before="120"/>
        <w:ind w:left="720" w:firstLine="720"/>
        <w:jc w:val="both"/>
        <w:rPr>
          <w:sz w:val="26"/>
          <w:szCs w:val="26"/>
          <w:lang w:val="de-DE"/>
        </w:rPr>
      </w:pPr>
      <w:r w:rsidRPr="00CB6FFE">
        <w:rPr>
          <w:noProof/>
          <w:sz w:val="26"/>
          <w:szCs w:val="26"/>
          <w:lang w:val="en-US" w:eastAsia="en-US"/>
        </w:rPr>
        <w:drawing>
          <wp:inline distT="0" distB="0" distL="0" distR="0" wp14:anchorId="088D4781" wp14:editId="2EFCDAFC">
            <wp:extent cx="122555" cy="122555"/>
            <wp:effectExtent l="19050" t="0" r="0" b="0"/>
            <wp:docPr id="19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i/>
          <w:sz w:val="26"/>
          <w:szCs w:val="26"/>
          <w:lang w:val="de-DE"/>
        </w:rPr>
        <w:t xml:space="preserve"> = I (R</w:t>
      </w:r>
      <w:r w:rsidRPr="00CB6FFE">
        <w:rPr>
          <w:i/>
          <w:sz w:val="26"/>
          <w:szCs w:val="26"/>
          <w:vertAlign w:val="subscript"/>
          <w:lang w:val="de-DE"/>
        </w:rPr>
        <w:t>N</w:t>
      </w:r>
      <w:r w:rsidRPr="00CB6FFE">
        <w:rPr>
          <w:i/>
          <w:sz w:val="26"/>
          <w:szCs w:val="26"/>
          <w:lang w:val="de-DE"/>
        </w:rPr>
        <w:t xml:space="preserve"> + r) </w:t>
      </w:r>
      <w:r w:rsidRPr="00CB6FFE">
        <w:rPr>
          <w:sz w:val="26"/>
          <w:szCs w:val="26"/>
          <w:lang w:val="de-DE"/>
        </w:rPr>
        <w:t xml:space="preserve">và  I = </w:t>
      </w:r>
      <w:r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3569B516" wp14:editId="3354E808">
                  <wp:extent cx="122555" cy="122555"/>
                  <wp:effectExtent l="19050" t="0" r="0" b="0"/>
                  <wp:docPr id="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14:paraId="70856109" w14:textId="77777777" w:rsidR="00374203" w:rsidRPr="00CB6FFE" w:rsidRDefault="00374203" w:rsidP="00374203">
      <w:pPr>
        <w:spacing w:before="120"/>
        <w:ind w:firstLine="360"/>
        <w:jc w:val="both"/>
        <w:rPr>
          <w:sz w:val="26"/>
          <w:szCs w:val="26"/>
          <w:lang w:val="de-DE"/>
        </w:rPr>
      </w:pPr>
      <w:r w:rsidRPr="00CB6FFE">
        <w:rPr>
          <w:sz w:val="26"/>
          <w:szCs w:val="26"/>
          <w:lang w:val="de-DE"/>
        </w:rPr>
        <w:t>Như vậy, định luật Ohm đối với toàn mạch hoàn toàn phù hợp với định luật bảo toàn và chuyển hóa năng lượng.</w:t>
      </w:r>
    </w:p>
    <w:p w14:paraId="47E88011" w14:textId="77777777" w:rsidR="00374203" w:rsidRPr="00CB6FFE" w:rsidRDefault="00374203" w:rsidP="00374203">
      <w:pPr>
        <w:pStyle w:val="Heading3"/>
        <w:spacing w:before="120"/>
        <w:rPr>
          <w:lang w:val="de-DE"/>
        </w:rPr>
      </w:pPr>
      <w:bookmarkStart w:id="401" w:name="_Toc9285123"/>
      <w:r w:rsidRPr="00CB6FFE">
        <w:rPr>
          <w:lang w:val="de-DE"/>
        </w:rPr>
        <w:t>3.3. Hiệu suất của nguồn điện</w:t>
      </w:r>
      <w:bookmarkEnd w:id="401"/>
    </w:p>
    <w:p w14:paraId="3D85F84C" w14:textId="77777777" w:rsidR="00374203" w:rsidRPr="00CB6FFE" w:rsidRDefault="00374203" w:rsidP="00374203">
      <w:pPr>
        <w:spacing w:before="120"/>
        <w:ind w:firstLine="360"/>
        <w:jc w:val="both"/>
        <w:rPr>
          <w:sz w:val="26"/>
          <w:szCs w:val="26"/>
          <w:lang w:val="de-DE"/>
        </w:rPr>
      </w:pPr>
      <w:r w:rsidRPr="00CB6FFE">
        <w:rPr>
          <w:sz w:val="26"/>
          <w:szCs w:val="26"/>
          <w:lang w:val="de-DE"/>
        </w:rPr>
        <w:t>Các công thức ở phần trên cho thấy rằng, công của nguồn điện bằng tổng điện năng tiêu thụ ở mạch ngoài và ở mạch trong, trong đó điện năng tiêu thụ ở mạch ngoài là điện năng tiêu thụ có ích. Từ đó, ta có công thức tính hiệu suất H của nguồn điện là:</w:t>
      </w:r>
    </w:p>
    <w:p w14:paraId="57935991" w14:textId="77777777" w:rsidR="00374203" w:rsidRPr="00CB6FFE" w:rsidRDefault="00374203" w:rsidP="00374203">
      <w:pPr>
        <w:spacing w:before="120"/>
        <w:rPr>
          <w:sz w:val="26"/>
          <w:szCs w:val="26"/>
          <w:lang w:val="de-DE"/>
        </w:rPr>
      </w:pPr>
      <m:oMathPara>
        <m:oMath>
          <m:r>
            <w:rPr>
              <w:rFonts w:ascii="Cambria Math" w:hAnsi="Cambria Math"/>
              <w:sz w:val="26"/>
              <w:szCs w:val="26"/>
              <w:lang w:val="de-DE"/>
            </w:rPr>
            <m:t>H=</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A</m:t>
                  </m:r>
                </m:e>
                <m:sub>
                  <m:r>
                    <w:rPr>
                      <w:rFonts w:ascii="Cambria Math" w:hAnsi="Cambria Math"/>
                      <w:sz w:val="26"/>
                      <w:szCs w:val="26"/>
                      <w:lang w:val="de-DE"/>
                    </w:rPr>
                    <m:t>có ích</m:t>
                  </m:r>
                </m:sub>
              </m:sSub>
            </m:num>
            <m:den>
              <m:r>
                <w:rPr>
                  <w:rFonts w:ascii="Cambria Math" w:hAnsi="Cambria Math"/>
                  <w:sz w:val="26"/>
                  <w:szCs w:val="26"/>
                  <w:lang w:val="de-DE"/>
                </w:rPr>
                <m:t>A</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r>
                <w:rPr>
                  <w:rFonts w:ascii="Cambria Math" w:hAnsi="Cambria Math"/>
                  <w:sz w:val="26"/>
                  <w:szCs w:val="26"/>
                  <w:lang w:val="de-DE"/>
                </w:rPr>
                <m:t>It</m:t>
              </m:r>
            </m:num>
            <m:den>
              <m:r>
                <w:rPr>
                  <w:rFonts w:ascii="Cambria Math" w:hAnsi="Cambria Math"/>
                  <w:i/>
                  <w:noProof/>
                  <w:sz w:val="26"/>
                  <w:szCs w:val="26"/>
                  <w:lang w:val="en-US" w:eastAsia="en-US"/>
                </w:rPr>
                <w:drawing>
                  <wp:inline distT="0" distB="0" distL="0" distR="0" wp14:anchorId="5B5648FB" wp14:editId="183AA95E">
                    <wp:extent cx="122555" cy="122555"/>
                    <wp:effectExtent l="19050" t="0" r="0" b="0"/>
                    <wp:docPr id="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It</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num>
            <m:den>
              <m:r>
                <w:rPr>
                  <w:rFonts w:ascii="Cambria Math" w:hAnsi="Cambria Math"/>
                  <w:i/>
                  <w:noProof/>
                  <w:sz w:val="26"/>
                  <w:szCs w:val="26"/>
                  <w:lang w:val="en-US" w:eastAsia="en-US"/>
                </w:rPr>
                <w:drawing>
                  <wp:inline distT="0" distB="0" distL="0" distR="0" wp14:anchorId="1D802902" wp14:editId="58B1EB7F">
                    <wp:extent cx="122555" cy="122555"/>
                    <wp:effectExtent l="19050" t="0" r="0" b="0"/>
                    <wp:docPr id="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m:r>
            </m:den>
          </m:f>
        </m:oMath>
      </m:oMathPara>
    </w:p>
    <w:p w14:paraId="4AE00756" w14:textId="77777777" w:rsidR="00374203" w:rsidRPr="00CB6FFE" w:rsidRDefault="00374203" w:rsidP="00374203">
      <w:pPr>
        <w:spacing w:before="120"/>
        <w:jc w:val="center"/>
        <w:outlineLvl w:val="3"/>
        <w:rPr>
          <w:b/>
          <w:bCs/>
          <w:sz w:val="26"/>
          <w:szCs w:val="26"/>
          <w:lang w:val="de-DE"/>
        </w:rPr>
      </w:pPr>
      <w:r w:rsidRPr="00CB6FFE">
        <w:rPr>
          <w:b/>
          <w:bCs/>
          <w:sz w:val="26"/>
          <w:szCs w:val="26"/>
          <w:lang w:val="de-DE"/>
        </w:rPr>
        <w:t>Câu hỏi và bài tập</w:t>
      </w:r>
    </w:p>
    <w:p w14:paraId="0F864B28" w14:textId="77777777" w:rsidR="00374203" w:rsidRPr="00CB6FFE" w:rsidRDefault="00374203" w:rsidP="00374203">
      <w:pPr>
        <w:spacing w:before="120"/>
        <w:outlineLvl w:val="3"/>
        <w:rPr>
          <w:bCs/>
          <w:sz w:val="26"/>
          <w:szCs w:val="26"/>
          <w:lang w:val="de-DE"/>
        </w:rPr>
      </w:pPr>
      <w:r w:rsidRPr="00CB6FFE">
        <w:rPr>
          <w:b/>
          <w:bCs/>
          <w:sz w:val="26"/>
          <w:szCs w:val="26"/>
          <w:lang w:val="de-DE"/>
        </w:rPr>
        <w:t xml:space="preserve">20.1. </w:t>
      </w:r>
      <w:r w:rsidRPr="00CB6FFE">
        <w:rPr>
          <w:bCs/>
          <w:sz w:val="26"/>
          <w:szCs w:val="26"/>
          <w:lang w:val="de-DE"/>
        </w:rPr>
        <w:t>Hiện tượng đoản mạch có thể gây những tác hại gì? Có cách nào tránh được hiện tượng này?</w:t>
      </w:r>
    </w:p>
    <w:p w14:paraId="2DFDFA00" w14:textId="77777777" w:rsidR="00374203" w:rsidRPr="00CB6FFE" w:rsidRDefault="00374203" w:rsidP="00374203">
      <w:pPr>
        <w:spacing w:before="120"/>
        <w:jc w:val="both"/>
        <w:outlineLvl w:val="3"/>
        <w:rPr>
          <w:bCs/>
          <w:sz w:val="26"/>
          <w:szCs w:val="26"/>
          <w:lang w:val="de-DE"/>
        </w:rPr>
      </w:pPr>
      <w:r w:rsidRPr="00CB6FFE">
        <w:rPr>
          <w:b/>
          <w:bCs/>
          <w:sz w:val="26"/>
          <w:szCs w:val="26"/>
          <w:lang w:val="de-DE"/>
        </w:rPr>
        <w:t xml:space="preserve">20.2. </w:t>
      </w:r>
      <w:r w:rsidRPr="00CB6FFE">
        <w:rPr>
          <w:bCs/>
          <w:sz w:val="26"/>
          <w:szCs w:val="26"/>
          <w:lang w:val="de-DE"/>
        </w:rPr>
        <w:t xml:space="preserve">Mắc một điện trở 14 </w:t>
      </w:r>
      <w:r w:rsidRPr="00CB6FFE">
        <w:rPr>
          <w:bCs/>
          <w:sz w:val="26"/>
          <w:szCs w:val="26"/>
          <w:lang w:val="de-DE"/>
        </w:rPr>
        <w:sym w:font="Symbol" w:char="F057"/>
      </w:r>
      <w:r w:rsidRPr="00CB6FFE">
        <w:rPr>
          <w:bCs/>
          <w:sz w:val="26"/>
          <w:szCs w:val="26"/>
          <w:lang w:val="de-DE"/>
        </w:rPr>
        <w:t xml:space="preserve"> vào hai cực của một nguồn điện có điện trở trong là 1 </w:t>
      </w:r>
      <w:r w:rsidRPr="00CB6FFE">
        <w:rPr>
          <w:bCs/>
          <w:sz w:val="26"/>
          <w:szCs w:val="26"/>
          <w:lang w:val="de-DE"/>
        </w:rPr>
        <w:sym w:font="Symbol" w:char="F057"/>
      </w:r>
      <w:r w:rsidRPr="00CB6FFE">
        <w:rPr>
          <w:bCs/>
          <w:sz w:val="26"/>
          <w:szCs w:val="26"/>
          <w:lang w:val="de-DE"/>
        </w:rPr>
        <w:t xml:space="preserve"> thì hiệu điện thế giữa hai cực nguồn là 8,4 V.</w:t>
      </w:r>
    </w:p>
    <w:p w14:paraId="036C9BE2" w14:textId="77777777" w:rsidR="00374203" w:rsidRPr="00CB6FFE" w:rsidRDefault="00374203" w:rsidP="00374203">
      <w:pPr>
        <w:spacing w:before="120"/>
        <w:jc w:val="both"/>
        <w:outlineLvl w:val="3"/>
        <w:rPr>
          <w:bCs/>
          <w:sz w:val="26"/>
          <w:szCs w:val="26"/>
          <w:lang w:val="de-DE"/>
        </w:rPr>
      </w:pPr>
      <w:r w:rsidRPr="00CB6FFE">
        <w:rPr>
          <w:bCs/>
          <w:sz w:val="26"/>
          <w:szCs w:val="26"/>
          <w:lang w:val="de-DE"/>
        </w:rPr>
        <w:t>a/ Tính cường độ dòng điện trong mạch và suất điện động của nguồn điện:</w:t>
      </w:r>
    </w:p>
    <w:p w14:paraId="78A4E452" w14:textId="77777777" w:rsidR="00374203" w:rsidRPr="00CB6FFE" w:rsidRDefault="00374203" w:rsidP="00374203">
      <w:pPr>
        <w:spacing w:before="120"/>
        <w:jc w:val="both"/>
        <w:outlineLvl w:val="3"/>
        <w:rPr>
          <w:bCs/>
          <w:sz w:val="26"/>
          <w:szCs w:val="26"/>
          <w:lang w:val="de-DE"/>
        </w:rPr>
      </w:pPr>
      <w:r w:rsidRPr="00CB6FFE">
        <w:rPr>
          <w:bCs/>
          <w:sz w:val="26"/>
          <w:szCs w:val="26"/>
          <w:lang w:val="de-DE"/>
        </w:rPr>
        <w:t>b/ Tính công suất mạch ngoài và công suất của nguồn điện khi đó:</w:t>
      </w:r>
    </w:p>
    <w:p w14:paraId="68D818F8"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542D39C" w14:textId="77777777" w:rsidR="00374203" w:rsidRPr="00CB6FFE" w:rsidRDefault="00374203" w:rsidP="00374203">
      <w:pPr>
        <w:spacing w:before="120"/>
        <w:rPr>
          <w:sz w:val="26"/>
          <w:szCs w:val="26"/>
          <w:lang w:val="de-DE"/>
        </w:rPr>
      </w:pPr>
    </w:p>
    <w:p w14:paraId="2FBCE8A1" w14:textId="77777777"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402" w:name="_Toc9285124"/>
      <w:r w:rsidRPr="00CB6FFE">
        <w:rPr>
          <w:rFonts w:ascii="Times New Roman" w:hAnsi="Times New Roman" w:cs="Times New Roman"/>
          <w:bCs w:val="0"/>
          <w:sz w:val="26"/>
          <w:szCs w:val="26"/>
          <w:lang w:val="de-DE"/>
        </w:rPr>
        <w:t xml:space="preserve">Bài 21     </w:t>
      </w:r>
      <w:r w:rsidRPr="00CB6FFE">
        <w:rPr>
          <w:rFonts w:ascii="Times New Roman" w:hAnsi="Times New Roman" w:cs="Times New Roman"/>
          <w:bCs w:val="0"/>
          <w:sz w:val="26"/>
          <w:szCs w:val="26"/>
          <w:lang w:val="de-DE"/>
        </w:rPr>
        <w:tab/>
        <w:t>GHÉP CÁC NGUỒN ĐIỆN THÀNH BỘ</w:t>
      </w:r>
      <w:bookmarkEnd w:id="402"/>
      <w:r w:rsidRPr="00CB6FFE">
        <w:rPr>
          <w:rFonts w:ascii="Times New Roman" w:hAnsi="Times New Roman" w:cs="Times New Roman"/>
          <w:bCs w:val="0"/>
          <w:sz w:val="26"/>
          <w:szCs w:val="26"/>
          <w:lang w:val="de-DE"/>
        </w:rPr>
        <w:t xml:space="preserve"> </w:t>
      </w:r>
    </w:p>
    <w:p w14:paraId="7D3543F9" w14:textId="77777777" w:rsidR="00374203" w:rsidRPr="00CB6FFE" w:rsidRDefault="00374203" w:rsidP="00E65909">
      <w:pPr>
        <w:pStyle w:val="Style2"/>
        <w:numPr>
          <w:ilvl w:val="0"/>
          <w:numId w:val="57"/>
        </w:numPr>
        <w:spacing w:before="120" w:after="0" w:line="240" w:lineRule="auto"/>
      </w:pPr>
      <w:bookmarkStart w:id="403" w:name="_Toc9285125"/>
      <w:r w:rsidRPr="00CB6FFE">
        <w:rPr>
          <w:noProof/>
        </w:rPr>
        <w:drawing>
          <wp:anchor distT="0" distB="0" distL="114300" distR="114300" simplePos="0" relativeHeight="251726848" behindDoc="0" locked="0" layoutInCell="1" allowOverlap="1" wp14:anchorId="3CA442B3" wp14:editId="049FA586">
            <wp:simplePos x="0" y="0"/>
            <wp:positionH relativeFrom="column">
              <wp:posOffset>4124960</wp:posOffset>
            </wp:positionH>
            <wp:positionV relativeFrom="paragraph">
              <wp:posOffset>93063</wp:posOffset>
            </wp:positionV>
            <wp:extent cx="1937385" cy="1016000"/>
            <wp:effectExtent l="0" t="0" r="0" b="0"/>
            <wp:wrapSquare wrapText="bothSides"/>
            <wp:docPr id="6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7"/>
                    <a:srcRect/>
                    <a:stretch>
                      <a:fillRect/>
                    </a:stretch>
                  </pic:blipFill>
                  <pic:spPr bwMode="auto">
                    <a:xfrm>
                      <a:off x="0" y="0"/>
                      <a:ext cx="1937385" cy="1016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t>Đoạn mạch chứa nguồn điện</w:t>
      </w:r>
      <w:bookmarkEnd w:id="403"/>
    </w:p>
    <w:p w14:paraId="7F7D9F57" w14:textId="77777777" w:rsidR="00374203" w:rsidRPr="00CB6FFE" w:rsidRDefault="00374203" w:rsidP="00374203">
      <w:pPr>
        <w:spacing w:before="120"/>
        <w:ind w:firstLine="360"/>
        <w:jc w:val="both"/>
        <w:rPr>
          <w:sz w:val="26"/>
          <w:szCs w:val="26"/>
          <w:lang w:val="de-DE"/>
        </w:rPr>
      </w:pPr>
      <w:r w:rsidRPr="00CB6FFE">
        <w:rPr>
          <w:sz w:val="26"/>
          <w:szCs w:val="26"/>
          <w:lang w:val="de-DE"/>
        </w:rPr>
        <w:t>Đoạn mạch A</w:t>
      </w:r>
      <w:r w:rsidRPr="00CB6FFE">
        <w:rPr>
          <w:noProof/>
          <w:sz w:val="26"/>
          <w:szCs w:val="26"/>
          <w:lang w:val="en-US" w:eastAsia="en-US"/>
        </w:rPr>
        <w:drawing>
          <wp:inline distT="0" distB="0" distL="0" distR="0" wp14:anchorId="7B9DA6A5" wp14:editId="6A0F0525">
            <wp:extent cx="122555" cy="122555"/>
            <wp:effectExtent l="19050" t="0" r="0" b="0"/>
            <wp:docPr id="18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r RB chứa nguồn điện là một phần của mạch điện kín đơn giản (hình 23.1). Có thể hình dung mạch điện kín này gồm hai đoạn mạch như hình 23.2a,b.</w:t>
      </w:r>
    </w:p>
    <w:p w14:paraId="1156BE6D" w14:textId="77777777" w:rsidR="00374203" w:rsidRPr="00CB6FFE" w:rsidRDefault="00F907E1" w:rsidP="00374203">
      <w:pPr>
        <w:spacing w:before="120"/>
        <w:ind w:right="2967" w:firstLine="360"/>
        <w:jc w:val="both"/>
        <w:rPr>
          <w:sz w:val="26"/>
          <w:szCs w:val="26"/>
          <w:lang w:val="de-DE"/>
        </w:rPr>
      </w:pPr>
      <w:r>
        <w:rPr>
          <w:noProof/>
          <w:sz w:val="26"/>
          <w:szCs w:val="26"/>
        </w:rPr>
        <w:pict w14:anchorId="06FAAC01">
          <v:shape id="_x0000_s1625" type="#_x0000_t202" style="position:absolute;left:0;text-align:left;margin-left:381.5pt;margin-top:21.25pt;width:64.5pt;height:20.15pt;z-index:251825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" stroked="f">
            <v:textbox style="mso-next-textbox:#_x0000_s1625">
              <w:txbxContent>
                <w:p w14:paraId="5FB4DB52" w14:textId="77777777" w:rsidR="00F907E1" w:rsidRPr="00D41A73" w:rsidRDefault="00F907E1" w:rsidP="00374203">
                  <w:pPr>
                    <w:rPr>
                      <w:b/>
                    </w:rPr>
                  </w:pPr>
                  <w:r w:rsidRPr="00D41A73">
                    <w:rPr>
                      <w:b/>
                    </w:rPr>
                    <w:t>Hình 23.1</w:t>
                  </w:r>
                </w:p>
              </w:txbxContent>
            </v:textbox>
          </v:shape>
        </w:pict>
      </w:r>
      <w:r w:rsidR="00374203" w:rsidRPr="00CB6FFE">
        <w:rPr>
          <w:sz w:val="26"/>
          <w:szCs w:val="26"/>
          <w:lang w:val="de-DE"/>
        </w:rPr>
        <w:t>Đối với đoạn mạch hình 23.2b chỉ chứa điện trở, định luật Ohm đã học ở THCS cho ta hệ thức liên hệ giữa hiệu điện thế U</w:t>
      </w:r>
      <w:r w:rsidR="00374203" w:rsidRPr="00CB6FFE">
        <w:rPr>
          <w:sz w:val="26"/>
          <w:szCs w:val="26"/>
          <w:vertAlign w:val="subscript"/>
          <w:lang w:val="de-DE"/>
        </w:rPr>
        <w:t>AB</w:t>
      </w:r>
      <w:r w:rsidR="00374203" w:rsidRPr="00CB6FFE">
        <w:rPr>
          <w:sz w:val="26"/>
          <w:szCs w:val="26"/>
          <w:lang w:val="de-DE"/>
        </w:rPr>
        <w:t>, cường độ dòng điện I và điện trở R</w:t>
      </w:r>
      <w:r w:rsidR="00374203" w:rsidRPr="00CB6FFE">
        <w:rPr>
          <w:sz w:val="26"/>
          <w:szCs w:val="26"/>
          <w:vertAlign w:val="subscript"/>
          <w:lang w:val="de-DE"/>
        </w:rPr>
        <w:t>1</w:t>
      </w:r>
      <w:r w:rsidR="00374203" w:rsidRPr="00CB6FFE">
        <w:rPr>
          <w:sz w:val="26"/>
          <w:szCs w:val="26"/>
          <w:lang w:val="de-DE"/>
        </w:rPr>
        <w:t>.</w:t>
      </w:r>
    </w:p>
    <w:p w14:paraId="47D40BC7"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39136" behindDoc="1" locked="0" layoutInCell="1" allowOverlap="1" wp14:anchorId="5D454A5C" wp14:editId="4642972B">
            <wp:simplePos x="0" y="0"/>
            <wp:positionH relativeFrom="column">
              <wp:posOffset>3984353</wp:posOffset>
            </wp:positionH>
            <wp:positionV relativeFrom="paragraph">
              <wp:posOffset>83729</wp:posOffset>
            </wp:positionV>
            <wp:extent cx="2106930" cy="1331595"/>
            <wp:effectExtent l="0" t="0" r="0" b="0"/>
            <wp:wrapTight wrapText="bothSides">
              <wp:wrapPolygon edited="0">
                <wp:start x="0" y="0"/>
                <wp:lineTo x="0" y="21322"/>
                <wp:lineTo x="21483" y="21322"/>
                <wp:lineTo x="21483" y="0"/>
                <wp:lineTo x="0" y="0"/>
              </wp:wrapPolygon>
            </wp:wrapTight>
            <wp:docPr id="670" name="Picture 41" descr="D:\Giang day\Mon Vat Ly\chuong trinh 9+3,5 tu nam 2015\Bien soan giao trinh VL2\Hinh SGK.11475\Hinh anh SGK 11\Vat Ly 11 SGK hinh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Giang day\Mon Vat Ly\chuong trinh 9+3,5 tu nam 2015\Bien soan giao trinh VL2\Hinh SGK.11475\Hinh anh SGK 11\Vat Ly 11 SGK hinh 10.2.jpg"/>
                    <pic:cNvPicPr>
                      <a:picLocks noChangeAspect="1" noChangeArrowheads="1"/>
                    </pic:cNvPicPr>
                  </pic:nvPicPr>
                  <pic:blipFill>
                    <a:blip r:embed="rId458">
                      <a:grayscl/>
                    </a:blip>
                    <a:srcRect/>
                    <a:stretch>
                      <a:fillRect/>
                    </a:stretch>
                  </pic:blipFill>
                  <pic:spPr bwMode="auto">
                    <a:xfrm>
                      <a:off x="0" y="0"/>
                      <a:ext cx="2106930" cy="13315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Đối với </w:t>
      </w:r>
      <w:r w:rsidRPr="00CB6FFE">
        <w:rPr>
          <w:i/>
          <w:sz w:val="26"/>
          <w:szCs w:val="26"/>
          <w:lang w:val="de-DE"/>
        </w:rPr>
        <w:t xml:space="preserve">đoạn mạch có chứa nguồn điện (nguồn phát), dòng điện có chiều đi ra từ cực dương và đi tới cực âm </w:t>
      </w:r>
      <w:r w:rsidRPr="00CB6FFE">
        <w:rPr>
          <w:sz w:val="26"/>
          <w:szCs w:val="26"/>
          <w:lang w:val="de-DE"/>
        </w:rPr>
        <w:t>(hình 23.2b). Tương tự bài trước, ta có hệ thức liên hệ giữa hiệu điện thế U</w:t>
      </w:r>
      <w:r w:rsidRPr="00CB6FFE">
        <w:rPr>
          <w:sz w:val="26"/>
          <w:szCs w:val="26"/>
          <w:vertAlign w:val="subscript"/>
          <w:lang w:val="de-DE"/>
        </w:rPr>
        <w:t>AB</w:t>
      </w:r>
      <w:r w:rsidRPr="00CB6FFE">
        <w:rPr>
          <w:sz w:val="26"/>
          <w:szCs w:val="26"/>
          <w:lang w:val="de-DE"/>
        </w:rPr>
        <w:t xml:space="preserve">, cường độ dòng điện I và các điện trở r, R: </w:t>
      </w:r>
      <w:r w:rsidRPr="00CB6FFE">
        <w:rPr>
          <w:sz w:val="26"/>
          <w:szCs w:val="26"/>
          <w:lang w:val="de-DE"/>
        </w:rPr>
        <w:tab/>
      </w:r>
    </w:p>
    <w:p w14:paraId="2CD4A344" w14:textId="77777777" w:rsidR="00374203" w:rsidRPr="00CB6FFE" w:rsidRDefault="00374203" w:rsidP="00374203">
      <w:pPr>
        <w:spacing w:before="120"/>
        <w:jc w:val="center"/>
        <w:rPr>
          <w:sz w:val="26"/>
          <w:szCs w:val="26"/>
          <w:lang w:val="de-DE"/>
        </w:rPr>
      </w:pPr>
      <w:r w:rsidRPr="00CB6FFE">
        <w:rPr>
          <w:sz w:val="26"/>
          <w:szCs w:val="26"/>
          <w:lang w:val="de-DE"/>
        </w:rPr>
        <w:t>U</w:t>
      </w:r>
      <w:r w:rsidRPr="00CB6FFE">
        <w:rPr>
          <w:sz w:val="26"/>
          <w:szCs w:val="26"/>
          <w:vertAlign w:val="subscript"/>
          <w:lang w:val="de-DE"/>
        </w:rPr>
        <w:t>AB</w:t>
      </w:r>
      <w:r w:rsidRPr="00CB6FFE">
        <w:rPr>
          <w:sz w:val="26"/>
          <w:szCs w:val="26"/>
          <w:lang w:val="de-DE"/>
        </w:rPr>
        <w:t xml:space="preserve"> = </w:t>
      </w:r>
      <w:r w:rsidRPr="00CB6FFE">
        <w:rPr>
          <w:noProof/>
          <w:sz w:val="26"/>
          <w:szCs w:val="26"/>
          <w:lang w:val="en-US" w:eastAsia="en-US"/>
        </w:rPr>
        <w:drawing>
          <wp:inline distT="0" distB="0" distL="0" distR="0" wp14:anchorId="03AE2E1B" wp14:editId="4C2B8159">
            <wp:extent cx="122555" cy="122555"/>
            <wp:effectExtent l="19050" t="0" r="0" b="0"/>
            <wp:docPr id="18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I(r+R)</w:t>
      </w:r>
    </w:p>
    <w:p w14:paraId="7488369A" w14:textId="77777777" w:rsidR="00374203" w:rsidRPr="00CB6FFE" w:rsidRDefault="00F907E1" w:rsidP="00374203">
      <w:pPr>
        <w:spacing w:before="120"/>
        <w:ind w:left="1440" w:firstLine="720"/>
        <w:jc w:val="both"/>
        <w:rPr>
          <w:sz w:val="26"/>
          <w:szCs w:val="26"/>
          <w:lang w:val="de-DE"/>
        </w:rPr>
      </w:pPr>
      <w:r>
        <w:rPr>
          <w:noProof/>
          <w:sz w:val="26"/>
          <w:szCs w:val="26"/>
        </w:rPr>
        <w:pict w14:anchorId="59A544FB">
          <v:shape id="_x0000_s1626" type="#_x0000_t202" style="position:absolute;left:0;text-align:left;margin-left:367.3pt;margin-top:16.45pt;width:91.6pt;height:20.15pt;z-index:251826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" stroked="f">
            <v:textbox style="mso-next-textbox:#_x0000_s1626">
              <w:txbxContent>
                <w:p w14:paraId="3E193CCF" w14:textId="77777777" w:rsidR="00F907E1" w:rsidRPr="00D41A73" w:rsidRDefault="00F907E1" w:rsidP="00374203">
                  <w:pPr>
                    <w:rPr>
                      <w:b/>
                    </w:rPr>
                  </w:pPr>
                  <w:r w:rsidRPr="00D41A73">
                    <w:rPr>
                      <w:b/>
                    </w:rPr>
                    <w:t>Hình 23.</w:t>
                  </w:r>
                  <w:r>
                    <w:rPr>
                      <w:b/>
                    </w:rPr>
                    <w:t xml:space="preserve">2 </w:t>
                  </w:r>
                  <w:proofErr w:type="gramStart"/>
                  <w:r>
                    <w:rPr>
                      <w:b/>
                    </w:rPr>
                    <w:t>a,b</w:t>
                  </w:r>
                  <w:proofErr w:type="gramEnd"/>
                </w:p>
              </w:txbxContent>
            </v:textbox>
          </v:shape>
        </w:pict>
      </w:r>
      <w:r w:rsidR="00374203" w:rsidRPr="00CB6FFE">
        <w:rPr>
          <w:sz w:val="26"/>
          <w:szCs w:val="26"/>
          <w:lang w:val="de-DE"/>
        </w:rPr>
        <w:t>hay:</w:t>
      </w:r>
      <w:r w:rsidR="00374203" w:rsidRPr="00CB6FFE">
        <w:rPr>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3C0E0E5F" wp14:editId="024A2097">
                  <wp:extent cx="122555" cy="122555"/>
                  <wp:effectExtent l="19050" t="0" r="0" b="0"/>
                  <wp:docPr id="5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r>
              <w:rPr>
                <w:rFonts w:ascii="Cambria Math" w:hAnsi="Cambria Math"/>
                <w:sz w:val="26"/>
                <w:szCs w:val="26"/>
                <w:lang w:val="de-DE"/>
              </w:rPr>
              <m:t>r+R</m:t>
            </m:r>
          </m:den>
        </m:f>
        <m:r>
          <w:rPr>
            <w:rFonts w:ascii="Cambria Math" w:hAnsi="Cambria Math"/>
            <w:sz w:val="26"/>
            <w:szCs w:val="26"/>
            <w:lang w:val="de-DE"/>
          </w:rPr>
          <m:t>=</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70D0FEAB" wp14:editId="1CC6E0B5">
                  <wp:extent cx="122555" cy="122555"/>
                  <wp:effectExtent l="19050" t="0" r="0" b="0"/>
                  <wp:docPr id="5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AB</m:t>
                </m:r>
              </m:sub>
            </m:sSub>
          </m:den>
        </m:f>
      </m:oMath>
    </w:p>
    <w:p w14:paraId="28A3960D" w14:textId="77777777" w:rsidR="00374203" w:rsidRPr="00CB6FFE" w:rsidRDefault="00374203" w:rsidP="00374203">
      <w:pPr>
        <w:spacing w:before="120"/>
        <w:ind w:firstLine="360"/>
        <w:jc w:val="both"/>
        <w:rPr>
          <w:sz w:val="26"/>
          <w:szCs w:val="26"/>
          <w:lang w:val="de-DE"/>
        </w:rPr>
      </w:pPr>
      <w:r w:rsidRPr="00CB6FFE">
        <w:rPr>
          <w:sz w:val="26"/>
          <w:szCs w:val="26"/>
          <w:lang w:val="de-DE"/>
        </w:rPr>
        <w:t>Trong đó R</w:t>
      </w:r>
      <w:r w:rsidRPr="00CB6FFE">
        <w:rPr>
          <w:sz w:val="26"/>
          <w:szCs w:val="26"/>
          <w:vertAlign w:val="subscript"/>
          <w:lang w:val="de-DE"/>
        </w:rPr>
        <w:t xml:space="preserve">AB </w:t>
      </w:r>
      <w:r w:rsidRPr="00CB6FFE">
        <w:rPr>
          <w:sz w:val="26"/>
          <w:szCs w:val="26"/>
          <w:lang w:val="de-DE"/>
        </w:rPr>
        <w:t>= R + r là điện trở tổng cộng của đoạn mạch này. Các hệ thức trên biểu thị mối quan hệ giữa hiệu điện thế và cường độ dòng điện trong mạch có chứa nguồn phát.</w:t>
      </w:r>
    </w:p>
    <w:p w14:paraId="26C03DFA" w14:textId="77777777" w:rsidR="00374203" w:rsidRPr="00CB6FFE" w:rsidRDefault="00374203" w:rsidP="00374203">
      <w:pPr>
        <w:spacing w:before="120"/>
        <w:ind w:firstLine="360"/>
        <w:jc w:val="both"/>
        <w:rPr>
          <w:sz w:val="26"/>
          <w:szCs w:val="26"/>
          <w:lang w:val="de-DE"/>
        </w:rPr>
      </w:pPr>
      <w:r w:rsidRPr="00CB6FFE">
        <w:rPr>
          <w:sz w:val="26"/>
          <w:szCs w:val="26"/>
          <w:lang w:val="de-DE"/>
        </w:rPr>
        <w:t>Cần lưu ý chiều tính hiệu điện thế U</w:t>
      </w:r>
      <w:r w:rsidRPr="00CB6FFE">
        <w:rPr>
          <w:sz w:val="26"/>
          <w:szCs w:val="26"/>
          <w:vertAlign w:val="subscript"/>
          <w:lang w:val="de-DE"/>
        </w:rPr>
        <w:t>AB</w:t>
      </w:r>
      <w:r w:rsidRPr="00CB6FFE">
        <w:rPr>
          <w:sz w:val="26"/>
          <w:szCs w:val="26"/>
          <w:lang w:val="de-DE"/>
        </w:rPr>
        <w:t xml:space="preserve"> là từ A tới B: Nếu đi theo chiều này mà gặp cực dương của nguồn điện trước thì suất điện động </w:t>
      </w:r>
      <w:r w:rsidRPr="00CB6FFE">
        <w:rPr>
          <w:noProof/>
          <w:sz w:val="26"/>
          <w:szCs w:val="26"/>
          <w:lang w:val="en-US" w:eastAsia="en-US"/>
        </w:rPr>
        <w:drawing>
          <wp:inline distT="0" distB="0" distL="0" distR="0" wp14:anchorId="14A7509B" wp14:editId="71CBFD68">
            <wp:extent cx="122555" cy="122555"/>
            <wp:effectExtent l="19050" t="0" r="0" b="0"/>
            <wp:docPr id="18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lấy giá trị dương, dòng điện có chiều từ B tới A ngược chiều với chiều tính hiệu điện thế thì tổng độ giảm thế </w:t>
      </w:r>
      <w:r w:rsidRPr="00CB6FFE">
        <w:rPr>
          <w:i/>
          <w:sz w:val="26"/>
          <w:szCs w:val="26"/>
          <w:lang w:val="de-DE"/>
        </w:rPr>
        <w:t>I(R+r)</w:t>
      </w:r>
      <w:r w:rsidRPr="00CB6FFE">
        <w:rPr>
          <w:sz w:val="26"/>
          <w:szCs w:val="26"/>
          <w:lang w:val="de-DE"/>
        </w:rPr>
        <w:t xml:space="preserve"> được lấy với giá trị âm.</w:t>
      </w:r>
    </w:p>
    <w:p w14:paraId="38165DB6" w14:textId="77777777" w:rsidR="00374203" w:rsidRPr="00CB6FFE" w:rsidRDefault="00374203" w:rsidP="00E65909">
      <w:pPr>
        <w:pStyle w:val="Style2"/>
        <w:numPr>
          <w:ilvl w:val="0"/>
          <w:numId w:val="37"/>
        </w:numPr>
        <w:spacing w:before="120" w:after="0" w:line="240" w:lineRule="auto"/>
      </w:pPr>
      <w:bookmarkStart w:id="404" w:name="_Toc9285126"/>
      <w:r w:rsidRPr="00CB6FFE">
        <w:t>Ghép các nguồn điện thành bộ</w:t>
      </w:r>
      <w:bookmarkEnd w:id="404"/>
    </w:p>
    <w:p w14:paraId="4D15EA4E" w14:textId="77777777" w:rsidR="00374203" w:rsidRPr="00CB6FFE" w:rsidRDefault="00374203" w:rsidP="00374203">
      <w:pPr>
        <w:spacing w:before="120"/>
        <w:ind w:firstLine="360"/>
        <w:jc w:val="both"/>
        <w:rPr>
          <w:sz w:val="26"/>
          <w:szCs w:val="26"/>
          <w:lang w:val="de-DE"/>
        </w:rPr>
      </w:pPr>
      <w:r w:rsidRPr="00CB6FFE">
        <w:rPr>
          <w:sz w:val="26"/>
          <w:szCs w:val="26"/>
          <w:lang w:val="de-DE"/>
        </w:rPr>
        <w:t>Có thể ghép các nguồn điện thành bộ (bộ nguồn điện) theo một trong các cách dưới đây:</w:t>
      </w:r>
    </w:p>
    <w:p w14:paraId="5CCA8E59" w14:textId="77777777" w:rsidR="00374203" w:rsidRPr="00CB6FFE" w:rsidRDefault="00374203" w:rsidP="00E65909">
      <w:pPr>
        <w:pStyle w:val="ListParagraph"/>
        <w:numPr>
          <w:ilvl w:val="0"/>
          <w:numId w:val="36"/>
        </w:numPr>
        <w:spacing w:before="120" w:after="0" w:line="240" w:lineRule="auto"/>
        <w:rPr>
          <w:rFonts w:ascii="Times New Roman" w:hAnsi="Times New Roman"/>
          <w:noProof/>
          <w:vanish/>
          <w:sz w:val="26"/>
          <w:szCs w:val="26"/>
          <w:lang w:val="de-DE"/>
        </w:rPr>
      </w:pPr>
    </w:p>
    <w:p w14:paraId="61C3C844" w14:textId="77777777" w:rsidR="00374203" w:rsidRPr="00CB6FFE" w:rsidRDefault="00374203" w:rsidP="00E65909">
      <w:pPr>
        <w:pStyle w:val="ListParagraph"/>
        <w:numPr>
          <w:ilvl w:val="0"/>
          <w:numId w:val="36"/>
        </w:numPr>
        <w:spacing w:before="120" w:after="0" w:line="240" w:lineRule="auto"/>
        <w:rPr>
          <w:rFonts w:ascii="Times New Roman" w:hAnsi="Times New Roman"/>
          <w:noProof/>
          <w:vanish/>
          <w:sz w:val="26"/>
          <w:szCs w:val="26"/>
          <w:lang w:val="de-DE"/>
        </w:rPr>
      </w:pPr>
    </w:p>
    <w:p w14:paraId="2EE6D409" w14:textId="77777777" w:rsidR="00374203" w:rsidRPr="00CB6FFE" w:rsidRDefault="00374203" w:rsidP="00E65909">
      <w:pPr>
        <w:pStyle w:val="Heading3"/>
        <w:numPr>
          <w:ilvl w:val="1"/>
          <w:numId w:val="36"/>
        </w:numPr>
        <w:spacing w:before="120" w:after="0"/>
        <w:ind w:left="360"/>
        <w:rPr>
          <w:lang w:val="de-DE"/>
        </w:rPr>
      </w:pPr>
      <w:bookmarkStart w:id="405" w:name="_Toc9285127"/>
      <w:r w:rsidRPr="00CB6FFE">
        <w:rPr>
          <w:noProof/>
          <w:lang w:val="en-US"/>
        </w:rPr>
        <w:drawing>
          <wp:anchor distT="0" distB="0" distL="114300" distR="114300" simplePos="0" relativeHeight="251778048" behindDoc="0" locked="0" layoutInCell="1" allowOverlap="1" wp14:anchorId="39C57A57" wp14:editId="67F3234F">
            <wp:simplePos x="0" y="0"/>
            <wp:positionH relativeFrom="column">
              <wp:posOffset>3722935</wp:posOffset>
            </wp:positionH>
            <wp:positionV relativeFrom="paragraph">
              <wp:posOffset>98425</wp:posOffset>
            </wp:positionV>
            <wp:extent cx="2540000" cy="1609090"/>
            <wp:effectExtent l="0" t="0" r="0" b="0"/>
            <wp:wrapSquare wrapText="bothSides"/>
            <wp:docPr id="669" name="Picture 35" descr="D:\Giang day\Mon Vat Ly\chuong trinh 9+3,5 tu nam 2015\Bien soan giao trinh VL2\Hinh SGK.11475\Hinh anh SGK 11\Vat Ly 11 SGK hinh 10.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Giang day\Mon Vat Ly\chuong trinh 9+3,5 tu nam 2015\Bien soan giao trinh VL2\Hinh SGK.11475\Hinh anh SGK 11\Vat Ly 11 SGK hinh 10.3.jpg.jpg"/>
                    <pic:cNvPicPr>
                      <a:picLocks noChangeAspect="1" noChangeArrowheads="1"/>
                    </pic:cNvPicPr>
                  </pic:nvPicPr>
                  <pic:blipFill>
                    <a:blip r:embed="rId459">
                      <a:grayscl/>
                    </a:blip>
                    <a:srcRect/>
                    <a:stretch>
                      <a:fillRect/>
                    </a:stretch>
                  </pic:blipFill>
                  <pic:spPr bwMode="auto">
                    <a:xfrm>
                      <a:off x="0" y="0"/>
                      <a:ext cx="2540000" cy="16090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 xml:space="preserve"> Bộ nguồn nối tiếp</w:t>
      </w:r>
      <w:bookmarkEnd w:id="405"/>
    </w:p>
    <w:p w14:paraId="6861365B" w14:textId="77777777" w:rsidR="00374203" w:rsidRPr="00CB6FFE" w:rsidRDefault="00374203" w:rsidP="00374203">
      <w:pPr>
        <w:spacing w:before="120"/>
        <w:ind w:firstLine="360"/>
        <w:jc w:val="both"/>
        <w:rPr>
          <w:sz w:val="26"/>
          <w:szCs w:val="26"/>
          <w:lang w:val="de-DE"/>
        </w:rPr>
      </w:pPr>
      <w:r w:rsidRPr="00CB6FFE">
        <w:rPr>
          <w:sz w:val="26"/>
          <w:szCs w:val="26"/>
          <w:lang w:val="de-DE"/>
        </w:rPr>
        <w:t>Được ghép từ các nguồn theo hình:</w:t>
      </w:r>
    </w:p>
    <w:p w14:paraId="746F4022" w14:textId="77777777" w:rsidR="00374203" w:rsidRPr="00CB6FFE" w:rsidRDefault="00374203" w:rsidP="00374203">
      <w:pPr>
        <w:spacing w:before="120"/>
        <w:ind w:firstLine="360"/>
        <w:jc w:val="both"/>
        <w:rPr>
          <w:b/>
          <w:sz w:val="26"/>
          <w:szCs w:val="26"/>
          <w:lang w:val="de-DE"/>
        </w:rPr>
      </w:pPr>
      <w:r w:rsidRPr="00CB6FFE">
        <w:rPr>
          <w:sz w:val="26"/>
          <w:szCs w:val="26"/>
          <w:lang w:val="de-DE"/>
        </w:rPr>
        <w:t xml:space="preserve">* </w:t>
      </w:r>
      <w:r w:rsidRPr="00CB6FFE">
        <w:rPr>
          <w:i/>
          <w:sz w:val="26"/>
          <w:szCs w:val="26"/>
          <w:lang w:val="de-DE"/>
        </w:rPr>
        <w:t>Suất điện động của bộ nguồn nối tiếp bằng tổng các suất điện động của các nguồn điện có trong bộ</w:t>
      </w:r>
      <w:r w:rsidRPr="00CB6FFE">
        <w:rPr>
          <w:sz w:val="26"/>
          <w:szCs w:val="26"/>
          <w:lang w:val="de-DE"/>
        </w:rPr>
        <w:t>:</w:t>
      </w:r>
      <w:r w:rsidRPr="00CB6FFE">
        <w:rPr>
          <w:sz w:val="26"/>
          <w:szCs w:val="26"/>
          <w:lang w:val="de-DE"/>
        </w:rPr>
        <w:tab/>
      </w:r>
      <w:r>
        <w:rPr>
          <w:sz w:val="26"/>
          <w:szCs w:val="26"/>
          <w:lang w:val="de-DE"/>
        </w:rPr>
        <w:tab/>
      </w:r>
      <w:r w:rsidRPr="00CB6FFE">
        <w:rPr>
          <w:noProof/>
          <w:sz w:val="26"/>
          <w:szCs w:val="26"/>
          <w:lang w:val="en-US" w:eastAsia="en-US"/>
        </w:rPr>
        <w:drawing>
          <wp:inline distT="0" distB="0" distL="0" distR="0" wp14:anchorId="759E8761" wp14:editId="5DBC93D7">
            <wp:extent cx="122555" cy="122555"/>
            <wp:effectExtent l="19050" t="0" r="0" b="0"/>
            <wp:docPr id="17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b</w:t>
      </w:r>
      <w:r w:rsidRPr="00CB6FFE">
        <w:rPr>
          <w:b/>
          <w:sz w:val="26"/>
          <w:szCs w:val="26"/>
          <w:lang w:val="de-DE"/>
        </w:rPr>
        <w:t xml:space="preserve">  = </w:t>
      </w:r>
      <w:r w:rsidRPr="00CB6FFE">
        <w:rPr>
          <w:noProof/>
          <w:sz w:val="26"/>
          <w:szCs w:val="26"/>
          <w:lang w:val="en-US" w:eastAsia="en-US"/>
        </w:rPr>
        <w:drawing>
          <wp:inline distT="0" distB="0" distL="0" distR="0" wp14:anchorId="268085D6" wp14:editId="2B9B1758">
            <wp:extent cx="122555" cy="122555"/>
            <wp:effectExtent l="19050" t="0" r="0" b="0"/>
            <wp:docPr id="18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1 </w:t>
      </w:r>
      <w:r w:rsidRPr="00CB6FFE">
        <w:rPr>
          <w:b/>
          <w:sz w:val="26"/>
          <w:szCs w:val="26"/>
          <w:lang w:val="de-DE"/>
        </w:rPr>
        <w:t xml:space="preserve">+ </w:t>
      </w:r>
      <w:r w:rsidRPr="00CB6FFE">
        <w:rPr>
          <w:noProof/>
          <w:sz w:val="26"/>
          <w:szCs w:val="26"/>
          <w:lang w:val="en-US" w:eastAsia="en-US"/>
        </w:rPr>
        <w:drawing>
          <wp:inline distT="0" distB="0" distL="0" distR="0" wp14:anchorId="77DB5213" wp14:editId="33E88B34">
            <wp:extent cx="122555" cy="122555"/>
            <wp:effectExtent l="19050" t="0" r="0" b="0"/>
            <wp:docPr id="1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2 </w:t>
      </w:r>
      <w:r w:rsidRPr="00CB6FFE">
        <w:rPr>
          <w:b/>
          <w:sz w:val="26"/>
          <w:szCs w:val="26"/>
          <w:lang w:val="de-DE"/>
        </w:rPr>
        <w:t xml:space="preserve">+ </w:t>
      </w:r>
      <w:r w:rsidRPr="00CB6FFE">
        <w:rPr>
          <w:noProof/>
          <w:sz w:val="26"/>
          <w:szCs w:val="26"/>
          <w:lang w:val="en-US" w:eastAsia="en-US"/>
        </w:rPr>
        <w:drawing>
          <wp:inline distT="0" distB="0" distL="0" distR="0" wp14:anchorId="7B311DBB" wp14:editId="264E98F4">
            <wp:extent cx="122555" cy="122555"/>
            <wp:effectExtent l="19050" t="0" r="0" b="0"/>
            <wp:docPr id="17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3  </w:t>
      </w:r>
      <w:r w:rsidRPr="00CB6FFE">
        <w:rPr>
          <w:b/>
          <w:sz w:val="26"/>
          <w:szCs w:val="26"/>
          <w:lang w:val="de-DE"/>
        </w:rPr>
        <w:t>+…+</w:t>
      </w:r>
      <w:r w:rsidRPr="00CB6FFE">
        <w:rPr>
          <w:noProof/>
          <w:sz w:val="26"/>
          <w:szCs w:val="26"/>
          <w:lang w:val="en-US" w:eastAsia="en-US"/>
        </w:rPr>
        <w:drawing>
          <wp:inline distT="0" distB="0" distL="0" distR="0" wp14:anchorId="304E9299" wp14:editId="515AB5C6">
            <wp:extent cx="122555" cy="122555"/>
            <wp:effectExtent l="19050" t="0" r="0" b="0"/>
            <wp:docPr id="17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n</w:t>
      </w:r>
    </w:p>
    <w:p w14:paraId="6AFC5AF3" w14:textId="77777777" w:rsidR="00374203" w:rsidRPr="00CB6FFE" w:rsidRDefault="00374203" w:rsidP="00374203">
      <w:pPr>
        <w:spacing w:before="120"/>
        <w:ind w:firstLine="360"/>
        <w:jc w:val="both"/>
        <w:rPr>
          <w:i/>
          <w:sz w:val="26"/>
          <w:szCs w:val="26"/>
          <w:vertAlign w:val="subscript"/>
          <w:lang w:val="de-DE"/>
        </w:rPr>
      </w:pPr>
      <w:r w:rsidRPr="00CB6FFE">
        <w:rPr>
          <w:sz w:val="26"/>
          <w:szCs w:val="26"/>
          <w:lang w:val="de-DE"/>
        </w:rPr>
        <w:t xml:space="preserve">* </w:t>
      </w:r>
      <w:r w:rsidRPr="00CB6FFE">
        <w:rPr>
          <w:i/>
          <w:sz w:val="26"/>
          <w:szCs w:val="26"/>
          <w:lang w:val="de-DE"/>
        </w:rPr>
        <w:t>Điện trở trong r</w:t>
      </w:r>
      <w:r w:rsidRPr="00CB6FFE">
        <w:rPr>
          <w:i/>
          <w:sz w:val="26"/>
          <w:szCs w:val="26"/>
          <w:vertAlign w:val="subscript"/>
          <w:lang w:val="de-DE"/>
        </w:rPr>
        <w:t>b</w:t>
      </w:r>
      <w:r w:rsidRPr="00CB6FFE">
        <w:rPr>
          <w:i/>
          <w:sz w:val="26"/>
          <w:szCs w:val="26"/>
          <w:lang w:val="de-DE"/>
        </w:rPr>
        <w:t xml:space="preserve"> của bộ nguồn nối tiếp bằng tổng các điện trở trong của các nguồn có trong bộ</w:t>
      </w:r>
      <w:r w:rsidRPr="00CB6FFE">
        <w:rPr>
          <w:sz w:val="26"/>
          <w:szCs w:val="26"/>
          <w:lang w:val="de-DE"/>
        </w:rPr>
        <w:t>:</w:t>
      </w:r>
      <w:r w:rsidRPr="00CB6FFE">
        <w:rPr>
          <w:sz w:val="26"/>
          <w:szCs w:val="26"/>
          <w:lang w:val="de-DE"/>
        </w:rPr>
        <w:tab/>
      </w:r>
      <w:r w:rsidRPr="00CB6FFE">
        <w:rPr>
          <w:sz w:val="26"/>
          <w:szCs w:val="26"/>
          <w:lang w:val="de-DE"/>
        </w:rPr>
        <w:tab/>
      </w:r>
      <w:r w:rsidRPr="00CB6FFE">
        <w:rPr>
          <w:b/>
          <w:i/>
          <w:sz w:val="26"/>
          <w:szCs w:val="26"/>
          <w:lang w:val="de-DE"/>
        </w:rPr>
        <w:t>r</w:t>
      </w:r>
      <w:r w:rsidRPr="00CB6FFE">
        <w:rPr>
          <w:b/>
          <w:i/>
          <w:sz w:val="26"/>
          <w:szCs w:val="26"/>
          <w:vertAlign w:val="subscript"/>
          <w:lang w:val="de-DE"/>
        </w:rPr>
        <w:t>b</w:t>
      </w:r>
      <w:r w:rsidRPr="00CB6FFE">
        <w:rPr>
          <w:b/>
          <w:i/>
          <w:sz w:val="26"/>
          <w:szCs w:val="26"/>
          <w:lang w:val="de-DE"/>
        </w:rPr>
        <w:t xml:space="preserve">  = r</w:t>
      </w:r>
      <w:r w:rsidRPr="00CB6FFE">
        <w:rPr>
          <w:b/>
          <w:i/>
          <w:sz w:val="26"/>
          <w:szCs w:val="26"/>
          <w:vertAlign w:val="subscript"/>
          <w:lang w:val="de-DE"/>
        </w:rPr>
        <w:t xml:space="preserve">1 </w:t>
      </w:r>
      <w:r w:rsidRPr="00CB6FFE">
        <w:rPr>
          <w:b/>
          <w:i/>
          <w:sz w:val="26"/>
          <w:szCs w:val="26"/>
          <w:lang w:val="de-DE"/>
        </w:rPr>
        <w:t>+ r</w:t>
      </w:r>
      <w:r w:rsidRPr="00CB6FFE">
        <w:rPr>
          <w:b/>
          <w:i/>
          <w:sz w:val="26"/>
          <w:szCs w:val="26"/>
          <w:vertAlign w:val="subscript"/>
          <w:lang w:val="de-DE"/>
        </w:rPr>
        <w:t xml:space="preserve">2 </w:t>
      </w:r>
      <w:r w:rsidRPr="00CB6FFE">
        <w:rPr>
          <w:b/>
          <w:i/>
          <w:sz w:val="26"/>
          <w:szCs w:val="26"/>
          <w:lang w:val="de-DE"/>
        </w:rPr>
        <w:t>+ r</w:t>
      </w:r>
      <w:r w:rsidRPr="00CB6FFE">
        <w:rPr>
          <w:b/>
          <w:i/>
          <w:sz w:val="26"/>
          <w:szCs w:val="26"/>
          <w:vertAlign w:val="subscript"/>
          <w:lang w:val="de-DE"/>
        </w:rPr>
        <w:t xml:space="preserve">3  </w:t>
      </w:r>
      <w:r w:rsidRPr="00CB6FFE">
        <w:rPr>
          <w:b/>
          <w:i/>
          <w:sz w:val="26"/>
          <w:szCs w:val="26"/>
          <w:lang w:val="de-DE"/>
        </w:rPr>
        <w:t>+…+ r</w:t>
      </w:r>
      <w:r w:rsidRPr="00CB6FFE">
        <w:rPr>
          <w:b/>
          <w:i/>
          <w:sz w:val="26"/>
          <w:szCs w:val="26"/>
          <w:vertAlign w:val="subscript"/>
          <w:lang w:val="de-DE"/>
        </w:rPr>
        <w:t>n</w:t>
      </w:r>
    </w:p>
    <w:p w14:paraId="6E3A0D31" w14:textId="77777777" w:rsidR="00374203" w:rsidRDefault="00374203" w:rsidP="00374203">
      <w:pPr>
        <w:spacing w:before="120"/>
        <w:ind w:firstLine="360"/>
        <w:jc w:val="both"/>
        <w:rPr>
          <w:sz w:val="26"/>
          <w:szCs w:val="26"/>
          <w:lang w:val="de-DE"/>
        </w:rPr>
      </w:pPr>
      <w:r w:rsidRPr="00CB6FFE">
        <w:rPr>
          <w:sz w:val="26"/>
          <w:szCs w:val="26"/>
          <w:lang w:val="de-DE"/>
        </w:rPr>
        <w:t xml:space="preserve">Nếu bộ nguồn dùng </w:t>
      </w:r>
      <w:r w:rsidRPr="00CB6FFE">
        <w:rPr>
          <w:i/>
          <w:sz w:val="26"/>
          <w:szCs w:val="26"/>
          <w:lang w:val="de-DE"/>
        </w:rPr>
        <w:t>n</w:t>
      </w:r>
      <w:r w:rsidRPr="00CB6FFE">
        <w:rPr>
          <w:sz w:val="26"/>
          <w:szCs w:val="26"/>
          <w:lang w:val="de-DE"/>
        </w:rPr>
        <w:t xml:space="preserve"> nguồn có </w:t>
      </w:r>
      <w:r w:rsidRPr="00CB6FFE">
        <w:rPr>
          <w:noProof/>
          <w:sz w:val="26"/>
          <w:szCs w:val="26"/>
          <w:lang w:val="en-US" w:eastAsia="en-US"/>
        </w:rPr>
        <w:drawing>
          <wp:inline distT="0" distB="0" distL="0" distR="0" wp14:anchorId="1FFC3DA1" wp14:editId="2AD51505">
            <wp:extent cx="122555" cy="122555"/>
            <wp:effectExtent l="19050" t="0" r="0" b="0"/>
            <wp:docPr id="15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và </w:t>
      </w:r>
      <w:r w:rsidRPr="00CB6FFE">
        <w:rPr>
          <w:i/>
          <w:sz w:val="26"/>
          <w:szCs w:val="26"/>
          <w:lang w:val="de-DE"/>
        </w:rPr>
        <w:t>r</w:t>
      </w:r>
      <w:r w:rsidRPr="00CB6FFE">
        <w:rPr>
          <w:sz w:val="26"/>
          <w:szCs w:val="26"/>
          <w:lang w:val="de-DE"/>
        </w:rPr>
        <w:t xml:space="preserve"> như nhau thì:  </w:t>
      </w:r>
    </w:p>
    <w:p w14:paraId="441906D0" w14:textId="77777777" w:rsidR="00374203" w:rsidRPr="00CB6FFE" w:rsidRDefault="00374203" w:rsidP="00374203">
      <w:pPr>
        <w:spacing w:before="120"/>
        <w:ind w:left="720" w:firstLine="720"/>
        <w:rPr>
          <w:b/>
          <w:sz w:val="26"/>
          <w:szCs w:val="26"/>
          <w:vertAlign w:val="subscript"/>
          <w:lang w:val="de-DE"/>
        </w:rPr>
      </w:pPr>
      <w:r w:rsidRPr="00CB6FFE">
        <w:rPr>
          <w:noProof/>
        </w:rPr>
        <w:drawing>
          <wp:anchor distT="0" distB="0" distL="114300" distR="114300" simplePos="0" relativeHeight="251770880" behindDoc="1" locked="0" layoutInCell="1" allowOverlap="1" wp14:anchorId="4B9417E3" wp14:editId="0B654CB7">
            <wp:simplePos x="0" y="0"/>
            <wp:positionH relativeFrom="column">
              <wp:posOffset>4635549</wp:posOffset>
            </wp:positionH>
            <wp:positionV relativeFrom="paragraph">
              <wp:posOffset>86800</wp:posOffset>
            </wp:positionV>
            <wp:extent cx="1846580" cy="1388110"/>
            <wp:effectExtent l="0" t="0" r="0" b="0"/>
            <wp:wrapTight wrapText="bothSides">
              <wp:wrapPolygon edited="0">
                <wp:start x="0" y="0"/>
                <wp:lineTo x="0" y="21343"/>
                <wp:lineTo x="21392" y="21343"/>
                <wp:lineTo x="21392" y="0"/>
                <wp:lineTo x="0" y="0"/>
              </wp:wrapPolygon>
            </wp:wrapTight>
            <wp:docPr id="668" name="Picture 36" descr="D:\Giang day\Mon Vat Ly\chuong trinh 9+3,5 tu nam 2015\Bien soan giao trinh VL2\Hinh SGK.11475\Hinh anh SGK 11\Vat Ly 11 SGK hinh 10.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Giang day\Mon Vat Ly\chuong trinh 9+3,5 tu nam 2015\Bien soan giao trinh VL2\Hinh SGK.11475\Hinh anh SGK 11\Vat Ly 11 SGK hinh 10.4.jpg.jpg"/>
                    <pic:cNvPicPr>
                      <a:picLocks noChangeAspect="1" noChangeArrowheads="1"/>
                    </pic:cNvPicPr>
                  </pic:nvPicPr>
                  <pic:blipFill>
                    <a:blip r:embed="rId460">
                      <a:grayscl/>
                    </a:blip>
                    <a:srcRect/>
                    <a:stretch>
                      <a:fillRect/>
                    </a:stretch>
                  </pic:blipFill>
                  <pic:spPr bwMode="auto">
                    <a:xfrm>
                      <a:off x="0" y="0"/>
                      <a:ext cx="1846580" cy="13881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noProof/>
          <w:sz w:val="26"/>
          <w:szCs w:val="26"/>
          <w:lang w:val="en-US" w:eastAsia="en-US"/>
        </w:rPr>
        <w:drawing>
          <wp:inline distT="0" distB="0" distL="0" distR="0" wp14:anchorId="483CB583" wp14:editId="5C0C42CC">
            <wp:extent cx="122555" cy="122555"/>
            <wp:effectExtent l="19050" t="0" r="0" b="0"/>
            <wp:docPr id="15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b</w:t>
      </w:r>
      <w:r w:rsidRPr="00CB6FFE">
        <w:rPr>
          <w:b/>
          <w:sz w:val="26"/>
          <w:szCs w:val="26"/>
          <w:lang w:val="de-DE"/>
        </w:rPr>
        <w:t xml:space="preserve">  = </w:t>
      </w:r>
      <w:r w:rsidRPr="00CB6FFE">
        <w:rPr>
          <w:b/>
          <w:i/>
          <w:sz w:val="26"/>
          <w:szCs w:val="26"/>
          <w:lang w:val="de-DE"/>
        </w:rPr>
        <w:t>n</w:t>
      </w:r>
      <w:r w:rsidRPr="00CB6FFE">
        <w:rPr>
          <w:noProof/>
          <w:sz w:val="26"/>
          <w:szCs w:val="26"/>
          <w:lang w:val="en-US" w:eastAsia="en-US"/>
        </w:rPr>
        <w:drawing>
          <wp:inline distT="0" distB="0" distL="0" distR="0" wp14:anchorId="5D6B6EA3" wp14:editId="7D805DF2">
            <wp:extent cx="122555" cy="122555"/>
            <wp:effectExtent l="19050" t="0" r="0" b="0"/>
            <wp:docPr id="1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
          <w:i/>
          <w:sz w:val="26"/>
          <w:szCs w:val="26"/>
          <w:lang w:val="de-DE"/>
        </w:rPr>
        <w:t xml:space="preserve">    </w:t>
      </w:r>
      <w:r w:rsidRPr="00CB6FFE">
        <w:rPr>
          <w:sz w:val="26"/>
          <w:szCs w:val="26"/>
          <w:lang w:val="de-DE"/>
        </w:rPr>
        <w:t>và</w:t>
      </w:r>
      <w:r w:rsidRPr="00CB6FFE">
        <w:rPr>
          <w:b/>
          <w:i/>
          <w:sz w:val="26"/>
          <w:szCs w:val="26"/>
          <w:lang w:val="de-DE"/>
        </w:rPr>
        <w:t xml:space="preserve">    r</w:t>
      </w:r>
      <w:r w:rsidRPr="00CB6FFE">
        <w:rPr>
          <w:b/>
          <w:i/>
          <w:sz w:val="26"/>
          <w:szCs w:val="26"/>
          <w:vertAlign w:val="subscript"/>
          <w:lang w:val="de-DE"/>
        </w:rPr>
        <w:t>b</w:t>
      </w:r>
      <w:r w:rsidRPr="00CB6FFE">
        <w:rPr>
          <w:b/>
          <w:i/>
          <w:sz w:val="26"/>
          <w:szCs w:val="26"/>
          <w:lang w:val="de-DE"/>
        </w:rPr>
        <w:t xml:space="preserve">  = nr</w:t>
      </w:r>
    </w:p>
    <w:p w14:paraId="0F2736B4" w14:textId="77777777" w:rsidR="00374203" w:rsidRPr="00CB6FFE" w:rsidRDefault="00374203" w:rsidP="00E65909">
      <w:pPr>
        <w:pStyle w:val="Heading3"/>
        <w:numPr>
          <w:ilvl w:val="1"/>
          <w:numId w:val="36"/>
        </w:numPr>
        <w:spacing w:before="120" w:after="0"/>
        <w:ind w:left="360"/>
        <w:rPr>
          <w:lang w:val="de-DE"/>
        </w:rPr>
      </w:pPr>
      <w:r w:rsidRPr="00CB6FFE">
        <w:rPr>
          <w:lang w:val="de-DE"/>
        </w:rPr>
        <w:lastRenderedPageBreak/>
        <w:t xml:space="preserve"> </w:t>
      </w:r>
      <w:bookmarkStart w:id="406" w:name="_Toc9285128"/>
      <w:r w:rsidRPr="00CB6FFE">
        <w:rPr>
          <w:lang w:val="de-DE"/>
        </w:rPr>
        <w:t>Bộ nguồn song song</w:t>
      </w:r>
      <w:bookmarkEnd w:id="406"/>
    </w:p>
    <w:p w14:paraId="6E6A4266"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52448" behindDoc="1" locked="0" layoutInCell="1" allowOverlap="1" wp14:anchorId="40A0FAFC" wp14:editId="7AC968F0">
            <wp:simplePos x="0" y="0"/>
            <wp:positionH relativeFrom="column">
              <wp:posOffset>4867275</wp:posOffset>
            </wp:positionH>
            <wp:positionV relativeFrom="paragraph">
              <wp:posOffset>940435</wp:posOffset>
            </wp:positionV>
            <wp:extent cx="1617345" cy="1301750"/>
            <wp:effectExtent l="0" t="0" r="0" b="0"/>
            <wp:wrapTight wrapText="bothSides">
              <wp:wrapPolygon edited="0">
                <wp:start x="0" y="0"/>
                <wp:lineTo x="0" y="21179"/>
                <wp:lineTo x="21371" y="21179"/>
                <wp:lineTo x="21371" y="0"/>
                <wp:lineTo x="0" y="0"/>
              </wp:wrapPolygon>
            </wp:wrapTight>
            <wp:docPr id="667" name="Picture 26" descr="D:\Giang day\Mon Vat Ly\chuong trinh 9+3,5 tu nam 2015\Bien soan giao trinh VL2\Hinh SGK.11475\Hinh anh SGK 11\Ghep cac nguon dien thanh 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Giang day\Mon Vat Ly\chuong trinh 9+3,5 tu nam 2015\Bien soan giao trinh VL2\Hinh SGK.11475\Hinh anh SGK 11\Ghep cac nguon dien thanh bo.jpg"/>
                    <pic:cNvPicPr>
                      <a:picLocks noChangeAspect="1" noChangeArrowheads="1"/>
                    </pic:cNvPicPr>
                  </pic:nvPicPr>
                  <pic:blipFill>
                    <a:blip r:embed="rId461">
                      <a:grayscl/>
                    </a:blip>
                    <a:srcRect/>
                    <a:stretch>
                      <a:fillRect/>
                    </a:stretch>
                  </pic:blipFill>
                  <pic:spPr bwMode="auto">
                    <a:xfrm>
                      <a:off x="0" y="0"/>
                      <a:ext cx="1617345" cy="1301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Ghép song song </w:t>
      </w:r>
      <w:r w:rsidRPr="00CB6FFE">
        <w:rPr>
          <w:i/>
          <w:sz w:val="26"/>
          <w:szCs w:val="26"/>
          <w:lang w:val="de-DE"/>
        </w:rPr>
        <w:t>n</w:t>
      </w:r>
      <w:r w:rsidRPr="00CB6FFE">
        <w:rPr>
          <w:sz w:val="26"/>
          <w:szCs w:val="26"/>
          <w:lang w:val="de-DE"/>
        </w:rPr>
        <w:t xml:space="preserve"> bộ nguồn </w:t>
      </w:r>
      <w:r w:rsidRPr="00CB6FFE">
        <w:rPr>
          <w:i/>
          <w:sz w:val="26"/>
          <w:szCs w:val="26"/>
          <w:lang w:val="de-DE"/>
        </w:rPr>
        <w:t xml:space="preserve">giống nhau </w:t>
      </w:r>
      <w:r w:rsidRPr="00CB6FFE">
        <w:rPr>
          <w:sz w:val="26"/>
          <w:szCs w:val="26"/>
          <w:lang w:val="de-DE"/>
        </w:rPr>
        <w:t xml:space="preserve">có suất điện động </w:t>
      </w:r>
      <w:r w:rsidRPr="00CB6FFE">
        <w:rPr>
          <w:noProof/>
          <w:sz w:val="26"/>
          <w:szCs w:val="26"/>
          <w:lang w:val="en-US" w:eastAsia="en-US"/>
        </w:rPr>
        <w:drawing>
          <wp:inline distT="0" distB="0" distL="0" distR="0" wp14:anchorId="1BCBC5C3" wp14:editId="736E8601">
            <wp:extent cx="122555" cy="122555"/>
            <wp:effectExtent l="19050" t="0" r="0" b="0"/>
            <wp:docPr id="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và điện trở trong </w:t>
      </w:r>
      <w:r w:rsidRPr="00CB6FFE">
        <w:rPr>
          <w:i/>
          <w:sz w:val="26"/>
          <w:szCs w:val="26"/>
          <w:lang w:val="de-DE"/>
        </w:rPr>
        <w:t xml:space="preserve">r </w:t>
      </w:r>
      <w:r w:rsidRPr="00CB6FFE">
        <w:rPr>
          <w:sz w:val="26"/>
          <w:szCs w:val="26"/>
          <w:lang w:val="de-DE"/>
        </w:rPr>
        <w:t xml:space="preserve">tạo thành bộ nguồn song song có suất điện động </w:t>
      </w:r>
      <w:r w:rsidRPr="00CB6FFE">
        <w:rPr>
          <w:sz w:val="26"/>
          <w:szCs w:val="26"/>
          <w:lang w:val="de-DE"/>
        </w:rPr>
        <w:br/>
      </w:r>
      <w:r w:rsidRPr="00CB6FFE">
        <w:rPr>
          <w:noProof/>
          <w:sz w:val="26"/>
          <w:szCs w:val="26"/>
          <w:lang w:val="en-US" w:eastAsia="en-US"/>
        </w:rPr>
        <w:drawing>
          <wp:inline distT="0" distB="0" distL="0" distR="0" wp14:anchorId="7217CF18" wp14:editId="1670B9F1">
            <wp:extent cx="122555" cy="122555"/>
            <wp:effectExtent l="19050" t="0" r="0" b="0"/>
            <wp:docPr id="1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b</w:t>
      </w:r>
      <w:r w:rsidRPr="00CB6FFE">
        <w:rPr>
          <w:b/>
          <w:sz w:val="26"/>
          <w:szCs w:val="26"/>
          <w:lang w:val="de-DE"/>
        </w:rPr>
        <w:t xml:space="preserve"> = </w:t>
      </w:r>
      <w:r w:rsidRPr="00CB6FFE">
        <w:rPr>
          <w:noProof/>
          <w:sz w:val="26"/>
          <w:szCs w:val="26"/>
          <w:lang w:val="en-US" w:eastAsia="en-US"/>
        </w:rPr>
        <w:drawing>
          <wp:inline distT="0" distB="0" distL="0" distR="0" wp14:anchorId="7D9A0D84" wp14:editId="1A057F49">
            <wp:extent cx="122555" cy="122555"/>
            <wp:effectExtent l="19050" t="0" r="0" b="0"/>
            <wp:docPr id="15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và điện trở trong </w:t>
      </w:r>
      <w:r w:rsidRPr="00CB6FFE">
        <w:rPr>
          <w:i/>
          <w:sz w:val="26"/>
          <w:szCs w:val="26"/>
          <w:lang w:val="de-DE"/>
        </w:rPr>
        <w:t>r</w:t>
      </w:r>
      <w:r w:rsidRPr="00CB6FFE">
        <w:rPr>
          <w:i/>
          <w:sz w:val="26"/>
          <w:szCs w:val="26"/>
          <w:vertAlign w:val="subscript"/>
          <w:lang w:val="de-DE"/>
        </w:rPr>
        <w:t>b</w:t>
      </w:r>
      <w:r w:rsidRPr="00CB6FFE">
        <w:rPr>
          <w:sz w:val="26"/>
          <w:szCs w:val="26"/>
          <w:lang w:val="de-DE"/>
        </w:rPr>
        <w:t xml:space="preserve"> =</w:t>
      </w:r>
      <w:r w:rsidRPr="00CB6FFE">
        <w:rPr>
          <w:position w:val="-24"/>
          <w:sz w:val="26"/>
          <w:szCs w:val="26"/>
        </w:rPr>
        <w:object w:dxaOrig="240" w:dyaOrig="620" w14:anchorId="307A4B80">
          <v:shape id="_x0000_i1236" type="#_x0000_t75" style="width:12.15pt;height:30.85pt" o:ole="">
            <v:imagedata r:id="rId462" o:title=""/>
          </v:shape>
          <o:OLEObject Type="Embed" ProgID="Equation.3" ShapeID="_x0000_i1236" DrawAspect="Content" ObjectID="_1661020341" r:id="rId463"/>
        </w:object>
      </w:r>
    </w:p>
    <w:p w14:paraId="7D8226EE" w14:textId="77777777" w:rsidR="00374203" w:rsidRPr="00CB6FFE" w:rsidRDefault="00374203" w:rsidP="00E65909">
      <w:pPr>
        <w:pStyle w:val="Heading3"/>
        <w:numPr>
          <w:ilvl w:val="1"/>
          <w:numId w:val="36"/>
        </w:numPr>
        <w:spacing w:before="120" w:after="0"/>
        <w:ind w:left="360"/>
        <w:rPr>
          <w:u w:val="single"/>
          <w:lang w:val="de-DE"/>
        </w:rPr>
      </w:pPr>
      <w:r w:rsidRPr="00CB6FFE">
        <w:rPr>
          <w:lang w:val="de-DE"/>
        </w:rPr>
        <w:t xml:space="preserve"> </w:t>
      </w:r>
      <w:bookmarkStart w:id="407" w:name="_Toc9285129"/>
      <w:r w:rsidRPr="00CB6FFE">
        <w:rPr>
          <w:lang w:val="de-DE"/>
        </w:rPr>
        <w:t>Bộ nguồn hỗn hợp đối xứng</w:t>
      </w:r>
      <w:bookmarkEnd w:id="407"/>
    </w:p>
    <w:p w14:paraId="051C7D9D"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Bộ nguồn hỗn hợp đối xứng gồm </w:t>
      </w:r>
      <w:r w:rsidRPr="00CB6FFE">
        <w:rPr>
          <w:i/>
          <w:sz w:val="26"/>
          <w:szCs w:val="26"/>
          <w:lang w:val="de-DE"/>
        </w:rPr>
        <w:t>n</w:t>
      </w:r>
      <w:r w:rsidRPr="00CB6FFE">
        <w:rPr>
          <w:sz w:val="26"/>
          <w:szCs w:val="26"/>
          <w:lang w:val="de-DE"/>
        </w:rPr>
        <w:t xml:space="preserve"> dãy nguồn song song với nhau, mỗi dãy gồm </w:t>
      </w:r>
      <w:r w:rsidRPr="00CB6FFE">
        <w:rPr>
          <w:i/>
          <w:sz w:val="26"/>
          <w:szCs w:val="26"/>
          <w:lang w:val="de-DE"/>
        </w:rPr>
        <w:t xml:space="preserve">m </w:t>
      </w:r>
      <w:r w:rsidRPr="00CB6FFE">
        <w:rPr>
          <w:sz w:val="26"/>
          <w:szCs w:val="26"/>
          <w:lang w:val="de-DE"/>
        </w:rPr>
        <w:t>nguồn điện giống nhau mắc nối tiếp như sơ đồ:</w:t>
      </w:r>
    </w:p>
    <w:p w14:paraId="310B9AF8" w14:textId="77777777" w:rsidR="00374203" w:rsidRPr="00CB6FFE" w:rsidRDefault="00374203" w:rsidP="00374203">
      <w:pPr>
        <w:tabs>
          <w:tab w:val="center" w:pos="4205"/>
        </w:tabs>
        <w:ind w:firstLine="720"/>
        <w:jc w:val="both"/>
        <w:rPr>
          <w:sz w:val="26"/>
          <w:szCs w:val="26"/>
          <w:lang w:val="de-DE"/>
        </w:rPr>
      </w:pPr>
      <w:r w:rsidRPr="00CB6FFE">
        <w:rPr>
          <w:noProof/>
          <w:sz w:val="26"/>
          <w:szCs w:val="26"/>
          <w:lang w:val="en-US" w:eastAsia="en-US"/>
        </w:rPr>
        <w:drawing>
          <wp:inline distT="0" distB="0" distL="0" distR="0" wp14:anchorId="5FF0D096" wp14:editId="347EE5C2">
            <wp:extent cx="122555" cy="122555"/>
            <wp:effectExtent l="19050" t="0" r="0" b="0"/>
            <wp:docPr id="14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b</w:t>
      </w:r>
      <w:r w:rsidRPr="00CB6FFE">
        <w:rPr>
          <w:b/>
          <w:sz w:val="26"/>
          <w:szCs w:val="26"/>
          <w:lang w:val="de-DE"/>
        </w:rPr>
        <w:t xml:space="preserve"> = </w:t>
      </w:r>
      <w:r w:rsidRPr="00CB6FFE">
        <w:rPr>
          <w:b/>
          <w:i/>
          <w:sz w:val="26"/>
          <w:szCs w:val="26"/>
          <w:lang w:val="de-DE"/>
        </w:rPr>
        <w:t>m</w:t>
      </w:r>
      <w:r w:rsidRPr="00CB6FFE">
        <w:rPr>
          <w:noProof/>
          <w:sz w:val="26"/>
          <w:szCs w:val="26"/>
          <w:lang w:val="en-US" w:eastAsia="en-US"/>
        </w:rPr>
        <w:drawing>
          <wp:inline distT="0" distB="0" distL="0" distR="0" wp14:anchorId="03410019" wp14:editId="6FAD7088">
            <wp:extent cx="122555" cy="122555"/>
            <wp:effectExtent l="19050" t="0" r="0" b="0"/>
            <wp:docPr id="1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và    </w:t>
      </w:r>
      <w:r w:rsidRPr="00CB6FFE">
        <w:rPr>
          <w:i/>
          <w:sz w:val="26"/>
          <w:szCs w:val="26"/>
          <w:lang w:val="de-DE"/>
        </w:rPr>
        <w:t>r</w:t>
      </w:r>
      <w:r w:rsidRPr="00CB6FFE">
        <w:rPr>
          <w:i/>
          <w:sz w:val="26"/>
          <w:szCs w:val="26"/>
          <w:vertAlign w:val="subscript"/>
          <w:lang w:val="de-DE"/>
        </w:rPr>
        <w:t>b</w:t>
      </w:r>
      <w:r w:rsidRPr="00CB6FFE">
        <w:rPr>
          <w:sz w:val="26"/>
          <w:szCs w:val="26"/>
          <w:lang w:val="de-DE"/>
        </w:rPr>
        <w:t xml:space="preserve"> =</w:t>
      </w:r>
      <w:r w:rsidRPr="00CB6FFE">
        <w:rPr>
          <w:position w:val="-24"/>
          <w:sz w:val="26"/>
          <w:szCs w:val="26"/>
        </w:rPr>
        <w:object w:dxaOrig="400" w:dyaOrig="620" w14:anchorId="5EAF2E63">
          <v:shape id="_x0000_i1237" type="#_x0000_t75" style="width:19.65pt;height:30.85pt" o:ole="">
            <v:imagedata r:id="rId464" o:title=""/>
          </v:shape>
          <o:OLEObject Type="Embed" ProgID="Equation.3" ShapeID="_x0000_i1237" DrawAspect="Content" ObjectID="_1661020342" r:id="rId465"/>
        </w:object>
      </w:r>
      <w:r w:rsidRPr="00CB6FFE">
        <w:rPr>
          <w:sz w:val="26"/>
          <w:szCs w:val="26"/>
          <w:lang w:val="de-DE"/>
        </w:rPr>
        <w:tab/>
      </w:r>
    </w:p>
    <w:p w14:paraId="2544F902" w14:textId="77777777" w:rsidR="00374203" w:rsidRPr="00CB6FFE" w:rsidRDefault="00374203" w:rsidP="00374203">
      <w:pPr>
        <w:spacing w:before="120"/>
        <w:jc w:val="center"/>
        <w:outlineLvl w:val="3"/>
        <w:rPr>
          <w:b/>
          <w:bCs/>
          <w:sz w:val="26"/>
          <w:szCs w:val="26"/>
          <w:lang w:val="de-DE"/>
        </w:rPr>
      </w:pPr>
      <w:r w:rsidRPr="00CB6FFE">
        <w:rPr>
          <w:b/>
          <w:bCs/>
          <w:sz w:val="26"/>
          <w:szCs w:val="26"/>
          <w:lang w:val="de-DE"/>
        </w:rPr>
        <w:t>Câu hỏi và bài tập</w:t>
      </w:r>
    </w:p>
    <w:p w14:paraId="62117E31" w14:textId="77777777" w:rsidR="00374203" w:rsidRPr="00CB6FFE" w:rsidRDefault="00374203" w:rsidP="00374203">
      <w:pPr>
        <w:spacing w:before="120"/>
        <w:outlineLvl w:val="3"/>
        <w:rPr>
          <w:bCs/>
          <w:sz w:val="26"/>
          <w:szCs w:val="26"/>
          <w:lang w:val="de-DE"/>
        </w:rPr>
      </w:pPr>
      <w:r w:rsidRPr="00CB6FFE">
        <w:rPr>
          <w:b/>
          <w:bCs/>
          <w:noProof/>
          <w:sz w:val="26"/>
          <w:szCs w:val="26"/>
          <w:lang w:val="en-US" w:eastAsia="en-US"/>
        </w:rPr>
        <w:drawing>
          <wp:anchor distT="0" distB="0" distL="114300" distR="114300" simplePos="0" relativeHeight="251764736" behindDoc="1" locked="0" layoutInCell="1" allowOverlap="1" wp14:anchorId="6BC30D1D" wp14:editId="34DAFE1B">
            <wp:simplePos x="0" y="0"/>
            <wp:positionH relativeFrom="column">
              <wp:posOffset>4932045</wp:posOffset>
            </wp:positionH>
            <wp:positionV relativeFrom="paragraph">
              <wp:posOffset>13970</wp:posOffset>
            </wp:positionV>
            <wp:extent cx="1008380" cy="942975"/>
            <wp:effectExtent l="19050" t="0" r="1270" b="0"/>
            <wp:wrapTight wrapText="bothSides">
              <wp:wrapPolygon edited="0">
                <wp:start x="-408" y="0"/>
                <wp:lineTo x="-408" y="21382"/>
                <wp:lineTo x="21627" y="21382"/>
                <wp:lineTo x="21627" y="0"/>
                <wp:lineTo x="-408" y="0"/>
              </wp:wrapPolygon>
            </wp:wrapTight>
            <wp:docPr id="666" name="Picture 34" descr="D:\Giang day\Mon Vat Ly\chuong trinh 9+3,5 tu nam 2015\Bien soan giao trinh VL2\Hinh SGK.11475\Hinh anh SGK 11\Vat Ly 11 SGK hinh 10.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Giang day\Mon Vat Ly\chuong trinh 9+3,5 tu nam 2015\Bien soan giao trinh VL2\Hinh SGK.11475\Hinh anh SGK 11\Vat Ly 11 SGK hinh 10.6.jpg.jpg"/>
                    <pic:cNvPicPr>
                      <a:picLocks noChangeAspect="1" noChangeArrowheads="1"/>
                    </pic:cNvPicPr>
                  </pic:nvPicPr>
                  <pic:blipFill>
                    <a:blip r:embed="rId466">
                      <a:grayscl/>
                    </a:blip>
                    <a:srcRect/>
                    <a:stretch>
                      <a:fillRect/>
                    </a:stretch>
                  </pic:blipFill>
                  <pic:spPr bwMode="auto">
                    <a:xfrm>
                      <a:off x="0" y="0"/>
                      <a:ext cx="1008380" cy="942975"/>
                    </a:xfrm>
                    <a:prstGeom prst="rect">
                      <a:avLst/>
                    </a:prstGeom>
                    <a:noFill/>
                    <a:ln w="9525">
                      <a:noFill/>
                      <a:miter lim="800000"/>
                      <a:headEnd/>
                      <a:tailEnd/>
                    </a:ln>
                  </pic:spPr>
                </pic:pic>
              </a:graphicData>
            </a:graphic>
          </wp:anchor>
        </w:drawing>
      </w:r>
      <w:r w:rsidRPr="00CB6FFE">
        <w:rPr>
          <w:b/>
          <w:bCs/>
          <w:sz w:val="26"/>
          <w:szCs w:val="26"/>
          <w:lang w:val="de-DE"/>
        </w:rPr>
        <w:t>21.1.</w:t>
      </w:r>
      <w:r w:rsidRPr="00CB6FFE">
        <w:rPr>
          <w:bCs/>
          <w:sz w:val="26"/>
          <w:szCs w:val="26"/>
          <w:lang w:val="de-DE"/>
        </w:rPr>
        <w:t xml:space="preserve">Hai nguồn điện có suất điện động và diện trở trong lần lượt là </w:t>
      </w:r>
      <w:r w:rsidRPr="00CB6FFE">
        <w:rPr>
          <w:bCs/>
          <w:sz w:val="26"/>
          <w:szCs w:val="26"/>
          <w:lang w:val="de-DE"/>
        </w:rPr>
        <w:br/>
      </w:r>
      <w:r w:rsidRPr="00CB6FFE">
        <w:rPr>
          <w:noProof/>
          <w:sz w:val="26"/>
          <w:szCs w:val="26"/>
          <w:lang w:val="en-US" w:eastAsia="en-US"/>
        </w:rPr>
        <w:drawing>
          <wp:inline distT="0" distB="0" distL="0" distR="0" wp14:anchorId="5053334A" wp14:editId="22E383CA">
            <wp:extent cx="122555" cy="122555"/>
            <wp:effectExtent l="19050" t="0" r="0" b="0"/>
            <wp:docPr id="14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vertAlign w:val="subscript"/>
          <w:lang w:val="de-DE"/>
        </w:rPr>
        <w:t>1</w:t>
      </w:r>
      <w:r w:rsidRPr="00CB6FFE">
        <w:rPr>
          <w:bCs/>
          <w:sz w:val="26"/>
          <w:szCs w:val="26"/>
          <w:lang w:val="de-DE"/>
        </w:rPr>
        <w:t xml:space="preserve"> = 4,5 V; r</w:t>
      </w:r>
      <w:r w:rsidRPr="00CB6FFE">
        <w:rPr>
          <w:bCs/>
          <w:sz w:val="26"/>
          <w:szCs w:val="26"/>
          <w:vertAlign w:val="subscript"/>
          <w:lang w:val="de-DE"/>
        </w:rPr>
        <w:t>1</w:t>
      </w:r>
      <w:r w:rsidRPr="00CB6FFE">
        <w:rPr>
          <w:bCs/>
          <w:sz w:val="26"/>
          <w:szCs w:val="26"/>
          <w:lang w:val="de-DE"/>
        </w:rPr>
        <w:t xml:space="preserve"> = 3 </w:t>
      </w:r>
      <w:r w:rsidRPr="00CB6FFE">
        <w:rPr>
          <w:bCs/>
          <w:sz w:val="26"/>
          <w:szCs w:val="26"/>
          <w:lang w:val="de-DE"/>
        </w:rPr>
        <w:sym w:font="Symbol" w:char="F057"/>
      </w:r>
      <w:r w:rsidRPr="00CB6FFE">
        <w:rPr>
          <w:bCs/>
          <w:sz w:val="26"/>
          <w:szCs w:val="26"/>
          <w:lang w:val="de-DE"/>
        </w:rPr>
        <w:t xml:space="preserve">; </w:t>
      </w:r>
      <w:r w:rsidRPr="00CB6FFE">
        <w:rPr>
          <w:noProof/>
          <w:sz w:val="26"/>
          <w:szCs w:val="26"/>
          <w:lang w:val="en-US" w:eastAsia="en-US"/>
        </w:rPr>
        <w:drawing>
          <wp:inline distT="0" distB="0" distL="0" distR="0" wp14:anchorId="0D439110" wp14:editId="7420BA86">
            <wp:extent cx="122555" cy="122555"/>
            <wp:effectExtent l="19050" t="0" r="0" b="0"/>
            <wp:docPr id="14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vertAlign w:val="subscript"/>
          <w:lang w:val="de-DE"/>
        </w:rPr>
        <w:t>2</w:t>
      </w:r>
      <w:r w:rsidRPr="00CB6FFE">
        <w:rPr>
          <w:bCs/>
          <w:sz w:val="26"/>
          <w:szCs w:val="26"/>
          <w:lang w:val="de-DE"/>
        </w:rPr>
        <w:t xml:space="preserve"> = 3 V; r</w:t>
      </w:r>
      <w:r w:rsidRPr="00CB6FFE">
        <w:rPr>
          <w:bCs/>
          <w:sz w:val="26"/>
          <w:szCs w:val="26"/>
          <w:vertAlign w:val="subscript"/>
          <w:lang w:val="de-DE"/>
        </w:rPr>
        <w:t>2</w:t>
      </w:r>
      <w:r w:rsidRPr="00CB6FFE">
        <w:rPr>
          <w:bCs/>
          <w:sz w:val="26"/>
          <w:szCs w:val="26"/>
          <w:lang w:val="de-DE"/>
        </w:rPr>
        <w:t xml:space="preserve"> = 2 </w:t>
      </w:r>
      <w:r w:rsidRPr="00CB6FFE">
        <w:rPr>
          <w:bCs/>
          <w:sz w:val="26"/>
          <w:szCs w:val="26"/>
          <w:lang w:val="de-DE"/>
        </w:rPr>
        <w:sym w:font="Symbol" w:char="F057"/>
      </w:r>
      <w:r w:rsidRPr="00CB6FFE">
        <w:rPr>
          <w:bCs/>
          <w:sz w:val="26"/>
          <w:szCs w:val="26"/>
          <w:lang w:val="de-DE"/>
        </w:rPr>
        <w:t>. Mắc hai nguồn điện thành mạch điện kín như sơ đồ hình bên, Tính cường độ dòng điện chạy trong mạch và hiệu điện thế U</w:t>
      </w:r>
      <w:r w:rsidRPr="00CB6FFE">
        <w:rPr>
          <w:bCs/>
          <w:sz w:val="26"/>
          <w:szCs w:val="26"/>
          <w:vertAlign w:val="subscript"/>
          <w:lang w:val="de-DE"/>
        </w:rPr>
        <w:t>AB</w:t>
      </w:r>
      <w:r w:rsidRPr="00CB6FFE">
        <w:rPr>
          <w:bCs/>
          <w:sz w:val="26"/>
          <w:szCs w:val="26"/>
          <w:lang w:val="de-DE"/>
        </w:rPr>
        <w:t>.</w:t>
      </w:r>
    </w:p>
    <w:p w14:paraId="54230E0B" w14:textId="77777777" w:rsidR="00374203" w:rsidRPr="00CB6FFE" w:rsidRDefault="00374203" w:rsidP="00374203">
      <w:pPr>
        <w:spacing w:before="120"/>
        <w:jc w:val="both"/>
        <w:outlineLvl w:val="3"/>
        <w:rPr>
          <w:bCs/>
          <w:sz w:val="26"/>
          <w:szCs w:val="26"/>
          <w:lang w:val="de-DE"/>
        </w:rPr>
      </w:pPr>
      <w:r w:rsidRPr="00CB6FFE">
        <w:rPr>
          <w:b/>
          <w:bCs/>
          <w:sz w:val="26"/>
          <w:szCs w:val="26"/>
          <w:lang w:val="de-DE"/>
        </w:rPr>
        <w:t>21.2.</w:t>
      </w:r>
      <w:r w:rsidRPr="00CB6FFE">
        <w:rPr>
          <w:bCs/>
          <w:sz w:val="26"/>
          <w:szCs w:val="26"/>
          <w:lang w:val="de-DE"/>
        </w:rPr>
        <w:t xml:space="preserve">Trong mạch điện có sơ đồ như hình bên, hai pin có cùng suất điện động </w:t>
      </w:r>
      <w:r w:rsidRPr="00CB6FFE">
        <w:rPr>
          <w:noProof/>
          <w:sz w:val="26"/>
          <w:szCs w:val="26"/>
          <w:lang w:val="en-US" w:eastAsia="en-US"/>
        </w:rPr>
        <w:drawing>
          <wp:inline distT="0" distB="0" distL="0" distR="0" wp14:anchorId="26A08ADC" wp14:editId="77FBEE37">
            <wp:extent cx="122555" cy="122555"/>
            <wp:effectExtent l="19050" t="0" r="0" b="0"/>
            <wp:docPr id="14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1,5 V và điện trở trong 1 </w:t>
      </w:r>
      <w:r w:rsidRPr="00CB6FFE">
        <w:rPr>
          <w:bCs/>
          <w:sz w:val="26"/>
          <w:szCs w:val="26"/>
          <w:lang w:val="de-DE"/>
        </w:rPr>
        <w:sym w:font="Symbol" w:char="F057"/>
      </w:r>
      <w:r w:rsidRPr="00CB6FFE">
        <w:rPr>
          <w:bCs/>
          <w:sz w:val="26"/>
          <w:szCs w:val="26"/>
          <w:lang w:val="de-DE"/>
        </w:rPr>
        <w:t>.</w:t>
      </w:r>
    </w:p>
    <w:p w14:paraId="5FDE9994" w14:textId="77777777" w:rsidR="00374203" w:rsidRPr="00CB6FFE" w:rsidRDefault="00374203" w:rsidP="00374203">
      <w:pPr>
        <w:spacing w:before="120"/>
        <w:jc w:val="both"/>
        <w:outlineLvl w:val="3"/>
        <w:rPr>
          <w:bCs/>
          <w:sz w:val="26"/>
          <w:szCs w:val="26"/>
          <w:lang w:val="de-DE"/>
        </w:rPr>
      </w:pPr>
      <w:r w:rsidRPr="00CB6FFE">
        <w:rPr>
          <w:bCs/>
          <w:noProof/>
          <w:sz w:val="26"/>
          <w:szCs w:val="26"/>
          <w:lang w:val="en-US" w:eastAsia="en-US"/>
        </w:rPr>
        <w:drawing>
          <wp:anchor distT="0" distB="0" distL="114300" distR="114300" simplePos="0" relativeHeight="251756544" behindDoc="0" locked="0" layoutInCell="1" allowOverlap="1" wp14:anchorId="16EE9B16" wp14:editId="5AC04C12">
            <wp:simplePos x="0" y="0"/>
            <wp:positionH relativeFrom="column">
              <wp:posOffset>4799330</wp:posOffset>
            </wp:positionH>
            <wp:positionV relativeFrom="paragraph">
              <wp:posOffset>186690</wp:posOffset>
            </wp:positionV>
            <wp:extent cx="1131570" cy="822325"/>
            <wp:effectExtent l="0" t="0" r="0" b="0"/>
            <wp:wrapSquare wrapText="bothSides"/>
            <wp:docPr id="6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7"/>
                    <a:srcRect/>
                    <a:stretch>
                      <a:fillRect/>
                    </a:stretch>
                  </pic:blipFill>
                  <pic:spPr bwMode="auto">
                    <a:xfrm>
                      <a:off x="0" y="0"/>
                      <a:ext cx="1131570" cy="822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Hai bóng đèn giống nhau cùng có số ghi trên đèn là 3 V – 0,75 W. Cho rằng điện trở của các đèn không thay đổi theo nhiệt độ.</w:t>
      </w:r>
    </w:p>
    <w:p w14:paraId="79B6BDF2" w14:textId="77777777" w:rsidR="00374203" w:rsidRPr="00CB6FFE" w:rsidRDefault="00374203" w:rsidP="00374203">
      <w:pPr>
        <w:spacing w:before="120"/>
        <w:jc w:val="both"/>
        <w:outlineLvl w:val="3"/>
        <w:rPr>
          <w:bCs/>
          <w:sz w:val="26"/>
          <w:szCs w:val="26"/>
          <w:lang w:val="de-DE"/>
        </w:rPr>
      </w:pPr>
      <w:r w:rsidRPr="00CB6FFE">
        <w:rPr>
          <w:bCs/>
          <w:sz w:val="26"/>
          <w:szCs w:val="26"/>
          <w:lang w:val="de-DE"/>
        </w:rPr>
        <w:t>a/ Các đèn có sáng bình thường không? Vì sao?</w:t>
      </w:r>
    </w:p>
    <w:p w14:paraId="72A1DE6D" w14:textId="77777777" w:rsidR="00374203" w:rsidRPr="00CB6FFE" w:rsidRDefault="00374203" w:rsidP="00374203">
      <w:pPr>
        <w:spacing w:before="120"/>
        <w:jc w:val="both"/>
        <w:outlineLvl w:val="3"/>
        <w:rPr>
          <w:bCs/>
          <w:sz w:val="26"/>
          <w:szCs w:val="26"/>
          <w:lang w:val="de-DE"/>
        </w:rPr>
      </w:pPr>
      <w:r w:rsidRPr="00CB6FFE">
        <w:rPr>
          <w:bCs/>
          <w:sz w:val="26"/>
          <w:szCs w:val="26"/>
          <w:lang w:val="de-DE"/>
        </w:rPr>
        <w:t>b/ Nếu tháo bớt 1 đèn thì đèn còn lại sáng mạnh hay yếu hơn lúc trước đó? Tại sao?</w:t>
      </w:r>
    </w:p>
    <w:p w14:paraId="46DF02FE"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7482ACCD" w14:textId="77777777" w:rsidR="00374203" w:rsidRPr="00CB6FFE" w:rsidRDefault="00374203" w:rsidP="00374203">
      <w:pPr>
        <w:spacing w:before="120"/>
        <w:outlineLvl w:val="3"/>
        <w:rPr>
          <w:bCs/>
          <w:sz w:val="26"/>
          <w:szCs w:val="26"/>
          <w:lang w:val="de-DE"/>
        </w:rPr>
      </w:pPr>
    </w:p>
    <w:p w14:paraId="542C2F34" w14:textId="77777777"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408" w:name="_Toc9285130"/>
      <w:r w:rsidRPr="00CB6FFE">
        <w:rPr>
          <w:rFonts w:ascii="Times New Roman" w:hAnsi="Times New Roman" w:cs="Times New Roman"/>
          <w:bCs w:val="0"/>
          <w:sz w:val="26"/>
          <w:szCs w:val="26"/>
          <w:lang w:val="de-DE"/>
        </w:rPr>
        <w:t xml:space="preserve">Bài 22     </w:t>
      </w:r>
      <w:r w:rsidRPr="00CB6FFE">
        <w:rPr>
          <w:rFonts w:ascii="Times New Roman" w:hAnsi="Times New Roman" w:cs="Times New Roman"/>
          <w:bCs w:val="0"/>
          <w:sz w:val="26"/>
          <w:szCs w:val="26"/>
          <w:lang w:val="de-DE"/>
        </w:rPr>
        <w:tab/>
        <w:t>PHƯƠNG PHÁP GIẢI MỘT SỐ BÀI TOÁN VỀ TOÀN MẠCH</w:t>
      </w:r>
      <w:bookmarkEnd w:id="408"/>
    </w:p>
    <w:p w14:paraId="3E1BCC1C" w14:textId="77777777" w:rsidR="00374203" w:rsidRPr="00CB6FFE" w:rsidRDefault="00374203" w:rsidP="00E65909">
      <w:pPr>
        <w:pStyle w:val="Style2"/>
        <w:numPr>
          <w:ilvl w:val="0"/>
          <w:numId w:val="58"/>
        </w:numPr>
        <w:spacing w:before="120" w:after="0" w:line="240" w:lineRule="auto"/>
      </w:pPr>
      <w:bookmarkStart w:id="409" w:name="_Toc9285131"/>
      <w:r w:rsidRPr="00CB6FFE">
        <w:t>Những lưu ý trong phương pháp giải</w:t>
      </w:r>
      <w:bookmarkEnd w:id="409"/>
    </w:p>
    <w:p w14:paraId="4B722F6E" w14:textId="77777777" w:rsidR="00374203" w:rsidRPr="00CB6FFE" w:rsidRDefault="00374203" w:rsidP="00374203">
      <w:pPr>
        <w:spacing w:before="120"/>
        <w:jc w:val="both"/>
        <w:rPr>
          <w:bCs/>
          <w:sz w:val="26"/>
          <w:szCs w:val="26"/>
          <w:lang w:val="de-DE"/>
        </w:rPr>
      </w:pPr>
      <w:r w:rsidRPr="00CB6FFE">
        <w:rPr>
          <w:b/>
          <w:bCs/>
          <w:sz w:val="26"/>
          <w:szCs w:val="26"/>
          <w:lang w:val="de-DE"/>
        </w:rPr>
        <w:t>1.1.</w:t>
      </w:r>
      <w:r w:rsidRPr="00CB6FFE">
        <w:rPr>
          <w:bCs/>
          <w:sz w:val="26"/>
          <w:szCs w:val="26"/>
          <w:lang w:val="de-DE"/>
        </w:rPr>
        <w:t xml:space="preserve"> Toàn mạch là một mạch điện gồm một nguồn điện có suất điện động </w:t>
      </w:r>
      <w:r w:rsidRPr="00CB6FFE">
        <w:rPr>
          <w:noProof/>
          <w:sz w:val="26"/>
          <w:szCs w:val="26"/>
          <w:lang w:val="en-US" w:eastAsia="en-US"/>
        </w:rPr>
        <w:drawing>
          <wp:inline distT="0" distB="0" distL="0" distR="0" wp14:anchorId="1E332768" wp14:editId="2B7B8498">
            <wp:extent cx="122555" cy="122555"/>
            <wp:effectExtent l="19050" t="0" r="0" b="0"/>
            <wp:docPr id="1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và điện trở trong r, hoặc gồm nhiều nguồn điện được ghép thành bộ nguồn có suất điện động </w:t>
      </w:r>
      <w:r w:rsidRPr="00CB6FFE">
        <w:rPr>
          <w:noProof/>
          <w:sz w:val="26"/>
          <w:szCs w:val="26"/>
          <w:lang w:val="en-US" w:eastAsia="en-US"/>
        </w:rPr>
        <w:drawing>
          <wp:inline distT="0" distB="0" distL="0" distR="0" wp14:anchorId="3C9A7D75" wp14:editId="0DCBBADD">
            <wp:extent cx="122555" cy="122555"/>
            <wp:effectExtent l="19050" t="0" r="0" b="0"/>
            <wp:docPr id="1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vertAlign w:val="subscript"/>
          <w:lang w:val="de-DE"/>
        </w:rPr>
        <w:t>b</w:t>
      </w:r>
      <w:r w:rsidRPr="00CB6FFE">
        <w:rPr>
          <w:bCs/>
          <w:sz w:val="26"/>
          <w:szCs w:val="26"/>
          <w:lang w:val="de-DE"/>
        </w:rPr>
        <w:t>, điện trở trong r</w:t>
      </w:r>
      <w:r w:rsidRPr="00CB6FFE">
        <w:rPr>
          <w:bCs/>
          <w:sz w:val="26"/>
          <w:szCs w:val="26"/>
          <w:vertAlign w:val="subscript"/>
          <w:lang w:val="de-DE"/>
        </w:rPr>
        <w:t>b</w:t>
      </w:r>
      <w:r w:rsidRPr="00CB6FFE">
        <w:rPr>
          <w:bCs/>
          <w:sz w:val="26"/>
          <w:szCs w:val="26"/>
          <w:lang w:val="de-DE"/>
        </w:rPr>
        <w:t xml:space="preserve"> và mạch ngoài gồm các điện trở. Cần phải nhận dạng loại bộ nguồn và áp dụng công thức tương ứng để tính chính xác suất điện động và điện trở trong của bộ nguồn.</w:t>
      </w:r>
    </w:p>
    <w:p w14:paraId="76925FF5" w14:textId="77777777" w:rsidR="00374203" w:rsidRPr="00CB6FFE" w:rsidRDefault="00374203" w:rsidP="00374203">
      <w:pPr>
        <w:spacing w:before="120"/>
        <w:jc w:val="both"/>
        <w:rPr>
          <w:bCs/>
          <w:sz w:val="26"/>
          <w:szCs w:val="26"/>
          <w:lang w:val="de-DE"/>
        </w:rPr>
      </w:pPr>
      <w:r w:rsidRPr="00CB6FFE">
        <w:rPr>
          <w:b/>
          <w:bCs/>
          <w:sz w:val="26"/>
          <w:szCs w:val="26"/>
          <w:lang w:val="de-DE"/>
        </w:rPr>
        <w:t>1.2.</w:t>
      </w:r>
      <w:r w:rsidRPr="00CB6FFE">
        <w:rPr>
          <w:bCs/>
          <w:sz w:val="26"/>
          <w:szCs w:val="26"/>
          <w:lang w:val="de-DE"/>
        </w:rPr>
        <w:t xml:space="preserve"> Mạch ngoài của toàn mạch có thể là các điện trở hoặc các vật dẫn được coi là các điện trở (VD như các bóng đèn với dây tóc nóng sáng) nối liền hai cực của nguồn điện. Cần phải nhận dạng và phân tích xem các điện trở này được mắc với nhau như thế nào (nối tiếp hay song song). Từ đó áp dụng định luật Ôm đối với từng loại đoạn mạch tương ứng cũng như tính điện trở tương đương của mỗi đoạn mạch và mạch ngoài.</w:t>
      </w:r>
    </w:p>
    <w:p w14:paraId="68782167" w14:textId="77777777" w:rsidR="00374203" w:rsidRPr="00CB6FFE" w:rsidRDefault="00374203" w:rsidP="00374203">
      <w:pPr>
        <w:spacing w:before="120"/>
        <w:jc w:val="both"/>
        <w:rPr>
          <w:bCs/>
          <w:sz w:val="26"/>
          <w:szCs w:val="26"/>
          <w:lang w:val="de-DE"/>
        </w:rPr>
      </w:pPr>
      <w:r w:rsidRPr="00CB6FFE">
        <w:rPr>
          <w:b/>
          <w:bCs/>
          <w:sz w:val="26"/>
          <w:szCs w:val="26"/>
          <w:lang w:val="de-DE"/>
        </w:rPr>
        <w:t>1.3.</w:t>
      </w:r>
      <w:r w:rsidRPr="00CB6FFE">
        <w:rPr>
          <w:bCs/>
          <w:sz w:val="26"/>
          <w:szCs w:val="26"/>
          <w:lang w:val="de-DE"/>
        </w:rPr>
        <w:t xml:space="preserve"> Áp dụng định luật Ôm đối với toàn mạch để tính cường độ dòng điện mạch chính, suất điện động của nguồn điện hay bộ nguồn, hiệu điện thế mạch ngoài, công và công suất của nguồn điện, điện năng tiêu thụ của một đoạn mạch,… mà đề bài yêu cầu.</w:t>
      </w:r>
    </w:p>
    <w:p w14:paraId="63A65FBB" w14:textId="77777777" w:rsidR="00374203" w:rsidRPr="00CB6FFE" w:rsidRDefault="00374203" w:rsidP="00374203">
      <w:pPr>
        <w:spacing w:before="120"/>
        <w:jc w:val="both"/>
        <w:rPr>
          <w:bCs/>
          <w:sz w:val="26"/>
          <w:szCs w:val="26"/>
          <w:lang w:val="de-DE"/>
        </w:rPr>
      </w:pPr>
      <w:r w:rsidRPr="00CB6FFE">
        <w:rPr>
          <w:b/>
          <w:bCs/>
          <w:sz w:val="26"/>
          <w:szCs w:val="26"/>
          <w:lang w:val="de-DE"/>
        </w:rPr>
        <w:t xml:space="preserve">1.4. </w:t>
      </w:r>
      <w:r w:rsidRPr="00CB6FFE">
        <w:rPr>
          <w:bCs/>
          <w:sz w:val="26"/>
          <w:szCs w:val="26"/>
          <w:lang w:val="de-DE"/>
        </w:rPr>
        <w:t>Các công thức cần sử dụng:</w:t>
      </w:r>
      <w:r w:rsidRPr="00CB6FFE">
        <w:rPr>
          <w:bCs/>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5BCC5D17" wp14:editId="4A1C2D05">
                  <wp:extent cx="122555" cy="122555"/>
                  <wp:effectExtent l="19050" t="0" r="0" b="0"/>
                  <wp:docPr id="6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den>
        </m:f>
      </m:oMath>
      <w:r w:rsidRPr="00CB6FFE">
        <w:rPr>
          <w:b/>
          <w:bCs/>
          <w:i/>
          <w:sz w:val="26"/>
          <w:szCs w:val="26"/>
          <w:lang w:val="de-DE"/>
        </w:rPr>
        <w:t xml:space="preserve"> </w:t>
      </w:r>
      <w:r w:rsidRPr="00CB6FFE">
        <w:rPr>
          <w:noProof/>
          <w:sz w:val="26"/>
          <w:szCs w:val="26"/>
          <w:lang w:val="en-US" w:eastAsia="en-US"/>
        </w:rPr>
        <w:drawing>
          <wp:inline distT="0" distB="0" distL="0" distR="0" wp14:anchorId="35F807B6" wp14:editId="074CA45E">
            <wp:extent cx="122555" cy="122555"/>
            <wp:effectExtent l="19050" t="0" r="0" b="0"/>
            <wp:docPr id="13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 I (R</w:t>
      </w:r>
      <w:r w:rsidRPr="00CB6FFE">
        <w:rPr>
          <w:bCs/>
          <w:sz w:val="26"/>
          <w:szCs w:val="26"/>
          <w:vertAlign w:val="subscript"/>
          <w:lang w:val="de-DE"/>
        </w:rPr>
        <w:t>N</w:t>
      </w:r>
      <w:r w:rsidRPr="00CB6FFE">
        <w:rPr>
          <w:bCs/>
          <w:sz w:val="26"/>
          <w:szCs w:val="26"/>
          <w:lang w:val="de-DE"/>
        </w:rPr>
        <w:t xml:space="preserve"> + r)  ;   </w:t>
      </w:r>
      <w:r w:rsidRPr="00CB6FFE">
        <w:rPr>
          <w:bCs/>
          <w:sz w:val="26"/>
          <w:szCs w:val="26"/>
          <w:lang w:val="de-DE"/>
        </w:rPr>
        <w:tab/>
      </w:r>
    </w:p>
    <w:p w14:paraId="00B377AF" w14:textId="77777777" w:rsidR="00374203" w:rsidRPr="00CB6FFE" w:rsidRDefault="00374203" w:rsidP="00374203">
      <w:pPr>
        <w:spacing w:before="120"/>
        <w:ind w:firstLine="720"/>
        <w:jc w:val="both"/>
        <w:rPr>
          <w:bCs/>
          <w:sz w:val="26"/>
          <w:szCs w:val="26"/>
        </w:rPr>
      </w:pPr>
      <w:r w:rsidRPr="00CB6FFE">
        <w:rPr>
          <w:bCs/>
          <w:sz w:val="26"/>
          <w:szCs w:val="26"/>
          <w:lang w:val="de-DE"/>
        </w:rPr>
        <w:lastRenderedPageBreak/>
        <w:t>U = IR</w:t>
      </w:r>
      <w:r w:rsidRPr="00CB6FFE">
        <w:rPr>
          <w:bCs/>
          <w:sz w:val="26"/>
          <w:szCs w:val="26"/>
          <w:vertAlign w:val="subscript"/>
          <w:lang w:val="de-DE"/>
        </w:rPr>
        <w:t>N</w:t>
      </w:r>
      <w:r w:rsidRPr="00CB6FFE">
        <w:rPr>
          <w:bCs/>
          <w:sz w:val="26"/>
          <w:szCs w:val="26"/>
          <w:lang w:val="de-DE"/>
        </w:rPr>
        <w:t xml:space="preserve"> = </w:t>
      </w:r>
      <w:r w:rsidRPr="00CB6FFE">
        <w:rPr>
          <w:noProof/>
          <w:sz w:val="26"/>
          <w:szCs w:val="26"/>
          <w:lang w:val="en-US" w:eastAsia="en-US"/>
        </w:rPr>
        <w:drawing>
          <wp:inline distT="0" distB="0" distL="0" distR="0" wp14:anchorId="224A560F" wp14:editId="18D441DD">
            <wp:extent cx="122555" cy="122555"/>
            <wp:effectExtent l="19050" t="0" r="0" b="0"/>
            <wp:docPr id="13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 Ir</w:t>
      </w:r>
      <w:r w:rsidRPr="00CB6FFE">
        <w:rPr>
          <w:bCs/>
          <w:sz w:val="26"/>
          <w:szCs w:val="26"/>
          <w:lang w:val="de-DE"/>
        </w:rPr>
        <w:tab/>
        <w:t>;</w:t>
      </w:r>
      <w:r w:rsidRPr="00CB6FFE">
        <w:rPr>
          <w:bCs/>
          <w:sz w:val="26"/>
          <w:szCs w:val="26"/>
          <w:lang w:val="de-DE"/>
        </w:rPr>
        <w:tab/>
      </w:r>
      <w:r w:rsidRPr="00CB6FFE">
        <w:rPr>
          <w:bCs/>
          <w:sz w:val="26"/>
          <w:szCs w:val="26"/>
        </w:rPr>
        <w:t>A</w:t>
      </w:r>
      <w:r w:rsidRPr="00CB6FFE">
        <w:rPr>
          <w:bCs/>
          <w:sz w:val="26"/>
          <w:szCs w:val="26"/>
          <w:vertAlign w:val="subscript"/>
        </w:rPr>
        <w:t>ng</w:t>
      </w:r>
      <w:r w:rsidRPr="00CB6FFE">
        <w:rPr>
          <w:bCs/>
          <w:sz w:val="26"/>
          <w:szCs w:val="26"/>
        </w:rPr>
        <w:t xml:space="preserve"> = </w:t>
      </w:r>
      <w:r w:rsidRPr="00CB6FFE">
        <w:rPr>
          <w:noProof/>
          <w:sz w:val="26"/>
          <w:szCs w:val="26"/>
          <w:lang w:val="en-US" w:eastAsia="en-US"/>
        </w:rPr>
        <w:drawing>
          <wp:inline distT="0" distB="0" distL="0" distR="0" wp14:anchorId="21EF688B" wp14:editId="788A6B3E">
            <wp:extent cx="122555" cy="122555"/>
            <wp:effectExtent l="19050" t="0" r="0" b="0"/>
            <wp:docPr id="13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i/>
          <w:sz w:val="26"/>
          <w:szCs w:val="26"/>
        </w:rPr>
        <w:t>It     ;   P</w:t>
      </w:r>
      <w:r w:rsidRPr="00CB6FFE">
        <w:rPr>
          <w:bCs/>
          <w:i/>
          <w:sz w:val="26"/>
          <w:szCs w:val="26"/>
          <w:vertAlign w:val="subscript"/>
        </w:rPr>
        <w:t>ng</w:t>
      </w:r>
      <w:r w:rsidRPr="00CB6FFE">
        <w:rPr>
          <w:bCs/>
          <w:i/>
          <w:sz w:val="26"/>
          <w:szCs w:val="26"/>
        </w:rPr>
        <w:t xml:space="preserve"> = </w:t>
      </w:r>
      <w:r w:rsidRPr="00CB6FFE">
        <w:rPr>
          <w:noProof/>
          <w:sz w:val="26"/>
          <w:szCs w:val="26"/>
          <w:lang w:val="en-US" w:eastAsia="en-US"/>
        </w:rPr>
        <w:drawing>
          <wp:inline distT="0" distB="0" distL="0" distR="0" wp14:anchorId="7141260D" wp14:editId="6B5DBCBA">
            <wp:extent cx="122555" cy="122555"/>
            <wp:effectExtent l="19050" t="0" r="0" b="0"/>
            <wp:docPr id="13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i/>
          <w:sz w:val="26"/>
          <w:szCs w:val="26"/>
        </w:rPr>
        <w:t xml:space="preserve"> I</w:t>
      </w:r>
      <w:r w:rsidRPr="00CB6FFE">
        <w:rPr>
          <w:bCs/>
          <w:i/>
          <w:sz w:val="26"/>
          <w:szCs w:val="26"/>
        </w:rPr>
        <w:tab/>
        <w:t>;   A = UIt</w:t>
      </w:r>
      <w:r w:rsidRPr="00CB6FFE">
        <w:rPr>
          <w:bCs/>
          <w:i/>
          <w:sz w:val="26"/>
          <w:szCs w:val="26"/>
        </w:rPr>
        <w:tab/>
        <w:t>;    P= UI</w:t>
      </w:r>
    </w:p>
    <w:p w14:paraId="00031386" w14:textId="77777777" w:rsidR="00374203" w:rsidRPr="00CB6FFE" w:rsidRDefault="00374203" w:rsidP="00E65909">
      <w:pPr>
        <w:pStyle w:val="Style2"/>
        <w:numPr>
          <w:ilvl w:val="0"/>
          <w:numId w:val="37"/>
        </w:numPr>
        <w:spacing w:before="120" w:after="0" w:line="240" w:lineRule="auto"/>
      </w:pPr>
      <w:bookmarkStart w:id="410" w:name="_Toc9285132"/>
      <w:r w:rsidRPr="00CB6FFE">
        <w:t>Bài tập ví dụ</w:t>
      </w:r>
      <w:bookmarkEnd w:id="410"/>
    </w:p>
    <w:p w14:paraId="1110AFD6" w14:textId="77777777" w:rsidR="00374203" w:rsidRPr="00CB6FFE" w:rsidRDefault="00374203" w:rsidP="00374203">
      <w:pPr>
        <w:spacing w:before="120"/>
        <w:outlineLvl w:val="3"/>
        <w:rPr>
          <w:b/>
          <w:bCs/>
          <w:sz w:val="26"/>
          <w:szCs w:val="26"/>
        </w:rPr>
      </w:pPr>
      <w:r w:rsidRPr="00CB6FFE">
        <w:rPr>
          <w:b/>
          <w:bCs/>
          <w:noProof/>
          <w:sz w:val="26"/>
          <w:szCs w:val="26"/>
          <w:lang w:val="en-US" w:eastAsia="en-US"/>
        </w:rPr>
        <w:drawing>
          <wp:anchor distT="0" distB="0" distL="114300" distR="114300" simplePos="0" relativeHeight="251738112" behindDoc="1" locked="0" layoutInCell="1" allowOverlap="1" wp14:anchorId="061E1D17" wp14:editId="4C4EB606">
            <wp:simplePos x="0" y="0"/>
            <wp:positionH relativeFrom="column">
              <wp:posOffset>4745990</wp:posOffset>
            </wp:positionH>
            <wp:positionV relativeFrom="paragraph">
              <wp:posOffset>97790</wp:posOffset>
            </wp:positionV>
            <wp:extent cx="1198245" cy="762000"/>
            <wp:effectExtent l="19050" t="0" r="1905" b="0"/>
            <wp:wrapTight wrapText="bothSides">
              <wp:wrapPolygon edited="0">
                <wp:start x="-343" y="0"/>
                <wp:lineTo x="-343" y="21060"/>
                <wp:lineTo x="21634" y="21060"/>
                <wp:lineTo x="21634" y="0"/>
                <wp:lineTo x="-343" y="0"/>
              </wp:wrapPolygon>
            </wp:wrapTight>
            <wp:docPr id="664" name="Picture 33" descr="D:\Giang day\Mon Vat Ly\chuong trinh 9+3,5 tu nam 2015\Bien soan giao trinh VL2\Hinh SGK.11475\Hinh anh SGK 11\Vat Ly 11 SGK hinh 11.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Giang day\Mon Vat Ly\chuong trinh 9+3,5 tu nam 2015\Bien soan giao trinh VL2\Hinh SGK.11475\Hinh anh SGK 11\Vat Ly 11 SGK hinh 11.1.jpg.jpg"/>
                    <pic:cNvPicPr>
                      <a:picLocks noChangeAspect="1" noChangeArrowheads="1"/>
                    </pic:cNvPicPr>
                  </pic:nvPicPr>
                  <pic:blipFill>
                    <a:blip r:embed="rId468">
                      <a:grayscl/>
                    </a:blip>
                    <a:srcRect/>
                    <a:stretch>
                      <a:fillRect/>
                    </a:stretch>
                  </pic:blipFill>
                  <pic:spPr bwMode="auto">
                    <a:xfrm>
                      <a:off x="0" y="0"/>
                      <a:ext cx="1198245" cy="762000"/>
                    </a:xfrm>
                    <a:prstGeom prst="rect">
                      <a:avLst/>
                    </a:prstGeom>
                    <a:noFill/>
                    <a:ln w="9525">
                      <a:noFill/>
                      <a:miter lim="800000"/>
                      <a:headEnd/>
                      <a:tailEnd/>
                    </a:ln>
                  </pic:spPr>
                </pic:pic>
              </a:graphicData>
            </a:graphic>
          </wp:anchor>
        </w:drawing>
      </w:r>
      <w:r w:rsidRPr="00CB6FFE">
        <w:rPr>
          <w:b/>
          <w:bCs/>
          <w:sz w:val="26"/>
          <w:szCs w:val="26"/>
        </w:rPr>
        <w:t>Bài tập 1</w:t>
      </w:r>
    </w:p>
    <w:p w14:paraId="48364D8A" w14:textId="77777777" w:rsidR="00374203" w:rsidRPr="00CB6FFE" w:rsidRDefault="00374203" w:rsidP="00374203">
      <w:pPr>
        <w:spacing w:before="120"/>
        <w:ind w:firstLine="360"/>
        <w:jc w:val="both"/>
        <w:rPr>
          <w:bCs/>
          <w:sz w:val="26"/>
          <w:szCs w:val="26"/>
        </w:rPr>
      </w:pPr>
      <w:r w:rsidRPr="00CB6FFE">
        <w:rPr>
          <w:bCs/>
          <w:sz w:val="26"/>
          <w:szCs w:val="26"/>
        </w:rPr>
        <w:t xml:space="preserve">Một mạch điện có sơ đồ như hình bên, trong đó nguồn điện có suất điện động </w:t>
      </w:r>
      <w:r w:rsidRPr="00CB6FFE">
        <w:rPr>
          <w:noProof/>
          <w:sz w:val="26"/>
          <w:szCs w:val="26"/>
          <w:lang w:val="en-US" w:eastAsia="en-US"/>
        </w:rPr>
        <w:drawing>
          <wp:inline distT="0" distB="0" distL="0" distR="0" wp14:anchorId="02A9E6A4" wp14:editId="4B01C89E">
            <wp:extent cx="122555" cy="122555"/>
            <wp:effectExtent l="19050" t="0" r="0" b="0"/>
            <wp:docPr id="13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rPr>
        <w:t xml:space="preserve"> = 6 V và có điện trở trong r = 2 </w:t>
      </w:r>
      <w:r w:rsidRPr="00CB6FFE">
        <w:rPr>
          <w:bCs/>
          <w:sz w:val="26"/>
          <w:szCs w:val="26"/>
        </w:rPr>
        <w:sym w:font="Symbol" w:char="F057"/>
      </w:r>
      <w:r w:rsidRPr="00CB6FFE">
        <w:rPr>
          <w:bCs/>
          <w:sz w:val="26"/>
          <w:szCs w:val="26"/>
        </w:rPr>
        <w:t xml:space="preserve">, các điện trở </w:t>
      </w:r>
      <w:r>
        <w:rPr>
          <w:bCs/>
          <w:sz w:val="26"/>
          <w:szCs w:val="26"/>
        </w:rPr>
        <w:br/>
      </w:r>
      <w:r w:rsidRPr="00CB6FFE">
        <w:rPr>
          <w:bCs/>
          <w:sz w:val="26"/>
          <w:szCs w:val="26"/>
        </w:rPr>
        <w:t>R</w:t>
      </w:r>
      <w:r w:rsidRPr="00CB6FFE">
        <w:rPr>
          <w:bCs/>
          <w:sz w:val="26"/>
          <w:szCs w:val="26"/>
          <w:vertAlign w:val="subscript"/>
        </w:rPr>
        <w:t>1</w:t>
      </w:r>
      <w:r w:rsidRPr="00CB6FFE">
        <w:rPr>
          <w:bCs/>
          <w:sz w:val="26"/>
          <w:szCs w:val="26"/>
        </w:rPr>
        <w:t xml:space="preserve"> = 5 </w:t>
      </w:r>
      <w:r w:rsidRPr="00CB6FFE">
        <w:rPr>
          <w:bCs/>
          <w:sz w:val="26"/>
          <w:szCs w:val="26"/>
        </w:rPr>
        <w:sym w:font="Symbol" w:char="F057"/>
      </w:r>
      <w:r w:rsidRPr="00CB6FFE">
        <w:rPr>
          <w:bCs/>
          <w:sz w:val="26"/>
          <w:szCs w:val="26"/>
        </w:rPr>
        <w:t>, R</w:t>
      </w:r>
      <w:r w:rsidRPr="00CB6FFE">
        <w:rPr>
          <w:bCs/>
          <w:sz w:val="26"/>
          <w:szCs w:val="26"/>
          <w:vertAlign w:val="subscript"/>
        </w:rPr>
        <w:t>2</w:t>
      </w:r>
      <w:r w:rsidRPr="00CB6FFE">
        <w:rPr>
          <w:bCs/>
          <w:sz w:val="26"/>
          <w:szCs w:val="26"/>
        </w:rPr>
        <w:t xml:space="preserve"> = 10 </w:t>
      </w:r>
      <w:r w:rsidRPr="00CB6FFE">
        <w:rPr>
          <w:bCs/>
          <w:sz w:val="26"/>
          <w:szCs w:val="26"/>
        </w:rPr>
        <w:sym w:font="Symbol" w:char="F057"/>
      </w:r>
      <w:r w:rsidRPr="00CB6FFE">
        <w:rPr>
          <w:bCs/>
          <w:sz w:val="26"/>
          <w:szCs w:val="26"/>
        </w:rPr>
        <w:t xml:space="preserve"> và R</w:t>
      </w:r>
      <w:r w:rsidRPr="00CB6FFE">
        <w:rPr>
          <w:bCs/>
          <w:sz w:val="26"/>
          <w:szCs w:val="26"/>
          <w:vertAlign w:val="subscript"/>
        </w:rPr>
        <w:t>3</w:t>
      </w:r>
      <w:r w:rsidRPr="00CB6FFE">
        <w:rPr>
          <w:bCs/>
          <w:sz w:val="26"/>
          <w:szCs w:val="26"/>
        </w:rPr>
        <w:t xml:space="preserve"> = 3 </w:t>
      </w:r>
      <w:r w:rsidRPr="00CB6FFE">
        <w:rPr>
          <w:bCs/>
          <w:sz w:val="26"/>
          <w:szCs w:val="26"/>
        </w:rPr>
        <w:sym w:font="Symbol" w:char="F057"/>
      </w:r>
      <w:r w:rsidRPr="00CB6FFE">
        <w:rPr>
          <w:bCs/>
          <w:sz w:val="26"/>
          <w:szCs w:val="26"/>
        </w:rPr>
        <w:t>.</w:t>
      </w:r>
    </w:p>
    <w:p w14:paraId="66497BC8" w14:textId="77777777" w:rsidR="00374203" w:rsidRPr="00CB6FFE" w:rsidRDefault="00374203" w:rsidP="00374203">
      <w:pPr>
        <w:spacing w:before="120"/>
        <w:ind w:firstLine="360"/>
        <w:jc w:val="both"/>
        <w:rPr>
          <w:bCs/>
          <w:sz w:val="26"/>
          <w:szCs w:val="26"/>
        </w:rPr>
      </w:pPr>
      <w:r w:rsidRPr="00CB6FFE">
        <w:rPr>
          <w:bCs/>
          <w:sz w:val="26"/>
          <w:szCs w:val="26"/>
        </w:rPr>
        <w:t>a/ Tính điện trở R</w:t>
      </w:r>
      <w:r w:rsidRPr="00CB6FFE">
        <w:rPr>
          <w:bCs/>
          <w:sz w:val="26"/>
          <w:szCs w:val="26"/>
        </w:rPr>
        <w:softHyphen/>
      </w:r>
      <w:r w:rsidRPr="00CB6FFE">
        <w:rPr>
          <w:bCs/>
          <w:sz w:val="26"/>
          <w:szCs w:val="26"/>
          <w:vertAlign w:val="subscript"/>
        </w:rPr>
        <w:t>N</w:t>
      </w:r>
      <w:r w:rsidRPr="00CB6FFE">
        <w:rPr>
          <w:bCs/>
          <w:sz w:val="26"/>
          <w:szCs w:val="26"/>
        </w:rPr>
        <w:t xml:space="preserve"> của mạch ngoài.</w:t>
      </w:r>
    </w:p>
    <w:p w14:paraId="2C1E931B" w14:textId="77777777" w:rsidR="00374203" w:rsidRPr="00CB6FFE" w:rsidRDefault="00374203" w:rsidP="00374203">
      <w:pPr>
        <w:spacing w:before="120"/>
        <w:ind w:firstLine="360"/>
        <w:jc w:val="both"/>
        <w:rPr>
          <w:bCs/>
          <w:sz w:val="26"/>
          <w:szCs w:val="26"/>
        </w:rPr>
      </w:pPr>
      <w:r w:rsidRPr="00CB6FFE">
        <w:rPr>
          <w:bCs/>
          <w:sz w:val="26"/>
          <w:szCs w:val="26"/>
        </w:rPr>
        <w:t>b/ Tính cường độ dòng điện I chạy qua nguồn điện và hiệu điện thế mạch ngoài U.</w:t>
      </w:r>
    </w:p>
    <w:p w14:paraId="2BFE386B" w14:textId="77777777" w:rsidR="00374203" w:rsidRPr="00CB6FFE" w:rsidRDefault="00374203" w:rsidP="00374203">
      <w:pPr>
        <w:spacing w:before="120"/>
        <w:ind w:firstLine="360"/>
        <w:jc w:val="both"/>
        <w:rPr>
          <w:bCs/>
          <w:sz w:val="26"/>
          <w:szCs w:val="26"/>
        </w:rPr>
      </w:pPr>
      <w:r w:rsidRPr="00CB6FFE">
        <w:rPr>
          <w:bCs/>
          <w:sz w:val="26"/>
          <w:szCs w:val="26"/>
        </w:rPr>
        <w:t>c/ Tính hiệu điện thế U</w:t>
      </w:r>
      <w:r w:rsidRPr="00CB6FFE">
        <w:rPr>
          <w:bCs/>
          <w:sz w:val="26"/>
          <w:szCs w:val="26"/>
          <w:vertAlign w:val="subscript"/>
        </w:rPr>
        <w:t>1</w:t>
      </w:r>
      <w:r w:rsidRPr="00CB6FFE">
        <w:rPr>
          <w:bCs/>
          <w:sz w:val="26"/>
          <w:szCs w:val="26"/>
        </w:rPr>
        <w:t xml:space="preserve"> giữa hai đầu điện trở R</w:t>
      </w:r>
      <w:r w:rsidRPr="00CB6FFE">
        <w:rPr>
          <w:bCs/>
          <w:sz w:val="26"/>
          <w:szCs w:val="26"/>
          <w:vertAlign w:val="subscript"/>
        </w:rPr>
        <w:t>1</w:t>
      </w:r>
      <w:r w:rsidRPr="00CB6FFE">
        <w:rPr>
          <w:bCs/>
          <w:sz w:val="26"/>
          <w:szCs w:val="26"/>
        </w:rPr>
        <w:t>.</w:t>
      </w:r>
    </w:p>
    <w:p w14:paraId="52C730E5" w14:textId="77777777" w:rsidR="00374203" w:rsidRPr="00CB6FFE" w:rsidRDefault="00374203" w:rsidP="00374203">
      <w:pPr>
        <w:spacing w:before="120"/>
        <w:outlineLvl w:val="3"/>
        <w:rPr>
          <w:b/>
          <w:bCs/>
          <w:i/>
          <w:sz w:val="26"/>
          <w:szCs w:val="26"/>
        </w:rPr>
      </w:pPr>
      <w:r w:rsidRPr="00CB6FFE">
        <w:rPr>
          <w:b/>
          <w:bCs/>
          <w:i/>
          <w:sz w:val="26"/>
          <w:szCs w:val="26"/>
        </w:rPr>
        <w:t>Hướng dẫn giải</w:t>
      </w:r>
    </w:p>
    <w:p w14:paraId="3EAB9ABB" w14:textId="77777777" w:rsidR="00374203" w:rsidRPr="00CB6FFE" w:rsidRDefault="00374203" w:rsidP="00374203">
      <w:pPr>
        <w:spacing w:before="120"/>
        <w:ind w:firstLine="360"/>
        <w:jc w:val="both"/>
        <w:rPr>
          <w:bCs/>
          <w:sz w:val="26"/>
          <w:szCs w:val="26"/>
        </w:rPr>
      </w:pPr>
      <w:r w:rsidRPr="00CB6FFE">
        <w:rPr>
          <w:bCs/>
          <w:sz w:val="26"/>
          <w:szCs w:val="26"/>
        </w:rPr>
        <w:t>a</w:t>
      </w:r>
      <w:proofErr w:type="gramStart"/>
      <w:r w:rsidRPr="00CB6FFE">
        <w:rPr>
          <w:bCs/>
          <w:sz w:val="26"/>
          <w:szCs w:val="26"/>
        </w:rPr>
        <w:t>/  Các</w:t>
      </w:r>
      <w:proofErr w:type="gramEnd"/>
      <w:r w:rsidRPr="00CB6FFE">
        <w:rPr>
          <w:bCs/>
          <w:sz w:val="26"/>
          <w:szCs w:val="26"/>
        </w:rPr>
        <w:t xml:space="preserve"> bạn hãy phân tích các điện trở trong mạch ngoài được mắc như thế nào, từ đó tính điện trở tương đương của mạch ngoài này.   </w:t>
      </w:r>
      <w:r w:rsidRPr="00CB6FFE">
        <w:rPr>
          <w:bCs/>
          <w:sz w:val="26"/>
          <w:szCs w:val="26"/>
        </w:rPr>
        <w:tab/>
      </w:r>
      <w:r w:rsidRPr="00CB6FFE">
        <w:rPr>
          <w:bCs/>
          <w:sz w:val="26"/>
          <w:szCs w:val="26"/>
        </w:rPr>
        <w:tab/>
      </w:r>
      <w:r w:rsidRPr="00CB6FFE">
        <w:rPr>
          <w:bCs/>
          <w:sz w:val="26"/>
          <w:szCs w:val="26"/>
        </w:rPr>
        <w:tab/>
      </w:r>
      <w:r w:rsidRPr="00CB6FFE">
        <w:rPr>
          <w:bCs/>
          <w:sz w:val="26"/>
          <w:szCs w:val="26"/>
        </w:rPr>
        <w:tab/>
      </w:r>
      <w:r w:rsidRPr="00CB6FFE">
        <w:rPr>
          <w:bCs/>
          <w:sz w:val="26"/>
          <w:szCs w:val="26"/>
        </w:rPr>
        <w:tab/>
      </w:r>
      <w:r w:rsidRPr="00CB6FFE">
        <w:rPr>
          <w:bCs/>
          <w:sz w:val="26"/>
          <w:szCs w:val="26"/>
        </w:rPr>
        <w:tab/>
        <w:t>KQ: R</w:t>
      </w:r>
      <w:r w:rsidRPr="00CB6FFE">
        <w:rPr>
          <w:bCs/>
          <w:sz w:val="26"/>
          <w:szCs w:val="26"/>
          <w:vertAlign w:val="subscript"/>
        </w:rPr>
        <w:t>N</w:t>
      </w:r>
      <w:r w:rsidRPr="00CB6FFE">
        <w:rPr>
          <w:bCs/>
          <w:sz w:val="26"/>
          <w:szCs w:val="26"/>
        </w:rPr>
        <w:t xml:space="preserve"> = 18 </w:t>
      </w:r>
      <w:r w:rsidRPr="00CB6FFE">
        <w:rPr>
          <w:bCs/>
          <w:sz w:val="26"/>
          <w:szCs w:val="26"/>
        </w:rPr>
        <w:sym w:font="Symbol" w:char="F057"/>
      </w:r>
      <w:r w:rsidRPr="00CB6FFE">
        <w:rPr>
          <w:bCs/>
          <w:sz w:val="26"/>
          <w:szCs w:val="26"/>
        </w:rPr>
        <w:t>.</w:t>
      </w:r>
    </w:p>
    <w:p w14:paraId="585BD418" w14:textId="77777777" w:rsidR="00374203" w:rsidRPr="00CB6FFE" w:rsidRDefault="00374203" w:rsidP="00374203">
      <w:pPr>
        <w:spacing w:before="120"/>
        <w:ind w:firstLine="360"/>
        <w:jc w:val="both"/>
        <w:rPr>
          <w:bCs/>
          <w:sz w:val="26"/>
          <w:szCs w:val="26"/>
        </w:rPr>
      </w:pPr>
      <w:r w:rsidRPr="00CB6FFE">
        <w:rPr>
          <w:bCs/>
          <w:sz w:val="26"/>
          <w:szCs w:val="26"/>
        </w:rPr>
        <w:t>b/ Áp dụng định luật Ôm toàn mạch, tính được dòng điện mạch chính chạy qua nguồn điện là I = 0,3 A.</w:t>
      </w:r>
    </w:p>
    <w:p w14:paraId="55E48697" w14:textId="77777777" w:rsidR="00374203" w:rsidRPr="00CB6FFE" w:rsidRDefault="00374203" w:rsidP="00374203">
      <w:pPr>
        <w:spacing w:before="120"/>
        <w:ind w:firstLine="360"/>
        <w:jc w:val="both"/>
        <w:rPr>
          <w:bCs/>
          <w:sz w:val="26"/>
          <w:szCs w:val="26"/>
        </w:rPr>
      </w:pPr>
      <w:r w:rsidRPr="00CB6FFE">
        <w:rPr>
          <w:bCs/>
          <w:sz w:val="26"/>
          <w:szCs w:val="26"/>
        </w:rPr>
        <w:t>Từ đó tính được hiệu điện thế mạch ngoài là U = 5,4 V.</w:t>
      </w:r>
    </w:p>
    <w:p w14:paraId="3B0C41F2" w14:textId="77777777" w:rsidR="00374203" w:rsidRPr="00CB6FFE" w:rsidRDefault="00374203" w:rsidP="00374203">
      <w:pPr>
        <w:spacing w:before="120"/>
        <w:ind w:firstLine="360"/>
        <w:jc w:val="both"/>
        <w:rPr>
          <w:bCs/>
          <w:sz w:val="26"/>
          <w:szCs w:val="26"/>
        </w:rPr>
      </w:pPr>
      <w:r w:rsidRPr="00CB6FFE">
        <w:rPr>
          <w:bCs/>
          <w:sz w:val="26"/>
          <w:szCs w:val="26"/>
        </w:rPr>
        <w:t>c/ Áp dụng định luật Ôm, tính được U</w:t>
      </w:r>
      <w:r w:rsidRPr="00CB6FFE">
        <w:rPr>
          <w:bCs/>
          <w:sz w:val="26"/>
          <w:szCs w:val="26"/>
          <w:vertAlign w:val="subscript"/>
        </w:rPr>
        <w:t>1</w:t>
      </w:r>
      <w:r w:rsidRPr="00CB6FFE">
        <w:rPr>
          <w:bCs/>
          <w:sz w:val="26"/>
          <w:szCs w:val="26"/>
        </w:rPr>
        <w:t xml:space="preserve"> =1,5 V.</w:t>
      </w:r>
    </w:p>
    <w:p w14:paraId="604ABAC0" w14:textId="77777777" w:rsidR="00374203" w:rsidRPr="00CB6FFE" w:rsidRDefault="00374203" w:rsidP="00374203">
      <w:pPr>
        <w:spacing w:before="120"/>
        <w:outlineLvl w:val="3"/>
        <w:rPr>
          <w:b/>
          <w:bCs/>
          <w:sz w:val="26"/>
          <w:szCs w:val="26"/>
        </w:rPr>
      </w:pPr>
      <w:r w:rsidRPr="00CB6FFE">
        <w:rPr>
          <w:b/>
          <w:bCs/>
          <w:noProof/>
          <w:sz w:val="26"/>
          <w:szCs w:val="26"/>
          <w:lang w:val="en-US" w:eastAsia="en-US"/>
        </w:rPr>
        <w:drawing>
          <wp:anchor distT="0" distB="0" distL="114300" distR="114300" simplePos="0" relativeHeight="251740160" behindDoc="0" locked="0" layoutInCell="1" allowOverlap="1" wp14:anchorId="1E7A213B" wp14:editId="4E599805">
            <wp:simplePos x="0" y="0"/>
            <wp:positionH relativeFrom="column">
              <wp:posOffset>4582795</wp:posOffset>
            </wp:positionH>
            <wp:positionV relativeFrom="paragraph">
              <wp:posOffset>93345</wp:posOffset>
            </wp:positionV>
            <wp:extent cx="1308100" cy="1231900"/>
            <wp:effectExtent l="19050" t="0" r="6350" b="0"/>
            <wp:wrapSquare wrapText="bothSides"/>
            <wp:docPr id="66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9"/>
                    <a:srcRect/>
                    <a:stretch>
                      <a:fillRect/>
                    </a:stretch>
                  </pic:blipFill>
                  <pic:spPr bwMode="auto">
                    <a:xfrm>
                      <a:off x="0" y="0"/>
                      <a:ext cx="1308100" cy="1231900"/>
                    </a:xfrm>
                    <a:prstGeom prst="rect">
                      <a:avLst/>
                    </a:prstGeom>
                    <a:noFill/>
                    <a:ln w="9525">
                      <a:noFill/>
                      <a:miter lim="800000"/>
                      <a:headEnd/>
                      <a:tailEnd/>
                    </a:ln>
                  </pic:spPr>
                </pic:pic>
              </a:graphicData>
            </a:graphic>
          </wp:anchor>
        </w:drawing>
      </w:r>
      <w:r w:rsidRPr="00CB6FFE">
        <w:rPr>
          <w:b/>
          <w:bCs/>
          <w:sz w:val="26"/>
          <w:szCs w:val="26"/>
        </w:rPr>
        <w:t>Bài tập 2</w:t>
      </w:r>
    </w:p>
    <w:p w14:paraId="2DEB4FC9" w14:textId="77777777" w:rsidR="00374203" w:rsidRPr="00CB6FFE" w:rsidRDefault="00374203" w:rsidP="00374203">
      <w:pPr>
        <w:spacing w:before="120"/>
        <w:ind w:firstLine="360"/>
        <w:jc w:val="both"/>
        <w:rPr>
          <w:bCs/>
          <w:sz w:val="26"/>
          <w:szCs w:val="26"/>
        </w:rPr>
      </w:pPr>
      <w:r w:rsidRPr="00CB6FFE">
        <w:rPr>
          <w:bCs/>
          <w:sz w:val="26"/>
          <w:szCs w:val="26"/>
        </w:rPr>
        <w:t xml:space="preserve">Một mạch điện có sơ đồ như hình bên, trong đó nguồn điện có suất điện động </w:t>
      </w:r>
      <w:r w:rsidRPr="00CB6FFE">
        <w:rPr>
          <w:noProof/>
          <w:sz w:val="26"/>
          <w:szCs w:val="26"/>
          <w:lang w:val="en-US" w:eastAsia="en-US"/>
        </w:rPr>
        <w:drawing>
          <wp:inline distT="0" distB="0" distL="0" distR="0" wp14:anchorId="5E29CB83" wp14:editId="04713650">
            <wp:extent cx="122555" cy="122555"/>
            <wp:effectExtent l="19050" t="0" r="0" b="0"/>
            <wp:docPr id="1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rPr>
        <w:t xml:space="preserve"> = 12,5 V và có điện trở trong r = 0,4</w:t>
      </w:r>
      <w:r w:rsidRPr="00CB6FFE">
        <w:rPr>
          <w:bCs/>
          <w:sz w:val="26"/>
          <w:szCs w:val="26"/>
        </w:rPr>
        <w:sym w:font="Symbol" w:char="F057"/>
      </w:r>
      <w:r w:rsidRPr="00CB6FFE">
        <w:rPr>
          <w:bCs/>
          <w:sz w:val="26"/>
          <w:szCs w:val="26"/>
        </w:rPr>
        <w:t>, bóng đèn Đ</w:t>
      </w:r>
      <w:r w:rsidRPr="00CB6FFE">
        <w:rPr>
          <w:bCs/>
          <w:sz w:val="26"/>
          <w:szCs w:val="26"/>
          <w:vertAlign w:val="subscript"/>
        </w:rPr>
        <w:t>1</w:t>
      </w:r>
      <w:r w:rsidRPr="00CB6FFE">
        <w:rPr>
          <w:bCs/>
          <w:sz w:val="26"/>
          <w:szCs w:val="26"/>
        </w:rPr>
        <w:t xml:space="preserve"> có ghi số 12 V – 6 W; bóng đèn Đ</w:t>
      </w:r>
      <w:r w:rsidRPr="00CB6FFE">
        <w:rPr>
          <w:bCs/>
          <w:sz w:val="26"/>
          <w:szCs w:val="26"/>
          <w:vertAlign w:val="subscript"/>
        </w:rPr>
        <w:t>2</w:t>
      </w:r>
      <w:r w:rsidRPr="00CB6FFE">
        <w:rPr>
          <w:bCs/>
          <w:sz w:val="26"/>
          <w:szCs w:val="26"/>
        </w:rPr>
        <w:t xml:space="preserve"> loại 6 V – 4,5 </w:t>
      </w:r>
      <w:proofErr w:type="gramStart"/>
      <w:r w:rsidRPr="00CB6FFE">
        <w:rPr>
          <w:bCs/>
          <w:sz w:val="26"/>
          <w:szCs w:val="26"/>
        </w:rPr>
        <w:t>W;  R</w:t>
      </w:r>
      <w:r w:rsidRPr="00CB6FFE">
        <w:rPr>
          <w:bCs/>
          <w:sz w:val="26"/>
          <w:szCs w:val="26"/>
          <w:vertAlign w:val="subscript"/>
        </w:rPr>
        <w:t>b</w:t>
      </w:r>
      <w:r w:rsidRPr="00CB6FFE">
        <w:rPr>
          <w:bCs/>
          <w:sz w:val="26"/>
          <w:szCs w:val="26"/>
        </w:rPr>
        <w:t>là</w:t>
      </w:r>
      <w:proofErr w:type="gramEnd"/>
      <w:r w:rsidRPr="00CB6FFE">
        <w:rPr>
          <w:bCs/>
          <w:sz w:val="26"/>
          <w:szCs w:val="26"/>
        </w:rPr>
        <w:t xml:space="preserve"> một biến trở.</w:t>
      </w:r>
    </w:p>
    <w:p w14:paraId="3760AB69" w14:textId="77777777" w:rsidR="00374203" w:rsidRPr="00CB6FFE" w:rsidRDefault="00374203" w:rsidP="00374203">
      <w:pPr>
        <w:spacing w:before="120"/>
        <w:ind w:firstLine="360"/>
        <w:jc w:val="both"/>
        <w:rPr>
          <w:bCs/>
          <w:sz w:val="26"/>
          <w:szCs w:val="26"/>
        </w:rPr>
      </w:pPr>
      <w:r w:rsidRPr="00CB6FFE">
        <w:rPr>
          <w:bCs/>
          <w:sz w:val="26"/>
          <w:szCs w:val="26"/>
        </w:rPr>
        <w:t>a/ Chứng tỏ rằng khi điều chỉnh biến trở R</w:t>
      </w:r>
      <w:r w:rsidRPr="00CB6FFE">
        <w:rPr>
          <w:bCs/>
          <w:sz w:val="26"/>
          <w:szCs w:val="26"/>
          <w:vertAlign w:val="subscript"/>
        </w:rPr>
        <w:t>b</w:t>
      </w:r>
      <w:r w:rsidRPr="00CB6FFE">
        <w:rPr>
          <w:bCs/>
          <w:sz w:val="26"/>
          <w:szCs w:val="26"/>
        </w:rPr>
        <w:t xml:space="preserve"> có trị số là 8 </w:t>
      </w:r>
      <w:r w:rsidRPr="00CB6FFE">
        <w:rPr>
          <w:bCs/>
          <w:sz w:val="26"/>
          <w:szCs w:val="26"/>
        </w:rPr>
        <w:sym w:font="Symbol" w:char="F057"/>
      </w:r>
      <w:r w:rsidRPr="00CB6FFE">
        <w:rPr>
          <w:bCs/>
          <w:sz w:val="26"/>
          <w:szCs w:val="26"/>
        </w:rPr>
        <w:t xml:space="preserve"> thì các đèn Đ</w:t>
      </w:r>
      <w:r w:rsidRPr="00CB6FFE">
        <w:rPr>
          <w:bCs/>
          <w:sz w:val="26"/>
          <w:szCs w:val="26"/>
          <w:vertAlign w:val="subscript"/>
        </w:rPr>
        <w:t>1</w:t>
      </w:r>
      <w:r w:rsidRPr="00CB6FFE">
        <w:rPr>
          <w:bCs/>
          <w:sz w:val="26"/>
          <w:szCs w:val="26"/>
        </w:rPr>
        <w:t xml:space="preserve"> và Đ</w:t>
      </w:r>
      <w:r w:rsidRPr="00CB6FFE">
        <w:rPr>
          <w:bCs/>
          <w:sz w:val="26"/>
          <w:szCs w:val="26"/>
          <w:vertAlign w:val="subscript"/>
        </w:rPr>
        <w:t>2</w:t>
      </w:r>
      <w:r w:rsidRPr="00CB6FFE">
        <w:rPr>
          <w:bCs/>
          <w:sz w:val="26"/>
          <w:szCs w:val="26"/>
        </w:rPr>
        <w:t xml:space="preserve"> sáng bình thường.</w:t>
      </w:r>
    </w:p>
    <w:p w14:paraId="129CA95F" w14:textId="77777777" w:rsidR="00374203" w:rsidRPr="00CB6FFE" w:rsidRDefault="00374203" w:rsidP="00374203">
      <w:pPr>
        <w:spacing w:before="120"/>
        <w:ind w:firstLine="360"/>
        <w:jc w:val="both"/>
        <w:rPr>
          <w:b/>
          <w:bCs/>
          <w:i/>
          <w:sz w:val="26"/>
          <w:szCs w:val="26"/>
        </w:rPr>
      </w:pPr>
      <w:r w:rsidRPr="00CB6FFE">
        <w:rPr>
          <w:bCs/>
          <w:sz w:val="26"/>
          <w:szCs w:val="26"/>
        </w:rPr>
        <w:t>b/ Tính công suất P</w:t>
      </w:r>
      <w:r w:rsidRPr="00CB6FFE">
        <w:rPr>
          <w:bCs/>
          <w:sz w:val="26"/>
          <w:szCs w:val="26"/>
          <w:vertAlign w:val="subscript"/>
        </w:rPr>
        <w:t>ng</w:t>
      </w:r>
      <w:r w:rsidRPr="00CB6FFE">
        <w:rPr>
          <w:bCs/>
          <w:sz w:val="26"/>
          <w:szCs w:val="26"/>
        </w:rPr>
        <w:t xml:space="preserve"> và hiệu suất H của nguồn điện khi đó.</w:t>
      </w:r>
    </w:p>
    <w:p w14:paraId="1F1A6D44" w14:textId="77777777" w:rsidR="00374203" w:rsidRPr="00CB6FFE" w:rsidRDefault="00374203" w:rsidP="00374203">
      <w:pPr>
        <w:spacing w:before="120"/>
        <w:outlineLvl w:val="3"/>
        <w:rPr>
          <w:b/>
          <w:bCs/>
          <w:i/>
          <w:sz w:val="26"/>
          <w:szCs w:val="26"/>
        </w:rPr>
      </w:pPr>
      <w:r w:rsidRPr="00CB6FFE">
        <w:rPr>
          <w:b/>
          <w:bCs/>
          <w:i/>
          <w:sz w:val="26"/>
          <w:szCs w:val="26"/>
        </w:rPr>
        <w:t>Hướng dẫn giải</w:t>
      </w:r>
    </w:p>
    <w:p w14:paraId="53DE95AE" w14:textId="77777777" w:rsidR="00374203" w:rsidRPr="00CB6FFE" w:rsidRDefault="00374203" w:rsidP="00374203">
      <w:pPr>
        <w:spacing w:before="120"/>
        <w:ind w:firstLine="360"/>
        <w:jc w:val="both"/>
        <w:rPr>
          <w:bCs/>
          <w:sz w:val="26"/>
          <w:szCs w:val="26"/>
        </w:rPr>
      </w:pPr>
      <w:r w:rsidRPr="00CB6FFE">
        <w:rPr>
          <w:bCs/>
          <w:sz w:val="26"/>
          <w:szCs w:val="26"/>
        </w:rPr>
        <w:t>a/ Các bạn hãy nhận dạng cách mắc mạch ngoài.</w:t>
      </w:r>
    </w:p>
    <w:p w14:paraId="1D211518" w14:textId="77777777" w:rsidR="00374203" w:rsidRPr="00CB6FFE" w:rsidRDefault="00374203" w:rsidP="00374203">
      <w:pPr>
        <w:spacing w:before="120"/>
        <w:ind w:firstLine="360"/>
        <w:jc w:val="both"/>
        <w:rPr>
          <w:bCs/>
          <w:sz w:val="26"/>
          <w:szCs w:val="26"/>
        </w:rPr>
      </w:pPr>
      <w:r w:rsidRPr="00CB6FFE">
        <w:rPr>
          <w:bCs/>
          <w:sz w:val="26"/>
          <w:szCs w:val="26"/>
        </w:rPr>
        <w:t>Tính cường độ định mức I</w:t>
      </w:r>
      <w:r w:rsidRPr="00CB6FFE">
        <w:rPr>
          <w:bCs/>
          <w:sz w:val="26"/>
          <w:szCs w:val="26"/>
          <w:vertAlign w:val="subscript"/>
        </w:rPr>
        <w:t>đm1</w:t>
      </w:r>
      <w:r w:rsidRPr="00CB6FFE">
        <w:rPr>
          <w:bCs/>
          <w:sz w:val="26"/>
          <w:szCs w:val="26"/>
        </w:rPr>
        <w:t>, I</w:t>
      </w:r>
      <w:r w:rsidRPr="00CB6FFE">
        <w:rPr>
          <w:bCs/>
          <w:sz w:val="26"/>
          <w:szCs w:val="26"/>
          <w:vertAlign w:val="subscript"/>
        </w:rPr>
        <w:t>đm2</w:t>
      </w:r>
      <w:r w:rsidRPr="00CB6FFE">
        <w:rPr>
          <w:bCs/>
          <w:sz w:val="26"/>
          <w:szCs w:val="26"/>
        </w:rPr>
        <w:t xml:space="preserve"> qua mỗi đèn và điện trở tương đương R</w:t>
      </w:r>
      <w:r w:rsidRPr="00CB6FFE">
        <w:rPr>
          <w:bCs/>
          <w:sz w:val="26"/>
          <w:szCs w:val="26"/>
          <w:vertAlign w:val="subscript"/>
        </w:rPr>
        <w:t>1</w:t>
      </w:r>
      <w:r w:rsidRPr="00CB6FFE">
        <w:rPr>
          <w:bCs/>
          <w:sz w:val="26"/>
          <w:szCs w:val="26"/>
        </w:rPr>
        <w:t>, R</w:t>
      </w:r>
      <w:r w:rsidRPr="00CB6FFE">
        <w:rPr>
          <w:bCs/>
          <w:sz w:val="26"/>
          <w:szCs w:val="26"/>
          <w:vertAlign w:val="subscript"/>
        </w:rPr>
        <w:t>2</w:t>
      </w:r>
      <w:r w:rsidRPr="00CB6FFE">
        <w:rPr>
          <w:bCs/>
          <w:sz w:val="26"/>
          <w:szCs w:val="26"/>
        </w:rPr>
        <w:t xml:space="preserve"> khi đèn sáng bình thường.</w:t>
      </w:r>
    </w:p>
    <w:p w14:paraId="19330E3E" w14:textId="77777777" w:rsidR="00374203" w:rsidRPr="00CB6FFE" w:rsidRDefault="00374203" w:rsidP="00374203">
      <w:pPr>
        <w:spacing w:before="120"/>
        <w:ind w:firstLine="360"/>
        <w:jc w:val="both"/>
        <w:rPr>
          <w:bCs/>
          <w:sz w:val="26"/>
          <w:szCs w:val="26"/>
        </w:rPr>
      </w:pPr>
      <w:r w:rsidRPr="00CB6FFE">
        <w:rPr>
          <w:bCs/>
          <w:sz w:val="26"/>
          <w:szCs w:val="26"/>
        </w:rPr>
        <w:t xml:space="preserve">Áp dụng định luật </w:t>
      </w:r>
      <w:r>
        <w:rPr>
          <w:bCs/>
          <w:sz w:val="26"/>
          <w:szCs w:val="26"/>
        </w:rPr>
        <w:t>Oh</w:t>
      </w:r>
      <w:r w:rsidRPr="00CB6FFE">
        <w:rPr>
          <w:bCs/>
          <w:sz w:val="26"/>
          <w:szCs w:val="26"/>
        </w:rPr>
        <w:t xml:space="preserve">m, ta tìm được dòng điện chạy qua nguồn điện có cường độ </w:t>
      </w:r>
      <w:r>
        <w:rPr>
          <w:bCs/>
          <w:sz w:val="26"/>
          <w:szCs w:val="26"/>
        </w:rPr>
        <w:br/>
      </w:r>
      <w:r w:rsidRPr="00CB6FFE">
        <w:rPr>
          <w:bCs/>
          <w:sz w:val="26"/>
          <w:szCs w:val="26"/>
        </w:rPr>
        <w:t>I = 1,25 A.</w:t>
      </w:r>
    </w:p>
    <w:p w14:paraId="56B60FCD" w14:textId="77777777" w:rsidR="00374203" w:rsidRPr="00CB6FFE" w:rsidRDefault="00374203" w:rsidP="00374203">
      <w:pPr>
        <w:spacing w:before="120"/>
        <w:ind w:firstLine="360"/>
        <w:jc w:val="both"/>
        <w:rPr>
          <w:bCs/>
          <w:sz w:val="26"/>
          <w:szCs w:val="26"/>
        </w:rPr>
      </w:pPr>
      <w:r w:rsidRPr="00CB6FFE">
        <w:rPr>
          <w:bCs/>
          <w:sz w:val="26"/>
          <w:szCs w:val="26"/>
        </w:rPr>
        <w:t>Tính được hiệu điệu điện thế của mạch ngoài là U = 12 V và các cường độ dòng điện qua mỗi bóng. Từ đó suy ra cường độ dòng điện qua mỗi đèn đúng bằng cường độ định mức 0,5 A và 0,75 A nên các đèn sáng bình thường.</w:t>
      </w:r>
    </w:p>
    <w:p w14:paraId="21891CEB" w14:textId="77777777" w:rsidR="00374203" w:rsidRPr="00CB6FFE" w:rsidRDefault="00374203" w:rsidP="00374203">
      <w:pPr>
        <w:spacing w:before="120"/>
        <w:ind w:firstLine="360"/>
        <w:jc w:val="both"/>
        <w:rPr>
          <w:bCs/>
          <w:sz w:val="26"/>
          <w:szCs w:val="26"/>
        </w:rPr>
      </w:pPr>
      <w:r w:rsidRPr="00CB6FFE">
        <w:rPr>
          <w:bCs/>
          <w:sz w:val="26"/>
          <w:szCs w:val="26"/>
        </w:rPr>
        <w:t>(có thể sử dụng hiệu điện thế định mức để kiểm tra)</w:t>
      </w:r>
    </w:p>
    <w:p w14:paraId="24271700" w14:textId="77777777" w:rsidR="00374203" w:rsidRPr="00CB6FFE" w:rsidRDefault="00374203" w:rsidP="00374203">
      <w:pPr>
        <w:spacing w:before="120"/>
        <w:ind w:firstLine="360"/>
        <w:jc w:val="both"/>
        <w:rPr>
          <w:bCs/>
          <w:sz w:val="26"/>
          <w:szCs w:val="26"/>
        </w:rPr>
      </w:pPr>
      <w:r w:rsidRPr="00CB6FFE">
        <w:rPr>
          <w:bCs/>
          <w:sz w:val="26"/>
          <w:szCs w:val="26"/>
        </w:rPr>
        <w:t>b/ Công suất nguồn khi đó P</w:t>
      </w:r>
      <w:r w:rsidRPr="00CB6FFE">
        <w:rPr>
          <w:bCs/>
          <w:sz w:val="26"/>
          <w:szCs w:val="26"/>
          <w:vertAlign w:val="subscript"/>
        </w:rPr>
        <w:t>ng</w:t>
      </w:r>
      <w:r w:rsidRPr="00CB6FFE">
        <w:rPr>
          <w:bCs/>
          <w:sz w:val="26"/>
          <w:szCs w:val="26"/>
        </w:rPr>
        <w:t xml:space="preserve"> = 15,625 W</w:t>
      </w:r>
    </w:p>
    <w:p w14:paraId="0AAA1440" w14:textId="77777777" w:rsidR="00374203" w:rsidRPr="00CB6FFE" w:rsidRDefault="00374203" w:rsidP="00374203">
      <w:pPr>
        <w:spacing w:before="120"/>
        <w:ind w:firstLine="360"/>
        <w:jc w:val="both"/>
        <w:rPr>
          <w:bCs/>
          <w:sz w:val="26"/>
          <w:szCs w:val="26"/>
          <w:lang w:val="fr-FR"/>
        </w:rPr>
      </w:pPr>
      <w:r w:rsidRPr="00CB6FFE">
        <w:rPr>
          <w:bCs/>
          <w:sz w:val="26"/>
          <w:szCs w:val="26"/>
          <w:lang w:val="fr-FR"/>
        </w:rPr>
        <w:t>Hiệu suất là H = 0,96 = 96%.</w:t>
      </w:r>
    </w:p>
    <w:p w14:paraId="39D78609" w14:textId="77777777" w:rsidR="00374203" w:rsidRPr="00CB6FFE" w:rsidRDefault="00374203" w:rsidP="00374203">
      <w:pPr>
        <w:spacing w:before="120"/>
        <w:outlineLvl w:val="3"/>
        <w:rPr>
          <w:b/>
          <w:bCs/>
          <w:sz w:val="26"/>
          <w:szCs w:val="26"/>
          <w:lang w:val="fr-FR"/>
        </w:rPr>
      </w:pPr>
      <w:r w:rsidRPr="00CB6FFE">
        <w:rPr>
          <w:b/>
          <w:bCs/>
          <w:sz w:val="26"/>
          <w:szCs w:val="26"/>
          <w:lang w:val="fr-FR"/>
        </w:rPr>
        <w:t>Bài tập 3</w:t>
      </w:r>
    </w:p>
    <w:p w14:paraId="1C3DD63F" w14:textId="77777777" w:rsidR="00374203" w:rsidRPr="00CB6FFE" w:rsidRDefault="00374203" w:rsidP="00374203">
      <w:pPr>
        <w:spacing w:before="120"/>
        <w:ind w:firstLine="360"/>
        <w:jc w:val="both"/>
        <w:rPr>
          <w:bCs/>
          <w:sz w:val="26"/>
          <w:szCs w:val="26"/>
          <w:lang w:val="fr-FR"/>
        </w:rPr>
      </w:pPr>
      <w:r w:rsidRPr="00CB6FFE">
        <w:rPr>
          <w:bCs/>
          <w:sz w:val="26"/>
          <w:szCs w:val="26"/>
          <w:lang w:val="fr-FR"/>
        </w:rPr>
        <w:lastRenderedPageBreak/>
        <w:t xml:space="preserve">Có tám nguồn điện cùng loại với cùng suất điện động </w:t>
      </w:r>
      <w:r w:rsidRPr="00CB6FFE">
        <w:rPr>
          <w:noProof/>
          <w:sz w:val="26"/>
          <w:szCs w:val="26"/>
          <w:lang w:val="en-US" w:eastAsia="en-US"/>
        </w:rPr>
        <w:drawing>
          <wp:inline distT="0" distB="0" distL="0" distR="0" wp14:anchorId="063D46C0" wp14:editId="77CFE340">
            <wp:extent cx="122555" cy="122555"/>
            <wp:effectExtent l="19050" t="0" r="0" b="0"/>
            <wp:docPr id="13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fr-FR"/>
        </w:rPr>
        <w:t xml:space="preserve"> = 1,5 V và có điện trở trong </w:t>
      </w:r>
      <w:r>
        <w:rPr>
          <w:bCs/>
          <w:sz w:val="26"/>
          <w:szCs w:val="26"/>
          <w:lang w:val="fr-FR"/>
        </w:rPr>
        <w:br/>
      </w:r>
      <w:r w:rsidRPr="00B57838">
        <w:rPr>
          <w:bCs/>
          <w:i/>
          <w:iCs/>
          <w:sz w:val="26"/>
          <w:szCs w:val="26"/>
          <w:lang w:val="fr-FR"/>
        </w:rPr>
        <w:t>r</w:t>
      </w:r>
      <w:r w:rsidRPr="00CB6FFE">
        <w:rPr>
          <w:bCs/>
          <w:sz w:val="26"/>
          <w:szCs w:val="26"/>
          <w:lang w:val="fr-FR"/>
        </w:rPr>
        <w:t xml:space="preserve"> = 1</w:t>
      </w:r>
      <w:r w:rsidRPr="00CB6FFE">
        <w:rPr>
          <w:bCs/>
          <w:sz w:val="26"/>
          <w:szCs w:val="26"/>
        </w:rPr>
        <w:sym w:font="Symbol" w:char="F057"/>
      </w:r>
      <w:r w:rsidRPr="00CB6FFE">
        <w:rPr>
          <w:bCs/>
          <w:sz w:val="26"/>
          <w:szCs w:val="26"/>
          <w:lang w:val="fr-FR"/>
        </w:rPr>
        <w:t>. Mắc các nguồn này thành bộ nguồn hỗn hợp đối xứng gồm hai dãy song song để thắp sáng bóng đèn loại 6 V – 6 W. Coi rằng bóng đèn có điện trở như khi sáng bình thường.</w:t>
      </w:r>
    </w:p>
    <w:p w14:paraId="0B50F399" w14:textId="77777777" w:rsidR="00374203" w:rsidRPr="00CB6FFE" w:rsidRDefault="00374203" w:rsidP="00374203">
      <w:pPr>
        <w:spacing w:before="120"/>
        <w:ind w:firstLine="360"/>
        <w:jc w:val="both"/>
        <w:rPr>
          <w:bCs/>
          <w:sz w:val="26"/>
          <w:szCs w:val="26"/>
          <w:lang w:val="fr-FR"/>
        </w:rPr>
      </w:pPr>
      <w:proofErr w:type="gramStart"/>
      <w:r w:rsidRPr="00CB6FFE">
        <w:rPr>
          <w:bCs/>
          <w:sz w:val="26"/>
          <w:szCs w:val="26"/>
          <w:lang w:val="fr-FR"/>
        </w:rPr>
        <w:t>a</w:t>
      </w:r>
      <w:proofErr w:type="gramEnd"/>
      <w:r w:rsidRPr="00CB6FFE">
        <w:rPr>
          <w:bCs/>
          <w:sz w:val="26"/>
          <w:szCs w:val="26"/>
          <w:lang w:val="fr-FR"/>
        </w:rPr>
        <w:t>/ Vẽ sơ đồ mạch điện kín gồm bộ nguồn và bóng mạch ngoài.</w:t>
      </w:r>
    </w:p>
    <w:p w14:paraId="3B9DFDB6" w14:textId="77777777" w:rsidR="00374203" w:rsidRPr="00CB6FFE" w:rsidRDefault="00374203" w:rsidP="00374203">
      <w:pPr>
        <w:spacing w:before="120"/>
        <w:ind w:firstLine="360"/>
        <w:jc w:val="both"/>
        <w:rPr>
          <w:bCs/>
          <w:sz w:val="26"/>
          <w:szCs w:val="26"/>
          <w:lang w:val="fr-FR"/>
        </w:rPr>
      </w:pPr>
      <w:proofErr w:type="gramStart"/>
      <w:r w:rsidRPr="00CB6FFE">
        <w:rPr>
          <w:bCs/>
          <w:sz w:val="26"/>
          <w:szCs w:val="26"/>
          <w:lang w:val="fr-FR"/>
        </w:rPr>
        <w:t>b</w:t>
      </w:r>
      <w:proofErr w:type="gramEnd"/>
      <w:r w:rsidRPr="00CB6FFE">
        <w:rPr>
          <w:bCs/>
          <w:sz w:val="26"/>
          <w:szCs w:val="26"/>
          <w:lang w:val="fr-FR"/>
        </w:rPr>
        <w:t>/ Tính cường độ I của dòng điện thực sự chạy qua bóng đèn và công suất điện P của bóng đèn khi đó.</w:t>
      </w:r>
    </w:p>
    <w:p w14:paraId="371B13BF" w14:textId="77777777" w:rsidR="00374203" w:rsidRPr="00CB6FFE" w:rsidRDefault="00374203" w:rsidP="00374203">
      <w:pPr>
        <w:spacing w:before="120"/>
        <w:ind w:firstLine="360"/>
        <w:jc w:val="both"/>
        <w:rPr>
          <w:bCs/>
          <w:sz w:val="26"/>
          <w:szCs w:val="26"/>
          <w:lang w:val="fr-FR"/>
        </w:rPr>
      </w:pPr>
      <w:proofErr w:type="gramStart"/>
      <w:r w:rsidRPr="00CB6FFE">
        <w:rPr>
          <w:bCs/>
          <w:sz w:val="26"/>
          <w:szCs w:val="26"/>
          <w:lang w:val="fr-FR"/>
        </w:rPr>
        <w:t>c</w:t>
      </w:r>
      <w:proofErr w:type="gramEnd"/>
      <w:r w:rsidRPr="00CB6FFE">
        <w:rPr>
          <w:bCs/>
          <w:sz w:val="26"/>
          <w:szCs w:val="26"/>
          <w:lang w:val="fr-FR"/>
        </w:rPr>
        <w:t>/ Tính công suất P</w:t>
      </w:r>
      <w:r w:rsidRPr="00CB6FFE">
        <w:rPr>
          <w:bCs/>
          <w:sz w:val="26"/>
          <w:szCs w:val="26"/>
          <w:vertAlign w:val="subscript"/>
          <w:lang w:val="fr-FR"/>
        </w:rPr>
        <w:t>b</w:t>
      </w:r>
      <w:r w:rsidRPr="00CB6FFE">
        <w:rPr>
          <w:bCs/>
          <w:sz w:val="26"/>
          <w:szCs w:val="26"/>
          <w:lang w:val="fr-FR"/>
        </w:rPr>
        <w:t xml:space="preserve"> của bộ nguồn, công suất P</w:t>
      </w:r>
      <w:r w:rsidRPr="00CB6FFE">
        <w:rPr>
          <w:bCs/>
          <w:sz w:val="26"/>
          <w:szCs w:val="26"/>
          <w:vertAlign w:val="subscript"/>
          <w:lang w:val="fr-FR"/>
        </w:rPr>
        <w:t>i</w:t>
      </w:r>
      <w:r w:rsidRPr="00CB6FFE">
        <w:rPr>
          <w:bCs/>
          <w:sz w:val="26"/>
          <w:szCs w:val="26"/>
          <w:lang w:val="fr-FR"/>
        </w:rPr>
        <w:t xml:space="preserve"> của mỗi nguồn trong bộ nguồn và hiệu điện thế U</w:t>
      </w:r>
      <w:r w:rsidRPr="00CB6FFE">
        <w:rPr>
          <w:bCs/>
          <w:sz w:val="26"/>
          <w:szCs w:val="26"/>
          <w:vertAlign w:val="subscript"/>
          <w:lang w:val="fr-FR"/>
        </w:rPr>
        <w:t>i</w:t>
      </w:r>
      <w:r w:rsidRPr="00CB6FFE">
        <w:rPr>
          <w:bCs/>
          <w:sz w:val="26"/>
          <w:szCs w:val="26"/>
          <w:lang w:val="fr-FR"/>
        </w:rPr>
        <w:t xml:space="preserve"> giữa hai cực của mỗi nguồn đó.</w:t>
      </w:r>
    </w:p>
    <w:p w14:paraId="24D15E0E" w14:textId="77777777" w:rsidR="00374203" w:rsidRPr="00CB6FFE" w:rsidRDefault="00374203" w:rsidP="00374203">
      <w:pPr>
        <w:spacing w:before="120"/>
        <w:outlineLvl w:val="3"/>
        <w:rPr>
          <w:b/>
          <w:bCs/>
          <w:i/>
          <w:sz w:val="26"/>
          <w:szCs w:val="26"/>
          <w:lang w:val="fr-FR"/>
        </w:rPr>
      </w:pPr>
      <w:r w:rsidRPr="00CB6FFE">
        <w:rPr>
          <w:b/>
          <w:bCs/>
          <w:i/>
          <w:sz w:val="26"/>
          <w:szCs w:val="26"/>
          <w:lang w:val="fr-FR"/>
        </w:rPr>
        <w:t>Hướng dẫn giải</w:t>
      </w:r>
    </w:p>
    <w:p w14:paraId="0F12067F" w14:textId="77777777" w:rsidR="00374203" w:rsidRPr="00CB6FFE" w:rsidRDefault="00374203" w:rsidP="00374203">
      <w:pPr>
        <w:spacing w:before="120"/>
        <w:ind w:firstLine="360"/>
        <w:jc w:val="both"/>
        <w:rPr>
          <w:bCs/>
          <w:sz w:val="26"/>
          <w:szCs w:val="26"/>
          <w:lang w:val="fr-FR"/>
        </w:rPr>
      </w:pPr>
      <w:proofErr w:type="gramStart"/>
      <w:r w:rsidRPr="00CB6FFE">
        <w:rPr>
          <w:bCs/>
          <w:sz w:val="26"/>
          <w:szCs w:val="26"/>
          <w:lang w:val="fr-FR"/>
        </w:rPr>
        <w:t>a</w:t>
      </w:r>
      <w:proofErr w:type="gramEnd"/>
      <w:r w:rsidRPr="00CB6FFE">
        <w:rPr>
          <w:bCs/>
          <w:sz w:val="26"/>
          <w:szCs w:val="26"/>
          <w:lang w:val="fr-FR"/>
        </w:rPr>
        <w:t>/ Vẽ sơ đồ mạch điện theo yêu cầu.</w:t>
      </w:r>
    </w:p>
    <w:p w14:paraId="418FED95" w14:textId="77777777" w:rsidR="00374203" w:rsidRPr="00CB6FFE" w:rsidRDefault="00374203" w:rsidP="00374203">
      <w:pPr>
        <w:spacing w:before="120"/>
        <w:ind w:firstLine="360"/>
        <w:jc w:val="both"/>
        <w:rPr>
          <w:bCs/>
          <w:sz w:val="26"/>
          <w:szCs w:val="26"/>
          <w:lang w:val="fr-FR"/>
        </w:rPr>
      </w:pPr>
      <w:proofErr w:type="gramStart"/>
      <w:r w:rsidRPr="00CB6FFE">
        <w:rPr>
          <w:bCs/>
          <w:sz w:val="26"/>
          <w:szCs w:val="26"/>
          <w:lang w:val="fr-FR"/>
        </w:rPr>
        <w:t>b</w:t>
      </w:r>
      <w:proofErr w:type="gramEnd"/>
      <w:r w:rsidRPr="00CB6FFE">
        <w:rPr>
          <w:bCs/>
          <w:sz w:val="26"/>
          <w:szCs w:val="26"/>
          <w:lang w:val="fr-FR"/>
        </w:rPr>
        <w:t>/ Áp dụng định luật Ôm toàn mạch, tính được I = 0,75 A; P = 3,375 W.</w:t>
      </w:r>
    </w:p>
    <w:p w14:paraId="499A56DA" w14:textId="77777777" w:rsidR="00374203" w:rsidRPr="00CB6FFE" w:rsidRDefault="00374203" w:rsidP="00374203">
      <w:pPr>
        <w:spacing w:before="120"/>
        <w:ind w:firstLine="360"/>
        <w:jc w:val="both"/>
        <w:rPr>
          <w:bCs/>
          <w:sz w:val="26"/>
          <w:szCs w:val="26"/>
          <w:lang w:val="fr-FR"/>
        </w:rPr>
      </w:pPr>
      <w:proofErr w:type="gramStart"/>
      <w:r w:rsidRPr="00CB6FFE">
        <w:rPr>
          <w:bCs/>
          <w:sz w:val="26"/>
          <w:szCs w:val="26"/>
          <w:lang w:val="fr-FR"/>
        </w:rPr>
        <w:t>c</w:t>
      </w:r>
      <w:proofErr w:type="gramEnd"/>
      <w:r w:rsidRPr="00CB6FFE">
        <w:rPr>
          <w:bCs/>
          <w:sz w:val="26"/>
          <w:szCs w:val="26"/>
          <w:lang w:val="fr-FR"/>
        </w:rPr>
        <w:t>/ Áp dụng các c</w:t>
      </w:r>
      <w:r>
        <w:rPr>
          <w:bCs/>
          <w:sz w:val="26"/>
          <w:szCs w:val="26"/>
          <w:lang w:val="fr-FR"/>
        </w:rPr>
        <w:t>.</w:t>
      </w:r>
      <w:r w:rsidRPr="00CB6FFE">
        <w:rPr>
          <w:bCs/>
          <w:sz w:val="26"/>
          <w:szCs w:val="26"/>
          <w:lang w:val="fr-FR"/>
        </w:rPr>
        <w:t>thức phù hợp, tính được P</w:t>
      </w:r>
      <w:r w:rsidRPr="00CB6FFE">
        <w:rPr>
          <w:bCs/>
          <w:sz w:val="26"/>
          <w:szCs w:val="26"/>
          <w:vertAlign w:val="subscript"/>
          <w:lang w:val="fr-FR"/>
        </w:rPr>
        <w:t>b</w:t>
      </w:r>
      <w:r w:rsidRPr="00CB6FFE">
        <w:rPr>
          <w:bCs/>
          <w:sz w:val="26"/>
          <w:szCs w:val="26"/>
          <w:lang w:val="fr-FR"/>
        </w:rPr>
        <w:t xml:space="preserve"> = 4,5 W; P</w:t>
      </w:r>
      <w:r w:rsidRPr="00CB6FFE">
        <w:rPr>
          <w:bCs/>
          <w:sz w:val="26"/>
          <w:szCs w:val="26"/>
          <w:vertAlign w:val="subscript"/>
          <w:lang w:val="fr-FR"/>
        </w:rPr>
        <w:t>i</w:t>
      </w:r>
      <w:r w:rsidRPr="00CB6FFE">
        <w:rPr>
          <w:bCs/>
          <w:sz w:val="26"/>
          <w:szCs w:val="26"/>
          <w:lang w:val="fr-FR"/>
        </w:rPr>
        <w:t xml:space="preserve"> = 0,5625 W;  U</w:t>
      </w:r>
      <w:r w:rsidRPr="00CB6FFE">
        <w:rPr>
          <w:bCs/>
          <w:sz w:val="26"/>
          <w:szCs w:val="26"/>
          <w:vertAlign w:val="subscript"/>
          <w:lang w:val="fr-FR"/>
        </w:rPr>
        <w:t>i</w:t>
      </w:r>
      <w:r w:rsidRPr="00CB6FFE">
        <w:rPr>
          <w:bCs/>
          <w:sz w:val="26"/>
          <w:szCs w:val="26"/>
          <w:lang w:val="fr-FR"/>
        </w:rPr>
        <w:t xml:space="preserve"> = 1,125 V</w:t>
      </w:r>
    </w:p>
    <w:p w14:paraId="4102CE59" w14:textId="77777777" w:rsidR="00374203" w:rsidRPr="00CB6FFE" w:rsidRDefault="00374203" w:rsidP="00374203">
      <w:pPr>
        <w:spacing w:before="120"/>
        <w:jc w:val="center"/>
        <w:outlineLvl w:val="3"/>
        <w:rPr>
          <w:b/>
          <w:bCs/>
          <w:sz w:val="26"/>
          <w:szCs w:val="26"/>
          <w:lang w:val="fr-FR"/>
        </w:rPr>
      </w:pPr>
      <w:r w:rsidRPr="00CB6FFE">
        <w:rPr>
          <w:b/>
          <w:bCs/>
          <w:sz w:val="26"/>
          <w:szCs w:val="26"/>
          <w:lang w:val="fr-FR"/>
        </w:rPr>
        <w:t>Câu hỏi và bài tập</w:t>
      </w:r>
    </w:p>
    <w:p w14:paraId="23B30E6A" w14:textId="77777777" w:rsidR="00374203" w:rsidRPr="00CB6FFE" w:rsidRDefault="00374203" w:rsidP="00374203">
      <w:pPr>
        <w:spacing w:before="120"/>
        <w:jc w:val="both"/>
        <w:rPr>
          <w:bCs/>
          <w:sz w:val="26"/>
          <w:szCs w:val="26"/>
          <w:lang w:val="de-DE"/>
        </w:rPr>
      </w:pPr>
      <w:r w:rsidRPr="00CB6FFE">
        <w:rPr>
          <w:b/>
          <w:bCs/>
          <w:noProof/>
          <w:sz w:val="26"/>
          <w:szCs w:val="26"/>
          <w:lang w:val="en-US" w:eastAsia="en-US"/>
        </w:rPr>
        <w:drawing>
          <wp:anchor distT="0" distB="0" distL="114300" distR="114300" simplePos="0" relativeHeight="251737088" behindDoc="1" locked="0" layoutInCell="1" allowOverlap="1" wp14:anchorId="7D4E1498" wp14:editId="3778FF49">
            <wp:simplePos x="0" y="0"/>
            <wp:positionH relativeFrom="column">
              <wp:posOffset>4418965</wp:posOffset>
            </wp:positionH>
            <wp:positionV relativeFrom="paragraph">
              <wp:posOffset>13970</wp:posOffset>
            </wp:positionV>
            <wp:extent cx="1804035" cy="632460"/>
            <wp:effectExtent l="19050" t="0" r="5715" b="0"/>
            <wp:wrapTight wrapText="bothSides">
              <wp:wrapPolygon edited="0">
                <wp:start x="-228" y="0"/>
                <wp:lineTo x="-228" y="20819"/>
                <wp:lineTo x="21668" y="20819"/>
                <wp:lineTo x="21668" y="0"/>
                <wp:lineTo x="-228" y="0"/>
              </wp:wrapPolygon>
            </wp:wrapTight>
            <wp:docPr id="662" name="Picture 32" descr="D:\Giang day\Mon Vat Ly\chuong trinh 9+3,5 tu nam 2015\Bien soan giao trinh VL2\Hinh SGK.11475\Hinh anh SGK 11\Vat Ly 11 SGK hinh 1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Giang day\Mon Vat Ly\chuong trinh 9+3,5 tu nam 2015\Bien soan giao trinh VL2\Hinh SGK.11475\Hinh anh SGK 11\Vat Ly 11 SGK hinh 11.3.jpg.jpg"/>
                    <pic:cNvPicPr>
                      <a:picLocks noChangeAspect="1" noChangeArrowheads="1"/>
                    </pic:cNvPicPr>
                  </pic:nvPicPr>
                  <pic:blipFill>
                    <a:blip r:embed="rId470">
                      <a:grayscl/>
                    </a:blip>
                    <a:srcRect/>
                    <a:stretch>
                      <a:fillRect/>
                    </a:stretch>
                  </pic:blipFill>
                  <pic:spPr bwMode="auto">
                    <a:xfrm>
                      <a:off x="0" y="0"/>
                      <a:ext cx="1804035" cy="632460"/>
                    </a:xfrm>
                    <a:prstGeom prst="rect">
                      <a:avLst/>
                    </a:prstGeom>
                    <a:noFill/>
                    <a:ln w="9525">
                      <a:noFill/>
                      <a:miter lim="800000"/>
                      <a:headEnd/>
                      <a:tailEnd/>
                    </a:ln>
                  </pic:spPr>
                </pic:pic>
              </a:graphicData>
            </a:graphic>
          </wp:anchor>
        </w:drawing>
      </w:r>
      <w:r w:rsidRPr="00CB6FFE">
        <w:rPr>
          <w:b/>
          <w:bCs/>
          <w:sz w:val="26"/>
          <w:szCs w:val="26"/>
          <w:lang w:val="de-DE"/>
        </w:rPr>
        <w:t>22.1.</w:t>
      </w:r>
      <w:r w:rsidRPr="00CB6FFE">
        <w:rPr>
          <w:bCs/>
          <w:sz w:val="26"/>
          <w:szCs w:val="26"/>
          <w:lang w:val="de-DE"/>
        </w:rPr>
        <w:t xml:space="preserve">Cho nguồn điện có sơ đồ hình bên. Trong đó, nguồn điện có suất điện động </w:t>
      </w:r>
      <w:r w:rsidRPr="00CB6FFE">
        <w:rPr>
          <w:noProof/>
          <w:sz w:val="26"/>
          <w:szCs w:val="26"/>
          <w:lang w:val="en-US" w:eastAsia="en-US"/>
        </w:rPr>
        <w:drawing>
          <wp:inline distT="0" distB="0" distL="0" distR="0" wp14:anchorId="37E654EF" wp14:editId="1A551E42">
            <wp:extent cx="122555" cy="122555"/>
            <wp:effectExtent l="19050" t="0" r="0" b="0"/>
            <wp:docPr id="12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 6 V và có điện trở trong không đáng kể. Các điện trở R</w:t>
      </w:r>
      <w:r w:rsidRPr="00CB6FFE">
        <w:rPr>
          <w:bCs/>
          <w:sz w:val="26"/>
          <w:szCs w:val="26"/>
          <w:vertAlign w:val="subscript"/>
          <w:lang w:val="de-DE"/>
        </w:rPr>
        <w:t>1</w:t>
      </w:r>
      <w:r w:rsidRPr="00CB6FFE">
        <w:rPr>
          <w:bCs/>
          <w:sz w:val="26"/>
          <w:szCs w:val="26"/>
          <w:lang w:val="de-DE"/>
        </w:rPr>
        <w:t xml:space="preserve"> = R</w:t>
      </w:r>
      <w:r w:rsidRPr="00CB6FFE">
        <w:rPr>
          <w:bCs/>
          <w:sz w:val="26"/>
          <w:szCs w:val="26"/>
          <w:vertAlign w:val="subscript"/>
          <w:lang w:val="de-DE"/>
        </w:rPr>
        <w:t>2</w:t>
      </w:r>
      <w:r w:rsidRPr="00CB6FFE">
        <w:rPr>
          <w:bCs/>
          <w:sz w:val="26"/>
          <w:szCs w:val="26"/>
          <w:lang w:val="de-DE"/>
        </w:rPr>
        <w:t xml:space="preserve"> = 30 </w:t>
      </w:r>
      <w:r w:rsidRPr="00CB6FFE">
        <w:rPr>
          <w:bCs/>
          <w:sz w:val="26"/>
          <w:szCs w:val="26"/>
          <w:lang w:val="de-DE"/>
        </w:rPr>
        <w:sym w:font="Symbol" w:char="F057"/>
      </w:r>
      <w:r w:rsidRPr="00CB6FFE">
        <w:rPr>
          <w:bCs/>
          <w:sz w:val="26"/>
          <w:szCs w:val="26"/>
          <w:lang w:val="de-DE"/>
        </w:rPr>
        <w:t xml:space="preserve"> ;  R</w:t>
      </w:r>
      <w:r w:rsidRPr="00CB6FFE">
        <w:rPr>
          <w:bCs/>
          <w:sz w:val="26"/>
          <w:szCs w:val="26"/>
          <w:vertAlign w:val="subscript"/>
          <w:lang w:val="de-DE"/>
        </w:rPr>
        <w:t>3</w:t>
      </w:r>
      <w:r w:rsidRPr="00CB6FFE">
        <w:rPr>
          <w:bCs/>
          <w:sz w:val="26"/>
          <w:szCs w:val="26"/>
          <w:lang w:val="de-DE"/>
        </w:rPr>
        <w:t xml:space="preserve"> = 7,5 </w:t>
      </w:r>
      <w:r w:rsidRPr="00CB6FFE">
        <w:rPr>
          <w:bCs/>
          <w:sz w:val="26"/>
          <w:szCs w:val="26"/>
          <w:lang w:val="de-DE"/>
        </w:rPr>
        <w:sym w:font="Symbol" w:char="F057"/>
      </w:r>
      <w:r w:rsidRPr="00CB6FFE">
        <w:rPr>
          <w:bCs/>
          <w:sz w:val="26"/>
          <w:szCs w:val="26"/>
          <w:lang w:val="de-DE"/>
        </w:rPr>
        <w:t>.</w:t>
      </w:r>
    </w:p>
    <w:p w14:paraId="273CC96F"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a/ Tính điện trở tương đương R</w:t>
      </w:r>
      <w:r w:rsidRPr="00CB6FFE">
        <w:rPr>
          <w:bCs/>
          <w:sz w:val="26"/>
          <w:szCs w:val="26"/>
          <w:vertAlign w:val="subscript"/>
          <w:lang w:val="de-DE"/>
        </w:rPr>
        <w:t>N</w:t>
      </w:r>
      <w:r w:rsidRPr="00CB6FFE">
        <w:rPr>
          <w:bCs/>
          <w:sz w:val="26"/>
          <w:szCs w:val="26"/>
          <w:lang w:val="de-DE"/>
        </w:rPr>
        <w:t xml:space="preserve"> của mạch ngoài.</w:t>
      </w:r>
    </w:p>
    <w:p w14:paraId="62086164"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b/ Tính cường độ dòng điện chạy qua mỗi điện trở mạch ngoài.</w:t>
      </w:r>
    </w:p>
    <w:p w14:paraId="768D30C3" w14:textId="77777777" w:rsidR="00374203" w:rsidRPr="00CB6FFE" w:rsidRDefault="00374203" w:rsidP="00374203">
      <w:pPr>
        <w:spacing w:before="120"/>
        <w:jc w:val="both"/>
        <w:outlineLvl w:val="3"/>
        <w:rPr>
          <w:bCs/>
          <w:sz w:val="26"/>
          <w:szCs w:val="26"/>
          <w:lang w:val="de-DE"/>
        </w:rPr>
      </w:pPr>
      <w:r w:rsidRPr="00CB6FFE">
        <w:rPr>
          <w:b/>
          <w:bCs/>
          <w:noProof/>
          <w:sz w:val="26"/>
          <w:szCs w:val="26"/>
          <w:lang w:val="en-US" w:eastAsia="en-US"/>
        </w:rPr>
        <w:drawing>
          <wp:anchor distT="0" distB="0" distL="114300" distR="114300" simplePos="0" relativeHeight="251754496" behindDoc="1" locked="0" layoutInCell="1" allowOverlap="1" wp14:anchorId="4E767DC0" wp14:editId="32C31C4C">
            <wp:simplePos x="0" y="0"/>
            <wp:positionH relativeFrom="column">
              <wp:posOffset>5668645</wp:posOffset>
            </wp:positionH>
            <wp:positionV relativeFrom="paragraph">
              <wp:posOffset>10795</wp:posOffset>
            </wp:positionV>
            <wp:extent cx="762000" cy="781050"/>
            <wp:effectExtent l="19050" t="0" r="0" b="0"/>
            <wp:wrapTight wrapText="bothSides">
              <wp:wrapPolygon edited="0">
                <wp:start x="-540" y="0"/>
                <wp:lineTo x="-540" y="21073"/>
                <wp:lineTo x="21600" y="21073"/>
                <wp:lineTo x="21600" y="0"/>
                <wp:lineTo x="-540" y="0"/>
              </wp:wrapPolygon>
            </wp:wrapTight>
            <wp:docPr id="6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1">
                      <a:grayscl/>
                    </a:blip>
                    <a:srcRect/>
                    <a:stretch>
                      <a:fillRect/>
                    </a:stretch>
                  </pic:blipFill>
                  <pic:spPr bwMode="auto">
                    <a:xfrm>
                      <a:off x="0" y="0"/>
                      <a:ext cx="762000" cy="781050"/>
                    </a:xfrm>
                    <a:prstGeom prst="rect">
                      <a:avLst/>
                    </a:prstGeom>
                    <a:noFill/>
                    <a:ln w="9525">
                      <a:noFill/>
                      <a:miter lim="800000"/>
                      <a:headEnd/>
                      <a:tailEnd/>
                    </a:ln>
                  </pic:spPr>
                </pic:pic>
              </a:graphicData>
            </a:graphic>
          </wp:anchor>
        </w:drawing>
      </w:r>
      <w:r w:rsidRPr="00CB6FFE">
        <w:rPr>
          <w:b/>
          <w:bCs/>
          <w:sz w:val="26"/>
          <w:szCs w:val="26"/>
          <w:lang w:val="de-DE"/>
        </w:rPr>
        <w:t>22.2.</w:t>
      </w:r>
      <w:r w:rsidRPr="00CB6FFE">
        <w:rPr>
          <w:bCs/>
          <w:sz w:val="26"/>
          <w:szCs w:val="26"/>
          <w:lang w:val="de-DE"/>
        </w:rPr>
        <w:t xml:space="preserve"> Cho mạch điện có sơ đồ như hình bên, trong đó các acquy có suất điện động </w:t>
      </w:r>
      <w:r w:rsidRPr="00CB6FFE">
        <w:rPr>
          <w:bCs/>
          <w:sz w:val="26"/>
          <w:szCs w:val="26"/>
          <w:lang w:val="de-DE"/>
        </w:rPr>
        <w:br/>
      </w:r>
      <w:r w:rsidRPr="00CB6FFE">
        <w:rPr>
          <w:noProof/>
          <w:sz w:val="26"/>
          <w:szCs w:val="26"/>
          <w:lang w:val="en-US" w:eastAsia="en-US"/>
        </w:rPr>
        <w:drawing>
          <wp:inline distT="0" distB="0" distL="0" distR="0" wp14:anchorId="02215885" wp14:editId="544D8FAD">
            <wp:extent cx="122555" cy="122555"/>
            <wp:effectExtent l="19050" t="0" r="0" b="0"/>
            <wp:docPr id="12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vertAlign w:val="subscript"/>
          <w:lang w:val="de-DE"/>
        </w:rPr>
        <w:t>1</w:t>
      </w:r>
      <w:r w:rsidRPr="00CB6FFE">
        <w:rPr>
          <w:bCs/>
          <w:sz w:val="26"/>
          <w:szCs w:val="26"/>
          <w:lang w:val="de-DE"/>
        </w:rPr>
        <w:t xml:space="preserve"> = 12 V; </w:t>
      </w:r>
      <w:r w:rsidRPr="00CB6FFE">
        <w:rPr>
          <w:noProof/>
          <w:sz w:val="26"/>
          <w:szCs w:val="26"/>
          <w:lang w:val="en-US" w:eastAsia="en-US"/>
        </w:rPr>
        <w:drawing>
          <wp:inline distT="0" distB="0" distL="0" distR="0" wp14:anchorId="3E8DC3E1" wp14:editId="5FA06C06">
            <wp:extent cx="122555" cy="122555"/>
            <wp:effectExtent l="19050" t="0" r="0" b="0"/>
            <wp:docPr id="12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vertAlign w:val="subscript"/>
          <w:lang w:val="de-DE"/>
        </w:rPr>
        <w:t>2</w:t>
      </w:r>
      <w:r w:rsidRPr="00CB6FFE">
        <w:rPr>
          <w:bCs/>
          <w:sz w:val="26"/>
          <w:szCs w:val="26"/>
          <w:lang w:val="de-DE"/>
        </w:rPr>
        <w:t xml:space="preserve"> = 6 V và có điện trở trong không đáng kể. Các điện trở R</w:t>
      </w:r>
      <w:r w:rsidRPr="00CB6FFE">
        <w:rPr>
          <w:bCs/>
          <w:sz w:val="26"/>
          <w:szCs w:val="26"/>
          <w:vertAlign w:val="subscript"/>
          <w:lang w:val="de-DE"/>
        </w:rPr>
        <w:t>1</w:t>
      </w:r>
      <w:r w:rsidRPr="00CB6FFE">
        <w:rPr>
          <w:bCs/>
          <w:sz w:val="26"/>
          <w:szCs w:val="26"/>
          <w:lang w:val="de-DE"/>
        </w:rPr>
        <w:t xml:space="preserve"> = 4 </w:t>
      </w:r>
      <w:r w:rsidRPr="00CB6FFE">
        <w:rPr>
          <w:bCs/>
          <w:sz w:val="26"/>
          <w:szCs w:val="26"/>
          <w:lang w:val="de-DE"/>
        </w:rPr>
        <w:sym w:font="Symbol" w:char="F057"/>
      </w:r>
      <w:r w:rsidRPr="00CB6FFE">
        <w:rPr>
          <w:bCs/>
          <w:sz w:val="26"/>
          <w:szCs w:val="26"/>
          <w:lang w:val="de-DE"/>
        </w:rPr>
        <w:t xml:space="preserve">; </w:t>
      </w:r>
      <w:r w:rsidRPr="00CB6FFE">
        <w:rPr>
          <w:bCs/>
          <w:sz w:val="26"/>
          <w:szCs w:val="26"/>
          <w:lang w:val="de-DE"/>
        </w:rPr>
        <w:br/>
        <w:t>R</w:t>
      </w:r>
      <w:r w:rsidRPr="00CB6FFE">
        <w:rPr>
          <w:bCs/>
          <w:sz w:val="26"/>
          <w:szCs w:val="26"/>
          <w:vertAlign w:val="subscript"/>
          <w:lang w:val="de-DE"/>
        </w:rPr>
        <w:t>2</w:t>
      </w:r>
      <w:r w:rsidRPr="00CB6FFE">
        <w:rPr>
          <w:bCs/>
          <w:sz w:val="26"/>
          <w:szCs w:val="26"/>
          <w:lang w:val="de-DE"/>
        </w:rPr>
        <w:t xml:space="preserve"> = 8 </w:t>
      </w:r>
      <w:r w:rsidRPr="00CB6FFE">
        <w:rPr>
          <w:bCs/>
          <w:sz w:val="26"/>
          <w:szCs w:val="26"/>
          <w:lang w:val="de-DE"/>
        </w:rPr>
        <w:sym w:font="Symbol" w:char="F057"/>
      </w:r>
      <w:r w:rsidRPr="00CB6FFE">
        <w:rPr>
          <w:bCs/>
          <w:sz w:val="26"/>
          <w:szCs w:val="26"/>
          <w:lang w:val="de-DE"/>
        </w:rPr>
        <w:t>.</w:t>
      </w:r>
    </w:p>
    <w:p w14:paraId="21949736"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a/ Tính cường độ dòng điện chạy trong mạch.</w:t>
      </w:r>
    </w:p>
    <w:p w14:paraId="5C79BB85"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b/ Tính công suất tiêu thụ điện của mỗi điện trở.</w:t>
      </w:r>
    </w:p>
    <w:p w14:paraId="451BD367"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c/ Tính công suất của mỗi acquy và năng lượng mà mỗi acquy cung cấp trong 5 phút.</w:t>
      </w:r>
    </w:p>
    <w:p w14:paraId="5789FA72" w14:textId="77777777" w:rsidR="00374203" w:rsidRPr="00CB6FFE" w:rsidRDefault="00374203" w:rsidP="00374203">
      <w:pPr>
        <w:spacing w:before="120"/>
        <w:rPr>
          <w:sz w:val="26"/>
          <w:szCs w:val="26"/>
          <w:lang w:val="de-DE"/>
        </w:rPr>
      </w:pPr>
      <w:r w:rsidRPr="00CB6FFE">
        <w:rPr>
          <w:b/>
          <w:noProof/>
          <w:sz w:val="26"/>
          <w:szCs w:val="26"/>
          <w:lang w:val="en-US" w:eastAsia="en-US"/>
        </w:rPr>
        <w:drawing>
          <wp:anchor distT="0" distB="0" distL="114300" distR="114300" simplePos="0" relativeHeight="251780096" behindDoc="0" locked="0" layoutInCell="1" allowOverlap="1" wp14:anchorId="285D017E" wp14:editId="130EF40D">
            <wp:simplePos x="0" y="0"/>
            <wp:positionH relativeFrom="column">
              <wp:posOffset>4155440</wp:posOffset>
            </wp:positionH>
            <wp:positionV relativeFrom="paragraph">
              <wp:posOffset>117475</wp:posOffset>
            </wp:positionV>
            <wp:extent cx="2052320" cy="1120775"/>
            <wp:effectExtent l="19050" t="0" r="5080" b="0"/>
            <wp:wrapNone/>
            <wp:docPr id="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2"/>
                    <a:srcRect/>
                    <a:stretch>
                      <a:fillRect/>
                    </a:stretch>
                  </pic:blipFill>
                  <pic:spPr bwMode="auto">
                    <a:xfrm>
                      <a:off x="0" y="0"/>
                      <a:ext cx="2052320" cy="1120775"/>
                    </a:xfrm>
                    <a:prstGeom prst="rect">
                      <a:avLst/>
                    </a:prstGeom>
                    <a:noFill/>
                    <a:ln w="9525">
                      <a:noFill/>
                      <a:miter lim="800000"/>
                      <a:headEnd/>
                      <a:tailEnd/>
                    </a:ln>
                  </pic:spPr>
                </pic:pic>
              </a:graphicData>
            </a:graphic>
          </wp:anchor>
        </w:drawing>
      </w:r>
      <w:r w:rsidRPr="00CB6FFE">
        <w:rPr>
          <w:b/>
          <w:sz w:val="26"/>
          <w:szCs w:val="26"/>
          <w:lang w:val="de-DE"/>
        </w:rPr>
        <w:t xml:space="preserve">22.3. </w:t>
      </w:r>
      <w:r w:rsidRPr="00CB6FFE">
        <w:rPr>
          <w:sz w:val="26"/>
          <w:szCs w:val="26"/>
          <w:lang w:val="de-DE"/>
        </w:rPr>
        <w:t xml:space="preserve">  Cho mạch điện có sơ đồ mạch bên:</w:t>
      </w:r>
    </w:p>
    <w:p w14:paraId="6359D40F" w14:textId="77777777" w:rsidR="00374203" w:rsidRPr="00CB6FFE" w:rsidRDefault="00374203" w:rsidP="00374203">
      <w:pPr>
        <w:pStyle w:val="ListParagraph"/>
        <w:tabs>
          <w:tab w:val="left" w:pos="900"/>
        </w:tabs>
        <w:spacing w:before="120" w:after="0" w:line="240" w:lineRule="auto"/>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Pr="00CB6FFE">
        <w:rPr>
          <w:rFonts w:ascii="Times New Roman" w:hAnsi="Times New Roman"/>
          <w:noProof/>
          <w:sz w:val="26"/>
          <w:szCs w:val="26"/>
        </w:rPr>
        <w:drawing>
          <wp:inline distT="0" distB="0" distL="0" distR="0" wp14:anchorId="3FB54FD2" wp14:editId="29C3EE80">
            <wp:extent cx="122555" cy="122555"/>
            <wp:effectExtent l="19050" t="0" r="0" b="0"/>
            <wp:docPr id="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9</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sz w:val="26"/>
          <w:szCs w:val="26"/>
          <w:lang w:val="de-DE"/>
        </w:rPr>
        <w:t>2</w:t>
      </w:r>
      <w:r w:rsidRPr="00CB6FFE">
        <w:rPr>
          <w:rFonts w:ascii="Times New Roman" w:hAnsi="Times New Roman"/>
          <w:i/>
          <w:sz w:val="26"/>
          <w:szCs w:val="26"/>
          <w:lang w:val="it-IT"/>
        </w:rPr>
        <w:t xml:space="preserve"> </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de-DE"/>
        </w:rPr>
        <w:t>3</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14:paraId="08292BD4" w14:textId="77777777" w:rsidR="00374203" w:rsidRPr="00CB6FFE" w:rsidRDefault="00374203" w:rsidP="00374203">
      <w:pPr>
        <w:spacing w:before="120"/>
        <w:ind w:firstLine="360"/>
        <w:jc w:val="both"/>
        <w:rPr>
          <w:sz w:val="26"/>
          <w:szCs w:val="26"/>
          <w:lang w:val="de-DE"/>
        </w:rPr>
      </w:pPr>
      <w:r w:rsidRPr="00B57838">
        <w:rPr>
          <w:bCs/>
          <w:sz w:val="26"/>
          <w:szCs w:val="26"/>
          <w:lang w:val="de-DE"/>
        </w:rPr>
        <w:t>a</w:t>
      </w:r>
      <w:r w:rsidRPr="00CB6FFE">
        <w:rPr>
          <w:b/>
          <w:sz w:val="26"/>
          <w:szCs w:val="26"/>
          <w:lang w:val="de-DE"/>
        </w:rPr>
        <w:t>/</w:t>
      </w:r>
      <w:r w:rsidRPr="00CB6FFE">
        <w:rPr>
          <w:sz w:val="26"/>
          <w:szCs w:val="26"/>
          <w:lang w:val="de-DE"/>
        </w:rPr>
        <w:t xml:space="preserve"> Tính điện trở tương đương của mạch ngoài.</w:t>
      </w:r>
    </w:p>
    <w:p w14:paraId="2E831878" w14:textId="77777777" w:rsidR="00374203" w:rsidRPr="00CB6FFE" w:rsidRDefault="00374203" w:rsidP="00374203">
      <w:pPr>
        <w:spacing w:before="120"/>
        <w:ind w:firstLine="360"/>
        <w:jc w:val="both"/>
        <w:rPr>
          <w:sz w:val="26"/>
          <w:szCs w:val="26"/>
          <w:lang w:val="de-DE"/>
        </w:rPr>
      </w:pPr>
      <w:r w:rsidRPr="00B57838">
        <w:rPr>
          <w:bCs/>
          <w:sz w:val="26"/>
          <w:szCs w:val="26"/>
          <w:lang w:val="de-DE"/>
        </w:rPr>
        <w:t>b</w:t>
      </w:r>
      <w:r w:rsidRPr="00CB6FFE">
        <w:rPr>
          <w:b/>
          <w:sz w:val="26"/>
          <w:szCs w:val="26"/>
          <w:lang w:val="de-DE"/>
        </w:rPr>
        <w:t>/</w:t>
      </w:r>
      <w:r w:rsidRPr="00CB6FFE">
        <w:rPr>
          <w:sz w:val="26"/>
          <w:szCs w:val="26"/>
          <w:lang w:val="de-DE"/>
        </w:rPr>
        <w:t xml:space="preserve"> Tính cường độ dòng điện chạy qua </w:t>
      </w:r>
      <w:r w:rsidRPr="00CB6FFE">
        <w:rPr>
          <w:sz w:val="26"/>
          <w:szCs w:val="26"/>
          <w:lang w:val="vi-VN"/>
        </w:rPr>
        <w:t>các</w:t>
      </w:r>
      <w:r w:rsidRPr="00CB6FFE">
        <w:rPr>
          <w:sz w:val="26"/>
          <w:szCs w:val="26"/>
          <w:lang w:val="de-DE"/>
        </w:rPr>
        <w:t xml:space="preserve"> điện trở.</w:t>
      </w:r>
    </w:p>
    <w:p w14:paraId="764E6CC3" w14:textId="77777777" w:rsidR="00374203" w:rsidRPr="00CB6FFE" w:rsidRDefault="00374203" w:rsidP="00374203">
      <w:pPr>
        <w:spacing w:before="120"/>
        <w:ind w:firstLine="360"/>
        <w:jc w:val="both"/>
        <w:rPr>
          <w:sz w:val="26"/>
          <w:szCs w:val="26"/>
          <w:lang w:val="de-DE"/>
        </w:rPr>
      </w:pPr>
      <w:r w:rsidRPr="00B57838">
        <w:rPr>
          <w:bCs/>
          <w:sz w:val="26"/>
          <w:szCs w:val="26"/>
          <w:lang w:val="de-DE"/>
        </w:rPr>
        <w:t>c</w:t>
      </w:r>
      <w:r w:rsidRPr="00CB6FFE">
        <w:rPr>
          <w:b/>
          <w:sz w:val="26"/>
          <w:szCs w:val="26"/>
          <w:lang w:val="de-DE"/>
        </w:rPr>
        <w:t>/</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vi-VN"/>
        </w:rPr>
        <w:t>2</w:t>
      </w:r>
      <w:r w:rsidRPr="00CB6FFE">
        <w:rPr>
          <w:sz w:val="26"/>
          <w:szCs w:val="26"/>
          <w:lang w:val="de-DE"/>
        </w:rPr>
        <w:t>.</w:t>
      </w:r>
    </w:p>
    <w:p w14:paraId="39AF6562" w14:textId="77777777" w:rsidR="00374203" w:rsidRPr="00CB6FFE" w:rsidRDefault="00374203" w:rsidP="00374203">
      <w:pPr>
        <w:spacing w:before="120"/>
        <w:rPr>
          <w:sz w:val="26"/>
          <w:szCs w:val="26"/>
          <w:lang w:val="de-DE"/>
        </w:rPr>
      </w:pPr>
      <w:r w:rsidRPr="00CB6FFE">
        <w:rPr>
          <w:b/>
          <w:noProof/>
          <w:sz w:val="26"/>
          <w:szCs w:val="26"/>
          <w:lang w:val="en-US" w:eastAsia="en-US"/>
        </w:rPr>
        <w:drawing>
          <wp:anchor distT="0" distB="0" distL="114300" distR="114300" simplePos="0" relativeHeight="251800576" behindDoc="0" locked="0" layoutInCell="1" allowOverlap="1" wp14:anchorId="5CA17BB7" wp14:editId="3A1405CE">
            <wp:simplePos x="0" y="0"/>
            <wp:positionH relativeFrom="column">
              <wp:posOffset>3942715</wp:posOffset>
            </wp:positionH>
            <wp:positionV relativeFrom="paragraph">
              <wp:posOffset>92075</wp:posOffset>
            </wp:positionV>
            <wp:extent cx="1751330" cy="1231900"/>
            <wp:effectExtent l="19050" t="0" r="1270" b="0"/>
            <wp:wrapNone/>
            <wp:docPr id="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3"/>
                    <a:srcRect/>
                    <a:stretch>
                      <a:fillRect/>
                    </a:stretch>
                  </pic:blipFill>
                  <pic:spPr bwMode="auto">
                    <a:xfrm>
                      <a:off x="0" y="0"/>
                      <a:ext cx="1751330" cy="1231900"/>
                    </a:xfrm>
                    <a:prstGeom prst="rect">
                      <a:avLst/>
                    </a:prstGeom>
                    <a:noFill/>
                    <a:ln w="9525">
                      <a:noFill/>
                      <a:miter lim="800000"/>
                      <a:headEnd/>
                      <a:tailEnd/>
                    </a:ln>
                  </pic:spPr>
                </pic:pic>
              </a:graphicData>
            </a:graphic>
          </wp:anchor>
        </w:drawing>
      </w:r>
      <w:r w:rsidRPr="00CB6FFE">
        <w:rPr>
          <w:b/>
          <w:sz w:val="26"/>
          <w:szCs w:val="26"/>
          <w:lang w:val="de-DE"/>
        </w:rPr>
        <w:t xml:space="preserve">22.4. </w:t>
      </w:r>
      <w:r w:rsidRPr="00CB6FFE">
        <w:rPr>
          <w:sz w:val="26"/>
          <w:szCs w:val="26"/>
          <w:lang w:val="de-DE"/>
        </w:rPr>
        <w:t xml:space="preserve">  Cho mạch điện có sơ đồ mạch bên:</w:t>
      </w:r>
    </w:p>
    <w:p w14:paraId="18D133DA" w14:textId="77777777" w:rsidR="00374203" w:rsidRPr="00CB6FFE" w:rsidRDefault="00374203" w:rsidP="00374203">
      <w:pPr>
        <w:pStyle w:val="ListParagraph"/>
        <w:tabs>
          <w:tab w:val="left" w:pos="900"/>
        </w:tabs>
        <w:spacing w:before="120" w:after="0" w:line="240" w:lineRule="auto"/>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Pr="00CB6FFE">
        <w:rPr>
          <w:rFonts w:ascii="Times New Roman" w:hAnsi="Times New Roman"/>
          <w:noProof/>
          <w:sz w:val="26"/>
          <w:szCs w:val="26"/>
        </w:rPr>
        <w:drawing>
          <wp:inline distT="0" distB="0" distL="0" distR="0" wp14:anchorId="2D2F8003" wp14:editId="124EB435">
            <wp:extent cx="122555" cy="122555"/>
            <wp:effectExtent l="19050" t="0" r="0" b="0"/>
            <wp:docPr id="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6</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 </w:t>
      </w:r>
      <w:r w:rsidRPr="00CB6FFE">
        <w:rPr>
          <w:rFonts w:ascii="Times New Roman" w:hAnsi="Times New Roman"/>
          <w:sz w:val="26"/>
          <w:szCs w:val="26"/>
          <w:lang w:val="vi-VN"/>
        </w:rPr>
        <w:t>4</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14:paraId="2CBEDE1B" w14:textId="77777777" w:rsidR="00374203" w:rsidRPr="00CB6FFE" w:rsidRDefault="00374203" w:rsidP="00374203">
      <w:pPr>
        <w:spacing w:before="120"/>
        <w:ind w:firstLine="360"/>
        <w:jc w:val="both"/>
        <w:rPr>
          <w:sz w:val="26"/>
          <w:szCs w:val="26"/>
          <w:lang w:val="de-DE"/>
        </w:rPr>
      </w:pPr>
      <w:r w:rsidRPr="00B57838">
        <w:rPr>
          <w:bCs/>
          <w:sz w:val="26"/>
          <w:szCs w:val="26"/>
          <w:lang w:val="de-DE"/>
        </w:rPr>
        <w:t>a</w:t>
      </w:r>
      <w:r w:rsidRPr="00CB6FFE">
        <w:rPr>
          <w:b/>
          <w:sz w:val="26"/>
          <w:szCs w:val="26"/>
          <w:lang w:val="de-DE"/>
        </w:rPr>
        <w:t>/</w:t>
      </w:r>
      <w:r w:rsidRPr="00CB6FFE">
        <w:rPr>
          <w:sz w:val="26"/>
          <w:szCs w:val="26"/>
          <w:lang w:val="de-DE"/>
        </w:rPr>
        <w:t xml:space="preserve"> Tính điện trở tương đương của mạch ngoài.</w:t>
      </w:r>
    </w:p>
    <w:p w14:paraId="315B7638" w14:textId="77777777" w:rsidR="00374203" w:rsidRPr="00CB6FFE" w:rsidRDefault="00374203" w:rsidP="00374203">
      <w:pPr>
        <w:spacing w:before="120"/>
        <w:ind w:firstLine="360"/>
        <w:jc w:val="both"/>
        <w:rPr>
          <w:sz w:val="26"/>
          <w:szCs w:val="26"/>
          <w:lang w:val="de-DE"/>
        </w:rPr>
      </w:pPr>
      <w:r w:rsidRPr="00B57838">
        <w:rPr>
          <w:bCs/>
          <w:sz w:val="26"/>
          <w:szCs w:val="26"/>
          <w:lang w:val="de-DE"/>
        </w:rPr>
        <w:t>b</w:t>
      </w:r>
      <w:r w:rsidRPr="00CB6FFE">
        <w:rPr>
          <w:b/>
          <w:sz w:val="26"/>
          <w:szCs w:val="26"/>
          <w:lang w:val="de-DE"/>
        </w:rPr>
        <w:t>/</w:t>
      </w:r>
      <w:r w:rsidRPr="00CB6FFE">
        <w:rPr>
          <w:sz w:val="26"/>
          <w:szCs w:val="26"/>
          <w:lang w:val="de-DE"/>
        </w:rPr>
        <w:t xml:space="preserve"> Tính cường độ dòng điện chạy qua R</w:t>
      </w:r>
      <w:r w:rsidRPr="00CB6FFE">
        <w:rPr>
          <w:sz w:val="26"/>
          <w:szCs w:val="26"/>
          <w:vertAlign w:val="subscript"/>
          <w:lang w:val="de-DE"/>
        </w:rPr>
        <w:t>3</w:t>
      </w:r>
      <w:r w:rsidRPr="00CB6FFE">
        <w:rPr>
          <w:sz w:val="26"/>
          <w:szCs w:val="26"/>
          <w:lang w:val="de-DE"/>
        </w:rPr>
        <w:t>.</w:t>
      </w:r>
    </w:p>
    <w:p w14:paraId="1CD315F7" w14:textId="77777777" w:rsidR="00374203" w:rsidRPr="00CB6FFE" w:rsidRDefault="00374203" w:rsidP="00374203">
      <w:pPr>
        <w:spacing w:before="120"/>
        <w:ind w:firstLine="360"/>
        <w:jc w:val="both"/>
        <w:rPr>
          <w:sz w:val="26"/>
          <w:szCs w:val="26"/>
          <w:lang w:val="de-DE"/>
        </w:rPr>
      </w:pPr>
      <w:r w:rsidRPr="00B57838">
        <w:rPr>
          <w:bCs/>
          <w:sz w:val="26"/>
          <w:szCs w:val="26"/>
          <w:lang w:val="de-DE"/>
        </w:rPr>
        <w:t>c</w:t>
      </w:r>
      <w:r w:rsidRPr="00CB6FFE">
        <w:rPr>
          <w:b/>
          <w:sz w:val="26"/>
          <w:szCs w:val="26"/>
          <w:lang w:val="de-DE"/>
        </w:rPr>
        <w:t>/</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de-DE"/>
        </w:rPr>
        <w:t>3</w:t>
      </w:r>
      <w:r w:rsidRPr="00CB6FFE">
        <w:rPr>
          <w:sz w:val="26"/>
          <w:szCs w:val="26"/>
          <w:lang w:val="de-DE"/>
        </w:rPr>
        <w:t>.</w:t>
      </w:r>
    </w:p>
    <w:p w14:paraId="68FE737A"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04A10BDB" w14:textId="77777777" w:rsidR="00374203" w:rsidRDefault="00374203" w:rsidP="00374203">
      <w:pPr>
        <w:spacing w:before="120"/>
        <w:rPr>
          <w:sz w:val="26"/>
          <w:szCs w:val="26"/>
          <w:lang w:val="de-DE"/>
        </w:rPr>
      </w:pPr>
    </w:p>
    <w:p w14:paraId="31507FB1" w14:textId="77777777" w:rsidR="00374203" w:rsidRPr="00CB6FFE" w:rsidRDefault="00374203" w:rsidP="00374203">
      <w:pPr>
        <w:pStyle w:val="Header"/>
        <w:tabs>
          <w:tab w:val="clear" w:pos="9360"/>
        </w:tabs>
        <w:spacing w:before="120"/>
        <w:outlineLvl w:val="0"/>
        <w:rPr>
          <w:b/>
          <w:sz w:val="26"/>
          <w:szCs w:val="26"/>
          <w:lang w:val="de-DE"/>
        </w:rPr>
      </w:pPr>
      <w:bookmarkStart w:id="411" w:name="_Toc9285133"/>
      <w:r w:rsidRPr="00397B8B">
        <w:rPr>
          <w:b/>
          <w:bCs/>
          <w:sz w:val="26"/>
          <w:szCs w:val="26"/>
          <w:lang w:val="de-DE"/>
        </w:rPr>
        <w:lastRenderedPageBreak/>
        <w:t>Chương VI.</w:t>
      </w:r>
      <w:r w:rsidRPr="00CB6FFE">
        <w:rPr>
          <w:sz w:val="26"/>
          <w:szCs w:val="26"/>
          <w:lang w:val="de-DE"/>
        </w:rPr>
        <w:t xml:space="preserve">   </w:t>
      </w:r>
      <w:r w:rsidRPr="00CB6FFE">
        <w:rPr>
          <w:sz w:val="26"/>
          <w:szCs w:val="26"/>
          <w:lang w:val="de-DE"/>
        </w:rPr>
        <w:tab/>
      </w:r>
      <w:r w:rsidRPr="00CB6FFE">
        <w:rPr>
          <w:b/>
          <w:sz w:val="26"/>
          <w:szCs w:val="26"/>
          <w:lang w:val="de-DE"/>
        </w:rPr>
        <w:t>DÒNG ĐIỆN TRONG CÁC MÔI TRƯỜNG</w:t>
      </w:r>
      <w:bookmarkEnd w:id="411"/>
    </w:p>
    <w:p w14:paraId="783F6670" w14:textId="77777777" w:rsidR="00374203" w:rsidRPr="00CB6FFE" w:rsidRDefault="00374203" w:rsidP="00374203">
      <w:pPr>
        <w:spacing w:before="120"/>
        <w:jc w:val="both"/>
        <w:outlineLvl w:val="3"/>
        <w:rPr>
          <w:b/>
          <w:bCs/>
          <w:i/>
          <w:sz w:val="26"/>
          <w:szCs w:val="26"/>
          <w:lang w:val="de-DE"/>
        </w:rPr>
      </w:pPr>
      <w:r w:rsidRPr="00397B8B">
        <w:rPr>
          <w:b/>
          <w:bCs/>
          <w:i/>
          <w:lang w:val="de-DE"/>
        </w:rPr>
        <w:t>Mục tiêu</w:t>
      </w:r>
    </w:p>
    <w:p w14:paraId="3349DF48" w14:textId="77777777" w:rsidR="00374203" w:rsidRPr="00BE4E25" w:rsidRDefault="00374203" w:rsidP="00374203">
      <w:pPr>
        <w:spacing w:before="120"/>
        <w:ind w:firstLine="360"/>
        <w:jc w:val="both"/>
        <w:rPr>
          <w:i/>
          <w:lang w:val="de-DE"/>
        </w:rPr>
      </w:pPr>
      <w:r w:rsidRPr="00BE4E25">
        <w:rPr>
          <w:i/>
          <w:lang w:val="de-DE"/>
        </w:rPr>
        <w:t>Sau khi nghiên cứu xong bài này, các bạn có thể:</w:t>
      </w:r>
    </w:p>
    <w:p w14:paraId="3407AC17" w14:textId="77777777" w:rsidR="00374203" w:rsidRPr="00BE4E25" w:rsidRDefault="00374203" w:rsidP="00374203">
      <w:pPr>
        <w:tabs>
          <w:tab w:val="num" w:pos="1620"/>
        </w:tabs>
        <w:spacing w:before="120"/>
        <w:jc w:val="both"/>
        <w:rPr>
          <w:i/>
          <w:lang w:val="de-DE"/>
        </w:rPr>
      </w:pPr>
      <w:r w:rsidRPr="00BE4E25">
        <w:rPr>
          <w:i/>
          <w:lang w:val="de-DE"/>
        </w:rPr>
        <w:t xml:space="preserve">- Trình bày bản chất của dòng điện trong kim loại, trong chất điện phân, chất khí, chất bán dẫn. Diễn giải được sự phụ thuộc của điện trở suất của kim loại theo nhiệt độ. </w:t>
      </w:r>
      <w:r>
        <w:rPr>
          <w:i/>
          <w:lang w:val="de-DE"/>
        </w:rPr>
        <w:t xml:space="preserve">Mô tả được </w:t>
      </w:r>
      <w:r w:rsidRPr="00BE4E25">
        <w:rPr>
          <w:i/>
          <w:lang w:val="de-DE"/>
        </w:rPr>
        <w:t>hiện tượng siêu dẫn, nhiệt điện, hồ quang điện, tia lửa điện.</w:t>
      </w:r>
      <w:r w:rsidRPr="007E2736">
        <w:rPr>
          <w:i/>
          <w:lang w:val="de-DE"/>
        </w:rPr>
        <w:t xml:space="preserve"> </w:t>
      </w:r>
      <w:r>
        <w:rPr>
          <w:i/>
          <w:lang w:val="de-DE"/>
        </w:rPr>
        <w:t>G</w:t>
      </w:r>
      <w:r w:rsidRPr="00BE4E25">
        <w:rPr>
          <w:i/>
          <w:lang w:val="de-DE"/>
        </w:rPr>
        <w:t xml:space="preserve">iải </w:t>
      </w:r>
      <w:r>
        <w:rPr>
          <w:i/>
          <w:lang w:val="de-DE"/>
        </w:rPr>
        <w:t xml:space="preserve">thích được </w:t>
      </w:r>
      <w:r w:rsidRPr="00BE4E25">
        <w:rPr>
          <w:i/>
          <w:lang w:val="de-DE"/>
        </w:rPr>
        <w:t xml:space="preserve">các hiện tượng </w:t>
      </w:r>
      <w:r>
        <w:rPr>
          <w:i/>
          <w:lang w:val="de-DE"/>
        </w:rPr>
        <w:t xml:space="preserve">dòng điện </w:t>
      </w:r>
      <w:r w:rsidRPr="00BE4E25">
        <w:rPr>
          <w:i/>
          <w:lang w:val="de-DE"/>
        </w:rPr>
        <w:t>dựa trên lý thuyết về cấu tạo vật chất.</w:t>
      </w:r>
    </w:p>
    <w:p w14:paraId="2561CD84" w14:textId="77777777" w:rsidR="00374203" w:rsidRPr="00BE4E25" w:rsidRDefault="00374203" w:rsidP="00374203">
      <w:pPr>
        <w:spacing w:before="120"/>
        <w:jc w:val="both"/>
        <w:rPr>
          <w:i/>
          <w:lang w:val="de-DE"/>
        </w:rPr>
      </w:pPr>
      <w:r>
        <w:rPr>
          <w:i/>
          <w:lang w:val="de-DE"/>
        </w:rPr>
        <w:t xml:space="preserve">- </w:t>
      </w:r>
      <w:r w:rsidRPr="00BE4E25">
        <w:rPr>
          <w:i/>
          <w:lang w:val="de-DE"/>
        </w:rPr>
        <w:t>Áp dụng định luật Faraday để tính khối lượng chất bám vào điện cực hay ta</w:t>
      </w:r>
      <w:r>
        <w:rPr>
          <w:i/>
          <w:lang w:val="de-DE"/>
        </w:rPr>
        <w:t>n</w:t>
      </w:r>
      <w:r w:rsidRPr="00BE4E25">
        <w:rPr>
          <w:i/>
          <w:lang w:val="de-DE"/>
        </w:rPr>
        <w:t xml:space="preserve"> vào bình điện phân.</w:t>
      </w:r>
    </w:p>
    <w:p w14:paraId="34160EA8" w14:textId="77777777" w:rsidR="00374203" w:rsidRPr="00CB6FFE" w:rsidRDefault="00374203" w:rsidP="00374203">
      <w:pPr>
        <w:tabs>
          <w:tab w:val="center" w:pos="5245"/>
        </w:tabs>
        <w:spacing w:before="120"/>
        <w:outlineLvl w:val="3"/>
        <w:rPr>
          <w:b/>
          <w:bCs/>
          <w:sz w:val="26"/>
          <w:szCs w:val="26"/>
          <w:lang w:val="de-DE"/>
        </w:rPr>
      </w:pPr>
    </w:p>
    <w:p w14:paraId="4D3D045E" w14:textId="77777777"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412" w:name="_Toc9285134"/>
      <w:r w:rsidRPr="00CB6FFE">
        <w:rPr>
          <w:rFonts w:ascii="Times New Roman" w:hAnsi="Times New Roman" w:cs="Times New Roman"/>
          <w:bCs w:val="0"/>
          <w:sz w:val="26"/>
          <w:szCs w:val="26"/>
          <w:lang w:val="de-DE"/>
        </w:rPr>
        <w:t xml:space="preserve">Bài 23                   </w:t>
      </w:r>
      <w:r>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 xml:space="preserve"> DÒNG ĐIỆN TRONG KIM LOẠI</w:t>
      </w:r>
      <w:bookmarkEnd w:id="412"/>
      <w:r w:rsidRPr="00CB6FFE">
        <w:rPr>
          <w:rFonts w:ascii="Times New Roman" w:hAnsi="Times New Roman" w:cs="Times New Roman"/>
          <w:bCs w:val="0"/>
          <w:sz w:val="26"/>
          <w:szCs w:val="26"/>
          <w:lang w:val="de-DE"/>
        </w:rPr>
        <w:t xml:space="preserve"> </w:t>
      </w:r>
    </w:p>
    <w:p w14:paraId="38DD72F9" w14:textId="77777777" w:rsidR="00374203" w:rsidRPr="00CB6FFE" w:rsidRDefault="00374203" w:rsidP="00E65909">
      <w:pPr>
        <w:pStyle w:val="Style2"/>
        <w:numPr>
          <w:ilvl w:val="0"/>
          <w:numId w:val="59"/>
        </w:numPr>
        <w:spacing w:before="120" w:after="0" w:line="240" w:lineRule="auto"/>
      </w:pPr>
      <w:bookmarkStart w:id="413" w:name="_Toc9285135"/>
      <w:r w:rsidRPr="00CB6FFE">
        <w:rPr>
          <w:bCs/>
          <w:noProof/>
        </w:rPr>
        <w:drawing>
          <wp:anchor distT="0" distB="0" distL="114300" distR="114300" simplePos="0" relativeHeight="251716608" behindDoc="1" locked="0" layoutInCell="1" allowOverlap="1" wp14:anchorId="706402CF" wp14:editId="47CCA9D2">
            <wp:simplePos x="0" y="0"/>
            <wp:positionH relativeFrom="column">
              <wp:posOffset>4084564</wp:posOffset>
            </wp:positionH>
            <wp:positionV relativeFrom="paragraph">
              <wp:posOffset>201490</wp:posOffset>
            </wp:positionV>
            <wp:extent cx="1899285" cy="1749425"/>
            <wp:effectExtent l="0" t="0" r="0" b="0"/>
            <wp:wrapTight wrapText="bothSides">
              <wp:wrapPolygon edited="0">
                <wp:start x="0" y="0"/>
                <wp:lineTo x="0" y="21404"/>
                <wp:lineTo x="21448" y="21404"/>
                <wp:lineTo x="21448" y="0"/>
                <wp:lineTo x="0" y="0"/>
              </wp:wrapPolygon>
            </wp:wrapTight>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474">
                      <a:grayscl/>
                    </a:blip>
                    <a:srcRect/>
                    <a:stretch>
                      <a:fillRect/>
                    </a:stretch>
                  </pic:blipFill>
                  <pic:spPr bwMode="auto">
                    <a:xfrm>
                      <a:off x="0" y="0"/>
                      <a:ext cx="1899285" cy="17494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t>Bản chất của dòng điện trong kim loại</w:t>
      </w:r>
      <w:bookmarkEnd w:id="413"/>
    </w:p>
    <w:p w14:paraId="229098B8" w14:textId="77777777" w:rsidR="00374203" w:rsidRPr="00CB6FFE" w:rsidRDefault="00374203" w:rsidP="00374203">
      <w:pPr>
        <w:spacing w:before="120"/>
        <w:ind w:firstLine="360"/>
        <w:jc w:val="both"/>
        <w:rPr>
          <w:sz w:val="26"/>
          <w:szCs w:val="26"/>
          <w:lang w:val="de-DE"/>
        </w:rPr>
      </w:pPr>
      <w:r w:rsidRPr="00CB6FFE">
        <w:rPr>
          <w:sz w:val="26"/>
          <w:szCs w:val="26"/>
          <w:lang w:val="de-DE"/>
        </w:rPr>
        <w:t>Thuyết electron về tính dẫn điện trong kim loại:</w:t>
      </w:r>
    </w:p>
    <w:p w14:paraId="203F91A7"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w:t>
      </w:r>
      <w:r>
        <w:rPr>
          <w:b/>
          <w:sz w:val="26"/>
          <w:szCs w:val="26"/>
          <w:lang w:val="de-DE"/>
        </w:rPr>
        <w:t>*</w:t>
      </w:r>
      <w:r w:rsidRPr="00CB6FFE">
        <w:rPr>
          <w:sz w:val="26"/>
          <w:szCs w:val="26"/>
          <w:lang w:val="de-DE"/>
        </w:rPr>
        <w:t xml:space="preserve"> Trong kim loại, các nguyên tử bị mất electron hóa trị trở thành các ion dương. Các ion dương liên kết với nhau một cách </w:t>
      </w:r>
      <w:r w:rsidRPr="00CB6FFE">
        <w:rPr>
          <w:i/>
          <w:sz w:val="26"/>
          <w:szCs w:val="26"/>
          <w:lang w:val="de-DE"/>
        </w:rPr>
        <w:t>trật tự</w:t>
      </w:r>
      <w:r w:rsidRPr="00CB6FFE">
        <w:rPr>
          <w:sz w:val="26"/>
          <w:szCs w:val="26"/>
          <w:lang w:val="de-DE"/>
        </w:rPr>
        <w:t xml:space="preserve"> tạo nên mạng tinh thể kim loại. Chuyển động nhiêt của các ion (dao động quanh vị trí cân bằng) có thể phá hủy trậy tự này. Khi nhiệt độ càng cao, dao động nhiệt càng mạnh, </w:t>
      </w:r>
      <w:r w:rsidRPr="00CB6FFE">
        <w:rPr>
          <w:i/>
          <w:sz w:val="26"/>
          <w:szCs w:val="26"/>
          <w:lang w:val="de-DE"/>
        </w:rPr>
        <w:t>mạng tinh thể càng trở nên mất trật tự</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14:paraId="41C38018"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w:t>
      </w:r>
      <w:r>
        <w:rPr>
          <w:b/>
          <w:sz w:val="26"/>
          <w:szCs w:val="26"/>
          <w:lang w:val="de-DE"/>
        </w:rPr>
        <w:t xml:space="preserve">* </w:t>
      </w:r>
      <w:r w:rsidRPr="00CB6FFE">
        <w:rPr>
          <w:sz w:val="26"/>
          <w:szCs w:val="26"/>
          <w:lang w:val="de-DE"/>
        </w:rPr>
        <w:t xml:space="preserve">Các electron hóa trị tách khỏi nguyên tử trở thành các electron tự do với mật độ n không đổi. Chúng chuyển động hỗn loạn thành </w:t>
      </w:r>
      <w:r w:rsidRPr="00CB6FFE">
        <w:rPr>
          <w:i/>
          <w:sz w:val="26"/>
          <w:szCs w:val="26"/>
          <w:lang w:val="de-DE"/>
        </w:rPr>
        <w:t>khí electron tự do</w:t>
      </w:r>
      <w:r w:rsidRPr="00CB6FFE">
        <w:rPr>
          <w:sz w:val="26"/>
          <w:szCs w:val="26"/>
          <w:lang w:val="de-DE"/>
        </w:rPr>
        <w:t xml:space="preserve"> choán toàn bộ thể tích của khối kim loại và không sinh ra dòng điện nào. </w:t>
      </w:r>
    </w:p>
    <w:p w14:paraId="0415FD0D" w14:textId="77777777" w:rsidR="00374203" w:rsidRPr="00CB6FFE" w:rsidRDefault="00374203" w:rsidP="00374203">
      <w:pPr>
        <w:spacing w:before="120"/>
        <w:ind w:firstLine="360"/>
        <w:jc w:val="both"/>
        <w:rPr>
          <w:sz w:val="26"/>
          <w:szCs w:val="26"/>
          <w:lang w:val="de-DE"/>
        </w:rPr>
      </w:pPr>
      <w:r>
        <w:rPr>
          <w:b/>
          <w:sz w:val="26"/>
          <w:szCs w:val="26"/>
          <w:lang w:val="de-DE"/>
        </w:rPr>
        <w:t xml:space="preserve">* </w:t>
      </w:r>
      <w:r w:rsidRPr="00CB6FFE">
        <w:rPr>
          <w:sz w:val="26"/>
          <w:szCs w:val="26"/>
          <w:lang w:val="de-DE"/>
        </w:rPr>
        <w:t xml:space="preserve">Điện trường </w:t>
      </w:r>
      <w:r w:rsidRPr="00CB6FFE">
        <w:rPr>
          <w:position w:val="-4"/>
          <w:sz w:val="26"/>
          <w:szCs w:val="26"/>
        </w:rPr>
        <w:object w:dxaOrig="240" w:dyaOrig="320" w14:anchorId="01937159">
          <v:shape id="_x0000_i1238" type="#_x0000_t75" style="width:12.15pt;height:16.85pt" o:ole="">
            <v:imagedata r:id="rId475" o:title=""/>
          </v:shape>
          <o:OLEObject Type="Embed" ProgID="Equation.3" ShapeID="_x0000_i1238" DrawAspect="Content" ObjectID="_1661020343" r:id="rId476"/>
        </w:object>
      </w:r>
      <w:r w:rsidRPr="00CB6FFE">
        <w:rPr>
          <w:sz w:val="26"/>
          <w:szCs w:val="26"/>
          <w:lang w:val="de-DE"/>
        </w:rPr>
        <w:t xml:space="preserve"> do nguồn điện ngoài sinh ra, đẩy khí electron trôi nguợc chiều điện trường, tạo ra dòng điện.</w:t>
      </w:r>
    </w:p>
    <w:p w14:paraId="5A999784" w14:textId="77777777" w:rsidR="00374203" w:rsidRPr="00CB6FFE" w:rsidRDefault="00374203" w:rsidP="00374203">
      <w:pPr>
        <w:spacing w:before="120"/>
        <w:jc w:val="both"/>
        <w:rPr>
          <w:sz w:val="26"/>
          <w:szCs w:val="26"/>
          <w:lang w:val="de-DE"/>
        </w:rPr>
      </w:pPr>
      <w:r w:rsidRPr="00CB6FFE">
        <w:rPr>
          <w:sz w:val="26"/>
          <w:szCs w:val="26"/>
          <w:lang w:val="de-DE"/>
        </w:rPr>
        <w:t xml:space="preserve">  </w:t>
      </w:r>
      <w:r>
        <w:rPr>
          <w:sz w:val="26"/>
          <w:szCs w:val="26"/>
          <w:lang w:val="de-DE"/>
        </w:rPr>
        <w:t xml:space="preserve">   </w:t>
      </w:r>
      <w:r>
        <w:rPr>
          <w:b/>
          <w:sz w:val="26"/>
          <w:szCs w:val="26"/>
          <w:lang w:val="de-DE"/>
        </w:rPr>
        <w:t xml:space="preserve">* </w:t>
      </w:r>
      <w:r w:rsidRPr="00CB6FFE">
        <w:rPr>
          <w:sz w:val="26"/>
          <w:szCs w:val="26"/>
          <w:lang w:val="de-DE"/>
        </w:rPr>
        <w:t xml:space="preserve">Sự mất trật tự trong mạng tinh thể </w:t>
      </w:r>
      <w:r w:rsidRPr="00CB6FFE">
        <w:rPr>
          <w:i/>
          <w:sz w:val="26"/>
          <w:szCs w:val="26"/>
          <w:lang w:val="de-DE"/>
        </w:rPr>
        <w:t>cản trở</w:t>
      </w:r>
      <w:r w:rsidRPr="00CB6FFE">
        <w:rPr>
          <w:sz w:val="26"/>
          <w:szCs w:val="26"/>
          <w:lang w:val="de-DE"/>
        </w:rPr>
        <w:t xml:space="preserve"> chuyển động của khí electron tự do, gây ra điện trở của kim loại. Sự mất trật tự này thường là do: </w:t>
      </w:r>
    </w:p>
    <w:p w14:paraId="51567AD8"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Dao dộng nhiệt của ion </w:t>
      </w:r>
      <w:r w:rsidRPr="00CB6FFE">
        <w:rPr>
          <w:sz w:val="26"/>
          <w:szCs w:val="26"/>
        </w:rPr>
        <w:sym w:font="Symbol" w:char="F0C5"/>
      </w:r>
      <w:r w:rsidRPr="00CB6FFE">
        <w:rPr>
          <w:sz w:val="26"/>
          <w:szCs w:val="26"/>
          <w:lang w:val="de-DE"/>
        </w:rPr>
        <w:t>.</w:t>
      </w:r>
    </w:p>
    <w:p w14:paraId="7DB38CC7" w14:textId="77777777" w:rsidR="00374203" w:rsidRPr="00CB6FFE" w:rsidRDefault="00374203" w:rsidP="00374203">
      <w:pPr>
        <w:spacing w:before="120"/>
        <w:ind w:firstLine="360"/>
        <w:jc w:val="both"/>
        <w:rPr>
          <w:sz w:val="26"/>
          <w:szCs w:val="26"/>
          <w:lang w:val="de-DE"/>
        </w:rPr>
      </w:pPr>
      <w:r w:rsidRPr="00CB6FFE">
        <w:rPr>
          <w:sz w:val="26"/>
          <w:szCs w:val="26"/>
          <w:lang w:val="de-DE"/>
        </w:rPr>
        <w:t>- Sự méo dạng tinh thể do biến dạng cơ học.</w:t>
      </w:r>
    </w:p>
    <w:p w14:paraId="6C2CA61A" w14:textId="77777777" w:rsidR="00374203" w:rsidRPr="00CB6FFE" w:rsidRDefault="00374203" w:rsidP="00374203">
      <w:pPr>
        <w:spacing w:before="120"/>
        <w:ind w:firstLine="360"/>
        <w:jc w:val="both"/>
        <w:rPr>
          <w:sz w:val="26"/>
          <w:szCs w:val="26"/>
          <w:lang w:val="de-DE"/>
        </w:rPr>
      </w:pPr>
      <w:r w:rsidRPr="00CB6FFE">
        <w:rPr>
          <w:sz w:val="26"/>
          <w:szCs w:val="26"/>
          <w:lang w:val="de-DE"/>
        </w:rPr>
        <w:t>- Sự pha lẫn các nguyên tử lạ trong kim loại.</w:t>
      </w:r>
    </w:p>
    <w:p w14:paraId="07ED1E5F"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Từ thuyết trên, suy ra: </w:t>
      </w:r>
    </w:p>
    <w:p w14:paraId="2EB2DDC8" w14:textId="77777777" w:rsidR="00374203" w:rsidRPr="00CB6FFE" w:rsidRDefault="00374203" w:rsidP="00374203">
      <w:pPr>
        <w:spacing w:before="120"/>
        <w:ind w:firstLine="360"/>
        <w:jc w:val="both"/>
        <w:rPr>
          <w:sz w:val="26"/>
          <w:szCs w:val="26"/>
        </w:rPr>
      </w:pPr>
      <w:r w:rsidRPr="00CB6FFE">
        <w:rPr>
          <w:sz w:val="26"/>
          <w:szCs w:val="26"/>
        </w:rPr>
        <w:t xml:space="preserve">* Hạt tải điện trong kim loại là </w:t>
      </w:r>
      <w:r w:rsidRPr="00CB6FFE">
        <w:rPr>
          <w:sz w:val="26"/>
          <w:szCs w:val="26"/>
          <w:lang w:val="de-DE"/>
        </w:rPr>
        <w:t>electron</w:t>
      </w:r>
      <w:r w:rsidRPr="00CB6FFE">
        <w:rPr>
          <w:sz w:val="26"/>
          <w:szCs w:val="26"/>
        </w:rPr>
        <w:t xml:space="preserve"> tự do. Do mật độ </w:t>
      </w:r>
      <w:r w:rsidRPr="00CB6FFE">
        <w:rPr>
          <w:sz w:val="26"/>
          <w:szCs w:val="26"/>
          <w:lang w:val="de-DE"/>
        </w:rPr>
        <w:t>electron</w:t>
      </w:r>
      <w:r w:rsidRPr="00CB6FFE">
        <w:rPr>
          <w:sz w:val="26"/>
          <w:szCs w:val="26"/>
        </w:rPr>
        <w:t xml:space="preserve"> tự do cao nên kim loại dẫn điện tốt.</w:t>
      </w:r>
    </w:p>
    <w:p w14:paraId="1EF30F22" w14:textId="77777777" w:rsidR="00374203" w:rsidRPr="00CB6FFE" w:rsidRDefault="00374203" w:rsidP="00374203">
      <w:pPr>
        <w:spacing w:before="120"/>
        <w:ind w:firstLine="360"/>
        <w:jc w:val="both"/>
        <w:rPr>
          <w:bCs/>
          <w:sz w:val="26"/>
          <w:szCs w:val="26"/>
          <w:lang w:val="de-DE"/>
        </w:rPr>
      </w:pPr>
      <w:r w:rsidRPr="00CB6FFE">
        <w:rPr>
          <w:sz w:val="26"/>
          <w:szCs w:val="26"/>
        </w:rPr>
        <w:t xml:space="preserve">* </w:t>
      </w:r>
      <w:r w:rsidRPr="00CB6FFE">
        <w:rPr>
          <w:b/>
          <w:i/>
          <w:sz w:val="26"/>
          <w:szCs w:val="26"/>
        </w:rPr>
        <w:t>Dòng điện trong kim loại là dòng chuyển dời có hướng của các e tự do dưới tác dụng của điện trường.</w:t>
      </w:r>
    </w:p>
    <w:p w14:paraId="6D985E25" w14:textId="77777777" w:rsidR="00374203" w:rsidRPr="00CB6FFE" w:rsidRDefault="00374203" w:rsidP="00E65909">
      <w:pPr>
        <w:pStyle w:val="Style2"/>
        <w:numPr>
          <w:ilvl w:val="0"/>
          <w:numId w:val="37"/>
        </w:numPr>
        <w:spacing w:before="120" w:after="0" w:line="240" w:lineRule="auto"/>
      </w:pPr>
      <w:bookmarkStart w:id="414" w:name="_Toc9285136"/>
      <w:r w:rsidRPr="00CB6FFE">
        <w:t>Sự phụ thuộc của điện trở suất của kim loại theo nhiệt độ</w:t>
      </w:r>
      <w:bookmarkEnd w:id="414"/>
    </w:p>
    <w:p w14:paraId="0960A6A2"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Khi nhiệt độ tăng, dao động nhiệt của ion </w:t>
      </w:r>
      <w:r w:rsidRPr="00CB6FFE">
        <w:rPr>
          <w:sz w:val="26"/>
          <w:szCs w:val="26"/>
        </w:rPr>
        <w:sym w:font="Symbol" w:char="F0C5"/>
      </w:r>
      <w:r w:rsidRPr="00CB6FFE">
        <w:rPr>
          <w:sz w:val="26"/>
          <w:szCs w:val="26"/>
          <w:lang w:val="de-DE"/>
        </w:rPr>
        <w:t xml:space="preserve"> tăng làm điện trở kim loại tăng.</w:t>
      </w:r>
    </w:p>
    <w:p w14:paraId="5BE54B9F"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Thí nghiệm chứng tỏ điện trở suất </w:t>
      </w:r>
      <w:r w:rsidRPr="00CB6FFE">
        <w:rPr>
          <w:i/>
          <w:sz w:val="26"/>
          <w:szCs w:val="26"/>
        </w:rPr>
        <w:sym w:font="Symbol" w:char="F072"/>
      </w:r>
      <w:r w:rsidRPr="00CB6FFE">
        <w:rPr>
          <w:i/>
          <w:sz w:val="26"/>
          <w:szCs w:val="26"/>
          <w:lang w:val="de-DE"/>
        </w:rPr>
        <w:t xml:space="preserve"> = </w:t>
      </w:r>
      <w:r w:rsidRPr="00CB6FFE">
        <w:rPr>
          <w:i/>
          <w:sz w:val="26"/>
          <w:szCs w:val="26"/>
        </w:rPr>
        <w:sym w:font="Symbol" w:char="F072"/>
      </w:r>
      <w:r w:rsidRPr="00CB6FFE">
        <w:rPr>
          <w:i/>
          <w:sz w:val="26"/>
          <w:szCs w:val="26"/>
          <w:vertAlign w:val="subscript"/>
          <w:lang w:val="de-DE"/>
        </w:rPr>
        <w:t>0</w:t>
      </w:r>
      <w:r w:rsidRPr="00CB6FFE">
        <w:rPr>
          <w:i/>
          <w:sz w:val="26"/>
          <w:szCs w:val="26"/>
          <w:lang w:val="de-DE"/>
        </w:rPr>
        <w:t>[1+</w:t>
      </w:r>
      <w:r w:rsidRPr="00CB6FFE">
        <w:rPr>
          <w:i/>
          <w:sz w:val="26"/>
          <w:szCs w:val="26"/>
        </w:rPr>
        <w:sym w:font="Symbol" w:char="F061"/>
      </w:r>
      <w:r w:rsidRPr="00CB6FFE">
        <w:rPr>
          <w:i/>
          <w:sz w:val="26"/>
          <w:szCs w:val="26"/>
          <w:lang w:val="de-DE"/>
        </w:rPr>
        <w:t xml:space="preserve"> (t-t</w:t>
      </w:r>
      <w:r w:rsidRPr="00CB6FFE">
        <w:rPr>
          <w:i/>
          <w:sz w:val="26"/>
          <w:szCs w:val="26"/>
          <w:vertAlign w:val="subscript"/>
          <w:lang w:val="de-DE"/>
        </w:rPr>
        <w:t>0</w:t>
      </w:r>
      <w:r w:rsidRPr="00CB6FFE">
        <w:rPr>
          <w:i/>
          <w:sz w:val="26"/>
          <w:szCs w:val="26"/>
          <w:lang w:val="de-DE"/>
        </w:rPr>
        <w:t>)]</w:t>
      </w:r>
      <w:r w:rsidRPr="00CB6FFE">
        <w:rPr>
          <w:sz w:val="26"/>
          <w:szCs w:val="26"/>
          <w:lang w:val="de-DE"/>
        </w:rPr>
        <w:t xml:space="preserve">   (</w:t>
      </w:r>
      <w:r w:rsidRPr="00CB6FFE">
        <w:rPr>
          <w:sz w:val="26"/>
          <w:szCs w:val="26"/>
        </w:rPr>
        <w:sym w:font="Symbol" w:char="F057"/>
      </w:r>
      <w:r w:rsidRPr="00CB6FFE">
        <w:rPr>
          <w:sz w:val="26"/>
          <w:szCs w:val="26"/>
          <w:lang w:val="de-DE"/>
        </w:rPr>
        <w:t>.m)</w:t>
      </w:r>
    </w:p>
    <w:p w14:paraId="06930A80"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Trong đó:  </w:t>
      </w:r>
      <w:r w:rsidRPr="00CB6FFE">
        <w:rPr>
          <w:sz w:val="26"/>
          <w:szCs w:val="26"/>
          <w:lang w:val="de-DE"/>
        </w:rPr>
        <w:tab/>
      </w:r>
      <w:r w:rsidRPr="00CB6FFE">
        <w:rPr>
          <w:sz w:val="26"/>
          <w:szCs w:val="26"/>
        </w:rPr>
        <w:sym w:font="Symbol" w:char="F072"/>
      </w:r>
      <w:r w:rsidRPr="00CB6FFE">
        <w:rPr>
          <w:sz w:val="26"/>
          <w:szCs w:val="26"/>
          <w:vertAlign w:val="subscript"/>
          <w:lang w:val="de-DE"/>
        </w:rPr>
        <w:t xml:space="preserve"> </w:t>
      </w:r>
      <w:r w:rsidRPr="00CB6FFE">
        <w:rPr>
          <w:sz w:val="26"/>
          <w:szCs w:val="26"/>
          <w:lang w:val="de-DE"/>
        </w:rPr>
        <w:t>: điện trở suất ở nhiệt độ t (</w:t>
      </w:r>
      <w:r w:rsidRPr="00CB6FFE">
        <w:rPr>
          <w:sz w:val="26"/>
          <w:szCs w:val="26"/>
          <w:vertAlign w:val="superscript"/>
          <w:lang w:val="de-DE"/>
        </w:rPr>
        <w:t>o</w:t>
      </w:r>
      <w:r w:rsidRPr="00CB6FFE">
        <w:rPr>
          <w:sz w:val="26"/>
          <w:szCs w:val="26"/>
          <w:lang w:val="de-DE"/>
        </w:rPr>
        <w:t>C)</w:t>
      </w:r>
    </w:p>
    <w:p w14:paraId="52068E04" w14:textId="77777777" w:rsidR="00374203" w:rsidRPr="00CB6FFE" w:rsidRDefault="00374203" w:rsidP="00374203">
      <w:pPr>
        <w:spacing w:before="120"/>
        <w:ind w:firstLine="360"/>
        <w:jc w:val="both"/>
        <w:rPr>
          <w:sz w:val="26"/>
          <w:szCs w:val="26"/>
          <w:lang w:val="de-DE"/>
        </w:rPr>
      </w:pPr>
      <w:r w:rsidRPr="00CB6FFE">
        <w:rPr>
          <w:sz w:val="26"/>
          <w:szCs w:val="26"/>
          <w:lang w:val="de-DE"/>
        </w:rPr>
        <w:tab/>
      </w:r>
      <w:r w:rsidRPr="00CB6FFE">
        <w:rPr>
          <w:sz w:val="26"/>
          <w:szCs w:val="26"/>
          <w:lang w:val="de-DE"/>
        </w:rPr>
        <w:tab/>
      </w:r>
      <w:r>
        <w:rPr>
          <w:sz w:val="26"/>
          <w:szCs w:val="26"/>
          <w:lang w:val="de-DE"/>
        </w:rPr>
        <w:tab/>
      </w:r>
      <w:r w:rsidRPr="00CB6FFE">
        <w:rPr>
          <w:sz w:val="26"/>
          <w:szCs w:val="26"/>
        </w:rPr>
        <w:sym w:font="Symbol" w:char="F072"/>
      </w:r>
      <w:r w:rsidRPr="00CB6FFE">
        <w:rPr>
          <w:sz w:val="26"/>
          <w:szCs w:val="26"/>
          <w:vertAlign w:val="subscript"/>
          <w:lang w:val="de-DE"/>
        </w:rPr>
        <w:t xml:space="preserve">0 </w:t>
      </w:r>
      <w:r w:rsidRPr="00CB6FFE">
        <w:rPr>
          <w:sz w:val="26"/>
          <w:szCs w:val="26"/>
          <w:lang w:val="de-DE"/>
        </w:rPr>
        <w:t>: điện trở suất ở nhiệt độ t</w:t>
      </w:r>
      <w:r w:rsidRPr="00CB6FFE">
        <w:rPr>
          <w:sz w:val="26"/>
          <w:szCs w:val="26"/>
          <w:vertAlign w:val="subscript"/>
          <w:lang w:val="de-DE"/>
        </w:rPr>
        <w:t>0</w:t>
      </w:r>
      <w:r w:rsidRPr="00CB6FFE">
        <w:rPr>
          <w:sz w:val="26"/>
          <w:szCs w:val="26"/>
          <w:lang w:val="de-DE"/>
        </w:rPr>
        <w:t xml:space="preserve"> (</w:t>
      </w:r>
      <w:r w:rsidRPr="00CB6FFE">
        <w:rPr>
          <w:sz w:val="26"/>
          <w:szCs w:val="26"/>
          <w:vertAlign w:val="superscript"/>
          <w:lang w:val="de-DE"/>
        </w:rPr>
        <w:t>o</w:t>
      </w:r>
      <w:r w:rsidRPr="00CB6FFE">
        <w:rPr>
          <w:sz w:val="26"/>
          <w:szCs w:val="26"/>
          <w:lang w:val="de-DE"/>
        </w:rPr>
        <w:t>C)  (thường lấy là 20</w:t>
      </w:r>
      <w:r w:rsidRPr="00CB6FFE">
        <w:rPr>
          <w:sz w:val="26"/>
          <w:szCs w:val="26"/>
          <w:vertAlign w:val="superscript"/>
          <w:lang w:val="de-DE"/>
        </w:rPr>
        <w:t>o</w:t>
      </w:r>
      <w:r w:rsidRPr="00CB6FFE">
        <w:rPr>
          <w:sz w:val="26"/>
          <w:szCs w:val="26"/>
          <w:lang w:val="de-DE"/>
        </w:rPr>
        <w:t>C)</w:t>
      </w:r>
    </w:p>
    <w:p w14:paraId="60830E29" w14:textId="77777777" w:rsidR="00374203" w:rsidRPr="00CB6FFE" w:rsidRDefault="00374203" w:rsidP="00374203">
      <w:pPr>
        <w:spacing w:before="120"/>
        <w:ind w:left="1440" w:firstLine="720"/>
        <w:jc w:val="both"/>
        <w:rPr>
          <w:sz w:val="26"/>
          <w:szCs w:val="26"/>
          <w:lang w:val="de-DE"/>
        </w:rPr>
      </w:pPr>
      <w:r w:rsidRPr="00CB6FFE">
        <w:rPr>
          <w:sz w:val="26"/>
          <w:szCs w:val="26"/>
        </w:rPr>
        <w:lastRenderedPageBreak/>
        <w:sym w:font="Symbol" w:char="F061"/>
      </w:r>
      <w:r w:rsidRPr="00CB6FFE">
        <w:rPr>
          <w:sz w:val="26"/>
          <w:szCs w:val="26"/>
          <w:lang w:val="de-DE"/>
        </w:rPr>
        <w:t xml:space="preserve"> : hệ số nhiệt điện trở. (K</w:t>
      </w:r>
      <w:r w:rsidRPr="00CB6FFE">
        <w:rPr>
          <w:sz w:val="26"/>
          <w:szCs w:val="26"/>
          <w:vertAlign w:val="superscript"/>
          <w:lang w:val="de-DE"/>
        </w:rPr>
        <w:t>-1</w:t>
      </w:r>
      <w:r w:rsidRPr="00CB6FFE">
        <w:rPr>
          <w:sz w:val="26"/>
          <w:szCs w:val="26"/>
          <w:lang w:val="de-DE"/>
        </w:rPr>
        <w:t>)</w:t>
      </w:r>
    </w:p>
    <w:p w14:paraId="1EC32B84" w14:textId="77777777" w:rsidR="00374203" w:rsidRPr="00CB6FFE" w:rsidRDefault="00374203" w:rsidP="00374203">
      <w:pPr>
        <w:spacing w:before="120"/>
        <w:ind w:left="720" w:firstLine="720"/>
        <w:rPr>
          <w:sz w:val="26"/>
          <w:szCs w:val="26"/>
          <w:lang w:val="de-DE"/>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1984"/>
        <w:gridCol w:w="2011"/>
      </w:tblGrid>
      <w:tr w:rsidR="00374203" w:rsidRPr="00CB6FFE" w14:paraId="2F6FA05C" w14:textId="77777777" w:rsidTr="00F907E1">
        <w:tc>
          <w:tcPr>
            <w:tcW w:w="2694" w:type="dxa"/>
          </w:tcPr>
          <w:p w14:paraId="40691AA7" w14:textId="77777777" w:rsidR="00374203" w:rsidRPr="00CB6FFE" w:rsidRDefault="00374203" w:rsidP="00F907E1">
            <w:pPr>
              <w:spacing w:before="120"/>
              <w:jc w:val="center"/>
              <w:rPr>
                <w:sz w:val="26"/>
                <w:szCs w:val="26"/>
                <w:lang w:val="de-DE"/>
              </w:rPr>
            </w:pPr>
            <w:r w:rsidRPr="00CB6FFE">
              <w:rPr>
                <w:sz w:val="26"/>
                <w:szCs w:val="26"/>
                <w:lang w:val="de-DE"/>
              </w:rPr>
              <w:t>Chất</w:t>
            </w:r>
          </w:p>
        </w:tc>
        <w:tc>
          <w:tcPr>
            <w:tcW w:w="1984" w:type="dxa"/>
          </w:tcPr>
          <w:p w14:paraId="1B305F3F" w14:textId="77777777" w:rsidR="00374203" w:rsidRPr="00CB6FFE" w:rsidRDefault="00374203" w:rsidP="00F907E1">
            <w:pPr>
              <w:spacing w:before="120"/>
              <w:jc w:val="center"/>
              <w:rPr>
                <w:sz w:val="26"/>
                <w:szCs w:val="26"/>
                <w:lang w:val="de-DE"/>
              </w:rPr>
            </w:pPr>
            <w:r w:rsidRPr="00CB6FFE">
              <w:rPr>
                <w:i/>
                <w:sz w:val="26"/>
                <w:szCs w:val="26"/>
              </w:rPr>
              <w:sym w:font="Symbol" w:char="F072"/>
            </w:r>
            <w:r w:rsidRPr="00CB6FFE">
              <w:rPr>
                <w:i/>
                <w:sz w:val="26"/>
                <w:szCs w:val="26"/>
                <w:vertAlign w:val="subscript"/>
                <w:lang w:val="de-DE"/>
              </w:rPr>
              <w:t>0</w:t>
            </w:r>
            <w:r w:rsidRPr="00CB6FFE">
              <w:rPr>
                <w:sz w:val="26"/>
                <w:szCs w:val="26"/>
                <w:lang w:val="de-DE"/>
              </w:rPr>
              <w:t xml:space="preserve"> (</w:t>
            </w:r>
            <w:r w:rsidRPr="00CB6FFE">
              <w:rPr>
                <w:sz w:val="26"/>
                <w:szCs w:val="26"/>
              </w:rPr>
              <w:sym w:font="Symbol" w:char="F057"/>
            </w:r>
            <w:r w:rsidRPr="00CB6FFE">
              <w:rPr>
                <w:sz w:val="26"/>
                <w:szCs w:val="26"/>
                <w:lang w:val="de-DE"/>
              </w:rPr>
              <w:t>.m)</w:t>
            </w:r>
          </w:p>
        </w:tc>
        <w:tc>
          <w:tcPr>
            <w:tcW w:w="2011" w:type="dxa"/>
          </w:tcPr>
          <w:p w14:paraId="29C2C0EA" w14:textId="77777777" w:rsidR="00374203" w:rsidRPr="00CB6FFE" w:rsidRDefault="00374203" w:rsidP="00F907E1">
            <w:pPr>
              <w:spacing w:before="120"/>
              <w:jc w:val="center"/>
              <w:rPr>
                <w:sz w:val="26"/>
                <w:szCs w:val="26"/>
                <w:lang w:val="de-DE"/>
              </w:rPr>
            </w:pPr>
            <w:r w:rsidRPr="00CB6FFE">
              <w:rPr>
                <w:sz w:val="26"/>
                <w:szCs w:val="26"/>
              </w:rPr>
              <w:sym w:font="Symbol" w:char="F061"/>
            </w:r>
            <w:r w:rsidRPr="00CB6FFE">
              <w:rPr>
                <w:sz w:val="26"/>
                <w:szCs w:val="26"/>
              </w:rPr>
              <w:t xml:space="preserve">  </w:t>
            </w:r>
            <w:r w:rsidRPr="00CB6FFE">
              <w:rPr>
                <w:sz w:val="26"/>
                <w:szCs w:val="26"/>
                <w:lang w:val="de-DE"/>
              </w:rPr>
              <w:t>(K</w:t>
            </w:r>
            <w:r w:rsidRPr="00CB6FFE">
              <w:rPr>
                <w:sz w:val="26"/>
                <w:szCs w:val="26"/>
                <w:vertAlign w:val="superscript"/>
                <w:lang w:val="de-DE"/>
              </w:rPr>
              <w:t>-1</w:t>
            </w:r>
            <w:r w:rsidRPr="00CB6FFE">
              <w:rPr>
                <w:sz w:val="26"/>
                <w:szCs w:val="26"/>
                <w:lang w:val="de-DE"/>
              </w:rPr>
              <w:t>)</w:t>
            </w:r>
          </w:p>
        </w:tc>
      </w:tr>
      <w:tr w:rsidR="00374203" w:rsidRPr="00CB6FFE" w14:paraId="4AAB311C" w14:textId="77777777" w:rsidTr="00F907E1">
        <w:tc>
          <w:tcPr>
            <w:tcW w:w="2694" w:type="dxa"/>
          </w:tcPr>
          <w:p w14:paraId="6867AA9B" w14:textId="77777777" w:rsidR="00374203" w:rsidRPr="00CB6FFE" w:rsidRDefault="00374203" w:rsidP="00F907E1">
            <w:pPr>
              <w:spacing w:before="120"/>
              <w:jc w:val="center"/>
              <w:rPr>
                <w:sz w:val="26"/>
                <w:szCs w:val="26"/>
                <w:lang w:val="de-DE"/>
              </w:rPr>
            </w:pPr>
            <w:r w:rsidRPr="00CB6FFE">
              <w:rPr>
                <w:sz w:val="26"/>
                <w:szCs w:val="26"/>
                <w:lang w:val="de-DE"/>
              </w:rPr>
              <w:t>Bạc</w:t>
            </w:r>
          </w:p>
          <w:p w14:paraId="6C08FD8F" w14:textId="77777777" w:rsidR="00374203" w:rsidRPr="00CB6FFE" w:rsidRDefault="00374203" w:rsidP="00F907E1">
            <w:pPr>
              <w:spacing w:before="120"/>
              <w:jc w:val="center"/>
              <w:rPr>
                <w:sz w:val="26"/>
                <w:szCs w:val="26"/>
                <w:lang w:val="de-DE"/>
              </w:rPr>
            </w:pPr>
            <w:r w:rsidRPr="00CB6FFE">
              <w:rPr>
                <w:sz w:val="26"/>
                <w:szCs w:val="26"/>
                <w:lang w:val="de-DE"/>
              </w:rPr>
              <w:t>Bạch kim</w:t>
            </w:r>
          </w:p>
          <w:p w14:paraId="2FF43D74" w14:textId="77777777" w:rsidR="00374203" w:rsidRPr="00CB6FFE" w:rsidRDefault="00374203" w:rsidP="00F907E1">
            <w:pPr>
              <w:spacing w:before="120"/>
              <w:jc w:val="center"/>
              <w:rPr>
                <w:sz w:val="26"/>
                <w:szCs w:val="26"/>
                <w:lang w:val="de-DE"/>
              </w:rPr>
            </w:pPr>
            <w:r w:rsidRPr="00CB6FFE">
              <w:rPr>
                <w:sz w:val="26"/>
                <w:szCs w:val="26"/>
                <w:lang w:val="de-DE"/>
              </w:rPr>
              <w:t xml:space="preserve">Đồng </w:t>
            </w:r>
          </w:p>
          <w:p w14:paraId="47E65133" w14:textId="77777777" w:rsidR="00374203" w:rsidRPr="00CB6FFE" w:rsidRDefault="00374203" w:rsidP="00F907E1">
            <w:pPr>
              <w:spacing w:before="120"/>
              <w:jc w:val="center"/>
              <w:rPr>
                <w:sz w:val="26"/>
                <w:szCs w:val="26"/>
                <w:lang w:val="de-DE"/>
              </w:rPr>
            </w:pPr>
            <w:r w:rsidRPr="00CB6FFE">
              <w:rPr>
                <w:sz w:val="26"/>
                <w:szCs w:val="26"/>
                <w:lang w:val="de-DE"/>
              </w:rPr>
              <w:t>Nhôm</w:t>
            </w:r>
          </w:p>
          <w:p w14:paraId="69C5E4FF" w14:textId="77777777" w:rsidR="00374203" w:rsidRPr="00CB6FFE" w:rsidRDefault="00374203" w:rsidP="00F907E1">
            <w:pPr>
              <w:spacing w:before="120"/>
              <w:jc w:val="center"/>
              <w:rPr>
                <w:sz w:val="26"/>
                <w:szCs w:val="26"/>
                <w:lang w:val="de-DE"/>
              </w:rPr>
            </w:pPr>
            <w:r w:rsidRPr="00CB6FFE">
              <w:rPr>
                <w:sz w:val="26"/>
                <w:szCs w:val="26"/>
                <w:lang w:val="de-DE"/>
              </w:rPr>
              <w:t>Sắt</w:t>
            </w:r>
          </w:p>
          <w:p w14:paraId="67EEF1D0" w14:textId="77777777" w:rsidR="00374203" w:rsidRPr="00CB6FFE" w:rsidRDefault="00374203" w:rsidP="00F907E1">
            <w:pPr>
              <w:spacing w:before="120"/>
              <w:jc w:val="center"/>
              <w:rPr>
                <w:sz w:val="26"/>
                <w:szCs w:val="26"/>
                <w:lang w:val="de-DE"/>
              </w:rPr>
            </w:pPr>
            <w:r w:rsidRPr="00CB6FFE">
              <w:rPr>
                <w:sz w:val="26"/>
                <w:szCs w:val="26"/>
                <w:lang w:val="de-DE"/>
              </w:rPr>
              <w:t>Silic</w:t>
            </w:r>
          </w:p>
          <w:p w14:paraId="54BF96F9" w14:textId="77777777" w:rsidR="00374203" w:rsidRPr="00CB6FFE" w:rsidRDefault="00374203" w:rsidP="00F907E1">
            <w:pPr>
              <w:spacing w:before="120"/>
              <w:jc w:val="center"/>
              <w:rPr>
                <w:sz w:val="26"/>
                <w:szCs w:val="26"/>
                <w:lang w:val="de-DE"/>
              </w:rPr>
            </w:pPr>
            <w:r w:rsidRPr="00CB6FFE">
              <w:rPr>
                <w:sz w:val="26"/>
                <w:szCs w:val="26"/>
                <w:lang w:val="de-DE"/>
              </w:rPr>
              <w:t>Vonfam</w:t>
            </w:r>
          </w:p>
        </w:tc>
        <w:tc>
          <w:tcPr>
            <w:tcW w:w="1984" w:type="dxa"/>
          </w:tcPr>
          <w:p w14:paraId="550FA333" w14:textId="77777777" w:rsidR="00374203" w:rsidRPr="00CB6FFE" w:rsidRDefault="00374203" w:rsidP="00F907E1">
            <w:pPr>
              <w:spacing w:before="120"/>
              <w:jc w:val="center"/>
              <w:rPr>
                <w:sz w:val="26"/>
                <w:szCs w:val="26"/>
                <w:vertAlign w:val="superscript"/>
              </w:rPr>
            </w:pPr>
            <w:r w:rsidRPr="00CB6FFE">
              <w:rPr>
                <w:sz w:val="26"/>
                <w:szCs w:val="26"/>
              </w:rPr>
              <w:t>1,62.10</w:t>
            </w:r>
            <w:r w:rsidRPr="00CB6FFE">
              <w:rPr>
                <w:sz w:val="26"/>
                <w:szCs w:val="26"/>
                <w:vertAlign w:val="superscript"/>
              </w:rPr>
              <w:t>-8</w:t>
            </w:r>
          </w:p>
          <w:p w14:paraId="53F4C613" w14:textId="77777777" w:rsidR="00374203" w:rsidRPr="00CB6FFE" w:rsidRDefault="00374203" w:rsidP="00F907E1">
            <w:pPr>
              <w:spacing w:before="120"/>
              <w:jc w:val="center"/>
              <w:rPr>
                <w:sz w:val="26"/>
                <w:szCs w:val="26"/>
                <w:vertAlign w:val="superscript"/>
              </w:rPr>
            </w:pPr>
            <w:r w:rsidRPr="00CB6FFE">
              <w:rPr>
                <w:sz w:val="26"/>
                <w:szCs w:val="26"/>
              </w:rPr>
              <w:t>10,6.10</w:t>
            </w:r>
            <w:r w:rsidRPr="00CB6FFE">
              <w:rPr>
                <w:sz w:val="26"/>
                <w:szCs w:val="26"/>
                <w:vertAlign w:val="superscript"/>
              </w:rPr>
              <w:t>-8</w:t>
            </w:r>
          </w:p>
          <w:p w14:paraId="705FABFA" w14:textId="77777777" w:rsidR="00374203" w:rsidRPr="00CB6FFE" w:rsidRDefault="00374203" w:rsidP="00F907E1">
            <w:pPr>
              <w:spacing w:before="120"/>
              <w:jc w:val="center"/>
              <w:rPr>
                <w:sz w:val="26"/>
                <w:szCs w:val="26"/>
                <w:vertAlign w:val="superscript"/>
              </w:rPr>
            </w:pPr>
            <w:r w:rsidRPr="00CB6FFE">
              <w:rPr>
                <w:sz w:val="26"/>
                <w:szCs w:val="26"/>
              </w:rPr>
              <w:t>1,69.10</w:t>
            </w:r>
            <w:r w:rsidRPr="00CB6FFE">
              <w:rPr>
                <w:sz w:val="26"/>
                <w:szCs w:val="26"/>
                <w:vertAlign w:val="superscript"/>
              </w:rPr>
              <w:t>-8</w:t>
            </w:r>
          </w:p>
          <w:p w14:paraId="2155974C" w14:textId="77777777" w:rsidR="00374203" w:rsidRPr="00CB6FFE" w:rsidRDefault="00374203" w:rsidP="00F907E1">
            <w:pPr>
              <w:spacing w:before="120"/>
              <w:jc w:val="center"/>
              <w:rPr>
                <w:sz w:val="26"/>
                <w:szCs w:val="26"/>
                <w:vertAlign w:val="superscript"/>
              </w:rPr>
            </w:pPr>
            <w:r w:rsidRPr="00CB6FFE">
              <w:rPr>
                <w:sz w:val="26"/>
                <w:szCs w:val="26"/>
              </w:rPr>
              <w:t>2,75.10</w:t>
            </w:r>
            <w:r w:rsidRPr="00CB6FFE">
              <w:rPr>
                <w:sz w:val="26"/>
                <w:szCs w:val="26"/>
                <w:vertAlign w:val="superscript"/>
              </w:rPr>
              <w:t>-8</w:t>
            </w:r>
          </w:p>
          <w:p w14:paraId="6B9A13A7" w14:textId="77777777" w:rsidR="00374203" w:rsidRPr="00CB6FFE" w:rsidRDefault="00374203" w:rsidP="00F907E1">
            <w:pPr>
              <w:spacing w:before="120"/>
              <w:jc w:val="center"/>
              <w:rPr>
                <w:sz w:val="26"/>
                <w:szCs w:val="26"/>
                <w:vertAlign w:val="superscript"/>
              </w:rPr>
            </w:pPr>
            <w:r w:rsidRPr="00CB6FFE">
              <w:rPr>
                <w:sz w:val="26"/>
                <w:szCs w:val="26"/>
              </w:rPr>
              <w:t>9,68.10</w:t>
            </w:r>
            <w:r w:rsidRPr="00CB6FFE">
              <w:rPr>
                <w:sz w:val="26"/>
                <w:szCs w:val="26"/>
                <w:vertAlign w:val="superscript"/>
              </w:rPr>
              <w:t>-8</w:t>
            </w:r>
          </w:p>
          <w:p w14:paraId="10F0CDBB" w14:textId="77777777" w:rsidR="00374203" w:rsidRPr="00CB6FFE" w:rsidRDefault="00374203" w:rsidP="00F907E1">
            <w:pPr>
              <w:spacing w:before="120"/>
              <w:jc w:val="center"/>
              <w:rPr>
                <w:sz w:val="26"/>
                <w:szCs w:val="26"/>
                <w:vertAlign w:val="superscript"/>
              </w:rPr>
            </w:pPr>
            <w:r w:rsidRPr="00CB6FFE">
              <w:rPr>
                <w:sz w:val="26"/>
                <w:szCs w:val="26"/>
              </w:rPr>
              <w:t>0,25.10</w:t>
            </w:r>
            <w:r w:rsidRPr="00CB6FFE">
              <w:rPr>
                <w:sz w:val="26"/>
                <w:szCs w:val="26"/>
                <w:vertAlign w:val="superscript"/>
              </w:rPr>
              <w:t>-8</w:t>
            </w:r>
          </w:p>
          <w:p w14:paraId="01112D52" w14:textId="77777777" w:rsidR="00374203" w:rsidRPr="00CB6FFE" w:rsidRDefault="00374203" w:rsidP="00F907E1">
            <w:pPr>
              <w:spacing w:before="120"/>
              <w:jc w:val="center"/>
              <w:rPr>
                <w:sz w:val="26"/>
                <w:szCs w:val="26"/>
                <w:vertAlign w:val="superscript"/>
              </w:rPr>
            </w:pPr>
            <w:r w:rsidRPr="00CB6FFE">
              <w:rPr>
                <w:sz w:val="26"/>
                <w:szCs w:val="26"/>
              </w:rPr>
              <w:t>5,25.10</w:t>
            </w:r>
            <w:r w:rsidRPr="00CB6FFE">
              <w:rPr>
                <w:sz w:val="26"/>
                <w:szCs w:val="26"/>
                <w:vertAlign w:val="superscript"/>
              </w:rPr>
              <w:t>-8</w:t>
            </w:r>
          </w:p>
        </w:tc>
        <w:tc>
          <w:tcPr>
            <w:tcW w:w="2011" w:type="dxa"/>
          </w:tcPr>
          <w:p w14:paraId="0B04409D" w14:textId="77777777" w:rsidR="00374203" w:rsidRPr="00CB6FFE" w:rsidRDefault="00374203" w:rsidP="00F907E1">
            <w:pPr>
              <w:spacing w:before="120"/>
              <w:jc w:val="center"/>
              <w:rPr>
                <w:sz w:val="26"/>
                <w:szCs w:val="26"/>
                <w:vertAlign w:val="superscript"/>
              </w:rPr>
            </w:pPr>
            <w:r w:rsidRPr="00CB6FFE">
              <w:rPr>
                <w:sz w:val="26"/>
                <w:szCs w:val="26"/>
              </w:rPr>
              <w:t>4,1.10</w:t>
            </w:r>
            <w:r w:rsidRPr="00CB6FFE">
              <w:rPr>
                <w:sz w:val="26"/>
                <w:szCs w:val="26"/>
                <w:vertAlign w:val="superscript"/>
              </w:rPr>
              <w:t>-3</w:t>
            </w:r>
          </w:p>
          <w:p w14:paraId="3D2F85C0" w14:textId="77777777" w:rsidR="00374203" w:rsidRPr="00CB6FFE" w:rsidRDefault="00374203" w:rsidP="00F907E1">
            <w:pPr>
              <w:spacing w:before="120"/>
              <w:jc w:val="center"/>
              <w:rPr>
                <w:sz w:val="26"/>
                <w:szCs w:val="26"/>
                <w:vertAlign w:val="superscript"/>
              </w:rPr>
            </w:pPr>
            <w:r w:rsidRPr="00CB6FFE">
              <w:rPr>
                <w:sz w:val="26"/>
                <w:szCs w:val="26"/>
              </w:rPr>
              <w:t>3,9.10</w:t>
            </w:r>
            <w:r w:rsidRPr="00CB6FFE">
              <w:rPr>
                <w:sz w:val="26"/>
                <w:szCs w:val="26"/>
                <w:vertAlign w:val="superscript"/>
              </w:rPr>
              <w:t>-3</w:t>
            </w:r>
          </w:p>
          <w:p w14:paraId="632AFD5D" w14:textId="77777777" w:rsidR="00374203" w:rsidRPr="00CB6FFE" w:rsidRDefault="00374203" w:rsidP="00F907E1">
            <w:pPr>
              <w:spacing w:before="120"/>
              <w:jc w:val="center"/>
              <w:rPr>
                <w:sz w:val="26"/>
                <w:szCs w:val="26"/>
                <w:vertAlign w:val="superscript"/>
              </w:rPr>
            </w:pPr>
            <w:r w:rsidRPr="00CB6FFE">
              <w:rPr>
                <w:sz w:val="26"/>
                <w:szCs w:val="26"/>
              </w:rPr>
              <w:t>4,3.10</w:t>
            </w:r>
            <w:r w:rsidRPr="00CB6FFE">
              <w:rPr>
                <w:sz w:val="26"/>
                <w:szCs w:val="26"/>
                <w:vertAlign w:val="superscript"/>
              </w:rPr>
              <w:t>-3</w:t>
            </w:r>
          </w:p>
          <w:p w14:paraId="0346BC72" w14:textId="77777777" w:rsidR="00374203" w:rsidRPr="00CB6FFE" w:rsidRDefault="00374203" w:rsidP="00F907E1">
            <w:pPr>
              <w:spacing w:before="120"/>
              <w:jc w:val="center"/>
              <w:rPr>
                <w:sz w:val="26"/>
                <w:szCs w:val="26"/>
                <w:vertAlign w:val="superscript"/>
              </w:rPr>
            </w:pPr>
            <w:r w:rsidRPr="00CB6FFE">
              <w:rPr>
                <w:sz w:val="26"/>
                <w:szCs w:val="26"/>
              </w:rPr>
              <w:t>4,4.10</w:t>
            </w:r>
            <w:r w:rsidRPr="00CB6FFE">
              <w:rPr>
                <w:sz w:val="26"/>
                <w:szCs w:val="26"/>
                <w:vertAlign w:val="superscript"/>
              </w:rPr>
              <w:t>-3</w:t>
            </w:r>
          </w:p>
          <w:p w14:paraId="4BB804DB" w14:textId="77777777" w:rsidR="00374203" w:rsidRPr="00CB6FFE" w:rsidRDefault="00374203" w:rsidP="00F907E1">
            <w:pPr>
              <w:spacing w:before="120"/>
              <w:jc w:val="center"/>
              <w:rPr>
                <w:sz w:val="26"/>
                <w:szCs w:val="26"/>
                <w:vertAlign w:val="superscript"/>
              </w:rPr>
            </w:pPr>
            <w:r w:rsidRPr="00CB6FFE">
              <w:rPr>
                <w:sz w:val="26"/>
                <w:szCs w:val="26"/>
              </w:rPr>
              <w:t>6,5.10</w:t>
            </w:r>
            <w:r w:rsidRPr="00CB6FFE">
              <w:rPr>
                <w:sz w:val="26"/>
                <w:szCs w:val="26"/>
                <w:vertAlign w:val="superscript"/>
              </w:rPr>
              <w:t>-3</w:t>
            </w:r>
          </w:p>
          <w:p w14:paraId="6D9F1C2D" w14:textId="77777777" w:rsidR="00374203" w:rsidRPr="00CB6FFE" w:rsidRDefault="00374203" w:rsidP="00F907E1">
            <w:pPr>
              <w:spacing w:before="120"/>
              <w:jc w:val="center"/>
              <w:rPr>
                <w:sz w:val="26"/>
                <w:szCs w:val="26"/>
                <w:vertAlign w:val="superscript"/>
              </w:rPr>
            </w:pPr>
            <w:r w:rsidRPr="00CB6FFE">
              <w:rPr>
                <w:sz w:val="26"/>
                <w:szCs w:val="26"/>
              </w:rPr>
              <w:t>-70.10</w:t>
            </w:r>
            <w:r w:rsidRPr="00CB6FFE">
              <w:rPr>
                <w:sz w:val="26"/>
                <w:szCs w:val="26"/>
                <w:vertAlign w:val="superscript"/>
              </w:rPr>
              <w:t>-3</w:t>
            </w:r>
          </w:p>
          <w:p w14:paraId="0C08DA4B" w14:textId="77777777" w:rsidR="00374203" w:rsidRPr="00CB6FFE" w:rsidRDefault="00374203" w:rsidP="00F907E1">
            <w:pPr>
              <w:spacing w:before="120"/>
              <w:jc w:val="center"/>
              <w:rPr>
                <w:sz w:val="26"/>
                <w:szCs w:val="26"/>
              </w:rPr>
            </w:pPr>
            <w:r w:rsidRPr="00CB6FFE">
              <w:rPr>
                <w:sz w:val="26"/>
                <w:szCs w:val="26"/>
              </w:rPr>
              <w:t>4,5.10</w:t>
            </w:r>
            <w:r w:rsidRPr="00CB6FFE">
              <w:rPr>
                <w:sz w:val="26"/>
                <w:szCs w:val="26"/>
                <w:vertAlign w:val="superscript"/>
              </w:rPr>
              <w:t>-3</w:t>
            </w:r>
          </w:p>
        </w:tc>
      </w:tr>
    </w:tbl>
    <w:p w14:paraId="2487CC0D" w14:textId="77777777" w:rsidR="00374203" w:rsidRPr="00CB6FFE" w:rsidRDefault="00374203" w:rsidP="00374203">
      <w:pPr>
        <w:spacing w:before="120"/>
        <w:ind w:firstLine="360"/>
        <w:jc w:val="both"/>
        <w:rPr>
          <w:sz w:val="26"/>
          <w:szCs w:val="26"/>
          <w:lang w:val="de-DE"/>
        </w:rPr>
      </w:pPr>
      <w:r w:rsidRPr="00CB6FFE">
        <w:rPr>
          <w:sz w:val="26"/>
          <w:szCs w:val="26"/>
          <w:lang w:val="de-DE"/>
        </w:rPr>
        <w:t>Tuy nhiên, nếu làm thí nghiệm một cách chính xác, ta thấy hệ số nhiệt điện trở mỗi kim loại không chỉ phụ thuộc nhiệt độ mà còn phụ thuộc độ sạch và chế độ gia công vật liệu đó. Ngày nay, hệ số nhiệt điện trở của bạch kim (platin) đã được nghiên cứu cẩn thận và người ta dùng làm nhiệt kế dùng trong công nghiệp.</w:t>
      </w:r>
    </w:p>
    <w:p w14:paraId="08ABD024" w14:textId="77777777" w:rsidR="00374203" w:rsidRPr="00CB6FFE" w:rsidRDefault="00374203" w:rsidP="00E65909">
      <w:pPr>
        <w:pStyle w:val="Style2"/>
        <w:numPr>
          <w:ilvl w:val="0"/>
          <w:numId w:val="37"/>
        </w:numPr>
        <w:spacing w:before="120" w:after="0" w:line="240" w:lineRule="auto"/>
      </w:pPr>
      <w:bookmarkStart w:id="415" w:name="_Toc9285137"/>
      <w:r w:rsidRPr="00CB6FFE">
        <w:t>Điện trở của kim loại ở nhiệt độ thấp và hiện tượng siêu dẫn</w:t>
      </w:r>
      <w:bookmarkEnd w:id="415"/>
    </w:p>
    <w:p w14:paraId="425C9825" w14:textId="77777777" w:rsidR="00374203" w:rsidRPr="00CB6FFE" w:rsidRDefault="00374203" w:rsidP="00374203">
      <w:pPr>
        <w:spacing w:before="120"/>
        <w:ind w:firstLine="360"/>
        <w:jc w:val="both"/>
        <w:rPr>
          <w:sz w:val="26"/>
          <w:szCs w:val="26"/>
          <w:lang w:val="de-DE"/>
        </w:rPr>
      </w:pPr>
      <w:r w:rsidRPr="00CB6FFE">
        <w:rPr>
          <w:sz w:val="26"/>
          <w:szCs w:val="26"/>
          <w:lang w:val="de-DE"/>
        </w:rPr>
        <w:t>Khi nhiệt độ càng giảm, mạng tinh thể càng bớt mất trật tự nên sự cản trở của nó đến chuyển động của các electron càng ít, điện trở suất của kim loại giảm liên tục. Đến gần 0 K, điện trở của các kim loại đều rất bé:</w:t>
      </w:r>
    </w:p>
    <w:p w14:paraId="75459D94" w14:textId="77777777" w:rsidR="00374203" w:rsidRPr="00CB6FFE" w:rsidRDefault="00374203" w:rsidP="00374203">
      <w:pPr>
        <w:spacing w:before="120"/>
        <w:ind w:firstLine="360"/>
        <w:jc w:val="both"/>
        <w:rPr>
          <w:sz w:val="26"/>
          <w:szCs w:val="26"/>
          <w:lang w:val="de-DE"/>
        </w:rPr>
      </w:pPr>
      <w:r w:rsidRPr="00CB6FFE">
        <w:rPr>
          <w:sz w:val="26"/>
          <w:szCs w:val="26"/>
          <w:lang w:val="de-DE"/>
        </w:rPr>
        <w:t>Một số kim loại như Hg, Pb, ..., một số hợp kim như Nb</w:t>
      </w:r>
      <w:r w:rsidRPr="00CB6FFE">
        <w:rPr>
          <w:sz w:val="26"/>
          <w:szCs w:val="26"/>
          <w:vertAlign w:val="subscript"/>
          <w:lang w:val="de-DE"/>
        </w:rPr>
        <w:t>3</w:t>
      </w:r>
      <w:r w:rsidRPr="00CB6FFE">
        <w:rPr>
          <w:sz w:val="26"/>
          <w:szCs w:val="26"/>
          <w:lang w:val="de-DE"/>
        </w:rPr>
        <w:t>Sn, Nb</w:t>
      </w:r>
      <w:r w:rsidRPr="00CB6FFE">
        <w:rPr>
          <w:sz w:val="26"/>
          <w:szCs w:val="26"/>
          <w:vertAlign w:val="subscript"/>
          <w:lang w:val="de-DE"/>
        </w:rPr>
        <w:t>3</w:t>
      </w:r>
      <w:r w:rsidRPr="00CB6FFE">
        <w:rPr>
          <w:sz w:val="26"/>
          <w:szCs w:val="26"/>
          <w:lang w:val="de-DE"/>
        </w:rPr>
        <w:t>Ge..., và cả một số gốm oxit kim loại như  khi nhiệt độ thấp hơn một nhiệt độ tới hạn T</w:t>
      </w:r>
      <w:r w:rsidRPr="00CB6FFE">
        <w:rPr>
          <w:sz w:val="26"/>
          <w:szCs w:val="26"/>
          <w:vertAlign w:val="subscript"/>
          <w:lang w:val="de-DE"/>
        </w:rPr>
        <w:t>C</w:t>
      </w:r>
      <w:r w:rsidRPr="00CB6FFE">
        <w:rPr>
          <w:sz w:val="26"/>
          <w:szCs w:val="26"/>
          <w:lang w:val="de-DE"/>
        </w:rPr>
        <w:t xml:space="preserve"> thì điện trở suất đột ngột giảm đến 0. Nhiều tính chất khác như từ tính, nhiệt dung riêng cũng thay đổi ở nhiệt độ này. Ta nói rằng các vật liệu đó đã </w:t>
      </w:r>
      <w:r w:rsidRPr="00CB6FFE">
        <w:rPr>
          <w:i/>
          <w:sz w:val="26"/>
          <w:szCs w:val="26"/>
          <w:lang w:val="de-DE"/>
        </w:rPr>
        <w:t>chuyển sang trạng thái siêu dẫn</w:t>
      </w:r>
      <w:r w:rsidRPr="00CB6FFE">
        <w:rPr>
          <w:sz w:val="26"/>
          <w:szCs w:val="26"/>
          <w:lang w:val="de-DE"/>
        </w:rPr>
        <w:t xml:space="preserve">. </w:t>
      </w:r>
    </w:p>
    <w:p w14:paraId="0ABB2450" w14:textId="77777777" w:rsidR="00374203" w:rsidRPr="00CB6FFE" w:rsidRDefault="00374203" w:rsidP="00374203">
      <w:pPr>
        <w:spacing w:before="120"/>
        <w:ind w:firstLine="720"/>
        <w:jc w:val="both"/>
        <w:rPr>
          <w:sz w:val="26"/>
          <w:szCs w:val="26"/>
          <w:lang w:val="de-DE"/>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2848"/>
      </w:tblGrid>
      <w:tr w:rsidR="00374203" w:rsidRPr="006C75E1" w14:paraId="6481DFBC" w14:textId="77777777" w:rsidTr="00F907E1">
        <w:tc>
          <w:tcPr>
            <w:tcW w:w="1985" w:type="dxa"/>
          </w:tcPr>
          <w:p w14:paraId="486CDA1E" w14:textId="77777777" w:rsidR="00374203" w:rsidRPr="00CB6FFE" w:rsidRDefault="00374203" w:rsidP="00F907E1">
            <w:pPr>
              <w:spacing w:before="120"/>
              <w:jc w:val="center"/>
              <w:rPr>
                <w:bCs/>
                <w:sz w:val="26"/>
                <w:szCs w:val="26"/>
                <w:lang w:val="de-DE"/>
              </w:rPr>
            </w:pPr>
            <w:r w:rsidRPr="00CB6FFE">
              <w:rPr>
                <w:bCs/>
                <w:sz w:val="26"/>
                <w:szCs w:val="26"/>
                <w:lang w:val="de-DE"/>
              </w:rPr>
              <w:t>Tên vật liệu</w:t>
            </w:r>
          </w:p>
        </w:tc>
        <w:tc>
          <w:tcPr>
            <w:tcW w:w="2848" w:type="dxa"/>
          </w:tcPr>
          <w:p w14:paraId="12F88E90" w14:textId="77777777" w:rsidR="00374203" w:rsidRPr="00CB6FFE" w:rsidRDefault="00374203" w:rsidP="00F907E1">
            <w:pPr>
              <w:spacing w:before="120"/>
              <w:jc w:val="center"/>
              <w:rPr>
                <w:bCs/>
                <w:sz w:val="26"/>
                <w:szCs w:val="26"/>
                <w:lang w:val="de-DE"/>
              </w:rPr>
            </w:pPr>
            <w:r w:rsidRPr="00CB6FFE">
              <w:rPr>
                <w:bCs/>
                <w:sz w:val="26"/>
                <w:szCs w:val="26"/>
                <w:lang w:val="de-DE"/>
              </w:rPr>
              <w:t>Nhiệt độ tới hạn T</w:t>
            </w:r>
            <w:r w:rsidRPr="00CB6FFE">
              <w:rPr>
                <w:bCs/>
                <w:sz w:val="26"/>
                <w:szCs w:val="26"/>
                <w:vertAlign w:val="subscript"/>
                <w:lang w:val="de-DE"/>
              </w:rPr>
              <w:t xml:space="preserve">C </w:t>
            </w:r>
            <w:r w:rsidRPr="00CB6FFE">
              <w:rPr>
                <w:bCs/>
                <w:sz w:val="26"/>
                <w:szCs w:val="26"/>
                <w:lang w:val="de-DE"/>
              </w:rPr>
              <w:t>(K)</w:t>
            </w:r>
          </w:p>
        </w:tc>
      </w:tr>
      <w:tr w:rsidR="00374203" w:rsidRPr="00CB6FFE" w14:paraId="46D2BF6D" w14:textId="77777777" w:rsidTr="00F907E1">
        <w:tc>
          <w:tcPr>
            <w:tcW w:w="1985" w:type="dxa"/>
          </w:tcPr>
          <w:p w14:paraId="65711CB1" w14:textId="77777777" w:rsidR="00374203" w:rsidRPr="00CB6FFE" w:rsidRDefault="00374203" w:rsidP="00F907E1">
            <w:pPr>
              <w:spacing w:before="120"/>
              <w:jc w:val="center"/>
              <w:rPr>
                <w:bCs/>
                <w:sz w:val="26"/>
                <w:szCs w:val="26"/>
                <w:lang w:val="de-DE"/>
              </w:rPr>
            </w:pPr>
            <w:r w:rsidRPr="00CB6FFE">
              <w:rPr>
                <w:bCs/>
                <w:sz w:val="26"/>
                <w:szCs w:val="26"/>
                <w:lang w:val="de-DE"/>
              </w:rPr>
              <w:t>Nhôm</w:t>
            </w:r>
          </w:p>
          <w:p w14:paraId="3F6693A2" w14:textId="77777777" w:rsidR="00374203" w:rsidRPr="00CB6FFE" w:rsidRDefault="00374203" w:rsidP="00F907E1">
            <w:pPr>
              <w:spacing w:before="120"/>
              <w:jc w:val="center"/>
              <w:rPr>
                <w:bCs/>
                <w:sz w:val="26"/>
                <w:szCs w:val="26"/>
                <w:lang w:val="de-DE"/>
              </w:rPr>
            </w:pPr>
            <w:r w:rsidRPr="00CB6FFE">
              <w:rPr>
                <w:bCs/>
                <w:sz w:val="26"/>
                <w:szCs w:val="26"/>
                <w:lang w:val="de-DE"/>
              </w:rPr>
              <w:t>Thủy ngân</w:t>
            </w:r>
          </w:p>
          <w:p w14:paraId="5D3A85D1" w14:textId="77777777" w:rsidR="00374203" w:rsidRPr="00CB6FFE" w:rsidRDefault="00374203" w:rsidP="00F907E1">
            <w:pPr>
              <w:spacing w:before="120"/>
              <w:jc w:val="center"/>
              <w:rPr>
                <w:bCs/>
                <w:sz w:val="26"/>
                <w:szCs w:val="26"/>
                <w:lang w:val="de-DE"/>
              </w:rPr>
            </w:pPr>
            <w:r w:rsidRPr="00CB6FFE">
              <w:rPr>
                <w:bCs/>
                <w:sz w:val="26"/>
                <w:szCs w:val="26"/>
                <w:lang w:val="de-DE"/>
              </w:rPr>
              <w:t>Chì</w:t>
            </w:r>
          </w:p>
          <w:p w14:paraId="292C8635" w14:textId="77777777" w:rsidR="00374203" w:rsidRPr="00CB6FFE" w:rsidRDefault="00374203" w:rsidP="00F907E1">
            <w:pPr>
              <w:spacing w:before="120"/>
              <w:jc w:val="center"/>
              <w:rPr>
                <w:bCs/>
                <w:sz w:val="26"/>
                <w:szCs w:val="26"/>
                <w:lang w:val="de-DE"/>
              </w:rPr>
            </w:pPr>
            <w:r w:rsidRPr="00CB6FFE">
              <w:rPr>
                <w:bCs/>
                <w:sz w:val="26"/>
                <w:szCs w:val="26"/>
                <w:lang w:val="de-DE"/>
              </w:rPr>
              <w:t>Thiếc</w:t>
            </w:r>
          </w:p>
          <w:p w14:paraId="2C256C95" w14:textId="77777777" w:rsidR="00374203" w:rsidRPr="00CB6FFE" w:rsidRDefault="00374203" w:rsidP="00F907E1">
            <w:pPr>
              <w:spacing w:before="120"/>
              <w:jc w:val="center"/>
              <w:rPr>
                <w:bCs/>
                <w:sz w:val="26"/>
                <w:szCs w:val="26"/>
                <w:lang w:val="de-DE"/>
              </w:rPr>
            </w:pPr>
            <w:r w:rsidRPr="00CB6FFE">
              <w:rPr>
                <w:bCs/>
                <w:sz w:val="26"/>
                <w:szCs w:val="26"/>
                <w:lang w:val="de-DE"/>
              </w:rPr>
              <w:t>Kẽm</w:t>
            </w:r>
          </w:p>
          <w:p w14:paraId="32C354FD" w14:textId="77777777" w:rsidR="00374203" w:rsidRPr="00CB6FFE" w:rsidRDefault="00374203" w:rsidP="00F907E1">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Sn</w:t>
            </w:r>
          </w:p>
          <w:p w14:paraId="0AA044FB" w14:textId="77777777" w:rsidR="00374203" w:rsidRPr="00CB6FFE" w:rsidRDefault="00374203" w:rsidP="00F907E1">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Al</w:t>
            </w:r>
          </w:p>
          <w:p w14:paraId="41830735" w14:textId="77777777" w:rsidR="00374203" w:rsidRPr="00CB6FFE" w:rsidRDefault="00374203" w:rsidP="00F907E1">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Ge</w:t>
            </w:r>
          </w:p>
          <w:p w14:paraId="5AB854AB" w14:textId="77777777" w:rsidR="00374203" w:rsidRPr="00CB6FFE" w:rsidRDefault="00374203" w:rsidP="00F907E1">
            <w:pPr>
              <w:spacing w:before="120"/>
              <w:jc w:val="center"/>
              <w:rPr>
                <w:sz w:val="26"/>
                <w:szCs w:val="26"/>
                <w:vertAlign w:val="subscript"/>
                <w:lang w:val="de-DE"/>
              </w:rPr>
            </w:pPr>
            <w:r w:rsidRPr="00CB6FFE">
              <w:rPr>
                <w:sz w:val="26"/>
                <w:szCs w:val="26"/>
                <w:lang w:val="de-DE"/>
              </w:rPr>
              <w:t>DyBa</w:t>
            </w:r>
            <w:r w:rsidRPr="00CB6FFE">
              <w:rPr>
                <w:sz w:val="26"/>
                <w:szCs w:val="26"/>
                <w:lang w:val="de-DE"/>
              </w:rPr>
              <w:softHyphen/>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7</w:t>
            </w:r>
          </w:p>
          <w:p w14:paraId="6C950AD8" w14:textId="77777777" w:rsidR="00374203" w:rsidRPr="00CB6FFE" w:rsidRDefault="00374203" w:rsidP="00F907E1">
            <w:pPr>
              <w:spacing w:before="120"/>
              <w:jc w:val="center"/>
              <w:rPr>
                <w:sz w:val="26"/>
                <w:szCs w:val="26"/>
                <w:vertAlign w:val="subscript"/>
                <w:lang w:val="de-DE"/>
              </w:rPr>
            </w:pPr>
            <w:r w:rsidRPr="00CB6FFE">
              <w:rPr>
                <w:sz w:val="26"/>
                <w:szCs w:val="26"/>
                <w:lang w:val="de-DE"/>
              </w:rPr>
              <w:t>HgBa</w:t>
            </w:r>
            <w:r w:rsidRPr="00CB6FFE">
              <w:rPr>
                <w:sz w:val="26"/>
                <w:szCs w:val="26"/>
                <w:lang w:val="de-DE"/>
              </w:rPr>
              <w:softHyphen/>
            </w:r>
            <w:r w:rsidRPr="00CB6FFE">
              <w:rPr>
                <w:sz w:val="26"/>
                <w:szCs w:val="26"/>
                <w:vertAlign w:val="subscript"/>
                <w:lang w:val="de-DE"/>
              </w:rPr>
              <w:t>2</w:t>
            </w:r>
            <w:r w:rsidRPr="00CB6FFE">
              <w:rPr>
                <w:sz w:val="26"/>
                <w:szCs w:val="26"/>
                <w:lang w:val="de-DE"/>
              </w:rPr>
              <w:t>Ca</w:t>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8</w:t>
            </w:r>
          </w:p>
        </w:tc>
        <w:tc>
          <w:tcPr>
            <w:tcW w:w="2848" w:type="dxa"/>
          </w:tcPr>
          <w:p w14:paraId="2CCE01CC" w14:textId="77777777" w:rsidR="00374203" w:rsidRPr="00CB6FFE" w:rsidRDefault="00374203" w:rsidP="00F907E1">
            <w:pPr>
              <w:spacing w:before="120"/>
              <w:jc w:val="center"/>
              <w:rPr>
                <w:bCs/>
                <w:sz w:val="26"/>
                <w:szCs w:val="26"/>
                <w:lang w:val="de-DE"/>
              </w:rPr>
            </w:pPr>
            <w:r w:rsidRPr="00CB6FFE">
              <w:rPr>
                <w:bCs/>
                <w:sz w:val="26"/>
                <w:szCs w:val="26"/>
                <w:lang w:val="de-DE"/>
              </w:rPr>
              <w:t>1,19</w:t>
            </w:r>
          </w:p>
          <w:p w14:paraId="7627B65D" w14:textId="77777777" w:rsidR="00374203" w:rsidRPr="00CB6FFE" w:rsidRDefault="00374203" w:rsidP="00F907E1">
            <w:pPr>
              <w:spacing w:before="120"/>
              <w:jc w:val="center"/>
              <w:rPr>
                <w:bCs/>
                <w:sz w:val="26"/>
                <w:szCs w:val="26"/>
                <w:lang w:val="de-DE"/>
              </w:rPr>
            </w:pPr>
            <w:r w:rsidRPr="00CB6FFE">
              <w:rPr>
                <w:bCs/>
                <w:sz w:val="26"/>
                <w:szCs w:val="26"/>
                <w:lang w:val="de-DE"/>
              </w:rPr>
              <w:t>4,15</w:t>
            </w:r>
          </w:p>
          <w:p w14:paraId="6C8C0405" w14:textId="77777777" w:rsidR="00374203" w:rsidRPr="00CB6FFE" w:rsidRDefault="00374203" w:rsidP="00F907E1">
            <w:pPr>
              <w:spacing w:before="120"/>
              <w:jc w:val="center"/>
              <w:rPr>
                <w:bCs/>
                <w:sz w:val="26"/>
                <w:szCs w:val="26"/>
                <w:lang w:val="de-DE"/>
              </w:rPr>
            </w:pPr>
            <w:r w:rsidRPr="00CB6FFE">
              <w:rPr>
                <w:bCs/>
                <w:sz w:val="26"/>
                <w:szCs w:val="26"/>
                <w:lang w:val="de-DE"/>
              </w:rPr>
              <w:t>7,19</w:t>
            </w:r>
          </w:p>
          <w:p w14:paraId="528325EE" w14:textId="77777777" w:rsidR="00374203" w:rsidRPr="00CB6FFE" w:rsidRDefault="00374203" w:rsidP="00F907E1">
            <w:pPr>
              <w:spacing w:before="120"/>
              <w:jc w:val="center"/>
              <w:rPr>
                <w:bCs/>
                <w:sz w:val="26"/>
                <w:szCs w:val="26"/>
                <w:lang w:val="de-DE"/>
              </w:rPr>
            </w:pPr>
            <w:r w:rsidRPr="00CB6FFE">
              <w:rPr>
                <w:bCs/>
                <w:sz w:val="26"/>
                <w:szCs w:val="26"/>
                <w:lang w:val="de-DE"/>
              </w:rPr>
              <w:t>3,72</w:t>
            </w:r>
          </w:p>
          <w:p w14:paraId="0C530DE1" w14:textId="77777777" w:rsidR="00374203" w:rsidRPr="00CB6FFE" w:rsidRDefault="00374203" w:rsidP="00F907E1">
            <w:pPr>
              <w:spacing w:before="120"/>
              <w:jc w:val="center"/>
              <w:rPr>
                <w:bCs/>
                <w:sz w:val="26"/>
                <w:szCs w:val="26"/>
                <w:lang w:val="de-DE"/>
              </w:rPr>
            </w:pPr>
            <w:r w:rsidRPr="00CB6FFE">
              <w:rPr>
                <w:bCs/>
                <w:sz w:val="26"/>
                <w:szCs w:val="26"/>
                <w:lang w:val="de-DE"/>
              </w:rPr>
              <w:t>0,85</w:t>
            </w:r>
          </w:p>
          <w:p w14:paraId="69483239" w14:textId="77777777" w:rsidR="00374203" w:rsidRPr="00CB6FFE" w:rsidRDefault="00374203" w:rsidP="00F907E1">
            <w:pPr>
              <w:spacing w:before="120"/>
              <w:jc w:val="center"/>
              <w:rPr>
                <w:bCs/>
                <w:sz w:val="26"/>
                <w:szCs w:val="26"/>
                <w:lang w:val="de-DE"/>
              </w:rPr>
            </w:pPr>
            <w:r w:rsidRPr="00CB6FFE">
              <w:rPr>
                <w:bCs/>
                <w:sz w:val="26"/>
                <w:szCs w:val="26"/>
                <w:lang w:val="de-DE"/>
              </w:rPr>
              <w:t>18</w:t>
            </w:r>
          </w:p>
          <w:p w14:paraId="11BBAB79" w14:textId="77777777" w:rsidR="00374203" w:rsidRPr="00CB6FFE" w:rsidRDefault="00374203" w:rsidP="00F907E1">
            <w:pPr>
              <w:spacing w:before="120"/>
              <w:jc w:val="center"/>
              <w:rPr>
                <w:bCs/>
                <w:sz w:val="26"/>
                <w:szCs w:val="26"/>
                <w:lang w:val="de-DE"/>
              </w:rPr>
            </w:pPr>
            <w:r w:rsidRPr="00CB6FFE">
              <w:rPr>
                <w:bCs/>
                <w:sz w:val="26"/>
                <w:szCs w:val="26"/>
                <w:lang w:val="de-DE"/>
              </w:rPr>
              <w:t>18,7</w:t>
            </w:r>
          </w:p>
          <w:p w14:paraId="67ADF09C" w14:textId="77777777" w:rsidR="00374203" w:rsidRPr="00CB6FFE" w:rsidRDefault="00374203" w:rsidP="00F907E1">
            <w:pPr>
              <w:spacing w:before="120"/>
              <w:jc w:val="center"/>
              <w:rPr>
                <w:bCs/>
                <w:sz w:val="26"/>
                <w:szCs w:val="26"/>
                <w:lang w:val="de-DE"/>
              </w:rPr>
            </w:pPr>
            <w:r w:rsidRPr="00CB6FFE">
              <w:rPr>
                <w:bCs/>
                <w:sz w:val="26"/>
                <w:szCs w:val="26"/>
                <w:lang w:val="de-DE"/>
              </w:rPr>
              <w:t>23</w:t>
            </w:r>
          </w:p>
          <w:p w14:paraId="16F47E98" w14:textId="77777777" w:rsidR="00374203" w:rsidRPr="00CB6FFE" w:rsidRDefault="00374203" w:rsidP="00F907E1">
            <w:pPr>
              <w:spacing w:before="120"/>
              <w:jc w:val="center"/>
              <w:rPr>
                <w:bCs/>
                <w:sz w:val="26"/>
                <w:szCs w:val="26"/>
                <w:lang w:val="de-DE"/>
              </w:rPr>
            </w:pPr>
            <w:r w:rsidRPr="00CB6FFE">
              <w:rPr>
                <w:bCs/>
                <w:sz w:val="26"/>
                <w:szCs w:val="26"/>
                <w:lang w:val="de-DE"/>
              </w:rPr>
              <w:t>92,5</w:t>
            </w:r>
          </w:p>
          <w:p w14:paraId="3CA9529A" w14:textId="77777777" w:rsidR="00374203" w:rsidRPr="00CB6FFE" w:rsidRDefault="00374203" w:rsidP="00F907E1">
            <w:pPr>
              <w:spacing w:before="120"/>
              <w:jc w:val="center"/>
              <w:rPr>
                <w:bCs/>
                <w:sz w:val="26"/>
                <w:szCs w:val="26"/>
                <w:lang w:val="de-DE"/>
              </w:rPr>
            </w:pPr>
            <w:r w:rsidRPr="00CB6FFE">
              <w:rPr>
                <w:bCs/>
                <w:sz w:val="26"/>
                <w:szCs w:val="26"/>
                <w:lang w:val="de-DE"/>
              </w:rPr>
              <w:t>134</w:t>
            </w:r>
          </w:p>
        </w:tc>
      </w:tr>
    </w:tbl>
    <w:p w14:paraId="1E069E81" w14:textId="77777777" w:rsidR="00374203" w:rsidRPr="00CB6FFE" w:rsidRDefault="00374203" w:rsidP="00374203">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717632" behindDoc="0" locked="0" layoutInCell="1" allowOverlap="1" wp14:anchorId="119BC96A" wp14:editId="208A9F1B">
            <wp:simplePos x="0" y="0"/>
            <wp:positionH relativeFrom="column">
              <wp:posOffset>3516559</wp:posOffset>
            </wp:positionH>
            <wp:positionV relativeFrom="paragraph">
              <wp:posOffset>-2105872</wp:posOffset>
            </wp:positionV>
            <wp:extent cx="2426970" cy="2103120"/>
            <wp:effectExtent l="19050" t="0" r="0" b="0"/>
            <wp:wrapNone/>
            <wp:docPr id="679" name="Picture 679" descr="Vat Ly 11 SGK hi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Vat Ly 11 SGK hinh 13"/>
                    <pic:cNvPicPr>
                      <a:picLocks noChangeAspect="1" noChangeArrowheads="1"/>
                    </pic:cNvPicPr>
                  </pic:nvPicPr>
                  <pic:blipFill>
                    <a:blip r:embed="rId477">
                      <a:grayscl/>
                    </a:blip>
                    <a:srcRect/>
                    <a:stretch>
                      <a:fillRect/>
                    </a:stretch>
                  </pic:blipFill>
                  <pic:spPr bwMode="auto">
                    <a:xfrm>
                      <a:off x="0" y="0"/>
                      <a:ext cx="2426970" cy="2103120"/>
                    </a:xfrm>
                    <a:prstGeom prst="rect">
                      <a:avLst/>
                    </a:prstGeom>
                    <a:noFill/>
                    <a:ln w="9525">
                      <a:noFill/>
                      <a:miter lim="800000"/>
                      <a:headEnd/>
                      <a:tailEnd/>
                    </a:ln>
                  </pic:spPr>
                </pic:pic>
              </a:graphicData>
            </a:graphic>
          </wp:anchor>
        </w:drawing>
      </w:r>
      <w:r w:rsidRPr="00CB6FFE">
        <w:rPr>
          <w:bCs/>
          <w:sz w:val="26"/>
          <w:szCs w:val="26"/>
          <w:lang w:val="de-DE"/>
        </w:rPr>
        <w:t xml:space="preserve">Ngày nay, các cuộn dây siêu dẫn dùng để tạo ra từ trường rất mạnh mà các nam châm điện thường không thể tạo ra được. Cho dòng điện chạy qua các cuộn dây kim loại rồi bỏ nguồn điện đi, dòng điện trong các cuộn dây vẫn chạy trong nhiều năm mà không yếu đi </w:t>
      </w:r>
      <w:r w:rsidRPr="00CB6FFE">
        <w:rPr>
          <w:bCs/>
          <w:sz w:val="26"/>
          <w:szCs w:val="26"/>
          <w:lang w:val="de-DE"/>
        </w:rPr>
        <w:lastRenderedPageBreak/>
        <w:t>(hiện sử dụng các nam châm này tại các máy gia tốc hạt và máy MRI trong bệnh viện). Trong tương lai, người ta dự kiến có thể dùng để truyền tải điện, để tránh tổ hao năng lượng trên đường dây.</w:t>
      </w:r>
    </w:p>
    <w:p w14:paraId="7EFB6F89" w14:textId="77777777" w:rsidR="00374203" w:rsidRPr="00CB6FFE" w:rsidRDefault="00374203" w:rsidP="00E65909">
      <w:pPr>
        <w:pStyle w:val="Style2"/>
        <w:numPr>
          <w:ilvl w:val="0"/>
          <w:numId w:val="37"/>
        </w:numPr>
        <w:spacing w:before="120" w:after="0" w:line="240" w:lineRule="auto"/>
      </w:pPr>
      <w:bookmarkStart w:id="416" w:name="_Toc9285138"/>
      <w:r w:rsidRPr="00CB6FFE">
        <w:rPr>
          <w:noProof/>
        </w:rPr>
        <w:drawing>
          <wp:anchor distT="0" distB="0" distL="114300" distR="114300" simplePos="0" relativeHeight="251773952" behindDoc="0" locked="0" layoutInCell="1" allowOverlap="1" wp14:anchorId="0106A01C" wp14:editId="763908B7">
            <wp:simplePos x="0" y="0"/>
            <wp:positionH relativeFrom="column">
              <wp:posOffset>3620911</wp:posOffset>
            </wp:positionH>
            <wp:positionV relativeFrom="paragraph">
              <wp:posOffset>161925</wp:posOffset>
            </wp:positionV>
            <wp:extent cx="2393950" cy="1456055"/>
            <wp:effectExtent l="0" t="0" r="0" b="0"/>
            <wp:wrapSquare wrapText="bothSides"/>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478">
                      <a:grayscl/>
                    </a:blip>
                    <a:srcRect/>
                    <a:stretch>
                      <a:fillRect/>
                    </a:stretch>
                  </pic:blipFill>
                  <pic:spPr bwMode="auto">
                    <a:xfrm>
                      <a:off x="0" y="0"/>
                      <a:ext cx="23939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t xml:space="preserve">Hiện </w:t>
      </w:r>
      <w:r w:rsidRPr="00CB6FFE">
        <w:rPr>
          <w:rFonts w:eastAsia="Times New Roman"/>
          <w:lang w:eastAsia="en-GB"/>
        </w:rPr>
        <w:t>tượng</w:t>
      </w:r>
      <w:r w:rsidRPr="00CB6FFE">
        <w:t xml:space="preserve"> nhiệt điện</w:t>
      </w:r>
      <w:bookmarkEnd w:id="416"/>
    </w:p>
    <w:p w14:paraId="0EF2CF36"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Nếu một dây kim loại có một đầu nóng và một đầu lạnh, thì chuyển động nhiệt của electron làm cho một phần electron tự do ở đầu nóng dồn về đầu lạnh. Đầu nóng sẽ tích điện (+), đầu lạnh tích điện (-). Tạo hiệu điện thế giữa 2 đầu dây. </w:t>
      </w:r>
    </w:p>
    <w:p w14:paraId="14040896"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Nếu hàn 2 đầu của 2 dây kim lọai khác nhau lại và giữ 2 mối hàn ở nhiệt độ khác nhau thì hiệu điện thế giữa đầu nóng và đầu lạnh trong từng dây không giống nhau, khiến trong mạch xuất hiện suất điện động </w:t>
      </w:r>
      <w:r w:rsidRPr="00CB6FFE">
        <w:rPr>
          <w:noProof/>
          <w:sz w:val="26"/>
          <w:szCs w:val="26"/>
          <w:lang w:val="en-US" w:eastAsia="en-US"/>
        </w:rPr>
        <w:drawing>
          <wp:inline distT="0" distB="0" distL="0" distR="0" wp14:anchorId="05105DAE" wp14:editId="5FE68B57">
            <wp:extent cx="122555" cy="122555"/>
            <wp:effectExtent l="19050" t="0" r="0" b="0"/>
            <wp:docPr id="7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gọi là </w:t>
      </w:r>
      <w:r w:rsidRPr="00CB6FFE">
        <w:rPr>
          <w:i/>
          <w:sz w:val="26"/>
          <w:szCs w:val="26"/>
          <w:lang w:val="de-DE"/>
        </w:rPr>
        <w:t>suất điện động nhiệt điện</w:t>
      </w:r>
      <w:r w:rsidRPr="00CB6FFE">
        <w:rPr>
          <w:sz w:val="26"/>
          <w:szCs w:val="26"/>
          <w:lang w:val="de-DE"/>
        </w:rPr>
        <w:t xml:space="preserve">. Bộ 2 dây dẫn hàn vào nhau được gọi là </w:t>
      </w:r>
      <w:r w:rsidRPr="00CB6FFE">
        <w:rPr>
          <w:i/>
          <w:sz w:val="26"/>
          <w:szCs w:val="26"/>
          <w:lang w:val="de-DE"/>
        </w:rPr>
        <w:t>cặp nhiệt điện</w:t>
      </w:r>
      <w:r w:rsidRPr="00CB6FFE">
        <w:rPr>
          <w:sz w:val="26"/>
          <w:szCs w:val="26"/>
          <w:lang w:val="de-DE"/>
        </w:rPr>
        <w:t>.</w:t>
      </w:r>
    </w:p>
    <w:p w14:paraId="79CA1E48"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48352" behindDoc="0" locked="0" layoutInCell="1" allowOverlap="1" wp14:anchorId="2A7C6C1D" wp14:editId="024C5068">
            <wp:simplePos x="0" y="0"/>
            <wp:positionH relativeFrom="column">
              <wp:posOffset>3919220</wp:posOffset>
            </wp:positionH>
            <wp:positionV relativeFrom="paragraph">
              <wp:posOffset>62724</wp:posOffset>
            </wp:positionV>
            <wp:extent cx="2104390" cy="2162175"/>
            <wp:effectExtent l="0" t="0" r="0" b="0"/>
            <wp:wrapSquare wrapText="bothSides"/>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479">
                      <a:grayscl/>
                    </a:blip>
                    <a:srcRect/>
                    <a:stretch>
                      <a:fillRect/>
                    </a:stretch>
                  </pic:blipFill>
                  <pic:spPr bwMode="auto">
                    <a:xfrm>
                      <a:off x="0" y="0"/>
                      <a:ext cx="2104390" cy="21621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 xml:space="preserve">Thí nghiệm chứng tỏ rằng  </w:t>
      </w:r>
      <w:r w:rsidRPr="00CB6FFE">
        <w:rPr>
          <w:noProof/>
          <w:sz w:val="26"/>
          <w:szCs w:val="26"/>
          <w:lang w:val="en-US" w:eastAsia="en-US"/>
        </w:rPr>
        <w:drawing>
          <wp:inline distT="0" distB="0" distL="0" distR="0" wp14:anchorId="44B55E47" wp14:editId="7CEEA1FC">
            <wp:extent cx="122555" cy="122555"/>
            <wp:effectExtent l="19050" t="0" r="0" b="0"/>
            <wp:docPr id="6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4"/>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(T</w:t>
      </w:r>
      <w:r w:rsidRPr="00CB6FFE">
        <w:rPr>
          <w:sz w:val="26"/>
          <w:szCs w:val="26"/>
          <w:vertAlign w:val="subscript"/>
          <w:lang w:val="de-DE"/>
        </w:rPr>
        <w:t>1</w:t>
      </w:r>
      <w:r w:rsidRPr="00CB6FFE">
        <w:rPr>
          <w:sz w:val="26"/>
          <w:szCs w:val="26"/>
          <w:lang w:val="de-DE"/>
        </w:rPr>
        <w:t>-T</w:t>
      </w:r>
      <w:r w:rsidRPr="00CB6FFE">
        <w:rPr>
          <w:sz w:val="26"/>
          <w:szCs w:val="26"/>
          <w:vertAlign w:val="subscript"/>
          <w:lang w:val="de-DE"/>
        </w:rPr>
        <w:t>2</w:t>
      </w:r>
      <w:r w:rsidRPr="00CB6FFE">
        <w:rPr>
          <w:sz w:val="26"/>
          <w:szCs w:val="26"/>
          <w:lang w:val="de-DE"/>
        </w:rPr>
        <w:t>)</w:t>
      </w:r>
    </w:p>
    <w:p w14:paraId="59F8AE69" w14:textId="77777777" w:rsidR="00374203" w:rsidRPr="00CB6FFE" w:rsidRDefault="00374203" w:rsidP="00374203">
      <w:pPr>
        <w:spacing w:before="120"/>
        <w:ind w:firstLine="360"/>
        <w:jc w:val="both"/>
        <w:rPr>
          <w:sz w:val="26"/>
          <w:szCs w:val="26"/>
          <w:lang w:val="de-DE"/>
        </w:rPr>
      </w:pPr>
      <w:r w:rsidRPr="00CB6FFE">
        <w:rPr>
          <w:sz w:val="26"/>
          <w:szCs w:val="26"/>
          <w:lang w:val="de-DE"/>
        </w:rPr>
        <w:t>(T</w:t>
      </w:r>
      <w:r w:rsidRPr="00CB6FFE">
        <w:rPr>
          <w:sz w:val="26"/>
          <w:szCs w:val="26"/>
          <w:vertAlign w:val="subscript"/>
          <w:lang w:val="de-DE"/>
        </w:rPr>
        <w:t>1</w:t>
      </w:r>
      <w:r w:rsidRPr="00CB6FFE">
        <w:rPr>
          <w:sz w:val="26"/>
          <w:szCs w:val="26"/>
          <w:lang w:val="de-DE"/>
        </w:rPr>
        <w:t>-T</w:t>
      </w:r>
      <w:r w:rsidRPr="00CB6FFE">
        <w:rPr>
          <w:sz w:val="26"/>
          <w:szCs w:val="26"/>
          <w:vertAlign w:val="subscript"/>
          <w:lang w:val="de-DE"/>
        </w:rPr>
        <w:t>2</w:t>
      </w:r>
      <w:r w:rsidRPr="00CB6FFE">
        <w:rPr>
          <w:sz w:val="26"/>
          <w:szCs w:val="26"/>
          <w:lang w:val="de-DE"/>
        </w:rPr>
        <w:t>): độ chênh lệch nhiệt độ tuyệt đối của 2 mối hàn.</w:t>
      </w:r>
    </w:p>
    <w:p w14:paraId="3447CE88" w14:textId="77777777" w:rsidR="00374203" w:rsidRPr="00CB6FFE" w:rsidRDefault="00374203" w:rsidP="00374203">
      <w:pPr>
        <w:spacing w:before="120"/>
        <w:ind w:firstLine="360"/>
        <w:jc w:val="both"/>
        <w:rPr>
          <w:sz w:val="26"/>
          <w:szCs w:val="26"/>
          <w:lang w:val="de-DE"/>
        </w:rPr>
      </w:pPr>
      <w:r w:rsidRPr="00CB6FFE">
        <w:rPr>
          <w:sz w:val="26"/>
          <w:szCs w:val="26"/>
        </w:rPr>
        <w:sym w:font="Symbol" w:char="F061"/>
      </w:r>
      <w:r w:rsidRPr="00CB6FFE">
        <w:rPr>
          <w:sz w:val="26"/>
          <w:szCs w:val="26"/>
          <w:vertAlign w:val="subscript"/>
          <w:lang w:val="de-DE"/>
        </w:rPr>
        <w:t>T</w:t>
      </w:r>
      <w:r w:rsidRPr="00CB6FFE">
        <w:rPr>
          <w:sz w:val="26"/>
          <w:szCs w:val="26"/>
          <w:lang w:val="de-DE"/>
        </w:rPr>
        <w:t xml:space="preserve"> (V.K</w:t>
      </w:r>
      <w:r w:rsidRPr="00CB6FFE">
        <w:rPr>
          <w:sz w:val="26"/>
          <w:szCs w:val="26"/>
          <w:vertAlign w:val="superscript"/>
          <w:lang w:val="de-DE"/>
        </w:rPr>
        <w:t>-1</w:t>
      </w:r>
      <w:r w:rsidRPr="00CB6FFE">
        <w:rPr>
          <w:sz w:val="26"/>
          <w:szCs w:val="26"/>
          <w:lang w:val="de-DE"/>
        </w:rPr>
        <w:t>): hệ số nhiệt điện động,  phụ thuộc bản chất 2 kim lọai.</w:t>
      </w:r>
    </w:p>
    <w:p w14:paraId="41CB0FD2" w14:textId="77777777" w:rsidR="00374203" w:rsidRPr="00B57838" w:rsidRDefault="00374203" w:rsidP="00374203">
      <w:pPr>
        <w:spacing w:before="120"/>
        <w:ind w:firstLine="360"/>
        <w:jc w:val="both"/>
        <w:rPr>
          <w:sz w:val="26"/>
          <w:szCs w:val="26"/>
          <w:lang w:val="de-DE"/>
        </w:rPr>
      </w:pPr>
      <w:r w:rsidRPr="00CB6FFE">
        <w:rPr>
          <w:sz w:val="26"/>
          <w:szCs w:val="26"/>
          <w:lang w:val="de-DE"/>
        </w:rPr>
        <w:t xml:space="preserve">Suất điện động nhiệt điện tuy nhỏ nhưng rất ổn định theo thời gian và điều kiện thí nghiệm, nên được sử dụng phổ biến để đo nhiệt độ. </w:t>
      </w:r>
      <w:r w:rsidRPr="00B57838">
        <w:rPr>
          <w:sz w:val="26"/>
          <w:szCs w:val="26"/>
          <w:lang w:val="de-DE"/>
        </w:rPr>
        <w:t>Ba cặp nhiệt điện thường dùng là:</w:t>
      </w:r>
    </w:p>
    <w:p w14:paraId="262AD205" w14:textId="77777777" w:rsidR="00374203" w:rsidRPr="00CB6FFE" w:rsidRDefault="00374203" w:rsidP="00E65909">
      <w:pPr>
        <w:numPr>
          <w:ilvl w:val="0"/>
          <w:numId w:val="35"/>
        </w:numPr>
        <w:spacing w:before="120"/>
        <w:ind w:left="0" w:firstLine="360"/>
        <w:jc w:val="both"/>
        <w:rPr>
          <w:sz w:val="26"/>
          <w:szCs w:val="26"/>
          <w:lang w:val="fr-FR"/>
        </w:rPr>
      </w:pPr>
      <w:r w:rsidRPr="00CB6FFE">
        <w:rPr>
          <w:sz w:val="26"/>
          <w:szCs w:val="26"/>
          <w:lang w:val="fr-FR"/>
        </w:rPr>
        <w:t xml:space="preserve">Cặp platin – platin pha rôđi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6,5 </w:t>
      </w:r>
      <w:r w:rsidRPr="00CB6FFE">
        <w:rPr>
          <w:sz w:val="26"/>
          <w:szCs w:val="26"/>
          <w:lang w:val="de-DE"/>
        </w:rPr>
        <w:sym w:font="Symbol" w:char="F06D"/>
      </w:r>
      <w:r w:rsidRPr="00CB6FFE">
        <w:rPr>
          <w:sz w:val="26"/>
          <w:szCs w:val="26"/>
          <w:lang w:val="de-DE"/>
        </w:rPr>
        <w:t>V/K</w:t>
      </w:r>
    </w:p>
    <w:p w14:paraId="53C7BE6A" w14:textId="77777777" w:rsidR="00374203" w:rsidRPr="00CB6FFE" w:rsidRDefault="00374203" w:rsidP="00E65909">
      <w:pPr>
        <w:numPr>
          <w:ilvl w:val="0"/>
          <w:numId w:val="35"/>
        </w:numPr>
        <w:spacing w:before="120"/>
        <w:ind w:left="0" w:firstLine="360"/>
        <w:jc w:val="both"/>
        <w:rPr>
          <w:sz w:val="26"/>
          <w:szCs w:val="26"/>
          <w:lang w:val="fr-FR"/>
        </w:rPr>
      </w:pPr>
      <w:r w:rsidRPr="00CB6FFE">
        <w:rPr>
          <w:sz w:val="26"/>
          <w:szCs w:val="26"/>
          <w:lang w:val="fr-FR"/>
        </w:rPr>
        <w:t xml:space="preserve">Cặp crômen – alumen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41 </w:t>
      </w:r>
      <w:r w:rsidRPr="00CB6FFE">
        <w:rPr>
          <w:sz w:val="26"/>
          <w:szCs w:val="26"/>
          <w:lang w:val="de-DE"/>
        </w:rPr>
        <w:sym w:font="Symbol" w:char="F06D"/>
      </w:r>
      <w:r w:rsidRPr="00CB6FFE">
        <w:rPr>
          <w:sz w:val="26"/>
          <w:szCs w:val="26"/>
          <w:lang w:val="de-DE"/>
        </w:rPr>
        <w:t>V/K</w:t>
      </w:r>
    </w:p>
    <w:p w14:paraId="30E0D5FB" w14:textId="77777777" w:rsidR="00374203" w:rsidRPr="00CB6FFE" w:rsidRDefault="00374203" w:rsidP="00E65909">
      <w:pPr>
        <w:numPr>
          <w:ilvl w:val="0"/>
          <w:numId w:val="35"/>
        </w:numPr>
        <w:spacing w:before="120"/>
        <w:ind w:left="0" w:firstLine="360"/>
        <w:jc w:val="both"/>
        <w:rPr>
          <w:sz w:val="26"/>
          <w:szCs w:val="26"/>
          <w:lang w:val="fr-FR"/>
        </w:rPr>
      </w:pPr>
      <w:r w:rsidRPr="00CB6FFE">
        <w:rPr>
          <w:sz w:val="26"/>
          <w:szCs w:val="26"/>
          <w:lang w:val="fr-FR"/>
        </w:rPr>
        <w:t xml:space="preserve">Cặp đồng – </w:t>
      </w:r>
      <w:proofErr w:type="gramStart"/>
      <w:r w:rsidRPr="00CB6FFE">
        <w:rPr>
          <w:sz w:val="26"/>
          <w:szCs w:val="26"/>
          <w:lang w:val="fr-FR"/>
        </w:rPr>
        <w:t>constantan  có</w:t>
      </w:r>
      <w:proofErr w:type="gramEnd"/>
      <w:r w:rsidRPr="00CB6FFE">
        <w:rPr>
          <w:sz w:val="26"/>
          <w:szCs w:val="26"/>
          <w:lang w:val="fr-FR"/>
        </w:rPr>
        <w:t xml:space="preserve">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40</w:t>
      </w:r>
      <w:r w:rsidRPr="00CB6FFE">
        <w:rPr>
          <w:sz w:val="26"/>
          <w:szCs w:val="26"/>
          <w:lang w:val="de-DE"/>
        </w:rPr>
        <w:sym w:font="Symbol" w:char="F06D"/>
      </w:r>
      <w:r w:rsidRPr="00CB6FFE">
        <w:rPr>
          <w:sz w:val="26"/>
          <w:szCs w:val="26"/>
          <w:lang w:val="de-DE"/>
        </w:rPr>
        <w:t>V/K</w:t>
      </w:r>
    </w:p>
    <w:p w14:paraId="3C7DC01F" w14:textId="77777777" w:rsidR="00374203" w:rsidRPr="00CB6FFE" w:rsidRDefault="00374203" w:rsidP="00374203">
      <w:pPr>
        <w:spacing w:before="120"/>
        <w:jc w:val="center"/>
        <w:outlineLvl w:val="3"/>
        <w:rPr>
          <w:b/>
          <w:bCs/>
          <w:sz w:val="26"/>
          <w:szCs w:val="26"/>
          <w:lang w:val="fr-FR"/>
        </w:rPr>
      </w:pPr>
      <w:r w:rsidRPr="00CB6FFE">
        <w:rPr>
          <w:b/>
          <w:bCs/>
          <w:sz w:val="26"/>
          <w:szCs w:val="26"/>
          <w:lang w:val="fr-FR"/>
        </w:rPr>
        <w:t>Câu hỏi và bài tập</w:t>
      </w:r>
    </w:p>
    <w:p w14:paraId="3F40391B" w14:textId="77777777" w:rsidR="00374203" w:rsidRPr="00CB6FFE" w:rsidRDefault="00374203" w:rsidP="00374203">
      <w:pPr>
        <w:spacing w:before="120"/>
        <w:outlineLvl w:val="3"/>
        <w:rPr>
          <w:bCs/>
          <w:sz w:val="26"/>
          <w:szCs w:val="26"/>
          <w:lang w:val="de-DE"/>
        </w:rPr>
      </w:pPr>
      <w:r w:rsidRPr="00CB6FFE">
        <w:rPr>
          <w:b/>
          <w:bCs/>
          <w:sz w:val="26"/>
          <w:szCs w:val="26"/>
          <w:lang w:val="de-DE"/>
        </w:rPr>
        <w:t xml:space="preserve">23.1. </w:t>
      </w:r>
      <w:r w:rsidRPr="00CB6FFE">
        <w:rPr>
          <w:bCs/>
          <w:sz w:val="26"/>
          <w:szCs w:val="26"/>
          <w:lang w:val="de-DE"/>
        </w:rPr>
        <w:t xml:space="preserve">Tại sao người ta người ta đang cố gắng nghiên cứu tìm ra chất siêu dẫn nhiệt độ càng cao càng tốt? </w:t>
      </w:r>
    </w:p>
    <w:p w14:paraId="1DDBA477" w14:textId="77777777" w:rsidR="00374203" w:rsidRPr="00CB6FFE" w:rsidRDefault="00374203" w:rsidP="00374203">
      <w:pPr>
        <w:spacing w:before="120"/>
        <w:jc w:val="both"/>
        <w:outlineLvl w:val="3"/>
        <w:rPr>
          <w:bCs/>
          <w:sz w:val="26"/>
          <w:szCs w:val="26"/>
          <w:lang w:val="de-DE"/>
        </w:rPr>
      </w:pPr>
      <w:r w:rsidRPr="00CB6FFE">
        <w:rPr>
          <w:b/>
          <w:bCs/>
          <w:sz w:val="26"/>
          <w:szCs w:val="26"/>
          <w:lang w:val="de-DE"/>
        </w:rPr>
        <w:t xml:space="preserve">23.2. </w:t>
      </w:r>
      <w:r w:rsidRPr="00CB6FFE">
        <w:rPr>
          <w:bCs/>
          <w:sz w:val="26"/>
          <w:szCs w:val="26"/>
          <w:lang w:val="de-DE"/>
        </w:rPr>
        <w:t>Một bóng đèn 220 V – 100 W khi sáng bình thường thì nhiệt độ dây tóc đèn là 2 000</w:t>
      </w:r>
      <w:r w:rsidRPr="00CB6FFE">
        <w:rPr>
          <w:bCs/>
          <w:sz w:val="26"/>
          <w:szCs w:val="26"/>
          <w:vertAlign w:val="superscript"/>
          <w:lang w:val="de-DE"/>
        </w:rPr>
        <w:t>o</w:t>
      </w:r>
      <w:r w:rsidRPr="00CB6FFE">
        <w:rPr>
          <w:bCs/>
          <w:sz w:val="26"/>
          <w:szCs w:val="26"/>
          <w:lang w:val="de-DE"/>
        </w:rPr>
        <w:t>C. Xác định điện trở của đèn khi thắp sáng và khi không thắp sáng, biết rằng nhiệt độ môi trường là 20</w:t>
      </w:r>
      <w:r w:rsidRPr="00CB6FFE">
        <w:rPr>
          <w:bCs/>
          <w:sz w:val="26"/>
          <w:szCs w:val="26"/>
          <w:vertAlign w:val="superscript"/>
          <w:lang w:val="de-DE"/>
        </w:rPr>
        <w:t>o</w:t>
      </w:r>
      <w:r w:rsidRPr="00CB6FFE">
        <w:rPr>
          <w:bCs/>
          <w:sz w:val="26"/>
          <w:szCs w:val="26"/>
          <w:lang w:val="de-DE"/>
        </w:rPr>
        <w:t>C và dây tóc bóng đèn làm bằng vonfam.</w:t>
      </w:r>
    </w:p>
    <w:p w14:paraId="0E41330A"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764FB6E2" w14:textId="77777777"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417" w:name="_Toc9285139"/>
      <w:r w:rsidRPr="00CB6FFE">
        <w:rPr>
          <w:rFonts w:ascii="Times New Roman" w:hAnsi="Times New Roman" w:cs="Times New Roman"/>
          <w:bCs w:val="0"/>
          <w:sz w:val="26"/>
          <w:szCs w:val="26"/>
          <w:lang w:val="de-DE"/>
        </w:rPr>
        <w:t xml:space="preserve">Bài 24     </w:t>
      </w:r>
      <w:r w:rsidRPr="00CB6FFE">
        <w:rPr>
          <w:rFonts w:ascii="Times New Roman" w:hAnsi="Times New Roman" w:cs="Times New Roman"/>
          <w:bCs w:val="0"/>
          <w:sz w:val="26"/>
          <w:szCs w:val="26"/>
          <w:lang w:val="de-DE"/>
        </w:rPr>
        <w:tab/>
        <w:t>DÒNG ĐIỆN TRONG CHẤT ĐIỆN PHÂN</w:t>
      </w:r>
      <w:bookmarkEnd w:id="417"/>
      <w:r w:rsidRPr="00CB6FFE">
        <w:rPr>
          <w:rFonts w:ascii="Times New Roman" w:hAnsi="Times New Roman" w:cs="Times New Roman"/>
          <w:bCs w:val="0"/>
          <w:sz w:val="26"/>
          <w:szCs w:val="26"/>
          <w:lang w:val="de-DE"/>
        </w:rPr>
        <w:t xml:space="preserve"> </w:t>
      </w:r>
    </w:p>
    <w:p w14:paraId="6B27FB67" w14:textId="77777777" w:rsidR="00374203" w:rsidRPr="00CB6FFE" w:rsidRDefault="00374203" w:rsidP="00E65909">
      <w:pPr>
        <w:pStyle w:val="Style2"/>
        <w:numPr>
          <w:ilvl w:val="0"/>
          <w:numId w:val="60"/>
        </w:numPr>
        <w:spacing w:before="120" w:after="0" w:line="240" w:lineRule="auto"/>
      </w:pPr>
      <w:bookmarkStart w:id="418" w:name="_Toc9285140"/>
      <w:r w:rsidRPr="00CB6FFE">
        <w:rPr>
          <w:noProof/>
        </w:rPr>
        <w:drawing>
          <wp:anchor distT="0" distB="0" distL="114300" distR="114300" simplePos="0" relativeHeight="251755520" behindDoc="0" locked="0" layoutInCell="1" allowOverlap="1" wp14:anchorId="69C9295F" wp14:editId="6544FFD8">
            <wp:simplePos x="0" y="0"/>
            <wp:positionH relativeFrom="column">
              <wp:posOffset>4131733</wp:posOffset>
            </wp:positionH>
            <wp:positionV relativeFrom="paragraph">
              <wp:posOffset>80715</wp:posOffset>
            </wp:positionV>
            <wp:extent cx="1808480" cy="1433195"/>
            <wp:effectExtent l="19050" t="0" r="1270" b="0"/>
            <wp:wrapSquare wrapText="bothSides"/>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480">
                      <a:grayscl/>
                    </a:blip>
                    <a:srcRect/>
                    <a:stretch>
                      <a:fillRect/>
                    </a:stretch>
                  </pic:blipFill>
                  <pic:spPr bwMode="auto">
                    <a:xfrm>
                      <a:off x="0" y="0"/>
                      <a:ext cx="1808480" cy="1433195"/>
                    </a:xfrm>
                    <a:prstGeom prst="rect">
                      <a:avLst/>
                    </a:prstGeom>
                    <a:noFill/>
                    <a:ln w="9525">
                      <a:noFill/>
                      <a:miter lim="800000"/>
                      <a:headEnd/>
                      <a:tailEnd/>
                    </a:ln>
                  </pic:spPr>
                </pic:pic>
              </a:graphicData>
            </a:graphic>
          </wp:anchor>
        </w:drawing>
      </w:r>
      <w:r w:rsidRPr="00CB6FFE">
        <w:t>Thuyết điện li</w:t>
      </w:r>
      <w:bookmarkEnd w:id="418"/>
    </w:p>
    <w:p w14:paraId="77E48FA2" w14:textId="77777777" w:rsidR="00374203" w:rsidRPr="00CB6FFE" w:rsidRDefault="00374203" w:rsidP="00374203">
      <w:pPr>
        <w:spacing w:before="120"/>
        <w:ind w:firstLine="360"/>
        <w:jc w:val="both"/>
        <w:rPr>
          <w:bCs/>
          <w:i/>
          <w:sz w:val="26"/>
          <w:szCs w:val="26"/>
          <w:lang w:val="de-DE"/>
        </w:rPr>
      </w:pPr>
      <w:r w:rsidRPr="00CB6FFE">
        <w:rPr>
          <w:bCs/>
          <w:sz w:val="26"/>
          <w:szCs w:val="26"/>
          <w:lang w:val="de-DE"/>
        </w:rPr>
        <w:t xml:space="preserve">Cho nước tinh khiết (nước cất hai lần) vào một cốc có hai điện cực bằng kim loại rồi nối với một bộ pin, ta thấy dòng điện qua rất nhỏ. Điều đó chứng tỏ trong nước tinh khiết có rất ít hạt tải điện. Cho thêm vào nước một lượng nhỏ axit, hoặc bazơ, hoặc muối thì dòng điện tăng mạnh, chứng tỏ mật độ hạt tải điện trong đó tăng lên. Sự tăng này </w:t>
      </w:r>
      <w:r w:rsidRPr="00CB6FFE">
        <w:rPr>
          <w:bCs/>
          <w:sz w:val="26"/>
          <w:szCs w:val="26"/>
          <w:lang w:val="de-DE"/>
        </w:rPr>
        <w:lastRenderedPageBreak/>
        <w:t xml:space="preserve">có thể giải thích bằng </w:t>
      </w:r>
      <w:r w:rsidRPr="00CB6FFE">
        <w:rPr>
          <w:bCs/>
          <w:i/>
          <w:sz w:val="26"/>
          <w:szCs w:val="26"/>
          <w:lang w:val="de-DE"/>
        </w:rPr>
        <w:t>thuyết điện li:</w:t>
      </w:r>
    </w:p>
    <w:p w14:paraId="16672560" w14:textId="77777777" w:rsidR="00374203" w:rsidRPr="00CB6FFE" w:rsidRDefault="00374203" w:rsidP="00374203">
      <w:pPr>
        <w:spacing w:before="120"/>
        <w:ind w:firstLine="360"/>
        <w:jc w:val="both"/>
        <w:rPr>
          <w:b/>
          <w:bCs/>
          <w:i/>
          <w:sz w:val="26"/>
          <w:szCs w:val="26"/>
          <w:lang w:val="de-DE"/>
        </w:rPr>
      </w:pPr>
      <w:r w:rsidRPr="00CB6FFE">
        <w:rPr>
          <w:b/>
          <w:bCs/>
          <w:i/>
          <w:sz w:val="26"/>
          <w:szCs w:val="26"/>
          <w:lang w:val="de-DE"/>
        </w:rPr>
        <w:t>Trong dung dịch, các axit, bazơ và muối bị phân li (một phần hay toàn bộ) thành các nguyên tử (hoặc nhóm các nguyên tử) tích điện gọi là các ion</w:t>
      </w:r>
      <w:r w:rsidRPr="00CB6FFE">
        <w:rPr>
          <w:bCs/>
          <w:sz w:val="26"/>
          <w:szCs w:val="26"/>
          <w:lang w:val="de-DE"/>
        </w:rPr>
        <w:t>;</w:t>
      </w:r>
      <w:r w:rsidRPr="00CB6FFE">
        <w:rPr>
          <w:b/>
          <w:bCs/>
          <w:i/>
          <w:sz w:val="26"/>
          <w:szCs w:val="26"/>
          <w:lang w:val="de-DE"/>
        </w:rPr>
        <w:t xml:space="preserve"> ion có thể chuyển động tự do trong dung dịch và trở thành hạt tải điện. </w:t>
      </w:r>
    </w:p>
    <w:p w14:paraId="0E11A088" w14:textId="77777777" w:rsidR="00374203" w:rsidRPr="00CB6FFE" w:rsidRDefault="00374203" w:rsidP="00374203">
      <w:pPr>
        <w:spacing w:before="120"/>
        <w:ind w:firstLine="360"/>
        <w:jc w:val="both"/>
        <w:rPr>
          <w:bCs/>
          <w:i/>
          <w:sz w:val="26"/>
          <w:szCs w:val="26"/>
          <w:lang w:val="de-DE"/>
        </w:rPr>
      </w:pPr>
      <w:r w:rsidRPr="00CB6FFE">
        <w:rPr>
          <w:noProof/>
          <w:sz w:val="26"/>
          <w:szCs w:val="26"/>
          <w:lang w:val="en-US" w:eastAsia="en-US"/>
        </w:rPr>
        <w:drawing>
          <wp:anchor distT="0" distB="0" distL="114300" distR="114300" simplePos="0" relativeHeight="251735040" behindDoc="0" locked="0" layoutInCell="1" allowOverlap="1" wp14:anchorId="2317F59C" wp14:editId="693629FA">
            <wp:simplePos x="0" y="0"/>
            <wp:positionH relativeFrom="column">
              <wp:posOffset>3871595</wp:posOffset>
            </wp:positionH>
            <wp:positionV relativeFrom="paragraph">
              <wp:posOffset>57997</wp:posOffset>
            </wp:positionV>
            <wp:extent cx="2215515" cy="1602740"/>
            <wp:effectExtent l="0" t="0" r="0" b="0"/>
            <wp:wrapSquare wrapText="bothSides"/>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481">
                      <a:grayscl/>
                    </a:blip>
                    <a:srcRect/>
                    <a:stretch>
                      <a:fillRect/>
                    </a:stretch>
                  </pic:blipFill>
                  <pic:spPr bwMode="auto">
                    <a:xfrm>
                      <a:off x="0" y="0"/>
                      <a:ext cx="221551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i/>
          <w:sz w:val="26"/>
          <w:szCs w:val="26"/>
          <w:lang w:val="de-DE"/>
        </w:rPr>
        <w:t>Các ion dương và âm vốn đã tồn tại sẵn trong các phân tử axit, bazơ và muối. Chúng liên kết chặt với nhau bằng lực hút C</w:t>
      </w:r>
      <w:r>
        <w:rPr>
          <w:bCs/>
          <w:i/>
          <w:sz w:val="26"/>
          <w:szCs w:val="26"/>
          <w:lang w:val="de-DE"/>
        </w:rPr>
        <w:t>oulomb</w:t>
      </w:r>
      <w:r w:rsidRPr="00CB6FFE">
        <w:rPr>
          <w:bCs/>
          <w:i/>
          <w:sz w:val="26"/>
          <w:szCs w:val="26"/>
          <w:lang w:val="de-DE"/>
        </w:rPr>
        <w:t>. Khi tan vào nước hoặc các dung môi khác, lực hút C</w:t>
      </w:r>
      <w:r>
        <w:rPr>
          <w:bCs/>
          <w:i/>
          <w:sz w:val="26"/>
          <w:szCs w:val="26"/>
          <w:lang w:val="de-DE"/>
        </w:rPr>
        <w:t>oulomb</w:t>
      </w:r>
      <w:r w:rsidRPr="00CB6FFE">
        <w:rPr>
          <w:bCs/>
          <w:i/>
          <w:sz w:val="26"/>
          <w:szCs w:val="26"/>
          <w:lang w:val="de-DE"/>
        </w:rPr>
        <w:t xml:space="preserve"> yếu đi, liên kết trở nên lỏng lẻo. Một số phân tử bị chuyển động nhiệt tách thành các ion tự do.</w:t>
      </w:r>
    </w:p>
    <w:p w14:paraId="55482DEA"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Chuyển động nhiệt mạnh trong các muối hoặc bazơ nóng chảy cũng làm các phân tử chất này phân li thành các ion tự do như các dung dịch. </w:t>
      </w:r>
    </w:p>
    <w:p w14:paraId="4D163FCD"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Ta gọi chung những dung dịch và chất nóng chảy như trên là </w:t>
      </w:r>
      <w:r w:rsidRPr="00CB6FFE">
        <w:rPr>
          <w:bCs/>
          <w:i/>
          <w:sz w:val="26"/>
          <w:szCs w:val="26"/>
          <w:lang w:val="de-DE"/>
        </w:rPr>
        <w:t>chất điện phân.</w:t>
      </w:r>
    </w:p>
    <w:p w14:paraId="699A747C" w14:textId="77777777" w:rsidR="00374203" w:rsidRPr="00CB6FFE" w:rsidRDefault="00374203" w:rsidP="00E65909">
      <w:pPr>
        <w:pStyle w:val="Style2"/>
        <w:numPr>
          <w:ilvl w:val="0"/>
          <w:numId w:val="37"/>
        </w:numPr>
        <w:spacing w:before="120" w:after="0" w:line="240" w:lineRule="auto"/>
      </w:pPr>
      <w:bookmarkStart w:id="419" w:name="_Toc9285141"/>
      <w:r w:rsidRPr="00CB6FFE">
        <w:t>Bản chất dòng điện trong chất điện phân</w:t>
      </w:r>
      <w:bookmarkEnd w:id="419"/>
    </w:p>
    <w:p w14:paraId="6573B128"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Lấy một bình đựng chất điện phân (VD như dd CuSO</w:t>
      </w:r>
      <w:r w:rsidRPr="00CB6FFE">
        <w:rPr>
          <w:bCs/>
          <w:sz w:val="26"/>
          <w:szCs w:val="26"/>
          <w:vertAlign w:val="subscript"/>
          <w:lang w:val="de-DE"/>
        </w:rPr>
        <w:t>4</w:t>
      </w:r>
      <w:r w:rsidRPr="00CB6FFE">
        <w:rPr>
          <w:bCs/>
          <w:sz w:val="26"/>
          <w:szCs w:val="26"/>
          <w:lang w:val="de-DE"/>
        </w:rPr>
        <w:t>) và cắm vào đó hai điện cực dẫn điện (VD dùng kim loại đồng). Ta được một bình điện phân. Nối hai điện cực với một nguồn điện (VD pin hoặc acquy) qua một điện trở bảo vệ và một ampe kế. Điện cực nối với cực dương của nguồn gọi là anot, điện cực kia gọi là catôt. Trong mạch có dòng điện chạy qua.</w:t>
      </w:r>
    </w:p>
    <w:p w14:paraId="22602BE4" w14:textId="77777777" w:rsidR="00374203" w:rsidRPr="00CB6FFE" w:rsidRDefault="00374203" w:rsidP="00374203">
      <w:pPr>
        <w:spacing w:before="120"/>
        <w:ind w:firstLine="360"/>
        <w:jc w:val="both"/>
        <w:rPr>
          <w:b/>
          <w:bCs/>
          <w:i/>
          <w:sz w:val="26"/>
          <w:szCs w:val="26"/>
          <w:lang w:val="de-DE"/>
        </w:rPr>
      </w:pPr>
      <w:r w:rsidRPr="00CB6FFE">
        <w:rPr>
          <w:b/>
          <w:bCs/>
          <w:i/>
          <w:sz w:val="26"/>
          <w:szCs w:val="26"/>
          <w:lang w:val="de-DE"/>
        </w:rPr>
        <w:t>Dòng điện trong chất điện phân là dòng các ion dương và âm chuyển dời có hướng theo hai chiều ngược nhau.</w:t>
      </w:r>
    </w:p>
    <w:p w14:paraId="5E8093EE" w14:textId="77777777" w:rsidR="00374203" w:rsidRPr="00CB6FFE" w:rsidRDefault="00374203" w:rsidP="00374203">
      <w:pPr>
        <w:spacing w:before="120"/>
        <w:ind w:firstLine="360"/>
        <w:jc w:val="both"/>
        <w:rPr>
          <w:bCs/>
          <w:sz w:val="26"/>
          <w:szCs w:val="26"/>
          <w:lang w:val="de-DE"/>
        </w:rPr>
      </w:pPr>
      <w:r w:rsidRPr="00CB6FFE">
        <w:rPr>
          <w:b/>
          <w:bCs/>
          <w:noProof/>
          <w:sz w:val="26"/>
          <w:szCs w:val="26"/>
          <w:u w:val="single"/>
          <w:lang w:val="de-DE" w:eastAsia="en-US"/>
        </w:rPr>
        <w:drawing>
          <wp:anchor distT="0" distB="0" distL="114300" distR="114300" simplePos="0" relativeHeight="251774976" behindDoc="0" locked="0" layoutInCell="1" allowOverlap="1" wp14:anchorId="5DF54086" wp14:editId="24B93351">
            <wp:simplePos x="0" y="0"/>
            <wp:positionH relativeFrom="column">
              <wp:posOffset>4411415</wp:posOffset>
            </wp:positionH>
            <wp:positionV relativeFrom="paragraph">
              <wp:posOffset>20320</wp:posOffset>
            </wp:positionV>
            <wp:extent cx="1402715" cy="1744980"/>
            <wp:effectExtent l="0" t="0" r="0" b="0"/>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482">
                      <a:grayscl/>
                    </a:blip>
                    <a:srcRect/>
                    <a:stretch>
                      <a:fillRect/>
                    </a:stretch>
                  </pic:blipFill>
                  <pic:spPr bwMode="auto">
                    <a:xfrm>
                      <a:off x="0" y="0"/>
                      <a:ext cx="1402715" cy="17449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Ion dương chạy về phía catôt nên gọi là cation. Ion âm chạy về phía anôt nên gọi là anion.</w:t>
      </w:r>
    </w:p>
    <w:p w14:paraId="05B803F5"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Mật độ các ion trong chất điện phân thường nhỏ hơn mật độ các electron trong kim loại. Khối lượng và kích thước các ion lớn hơn nhiều của electron nên tốc độ chuyển dời có hướng của chúng nhỏ hơn. Môi trường dung dịch lại mất trật tự nên cản trở mạnh chuyển động của các ion. Vì thế, </w:t>
      </w:r>
      <w:r w:rsidRPr="00CB6FFE">
        <w:rPr>
          <w:bCs/>
          <w:i/>
          <w:sz w:val="26"/>
          <w:szCs w:val="26"/>
          <w:lang w:val="de-DE"/>
        </w:rPr>
        <w:t>chất điện phân không dẫn điện tốt bằng kim loại.</w:t>
      </w:r>
    </w:p>
    <w:p w14:paraId="7F7C7018"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Dòng điện trong chất điện phân </w:t>
      </w:r>
      <w:r w:rsidRPr="00CB6FFE">
        <w:rPr>
          <w:bCs/>
          <w:i/>
          <w:sz w:val="26"/>
          <w:szCs w:val="26"/>
          <w:lang w:val="de-DE"/>
        </w:rPr>
        <w:t>không chỉ tải điện lượng mà còn tải cả vật chất (theo nghĩa hẹp) đi theo.</w:t>
      </w:r>
      <w:r w:rsidRPr="00CB6FFE">
        <w:rPr>
          <w:bCs/>
          <w:sz w:val="26"/>
          <w:szCs w:val="26"/>
          <w:lang w:val="de-DE"/>
        </w:rPr>
        <w:t xml:space="preserve"> Tới điện cực, chỉ có electron có thể đi tiếp, còn lượng vật chất đọng lại ở các điện cực, gây ra </w:t>
      </w:r>
      <w:r w:rsidRPr="00CB6FFE">
        <w:rPr>
          <w:bCs/>
          <w:i/>
          <w:sz w:val="26"/>
          <w:szCs w:val="26"/>
          <w:lang w:val="de-DE"/>
        </w:rPr>
        <w:t>hiện tượng điện phân</w:t>
      </w:r>
      <w:r w:rsidRPr="00CB6FFE">
        <w:rPr>
          <w:bCs/>
          <w:sz w:val="26"/>
          <w:szCs w:val="26"/>
          <w:lang w:val="de-DE"/>
        </w:rPr>
        <w:t xml:space="preserve">. Tùy bản chất hóa học của chất làm điện cực, mà quá trình trao đổi điện tích giữa ion và điện cực sẽ kèm theo phản ứng hóa học phụ, làm cho hiện tượng điện phân trở nên phức tạp thêm. </w:t>
      </w:r>
    </w:p>
    <w:p w14:paraId="63E53B5B" w14:textId="77777777" w:rsidR="00374203" w:rsidRPr="00CB6FFE" w:rsidRDefault="00374203" w:rsidP="00E65909">
      <w:pPr>
        <w:pStyle w:val="Style2"/>
        <w:numPr>
          <w:ilvl w:val="0"/>
          <w:numId w:val="37"/>
        </w:numPr>
        <w:spacing w:before="120" w:after="0" w:line="240" w:lineRule="auto"/>
      </w:pPr>
      <w:bookmarkStart w:id="420" w:name="_Toc9285142"/>
      <w:r w:rsidRPr="00CB6FFE">
        <w:t>Các hiện tượng diễn ra ở điện cực – Hiện tượng dương cực tan</w:t>
      </w:r>
      <w:bookmarkEnd w:id="420"/>
    </w:p>
    <w:p w14:paraId="6C230EF6" w14:textId="77777777" w:rsidR="00374203" w:rsidRPr="00CB6FFE" w:rsidRDefault="00374203" w:rsidP="00374203">
      <w:pPr>
        <w:spacing w:before="120"/>
        <w:ind w:firstLine="360"/>
        <w:jc w:val="both"/>
        <w:rPr>
          <w:bCs/>
          <w:sz w:val="26"/>
          <w:szCs w:val="26"/>
          <w:lang w:val="de-DE"/>
        </w:rPr>
      </w:pPr>
      <w:r w:rsidRPr="00CB6FFE">
        <w:rPr>
          <w:b/>
          <w:bCs/>
          <w:noProof/>
          <w:sz w:val="26"/>
          <w:szCs w:val="26"/>
          <w:u w:val="single"/>
          <w:lang w:val="de-DE" w:eastAsia="en-US"/>
        </w:rPr>
        <w:drawing>
          <wp:anchor distT="0" distB="0" distL="114300" distR="114300" simplePos="0" relativeHeight="251784192" behindDoc="0" locked="0" layoutInCell="1" allowOverlap="1" wp14:anchorId="6FF26DB5" wp14:editId="4267BD4D">
            <wp:simplePos x="0" y="0"/>
            <wp:positionH relativeFrom="column">
              <wp:posOffset>4788041</wp:posOffset>
            </wp:positionH>
            <wp:positionV relativeFrom="paragraph">
              <wp:posOffset>14181</wp:posOffset>
            </wp:positionV>
            <wp:extent cx="1270000" cy="1270000"/>
            <wp:effectExtent l="19050" t="0" r="6350" b="0"/>
            <wp:wrapSquare wrapText="bothSides"/>
            <wp:docPr id="687" name="Picture 687" descr="Vat Ly 11 SGK hi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Vat Ly 11 SGK hinh 14"/>
                    <pic:cNvPicPr>
                      <a:picLocks noChangeAspect="1" noChangeArrowheads="1"/>
                    </pic:cNvPicPr>
                  </pic:nvPicPr>
                  <pic:blipFill>
                    <a:blip r:embed="rId483">
                      <a:grayscl/>
                    </a:blip>
                    <a:srcRect/>
                    <a:stretch>
                      <a:fillRect/>
                    </a:stretch>
                  </pic:blipFill>
                  <pic:spPr bwMode="auto">
                    <a:xfrm>
                      <a:off x="0" y="0"/>
                      <a:ext cx="1270000" cy="1270000"/>
                    </a:xfrm>
                    <a:prstGeom prst="rect">
                      <a:avLst/>
                    </a:prstGeom>
                    <a:noFill/>
                    <a:ln w="9525">
                      <a:noFill/>
                      <a:miter lim="800000"/>
                      <a:headEnd/>
                      <a:tailEnd/>
                    </a:ln>
                  </pic:spPr>
                </pic:pic>
              </a:graphicData>
            </a:graphic>
          </wp:anchor>
        </w:drawing>
      </w:r>
      <w:r w:rsidRPr="00CB6FFE">
        <w:rPr>
          <w:bCs/>
          <w:sz w:val="26"/>
          <w:szCs w:val="26"/>
          <w:lang w:val="de-DE"/>
        </w:rPr>
        <w:t>Ta xét chi tiết những gì xảy ra ở điện cực ở bình điện phân hình bên. Bình điện phân này thuộc loại đơn giản nhất, vì chất tan là muối của kim loại làm điện cực (trường hợp này là đồng).</w:t>
      </w:r>
    </w:p>
    <w:p w14:paraId="1801EBB4"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Khi có dòng điện chạy qua, cation Cu</w:t>
      </w:r>
      <w:r w:rsidRPr="00CB6FFE">
        <w:rPr>
          <w:bCs/>
          <w:sz w:val="26"/>
          <w:szCs w:val="26"/>
          <w:vertAlign w:val="superscript"/>
          <w:lang w:val="de-DE"/>
        </w:rPr>
        <w:t>2+</w:t>
      </w:r>
      <w:r w:rsidRPr="00CB6FFE">
        <w:rPr>
          <w:bCs/>
          <w:sz w:val="26"/>
          <w:szCs w:val="26"/>
          <w:lang w:val="de-DE"/>
        </w:rPr>
        <w:t xml:space="preserve"> chạy về catôt, và nhận electron từ nguồn điện đi tới. Ta có:</w:t>
      </w:r>
      <w:r w:rsidRPr="00CB6FFE">
        <w:rPr>
          <w:bCs/>
          <w:sz w:val="26"/>
          <w:szCs w:val="26"/>
          <w:lang w:val="de-DE"/>
        </w:rPr>
        <w:tab/>
      </w:r>
      <w:r w:rsidRPr="00CB6FFE">
        <w:rPr>
          <w:bCs/>
          <w:sz w:val="26"/>
          <w:szCs w:val="26"/>
          <w:lang w:val="de-DE"/>
        </w:rPr>
        <w:tab/>
        <w:t>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Cu</w:t>
      </w:r>
    </w:p>
    <w:p w14:paraId="1CBC2771"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Đồng hình thành ở catôt sẽ bám vào điện cực này.</w:t>
      </w:r>
    </w:p>
    <w:p w14:paraId="7941E5BA" w14:textId="77777777" w:rsidR="00374203" w:rsidRPr="00CB6FFE" w:rsidRDefault="00374203" w:rsidP="00374203">
      <w:pPr>
        <w:spacing w:before="120"/>
        <w:ind w:firstLine="360"/>
        <w:jc w:val="both"/>
        <w:rPr>
          <w:bCs/>
          <w:sz w:val="26"/>
          <w:szCs w:val="26"/>
          <w:lang w:val="de-DE"/>
        </w:rPr>
      </w:pPr>
      <w:r w:rsidRPr="00CB6FFE">
        <w:rPr>
          <w:bCs/>
          <w:sz w:val="26"/>
          <w:szCs w:val="26"/>
          <w:lang w:val="de-DE"/>
        </w:rPr>
        <w:lastRenderedPageBreak/>
        <w:t>Ở anôt, electron bị kéo về cực dương của nguồn điện, tạo điều kiện hình thành ion Cu</w:t>
      </w:r>
      <w:r w:rsidRPr="00CB6FFE">
        <w:rPr>
          <w:bCs/>
          <w:sz w:val="26"/>
          <w:szCs w:val="26"/>
          <w:vertAlign w:val="superscript"/>
          <w:lang w:val="de-DE"/>
        </w:rPr>
        <w:t>2+</w:t>
      </w:r>
      <w:r w:rsidRPr="00CB6FFE">
        <w:rPr>
          <w:bCs/>
          <w:sz w:val="26"/>
          <w:szCs w:val="26"/>
          <w:lang w:val="de-DE"/>
        </w:rPr>
        <w:t xml:space="preserve"> trên bề mặt tiếp xúc với dung dịch: </w:t>
      </w:r>
      <w:r w:rsidRPr="00CB6FFE">
        <w:rPr>
          <w:bCs/>
          <w:sz w:val="26"/>
          <w:szCs w:val="26"/>
          <w:lang w:val="de-DE"/>
        </w:rPr>
        <w:tab/>
        <w:t xml:space="preserve">Cu   </w:t>
      </w:r>
      <w:r w:rsidRPr="00CB6FFE">
        <w:rPr>
          <w:bCs/>
          <w:sz w:val="26"/>
          <w:szCs w:val="26"/>
          <w:lang w:val="de-DE"/>
        </w:rPr>
        <w:sym w:font="Symbol" w:char="F0AE"/>
      </w:r>
      <w:r w:rsidRPr="00CB6FFE">
        <w:rPr>
          <w:bCs/>
          <w:sz w:val="26"/>
          <w:szCs w:val="26"/>
          <w:lang w:val="de-DE"/>
        </w:rPr>
        <w:t xml:space="preserve">  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p>
    <w:p w14:paraId="7016FBF1" w14:textId="77777777" w:rsidR="00374203" w:rsidRPr="00CB6FFE" w:rsidRDefault="00374203" w:rsidP="00374203">
      <w:pPr>
        <w:spacing w:before="120"/>
        <w:ind w:firstLine="360"/>
        <w:jc w:val="both"/>
        <w:rPr>
          <w:bCs/>
          <w:i/>
          <w:sz w:val="26"/>
          <w:szCs w:val="26"/>
          <w:lang w:val="de-DE"/>
        </w:rPr>
      </w:pPr>
      <w:r w:rsidRPr="00CB6FFE">
        <w:rPr>
          <w:bCs/>
          <w:sz w:val="26"/>
          <w:szCs w:val="26"/>
          <w:lang w:val="de-DE"/>
        </w:rPr>
        <w:t>Khi anion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chạy về anôt, nó kéo Cu</w:t>
      </w:r>
      <w:r w:rsidRPr="00CB6FFE">
        <w:rPr>
          <w:bCs/>
          <w:sz w:val="26"/>
          <w:szCs w:val="26"/>
          <w:vertAlign w:val="superscript"/>
          <w:lang w:val="de-DE"/>
        </w:rPr>
        <w:t>2+</w:t>
      </w:r>
      <w:r w:rsidRPr="00CB6FFE">
        <w:rPr>
          <w:bCs/>
          <w:sz w:val="26"/>
          <w:szCs w:val="26"/>
          <w:lang w:val="de-DE"/>
        </w:rPr>
        <w:t xml:space="preserve"> vào dung dịch. Như vậy, đồng ở anôt sẽ tan dần vào dung dịch. Đó là </w:t>
      </w:r>
      <w:r w:rsidRPr="00CB6FFE">
        <w:rPr>
          <w:bCs/>
          <w:i/>
          <w:sz w:val="26"/>
          <w:szCs w:val="26"/>
          <w:lang w:val="de-DE"/>
        </w:rPr>
        <w:t>hiện tượng dương cực tan.</w:t>
      </w:r>
    </w:p>
    <w:p w14:paraId="3CCC31A1" w14:textId="77777777" w:rsidR="00374203" w:rsidRPr="00CB6FFE" w:rsidRDefault="00374203" w:rsidP="00374203">
      <w:pPr>
        <w:spacing w:before="120"/>
        <w:ind w:firstLine="360"/>
        <w:jc w:val="both"/>
        <w:rPr>
          <w:bCs/>
          <w:sz w:val="26"/>
          <w:szCs w:val="26"/>
          <w:lang w:val="de-DE"/>
        </w:rPr>
      </w:pPr>
      <w:r w:rsidRPr="00CB6FFE">
        <w:rPr>
          <w:bCs/>
          <w:noProof/>
          <w:sz w:val="26"/>
          <w:szCs w:val="26"/>
          <w:lang w:val="en-US" w:eastAsia="en-US"/>
        </w:rPr>
        <w:drawing>
          <wp:anchor distT="0" distB="0" distL="114300" distR="114300" simplePos="0" relativeHeight="251787264" behindDoc="0" locked="0" layoutInCell="1" allowOverlap="1" wp14:anchorId="20D61941" wp14:editId="509383C4">
            <wp:simplePos x="0" y="0"/>
            <wp:positionH relativeFrom="column">
              <wp:posOffset>4431030</wp:posOffset>
            </wp:positionH>
            <wp:positionV relativeFrom="paragraph">
              <wp:posOffset>-2540</wp:posOffset>
            </wp:positionV>
            <wp:extent cx="1508760" cy="1727200"/>
            <wp:effectExtent l="0" t="0" r="0" b="0"/>
            <wp:wrapSquare wrapText="bothSides"/>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484">
                      <a:grayscl/>
                    </a:blip>
                    <a:srcRect/>
                    <a:stretch>
                      <a:fillRect/>
                    </a:stretch>
                  </pic:blipFill>
                  <pic:spPr bwMode="auto">
                    <a:xfrm>
                      <a:off x="0" y="0"/>
                      <a:ext cx="15087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 xml:space="preserve">Các hiện tượng xảy ra ở anôt và catôt trong bình là cùng một phản ứng cân bằng xảy ra theo hai chiều ngược nhau: </w:t>
      </w:r>
    </w:p>
    <w:p w14:paraId="0098C8AE" w14:textId="77777777" w:rsidR="00374203" w:rsidRPr="00CB6FFE" w:rsidRDefault="00374203" w:rsidP="00374203">
      <w:pPr>
        <w:spacing w:before="120"/>
        <w:jc w:val="center"/>
        <w:rPr>
          <w:bCs/>
          <w:sz w:val="26"/>
          <w:szCs w:val="26"/>
          <w:lang w:val="de-DE"/>
        </w:rPr>
      </w:pPr>
      <w:r w:rsidRPr="00CB6FFE">
        <w:rPr>
          <w:bCs/>
          <w:sz w:val="26"/>
          <w:szCs w:val="26"/>
          <w:lang w:val="de-DE"/>
        </w:rPr>
        <w:t>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Wingdings 3" w:char="F044"/>
      </w:r>
      <w:r w:rsidRPr="00CB6FFE">
        <w:rPr>
          <w:bCs/>
          <w:sz w:val="26"/>
          <w:szCs w:val="26"/>
          <w:lang w:val="de-DE"/>
        </w:rPr>
        <w:t xml:space="preserve"> Cu</w:t>
      </w:r>
    </w:p>
    <w:p w14:paraId="005770DD"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Nếu phản ứng theo chiều này thu năng lượng, theo chiều ngược lại là tỏa năng lượng, nên tổng cộng lại điện năng không bị tiêu hao trong các quá trình phân tích các chất mà chỉ bị tiêu hao vì tỏa nhiệt. Bình điện phân không khác gì một điện trở.</w:t>
      </w:r>
    </w:p>
    <w:p w14:paraId="359183DC"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Tình hình sẽ khác hẳn đi khi ta xét dòng điện qua một bình điện phân hình bên. Chất điện phân là dung dịch H</w:t>
      </w:r>
      <w:r w:rsidRPr="00CB6FFE">
        <w:rPr>
          <w:bCs/>
          <w:sz w:val="26"/>
          <w:szCs w:val="26"/>
          <w:vertAlign w:val="subscript"/>
          <w:lang w:val="de-DE"/>
        </w:rPr>
        <w:t>2</w:t>
      </w:r>
      <w:r w:rsidRPr="00CB6FFE">
        <w:rPr>
          <w:bCs/>
          <w:sz w:val="26"/>
          <w:szCs w:val="26"/>
          <w:lang w:val="de-DE"/>
        </w:rPr>
        <w:t>SO</w:t>
      </w:r>
      <w:r w:rsidRPr="00CB6FFE">
        <w:rPr>
          <w:bCs/>
          <w:sz w:val="26"/>
          <w:szCs w:val="26"/>
          <w:vertAlign w:val="subscript"/>
          <w:lang w:val="de-DE"/>
        </w:rPr>
        <w:t>4</w:t>
      </w:r>
      <w:r w:rsidRPr="00CB6FFE">
        <w:rPr>
          <w:bCs/>
          <w:sz w:val="26"/>
          <w:szCs w:val="26"/>
          <w:lang w:val="de-DE"/>
        </w:rPr>
        <w:t xml:space="preserve"> và các điện cực làm bằng graphit (hoặc inôc). Phân tử H</w:t>
      </w:r>
      <w:r w:rsidRPr="00CB6FFE">
        <w:rPr>
          <w:bCs/>
          <w:sz w:val="26"/>
          <w:szCs w:val="26"/>
          <w:vertAlign w:val="subscript"/>
          <w:lang w:val="de-DE"/>
        </w:rPr>
        <w:t>2</w:t>
      </w:r>
      <w:r w:rsidRPr="00CB6FFE">
        <w:rPr>
          <w:bCs/>
          <w:sz w:val="26"/>
          <w:szCs w:val="26"/>
          <w:lang w:val="de-DE"/>
        </w:rPr>
        <w:t>SO</w:t>
      </w:r>
      <w:r w:rsidRPr="00CB6FFE">
        <w:rPr>
          <w:bCs/>
          <w:sz w:val="26"/>
          <w:szCs w:val="26"/>
          <w:vertAlign w:val="subscript"/>
          <w:lang w:val="de-DE"/>
        </w:rPr>
        <w:t>4</w:t>
      </w:r>
      <w:r w:rsidRPr="00CB6FFE">
        <w:rPr>
          <w:bCs/>
          <w:sz w:val="26"/>
          <w:szCs w:val="26"/>
          <w:vertAlign w:val="subscript"/>
          <w:lang w:val="de-DE"/>
        </w:rPr>
        <w:softHyphen/>
      </w:r>
      <w:r w:rsidRPr="00CB6FFE">
        <w:rPr>
          <w:bCs/>
          <w:sz w:val="26"/>
          <w:szCs w:val="26"/>
          <w:lang w:val="de-DE"/>
        </w:rPr>
        <w:t xml:space="preserve"> bị phân li thành ion H</w:t>
      </w:r>
      <w:r w:rsidRPr="00CB6FFE">
        <w:rPr>
          <w:bCs/>
          <w:sz w:val="26"/>
          <w:szCs w:val="26"/>
          <w:vertAlign w:val="superscript"/>
          <w:lang w:val="de-DE"/>
        </w:rPr>
        <w:t xml:space="preserve">+ </w:t>
      </w:r>
      <w:r w:rsidRPr="00CB6FFE">
        <w:rPr>
          <w:bCs/>
          <w:sz w:val="26"/>
          <w:szCs w:val="26"/>
          <w:lang w:val="de-DE"/>
        </w:rPr>
        <w:t>và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Graphit (cacbon) dẫn điện nhưng không tạo thành ion có thể tan vào dung dịch khi điện phân, nên các phản ứng ở điện cực phức tạp hơn. </w:t>
      </w:r>
    </w:p>
    <w:p w14:paraId="2A7C6F64"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Khi có điện trường trong bình điện phân, ion H</w:t>
      </w:r>
      <w:r w:rsidRPr="00CB6FFE">
        <w:rPr>
          <w:bCs/>
          <w:sz w:val="26"/>
          <w:szCs w:val="26"/>
          <w:vertAlign w:val="superscript"/>
          <w:lang w:val="de-DE"/>
        </w:rPr>
        <w:t>+</w:t>
      </w:r>
      <w:r w:rsidRPr="00CB6FFE">
        <w:rPr>
          <w:bCs/>
          <w:sz w:val="26"/>
          <w:szCs w:val="26"/>
          <w:lang w:val="de-DE"/>
        </w:rPr>
        <w:t xml:space="preserve"> bị đẩy về phía catôt, còn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bị đẩy về phía anôt, gây ra mất cân bằng nồng độ các ion ở gần các điện cực.</w:t>
      </w:r>
    </w:p>
    <w:p w14:paraId="02CA22F4"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Quanh catôt thừa ion H</w:t>
      </w:r>
      <w:r w:rsidRPr="00CB6FFE">
        <w:rPr>
          <w:bCs/>
          <w:sz w:val="26"/>
          <w:szCs w:val="26"/>
          <w:vertAlign w:val="superscript"/>
          <w:lang w:val="de-DE"/>
        </w:rPr>
        <w:t>+</w:t>
      </w:r>
      <w:r w:rsidRPr="00CB6FFE">
        <w:rPr>
          <w:bCs/>
          <w:sz w:val="26"/>
          <w:szCs w:val="26"/>
          <w:lang w:val="de-DE"/>
        </w:rPr>
        <w:t xml:space="preserve"> nên tạo điều kiện hủy ion H</w:t>
      </w:r>
      <w:r w:rsidRPr="00CB6FFE">
        <w:rPr>
          <w:bCs/>
          <w:sz w:val="26"/>
          <w:szCs w:val="26"/>
          <w:vertAlign w:val="superscript"/>
          <w:lang w:val="de-DE"/>
        </w:rPr>
        <w:t>+</w:t>
      </w:r>
      <w:r w:rsidRPr="00CB6FFE">
        <w:rPr>
          <w:bCs/>
          <w:sz w:val="26"/>
          <w:szCs w:val="26"/>
          <w:lang w:val="de-DE"/>
        </w:rPr>
        <w:t>. Các ion này sẽ nhận electron ở catôt theo phản ứng:</w:t>
      </w:r>
    </w:p>
    <w:p w14:paraId="1FAB9307"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4H</w:t>
      </w:r>
      <w:r w:rsidRPr="00CB6FFE">
        <w:rPr>
          <w:bCs/>
          <w:sz w:val="26"/>
          <w:szCs w:val="26"/>
          <w:vertAlign w:val="superscript"/>
          <w:lang w:val="de-DE"/>
        </w:rPr>
        <w:t>+</w:t>
      </w:r>
      <w:r w:rsidRPr="00CB6FFE">
        <w:rPr>
          <w:bCs/>
          <w:sz w:val="26"/>
          <w:szCs w:val="26"/>
          <w:lang w:val="de-DE"/>
        </w:rPr>
        <w:t xml:space="preserve"> + 4e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2H</w:t>
      </w:r>
      <w:r w:rsidRPr="00CB6FFE">
        <w:rPr>
          <w:bCs/>
          <w:sz w:val="26"/>
          <w:szCs w:val="26"/>
          <w:vertAlign w:val="subscript"/>
          <w:lang w:val="de-DE"/>
        </w:rPr>
        <w:t>2</w:t>
      </w:r>
      <w:r w:rsidRPr="00CB6FFE">
        <w:rPr>
          <w:bCs/>
          <w:sz w:val="26"/>
          <w:szCs w:val="26"/>
          <w:lang w:val="de-DE"/>
        </w:rPr>
        <w:t xml:space="preserve"> </w:t>
      </w:r>
      <w:r w:rsidRPr="00CB6FFE">
        <w:rPr>
          <w:bCs/>
          <w:sz w:val="26"/>
          <w:szCs w:val="26"/>
          <w:lang w:val="de-DE"/>
        </w:rPr>
        <w:sym w:font="Symbol" w:char="F0AD"/>
      </w:r>
      <w:r w:rsidRPr="00CB6FFE">
        <w:rPr>
          <w:bCs/>
          <w:sz w:val="26"/>
          <w:szCs w:val="26"/>
          <w:lang w:val="de-DE"/>
        </w:rPr>
        <w:t xml:space="preserve">  </w:t>
      </w:r>
      <w:r w:rsidRPr="00CB6FFE">
        <w:rPr>
          <w:bCs/>
          <w:sz w:val="26"/>
          <w:szCs w:val="26"/>
          <w:lang w:val="de-DE"/>
        </w:rPr>
        <w:tab/>
        <w:t>và hydro bay ra ở catôt.</w:t>
      </w:r>
    </w:p>
    <w:p w14:paraId="143449B7"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Quanh anôt thiếu ion H</w:t>
      </w:r>
      <w:r w:rsidRPr="00CB6FFE">
        <w:rPr>
          <w:bCs/>
          <w:sz w:val="26"/>
          <w:szCs w:val="26"/>
          <w:vertAlign w:val="superscript"/>
          <w:lang w:val="de-DE"/>
        </w:rPr>
        <w:t>+</w:t>
      </w:r>
      <w:r w:rsidRPr="00CB6FFE">
        <w:rPr>
          <w:bCs/>
          <w:sz w:val="26"/>
          <w:szCs w:val="26"/>
          <w:lang w:val="de-DE"/>
        </w:rPr>
        <w:t xml:space="preserve"> nên tạo điều kiện sinh ion H</w:t>
      </w:r>
      <w:r w:rsidRPr="00CB6FFE">
        <w:rPr>
          <w:bCs/>
          <w:sz w:val="26"/>
          <w:szCs w:val="26"/>
          <w:vertAlign w:val="superscript"/>
          <w:lang w:val="de-DE"/>
        </w:rPr>
        <w:t>+</w:t>
      </w:r>
      <w:r w:rsidRPr="00CB6FFE">
        <w:rPr>
          <w:bCs/>
          <w:sz w:val="26"/>
          <w:szCs w:val="26"/>
          <w:lang w:val="de-DE"/>
        </w:rPr>
        <w:t>. Nước phân li thành H</w:t>
      </w:r>
      <w:r w:rsidRPr="00CB6FFE">
        <w:rPr>
          <w:bCs/>
          <w:sz w:val="26"/>
          <w:szCs w:val="26"/>
          <w:vertAlign w:val="superscript"/>
          <w:lang w:val="de-DE"/>
        </w:rPr>
        <w:t>+</w:t>
      </w:r>
      <w:r w:rsidRPr="00CB6FFE">
        <w:rPr>
          <w:bCs/>
          <w:sz w:val="26"/>
          <w:szCs w:val="26"/>
          <w:lang w:val="de-DE"/>
        </w:rPr>
        <w:t xml:space="preserve"> và (OH)</w:t>
      </w:r>
      <w:r w:rsidRPr="00CB6FFE">
        <w:rPr>
          <w:bCs/>
          <w:sz w:val="26"/>
          <w:szCs w:val="26"/>
          <w:vertAlign w:val="superscript"/>
          <w:lang w:val="de-DE"/>
        </w:rPr>
        <w:t>-</w:t>
      </w:r>
      <w:r w:rsidRPr="00CB6FFE">
        <w:rPr>
          <w:bCs/>
          <w:sz w:val="26"/>
          <w:szCs w:val="26"/>
          <w:lang w:val="de-DE"/>
        </w:rPr>
        <w:t>. Các ion (OH)</w:t>
      </w:r>
      <w:r w:rsidRPr="00CB6FFE">
        <w:rPr>
          <w:bCs/>
          <w:sz w:val="26"/>
          <w:szCs w:val="26"/>
          <w:vertAlign w:val="superscript"/>
          <w:lang w:val="de-DE"/>
        </w:rPr>
        <w:t>-</w:t>
      </w:r>
      <w:r w:rsidRPr="00CB6FFE">
        <w:rPr>
          <w:bCs/>
          <w:sz w:val="26"/>
          <w:szCs w:val="26"/>
          <w:lang w:val="de-DE"/>
        </w:rPr>
        <w:t xml:space="preserve"> sẽ nhường electron cho anôt theo phản ứng:</w:t>
      </w:r>
      <w:r w:rsidRPr="00CB6FFE">
        <w:rPr>
          <w:bCs/>
          <w:sz w:val="26"/>
          <w:szCs w:val="26"/>
          <w:lang w:val="de-DE"/>
        </w:rPr>
        <w:tab/>
        <w:t>4(OH)</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2H</w:t>
      </w:r>
      <w:r w:rsidRPr="00CB6FFE">
        <w:rPr>
          <w:bCs/>
          <w:sz w:val="26"/>
          <w:szCs w:val="26"/>
          <w:vertAlign w:val="subscript"/>
          <w:lang w:val="de-DE"/>
        </w:rPr>
        <w:t>2</w:t>
      </w:r>
      <w:r w:rsidRPr="00CB6FFE">
        <w:rPr>
          <w:bCs/>
          <w:sz w:val="26"/>
          <w:szCs w:val="26"/>
          <w:lang w:val="de-DE"/>
        </w:rPr>
        <w:t>O + O</w:t>
      </w:r>
      <w:r w:rsidRPr="00CB6FFE">
        <w:rPr>
          <w:bCs/>
          <w:sz w:val="26"/>
          <w:szCs w:val="26"/>
          <w:vertAlign w:val="subscript"/>
          <w:lang w:val="de-DE"/>
        </w:rPr>
        <w:t>2</w:t>
      </w:r>
      <w:r w:rsidRPr="00CB6FFE">
        <w:rPr>
          <w:bCs/>
          <w:sz w:val="26"/>
          <w:szCs w:val="26"/>
          <w:lang w:val="de-DE"/>
        </w:rPr>
        <w:t xml:space="preserve"> </w:t>
      </w:r>
      <w:r w:rsidRPr="00CB6FFE">
        <w:rPr>
          <w:bCs/>
          <w:sz w:val="26"/>
          <w:szCs w:val="26"/>
          <w:lang w:val="de-DE"/>
        </w:rPr>
        <w:sym w:font="Symbol" w:char="F0AD"/>
      </w:r>
      <w:r w:rsidRPr="00CB6FFE">
        <w:rPr>
          <w:bCs/>
          <w:sz w:val="26"/>
          <w:szCs w:val="26"/>
          <w:lang w:val="de-DE"/>
        </w:rPr>
        <w:t xml:space="preserve"> + 4e</w:t>
      </w:r>
      <w:r w:rsidRPr="00CB6FFE">
        <w:rPr>
          <w:bCs/>
          <w:sz w:val="26"/>
          <w:szCs w:val="26"/>
          <w:vertAlign w:val="superscript"/>
          <w:lang w:val="de-DE"/>
        </w:rPr>
        <w:t>-</w:t>
      </w:r>
      <w:r w:rsidRPr="00CB6FFE">
        <w:rPr>
          <w:bCs/>
          <w:sz w:val="26"/>
          <w:szCs w:val="26"/>
          <w:lang w:val="de-DE"/>
        </w:rPr>
        <w:t xml:space="preserve">  và oxi bay ra ở anôt. Các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không trao đổi điện tích với điện cực.</w:t>
      </w:r>
    </w:p>
    <w:p w14:paraId="34FCB79D"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Kết quả là chỉ có nước bị phân tách thành hidro và oxi. Hydro bay ra ở catôt và oxi bay ra ở anôt.</w:t>
      </w:r>
    </w:p>
    <w:p w14:paraId="5E1CDC79"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Năng lượng W dùng để thực hiện việc phân tách lấy từ năng lượng đòng điện, nên nó tỉ lệ với điện lượng chạy qua bình điện phân, Ta có thể viết:  </w:t>
      </w:r>
      <w:r w:rsidRPr="00CB6FFE">
        <w:rPr>
          <w:bCs/>
          <w:i/>
          <w:sz w:val="26"/>
          <w:szCs w:val="26"/>
          <w:lang w:val="de-DE"/>
        </w:rPr>
        <w:t>W = E</w:t>
      </w:r>
      <w:r w:rsidRPr="00CB6FFE">
        <w:rPr>
          <w:bCs/>
          <w:i/>
          <w:sz w:val="26"/>
          <w:szCs w:val="26"/>
          <w:vertAlign w:val="subscript"/>
          <w:lang w:val="de-DE"/>
        </w:rPr>
        <w:t>p</w:t>
      </w:r>
      <w:r w:rsidRPr="00CB6FFE">
        <w:rPr>
          <w:bCs/>
          <w:i/>
          <w:sz w:val="26"/>
          <w:szCs w:val="26"/>
          <w:lang w:val="de-DE"/>
        </w:rPr>
        <w:t>It</w:t>
      </w:r>
      <w:r w:rsidRPr="00CB6FFE">
        <w:rPr>
          <w:bCs/>
          <w:sz w:val="26"/>
          <w:szCs w:val="26"/>
          <w:lang w:val="de-DE"/>
        </w:rPr>
        <w:t>, trong đó E</w:t>
      </w:r>
      <w:r w:rsidRPr="00CB6FFE">
        <w:rPr>
          <w:bCs/>
          <w:sz w:val="26"/>
          <w:szCs w:val="26"/>
          <w:vertAlign w:val="subscript"/>
          <w:lang w:val="de-DE"/>
        </w:rPr>
        <w:t>p</w:t>
      </w:r>
      <w:r w:rsidRPr="00CB6FFE">
        <w:rPr>
          <w:bCs/>
          <w:sz w:val="26"/>
          <w:szCs w:val="26"/>
          <w:lang w:val="de-DE"/>
        </w:rPr>
        <w:t xml:space="preserve"> gọi là </w:t>
      </w:r>
      <w:r w:rsidRPr="00CB6FFE">
        <w:rPr>
          <w:bCs/>
          <w:i/>
          <w:sz w:val="26"/>
          <w:szCs w:val="26"/>
          <w:lang w:val="de-DE"/>
        </w:rPr>
        <w:t>suất phản điện</w:t>
      </w:r>
      <w:r w:rsidRPr="00CB6FFE">
        <w:rPr>
          <w:bCs/>
          <w:sz w:val="26"/>
          <w:szCs w:val="26"/>
          <w:lang w:val="de-DE"/>
        </w:rPr>
        <w:t xml:space="preserve"> của bình điện. Giá trị của nó phụ thuộc vào bản chất của điện cực và chất điện phân, và được đo bằng vôn. Trường hợp của bình điện phân dương cực tan thì suất phản điện bằng không.  </w:t>
      </w:r>
    </w:p>
    <w:p w14:paraId="1442F104" w14:textId="77777777" w:rsidR="00374203" w:rsidRPr="00CB6FFE" w:rsidRDefault="00374203" w:rsidP="00E65909">
      <w:pPr>
        <w:pStyle w:val="Style2"/>
        <w:numPr>
          <w:ilvl w:val="0"/>
          <w:numId w:val="37"/>
        </w:numPr>
        <w:spacing w:before="120" w:after="0" w:line="240" w:lineRule="auto"/>
      </w:pPr>
      <w:bookmarkStart w:id="421" w:name="_Toc9285143"/>
      <w:r w:rsidRPr="00CB6FFE">
        <w:t>Các định luật Faraday</w:t>
      </w:r>
      <w:bookmarkEnd w:id="421"/>
    </w:p>
    <w:p w14:paraId="6724DEDF"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Vì dòng điện trong chất điện phân tải điện lượng cùng với vật chất (theo nghĩa hẹp) nên khối lượng chất đi đến điện cực:</w:t>
      </w:r>
    </w:p>
    <w:p w14:paraId="0C87089A" w14:textId="77777777" w:rsidR="00374203" w:rsidRPr="00CB6FFE" w:rsidRDefault="00374203" w:rsidP="00E65909">
      <w:pPr>
        <w:numPr>
          <w:ilvl w:val="0"/>
          <w:numId w:val="35"/>
        </w:numPr>
        <w:spacing w:before="120"/>
        <w:ind w:left="0" w:firstLine="360"/>
        <w:jc w:val="both"/>
        <w:rPr>
          <w:bCs/>
          <w:sz w:val="26"/>
          <w:szCs w:val="26"/>
          <w:lang w:val="de-DE"/>
        </w:rPr>
      </w:pPr>
      <w:r w:rsidRPr="00CB6FFE">
        <w:rPr>
          <w:bCs/>
          <w:sz w:val="26"/>
          <w:szCs w:val="26"/>
          <w:lang w:val="de-DE"/>
        </w:rPr>
        <w:t>tỉ lệ thuận với điện lượng chạy qua bình điện phân;</w:t>
      </w:r>
    </w:p>
    <w:p w14:paraId="3361AB87" w14:textId="77777777" w:rsidR="00374203" w:rsidRPr="00CB6FFE" w:rsidRDefault="00374203" w:rsidP="00E65909">
      <w:pPr>
        <w:numPr>
          <w:ilvl w:val="0"/>
          <w:numId w:val="35"/>
        </w:numPr>
        <w:spacing w:before="120"/>
        <w:ind w:left="0" w:firstLine="360"/>
        <w:jc w:val="both"/>
        <w:rPr>
          <w:bCs/>
          <w:sz w:val="26"/>
          <w:szCs w:val="26"/>
          <w:lang w:val="de-DE"/>
        </w:rPr>
      </w:pPr>
      <w:r w:rsidRPr="00CB6FFE">
        <w:rPr>
          <w:bCs/>
          <w:sz w:val="26"/>
          <w:szCs w:val="26"/>
          <w:lang w:val="de-DE"/>
        </w:rPr>
        <w:t>tỉ lệ thuận với khối lượng của ion (hay khối lượng mol nguyên tử A của nguyên tố tạo nên ion ấy);</w:t>
      </w:r>
    </w:p>
    <w:p w14:paraId="44FE1AA2" w14:textId="77777777" w:rsidR="00374203" w:rsidRPr="00CB6FFE" w:rsidRDefault="00374203" w:rsidP="00E65909">
      <w:pPr>
        <w:numPr>
          <w:ilvl w:val="0"/>
          <w:numId w:val="35"/>
        </w:numPr>
        <w:spacing w:before="120"/>
        <w:ind w:left="0" w:firstLine="360"/>
        <w:jc w:val="both"/>
        <w:rPr>
          <w:bCs/>
          <w:sz w:val="26"/>
          <w:szCs w:val="26"/>
          <w:lang w:val="de-DE"/>
        </w:rPr>
      </w:pPr>
      <w:r w:rsidRPr="00CB6FFE">
        <w:rPr>
          <w:bCs/>
          <w:sz w:val="26"/>
          <w:szCs w:val="26"/>
          <w:lang w:val="de-DE"/>
        </w:rPr>
        <w:t xml:space="preserve">tỉ lệ nghịch với điện tích của ion (hay hóa trị </w:t>
      </w:r>
      <w:r w:rsidRPr="00CB6FFE">
        <w:rPr>
          <w:bCs/>
          <w:i/>
          <w:sz w:val="26"/>
          <w:szCs w:val="26"/>
          <w:lang w:val="de-DE"/>
        </w:rPr>
        <w:t>n</w:t>
      </w:r>
      <w:r w:rsidRPr="00CB6FFE">
        <w:rPr>
          <w:bCs/>
          <w:sz w:val="26"/>
          <w:szCs w:val="26"/>
          <w:lang w:val="de-DE"/>
        </w:rPr>
        <w:t xml:space="preserve"> của nguyên tố tạo ra ion ấy).</w:t>
      </w:r>
    </w:p>
    <w:p w14:paraId="6350825B"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Faraday đã tổng quát hóa các nhận xét trên, và mở rộng cho cả trường hợp các chất được giải phóng ở điện cực là do các phản ứng phụ sinh ra, thành hai định luật Faraday.</w:t>
      </w:r>
    </w:p>
    <w:p w14:paraId="22A5BE2B" w14:textId="77777777" w:rsidR="00374203" w:rsidRPr="00CB6FFE" w:rsidRDefault="00374203" w:rsidP="00E65909">
      <w:pPr>
        <w:numPr>
          <w:ilvl w:val="0"/>
          <w:numId w:val="29"/>
        </w:numPr>
        <w:spacing w:before="120"/>
        <w:jc w:val="both"/>
        <w:rPr>
          <w:bCs/>
          <w:sz w:val="26"/>
          <w:szCs w:val="26"/>
          <w:lang w:val="de-DE"/>
        </w:rPr>
      </w:pPr>
      <w:r w:rsidRPr="00CB6FFE">
        <w:rPr>
          <w:bCs/>
          <w:sz w:val="26"/>
          <w:szCs w:val="26"/>
          <w:lang w:val="de-DE"/>
        </w:rPr>
        <w:t>Định luật 1:</w:t>
      </w:r>
    </w:p>
    <w:p w14:paraId="4B7D3AAE" w14:textId="77777777" w:rsidR="00374203" w:rsidRPr="00CB6FFE" w:rsidRDefault="00374203" w:rsidP="00374203">
      <w:pPr>
        <w:spacing w:before="120"/>
        <w:ind w:firstLine="360"/>
        <w:jc w:val="both"/>
        <w:rPr>
          <w:bCs/>
          <w:sz w:val="26"/>
          <w:szCs w:val="26"/>
          <w:lang w:val="de-DE"/>
        </w:rPr>
      </w:pPr>
      <w:r w:rsidRPr="00CB6FFE">
        <w:rPr>
          <w:bCs/>
          <w:sz w:val="26"/>
          <w:szCs w:val="26"/>
          <w:lang w:val="de-DE"/>
        </w:rPr>
        <w:lastRenderedPageBreak/>
        <w:t>Khối lượng vật chất được giải phóng ở điện cực của bình điện phân tỉ lệ thuận với điện lượng chạy qua bình đó.</w:t>
      </w:r>
      <w:r w:rsidRPr="00CB6FFE">
        <w:rPr>
          <w:bCs/>
          <w:sz w:val="26"/>
          <w:szCs w:val="26"/>
          <w:lang w:val="de-DE"/>
        </w:rPr>
        <w:tab/>
      </w:r>
      <w:r w:rsidRPr="00CB6FFE">
        <w:rPr>
          <w:bCs/>
          <w:sz w:val="26"/>
          <w:szCs w:val="26"/>
          <w:lang w:val="de-DE"/>
        </w:rPr>
        <w:tab/>
      </w:r>
      <w:r w:rsidRPr="00CB6FFE">
        <w:rPr>
          <w:bCs/>
          <w:sz w:val="26"/>
          <w:szCs w:val="26"/>
          <w:lang w:val="de-DE"/>
        </w:rPr>
        <w:tab/>
      </w:r>
      <w:r w:rsidRPr="00CB6FFE">
        <w:rPr>
          <w:b/>
          <w:bCs/>
          <w:i/>
          <w:sz w:val="26"/>
          <w:szCs w:val="26"/>
          <w:lang w:val="de-DE"/>
        </w:rPr>
        <w:t>m = kq</w:t>
      </w:r>
    </w:p>
    <w:p w14:paraId="1E4114DB"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trong đó k gọi là </w:t>
      </w:r>
      <w:r w:rsidRPr="00CB6FFE">
        <w:rPr>
          <w:bCs/>
          <w:i/>
          <w:sz w:val="26"/>
          <w:szCs w:val="26"/>
          <w:lang w:val="de-DE"/>
        </w:rPr>
        <w:t>đương lượng điện hóa</w:t>
      </w:r>
      <w:r w:rsidRPr="00CB6FFE">
        <w:rPr>
          <w:bCs/>
          <w:sz w:val="26"/>
          <w:szCs w:val="26"/>
          <w:lang w:val="de-DE"/>
        </w:rPr>
        <w:t xml:space="preserve"> của chất được giải phóng ở điện cực.</w:t>
      </w:r>
    </w:p>
    <w:p w14:paraId="41C9E1C3" w14:textId="77777777" w:rsidR="00374203" w:rsidRPr="00CB6FFE" w:rsidRDefault="00374203" w:rsidP="00E65909">
      <w:pPr>
        <w:numPr>
          <w:ilvl w:val="0"/>
          <w:numId w:val="29"/>
        </w:numPr>
        <w:spacing w:before="120"/>
        <w:jc w:val="both"/>
        <w:rPr>
          <w:bCs/>
          <w:sz w:val="26"/>
          <w:szCs w:val="26"/>
          <w:lang w:val="de-DE"/>
        </w:rPr>
      </w:pPr>
      <w:r w:rsidRPr="00CB6FFE">
        <w:rPr>
          <w:bCs/>
          <w:sz w:val="26"/>
          <w:szCs w:val="26"/>
          <w:lang w:val="de-DE"/>
        </w:rPr>
        <w:t xml:space="preserve">Định luật 2: </w:t>
      </w:r>
    </w:p>
    <w:p w14:paraId="78E6C543" w14:textId="77777777" w:rsidR="00374203" w:rsidRPr="00CB6FFE" w:rsidRDefault="00374203" w:rsidP="00374203">
      <w:pPr>
        <w:spacing w:before="120"/>
        <w:ind w:firstLine="360"/>
        <w:jc w:val="both"/>
        <w:rPr>
          <w:sz w:val="26"/>
          <w:szCs w:val="26"/>
          <w:lang w:val="de-DE"/>
        </w:rPr>
      </w:pPr>
      <w:r w:rsidRPr="00CB6FFE">
        <w:rPr>
          <w:bCs/>
          <w:sz w:val="26"/>
          <w:szCs w:val="26"/>
          <w:lang w:val="de-DE"/>
        </w:rPr>
        <w:t xml:space="preserve">Đương lượng điện hóa k của một nguyên tố tỉ lệ với đương lượng gam </w:t>
      </w:r>
      <w:r w:rsidRPr="00CB6FFE">
        <w:rPr>
          <w:position w:val="-24"/>
          <w:sz w:val="26"/>
          <w:szCs w:val="26"/>
        </w:rPr>
        <w:object w:dxaOrig="279" w:dyaOrig="620" w14:anchorId="10700D98">
          <v:shape id="_x0000_i1239" type="#_x0000_t75" style="width:14.05pt;height:30.85pt" o:ole="">
            <v:imagedata r:id="rId485" o:title=""/>
          </v:shape>
          <o:OLEObject Type="Embed" ProgID="Equation.3" ShapeID="_x0000_i1239" DrawAspect="Content" ObjectID="_1661020344" r:id="rId486"/>
        </w:object>
      </w:r>
      <w:r w:rsidRPr="00CB6FFE">
        <w:rPr>
          <w:bCs/>
          <w:sz w:val="26"/>
          <w:szCs w:val="26"/>
          <w:lang w:val="de-DE"/>
        </w:rPr>
        <w:t xml:space="preserve"> của nguyên tố đó. Hệ số tỉ lệ là </w:t>
      </w:r>
      <w:r w:rsidRPr="00CB6FFE">
        <w:rPr>
          <w:position w:val="-24"/>
          <w:sz w:val="26"/>
          <w:szCs w:val="26"/>
        </w:rPr>
        <w:object w:dxaOrig="300" w:dyaOrig="620" w14:anchorId="35C644C8">
          <v:shape id="_x0000_i1240" type="#_x0000_t75" style="width:15.9pt;height:30.85pt" o:ole="">
            <v:imagedata r:id="rId487" o:title=""/>
          </v:shape>
          <o:OLEObject Type="Embed" ProgID="Equation.3" ShapeID="_x0000_i1240" DrawAspect="Content" ObjectID="_1661020345" r:id="rId488"/>
        </w:object>
      </w:r>
      <w:r w:rsidRPr="00CB6FFE">
        <w:rPr>
          <w:bCs/>
          <w:sz w:val="26"/>
          <w:szCs w:val="26"/>
          <w:lang w:val="de-DE"/>
        </w:rPr>
        <w:t>,  trong đó F gọi là số Faraday.</w:t>
      </w:r>
      <w:r w:rsidRPr="00CB6FFE">
        <w:rPr>
          <w:bCs/>
          <w:sz w:val="26"/>
          <w:szCs w:val="26"/>
          <w:lang w:val="de-DE"/>
        </w:rPr>
        <w:tab/>
      </w:r>
      <w:r w:rsidRPr="00CB6FFE">
        <w:rPr>
          <w:position w:val="-24"/>
          <w:sz w:val="26"/>
          <w:szCs w:val="26"/>
        </w:rPr>
        <w:object w:dxaOrig="960" w:dyaOrig="620" w14:anchorId="1249735B">
          <v:shape id="_x0000_i1241" type="#_x0000_t75" style="width:48.6pt;height:30.85pt" o:ole="">
            <v:imagedata r:id="rId489" o:title=""/>
          </v:shape>
          <o:OLEObject Type="Embed" ProgID="Equation.3" ShapeID="_x0000_i1241" DrawAspect="Content" ObjectID="_1661020346" r:id="rId490"/>
        </w:object>
      </w:r>
    </w:p>
    <w:p w14:paraId="482A89DC" w14:textId="77777777" w:rsidR="00374203" w:rsidRPr="00CB6FFE" w:rsidRDefault="00374203" w:rsidP="00374203">
      <w:pPr>
        <w:spacing w:before="120"/>
        <w:ind w:firstLine="360"/>
        <w:jc w:val="both"/>
        <w:rPr>
          <w:bCs/>
          <w:sz w:val="26"/>
          <w:szCs w:val="26"/>
          <w:lang w:val="de-DE"/>
        </w:rPr>
      </w:pPr>
      <w:r w:rsidRPr="00CB6FFE">
        <w:rPr>
          <w:sz w:val="26"/>
          <w:szCs w:val="26"/>
          <w:lang w:val="de-DE"/>
        </w:rPr>
        <w:tab/>
        <w:t>Thí nghiệm cho thấy, nếu I tính bằng ampe, t tính bằng giây thì: F = 96 494 C/mol (thường lấy chẵn là 96 500 C/mol)</w:t>
      </w:r>
    </w:p>
    <w:p w14:paraId="22F793C4"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Kết hợp hai định luật:</w:t>
      </w:r>
    </w:p>
    <w:p w14:paraId="0EEC8DB0" w14:textId="77777777" w:rsidR="00374203" w:rsidRPr="00CB6FFE" w:rsidRDefault="00374203" w:rsidP="00374203">
      <w:pPr>
        <w:spacing w:before="120"/>
        <w:ind w:firstLine="360"/>
        <w:jc w:val="both"/>
        <w:rPr>
          <w:bCs/>
          <w:sz w:val="26"/>
          <w:szCs w:val="26"/>
          <w:lang w:val="de-DE"/>
        </w:rPr>
      </w:pPr>
      <w:r w:rsidRPr="00CB6FFE">
        <w:rPr>
          <w:b/>
          <w:bCs/>
          <w:i/>
          <w:sz w:val="26"/>
          <w:szCs w:val="26"/>
          <w:lang w:val="de-DE"/>
        </w:rPr>
        <w:t>Khối lượng của chất được giải phóng ra ở điện cực khi điện phân:</w:t>
      </w:r>
      <w:r w:rsidRPr="00CB6FFE">
        <w:rPr>
          <w:sz w:val="26"/>
          <w:szCs w:val="26"/>
          <w:lang w:val="de-DE"/>
        </w:rPr>
        <w:t xml:space="preserve"> </w:t>
      </w:r>
      <w:r w:rsidRPr="00CB6FFE">
        <w:rPr>
          <w:position w:val="-24"/>
          <w:sz w:val="26"/>
          <w:szCs w:val="26"/>
        </w:rPr>
        <w:object w:dxaOrig="1640" w:dyaOrig="620" w14:anchorId="26DB18D1">
          <v:shape id="_x0000_i1242" type="#_x0000_t75" style="width:83.2pt;height:30.85pt" o:ole="">
            <v:imagedata r:id="rId491" o:title=""/>
          </v:shape>
          <o:OLEObject Type="Embed" ProgID="Equation.3" ShapeID="_x0000_i1242" DrawAspect="Content" ObjectID="_1661020347" r:id="rId492"/>
        </w:object>
      </w:r>
      <w:r w:rsidRPr="00CB6FFE">
        <w:rPr>
          <w:bCs/>
          <w:sz w:val="26"/>
          <w:szCs w:val="26"/>
          <w:lang w:val="de-DE"/>
        </w:rPr>
        <w:br/>
      </w:r>
      <w:r w:rsidRPr="00AE55D0">
        <w:rPr>
          <w:bCs/>
          <w:i/>
          <w:iCs/>
          <w:sz w:val="26"/>
          <w:szCs w:val="26"/>
          <w:lang w:val="de-DE"/>
        </w:rPr>
        <w:t>m</w:t>
      </w:r>
      <w:r w:rsidRPr="00CB6FFE">
        <w:rPr>
          <w:bCs/>
          <w:sz w:val="26"/>
          <w:szCs w:val="26"/>
          <w:lang w:val="de-DE"/>
        </w:rPr>
        <w:t xml:space="preserve"> tính bằng </w:t>
      </w:r>
      <w:r w:rsidRPr="00CB6FFE">
        <w:rPr>
          <w:b/>
          <w:bCs/>
          <w:sz w:val="26"/>
          <w:szCs w:val="26"/>
          <w:lang w:val="de-DE"/>
        </w:rPr>
        <w:t>gam</w:t>
      </w:r>
      <w:r w:rsidRPr="00CB6FFE">
        <w:rPr>
          <w:bCs/>
          <w:sz w:val="26"/>
          <w:szCs w:val="26"/>
          <w:lang w:val="de-DE"/>
        </w:rPr>
        <w:t xml:space="preserve">,    </w:t>
      </w:r>
      <w:r w:rsidRPr="00AE55D0">
        <w:rPr>
          <w:bCs/>
          <w:i/>
          <w:iCs/>
          <w:sz w:val="26"/>
          <w:szCs w:val="26"/>
          <w:lang w:val="de-DE"/>
        </w:rPr>
        <w:t>A</w:t>
      </w:r>
      <w:r w:rsidRPr="00CB6FFE">
        <w:rPr>
          <w:bCs/>
          <w:sz w:val="26"/>
          <w:szCs w:val="26"/>
          <w:lang w:val="de-DE"/>
        </w:rPr>
        <w:t xml:space="preserve">: khối lượng mol nguyên tử chất, </w:t>
      </w:r>
      <w:r w:rsidRPr="00AE55D0">
        <w:rPr>
          <w:bCs/>
          <w:i/>
          <w:iCs/>
          <w:sz w:val="26"/>
          <w:szCs w:val="26"/>
          <w:lang w:val="de-DE"/>
        </w:rPr>
        <w:t>I</w:t>
      </w:r>
      <w:r w:rsidRPr="00CB6FFE">
        <w:rPr>
          <w:bCs/>
          <w:sz w:val="26"/>
          <w:szCs w:val="26"/>
          <w:lang w:val="de-DE"/>
        </w:rPr>
        <w:t xml:space="preserve"> tính bằng Ampe, </w:t>
      </w:r>
      <w:r w:rsidRPr="00AE55D0">
        <w:rPr>
          <w:bCs/>
          <w:i/>
          <w:iCs/>
          <w:sz w:val="26"/>
          <w:szCs w:val="26"/>
          <w:lang w:val="de-DE"/>
        </w:rPr>
        <w:t>t</w:t>
      </w:r>
      <w:r w:rsidRPr="00CB6FFE">
        <w:rPr>
          <w:bCs/>
          <w:sz w:val="26"/>
          <w:szCs w:val="26"/>
          <w:lang w:val="de-DE"/>
        </w:rPr>
        <w:t xml:space="preserve"> tính bằng giây,    </w:t>
      </w:r>
      <w:r w:rsidRPr="00AE55D0">
        <w:rPr>
          <w:bCs/>
          <w:i/>
          <w:iCs/>
          <w:sz w:val="26"/>
          <w:szCs w:val="26"/>
          <w:lang w:val="de-DE"/>
        </w:rPr>
        <w:t>n</w:t>
      </w:r>
      <w:r w:rsidRPr="00CB6FFE">
        <w:rPr>
          <w:bCs/>
          <w:sz w:val="26"/>
          <w:szCs w:val="26"/>
          <w:lang w:val="de-DE"/>
        </w:rPr>
        <w:t xml:space="preserve"> là hóa trị của nguyên tố tạo ion.</w:t>
      </w:r>
    </w:p>
    <w:p w14:paraId="2404575B" w14:textId="77777777" w:rsidR="00374203" w:rsidRPr="00CB6FFE" w:rsidRDefault="00374203" w:rsidP="00E65909">
      <w:pPr>
        <w:pStyle w:val="Style2"/>
        <w:numPr>
          <w:ilvl w:val="0"/>
          <w:numId w:val="37"/>
        </w:numPr>
        <w:spacing w:before="120" w:after="0" w:line="240" w:lineRule="auto"/>
      </w:pPr>
      <w:bookmarkStart w:id="422" w:name="_Toc9285144"/>
      <w:r w:rsidRPr="00CB6FFE">
        <w:t>Ứng dụng của hiện tượng điện phân</w:t>
      </w:r>
      <w:bookmarkEnd w:id="422"/>
    </w:p>
    <w:p w14:paraId="5597FD4C" w14:textId="77777777" w:rsidR="00374203" w:rsidRPr="00CB6FFE" w:rsidRDefault="00374203" w:rsidP="00374203">
      <w:pPr>
        <w:spacing w:before="120"/>
        <w:ind w:firstLine="360"/>
        <w:jc w:val="both"/>
        <w:rPr>
          <w:sz w:val="26"/>
          <w:szCs w:val="26"/>
          <w:lang w:val="de-DE"/>
        </w:rPr>
      </w:pPr>
      <w:r w:rsidRPr="00CB6FFE">
        <w:rPr>
          <w:sz w:val="26"/>
          <w:szCs w:val="26"/>
          <w:lang w:val="de-DE"/>
        </w:rPr>
        <w:t>Luyện nhôm</w:t>
      </w:r>
      <w:r>
        <w:rPr>
          <w:sz w:val="26"/>
          <w:szCs w:val="26"/>
          <w:lang w:val="de-DE"/>
        </w:rPr>
        <w:t>, m</w:t>
      </w:r>
      <w:r w:rsidRPr="00CB6FFE">
        <w:rPr>
          <w:sz w:val="26"/>
          <w:szCs w:val="26"/>
          <w:lang w:val="de-DE"/>
        </w:rPr>
        <w:t>ạ điện</w:t>
      </w:r>
      <w:r>
        <w:rPr>
          <w:sz w:val="26"/>
          <w:szCs w:val="26"/>
          <w:lang w:val="de-DE"/>
        </w:rPr>
        <w:t>, đ</w:t>
      </w:r>
      <w:r w:rsidRPr="00CB6FFE">
        <w:rPr>
          <w:sz w:val="26"/>
          <w:szCs w:val="26"/>
          <w:lang w:val="de-DE"/>
        </w:rPr>
        <w:t>úc điện</w:t>
      </w:r>
      <w:r>
        <w:rPr>
          <w:sz w:val="26"/>
          <w:szCs w:val="26"/>
          <w:lang w:val="de-DE"/>
        </w:rPr>
        <w:t>, t</w:t>
      </w:r>
      <w:r w:rsidRPr="00CB6FFE">
        <w:rPr>
          <w:sz w:val="26"/>
          <w:szCs w:val="26"/>
          <w:lang w:val="de-DE"/>
        </w:rPr>
        <w:t>inh luyện đồng</w:t>
      </w:r>
      <w:r>
        <w:rPr>
          <w:sz w:val="26"/>
          <w:szCs w:val="26"/>
          <w:lang w:val="de-DE"/>
        </w:rPr>
        <w:t>, đ</w:t>
      </w:r>
      <w:r w:rsidRPr="00CB6FFE">
        <w:rPr>
          <w:sz w:val="26"/>
          <w:szCs w:val="26"/>
          <w:lang w:val="de-DE"/>
        </w:rPr>
        <w:t xml:space="preserve">iều chế clo, </w:t>
      </w:r>
      <w:r>
        <w:rPr>
          <w:sz w:val="26"/>
          <w:szCs w:val="26"/>
          <w:lang w:val="de-DE"/>
        </w:rPr>
        <w:t>x</w:t>
      </w:r>
      <w:r w:rsidRPr="00CB6FFE">
        <w:rPr>
          <w:sz w:val="26"/>
          <w:szCs w:val="26"/>
          <w:lang w:val="de-DE"/>
        </w:rPr>
        <w:t>út.</w:t>
      </w:r>
    </w:p>
    <w:p w14:paraId="42DD3223" w14:textId="77777777" w:rsidR="00374203" w:rsidRDefault="00374203" w:rsidP="00374203">
      <w:pPr>
        <w:rPr>
          <w:b/>
          <w:bCs/>
          <w:sz w:val="26"/>
          <w:szCs w:val="26"/>
          <w:lang w:val="de-DE"/>
        </w:rPr>
      </w:pPr>
      <w:r>
        <w:rPr>
          <w:b/>
          <w:bCs/>
          <w:sz w:val="26"/>
          <w:szCs w:val="26"/>
          <w:lang w:val="de-DE"/>
        </w:rPr>
        <w:br w:type="page"/>
      </w:r>
    </w:p>
    <w:p w14:paraId="3AD94746" w14:textId="77777777" w:rsidR="00374203" w:rsidRPr="00CB6FFE" w:rsidRDefault="00374203" w:rsidP="00374203">
      <w:pPr>
        <w:spacing w:before="120"/>
        <w:jc w:val="center"/>
        <w:outlineLvl w:val="3"/>
        <w:rPr>
          <w:b/>
          <w:bCs/>
          <w:sz w:val="26"/>
          <w:szCs w:val="26"/>
          <w:lang w:val="de-DE"/>
        </w:rPr>
      </w:pPr>
      <w:r w:rsidRPr="00CB6FFE">
        <w:rPr>
          <w:b/>
          <w:bCs/>
          <w:sz w:val="26"/>
          <w:szCs w:val="26"/>
          <w:lang w:val="de-DE"/>
        </w:rPr>
        <w:lastRenderedPageBreak/>
        <w:t>Câu hỏi và bài tập</w:t>
      </w:r>
    </w:p>
    <w:p w14:paraId="3C902B1C" w14:textId="77777777" w:rsidR="00374203" w:rsidRPr="00CB6FFE" w:rsidRDefault="00374203" w:rsidP="00374203">
      <w:pPr>
        <w:spacing w:before="120"/>
        <w:jc w:val="both"/>
        <w:outlineLvl w:val="3"/>
        <w:rPr>
          <w:bCs/>
          <w:sz w:val="26"/>
          <w:szCs w:val="26"/>
          <w:lang w:val="de-DE"/>
        </w:rPr>
      </w:pPr>
      <w:r w:rsidRPr="00CB6FFE">
        <w:rPr>
          <w:b/>
          <w:bCs/>
          <w:sz w:val="26"/>
          <w:szCs w:val="26"/>
          <w:lang w:val="de-DE"/>
        </w:rPr>
        <w:t xml:space="preserve">24.1. </w:t>
      </w:r>
      <w:r w:rsidRPr="00CB6FFE">
        <w:rPr>
          <w:bCs/>
          <w:sz w:val="26"/>
          <w:szCs w:val="26"/>
          <w:lang w:val="de-DE"/>
        </w:rPr>
        <w:t xml:space="preserve">Người ta muốn bóc một lớp đồng dầy d = 10 </w:t>
      </w:r>
      <w:r w:rsidRPr="00CB6FFE">
        <w:rPr>
          <w:bCs/>
          <w:sz w:val="26"/>
          <w:szCs w:val="26"/>
        </w:rPr>
        <w:sym w:font="Symbol" w:char="F06D"/>
      </w:r>
      <w:r w:rsidRPr="00CB6FFE">
        <w:rPr>
          <w:bCs/>
          <w:sz w:val="26"/>
          <w:szCs w:val="26"/>
          <w:lang w:val="de-DE"/>
        </w:rPr>
        <w:t>m trên một bản đồng diện tích S = 1 cm</w:t>
      </w:r>
      <w:r w:rsidRPr="00CB6FFE">
        <w:rPr>
          <w:bCs/>
          <w:sz w:val="26"/>
          <w:szCs w:val="26"/>
          <w:vertAlign w:val="superscript"/>
          <w:lang w:val="de-DE"/>
        </w:rPr>
        <w:t>2</w:t>
      </w:r>
      <w:r w:rsidRPr="00CB6FFE">
        <w:rPr>
          <w:bCs/>
          <w:sz w:val="26"/>
          <w:szCs w:val="26"/>
          <w:lang w:val="de-DE"/>
        </w:rPr>
        <w:t xml:space="preserve"> bằng phương pháp điện phân. Cường độ dòng điện là 0,010 A. Tính thời gian cần thiết để bóc được lớp đồng. Cho biết đồng có khối lượng riêng là </w:t>
      </w:r>
      <w:r w:rsidRPr="00CB6FFE">
        <w:rPr>
          <w:bCs/>
          <w:sz w:val="26"/>
          <w:szCs w:val="26"/>
        </w:rPr>
        <w:sym w:font="Symbol" w:char="F072"/>
      </w:r>
      <w:r w:rsidRPr="00CB6FFE">
        <w:rPr>
          <w:bCs/>
          <w:sz w:val="26"/>
          <w:szCs w:val="26"/>
          <w:lang w:val="de-DE"/>
        </w:rPr>
        <w:t xml:space="preserve"> = 8 900 kg/m</w:t>
      </w:r>
      <w:r w:rsidRPr="00CB6FFE">
        <w:rPr>
          <w:bCs/>
          <w:sz w:val="26"/>
          <w:szCs w:val="26"/>
          <w:vertAlign w:val="superscript"/>
          <w:lang w:val="de-DE"/>
        </w:rPr>
        <w:t>3</w:t>
      </w:r>
      <w:r w:rsidRPr="00CB6FFE">
        <w:rPr>
          <w:bCs/>
          <w:sz w:val="26"/>
          <w:szCs w:val="26"/>
          <w:lang w:val="de-DE"/>
        </w:rPr>
        <w:t>.</w:t>
      </w:r>
    </w:p>
    <w:p w14:paraId="01D2B37B"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0B3C3527" w14:textId="77777777" w:rsidR="00374203" w:rsidRPr="00CB6FFE" w:rsidRDefault="00374203" w:rsidP="00374203">
      <w:pPr>
        <w:pStyle w:val="Heading1"/>
        <w:tabs>
          <w:tab w:val="center" w:pos="4590"/>
        </w:tabs>
        <w:spacing w:before="120"/>
        <w:jc w:val="left"/>
        <w:rPr>
          <w:rFonts w:ascii="Times New Roman" w:hAnsi="Times New Roman" w:cs="Times New Roman"/>
          <w:b w:val="0"/>
          <w:bCs w:val="0"/>
          <w:sz w:val="26"/>
          <w:szCs w:val="26"/>
          <w:lang w:val="de-DE"/>
        </w:rPr>
      </w:pPr>
      <w:bookmarkStart w:id="423" w:name="_Toc9285145"/>
      <w:r w:rsidRPr="00CB6FFE">
        <w:rPr>
          <w:rFonts w:ascii="Times New Roman" w:hAnsi="Times New Roman" w:cs="Times New Roman"/>
          <w:bCs w:val="0"/>
          <w:sz w:val="26"/>
          <w:szCs w:val="26"/>
          <w:lang w:val="de-DE"/>
        </w:rPr>
        <w:t xml:space="preserve">Bài 25   </w:t>
      </w:r>
      <w:r w:rsidRPr="00CB6FFE">
        <w:rPr>
          <w:rFonts w:ascii="Times New Roman" w:hAnsi="Times New Roman" w:cs="Times New Roman"/>
          <w:bCs w:val="0"/>
          <w:sz w:val="26"/>
          <w:szCs w:val="26"/>
          <w:lang w:val="de-DE"/>
        </w:rPr>
        <w:tab/>
        <w:t xml:space="preserve"> DÒNG ĐIỆN TRONG CHẤT KHÍ</w:t>
      </w:r>
      <w:bookmarkEnd w:id="423"/>
    </w:p>
    <w:p w14:paraId="1FCFC6E1" w14:textId="77777777" w:rsidR="00374203" w:rsidRPr="00CB6FFE" w:rsidRDefault="00374203" w:rsidP="00E65909">
      <w:pPr>
        <w:pStyle w:val="Style2"/>
        <w:numPr>
          <w:ilvl w:val="0"/>
          <w:numId w:val="61"/>
        </w:numPr>
        <w:spacing w:before="120" w:after="0" w:line="240" w:lineRule="auto"/>
      </w:pPr>
      <w:bookmarkStart w:id="424" w:name="_Toc9285146"/>
      <w:r w:rsidRPr="00CB6FFE">
        <w:t>Chất khí là môi trường cách điện</w:t>
      </w:r>
      <w:bookmarkEnd w:id="424"/>
    </w:p>
    <w:p w14:paraId="010D6892"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Thực tế đời sống cho thấy chất khí vốn không dẫn điện. Vì thế trên các đường dây tải điện, người ta chỉ dùng các cọc sứ để ngăn dòng điện truyền từ dây này sang dây khác qua không khí. Các  công tắc điện gia đình cũng chỉ cần tạo khe không khí rộng khoảng vài milimet giữa các tiếp điểm là đủ. </w:t>
      </w:r>
    </w:p>
    <w:p w14:paraId="7A714E2A" w14:textId="77777777" w:rsidR="00374203" w:rsidRPr="00CB6FFE" w:rsidRDefault="00374203" w:rsidP="00374203">
      <w:pPr>
        <w:spacing w:before="120"/>
        <w:ind w:firstLine="360"/>
        <w:jc w:val="both"/>
        <w:rPr>
          <w:bCs/>
          <w:sz w:val="26"/>
          <w:szCs w:val="26"/>
          <w:lang w:val="de-DE"/>
        </w:rPr>
      </w:pPr>
      <w:r w:rsidRPr="00CB6FFE">
        <w:rPr>
          <w:b/>
          <w:bCs/>
          <w:noProof/>
          <w:sz w:val="26"/>
          <w:szCs w:val="26"/>
          <w:u w:val="single"/>
          <w:lang w:val="de-DE" w:eastAsia="en-US"/>
        </w:rPr>
        <w:drawing>
          <wp:anchor distT="0" distB="0" distL="114300" distR="114300" simplePos="0" relativeHeight="251789312" behindDoc="0" locked="0" layoutInCell="1" allowOverlap="1" wp14:anchorId="4632D609" wp14:editId="2749FD53">
            <wp:simplePos x="0" y="0"/>
            <wp:positionH relativeFrom="column">
              <wp:posOffset>5297100</wp:posOffset>
            </wp:positionH>
            <wp:positionV relativeFrom="paragraph">
              <wp:posOffset>10512</wp:posOffset>
            </wp:positionV>
            <wp:extent cx="594995" cy="1173480"/>
            <wp:effectExtent l="0" t="0" r="0" b="0"/>
            <wp:wrapSquare wrapText="bothSides"/>
            <wp:docPr id="689" name="Picture 689"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Vat Ly 11 SGK hinh 15"/>
                    <pic:cNvPicPr>
                      <a:picLocks noChangeAspect="1" noChangeArrowheads="1"/>
                    </pic:cNvPicPr>
                  </pic:nvPicPr>
                  <pic:blipFill>
                    <a:blip r:embed="rId493">
                      <a:grayscl/>
                    </a:blip>
                    <a:srcRect/>
                    <a:stretch>
                      <a:fillRect/>
                    </a:stretch>
                  </pic:blipFill>
                  <pic:spPr bwMode="auto">
                    <a:xfrm>
                      <a:off x="0" y="0"/>
                      <a:ext cx="594995" cy="1173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Chất khí không dẫn điện vì các phân tử khí đều ở trạng thái trung hòa về điện, do đó chất khí không có hạt tải điện.</w:t>
      </w:r>
    </w:p>
    <w:p w14:paraId="67D08E64" w14:textId="77777777" w:rsidR="00374203" w:rsidRPr="00CB6FFE" w:rsidRDefault="00374203" w:rsidP="00E65909">
      <w:pPr>
        <w:pStyle w:val="Style2"/>
        <w:numPr>
          <w:ilvl w:val="0"/>
          <w:numId w:val="37"/>
        </w:numPr>
        <w:spacing w:before="120" w:after="0" w:line="240" w:lineRule="auto"/>
      </w:pPr>
      <w:bookmarkStart w:id="425" w:name="_Toc9285147"/>
      <w:r w:rsidRPr="00CB6FFE">
        <w:t>Sự dẫn điện của chất khí trong điều kiện thường</w:t>
      </w:r>
      <w:bookmarkEnd w:id="425"/>
    </w:p>
    <w:p w14:paraId="46F379F4" w14:textId="77777777" w:rsidR="00374203" w:rsidRPr="00CB6FFE" w:rsidRDefault="00374203" w:rsidP="00374203">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791360" behindDoc="0" locked="0" layoutInCell="1" allowOverlap="1" wp14:anchorId="5C881BC3" wp14:editId="6C9DF409">
            <wp:simplePos x="0" y="0"/>
            <wp:positionH relativeFrom="column">
              <wp:posOffset>5034280</wp:posOffset>
            </wp:positionH>
            <wp:positionV relativeFrom="paragraph">
              <wp:posOffset>694055</wp:posOffset>
            </wp:positionV>
            <wp:extent cx="913130" cy="1489710"/>
            <wp:effectExtent l="0" t="0" r="0" b="0"/>
            <wp:wrapSquare wrapText="bothSides"/>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494">
                      <a:grayscl/>
                    </a:blip>
                    <a:srcRect/>
                    <a:stretch>
                      <a:fillRect/>
                    </a:stretch>
                  </pic:blipFill>
                  <pic:spPr bwMode="auto">
                    <a:xfrm>
                      <a:off x="0" y="0"/>
                      <a:ext cx="913130"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Thực ra, chất khí không phải tuyệt đối không dẫn điện. Tích điện vào một cái điện nghiệm, ta thấy hai lá kim loại của điện nghiệm xòe ra. Theo dõi góc của lá kim loại theo thời gian, ta thấy nó giảm dần, chứng tỏ điện tích trữ trong điện nghiệm mất dần. Một trong những nguyên nhân gây ra mất điện tích là do điện đã truyền không khí ở điều kiện thường đến các vật khác. Để có kết luận một cách chính xác hơn, người ta có thể dùng một điện kế rất nhạy để đo trực tiếp dòng điện qua chất khí.</w:t>
      </w:r>
      <w:r w:rsidRPr="00CB6FFE">
        <w:rPr>
          <w:snapToGrid w:val="0"/>
          <w:color w:val="000000"/>
          <w:w w:val="0"/>
          <w:sz w:val="26"/>
          <w:szCs w:val="26"/>
          <w:u w:color="000000"/>
          <w:bdr w:val="none" w:sz="0" w:space="0" w:color="000000"/>
          <w:shd w:val="clear" w:color="000000" w:fill="000000"/>
          <w:lang w:val="de-DE"/>
        </w:rPr>
        <w:t xml:space="preserve"> </w:t>
      </w:r>
    </w:p>
    <w:p w14:paraId="059A6780"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Hình bên vẽ sơ đồ thí nghiệm để phát hiện và đo dòng điện qua chất khí. A, B là hai bản cực kim loại, E là nguồn điện có suất điện động khoảng vài chục vôn, G là một điện kế nhạy, V là vôn kế, Đ là ngọn đèn ga (đặt giữa hai bản cực). Chỉnh con chạy của biến trở R để cho vôn kế V chỉ một giá trị nào đấy và quan sát điện kế G ta thấy:</w:t>
      </w:r>
    </w:p>
    <w:p w14:paraId="0F815585" w14:textId="77777777" w:rsidR="00374203" w:rsidRPr="00CB6FFE" w:rsidRDefault="00374203" w:rsidP="00E65909">
      <w:pPr>
        <w:numPr>
          <w:ilvl w:val="0"/>
          <w:numId w:val="35"/>
        </w:numPr>
        <w:spacing w:before="120"/>
        <w:ind w:left="0" w:firstLine="360"/>
        <w:jc w:val="both"/>
        <w:rPr>
          <w:bCs/>
          <w:sz w:val="26"/>
          <w:szCs w:val="26"/>
          <w:lang w:val="de-DE"/>
        </w:rPr>
      </w:pPr>
      <w:r w:rsidRPr="00CB6FFE">
        <w:rPr>
          <w:bCs/>
          <w:sz w:val="26"/>
          <w:szCs w:val="26"/>
          <w:lang w:val="de-DE"/>
        </w:rPr>
        <w:t>Khi không đốt đèn ga, kim điện kế hầu như chỉ số 0. Vậy, bình thường chất khí hầu như không dẫn điện, trong chất khí có sẵn rất ít hạt dẫn điện.</w:t>
      </w:r>
    </w:p>
    <w:p w14:paraId="6FBA95BF" w14:textId="77777777" w:rsidR="00374203" w:rsidRPr="00CB6FFE" w:rsidRDefault="00374203" w:rsidP="00E65909">
      <w:pPr>
        <w:numPr>
          <w:ilvl w:val="0"/>
          <w:numId w:val="35"/>
        </w:numPr>
        <w:spacing w:before="120"/>
        <w:ind w:left="0" w:firstLine="360"/>
        <w:jc w:val="both"/>
        <w:rPr>
          <w:bCs/>
          <w:sz w:val="26"/>
          <w:szCs w:val="26"/>
          <w:lang w:val="de-DE"/>
        </w:rPr>
      </w:pPr>
      <w:r w:rsidRPr="00CB6FFE">
        <w:rPr>
          <w:bCs/>
          <w:sz w:val="26"/>
          <w:szCs w:val="26"/>
          <w:lang w:val="de-DE"/>
        </w:rPr>
        <w:t>Đốt đèn ga, kim điện kế lệch đáng kể khỏi vị trí số 0.</w:t>
      </w:r>
    </w:p>
    <w:p w14:paraId="640FB6B2" w14:textId="77777777" w:rsidR="00374203" w:rsidRPr="00CB6FFE" w:rsidRDefault="00374203" w:rsidP="00E65909">
      <w:pPr>
        <w:numPr>
          <w:ilvl w:val="0"/>
          <w:numId w:val="35"/>
        </w:numPr>
        <w:spacing w:before="120"/>
        <w:ind w:left="0" w:firstLine="360"/>
        <w:jc w:val="both"/>
        <w:rPr>
          <w:bCs/>
          <w:sz w:val="26"/>
          <w:szCs w:val="26"/>
          <w:lang w:val="de-DE"/>
        </w:rPr>
      </w:pPr>
      <w:r w:rsidRPr="00CB6FFE">
        <w:rPr>
          <w:bCs/>
          <w:sz w:val="26"/>
          <w:szCs w:val="26"/>
          <w:lang w:val="de-DE"/>
        </w:rPr>
        <w:t>Kéo đèn ra xa, dùng quạt thổi khí nóng đi qua giữa hai bản cực, kim điện kế vẫn lệch.</w:t>
      </w:r>
    </w:p>
    <w:p w14:paraId="49E0C3AC" w14:textId="77777777" w:rsidR="00374203" w:rsidRPr="00CB6FFE" w:rsidRDefault="00374203" w:rsidP="00E65909">
      <w:pPr>
        <w:numPr>
          <w:ilvl w:val="0"/>
          <w:numId w:val="35"/>
        </w:numPr>
        <w:spacing w:before="120"/>
        <w:ind w:left="0" w:firstLine="360"/>
        <w:jc w:val="both"/>
        <w:rPr>
          <w:bCs/>
          <w:sz w:val="26"/>
          <w:szCs w:val="26"/>
          <w:lang w:val="de-DE"/>
        </w:rPr>
      </w:pPr>
      <w:r w:rsidRPr="00CB6FFE">
        <w:rPr>
          <w:bCs/>
          <w:sz w:val="26"/>
          <w:szCs w:val="26"/>
          <w:lang w:val="de-DE"/>
        </w:rPr>
        <w:t>Tắt đèn, chất khí lại hầu như không dẫn điện.</w:t>
      </w:r>
    </w:p>
    <w:p w14:paraId="4EBF84BC" w14:textId="77777777" w:rsidR="00374203" w:rsidRPr="00CB6FFE" w:rsidRDefault="00374203" w:rsidP="00E65909">
      <w:pPr>
        <w:numPr>
          <w:ilvl w:val="0"/>
          <w:numId w:val="35"/>
        </w:numPr>
        <w:spacing w:before="120"/>
        <w:ind w:left="0" w:firstLine="360"/>
        <w:jc w:val="both"/>
        <w:rPr>
          <w:bCs/>
          <w:sz w:val="26"/>
          <w:szCs w:val="26"/>
          <w:lang w:val="de-DE"/>
        </w:rPr>
      </w:pPr>
      <w:r w:rsidRPr="00CB6FFE">
        <w:rPr>
          <w:bCs/>
          <w:sz w:val="26"/>
          <w:szCs w:val="26"/>
          <w:lang w:val="de-DE"/>
        </w:rPr>
        <w:t>Thay đèn ga bằng đèn thủy ngân (tia tử ngoại) và làm thí nghiệm tương tự như trước, ta cũng thấy những kết qua tương tự.</w:t>
      </w:r>
    </w:p>
    <w:p w14:paraId="245405AD"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Từ đó, ta rút ra kết luận là ngọn lửa và bức xạ của đèn thủy ngân đã làm tăng mật độ hạt tải điện trong chất khí.</w:t>
      </w:r>
    </w:p>
    <w:p w14:paraId="466A8E78" w14:textId="77777777" w:rsidR="00374203" w:rsidRPr="00CB6FFE" w:rsidRDefault="00374203" w:rsidP="00E65909">
      <w:pPr>
        <w:pStyle w:val="Style2"/>
        <w:numPr>
          <w:ilvl w:val="0"/>
          <w:numId w:val="37"/>
        </w:numPr>
        <w:spacing w:before="120" w:after="0" w:line="240" w:lineRule="auto"/>
      </w:pPr>
      <w:bookmarkStart w:id="426" w:name="_Toc9285148"/>
      <w:r w:rsidRPr="00CB6FFE">
        <w:t>Bản chất dòng điện trong chất khí</w:t>
      </w:r>
      <w:bookmarkEnd w:id="426"/>
      <w:r w:rsidRPr="00CB6FFE">
        <w:t xml:space="preserve"> </w:t>
      </w:r>
    </w:p>
    <w:p w14:paraId="00E87C85" w14:textId="77777777" w:rsidR="00374203" w:rsidRPr="00CB6FFE" w:rsidRDefault="00374203" w:rsidP="00374203">
      <w:pPr>
        <w:spacing w:before="120"/>
        <w:rPr>
          <w:b/>
          <w:iCs/>
          <w:sz w:val="26"/>
          <w:szCs w:val="26"/>
          <w:lang w:val="de-DE"/>
        </w:rPr>
      </w:pPr>
      <w:r w:rsidRPr="00CB6FFE">
        <w:rPr>
          <w:b/>
          <w:sz w:val="26"/>
          <w:szCs w:val="26"/>
          <w:lang w:val="de-DE"/>
        </w:rPr>
        <w:t>3.1. Sự ion hóa chất khí và tác nhân ion hóa</w:t>
      </w:r>
    </w:p>
    <w:p w14:paraId="71FDB582" w14:textId="77777777" w:rsidR="00374203" w:rsidRPr="00CB6FFE" w:rsidRDefault="00374203" w:rsidP="00374203">
      <w:pPr>
        <w:spacing w:before="120"/>
        <w:ind w:firstLine="360"/>
        <w:jc w:val="both"/>
        <w:rPr>
          <w:sz w:val="26"/>
          <w:szCs w:val="26"/>
          <w:lang w:val="de-DE"/>
        </w:rPr>
      </w:pPr>
      <w:r w:rsidRPr="00CB6FFE">
        <w:rPr>
          <w:sz w:val="26"/>
          <w:szCs w:val="26"/>
          <w:lang w:val="de-DE"/>
        </w:rPr>
        <w:tab/>
        <w:t xml:space="preserve">Ngọn lửa ga (nhiệt độ rất cao), tia tử ngoại của đèn thủy ngân trong các thí nghiệm trên được gọi là các </w:t>
      </w:r>
      <w:r w:rsidRPr="00CB6FFE">
        <w:rPr>
          <w:i/>
          <w:sz w:val="26"/>
          <w:szCs w:val="26"/>
          <w:lang w:val="de-DE"/>
        </w:rPr>
        <w:t>tác nhân ion hóa</w:t>
      </w:r>
      <w:r w:rsidRPr="00CB6FFE">
        <w:rPr>
          <w:sz w:val="26"/>
          <w:szCs w:val="26"/>
          <w:lang w:val="de-DE"/>
        </w:rPr>
        <w:t xml:space="preserve">. Nhờ có năng lượng cao, chúng ion hóa chất khí, tách các phân tử khí trung hòa thành các ion dương và các electron tự do. Electron tự do </w:t>
      </w:r>
      <w:r w:rsidRPr="00CB6FFE">
        <w:rPr>
          <w:sz w:val="26"/>
          <w:szCs w:val="26"/>
          <w:lang w:val="de-DE"/>
        </w:rPr>
        <w:lastRenderedPageBreak/>
        <w:t xml:space="preserve">lại có thể kết hợp với các phân tử khí trung hòa thành các ion âm. Các hạt điện tích điện này là hạt tải điện trong chất khí. </w:t>
      </w:r>
    </w:p>
    <w:p w14:paraId="2D29291A" w14:textId="77777777" w:rsidR="00374203" w:rsidRPr="00CB6FFE" w:rsidRDefault="00374203" w:rsidP="00374203">
      <w:pPr>
        <w:spacing w:before="120"/>
        <w:rPr>
          <w:bCs/>
          <w:i/>
          <w:sz w:val="26"/>
          <w:szCs w:val="26"/>
          <w:lang w:val="de-DE"/>
        </w:rPr>
      </w:pPr>
      <w:r w:rsidRPr="00CB6FFE">
        <w:rPr>
          <w:bCs/>
          <w:i/>
          <w:noProof/>
          <w:sz w:val="26"/>
          <w:szCs w:val="26"/>
          <w:lang w:val="en-US" w:eastAsia="en-US"/>
        </w:rPr>
        <w:drawing>
          <wp:anchor distT="0" distB="0" distL="114300" distR="114300" simplePos="0" relativeHeight="251801600" behindDoc="0" locked="0" layoutInCell="1" allowOverlap="1" wp14:anchorId="02A7E234" wp14:editId="7D9D8BC6">
            <wp:simplePos x="0" y="0"/>
            <wp:positionH relativeFrom="column">
              <wp:posOffset>76835</wp:posOffset>
            </wp:positionH>
            <wp:positionV relativeFrom="paragraph">
              <wp:posOffset>93345</wp:posOffset>
            </wp:positionV>
            <wp:extent cx="1492885" cy="2997200"/>
            <wp:effectExtent l="0" t="0" r="0" b="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495">
                      <a:grayscl/>
                    </a:blip>
                    <a:srcRect/>
                    <a:stretch>
                      <a:fillRect/>
                    </a:stretch>
                  </pic:blipFill>
                  <pic:spPr bwMode="auto">
                    <a:xfrm>
                      <a:off x="0" y="0"/>
                      <a:ext cx="1492885" cy="299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i/>
          <w:sz w:val="26"/>
          <w:szCs w:val="26"/>
          <w:lang w:val="de-DE"/>
        </w:rPr>
        <w:t>Quá trình ion hóa do tác nhân ion hóa:</w:t>
      </w:r>
    </w:p>
    <w:p w14:paraId="1F1A869D" w14:textId="77777777" w:rsidR="00374203" w:rsidRDefault="00374203" w:rsidP="00374203">
      <w:pPr>
        <w:spacing w:before="120"/>
        <w:rPr>
          <w:bCs/>
          <w:i/>
          <w:sz w:val="26"/>
          <w:szCs w:val="26"/>
          <w:lang w:val="de-DE"/>
        </w:rPr>
      </w:pPr>
    </w:p>
    <w:p w14:paraId="57AB0967" w14:textId="77777777" w:rsidR="00374203" w:rsidRPr="00CB6FFE" w:rsidRDefault="00374203" w:rsidP="00374203">
      <w:pPr>
        <w:spacing w:before="120"/>
        <w:rPr>
          <w:bCs/>
          <w:i/>
          <w:sz w:val="26"/>
          <w:szCs w:val="26"/>
          <w:lang w:val="de-DE"/>
        </w:rPr>
      </w:pPr>
      <w:r w:rsidRPr="00CB6FFE">
        <w:rPr>
          <w:bCs/>
          <w:i/>
          <w:sz w:val="26"/>
          <w:szCs w:val="26"/>
          <w:lang w:val="de-DE"/>
        </w:rPr>
        <w:t>Ban đầu chất khí là các nguyên tử trung hòa</w:t>
      </w:r>
    </w:p>
    <w:p w14:paraId="5794A27D" w14:textId="77777777" w:rsidR="00374203" w:rsidRDefault="00374203" w:rsidP="00374203">
      <w:pPr>
        <w:spacing w:before="120"/>
        <w:rPr>
          <w:bCs/>
          <w:i/>
          <w:sz w:val="26"/>
          <w:szCs w:val="26"/>
          <w:lang w:val="de-DE"/>
        </w:rPr>
      </w:pPr>
    </w:p>
    <w:p w14:paraId="7C2A68BA" w14:textId="77777777" w:rsidR="00374203" w:rsidRDefault="00374203" w:rsidP="00374203">
      <w:pPr>
        <w:spacing w:before="120"/>
        <w:rPr>
          <w:bCs/>
          <w:i/>
          <w:sz w:val="26"/>
          <w:szCs w:val="26"/>
          <w:lang w:val="de-DE"/>
        </w:rPr>
      </w:pPr>
    </w:p>
    <w:p w14:paraId="0200A72D" w14:textId="77777777" w:rsidR="00374203" w:rsidRPr="00CB6FFE" w:rsidRDefault="00374203" w:rsidP="00374203">
      <w:pPr>
        <w:spacing w:before="120"/>
        <w:rPr>
          <w:bCs/>
          <w:i/>
          <w:sz w:val="26"/>
          <w:szCs w:val="26"/>
          <w:vertAlign w:val="superscript"/>
          <w:lang w:val="de-DE"/>
        </w:rPr>
      </w:pPr>
      <w:r w:rsidRPr="00CB6FFE">
        <w:rPr>
          <w:bCs/>
          <w:i/>
          <w:sz w:val="26"/>
          <w:szCs w:val="26"/>
          <w:lang w:val="de-DE"/>
        </w:rPr>
        <w:t>Tia tử ngoại làm phân tử biến thành ion</w:t>
      </w:r>
      <w:r w:rsidRPr="00CB6FFE">
        <w:rPr>
          <w:bCs/>
          <w:i/>
          <w:sz w:val="26"/>
          <w:szCs w:val="26"/>
          <w:vertAlign w:val="superscript"/>
          <w:lang w:val="de-DE"/>
        </w:rPr>
        <w:t>+</w:t>
      </w:r>
      <w:r w:rsidRPr="00CB6FFE">
        <w:rPr>
          <w:bCs/>
          <w:i/>
          <w:sz w:val="26"/>
          <w:szCs w:val="26"/>
          <w:lang w:val="de-DE"/>
        </w:rPr>
        <w:t xml:space="preserve"> và e</w:t>
      </w:r>
      <w:r w:rsidRPr="00CB6FFE">
        <w:rPr>
          <w:bCs/>
          <w:i/>
          <w:sz w:val="26"/>
          <w:szCs w:val="26"/>
          <w:vertAlign w:val="superscript"/>
          <w:lang w:val="de-DE"/>
        </w:rPr>
        <w:t>–</w:t>
      </w:r>
    </w:p>
    <w:p w14:paraId="6E1A29B5" w14:textId="77777777" w:rsidR="00374203" w:rsidRDefault="00374203" w:rsidP="00374203">
      <w:pPr>
        <w:spacing w:before="120"/>
        <w:rPr>
          <w:bCs/>
          <w:i/>
          <w:sz w:val="26"/>
          <w:szCs w:val="26"/>
          <w:lang w:val="de-DE"/>
        </w:rPr>
      </w:pPr>
    </w:p>
    <w:p w14:paraId="7CBF0614" w14:textId="77777777" w:rsidR="00374203" w:rsidRDefault="00374203" w:rsidP="00374203">
      <w:pPr>
        <w:spacing w:before="120"/>
        <w:rPr>
          <w:bCs/>
          <w:i/>
          <w:sz w:val="26"/>
          <w:szCs w:val="26"/>
          <w:lang w:val="de-DE"/>
        </w:rPr>
      </w:pPr>
    </w:p>
    <w:p w14:paraId="475931D0" w14:textId="77777777" w:rsidR="00374203" w:rsidRDefault="00374203" w:rsidP="00374203">
      <w:pPr>
        <w:spacing w:before="120"/>
        <w:rPr>
          <w:bCs/>
          <w:i/>
          <w:sz w:val="26"/>
          <w:szCs w:val="26"/>
          <w:lang w:val="de-DE"/>
        </w:rPr>
      </w:pPr>
    </w:p>
    <w:p w14:paraId="43D8DED7" w14:textId="77777777" w:rsidR="00374203" w:rsidRPr="00CB6FFE" w:rsidRDefault="00374203" w:rsidP="00374203">
      <w:pPr>
        <w:spacing w:before="120"/>
        <w:rPr>
          <w:b/>
          <w:bCs/>
          <w:i/>
          <w:sz w:val="26"/>
          <w:szCs w:val="26"/>
          <w:lang w:val="de-DE"/>
        </w:rPr>
      </w:pPr>
      <w:r w:rsidRPr="00CB6FFE">
        <w:rPr>
          <w:bCs/>
          <w:i/>
          <w:sz w:val="26"/>
          <w:szCs w:val="26"/>
          <w:lang w:val="de-DE"/>
        </w:rPr>
        <w:t>e</w:t>
      </w:r>
      <w:r w:rsidRPr="00CB6FFE">
        <w:rPr>
          <w:bCs/>
          <w:i/>
          <w:sz w:val="26"/>
          <w:szCs w:val="26"/>
          <w:vertAlign w:val="superscript"/>
          <w:lang w:val="de-DE"/>
        </w:rPr>
        <w:t>–</w:t>
      </w:r>
      <w:r w:rsidRPr="00CB6FFE">
        <w:rPr>
          <w:bCs/>
          <w:i/>
          <w:sz w:val="26"/>
          <w:szCs w:val="26"/>
          <w:lang w:val="de-DE"/>
        </w:rPr>
        <w:t xml:space="preserve"> kết hợp với phân tử trung hòa thành ion</w:t>
      </w:r>
      <w:r w:rsidRPr="00CB6FFE">
        <w:rPr>
          <w:bCs/>
          <w:i/>
          <w:sz w:val="26"/>
          <w:szCs w:val="26"/>
          <w:vertAlign w:val="superscript"/>
          <w:lang w:val="de-DE"/>
        </w:rPr>
        <w:t>–</w:t>
      </w:r>
      <w:r w:rsidRPr="00CB6FFE">
        <w:rPr>
          <w:bCs/>
          <w:i/>
          <w:sz w:val="26"/>
          <w:szCs w:val="26"/>
          <w:lang w:val="de-DE"/>
        </w:rPr>
        <w:t xml:space="preserve"> </w:t>
      </w:r>
    </w:p>
    <w:p w14:paraId="71E9B59E" w14:textId="77777777" w:rsidR="00374203" w:rsidRDefault="00374203" w:rsidP="00374203">
      <w:pPr>
        <w:spacing w:before="120"/>
        <w:rPr>
          <w:b/>
          <w:bCs/>
          <w:i/>
          <w:sz w:val="26"/>
          <w:szCs w:val="26"/>
          <w:lang w:val="de-DE"/>
        </w:rPr>
      </w:pPr>
    </w:p>
    <w:p w14:paraId="2DE97499" w14:textId="77777777" w:rsidR="00374203" w:rsidRDefault="00374203" w:rsidP="00374203">
      <w:pPr>
        <w:spacing w:before="120"/>
        <w:rPr>
          <w:b/>
          <w:bCs/>
          <w:i/>
          <w:sz w:val="26"/>
          <w:szCs w:val="26"/>
          <w:lang w:val="de-DE"/>
        </w:rPr>
      </w:pPr>
    </w:p>
    <w:p w14:paraId="702AD158" w14:textId="77777777" w:rsidR="00374203" w:rsidRPr="00CB6FFE" w:rsidRDefault="00374203" w:rsidP="00374203">
      <w:pPr>
        <w:spacing w:before="120"/>
        <w:ind w:firstLine="360"/>
        <w:rPr>
          <w:b/>
          <w:bCs/>
          <w:i/>
          <w:sz w:val="26"/>
          <w:szCs w:val="26"/>
          <w:lang w:val="de-DE"/>
        </w:rPr>
      </w:pPr>
      <w:r w:rsidRPr="00CB6FFE">
        <w:rPr>
          <w:b/>
          <w:bCs/>
          <w:i/>
          <w:sz w:val="26"/>
          <w:szCs w:val="26"/>
          <w:lang w:val="de-DE"/>
        </w:rPr>
        <w:t>Dòng điện trong chất khí là dòng chuyển dời có hướng của các ion dương theo chiều điện trường và các ion âm, các electron ngược chiều điện trường. Các hạt tải điện này do chất khí bị ion hóa sinh ra.</w:t>
      </w:r>
    </w:p>
    <w:p w14:paraId="35AE0CEA" w14:textId="77777777" w:rsidR="00374203" w:rsidRPr="00CB6FFE" w:rsidRDefault="00374203" w:rsidP="00374203">
      <w:pPr>
        <w:spacing w:before="120"/>
        <w:ind w:firstLine="360"/>
        <w:jc w:val="both"/>
        <w:rPr>
          <w:sz w:val="26"/>
          <w:szCs w:val="26"/>
          <w:lang w:val="de-DE"/>
        </w:rPr>
      </w:pPr>
      <w:r w:rsidRPr="00CB6FFE">
        <w:rPr>
          <w:sz w:val="26"/>
          <w:szCs w:val="26"/>
          <w:lang w:val="de-DE"/>
        </w:rPr>
        <w:t>Khi mất tác nhân ion hóa, các ion dương, ion âm và electron trao đổi điện tích với nhau hoặc với các điện cực để trở thành các phân tử khí trung hòa, nên chất khí trở nên không dẫn điện.</w:t>
      </w:r>
    </w:p>
    <w:p w14:paraId="71322EDE" w14:textId="77777777" w:rsidR="00374203" w:rsidRPr="00CB6FFE" w:rsidRDefault="00374203" w:rsidP="00374203">
      <w:pPr>
        <w:spacing w:before="120"/>
        <w:rPr>
          <w:b/>
          <w:sz w:val="26"/>
          <w:szCs w:val="26"/>
          <w:lang w:val="de-DE"/>
        </w:rPr>
      </w:pPr>
      <w:r w:rsidRPr="00CB6FFE">
        <w:rPr>
          <w:b/>
          <w:sz w:val="26"/>
          <w:szCs w:val="26"/>
          <w:lang w:val="de-DE"/>
        </w:rPr>
        <w:t>3.2. Quá trình dẫn điện không tự lực của chất khí</w:t>
      </w:r>
    </w:p>
    <w:p w14:paraId="2D3CEDE4" w14:textId="77777777" w:rsidR="00374203" w:rsidRPr="00CB6FFE" w:rsidRDefault="00374203" w:rsidP="00374203">
      <w:pPr>
        <w:spacing w:before="120"/>
        <w:ind w:firstLine="360"/>
        <w:jc w:val="both"/>
        <w:rPr>
          <w:i/>
          <w:sz w:val="26"/>
          <w:szCs w:val="26"/>
          <w:lang w:val="de-DE"/>
        </w:rPr>
      </w:pPr>
      <w:r w:rsidRPr="00CB6FFE">
        <w:rPr>
          <w:sz w:val="26"/>
          <w:szCs w:val="26"/>
          <w:lang w:val="de-DE"/>
        </w:rPr>
        <w:t xml:space="preserve">Quá trình dẫn điện của chất khí mà ta vừa mô tả gọi là </w:t>
      </w:r>
      <w:r w:rsidRPr="00CB6FFE">
        <w:rPr>
          <w:i/>
          <w:sz w:val="26"/>
          <w:szCs w:val="26"/>
          <w:lang w:val="de-DE"/>
        </w:rPr>
        <w:t>quá trình dẫn điện (phóng điện)</w:t>
      </w:r>
      <w:r w:rsidRPr="00CB6FFE">
        <w:rPr>
          <w:sz w:val="26"/>
          <w:szCs w:val="26"/>
          <w:lang w:val="de-DE"/>
        </w:rPr>
        <w:t xml:space="preserve"> </w:t>
      </w:r>
      <w:r w:rsidRPr="00CB6FFE">
        <w:rPr>
          <w:i/>
          <w:sz w:val="26"/>
          <w:szCs w:val="26"/>
          <w:lang w:val="de-DE"/>
        </w:rPr>
        <w:t>không tự lực. Nó chỉ tồn tại khi ta tạo ra hạt tải điện không khối khí giữa hai bản cực và biến mất khi ta ngừng việc tạo ra hạt tải điện.</w:t>
      </w:r>
    </w:p>
    <w:p w14:paraId="157F0565"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Thay đổi hiệu điện thế U giữa hai bản cực và ghi lại dòng điện I chạy trong chất khí, ta thấy </w:t>
      </w:r>
      <w:r w:rsidRPr="00CB6FFE">
        <w:rPr>
          <w:i/>
          <w:sz w:val="26"/>
          <w:szCs w:val="26"/>
          <w:lang w:val="de-DE"/>
        </w:rPr>
        <w:t>quá trình dẫn điện không tự lực không theo định luật Ohm</w:t>
      </w:r>
      <w:r w:rsidRPr="00CB6FFE">
        <w:rPr>
          <w:sz w:val="26"/>
          <w:szCs w:val="26"/>
          <w:lang w:val="de-DE"/>
        </w:rPr>
        <w:t xml:space="preserve">. </w:t>
      </w:r>
    </w:p>
    <w:p w14:paraId="44FEA4B2"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93408" behindDoc="0" locked="0" layoutInCell="1" allowOverlap="1" wp14:anchorId="2008358D" wp14:editId="75FB2E1F">
            <wp:simplePos x="0" y="0"/>
            <wp:positionH relativeFrom="column">
              <wp:posOffset>4371340</wp:posOffset>
            </wp:positionH>
            <wp:positionV relativeFrom="paragraph">
              <wp:posOffset>8255</wp:posOffset>
            </wp:positionV>
            <wp:extent cx="1563370" cy="1478280"/>
            <wp:effectExtent l="0" t="0" r="0" b="0"/>
            <wp:wrapSquare wrapText="bothSides"/>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496">
                      <a:grayscl/>
                    </a:blip>
                    <a:srcRect/>
                    <a:stretch>
                      <a:fillRect/>
                    </a:stretch>
                  </pic:blipFill>
                  <pic:spPr bwMode="auto">
                    <a:xfrm>
                      <a:off x="0" y="0"/>
                      <a:ext cx="156337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Đồ thị biểu diễn sự phụ thuộc của cường độ dòng điện I qua chất khí phóng điện không tự lực, theo hiệu điện thế U giữa hai điện cực. Nó có ba đoạn rõ rệt:</w:t>
      </w:r>
    </w:p>
    <w:p w14:paraId="7801128F"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Đoạn Oa: U nhỏ, I tăng theo U. </w:t>
      </w:r>
    </w:p>
    <w:p w14:paraId="5C31E63E" w14:textId="77777777" w:rsidR="00374203" w:rsidRPr="00CB6FFE" w:rsidRDefault="00374203" w:rsidP="00374203">
      <w:pPr>
        <w:spacing w:before="120"/>
        <w:ind w:firstLine="360"/>
        <w:jc w:val="both"/>
        <w:rPr>
          <w:sz w:val="26"/>
          <w:szCs w:val="26"/>
          <w:lang w:val="de-DE"/>
        </w:rPr>
      </w:pPr>
      <w:r w:rsidRPr="00CB6FFE">
        <w:rPr>
          <w:sz w:val="26"/>
          <w:szCs w:val="26"/>
          <w:lang w:val="de-DE"/>
        </w:rPr>
        <w:t>- Đoạn ab: U đủ lớn, I đạt giá trị bão hòa.</w:t>
      </w:r>
    </w:p>
    <w:p w14:paraId="015AC0C1"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 Đoạn bc: U quá lớn, I tăng nhanh khi U tăng.  Điều đó chứng tỏ khi hiệu điện thế quá lớn, sự tăng của hiệu điện thế làm cho điện trở của chất khí giảm, mật độ hạt tải điện tăng.  </w:t>
      </w:r>
    </w:p>
    <w:p w14:paraId="11A152A1" w14:textId="77777777" w:rsidR="00374203" w:rsidRPr="00CB6FFE" w:rsidRDefault="00374203" w:rsidP="00374203">
      <w:pPr>
        <w:spacing w:before="120"/>
        <w:rPr>
          <w:b/>
          <w:sz w:val="26"/>
          <w:szCs w:val="26"/>
          <w:lang w:val="de-DE"/>
        </w:rPr>
      </w:pPr>
      <w:r w:rsidRPr="00CB6FFE">
        <w:rPr>
          <w:b/>
          <w:sz w:val="26"/>
          <w:szCs w:val="26"/>
          <w:lang w:val="de-DE"/>
        </w:rPr>
        <w:t>3.3. Hiện tượng nhân số hạt tải điện trong quá trình dẫn điện không tự lực</w:t>
      </w:r>
    </w:p>
    <w:p w14:paraId="74EBABE6" w14:textId="77777777" w:rsidR="00374203" w:rsidRPr="00CB6FFE" w:rsidRDefault="00374203" w:rsidP="00374203">
      <w:pPr>
        <w:spacing w:before="120"/>
        <w:ind w:firstLine="360"/>
        <w:jc w:val="both"/>
        <w:rPr>
          <w:b/>
          <w:bCs/>
          <w:i/>
          <w:sz w:val="26"/>
          <w:szCs w:val="26"/>
          <w:lang w:val="de-DE"/>
        </w:rPr>
      </w:pPr>
      <w:r w:rsidRPr="00CB6FFE">
        <w:rPr>
          <w:b/>
          <w:bCs/>
          <w:i/>
          <w:sz w:val="26"/>
          <w:szCs w:val="26"/>
          <w:lang w:val="de-DE"/>
        </w:rPr>
        <w:t>Hiện tượng tăng mật độ hạt tải điện trong chất khí do dòng điện chạy qua gây ra gọi là hiện tượng nhân số hạt tải điện.</w:t>
      </w:r>
    </w:p>
    <w:p w14:paraId="102E91DA" w14:textId="77777777" w:rsidR="00374203" w:rsidRPr="00CB6FFE" w:rsidRDefault="00374203" w:rsidP="00374203">
      <w:pPr>
        <w:spacing w:before="120"/>
        <w:ind w:firstLine="360"/>
        <w:jc w:val="both"/>
        <w:rPr>
          <w:b/>
          <w:bCs/>
          <w:i/>
          <w:sz w:val="26"/>
          <w:szCs w:val="26"/>
          <w:lang w:val="de-DE"/>
        </w:rPr>
      </w:pPr>
      <w:r w:rsidRPr="00CB6FFE">
        <w:rPr>
          <w:bCs/>
          <w:sz w:val="26"/>
          <w:szCs w:val="26"/>
          <w:lang w:val="de-DE"/>
        </w:rPr>
        <w:t xml:space="preserve">Nó diễn ra như sau: Những hạt tải điện đầu tiên có trong chất khí là các electron và các ion dương  do tác nhân ion hóa sinh ra. Electron kính thước nhỏ hơn các ion dương, </w:t>
      </w:r>
      <w:r w:rsidRPr="00CB6FFE">
        <w:rPr>
          <w:bCs/>
          <w:sz w:val="26"/>
          <w:szCs w:val="26"/>
          <w:lang w:val="de-DE"/>
        </w:rPr>
        <w:lastRenderedPageBreak/>
        <w:t xml:space="preserve">nên đi được quãng đường dài hơn ion dương trước khi va chạm với một phân tử khí. Năng lượng mà electron nhận được từ điện trường ngoài E trong quãng đường bay lớn hơn năng lượn ion nhận được gấp 5 </w:t>
      </w:r>
      <w:r w:rsidRPr="00CB6FFE">
        <w:rPr>
          <w:bCs/>
          <w:sz w:val="26"/>
          <w:szCs w:val="26"/>
          <w:lang w:val="de-DE"/>
        </w:rPr>
        <w:sym w:font="Symbol" w:char="F0B8"/>
      </w:r>
      <w:r w:rsidRPr="00CB6FFE">
        <w:rPr>
          <w:bCs/>
          <w:sz w:val="26"/>
          <w:szCs w:val="26"/>
          <w:lang w:val="de-DE"/>
        </w:rPr>
        <w:t xml:space="preserve"> 6 lần. Khi điện trường đủ lớn, động năng các electron cũng đủ lớn để khi va chạm với các phân tử trung hòa thì ion hóa nó, biến nó thành electron tự do và các ion dương. Quá trình diễn ra theo kiểu thác lũ ("tuyết lở") làm </w:t>
      </w:r>
      <w:r w:rsidRPr="00CB6FFE">
        <w:rPr>
          <w:noProof/>
          <w:sz w:val="26"/>
          <w:szCs w:val="26"/>
          <w:lang w:val="en-US" w:eastAsia="en-US"/>
        </w:rPr>
        <w:drawing>
          <wp:anchor distT="0" distB="0" distL="114300" distR="114300" simplePos="0" relativeHeight="251797504" behindDoc="0" locked="0" layoutInCell="1" allowOverlap="1" wp14:anchorId="40255B8A" wp14:editId="743595C5">
            <wp:simplePos x="0" y="0"/>
            <wp:positionH relativeFrom="column">
              <wp:posOffset>3304540</wp:posOffset>
            </wp:positionH>
            <wp:positionV relativeFrom="paragraph">
              <wp:posOffset>1037500</wp:posOffset>
            </wp:positionV>
            <wp:extent cx="2532380" cy="1365885"/>
            <wp:effectExtent l="0" t="0" r="0" b="0"/>
            <wp:wrapSquare wrapText="bothSides"/>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497">
                      <a:grayscl/>
                    </a:blip>
                    <a:srcRect/>
                    <a:stretch>
                      <a:fillRect/>
                    </a:stretch>
                  </pic:blipFill>
                  <pic:spPr bwMode="auto">
                    <a:xfrm>
                      <a:off x="0" y="0"/>
                      <a:ext cx="2532380" cy="13658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 xml:space="preserve">mật độ hạt tải điện tăng mạnh cho đến khi electron tới anot. Chất khí trở nên dẫn điện tốt hơn, và dòng điện chạy qua chất khí tăng. Vì một electron ban đầu chỉ sinh ra một số lượng hữu hạn hạt tải điện trong quá trình đi đến điện cực, nên tuy dòng điện có tăng nhưng nó vẫn phụ thuộc vào số hạt tải điện mà tác nhân ion hóa từ bên ngoài đã sinh ra trong chất khí. </w:t>
      </w:r>
      <w:r w:rsidRPr="00CB6FFE">
        <w:rPr>
          <w:b/>
          <w:bCs/>
          <w:i/>
          <w:sz w:val="26"/>
          <w:szCs w:val="26"/>
          <w:lang w:val="de-DE"/>
        </w:rPr>
        <w:t xml:space="preserve"> </w:t>
      </w:r>
    </w:p>
    <w:p w14:paraId="659E1AA8" w14:textId="77777777" w:rsidR="00374203" w:rsidRPr="00CB6FFE" w:rsidRDefault="00374203" w:rsidP="00E65909">
      <w:pPr>
        <w:pStyle w:val="Style2"/>
        <w:numPr>
          <w:ilvl w:val="0"/>
          <w:numId w:val="37"/>
        </w:numPr>
        <w:spacing w:before="120" w:after="0" w:line="240" w:lineRule="auto"/>
      </w:pPr>
      <w:bookmarkStart w:id="427" w:name="_Toc9285149"/>
      <w:r w:rsidRPr="00CB6FFE">
        <w:t>Quá trình dẫn điện tự lực trong chất khí và điều kiện để tạo ra quá trình dẫn điện tự lực</w:t>
      </w:r>
      <w:bookmarkEnd w:id="427"/>
    </w:p>
    <w:p w14:paraId="7D717D4A" w14:textId="77777777" w:rsidR="00374203" w:rsidRPr="00CB6FFE" w:rsidRDefault="00374203" w:rsidP="00374203">
      <w:pPr>
        <w:spacing w:before="120"/>
        <w:ind w:firstLine="360"/>
        <w:jc w:val="both"/>
        <w:rPr>
          <w:b/>
          <w:bCs/>
          <w:i/>
          <w:sz w:val="26"/>
          <w:szCs w:val="26"/>
          <w:lang w:val="de-DE"/>
        </w:rPr>
      </w:pPr>
      <w:r w:rsidRPr="00CB6FFE">
        <w:rPr>
          <w:b/>
          <w:bCs/>
          <w:i/>
          <w:sz w:val="26"/>
          <w:szCs w:val="26"/>
          <w:lang w:val="de-DE"/>
        </w:rPr>
        <w:t>Quá trình dẫn điện của chất khí có thể tự duy trì, không cần ta chủ động tạo ra hạt tải điện, gọi là quá trình dẫn điện (phóng điện) tự lực.</w:t>
      </w:r>
    </w:p>
    <w:p w14:paraId="05E06D0F"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Muốn có quá trình dẫn điện tự lực thì trong hệ gồm chất khí và các điện cực phải tự tạo ra các hạt tải điện mới để bù lại số hạt tải điện đã đi tới điện cực và biến mất. Số hạt tải điện sinh ra ban đầu có thể không nhiều nhưng nhờ quá trình nhân số hạt tải điện đã nói ở trên mà mật độ hạt tải điện tăng mạnh, khiến môi trường trở nên dẫn điện tốt. </w:t>
      </w:r>
    </w:p>
    <w:p w14:paraId="0DC47E97"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Có bốn cách chính để dòng điện có thể tạo ra hạt tải điện mới trong chất khí:</w:t>
      </w:r>
    </w:p>
    <w:p w14:paraId="46392BCA" w14:textId="77777777" w:rsidR="00374203" w:rsidRPr="00CB6FFE" w:rsidRDefault="00374203" w:rsidP="00374203">
      <w:pPr>
        <w:spacing w:before="120"/>
        <w:ind w:firstLine="360"/>
        <w:jc w:val="both"/>
        <w:rPr>
          <w:bCs/>
          <w:sz w:val="26"/>
          <w:szCs w:val="26"/>
          <w:lang w:val="de-DE"/>
        </w:rPr>
      </w:pPr>
      <w:r>
        <w:rPr>
          <w:bCs/>
          <w:sz w:val="26"/>
          <w:szCs w:val="26"/>
          <w:lang w:val="de-DE"/>
        </w:rPr>
        <w:t xml:space="preserve">- </w:t>
      </w:r>
      <w:r w:rsidRPr="00CB6FFE">
        <w:rPr>
          <w:bCs/>
          <w:sz w:val="26"/>
          <w:szCs w:val="26"/>
          <w:lang w:val="de-DE"/>
        </w:rPr>
        <w:t>Dòng điện chạy qua chất khí làm nhiệt độ khí tăng rất cao, khiến phân tử khí bị ion hóa.</w:t>
      </w:r>
    </w:p>
    <w:p w14:paraId="1A51C26C" w14:textId="77777777" w:rsidR="00374203" w:rsidRPr="00CB6FFE" w:rsidRDefault="00374203" w:rsidP="00374203">
      <w:pPr>
        <w:spacing w:before="120"/>
        <w:ind w:firstLine="360"/>
        <w:jc w:val="both"/>
        <w:rPr>
          <w:bCs/>
          <w:sz w:val="26"/>
          <w:szCs w:val="26"/>
          <w:lang w:val="de-DE"/>
        </w:rPr>
      </w:pPr>
      <w:r>
        <w:rPr>
          <w:bCs/>
          <w:sz w:val="26"/>
          <w:szCs w:val="26"/>
          <w:lang w:val="de-DE"/>
        </w:rPr>
        <w:t xml:space="preserve">- </w:t>
      </w:r>
      <w:r w:rsidRPr="00CB6FFE">
        <w:rPr>
          <w:bCs/>
          <w:sz w:val="26"/>
          <w:szCs w:val="26"/>
          <w:lang w:val="de-DE"/>
        </w:rPr>
        <w:t>Điện trường trong chất khí rất lớn, khiến phân tử khí bị ion hóa ngay khi nhiệt độ thấp.</w:t>
      </w:r>
    </w:p>
    <w:p w14:paraId="4D9C5B23" w14:textId="77777777" w:rsidR="00374203" w:rsidRPr="00CB6FFE" w:rsidRDefault="00374203" w:rsidP="00374203">
      <w:pPr>
        <w:spacing w:before="120"/>
        <w:ind w:firstLine="360"/>
        <w:jc w:val="both"/>
        <w:rPr>
          <w:bCs/>
          <w:sz w:val="26"/>
          <w:szCs w:val="26"/>
          <w:lang w:val="de-DE"/>
        </w:rPr>
      </w:pPr>
      <w:r>
        <w:rPr>
          <w:bCs/>
          <w:sz w:val="26"/>
          <w:szCs w:val="26"/>
          <w:lang w:val="de-DE"/>
        </w:rPr>
        <w:t xml:space="preserve">- </w:t>
      </w:r>
      <w:r w:rsidRPr="00CB6FFE">
        <w:rPr>
          <w:bCs/>
          <w:sz w:val="26"/>
          <w:szCs w:val="26"/>
          <w:lang w:val="de-DE"/>
        </w:rPr>
        <w:t xml:space="preserve">Catot bị dòng điện nung nóng đỏ, làm cho nó có khả năng phát ra electron. Hiện tượng này được gọi là </w:t>
      </w:r>
      <w:r w:rsidRPr="009F4C83">
        <w:rPr>
          <w:bCs/>
          <w:sz w:val="26"/>
          <w:szCs w:val="26"/>
          <w:lang w:val="de-DE"/>
        </w:rPr>
        <w:t>hiện tượng phát xạ nhiệt electron.</w:t>
      </w:r>
    </w:p>
    <w:p w14:paraId="02612682" w14:textId="77777777" w:rsidR="00374203" w:rsidRPr="00CB6FFE" w:rsidRDefault="00374203" w:rsidP="00374203">
      <w:pPr>
        <w:spacing w:before="120"/>
        <w:ind w:firstLine="360"/>
        <w:jc w:val="both"/>
        <w:rPr>
          <w:bCs/>
          <w:sz w:val="26"/>
          <w:szCs w:val="26"/>
          <w:lang w:val="de-DE"/>
        </w:rPr>
      </w:pPr>
      <w:r>
        <w:rPr>
          <w:bCs/>
          <w:sz w:val="26"/>
          <w:szCs w:val="26"/>
          <w:lang w:val="de-DE"/>
        </w:rPr>
        <w:t xml:space="preserve">- </w:t>
      </w:r>
      <w:r w:rsidRPr="00CB6FFE">
        <w:rPr>
          <w:bCs/>
          <w:sz w:val="26"/>
          <w:szCs w:val="26"/>
          <w:lang w:val="de-DE"/>
        </w:rPr>
        <w:t>Catôt không nóng đỏ nhưng bị các ion dương có năng lượng lớn đập vào, làm bật các electron ra khỏi catôt và trở thành hạt tải điện.</w:t>
      </w:r>
    </w:p>
    <w:p w14:paraId="640F0611"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Tùy cơ chế sinh hạt tải điện mới trong chất khí mà ta có các kiểu phóng điện tự lực khác nhau. Hai kiểu thường gặp là tia lửa điện và hồ quang điện.</w:t>
      </w:r>
    </w:p>
    <w:p w14:paraId="2F68A6E7" w14:textId="77777777" w:rsidR="00374203" w:rsidRPr="00CB6FFE" w:rsidRDefault="00374203" w:rsidP="00E65909">
      <w:pPr>
        <w:pStyle w:val="Style2"/>
        <w:numPr>
          <w:ilvl w:val="0"/>
          <w:numId w:val="37"/>
        </w:numPr>
        <w:spacing w:before="120" w:after="0" w:line="240" w:lineRule="auto"/>
      </w:pPr>
      <w:bookmarkStart w:id="428" w:name="_Toc9285150"/>
      <w:r w:rsidRPr="00CB6FFE">
        <w:t>Tia lửa điện và điều kiện tạo ra tia lửa điện</w:t>
      </w:r>
      <w:bookmarkEnd w:id="428"/>
      <w:r w:rsidRPr="00CB6FFE">
        <w:t xml:space="preserve"> </w:t>
      </w:r>
    </w:p>
    <w:p w14:paraId="5CD7A589" w14:textId="77777777" w:rsidR="00374203" w:rsidRPr="00CB6FFE" w:rsidRDefault="00374203" w:rsidP="00374203">
      <w:pPr>
        <w:pStyle w:val="Heading3"/>
        <w:spacing w:before="120"/>
        <w:rPr>
          <w:i/>
          <w:lang w:val="de-DE"/>
        </w:rPr>
      </w:pPr>
      <w:bookmarkStart w:id="429" w:name="_Toc9285151"/>
      <w:r w:rsidRPr="00CB6FFE">
        <w:rPr>
          <w:lang w:val="de-DE"/>
        </w:rPr>
        <w:t>5.1. Định nghĩa</w:t>
      </w:r>
      <w:bookmarkEnd w:id="429"/>
      <w:r w:rsidRPr="00CB6FFE">
        <w:rPr>
          <w:lang w:val="de-DE"/>
        </w:rPr>
        <w:t xml:space="preserve">   </w:t>
      </w:r>
    </w:p>
    <w:p w14:paraId="57F66CC2" w14:textId="77777777" w:rsidR="00374203" w:rsidRPr="00CB6FFE" w:rsidRDefault="00374203" w:rsidP="00374203">
      <w:pPr>
        <w:spacing w:before="120"/>
        <w:ind w:firstLine="360"/>
        <w:jc w:val="both"/>
        <w:rPr>
          <w:iCs/>
          <w:sz w:val="26"/>
          <w:szCs w:val="26"/>
          <w:lang w:val="de-DE"/>
        </w:rPr>
      </w:pPr>
      <w:r w:rsidRPr="00CB6FFE">
        <w:rPr>
          <w:b/>
          <w:bCs/>
          <w:i/>
          <w:sz w:val="26"/>
          <w:szCs w:val="26"/>
          <w:lang w:val="de-DE"/>
        </w:rPr>
        <w:t>Tia lửa điện là quá trình phóng điện tự lực trong chất khí đặt giữa hai điện cực khi điện trường đủ mạnh để biến phân tử khí trung hòa thành ion dương và electron tự do</w:t>
      </w:r>
      <w:r w:rsidRPr="00CB6FFE">
        <w:rPr>
          <w:bCs/>
          <w:sz w:val="26"/>
          <w:szCs w:val="26"/>
          <w:lang w:val="de-DE"/>
        </w:rPr>
        <w:t>.</w:t>
      </w:r>
    </w:p>
    <w:p w14:paraId="23B72F36" w14:textId="77777777" w:rsidR="00374203" w:rsidRPr="00CB6FFE" w:rsidRDefault="00374203" w:rsidP="00374203">
      <w:pPr>
        <w:pStyle w:val="Heading3"/>
        <w:spacing w:before="120"/>
        <w:rPr>
          <w:lang w:val="de-DE"/>
        </w:rPr>
      </w:pPr>
      <w:bookmarkStart w:id="430" w:name="_Toc9285152"/>
      <w:r w:rsidRPr="00CB6FFE">
        <w:rPr>
          <w:lang w:val="de-DE"/>
        </w:rPr>
        <w:t>5.2. Điều kiện tạo ra tia lửa điện</w:t>
      </w:r>
      <w:bookmarkEnd w:id="430"/>
    </w:p>
    <w:p w14:paraId="459AF133" w14:textId="77777777" w:rsidR="00374203" w:rsidRPr="00CB6FFE" w:rsidRDefault="00374203" w:rsidP="00374203">
      <w:pPr>
        <w:spacing w:before="120"/>
        <w:ind w:firstLine="360"/>
        <w:jc w:val="both"/>
        <w:rPr>
          <w:sz w:val="26"/>
          <w:szCs w:val="26"/>
          <w:lang w:val="de-DE"/>
        </w:rPr>
      </w:pPr>
      <w:r w:rsidRPr="00CB6FFE">
        <w:rPr>
          <w:sz w:val="26"/>
          <w:szCs w:val="26"/>
          <w:lang w:val="de-DE"/>
        </w:rPr>
        <w:t>Tia lửa điện có thể hình thành trong không khí ở điều kiện thường, khi điện trường đạt đến giá trị ngưỡng vào khoảng 3 MV/m. Hiệu điện thế đủ để phát sinh tia lửa điện trong không khí giữa hai điện cực dạng khác nhau, ở các khoảng cách khác nhau được ghi trên bảng sau:</w:t>
      </w:r>
    </w:p>
    <w:p w14:paraId="64240F69" w14:textId="77777777" w:rsidR="00374203" w:rsidRPr="009C2F8C" w:rsidRDefault="00374203" w:rsidP="00374203">
      <w:pPr>
        <w:rPr>
          <w:lang w:val="de-DE"/>
        </w:rPr>
      </w:pPr>
      <w:r w:rsidRPr="009C2F8C">
        <w:rPr>
          <w:lang w:val="de-DE"/>
        </w:rPr>
        <w:br w:type="page"/>
      </w:r>
    </w:p>
    <w:tbl>
      <w:tblPr>
        <w:tblW w:w="893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01"/>
        <w:gridCol w:w="2794"/>
        <w:gridCol w:w="2835"/>
      </w:tblGrid>
      <w:tr w:rsidR="00374203" w:rsidRPr="006C75E1" w14:paraId="6C55CF62" w14:textId="77777777" w:rsidTr="00F907E1">
        <w:tc>
          <w:tcPr>
            <w:tcW w:w="3301" w:type="dxa"/>
            <w:vMerge w:val="restart"/>
            <w:vAlign w:val="center"/>
          </w:tcPr>
          <w:p w14:paraId="56701FD6" w14:textId="77777777" w:rsidR="00374203" w:rsidRPr="00CB6FFE" w:rsidRDefault="00374203" w:rsidP="00F907E1">
            <w:pPr>
              <w:spacing w:before="120"/>
              <w:jc w:val="center"/>
              <w:rPr>
                <w:sz w:val="26"/>
                <w:szCs w:val="26"/>
                <w:lang w:val="de-DE"/>
              </w:rPr>
            </w:pPr>
            <w:r w:rsidRPr="00CB6FFE">
              <w:rPr>
                <w:sz w:val="26"/>
                <w:szCs w:val="26"/>
                <w:lang w:val="de-DE"/>
              </w:rPr>
              <w:lastRenderedPageBreak/>
              <w:t>Hiệu điện thế U (V)</w:t>
            </w:r>
          </w:p>
        </w:tc>
        <w:tc>
          <w:tcPr>
            <w:tcW w:w="5629" w:type="dxa"/>
            <w:gridSpan w:val="2"/>
            <w:vAlign w:val="center"/>
          </w:tcPr>
          <w:p w14:paraId="268235C7" w14:textId="77777777" w:rsidR="00374203" w:rsidRPr="00CB6FFE" w:rsidRDefault="00374203" w:rsidP="00F907E1">
            <w:pPr>
              <w:spacing w:before="120"/>
              <w:jc w:val="center"/>
              <w:rPr>
                <w:sz w:val="26"/>
                <w:szCs w:val="26"/>
                <w:lang w:val="de-DE"/>
              </w:rPr>
            </w:pPr>
            <w:r w:rsidRPr="00CB6FFE">
              <w:rPr>
                <w:sz w:val="26"/>
                <w:szCs w:val="26"/>
                <w:lang w:val="de-DE"/>
              </w:rPr>
              <w:t>Khoảng cách đánh tia điện</w:t>
            </w:r>
          </w:p>
        </w:tc>
      </w:tr>
      <w:tr w:rsidR="00374203" w:rsidRPr="00CB6FFE" w14:paraId="30FC01DB" w14:textId="77777777" w:rsidTr="00F907E1">
        <w:tc>
          <w:tcPr>
            <w:tcW w:w="3301" w:type="dxa"/>
            <w:vMerge/>
            <w:vAlign w:val="center"/>
          </w:tcPr>
          <w:p w14:paraId="3301D65E" w14:textId="77777777" w:rsidR="00374203" w:rsidRPr="00CB6FFE" w:rsidRDefault="00374203" w:rsidP="00F907E1">
            <w:pPr>
              <w:spacing w:before="120"/>
              <w:jc w:val="center"/>
              <w:rPr>
                <w:sz w:val="26"/>
                <w:szCs w:val="26"/>
                <w:lang w:val="de-DE"/>
              </w:rPr>
            </w:pPr>
          </w:p>
        </w:tc>
        <w:tc>
          <w:tcPr>
            <w:tcW w:w="2794" w:type="dxa"/>
            <w:vAlign w:val="center"/>
          </w:tcPr>
          <w:p w14:paraId="6889A00C" w14:textId="77777777" w:rsidR="00374203" w:rsidRPr="00CB6FFE" w:rsidRDefault="00374203" w:rsidP="00F907E1">
            <w:pPr>
              <w:spacing w:before="120"/>
              <w:jc w:val="center"/>
              <w:rPr>
                <w:sz w:val="26"/>
                <w:szCs w:val="26"/>
                <w:lang w:val="de-DE"/>
              </w:rPr>
            </w:pPr>
            <w:r w:rsidRPr="00CB6FFE">
              <w:rPr>
                <w:sz w:val="26"/>
                <w:szCs w:val="26"/>
                <w:lang w:val="de-DE"/>
              </w:rPr>
              <w:t>Cực phẳng (mm)</w:t>
            </w:r>
          </w:p>
        </w:tc>
        <w:tc>
          <w:tcPr>
            <w:tcW w:w="2835" w:type="dxa"/>
            <w:vAlign w:val="center"/>
          </w:tcPr>
          <w:p w14:paraId="02CDECA4" w14:textId="77777777" w:rsidR="00374203" w:rsidRPr="00CB6FFE" w:rsidRDefault="00374203" w:rsidP="00F907E1">
            <w:pPr>
              <w:spacing w:before="120"/>
              <w:jc w:val="center"/>
              <w:rPr>
                <w:sz w:val="26"/>
                <w:szCs w:val="26"/>
                <w:lang w:val="de-DE"/>
              </w:rPr>
            </w:pPr>
            <w:r w:rsidRPr="00CB6FFE">
              <w:rPr>
                <w:sz w:val="26"/>
                <w:szCs w:val="26"/>
                <w:lang w:val="de-DE"/>
              </w:rPr>
              <w:t>Mũi nhọn (mm)</w:t>
            </w:r>
          </w:p>
        </w:tc>
      </w:tr>
      <w:tr w:rsidR="00374203" w:rsidRPr="00CB6FFE" w14:paraId="1070F5AA" w14:textId="77777777" w:rsidTr="00F907E1">
        <w:tc>
          <w:tcPr>
            <w:tcW w:w="3301" w:type="dxa"/>
            <w:vAlign w:val="center"/>
          </w:tcPr>
          <w:p w14:paraId="4EE003D4" w14:textId="77777777" w:rsidR="00374203" w:rsidRPr="00CB6FFE" w:rsidRDefault="00374203" w:rsidP="00F907E1">
            <w:pPr>
              <w:spacing w:before="120"/>
              <w:jc w:val="center"/>
              <w:rPr>
                <w:sz w:val="26"/>
                <w:szCs w:val="26"/>
                <w:lang w:val="de-DE"/>
              </w:rPr>
            </w:pPr>
            <w:r w:rsidRPr="00CB6FFE">
              <w:rPr>
                <w:sz w:val="26"/>
                <w:szCs w:val="26"/>
                <w:lang w:val="de-DE"/>
              </w:rPr>
              <w:t>20 000</w:t>
            </w:r>
          </w:p>
        </w:tc>
        <w:tc>
          <w:tcPr>
            <w:tcW w:w="2794" w:type="dxa"/>
            <w:vAlign w:val="center"/>
          </w:tcPr>
          <w:p w14:paraId="02FFC19F" w14:textId="77777777" w:rsidR="00374203" w:rsidRPr="00CB6FFE" w:rsidRDefault="00374203" w:rsidP="00F907E1">
            <w:pPr>
              <w:spacing w:before="120"/>
              <w:jc w:val="center"/>
              <w:rPr>
                <w:sz w:val="26"/>
                <w:szCs w:val="26"/>
                <w:lang w:val="de-DE"/>
              </w:rPr>
            </w:pPr>
            <w:r w:rsidRPr="00CB6FFE">
              <w:rPr>
                <w:sz w:val="26"/>
                <w:szCs w:val="26"/>
                <w:lang w:val="de-DE"/>
              </w:rPr>
              <w:t>6,1</w:t>
            </w:r>
          </w:p>
        </w:tc>
        <w:tc>
          <w:tcPr>
            <w:tcW w:w="2835" w:type="dxa"/>
            <w:vAlign w:val="center"/>
          </w:tcPr>
          <w:p w14:paraId="28B3AFEE" w14:textId="77777777" w:rsidR="00374203" w:rsidRPr="00CB6FFE" w:rsidRDefault="00374203" w:rsidP="00F907E1">
            <w:pPr>
              <w:spacing w:before="120"/>
              <w:jc w:val="center"/>
              <w:rPr>
                <w:sz w:val="26"/>
                <w:szCs w:val="26"/>
                <w:lang w:val="de-DE"/>
              </w:rPr>
            </w:pPr>
            <w:r w:rsidRPr="00CB6FFE">
              <w:rPr>
                <w:sz w:val="26"/>
                <w:szCs w:val="26"/>
                <w:lang w:val="de-DE"/>
              </w:rPr>
              <w:t>15,5</w:t>
            </w:r>
          </w:p>
        </w:tc>
      </w:tr>
      <w:tr w:rsidR="00374203" w:rsidRPr="00CB6FFE" w14:paraId="2992C122" w14:textId="77777777" w:rsidTr="00F907E1">
        <w:tc>
          <w:tcPr>
            <w:tcW w:w="3301" w:type="dxa"/>
            <w:vAlign w:val="center"/>
          </w:tcPr>
          <w:p w14:paraId="588D27B7" w14:textId="77777777" w:rsidR="00374203" w:rsidRPr="00CB6FFE" w:rsidRDefault="00374203" w:rsidP="00F907E1">
            <w:pPr>
              <w:spacing w:before="120"/>
              <w:jc w:val="center"/>
              <w:rPr>
                <w:sz w:val="26"/>
                <w:szCs w:val="26"/>
                <w:lang w:val="de-DE"/>
              </w:rPr>
            </w:pPr>
            <w:r w:rsidRPr="00CB6FFE">
              <w:rPr>
                <w:sz w:val="26"/>
                <w:szCs w:val="26"/>
                <w:lang w:val="de-DE"/>
              </w:rPr>
              <w:t>40 000</w:t>
            </w:r>
          </w:p>
        </w:tc>
        <w:tc>
          <w:tcPr>
            <w:tcW w:w="2794" w:type="dxa"/>
            <w:vAlign w:val="center"/>
          </w:tcPr>
          <w:p w14:paraId="3A3970B9" w14:textId="77777777" w:rsidR="00374203" w:rsidRPr="00CB6FFE" w:rsidRDefault="00374203" w:rsidP="00F907E1">
            <w:pPr>
              <w:spacing w:before="120"/>
              <w:jc w:val="center"/>
              <w:rPr>
                <w:sz w:val="26"/>
                <w:szCs w:val="26"/>
                <w:lang w:val="de-DE"/>
              </w:rPr>
            </w:pPr>
            <w:r w:rsidRPr="00CB6FFE">
              <w:rPr>
                <w:sz w:val="26"/>
                <w:szCs w:val="26"/>
                <w:lang w:val="de-DE"/>
              </w:rPr>
              <w:t>13,7</w:t>
            </w:r>
          </w:p>
        </w:tc>
        <w:tc>
          <w:tcPr>
            <w:tcW w:w="2835" w:type="dxa"/>
            <w:vAlign w:val="center"/>
          </w:tcPr>
          <w:p w14:paraId="48A6297F" w14:textId="77777777" w:rsidR="00374203" w:rsidRPr="00CB6FFE" w:rsidRDefault="00374203" w:rsidP="00F907E1">
            <w:pPr>
              <w:spacing w:before="120"/>
              <w:jc w:val="center"/>
              <w:rPr>
                <w:sz w:val="26"/>
                <w:szCs w:val="26"/>
                <w:lang w:val="de-DE"/>
              </w:rPr>
            </w:pPr>
            <w:r w:rsidRPr="00CB6FFE">
              <w:rPr>
                <w:sz w:val="26"/>
                <w:szCs w:val="26"/>
                <w:lang w:val="de-DE"/>
              </w:rPr>
              <w:t>45,5</w:t>
            </w:r>
          </w:p>
        </w:tc>
      </w:tr>
      <w:tr w:rsidR="00374203" w:rsidRPr="00CB6FFE" w14:paraId="667897E3" w14:textId="77777777" w:rsidTr="00F907E1">
        <w:tc>
          <w:tcPr>
            <w:tcW w:w="3301" w:type="dxa"/>
            <w:vAlign w:val="center"/>
          </w:tcPr>
          <w:p w14:paraId="7E080093" w14:textId="77777777" w:rsidR="00374203" w:rsidRPr="00CB6FFE" w:rsidRDefault="00374203" w:rsidP="00F907E1">
            <w:pPr>
              <w:spacing w:before="120"/>
              <w:jc w:val="center"/>
              <w:rPr>
                <w:sz w:val="26"/>
                <w:szCs w:val="26"/>
                <w:lang w:val="de-DE"/>
              </w:rPr>
            </w:pPr>
            <w:r w:rsidRPr="00CB6FFE">
              <w:rPr>
                <w:sz w:val="26"/>
                <w:szCs w:val="26"/>
                <w:lang w:val="de-DE"/>
              </w:rPr>
              <w:t>100 000</w:t>
            </w:r>
          </w:p>
        </w:tc>
        <w:tc>
          <w:tcPr>
            <w:tcW w:w="2794" w:type="dxa"/>
            <w:vAlign w:val="center"/>
          </w:tcPr>
          <w:p w14:paraId="140B15B2" w14:textId="77777777" w:rsidR="00374203" w:rsidRPr="00CB6FFE" w:rsidRDefault="00374203" w:rsidP="00F907E1">
            <w:pPr>
              <w:spacing w:before="120"/>
              <w:jc w:val="center"/>
              <w:rPr>
                <w:sz w:val="26"/>
                <w:szCs w:val="26"/>
                <w:lang w:val="de-DE"/>
              </w:rPr>
            </w:pPr>
            <w:r w:rsidRPr="00CB6FFE">
              <w:rPr>
                <w:sz w:val="26"/>
                <w:szCs w:val="26"/>
                <w:lang w:val="de-DE"/>
              </w:rPr>
              <w:t>36,7</w:t>
            </w:r>
          </w:p>
        </w:tc>
        <w:tc>
          <w:tcPr>
            <w:tcW w:w="2835" w:type="dxa"/>
            <w:vAlign w:val="center"/>
          </w:tcPr>
          <w:p w14:paraId="084BFEBF" w14:textId="77777777" w:rsidR="00374203" w:rsidRPr="00CB6FFE" w:rsidRDefault="00374203" w:rsidP="00F907E1">
            <w:pPr>
              <w:spacing w:before="120"/>
              <w:jc w:val="center"/>
              <w:rPr>
                <w:sz w:val="26"/>
                <w:szCs w:val="26"/>
                <w:lang w:val="de-DE"/>
              </w:rPr>
            </w:pPr>
            <w:r w:rsidRPr="00CB6FFE">
              <w:rPr>
                <w:sz w:val="26"/>
                <w:szCs w:val="26"/>
                <w:lang w:val="de-DE"/>
              </w:rPr>
              <w:t>220</w:t>
            </w:r>
          </w:p>
        </w:tc>
      </w:tr>
      <w:tr w:rsidR="00374203" w:rsidRPr="00CB6FFE" w14:paraId="3A3F1654" w14:textId="77777777" w:rsidTr="00F907E1">
        <w:tc>
          <w:tcPr>
            <w:tcW w:w="3301" w:type="dxa"/>
            <w:vAlign w:val="center"/>
          </w:tcPr>
          <w:p w14:paraId="3B67C9A4" w14:textId="77777777" w:rsidR="00374203" w:rsidRPr="00CB6FFE" w:rsidRDefault="00374203" w:rsidP="00F907E1">
            <w:pPr>
              <w:spacing w:before="120"/>
              <w:jc w:val="center"/>
              <w:rPr>
                <w:sz w:val="26"/>
                <w:szCs w:val="26"/>
                <w:lang w:val="de-DE"/>
              </w:rPr>
            </w:pPr>
            <w:r w:rsidRPr="00CB6FFE">
              <w:rPr>
                <w:sz w:val="26"/>
                <w:szCs w:val="26"/>
                <w:lang w:val="de-DE"/>
              </w:rPr>
              <w:t>200 000</w:t>
            </w:r>
          </w:p>
        </w:tc>
        <w:tc>
          <w:tcPr>
            <w:tcW w:w="2794" w:type="dxa"/>
            <w:vAlign w:val="center"/>
          </w:tcPr>
          <w:p w14:paraId="17AF5AD1" w14:textId="77777777" w:rsidR="00374203" w:rsidRPr="00CB6FFE" w:rsidRDefault="00374203" w:rsidP="00F907E1">
            <w:pPr>
              <w:spacing w:before="120"/>
              <w:jc w:val="center"/>
              <w:rPr>
                <w:sz w:val="26"/>
                <w:szCs w:val="26"/>
                <w:lang w:val="de-DE"/>
              </w:rPr>
            </w:pPr>
            <w:r w:rsidRPr="00CB6FFE">
              <w:rPr>
                <w:sz w:val="26"/>
                <w:szCs w:val="26"/>
                <w:lang w:val="de-DE"/>
              </w:rPr>
              <w:t>75,3</w:t>
            </w:r>
          </w:p>
        </w:tc>
        <w:tc>
          <w:tcPr>
            <w:tcW w:w="2835" w:type="dxa"/>
            <w:vAlign w:val="center"/>
          </w:tcPr>
          <w:p w14:paraId="3D3BCD48" w14:textId="77777777" w:rsidR="00374203" w:rsidRPr="00CB6FFE" w:rsidRDefault="00374203" w:rsidP="00F907E1">
            <w:pPr>
              <w:spacing w:before="120"/>
              <w:jc w:val="center"/>
              <w:rPr>
                <w:sz w:val="26"/>
                <w:szCs w:val="26"/>
                <w:lang w:val="de-DE"/>
              </w:rPr>
            </w:pPr>
            <w:r w:rsidRPr="00CB6FFE">
              <w:rPr>
                <w:sz w:val="26"/>
                <w:szCs w:val="26"/>
                <w:lang w:val="de-DE"/>
              </w:rPr>
              <w:t>410</w:t>
            </w:r>
          </w:p>
        </w:tc>
      </w:tr>
      <w:tr w:rsidR="00374203" w:rsidRPr="00CB6FFE" w14:paraId="4BFAB41E" w14:textId="77777777" w:rsidTr="00F907E1">
        <w:tc>
          <w:tcPr>
            <w:tcW w:w="3301" w:type="dxa"/>
            <w:vAlign w:val="center"/>
          </w:tcPr>
          <w:p w14:paraId="21485FD2" w14:textId="77777777" w:rsidR="00374203" w:rsidRPr="00CB6FFE" w:rsidRDefault="00374203" w:rsidP="00F907E1">
            <w:pPr>
              <w:spacing w:before="120"/>
              <w:jc w:val="center"/>
              <w:rPr>
                <w:sz w:val="26"/>
                <w:szCs w:val="26"/>
                <w:lang w:val="de-DE"/>
              </w:rPr>
            </w:pPr>
            <w:r w:rsidRPr="00CB6FFE">
              <w:rPr>
                <w:sz w:val="26"/>
                <w:szCs w:val="26"/>
                <w:lang w:val="de-DE"/>
              </w:rPr>
              <w:t>300 000</w:t>
            </w:r>
          </w:p>
        </w:tc>
        <w:tc>
          <w:tcPr>
            <w:tcW w:w="2794" w:type="dxa"/>
            <w:vAlign w:val="center"/>
          </w:tcPr>
          <w:p w14:paraId="7090C3D1" w14:textId="77777777" w:rsidR="00374203" w:rsidRPr="00CB6FFE" w:rsidRDefault="00374203" w:rsidP="00F907E1">
            <w:pPr>
              <w:spacing w:before="120"/>
              <w:jc w:val="center"/>
              <w:rPr>
                <w:sz w:val="26"/>
                <w:szCs w:val="26"/>
                <w:lang w:val="de-DE"/>
              </w:rPr>
            </w:pPr>
            <w:r w:rsidRPr="00CB6FFE">
              <w:rPr>
                <w:sz w:val="26"/>
                <w:szCs w:val="26"/>
                <w:lang w:val="de-DE"/>
              </w:rPr>
              <w:t>114</w:t>
            </w:r>
          </w:p>
        </w:tc>
        <w:tc>
          <w:tcPr>
            <w:tcW w:w="2835" w:type="dxa"/>
            <w:vAlign w:val="center"/>
          </w:tcPr>
          <w:p w14:paraId="7CB52288" w14:textId="77777777" w:rsidR="00374203" w:rsidRPr="00CB6FFE" w:rsidRDefault="00374203" w:rsidP="00F907E1">
            <w:pPr>
              <w:spacing w:before="120"/>
              <w:jc w:val="center"/>
              <w:rPr>
                <w:sz w:val="26"/>
                <w:szCs w:val="26"/>
                <w:lang w:val="de-DE"/>
              </w:rPr>
            </w:pPr>
            <w:r w:rsidRPr="00CB6FFE">
              <w:rPr>
                <w:sz w:val="26"/>
                <w:szCs w:val="26"/>
                <w:lang w:val="de-DE"/>
              </w:rPr>
              <w:t>600</w:t>
            </w:r>
          </w:p>
        </w:tc>
      </w:tr>
    </w:tbl>
    <w:p w14:paraId="6BDCAE59" w14:textId="77777777" w:rsidR="00374203" w:rsidRPr="00CB6FFE" w:rsidRDefault="00374203" w:rsidP="00374203">
      <w:pPr>
        <w:pStyle w:val="Heading3"/>
        <w:spacing w:before="120"/>
        <w:rPr>
          <w:lang w:val="de-DE"/>
        </w:rPr>
      </w:pPr>
      <w:bookmarkStart w:id="431" w:name="_Toc9285153"/>
      <w:r w:rsidRPr="00CB6FFE">
        <w:rPr>
          <w:noProof/>
          <w:lang w:val="en-US" w:eastAsia="en-US"/>
        </w:rPr>
        <w:drawing>
          <wp:anchor distT="0" distB="0" distL="114300" distR="114300" simplePos="0" relativeHeight="251715584" behindDoc="0" locked="0" layoutInCell="1" allowOverlap="1" wp14:anchorId="46BFA233" wp14:editId="40BE4D47">
            <wp:simplePos x="0" y="0"/>
            <wp:positionH relativeFrom="column">
              <wp:posOffset>3941586</wp:posOffset>
            </wp:positionH>
            <wp:positionV relativeFrom="paragraph">
              <wp:posOffset>149860</wp:posOffset>
            </wp:positionV>
            <wp:extent cx="1974850" cy="773430"/>
            <wp:effectExtent l="0" t="0" r="0" b="0"/>
            <wp:wrapSquare wrapText="bothSides"/>
            <wp:docPr id="680" name="Picture 680"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Vat Ly 11 SGK hinh 15"/>
                    <pic:cNvPicPr>
                      <a:picLocks noChangeAspect="1" noChangeArrowheads="1"/>
                    </pic:cNvPicPr>
                  </pic:nvPicPr>
                  <pic:blipFill>
                    <a:blip r:embed="rId498">
                      <a:grayscl/>
                    </a:blip>
                    <a:srcRect/>
                    <a:stretch>
                      <a:fillRect/>
                    </a:stretch>
                  </pic:blipFill>
                  <pic:spPr bwMode="auto">
                    <a:xfrm>
                      <a:off x="0" y="0"/>
                      <a:ext cx="1974850" cy="7734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5.3. Ứng dụng</w:t>
      </w:r>
      <w:bookmarkEnd w:id="431"/>
    </w:p>
    <w:p w14:paraId="0C19892B"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Bugi</w:t>
      </w:r>
      <w:r>
        <w:rPr>
          <w:bCs/>
          <w:sz w:val="26"/>
          <w:szCs w:val="26"/>
          <w:lang w:val="de-DE"/>
        </w:rPr>
        <w:t>, m</w:t>
      </w:r>
      <w:r w:rsidRPr="00CB6FFE">
        <w:rPr>
          <w:bCs/>
          <w:sz w:val="26"/>
          <w:szCs w:val="26"/>
          <w:lang w:val="de-DE"/>
        </w:rPr>
        <w:t>áy tạo ozon</w:t>
      </w:r>
      <w:r>
        <w:rPr>
          <w:bCs/>
          <w:sz w:val="26"/>
          <w:szCs w:val="26"/>
          <w:lang w:val="de-DE"/>
        </w:rPr>
        <w:t>, g</w:t>
      </w:r>
      <w:r w:rsidRPr="00CB6FFE">
        <w:rPr>
          <w:bCs/>
          <w:sz w:val="26"/>
          <w:szCs w:val="26"/>
          <w:lang w:val="de-DE"/>
        </w:rPr>
        <w:t xml:space="preserve">iải thích hiện tượng sét. </w:t>
      </w:r>
    </w:p>
    <w:p w14:paraId="4AAFDB69" w14:textId="77777777" w:rsidR="00374203" w:rsidRPr="00CB6FFE" w:rsidRDefault="00374203" w:rsidP="00E65909">
      <w:pPr>
        <w:pStyle w:val="Style2"/>
        <w:numPr>
          <w:ilvl w:val="0"/>
          <w:numId w:val="37"/>
        </w:numPr>
        <w:spacing w:before="120" w:after="0" w:line="240" w:lineRule="auto"/>
      </w:pPr>
      <w:bookmarkStart w:id="432" w:name="_Toc9285154"/>
      <w:r w:rsidRPr="00CB6FFE">
        <w:t>Hồ quang điện và điều kiện tạo ra hồ quang điện</w:t>
      </w:r>
      <w:bookmarkEnd w:id="432"/>
      <w:r w:rsidRPr="00CB6FFE">
        <w:t xml:space="preserve"> </w:t>
      </w:r>
    </w:p>
    <w:p w14:paraId="57812C1A" w14:textId="77777777" w:rsidR="00374203" w:rsidRPr="00CB6FFE" w:rsidRDefault="00374203" w:rsidP="00374203">
      <w:pPr>
        <w:pStyle w:val="Heading3"/>
        <w:spacing w:before="120"/>
        <w:rPr>
          <w:iCs/>
          <w:lang w:val="de-DE"/>
        </w:rPr>
      </w:pPr>
      <w:bookmarkStart w:id="433" w:name="_Toc9285155"/>
      <w:r w:rsidRPr="00CB6FFE">
        <w:rPr>
          <w:lang w:val="de-DE"/>
        </w:rPr>
        <w:t>6.1. Định nghĩa</w:t>
      </w:r>
      <w:bookmarkEnd w:id="433"/>
    </w:p>
    <w:p w14:paraId="1185BCF0" w14:textId="77777777" w:rsidR="00374203" w:rsidRPr="00CB6FFE" w:rsidRDefault="00374203" w:rsidP="00374203">
      <w:pPr>
        <w:spacing w:before="120"/>
        <w:ind w:firstLine="360"/>
        <w:jc w:val="both"/>
        <w:rPr>
          <w:b/>
          <w:bCs/>
          <w:i/>
          <w:sz w:val="26"/>
          <w:szCs w:val="26"/>
          <w:lang w:val="de-DE"/>
        </w:rPr>
      </w:pPr>
      <w:r w:rsidRPr="00CB6FFE">
        <w:rPr>
          <w:b/>
          <w:bCs/>
          <w:i/>
          <w:sz w:val="26"/>
          <w:szCs w:val="26"/>
          <w:lang w:val="de-DE"/>
        </w:rPr>
        <w:t>Hồ quang điện là phóng điện tự lực xảy ra trong chất khí ở áp suất thường hoặc áp suất thấp đặt giữa hai điện cực có hiệu điện thế không lớn nhờ sự phát xạ nhiệt electron ở điện cực.</w:t>
      </w:r>
    </w:p>
    <w:p w14:paraId="52ADEE58" w14:textId="77777777" w:rsidR="00374203" w:rsidRPr="00CB6FFE" w:rsidRDefault="00374203" w:rsidP="00374203">
      <w:pPr>
        <w:spacing w:before="120"/>
        <w:ind w:firstLine="360"/>
        <w:jc w:val="both"/>
        <w:rPr>
          <w:sz w:val="26"/>
          <w:szCs w:val="26"/>
          <w:lang w:val="de-DE"/>
        </w:rPr>
      </w:pPr>
      <w:r w:rsidRPr="00CB6FFE">
        <w:rPr>
          <w:sz w:val="26"/>
          <w:szCs w:val="26"/>
          <w:lang w:val="de-DE"/>
        </w:rPr>
        <w:t>Hồ quang điện có thể kèm theo tỏa nhiệt và tỏa sáng mạnh.</w:t>
      </w:r>
    </w:p>
    <w:p w14:paraId="759D97C8" w14:textId="77777777" w:rsidR="00374203" w:rsidRPr="00CB6FFE" w:rsidRDefault="00374203" w:rsidP="00374203">
      <w:pPr>
        <w:pStyle w:val="Heading3"/>
        <w:spacing w:before="120"/>
        <w:rPr>
          <w:lang w:val="de-DE"/>
        </w:rPr>
      </w:pPr>
      <w:bookmarkStart w:id="434" w:name="_Toc9285156"/>
      <w:r w:rsidRPr="00CB6FFE">
        <w:rPr>
          <w:lang w:val="de-DE"/>
        </w:rPr>
        <w:t>6.2. Điều kiện tạo ra hồ quang điện</w:t>
      </w:r>
      <w:bookmarkEnd w:id="434"/>
    </w:p>
    <w:p w14:paraId="39D4D07D" w14:textId="77777777" w:rsidR="00374203" w:rsidRPr="00CB6FFE" w:rsidRDefault="00374203" w:rsidP="00374203">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750400" behindDoc="0" locked="0" layoutInCell="1" allowOverlap="1" wp14:anchorId="5FA772F5" wp14:editId="35F21CDC">
            <wp:simplePos x="0" y="0"/>
            <wp:positionH relativeFrom="column">
              <wp:posOffset>2961640</wp:posOffset>
            </wp:positionH>
            <wp:positionV relativeFrom="paragraph">
              <wp:posOffset>80645</wp:posOffset>
            </wp:positionV>
            <wp:extent cx="2974975" cy="1151255"/>
            <wp:effectExtent l="0" t="0" r="0" b="0"/>
            <wp:wrapSquare wrapText="bothSides"/>
            <wp:docPr id="681" name="Picture 681"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Vat Ly 11 SGK hinh 15"/>
                    <pic:cNvPicPr>
                      <a:picLocks noChangeAspect="1" noChangeArrowheads="1"/>
                    </pic:cNvPicPr>
                  </pic:nvPicPr>
                  <pic:blipFill>
                    <a:blip r:embed="rId499">
                      <a:grayscl/>
                    </a:blip>
                    <a:srcRect/>
                    <a:stretch>
                      <a:fillRect/>
                    </a:stretch>
                  </pic:blipFill>
                  <pic:spPr bwMode="auto">
                    <a:xfrm>
                      <a:off x="0" y="0"/>
                      <a:ext cx="2974975" cy="11512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sz w:val="26"/>
          <w:szCs w:val="26"/>
          <w:lang w:val="de-DE"/>
        </w:rPr>
        <w:t>Để mồi hồ quang, ban đầu người ta phải làm cho hai điện cực nóng đỏ tới mức có thể phát ra một lượng lớn electron bằng sự phát xạ nhiệt electron. Sau đó ta tạo ra một điện trường đủ mạnh giữa hai điện cực để ion hóa chất khí, tạo nên tia lửa điện giữa hai điện cực. Khi đã có ta lửa điện, quá trình phóng điện tự lực sẽ vẫn tiếp tục duy trì, mặc dù ta giảm hiệu điện thế giữa hai điện cực đến giá trị không lớn. Nó tạo ra một cung sáng chói như ngọn lửa nối hai điện cực, mà ta gọi là hồ quang điện.</w:t>
      </w:r>
    </w:p>
    <w:p w14:paraId="344F1690" w14:textId="77777777" w:rsidR="00374203" w:rsidRPr="00CB6FFE" w:rsidRDefault="00374203" w:rsidP="00374203">
      <w:pPr>
        <w:spacing w:before="120"/>
        <w:ind w:firstLine="360"/>
        <w:jc w:val="both"/>
        <w:rPr>
          <w:sz w:val="26"/>
          <w:szCs w:val="26"/>
          <w:lang w:val="de-DE"/>
        </w:rPr>
      </w:pPr>
      <w:r w:rsidRPr="00CB6FFE">
        <w:rPr>
          <w:sz w:val="26"/>
          <w:szCs w:val="26"/>
          <w:lang w:val="de-DE"/>
        </w:rPr>
        <w:t>Trong hồ quang điện, dòng điện chạy qua chất khí chủ yếu là dòng electron đi từ catôt đến anôt, nhưng cũng có một phần là dòng ion dương đi từ anôt đến catôt. Khi các ion dương đập vào catôt, chúng truyền cho cực này năng lượng mà chúng nhận được từ nguồn điện, làm cho catôt duy trì được trạng thái nóng đỏ và có khả năng phát ra các electron (hiện tượng phát xạ nhiệt electron).</w:t>
      </w:r>
    </w:p>
    <w:p w14:paraId="59217345" w14:textId="77777777" w:rsidR="00374203" w:rsidRPr="00CB6FFE" w:rsidRDefault="00374203" w:rsidP="00374203">
      <w:pPr>
        <w:spacing w:before="120"/>
        <w:ind w:firstLine="360"/>
        <w:jc w:val="both"/>
        <w:rPr>
          <w:sz w:val="26"/>
          <w:szCs w:val="26"/>
          <w:lang w:val="de-DE"/>
        </w:rPr>
      </w:pPr>
      <w:r w:rsidRPr="00CB6FFE">
        <w:rPr>
          <w:sz w:val="26"/>
          <w:szCs w:val="26"/>
          <w:lang w:val="de-DE"/>
        </w:rPr>
        <w:t>Các electron phát ra với số lượng lớn, đi ngược chiều điện trường đến anôt, truyền cho anôt năng lượng đã nhận được từ nguồn điện làm nó nóng lên, nhiệt độ có thể lên tới 3 500</w:t>
      </w:r>
      <w:r w:rsidRPr="00CB6FFE">
        <w:rPr>
          <w:sz w:val="26"/>
          <w:szCs w:val="26"/>
          <w:vertAlign w:val="superscript"/>
          <w:lang w:val="de-DE"/>
        </w:rPr>
        <w:t>o</w:t>
      </w:r>
      <w:r w:rsidRPr="00CB6FFE">
        <w:rPr>
          <w:sz w:val="26"/>
          <w:szCs w:val="26"/>
          <w:lang w:val="de-DE"/>
        </w:rPr>
        <w:t>C. Nhiệt độ này cũng làm cho hầu hết các vật liệu bị nóng chảy, và thậm chí bay hơi, nên anôt thường bị lõm xuống. Chất khí trong vùng hồ quang điện ở nhiệt độ rất cao, do đó cũng bị ion hóa và dẫn điện tốt, khiến điện trở của chất khí trong hồ quang điện rất nhỏ.</w:t>
      </w:r>
    </w:p>
    <w:p w14:paraId="734FF98D" w14:textId="77777777" w:rsidR="00374203" w:rsidRPr="00CB6FFE" w:rsidRDefault="00374203" w:rsidP="00374203">
      <w:pPr>
        <w:pStyle w:val="Heading3"/>
        <w:spacing w:before="120"/>
        <w:rPr>
          <w:lang w:val="de-DE"/>
        </w:rPr>
      </w:pPr>
      <w:bookmarkStart w:id="435" w:name="_Toc9285157"/>
      <w:r w:rsidRPr="00CB6FFE">
        <w:rPr>
          <w:lang w:val="de-DE"/>
        </w:rPr>
        <w:t>6.3. Ứng dụng</w:t>
      </w:r>
      <w:bookmarkEnd w:id="435"/>
    </w:p>
    <w:p w14:paraId="5E258E1B"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Dùng trong hàn điện, đèn chiếu sáng, đung chảy vật liệu…</w:t>
      </w:r>
    </w:p>
    <w:p w14:paraId="61C9939F"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Giải thích được hiện tượng dính các tiếp điểm khi dòng điện tăng cao.</w:t>
      </w:r>
    </w:p>
    <w:p w14:paraId="0D313798" w14:textId="77777777" w:rsidR="00374203" w:rsidRPr="00CB6FFE" w:rsidRDefault="00374203" w:rsidP="00374203">
      <w:pPr>
        <w:spacing w:before="120"/>
        <w:jc w:val="center"/>
        <w:outlineLvl w:val="3"/>
        <w:rPr>
          <w:b/>
          <w:bCs/>
          <w:sz w:val="26"/>
          <w:szCs w:val="26"/>
          <w:lang w:val="de-DE"/>
        </w:rPr>
      </w:pPr>
      <w:r w:rsidRPr="00CB6FFE">
        <w:rPr>
          <w:b/>
          <w:bCs/>
          <w:sz w:val="26"/>
          <w:szCs w:val="26"/>
          <w:lang w:val="de-DE"/>
        </w:rPr>
        <w:lastRenderedPageBreak/>
        <w:t>Câu hỏi và bài tập</w:t>
      </w:r>
    </w:p>
    <w:p w14:paraId="342E8D39" w14:textId="77777777" w:rsidR="00374203" w:rsidRPr="00CB6FFE" w:rsidRDefault="00374203" w:rsidP="00374203">
      <w:pPr>
        <w:spacing w:before="120"/>
        <w:outlineLvl w:val="3"/>
        <w:rPr>
          <w:bCs/>
          <w:sz w:val="26"/>
          <w:szCs w:val="26"/>
          <w:lang w:val="de-DE"/>
        </w:rPr>
      </w:pPr>
      <w:r w:rsidRPr="00CB6FFE">
        <w:rPr>
          <w:b/>
          <w:bCs/>
          <w:sz w:val="26"/>
          <w:szCs w:val="26"/>
          <w:lang w:val="de-DE"/>
        </w:rPr>
        <w:t xml:space="preserve">25.1. </w:t>
      </w:r>
      <w:r w:rsidRPr="00CB6FFE">
        <w:rPr>
          <w:bCs/>
          <w:sz w:val="26"/>
          <w:szCs w:val="26"/>
          <w:lang w:val="de-DE"/>
        </w:rPr>
        <w:t>Hãy giải thích hiện tượng sét.</w:t>
      </w:r>
    </w:p>
    <w:p w14:paraId="78EC96B9" w14:textId="77777777" w:rsidR="00374203" w:rsidRPr="00CB6FFE" w:rsidRDefault="00374203" w:rsidP="00374203">
      <w:pPr>
        <w:spacing w:before="120"/>
        <w:outlineLvl w:val="3"/>
        <w:rPr>
          <w:bCs/>
          <w:sz w:val="26"/>
          <w:szCs w:val="26"/>
          <w:lang w:val="de-DE"/>
        </w:rPr>
      </w:pPr>
      <w:r w:rsidRPr="00CB6FFE">
        <w:rPr>
          <w:b/>
          <w:bCs/>
          <w:sz w:val="26"/>
          <w:szCs w:val="26"/>
          <w:lang w:val="de-DE"/>
        </w:rPr>
        <w:t xml:space="preserve">25.2. </w:t>
      </w:r>
      <w:r w:rsidRPr="00CB6FFE">
        <w:rPr>
          <w:bCs/>
          <w:sz w:val="26"/>
          <w:szCs w:val="26"/>
          <w:lang w:val="de-DE"/>
        </w:rPr>
        <w:t>Hãy giải thích hiện tượng các tiếp điểm bị hàn dính nhau khi dòng điện tăng cao.</w:t>
      </w:r>
    </w:p>
    <w:p w14:paraId="275F414D" w14:textId="77777777" w:rsidR="00374203" w:rsidRPr="00CB6FFE" w:rsidRDefault="00374203" w:rsidP="00374203">
      <w:pPr>
        <w:spacing w:before="120"/>
        <w:outlineLvl w:val="3"/>
        <w:rPr>
          <w:b/>
          <w:bCs/>
          <w:sz w:val="26"/>
          <w:szCs w:val="26"/>
          <w:lang w:val="de-DE"/>
        </w:rPr>
      </w:pPr>
      <w:r w:rsidRPr="00CB6FFE">
        <w:rPr>
          <w:b/>
          <w:bCs/>
          <w:sz w:val="26"/>
          <w:szCs w:val="26"/>
          <w:lang w:val="de-DE"/>
        </w:rPr>
        <w:t xml:space="preserve">25.3. </w:t>
      </w:r>
      <w:r w:rsidRPr="00CB6FFE">
        <w:rPr>
          <w:bCs/>
          <w:sz w:val="26"/>
          <w:szCs w:val="26"/>
          <w:lang w:val="de-DE"/>
        </w:rPr>
        <w:t>Hãy nêu cấu tạo và giải thích hoạt động của đèn ống.</w:t>
      </w:r>
      <w:r w:rsidRPr="00CB6FFE">
        <w:rPr>
          <w:b/>
          <w:bCs/>
          <w:sz w:val="26"/>
          <w:szCs w:val="26"/>
          <w:lang w:val="de-DE"/>
        </w:rPr>
        <w:t xml:space="preserve"> </w:t>
      </w:r>
    </w:p>
    <w:p w14:paraId="0C58F7D3" w14:textId="77777777" w:rsidR="00374203" w:rsidRPr="00CB6FFE" w:rsidRDefault="00374203" w:rsidP="00374203">
      <w:pPr>
        <w:spacing w:before="120"/>
        <w:outlineLvl w:val="3"/>
        <w:rPr>
          <w:bCs/>
          <w:sz w:val="26"/>
          <w:szCs w:val="26"/>
          <w:lang w:val="de-DE"/>
        </w:rPr>
      </w:pPr>
      <w:r w:rsidRPr="00CB6FFE">
        <w:rPr>
          <w:b/>
          <w:bCs/>
          <w:sz w:val="26"/>
          <w:szCs w:val="26"/>
          <w:lang w:val="de-DE"/>
        </w:rPr>
        <w:t xml:space="preserve">25.4. </w:t>
      </w:r>
      <w:r w:rsidRPr="00CB6FFE">
        <w:rPr>
          <w:bCs/>
          <w:sz w:val="26"/>
          <w:szCs w:val="26"/>
          <w:lang w:val="de-DE"/>
        </w:rPr>
        <w:t>Từ bảng tra ở phần V, hãy ước tính:</w:t>
      </w:r>
    </w:p>
    <w:p w14:paraId="4C280CC1"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a/ Hiệu điện thế đã sinh ra tia sét giữa đám mây cao 200 m và một ngọn cây cao 10 m.</w:t>
      </w:r>
    </w:p>
    <w:p w14:paraId="377E1D4F"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b/ Hiệu điện thế tối thiểu giữa hai điện cực bugi (khoảng cách cỡ vài phần mười milimet) của xe máy khi xe chạy bình thường.</w:t>
      </w:r>
    </w:p>
    <w:p w14:paraId="7C372754" w14:textId="77777777" w:rsidR="00374203" w:rsidRDefault="00374203" w:rsidP="00374203">
      <w:pPr>
        <w:spacing w:before="120"/>
        <w:ind w:firstLine="360"/>
        <w:jc w:val="both"/>
        <w:rPr>
          <w:bCs/>
          <w:sz w:val="26"/>
          <w:szCs w:val="26"/>
          <w:lang w:val="de-DE"/>
        </w:rPr>
      </w:pPr>
      <w:r w:rsidRPr="00CB6FFE">
        <w:rPr>
          <w:bCs/>
          <w:sz w:val="26"/>
          <w:szCs w:val="26"/>
          <w:lang w:val="de-DE"/>
        </w:rPr>
        <w:t>c/ Đứng cách xa đường dây điện 120 kV bao nhiêu thì bắt đầu có nguy cơ điện giật, mặc dù ta không chạm vào dây điện.</w:t>
      </w:r>
    </w:p>
    <w:p w14:paraId="6AECB43B" w14:textId="77777777" w:rsidR="00374203" w:rsidRPr="00F442C5" w:rsidRDefault="00374203" w:rsidP="00374203">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15CB18DF" w14:textId="77777777" w:rsidR="00374203" w:rsidRDefault="00374203" w:rsidP="00374203">
      <w:pPr>
        <w:pStyle w:val="Heading1"/>
        <w:tabs>
          <w:tab w:val="center" w:pos="4590"/>
        </w:tabs>
        <w:spacing w:before="120"/>
        <w:jc w:val="left"/>
        <w:rPr>
          <w:rFonts w:ascii="Times New Roman" w:hAnsi="Times New Roman" w:cs="Times New Roman"/>
          <w:bCs w:val="0"/>
          <w:sz w:val="26"/>
          <w:szCs w:val="26"/>
          <w:lang w:val="de-DE"/>
        </w:rPr>
      </w:pPr>
      <w:bookmarkStart w:id="436" w:name="_Toc9285158"/>
    </w:p>
    <w:p w14:paraId="2B85E9F8" w14:textId="77777777" w:rsidR="00374203" w:rsidRPr="00CB6FFE" w:rsidRDefault="00374203" w:rsidP="00374203">
      <w:pPr>
        <w:pStyle w:val="Heading1"/>
        <w:tabs>
          <w:tab w:val="center" w:pos="4590"/>
        </w:tabs>
        <w:spacing w:before="120"/>
        <w:jc w:val="left"/>
        <w:rPr>
          <w:rFonts w:ascii="Times New Roman" w:hAnsi="Times New Roman" w:cs="Times New Roman"/>
          <w:bCs w:val="0"/>
          <w:sz w:val="26"/>
          <w:szCs w:val="26"/>
          <w:lang w:val="de-DE"/>
        </w:rPr>
      </w:pPr>
      <w:r w:rsidRPr="00CB6FFE">
        <w:rPr>
          <w:rFonts w:ascii="Times New Roman" w:hAnsi="Times New Roman" w:cs="Times New Roman"/>
          <w:bCs w:val="0"/>
          <w:sz w:val="26"/>
          <w:szCs w:val="26"/>
          <w:lang w:val="de-DE"/>
        </w:rPr>
        <w:t xml:space="preserve">Bài 26   </w:t>
      </w:r>
      <w:r w:rsidRPr="00CB6FFE">
        <w:rPr>
          <w:rFonts w:ascii="Times New Roman" w:hAnsi="Times New Roman" w:cs="Times New Roman"/>
          <w:bCs w:val="0"/>
          <w:sz w:val="26"/>
          <w:szCs w:val="26"/>
          <w:lang w:val="de-DE"/>
        </w:rPr>
        <w:tab/>
        <w:t xml:space="preserve">  DÒNG ĐIỆN TRONG CHẤT BÁN DẪN</w:t>
      </w:r>
      <w:bookmarkEnd w:id="436"/>
    </w:p>
    <w:p w14:paraId="4B6DA975" w14:textId="77777777" w:rsidR="00374203" w:rsidRPr="00CB6FFE" w:rsidRDefault="00374203" w:rsidP="00E65909">
      <w:pPr>
        <w:pStyle w:val="Style2"/>
        <w:numPr>
          <w:ilvl w:val="0"/>
          <w:numId w:val="62"/>
        </w:numPr>
        <w:spacing w:before="120" w:after="0" w:line="240" w:lineRule="auto"/>
      </w:pPr>
      <w:bookmarkStart w:id="437" w:name="_Toc9285159"/>
      <w:r w:rsidRPr="00CB6FFE">
        <w:t>Chất bán dẫn và tính chất</w:t>
      </w:r>
      <w:bookmarkEnd w:id="437"/>
    </w:p>
    <w:p w14:paraId="490AC997" w14:textId="77777777" w:rsidR="00374203" w:rsidRPr="00CB6FFE" w:rsidRDefault="00374203" w:rsidP="00374203">
      <w:pPr>
        <w:spacing w:before="120"/>
        <w:ind w:firstLine="360"/>
        <w:jc w:val="both"/>
        <w:rPr>
          <w:bCs/>
          <w:i/>
          <w:sz w:val="26"/>
          <w:szCs w:val="26"/>
          <w:lang w:val="de-DE"/>
        </w:rPr>
      </w:pPr>
      <w:r w:rsidRPr="00CB6FFE">
        <w:rPr>
          <w:bCs/>
          <w:sz w:val="26"/>
          <w:szCs w:val="26"/>
          <w:lang w:val="de-DE"/>
        </w:rPr>
        <w:t xml:space="preserve">Khi nghiên cứu các vật liệu, người ta thấy nhiều chất không thể xem là kim loại hoặc điện môi. Trong số này có một nhóm vật liệu tiêu biểu là germani và silic, được gọi là </w:t>
      </w:r>
      <w:r w:rsidRPr="00CB6FFE">
        <w:rPr>
          <w:bCs/>
          <w:i/>
          <w:sz w:val="26"/>
          <w:szCs w:val="26"/>
          <w:lang w:val="de-DE"/>
        </w:rPr>
        <w:t>chất bán dẫn</w:t>
      </w:r>
      <w:r w:rsidRPr="00CB6FFE">
        <w:rPr>
          <w:bCs/>
          <w:sz w:val="26"/>
          <w:szCs w:val="26"/>
          <w:lang w:val="de-DE"/>
        </w:rPr>
        <w:t xml:space="preserve"> hoặc gọi tắt là </w:t>
      </w:r>
      <w:r w:rsidRPr="00CB6FFE">
        <w:rPr>
          <w:bCs/>
          <w:i/>
          <w:sz w:val="26"/>
          <w:szCs w:val="26"/>
          <w:lang w:val="de-DE"/>
        </w:rPr>
        <w:t>bán dẫn.</w:t>
      </w:r>
    </w:p>
    <w:p w14:paraId="3DE488C3"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Những biểu hiện quan trọng đầu tiên của chất bán dẫn là:</w:t>
      </w:r>
    </w:p>
    <w:p w14:paraId="035F71B1" w14:textId="77777777" w:rsidR="00374203" w:rsidRPr="00CB6FFE" w:rsidRDefault="00374203" w:rsidP="00374203">
      <w:pPr>
        <w:spacing w:before="120"/>
        <w:ind w:firstLine="360"/>
        <w:jc w:val="both"/>
        <w:rPr>
          <w:bCs/>
          <w:sz w:val="26"/>
          <w:szCs w:val="26"/>
          <w:lang w:val="de-DE"/>
        </w:rPr>
      </w:pPr>
      <w:r>
        <w:rPr>
          <w:bCs/>
          <w:sz w:val="26"/>
          <w:szCs w:val="26"/>
          <w:lang w:val="de-DE"/>
        </w:rPr>
        <w:t xml:space="preserve">- </w:t>
      </w:r>
      <w:r w:rsidRPr="00CB6FFE">
        <w:rPr>
          <w:bCs/>
          <w:sz w:val="26"/>
          <w:szCs w:val="26"/>
          <w:lang w:val="de-DE"/>
        </w:rPr>
        <w:t xml:space="preserve">Điện trở suất của chất bán dẫn có giá trị nằm trong khoảng trung gian giữa điện trở suất kim loại và điện trở suất của điện môi. </w:t>
      </w:r>
      <w:r w:rsidRPr="00CB6FFE">
        <w:rPr>
          <w:bCs/>
          <w:i/>
          <w:sz w:val="26"/>
          <w:szCs w:val="26"/>
          <w:lang w:val="de-DE"/>
        </w:rPr>
        <w:t xml:space="preserve">Ở nhiệt độ thấp, điện trở suất của chất bán dẫn siêu tinh khiết rất lớn. Khi nhiệt độ tăng, điện trở suất giảm nhanh, hệ số nhiệt điện trở có giá trị âm. </w:t>
      </w:r>
      <w:r w:rsidRPr="00CB6FFE">
        <w:rPr>
          <w:bCs/>
          <w:sz w:val="26"/>
          <w:szCs w:val="26"/>
          <w:lang w:val="de-DE"/>
        </w:rPr>
        <w:t xml:space="preserve">Ta gọi đó là </w:t>
      </w:r>
      <w:r w:rsidRPr="00CB6FFE">
        <w:rPr>
          <w:bCs/>
          <w:i/>
          <w:sz w:val="26"/>
          <w:szCs w:val="26"/>
          <w:lang w:val="de-DE"/>
        </w:rPr>
        <w:t xml:space="preserve">sự dẫn điện riêng </w:t>
      </w:r>
      <w:r w:rsidRPr="00CB6FFE">
        <w:rPr>
          <w:bCs/>
          <w:sz w:val="26"/>
          <w:szCs w:val="26"/>
          <w:lang w:val="de-DE"/>
        </w:rPr>
        <w:t>của chất bán dẫn. Điều này ngược với sự phụ thuộc của điện trở suất của các kim loại vào nhiệt độ.</w:t>
      </w:r>
    </w:p>
    <w:p w14:paraId="7F994666" w14:textId="77777777" w:rsidR="00374203" w:rsidRPr="00CB6FFE" w:rsidRDefault="00374203" w:rsidP="00374203">
      <w:pPr>
        <w:spacing w:before="120"/>
        <w:ind w:firstLine="360"/>
        <w:jc w:val="both"/>
        <w:rPr>
          <w:bCs/>
          <w:sz w:val="26"/>
          <w:szCs w:val="26"/>
          <w:lang w:val="de-DE"/>
        </w:rPr>
      </w:pPr>
      <w:r>
        <w:rPr>
          <w:bCs/>
          <w:i/>
          <w:sz w:val="26"/>
          <w:szCs w:val="26"/>
          <w:lang w:val="de-DE"/>
        </w:rPr>
        <w:t xml:space="preserve">- </w:t>
      </w:r>
      <w:r w:rsidRPr="00CB6FFE">
        <w:rPr>
          <w:bCs/>
          <w:i/>
          <w:sz w:val="26"/>
          <w:szCs w:val="26"/>
          <w:lang w:val="de-DE"/>
        </w:rPr>
        <w:t xml:space="preserve">Điện trở suất của chất bán dẫn phụ thuộc mạnh vào tạp chất. </w:t>
      </w:r>
      <w:r w:rsidRPr="00CB6FFE">
        <w:rPr>
          <w:bCs/>
          <w:sz w:val="26"/>
          <w:szCs w:val="26"/>
          <w:lang w:val="de-DE"/>
        </w:rPr>
        <w:t>Chỉ cần một lượng tạp chất rất nhỏ (khoảng 10</w:t>
      </w:r>
      <w:r w:rsidRPr="00CB6FFE">
        <w:rPr>
          <w:bCs/>
          <w:sz w:val="26"/>
          <w:szCs w:val="26"/>
          <w:vertAlign w:val="superscript"/>
          <w:lang w:val="de-DE"/>
        </w:rPr>
        <w:t xml:space="preserve">-6 </w:t>
      </w:r>
      <w:r w:rsidRPr="00CB6FFE">
        <w:rPr>
          <w:bCs/>
          <w:sz w:val="26"/>
          <w:szCs w:val="26"/>
          <w:lang w:val="de-DE"/>
        </w:rPr>
        <w:t>% đến 10</w:t>
      </w:r>
      <w:r w:rsidRPr="00CB6FFE">
        <w:rPr>
          <w:bCs/>
          <w:sz w:val="26"/>
          <w:szCs w:val="26"/>
          <w:vertAlign w:val="superscript"/>
          <w:lang w:val="de-DE"/>
        </w:rPr>
        <w:t>-3</w:t>
      </w:r>
      <w:r w:rsidRPr="00CB6FFE">
        <w:rPr>
          <w:bCs/>
          <w:sz w:val="26"/>
          <w:szCs w:val="26"/>
          <w:lang w:val="de-DE"/>
        </w:rPr>
        <w:t xml:space="preserve"> %) cũng đủ làm điện trở suất của nó ở lân cận nhiệt độ phòng giảm rất nhiều lần. Lúc này, ta nói sự dẫn điện của chất bán dẫn là </w:t>
      </w:r>
      <w:r w:rsidRPr="00CB6FFE">
        <w:rPr>
          <w:bCs/>
          <w:i/>
          <w:sz w:val="26"/>
          <w:szCs w:val="26"/>
          <w:lang w:val="de-DE"/>
        </w:rPr>
        <w:t>dẫn điện tạp chất.</w:t>
      </w:r>
    </w:p>
    <w:p w14:paraId="362EB29D" w14:textId="77777777" w:rsidR="00374203" w:rsidRPr="00CB6FFE" w:rsidRDefault="00374203" w:rsidP="00374203">
      <w:pPr>
        <w:spacing w:before="120"/>
        <w:ind w:firstLine="360"/>
        <w:jc w:val="both"/>
        <w:rPr>
          <w:bCs/>
          <w:sz w:val="26"/>
          <w:szCs w:val="26"/>
          <w:lang w:val="de-DE"/>
        </w:rPr>
      </w:pPr>
      <w:r>
        <w:rPr>
          <w:bCs/>
          <w:i/>
          <w:sz w:val="26"/>
          <w:szCs w:val="26"/>
          <w:lang w:val="de-DE"/>
        </w:rPr>
        <w:t xml:space="preserve">- </w:t>
      </w:r>
      <w:r w:rsidRPr="00CB6FFE">
        <w:rPr>
          <w:bCs/>
          <w:i/>
          <w:sz w:val="26"/>
          <w:szCs w:val="26"/>
          <w:lang w:val="de-DE"/>
        </w:rPr>
        <w:t>Điện trở suất của chất bán dẫn cũng giảm đáng kể khi nó bị chiếu sáng hoặc bị tác dụng của các tác nhân ion hóa khác.</w:t>
      </w:r>
    </w:p>
    <w:p w14:paraId="3886F8BE" w14:textId="77777777" w:rsidR="00374203" w:rsidRPr="00CB6FFE" w:rsidRDefault="00374203" w:rsidP="00E65909">
      <w:pPr>
        <w:pStyle w:val="Style2"/>
        <w:numPr>
          <w:ilvl w:val="0"/>
          <w:numId w:val="37"/>
        </w:numPr>
        <w:spacing w:before="120" w:after="0" w:line="240" w:lineRule="auto"/>
      </w:pPr>
      <w:bookmarkStart w:id="438" w:name="_Toc9285160"/>
      <w:r w:rsidRPr="00CB6FFE">
        <w:t>Hạt tải điện trong chất bán dẫn – Bán dẫn loại n và bán dẫn loại p</w:t>
      </w:r>
      <w:bookmarkEnd w:id="438"/>
    </w:p>
    <w:p w14:paraId="2D016458" w14:textId="77777777" w:rsidR="00374203" w:rsidRPr="00CB6FFE" w:rsidRDefault="00374203" w:rsidP="00374203">
      <w:pPr>
        <w:pStyle w:val="Heading3"/>
        <w:spacing w:before="120"/>
        <w:rPr>
          <w:iCs/>
          <w:lang w:val="de-DE"/>
        </w:rPr>
      </w:pPr>
      <w:bookmarkStart w:id="439" w:name="_Toc9285161"/>
      <w:r w:rsidRPr="00CB6FFE">
        <w:rPr>
          <w:lang w:val="de-DE"/>
        </w:rPr>
        <w:t>2.1. Bán dẫn loại n và bán dẫn loại p</w:t>
      </w:r>
      <w:bookmarkEnd w:id="439"/>
    </w:p>
    <w:p w14:paraId="29735D36"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Để hiểu tính chất dẫn điện của chất bán dẫn, trước hết cần xác định hạt tải điện trong chất bán dẫn mang điện tích gì. Điều này có thể thực hiện bằng cách lấy một thỏi bán dẫn và giữ một đầu ở nhiệt độ cao, một đầu ở nhiệt độ thấp. Chuyển động nhiệt có xu hướng đẩy hạt tải điện về phía đầu lạnh, nên đầu lạnh sẽ tích điện cùng dấu với hạt tải điện.</w:t>
      </w:r>
    </w:p>
    <w:p w14:paraId="49CBA0E8" w14:textId="77777777" w:rsidR="00374203" w:rsidRPr="00CB6FFE" w:rsidRDefault="00374203" w:rsidP="00374203">
      <w:pPr>
        <w:spacing w:before="120"/>
        <w:ind w:firstLine="360"/>
        <w:jc w:val="both"/>
        <w:rPr>
          <w:sz w:val="26"/>
          <w:szCs w:val="26"/>
          <w:lang w:val="fr-FR"/>
        </w:rPr>
      </w:pPr>
      <w:r w:rsidRPr="00CB6FFE">
        <w:rPr>
          <w:bCs/>
          <w:sz w:val="26"/>
          <w:szCs w:val="26"/>
          <w:lang w:val="de-DE"/>
        </w:rPr>
        <w:t xml:space="preserve">Thí nghiệm với mẫu silic pha tạp phôtpho (P), asen (As), hoặc antimon (Sb), chứng tỏ </w:t>
      </w:r>
      <w:r w:rsidRPr="00CB6FFE">
        <w:rPr>
          <w:bCs/>
          <w:i/>
          <w:sz w:val="26"/>
          <w:szCs w:val="26"/>
          <w:lang w:val="de-DE"/>
        </w:rPr>
        <w:t xml:space="preserve">hạt tải điện trong đó mang điện âm. </w:t>
      </w:r>
      <w:r w:rsidRPr="00CB6FFE">
        <w:rPr>
          <w:bCs/>
          <w:sz w:val="26"/>
          <w:szCs w:val="26"/>
          <w:lang w:val="de-DE"/>
        </w:rPr>
        <w:t xml:space="preserve">Ta gọi mẫu silic này là loại n. Với mẫu silic pha tạp bo (B), nhôm (Al), hoặc gali (Ga), chứng tỏ </w:t>
      </w:r>
      <w:r w:rsidRPr="00CB6FFE">
        <w:rPr>
          <w:bCs/>
          <w:i/>
          <w:sz w:val="26"/>
          <w:szCs w:val="26"/>
          <w:lang w:val="de-DE"/>
        </w:rPr>
        <w:t>hạt tải điện mang điện dương</w:t>
      </w:r>
      <w:r w:rsidRPr="00CB6FFE">
        <w:rPr>
          <w:bCs/>
          <w:sz w:val="26"/>
          <w:szCs w:val="26"/>
          <w:lang w:val="de-DE"/>
        </w:rPr>
        <w:t xml:space="preserve">. </w:t>
      </w:r>
      <w:r w:rsidRPr="00CB6FFE">
        <w:rPr>
          <w:bCs/>
          <w:sz w:val="26"/>
          <w:szCs w:val="26"/>
          <w:lang w:val="fr-FR"/>
        </w:rPr>
        <w:t>Ta gọi mẫu silic này là loại p.</w:t>
      </w:r>
    </w:p>
    <w:p w14:paraId="23E8B847" w14:textId="77777777" w:rsidR="00374203" w:rsidRPr="00CB6FFE" w:rsidRDefault="00374203" w:rsidP="00374203">
      <w:pPr>
        <w:spacing w:before="120"/>
        <w:rPr>
          <w:b/>
          <w:sz w:val="26"/>
          <w:szCs w:val="26"/>
          <w:lang w:val="fr-FR"/>
        </w:rPr>
      </w:pPr>
      <w:r w:rsidRPr="00CB6FFE">
        <w:rPr>
          <w:b/>
          <w:sz w:val="26"/>
          <w:szCs w:val="26"/>
          <w:lang w:val="fr-FR"/>
        </w:rPr>
        <w:t>2.2. Electron và lỗ trống</w:t>
      </w:r>
    </w:p>
    <w:p w14:paraId="31F24706" w14:textId="77777777" w:rsidR="00374203" w:rsidRPr="00CB6FFE" w:rsidRDefault="00374203" w:rsidP="00374203">
      <w:pPr>
        <w:spacing w:before="120"/>
        <w:ind w:firstLine="360"/>
        <w:jc w:val="both"/>
        <w:rPr>
          <w:bCs/>
          <w:sz w:val="26"/>
          <w:szCs w:val="26"/>
          <w:lang w:val="fr-FR"/>
        </w:rPr>
      </w:pPr>
      <w:r w:rsidRPr="00CB6FFE">
        <w:rPr>
          <w:noProof/>
          <w:sz w:val="26"/>
          <w:szCs w:val="26"/>
          <w:lang w:val="en-US" w:eastAsia="en-US"/>
        </w:rPr>
        <w:lastRenderedPageBreak/>
        <w:drawing>
          <wp:anchor distT="0" distB="0" distL="114300" distR="114300" simplePos="0" relativeHeight="251795456" behindDoc="0" locked="0" layoutInCell="1" allowOverlap="1" wp14:anchorId="244A076E" wp14:editId="470BC2D4">
            <wp:simplePos x="0" y="0"/>
            <wp:positionH relativeFrom="column">
              <wp:posOffset>-21590</wp:posOffset>
            </wp:positionH>
            <wp:positionV relativeFrom="paragraph">
              <wp:posOffset>46990</wp:posOffset>
            </wp:positionV>
            <wp:extent cx="1595120" cy="1569085"/>
            <wp:effectExtent l="0" t="0" r="0" b="0"/>
            <wp:wrapSquare wrapText="bothSides"/>
            <wp:docPr id="699" name="Picture 699"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Vat Ly 11 SGK hinh 17"/>
                    <pic:cNvPicPr>
                      <a:picLocks noChangeAspect="1" noChangeArrowheads="1"/>
                    </pic:cNvPicPr>
                  </pic:nvPicPr>
                  <pic:blipFill>
                    <a:blip r:embed="rId500">
                      <a:grayscl/>
                    </a:blip>
                    <a:srcRect/>
                    <a:stretch>
                      <a:fillRect/>
                    </a:stretch>
                  </pic:blipFill>
                  <pic:spPr bwMode="auto">
                    <a:xfrm>
                      <a:off x="0" y="0"/>
                      <a:ext cx="1595120" cy="15690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fr-FR"/>
        </w:rPr>
        <w:t xml:space="preserve">Trong cả hai loại bán dẫn p và n, thực ra dòng điện sinh ra đều do chuyển động của electron sinh ra. Khi tạo thành tinh thể silic, mỗi nguyên tử silic có bốn electron hóa </w:t>
      </w:r>
      <w:proofErr w:type="gramStart"/>
      <w:r w:rsidRPr="00CB6FFE">
        <w:rPr>
          <w:bCs/>
          <w:sz w:val="26"/>
          <w:szCs w:val="26"/>
          <w:lang w:val="fr-FR"/>
        </w:rPr>
        <w:t>trị  nên</w:t>
      </w:r>
      <w:proofErr w:type="gramEnd"/>
      <w:r w:rsidRPr="00CB6FFE">
        <w:rPr>
          <w:bCs/>
          <w:sz w:val="26"/>
          <w:szCs w:val="26"/>
          <w:lang w:val="fr-FR"/>
        </w:rPr>
        <w:t xml:space="preserve"> vừa đủ để tạo ra bốn liên kết với bốn nguyên tử lân cận. Các electron hóa trị đều bị liên kết, nên không tham gia vào việc dẫn điện.</w:t>
      </w:r>
      <w:r w:rsidRPr="00CB6FFE">
        <w:rPr>
          <w:snapToGrid w:val="0"/>
          <w:color w:val="000000"/>
          <w:w w:val="0"/>
          <w:sz w:val="26"/>
          <w:szCs w:val="26"/>
          <w:u w:color="000000"/>
          <w:bdr w:val="none" w:sz="0" w:space="0" w:color="000000"/>
          <w:shd w:val="clear" w:color="000000" w:fill="000000"/>
          <w:lang w:val="fr-FR"/>
        </w:rPr>
        <w:t xml:space="preserve"> </w:t>
      </w:r>
    </w:p>
    <w:p w14:paraId="369B72BE" w14:textId="77777777" w:rsidR="00374203" w:rsidRPr="00CB6FFE" w:rsidRDefault="00374203" w:rsidP="00374203">
      <w:pPr>
        <w:spacing w:before="120"/>
        <w:ind w:firstLine="360"/>
        <w:jc w:val="both"/>
        <w:rPr>
          <w:bCs/>
          <w:sz w:val="26"/>
          <w:szCs w:val="26"/>
          <w:lang w:val="fr-FR"/>
        </w:rPr>
      </w:pPr>
      <w:r w:rsidRPr="00CB6FFE">
        <w:rPr>
          <w:bCs/>
          <w:noProof/>
          <w:sz w:val="26"/>
          <w:szCs w:val="26"/>
          <w:lang w:val="en-US" w:eastAsia="en-US"/>
        </w:rPr>
        <w:drawing>
          <wp:anchor distT="0" distB="0" distL="114300" distR="114300" simplePos="0" relativeHeight="251796480" behindDoc="0" locked="0" layoutInCell="1" allowOverlap="1" wp14:anchorId="293E1DE0" wp14:editId="4F0CF291">
            <wp:simplePos x="0" y="0"/>
            <wp:positionH relativeFrom="column">
              <wp:posOffset>2736215</wp:posOffset>
            </wp:positionH>
            <wp:positionV relativeFrom="paragraph">
              <wp:posOffset>125095</wp:posOffset>
            </wp:positionV>
            <wp:extent cx="1517650" cy="1456055"/>
            <wp:effectExtent l="0" t="0" r="0" b="0"/>
            <wp:wrapSquare wrapText="bothSides"/>
            <wp:docPr id="700" name="Picture 700"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Vat Ly 11 SGK hinh 17"/>
                    <pic:cNvPicPr>
                      <a:picLocks noChangeAspect="1" noChangeArrowheads="1"/>
                    </pic:cNvPicPr>
                  </pic:nvPicPr>
                  <pic:blipFill>
                    <a:blip r:embed="rId501">
                      <a:grayscl/>
                    </a:blip>
                    <a:srcRect/>
                    <a:stretch>
                      <a:fillRect/>
                    </a:stretch>
                  </pic:blipFill>
                  <pic:spPr bwMode="auto">
                    <a:xfrm>
                      <a:off x="0" y="0"/>
                      <a:ext cx="15176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fr-FR"/>
        </w:rPr>
        <w:t xml:space="preserve">Khi một electron bị rứt khỏi mối liên kết, nó trở nên tự do và thành hạt tải điện là </w:t>
      </w:r>
      <w:r w:rsidRPr="00CB6FFE">
        <w:rPr>
          <w:bCs/>
          <w:i/>
          <w:sz w:val="26"/>
          <w:szCs w:val="26"/>
          <w:lang w:val="fr-FR"/>
        </w:rPr>
        <w:t>electron dẫn</w:t>
      </w:r>
      <w:r w:rsidRPr="00CB6FFE">
        <w:rPr>
          <w:bCs/>
          <w:sz w:val="26"/>
          <w:szCs w:val="26"/>
          <w:lang w:val="fr-FR"/>
        </w:rPr>
        <w:t xml:space="preserve">, hay gọi tắt là electron. Chỗ liên kết đứt bị thiếu một electron nên mang điện dương. Khi một electron từ mối liên kết của nguyên tử silic lân cận chuyển tới đấy thì mối liên kết đứt sẽ di chuyển ngược lại. Chuyển động của các electron liên kết bây giờ có thể xem như chuyển động của một điện tích dương theo chiều ngược. Nó cũng được xem như hạt tải điện dương, và gọi là </w:t>
      </w:r>
      <w:r w:rsidRPr="00CB6FFE">
        <w:rPr>
          <w:bCs/>
          <w:i/>
          <w:sz w:val="26"/>
          <w:szCs w:val="26"/>
          <w:lang w:val="fr-FR"/>
        </w:rPr>
        <w:t>lỗ trống</w:t>
      </w:r>
      <w:r w:rsidRPr="00CB6FFE">
        <w:rPr>
          <w:bCs/>
          <w:sz w:val="26"/>
          <w:szCs w:val="26"/>
          <w:lang w:val="fr-FR"/>
        </w:rPr>
        <w:t>.</w:t>
      </w:r>
      <w:r w:rsidRPr="00CB6FFE">
        <w:rPr>
          <w:snapToGrid w:val="0"/>
          <w:color w:val="000000"/>
          <w:w w:val="0"/>
          <w:sz w:val="26"/>
          <w:szCs w:val="26"/>
          <w:u w:color="000000"/>
          <w:bdr w:val="none" w:sz="0" w:space="0" w:color="000000"/>
          <w:shd w:val="clear" w:color="000000" w:fill="000000"/>
          <w:lang w:val="fr-FR"/>
        </w:rPr>
        <w:t xml:space="preserve"> </w:t>
      </w:r>
    </w:p>
    <w:p w14:paraId="048DBA65" w14:textId="77777777" w:rsidR="00374203" w:rsidRPr="00CB6FFE" w:rsidRDefault="00374203" w:rsidP="00374203">
      <w:pPr>
        <w:spacing w:before="120"/>
        <w:ind w:firstLine="360"/>
        <w:jc w:val="both"/>
        <w:rPr>
          <w:bCs/>
          <w:sz w:val="26"/>
          <w:szCs w:val="26"/>
          <w:lang w:val="fr-FR"/>
        </w:rPr>
      </w:pPr>
      <w:r w:rsidRPr="00CB6FFE">
        <w:rPr>
          <w:bCs/>
          <w:sz w:val="26"/>
          <w:szCs w:val="26"/>
          <w:lang w:val="fr-FR"/>
        </w:rPr>
        <w:t xml:space="preserve">Vậy, </w:t>
      </w:r>
      <w:r w:rsidRPr="00CB6FFE">
        <w:rPr>
          <w:b/>
          <w:bCs/>
          <w:i/>
          <w:sz w:val="26"/>
          <w:szCs w:val="26"/>
          <w:lang w:val="fr-FR"/>
        </w:rPr>
        <w:t>dòng điện trong chất bán dẫn là dòng chuyển dời của các electron dẫn chuyển động ngược chiều điện trường và dòng các lỗ trống chuyển động cùng chiều điện trường</w:t>
      </w:r>
      <w:r w:rsidRPr="00CB6FFE">
        <w:rPr>
          <w:bCs/>
          <w:sz w:val="26"/>
          <w:szCs w:val="26"/>
          <w:lang w:val="fr-FR"/>
        </w:rPr>
        <w:t>.</w:t>
      </w:r>
    </w:p>
    <w:p w14:paraId="4C346039" w14:textId="77777777" w:rsidR="00374203" w:rsidRPr="00CB6FFE" w:rsidRDefault="00374203" w:rsidP="00374203">
      <w:pPr>
        <w:pStyle w:val="Heading3"/>
        <w:spacing w:before="120"/>
        <w:rPr>
          <w:lang w:val="fr-FR"/>
        </w:rPr>
      </w:pPr>
      <w:bookmarkStart w:id="440" w:name="_Toc9285162"/>
      <w:r w:rsidRPr="00CB6FFE">
        <w:rPr>
          <w:lang w:val="fr-FR"/>
        </w:rPr>
        <w:t>2.3. Tạp chất cho và tạp chất nhận</w:t>
      </w:r>
      <w:bookmarkEnd w:id="440"/>
      <w:r w:rsidRPr="00CB6FFE">
        <w:rPr>
          <w:lang w:val="fr-FR"/>
        </w:rPr>
        <w:t xml:space="preserve"> </w:t>
      </w:r>
    </w:p>
    <w:p w14:paraId="105C5901" w14:textId="77777777" w:rsidR="00374203" w:rsidRPr="00CB6FFE" w:rsidRDefault="00374203" w:rsidP="00374203">
      <w:pPr>
        <w:spacing w:before="120"/>
        <w:ind w:firstLine="360"/>
        <w:jc w:val="both"/>
        <w:rPr>
          <w:bCs/>
          <w:i/>
          <w:sz w:val="26"/>
          <w:szCs w:val="26"/>
          <w:lang w:val="fr-FR"/>
        </w:rPr>
      </w:pPr>
      <w:r w:rsidRPr="00CB6FFE">
        <w:rPr>
          <w:noProof/>
          <w:sz w:val="26"/>
          <w:szCs w:val="26"/>
          <w:lang w:val="en-US" w:eastAsia="en-US"/>
        </w:rPr>
        <w:drawing>
          <wp:anchor distT="0" distB="0" distL="114300" distR="114300" simplePos="0" relativeHeight="251798528" behindDoc="0" locked="0" layoutInCell="1" allowOverlap="1" wp14:anchorId="3EC2767F" wp14:editId="4548CD76">
            <wp:simplePos x="0" y="0"/>
            <wp:positionH relativeFrom="column">
              <wp:posOffset>4009390</wp:posOffset>
            </wp:positionH>
            <wp:positionV relativeFrom="paragraph">
              <wp:posOffset>8255</wp:posOffset>
            </wp:positionV>
            <wp:extent cx="2033905" cy="1835785"/>
            <wp:effectExtent l="0" t="0" r="0" b="0"/>
            <wp:wrapSquare wrapText="bothSides"/>
            <wp:docPr id="701" name="Picture 701"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Vat Ly 11 SGK hinh 17"/>
                    <pic:cNvPicPr>
                      <a:picLocks noChangeAspect="1" noChangeArrowheads="1"/>
                    </pic:cNvPicPr>
                  </pic:nvPicPr>
                  <pic:blipFill>
                    <a:blip r:embed="rId502">
                      <a:grayscl/>
                    </a:blip>
                    <a:srcRect/>
                    <a:stretch>
                      <a:fillRect/>
                    </a:stretch>
                  </pic:blipFill>
                  <pic:spPr bwMode="auto">
                    <a:xfrm>
                      <a:off x="0" y="0"/>
                      <a:ext cx="2033905" cy="18357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fr-FR"/>
        </w:rPr>
        <w:t xml:space="preserve">Khi pha tạp P, </w:t>
      </w:r>
      <w:proofErr w:type="gramStart"/>
      <w:r w:rsidRPr="00CB6FFE">
        <w:rPr>
          <w:bCs/>
          <w:sz w:val="26"/>
          <w:szCs w:val="26"/>
          <w:lang w:val="fr-FR"/>
        </w:rPr>
        <w:t>As,…</w:t>
      </w:r>
      <w:proofErr w:type="gramEnd"/>
      <w:r w:rsidRPr="00CB6FFE">
        <w:rPr>
          <w:bCs/>
          <w:sz w:val="26"/>
          <w:szCs w:val="26"/>
          <w:lang w:val="fr-FR"/>
        </w:rPr>
        <w:t xml:space="preserve"> là những nguyên tố 5 electron hóa trị vào trong tinh thể silic, chúng chỉ cần dùng 4 electron hóa trị để liên kết với 4 nguyên tử silic lân cận. Electron thứ năm rất dễ trở thành electron tự do, nên mỗi nguyên tử tạp chất này cho tinh thể một electron dẫn. Ta gọi chúng là </w:t>
      </w:r>
      <w:r w:rsidRPr="00CB6FFE">
        <w:rPr>
          <w:bCs/>
          <w:i/>
          <w:sz w:val="26"/>
          <w:szCs w:val="26"/>
          <w:lang w:val="fr-FR"/>
        </w:rPr>
        <w:t xml:space="preserve">tạp chất cho </w:t>
      </w:r>
      <w:r w:rsidRPr="00CB6FFE">
        <w:rPr>
          <w:bCs/>
          <w:sz w:val="26"/>
          <w:szCs w:val="26"/>
          <w:lang w:val="fr-FR"/>
        </w:rPr>
        <w:t xml:space="preserve">hay </w:t>
      </w:r>
      <w:r w:rsidRPr="00CB6FFE">
        <w:rPr>
          <w:bCs/>
          <w:i/>
          <w:sz w:val="26"/>
          <w:szCs w:val="26"/>
          <w:lang w:val="fr-FR"/>
        </w:rPr>
        <w:t>đôno</w:t>
      </w:r>
      <w:r w:rsidRPr="00CB6FFE">
        <w:rPr>
          <w:bCs/>
          <w:sz w:val="26"/>
          <w:szCs w:val="26"/>
          <w:lang w:val="fr-FR"/>
        </w:rPr>
        <w:t xml:space="preserve">. Tạp chất đôno sinh ra electron dẫn nhưng không sinh ra lỗ trống. Mặt khác, chuyển động nhiệt cũng snh ra một số electron và lỗ trống nhưng số lượng nhỏ hơn. Vì thế, </w:t>
      </w:r>
      <w:r w:rsidRPr="00CB6FFE">
        <w:rPr>
          <w:bCs/>
          <w:i/>
          <w:sz w:val="26"/>
          <w:szCs w:val="26"/>
          <w:lang w:val="fr-FR"/>
        </w:rPr>
        <w:t>hạt tải điện trong bán dẫn loại n chủ yếu là electron.</w:t>
      </w:r>
      <w:r w:rsidRPr="00CB6FFE">
        <w:rPr>
          <w:snapToGrid w:val="0"/>
          <w:color w:val="000000"/>
          <w:w w:val="0"/>
          <w:sz w:val="26"/>
          <w:szCs w:val="26"/>
          <w:u w:color="000000"/>
          <w:bdr w:val="none" w:sz="0" w:space="0" w:color="000000"/>
          <w:shd w:val="clear" w:color="000000" w:fill="000000"/>
          <w:lang w:val="fr-FR"/>
        </w:rPr>
        <w:t xml:space="preserve"> </w:t>
      </w:r>
    </w:p>
    <w:p w14:paraId="41CF3D3A" w14:textId="77777777" w:rsidR="00374203" w:rsidRPr="00CB6FFE" w:rsidRDefault="00374203" w:rsidP="00374203">
      <w:pPr>
        <w:spacing w:before="120"/>
        <w:ind w:firstLine="360"/>
        <w:jc w:val="both"/>
        <w:rPr>
          <w:bCs/>
          <w:i/>
          <w:sz w:val="26"/>
          <w:szCs w:val="26"/>
          <w:lang w:val="fr-FR"/>
        </w:rPr>
      </w:pPr>
      <w:r w:rsidRPr="00CB6FFE">
        <w:rPr>
          <w:noProof/>
          <w:sz w:val="26"/>
          <w:szCs w:val="26"/>
          <w:lang w:val="en-US" w:eastAsia="en-US"/>
        </w:rPr>
        <w:drawing>
          <wp:anchor distT="0" distB="0" distL="114300" distR="114300" simplePos="0" relativeHeight="251799552" behindDoc="0" locked="0" layoutInCell="1" allowOverlap="1" wp14:anchorId="14FF1437" wp14:editId="18B74E7C">
            <wp:simplePos x="0" y="0"/>
            <wp:positionH relativeFrom="column">
              <wp:posOffset>24130</wp:posOffset>
            </wp:positionH>
            <wp:positionV relativeFrom="paragraph">
              <wp:posOffset>48895</wp:posOffset>
            </wp:positionV>
            <wp:extent cx="1817370" cy="1718310"/>
            <wp:effectExtent l="0" t="0" r="0" b="0"/>
            <wp:wrapSquare wrapText="bothSides"/>
            <wp:docPr id="702" name="Picture 702"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Vat Ly 11 SGK hinh 17"/>
                    <pic:cNvPicPr>
                      <a:picLocks noChangeAspect="1" noChangeArrowheads="1"/>
                    </pic:cNvPicPr>
                  </pic:nvPicPr>
                  <pic:blipFill>
                    <a:blip r:embed="rId503">
                      <a:grayscl/>
                    </a:blip>
                    <a:srcRect/>
                    <a:stretch>
                      <a:fillRect/>
                    </a:stretch>
                  </pic:blipFill>
                  <pic:spPr bwMode="auto">
                    <a:xfrm>
                      <a:off x="0" y="0"/>
                      <a:ext cx="1817370" cy="17183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fr-FR"/>
        </w:rPr>
        <w:t xml:space="preserve">Tương tự, khi pha tạp B, </w:t>
      </w:r>
      <w:proofErr w:type="gramStart"/>
      <w:r w:rsidRPr="00CB6FFE">
        <w:rPr>
          <w:bCs/>
          <w:sz w:val="26"/>
          <w:szCs w:val="26"/>
          <w:lang w:val="fr-FR"/>
        </w:rPr>
        <w:t>Al,…</w:t>
      </w:r>
      <w:proofErr w:type="gramEnd"/>
      <w:r w:rsidRPr="00CB6FFE">
        <w:rPr>
          <w:bCs/>
          <w:sz w:val="26"/>
          <w:szCs w:val="26"/>
          <w:lang w:val="fr-FR"/>
        </w:rPr>
        <w:t xml:space="preserve"> là những nguyên tử có ba electron hóa trị vào tinh thể silic, chúng phải lấy một electron của nguyên tử silic lân cận để có đủ bốn mối liên kết. Chúng nhận một electron liên kết và sinh ra một lỗ trống, nên được gọi là </w:t>
      </w:r>
      <w:r w:rsidRPr="00CB6FFE">
        <w:rPr>
          <w:bCs/>
          <w:i/>
          <w:sz w:val="26"/>
          <w:szCs w:val="26"/>
          <w:lang w:val="fr-FR"/>
        </w:rPr>
        <w:t xml:space="preserve">tạp chất nhận </w:t>
      </w:r>
      <w:r w:rsidRPr="00CB6FFE">
        <w:rPr>
          <w:bCs/>
          <w:sz w:val="26"/>
          <w:szCs w:val="26"/>
          <w:lang w:val="fr-FR"/>
        </w:rPr>
        <w:t xml:space="preserve">hay </w:t>
      </w:r>
      <w:r w:rsidRPr="00CB6FFE">
        <w:rPr>
          <w:bCs/>
          <w:i/>
          <w:sz w:val="26"/>
          <w:szCs w:val="26"/>
          <w:lang w:val="fr-FR"/>
        </w:rPr>
        <w:t>axepto</w:t>
      </w:r>
      <w:r w:rsidRPr="00CB6FFE">
        <w:rPr>
          <w:bCs/>
          <w:sz w:val="26"/>
          <w:szCs w:val="26"/>
          <w:lang w:val="fr-FR"/>
        </w:rPr>
        <w:t xml:space="preserve">. Tạp chất axepto sinh ra lỗ trống mà không sinh ra electron tự do. </w:t>
      </w:r>
      <w:r w:rsidRPr="00CB6FFE">
        <w:rPr>
          <w:bCs/>
          <w:i/>
          <w:sz w:val="26"/>
          <w:szCs w:val="26"/>
          <w:lang w:val="fr-FR"/>
        </w:rPr>
        <w:t>Hạt dẫn điện trong bán dẫn loại p chủ yếu là lỗ trống.</w:t>
      </w:r>
      <w:r w:rsidRPr="00CB6FFE">
        <w:rPr>
          <w:snapToGrid w:val="0"/>
          <w:color w:val="000000"/>
          <w:w w:val="0"/>
          <w:sz w:val="26"/>
          <w:szCs w:val="26"/>
          <w:u w:color="000000"/>
          <w:bdr w:val="none" w:sz="0" w:space="0" w:color="000000"/>
          <w:shd w:val="clear" w:color="000000" w:fill="000000"/>
          <w:lang w:val="fr-FR"/>
        </w:rPr>
        <w:t xml:space="preserve"> </w:t>
      </w:r>
    </w:p>
    <w:p w14:paraId="466CA6F2" w14:textId="77777777" w:rsidR="00374203" w:rsidRPr="00CB6FFE" w:rsidRDefault="00374203" w:rsidP="00374203">
      <w:pPr>
        <w:spacing w:before="120"/>
        <w:ind w:firstLine="360"/>
        <w:jc w:val="both"/>
        <w:rPr>
          <w:bCs/>
          <w:sz w:val="26"/>
          <w:szCs w:val="26"/>
          <w:lang w:val="fr-FR"/>
        </w:rPr>
      </w:pPr>
      <w:r w:rsidRPr="00CB6FFE">
        <w:rPr>
          <w:bCs/>
          <w:sz w:val="26"/>
          <w:szCs w:val="26"/>
          <w:lang w:val="fr-FR"/>
        </w:rPr>
        <w:t xml:space="preserve">Điện trở suất </w:t>
      </w:r>
      <w:r w:rsidRPr="00CB6FFE">
        <w:rPr>
          <w:bCs/>
          <w:sz w:val="26"/>
          <w:szCs w:val="26"/>
        </w:rPr>
        <w:sym w:font="Symbol" w:char="F072"/>
      </w:r>
      <w:r w:rsidRPr="00CB6FFE">
        <w:rPr>
          <w:bCs/>
          <w:sz w:val="26"/>
          <w:szCs w:val="26"/>
          <w:lang w:val="fr-FR"/>
        </w:rPr>
        <w:t xml:space="preserve">, mật độ electron và lỗ trống trong gemani siêu tinh khiết, gemani pha tạp gali với tỉ lệ nồng độ nguyên </w:t>
      </w:r>
      <w:proofErr w:type="gramStart"/>
      <w:r w:rsidRPr="00CB6FFE">
        <w:rPr>
          <w:bCs/>
          <w:sz w:val="26"/>
          <w:szCs w:val="26"/>
          <w:lang w:val="fr-FR"/>
        </w:rPr>
        <w:t>tử  10</w:t>
      </w:r>
      <w:proofErr w:type="gramEnd"/>
      <w:r w:rsidRPr="00CB6FFE">
        <w:rPr>
          <w:bCs/>
          <w:sz w:val="26"/>
          <w:szCs w:val="26"/>
          <w:vertAlign w:val="superscript"/>
          <w:lang w:val="fr-FR"/>
        </w:rPr>
        <w:t>-6</w:t>
      </w:r>
      <w:r w:rsidRPr="00CB6FFE">
        <w:rPr>
          <w:bCs/>
          <w:sz w:val="26"/>
          <w:szCs w:val="26"/>
          <w:lang w:val="fr-FR"/>
        </w:rPr>
        <w:t xml:space="preserve"> % và 10</w:t>
      </w:r>
      <w:r w:rsidRPr="00CB6FFE">
        <w:rPr>
          <w:bCs/>
          <w:sz w:val="26"/>
          <w:szCs w:val="26"/>
          <w:vertAlign w:val="superscript"/>
          <w:lang w:val="fr-FR"/>
        </w:rPr>
        <w:t>-3</w:t>
      </w:r>
      <w:r w:rsidRPr="00CB6FFE">
        <w:rPr>
          <w:bCs/>
          <w:sz w:val="26"/>
          <w:szCs w:val="26"/>
          <w:lang w:val="fr-FR"/>
        </w:rPr>
        <w:t xml:space="preserve"> % ở nhiệt độ phòng được cho trên bảng 30.1:</w:t>
      </w: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6"/>
        <w:gridCol w:w="2476"/>
        <w:gridCol w:w="2476"/>
        <w:gridCol w:w="1932"/>
      </w:tblGrid>
      <w:tr w:rsidR="00374203" w:rsidRPr="006C75E1" w14:paraId="244244BC" w14:textId="77777777" w:rsidTr="00F907E1">
        <w:tc>
          <w:tcPr>
            <w:tcW w:w="9360" w:type="dxa"/>
            <w:gridSpan w:val="4"/>
          </w:tcPr>
          <w:p w14:paraId="514D79B0" w14:textId="77777777" w:rsidR="00374203" w:rsidRPr="00CB6FFE" w:rsidRDefault="00374203" w:rsidP="00F907E1">
            <w:pPr>
              <w:spacing w:before="120"/>
              <w:jc w:val="center"/>
              <w:rPr>
                <w:bCs/>
                <w:sz w:val="26"/>
                <w:szCs w:val="26"/>
                <w:lang w:val="fr-FR"/>
              </w:rPr>
            </w:pPr>
            <w:r w:rsidRPr="00CB6FFE">
              <w:rPr>
                <w:bCs/>
                <w:sz w:val="26"/>
                <w:szCs w:val="26"/>
                <w:lang w:val="fr-FR"/>
              </w:rPr>
              <w:t>Điện trở suất và mật độ hạt tải điện của gemani pha tạp gali ở 300 K</w:t>
            </w:r>
          </w:p>
        </w:tc>
      </w:tr>
      <w:tr w:rsidR="00374203" w:rsidRPr="00CB6FFE" w14:paraId="3847FAD3" w14:textId="77777777" w:rsidTr="00F907E1">
        <w:tc>
          <w:tcPr>
            <w:tcW w:w="2476" w:type="dxa"/>
          </w:tcPr>
          <w:p w14:paraId="1D539413" w14:textId="77777777" w:rsidR="00374203" w:rsidRPr="00CB6FFE" w:rsidRDefault="00374203" w:rsidP="00F907E1">
            <w:pPr>
              <w:spacing w:before="120"/>
              <w:jc w:val="center"/>
              <w:rPr>
                <w:bCs/>
                <w:sz w:val="26"/>
                <w:szCs w:val="26"/>
              </w:rPr>
            </w:pPr>
            <w:r w:rsidRPr="00CB6FFE">
              <w:rPr>
                <w:bCs/>
                <w:sz w:val="26"/>
                <w:szCs w:val="26"/>
              </w:rPr>
              <w:t>Tỉ lệ tạp chất</w:t>
            </w:r>
          </w:p>
        </w:tc>
        <w:tc>
          <w:tcPr>
            <w:tcW w:w="2476" w:type="dxa"/>
          </w:tcPr>
          <w:p w14:paraId="2A646416" w14:textId="77777777" w:rsidR="00374203" w:rsidRPr="00CB6FFE" w:rsidRDefault="00374203" w:rsidP="00F907E1">
            <w:pPr>
              <w:spacing w:before="120"/>
              <w:jc w:val="center"/>
              <w:rPr>
                <w:bCs/>
                <w:sz w:val="26"/>
                <w:szCs w:val="26"/>
              </w:rPr>
            </w:pPr>
            <w:r w:rsidRPr="00CB6FFE">
              <w:rPr>
                <w:bCs/>
                <w:sz w:val="26"/>
                <w:szCs w:val="26"/>
              </w:rPr>
              <w:t>0 %</w:t>
            </w:r>
          </w:p>
        </w:tc>
        <w:tc>
          <w:tcPr>
            <w:tcW w:w="2476" w:type="dxa"/>
          </w:tcPr>
          <w:p w14:paraId="686068E5" w14:textId="77777777" w:rsidR="00374203" w:rsidRPr="00CB6FFE" w:rsidRDefault="00374203" w:rsidP="00F907E1">
            <w:pPr>
              <w:spacing w:before="120"/>
              <w:jc w:val="center"/>
              <w:rPr>
                <w:bCs/>
                <w:sz w:val="26"/>
                <w:szCs w:val="26"/>
              </w:rPr>
            </w:pPr>
            <w:r w:rsidRPr="00CB6FFE">
              <w:rPr>
                <w:bCs/>
                <w:sz w:val="26"/>
                <w:szCs w:val="26"/>
              </w:rPr>
              <w:t>10</w:t>
            </w:r>
            <w:r w:rsidRPr="00CB6FFE">
              <w:rPr>
                <w:bCs/>
                <w:sz w:val="26"/>
                <w:szCs w:val="26"/>
                <w:vertAlign w:val="superscript"/>
              </w:rPr>
              <w:t>-6</w:t>
            </w:r>
            <w:r w:rsidRPr="00CB6FFE">
              <w:rPr>
                <w:bCs/>
                <w:sz w:val="26"/>
                <w:szCs w:val="26"/>
              </w:rPr>
              <w:t xml:space="preserve"> %</w:t>
            </w:r>
          </w:p>
        </w:tc>
        <w:tc>
          <w:tcPr>
            <w:tcW w:w="1932" w:type="dxa"/>
          </w:tcPr>
          <w:p w14:paraId="55A50F47" w14:textId="77777777" w:rsidR="00374203" w:rsidRPr="00CB6FFE" w:rsidRDefault="00374203" w:rsidP="00F907E1">
            <w:pPr>
              <w:spacing w:before="120"/>
              <w:jc w:val="center"/>
              <w:rPr>
                <w:bCs/>
                <w:sz w:val="26"/>
                <w:szCs w:val="26"/>
              </w:rPr>
            </w:pPr>
            <w:r w:rsidRPr="00CB6FFE">
              <w:rPr>
                <w:bCs/>
                <w:sz w:val="26"/>
                <w:szCs w:val="26"/>
              </w:rPr>
              <w:t>10</w:t>
            </w:r>
            <w:r w:rsidRPr="00CB6FFE">
              <w:rPr>
                <w:bCs/>
                <w:sz w:val="26"/>
                <w:szCs w:val="26"/>
                <w:vertAlign w:val="superscript"/>
              </w:rPr>
              <w:t>-3</w:t>
            </w:r>
            <w:r w:rsidRPr="00CB6FFE">
              <w:rPr>
                <w:bCs/>
                <w:sz w:val="26"/>
                <w:szCs w:val="26"/>
              </w:rPr>
              <w:t xml:space="preserve"> %</w:t>
            </w:r>
          </w:p>
        </w:tc>
      </w:tr>
      <w:tr w:rsidR="00374203" w:rsidRPr="00CB6FFE" w14:paraId="731C3E41" w14:textId="77777777" w:rsidTr="00F907E1">
        <w:tc>
          <w:tcPr>
            <w:tcW w:w="2476" w:type="dxa"/>
          </w:tcPr>
          <w:p w14:paraId="3C6E36F0" w14:textId="77777777" w:rsidR="00374203" w:rsidRPr="00CB6FFE" w:rsidRDefault="00374203" w:rsidP="00F907E1">
            <w:pPr>
              <w:spacing w:before="120"/>
              <w:jc w:val="center"/>
              <w:rPr>
                <w:bCs/>
                <w:sz w:val="26"/>
                <w:szCs w:val="26"/>
              </w:rPr>
            </w:pPr>
            <w:r w:rsidRPr="00CB6FFE">
              <w:rPr>
                <w:bCs/>
                <w:sz w:val="26"/>
                <w:szCs w:val="26"/>
              </w:rPr>
              <w:t>Điện trở suất</w:t>
            </w:r>
          </w:p>
        </w:tc>
        <w:tc>
          <w:tcPr>
            <w:tcW w:w="2476" w:type="dxa"/>
          </w:tcPr>
          <w:p w14:paraId="6B3E5732" w14:textId="77777777" w:rsidR="00374203" w:rsidRPr="00CB6FFE" w:rsidRDefault="00374203" w:rsidP="00F907E1">
            <w:pPr>
              <w:spacing w:before="120"/>
              <w:jc w:val="center"/>
              <w:rPr>
                <w:bCs/>
                <w:sz w:val="26"/>
                <w:szCs w:val="26"/>
              </w:rPr>
            </w:pPr>
            <w:r w:rsidRPr="00CB6FFE">
              <w:rPr>
                <w:bCs/>
                <w:sz w:val="26"/>
                <w:szCs w:val="26"/>
              </w:rPr>
              <w:t xml:space="preserve">0,5 </w:t>
            </w:r>
            <w:r w:rsidRPr="00CB6FFE">
              <w:rPr>
                <w:bCs/>
                <w:sz w:val="26"/>
                <w:szCs w:val="26"/>
              </w:rPr>
              <w:sym w:font="Symbol" w:char="F057"/>
            </w:r>
            <w:r w:rsidRPr="00CB6FFE">
              <w:rPr>
                <w:bCs/>
                <w:sz w:val="26"/>
                <w:szCs w:val="26"/>
              </w:rPr>
              <w:t>.m</w:t>
            </w:r>
          </w:p>
        </w:tc>
        <w:tc>
          <w:tcPr>
            <w:tcW w:w="2476" w:type="dxa"/>
          </w:tcPr>
          <w:p w14:paraId="51A41A57" w14:textId="77777777" w:rsidR="00374203" w:rsidRPr="00CB6FFE" w:rsidRDefault="00374203" w:rsidP="00F907E1">
            <w:pPr>
              <w:spacing w:before="120"/>
              <w:jc w:val="center"/>
              <w:rPr>
                <w:bCs/>
                <w:sz w:val="26"/>
                <w:szCs w:val="26"/>
              </w:rPr>
            </w:pPr>
            <w:r w:rsidRPr="00CB6FFE">
              <w:rPr>
                <w:bCs/>
                <w:sz w:val="26"/>
                <w:szCs w:val="26"/>
              </w:rPr>
              <w:t>10</w:t>
            </w:r>
            <w:r w:rsidRPr="00CB6FFE">
              <w:rPr>
                <w:bCs/>
                <w:sz w:val="26"/>
                <w:szCs w:val="26"/>
                <w:vertAlign w:val="superscript"/>
              </w:rPr>
              <w:t>-1</w:t>
            </w:r>
            <w:r w:rsidRPr="00CB6FFE">
              <w:rPr>
                <w:bCs/>
                <w:sz w:val="26"/>
                <w:szCs w:val="26"/>
              </w:rPr>
              <w:t xml:space="preserve"> </w:t>
            </w:r>
            <w:r w:rsidRPr="00CB6FFE">
              <w:rPr>
                <w:bCs/>
                <w:sz w:val="26"/>
                <w:szCs w:val="26"/>
              </w:rPr>
              <w:sym w:font="Symbol" w:char="F057"/>
            </w:r>
            <w:r w:rsidRPr="00CB6FFE">
              <w:rPr>
                <w:bCs/>
                <w:sz w:val="26"/>
                <w:szCs w:val="26"/>
              </w:rPr>
              <w:t>.m</w:t>
            </w:r>
          </w:p>
        </w:tc>
        <w:tc>
          <w:tcPr>
            <w:tcW w:w="1932" w:type="dxa"/>
          </w:tcPr>
          <w:p w14:paraId="1F935B24" w14:textId="77777777" w:rsidR="00374203" w:rsidRPr="00CB6FFE" w:rsidRDefault="00374203" w:rsidP="00F907E1">
            <w:pPr>
              <w:spacing w:before="120"/>
              <w:jc w:val="center"/>
              <w:rPr>
                <w:bCs/>
                <w:sz w:val="26"/>
                <w:szCs w:val="26"/>
              </w:rPr>
            </w:pPr>
            <w:r w:rsidRPr="00CB6FFE">
              <w:rPr>
                <w:bCs/>
                <w:sz w:val="26"/>
                <w:szCs w:val="26"/>
              </w:rPr>
              <w:t>10</w:t>
            </w:r>
            <w:r w:rsidRPr="00CB6FFE">
              <w:rPr>
                <w:bCs/>
                <w:sz w:val="26"/>
                <w:szCs w:val="26"/>
                <w:vertAlign w:val="superscript"/>
              </w:rPr>
              <w:t>-4</w:t>
            </w:r>
            <w:r w:rsidRPr="00CB6FFE">
              <w:rPr>
                <w:bCs/>
                <w:sz w:val="26"/>
                <w:szCs w:val="26"/>
              </w:rPr>
              <w:t xml:space="preserve"> </w:t>
            </w:r>
            <w:r w:rsidRPr="00CB6FFE">
              <w:rPr>
                <w:bCs/>
                <w:sz w:val="26"/>
                <w:szCs w:val="26"/>
              </w:rPr>
              <w:sym w:font="Symbol" w:char="F057"/>
            </w:r>
            <w:r w:rsidRPr="00CB6FFE">
              <w:rPr>
                <w:bCs/>
                <w:sz w:val="26"/>
                <w:szCs w:val="26"/>
              </w:rPr>
              <w:t>.m</w:t>
            </w:r>
          </w:p>
        </w:tc>
      </w:tr>
      <w:tr w:rsidR="00374203" w:rsidRPr="00CB6FFE" w14:paraId="40525C52" w14:textId="77777777" w:rsidTr="00F907E1">
        <w:tc>
          <w:tcPr>
            <w:tcW w:w="2476" w:type="dxa"/>
          </w:tcPr>
          <w:p w14:paraId="1D8D3D13" w14:textId="77777777" w:rsidR="00374203" w:rsidRPr="00CB6FFE" w:rsidRDefault="00374203" w:rsidP="00F907E1">
            <w:pPr>
              <w:spacing w:before="120"/>
              <w:jc w:val="center"/>
              <w:rPr>
                <w:bCs/>
                <w:sz w:val="26"/>
                <w:szCs w:val="26"/>
              </w:rPr>
            </w:pPr>
            <w:r w:rsidRPr="00CB6FFE">
              <w:rPr>
                <w:bCs/>
                <w:sz w:val="26"/>
                <w:szCs w:val="26"/>
              </w:rPr>
              <w:t>Mật độ lỗ trống</w:t>
            </w:r>
          </w:p>
        </w:tc>
        <w:tc>
          <w:tcPr>
            <w:tcW w:w="2476" w:type="dxa"/>
          </w:tcPr>
          <w:p w14:paraId="4E6CC650" w14:textId="77777777" w:rsidR="00374203" w:rsidRPr="00CB6FFE" w:rsidRDefault="00374203" w:rsidP="00F907E1">
            <w:pPr>
              <w:spacing w:before="120"/>
              <w:jc w:val="center"/>
              <w:rPr>
                <w:bCs/>
                <w:sz w:val="26"/>
                <w:szCs w:val="26"/>
                <w:vertAlign w:val="superscript"/>
              </w:rPr>
            </w:pPr>
            <w:r w:rsidRPr="00CB6FFE">
              <w:rPr>
                <w:bCs/>
                <w:sz w:val="26"/>
                <w:szCs w:val="26"/>
              </w:rPr>
              <w:t>2,5.10</w:t>
            </w:r>
            <w:r w:rsidRPr="00CB6FFE">
              <w:rPr>
                <w:bCs/>
                <w:sz w:val="26"/>
                <w:szCs w:val="26"/>
                <w:vertAlign w:val="superscript"/>
              </w:rPr>
              <w:t>19</w:t>
            </w:r>
            <w:r w:rsidRPr="00CB6FFE">
              <w:rPr>
                <w:bCs/>
                <w:sz w:val="26"/>
                <w:szCs w:val="26"/>
              </w:rPr>
              <w:t xml:space="preserve"> m</w:t>
            </w:r>
            <w:r w:rsidRPr="00CB6FFE">
              <w:rPr>
                <w:bCs/>
                <w:sz w:val="26"/>
                <w:szCs w:val="26"/>
                <w:vertAlign w:val="superscript"/>
              </w:rPr>
              <w:t>-3</w:t>
            </w:r>
          </w:p>
        </w:tc>
        <w:tc>
          <w:tcPr>
            <w:tcW w:w="2476" w:type="dxa"/>
          </w:tcPr>
          <w:p w14:paraId="3E00BEAF" w14:textId="77777777" w:rsidR="00374203" w:rsidRPr="00CB6FFE" w:rsidRDefault="00374203" w:rsidP="00F907E1">
            <w:pPr>
              <w:spacing w:before="120"/>
              <w:jc w:val="center"/>
              <w:rPr>
                <w:bCs/>
                <w:sz w:val="26"/>
                <w:szCs w:val="26"/>
              </w:rPr>
            </w:pPr>
            <w:r w:rsidRPr="00CB6FFE">
              <w:rPr>
                <w:bCs/>
                <w:sz w:val="26"/>
                <w:szCs w:val="26"/>
              </w:rPr>
              <w:t>3,7.10</w:t>
            </w:r>
            <w:r w:rsidRPr="00CB6FFE">
              <w:rPr>
                <w:bCs/>
                <w:sz w:val="26"/>
                <w:szCs w:val="26"/>
                <w:vertAlign w:val="superscript"/>
              </w:rPr>
              <w:t>20</w:t>
            </w:r>
            <w:r w:rsidRPr="00CB6FFE">
              <w:rPr>
                <w:bCs/>
                <w:sz w:val="26"/>
                <w:szCs w:val="26"/>
              </w:rPr>
              <w:t xml:space="preserve"> m</w:t>
            </w:r>
            <w:r w:rsidRPr="00CB6FFE">
              <w:rPr>
                <w:bCs/>
                <w:sz w:val="26"/>
                <w:szCs w:val="26"/>
                <w:vertAlign w:val="superscript"/>
              </w:rPr>
              <w:t>-3</w:t>
            </w:r>
          </w:p>
        </w:tc>
        <w:tc>
          <w:tcPr>
            <w:tcW w:w="1932" w:type="dxa"/>
          </w:tcPr>
          <w:p w14:paraId="3DA00E53" w14:textId="77777777" w:rsidR="00374203" w:rsidRPr="00CB6FFE" w:rsidRDefault="00374203" w:rsidP="00F907E1">
            <w:pPr>
              <w:spacing w:before="120"/>
              <w:jc w:val="center"/>
              <w:rPr>
                <w:bCs/>
                <w:sz w:val="26"/>
                <w:szCs w:val="26"/>
              </w:rPr>
            </w:pPr>
            <w:r w:rsidRPr="00CB6FFE">
              <w:rPr>
                <w:bCs/>
                <w:sz w:val="26"/>
                <w:szCs w:val="26"/>
              </w:rPr>
              <w:t>3,7.10</w:t>
            </w:r>
            <w:r w:rsidRPr="00CB6FFE">
              <w:rPr>
                <w:bCs/>
                <w:sz w:val="26"/>
                <w:szCs w:val="26"/>
                <w:vertAlign w:val="superscript"/>
              </w:rPr>
              <w:t>23</w:t>
            </w:r>
            <w:r w:rsidRPr="00CB6FFE">
              <w:rPr>
                <w:bCs/>
                <w:sz w:val="26"/>
                <w:szCs w:val="26"/>
              </w:rPr>
              <w:t xml:space="preserve"> m</w:t>
            </w:r>
            <w:r w:rsidRPr="00CB6FFE">
              <w:rPr>
                <w:bCs/>
                <w:sz w:val="26"/>
                <w:szCs w:val="26"/>
                <w:vertAlign w:val="superscript"/>
              </w:rPr>
              <w:t>-3</w:t>
            </w:r>
          </w:p>
        </w:tc>
      </w:tr>
      <w:tr w:rsidR="00374203" w:rsidRPr="00CB6FFE" w14:paraId="492E8CBD" w14:textId="77777777" w:rsidTr="00F907E1">
        <w:tc>
          <w:tcPr>
            <w:tcW w:w="2476" w:type="dxa"/>
          </w:tcPr>
          <w:p w14:paraId="32AC8B49" w14:textId="77777777" w:rsidR="00374203" w:rsidRPr="00CB6FFE" w:rsidRDefault="00374203" w:rsidP="00F907E1">
            <w:pPr>
              <w:spacing w:before="120"/>
              <w:jc w:val="center"/>
              <w:rPr>
                <w:bCs/>
                <w:sz w:val="26"/>
                <w:szCs w:val="26"/>
              </w:rPr>
            </w:pPr>
            <w:r w:rsidRPr="00CB6FFE">
              <w:rPr>
                <w:bCs/>
                <w:sz w:val="26"/>
                <w:szCs w:val="26"/>
              </w:rPr>
              <w:t>Mật độ electron</w:t>
            </w:r>
          </w:p>
        </w:tc>
        <w:tc>
          <w:tcPr>
            <w:tcW w:w="2476" w:type="dxa"/>
          </w:tcPr>
          <w:p w14:paraId="20682CAA" w14:textId="77777777" w:rsidR="00374203" w:rsidRPr="00CB6FFE" w:rsidRDefault="00374203" w:rsidP="00F907E1">
            <w:pPr>
              <w:spacing w:before="120"/>
              <w:jc w:val="center"/>
              <w:rPr>
                <w:bCs/>
                <w:sz w:val="26"/>
                <w:szCs w:val="26"/>
              </w:rPr>
            </w:pPr>
            <w:r w:rsidRPr="00CB6FFE">
              <w:rPr>
                <w:bCs/>
                <w:sz w:val="26"/>
                <w:szCs w:val="26"/>
              </w:rPr>
              <w:t>2,5.10</w:t>
            </w:r>
            <w:r w:rsidRPr="00CB6FFE">
              <w:rPr>
                <w:bCs/>
                <w:sz w:val="26"/>
                <w:szCs w:val="26"/>
                <w:vertAlign w:val="superscript"/>
              </w:rPr>
              <w:t>19</w:t>
            </w:r>
            <w:r w:rsidRPr="00CB6FFE">
              <w:rPr>
                <w:bCs/>
                <w:sz w:val="26"/>
                <w:szCs w:val="26"/>
              </w:rPr>
              <w:t xml:space="preserve"> m</w:t>
            </w:r>
            <w:r w:rsidRPr="00CB6FFE">
              <w:rPr>
                <w:bCs/>
                <w:sz w:val="26"/>
                <w:szCs w:val="26"/>
                <w:vertAlign w:val="superscript"/>
              </w:rPr>
              <w:t>-3</w:t>
            </w:r>
          </w:p>
        </w:tc>
        <w:tc>
          <w:tcPr>
            <w:tcW w:w="2476" w:type="dxa"/>
          </w:tcPr>
          <w:p w14:paraId="578631A0" w14:textId="77777777" w:rsidR="00374203" w:rsidRPr="00CB6FFE" w:rsidRDefault="00374203" w:rsidP="00F907E1">
            <w:pPr>
              <w:spacing w:before="120"/>
              <w:jc w:val="center"/>
              <w:rPr>
                <w:bCs/>
                <w:sz w:val="26"/>
                <w:szCs w:val="26"/>
              </w:rPr>
            </w:pPr>
            <w:r w:rsidRPr="00CB6FFE">
              <w:rPr>
                <w:bCs/>
                <w:sz w:val="26"/>
                <w:szCs w:val="26"/>
              </w:rPr>
              <w:t>1,7.10</w:t>
            </w:r>
            <w:r w:rsidRPr="00CB6FFE">
              <w:rPr>
                <w:bCs/>
                <w:sz w:val="26"/>
                <w:szCs w:val="26"/>
                <w:vertAlign w:val="superscript"/>
              </w:rPr>
              <w:t>18</w:t>
            </w:r>
            <w:r w:rsidRPr="00CB6FFE">
              <w:rPr>
                <w:bCs/>
                <w:sz w:val="26"/>
                <w:szCs w:val="26"/>
              </w:rPr>
              <w:t xml:space="preserve"> m</w:t>
            </w:r>
            <w:r w:rsidRPr="00CB6FFE">
              <w:rPr>
                <w:bCs/>
                <w:sz w:val="26"/>
                <w:szCs w:val="26"/>
                <w:vertAlign w:val="superscript"/>
              </w:rPr>
              <w:t>-3</w:t>
            </w:r>
          </w:p>
        </w:tc>
        <w:tc>
          <w:tcPr>
            <w:tcW w:w="1932" w:type="dxa"/>
          </w:tcPr>
          <w:p w14:paraId="522AA5FC" w14:textId="77777777" w:rsidR="00374203" w:rsidRPr="00CB6FFE" w:rsidRDefault="00374203" w:rsidP="00F907E1">
            <w:pPr>
              <w:spacing w:before="120"/>
              <w:jc w:val="center"/>
              <w:rPr>
                <w:bCs/>
                <w:sz w:val="26"/>
                <w:szCs w:val="26"/>
              </w:rPr>
            </w:pPr>
            <w:r w:rsidRPr="00CB6FFE">
              <w:rPr>
                <w:bCs/>
                <w:sz w:val="26"/>
                <w:szCs w:val="26"/>
              </w:rPr>
              <w:t>1,7.10</w:t>
            </w:r>
            <w:r w:rsidRPr="00CB6FFE">
              <w:rPr>
                <w:bCs/>
                <w:sz w:val="26"/>
                <w:szCs w:val="26"/>
                <w:vertAlign w:val="superscript"/>
              </w:rPr>
              <w:t>15</w:t>
            </w:r>
            <w:r w:rsidRPr="00CB6FFE">
              <w:rPr>
                <w:bCs/>
                <w:sz w:val="26"/>
                <w:szCs w:val="26"/>
              </w:rPr>
              <w:t xml:space="preserve"> m</w:t>
            </w:r>
            <w:r w:rsidRPr="00CB6FFE">
              <w:rPr>
                <w:bCs/>
                <w:sz w:val="26"/>
                <w:szCs w:val="26"/>
                <w:vertAlign w:val="superscript"/>
              </w:rPr>
              <w:t>-3</w:t>
            </w:r>
          </w:p>
        </w:tc>
      </w:tr>
    </w:tbl>
    <w:p w14:paraId="19DA007C" w14:textId="77777777" w:rsidR="00374203" w:rsidRPr="00CB6FFE" w:rsidRDefault="00374203" w:rsidP="00E65909">
      <w:pPr>
        <w:pStyle w:val="Style2"/>
        <w:numPr>
          <w:ilvl w:val="0"/>
          <w:numId w:val="37"/>
        </w:numPr>
        <w:spacing w:before="120" w:after="0" w:line="240" w:lineRule="auto"/>
      </w:pPr>
      <w:bookmarkStart w:id="441" w:name="_Toc9285163"/>
      <w:r w:rsidRPr="00CB6FFE">
        <w:rPr>
          <w:noProof/>
        </w:rPr>
        <w:lastRenderedPageBreak/>
        <w:drawing>
          <wp:anchor distT="0" distB="0" distL="114300" distR="114300" simplePos="0" relativeHeight="251802624" behindDoc="0" locked="0" layoutInCell="1" allowOverlap="1" wp14:anchorId="4B4AAFFB" wp14:editId="0B4E0E39">
            <wp:simplePos x="0" y="0"/>
            <wp:positionH relativeFrom="column">
              <wp:posOffset>3965575</wp:posOffset>
            </wp:positionH>
            <wp:positionV relativeFrom="paragraph">
              <wp:posOffset>103505</wp:posOffset>
            </wp:positionV>
            <wp:extent cx="1934210" cy="1557655"/>
            <wp:effectExtent l="0" t="0" r="0" b="0"/>
            <wp:wrapSquare wrapText="bothSides"/>
            <wp:docPr id="703" name="Picture 703"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Vat Ly 11 SGK hinh 17"/>
                    <pic:cNvPicPr>
                      <a:picLocks noChangeAspect="1" noChangeArrowheads="1"/>
                    </pic:cNvPicPr>
                  </pic:nvPicPr>
                  <pic:blipFill>
                    <a:blip r:embed="rId504">
                      <a:grayscl/>
                    </a:blip>
                    <a:srcRect/>
                    <a:stretch>
                      <a:fillRect/>
                    </a:stretch>
                  </pic:blipFill>
                  <pic:spPr bwMode="auto">
                    <a:xfrm>
                      <a:off x="0" y="0"/>
                      <a:ext cx="1934210" cy="1557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t>Lớp chuyển tiếp p – n</w:t>
      </w:r>
      <w:bookmarkEnd w:id="441"/>
    </w:p>
    <w:p w14:paraId="5B515602" w14:textId="77777777" w:rsidR="00374203" w:rsidRPr="00CB6FFE" w:rsidRDefault="00374203" w:rsidP="00374203">
      <w:pPr>
        <w:spacing w:before="120"/>
        <w:ind w:firstLine="360"/>
        <w:jc w:val="both"/>
        <w:rPr>
          <w:sz w:val="26"/>
          <w:szCs w:val="26"/>
          <w:lang w:val="de-DE"/>
        </w:rPr>
      </w:pPr>
      <w:r w:rsidRPr="00CB6FFE">
        <w:rPr>
          <w:sz w:val="26"/>
          <w:szCs w:val="26"/>
          <w:lang w:val="de-DE"/>
        </w:rPr>
        <w:t>Lớp chuyển tiếp p–n là chỗ tiếp xúc của miền mang tính dẫn p với miền mang tính dẫn n được tạo ra trên một tinh thể bán dẫn.</w:t>
      </w:r>
    </w:p>
    <w:p w14:paraId="5A5D7712" w14:textId="77777777" w:rsidR="00374203" w:rsidRPr="00CB6FFE" w:rsidRDefault="00374203" w:rsidP="00374203">
      <w:pPr>
        <w:pStyle w:val="Heading3"/>
        <w:spacing w:before="120"/>
        <w:rPr>
          <w:iCs/>
          <w:lang w:val="de-DE"/>
        </w:rPr>
      </w:pPr>
      <w:bookmarkStart w:id="442" w:name="_Toc9285164"/>
      <w:r w:rsidRPr="00CB6FFE">
        <w:rPr>
          <w:lang w:val="de-DE"/>
        </w:rPr>
        <w:t>3.1. Lớp nghèo</w:t>
      </w:r>
      <w:bookmarkEnd w:id="442"/>
    </w:p>
    <w:p w14:paraId="4EADE067"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Vì trong miền bán dẫn loại p chỉ có hạt tải điện và lỗ trống, trong miền bán dẫn loại n chỉ có electron tự do, nên tại lớp chuyển tiếp p-n, chúng trà trộn với nhau. Khi electron gặp lỗ trống (là chỗ liên kết bị thiếu electron), nó sẽ nối lại một mối liên kết ấy, và một cặp electron - lỗ trống sẽ biến mất. Ở lớp chuyển tiếp p-n, sẽ hình thành một lớp không có hạt tải điện gọi là </w:t>
      </w:r>
      <w:r w:rsidRPr="00CB6FFE">
        <w:rPr>
          <w:i/>
          <w:sz w:val="26"/>
          <w:szCs w:val="26"/>
          <w:lang w:val="de-DE"/>
        </w:rPr>
        <w:t>lớp nghèo</w:t>
      </w:r>
      <w:r w:rsidRPr="00CB6FFE">
        <w:rPr>
          <w:sz w:val="26"/>
          <w:szCs w:val="26"/>
          <w:lang w:val="de-DE"/>
        </w:rPr>
        <w:t>. Ở lớp nghèo, về phía bán dẫn n có các ion đôno tích điện dương và về phía bán dẫn p có các ion axepto tích điện âm. Điện trở của lớp nghèo rất lớn.</w:t>
      </w:r>
      <w:r w:rsidRPr="00CB6FFE">
        <w:rPr>
          <w:snapToGrid w:val="0"/>
          <w:color w:val="000000"/>
          <w:w w:val="0"/>
          <w:sz w:val="26"/>
          <w:szCs w:val="26"/>
          <w:u w:color="000000"/>
          <w:bdr w:val="none" w:sz="0" w:space="0" w:color="000000"/>
          <w:shd w:val="clear" w:color="000000" w:fill="000000"/>
          <w:lang w:val="de-DE"/>
        </w:rPr>
        <w:t xml:space="preserve"> </w:t>
      </w:r>
    </w:p>
    <w:p w14:paraId="7F86BAB6" w14:textId="77777777" w:rsidR="00374203" w:rsidRPr="00CB6FFE" w:rsidRDefault="00374203" w:rsidP="00374203">
      <w:pPr>
        <w:pStyle w:val="Heading3"/>
        <w:spacing w:before="120"/>
        <w:rPr>
          <w:lang w:val="de-DE"/>
        </w:rPr>
      </w:pPr>
      <w:bookmarkStart w:id="443" w:name="_Toc9285165"/>
      <w:r w:rsidRPr="00CB6FFE">
        <w:rPr>
          <w:lang w:val="de-DE"/>
        </w:rPr>
        <w:t>3.2. Dòng điện chạy qua lớp nghèo</w:t>
      </w:r>
      <w:bookmarkEnd w:id="443"/>
    </w:p>
    <w:p w14:paraId="6EB5DC83" w14:textId="77777777" w:rsidR="00374203" w:rsidRPr="00CB6FFE" w:rsidRDefault="00374203" w:rsidP="00374203">
      <w:pPr>
        <w:spacing w:before="120"/>
        <w:ind w:firstLine="360"/>
        <w:jc w:val="both"/>
        <w:rPr>
          <w:sz w:val="26"/>
          <w:szCs w:val="26"/>
          <w:lang w:val="de-DE"/>
        </w:rPr>
      </w:pPr>
      <w:r w:rsidRPr="00CB6FFE">
        <w:rPr>
          <w:sz w:val="26"/>
          <w:szCs w:val="26"/>
          <w:lang w:val="de-DE"/>
        </w:rPr>
        <w:t xml:space="preserve">Nếu đặt một điện trường có chiều hướng từ bán dẫn p sang bán dẫn n thì lỗ trống từ bán dẫn p sẽ chạy theo điện trường vào lớp nghèo; electron trong bán dẫn n sẽ chạy ngược chiều điện trường vào lớp đó. Lúc này lớp nghèo có hạt tải điện và trở nên dẫn điện. Vì vậy sẽ có dòng điện chạy qua lớp nghèo từ miền p sang miền n. Khi đảo chiều điện trường ngoài, dòng điện không thể chạy từ miền n sang miền p, vì khi ấy không có hạt tải điện nào đến lớp nghèo, điện trở của nó trở nên rất lớn. Ta gọi chiều dòng điện qua được lớp nghèo (từ p sang n) là </w:t>
      </w:r>
      <w:r w:rsidRPr="00CB6FFE">
        <w:rPr>
          <w:i/>
          <w:sz w:val="26"/>
          <w:szCs w:val="26"/>
          <w:lang w:val="de-DE"/>
        </w:rPr>
        <w:t>chiều thuận</w:t>
      </w:r>
      <w:r w:rsidRPr="00CB6FFE">
        <w:rPr>
          <w:sz w:val="26"/>
          <w:szCs w:val="26"/>
          <w:lang w:val="de-DE"/>
        </w:rPr>
        <w:t xml:space="preserve">, chiều kia (từ n sang p) là </w:t>
      </w:r>
      <w:r w:rsidRPr="00CB6FFE">
        <w:rPr>
          <w:i/>
          <w:sz w:val="26"/>
          <w:szCs w:val="26"/>
          <w:lang w:val="de-DE"/>
        </w:rPr>
        <w:t>chiều ngược</w:t>
      </w:r>
      <w:r w:rsidRPr="00CB6FFE">
        <w:rPr>
          <w:sz w:val="26"/>
          <w:szCs w:val="26"/>
          <w:lang w:val="de-DE"/>
        </w:rPr>
        <w:t xml:space="preserve">. </w:t>
      </w:r>
    </w:p>
    <w:p w14:paraId="51D98C4B" w14:textId="77777777" w:rsidR="00374203" w:rsidRPr="00CB6FFE" w:rsidRDefault="00374203" w:rsidP="00374203">
      <w:pPr>
        <w:pStyle w:val="Heading3"/>
        <w:spacing w:before="120"/>
        <w:rPr>
          <w:lang w:val="de-DE"/>
        </w:rPr>
      </w:pPr>
      <w:bookmarkStart w:id="444" w:name="_Toc9285166"/>
      <w:r w:rsidRPr="00CB6FFE">
        <w:rPr>
          <w:noProof/>
          <w:lang w:val="en-US" w:eastAsia="en-US"/>
        </w:rPr>
        <w:drawing>
          <wp:anchor distT="0" distB="0" distL="114300" distR="114300" simplePos="0" relativeHeight="251803648" behindDoc="0" locked="0" layoutInCell="1" allowOverlap="1" wp14:anchorId="4C84529C" wp14:editId="0B620377">
            <wp:simplePos x="0" y="0"/>
            <wp:positionH relativeFrom="column">
              <wp:posOffset>3700145</wp:posOffset>
            </wp:positionH>
            <wp:positionV relativeFrom="paragraph">
              <wp:posOffset>76835</wp:posOffset>
            </wp:positionV>
            <wp:extent cx="2312035" cy="1557655"/>
            <wp:effectExtent l="0" t="0" r="0" b="0"/>
            <wp:wrapSquare wrapText="bothSides"/>
            <wp:docPr id="704" name="Picture 704"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Vat Ly 11 SGK hinh 17"/>
                    <pic:cNvPicPr>
                      <a:picLocks noChangeAspect="1" noChangeArrowheads="1"/>
                    </pic:cNvPicPr>
                  </pic:nvPicPr>
                  <pic:blipFill>
                    <a:blip r:embed="rId505">
                      <a:grayscl/>
                    </a:blip>
                    <a:srcRect/>
                    <a:stretch>
                      <a:fillRect/>
                    </a:stretch>
                  </pic:blipFill>
                  <pic:spPr bwMode="auto">
                    <a:xfrm>
                      <a:off x="0" y="0"/>
                      <a:ext cx="2312035" cy="1557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3.3. Hiện tượng phun hạt tải điện</w:t>
      </w:r>
      <w:bookmarkEnd w:id="444"/>
    </w:p>
    <w:p w14:paraId="21E7F915"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Khi dòng điện chạy qua lớp chuyển tiếp p-n theo chiều thuận, các hạt tải điện đi vào lớp nghèo có thể đi tiếp sang miền đối diện. Ta nói rằng có hiện tượng phun hạt tải điện từ miền này sang miền khác. Tuy nhiên, chúng không thể đi xa quá 0,1 mm, vì cả hai miền p và n lúc này đều có electron và lỗ trống nên chúng dễ gặp nhau và biến mất từng cặp.</w:t>
      </w:r>
    </w:p>
    <w:p w14:paraId="5B4B5A51" w14:textId="77777777" w:rsidR="00374203" w:rsidRPr="00CB6FFE" w:rsidRDefault="00374203" w:rsidP="00E65909">
      <w:pPr>
        <w:pStyle w:val="Style2"/>
        <w:numPr>
          <w:ilvl w:val="0"/>
          <w:numId w:val="37"/>
        </w:numPr>
        <w:spacing w:before="120" w:after="0" w:line="240" w:lineRule="auto"/>
      </w:pPr>
      <w:bookmarkStart w:id="445" w:name="_Toc9285167"/>
      <w:r w:rsidRPr="00CB6FFE">
        <w:t>Diode bán dẫn và mạch chỉnh lưu dùng điôt bán dẫn</w:t>
      </w:r>
      <w:bookmarkEnd w:id="445"/>
    </w:p>
    <w:p w14:paraId="74D4BE66" w14:textId="77777777" w:rsidR="00374203" w:rsidRPr="00CB6FFE" w:rsidRDefault="00374203" w:rsidP="00374203">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779072" behindDoc="0" locked="0" layoutInCell="1" allowOverlap="1" wp14:anchorId="4A2BA912" wp14:editId="08020444">
            <wp:simplePos x="0" y="0"/>
            <wp:positionH relativeFrom="column">
              <wp:posOffset>3569688</wp:posOffset>
            </wp:positionH>
            <wp:positionV relativeFrom="paragraph">
              <wp:posOffset>12065</wp:posOffset>
            </wp:positionV>
            <wp:extent cx="2441575" cy="1602740"/>
            <wp:effectExtent l="0" t="0" r="0" b="0"/>
            <wp:wrapSquare wrapText="bothSides"/>
            <wp:docPr id="705" name="Picture 705"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Vat Ly 11 SGK hinh 17"/>
                    <pic:cNvPicPr>
                      <a:picLocks noChangeAspect="1" noChangeArrowheads="1"/>
                    </pic:cNvPicPr>
                  </pic:nvPicPr>
                  <pic:blipFill>
                    <a:blip r:embed="rId506">
                      <a:grayscl/>
                    </a:blip>
                    <a:srcRect/>
                    <a:stretch>
                      <a:fillRect/>
                    </a:stretch>
                  </pic:blipFill>
                  <pic:spPr bwMode="auto">
                    <a:xfrm>
                      <a:off x="0" y="0"/>
                      <a:ext cx="244157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Diode bán dẫn thực chất là một lớp chuyển tiếp p-n. Kí hiệu của điôt và đặt tuyến vôn-ampe của điôt được vẽ trên hình cạnh. Vì dòng điện chủ yếu chạy theo chiều từ p sang n, nên khi nối nó vào mạch điện xoay chiều, dòng điện cũng chỉ đi theo một chiều. Ta nói điôt bán dẫn có tính chỉnh lưu. Nó được dùng để lắp mạch chỉnh lưu, biến điện xoay chiều thành một chiều.</w:t>
      </w:r>
    </w:p>
    <w:p w14:paraId="20993B41" w14:textId="77777777" w:rsidR="00374203" w:rsidRPr="00CB6FFE" w:rsidRDefault="00374203" w:rsidP="00374203">
      <w:pPr>
        <w:spacing w:before="120"/>
        <w:ind w:firstLine="360"/>
        <w:jc w:val="both"/>
        <w:rPr>
          <w:bCs/>
          <w:sz w:val="26"/>
          <w:szCs w:val="26"/>
          <w:lang w:val="de-DE"/>
        </w:rPr>
      </w:pPr>
      <w:r w:rsidRPr="00CB6FFE">
        <w:rPr>
          <w:bCs/>
          <w:sz w:val="26"/>
          <w:szCs w:val="26"/>
          <w:lang w:val="de-DE"/>
        </w:rPr>
        <w:t xml:space="preserve">Lớp chuyển tiếp p-n chỉ cho dòng điện chạy theo chiều từ p </w:t>
      </w:r>
      <w:r w:rsidRPr="00CB6FFE">
        <w:rPr>
          <w:bCs/>
          <w:sz w:val="26"/>
          <w:szCs w:val="26"/>
        </w:rPr>
        <w:sym w:font="Symbol" w:char="F0AE"/>
      </w:r>
      <w:r w:rsidRPr="00CB6FFE">
        <w:rPr>
          <w:bCs/>
          <w:sz w:val="26"/>
          <w:szCs w:val="26"/>
          <w:lang w:val="de-DE"/>
        </w:rPr>
        <w:t xml:space="preserve"> n.</w:t>
      </w:r>
      <w:r w:rsidRPr="00CB6FFE">
        <w:rPr>
          <w:snapToGrid w:val="0"/>
          <w:color w:val="000000"/>
          <w:w w:val="0"/>
          <w:sz w:val="26"/>
          <w:szCs w:val="26"/>
          <w:u w:color="000000"/>
          <w:bdr w:val="none" w:sz="0" w:space="0" w:color="000000"/>
          <w:shd w:val="clear" w:color="000000" w:fill="000000"/>
          <w:lang w:val="de-DE"/>
        </w:rPr>
        <w:t xml:space="preserve"> </w:t>
      </w:r>
    </w:p>
    <w:p w14:paraId="3182EB2E" w14:textId="77777777" w:rsidR="00374203" w:rsidRPr="00CB6FFE" w:rsidRDefault="00374203" w:rsidP="00374203">
      <w:pPr>
        <w:spacing w:before="240"/>
        <w:jc w:val="center"/>
        <w:outlineLvl w:val="3"/>
        <w:rPr>
          <w:b/>
          <w:bCs/>
          <w:sz w:val="26"/>
          <w:szCs w:val="26"/>
          <w:lang w:val="de-DE"/>
        </w:rPr>
      </w:pPr>
      <w:r w:rsidRPr="00CB6FFE">
        <w:rPr>
          <w:b/>
          <w:bCs/>
          <w:sz w:val="26"/>
          <w:szCs w:val="26"/>
          <w:lang w:val="de-DE"/>
        </w:rPr>
        <w:t>Câu hỏi và bài tập</w:t>
      </w:r>
    </w:p>
    <w:p w14:paraId="068510E4" w14:textId="77777777" w:rsidR="00374203" w:rsidRPr="00CB6FFE" w:rsidRDefault="00374203" w:rsidP="00374203">
      <w:pPr>
        <w:rPr>
          <w:sz w:val="26"/>
          <w:szCs w:val="26"/>
          <w:lang w:val="de-DE"/>
        </w:rPr>
      </w:pPr>
      <w:r w:rsidRPr="00CB6FFE">
        <w:rPr>
          <w:b/>
          <w:sz w:val="26"/>
          <w:szCs w:val="26"/>
          <w:lang w:val="de-DE"/>
        </w:rPr>
        <w:t>26.1.</w:t>
      </w:r>
      <w:r w:rsidRPr="00CB6FFE">
        <w:rPr>
          <w:sz w:val="26"/>
          <w:szCs w:val="26"/>
          <w:lang w:val="de-DE"/>
        </w:rPr>
        <w:t xml:space="preserve"> Xác định loại hạt dẫn di chuyển tạo thành dòng điện trong từng môi trường và nguồn gốc hình thành các hạt đó trong bảng dưới:</w:t>
      </w:r>
    </w:p>
    <w:p w14:paraId="39E5B1C0" w14:textId="77777777" w:rsidR="00374203" w:rsidRPr="00CB6FFE" w:rsidRDefault="00374203" w:rsidP="00374203">
      <w:pPr>
        <w:rPr>
          <w:sz w:val="26"/>
          <w:szCs w:val="26"/>
          <w:lang w:val="de-DE"/>
        </w:rPr>
      </w:pPr>
    </w:p>
    <w:tbl>
      <w:tblPr>
        <w:tblW w:w="956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6"/>
        <w:gridCol w:w="2070"/>
        <w:gridCol w:w="6152"/>
      </w:tblGrid>
      <w:tr w:rsidR="00374203" w:rsidRPr="00CB6FFE" w14:paraId="3F9FB15A" w14:textId="77777777" w:rsidTr="00F907E1">
        <w:trPr>
          <w:cantSplit/>
          <w:trHeight w:val="339"/>
        </w:trPr>
        <w:tc>
          <w:tcPr>
            <w:tcW w:w="1346" w:type="dxa"/>
          </w:tcPr>
          <w:p w14:paraId="3BE0F20F" w14:textId="77777777" w:rsidR="00374203" w:rsidRPr="00CB6FFE" w:rsidRDefault="00374203" w:rsidP="00F907E1">
            <w:pPr>
              <w:jc w:val="center"/>
              <w:rPr>
                <w:bCs/>
                <w:sz w:val="26"/>
                <w:szCs w:val="26"/>
                <w:lang w:val="en-US" w:eastAsia="en-US"/>
              </w:rPr>
            </w:pPr>
            <w:bookmarkStart w:id="446" w:name="_Toc9277606"/>
            <w:r w:rsidRPr="00CB6FFE">
              <w:rPr>
                <w:bCs/>
                <w:sz w:val="26"/>
                <w:szCs w:val="26"/>
                <w:lang w:val="en-US" w:eastAsia="en-US"/>
              </w:rPr>
              <w:t>Môi trường</w:t>
            </w:r>
            <w:bookmarkEnd w:id="446"/>
          </w:p>
        </w:tc>
        <w:tc>
          <w:tcPr>
            <w:tcW w:w="2070" w:type="dxa"/>
          </w:tcPr>
          <w:p w14:paraId="3FB30516" w14:textId="77777777" w:rsidR="00374203" w:rsidRPr="00CB6FFE" w:rsidRDefault="00374203" w:rsidP="00F907E1">
            <w:pPr>
              <w:jc w:val="center"/>
              <w:rPr>
                <w:bCs/>
                <w:sz w:val="26"/>
                <w:szCs w:val="26"/>
                <w:lang w:val="en-US" w:eastAsia="en-US"/>
              </w:rPr>
            </w:pPr>
            <w:bookmarkStart w:id="447" w:name="_Toc9277607"/>
            <w:r w:rsidRPr="00CB6FFE">
              <w:rPr>
                <w:bCs/>
                <w:sz w:val="26"/>
                <w:szCs w:val="26"/>
                <w:lang w:val="en-US" w:eastAsia="en-US"/>
              </w:rPr>
              <w:t>Loại hạt dẫn</w:t>
            </w:r>
            <w:bookmarkEnd w:id="447"/>
          </w:p>
        </w:tc>
        <w:tc>
          <w:tcPr>
            <w:tcW w:w="6152" w:type="dxa"/>
          </w:tcPr>
          <w:p w14:paraId="51D6FC73" w14:textId="77777777" w:rsidR="00374203" w:rsidRPr="00CB6FFE" w:rsidRDefault="00374203" w:rsidP="00F907E1">
            <w:pPr>
              <w:jc w:val="center"/>
              <w:rPr>
                <w:bCs/>
                <w:sz w:val="26"/>
                <w:szCs w:val="26"/>
                <w:lang w:val="en-US" w:eastAsia="en-US"/>
              </w:rPr>
            </w:pPr>
            <w:bookmarkStart w:id="448" w:name="_Toc9277608"/>
            <w:r w:rsidRPr="00CB6FFE">
              <w:rPr>
                <w:bCs/>
                <w:sz w:val="26"/>
                <w:szCs w:val="26"/>
                <w:lang w:val="en-US" w:eastAsia="en-US"/>
              </w:rPr>
              <w:t>Nguồn gốc hình thành các hạt dẫn</w:t>
            </w:r>
            <w:bookmarkEnd w:id="448"/>
          </w:p>
        </w:tc>
      </w:tr>
      <w:tr w:rsidR="00374203" w:rsidRPr="00CB6FFE" w14:paraId="0E615E0E" w14:textId="77777777" w:rsidTr="00F907E1">
        <w:trPr>
          <w:cantSplit/>
          <w:trHeight w:val="1490"/>
        </w:trPr>
        <w:tc>
          <w:tcPr>
            <w:tcW w:w="1346" w:type="dxa"/>
            <w:vAlign w:val="center"/>
          </w:tcPr>
          <w:p w14:paraId="6C63A0E9" w14:textId="77777777" w:rsidR="00374203" w:rsidRPr="00CB6FFE" w:rsidRDefault="00374203" w:rsidP="00F907E1">
            <w:pPr>
              <w:jc w:val="center"/>
              <w:rPr>
                <w:b/>
                <w:bCs/>
                <w:sz w:val="26"/>
                <w:szCs w:val="26"/>
                <w:lang w:val="en-US" w:eastAsia="en-US"/>
              </w:rPr>
            </w:pPr>
            <w:bookmarkStart w:id="449" w:name="_Toc9277609"/>
            <w:r w:rsidRPr="00CB6FFE">
              <w:rPr>
                <w:b/>
                <w:bCs/>
                <w:sz w:val="26"/>
                <w:szCs w:val="26"/>
                <w:lang w:val="en-US" w:eastAsia="en-US"/>
              </w:rPr>
              <w:t>Kim loại</w:t>
            </w:r>
            <w:bookmarkEnd w:id="449"/>
          </w:p>
        </w:tc>
        <w:tc>
          <w:tcPr>
            <w:tcW w:w="2070" w:type="dxa"/>
          </w:tcPr>
          <w:p w14:paraId="4520F4F8" w14:textId="77777777" w:rsidR="00374203" w:rsidRPr="00CB6FFE" w:rsidRDefault="00374203" w:rsidP="00F907E1">
            <w:pPr>
              <w:jc w:val="center"/>
              <w:rPr>
                <w:b/>
                <w:bCs/>
                <w:sz w:val="26"/>
                <w:szCs w:val="26"/>
                <w:lang w:val="en-US" w:eastAsia="en-US"/>
              </w:rPr>
            </w:pPr>
          </w:p>
        </w:tc>
        <w:tc>
          <w:tcPr>
            <w:tcW w:w="6152" w:type="dxa"/>
          </w:tcPr>
          <w:p w14:paraId="1C629E58" w14:textId="77777777" w:rsidR="00374203" w:rsidRPr="00CB6FFE" w:rsidRDefault="00374203" w:rsidP="00F907E1">
            <w:pPr>
              <w:jc w:val="center"/>
              <w:rPr>
                <w:b/>
                <w:bCs/>
                <w:sz w:val="26"/>
                <w:szCs w:val="26"/>
                <w:lang w:val="en-US" w:eastAsia="en-US"/>
              </w:rPr>
            </w:pPr>
          </w:p>
        </w:tc>
      </w:tr>
      <w:tr w:rsidR="00374203" w:rsidRPr="00CB6FFE" w14:paraId="38557D51" w14:textId="77777777" w:rsidTr="00F907E1">
        <w:trPr>
          <w:cantSplit/>
          <w:trHeight w:val="1490"/>
        </w:trPr>
        <w:tc>
          <w:tcPr>
            <w:tcW w:w="1346" w:type="dxa"/>
            <w:vAlign w:val="center"/>
          </w:tcPr>
          <w:p w14:paraId="4861E885" w14:textId="77777777" w:rsidR="00374203" w:rsidRPr="00CB6FFE" w:rsidRDefault="00374203" w:rsidP="00F907E1">
            <w:pPr>
              <w:jc w:val="center"/>
              <w:rPr>
                <w:b/>
                <w:bCs/>
                <w:sz w:val="26"/>
                <w:szCs w:val="26"/>
                <w:lang w:val="en-US" w:eastAsia="en-US"/>
              </w:rPr>
            </w:pPr>
            <w:bookmarkStart w:id="450" w:name="_Toc9277610"/>
            <w:r w:rsidRPr="00CB6FFE">
              <w:rPr>
                <w:b/>
                <w:bCs/>
                <w:sz w:val="26"/>
                <w:szCs w:val="26"/>
                <w:lang w:val="en-US" w:eastAsia="en-US"/>
              </w:rPr>
              <w:t xml:space="preserve">Chất </w:t>
            </w:r>
            <w:r w:rsidRPr="00CB6FFE">
              <w:rPr>
                <w:b/>
                <w:bCs/>
                <w:sz w:val="26"/>
                <w:szCs w:val="26"/>
                <w:lang w:val="en-US" w:eastAsia="en-US"/>
              </w:rPr>
              <w:br/>
              <w:t>điện phân</w:t>
            </w:r>
            <w:bookmarkEnd w:id="450"/>
          </w:p>
        </w:tc>
        <w:tc>
          <w:tcPr>
            <w:tcW w:w="2070" w:type="dxa"/>
          </w:tcPr>
          <w:p w14:paraId="6F222150" w14:textId="77777777" w:rsidR="00374203" w:rsidRPr="00CB6FFE" w:rsidRDefault="00374203" w:rsidP="00F907E1">
            <w:pPr>
              <w:jc w:val="center"/>
              <w:rPr>
                <w:b/>
                <w:bCs/>
                <w:sz w:val="26"/>
                <w:szCs w:val="26"/>
                <w:lang w:val="en-US" w:eastAsia="en-US"/>
              </w:rPr>
            </w:pPr>
          </w:p>
        </w:tc>
        <w:tc>
          <w:tcPr>
            <w:tcW w:w="6152" w:type="dxa"/>
            <w:vAlign w:val="center"/>
          </w:tcPr>
          <w:p w14:paraId="0B64E297" w14:textId="77777777" w:rsidR="00374203" w:rsidRPr="00CB6FFE" w:rsidRDefault="00374203" w:rsidP="00F907E1">
            <w:pPr>
              <w:jc w:val="center"/>
              <w:rPr>
                <w:b/>
                <w:bCs/>
                <w:sz w:val="26"/>
                <w:szCs w:val="26"/>
                <w:lang w:val="en-US" w:eastAsia="en-US"/>
              </w:rPr>
            </w:pPr>
          </w:p>
        </w:tc>
      </w:tr>
      <w:tr w:rsidR="00374203" w:rsidRPr="00CB6FFE" w14:paraId="183FD6E5" w14:textId="77777777" w:rsidTr="00F907E1">
        <w:trPr>
          <w:cantSplit/>
          <w:trHeight w:val="1490"/>
        </w:trPr>
        <w:tc>
          <w:tcPr>
            <w:tcW w:w="1346" w:type="dxa"/>
            <w:vAlign w:val="center"/>
          </w:tcPr>
          <w:p w14:paraId="42B56AB0" w14:textId="77777777" w:rsidR="00374203" w:rsidRPr="00CB6FFE" w:rsidRDefault="00374203" w:rsidP="00F907E1">
            <w:pPr>
              <w:jc w:val="center"/>
              <w:rPr>
                <w:b/>
                <w:bCs/>
                <w:sz w:val="26"/>
                <w:szCs w:val="26"/>
                <w:lang w:val="en-US" w:eastAsia="en-US"/>
              </w:rPr>
            </w:pPr>
            <w:bookmarkStart w:id="451" w:name="_Toc9277611"/>
            <w:r w:rsidRPr="00CB6FFE">
              <w:rPr>
                <w:b/>
                <w:bCs/>
                <w:sz w:val="26"/>
                <w:szCs w:val="26"/>
                <w:lang w:val="en-US" w:eastAsia="en-US"/>
              </w:rPr>
              <w:t>Chất khí</w:t>
            </w:r>
            <w:bookmarkEnd w:id="451"/>
          </w:p>
        </w:tc>
        <w:tc>
          <w:tcPr>
            <w:tcW w:w="2070" w:type="dxa"/>
          </w:tcPr>
          <w:p w14:paraId="44CAA8BF" w14:textId="77777777" w:rsidR="00374203" w:rsidRPr="00CB6FFE" w:rsidRDefault="00374203" w:rsidP="00F907E1">
            <w:pPr>
              <w:jc w:val="center"/>
              <w:rPr>
                <w:b/>
                <w:bCs/>
                <w:sz w:val="26"/>
                <w:szCs w:val="26"/>
                <w:lang w:val="en-US" w:eastAsia="en-US"/>
              </w:rPr>
            </w:pPr>
          </w:p>
        </w:tc>
        <w:tc>
          <w:tcPr>
            <w:tcW w:w="6152" w:type="dxa"/>
          </w:tcPr>
          <w:p w14:paraId="2DB873D1" w14:textId="77777777" w:rsidR="00374203" w:rsidRPr="00CB6FFE" w:rsidRDefault="00374203" w:rsidP="00F907E1">
            <w:pPr>
              <w:jc w:val="center"/>
              <w:rPr>
                <w:b/>
                <w:bCs/>
                <w:sz w:val="26"/>
                <w:szCs w:val="26"/>
                <w:lang w:val="en-US" w:eastAsia="en-US"/>
              </w:rPr>
            </w:pPr>
          </w:p>
        </w:tc>
      </w:tr>
      <w:tr w:rsidR="00374203" w:rsidRPr="00CB6FFE" w14:paraId="1FFD6773" w14:textId="77777777" w:rsidTr="00F907E1">
        <w:trPr>
          <w:cantSplit/>
          <w:trHeight w:val="1490"/>
        </w:trPr>
        <w:tc>
          <w:tcPr>
            <w:tcW w:w="1346" w:type="dxa"/>
            <w:vAlign w:val="center"/>
          </w:tcPr>
          <w:p w14:paraId="6423CAFB" w14:textId="77777777" w:rsidR="00374203" w:rsidRPr="00CB6FFE" w:rsidRDefault="00374203" w:rsidP="00F907E1">
            <w:pPr>
              <w:jc w:val="center"/>
              <w:rPr>
                <w:b/>
                <w:bCs/>
                <w:sz w:val="26"/>
                <w:szCs w:val="26"/>
                <w:lang w:val="en-US" w:eastAsia="en-US"/>
              </w:rPr>
            </w:pPr>
            <w:bookmarkStart w:id="452" w:name="_Toc9277612"/>
            <w:r w:rsidRPr="00CB6FFE">
              <w:rPr>
                <w:b/>
                <w:bCs/>
                <w:sz w:val="26"/>
                <w:szCs w:val="26"/>
                <w:lang w:val="en-US" w:eastAsia="en-US"/>
              </w:rPr>
              <w:t xml:space="preserve">Chất </w:t>
            </w:r>
            <w:r w:rsidRPr="00CB6FFE">
              <w:rPr>
                <w:b/>
                <w:bCs/>
                <w:sz w:val="26"/>
                <w:szCs w:val="26"/>
                <w:lang w:val="en-US" w:eastAsia="en-US"/>
              </w:rPr>
              <w:br/>
              <w:t>bán dẫn</w:t>
            </w:r>
            <w:bookmarkEnd w:id="452"/>
          </w:p>
        </w:tc>
        <w:tc>
          <w:tcPr>
            <w:tcW w:w="2070" w:type="dxa"/>
          </w:tcPr>
          <w:p w14:paraId="4C2EFD70" w14:textId="77777777" w:rsidR="00374203" w:rsidRPr="00CB6FFE" w:rsidRDefault="00374203" w:rsidP="00F907E1">
            <w:pPr>
              <w:jc w:val="center"/>
              <w:rPr>
                <w:b/>
                <w:bCs/>
                <w:sz w:val="26"/>
                <w:szCs w:val="26"/>
                <w:lang w:val="en-US" w:eastAsia="en-US"/>
              </w:rPr>
            </w:pPr>
          </w:p>
        </w:tc>
        <w:tc>
          <w:tcPr>
            <w:tcW w:w="6152" w:type="dxa"/>
          </w:tcPr>
          <w:p w14:paraId="41BD8E00" w14:textId="77777777" w:rsidR="00374203" w:rsidRPr="00CB6FFE" w:rsidRDefault="00374203" w:rsidP="00F907E1">
            <w:pPr>
              <w:jc w:val="center"/>
              <w:rPr>
                <w:b/>
                <w:bCs/>
                <w:sz w:val="26"/>
                <w:szCs w:val="26"/>
                <w:lang w:val="en-US" w:eastAsia="en-US"/>
              </w:rPr>
            </w:pPr>
          </w:p>
        </w:tc>
      </w:tr>
    </w:tbl>
    <w:p w14:paraId="57766B43" w14:textId="77777777" w:rsidR="00374203" w:rsidRDefault="00374203" w:rsidP="00374203">
      <w:pPr>
        <w:rPr>
          <w:b/>
          <w:bCs/>
          <w:sz w:val="26"/>
          <w:szCs w:val="26"/>
        </w:rPr>
      </w:pPr>
    </w:p>
    <w:p w14:paraId="74FDC3ED" w14:textId="77777777" w:rsidR="00374203" w:rsidRPr="00F442C5" w:rsidRDefault="00374203" w:rsidP="00374203">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6524C17" w14:textId="77777777" w:rsidR="00374203" w:rsidRPr="00CB6FFE" w:rsidRDefault="00374203" w:rsidP="00374203">
      <w:pPr>
        <w:jc w:val="center"/>
        <w:rPr>
          <w:b/>
          <w:bCs/>
          <w:sz w:val="26"/>
          <w:szCs w:val="26"/>
        </w:rPr>
      </w:pPr>
      <w:r w:rsidRPr="00CB6FFE">
        <w:rPr>
          <w:b/>
          <w:bCs/>
          <w:sz w:val="26"/>
          <w:szCs w:val="26"/>
        </w:rPr>
        <w:br w:type="page"/>
      </w:r>
      <w:bookmarkStart w:id="453" w:name="_Toc9285168"/>
      <w:r w:rsidRPr="00CB6FFE">
        <w:rPr>
          <w:b/>
          <w:bCs/>
          <w:noProof/>
          <w:sz w:val="26"/>
          <w:szCs w:val="26"/>
        </w:rPr>
        <w:lastRenderedPageBreak/>
        <w:drawing>
          <wp:inline distT="0" distB="0" distL="0" distR="0" wp14:anchorId="506A4752" wp14:editId="183EEB7C">
            <wp:extent cx="311150" cy="340758"/>
            <wp:effectExtent l="19050" t="0" r="0" b="0"/>
            <wp:docPr id="62"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16"/>
                    <a:srcRect/>
                    <a:stretch>
                      <a:fillRect/>
                    </a:stretch>
                  </pic:blipFill>
                  <pic:spPr bwMode="auto">
                    <a:xfrm>
                      <a:off x="0" y="0"/>
                      <a:ext cx="312364" cy="342087"/>
                    </a:xfrm>
                    <a:prstGeom prst="rect">
                      <a:avLst/>
                    </a:prstGeom>
                    <a:noFill/>
                    <a:ln w="9525">
                      <a:noFill/>
                      <a:miter lim="800000"/>
                      <a:headEnd/>
                      <a:tailEnd/>
                    </a:ln>
                  </pic:spPr>
                </pic:pic>
              </a:graphicData>
            </a:graphic>
          </wp:inline>
        </w:drawing>
      </w:r>
      <w:r w:rsidRPr="00CB6FFE">
        <w:rPr>
          <w:bCs/>
          <w:sz w:val="26"/>
          <w:szCs w:val="26"/>
        </w:rPr>
        <w:t>HỤ LỤC</w:t>
      </w:r>
      <w:bookmarkEnd w:id="453"/>
    </w:p>
    <w:p w14:paraId="5E3DE4E5" w14:textId="77777777" w:rsidR="00374203" w:rsidRPr="00CB6FFE" w:rsidRDefault="00374203" w:rsidP="00374203">
      <w:pPr>
        <w:keepNext/>
        <w:jc w:val="center"/>
        <w:outlineLvl w:val="3"/>
        <w:rPr>
          <w:b/>
          <w:bCs/>
          <w:sz w:val="26"/>
          <w:szCs w:val="26"/>
          <w:lang w:val="vi-VN"/>
        </w:rPr>
      </w:pPr>
    </w:p>
    <w:p w14:paraId="07831D88" w14:textId="77777777" w:rsidR="00374203" w:rsidRPr="00CB6FFE" w:rsidRDefault="00374203" w:rsidP="00374203">
      <w:pPr>
        <w:pStyle w:val="ListParagraph"/>
        <w:numPr>
          <w:ilvl w:val="0"/>
          <w:numId w:val="3"/>
        </w:numPr>
        <w:spacing w:before="240"/>
        <w:ind w:left="360"/>
        <w:rPr>
          <w:rFonts w:ascii="Times New Roman" w:hAnsi="Times New Roman"/>
          <w:b/>
          <w:sz w:val="26"/>
          <w:szCs w:val="26"/>
          <w:lang w:val="de-DE"/>
        </w:rPr>
      </w:pPr>
      <w:r>
        <w:rPr>
          <w:rFonts w:ascii="Times New Roman" w:hAnsi="Times New Roman"/>
          <w:b/>
          <w:sz w:val="26"/>
          <w:szCs w:val="26"/>
          <w:lang w:val="de-DE"/>
        </w:rPr>
        <w:t>Đường liên kết t</w:t>
      </w:r>
      <w:r w:rsidRPr="00CB6FFE">
        <w:rPr>
          <w:rFonts w:ascii="Times New Roman" w:hAnsi="Times New Roman"/>
          <w:b/>
          <w:sz w:val="26"/>
          <w:szCs w:val="26"/>
          <w:lang w:val="de-DE"/>
        </w:rPr>
        <w:t>ài liệu tham khảo:</w:t>
      </w:r>
    </w:p>
    <w:p w14:paraId="4C1092F1" w14:textId="77777777" w:rsidR="00374203" w:rsidRPr="00027AAE" w:rsidRDefault="00374203" w:rsidP="00374203">
      <w:pPr>
        <w:ind w:firstLine="720"/>
        <w:rPr>
          <w:i/>
          <w:sz w:val="26"/>
          <w:szCs w:val="26"/>
          <w:lang w:val="de-DE"/>
        </w:rPr>
      </w:pPr>
      <w:r w:rsidRPr="00027AAE">
        <w:rPr>
          <w:i/>
          <w:sz w:val="26"/>
          <w:szCs w:val="26"/>
          <w:lang w:val="de-DE"/>
        </w:rPr>
        <w:t>http://www.mediafire.com/folder/2mzl8l813pabl</w:t>
      </w:r>
    </w:p>
    <w:p w14:paraId="32E20BA8" w14:textId="77777777" w:rsidR="00374203" w:rsidRPr="00CB6FFE" w:rsidRDefault="00374203" w:rsidP="00374203">
      <w:pPr>
        <w:pStyle w:val="Title"/>
        <w:tabs>
          <w:tab w:val="left" w:leader="hyphen" w:pos="8505"/>
        </w:tabs>
        <w:spacing w:before="30" w:after="30" w:line="360" w:lineRule="auto"/>
        <w:jc w:val="left"/>
        <w:rPr>
          <w:rFonts w:ascii="Times New Roman" w:hAnsi="Times New Roman"/>
          <w:sz w:val="26"/>
          <w:szCs w:val="26"/>
          <w:lang w:val="de-DE"/>
        </w:rPr>
      </w:pPr>
    </w:p>
    <w:p w14:paraId="24E5F949" w14:textId="77777777" w:rsidR="00374203" w:rsidRPr="00CB6FFE" w:rsidRDefault="00374203" w:rsidP="00374203">
      <w:pPr>
        <w:pStyle w:val="ListParagraph"/>
        <w:numPr>
          <w:ilvl w:val="0"/>
          <w:numId w:val="3"/>
        </w:numPr>
        <w:spacing w:before="240"/>
        <w:ind w:left="360"/>
        <w:rPr>
          <w:rFonts w:ascii="Times New Roman" w:hAnsi="Times New Roman"/>
          <w:b/>
          <w:sz w:val="26"/>
          <w:szCs w:val="26"/>
          <w:lang w:val="vi-VN"/>
        </w:rPr>
      </w:pPr>
      <w:r w:rsidRPr="00CB6FFE">
        <w:rPr>
          <w:rFonts w:ascii="Times New Roman" w:hAnsi="Times New Roman"/>
          <w:b/>
          <w:sz w:val="26"/>
          <w:szCs w:val="26"/>
          <w:lang w:val="de-DE"/>
        </w:rPr>
        <w:t>Các</w:t>
      </w:r>
      <w:r w:rsidRPr="00CB6FFE">
        <w:rPr>
          <w:rFonts w:ascii="Times New Roman" w:hAnsi="Times New Roman"/>
          <w:b/>
          <w:sz w:val="26"/>
          <w:szCs w:val="26"/>
          <w:lang w:val="vi-VN"/>
        </w:rPr>
        <w:t xml:space="preserve">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4"/>
        <w:gridCol w:w="1353"/>
        <w:gridCol w:w="1314"/>
        <w:gridCol w:w="965"/>
        <w:gridCol w:w="1325"/>
        <w:gridCol w:w="1363"/>
        <w:gridCol w:w="1314"/>
      </w:tblGrid>
      <w:tr w:rsidR="00374203" w:rsidRPr="00CB6FFE" w14:paraId="4638CFA3" w14:textId="77777777" w:rsidTr="00F907E1">
        <w:trPr>
          <w:trHeight w:val="432"/>
        </w:trPr>
        <w:tc>
          <w:tcPr>
            <w:tcW w:w="1304" w:type="dxa"/>
            <w:vAlign w:val="center"/>
          </w:tcPr>
          <w:p w14:paraId="2599236A"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53" w:type="dxa"/>
            <w:vAlign w:val="center"/>
          </w:tcPr>
          <w:p w14:paraId="7EF04E54"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14:paraId="63F9EEE4"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c>
          <w:tcPr>
            <w:tcW w:w="965" w:type="dxa"/>
            <w:vMerge w:val="restart"/>
            <w:tcBorders>
              <w:top w:val="nil"/>
              <w:bottom w:val="nil"/>
            </w:tcBorders>
          </w:tcPr>
          <w:p w14:paraId="064E7CC5"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0C15402D"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63" w:type="dxa"/>
            <w:vAlign w:val="center"/>
          </w:tcPr>
          <w:p w14:paraId="264BB113"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14:paraId="40D4FE9E"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r>
      <w:tr w:rsidR="00374203" w:rsidRPr="00CB6FFE" w14:paraId="7FA47ABD" w14:textId="77777777" w:rsidTr="00F907E1">
        <w:trPr>
          <w:trHeight w:val="448"/>
        </w:trPr>
        <w:tc>
          <w:tcPr>
            <w:tcW w:w="1304" w:type="dxa"/>
            <w:vAlign w:val="center"/>
          </w:tcPr>
          <w:p w14:paraId="0C826AB2"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3E53CA97">
                <v:shape id="_x0000_i1243" type="#_x0000_t75" style="width:21.5pt;height:15.9pt" o:ole="">
                  <v:imagedata r:id="rId217" o:title=""/>
                </v:shape>
                <o:OLEObject Type="Embed" ProgID="Equation.3" ShapeID="_x0000_i1243" DrawAspect="Content" ObjectID="_1661020348" r:id="rId507"/>
              </w:object>
            </w:r>
          </w:p>
        </w:tc>
        <w:tc>
          <w:tcPr>
            <w:tcW w:w="1353" w:type="dxa"/>
            <w:vAlign w:val="center"/>
          </w:tcPr>
          <w:p w14:paraId="0243F746" w14:textId="77777777" w:rsidR="00374203" w:rsidRPr="00CB6FFE" w:rsidRDefault="00374203" w:rsidP="00F907E1">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têra-</w:t>
            </w:r>
          </w:p>
        </w:tc>
        <w:tc>
          <w:tcPr>
            <w:tcW w:w="1314" w:type="dxa"/>
            <w:vAlign w:val="center"/>
          </w:tcPr>
          <w:p w14:paraId="0471EC49" w14:textId="77777777" w:rsidR="00374203" w:rsidRPr="00CB6FFE" w:rsidRDefault="00374203" w:rsidP="00F907E1">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w:t>
            </w:r>
          </w:p>
        </w:tc>
        <w:tc>
          <w:tcPr>
            <w:tcW w:w="965" w:type="dxa"/>
            <w:vMerge/>
            <w:tcBorders>
              <w:bottom w:val="nil"/>
            </w:tcBorders>
          </w:tcPr>
          <w:p w14:paraId="21825450"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1FE9367B"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F8FD354">
                <v:shape id="_x0000_i1244" type="#_x0000_t75" style="width:23.4pt;height:15.9pt" o:ole="">
                  <v:imagedata r:id="rId219" o:title=""/>
                </v:shape>
                <o:OLEObject Type="Embed" ProgID="Equation.3" ShapeID="_x0000_i1244" DrawAspect="Content" ObjectID="_1661020349" r:id="rId508"/>
              </w:object>
            </w:r>
          </w:p>
        </w:tc>
        <w:tc>
          <w:tcPr>
            <w:tcW w:w="1363" w:type="dxa"/>
            <w:vAlign w:val="center"/>
          </w:tcPr>
          <w:p w14:paraId="50DBC478"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xenti-</w:t>
            </w:r>
          </w:p>
        </w:tc>
        <w:tc>
          <w:tcPr>
            <w:tcW w:w="1314" w:type="dxa"/>
            <w:vAlign w:val="center"/>
          </w:tcPr>
          <w:p w14:paraId="1A0CFF22" w14:textId="77777777" w:rsidR="00374203" w:rsidRPr="00CB6FFE" w:rsidRDefault="00374203" w:rsidP="00F907E1">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c</w:t>
            </w:r>
          </w:p>
        </w:tc>
      </w:tr>
      <w:tr w:rsidR="00374203" w:rsidRPr="00CB6FFE" w14:paraId="4275B1A2" w14:textId="77777777" w:rsidTr="00F907E1">
        <w:trPr>
          <w:trHeight w:val="448"/>
        </w:trPr>
        <w:tc>
          <w:tcPr>
            <w:tcW w:w="1304" w:type="dxa"/>
            <w:vAlign w:val="center"/>
          </w:tcPr>
          <w:p w14:paraId="6405981F"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3BAB1A81">
                <v:shape id="_x0000_i1245" type="#_x0000_t75" style="width:19.65pt;height:15.9pt" o:ole="">
                  <v:imagedata r:id="rId221" o:title=""/>
                </v:shape>
                <o:OLEObject Type="Embed" ProgID="Equation.3" ShapeID="_x0000_i1245" DrawAspect="Content" ObjectID="_1661020350" r:id="rId509"/>
              </w:object>
            </w:r>
          </w:p>
        </w:tc>
        <w:tc>
          <w:tcPr>
            <w:tcW w:w="1353" w:type="dxa"/>
            <w:vAlign w:val="center"/>
          </w:tcPr>
          <w:p w14:paraId="45A9DA04"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giga-</w:t>
            </w:r>
          </w:p>
        </w:tc>
        <w:tc>
          <w:tcPr>
            <w:tcW w:w="1314" w:type="dxa"/>
            <w:vAlign w:val="center"/>
          </w:tcPr>
          <w:p w14:paraId="201DB5DB"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w:t>
            </w:r>
          </w:p>
        </w:tc>
        <w:tc>
          <w:tcPr>
            <w:tcW w:w="965" w:type="dxa"/>
            <w:vMerge/>
            <w:tcBorders>
              <w:bottom w:val="nil"/>
            </w:tcBorders>
          </w:tcPr>
          <w:p w14:paraId="2ED64357"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6CE21D98"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E248A4D">
                <v:shape id="_x0000_i1246" type="#_x0000_t75" style="width:23.4pt;height:15.9pt" o:ole="">
                  <v:imagedata r:id="rId223" o:title=""/>
                </v:shape>
                <o:OLEObject Type="Embed" ProgID="Equation.3" ShapeID="_x0000_i1246" DrawAspect="Content" ObjectID="_1661020351" r:id="rId510"/>
              </w:object>
            </w:r>
          </w:p>
        </w:tc>
        <w:tc>
          <w:tcPr>
            <w:tcW w:w="1363" w:type="dxa"/>
            <w:vAlign w:val="center"/>
          </w:tcPr>
          <w:p w14:paraId="39964AE1"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mili-</w:t>
            </w:r>
          </w:p>
        </w:tc>
        <w:tc>
          <w:tcPr>
            <w:tcW w:w="1314" w:type="dxa"/>
            <w:vAlign w:val="center"/>
          </w:tcPr>
          <w:p w14:paraId="55C35A8D" w14:textId="77777777" w:rsidR="00374203" w:rsidRPr="00CB6FFE" w:rsidRDefault="00374203" w:rsidP="00F907E1">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m</w:t>
            </w:r>
          </w:p>
        </w:tc>
      </w:tr>
      <w:tr w:rsidR="00374203" w:rsidRPr="00CB6FFE" w14:paraId="5B0B470B" w14:textId="77777777" w:rsidTr="00F907E1">
        <w:trPr>
          <w:trHeight w:val="448"/>
        </w:trPr>
        <w:tc>
          <w:tcPr>
            <w:tcW w:w="1304" w:type="dxa"/>
            <w:vAlign w:val="center"/>
          </w:tcPr>
          <w:p w14:paraId="382C6899"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4ADA71BB">
                <v:shape id="_x0000_i1247" type="#_x0000_t75" style="width:19.65pt;height:15.9pt" o:ole="">
                  <v:imagedata r:id="rId225" o:title=""/>
                </v:shape>
                <o:OLEObject Type="Embed" ProgID="Equation.3" ShapeID="_x0000_i1247" DrawAspect="Content" ObjectID="_1661020352" r:id="rId511"/>
              </w:object>
            </w:r>
          </w:p>
        </w:tc>
        <w:tc>
          <w:tcPr>
            <w:tcW w:w="1353" w:type="dxa"/>
            <w:vAlign w:val="center"/>
          </w:tcPr>
          <w:p w14:paraId="1AB579C5"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mêga-</w:t>
            </w:r>
          </w:p>
        </w:tc>
        <w:tc>
          <w:tcPr>
            <w:tcW w:w="1314" w:type="dxa"/>
            <w:vAlign w:val="center"/>
          </w:tcPr>
          <w:p w14:paraId="3F0D3948"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w:t>
            </w:r>
          </w:p>
        </w:tc>
        <w:tc>
          <w:tcPr>
            <w:tcW w:w="965" w:type="dxa"/>
            <w:vMerge/>
            <w:tcBorders>
              <w:bottom w:val="nil"/>
            </w:tcBorders>
          </w:tcPr>
          <w:p w14:paraId="795B5A44"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40A2DE1C"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3949F0E5">
                <v:shape id="_x0000_i1248" type="#_x0000_t75" style="width:23.4pt;height:15.9pt" o:ole="">
                  <v:imagedata r:id="rId227" o:title=""/>
                </v:shape>
                <o:OLEObject Type="Embed" ProgID="Equation.3" ShapeID="_x0000_i1248" DrawAspect="Content" ObjectID="_1661020353" r:id="rId512"/>
              </w:object>
            </w:r>
          </w:p>
        </w:tc>
        <w:tc>
          <w:tcPr>
            <w:tcW w:w="1363" w:type="dxa"/>
            <w:vAlign w:val="center"/>
          </w:tcPr>
          <w:p w14:paraId="432FB84E"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micrô-</w:t>
            </w:r>
          </w:p>
        </w:tc>
        <w:tc>
          <w:tcPr>
            <w:tcW w:w="1314" w:type="dxa"/>
            <w:vAlign w:val="center"/>
          </w:tcPr>
          <w:p w14:paraId="18BE63E7" w14:textId="77777777" w:rsidR="00374203" w:rsidRPr="00CB6FFE" w:rsidRDefault="00374203" w:rsidP="00F907E1">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position w:val="-10"/>
                <w:sz w:val="26"/>
                <w:szCs w:val="26"/>
              </w:rPr>
              <w:object w:dxaOrig="240" w:dyaOrig="260" w14:anchorId="64AB527D">
                <v:shape id="_x0000_i1249" type="#_x0000_t75" style="width:12.15pt;height:12.15pt" o:ole="">
                  <v:imagedata r:id="rId229" o:title=""/>
                </v:shape>
                <o:OLEObject Type="Embed" ProgID="Equation.3" ShapeID="_x0000_i1249" DrawAspect="Content" ObjectID="_1661020354" r:id="rId513"/>
              </w:object>
            </w:r>
          </w:p>
        </w:tc>
      </w:tr>
      <w:tr w:rsidR="00374203" w:rsidRPr="00CB6FFE" w14:paraId="64CD5B95" w14:textId="77777777" w:rsidTr="00F907E1">
        <w:trPr>
          <w:trHeight w:val="448"/>
        </w:trPr>
        <w:tc>
          <w:tcPr>
            <w:tcW w:w="1304" w:type="dxa"/>
            <w:vAlign w:val="center"/>
          </w:tcPr>
          <w:p w14:paraId="5AB15EB1"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1B886253">
                <v:shape id="_x0000_i1250" type="#_x0000_t75" style="width:19.65pt;height:15.9pt" o:ole="">
                  <v:imagedata r:id="rId231" o:title=""/>
                </v:shape>
                <o:OLEObject Type="Embed" ProgID="Equation.3" ShapeID="_x0000_i1250" DrawAspect="Content" ObjectID="_1661020355" r:id="rId514"/>
              </w:object>
            </w:r>
          </w:p>
        </w:tc>
        <w:tc>
          <w:tcPr>
            <w:tcW w:w="1353" w:type="dxa"/>
            <w:vAlign w:val="center"/>
          </w:tcPr>
          <w:p w14:paraId="618A8324"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kilô-</w:t>
            </w:r>
          </w:p>
        </w:tc>
        <w:tc>
          <w:tcPr>
            <w:tcW w:w="1314" w:type="dxa"/>
            <w:vAlign w:val="center"/>
          </w:tcPr>
          <w:p w14:paraId="19D5E9ED" w14:textId="77777777" w:rsidR="00374203" w:rsidRPr="001F26AA" w:rsidRDefault="00374203" w:rsidP="00F907E1">
            <w:pPr>
              <w:pStyle w:val="Title"/>
              <w:tabs>
                <w:tab w:val="left" w:leader="hyphen" w:pos="8505"/>
              </w:tabs>
              <w:spacing w:before="30" w:after="30" w:line="240" w:lineRule="auto"/>
              <w:rPr>
                <w:rFonts w:ascii="Times New Roman" w:hAnsi="Times New Roman"/>
                <w:b w:val="0"/>
                <w:bCs w:val="0"/>
                <w:iCs/>
                <w:sz w:val="26"/>
                <w:szCs w:val="26"/>
              </w:rPr>
            </w:pPr>
            <m:oMathPara>
              <m:oMath>
                <m:r>
                  <m:rPr>
                    <m:sty m:val="b"/>
                  </m:rPr>
                  <w:rPr>
                    <w:rFonts w:ascii="Cambria Math" w:hAnsi="Cambria Math"/>
                    <w:sz w:val="26"/>
                    <w:szCs w:val="26"/>
                  </w:rPr>
                  <m:t>k</m:t>
                </m:r>
              </m:oMath>
            </m:oMathPara>
          </w:p>
        </w:tc>
        <w:tc>
          <w:tcPr>
            <w:tcW w:w="965" w:type="dxa"/>
            <w:vMerge/>
            <w:tcBorders>
              <w:bottom w:val="nil"/>
            </w:tcBorders>
          </w:tcPr>
          <w:p w14:paraId="3E7BE783"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326D7232"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5A30C69E">
                <v:shape id="_x0000_i1251" type="#_x0000_t75" style="width:23.4pt;height:15.9pt" o:ole="">
                  <v:imagedata r:id="rId233" o:title=""/>
                </v:shape>
                <o:OLEObject Type="Embed" ProgID="Equation.3" ShapeID="_x0000_i1251" DrawAspect="Content" ObjectID="_1661020356" r:id="rId515"/>
              </w:object>
            </w:r>
          </w:p>
        </w:tc>
        <w:tc>
          <w:tcPr>
            <w:tcW w:w="1363" w:type="dxa"/>
            <w:vAlign w:val="center"/>
          </w:tcPr>
          <w:p w14:paraId="2BC2A755"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nanô-</w:t>
            </w:r>
          </w:p>
        </w:tc>
        <w:tc>
          <w:tcPr>
            <w:tcW w:w="1314" w:type="dxa"/>
            <w:vAlign w:val="center"/>
          </w:tcPr>
          <w:p w14:paraId="659A2013"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w:t>
            </w:r>
          </w:p>
        </w:tc>
      </w:tr>
      <w:tr w:rsidR="00374203" w:rsidRPr="00CB6FFE" w14:paraId="11DC0A37" w14:textId="77777777" w:rsidTr="00F907E1">
        <w:trPr>
          <w:trHeight w:val="448"/>
        </w:trPr>
        <w:tc>
          <w:tcPr>
            <w:tcW w:w="1304" w:type="dxa"/>
            <w:vAlign w:val="center"/>
          </w:tcPr>
          <w:p w14:paraId="353F4570"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1C408BA5">
                <v:shape id="_x0000_i1252" type="#_x0000_t75" style="width:19.65pt;height:15.9pt" o:ole="">
                  <v:imagedata r:id="rId235" o:title=""/>
                </v:shape>
                <o:OLEObject Type="Embed" ProgID="Equation.3" ShapeID="_x0000_i1252" DrawAspect="Content" ObjectID="_1661020357" r:id="rId516"/>
              </w:object>
            </w:r>
          </w:p>
        </w:tc>
        <w:tc>
          <w:tcPr>
            <w:tcW w:w="1353" w:type="dxa"/>
            <w:vAlign w:val="center"/>
          </w:tcPr>
          <w:p w14:paraId="57579927"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héctô-</w:t>
            </w:r>
          </w:p>
        </w:tc>
        <w:tc>
          <w:tcPr>
            <w:tcW w:w="1314" w:type="dxa"/>
            <w:vAlign w:val="center"/>
          </w:tcPr>
          <w:p w14:paraId="569B413D" w14:textId="77777777" w:rsidR="00374203" w:rsidRPr="001F26AA" w:rsidRDefault="00374203" w:rsidP="00F907E1">
            <w:pPr>
              <w:pStyle w:val="Title"/>
              <w:tabs>
                <w:tab w:val="left" w:leader="hyphen" w:pos="8505"/>
              </w:tabs>
              <w:spacing w:before="30" w:after="30" w:line="240" w:lineRule="auto"/>
              <w:rPr>
                <w:rFonts w:ascii="Times New Roman" w:hAnsi="Times New Roman"/>
                <w:iCs/>
                <w:sz w:val="26"/>
                <w:szCs w:val="26"/>
              </w:rPr>
            </w:pPr>
            <m:oMathPara>
              <m:oMath>
                <m:r>
                  <m:rPr>
                    <m:sty m:val="b"/>
                  </m:rPr>
                  <w:rPr>
                    <w:rFonts w:ascii="Cambria Math" w:hAnsi="Cambria Math"/>
                    <w:sz w:val="26"/>
                    <w:szCs w:val="26"/>
                  </w:rPr>
                  <m:t>h</m:t>
                </m:r>
              </m:oMath>
            </m:oMathPara>
          </w:p>
        </w:tc>
        <w:tc>
          <w:tcPr>
            <w:tcW w:w="965" w:type="dxa"/>
            <w:vMerge/>
            <w:tcBorders>
              <w:bottom w:val="nil"/>
            </w:tcBorders>
          </w:tcPr>
          <w:p w14:paraId="1D22935C"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527BEDDD"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7339F029">
                <v:shape id="_x0000_i1253" type="#_x0000_t75" style="width:27.1pt;height:15.9pt" o:ole="">
                  <v:imagedata r:id="rId237" o:title=""/>
                </v:shape>
                <o:OLEObject Type="Embed" ProgID="Equation.3" ShapeID="_x0000_i1253" DrawAspect="Content" ObjectID="_1661020358" r:id="rId517"/>
              </w:object>
            </w:r>
          </w:p>
        </w:tc>
        <w:tc>
          <w:tcPr>
            <w:tcW w:w="1363" w:type="dxa"/>
            <w:vAlign w:val="center"/>
          </w:tcPr>
          <w:p w14:paraId="77610F06"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picô-</w:t>
            </w:r>
          </w:p>
        </w:tc>
        <w:tc>
          <w:tcPr>
            <w:tcW w:w="1314" w:type="dxa"/>
            <w:vAlign w:val="center"/>
          </w:tcPr>
          <w:p w14:paraId="618A4DEB"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w:t>
            </w:r>
          </w:p>
        </w:tc>
      </w:tr>
      <w:tr w:rsidR="00374203" w:rsidRPr="00CB6FFE" w14:paraId="68D0C062" w14:textId="77777777" w:rsidTr="00F907E1">
        <w:trPr>
          <w:trHeight w:val="448"/>
        </w:trPr>
        <w:tc>
          <w:tcPr>
            <w:tcW w:w="1304" w:type="dxa"/>
            <w:vAlign w:val="center"/>
          </w:tcPr>
          <w:p w14:paraId="41808B4A"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60" w:dyaOrig="320" w14:anchorId="10BF5014">
                <v:shape id="_x0000_i1254" type="#_x0000_t75" style="width:18.7pt;height:15.9pt" o:ole="">
                  <v:imagedata r:id="rId239" o:title=""/>
                </v:shape>
                <o:OLEObject Type="Embed" ProgID="Equation.3" ShapeID="_x0000_i1254" DrawAspect="Content" ObjectID="_1661020359" r:id="rId518"/>
              </w:object>
            </w:r>
          </w:p>
        </w:tc>
        <w:tc>
          <w:tcPr>
            <w:tcW w:w="1353" w:type="dxa"/>
            <w:vAlign w:val="center"/>
          </w:tcPr>
          <w:p w14:paraId="7B6C6F45"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đềca-</w:t>
            </w:r>
          </w:p>
        </w:tc>
        <w:tc>
          <w:tcPr>
            <w:tcW w:w="1314" w:type="dxa"/>
            <w:vAlign w:val="center"/>
          </w:tcPr>
          <w:p w14:paraId="09F59EA9"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Pr>
                <w:rFonts w:ascii="Times New Roman" w:hAnsi="Times New Roman"/>
                <w:b w:val="0"/>
                <w:bCs w:val="0"/>
                <w:sz w:val="26"/>
                <w:szCs w:val="26"/>
              </w:rPr>
              <w:t>d</w:t>
            </w:r>
            <w:r w:rsidRPr="00CB6FFE">
              <w:rPr>
                <w:rFonts w:ascii="Times New Roman" w:hAnsi="Times New Roman"/>
                <w:b w:val="0"/>
                <w:bCs w:val="0"/>
                <w:sz w:val="26"/>
                <w:szCs w:val="26"/>
              </w:rPr>
              <w:t>a</w:t>
            </w:r>
          </w:p>
        </w:tc>
        <w:tc>
          <w:tcPr>
            <w:tcW w:w="965" w:type="dxa"/>
            <w:vMerge/>
            <w:tcBorders>
              <w:bottom w:val="nil"/>
            </w:tcBorders>
          </w:tcPr>
          <w:p w14:paraId="2ED45EC9"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4451100"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166FDA6C">
                <v:shape id="_x0000_i1255" type="#_x0000_t75" style="width:27.1pt;height:15.9pt" o:ole="">
                  <v:imagedata r:id="rId241" o:title=""/>
                </v:shape>
                <o:OLEObject Type="Embed" ProgID="Equation.3" ShapeID="_x0000_i1255" DrawAspect="Content" ObjectID="_1661020360" r:id="rId519"/>
              </w:object>
            </w:r>
          </w:p>
        </w:tc>
        <w:tc>
          <w:tcPr>
            <w:tcW w:w="1363" w:type="dxa"/>
            <w:vAlign w:val="center"/>
          </w:tcPr>
          <w:p w14:paraId="08A9E786"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femtô-</w:t>
            </w:r>
          </w:p>
        </w:tc>
        <w:tc>
          <w:tcPr>
            <w:tcW w:w="1314" w:type="dxa"/>
            <w:vAlign w:val="center"/>
          </w:tcPr>
          <w:p w14:paraId="7923ADD5"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w:t>
            </w:r>
          </w:p>
        </w:tc>
      </w:tr>
      <w:tr w:rsidR="00374203" w:rsidRPr="00CB6FFE" w14:paraId="58BE8660" w14:textId="77777777" w:rsidTr="00F907E1">
        <w:trPr>
          <w:trHeight w:val="463"/>
        </w:trPr>
        <w:tc>
          <w:tcPr>
            <w:tcW w:w="1304" w:type="dxa"/>
            <w:vAlign w:val="center"/>
          </w:tcPr>
          <w:p w14:paraId="2B71611F"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5C1B1BD4">
                <v:shape id="_x0000_i1256" type="#_x0000_t75" style="width:21.5pt;height:15.9pt" o:ole="">
                  <v:imagedata r:id="rId243" o:title=""/>
                </v:shape>
                <o:OLEObject Type="Embed" ProgID="Equation.3" ShapeID="_x0000_i1256" DrawAspect="Content" ObjectID="_1661020361" r:id="rId520"/>
              </w:object>
            </w:r>
          </w:p>
        </w:tc>
        <w:tc>
          <w:tcPr>
            <w:tcW w:w="1353" w:type="dxa"/>
            <w:vAlign w:val="center"/>
          </w:tcPr>
          <w:p w14:paraId="37A79CDB"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đềxi-</w:t>
            </w:r>
          </w:p>
        </w:tc>
        <w:tc>
          <w:tcPr>
            <w:tcW w:w="1314" w:type="dxa"/>
            <w:vAlign w:val="center"/>
          </w:tcPr>
          <w:p w14:paraId="3439590C"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Pr>
                <w:rFonts w:ascii="Times New Roman" w:hAnsi="Times New Roman"/>
                <w:b w:val="0"/>
                <w:bCs w:val="0"/>
                <w:sz w:val="26"/>
                <w:szCs w:val="26"/>
              </w:rPr>
              <w:t>d</w:t>
            </w:r>
          </w:p>
        </w:tc>
        <w:tc>
          <w:tcPr>
            <w:tcW w:w="965" w:type="dxa"/>
            <w:vMerge/>
            <w:tcBorders>
              <w:bottom w:val="nil"/>
            </w:tcBorders>
          </w:tcPr>
          <w:p w14:paraId="1719F2E2"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5987938E"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17076F82">
                <v:shape id="_x0000_i1257" type="#_x0000_t75" style="width:27.1pt;height:15.9pt" o:ole="">
                  <v:imagedata r:id="rId245" o:title=""/>
                </v:shape>
                <o:OLEObject Type="Embed" ProgID="Equation.3" ShapeID="_x0000_i1257" DrawAspect="Content" ObjectID="_1661020362" r:id="rId521"/>
              </w:object>
            </w:r>
          </w:p>
        </w:tc>
        <w:tc>
          <w:tcPr>
            <w:tcW w:w="1363" w:type="dxa"/>
            <w:vAlign w:val="center"/>
          </w:tcPr>
          <w:p w14:paraId="4134850E"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áttô-</w:t>
            </w:r>
          </w:p>
        </w:tc>
        <w:tc>
          <w:tcPr>
            <w:tcW w:w="1314" w:type="dxa"/>
            <w:vAlign w:val="center"/>
          </w:tcPr>
          <w:p w14:paraId="16E13518" w14:textId="77777777" w:rsidR="00374203" w:rsidRPr="00CB6FFE" w:rsidRDefault="00374203" w:rsidP="00F907E1">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a</w:t>
            </w:r>
          </w:p>
        </w:tc>
      </w:tr>
    </w:tbl>
    <w:p w14:paraId="2035F49B" w14:textId="77777777" w:rsidR="00374203" w:rsidRPr="00CB6FFE" w:rsidRDefault="00374203" w:rsidP="00374203">
      <w:pPr>
        <w:jc w:val="both"/>
        <w:rPr>
          <w:sz w:val="26"/>
          <w:szCs w:val="26"/>
        </w:rPr>
      </w:pPr>
    </w:p>
    <w:p w14:paraId="50F5AF15" w14:textId="77777777" w:rsidR="00374203" w:rsidRPr="00EF556C" w:rsidRDefault="00F907E1" w:rsidP="00374203">
      <w:pPr>
        <w:pStyle w:val="ListParagraph"/>
        <w:numPr>
          <w:ilvl w:val="0"/>
          <w:numId w:val="3"/>
        </w:numPr>
        <w:spacing w:before="240"/>
        <w:ind w:left="360"/>
        <w:rPr>
          <w:rFonts w:ascii="Times New Roman" w:hAnsi="Times New Roman"/>
          <w:b/>
          <w:sz w:val="26"/>
          <w:szCs w:val="26"/>
        </w:rPr>
      </w:pPr>
      <w:r>
        <w:rPr>
          <w:rFonts w:ascii="Times New Roman" w:hAnsi="Times New Roman"/>
          <w:b/>
          <w:noProof/>
          <w:sz w:val="26"/>
          <w:szCs w:val="26"/>
          <w:lang w:val="de-DE"/>
        </w:rPr>
        <w:pict w14:anchorId="345427E0">
          <v:rect id="_x0000_s1696" style="position:absolute;left:0;text-align:left;margin-left:-6.45pt;margin-top:38.95pt;width:305.75pt;height:261.65pt;z-index:251838464" filled="f"/>
        </w:pict>
      </w:r>
      <w:r w:rsidR="00374203" w:rsidRPr="00EF556C">
        <w:rPr>
          <w:rFonts w:ascii="Times New Roman" w:hAnsi="Times New Roman"/>
          <w:b/>
          <w:sz w:val="26"/>
          <w:szCs w:val="26"/>
          <w:lang w:val="de-DE"/>
        </w:rPr>
        <w:t>Bảng</w:t>
      </w:r>
      <w:r w:rsidR="00374203" w:rsidRPr="00EF556C">
        <w:rPr>
          <w:rFonts w:ascii="Times New Roman" w:hAnsi="Times New Roman"/>
          <w:b/>
          <w:sz w:val="26"/>
          <w:szCs w:val="26"/>
        </w:rPr>
        <w:t xml:space="preserve"> mẫu tự Hy Lạp</w:t>
      </w:r>
    </w:p>
    <w:p w14:paraId="7C4A8B1F" w14:textId="77777777" w:rsidR="00374203" w:rsidRPr="00CB6FFE" w:rsidRDefault="00F907E1" w:rsidP="00374203">
      <w:pPr>
        <w:pStyle w:val="BodyText"/>
        <w:tabs>
          <w:tab w:val="left" w:pos="-900"/>
          <w:tab w:val="left" w:pos="837"/>
          <w:tab w:val="left" w:pos="1611"/>
          <w:tab w:val="left" w:pos="3240"/>
          <w:tab w:val="left" w:pos="3960"/>
          <w:tab w:val="left" w:pos="4678"/>
        </w:tabs>
        <w:ind w:left="142"/>
        <w:rPr>
          <w:i/>
          <w:sz w:val="26"/>
          <w:szCs w:val="26"/>
          <w:lang w:val="fr-FR"/>
        </w:rPr>
      </w:pPr>
      <w:r>
        <w:rPr>
          <w:noProof/>
          <w:sz w:val="26"/>
          <w:szCs w:val="26"/>
        </w:rPr>
        <w:pict w14:anchorId="1B8A9C49">
          <v:shape id="_x0000_s1498" type="#_x0000_t32" style="position:absolute;left:0;text-align:left;margin-left:148.25pt;margin-top:4.2pt;width:0;height:253.4pt;z-index:251804672" o:connectortype="straight"/>
        </w:pict>
      </w:r>
      <w:r w:rsidR="00374203" w:rsidRPr="00CB6FFE">
        <w:rPr>
          <w:sz w:val="26"/>
          <w:szCs w:val="26"/>
        </w:rPr>
        <w:sym w:font="Symbol" w:char="F041"/>
      </w:r>
      <w:r w:rsidR="00374203" w:rsidRPr="00CB6FFE">
        <w:rPr>
          <w:sz w:val="26"/>
          <w:szCs w:val="26"/>
          <w:lang w:val="fr-FR"/>
        </w:rPr>
        <w:tab/>
      </w:r>
      <w:r w:rsidR="00374203" w:rsidRPr="00CB6FFE">
        <w:rPr>
          <w:sz w:val="26"/>
          <w:szCs w:val="26"/>
        </w:rPr>
        <w:sym w:font="Symbol" w:char="F061"/>
      </w:r>
      <w:r w:rsidR="00374203" w:rsidRPr="00CB6FFE">
        <w:rPr>
          <w:sz w:val="26"/>
          <w:szCs w:val="26"/>
          <w:lang w:val="fr-FR"/>
        </w:rPr>
        <w:tab/>
      </w:r>
      <w:r w:rsidR="00374203" w:rsidRPr="00CB6FFE">
        <w:rPr>
          <w:i/>
          <w:sz w:val="26"/>
          <w:szCs w:val="26"/>
          <w:lang w:val="fr-FR"/>
        </w:rPr>
        <w:t>Alpha</w:t>
      </w:r>
      <w:r w:rsidR="00374203" w:rsidRPr="00CB6FFE">
        <w:rPr>
          <w:i/>
          <w:sz w:val="26"/>
          <w:szCs w:val="26"/>
          <w:lang w:val="fr-FR"/>
        </w:rPr>
        <w:tab/>
      </w:r>
      <w:r w:rsidR="00374203" w:rsidRPr="00CB6FFE">
        <w:rPr>
          <w:sz w:val="26"/>
          <w:szCs w:val="26"/>
        </w:rPr>
        <w:sym w:font="Symbol" w:char="F04E"/>
      </w:r>
      <w:r w:rsidR="00374203" w:rsidRPr="00CB6FFE">
        <w:rPr>
          <w:sz w:val="26"/>
          <w:szCs w:val="26"/>
          <w:lang w:val="fr-FR"/>
        </w:rPr>
        <w:tab/>
      </w:r>
      <w:r w:rsidR="00374203" w:rsidRPr="00CB6FFE">
        <w:rPr>
          <w:sz w:val="26"/>
          <w:szCs w:val="26"/>
        </w:rPr>
        <w:sym w:font="Symbol" w:char="F06E"/>
      </w:r>
      <w:r w:rsidR="00374203" w:rsidRPr="00CB6FFE">
        <w:rPr>
          <w:sz w:val="26"/>
          <w:szCs w:val="26"/>
          <w:lang w:val="fr-FR"/>
        </w:rPr>
        <w:tab/>
        <w:t xml:space="preserve">    </w:t>
      </w:r>
      <w:r w:rsidR="00374203" w:rsidRPr="00CB6FFE">
        <w:rPr>
          <w:i/>
          <w:sz w:val="26"/>
          <w:szCs w:val="26"/>
          <w:lang w:val="fr-FR"/>
        </w:rPr>
        <w:t>Nuy</w:t>
      </w:r>
    </w:p>
    <w:p w14:paraId="52C823F0"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2"/>
      </w:r>
      <w:r w:rsidRPr="00CB6FFE">
        <w:rPr>
          <w:sz w:val="26"/>
          <w:szCs w:val="26"/>
          <w:lang w:val="fr-FR"/>
        </w:rPr>
        <w:tab/>
      </w:r>
      <w:r w:rsidRPr="00CB6FFE">
        <w:rPr>
          <w:sz w:val="26"/>
          <w:szCs w:val="26"/>
        </w:rPr>
        <w:sym w:font="Symbol" w:char="F062"/>
      </w:r>
      <w:r w:rsidRPr="00CB6FFE">
        <w:rPr>
          <w:sz w:val="26"/>
          <w:szCs w:val="26"/>
          <w:lang w:val="fr-FR"/>
        </w:rPr>
        <w:tab/>
      </w:r>
      <w:r w:rsidRPr="00CB6FFE">
        <w:rPr>
          <w:i/>
          <w:sz w:val="26"/>
          <w:szCs w:val="26"/>
          <w:lang w:val="fr-FR"/>
        </w:rPr>
        <w:t>Beta</w:t>
      </w:r>
      <w:r w:rsidRPr="00CB6FFE">
        <w:rPr>
          <w:i/>
          <w:sz w:val="26"/>
          <w:szCs w:val="26"/>
          <w:lang w:val="fr-FR"/>
        </w:rPr>
        <w:tab/>
      </w:r>
      <w:r w:rsidRPr="00CB6FFE">
        <w:rPr>
          <w:sz w:val="26"/>
          <w:szCs w:val="26"/>
        </w:rPr>
        <w:sym w:font="Symbol" w:char="F04F"/>
      </w:r>
      <w:r w:rsidRPr="00CB6FFE">
        <w:rPr>
          <w:sz w:val="26"/>
          <w:szCs w:val="26"/>
          <w:lang w:val="fr-FR"/>
        </w:rPr>
        <w:tab/>
      </w:r>
      <w:r w:rsidRPr="00CB6FFE">
        <w:rPr>
          <w:sz w:val="26"/>
          <w:szCs w:val="26"/>
        </w:rPr>
        <w:sym w:font="Symbol" w:char="F06F"/>
      </w:r>
      <w:r w:rsidRPr="00CB6FFE">
        <w:rPr>
          <w:sz w:val="26"/>
          <w:szCs w:val="26"/>
          <w:lang w:val="fr-FR"/>
        </w:rPr>
        <w:tab/>
        <w:t xml:space="preserve">    </w:t>
      </w:r>
      <w:r w:rsidRPr="00CB6FFE">
        <w:rPr>
          <w:i/>
          <w:sz w:val="26"/>
          <w:szCs w:val="26"/>
          <w:lang w:val="fr-FR"/>
        </w:rPr>
        <w:t>Omicron</w:t>
      </w:r>
    </w:p>
    <w:p w14:paraId="63179BCE"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3"/>
      </w:r>
      <w:r w:rsidRPr="00CB6FFE">
        <w:rPr>
          <w:sz w:val="26"/>
          <w:szCs w:val="26"/>
        </w:rPr>
        <w:tab/>
      </w:r>
      <w:r w:rsidRPr="00CB6FFE">
        <w:rPr>
          <w:sz w:val="26"/>
          <w:szCs w:val="26"/>
        </w:rPr>
        <w:sym w:font="Symbol" w:char="F063"/>
      </w:r>
      <w:r w:rsidRPr="00CB6FFE">
        <w:rPr>
          <w:sz w:val="26"/>
          <w:szCs w:val="26"/>
        </w:rPr>
        <w:tab/>
      </w:r>
      <w:r w:rsidRPr="00CB6FFE">
        <w:rPr>
          <w:i/>
          <w:sz w:val="26"/>
          <w:szCs w:val="26"/>
        </w:rPr>
        <w:t>Chi</w:t>
      </w:r>
      <w:r w:rsidRPr="00CB6FFE">
        <w:rPr>
          <w:i/>
          <w:sz w:val="26"/>
          <w:szCs w:val="26"/>
        </w:rPr>
        <w:tab/>
      </w:r>
      <w:r w:rsidRPr="00CB6FFE">
        <w:rPr>
          <w:sz w:val="26"/>
          <w:szCs w:val="26"/>
        </w:rPr>
        <w:sym w:font="Symbol" w:char="F050"/>
      </w:r>
      <w:r w:rsidRPr="00CB6FFE">
        <w:rPr>
          <w:sz w:val="26"/>
          <w:szCs w:val="26"/>
        </w:rPr>
        <w:tab/>
      </w:r>
      <w:r w:rsidRPr="00CB6FFE">
        <w:rPr>
          <w:sz w:val="26"/>
          <w:szCs w:val="26"/>
        </w:rPr>
        <w:sym w:font="Symbol" w:char="F070"/>
      </w:r>
      <w:r w:rsidRPr="00CB6FFE">
        <w:rPr>
          <w:sz w:val="26"/>
          <w:szCs w:val="26"/>
        </w:rPr>
        <w:tab/>
        <w:t xml:space="preserve">    </w:t>
      </w:r>
      <w:r w:rsidRPr="00CB6FFE">
        <w:rPr>
          <w:i/>
          <w:sz w:val="26"/>
          <w:szCs w:val="26"/>
        </w:rPr>
        <w:t>Pi</w:t>
      </w:r>
    </w:p>
    <w:p w14:paraId="1BC12413"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4"/>
      </w:r>
      <w:r w:rsidRPr="00CB6FFE">
        <w:rPr>
          <w:sz w:val="26"/>
          <w:szCs w:val="26"/>
        </w:rPr>
        <w:tab/>
      </w:r>
      <w:r w:rsidRPr="00CB6FFE">
        <w:rPr>
          <w:sz w:val="26"/>
          <w:szCs w:val="26"/>
        </w:rPr>
        <w:sym w:font="Symbol" w:char="F064"/>
      </w:r>
      <w:r w:rsidRPr="00CB6FFE">
        <w:rPr>
          <w:sz w:val="26"/>
          <w:szCs w:val="26"/>
        </w:rPr>
        <w:tab/>
      </w:r>
      <w:r w:rsidRPr="00CB6FFE">
        <w:rPr>
          <w:i/>
          <w:sz w:val="26"/>
          <w:szCs w:val="26"/>
        </w:rPr>
        <w:t>Delta</w:t>
      </w:r>
      <w:r w:rsidRPr="00CB6FFE">
        <w:rPr>
          <w:i/>
          <w:sz w:val="26"/>
          <w:szCs w:val="26"/>
        </w:rPr>
        <w:tab/>
      </w:r>
      <w:r w:rsidRPr="00CB6FFE">
        <w:rPr>
          <w:sz w:val="26"/>
          <w:szCs w:val="26"/>
        </w:rPr>
        <w:sym w:font="Symbol" w:char="F051"/>
      </w:r>
      <w:r w:rsidRPr="00CB6FFE">
        <w:rPr>
          <w:sz w:val="26"/>
          <w:szCs w:val="26"/>
        </w:rPr>
        <w:tab/>
      </w:r>
      <w:r w:rsidRPr="00CB6FFE">
        <w:rPr>
          <w:sz w:val="26"/>
          <w:szCs w:val="26"/>
        </w:rPr>
        <w:sym w:font="Symbol" w:char="F071"/>
      </w:r>
      <w:r w:rsidRPr="00CB6FFE">
        <w:rPr>
          <w:sz w:val="26"/>
          <w:szCs w:val="26"/>
        </w:rPr>
        <w:t xml:space="preserve"> </w:t>
      </w:r>
      <w:r w:rsidRPr="00CB6FFE">
        <w:rPr>
          <w:sz w:val="26"/>
          <w:szCs w:val="26"/>
        </w:rPr>
        <w:sym w:font="Symbol" w:char="F04A"/>
      </w:r>
      <w:r w:rsidRPr="00CB6FFE">
        <w:rPr>
          <w:sz w:val="26"/>
          <w:szCs w:val="26"/>
        </w:rPr>
        <w:tab/>
        <w:t xml:space="preserve">    </w:t>
      </w:r>
      <w:r w:rsidRPr="00CB6FFE">
        <w:rPr>
          <w:i/>
          <w:sz w:val="26"/>
          <w:szCs w:val="26"/>
        </w:rPr>
        <w:t>Theta</w:t>
      </w:r>
    </w:p>
    <w:p w14:paraId="5B91B881"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5"/>
      </w:r>
      <w:r w:rsidRPr="00CB6FFE">
        <w:rPr>
          <w:sz w:val="26"/>
          <w:szCs w:val="26"/>
          <w:lang w:val="fr-FR"/>
        </w:rPr>
        <w:tab/>
      </w:r>
      <w:r w:rsidRPr="00CB6FFE">
        <w:rPr>
          <w:sz w:val="26"/>
          <w:szCs w:val="26"/>
        </w:rPr>
        <w:sym w:font="Symbol" w:char="F065"/>
      </w:r>
      <w:r w:rsidRPr="00CB6FFE">
        <w:rPr>
          <w:sz w:val="26"/>
          <w:szCs w:val="26"/>
          <w:lang w:val="fr-FR"/>
        </w:rPr>
        <w:tab/>
      </w:r>
      <w:r w:rsidRPr="00CB6FFE">
        <w:rPr>
          <w:i/>
          <w:sz w:val="26"/>
          <w:szCs w:val="26"/>
          <w:lang w:val="fr-FR"/>
        </w:rPr>
        <w:t>Epsilon</w:t>
      </w:r>
      <w:r w:rsidRPr="00CB6FFE">
        <w:rPr>
          <w:i/>
          <w:sz w:val="26"/>
          <w:szCs w:val="26"/>
          <w:lang w:val="fr-FR"/>
        </w:rPr>
        <w:tab/>
      </w:r>
      <w:r w:rsidRPr="00CB6FFE">
        <w:rPr>
          <w:sz w:val="26"/>
          <w:szCs w:val="26"/>
        </w:rPr>
        <w:sym w:font="Symbol" w:char="F052"/>
      </w:r>
      <w:r w:rsidRPr="00CB6FFE">
        <w:rPr>
          <w:sz w:val="26"/>
          <w:szCs w:val="26"/>
          <w:lang w:val="fr-FR"/>
        </w:rPr>
        <w:tab/>
      </w:r>
      <w:r w:rsidRPr="00CB6FFE">
        <w:rPr>
          <w:sz w:val="26"/>
          <w:szCs w:val="26"/>
        </w:rPr>
        <w:sym w:font="Symbol" w:char="F072"/>
      </w:r>
      <w:r w:rsidRPr="00CB6FFE">
        <w:rPr>
          <w:sz w:val="26"/>
          <w:szCs w:val="26"/>
          <w:lang w:val="fr-FR"/>
        </w:rPr>
        <w:tab/>
        <w:t xml:space="preserve">    </w:t>
      </w:r>
      <w:r w:rsidRPr="00CB6FFE">
        <w:rPr>
          <w:i/>
          <w:sz w:val="26"/>
          <w:szCs w:val="26"/>
          <w:lang w:val="fr-FR"/>
        </w:rPr>
        <w:t>Rho</w:t>
      </w:r>
    </w:p>
    <w:p w14:paraId="00601145"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6"/>
      </w:r>
      <w:r w:rsidRPr="00CB6FFE">
        <w:rPr>
          <w:sz w:val="26"/>
          <w:szCs w:val="26"/>
          <w:lang w:val="fr-FR"/>
        </w:rPr>
        <w:tab/>
      </w:r>
      <w:r w:rsidRPr="00CB6FFE">
        <w:rPr>
          <w:sz w:val="26"/>
          <w:szCs w:val="26"/>
        </w:rPr>
        <w:sym w:font="Symbol" w:char="F066"/>
      </w:r>
      <w:r w:rsidRPr="00CB6FFE">
        <w:rPr>
          <w:sz w:val="26"/>
          <w:szCs w:val="26"/>
          <w:lang w:val="fr-FR"/>
        </w:rPr>
        <w:t xml:space="preserve"> </w:t>
      </w:r>
      <w:r w:rsidRPr="00CB6FFE">
        <w:rPr>
          <w:sz w:val="26"/>
          <w:szCs w:val="26"/>
        </w:rPr>
        <w:sym w:font="Symbol" w:char="F06A"/>
      </w:r>
      <w:r w:rsidRPr="00CB6FFE">
        <w:rPr>
          <w:sz w:val="26"/>
          <w:szCs w:val="26"/>
          <w:lang w:val="fr-FR"/>
        </w:rPr>
        <w:t xml:space="preserve">  </w:t>
      </w:r>
      <w:r w:rsidRPr="00CB6FFE">
        <w:rPr>
          <w:sz w:val="26"/>
          <w:szCs w:val="26"/>
          <w:lang w:val="fr-FR"/>
        </w:rPr>
        <w:tab/>
      </w:r>
      <w:r w:rsidRPr="00CB6FFE">
        <w:rPr>
          <w:i/>
          <w:sz w:val="26"/>
          <w:szCs w:val="26"/>
          <w:lang w:val="fr-FR"/>
        </w:rPr>
        <w:t>Phi</w:t>
      </w:r>
      <w:r w:rsidRPr="00CB6FFE">
        <w:rPr>
          <w:i/>
          <w:sz w:val="26"/>
          <w:szCs w:val="26"/>
          <w:lang w:val="fr-FR"/>
        </w:rPr>
        <w:tab/>
      </w:r>
      <w:r w:rsidRPr="00CB6FFE">
        <w:rPr>
          <w:sz w:val="26"/>
          <w:szCs w:val="26"/>
        </w:rPr>
        <w:sym w:font="Symbol" w:char="F053"/>
      </w:r>
      <w:r w:rsidRPr="00CB6FFE">
        <w:rPr>
          <w:sz w:val="26"/>
          <w:szCs w:val="26"/>
          <w:lang w:val="fr-FR"/>
        </w:rPr>
        <w:tab/>
      </w:r>
      <w:r w:rsidRPr="00CB6FFE">
        <w:rPr>
          <w:sz w:val="26"/>
          <w:szCs w:val="26"/>
        </w:rPr>
        <w:sym w:font="Symbol" w:char="F073"/>
      </w:r>
      <w:r w:rsidRPr="00CB6FFE">
        <w:rPr>
          <w:sz w:val="26"/>
          <w:szCs w:val="26"/>
          <w:lang w:val="fr-FR"/>
        </w:rPr>
        <w:t xml:space="preserve"> </w:t>
      </w:r>
      <w:r w:rsidRPr="00CB6FFE">
        <w:rPr>
          <w:sz w:val="26"/>
          <w:szCs w:val="26"/>
        </w:rPr>
        <w:sym w:font="Symbol" w:char="F056"/>
      </w:r>
      <w:r w:rsidRPr="00CB6FFE">
        <w:rPr>
          <w:sz w:val="26"/>
          <w:szCs w:val="26"/>
          <w:lang w:val="fr-FR"/>
        </w:rPr>
        <w:tab/>
        <w:t xml:space="preserve">    </w:t>
      </w:r>
      <w:r w:rsidRPr="00CB6FFE">
        <w:rPr>
          <w:i/>
          <w:sz w:val="26"/>
          <w:szCs w:val="26"/>
          <w:lang w:val="fr-FR"/>
        </w:rPr>
        <w:t>Sigma</w:t>
      </w:r>
    </w:p>
    <w:p w14:paraId="008346D5" w14:textId="77777777" w:rsidR="00374203" w:rsidRPr="00CB6FFE" w:rsidRDefault="00374203" w:rsidP="00374203">
      <w:pPr>
        <w:pStyle w:val="BodyText"/>
        <w:tabs>
          <w:tab w:val="left" w:pos="-900"/>
          <w:tab w:val="left" w:pos="0"/>
          <w:tab w:val="left" w:pos="837"/>
          <w:tab w:val="left" w:pos="1611"/>
          <w:tab w:val="left" w:pos="3240"/>
          <w:tab w:val="left" w:pos="3960"/>
          <w:tab w:val="left" w:pos="4678"/>
        </w:tabs>
        <w:ind w:left="142"/>
        <w:rPr>
          <w:i/>
          <w:sz w:val="26"/>
          <w:szCs w:val="26"/>
          <w:lang w:val="fr-FR"/>
        </w:rPr>
      </w:pPr>
      <w:r w:rsidRPr="00CB6FFE">
        <w:rPr>
          <w:sz w:val="26"/>
          <w:szCs w:val="26"/>
        </w:rPr>
        <w:sym w:font="Symbol" w:char="F047"/>
      </w:r>
      <w:r w:rsidRPr="00CB6FFE">
        <w:rPr>
          <w:sz w:val="26"/>
          <w:szCs w:val="26"/>
          <w:lang w:val="fr-FR"/>
        </w:rPr>
        <w:tab/>
      </w:r>
      <w:r w:rsidRPr="00CB6FFE">
        <w:rPr>
          <w:sz w:val="26"/>
          <w:szCs w:val="26"/>
        </w:rPr>
        <w:sym w:font="Symbol" w:char="F067"/>
      </w:r>
      <w:r w:rsidRPr="00CB6FFE">
        <w:rPr>
          <w:sz w:val="26"/>
          <w:szCs w:val="26"/>
          <w:lang w:val="fr-FR"/>
        </w:rPr>
        <w:tab/>
      </w:r>
      <w:r w:rsidRPr="00CB6FFE">
        <w:rPr>
          <w:i/>
          <w:sz w:val="26"/>
          <w:szCs w:val="26"/>
          <w:lang w:val="fr-FR"/>
        </w:rPr>
        <w:t>Gamma</w:t>
      </w:r>
      <w:r w:rsidRPr="00CB6FFE">
        <w:rPr>
          <w:i/>
          <w:sz w:val="26"/>
          <w:szCs w:val="26"/>
          <w:lang w:val="fr-FR"/>
        </w:rPr>
        <w:tab/>
      </w:r>
      <w:r w:rsidRPr="00CB6FFE">
        <w:rPr>
          <w:sz w:val="26"/>
          <w:szCs w:val="26"/>
        </w:rPr>
        <w:sym w:font="Symbol" w:char="F054"/>
      </w:r>
      <w:r w:rsidRPr="00CB6FFE">
        <w:rPr>
          <w:sz w:val="26"/>
          <w:szCs w:val="26"/>
          <w:lang w:val="fr-FR"/>
        </w:rPr>
        <w:tab/>
      </w:r>
      <w:r w:rsidRPr="00CB6FFE">
        <w:rPr>
          <w:sz w:val="26"/>
          <w:szCs w:val="26"/>
        </w:rPr>
        <w:sym w:font="Symbol" w:char="F074"/>
      </w:r>
      <w:r w:rsidRPr="00CB6FFE">
        <w:rPr>
          <w:sz w:val="26"/>
          <w:szCs w:val="26"/>
          <w:lang w:val="fr-FR"/>
        </w:rPr>
        <w:t xml:space="preserve"> </w:t>
      </w:r>
      <w:r w:rsidRPr="00CB6FFE">
        <w:rPr>
          <w:sz w:val="26"/>
          <w:szCs w:val="26"/>
          <w:lang w:val="fr-FR"/>
        </w:rPr>
        <w:tab/>
        <w:t xml:space="preserve">    </w:t>
      </w:r>
      <w:r w:rsidRPr="00CB6FFE">
        <w:rPr>
          <w:i/>
          <w:sz w:val="26"/>
          <w:szCs w:val="26"/>
          <w:lang w:val="fr-FR"/>
        </w:rPr>
        <w:t>Tau</w:t>
      </w:r>
    </w:p>
    <w:p w14:paraId="474106C9"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8"/>
      </w:r>
      <w:r w:rsidRPr="00CB6FFE">
        <w:rPr>
          <w:sz w:val="26"/>
          <w:szCs w:val="26"/>
          <w:lang w:val="fr-FR"/>
        </w:rPr>
        <w:tab/>
      </w:r>
      <w:r w:rsidRPr="00CB6FFE">
        <w:rPr>
          <w:sz w:val="26"/>
          <w:szCs w:val="26"/>
        </w:rPr>
        <w:sym w:font="Symbol" w:char="F068"/>
      </w:r>
      <w:r w:rsidRPr="00CB6FFE">
        <w:rPr>
          <w:sz w:val="26"/>
          <w:szCs w:val="26"/>
          <w:lang w:val="fr-FR"/>
        </w:rPr>
        <w:tab/>
      </w:r>
      <w:r w:rsidRPr="00CB6FFE">
        <w:rPr>
          <w:i/>
          <w:sz w:val="26"/>
          <w:szCs w:val="26"/>
          <w:lang w:val="fr-FR"/>
        </w:rPr>
        <w:t>Eta</w:t>
      </w:r>
      <w:r w:rsidRPr="00CB6FFE">
        <w:rPr>
          <w:i/>
          <w:sz w:val="26"/>
          <w:szCs w:val="26"/>
          <w:lang w:val="fr-FR"/>
        </w:rPr>
        <w:tab/>
      </w:r>
      <w:r w:rsidRPr="00CB6FFE">
        <w:rPr>
          <w:sz w:val="26"/>
          <w:szCs w:val="26"/>
        </w:rPr>
        <w:sym w:font="Symbol" w:char="F055"/>
      </w:r>
      <w:r w:rsidRPr="00CB6FFE">
        <w:rPr>
          <w:sz w:val="26"/>
          <w:szCs w:val="26"/>
          <w:lang w:val="fr-FR"/>
        </w:rPr>
        <w:tab/>
      </w:r>
      <w:r w:rsidRPr="00CB6FFE">
        <w:rPr>
          <w:sz w:val="26"/>
          <w:szCs w:val="26"/>
        </w:rPr>
        <w:sym w:font="Symbol" w:char="F075"/>
      </w:r>
      <w:r w:rsidRPr="00CB6FFE">
        <w:rPr>
          <w:sz w:val="26"/>
          <w:szCs w:val="26"/>
          <w:lang w:val="fr-FR"/>
        </w:rPr>
        <w:t xml:space="preserve"> </w:t>
      </w:r>
      <w:r w:rsidRPr="00CB6FFE">
        <w:rPr>
          <w:sz w:val="26"/>
          <w:szCs w:val="26"/>
          <w:lang w:val="fr-FR"/>
        </w:rPr>
        <w:tab/>
        <w:t xml:space="preserve">    </w:t>
      </w:r>
      <w:r w:rsidRPr="00CB6FFE">
        <w:rPr>
          <w:i/>
          <w:sz w:val="26"/>
          <w:szCs w:val="26"/>
          <w:lang w:val="fr-FR"/>
        </w:rPr>
        <w:t>Upsilon</w:t>
      </w:r>
    </w:p>
    <w:p w14:paraId="24AE3815"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9"/>
      </w:r>
      <w:r w:rsidRPr="00CB6FFE">
        <w:rPr>
          <w:sz w:val="26"/>
          <w:szCs w:val="26"/>
          <w:lang w:val="fr-FR"/>
        </w:rPr>
        <w:tab/>
      </w:r>
      <w:r w:rsidRPr="00CB6FFE">
        <w:rPr>
          <w:sz w:val="26"/>
          <w:szCs w:val="26"/>
        </w:rPr>
        <w:sym w:font="Symbol" w:char="F069"/>
      </w:r>
      <w:r w:rsidRPr="00CB6FFE">
        <w:rPr>
          <w:sz w:val="26"/>
          <w:szCs w:val="26"/>
          <w:lang w:val="fr-FR"/>
        </w:rPr>
        <w:tab/>
      </w:r>
      <w:r w:rsidRPr="00CB6FFE">
        <w:rPr>
          <w:i/>
          <w:sz w:val="26"/>
          <w:szCs w:val="26"/>
          <w:lang w:val="fr-FR"/>
        </w:rPr>
        <w:t>Iota</w:t>
      </w:r>
      <w:r w:rsidRPr="00CB6FFE">
        <w:rPr>
          <w:i/>
          <w:sz w:val="26"/>
          <w:szCs w:val="26"/>
          <w:lang w:val="fr-FR"/>
        </w:rPr>
        <w:tab/>
      </w:r>
      <w:r w:rsidRPr="00CB6FFE">
        <w:rPr>
          <w:sz w:val="26"/>
          <w:szCs w:val="26"/>
        </w:rPr>
        <w:sym w:font="Symbol" w:char="F057"/>
      </w:r>
      <w:r w:rsidRPr="00CB6FFE">
        <w:rPr>
          <w:sz w:val="26"/>
          <w:szCs w:val="26"/>
          <w:lang w:val="fr-FR"/>
        </w:rPr>
        <w:tab/>
      </w:r>
      <w:r w:rsidRPr="00CB6FFE">
        <w:rPr>
          <w:sz w:val="26"/>
          <w:szCs w:val="26"/>
        </w:rPr>
        <w:sym w:font="Symbol" w:char="F077"/>
      </w:r>
      <w:r w:rsidRPr="00CB6FFE">
        <w:rPr>
          <w:sz w:val="26"/>
          <w:szCs w:val="26"/>
          <w:lang w:val="fr-FR"/>
        </w:rPr>
        <w:t xml:space="preserve"> </w:t>
      </w:r>
      <w:r w:rsidRPr="00CB6FFE">
        <w:rPr>
          <w:sz w:val="26"/>
          <w:szCs w:val="26"/>
        </w:rPr>
        <w:sym w:font="Symbol" w:char="F076"/>
      </w:r>
      <w:r w:rsidRPr="00CB6FFE">
        <w:rPr>
          <w:sz w:val="26"/>
          <w:szCs w:val="26"/>
          <w:lang w:val="fr-FR"/>
        </w:rPr>
        <w:t xml:space="preserve">   </w:t>
      </w:r>
      <w:r w:rsidRPr="00CB6FFE">
        <w:rPr>
          <w:sz w:val="26"/>
          <w:szCs w:val="26"/>
          <w:lang w:val="fr-FR"/>
        </w:rPr>
        <w:tab/>
        <w:t xml:space="preserve">    </w:t>
      </w:r>
      <w:r w:rsidRPr="00CB6FFE">
        <w:rPr>
          <w:i/>
          <w:sz w:val="26"/>
          <w:szCs w:val="26"/>
          <w:lang w:val="fr-FR"/>
        </w:rPr>
        <w:t>Omega</w:t>
      </w:r>
    </w:p>
    <w:p w14:paraId="4AAA3B5F"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B"/>
      </w:r>
      <w:r w:rsidRPr="00CB6FFE">
        <w:rPr>
          <w:sz w:val="26"/>
          <w:szCs w:val="26"/>
          <w:lang w:val="fr-FR"/>
        </w:rPr>
        <w:tab/>
      </w:r>
      <w:r w:rsidRPr="00CB6FFE">
        <w:rPr>
          <w:sz w:val="26"/>
          <w:szCs w:val="26"/>
        </w:rPr>
        <w:sym w:font="Symbol" w:char="F06B"/>
      </w:r>
      <w:r w:rsidRPr="00CB6FFE">
        <w:rPr>
          <w:sz w:val="26"/>
          <w:szCs w:val="26"/>
          <w:lang w:val="fr-FR"/>
        </w:rPr>
        <w:tab/>
      </w:r>
      <w:r w:rsidRPr="00CB6FFE">
        <w:rPr>
          <w:i/>
          <w:sz w:val="26"/>
          <w:szCs w:val="26"/>
          <w:lang w:val="fr-FR"/>
        </w:rPr>
        <w:t>Kappa</w:t>
      </w:r>
      <w:r w:rsidRPr="00CB6FFE">
        <w:rPr>
          <w:i/>
          <w:sz w:val="26"/>
          <w:szCs w:val="26"/>
          <w:lang w:val="fr-FR"/>
        </w:rPr>
        <w:tab/>
      </w:r>
      <w:r w:rsidRPr="00CB6FFE">
        <w:rPr>
          <w:sz w:val="26"/>
          <w:szCs w:val="26"/>
        </w:rPr>
        <w:sym w:font="Symbol" w:char="F058"/>
      </w:r>
      <w:r w:rsidRPr="00CB6FFE">
        <w:rPr>
          <w:sz w:val="26"/>
          <w:szCs w:val="26"/>
          <w:lang w:val="fr-FR"/>
        </w:rPr>
        <w:tab/>
      </w:r>
      <w:r w:rsidRPr="00CB6FFE">
        <w:rPr>
          <w:sz w:val="26"/>
          <w:szCs w:val="26"/>
        </w:rPr>
        <w:sym w:font="Symbol" w:char="F078"/>
      </w:r>
      <w:r w:rsidRPr="00CB6FFE">
        <w:rPr>
          <w:sz w:val="26"/>
          <w:szCs w:val="26"/>
          <w:lang w:val="fr-FR"/>
        </w:rPr>
        <w:tab/>
        <w:t xml:space="preserve">    </w:t>
      </w:r>
      <w:r w:rsidRPr="00CB6FFE">
        <w:rPr>
          <w:i/>
          <w:sz w:val="26"/>
          <w:szCs w:val="26"/>
          <w:lang w:val="fr-FR"/>
        </w:rPr>
        <w:t>Xi</w:t>
      </w:r>
    </w:p>
    <w:p w14:paraId="7FB478C2"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C"/>
      </w:r>
      <w:r w:rsidRPr="00CB6FFE">
        <w:rPr>
          <w:sz w:val="26"/>
          <w:szCs w:val="26"/>
          <w:lang w:val="fr-FR"/>
        </w:rPr>
        <w:tab/>
      </w:r>
      <w:r w:rsidRPr="00CB6FFE">
        <w:rPr>
          <w:sz w:val="26"/>
          <w:szCs w:val="26"/>
        </w:rPr>
        <w:sym w:font="Symbol" w:char="F06C"/>
      </w:r>
      <w:r w:rsidRPr="00CB6FFE">
        <w:rPr>
          <w:sz w:val="26"/>
          <w:szCs w:val="26"/>
          <w:lang w:val="fr-FR"/>
        </w:rPr>
        <w:tab/>
      </w:r>
      <w:r w:rsidRPr="00CB6FFE">
        <w:rPr>
          <w:i/>
          <w:sz w:val="26"/>
          <w:szCs w:val="26"/>
          <w:lang w:val="fr-FR"/>
        </w:rPr>
        <w:t>Lambda</w:t>
      </w:r>
      <w:r w:rsidRPr="00CB6FFE">
        <w:rPr>
          <w:i/>
          <w:sz w:val="26"/>
          <w:szCs w:val="26"/>
          <w:lang w:val="fr-FR"/>
        </w:rPr>
        <w:tab/>
      </w:r>
      <w:r w:rsidRPr="00CB6FFE">
        <w:rPr>
          <w:sz w:val="26"/>
          <w:szCs w:val="26"/>
        </w:rPr>
        <w:sym w:font="Symbol" w:char="F059"/>
      </w:r>
      <w:r w:rsidRPr="00CB6FFE">
        <w:rPr>
          <w:sz w:val="26"/>
          <w:szCs w:val="26"/>
          <w:lang w:val="fr-FR"/>
        </w:rPr>
        <w:tab/>
      </w:r>
      <w:r w:rsidRPr="00CB6FFE">
        <w:rPr>
          <w:sz w:val="26"/>
          <w:szCs w:val="26"/>
        </w:rPr>
        <w:sym w:font="Symbol" w:char="F079"/>
      </w:r>
      <w:r w:rsidRPr="00CB6FFE">
        <w:rPr>
          <w:sz w:val="26"/>
          <w:szCs w:val="26"/>
          <w:lang w:val="fr-FR"/>
        </w:rPr>
        <w:tab/>
        <w:t xml:space="preserve">    </w:t>
      </w:r>
      <w:r w:rsidRPr="00CB6FFE">
        <w:rPr>
          <w:i/>
          <w:sz w:val="26"/>
          <w:szCs w:val="26"/>
          <w:lang w:val="fr-FR"/>
        </w:rPr>
        <w:t>Psi</w:t>
      </w:r>
    </w:p>
    <w:p w14:paraId="4989B518" w14:textId="77777777" w:rsidR="00374203" w:rsidRPr="00CB6FFE" w:rsidRDefault="00374203" w:rsidP="00374203">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D"/>
      </w:r>
      <w:r w:rsidRPr="00CB6FFE">
        <w:rPr>
          <w:sz w:val="26"/>
          <w:szCs w:val="26"/>
          <w:lang w:val="fr-FR"/>
        </w:rPr>
        <w:tab/>
      </w:r>
      <w:r w:rsidRPr="00CB6FFE">
        <w:rPr>
          <w:sz w:val="26"/>
          <w:szCs w:val="26"/>
        </w:rPr>
        <w:sym w:font="Symbol" w:char="F06D"/>
      </w:r>
      <w:r w:rsidRPr="00CB6FFE">
        <w:rPr>
          <w:sz w:val="26"/>
          <w:szCs w:val="26"/>
          <w:lang w:val="fr-FR"/>
        </w:rPr>
        <w:tab/>
      </w:r>
      <w:r w:rsidRPr="00CB6FFE">
        <w:rPr>
          <w:i/>
          <w:sz w:val="26"/>
          <w:szCs w:val="26"/>
          <w:lang w:val="fr-FR"/>
        </w:rPr>
        <w:t>Muy</w:t>
      </w:r>
      <w:r w:rsidRPr="00CB6FFE">
        <w:rPr>
          <w:i/>
          <w:sz w:val="26"/>
          <w:szCs w:val="26"/>
          <w:lang w:val="fr-FR"/>
        </w:rPr>
        <w:tab/>
      </w:r>
      <w:r w:rsidRPr="00CB6FFE">
        <w:rPr>
          <w:sz w:val="26"/>
          <w:szCs w:val="26"/>
        </w:rPr>
        <w:sym w:font="Symbol" w:char="F05A"/>
      </w:r>
      <w:r w:rsidRPr="00CB6FFE">
        <w:rPr>
          <w:sz w:val="26"/>
          <w:szCs w:val="26"/>
          <w:lang w:val="fr-FR"/>
        </w:rPr>
        <w:tab/>
      </w:r>
      <w:r w:rsidRPr="00CB6FFE">
        <w:rPr>
          <w:sz w:val="26"/>
          <w:szCs w:val="26"/>
        </w:rPr>
        <w:sym w:font="Symbol" w:char="F07A"/>
      </w:r>
      <w:r w:rsidRPr="00CB6FFE">
        <w:rPr>
          <w:sz w:val="26"/>
          <w:szCs w:val="26"/>
          <w:lang w:val="fr-FR"/>
        </w:rPr>
        <w:tab/>
        <w:t xml:space="preserve">    </w:t>
      </w:r>
      <w:r w:rsidRPr="00CB6FFE">
        <w:rPr>
          <w:i/>
          <w:sz w:val="26"/>
          <w:szCs w:val="26"/>
          <w:lang w:val="fr-FR"/>
        </w:rPr>
        <w:t>Zeta</w:t>
      </w:r>
    </w:p>
    <w:p w14:paraId="42F5350E" w14:textId="77777777" w:rsidR="00374203" w:rsidRPr="00CB6FFE" w:rsidRDefault="00374203" w:rsidP="00374203">
      <w:pPr>
        <w:rPr>
          <w:sz w:val="26"/>
          <w:szCs w:val="26"/>
          <w:lang w:val="vi-VN"/>
        </w:rPr>
      </w:pPr>
    </w:p>
    <w:p w14:paraId="54014409" w14:textId="77777777" w:rsidR="00374203" w:rsidRDefault="00374203" w:rsidP="00374203">
      <w:pPr>
        <w:rPr>
          <w:sz w:val="26"/>
          <w:szCs w:val="26"/>
          <w:lang w:val="fr-FR"/>
        </w:rPr>
      </w:pPr>
      <w:r>
        <w:rPr>
          <w:sz w:val="26"/>
          <w:szCs w:val="26"/>
          <w:lang w:val="fr-FR"/>
        </w:rPr>
        <w:br w:type="page"/>
      </w:r>
    </w:p>
    <w:p w14:paraId="4F9BE0F7" w14:textId="77777777" w:rsidR="00374203" w:rsidRPr="00CF4CC4" w:rsidRDefault="00374203" w:rsidP="00374203">
      <w:pPr>
        <w:pStyle w:val="ListParagraph"/>
        <w:tabs>
          <w:tab w:val="left" w:pos="709"/>
        </w:tabs>
        <w:spacing w:before="120" w:after="0" w:line="240" w:lineRule="auto"/>
        <w:ind w:left="1080"/>
        <w:contextualSpacing w:val="0"/>
        <w:jc w:val="center"/>
        <w:rPr>
          <w:rFonts w:ascii="Times New Roman" w:hAnsi="Times New Roman"/>
          <w:b/>
          <w:bCs/>
          <w:sz w:val="28"/>
          <w:szCs w:val="28"/>
          <w:lang w:val="pt-BR"/>
        </w:rPr>
      </w:pPr>
      <w:r w:rsidRPr="00CF4CC4">
        <w:rPr>
          <w:rFonts w:ascii="Times New Roman" w:hAnsi="Times New Roman"/>
          <w:b/>
          <w:bCs/>
          <w:sz w:val="28"/>
          <w:szCs w:val="28"/>
          <w:lang w:val="pt-BR"/>
        </w:rPr>
        <w:lastRenderedPageBreak/>
        <w:t>CHƯƠNG TRÌNH MÔN HỌC VẬT LÝ 2</w:t>
      </w:r>
    </w:p>
    <w:p w14:paraId="2A123973" w14:textId="77777777" w:rsidR="00374203" w:rsidRPr="00C073E4" w:rsidRDefault="00374203" w:rsidP="00374203">
      <w:pPr>
        <w:pStyle w:val="ListParagraph"/>
        <w:tabs>
          <w:tab w:val="left" w:pos="709"/>
        </w:tabs>
        <w:spacing w:before="120" w:after="0" w:line="240" w:lineRule="auto"/>
        <w:ind w:left="1080"/>
        <w:contextualSpacing w:val="0"/>
        <w:jc w:val="center"/>
        <w:rPr>
          <w:rFonts w:ascii="Times New Roman" w:hAnsi="Times New Roman"/>
          <w:b/>
          <w:bCs/>
          <w:lang w:val="pt-BR"/>
        </w:rPr>
      </w:pPr>
    </w:p>
    <w:tbl>
      <w:tblPr>
        <w:tblW w:w="87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59"/>
        <w:gridCol w:w="990"/>
        <w:gridCol w:w="979"/>
        <w:gridCol w:w="1025"/>
        <w:gridCol w:w="1015"/>
        <w:gridCol w:w="11"/>
      </w:tblGrid>
      <w:tr w:rsidR="00374203" w:rsidRPr="00C073E4" w14:paraId="0EB00BAD" w14:textId="77777777" w:rsidTr="00F907E1">
        <w:trPr>
          <w:trHeight w:val="65"/>
          <w:tblHeader/>
        </w:trPr>
        <w:tc>
          <w:tcPr>
            <w:tcW w:w="621" w:type="dxa"/>
            <w:vMerge w:val="restart"/>
            <w:vAlign w:val="center"/>
          </w:tcPr>
          <w:p w14:paraId="1832C2D4" w14:textId="77777777" w:rsidR="00374203" w:rsidRPr="00C073E4" w:rsidRDefault="00374203" w:rsidP="00F907E1">
            <w:pPr>
              <w:jc w:val="center"/>
            </w:pPr>
            <w:r w:rsidRPr="00C073E4">
              <w:t>Số TT</w:t>
            </w:r>
          </w:p>
        </w:tc>
        <w:tc>
          <w:tcPr>
            <w:tcW w:w="4059" w:type="dxa"/>
            <w:vMerge w:val="restart"/>
            <w:vAlign w:val="center"/>
          </w:tcPr>
          <w:p w14:paraId="6E68EE85" w14:textId="77777777" w:rsidR="00374203" w:rsidRPr="00C073E4" w:rsidRDefault="00374203" w:rsidP="00F907E1">
            <w:pPr>
              <w:jc w:val="center"/>
            </w:pPr>
            <w:r w:rsidRPr="00C073E4">
              <w:t>Tên các bài trong học phần</w:t>
            </w:r>
          </w:p>
        </w:tc>
        <w:tc>
          <w:tcPr>
            <w:tcW w:w="4020" w:type="dxa"/>
            <w:gridSpan w:val="5"/>
            <w:vAlign w:val="center"/>
          </w:tcPr>
          <w:p w14:paraId="4A93444D" w14:textId="77777777" w:rsidR="00374203" w:rsidRPr="00C073E4" w:rsidRDefault="00374203" w:rsidP="00F907E1">
            <w:pPr>
              <w:jc w:val="center"/>
            </w:pPr>
            <w:r w:rsidRPr="00C073E4">
              <w:t>Thời gian (giờ)</w:t>
            </w:r>
          </w:p>
        </w:tc>
      </w:tr>
      <w:tr w:rsidR="00374203" w:rsidRPr="00C073E4" w14:paraId="5D10412F" w14:textId="77777777" w:rsidTr="00F907E1">
        <w:trPr>
          <w:gridAfter w:val="1"/>
          <w:wAfter w:w="11" w:type="dxa"/>
          <w:trHeight w:val="364"/>
          <w:tblHeader/>
        </w:trPr>
        <w:tc>
          <w:tcPr>
            <w:tcW w:w="621" w:type="dxa"/>
            <w:vMerge/>
          </w:tcPr>
          <w:p w14:paraId="12BCAD30" w14:textId="77777777" w:rsidR="00374203" w:rsidRPr="00C073E4" w:rsidRDefault="00374203" w:rsidP="00F907E1"/>
        </w:tc>
        <w:tc>
          <w:tcPr>
            <w:tcW w:w="4059" w:type="dxa"/>
            <w:vMerge/>
            <w:vAlign w:val="center"/>
          </w:tcPr>
          <w:p w14:paraId="6B4CCCE6" w14:textId="77777777" w:rsidR="00374203" w:rsidRPr="00C073E4" w:rsidRDefault="00374203" w:rsidP="00F907E1"/>
        </w:tc>
        <w:tc>
          <w:tcPr>
            <w:tcW w:w="990" w:type="dxa"/>
            <w:vAlign w:val="center"/>
          </w:tcPr>
          <w:p w14:paraId="7C5D71D0" w14:textId="77777777" w:rsidR="00374203" w:rsidRPr="00C073E4" w:rsidRDefault="00374203" w:rsidP="00F907E1">
            <w:pPr>
              <w:jc w:val="center"/>
            </w:pPr>
            <w:r w:rsidRPr="00C073E4">
              <w:t>Tổng</w:t>
            </w:r>
          </w:p>
          <w:p w14:paraId="27E425E2" w14:textId="77777777" w:rsidR="00374203" w:rsidRPr="00C073E4" w:rsidRDefault="00374203" w:rsidP="00F907E1">
            <w:pPr>
              <w:jc w:val="center"/>
            </w:pPr>
            <w:r w:rsidRPr="00C073E4">
              <w:t>số</w:t>
            </w:r>
          </w:p>
        </w:tc>
        <w:tc>
          <w:tcPr>
            <w:tcW w:w="979" w:type="dxa"/>
            <w:vAlign w:val="center"/>
          </w:tcPr>
          <w:p w14:paraId="768E2989" w14:textId="77777777" w:rsidR="00374203" w:rsidRPr="00C073E4" w:rsidRDefault="00374203" w:rsidP="00F907E1">
            <w:pPr>
              <w:jc w:val="center"/>
            </w:pPr>
            <w:r w:rsidRPr="00C073E4">
              <w:t>Lý thuyết</w:t>
            </w:r>
          </w:p>
        </w:tc>
        <w:tc>
          <w:tcPr>
            <w:tcW w:w="1025" w:type="dxa"/>
            <w:vAlign w:val="center"/>
          </w:tcPr>
          <w:p w14:paraId="46DC7630" w14:textId="77777777" w:rsidR="00374203" w:rsidRPr="00C073E4" w:rsidRDefault="00374203" w:rsidP="00F907E1">
            <w:pPr>
              <w:jc w:val="center"/>
            </w:pPr>
            <w:r w:rsidRPr="00C073E4">
              <w:t>Bài tập</w:t>
            </w:r>
          </w:p>
        </w:tc>
        <w:tc>
          <w:tcPr>
            <w:tcW w:w="1015" w:type="dxa"/>
            <w:vAlign w:val="center"/>
          </w:tcPr>
          <w:p w14:paraId="12AEEE60" w14:textId="77777777" w:rsidR="00374203" w:rsidRPr="00C073E4" w:rsidRDefault="00374203" w:rsidP="00F907E1">
            <w:pPr>
              <w:jc w:val="center"/>
            </w:pPr>
            <w:r w:rsidRPr="00C073E4">
              <w:t>Kiểm</w:t>
            </w:r>
          </w:p>
          <w:p w14:paraId="5BFB91AB" w14:textId="77777777" w:rsidR="00374203" w:rsidRPr="00C073E4" w:rsidRDefault="00374203" w:rsidP="00F907E1">
            <w:pPr>
              <w:jc w:val="center"/>
            </w:pPr>
            <w:r w:rsidRPr="00C073E4">
              <w:t>Tra</w:t>
            </w:r>
          </w:p>
        </w:tc>
      </w:tr>
      <w:tr w:rsidR="00374203" w:rsidRPr="00C073E4" w14:paraId="6D96BEF7" w14:textId="77777777" w:rsidTr="00F907E1">
        <w:trPr>
          <w:gridAfter w:val="1"/>
          <w:wAfter w:w="11" w:type="dxa"/>
          <w:trHeight w:val="385"/>
        </w:trPr>
        <w:tc>
          <w:tcPr>
            <w:tcW w:w="621" w:type="dxa"/>
          </w:tcPr>
          <w:p w14:paraId="53A18FC6" w14:textId="77777777" w:rsidR="00374203" w:rsidRPr="00C073E4" w:rsidRDefault="00374203" w:rsidP="00F907E1">
            <w:pPr>
              <w:spacing w:before="120"/>
            </w:pPr>
          </w:p>
        </w:tc>
        <w:tc>
          <w:tcPr>
            <w:tcW w:w="4059" w:type="dxa"/>
          </w:tcPr>
          <w:p w14:paraId="781587C0" w14:textId="77777777" w:rsidR="00374203" w:rsidRPr="00C073E4" w:rsidRDefault="00374203" w:rsidP="00F907E1">
            <w:pPr>
              <w:tabs>
                <w:tab w:val="right" w:leader="dot" w:pos="3331"/>
              </w:tabs>
              <w:spacing w:before="120"/>
              <w:rPr>
                <w:b/>
                <w:bCs/>
              </w:rPr>
            </w:pPr>
            <w:r w:rsidRPr="00C073E4">
              <w:rPr>
                <w:b/>
                <w:bCs/>
              </w:rPr>
              <w:t>Chương I: Chất khí</w:t>
            </w:r>
          </w:p>
        </w:tc>
        <w:tc>
          <w:tcPr>
            <w:tcW w:w="990" w:type="dxa"/>
          </w:tcPr>
          <w:p w14:paraId="6D05D55F" w14:textId="77777777" w:rsidR="00374203" w:rsidRPr="00C073E4" w:rsidRDefault="00374203" w:rsidP="00F907E1">
            <w:pPr>
              <w:spacing w:before="120"/>
              <w:jc w:val="right"/>
              <w:rPr>
                <w:b/>
                <w:bCs/>
              </w:rPr>
            </w:pPr>
            <w:r w:rsidRPr="00C073E4">
              <w:rPr>
                <w:b/>
                <w:bCs/>
              </w:rPr>
              <w:t>9</w:t>
            </w:r>
          </w:p>
        </w:tc>
        <w:tc>
          <w:tcPr>
            <w:tcW w:w="979" w:type="dxa"/>
          </w:tcPr>
          <w:p w14:paraId="13D78AD6" w14:textId="77777777" w:rsidR="00374203" w:rsidRPr="00C073E4" w:rsidRDefault="00374203" w:rsidP="00F907E1">
            <w:pPr>
              <w:spacing w:before="120"/>
              <w:jc w:val="right"/>
              <w:rPr>
                <w:b/>
                <w:bCs/>
              </w:rPr>
            </w:pPr>
            <w:r w:rsidRPr="00C073E4">
              <w:rPr>
                <w:b/>
                <w:bCs/>
              </w:rPr>
              <w:t>5</w:t>
            </w:r>
          </w:p>
        </w:tc>
        <w:tc>
          <w:tcPr>
            <w:tcW w:w="1025" w:type="dxa"/>
          </w:tcPr>
          <w:p w14:paraId="4EF5E7D1" w14:textId="77777777" w:rsidR="00374203" w:rsidRPr="00C073E4" w:rsidRDefault="00374203" w:rsidP="00F907E1">
            <w:pPr>
              <w:spacing w:before="120"/>
              <w:jc w:val="right"/>
              <w:rPr>
                <w:b/>
                <w:bCs/>
              </w:rPr>
            </w:pPr>
            <w:r w:rsidRPr="00C073E4">
              <w:rPr>
                <w:b/>
                <w:bCs/>
              </w:rPr>
              <w:t>4</w:t>
            </w:r>
          </w:p>
        </w:tc>
        <w:tc>
          <w:tcPr>
            <w:tcW w:w="1015" w:type="dxa"/>
          </w:tcPr>
          <w:p w14:paraId="4ACB1FFB" w14:textId="77777777" w:rsidR="00374203" w:rsidRPr="00C073E4" w:rsidRDefault="00374203" w:rsidP="00F907E1">
            <w:pPr>
              <w:spacing w:before="120"/>
              <w:jc w:val="right"/>
              <w:rPr>
                <w:b/>
                <w:bCs/>
              </w:rPr>
            </w:pPr>
            <w:r w:rsidRPr="00C073E4">
              <w:rPr>
                <w:b/>
                <w:bCs/>
              </w:rPr>
              <w:t>0</w:t>
            </w:r>
          </w:p>
        </w:tc>
      </w:tr>
      <w:tr w:rsidR="00374203" w:rsidRPr="00C073E4" w14:paraId="4215BF98" w14:textId="77777777" w:rsidTr="00F907E1">
        <w:trPr>
          <w:gridAfter w:val="1"/>
          <w:wAfter w:w="11" w:type="dxa"/>
          <w:trHeight w:val="242"/>
        </w:trPr>
        <w:tc>
          <w:tcPr>
            <w:tcW w:w="621" w:type="dxa"/>
          </w:tcPr>
          <w:p w14:paraId="4B290151" w14:textId="77777777" w:rsidR="00374203" w:rsidRPr="00C073E4" w:rsidRDefault="00374203" w:rsidP="00F907E1">
            <w:pPr>
              <w:spacing w:before="120"/>
            </w:pPr>
            <w:r w:rsidRPr="00C073E4">
              <w:t>1</w:t>
            </w:r>
          </w:p>
          <w:p w14:paraId="7F24565D" w14:textId="77777777" w:rsidR="00374203" w:rsidRPr="00C073E4" w:rsidRDefault="00374203" w:rsidP="00F907E1">
            <w:pPr>
              <w:spacing w:before="120"/>
            </w:pPr>
          </w:p>
        </w:tc>
        <w:tc>
          <w:tcPr>
            <w:tcW w:w="4059" w:type="dxa"/>
          </w:tcPr>
          <w:p w14:paraId="30123B1A" w14:textId="77777777" w:rsidR="00374203" w:rsidRPr="00C073E4" w:rsidRDefault="00374203" w:rsidP="00F907E1">
            <w:pPr>
              <w:tabs>
                <w:tab w:val="right" w:leader="dot" w:pos="3331"/>
              </w:tabs>
              <w:spacing w:before="120"/>
            </w:pPr>
            <w:r w:rsidRPr="00C073E4">
              <w:rPr>
                <w:b/>
                <w:bCs/>
              </w:rPr>
              <w:t>Bài 1</w:t>
            </w:r>
            <w:r w:rsidRPr="00C073E4">
              <w:t>: Cấu tạo chất – Thuyết động học phân tử chất khí</w:t>
            </w:r>
          </w:p>
        </w:tc>
        <w:tc>
          <w:tcPr>
            <w:tcW w:w="990" w:type="dxa"/>
          </w:tcPr>
          <w:p w14:paraId="46721E1A" w14:textId="77777777" w:rsidR="00374203" w:rsidRPr="00C073E4" w:rsidRDefault="00374203" w:rsidP="00F907E1">
            <w:pPr>
              <w:spacing w:before="120"/>
            </w:pPr>
            <w:r w:rsidRPr="00C073E4">
              <w:t>2</w:t>
            </w:r>
          </w:p>
        </w:tc>
        <w:tc>
          <w:tcPr>
            <w:tcW w:w="979" w:type="dxa"/>
          </w:tcPr>
          <w:p w14:paraId="22F99421" w14:textId="77777777" w:rsidR="00374203" w:rsidRPr="00C073E4" w:rsidRDefault="00374203" w:rsidP="00F907E1">
            <w:pPr>
              <w:spacing w:before="120"/>
            </w:pPr>
            <w:r w:rsidRPr="00C073E4">
              <w:t>2</w:t>
            </w:r>
          </w:p>
        </w:tc>
        <w:tc>
          <w:tcPr>
            <w:tcW w:w="1025" w:type="dxa"/>
          </w:tcPr>
          <w:p w14:paraId="5BB470CE" w14:textId="77777777" w:rsidR="00374203" w:rsidRPr="00C073E4" w:rsidRDefault="00374203" w:rsidP="00F907E1">
            <w:pPr>
              <w:spacing w:before="120"/>
            </w:pPr>
          </w:p>
        </w:tc>
        <w:tc>
          <w:tcPr>
            <w:tcW w:w="1015" w:type="dxa"/>
          </w:tcPr>
          <w:p w14:paraId="34587F3B" w14:textId="77777777" w:rsidR="00374203" w:rsidRPr="00C073E4" w:rsidRDefault="00374203" w:rsidP="00F907E1">
            <w:pPr>
              <w:spacing w:before="120"/>
            </w:pPr>
          </w:p>
        </w:tc>
      </w:tr>
      <w:tr w:rsidR="00374203" w:rsidRPr="00C073E4" w14:paraId="6E5B821C" w14:textId="77777777" w:rsidTr="00F907E1">
        <w:trPr>
          <w:gridAfter w:val="1"/>
          <w:wAfter w:w="11" w:type="dxa"/>
          <w:trHeight w:val="700"/>
        </w:trPr>
        <w:tc>
          <w:tcPr>
            <w:tcW w:w="621" w:type="dxa"/>
          </w:tcPr>
          <w:p w14:paraId="5763F6CB" w14:textId="77777777" w:rsidR="00374203" w:rsidRPr="00C073E4" w:rsidRDefault="00374203" w:rsidP="00F907E1">
            <w:pPr>
              <w:spacing w:before="120"/>
            </w:pPr>
            <w:r w:rsidRPr="00C073E4">
              <w:t>2</w:t>
            </w:r>
          </w:p>
        </w:tc>
        <w:tc>
          <w:tcPr>
            <w:tcW w:w="4059" w:type="dxa"/>
          </w:tcPr>
          <w:p w14:paraId="30FFBC03" w14:textId="77777777" w:rsidR="00374203" w:rsidRPr="00C073E4" w:rsidRDefault="00374203" w:rsidP="00F907E1">
            <w:pPr>
              <w:tabs>
                <w:tab w:val="right" w:leader="dot" w:pos="3331"/>
              </w:tabs>
              <w:spacing w:before="120"/>
            </w:pPr>
            <w:r w:rsidRPr="00C073E4">
              <w:rPr>
                <w:b/>
                <w:bCs/>
              </w:rPr>
              <w:t>Bài 2</w:t>
            </w:r>
            <w:r w:rsidRPr="00C073E4">
              <w:t xml:space="preserve">: Quá trình đẳng nhiệt – Định luật </w:t>
            </w:r>
            <w:r>
              <w:t>Boyle – Mariote</w:t>
            </w:r>
          </w:p>
        </w:tc>
        <w:tc>
          <w:tcPr>
            <w:tcW w:w="990" w:type="dxa"/>
          </w:tcPr>
          <w:p w14:paraId="5DDC9901" w14:textId="77777777" w:rsidR="00374203" w:rsidRPr="00C073E4" w:rsidRDefault="00374203" w:rsidP="00F907E1">
            <w:pPr>
              <w:spacing w:before="120"/>
            </w:pPr>
            <w:r w:rsidRPr="00C073E4">
              <w:t>1</w:t>
            </w:r>
          </w:p>
        </w:tc>
        <w:tc>
          <w:tcPr>
            <w:tcW w:w="979" w:type="dxa"/>
          </w:tcPr>
          <w:p w14:paraId="72E69400" w14:textId="77777777" w:rsidR="00374203" w:rsidRPr="00C073E4" w:rsidRDefault="00374203" w:rsidP="00F907E1">
            <w:pPr>
              <w:spacing w:before="120"/>
            </w:pPr>
            <w:r w:rsidRPr="00C073E4">
              <w:t>1</w:t>
            </w:r>
          </w:p>
        </w:tc>
        <w:tc>
          <w:tcPr>
            <w:tcW w:w="1025" w:type="dxa"/>
          </w:tcPr>
          <w:p w14:paraId="12C8BFA3" w14:textId="77777777" w:rsidR="00374203" w:rsidRPr="00C073E4" w:rsidRDefault="00374203" w:rsidP="00F907E1">
            <w:pPr>
              <w:spacing w:before="120"/>
            </w:pPr>
          </w:p>
        </w:tc>
        <w:tc>
          <w:tcPr>
            <w:tcW w:w="1015" w:type="dxa"/>
          </w:tcPr>
          <w:p w14:paraId="3A6C789A" w14:textId="77777777" w:rsidR="00374203" w:rsidRPr="00C073E4" w:rsidRDefault="00374203" w:rsidP="00F907E1">
            <w:pPr>
              <w:spacing w:before="120"/>
            </w:pPr>
          </w:p>
        </w:tc>
      </w:tr>
      <w:tr w:rsidR="00374203" w:rsidRPr="00C073E4" w14:paraId="25A15792" w14:textId="77777777" w:rsidTr="00F907E1">
        <w:trPr>
          <w:gridAfter w:val="1"/>
          <w:wAfter w:w="11" w:type="dxa"/>
          <w:trHeight w:val="449"/>
        </w:trPr>
        <w:tc>
          <w:tcPr>
            <w:tcW w:w="621" w:type="dxa"/>
          </w:tcPr>
          <w:p w14:paraId="479B6807" w14:textId="77777777" w:rsidR="00374203" w:rsidRPr="00C073E4" w:rsidRDefault="00374203" w:rsidP="00F907E1">
            <w:pPr>
              <w:spacing w:before="120"/>
            </w:pPr>
            <w:r w:rsidRPr="00C073E4">
              <w:t>3</w:t>
            </w:r>
          </w:p>
        </w:tc>
        <w:tc>
          <w:tcPr>
            <w:tcW w:w="4059" w:type="dxa"/>
          </w:tcPr>
          <w:p w14:paraId="2FF2B820" w14:textId="77777777" w:rsidR="00374203" w:rsidRPr="00C073E4" w:rsidRDefault="00374203" w:rsidP="00F907E1">
            <w:pPr>
              <w:tabs>
                <w:tab w:val="right" w:leader="dot" w:pos="3331"/>
              </w:tabs>
              <w:spacing w:before="120"/>
            </w:pPr>
            <w:r w:rsidRPr="00C073E4">
              <w:t>Bài tập</w:t>
            </w:r>
          </w:p>
        </w:tc>
        <w:tc>
          <w:tcPr>
            <w:tcW w:w="990" w:type="dxa"/>
          </w:tcPr>
          <w:p w14:paraId="0D8E6677" w14:textId="77777777" w:rsidR="00374203" w:rsidRPr="00C073E4" w:rsidRDefault="00374203" w:rsidP="00F907E1">
            <w:pPr>
              <w:spacing w:before="120"/>
            </w:pPr>
            <w:r w:rsidRPr="00C073E4">
              <w:t>1</w:t>
            </w:r>
          </w:p>
        </w:tc>
        <w:tc>
          <w:tcPr>
            <w:tcW w:w="979" w:type="dxa"/>
          </w:tcPr>
          <w:p w14:paraId="2AFD979B" w14:textId="77777777" w:rsidR="00374203" w:rsidRPr="00C073E4" w:rsidRDefault="00374203" w:rsidP="00F907E1">
            <w:pPr>
              <w:spacing w:before="120"/>
            </w:pPr>
          </w:p>
        </w:tc>
        <w:tc>
          <w:tcPr>
            <w:tcW w:w="1025" w:type="dxa"/>
          </w:tcPr>
          <w:p w14:paraId="5DADEDDF" w14:textId="77777777" w:rsidR="00374203" w:rsidRPr="00C073E4" w:rsidRDefault="00374203" w:rsidP="00F907E1">
            <w:pPr>
              <w:spacing w:before="120"/>
            </w:pPr>
            <w:r w:rsidRPr="00C073E4">
              <w:t>1</w:t>
            </w:r>
          </w:p>
        </w:tc>
        <w:tc>
          <w:tcPr>
            <w:tcW w:w="1015" w:type="dxa"/>
          </w:tcPr>
          <w:p w14:paraId="748B78AC" w14:textId="77777777" w:rsidR="00374203" w:rsidRPr="00C073E4" w:rsidRDefault="00374203" w:rsidP="00F907E1">
            <w:pPr>
              <w:spacing w:before="120"/>
            </w:pPr>
          </w:p>
        </w:tc>
      </w:tr>
      <w:tr w:rsidR="00374203" w:rsidRPr="00C073E4" w14:paraId="6996F604" w14:textId="77777777" w:rsidTr="00F907E1">
        <w:trPr>
          <w:gridAfter w:val="1"/>
          <w:wAfter w:w="11" w:type="dxa"/>
          <w:trHeight w:val="824"/>
        </w:trPr>
        <w:tc>
          <w:tcPr>
            <w:tcW w:w="621" w:type="dxa"/>
          </w:tcPr>
          <w:p w14:paraId="39A943E5" w14:textId="77777777" w:rsidR="00374203" w:rsidRPr="00C073E4" w:rsidRDefault="00374203" w:rsidP="00F907E1">
            <w:pPr>
              <w:spacing w:before="120"/>
            </w:pPr>
            <w:r w:rsidRPr="00C073E4">
              <w:t>4</w:t>
            </w:r>
          </w:p>
        </w:tc>
        <w:tc>
          <w:tcPr>
            <w:tcW w:w="4059" w:type="dxa"/>
          </w:tcPr>
          <w:p w14:paraId="2D9E8973" w14:textId="77777777" w:rsidR="00374203" w:rsidRPr="00C073E4" w:rsidRDefault="00374203" w:rsidP="00F907E1">
            <w:pPr>
              <w:tabs>
                <w:tab w:val="right" w:leader="dot" w:pos="3331"/>
              </w:tabs>
              <w:spacing w:before="120"/>
            </w:pPr>
            <w:r w:rsidRPr="00C073E4">
              <w:rPr>
                <w:b/>
                <w:bCs/>
              </w:rPr>
              <w:t>Bài 3</w:t>
            </w:r>
            <w:r w:rsidRPr="00C073E4">
              <w:t xml:space="preserve">: Quá trình đẳng tích – Định luật </w:t>
            </w:r>
            <w:r>
              <w:t>Charles</w:t>
            </w:r>
          </w:p>
        </w:tc>
        <w:tc>
          <w:tcPr>
            <w:tcW w:w="990" w:type="dxa"/>
          </w:tcPr>
          <w:p w14:paraId="360BD1C7" w14:textId="77777777" w:rsidR="00374203" w:rsidRPr="00C073E4" w:rsidRDefault="00374203" w:rsidP="00F907E1">
            <w:pPr>
              <w:spacing w:before="120"/>
            </w:pPr>
            <w:r w:rsidRPr="00C073E4">
              <w:t>1</w:t>
            </w:r>
          </w:p>
        </w:tc>
        <w:tc>
          <w:tcPr>
            <w:tcW w:w="979" w:type="dxa"/>
          </w:tcPr>
          <w:p w14:paraId="7E7B8054" w14:textId="77777777" w:rsidR="00374203" w:rsidRPr="00C073E4" w:rsidRDefault="00374203" w:rsidP="00F907E1">
            <w:pPr>
              <w:spacing w:before="120"/>
            </w:pPr>
            <w:r w:rsidRPr="00C073E4">
              <w:t>1</w:t>
            </w:r>
          </w:p>
        </w:tc>
        <w:tc>
          <w:tcPr>
            <w:tcW w:w="1025" w:type="dxa"/>
          </w:tcPr>
          <w:p w14:paraId="62F709D4" w14:textId="77777777" w:rsidR="00374203" w:rsidRPr="00C073E4" w:rsidRDefault="00374203" w:rsidP="00F907E1">
            <w:pPr>
              <w:spacing w:before="120"/>
            </w:pPr>
          </w:p>
        </w:tc>
        <w:tc>
          <w:tcPr>
            <w:tcW w:w="1015" w:type="dxa"/>
          </w:tcPr>
          <w:p w14:paraId="3A40F8D6" w14:textId="77777777" w:rsidR="00374203" w:rsidRPr="00C073E4" w:rsidRDefault="00374203" w:rsidP="00F907E1">
            <w:pPr>
              <w:spacing w:before="120"/>
            </w:pPr>
          </w:p>
        </w:tc>
      </w:tr>
      <w:tr w:rsidR="00374203" w:rsidRPr="00C073E4" w14:paraId="0F660455" w14:textId="77777777" w:rsidTr="00F907E1">
        <w:trPr>
          <w:gridAfter w:val="1"/>
          <w:wAfter w:w="11" w:type="dxa"/>
          <w:trHeight w:val="422"/>
        </w:trPr>
        <w:tc>
          <w:tcPr>
            <w:tcW w:w="621" w:type="dxa"/>
          </w:tcPr>
          <w:p w14:paraId="5F68F435" w14:textId="77777777" w:rsidR="00374203" w:rsidRPr="00C073E4" w:rsidRDefault="00374203" w:rsidP="00F907E1">
            <w:pPr>
              <w:spacing w:before="120"/>
            </w:pPr>
            <w:r w:rsidRPr="00C073E4">
              <w:t>5</w:t>
            </w:r>
          </w:p>
        </w:tc>
        <w:tc>
          <w:tcPr>
            <w:tcW w:w="4059" w:type="dxa"/>
          </w:tcPr>
          <w:p w14:paraId="586D7FA7" w14:textId="77777777" w:rsidR="00374203" w:rsidRPr="00C073E4" w:rsidRDefault="00374203" w:rsidP="00F907E1">
            <w:pPr>
              <w:tabs>
                <w:tab w:val="right" w:leader="dot" w:pos="3331"/>
              </w:tabs>
              <w:spacing w:before="120"/>
            </w:pPr>
            <w:r w:rsidRPr="00C073E4">
              <w:t>Bài tập</w:t>
            </w:r>
          </w:p>
        </w:tc>
        <w:tc>
          <w:tcPr>
            <w:tcW w:w="990" w:type="dxa"/>
          </w:tcPr>
          <w:p w14:paraId="7BC700CE" w14:textId="77777777" w:rsidR="00374203" w:rsidRPr="00C073E4" w:rsidRDefault="00374203" w:rsidP="00F907E1">
            <w:pPr>
              <w:spacing w:before="120"/>
            </w:pPr>
            <w:r w:rsidRPr="00C073E4">
              <w:t>1</w:t>
            </w:r>
          </w:p>
        </w:tc>
        <w:tc>
          <w:tcPr>
            <w:tcW w:w="979" w:type="dxa"/>
          </w:tcPr>
          <w:p w14:paraId="1C76E88F" w14:textId="77777777" w:rsidR="00374203" w:rsidRPr="00C073E4" w:rsidRDefault="00374203" w:rsidP="00F907E1">
            <w:pPr>
              <w:spacing w:before="120"/>
            </w:pPr>
          </w:p>
        </w:tc>
        <w:tc>
          <w:tcPr>
            <w:tcW w:w="1025" w:type="dxa"/>
          </w:tcPr>
          <w:p w14:paraId="18C46408" w14:textId="77777777" w:rsidR="00374203" w:rsidRPr="00C073E4" w:rsidRDefault="00374203" w:rsidP="00F907E1">
            <w:pPr>
              <w:spacing w:before="120"/>
            </w:pPr>
            <w:r w:rsidRPr="00C073E4">
              <w:t>1</w:t>
            </w:r>
          </w:p>
        </w:tc>
        <w:tc>
          <w:tcPr>
            <w:tcW w:w="1015" w:type="dxa"/>
          </w:tcPr>
          <w:p w14:paraId="413E5595" w14:textId="77777777" w:rsidR="00374203" w:rsidRPr="00C073E4" w:rsidRDefault="00374203" w:rsidP="00F907E1">
            <w:pPr>
              <w:spacing w:before="120"/>
            </w:pPr>
          </w:p>
        </w:tc>
      </w:tr>
      <w:tr w:rsidR="00374203" w:rsidRPr="00C073E4" w14:paraId="2EF540D2" w14:textId="77777777" w:rsidTr="00F907E1">
        <w:trPr>
          <w:gridAfter w:val="1"/>
          <w:wAfter w:w="11" w:type="dxa"/>
          <w:trHeight w:val="824"/>
        </w:trPr>
        <w:tc>
          <w:tcPr>
            <w:tcW w:w="621" w:type="dxa"/>
          </w:tcPr>
          <w:p w14:paraId="57C0E421" w14:textId="77777777" w:rsidR="00374203" w:rsidRPr="00C073E4" w:rsidRDefault="00374203" w:rsidP="00F907E1">
            <w:pPr>
              <w:spacing w:before="120"/>
            </w:pPr>
            <w:r w:rsidRPr="00C073E4">
              <w:t>6</w:t>
            </w:r>
          </w:p>
        </w:tc>
        <w:tc>
          <w:tcPr>
            <w:tcW w:w="4059" w:type="dxa"/>
          </w:tcPr>
          <w:p w14:paraId="1DFCA91F" w14:textId="77777777" w:rsidR="00374203" w:rsidRPr="00C073E4" w:rsidRDefault="00374203" w:rsidP="00F907E1">
            <w:pPr>
              <w:tabs>
                <w:tab w:val="right" w:leader="dot" w:pos="3331"/>
              </w:tabs>
              <w:spacing w:before="120"/>
            </w:pPr>
            <w:r w:rsidRPr="00C073E4">
              <w:rPr>
                <w:b/>
                <w:bCs/>
              </w:rPr>
              <w:t>Bài 4</w:t>
            </w:r>
            <w:r w:rsidRPr="00C073E4">
              <w:t>: Phương trình trạng thái của khí lí tưởng</w:t>
            </w:r>
          </w:p>
        </w:tc>
        <w:tc>
          <w:tcPr>
            <w:tcW w:w="990" w:type="dxa"/>
          </w:tcPr>
          <w:p w14:paraId="00F0C9A8" w14:textId="77777777" w:rsidR="00374203" w:rsidRPr="00C073E4" w:rsidRDefault="00374203" w:rsidP="00F907E1">
            <w:pPr>
              <w:spacing w:before="120"/>
            </w:pPr>
            <w:r w:rsidRPr="00C073E4">
              <w:t>1</w:t>
            </w:r>
          </w:p>
        </w:tc>
        <w:tc>
          <w:tcPr>
            <w:tcW w:w="979" w:type="dxa"/>
          </w:tcPr>
          <w:p w14:paraId="3074D8C5" w14:textId="77777777" w:rsidR="00374203" w:rsidRPr="00C073E4" w:rsidRDefault="00374203" w:rsidP="00F907E1">
            <w:pPr>
              <w:spacing w:before="120"/>
            </w:pPr>
            <w:r w:rsidRPr="00C073E4">
              <w:t>1</w:t>
            </w:r>
          </w:p>
        </w:tc>
        <w:tc>
          <w:tcPr>
            <w:tcW w:w="1025" w:type="dxa"/>
          </w:tcPr>
          <w:p w14:paraId="0DACD3E3" w14:textId="77777777" w:rsidR="00374203" w:rsidRPr="00C073E4" w:rsidRDefault="00374203" w:rsidP="00F907E1">
            <w:pPr>
              <w:spacing w:before="120"/>
            </w:pPr>
          </w:p>
        </w:tc>
        <w:tc>
          <w:tcPr>
            <w:tcW w:w="1015" w:type="dxa"/>
          </w:tcPr>
          <w:p w14:paraId="3A497409" w14:textId="77777777" w:rsidR="00374203" w:rsidRPr="00C073E4" w:rsidRDefault="00374203" w:rsidP="00F907E1">
            <w:pPr>
              <w:spacing w:before="120"/>
            </w:pPr>
          </w:p>
        </w:tc>
      </w:tr>
      <w:tr w:rsidR="00374203" w:rsidRPr="00C073E4" w14:paraId="3BB02201" w14:textId="77777777" w:rsidTr="00F907E1">
        <w:trPr>
          <w:gridAfter w:val="1"/>
          <w:wAfter w:w="11" w:type="dxa"/>
          <w:trHeight w:val="305"/>
        </w:trPr>
        <w:tc>
          <w:tcPr>
            <w:tcW w:w="621" w:type="dxa"/>
          </w:tcPr>
          <w:p w14:paraId="11C47549" w14:textId="77777777" w:rsidR="00374203" w:rsidRPr="00C073E4" w:rsidRDefault="00374203" w:rsidP="00F907E1">
            <w:pPr>
              <w:spacing w:before="120"/>
            </w:pPr>
            <w:r w:rsidRPr="00C073E4">
              <w:t>7</w:t>
            </w:r>
          </w:p>
        </w:tc>
        <w:tc>
          <w:tcPr>
            <w:tcW w:w="4059" w:type="dxa"/>
          </w:tcPr>
          <w:p w14:paraId="38D41F74" w14:textId="77777777" w:rsidR="00374203" w:rsidRPr="00C073E4" w:rsidRDefault="00374203" w:rsidP="00F907E1">
            <w:pPr>
              <w:tabs>
                <w:tab w:val="right" w:leader="dot" w:pos="3331"/>
              </w:tabs>
              <w:spacing w:before="120"/>
            </w:pPr>
            <w:r w:rsidRPr="00C073E4">
              <w:t>Bài tập</w:t>
            </w:r>
          </w:p>
        </w:tc>
        <w:tc>
          <w:tcPr>
            <w:tcW w:w="990" w:type="dxa"/>
          </w:tcPr>
          <w:p w14:paraId="3CC765E1" w14:textId="77777777" w:rsidR="00374203" w:rsidRPr="00C073E4" w:rsidRDefault="00374203" w:rsidP="00F907E1">
            <w:pPr>
              <w:spacing w:before="120"/>
            </w:pPr>
            <w:r w:rsidRPr="00C073E4">
              <w:t>2</w:t>
            </w:r>
          </w:p>
        </w:tc>
        <w:tc>
          <w:tcPr>
            <w:tcW w:w="979" w:type="dxa"/>
          </w:tcPr>
          <w:p w14:paraId="489C402E" w14:textId="77777777" w:rsidR="00374203" w:rsidRPr="00C073E4" w:rsidRDefault="00374203" w:rsidP="00F907E1">
            <w:pPr>
              <w:spacing w:before="120"/>
            </w:pPr>
          </w:p>
        </w:tc>
        <w:tc>
          <w:tcPr>
            <w:tcW w:w="1025" w:type="dxa"/>
          </w:tcPr>
          <w:p w14:paraId="2D56FD94" w14:textId="77777777" w:rsidR="00374203" w:rsidRPr="00C073E4" w:rsidRDefault="00374203" w:rsidP="00F907E1">
            <w:pPr>
              <w:spacing w:before="120"/>
            </w:pPr>
            <w:r w:rsidRPr="00C073E4">
              <w:t>2</w:t>
            </w:r>
          </w:p>
        </w:tc>
        <w:tc>
          <w:tcPr>
            <w:tcW w:w="1015" w:type="dxa"/>
          </w:tcPr>
          <w:p w14:paraId="7D4ADA93" w14:textId="77777777" w:rsidR="00374203" w:rsidRPr="00C073E4" w:rsidRDefault="00374203" w:rsidP="00F907E1">
            <w:pPr>
              <w:spacing w:before="120"/>
            </w:pPr>
          </w:p>
        </w:tc>
      </w:tr>
      <w:tr w:rsidR="00374203" w:rsidRPr="00C073E4" w14:paraId="72A3A414" w14:textId="77777777" w:rsidTr="00F907E1">
        <w:trPr>
          <w:gridAfter w:val="1"/>
          <w:wAfter w:w="11" w:type="dxa"/>
          <w:trHeight w:val="125"/>
        </w:trPr>
        <w:tc>
          <w:tcPr>
            <w:tcW w:w="621" w:type="dxa"/>
          </w:tcPr>
          <w:p w14:paraId="6F1549B7" w14:textId="77777777" w:rsidR="00374203" w:rsidRPr="00C073E4" w:rsidRDefault="00374203" w:rsidP="00F907E1">
            <w:pPr>
              <w:spacing w:before="120"/>
            </w:pPr>
          </w:p>
        </w:tc>
        <w:tc>
          <w:tcPr>
            <w:tcW w:w="4059" w:type="dxa"/>
          </w:tcPr>
          <w:p w14:paraId="1EB9EB04" w14:textId="77777777" w:rsidR="00374203" w:rsidRPr="00C073E4" w:rsidRDefault="00374203" w:rsidP="00F907E1">
            <w:pPr>
              <w:tabs>
                <w:tab w:val="right" w:leader="dot" w:pos="3331"/>
              </w:tabs>
              <w:spacing w:before="120"/>
              <w:rPr>
                <w:b/>
                <w:bCs/>
              </w:rPr>
            </w:pPr>
            <w:r w:rsidRPr="00C073E4">
              <w:rPr>
                <w:b/>
                <w:bCs/>
              </w:rPr>
              <w:t>Chương II: Cơ sở của nhiệt động lực học</w:t>
            </w:r>
          </w:p>
        </w:tc>
        <w:tc>
          <w:tcPr>
            <w:tcW w:w="990" w:type="dxa"/>
          </w:tcPr>
          <w:p w14:paraId="5D79C3E8" w14:textId="77777777" w:rsidR="00374203" w:rsidRPr="00C073E4" w:rsidRDefault="00374203" w:rsidP="00F907E1">
            <w:pPr>
              <w:spacing w:before="120"/>
              <w:jc w:val="right"/>
              <w:rPr>
                <w:b/>
                <w:bCs/>
              </w:rPr>
            </w:pPr>
            <w:r w:rsidRPr="00C073E4">
              <w:rPr>
                <w:b/>
                <w:bCs/>
              </w:rPr>
              <w:t>5</w:t>
            </w:r>
          </w:p>
        </w:tc>
        <w:tc>
          <w:tcPr>
            <w:tcW w:w="979" w:type="dxa"/>
          </w:tcPr>
          <w:p w14:paraId="235D71C0" w14:textId="77777777" w:rsidR="00374203" w:rsidRPr="00C073E4" w:rsidRDefault="00374203" w:rsidP="00F907E1">
            <w:pPr>
              <w:spacing w:before="120"/>
              <w:jc w:val="right"/>
              <w:rPr>
                <w:b/>
                <w:bCs/>
              </w:rPr>
            </w:pPr>
            <w:r w:rsidRPr="00C073E4">
              <w:rPr>
                <w:b/>
                <w:bCs/>
              </w:rPr>
              <w:t>3</w:t>
            </w:r>
          </w:p>
        </w:tc>
        <w:tc>
          <w:tcPr>
            <w:tcW w:w="1025" w:type="dxa"/>
          </w:tcPr>
          <w:p w14:paraId="52E19DC1" w14:textId="77777777" w:rsidR="00374203" w:rsidRPr="00C073E4" w:rsidRDefault="00374203" w:rsidP="00F907E1">
            <w:pPr>
              <w:spacing w:before="120"/>
              <w:jc w:val="right"/>
              <w:rPr>
                <w:b/>
                <w:bCs/>
              </w:rPr>
            </w:pPr>
            <w:r w:rsidRPr="00C073E4">
              <w:rPr>
                <w:b/>
                <w:bCs/>
              </w:rPr>
              <w:t>1</w:t>
            </w:r>
          </w:p>
        </w:tc>
        <w:tc>
          <w:tcPr>
            <w:tcW w:w="1015" w:type="dxa"/>
          </w:tcPr>
          <w:p w14:paraId="346DC823" w14:textId="77777777" w:rsidR="00374203" w:rsidRPr="00C073E4" w:rsidRDefault="00374203" w:rsidP="00F907E1">
            <w:pPr>
              <w:spacing w:before="120"/>
              <w:jc w:val="right"/>
              <w:rPr>
                <w:b/>
                <w:bCs/>
              </w:rPr>
            </w:pPr>
            <w:r w:rsidRPr="00C073E4">
              <w:rPr>
                <w:b/>
                <w:bCs/>
              </w:rPr>
              <w:t>1</w:t>
            </w:r>
          </w:p>
        </w:tc>
      </w:tr>
      <w:tr w:rsidR="00374203" w:rsidRPr="00C073E4" w14:paraId="6931AC62" w14:textId="77777777" w:rsidTr="00F907E1">
        <w:trPr>
          <w:gridAfter w:val="1"/>
          <w:wAfter w:w="11" w:type="dxa"/>
          <w:trHeight w:val="41"/>
        </w:trPr>
        <w:tc>
          <w:tcPr>
            <w:tcW w:w="621" w:type="dxa"/>
          </w:tcPr>
          <w:p w14:paraId="0ADA8A68" w14:textId="77777777" w:rsidR="00374203" w:rsidRPr="00C073E4" w:rsidRDefault="00374203" w:rsidP="00F907E1">
            <w:pPr>
              <w:spacing w:before="120"/>
            </w:pPr>
            <w:r w:rsidRPr="00C073E4">
              <w:t>8</w:t>
            </w:r>
          </w:p>
        </w:tc>
        <w:tc>
          <w:tcPr>
            <w:tcW w:w="4059" w:type="dxa"/>
          </w:tcPr>
          <w:p w14:paraId="7CFC640F" w14:textId="77777777" w:rsidR="00374203" w:rsidRPr="00C073E4" w:rsidRDefault="00374203" w:rsidP="00F907E1">
            <w:pPr>
              <w:tabs>
                <w:tab w:val="right" w:leader="dot" w:pos="3331"/>
              </w:tabs>
              <w:spacing w:before="120"/>
            </w:pPr>
            <w:r w:rsidRPr="00C073E4">
              <w:rPr>
                <w:b/>
                <w:bCs/>
              </w:rPr>
              <w:t>Bài 5</w:t>
            </w:r>
            <w:r w:rsidRPr="00C073E4">
              <w:t>: Nội năng và sự biến thiến nội năng</w:t>
            </w:r>
          </w:p>
        </w:tc>
        <w:tc>
          <w:tcPr>
            <w:tcW w:w="990" w:type="dxa"/>
          </w:tcPr>
          <w:p w14:paraId="7997A10F" w14:textId="77777777" w:rsidR="00374203" w:rsidRPr="00C073E4" w:rsidRDefault="00374203" w:rsidP="00F907E1">
            <w:pPr>
              <w:spacing w:before="120"/>
            </w:pPr>
            <w:r w:rsidRPr="00C073E4">
              <w:t>1</w:t>
            </w:r>
          </w:p>
        </w:tc>
        <w:tc>
          <w:tcPr>
            <w:tcW w:w="979" w:type="dxa"/>
          </w:tcPr>
          <w:p w14:paraId="490AC857" w14:textId="77777777" w:rsidR="00374203" w:rsidRPr="00C073E4" w:rsidRDefault="00374203" w:rsidP="00F907E1">
            <w:pPr>
              <w:spacing w:before="120"/>
            </w:pPr>
            <w:r w:rsidRPr="00C073E4">
              <w:t>1</w:t>
            </w:r>
          </w:p>
        </w:tc>
        <w:tc>
          <w:tcPr>
            <w:tcW w:w="1025" w:type="dxa"/>
          </w:tcPr>
          <w:p w14:paraId="3DB4903E" w14:textId="77777777" w:rsidR="00374203" w:rsidRPr="00C073E4" w:rsidRDefault="00374203" w:rsidP="00F907E1">
            <w:pPr>
              <w:spacing w:before="120"/>
            </w:pPr>
          </w:p>
        </w:tc>
        <w:tc>
          <w:tcPr>
            <w:tcW w:w="1015" w:type="dxa"/>
          </w:tcPr>
          <w:p w14:paraId="530E5DCF" w14:textId="77777777" w:rsidR="00374203" w:rsidRPr="00C073E4" w:rsidRDefault="00374203" w:rsidP="00F907E1">
            <w:pPr>
              <w:spacing w:before="120"/>
            </w:pPr>
          </w:p>
        </w:tc>
      </w:tr>
      <w:tr w:rsidR="00374203" w:rsidRPr="00C073E4" w14:paraId="6E6B39C3" w14:textId="77777777" w:rsidTr="00F907E1">
        <w:trPr>
          <w:gridAfter w:val="1"/>
          <w:wAfter w:w="11" w:type="dxa"/>
          <w:trHeight w:val="41"/>
        </w:trPr>
        <w:tc>
          <w:tcPr>
            <w:tcW w:w="621" w:type="dxa"/>
          </w:tcPr>
          <w:p w14:paraId="31AF11CE" w14:textId="77777777" w:rsidR="00374203" w:rsidRPr="00C073E4" w:rsidRDefault="00374203" w:rsidP="00F907E1">
            <w:pPr>
              <w:spacing w:before="120"/>
            </w:pPr>
            <w:r w:rsidRPr="00C073E4">
              <w:t>9</w:t>
            </w:r>
          </w:p>
        </w:tc>
        <w:tc>
          <w:tcPr>
            <w:tcW w:w="4059" w:type="dxa"/>
          </w:tcPr>
          <w:p w14:paraId="244ADC63" w14:textId="77777777" w:rsidR="00374203" w:rsidRPr="00C073E4" w:rsidRDefault="00374203" w:rsidP="00F907E1">
            <w:pPr>
              <w:tabs>
                <w:tab w:val="right" w:leader="dot" w:pos="3331"/>
              </w:tabs>
              <w:spacing w:before="120"/>
            </w:pPr>
            <w:r w:rsidRPr="00C073E4">
              <w:rPr>
                <w:b/>
                <w:bCs/>
              </w:rPr>
              <w:t>Bài 6</w:t>
            </w:r>
            <w:r w:rsidRPr="00C073E4">
              <w:t>:</w:t>
            </w:r>
            <w:r w:rsidRPr="00C073E4">
              <w:rPr>
                <w:b/>
                <w:bCs/>
              </w:rPr>
              <w:t xml:space="preserve"> </w:t>
            </w:r>
            <w:r w:rsidRPr="00C073E4">
              <w:t>Các nguyên lí của nhiệt động lực học</w:t>
            </w:r>
          </w:p>
        </w:tc>
        <w:tc>
          <w:tcPr>
            <w:tcW w:w="990" w:type="dxa"/>
          </w:tcPr>
          <w:p w14:paraId="66F57F8E" w14:textId="77777777" w:rsidR="00374203" w:rsidRPr="00C073E4" w:rsidRDefault="00374203" w:rsidP="00F907E1">
            <w:pPr>
              <w:spacing w:before="120"/>
            </w:pPr>
            <w:r w:rsidRPr="00C073E4">
              <w:t>2</w:t>
            </w:r>
          </w:p>
        </w:tc>
        <w:tc>
          <w:tcPr>
            <w:tcW w:w="979" w:type="dxa"/>
          </w:tcPr>
          <w:p w14:paraId="732B5043" w14:textId="77777777" w:rsidR="00374203" w:rsidRPr="00C073E4" w:rsidRDefault="00374203" w:rsidP="00F907E1">
            <w:pPr>
              <w:spacing w:before="120"/>
            </w:pPr>
            <w:r w:rsidRPr="00C073E4">
              <w:t>2</w:t>
            </w:r>
          </w:p>
        </w:tc>
        <w:tc>
          <w:tcPr>
            <w:tcW w:w="1025" w:type="dxa"/>
          </w:tcPr>
          <w:p w14:paraId="5FB306D6" w14:textId="77777777" w:rsidR="00374203" w:rsidRPr="00C073E4" w:rsidRDefault="00374203" w:rsidP="00F907E1">
            <w:pPr>
              <w:spacing w:before="120"/>
            </w:pPr>
          </w:p>
        </w:tc>
        <w:tc>
          <w:tcPr>
            <w:tcW w:w="1015" w:type="dxa"/>
          </w:tcPr>
          <w:p w14:paraId="721A1A2E" w14:textId="77777777" w:rsidR="00374203" w:rsidRPr="00C073E4" w:rsidRDefault="00374203" w:rsidP="00F907E1">
            <w:pPr>
              <w:spacing w:before="120"/>
            </w:pPr>
          </w:p>
        </w:tc>
      </w:tr>
      <w:tr w:rsidR="00374203" w:rsidRPr="00C073E4" w14:paraId="274E84CE" w14:textId="77777777" w:rsidTr="00F907E1">
        <w:trPr>
          <w:gridAfter w:val="1"/>
          <w:wAfter w:w="11" w:type="dxa"/>
          <w:trHeight w:val="287"/>
        </w:trPr>
        <w:tc>
          <w:tcPr>
            <w:tcW w:w="621" w:type="dxa"/>
          </w:tcPr>
          <w:p w14:paraId="2293F324" w14:textId="77777777" w:rsidR="00374203" w:rsidRPr="00C073E4" w:rsidRDefault="00374203" w:rsidP="00F907E1">
            <w:pPr>
              <w:spacing w:before="120"/>
            </w:pPr>
            <w:r w:rsidRPr="00C073E4">
              <w:t>10</w:t>
            </w:r>
          </w:p>
        </w:tc>
        <w:tc>
          <w:tcPr>
            <w:tcW w:w="4059" w:type="dxa"/>
          </w:tcPr>
          <w:p w14:paraId="20E364F3" w14:textId="77777777" w:rsidR="00374203" w:rsidRPr="00C073E4" w:rsidRDefault="00374203" w:rsidP="00F907E1">
            <w:pPr>
              <w:tabs>
                <w:tab w:val="right" w:leader="dot" w:pos="3331"/>
              </w:tabs>
              <w:spacing w:before="120"/>
            </w:pPr>
            <w:r w:rsidRPr="00C073E4">
              <w:t>Bài tập</w:t>
            </w:r>
          </w:p>
        </w:tc>
        <w:tc>
          <w:tcPr>
            <w:tcW w:w="990" w:type="dxa"/>
          </w:tcPr>
          <w:p w14:paraId="4EA492F2" w14:textId="77777777" w:rsidR="00374203" w:rsidRPr="00C073E4" w:rsidRDefault="00374203" w:rsidP="00F907E1">
            <w:pPr>
              <w:spacing w:before="120"/>
            </w:pPr>
            <w:r w:rsidRPr="00C073E4">
              <w:t>1</w:t>
            </w:r>
          </w:p>
        </w:tc>
        <w:tc>
          <w:tcPr>
            <w:tcW w:w="979" w:type="dxa"/>
          </w:tcPr>
          <w:p w14:paraId="1AA6317F" w14:textId="77777777" w:rsidR="00374203" w:rsidRPr="00C073E4" w:rsidRDefault="00374203" w:rsidP="00F907E1">
            <w:pPr>
              <w:spacing w:before="120"/>
            </w:pPr>
          </w:p>
        </w:tc>
        <w:tc>
          <w:tcPr>
            <w:tcW w:w="1025" w:type="dxa"/>
          </w:tcPr>
          <w:p w14:paraId="74C597F8" w14:textId="77777777" w:rsidR="00374203" w:rsidRPr="00C073E4" w:rsidRDefault="00374203" w:rsidP="00F907E1">
            <w:pPr>
              <w:spacing w:before="120"/>
            </w:pPr>
            <w:r w:rsidRPr="00C073E4">
              <w:t>1</w:t>
            </w:r>
          </w:p>
        </w:tc>
        <w:tc>
          <w:tcPr>
            <w:tcW w:w="1015" w:type="dxa"/>
          </w:tcPr>
          <w:p w14:paraId="5B640632" w14:textId="77777777" w:rsidR="00374203" w:rsidRPr="00C073E4" w:rsidRDefault="00374203" w:rsidP="00F907E1">
            <w:pPr>
              <w:spacing w:before="120"/>
            </w:pPr>
          </w:p>
        </w:tc>
      </w:tr>
      <w:tr w:rsidR="00374203" w:rsidRPr="00C073E4" w14:paraId="4740ABB8" w14:textId="77777777" w:rsidTr="00F907E1">
        <w:trPr>
          <w:gridAfter w:val="1"/>
          <w:wAfter w:w="11" w:type="dxa"/>
          <w:trHeight w:val="41"/>
        </w:trPr>
        <w:tc>
          <w:tcPr>
            <w:tcW w:w="621" w:type="dxa"/>
          </w:tcPr>
          <w:p w14:paraId="0A49A81C" w14:textId="77777777" w:rsidR="00374203" w:rsidRPr="00C073E4" w:rsidRDefault="00374203" w:rsidP="00F907E1">
            <w:pPr>
              <w:spacing w:before="120"/>
            </w:pPr>
            <w:r w:rsidRPr="00C073E4">
              <w:t>11</w:t>
            </w:r>
          </w:p>
        </w:tc>
        <w:tc>
          <w:tcPr>
            <w:tcW w:w="4059" w:type="dxa"/>
          </w:tcPr>
          <w:p w14:paraId="46C2E269" w14:textId="77777777" w:rsidR="00374203" w:rsidRPr="00C073E4" w:rsidRDefault="00374203" w:rsidP="00F907E1">
            <w:pPr>
              <w:tabs>
                <w:tab w:val="right" w:leader="dot" w:pos="3331"/>
              </w:tabs>
              <w:spacing w:before="120"/>
            </w:pPr>
            <w:r w:rsidRPr="00C073E4">
              <w:t>Kiểm tra chương I &amp; II</w:t>
            </w:r>
          </w:p>
        </w:tc>
        <w:tc>
          <w:tcPr>
            <w:tcW w:w="990" w:type="dxa"/>
          </w:tcPr>
          <w:p w14:paraId="3D749E60" w14:textId="77777777" w:rsidR="00374203" w:rsidRPr="00C073E4" w:rsidRDefault="00374203" w:rsidP="00F907E1">
            <w:pPr>
              <w:spacing w:before="120"/>
            </w:pPr>
            <w:r w:rsidRPr="00C073E4">
              <w:t>1</w:t>
            </w:r>
          </w:p>
        </w:tc>
        <w:tc>
          <w:tcPr>
            <w:tcW w:w="979" w:type="dxa"/>
          </w:tcPr>
          <w:p w14:paraId="3DECA69C" w14:textId="77777777" w:rsidR="00374203" w:rsidRPr="00C073E4" w:rsidRDefault="00374203" w:rsidP="00F907E1">
            <w:pPr>
              <w:spacing w:before="120"/>
            </w:pPr>
          </w:p>
        </w:tc>
        <w:tc>
          <w:tcPr>
            <w:tcW w:w="1025" w:type="dxa"/>
          </w:tcPr>
          <w:p w14:paraId="3AC0916E" w14:textId="77777777" w:rsidR="00374203" w:rsidRPr="00C073E4" w:rsidRDefault="00374203" w:rsidP="00F907E1">
            <w:pPr>
              <w:spacing w:before="120"/>
            </w:pPr>
          </w:p>
        </w:tc>
        <w:tc>
          <w:tcPr>
            <w:tcW w:w="1015" w:type="dxa"/>
          </w:tcPr>
          <w:p w14:paraId="0897EBE0" w14:textId="77777777" w:rsidR="00374203" w:rsidRPr="00C073E4" w:rsidRDefault="00374203" w:rsidP="00F907E1">
            <w:pPr>
              <w:spacing w:before="120"/>
            </w:pPr>
            <w:r w:rsidRPr="00C073E4">
              <w:t>1</w:t>
            </w:r>
          </w:p>
        </w:tc>
      </w:tr>
      <w:tr w:rsidR="00374203" w:rsidRPr="00C073E4" w14:paraId="453BD137" w14:textId="77777777" w:rsidTr="00F907E1">
        <w:trPr>
          <w:gridAfter w:val="1"/>
          <w:wAfter w:w="11" w:type="dxa"/>
          <w:trHeight w:val="41"/>
        </w:trPr>
        <w:tc>
          <w:tcPr>
            <w:tcW w:w="621" w:type="dxa"/>
          </w:tcPr>
          <w:p w14:paraId="1708864A" w14:textId="77777777" w:rsidR="00374203" w:rsidRPr="00C073E4" w:rsidRDefault="00374203" w:rsidP="00F907E1">
            <w:pPr>
              <w:spacing w:before="120"/>
            </w:pPr>
          </w:p>
        </w:tc>
        <w:tc>
          <w:tcPr>
            <w:tcW w:w="4059" w:type="dxa"/>
          </w:tcPr>
          <w:p w14:paraId="3D14938F" w14:textId="77777777" w:rsidR="00374203" w:rsidRPr="00C073E4" w:rsidRDefault="00374203" w:rsidP="00F907E1">
            <w:pPr>
              <w:tabs>
                <w:tab w:val="right" w:leader="dot" w:pos="3331"/>
              </w:tabs>
              <w:spacing w:before="120"/>
              <w:rPr>
                <w:b/>
                <w:bCs/>
              </w:rPr>
            </w:pPr>
            <w:r w:rsidRPr="00C073E4">
              <w:rPr>
                <w:b/>
                <w:bCs/>
              </w:rPr>
              <w:t>Chương III:  Chất rắn và chất lỏng – Sự chuyển thể</w:t>
            </w:r>
          </w:p>
        </w:tc>
        <w:tc>
          <w:tcPr>
            <w:tcW w:w="990" w:type="dxa"/>
          </w:tcPr>
          <w:p w14:paraId="596DA426" w14:textId="77777777" w:rsidR="00374203" w:rsidRPr="00C073E4" w:rsidRDefault="00374203" w:rsidP="00F907E1">
            <w:pPr>
              <w:spacing w:before="120"/>
              <w:jc w:val="right"/>
              <w:rPr>
                <w:b/>
                <w:bCs/>
              </w:rPr>
            </w:pPr>
            <w:r>
              <w:rPr>
                <w:b/>
                <w:bCs/>
              </w:rPr>
              <w:t>8</w:t>
            </w:r>
          </w:p>
        </w:tc>
        <w:tc>
          <w:tcPr>
            <w:tcW w:w="979" w:type="dxa"/>
          </w:tcPr>
          <w:p w14:paraId="5E3F1F6B" w14:textId="77777777" w:rsidR="00374203" w:rsidRPr="00C073E4" w:rsidRDefault="00374203" w:rsidP="00F907E1">
            <w:pPr>
              <w:spacing w:before="120"/>
              <w:jc w:val="right"/>
              <w:rPr>
                <w:b/>
                <w:bCs/>
              </w:rPr>
            </w:pPr>
            <w:r w:rsidRPr="00C073E4">
              <w:rPr>
                <w:b/>
                <w:bCs/>
              </w:rPr>
              <w:t>6</w:t>
            </w:r>
          </w:p>
        </w:tc>
        <w:tc>
          <w:tcPr>
            <w:tcW w:w="1025" w:type="dxa"/>
          </w:tcPr>
          <w:p w14:paraId="36A52F01" w14:textId="77777777" w:rsidR="00374203" w:rsidRPr="00C073E4" w:rsidRDefault="00374203" w:rsidP="00F907E1">
            <w:pPr>
              <w:spacing w:before="120"/>
              <w:jc w:val="right"/>
              <w:rPr>
                <w:b/>
                <w:bCs/>
              </w:rPr>
            </w:pPr>
            <w:r w:rsidRPr="00C073E4">
              <w:rPr>
                <w:b/>
                <w:bCs/>
              </w:rPr>
              <w:t>2</w:t>
            </w:r>
          </w:p>
        </w:tc>
        <w:tc>
          <w:tcPr>
            <w:tcW w:w="1015" w:type="dxa"/>
          </w:tcPr>
          <w:p w14:paraId="7A08F8C0" w14:textId="77777777" w:rsidR="00374203" w:rsidRPr="00C073E4" w:rsidRDefault="00374203" w:rsidP="00F907E1">
            <w:pPr>
              <w:spacing w:before="120"/>
              <w:jc w:val="right"/>
              <w:rPr>
                <w:b/>
                <w:bCs/>
              </w:rPr>
            </w:pPr>
            <w:r>
              <w:rPr>
                <w:b/>
                <w:bCs/>
              </w:rPr>
              <w:t>0</w:t>
            </w:r>
          </w:p>
        </w:tc>
      </w:tr>
      <w:tr w:rsidR="00374203" w:rsidRPr="00C073E4" w14:paraId="32067985" w14:textId="77777777" w:rsidTr="00F907E1">
        <w:trPr>
          <w:gridAfter w:val="1"/>
          <w:wAfter w:w="11" w:type="dxa"/>
          <w:trHeight w:val="41"/>
        </w:trPr>
        <w:tc>
          <w:tcPr>
            <w:tcW w:w="621" w:type="dxa"/>
          </w:tcPr>
          <w:p w14:paraId="22D60160" w14:textId="77777777" w:rsidR="00374203" w:rsidRPr="00C073E4" w:rsidRDefault="00374203" w:rsidP="00F907E1">
            <w:pPr>
              <w:spacing w:before="120"/>
            </w:pPr>
            <w:r w:rsidRPr="00C073E4">
              <w:t>12</w:t>
            </w:r>
          </w:p>
        </w:tc>
        <w:tc>
          <w:tcPr>
            <w:tcW w:w="4059" w:type="dxa"/>
          </w:tcPr>
          <w:p w14:paraId="06FF83EA" w14:textId="77777777" w:rsidR="00374203" w:rsidRPr="00C073E4" w:rsidRDefault="00374203" w:rsidP="00F907E1">
            <w:pPr>
              <w:tabs>
                <w:tab w:val="right" w:leader="dot" w:pos="3331"/>
              </w:tabs>
              <w:spacing w:before="120"/>
            </w:pPr>
            <w:r w:rsidRPr="00C073E4">
              <w:rPr>
                <w:b/>
                <w:bCs/>
              </w:rPr>
              <w:t>Bài 7</w:t>
            </w:r>
            <w:r w:rsidRPr="00C073E4">
              <w:t>: Chất rắn kết tinh – Chất rắn vô định hình</w:t>
            </w:r>
          </w:p>
        </w:tc>
        <w:tc>
          <w:tcPr>
            <w:tcW w:w="990" w:type="dxa"/>
          </w:tcPr>
          <w:p w14:paraId="137458CA" w14:textId="77777777" w:rsidR="00374203" w:rsidRPr="00C073E4" w:rsidRDefault="00374203" w:rsidP="00F907E1">
            <w:pPr>
              <w:spacing w:before="120"/>
            </w:pPr>
            <w:r w:rsidRPr="00C073E4">
              <w:t>1</w:t>
            </w:r>
          </w:p>
        </w:tc>
        <w:tc>
          <w:tcPr>
            <w:tcW w:w="979" w:type="dxa"/>
          </w:tcPr>
          <w:p w14:paraId="717EFA5F" w14:textId="77777777" w:rsidR="00374203" w:rsidRPr="00C073E4" w:rsidRDefault="00374203" w:rsidP="00F907E1">
            <w:pPr>
              <w:spacing w:before="120"/>
            </w:pPr>
            <w:r w:rsidRPr="00C073E4">
              <w:t>1</w:t>
            </w:r>
          </w:p>
        </w:tc>
        <w:tc>
          <w:tcPr>
            <w:tcW w:w="1025" w:type="dxa"/>
          </w:tcPr>
          <w:p w14:paraId="2F58092C" w14:textId="77777777" w:rsidR="00374203" w:rsidRPr="00C073E4" w:rsidRDefault="00374203" w:rsidP="00F907E1">
            <w:pPr>
              <w:spacing w:before="120"/>
            </w:pPr>
          </w:p>
        </w:tc>
        <w:tc>
          <w:tcPr>
            <w:tcW w:w="1015" w:type="dxa"/>
          </w:tcPr>
          <w:p w14:paraId="5F649DCC" w14:textId="77777777" w:rsidR="00374203" w:rsidRPr="00C073E4" w:rsidRDefault="00374203" w:rsidP="00F907E1">
            <w:pPr>
              <w:spacing w:before="120"/>
            </w:pPr>
          </w:p>
        </w:tc>
      </w:tr>
      <w:tr w:rsidR="00374203" w:rsidRPr="00C073E4" w14:paraId="39CAF6A6" w14:textId="77777777" w:rsidTr="00F907E1">
        <w:trPr>
          <w:gridAfter w:val="1"/>
          <w:wAfter w:w="11" w:type="dxa"/>
          <w:trHeight w:val="41"/>
        </w:trPr>
        <w:tc>
          <w:tcPr>
            <w:tcW w:w="621" w:type="dxa"/>
          </w:tcPr>
          <w:p w14:paraId="3D70B810" w14:textId="77777777" w:rsidR="00374203" w:rsidRPr="00C073E4" w:rsidRDefault="00374203" w:rsidP="00F907E1">
            <w:pPr>
              <w:spacing w:before="120"/>
            </w:pPr>
            <w:r w:rsidRPr="00C073E4">
              <w:t>13</w:t>
            </w:r>
          </w:p>
        </w:tc>
        <w:tc>
          <w:tcPr>
            <w:tcW w:w="4059" w:type="dxa"/>
          </w:tcPr>
          <w:p w14:paraId="28520200" w14:textId="77777777" w:rsidR="00374203" w:rsidRPr="00C073E4" w:rsidRDefault="00374203" w:rsidP="00F907E1">
            <w:pPr>
              <w:tabs>
                <w:tab w:val="right" w:leader="dot" w:pos="3331"/>
              </w:tabs>
              <w:spacing w:before="120"/>
            </w:pPr>
            <w:r w:rsidRPr="00C073E4">
              <w:rPr>
                <w:b/>
                <w:bCs/>
              </w:rPr>
              <w:t>Bài 8</w:t>
            </w:r>
            <w:r w:rsidRPr="00C073E4">
              <w:t>:</w:t>
            </w:r>
            <w:r w:rsidRPr="00C073E4">
              <w:rPr>
                <w:b/>
                <w:bCs/>
              </w:rPr>
              <w:t xml:space="preserve"> </w:t>
            </w:r>
            <w:r w:rsidRPr="00C073E4">
              <w:t>Sự nở vì nhiệt của vật rắn</w:t>
            </w:r>
          </w:p>
        </w:tc>
        <w:tc>
          <w:tcPr>
            <w:tcW w:w="990" w:type="dxa"/>
          </w:tcPr>
          <w:p w14:paraId="6D2378B6" w14:textId="77777777" w:rsidR="00374203" w:rsidRPr="00C073E4" w:rsidRDefault="00374203" w:rsidP="00F907E1">
            <w:pPr>
              <w:spacing w:before="120"/>
            </w:pPr>
            <w:r w:rsidRPr="00C073E4">
              <w:t>1</w:t>
            </w:r>
          </w:p>
        </w:tc>
        <w:tc>
          <w:tcPr>
            <w:tcW w:w="979" w:type="dxa"/>
          </w:tcPr>
          <w:p w14:paraId="04DADF99" w14:textId="77777777" w:rsidR="00374203" w:rsidRPr="00C073E4" w:rsidRDefault="00374203" w:rsidP="00F907E1">
            <w:pPr>
              <w:spacing w:before="120"/>
            </w:pPr>
            <w:r w:rsidRPr="00C073E4">
              <w:t>1</w:t>
            </w:r>
          </w:p>
        </w:tc>
        <w:tc>
          <w:tcPr>
            <w:tcW w:w="1025" w:type="dxa"/>
          </w:tcPr>
          <w:p w14:paraId="5BC09F43" w14:textId="77777777" w:rsidR="00374203" w:rsidRPr="00C073E4" w:rsidRDefault="00374203" w:rsidP="00F907E1">
            <w:pPr>
              <w:spacing w:before="120"/>
            </w:pPr>
          </w:p>
        </w:tc>
        <w:tc>
          <w:tcPr>
            <w:tcW w:w="1015" w:type="dxa"/>
          </w:tcPr>
          <w:p w14:paraId="07AAAD67" w14:textId="77777777" w:rsidR="00374203" w:rsidRPr="00C073E4" w:rsidRDefault="00374203" w:rsidP="00F907E1">
            <w:pPr>
              <w:spacing w:before="120"/>
            </w:pPr>
          </w:p>
        </w:tc>
      </w:tr>
      <w:tr w:rsidR="00374203" w:rsidRPr="00C073E4" w14:paraId="42CFA377" w14:textId="77777777" w:rsidTr="00F907E1">
        <w:trPr>
          <w:gridAfter w:val="1"/>
          <w:wAfter w:w="11" w:type="dxa"/>
          <w:trHeight w:val="41"/>
        </w:trPr>
        <w:tc>
          <w:tcPr>
            <w:tcW w:w="621" w:type="dxa"/>
          </w:tcPr>
          <w:p w14:paraId="3A651AEB" w14:textId="77777777" w:rsidR="00374203" w:rsidRPr="00C073E4" w:rsidRDefault="00374203" w:rsidP="00F907E1">
            <w:pPr>
              <w:spacing w:before="120"/>
            </w:pPr>
            <w:r w:rsidRPr="00C073E4">
              <w:t>14</w:t>
            </w:r>
          </w:p>
        </w:tc>
        <w:tc>
          <w:tcPr>
            <w:tcW w:w="4059" w:type="dxa"/>
          </w:tcPr>
          <w:p w14:paraId="53C67054" w14:textId="77777777" w:rsidR="00374203" w:rsidRPr="00C073E4" w:rsidRDefault="00374203" w:rsidP="00F907E1">
            <w:pPr>
              <w:tabs>
                <w:tab w:val="right" w:leader="dot" w:pos="3331"/>
              </w:tabs>
              <w:spacing w:before="120"/>
            </w:pPr>
            <w:r w:rsidRPr="00C073E4">
              <w:t>Bài tập</w:t>
            </w:r>
          </w:p>
        </w:tc>
        <w:tc>
          <w:tcPr>
            <w:tcW w:w="990" w:type="dxa"/>
          </w:tcPr>
          <w:p w14:paraId="7ED020E0" w14:textId="77777777" w:rsidR="00374203" w:rsidRPr="00C073E4" w:rsidRDefault="00374203" w:rsidP="00F907E1">
            <w:pPr>
              <w:spacing w:before="120"/>
            </w:pPr>
            <w:r w:rsidRPr="00C073E4">
              <w:t>1</w:t>
            </w:r>
          </w:p>
        </w:tc>
        <w:tc>
          <w:tcPr>
            <w:tcW w:w="979" w:type="dxa"/>
          </w:tcPr>
          <w:p w14:paraId="118A33D4" w14:textId="77777777" w:rsidR="00374203" w:rsidRPr="00C073E4" w:rsidRDefault="00374203" w:rsidP="00F907E1">
            <w:pPr>
              <w:spacing w:before="120"/>
            </w:pPr>
          </w:p>
        </w:tc>
        <w:tc>
          <w:tcPr>
            <w:tcW w:w="1025" w:type="dxa"/>
          </w:tcPr>
          <w:p w14:paraId="7DF308A1" w14:textId="77777777" w:rsidR="00374203" w:rsidRPr="00C073E4" w:rsidRDefault="00374203" w:rsidP="00F907E1">
            <w:pPr>
              <w:spacing w:before="120"/>
            </w:pPr>
            <w:r w:rsidRPr="00C073E4">
              <w:t>1</w:t>
            </w:r>
          </w:p>
        </w:tc>
        <w:tc>
          <w:tcPr>
            <w:tcW w:w="1015" w:type="dxa"/>
          </w:tcPr>
          <w:p w14:paraId="6F9F06AA" w14:textId="77777777" w:rsidR="00374203" w:rsidRPr="00C073E4" w:rsidRDefault="00374203" w:rsidP="00F907E1">
            <w:pPr>
              <w:spacing w:before="120"/>
            </w:pPr>
          </w:p>
        </w:tc>
      </w:tr>
      <w:tr w:rsidR="00374203" w:rsidRPr="00C073E4" w14:paraId="6C2AC730" w14:textId="77777777" w:rsidTr="00F907E1">
        <w:trPr>
          <w:gridAfter w:val="1"/>
          <w:wAfter w:w="11" w:type="dxa"/>
          <w:trHeight w:val="41"/>
        </w:trPr>
        <w:tc>
          <w:tcPr>
            <w:tcW w:w="621" w:type="dxa"/>
          </w:tcPr>
          <w:p w14:paraId="32BEE1E0" w14:textId="77777777" w:rsidR="00374203" w:rsidRPr="00C073E4" w:rsidRDefault="00374203" w:rsidP="00F907E1">
            <w:pPr>
              <w:spacing w:before="120"/>
            </w:pPr>
            <w:r w:rsidRPr="00C073E4">
              <w:t>15</w:t>
            </w:r>
          </w:p>
          <w:p w14:paraId="5FEC1974" w14:textId="77777777" w:rsidR="00374203" w:rsidRPr="00C073E4" w:rsidRDefault="00374203" w:rsidP="00F907E1">
            <w:pPr>
              <w:spacing w:before="120"/>
            </w:pPr>
          </w:p>
        </w:tc>
        <w:tc>
          <w:tcPr>
            <w:tcW w:w="4059" w:type="dxa"/>
          </w:tcPr>
          <w:p w14:paraId="7F995120" w14:textId="77777777" w:rsidR="00374203" w:rsidRPr="00C073E4" w:rsidRDefault="00374203" w:rsidP="00F907E1">
            <w:pPr>
              <w:tabs>
                <w:tab w:val="right" w:leader="dot" w:pos="3331"/>
              </w:tabs>
              <w:spacing w:before="120"/>
            </w:pPr>
            <w:r w:rsidRPr="00C073E4">
              <w:rPr>
                <w:b/>
                <w:bCs/>
              </w:rPr>
              <w:t>Bài 9</w:t>
            </w:r>
            <w:r w:rsidRPr="00C073E4">
              <w:t>:</w:t>
            </w:r>
            <w:r w:rsidRPr="00C073E4">
              <w:rPr>
                <w:b/>
                <w:bCs/>
              </w:rPr>
              <w:t xml:space="preserve"> </w:t>
            </w:r>
            <w:r w:rsidRPr="00C073E4">
              <w:t>Các hiện tượng bề mặt của chất lỏng</w:t>
            </w:r>
          </w:p>
        </w:tc>
        <w:tc>
          <w:tcPr>
            <w:tcW w:w="990" w:type="dxa"/>
          </w:tcPr>
          <w:p w14:paraId="37CA3E99" w14:textId="77777777" w:rsidR="00374203" w:rsidRPr="00C073E4" w:rsidRDefault="00374203" w:rsidP="00F907E1">
            <w:pPr>
              <w:spacing w:before="120"/>
            </w:pPr>
            <w:r w:rsidRPr="00C073E4">
              <w:t>2</w:t>
            </w:r>
          </w:p>
        </w:tc>
        <w:tc>
          <w:tcPr>
            <w:tcW w:w="979" w:type="dxa"/>
          </w:tcPr>
          <w:p w14:paraId="64D044BA" w14:textId="77777777" w:rsidR="00374203" w:rsidRPr="00C073E4" w:rsidRDefault="00374203" w:rsidP="00F907E1">
            <w:pPr>
              <w:spacing w:before="120"/>
            </w:pPr>
            <w:r w:rsidRPr="00C073E4">
              <w:t>2</w:t>
            </w:r>
          </w:p>
        </w:tc>
        <w:tc>
          <w:tcPr>
            <w:tcW w:w="1025" w:type="dxa"/>
          </w:tcPr>
          <w:p w14:paraId="24E988E9" w14:textId="77777777" w:rsidR="00374203" w:rsidRPr="00C073E4" w:rsidRDefault="00374203" w:rsidP="00F907E1">
            <w:pPr>
              <w:spacing w:before="120"/>
            </w:pPr>
          </w:p>
        </w:tc>
        <w:tc>
          <w:tcPr>
            <w:tcW w:w="1015" w:type="dxa"/>
          </w:tcPr>
          <w:p w14:paraId="2E36175B" w14:textId="77777777" w:rsidR="00374203" w:rsidRPr="00C073E4" w:rsidRDefault="00374203" w:rsidP="00F907E1">
            <w:pPr>
              <w:spacing w:before="120"/>
            </w:pPr>
          </w:p>
        </w:tc>
      </w:tr>
      <w:tr w:rsidR="00374203" w:rsidRPr="00C073E4" w14:paraId="20D27E54" w14:textId="77777777" w:rsidTr="00F907E1">
        <w:trPr>
          <w:gridAfter w:val="1"/>
          <w:wAfter w:w="11" w:type="dxa"/>
          <w:trHeight w:val="41"/>
        </w:trPr>
        <w:tc>
          <w:tcPr>
            <w:tcW w:w="621" w:type="dxa"/>
          </w:tcPr>
          <w:p w14:paraId="40286111" w14:textId="77777777" w:rsidR="00374203" w:rsidRPr="00C073E4" w:rsidRDefault="00374203" w:rsidP="00F907E1">
            <w:pPr>
              <w:spacing w:before="120"/>
            </w:pPr>
            <w:r w:rsidRPr="00C073E4">
              <w:t>16</w:t>
            </w:r>
          </w:p>
        </w:tc>
        <w:tc>
          <w:tcPr>
            <w:tcW w:w="4059" w:type="dxa"/>
          </w:tcPr>
          <w:p w14:paraId="6820A0EA" w14:textId="77777777" w:rsidR="00374203" w:rsidRPr="00C073E4" w:rsidRDefault="00374203" w:rsidP="00F907E1">
            <w:pPr>
              <w:tabs>
                <w:tab w:val="right" w:leader="dot" w:pos="3331"/>
              </w:tabs>
              <w:spacing w:before="120"/>
            </w:pPr>
            <w:r w:rsidRPr="00C073E4">
              <w:rPr>
                <w:b/>
                <w:bCs/>
              </w:rPr>
              <w:t>Bài 10</w:t>
            </w:r>
            <w:r w:rsidRPr="00C073E4">
              <w:t>: Sự chuyển thể của các chất</w:t>
            </w:r>
          </w:p>
        </w:tc>
        <w:tc>
          <w:tcPr>
            <w:tcW w:w="990" w:type="dxa"/>
          </w:tcPr>
          <w:p w14:paraId="46CA25BF" w14:textId="77777777" w:rsidR="00374203" w:rsidRPr="00C073E4" w:rsidRDefault="00374203" w:rsidP="00F907E1">
            <w:pPr>
              <w:spacing w:before="120"/>
            </w:pPr>
            <w:r w:rsidRPr="00C073E4">
              <w:t>1</w:t>
            </w:r>
          </w:p>
        </w:tc>
        <w:tc>
          <w:tcPr>
            <w:tcW w:w="979" w:type="dxa"/>
          </w:tcPr>
          <w:p w14:paraId="5416EA13" w14:textId="77777777" w:rsidR="00374203" w:rsidRPr="00C073E4" w:rsidRDefault="00374203" w:rsidP="00F907E1">
            <w:pPr>
              <w:spacing w:before="120"/>
            </w:pPr>
            <w:r w:rsidRPr="00C073E4">
              <w:t>1</w:t>
            </w:r>
          </w:p>
        </w:tc>
        <w:tc>
          <w:tcPr>
            <w:tcW w:w="1025" w:type="dxa"/>
          </w:tcPr>
          <w:p w14:paraId="0E1EC501" w14:textId="77777777" w:rsidR="00374203" w:rsidRPr="00C073E4" w:rsidRDefault="00374203" w:rsidP="00F907E1">
            <w:pPr>
              <w:spacing w:before="120"/>
            </w:pPr>
          </w:p>
        </w:tc>
        <w:tc>
          <w:tcPr>
            <w:tcW w:w="1015" w:type="dxa"/>
          </w:tcPr>
          <w:p w14:paraId="4D7872A2" w14:textId="77777777" w:rsidR="00374203" w:rsidRPr="00C073E4" w:rsidRDefault="00374203" w:rsidP="00F907E1">
            <w:pPr>
              <w:spacing w:before="120"/>
            </w:pPr>
          </w:p>
        </w:tc>
      </w:tr>
      <w:tr w:rsidR="00374203" w:rsidRPr="00C073E4" w14:paraId="30F48C65" w14:textId="77777777" w:rsidTr="00F907E1">
        <w:trPr>
          <w:gridAfter w:val="1"/>
          <w:wAfter w:w="11" w:type="dxa"/>
          <w:trHeight w:val="41"/>
        </w:trPr>
        <w:tc>
          <w:tcPr>
            <w:tcW w:w="621" w:type="dxa"/>
          </w:tcPr>
          <w:p w14:paraId="46452F50" w14:textId="77777777" w:rsidR="00374203" w:rsidRPr="00C073E4" w:rsidRDefault="00374203" w:rsidP="00F907E1">
            <w:pPr>
              <w:spacing w:before="120"/>
            </w:pPr>
            <w:r w:rsidRPr="00C073E4">
              <w:t>17</w:t>
            </w:r>
          </w:p>
        </w:tc>
        <w:tc>
          <w:tcPr>
            <w:tcW w:w="4059" w:type="dxa"/>
          </w:tcPr>
          <w:p w14:paraId="6734DEE3" w14:textId="77777777" w:rsidR="00374203" w:rsidRPr="00C073E4" w:rsidRDefault="00374203" w:rsidP="00F907E1">
            <w:pPr>
              <w:tabs>
                <w:tab w:val="right" w:leader="dot" w:pos="3331"/>
              </w:tabs>
              <w:spacing w:before="120"/>
            </w:pPr>
            <w:r w:rsidRPr="00C073E4">
              <w:rPr>
                <w:b/>
                <w:bCs/>
              </w:rPr>
              <w:t>Bài 11</w:t>
            </w:r>
            <w:r w:rsidRPr="00C073E4">
              <w:t>: Độ ẩm của không khí</w:t>
            </w:r>
          </w:p>
        </w:tc>
        <w:tc>
          <w:tcPr>
            <w:tcW w:w="990" w:type="dxa"/>
          </w:tcPr>
          <w:p w14:paraId="72578799" w14:textId="77777777" w:rsidR="00374203" w:rsidRPr="00C073E4" w:rsidRDefault="00374203" w:rsidP="00F907E1">
            <w:pPr>
              <w:spacing w:before="120"/>
            </w:pPr>
            <w:r w:rsidRPr="00C073E4">
              <w:t>1</w:t>
            </w:r>
          </w:p>
        </w:tc>
        <w:tc>
          <w:tcPr>
            <w:tcW w:w="979" w:type="dxa"/>
          </w:tcPr>
          <w:p w14:paraId="22F9F052" w14:textId="77777777" w:rsidR="00374203" w:rsidRPr="00C073E4" w:rsidRDefault="00374203" w:rsidP="00F907E1">
            <w:pPr>
              <w:spacing w:before="120"/>
            </w:pPr>
            <w:r w:rsidRPr="00C073E4">
              <w:t>1</w:t>
            </w:r>
          </w:p>
        </w:tc>
        <w:tc>
          <w:tcPr>
            <w:tcW w:w="1025" w:type="dxa"/>
          </w:tcPr>
          <w:p w14:paraId="69853774" w14:textId="77777777" w:rsidR="00374203" w:rsidRPr="00C073E4" w:rsidRDefault="00374203" w:rsidP="00F907E1">
            <w:pPr>
              <w:spacing w:before="120"/>
            </w:pPr>
          </w:p>
        </w:tc>
        <w:tc>
          <w:tcPr>
            <w:tcW w:w="1015" w:type="dxa"/>
          </w:tcPr>
          <w:p w14:paraId="36AD49CA" w14:textId="77777777" w:rsidR="00374203" w:rsidRPr="00C073E4" w:rsidRDefault="00374203" w:rsidP="00F907E1">
            <w:pPr>
              <w:spacing w:before="120"/>
            </w:pPr>
          </w:p>
        </w:tc>
      </w:tr>
      <w:tr w:rsidR="00374203" w:rsidRPr="00C073E4" w14:paraId="5CB66F89" w14:textId="77777777" w:rsidTr="00F907E1">
        <w:trPr>
          <w:gridAfter w:val="1"/>
          <w:wAfter w:w="11" w:type="dxa"/>
          <w:trHeight w:val="41"/>
        </w:trPr>
        <w:tc>
          <w:tcPr>
            <w:tcW w:w="621" w:type="dxa"/>
          </w:tcPr>
          <w:p w14:paraId="30BAD981" w14:textId="77777777" w:rsidR="00374203" w:rsidRPr="00C073E4" w:rsidRDefault="00374203" w:rsidP="00F907E1">
            <w:pPr>
              <w:spacing w:before="120"/>
            </w:pPr>
            <w:r w:rsidRPr="00C073E4">
              <w:t>18</w:t>
            </w:r>
          </w:p>
        </w:tc>
        <w:tc>
          <w:tcPr>
            <w:tcW w:w="4059" w:type="dxa"/>
          </w:tcPr>
          <w:p w14:paraId="0B370967" w14:textId="77777777" w:rsidR="00374203" w:rsidRPr="00C073E4" w:rsidRDefault="00374203" w:rsidP="00F907E1">
            <w:pPr>
              <w:tabs>
                <w:tab w:val="right" w:leader="dot" w:pos="3331"/>
              </w:tabs>
              <w:spacing w:before="120"/>
            </w:pPr>
            <w:r w:rsidRPr="00C073E4">
              <w:t xml:space="preserve">Bài tập </w:t>
            </w:r>
          </w:p>
        </w:tc>
        <w:tc>
          <w:tcPr>
            <w:tcW w:w="990" w:type="dxa"/>
          </w:tcPr>
          <w:p w14:paraId="5970583C" w14:textId="77777777" w:rsidR="00374203" w:rsidRPr="00C073E4" w:rsidRDefault="00374203" w:rsidP="00F907E1">
            <w:pPr>
              <w:spacing w:before="120"/>
            </w:pPr>
            <w:r w:rsidRPr="00C073E4">
              <w:t>1</w:t>
            </w:r>
          </w:p>
        </w:tc>
        <w:tc>
          <w:tcPr>
            <w:tcW w:w="979" w:type="dxa"/>
          </w:tcPr>
          <w:p w14:paraId="45F5C8E4" w14:textId="77777777" w:rsidR="00374203" w:rsidRPr="00C073E4" w:rsidRDefault="00374203" w:rsidP="00F907E1">
            <w:pPr>
              <w:spacing w:before="120"/>
            </w:pPr>
          </w:p>
        </w:tc>
        <w:tc>
          <w:tcPr>
            <w:tcW w:w="1025" w:type="dxa"/>
          </w:tcPr>
          <w:p w14:paraId="0128BD88" w14:textId="77777777" w:rsidR="00374203" w:rsidRPr="00C073E4" w:rsidRDefault="00374203" w:rsidP="00F907E1">
            <w:pPr>
              <w:spacing w:before="120"/>
            </w:pPr>
            <w:r w:rsidRPr="00C073E4">
              <w:t>1</w:t>
            </w:r>
          </w:p>
        </w:tc>
        <w:tc>
          <w:tcPr>
            <w:tcW w:w="1015" w:type="dxa"/>
          </w:tcPr>
          <w:p w14:paraId="12FBB0B3" w14:textId="77777777" w:rsidR="00374203" w:rsidRPr="00C073E4" w:rsidRDefault="00374203" w:rsidP="00F907E1">
            <w:pPr>
              <w:spacing w:before="120"/>
            </w:pPr>
          </w:p>
        </w:tc>
      </w:tr>
      <w:tr w:rsidR="00374203" w:rsidRPr="00C073E4" w14:paraId="596F1C3F" w14:textId="77777777" w:rsidTr="00F907E1">
        <w:trPr>
          <w:gridAfter w:val="1"/>
          <w:wAfter w:w="11" w:type="dxa"/>
          <w:trHeight w:val="41"/>
        </w:trPr>
        <w:tc>
          <w:tcPr>
            <w:tcW w:w="621" w:type="dxa"/>
          </w:tcPr>
          <w:p w14:paraId="5DE1BC10" w14:textId="77777777" w:rsidR="00374203" w:rsidRPr="00C073E4" w:rsidRDefault="00374203" w:rsidP="00F907E1">
            <w:pPr>
              <w:spacing w:before="120"/>
            </w:pPr>
          </w:p>
        </w:tc>
        <w:tc>
          <w:tcPr>
            <w:tcW w:w="4059" w:type="dxa"/>
          </w:tcPr>
          <w:p w14:paraId="37F89984" w14:textId="77777777" w:rsidR="00374203" w:rsidRPr="00C073E4" w:rsidRDefault="00374203" w:rsidP="00F907E1">
            <w:pPr>
              <w:tabs>
                <w:tab w:val="right" w:leader="dot" w:pos="3331"/>
              </w:tabs>
              <w:spacing w:before="120"/>
              <w:rPr>
                <w:b/>
                <w:bCs/>
              </w:rPr>
            </w:pPr>
            <w:r w:rsidRPr="00C073E4">
              <w:rPr>
                <w:b/>
                <w:bCs/>
              </w:rPr>
              <w:t>Chương IV: Điện tích – Điện trường</w:t>
            </w:r>
          </w:p>
        </w:tc>
        <w:tc>
          <w:tcPr>
            <w:tcW w:w="990" w:type="dxa"/>
          </w:tcPr>
          <w:p w14:paraId="57261F6A" w14:textId="77777777" w:rsidR="00374203" w:rsidRPr="00C073E4" w:rsidRDefault="00374203" w:rsidP="00F907E1">
            <w:pPr>
              <w:spacing w:before="120"/>
              <w:jc w:val="right"/>
              <w:rPr>
                <w:b/>
                <w:bCs/>
              </w:rPr>
            </w:pPr>
            <w:r w:rsidRPr="00C073E4">
              <w:rPr>
                <w:b/>
                <w:bCs/>
              </w:rPr>
              <w:t>1</w:t>
            </w:r>
            <w:r>
              <w:rPr>
                <w:b/>
                <w:bCs/>
              </w:rPr>
              <w:t>2</w:t>
            </w:r>
          </w:p>
        </w:tc>
        <w:tc>
          <w:tcPr>
            <w:tcW w:w="979" w:type="dxa"/>
          </w:tcPr>
          <w:p w14:paraId="6C9003C4" w14:textId="77777777" w:rsidR="00374203" w:rsidRPr="00C073E4" w:rsidRDefault="00374203" w:rsidP="00F907E1">
            <w:pPr>
              <w:spacing w:before="120"/>
              <w:jc w:val="right"/>
              <w:rPr>
                <w:b/>
                <w:bCs/>
              </w:rPr>
            </w:pPr>
            <w:r w:rsidRPr="00C073E4">
              <w:rPr>
                <w:b/>
                <w:bCs/>
              </w:rPr>
              <w:t>7</w:t>
            </w:r>
          </w:p>
        </w:tc>
        <w:tc>
          <w:tcPr>
            <w:tcW w:w="1025" w:type="dxa"/>
          </w:tcPr>
          <w:p w14:paraId="6BED635F" w14:textId="77777777" w:rsidR="00374203" w:rsidRPr="00C073E4" w:rsidRDefault="00374203" w:rsidP="00F907E1">
            <w:pPr>
              <w:spacing w:before="120"/>
              <w:jc w:val="right"/>
              <w:rPr>
                <w:b/>
                <w:bCs/>
              </w:rPr>
            </w:pPr>
            <w:r w:rsidRPr="00C073E4">
              <w:rPr>
                <w:b/>
                <w:bCs/>
              </w:rPr>
              <w:t>4</w:t>
            </w:r>
          </w:p>
        </w:tc>
        <w:tc>
          <w:tcPr>
            <w:tcW w:w="1015" w:type="dxa"/>
          </w:tcPr>
          <w:p w14:paraId="0D0A2661" w14:textId="77777777" w:rsidR="00374203" w:rsidRPr="00C073E4" w:rsidRDefault="00374203" w:rsidP="00F907E1">
            <w:pPr>
              <w:spacing w:before="120"/>
              <w:jc w:val="right"/>
              <w:rPr>
                <w:b/>
                <w:bCs/>
              </w:rPr>
            </w:pPr>
            <w:r>
              <w:rPr>
                <w:b/>
                <w:bCs/>
              </w:rPr>
              <w:t>1</w:t>
            </w:r>
          </w:p>
        </w:tc>
      </w:tr>
      <w:tr w:rsidR="00374203" w:rsidRPr="00C073E4" w14:paraId="3B2E976D" w14:textId="77777777" w:rsidTr="00F907E1">
        <w:trPr>
          <w:gridAfter w:val="1"/>
          <w:wAfter w:w="11" w:type="dxa"/>
          <w:trHeight w:val="476"/>
        </w:trPr>
        <w:tc>
          <w:tcPr>
            <w:tcW w:w="621" w:type="dxa"/>
          </w:tcPr>
          <w:p w14:paraId="169B81E5" w14:textId="77777777" w:rsidR="00374203" w:rsidRPr="00C073E4" w:rsidRDefault="00374203" w:rsidP="00F907E1">
            <w:pPr>
              <w:spacing w:before="120"/>
            </w:pPr>
            <w:r>
              <w:t>19</w:t>
            </w:r>
          </w:p>
        </w:tc>
        <w:tc>
          <w:tcPr>
            <w:tcW w:w="4059" w:type="dxa"/>
          </w:tcPr>
          <w:p w14:paraId="66D2DBF8" w14:textId="77777777" w:rsidR="00374203" w:rsidRPr="00C073E4" w:rsidRDefault="00374203" w:rsidP="00F907E1">
            <w:pPr>
              <w:tabs>
                <w:tab w:val="right" w:leader="dot" w:pos="3331"/>
              </w:tabs>
              <w:spacing w:before="120"/>
            </w:pPr>
            <w:r w:rsidRPr="00C073E4">
              <w:rPr>
                <w:b/>
                <w:bCs/>
              </w:rPr>
              <w:t>Bài 12</w:t>
            </w:r>
            <w:r w:rsidRPr="00C073E4">
              <w:t xml:space="preserve">: Điện tích – Định luật </w:t>
            </w:r>
            <w:r>
              <w:t>Coulomb</w:t>
            </w:r>
          </w:p>
        </w:tc>
        <w:tc>
          <w:tcPr>
            <w:tcW w:w="990" w:type="dxa"/>
          </w:tcPr>
          <w:p w14:paraId="424DB89F" w14:textId="77777777" w:rsidR="00374203" w:rsidRPr="00C073E4" w:rsidRDefault="00374203" w:rsidP="00F907E1">
            <w:pPr>
              <w:spacing w:before="120"/>
            </w:pPr>
            <w:r w:rsidRPr="00C073E4">
              <w:t>1</w:t>
            </w:r>
          </w:p>
        </w:tc>
        <w:tc>
          <w:tcPr>
            <w:tcW w:w="979" w:type="dxa"/>
          </w:tcPr>
          <w:p w14:paraId="3AB08B72" w14:textId="77777777" w:rsidR="00374203" w:rsidRPr="00C073E4" w:rsidRDefault="00374203" w:rsidP="00F907E1">
            <w:pPr>
              <w:spacing w:before="120"/>
            </w:pPr>
            <w:r w:rsidRPr="00C073E4">
              <w:t>1</w:t>
            </w:r>
          </w:p>
        </w:tc>
        <w:tc>
          <w:tcPr>
            <w:tcW w:w="1025" w:type="dxa"/>
          </w:tcPr>
          <w:p w14:paraId="21E26C88" w14:textId="77777777" w:rsidR="00374203" w:rsidRPr="00C073E4" w:rsidRDefault="00374203" w:rsidP="00F907E1">
            <w:pPr>
              <w:spacing w:before="120"/>
            </w:pPr>
          </w:p>
        </w:tc>
        <w:tc>
          <w:tcPr>
            <w:tcW w:w="1015" w:type="dxa"/>
          </w:tcPr>
          <w:p w14:paraId="066A6843" w14:textId="77777777" w:rsidR="00374203" w:rsidRPr="00C073E4" w:rsidRDefault="00374203" w:rsidP="00F907E1">
            <w:pPr>
              <w:spacing w:before="120"/>
            </w:pPr>
          </w:p>
        </w:tc>
      </w:tr>
      <w:tr w:rsidR="00374203" w:rsidRPr="00C073E4" w14:paraId="35801722" w14:textId="77777777" w:rsidTr="00F907E1">
        <w:trPr>
          <w:gridAfter w:val="1"/>
          <w:wAfter w:w="11" w:type="dxa"/>
          <w:trHeight w:val="41"/>
        </w:trPr>
        <w:tc>
          <w:tcPr>
            <w:tcW w:w="621" w:type="dxa"/>
          </w:tcPr>
          <w:p w14:paraId="0573F636" w14:textId="77777777" w:rsidR="00374203" w:rsidRPr="00C073E4" w:rsidRDefault="00374203" w:rsidP="00F907E1">
            <w:pPr>
              <w:spacing w:before="120"/>
            </w:pPr>
            <w:r w:rsidRPr="00C073E4">
              <w:lastRenderedPageBreak/>
              <w:t>2</w:t>
            </w:r>
            <w:r>
              <w:t>0</w:t>
            </w:r>
          </w:p>
        </w:tc>
        <w:tc>
          <w:tcPr>
            <w:tcW w:w="4059" w:type="dxa"/>
          </w:tcPr>
          <w:p w14:paraId="4CB91F47" w14:textId="77777777" w:rsidR="00374203" w:rsidRPr="00C073E4" w:rsidRDefault="00374203" w:rsidP="00F907E1">
            <w:pPr>
              <w:tabs>
                <w:tab w:val="right" w:leader="dot" w:pos="3331"/>
              </w:tabs>
              <w:spacing w:before="120"/>
            </w:pPr>
            <w:r w:rsidRPr="00C073E4">
              <w:t>Bài tập</w:t>
            </w:r>
          </w:p>
        </w:tc>
        <w:tc>
          <w:tcPr>
            <w:tcW w:w="990" w:type="dxa"/>
          </w:tcPr>
          <w:p w14:paraId="74F1C054" w14:textId="77777777" w:rsidR="00374203" w:rsidRPr="00C073E4" w:rsidRDefault="00374203" w:rsidP="00F907E1">
            <w:pPr>
              <w:spacing w:before="120"/>
            </w:pPr>
            <w:r w:rsidRPr="00C073E4">
              <w:t>1</w:t>
            </w:r>
          </w:p>
        </w:tc>
        <w:tc>
          <w:tcPr>
            <w:tcW w:w="979" w:type="dxa"/>
          </w:tcPr>
          <w:p w14:paraId="796C590A" w14:textId="77777777" w:rsidR="00374203" w:rsidRPr="00C073E4" w:rsidRDefault="00374203" w:rsidP="00F907E1">
            <w:pPr>
              <w:spacing w:before="120"/>
            </w:pPr>
          </w:p>
        </w:tc>
        <w:tc>
          <w:tcPr>
            <w:tcW w:w="1025" w:type="dxa"/>
          </w:tcPr>
          <w:p w14:paraId="4CA0BEA8" w14:textId="77777777" w:rsidR="00374203" w:rsidRPr="00C073E4" w:rsidRDefault="00374203" w:rsidP="00F907E1">
            <w:pPr>
              <w:spacing w:before="120"/>
            </w:pPr>
            <w:r w:rsidRPr="00C073E4">
              <w:t>1</w:t>
            </w:r>
          </w:p>
        </w:tc>
        <w:tc>
          <w:tcPr>
            <w:tcW w:w="1015" w:type="dxa"/>
          </w:tcPr>
          <w:p w14:paraId="4DBF0DC5" w14:textId="77777777" w:rsidR="00374203" w:rsidRPr="00C073E4" w:rsidRDefault="00374203" w:rsidP="00F907E1">
            <w:pPr>
              <w:spacing w:before="120"/>
            </w:pPr>
          </w:p>
        </w:tc>
      </w:tr>
      <w:tr w:rsidR="00374203" w:rsidRPr="00C073E4" w14:paraId="24EFCA3F" w14:textId="77777777" w:rsidTr="00F907E1">
        <w:trPr>
          <w:gridAfter w:val="1"/>
          <w:wAfter w:w="11" w:type="dxa"/>
          <w:trHeight w:val="41"/>
        </w:trPr>
        <w:tc>
          <w:tcPr>
            <w:tcW w:w="621" w:type="dxa"/>
          </w:tcPr>
          <w:p w14:paraId="0E0441A8" w14:textId="77777777" w:rsidR="00374203" w:rsidRPr="00C073E4" w:rsidRDefault="00374203" w:rsidP="00F907E1">
            <w:pPr>
              <w:spacing w:before="120"/>
            </w:pPr>
            <w:r w:rsidRPr="00C073E4">
              <w:t>2</w:t>
            </w:r>
            <w:r>
              <w:t>1</w:t>
            </w:r>
          </w:p>
        </w:tc>
        <w:tc>
          <w:tcPr>
            <w:tcW w:w="4059" w:type="dxa"/>
          </w:tcPr>
          <w:p w14:paraId="54577663" w14:textId="77777777" w:rsidR="00374203" w:rsidRPr="00C073E4" w:rsidRDefault="00374203" w:rsidP="00F907E1">
            <w:pPr>
              <w:tabs>
                <w:tab w:val="right" w:leader="dot" w:pos="3331"/>
              </w:tabs>
              <w:spacing w:before="120"/>
            </w:pPr>
            <w:r w:rsidRPr="00C073E4">
              <w:rPr>
                <w:b/>
                <w:bCs/>
              </w:rPr>
              <w:t>Bài 13</w:t>
            </w:r>
            <w:r w:rsidRPr="00C073E4">
              <w:t>: Thuyết êlectron – Định luật bảo toàn điện tích</w:t>
            </w:r>
          </w:p>
        </w:tc>
        <w:tc>
          <w:tcPr>
            <w:tcW w:w="990" w:type="dxa"/>
          </w:tcPr>
          <w:p w14:paraId="3A65A22F" w14:textId="77777777" w:rsidR="00374203" w:rsidRPr="00C073E4" w:rsidRDefault="00374203" w:rsidP="00F907E1">
            <w:pPr>
              <w:spacing w:before="120"/>
            </w:pPr>
            <w:r w:rsidRPr="00C073E4">
              <w:t>1</w:t>
            </w:r>
          </w:p>
        </w:tc>
        <w:tc>
          <w:tcPr>
            <w:tcW w:w="979" w:type="dxa"/>
          </w:tcPr>
          <w:p w14:paraId="680BC654" w14:textId="77777777" w:rsidR="00374203" w:rsidRPr="00C073E4" w:rsidRDefault="00374203" w:rsidP="00F907E1">
            <w:pPr>
              <w:spacing w:before="120"/>
            </w:pPr>
            <w:r w:rsidRPr="00C073E4">
              <w:t>1</w:t>
            </w:r>
          </w:p>
        </w:tc>
        <w:tc>
          <w:tcPr>
            <w:tcW w:w="1025" w:type="dxa"/>
          </w:tcPr>
          <w:p w14:paraId="26C47BE1" w14:textId="77777777" w:rsidR="00374203" w:rsidRPr="00C073E4" w:rsidRDefault="00374203" w:rsidP="00F907E1">
            <w:pPr>
              <w:spacing w:before="120"/>
            </w:pPr>
          </w:p>
        </w:tc>
        <w:tc>
          <w:tcPr>
            <w:tcW w:w="1015" w:type="dxa"/>
          </w:tcPr>
          <w:p w14:paraId="5AD127C6" w14:textId="77777777" w:rsidR="00374203" w:rsidRPr="00C073E4" w:rsidRDefault="00374203" w:rsidP="00F907E1">
            <w:pPr>
              <w:spacing w:before="120"/>
            </w:pPr>
          </w:p>
        </w:tc>
      </w:tr>
      <w:tr w:rsidR="00374203" w:rsidRPr="00C073E4" w14:paraId="797DE229" w14:textId="77777777" w:rsidTr="00F907E1">
        <w:trPr>
          <w:gridAfter w:val="1"/>
          <w:wAfter w:w="11" w:type="dxa"/>
          <w:trHeight w:val="41"/>
        </w:trPr>
        <w:tc>
          <w:tcPr>
            <w:tcW w:w="621" w:type="dxa"/>
          </w:tcPr>
          <w:p w14:paraId="1E2E9B45" w14:textId="77777777" w:rsidR="00374203" w:rsidRPr="00C073E4" w:rsidRDefault="00374203" w:rsidP="00F907E1">
            <w:pPr>
              <w:spacing w:before="120"/>
            </w:pPr>
            <w:r w:rsidRPr="00C073E4">
              <w:t>2</w:t>
            </w:r>
            <w:r>
              <w:t>2</w:t>
            </w:r>
          </w:p>
        </w:tc>
        <w:tc>
          <w:tcPr>
            <w:tcW w:w="4059" w:type="dxa"/>
          </w:tcPr>
          <w:p w14:paraId="7D076B5F" w14:textId="77777777" w:rsidR="00374203" w:rsidRPr="00C073E4" w:rsidRDefault="00374203" w:rsidP="00F907E1">
            <w:pPr>
              <w:tabs>
                <w:tab w:val="right" w:leader="dot" w:pos="3331"/>
              </w:tabs>
              <w:spacing w:before="120"/>
            </w:pPr>
            <w:r w:rsidRPr="00C073E4">
              <w:rPr>
                <w:b/>
                <w:bCs/>
              </w:rPr>
              <w:t>Bài 14</w:t>
            </w:r>
            <w:r w:rsidRPr="00C073E4">
              <w:t>: Điện trường và cường độ điện trường – Đường sức điện</w:t>
            </w:r>
          </w:p>
        </w:tc>
        <w:tc>
          <w:tcPr>
            <w:tcW w:w="990" w:type="dxa"/>
          </w:tcPr>
          <w:p w14:paraId="20AF1C64" w14:textId="77777777" w:rsidR="00374203" w:rsidRPr="00C073E4" w:rsidRDefault="00374203" w:rsidP="00F907E1">
            <w:pPr>
              <w:spacing w:before="120"/>
            </w:pPr>
            <w:r w:rsidRPr="00C073E4">
              <w:t>2</w:t>
            </w:r>
          </w:p>
        </w:tc>
        <w:tc>
          <w:tcPr>
            <w:tcW w:w="979" w:type="dxa"/>
          </w:tcPr>
          <w:p w14:paraId="78E0EBFC" w14:textId="77777777" w:rsidR="00374203" w:rsidRPr="00C073E4" w:rsidRDefault="00374203" w:rsidP="00F907E1">
            <w:pPr>
              <w:spacing w:before="120"/>
            </w:pPr>
            <w:r w:rsidRPr="00C073E4">
              <w:t>2</w:t>
            </w:r>
          </w:p>
        </w:tc>
        <w:tc>
          <w:tcPr>
            <w:tcW w:w="1025" w:type="dxa"/>
          </w:tcPr>
          <w:p w14:paraId="67CA2392" w14:textId="77777777" w:rsidR="00374203" w:rsidRPr="00C073E4" w:rsidRDefault="00374203" w:rsidP="00F907E1">
            <w:pPr>
              <w:spacing w:before="120"/>
            </w:pPr>
          </w:p>
        </w:tc>
        <w:tc>
          <w:tcPr>
            <w:tcW w:w="1015" w:type="dxa"/>
          </w:tcPr>
          <w:p w14:paraId="50C39026" w14:textId="77777777" w:rsidR="00374203" w:rsidRPr="00C073E4" w:rsidRDefault="00374203" w:rsidP="00F907E1">
            <w:pPr>
              <w:spacing w:before="120"/>
            </w:pPr>
          </w:p>
        </w:tc>
      </w:tr>
      <w:tr w:rsidR="00374203" w:rsidRPr="00C073E4" w14:paraId="38E5FBAD" w14:textId="77777777" w:rsidTr="00F907E1">
        <w:trPr>
          <w:gridAfter w:val="1"/>
          <w:wAfter w:w="11" w:type="dxa"/>
          <w:trHeight w:val="41"/>
        </w:trPr>
        <w:tc>
          <w:tcPr>
            <w:tcW w:w="621" w:type="dxa"/>
          </w:tcPr>
          <w:p w14:paraId="6D5A2F5C" w14:textId="77777777" w:rsidR="00374203" w:rsidRPr="00C073E4" w:rsidRDefault="00374203" w:rsidP="00F907E1">
            <w:pPr>
              <w:spacing w:before="120"/>
            </w:pPr>
            <w:r w:rsidRPr="00C073E4">
              <w:t>2</w:t>
            </w:r>
            <w:r>
              <w:t>3</w:t>
            </w:r>
          </w:p>
        </w:tc>
        <w:tc>
          <w:tcPr>
            <w:tcW w:w="4059" w:type="dxa"/>
          </w:tcPr>
          <w:p w14:paraId="37D7CEFD" w14:textId="77777777" w:rsidR="00374203" w:rsidRPr="00C073E4" w:rsidRDefault="00374203" w:rsidP="00F907E1">
            <w:pPr>
              <w:tabs>
                <w:tab w:val="right" w:leader="dot" w:pos="3331"/>
              </w:tabs>
              <w:spacing w:before="120"/>
            </w:pPr>
            <w:r w:rsidRPr="00C073E4">
              <w:t>Bài tập</w:t>
            </w:r>
          </w:p>
        </w:tc>
        <w:tc>
          <w:tcPr>
            <w:tcW w:w="990" w:type="dxa"/>
          </w:tcPr>
          <w:p w14:paraId="6D2C8F68" w14:textId="77777777" w:rsidR="00374203" w:rsidRPr="00C073E4" w:rsidRDefault="00374203" w:rsidP="00F907E1">
            <w:pPr>
              <w:spacing w:before="120"/>
            </w:pPr>
            <w:r w:rsidRPr="00C073E4">
              <w:t>1</w:t>
            </w:r>
          </w:p>
        </w:tc>
        <w:tc>
          <w:tcPr>
            <w:tcW w:w="979" w:type="dxa"/>
          </w:tcPr>
          <w:p w14:paraId="61867E44" w14:textId="77777777" w:rsidR="00374203" w:rsidRPr="00C073E4" w:rsidRDefault="00374203" w:rsidP="00F907E1">
            <w:pPr>
              <w:spacing w:before="120"/>
            </w:pPr>
          </w:p>
        </w:tc>
        <w:tc>
          <w:tcPr>
            <w:tcW w:w="1025" w:type="dxa"/>
          </w:tcPr>
          <w:p w14:paraId="7FA6EFB5" w14:textId="77777777" w:rsidR="00374203" w:rsidRPr="00C073E4" w:rsidRDefault="00374203" w:rsidP="00F907E1">
            <w:pPr>
              <w:spacing w:before="120"/>
            </w:pPr>
            <w:r w:rsidRPr="00C073E4">
              <w:t>1</w:t>
            </w:r>
          </w:p>
        </w:tc>
        <w:tc>
          <w:tcPr>
            <w:tcW w:w="1015" w:type="dxa"/>
          </w:tcPr>
          <w:p w14:paraId="4247005E" w14:textId="77777777" w:rsidR="00374203" w:rsidRPr="00C073E4" w:rsidRDefault="00374203" w:rsidP="00F907E1">
            <w:pPr>
              <w:spacing w:before="120"/>
            </w:pPr>
          </w:p>
        </w:tc>
      </w:tr>
      <w:tr w:rsidR="00374203" w:rsidRPr="00C073E4" w14:paraId="3AE9502A" w14:textId="77777777" w:rsidTr="00F907E1">
        <w:trPr>
          <w:gridAfter w:val="1"/>
          <w:wAfter w:w="11" w:type="dxa"/>
          <w:trHeight w:val="41"/>
        </w:trPr>
        <w:tc>
          <w:tcPr>
            <w:tcW w:w="621" w:type="dxa"/>
          </w:tcPr>
          <w:p w14:paraId="69F4FA68" w14:textId="77777777" w:rsidR="00374203" w:rsidRPr="00C073E4" w:rsidRDefault="00374203" w:rsidP="00F907E1">
            <w:pPr>
              <w:spacing w:before="120"/>
            </w:pPr>
            <w:r w:rsidRPr="00C073E4">
              <w:t>2</w:t>
            </w:r>
            <w:r>
              <w:t>4</w:t>
            </w:r>
          </w:p>
        </w:tc>
        <w:tc>
          <w:tcPr>
            <w:tcW w:w="4059" w:type="dxa"/>
          </w:tcPr>
          <w:p w14:paraId="76374A75" w14:textId="77777777" w:rsidR="00374203" w:rsidRPr="00C073E4" w:rsidRDefault="00374203" w:rsidP="00F907E1">
            <w:pPr>
              <w:tabs>
                <w:tab w:val="right" w:leader="dot" w:pos="3331"/>
              </w:tabs>
              <w:spacing w:before="120"/>
            </w:pPr>
            <w:r w:rsidRPr="00C073E4">
              <w:rPr>
                <w:b/>
                <w:bCs/>
              </w:rPr>
              <w:t>Bài 15</w:t>
            </w:r>
            <w:r w:rsidRPr="00C073E4">
              <w:t>: Công của lực điện</w:t>
            </w:r>
          </w:p>
        </w:tc>
        <w:tc>
          <w:tcPr>
            <w:tcW w:w="990" w:type="dxa"/>
          </w:tcPr>
          <w:p w14:paraId="4230732C" w14:textId="77777777" w:rsidR="00374203" w:rsidRPr="00C073E4" w:rsidRDefault="00374203" w:rsidP="00F907E1">
            <w:pPr>
              <w:spacing w:before="120"/>
            </w:pPr>
            <w:r w:rsidRPr="00C073E4">
              <w:t>1</w:t>
            </w:r>
          </w:p>
        </w:tc>
        <w:tc>
          <w:tcPr>
            <w:tcW w:w="979" w:type="dxa"/>
          </w:tcPr>
          <w:p w14:paraId="57BF44D0" w14:textId="77777777" w:rsidR="00374203" w:rsidRPr="00C073E4" w:rsidRDefault="00374203" w:rsidP="00F907E1">
            <w:pPr>
              <w:spacing w:before="120"/>
            </w:pPr>
            <w:r w:rsidRPr="00C073E4">
              <w:t>1</w:t>
            </w:r>
          </w:p>
        </w:tc>
        <w:tc>
          <w:tcPr>
            <w:tcW w:w="1025" w:type="dxa"/>
          </w:tcPr>
          <w:p w14:paraId="5FBFB3A1" w14:textId="77777777" w:rsidR="00374203" w:rsidRPr="00C073E4" w:rsidRDefault="00374203" w:rsidP="00F907E1">
            <w:pPr>
              <w:spacing w:before="120"/>
            </w:pPr>
          </w:p>
        </w:tc>
        <w:tc>
          <w:tcPr>
            <w:tcW w:w="1015" w:type="dxa"/>
          </w:tcPr>
          <w:p w14:paraId="585B200C" w14:textId="77777777" w:rsidR="00374203" w:rsidRPr="00C073E4" w:rsidRDefault="00374203" w:rsidP="00F907E1">
            <w:pPr>
              <w:spacing w:before="120"/>
            </w:pPr>
          </w:p>
        </w:tc>
      </w:tr>
      <w:tr w:rsidR="00374203" w:rsidRPr="00C073E4" w14:paraId="72ADD3A3" w14:textId="77777777" w:rsidTr="00F907E1">
        <w:trPr>
          <w:gridAfter w:val="1"/>
          <w:wAfter w:w="11" w:type="dxa"/>
          <w:trHeight w:val="41"/>
        </w:trPr>
        <w:tc>
          <w:tcPr>
            <w:tcW w:w="621" w:type="dxa"/>
          </w:tcPr>
          <w:p w14:paraId="23B53300" w14:textId="77777777" w:rsidR="00374203" w:rsidRPr="00C073E4" w:rsidRDefault="00374203" w:rsidP="00F907E1">
            <w:pPr>
              <w:spacing w:before="120"/>
            </w:pPr>
            <w:r w:rsidRPr="00C073E4">
              <w:t>2</w:t>
            </w:r>
            <w:r>
              <w:t>5</w:t>
            </w:r>
          </w:p>
        </w:tc>
        <w:tc>
          <w:tcPr>
            <w:tcW w:w="4059" w:type="dxa"/>
          </w:tcPr>
          <w:p w14:paraId="7972555F" w14:textId="77777777" w:rsidR="00374203" w:rsidRPr="00C073E4" w:rsidRDefault="00374203" w:rsidP="00F907E1">
            <w:pPr>
              <w:tabs>
                <w:tab w:val="right" w:leader="dot" w:pos="3331"/>
              </w:tabs>
              <w:spacing w:before="120"/>
            </w:pPr>
            <w:r w:rsidRPr="00C073E4">
              <w:rPr>
                <w:b/>
                <w:bCs/>
              </w:rPr>
              <w:t>Bài 16</w:t>
            </w:r>
            <w:r w:rsidRPr="00C073E4">
              <w:t>: Điện thế - Hiệu điện thế</w:t>
            </w:r>
          </w:p>
        </w:tc>
        <w:tc>
          <w:tcPr>
            <w:tcW w:w="990" w:type="dxa"/>
          </w:tcPr>
          <w:p w14:paraId="32421D91" w14:textId="77777777" w:rsidR="00374203" w:rsidRPr="00C073E4" w:rsidRDefault="00374203" w:rsidP="00F907E1">
            <w:pPr>
              <w:spacing w:before="120"/>
            </w:pPr>
            <w:r w:rsidRPr="00C073E4">
              <w:t>1</w:t>
            </w:r>
          </w:p>
        </w:tc>
        <w:tc>
          <w:tcPr>
            <w:tcW w:w="979" w:type="dxa"/>
          </w:tcPr>
          <w:p w14:paraId="2D75077D" w14:textId="77777777" w:rsidR="00374203" w:rsidRPr="00C073E4" w:rsidRDefault="00374203" w:rsidP="00F907E1">
            <w:pPr>
              <w:spacing w:before="120"/>
            </w:pPr>
            <w:r w:rsidRPr="00C073E4">
              <w:t>1</w:t>
            </w:r>
          </w:p>
        </w:tc>
        <w:tc>
          <w:tcPr>
            <w:tcW w:w="1025" w:type="dxa"/>
          </w:tcPr>
          <w:p w14:paraId="7DAD08A5" w14:textId="77777777" w:rsidR="00374203" w:rsidRPr="00C073E4" w:rsidRDefault="00374203" w:rsidP="00F907E1">
            <w:pPr>
              <w:spacing w:before="120"/>
            </w:pPr>
          </w:p>
        </w:tc>
        <w:tc>
          <w:tcPr>
            <w:tcW w:w="1015" w:type="dxa"/>
          </w:tcPr>
          <w:p w14:paraId="723191A8" w14:textId="77777777" w:rsidR="00374203" w:rsidRPr="00C073E4" w:rsidRDefault="00374203" w:rsidP="00F907E1">
            <w:pPr>
              <w:spacing w:before="120"/>
            </w:pPr>
          </w:p>
        </w:tc>
      </w:tr>
      <w:tr w:rsidR="00374203" w:rsidRPr="00C073E4" w14:paraId="18A32A3C" w14:textId="77777777" w:rsidTr="00F907E1">
        <w:trPr>
          <w:gridAfter w:val="1"/>
          <w:wAfter w:w="11" w:type="dxa"/>
          <w:trHeight w:val="41"/>
        </w:trPr>
        <w:tc>
          <w:tcPr>
            <w:tcW w:w="621" w:type="dxa"/>
          </w:tcPr>
          <w:p w14:paraId="119D0CED" w14:textId="77777777" w:rsidR="00374203" w:rsidRPr="00C073E4" w:rsidRDefault="00374203" w:rsidP="00F907E1">
            <w:pPr>
              <w:spacing w:before="120"/>
            </w:pPr>
            <w:r w:rsidRPr="00C073E4">
              <w:t>2</w:t>
            </w:r>
            <w:r>
              <w:t>6</w:t>
            </w:r>
          </w:p>
        </w:tc>
        <w:tc>
          <w:tcPr>
            <w:tcW w:w="4059" w:type="dxa"/>
          </w:tcPr>
          <w:p w14:paraId="5105AB8D" w14:textId="77777777" w:rsidR="00374203" w:rsidRPr="00C073E4" w:rsidRDefault="00374203" w:rsidP="00F907E1">
            <w:pPr>
              <w:tabs>
                <w:tab w:val="right" w:leader="dot" w:pos="3331"/>
              </w:tabs>
              <w:spacing w:before="120"/>
            </w:pPr>
            <w:r w:rsidRPr="00C073E4">
              <w:t>Bài tập</w:t>
            </w:r>
          </w:p>
        </w:tc>
        <w:tc>
          <w:tcPr>
            <w:tcW w:w="990" w:type="dxa"/>
          </w:tcPr>
          <w:p w14:paraId="619316B0" w14:textId="77777777" w:rsidR="00374203" w:rsidRPr="00C073E4" w:rsidRDefault="00374203" w:rsidP="00F907E1">
            <w:pPr>
              <w:spacing w:before="120"/>
            </w:pPr>
            <w:r w:rsidRPr="00C073E4">
              <w:t>1</w:t>
            </w:r>
          </w:p>
        </w:tc>
        <w:tc>
          <w:tcPr>
            <w:tcW w:w="979" w:type="dxa"/>
          </w:tcPr>
          <w:p w14:paraId="62DA4F4D" w14:textId="77777777" w:rsidR="00374203" w:rsidRPr="00C073E4" w:rsidRDefault="00374203" w:rsidP="00F907E1">
            <w:pPr>
              <w:spacing w:before="120"/>
            </w:pPr>
          </w:p>
        </w:tc>
        <w:tc>
          <w:tcPr>
            <w:tcW w:w="1025" w:type="dxa"/>
          </w:tcPr>
          <w:p w14:paraId="6C21365B" w14:textId="77777777" w:rsidR="00374203" w:rsidRPr="00C073E4" w:rsidRDefault="00374203" w:rsidP="00F907E1">
            <w:pPr>
              <w:spacing w:before="120"/>
            </w:pPr>
            <w:r w:rsidRPr="00C073E4">
              <w:t>1</w:t>
            </w:r>
          </w:p>
        </w:tc>
        <w:tc>
          <w:tcPr>
            <w:tcW w:w="1015" w:type="dxa"/>
          </w:tcPr>
          <w:p w14:paraId="512F24CA" w14:textId="77777777" w:rsidR="00374203" w:rsidRPr="00C073E4" w:rsidRDefault="00374203" w:rsidP="00F907E1">
            <w:pPr>
              <w:spacing w:before="120"/>
            </w:pPr>
          </w:p>
        </w:tc>
      </w:tr>
      <w:tr w:rsidR="00374203" w:rsidRPr="00C073E4" w14:paraId="4A48E94F" w14:textId="77777777" w:rsidTr="00F907E1">
        <w:trPr>
          <w:gridAfter w:val="1"/>
          <w:wAfter w:w="11" w:type="dxa"/>
          <w:trHeight w:val="41"/>
        </w:trPr>
        <w:tc>
          <w:tcPr>
            <w:tcW w:w="621" w:type="dxa"/>
          </w:tcPr>
          <w:p w14:paraId="4697F2E6" w14:textId="77777777" w:rsidR="00374203" w:rsidRPr="00C073E4" w:rsidRDefault="00374203" w:rsidP="00F907E1">
            <w:pPr>
              <w:spacing w:before="120"/>
            </w:pPr>
            <w:r w:rsidRPr="00C073E4">
              <w:t>2</w:t>
            </w:r>
            <w:r>
              <w:t>7</w:t>
            </w:r>
          </w:p>
        </w:tc>
        <w:tc>
          <w:tcPr>
            <w:tcW w:w="4059" w:type="dxa"/>
          </w:tcPr>
          <w:p w14:paraId="4E4E36BF" w14:textId="77777777" w:rsidR="00374203" w:rsidRPr="00C073E4" w:rsidRDefault="00374203" w:rsidP="00F907E1">
            <w:pPr>
              <w:tabs>
                <w:tab w:val="right" w:leader="dot" w:pos="3331"/>
              </w:tabs>
              <w:spacing w:before="120"/>
            </w:pPr>
            <w:r w:rsidRPr="00C073E4">
              <w:rPr>
                <w:b/>
                <w:bCs/>
              </w:rPr>
              <w:t>Bài 17</w:t>
            </w:r>
            <w:r w:rsidRPr="00C073E4">
              <w:t>: Tụ điện</w:t>
            </w:r>
          </w:p>
        </w:tc>
        <w:tc>
          <w:tcPr>
            <w:tcW w:w="990" w:type="dxa"/>
          </w:tcPr>
          <w:p w14:paraId="29972B62" w14:textId="77777777" w:rsidR="00374203" w:rsidRPr="00C073E4" w:rsidRDefault="00374203" w:rsidP="00F907E1">
            <w:pPr>
              <w:spacing w:before="120"/>
            </w:pPr>
            <w:r w:rsidRPr="00C073E4">
              <w:t>1</w:t>
            </w:r>
          </w:p>
        </w:tc>
        <w:tc>
          <w:tcPr>
            <w:tcW w:w="979" w:type="dxa"/>
          </w:tcPr>
          <w:p w14:paraId="27681AF5" w14:textId="77777777" w:rsidR="00374203" w:rsidRPr="00C073E4" w:rsidRDefault="00374203" w:rsidP="00F907E1">
            <w:pPr>
              <w:spacing w:before="120"/>
            </w:pPr>
            <w:r w:rsidRPr="00C073E4">
              <w:t>1</w:t>
            </w:r>
          </w:p>
        </w:tc>
        <w:tc>
          <w:tcPr>
            <w:tcW w:w="1025" w:type="dxa"/>
          </w:tcPr>
          <w:p w14:paraId="5FDEE000" w14:textId="77777777" w:rsidR="00374203" w:rsidRPr="00C073E4" w:rsidRDefault="00374203" w:rsidP="00F907E1">
            <w:pPr>
              <w:spacing w:before="120"/>
            </w:pPr>
          </w:p>
        </w:tc>
        <w:tc>
          <w:tcPr>
            <w:tcW w:w="1015" w:type="dxa"/>
          </w:tcPr>
          <w:p w14:paraId="04444648" w14:textId="77777777" w:rsidR="00374203" w:rsidRPr="00C073E4" w:rsidRDefault="00374203" w:rsidP="00F907E1">
            <w:pPr>
              <w:spacing w:before="120"/>
            </w:pPr>
          </w:p>
        </w:tc>
      </w:tr>
      <w:tr w:rsidR="00374203" w:rsidRPr="00C073E4" w14:paraId="1EBC8F15" w14:textId="77777777" w:rsidTr="00F907E1">
        <w:trPr>
          <w:gridAfter w:val="1"/>
          <w:wAfter w:w="11" w:type="dxa"/>
          <w:trHeight w:val="41"/>
        </w:trPr>
        <w:tc>
          <w:tcPr>
            <w:tcW w:w="621" w:type="dxa"/>
          </w:tcPr>
          <w:p w14:paraId="6A2B5B88" w14:textId="77777777" w:rsidR="00374203" w:rsidRPr="00C073E4" w:rsidRDefault="00374203" w:rsidP="00F907E1">
            <w:pPr>
              <w:spacing w:before="120"/>
            </w:pPr>
            <w:r w:rsidRPr="00C073E4">
              <w:t>2</w:t>
            </w:r>
            <w:r>
              <w:t>8</w:t>
            </w:r>
          </w:p>
        </w:tc>
        <w:tc>
          <w:tcPr>
            <w:tcW w:w="4059" w:type="dxa"/>
          </w:tcPr>
          <w:p w14:paraId="1C635676" w14:textId="77777777" w:rsidR="00374203" w:rsidRPr="00C073E4" w:rsidRDefault="00374203" w:rsidP="00F907E1">
            <w:pPr>
              <w:tabs>
                <w:tab w:val="right" w:leader="dot" w:pos="3331"/>
              </w:tabs>
              <w:spacing w:before="120"/>
            </w:pPr>
            <w:r w:rsidRPr="00C073E4">
              <w:t>Bài tập</w:t>
            </w:r>
          </w:p>
        </w:tc>
        <w:tc>
          <w:tcPr>
            <w:tcW w:w="990" w:type="dxa"/>
          </w:tcPr>
          <w:p w14:paraId="29F8AF7B" w14:textId="77777777" w:rsidR="00374203" w:rsidRPr="00C073E4" w:rsidRDefault="00374203" w:rsidP="00F907E1">
            <w:pPr>
              <w:spacing w:before="120"/>
            </w:pPr>
            <w:r w:rsidRPr="00C073E4">
              <w:t>1</w:t>
            </w:r>
          </w:p>
        </w:tc>
        <w:tc>
          <w:tcPr>
            <w:tcW w:w="979" w:type="dxa"/>
          </w:tcPr>
          <w:p w14:paraId="4470C784" w14:textId="77777777" w:rsidR="00374203" w:rsidRPr="00C073E4" w:rsidRDefault="00374203" w:rsidP="00F907E1">
            <w:pPr>
              <w:spacing w:before="120"/>
            </w:pPr>
          </w:p>
        </w:tc>
        <w:tc>
          <w:tcPr>
            <w:tcW w:w="1025" w:type="dxa"/>
          </w:tcPr>
          <w:p w14:paraId="35A2F7E2" w14:textId="77777777" w:rsidR="00374203" w:rsidRPr="00C073E4" w:rsidRDefault="00374203" w:rsidP="00F907E1">
            <w:pPr>
              <w:spacing w:before="120"/>
            </w:pPr>
            <w:r w:rsidRPr="00C073E4">
              <w:t>1</w:t>
            </w:r>
          </w:p>
        </w:tc>
        <w:tc>
          <w:tcPr>
            <w:tcW w:w="1015" w:type="dxa"/>
          </w:tcPr>
          <w:p w14:paraId="480C6647" w14:textId="77777777" w:rsidR="00374203" w:rsidRPr="00C073E4" w:rsidRDefault="00374203" w:rsidP="00F907E1">
            <w:pPr>
              <w:spacing w:before="120"/>
            </w:pPr>
          </w:p>
        </w:tc>
      </w:tr>
      <w:tr w:rsidR="00374203" w:rsidRPr="00C073E4" w14:paraId="51C22A74" w14:textId="77777777" w:rsidTr="00F907E1">
        <w:trPr>
          <w:gridAfter w:val="1"/>
          <w:wAfter w:w="11" w:type="dxa"/>
          <w:trHeight w:val="41"/>
        </w:trPr>
        <w:tc>
          <w:tcPr>
            <w:tcW w:w="621" w:type="dxa"/>
          </w:tcPr>
          <w:p w14:paraId="42C9D193" w14:textId="77777777" w:rsidR="00374203" w:rsidRPr="00C073E4" w:rsidRDefault="00374203" w:rsidP="00F907E1">
            <w:pPr>
              <w:spacing w:before="120"/>
            </w:pPr>
            <w:r>
              <w:t>29</w:t>
            </w:r>
          </w:p>
        </w:tc>
        <w:tc>
          <w:tcPr>
            <w:tcW w:w="4059" w:type="dxa"/>
          </w:tcPr>
          <w:p w14:paraId="5379D00A" w14:textId="77777777" w:rsidR="00374203" w:rsidRPr="00C073E4" w:rsidRDefault="00374203" w:rsidP="00F907E1">
            <w:pPr>
              <w:tabs>
                <w:tab w:val="right" w:leader="dot" w:pos="3331"/>
              </w:tabs>
              <w:spacing w:before="120"/>
            </w:pPr>
            <w:r w:rsidRPr="00C073E4">
              <w:t>Kiểm tra chương I</w:t>
            </w:r>
            <w:r>
              <w:t>V</w:t>
            </w:r>
          </w:p>
        </w:tc>
        <w:tc>
          <w:tcPr>
            <w:tcW w:w="990" w:type="dxa"/>
          </w:tcPr>
          <w:p w14:paraId="032EEF18" w14:textId="77777777" w:rsidR="00374203" w:rsidRPr="00C073E4" w:rsidRDefault="00374203" w:rsidP="00F907E1">
            <w:pPr>
              <w:spacing w:before="120"/>
            </w:pPr>
            <w:r w:rsidRPr="00C073E4">
              <w:t>1</w:t>
            </w:r>
          </w:p>
        </w:tc>
        <w:tc>
          <w:tcPr>
            <w:tcW w:w="979" w:type="dxa"/>
          </w:tcPr>
          <w:p w14:paraId="3A972EEE" w14:textId="77777777" w:rsidR="00374203" w:rsidRPr="00C073E4" w:rsidRDefault="00374203" w:rsidP="00F907E1">
            <w:pPr>
              <w:spacing w:before="120"/>
            </w:pPr>
          </w:p>
        </w:tc>
        <w:tc>
          <w:tcPr>
            <w:tcW w:w="1025" w:type="dxa"/>
          </w:tcPr>
          <w:p w14:paraId="54F037AE" w14:textId="77777777" w:rsidR="00374203" w:rsidRPr="00C073E4" w:rsidRDefault="00374203" w:rsidP="00F907E1">
            <w:pPr>
              <w:spacing w:before="120"/>
            </w:pPr>
          </w:p>
        </w:tc>
        <w:tc>
          <w:tcPr>
            <w:tcW w:w="1015" w:type="dxa"/>
          </w:tcPr>
          <w:p w14:paraId="1E94E92D" w14:textId="77777777" w:rsidR="00374203" w:rsidRPr="00C073E4" w:rsidRDefault="00374203" w:rsidP="00F907E1">
            <w:pPr>
              <w:spacing w:before="120"/>
            </w:pPr>
            <w:r w:rsidRPr="00C073E4">
              <w:t>1</w:t>
            </w:r>
          </w:p>
        </w:tc>
      </w:tr>
      <w:tr w:rsidR="00374203" w:rsidRPr="00C073E4" w14:paraId="7A722390" w14:textId="77777777" w:rsidTr="00F907E1">
        <w:trPr>
          <w:gridAfter w:val="1"/>
          <w:wAfter w:w="11" w:type="dxa"/>
          <w:trHeight w:val="41"/>
        </w:trPr>
        <w:tc>
          <w:tcPr>
            <w:tcW w:w="621" w:type="dxa"/>
          </w:tcPr>
          <w:p w14:paraId="20E38C71" w14:textId="77777777" w:rsidR="00374203" w:rsidRPr="00C073E4" w:rsidRDefault="00374203" w:rsidP="00F907E1">
            <w:pPr>
              <w:spacing w:before="120"/>
            </w:pPr>
          </w:p>
        </w:tc>
        <w:tc>
          <w:tcPr>
            <w:tcW w:w="4059" w:type="dxa"/>
          </w:tcPr>
          <w:p w14:paraId="548F9EE5" w14:textId="77777777" w:rsidR="00374203" w:rsidRPr="00C073E4" w:rsidRDefault="00374203" w:rsidP="00F907E1">
            <w:pPr>
              <w:tabs>
                <w:tab w:val="right" w:leader="dot" w:pos="3331"/>
              </w:tabs>
              <w:spacing w:before="120"/>
              <w:rPr>
                <w:b/>
                <w:bCs/>
              </w:rPr>
            </w:pPr>
            <w:r w:rsidRPr="00C073E4">
              <w:rPr>
                <w:b/>
                <w:bCs/>
              </w:rPr>
              <w:t xml:space="preserve">Chương V: Dòng điện không đổi </w:t>
            </w:r>
          </w:p>
        </w:tc>
        <w:tc>
          <w:tcPr>
            <w:tcW w:w="990" w:type="dxa"/>
          </w:tcPr>
          <w:p w14:paraId="24CF9AD9" w14:textId="77777777" w:rsidR="00374203" w:rsidRPr="00C073E4" w:rsidRDefault="00374203" w:rsidP="00F907E1">
            <w:pPr>
              <w:spacing w:before="120"/>
              <w:jc w:val="right"/>
              <w:rPr>
                <w:b/>
                <w:bCs/>
              </w:rPr>
            </w:pPr>
            <w:r w:rsidRPr="00C073E4">
              <w:rPr>
                <w:b/>
                <w:bCs/>
              </w:rPr>
              <w:t>13</w:t>
            </w:r>
          </w:p>
        </w:tc>
        <w:tc>
          <w:tcPr>
            <w:tcW w:w="979" w:type="dxa"/>
          </w:tcPr>
          <w:p w14:paraId="4B7440A3" w14:textId="77777777" w:rsidR="00374203" w:rsidRPr="00C073E4" w:rsidRDefault="00374203" w:rsidP="00F907E1">
            <w:pPr>
              <w:spacing w:before="120"/>
              <w:jc w:val="right"/>
              <w:rPr>
                <w:b/>
                <w:bCs/>
              </w:rPr>
            </w:pPr>
            <w:r w:rsidRPr="00C073E4">
              <w:rPr>
                <w:b/>
                <w:bCs/>
              </w:rPr>
              <w:t>7</w:t>
            </w:r>
          </w:p>
        </w:tc>
        <w:tc>
          <w:tcPr>
            <w:tcW w:w="1025" w:type="dxa"/>
          </w:tcPr>
          <w:p w14:paraId="45E083D5" w14:textId="77777777" w:rsidR="00374203" w:rsidRPr="00C073E4" w:rsidRDefault="00374203" w:rsidP="00F907E1">
            <w:pPr>
              <w:spacing w:before="120"/>
              <w:jc w:val="right"/>
              <w:rPr>
                <w:b/>
                <w:bCs/>
              </w:rPr>
            </w:pPr>
            <w:r w:rsidRPr="00C073E4">
              <w:rPr>
                <w:b/>
                <w:bCs/>
              </w:rPr>
              <w:t>5</w:t>
            </w:r>
          </w:p>
        </w:tc>
        <w:tc>
          <w:tcPr>
            <w:tcW w:w="1015" w:type="dxa"/>
          </w:tcPr>
          <w:p w14:paraId="512E5B51" w14:textId="77777777" w:rsidR="00374203" w:rsidRPr="00C073E4" w:rsidRDefault="00374203" w:rsidP="00F907E1">
            <w:pPr>
              <w:spacing w:before="120"/>
              <w:jc w:val="right"/>
              <w:rPr>
                <w:b/>
                <w:bCs/>
              </w:rPr>
            </w:pPr>
            <w:r w:rsidRPr="00C073E4">
              <w:rPr>
                <w:b/>
                <w:bCs/>
              </w:rPr>
              <w:t>1</w:t>
            </w:r>
          </w:p>
        </w:tc>
      </w:tr>
      <w:tr w:rsidR="00374203" w:rsidRPr="00C073E4" w14:paraId="15858C7B" w14:textId="77777777" w:rsidTr="00F907E1">
        <w:trPr>
          <w:gridAfter w:val="1"/>
          <w:wAfter w:w="11" w:type="dxa"/>
          <w:trHeight w:val="41"/>
        </w:trPr>
        <w:tc>
          <w:tcPr>
            <w:tcW w:w="621" w:type="dxa"/>
          </w:tcPr>
          <w:p w14:paraId="07CB5629" w14:textId="77777777" w:rsidR="00374203" w:rsidRPr="00C073E4" w:rsidRDefault="00374203" w:rsidP="00F907E1">
            <w:pPr>
              <w:spacing w:before="120"/>
            </w:pPr>
            <w:r w:rsidRPr="00C073E4">
              <w:t>30</w:t>
            </w:r>
          </w:p>
        </w:tc>
        <w:tc>
          <w:tcPr>
            <w:tcW w:w="4059" w:type="dxa"/>
          </w:tcPr>
          <w:p w14:paraId="1EB50657" w14:textId="77777777" w:rsidR="00374203" w:rsidRPr="00C073E4" w:rsidRDefault="00374203" w:rsidP="00F907E1">
            <w:pPr>
              <w:tabs>
                <w:tab w:val="right" w:leader="dot" w:pos="3331"/>
              </w:tabs>
              <w:spacing w:before="120"/>
            </w:pPr>
            <w:r w:rsidRPr="00C073E4">
              <w:rPr>
                <w:b/>
                <w:bCs/>
              </w:rPr>
              <w:t>Bài 18</w:t>
            </w:r>
            <w:r w:rsidRPr="00C073E4">
              <w:t>: Dòng điện không đổi – Nguồn điện</w:t>
            </w:r>
          </w:p>
        </w:tc>
        <w:tc>
          <w:tcPr>
            <w:tcW w:w="990" w:type="dxa"/>
          </w:tcPr>
          <w:p w14:paraId="21C0E7DD" w14:textId="77777777" w:rsidR="00374203" w:rsidRPr="00C073E4" w:rsidRDefault="00374203" w:rsidP="00F907E1">
            <w:pPr>
              <w:spacing w:before="120"/>
            </w:pPr>
            <w:r w:rsidRPr="00C073E4">
              <w:t>3</w:t>
            </w:r>
          </w:p>
        </w:tc>
        <w:tc>
          <w:tcPr>
            <w:tcW w:w="979" w:type="dxa"/>
          </w:tcPr>
          <w:p w14:paraId="008BBBDE" w14:textId="77777777" w:rsidR="00374203" w:rsidRPr="00C073E4" w:rsidRDefault="00374203" w:rsidP="00F907E1">
            <w:pPr>
              <w:spacing w:before="120"/>
            </w:pPr>
            <w:r w:rsidRPr="00C073E4">
              <w:t>3</w:t>
            </w:r>
          </w:p>
        </w:tc>
        <w:tc>
          <w:tcPr>
            <w:tcW w:w="1025" w:type="dxa"/>
          </w:tcPr>
          <w:p w14:paraId="0BB2D811" w14:textId="77777777" w:rsidR="00374203" w:rsidRPr="00C073E4" w:rsidRDefault="00374203" w:rsidP="00F907E1">
            <w:pPr>
              <w:spacing w:before="120"/>
            </w:pPr>
          </w:p>
        </w:tc>
        <w:tc>
          <w:tcPr>
            <w:tcW w:w="1015" w:type="dxa"/>
          </w:tcPr>
          <w:p w14:paraId="6717C24A" w14:textId="77777777" w:rsidR="00374203" w:rsidRPr="00C073E4" w:rsidRDefault="00374203" w:rsidP="00F907E1">
            <w:pPr>
              <w:spacing w:before="120"/>
            </w:pPr>
          </w:p>
        </w:tc>
      </w:tr>
      <w:tr w:rsidR="00374203" w:rsidRPr="00C073E4" w14:paraId="4F22DD41" w14:textId="77777777" w:rsidTr="00F907E1">
        <w:trPr>
          <w:gridAfter w:val="1"/>
          <w:wAfter w:w="11" w:type="dxa"/>
          <w:trHeight w:val="41"/>
        </w:trPr>
        <w:tc>
          <w:tcPr>
            <w:tcW w:w="621" w:type="dxa"/>
          </w:tcPr>
          <w:p w14:paraId="3F6B0295" w14:textId="77777777" w:rsidR="00374203" w:rsidRPr="00C073E4" w:rsidRDefault="00374203" w:rsidP="00F907E1">
            <w:pPr>
              <w:spacing w:before="120"/>
            </w:pPr>
            <w:r w:rsidRPr="00C073E4">
              <w:t>31</w:t>
            </w:r>
          </w:p>
        </w:tc>
        <w:tc>
          <w:tcPr>
            <w:tcW w:w="4059" w:type="dxa"/>
          </w:tcPr>
          <w:p w14:paraId="074ED4F1" w14:textId="77777777" w:rsidR="00374203" w:rsidRPr="00C073E4" w:rsidRDefault="00374203" w:rsidP="00F907E1">
            <w:pPr>
              <w:tabs>
                <w:tab w:val="right" w:leader="dot" w:pos="3331"/>
              </w:tabs>
              <w:spacing w:before="120"/>
            </w:pPr>
            <w:r w:rsidRPr="00C073E4">
              <w:rPr>
                <w:b/>
                <w:bCs/>
              </w:rPr>
              <w:t>Bài 19</w:t>
            </w:r>
            <w:r w:rsidRPr="00C073E4">
              <w:t>: Điện năng – Công suất điện</w:t>
            </w:r>
          </w:p>
        </w:tc>
        <w:tc>
          <w:tcPr>
            <w:tcW w:w="990" w:type="dxa"/>
          </w:tcPr>
          <w:p w14:paraId="764BC79D" w14:textId="77777777" w:rsidR="00374203" w:rsidRPr="00C073E4" w:rsidRDefault="00374203" w:rsidP="00F907E1">
            <w:pPr>
              <w:spacing w:before="120"/>
            </w:pPr>
            <w:r w:rsidRPr="00C073E4">
              <w:t>1</w:t>
            </w:r>
          </w:p>
        </w:tc>
        <w:tc>
          <w:tcPr>
            <w:tcW w:w="979" w:type="dxa"/>
          </w:tcPr>
          <w:p w14:paraId="5435B65D" w14:textId="77777777" w:rsidR="00374203" w:rsidRPr="00C073E4" w:rsidRDefault="00374203" w:rsidP="00F907E1">
            <w:pPr>
              <w:spacing w:before="120"/>
            </w:pPr>
            <w:r w:rsidRPr="00C073E4">
              <w:t>1</w:t>
            </w:r>
          </w:p>
        </w:tc>
        <w:tc>
          <w:tcPr>
            <w:tcW w:w="1025" w:type="dxa"/>
          </w:tcPr>
          <w:p w14:paraId="2BA1F005" w14:textId="77777777" w:rsidR="00374203" w:rsidRPr="00C073E4" w:rsidRDefault="00374203" w:rsidP="00F907E1">
            <w:pPr>
              <w:spacing w:before="120"/>
            </w:pPr>
          </w:p>
        </w:tc>
        <w:tc>
          <w:tcPr>
            <w:tcW w:w="1015" w:type="dxa"/>
          </w:tcPr>
          <w:p w14:paraId="7E81A84F" w14:textId="77777777" w:rsidR="00374203" w:rsidRPr="00C073E4" w:rsidRDefault="00374203" w:rsidP="00F907E1">
            <w:pPr>
              <w:spacing w:before="120"/>
            </w:pPr>
          </w:p>
        </w:tc>
      </w:tr>
      <w:tr w:rsidR="00374203" w:rsidRPr="00C073E4" w14:paraId="14D1A334" w14:textId="77777777" w:rsidTr="00F907E1">
        <w:trPr>
          <w:gridAfter w:val="1"/>
          <w:wAfter w:w="11" w:type="dxa"/>
          <w:trHeight w:val="656"/>
        </w:trPr>
        <w:tc>
          <w:tcPr>
            <w:tcW w:w="621" w:type="dxa"/>
            <w:tcBorders>
              <w:top w:val="nil"/>
            </w:tcBorders>
          </w:tcPr>
          <w:p w14:paraId="078ED884" w14:textId="77777777" w:rsidR="00374203" w:rsidRPr="00C073E4" w:rsidRDefault="00374203" w:rsidP="00F907E1">
            <w:pPr>
              <w:spacing w:before="120"/>
            </w:pPr>
            <w:r w:rsidRPr="00C073E4">
              <w:t>32</w:t>
            </w:r>
          </w:p>
        </w:tc>
        <w:tc>
          <w:tcPr>
            <w:tcW w:w="4059" w:type="dxa"/>
          </w:tcPr>
          <w:p w14:paraId="0E14E186" w14:textId="77777777" w:rsidR="00374203" w:rsidRPr="00C073E4" w:rsidRDefault="00374203" w:rsidP="00F907E1">
            <w:pPr>
              <w:tabs>
                <w:tab w:val="right" w:leader="dot" w:pos="3331"/>
              </w:tabs>
              <w:spacing w:before="120"/>
            </w:pPr>
            <w:r w:rsidRPr="00C073E4">
              <w:rPr>
                <w:b/>
                <w:bCs/>
              </w:rPr>
              <w:t>Bài 20</w:t>
            </w:r>
            <w:r w:rsidRPr="00C073E4">
              <w:t xml:space="preserve">: Định luật </w:t>
            </w:r>
            <w:r>
              <w:t>Ohm</w:t>
            </w:r>
            <w:r w:rsidRPr="00C073E4">
              <w:t xml:space="preserve"> đối với toàn mạch</w:t>
            </w:r>
          </w:p>
        </w:tc>
        <w:tc>
          <w:tcPr>
            <w:tcW w:w="990" w:type="dxa"/>
          </w:tcPr>
          <w:p w14:paraId="521C938A" w14:textId="77777777" w:rsidR="00374203" w:rsidRPr="00C073E4" w:rsidRDefault="00374203" w:rsidP="00F907E1">
            <w:pPr>
              <w:spacing w:before="120"/>
            </w:pPr>
            <w:r w:rsidRPr="00C073E4">
              <w:t>1</w:t>
            </w:r>
          </w:p>
        </w:tc>
        <w:tc>
          <w:tcPr>
            <w:tcW w:w="979" w:type="dxa"/>
          </w:tcPr>
          <w:p w14:paraId="2D550860" w14:textId="77777777" w:rsidR="00374203" w:rsidRPr="00C073E4" w:rsidRDefault="00374203" w:rsidP="00F907E1">
            <w:pPr>
              <w:spacing w:before="120"/>
            </w:pPr>
            <w:r w:rsidRPr="00C073E4">
              <w:t>1</w:t>
            </w:r>
          </w:p>
        </w:tc>
        <w:tc>
          <w:tcPr>
            <w:tcW w:w="1025" w:type="dxa"/>
          </w:tcPr>
          <w:p w14:paraId="322F0C4A" w14:textId="77777777" w:rsidR="00374203" w:rsidRPr="00C073E4" w:rsidRDefault="00374203" w:rsidP="00F907E1">
            <w:pPr>
              <w:spacing w:before="120"/>
            </w:pPr>
          </w:p>
        </w:tc>
        <w:tc>
          <w:tcPr>
            <w:tcW w:w="1015" w:type="dxa"/>
          </w:tcPr>
          <w:p w14:paraId="51F73C50" w14:textId="77777777" w:rsidR="00374203" w:rsidRPr="00C073E4" w:rsidRDefault="00374203" w:rsidP="00F907E1">
            <w:pPr>
              <w:spacing w:before="120"/>
            </w:pPr>
          </w:p>
        </w:tc>
      </w:tr>
      <w:tr w:rsidR="00374203" w:rsidRPr="00C073E4" w14:paraId="5F26870C" w14:textId="77777777" w:rsidTr="00F907E1">
        <w:trPr>
          <w:gridAfter w:val="1"/>
          <w:wAfter w:w="11" w:type="dxa"/>
          <w:trHeight w:val="41"/>
        </w:trPr>
        <w:tc>
          <w:tcPr>
            <w:tcW w:w="621" w:type="dxa"/>
          </w:tcPr>
          <w:p w14:paraId="496EC912" w14:textId="77777777" w:rsidR="00374203" w:rsidRPr="00C073E4" w:rsidRDefault="00374203" w:rsidP="00F907E1">
            <w:pPr>
              <w:spacing w:before="120"/>
            </w:pPr>
            <w:r w:rsidRPr="00C073E4">
              <w:t>33</w:t>
            </w:r>
          </w:p>
        </w:tc>
        <w:tc>
          <w:tcPr>
            <w:tcW w:w="4059" w:type="dxa"/>
          </w:tcPr>
          <w:p w14:paraId="3A24A6CF" w14:textId="77777777" w:rsidR="00374203" w:rsidRPr="00C073E4" w:rsidRDefault="00374203" w:rsidP="00F907E1">
            <w:pPr>
              <w:tabs>
                <w:tab w:val="right" w:leader="dot" w:pos="3331"/>
              </w:tabs>
              <w:spacing w:before="120"/>
            </w:pPr>
            <w:r w:rsidRPr="00C073E4">
              <w:t>Bài tập</w:t>
            </w:r>
          </w:p>
        </w:tc>
        <w:tc>
          <w:tcPr>
            <w:tcW w:w="990" w:type="dxa"/>
          </w:tcPr>
          <w:p w14:paraId="2B2022ED" w14:textId="77777777" w:rsidR="00374203" w:rsidRPr="00C073E4" w:rsidRDefault="00374203" w:rsidP="00F907E1">
            <w:pPr>
              <w:spacing w:before="120"/>
            </w:pPr>
            <w:r w:rsidRPr="00C073E4">
              <w:t>2</w:t>
            </w:r>
          </w:p>
        </w:tc>
        <w:tc>
          <w:tcPr>
            <w:tcW w:w="979" w:type="dxa"/>
          </w:tcPr>
          <w:p w14:paraId="0AE89BC4" w14:textId="77777777" w:rsidR="00374203" w:rsidRPr="00C073E4" w:rsidRDefault="00374203" w:rsidP="00F907E1">
            <w:pPr>
              <w:spacing w:before="120"/>
            </w:pPr>
          </w:p>
        </w:tc>
        <w:tc>
          <w:tcPr>
            <w:tcW w:w="1025" w:type="dxa"/>
          </w:tcPr>
          <w:p w14:paraId="18AC747D" w14:textId="77777777" w:rsidR="00374203" w:rsidRPr="00C073E4" w:rsidRDefault="00374203" w:rsidP="00F907E1">
            <w:pPr>
              <w:spacing w:before="120"/>
            </w:pPr>
            <w:r w:rsidRPr="00C073E4">
              <w:t>2</w:t>
            </w:r>
          </w:p>
        </w:tc>
        <w:tc>
          <w:tcPr>
            <w:tcW w:w="1015" w:type="dxa"/>
          </w:tcPr>
          <w:p w14:paraId="2AFDA16C" w14:textId="77777777" w:rsidR="00374203" w:rsidRPr="00C073E4" w:rsidRDefault="00374203" w:rsidP="00F907E1">
            <w:pPr>
              <w:spacing w:before="120"/>
            </w:pPr>
          </w:p>
        </w:tc>
      </w:tr>
      <w:tr w:rsidR="00374203" w:rsidRPr="00C073E4" w14:paraId="7311222A" w14:textId="77777777" w:rsidTr="00F907E1">
        <w:trPr>
          <w:gridAfter w:val="1"/>
          <w:wAfter w:w="11" w:type="dxa"/>
          <w:trHeight w:val="41"/>
        </w:trPr>
        <w:tc>
          <w:tcPr>
            <w:tcW w:w="621" w:type="dxa"/>
          </w:tcPr>
          <w:p w14:paraId="6417B6E4" w14:textId="77777777" w:rsidR="00374203" w:rsidRPr="00C073E4" w:rsidRDefault="00374203" w:rsidP="00F907E1">
            <w:pPr>
              <w:spacing w:before="120"/>
            </w:pPr>
            <w:r w:rsidRPr="00C073E4">
              <w:t>34</w:t>
            </w:r>
          </w:p>
        </w:tc>
        <w:tc>
          <w:tcPr>
            <w:tcW w:w="4059" w:type="dxa"/>
          </w:tcPr>
          <w:p w14:paraId="7CD0395E" w14:textId="77777777" w:rsidR="00374203" w:rsidRPr="00C073E4" w:rsidRDefault="00374203" w:rsidP="00F907E1">
            <w:pPr>
              <w:tabs>
                <w:tab w:val="right" w:leader="dot" w:pos="3331"/>
              </w:tabs>
              <w:spacing w:before="120"/>
            </w:pPr>
            <w:r w:rsidRPr="00C073E4">
              <w:rPr>
                <w:b/>
                <w:bCs/>
              </w:rPr>
              <w:t>Bài 21</w:t>
            </w:r>
            <w:r w:rsidRPr="00C073E4">
              <w:t>: Ghép các nguồn điện thành bộ</w:t>
            </w:r>
          </w:p>
        </w:tc>
        <w:tc>
          <w:tcPr>
            <w:tcW w:w="990" w:type="dxa"/>
          </w:tcPr>
          <w:p w14:paraId="5B35C49B" w14:textId="77777777" w:rsidR="00374203" w:rsidRPr="00C073E4" w:rsidRDefault="00374203" w:rsidP="00F907E1">
            <w:pPr>
              <w:spacing w:before="120"/>
            </w:pPr>
            <w:r w:rsidRPr="00C073E4">
              <w:t>1</w:t>
            </w:r>
          </w:p>
        </w:tc>
        <w:tc>
          <w:tcPr>
            <w:tcW w:w="979" w:type="dxa"/>
          </w:tcPr>
          <w:p w14:paraId="38C45915" w14:textId="77777777" w:rsidR="00374203" w:rsidRPr="00C073E4" w:rsidRDefault="00374203" w:rsidP="00F907E1">
            <w:pPr>
              <w:spacing w:before="120"/>
            </w:pPr>
            <w:r w:rsidRPr="00C073E4">
              <w:t>1</w:t>
            </w:r>
          </w:p>
        </w:tc>
        <w:tc>
          <w:tcPr>
            <w:tcW w:w="1025" w:type="dxa"/>
          </w:tcPr>
          <w:p w14:paraId="5F9A4E3F" w14:textId="77777777" w:rsidR="00374203" w:rsidRPr="00C073E4" w:rsidRDefault="00374203" w:rsidP="00F907E1">
            <w:pPr>
              <w:spacing w:before="120"/>
            </w:pPr>
          </w:p>
        </w:tc>
        <w:tc>
          <w:tcPr>
            <w:tcW w:w="1015" w:type="dxa"/>
          </w:tcPr>
          <w:p w14:paraId="3DB8BC00" w14:textId="77777777" w:rsidR="00374203" w:rsidRPr="00C073E4" w:rsidRDefault="00374203" w:rsidP="00F907E1">
            <w:pPr>
              <w:spacing w:before="120"/>
            </w:pPr>
          </w:p>
        </w:tc>
      </w:tr>
      <w:tr w:rsidR="00374203" w:rsidRPr="00C073E4" w14:paraId="608F81F4" w14:textId="77777777" w:rsidTr="00F907E1">
        <w:trPr>
          <w:gridAfter w:val="1"/>
          <w:wAfter w:w="11" w:type="dxa"/>
          <w:trHeight w:val="41"/>
        </w:trPr>
        <w:tc>
          <w:tcPr>
            <w:tcW w:w="621" w:type="dxa"/>
          </w:tcPr>
          <w:p w14:paraId="7358A11D" w14:textId="77777777" w:rsidR="00374203" w:rsidRPr="00C073E4" w:rsidRDefault="00374203" w:rsidP="00F907E1">
            <w:pPr>
              <w:spacing w:before="120"/>
            </w:pPr>
            <w:r w:rsidRPr="00C073E4">
              <w:t>35</w:t>
            </w:r>
          </w:p>
        </w:tc>
        <w:tc>
          <w:tcPr>
            <w:tcW w:w="4059" w:type="dxa"/>
          </w:tcPr>
          <w:p w14:paraId="2A29B91E" w14:textId="77777777" w:rsidR="00374203" w:rsidRPr="00C073E4" w:rsidRDefault="00374203" w:rsidP="00F907E1">
            <w:pPr>
              <w:tabs>
                <w:tab w:val="right" w:leader="dot" w:pos="3331"/>
              </w:tabs>
              <w:spacing w:before="120"/>
            </w:pPr>
            <w:r w:rsidRPr="00C073E4">
              <w:t>Bài tập</w:t>
            </w:r>
          </w:p>
        </w:tc>
        <w:tc>
          <w:tcPr>
            <w:tcW w:w="990" w:type="dxa"/>
          </w:tcPr>
          <w:p w14:paraId="1DAF76D0" w14:textId="77777777" w:rsidR="00374203" w:rsidRPr="00C073E4" w:rsidRDefault="00374203" w:rsidP="00F907E1">
            <w:pPr>
              <w:spacing w:before="120"/>
            </w:pPr>
            <w:r w:rsidRPr="00C073E4">
              <w:t>1</w:t>
            </w:r>
          </w:p>
        </w:tc>
        <w:tc>
          <w:tcPr>
            <w:tcW w:w="979" w:type="dxa"/>
          </w:tcPr>
          <w:p w14:paraId="6F6DC4E7" w14:textId="77777777" w:rsidR="00374203" w:rsidRPr="00C073E4" w:rsidRDefault="00374203" w:rsidP="00F907E1">
            <w:pPr>
              <w:spacing w:before="120"/>
            </w:pPr>
          </w:p>
        </w:tc>
        <w:tc>
          <w:tcPr>
            <w:tcW w:w="1025" w:type="dxa"/>
          </w:tcPr>
          <w:p w14:paraId="6127CCB9" w14:textId="77777777" w:rsidR="00374203" w:rsidRPr="00C073E4" w:rsidRDefault="00374203" w:rsidP="00F907E1">
            <w:pPr>
              <w:spacing w:before="120"/>
            </w:pPr>
            <w:r w:rsidRPr="00C073E4">
              <w:t>1</w:t>
            </w:r>
          </w:p>
        </w:tc>
        <w:tc>
          <w:tcPr>
            <w:tcW w:w="1015" w:type="dxa"/>
          </w:tcPr>
          <w:p w14:paraId="4EE5CA52" w14:textId="77777777" w:rsidR="00374203" w:rsidRPr="00C073E4" w:rsidRDefault="00374203" w:rsidP="00F907E1">
            <w:pPr>
              <w:spacing w:before="120"/>
            </w:pPr>
          </w:p>
        </w:tc>
      </w:tr>
      <w:tr w:rsidR="00374203" w:rsidRPr="00C073E4" w14:paraId="4B72B962" w14:textId="77777777" w:rsidTr="00F907E1">
        <w:trPr>
          <w:gridAfter w:val="1"/>
          <w:wAfter w:w="11" w:type="dxa"/>
          <w:trHeight w:val="41"/>
        </w:trPr>
        <w:tc>
          <w:tcPr>
            <w:tcW w:w="621" w:type="dxa"/>
          </w:tcPr>
          <w:p w14:paraId="7C79697E" w14:textId="77777777" w:rsidR="00374203" w:rsidRPr="00C073E4" w:rsidRDefault="00374203" w:rsidP="00F907E1">
            <w:pPr>
              <w:spacing w:before="120"/>
            </w:pPr>
            <w:r w:rsidRPr="00C073E4">
              <w:t>36</w:t>
            </w:r>
          </w:p>
        </w:tc>
        <w:tc>
          <w:tcPr>
            <w:tcW w:w="4059" w:type="dxa"/>
          </w:tcPr>
          <w:p w14:paraId="58D110A4" w14:textId="77777777" w:rsidR="00374203" w:rsidRPr="00C073E4" w:rsidRDefault="00374203" w:rsidP="00F907E1">
            <w:pPr>
              <w:tabs>
                <w:tab w:val="right" w:leader="dot" w:pos="3331"/>
              </w:tabs>
              <w:spacing w:before="120"/>
            </w:pPr>
            <w:r w:rsidRPr="00C073E4">
              <w:rPr>
                <w:b/>
                <w:bCs/>
              </w:rPr>
              <w:t>Bài 22</w:t>
            </w:r>
            <w:r w:rsidRPr="00C073E4">
              <w:t>: Phương pháp giải một số bài toán về toàn mạch</w:t>
            </w:r>
          </w:p>
        </w:tc>
        <w:tc>
          <w:tcPr>
            <w:tcW w:w="990" w:type="dxa"/>
          </w:tcPr>
          <w:p w14:paraId="677845CF" w14:textId="77777777" w:rsidR="00374203" w:rsidRPr="00C073E4" w:rsidRDefault="00374203" w:rsidP="00F907E1">
            <w:pPr>
              <w:spacing w:before="120"/>
            </w:pPr>
            <w:r w:rsidRPr="00C073E4">
              <w:t>1</w:t>
            </w:r>
          </w:p>
        </w:tc>
        <w:tc>
          <w:tcPr>
            <w:tcW w:w="979" w:type="dxa"/>
          </w:tcPr>
          <w:p w14:paraId="0C1AF510" w14:textId="77777777" w:rsidR="00374203" w:rsidRPr="00C073E4" w:rsidRDefault="00374203" w:rsidP="00F907E1">
            <w:pPr>
              <w:spacing w:before="120"/>
            </w:pPr>
            <w:r w:rsidRPr="00C073E4">
              <w:t>1</w:t>
            </w:r>
          </w:p>
        </w:tc>
        <w:tc>
          <w:tcPr>
            <w:tcW w:w="1025" w:type="dxa"/>
          </w:tcPr>
          <w:p w14:paraId="013818A5" w14:textId="77777777" w:rsidR="00374203" w:rsidRPr="00C073E4" w:rsidRDefault="00374203" w:rsidP="00F907E1">
            <w:pPr>
              <w:spacing w:before="120"/>
            </w:pPr>
          </w:p>
        </w:tc>
        <w:tc>
          <w:tcPr>
            <w:tcW w:w="1015" w:type="dxa"/>
          </w:tcPr>
          <w:p w14:paraId="60161D66" w14:textId="77777777" w:rsidR="00374203" w:rsidRPr="00C073E4" w:rsidRDefault="00374203" w:rsidP="00F907E1">
            <w:pPr>
              <w:spacing w:before="120"/>
            </w:pPr>
          </w:p>
        </w:tc>
      </w:tr>
      <w:tr w:rsidR="00374203" w:rsidRPr="00C073E4" w14:paraId="669CB02F" w14:textId="77777777" w:rsidTr="00F907E1">
        <w:trPr>
          <w:gridAfter w:val="1"/>
          <w:wAfter w:w="11" w:type="dxa"/>
          <w:trHeight w:val="41"/>
        </w:trPr>
        <w:tc>
          <w:tcPr>
            <w:tcW w:w="621" w:type="dxa"/>
          </w:tcPr>
          <w:p w14:paraId="0B3EB60D" w14:textId="77777777" w:rsidR="00374203" w:rsidRPr="00C073E4" w:rsidRDefault="00374203" w:rsidP="00F907E1">
            <w:pPr>
              <w:spacing w:before="120"/>
            </w:pPr>
            <w:r w:rsidRPr="00C073E4">
              <w:t>37</w:t>
            </w:r>
          </w:p>
        </w:tc>
        <w:tc>
          <w:tcPr>
            <w:tcW w:w="4059" w:type="dxa"/>
          </w:tcPr>
          <w:p w14:paraId="7FDAD534" w14:textId="77777777" w:rsidR="00374203" w:rsidRPr="00C073E4" w:rsidRDefault="00374203" w:rsidP="00F907E1">
            <w:pPr>
              <w:tabs>
                <w:tab w:val="right" w:leader="dot" w:pos="3331"/>
              </w:tabs>
              <w:spacing w:before="120"/>
            </w:pPr>
            <w:r w:rsidRPr="00C073E4">
              <w:t xml:space="preserve">Bài tập </w:t>
            </w:r>
          </w:p>
        </w:tc>
        <w:tc>
          <w:tcPr>
            <w:tcW w:w="990" w:type="dxa"/>
          </w:tcPr>
          <w:p w14:paraId="09322CD9" w14:textId="77777777" w:rsidR="00374203" w:rsidRPr="00C073E4" w:rsidRDefault="00374203" w:rsidP="00F907E1">
            <w:pPr>
              <w:spacing w:before="120"/>
            </w:pPr>
            <w:r w:rsidRPr="00C073E4">
              <w:t>2</w:t>
            </w:r>
          </w:p>
        </w:tc>
        <w:tc>
          <w:tcPr>
            <w:tcW w:w="979" w:type="dxa"/>
          </w:tcPr>
          <w:p w14:paraId="64EF252C" w14:textId="77777777" w:rsidR="00374203" w:rsidRPr="00C073E4" w:rsidRDefault="00374203" w:rsidP="00F907E1">
            <w:pPr>
              <w:spacing w:before="120"/>
            </w:pPr>
          </w:p>
        </w:tc>
        <w:tc>
          <w:tcPr>
            <w:tcW w:w="1025" w:type="dxa"/>
          </w:tcPr>
          <w:p w14:paraId="4571E67F" w14:textId="77777777" w:rsidR="00374203" w:rsidRPr="00C073E4" w:rsidRDefault="00374203" w:rsidP="00F907E1">
            <w:pPr>
              <w:spacing w:before="120"/>
            </w:pPr>
            <w:r w:rsidRPr="00C073E4">
              <w:t>2</w:t>
            </w:r>
          </w:p>
        </w:tc>
        <w:tc>
          <w:tcPr>
            <w:tcW w:w="1015" w:type="dxa"/>
          </w:tcPr>
          <w:p w14:paraId="3DA463FD" w14:textId="77777777" w:rsidR="00374203" w:rsidRPr="00C073E4" w:rsidRDefault="00374203" w:rsidP="00F907E1">
            <w:pPr>
              <w:spacing w:before="120"/>
            </w:pPr>
          </w:p>
        </w:tc>
      </w:tr>
      <w:tr w:rsidR="00374203" w:rsidRPr="00C073E4" w14:paraId="6E16D133" w14:textId="77777777" w:rsidTr="00F907E1">
        <w:trPr>
          <w:gridAfter w:val="1"/>
          <w:wAfter w:w="11" w:type="dxa"/>
          <w:trHeight w:val="41"/>
        </w:trPr>
        <w:tc>
          <w:tcPr>
            <w:tcW w:w="621" w:type="dxa"/>
          </w:tcPr>
          <w:p w14:paraId="241FDBA9" w14:textId="77777777" w:rsidR="00374203" w:rsidRPr="00C073E4" w:rsidRDefault="00374203" w:rsidP="00F907E1">
            <w:pPr>
              <w:spacing w:before="120"/>
            </w:pPr>
            <w:r w:rsidRPr="00C073E4">
              <w:t>38</w:t>
            </w:r>
          </w:p>
        </w:tc>
        <w:tc>
          <w:tcPr>
            <w:tcW w:w="4059" w:type="dxa"/>
          </w:tcPr>
          <w:p w14:paraId="753A9B0A" w14:textId="77777777" w:rsidR="00374203" w:rsidRPr="00C073E4" w:rsidRDefault="00374203" w:rsidP="00F907E1">
            <w:pPr>
              <w:tabs>
                <w:tab w:val="right" w:leader="dot" w:pos="3331"/>
              </w:tabs>
              <w:spacing w:before="120"/>
            </w:pPr>
            <w:r w:rsidRPr="00C073E4">
              <w:t>Kiểm tra chương V</w:t>
            </w:r>
          </w:p>
        </w:tc>
        <w:tc>
          <w:tcPr>
            <w:tcW w:w="990" w:type="dxa"/>
          </w:tcPr>
          <w:p w14:paraId="645AB4C2" w14:textId="77777777" w:rsidR="00374203" w:rsidRPr="00C073E4" w:rsidRDefault="00374203" w:rsidP="00F907E1">
            <w:pPr>
              <w:spacing w:before="120"/>
            </w:pPr>
            <w:r w:rsidRPr="00C073E4">
              <w:t>1</w:t>
            </w:r>
          </w:p>
        </w:tc>
        <w:tc>
          <w:tcPr>
            <w:tcW w:w="979" w:type="dxa"/>
          </w:tcPr>
          <w:p w14:paraId="06D56680" w14:textId="77777777" w:rsidR="00374203" w:rsidRPr="00C073E4" w:rsidRDefault="00374203" w:rsidP="00F907E1">
            <w:pPr>
              <w:spacing w:before="120"/>
            </w:pPr>
          </w:p>
        </w:tc>
        <w:tc>
          <w:tcPr>
            <w:tcW w:w="1025" w:type="dxa"/>
          </w:tcPr>
          <w:p w14:paraId="43C9DED1" w14:textId="77777777" w:rsidR="00374203" w:rsidRPr="00C073E4" w:rsidRDefault="00374203" w:rsidP="00F907E1">
            <w:pPr>
              <w:spacing w:before="120"/>
            </w:pPr>
          </w:p>
        </w:tc>
        <w:tc>
          <w:tcPr>
            <w:tcW w:w="1015" w:type="dxa"/>
          </w:tcPr>
          <w:p w14:paraId="3275D91C" w14:textId="77777777" w:rsidR="00374203" w:rsidRPr="00C073E4" w:rsidRDefault="00374203" w:rsidP="00F907E1">
            <w:pPr>
              <w:spacing w:before="120"/>
            </w:pPr>
            <w:r w:rsidRPr="00C073E4">
              <w:t>1</w:t>
            </w:r>
          </w:p>
        </w:tc>
      </w:tr>
      <w:tr w:rsidR="00374203" w:rsidRPr="00C073E4" w14:paraId="5EDC2327" w14:textId="77777777" w:rsidTr="00F907E1">
        <w:trPr>
          <w:gridAfter w:val="1"/>
          <w:wAfter w:w="11" w:type="dxa"/>
          <w:trHeight w:val="41"/>
        </w:trPr>
        <w:tc>
          <w:tcPr>
            <w:tcW w:w="621" w:type="dxa"/>
          </w:tcPr>
          <w:p w14:paraId="7C647D0C" w14:textId="77777777" w:rsidR="00374203" w:rsidRPr="00C073E4" w:rsidRDefault="00374203" w:rsidP="00F907E1">
            <w:pPr>
              <w:spacing w:before="120"/>
            </w:pPr>
          </w:p>
        </w:tc>
        <w:tc>
          <w:tcPr>
            <w:tcW w:w="4059" w:type="dxa"/>
          </w:tcPr>
          <w:p w14:paraId="361E2860" w14:textId="77777777" w:rsidR="00374203" w:rsidRPr="00C073E4" w:rsidRDefault="00374203" w:rsidP="00F907E1">
            <w:pPr>
              <w:tabs>
                <w:tab w:val="right" w:leader="dot" w:pos="3331"/>
              </w:tabs>
              <w:spacing w:before="120"/>
              <w:rPr>
                <w:b/>
                <w:bCs/>
              </w:rPr>
            </w:pPr>
            <w:r w:rsidRPr="00C073E4">
              <w:rPr>
                <w:b/>
                <w:bCs/>
              </w:rPr>
              <w:t xml:space="preserve">Chương VI: Dòng điện trong các môi trường </w:t>
            </w:r>
          </w:p>
        </w:tc>
        <w:tc>
          <w:tcPr>
            <w:tcW w:w="990" w:type="dxa"/>
          </w:tcPr>
          <w:p w14:paraId="3DFFBDD2" w14:textId="77777777" w:rsidR="00374203" w:rsidRPr="00C073E4" w:rsidRDefault="00374203" w:rsidP="00F907E1">
            <w:pPr>
              <w:spacing w:before="120"/>
              <w:jc w:val="right"/>
              <w:rPr>
                <w:b/>
                <w:bCs/>
              </w:rPr>
            </w:pPr>
            <w:r w:rsidRPr="00C073E4">
              <w:rPr>
                <w:b/>
                <w:bCs/>
              </w:rPr>
              <w:t>9</w:t>
            </w:r>
          </w:p>
        </w:tc>
        <w:tc>
          <w:tcPr>
            <w:tcW w:w="979" w:type="dxa"/>
          </w:tcPr>
          <w:p w14:paraId="1721FE0E" w14:textId="77777777" w:rsidR="00374203" w:rsidRPr="00C073E4" w:rsidRDefault="00374203" w:rsidP="00F907E1">
            <w:pPr>
              <w:spacing w:before="120"/>
              <w:jc w:val="right"/>
              <w:rPr>
                <w:b/>
                <w:bCs/>
              </w:rPr>
            </w:pPr>
            <w:r w:rsidRPr="00C073E4">
              <w:rPr>
                <w:b/>
                <w:bCs/>
              </w:rPr>
              <w:t>7</w:t>
            </w:r>
          </w:p>
        </w:tc>
        <w:tc>
          <w:tcPr>
            <w:tcW w:w="1025" w:type="dxa"/>
          </w:tcPr>
          <w:p w14:paraId="0E1C0D9F" w14:textId="77777777" w:rsidR="00374203" w:rsidRPr="00C073E4" w:rsidRDefault="00374203" w:rsidP="00F907E1">
            <w:pPr>
              <w:spacing w:before="120"/>
              <w:jc w:val="right"/>
              <w:rPr>
                <w:b/>
                <w:bCs/>
              </w:rPr>
            </w:pPr>
            <w:r w:rsidRPr="00C073E4">
              <w:rPr>
                <w:b/>
                <w:bCs/>
              </w:rPr>
              <w:t>2</w:t>
            </w:r>
          </w:p>
        </w:tc>
        <w:tc>
          <w:tcPr>
            <w:tcW w:w="1015" w:type="dxa"/>
          </w:tcPr>
          <w:p w14:paraId="65433885" w14:textId="77777777" w:rsidR="00374203" w:rsidRPr="00C073E4" w:rsidRDefault="00374203" w:rsidP="00F907E1">
            <w:pPr>
              <w:spacing w:before="120"/>
              <w:jc w:val="right"/>
              <w:rPr>
                <w:b/>
                <w:bCs/>
              </w:rPr>
            </w:pPr>
            <w:r w:rsidRPr="00C073E4">
              <w:rPr>
                <w:b/>
                <w:bCs/>
              </w:rPr>
              <w:t>0</w:t>
            </w:r>
          </w:p>
        </w:tc>
      </w:tr>
      <w:tr w:rsidR="00374203" w:rsidRPr="00C073E4" w14:paraId="465E2D9C" w14:textId="77777777" w:rsidTr="00F907E1">
        <w:trPr>
          <w:gridAfter w:val="1"/>
          <w:wAfter w:w="11" w:type="dxa"/>
          <w:trHeight w:val="41"/>
        </w:trPr>
        <w:tc>
          <w:tcPr>
            <w:tcW w:w="621" w:type="dxa"/>
          </w:tcPr>
          <w:p w14:paraId="3E3D6B08" w14:textId="77777777" w:rsidR="00374203" w:rsidRPr="00C073E4" w:rsidRDefault="00374203" w:rsidP="00F907E1">
            <w:pPr>
              <w:spacing w:before="120"/>
            </w:pPr>
            <w:r w:rsidRPr="00C073E4">
              <w:t>39</w:t>
            </w:r>
          </w:p>
        </w:tc>
        <w:tc>
          <w:tcPr>
            <w:tcW w:w="4059" w:type="dxa"/>
          </w:tcPr>
          <w:p w14:paraId="553FDFE8" w14:textId="77777777" w:rsidR="00374203" w:rsidRPr="00C073E4" w:rsidRDefault="00374203" w:rsidP="00F907E1">
            <w:pPr>
              <w:tabs>
                <w:tab w:val="right" w:leader="dot" w:pos="3331"/>
              </w:tabs>
              <w:spacing w:before="120"/>
            </w:pPr>
            <w:r w:rsidRPr="00C073E4">
              <w:rPr>
                <w:b/>
                <w:bCs/>
              </w:rPr>
              <w:t>Bài 23</w:t>
            </w:r>
            <w:r w:rsidRPr="00C073E4">
              <w:t>: Dòng điện trong kim loại</w:t>
            </w:r>
          </w:p>
        </w:tc>
        <w:tc>
          <w:tcPr>
            <w:tcW w:w="990" w:type="dxa"/>
          </w:tcPr>
          <w:p w14:paraId="0E7DA47F" w14:textId="77777777" w:rsidR="00374203" w:rsidRPr="00C073E4" w:rsidRDefault="00374203" w:rsidP="00F907E1">
            <w:pPr>
              <w:spacing w:before="120"/>
            </w:pPr>
            <w:r w:rsidRPr="00C073E4">
              <w:t>1</w:t>
            </w:r>
          </w:p>
        </w:tc>
        <w:tc>
          <w:tcPr>
            <w:tcW w:w="979" w:type="dxa"/>
          </w:tcPr>
          <w:p w14:paraId="051C4E1E" w14:textId="77777777" w:rsidR="00374203" w:rsidRPr="00C073E4" w:rsidRDefault="00374203" w:rsidP="00F907E1">
            <w:pPr>
              <w:spacing w:before="120"/>
            </w:pPr>
            <w:r w:rsidRPr="00C073E4">
              <w:t>1</w:t>
            </w:r>
          </w:p>
        </w:tc>
        <w:tc>
          <w:tcPr>
            <w:tcW w:w="1025" w:type="dxa"/>
          </w:tcPr>
          <w:p w14:paraId="29ED8E4C" w14:textId="77777777" w:rsidR="00374203" w:rsidRPr="00C073E4" w:rsidRDefault="00374203" w:rsidP="00F907E1">
            <w:pPr>
              <w:spacing w:before="120"/>
            </w:pPr>
          </w:p>
        </w:tc>
        <w:tc>
          <w:tcPr>
            <w:tcW w:w="1015" w:type="dxa"/>
          </w:tcPr>
          <w:p w14:paraId="1978B255" w14:textId="77777777" w:rsidR="00374203" w:rsidRPr="00C073E4" w:rsidRDefault="00374203" w:rsidP="00F907E1">
            <w:pPr>
              <w:spacing w:before="120"/>
            </w:pPr>
          </w:p>
        </w:tc>
      </w:tr>
      <w:tr w:rsidR="00374203" w:rsidRPr="00C073E4" w14:paraId="4507051C" w14:textId="77777777" w:rsidTr="00F907E1">
        <w:trPr>
          <w:gridAfter w:val="1"/>
          <w:wAfter w:w="11" w:type="dxa"/>
          <w:trHeight w:val="41"/>
        </w:trPr>
        <w:tc>
          <w:tcPr>
            <w:tcW w:w="621" w:type="dxa"/>
          </w:tcPr>
          <w:p w14:paraId="2608A57F" w14:textId="77777777" w:rsidR="00374203" w:rsidRPr="00C073E4" w:rsidRDefault="00374203" w:rsidP="00F907E1">
            <w:pPr>
              <w:spacing w:before="120"/>
            </w:pPr>
            <w:r w:rsidRPr="00C073E4">
              <w:t>40</w:t>
            </w:r>
          </w:p>
        </w:tc>
        <w:tc>
          <w:tcPr>
            <w:tcW w:w="4059" w:type="dxa"/>
          </w:tcPr>
          <w:p w14:paraId="34C1BB39" w14:textId="77777777" w:rsidR="00374203" w:rsidRPr="00C073E4" w:rsidRDefault="00374203" w:rsidP="00F907E1">
            <w:pPr>
              <w:tabs>
                <w:tab w:val="right" w:leader="dot" w:pos="3331"/>
              </w:tabs>
              <w:spacing w:before="120"/>
            </w:pPr>
            <w:r w:rsidRPr="00C073E4">
              <w:rPr>
                <w:b/>
                <w:bCs/>
              </w:rPr>
              <w:t>Bài 24</w:t>
            </w:r>
            <w:r w:rsidRPr="00C073E4">
              <w:t>: Dòng điện trong chất điện phân</w:t>
            </w:r>
          </w:p>
        </w:tc>
        <w:tc>
          <w:tcPr>
            <w:tcW w:w="990" w:type="dxa"/>
          </w:tcPr>
          <w:p w14:paraId="07385B7E" w14:textId="77777777" w:rsidR="00374203" w:rsidRPr="00C073E4" w:rsidRDefault="00374203" w:rsidP="00F907E1">
            <w:pPr>
              <w:spacing w:before="120"/>
            </w:pPr>
            <w:r w:rsidRPr="00C073E4">
              <w:t>2</w:t>
            </w:r>
          </w:p>
        </w:tc>
        <w:tc>
          <w:tcPr>
            <w:tcW w:w="979" w:type="dxa"/>
          </w:tcPr>
          <w:p w14:paraId="181AA5D3" w14:textId="77777777" w:rsidR="00374203" w:rsidRPr="00C073E4" w:rsidRDefault="00374203" w:rsidP="00F907E1">
            <w:pPr>
              <w:spacing w:before="120"/>
            </w:pPr>
            <w:r w:rsidRPr="00C073E4">
              <w:t>2</w:t>
            </w:r>
          </w:p>
        </w:tc>
        <w:tc>
          <w:tcPr>
            <w:tcW w:w="1025" w:type="dxa"/>
          </w:tcPr>
          <w:p w14:paraId="51585A35" w14:textId="77777777" w:rsidR="00374203" w:rsidRPr="00C073E4" w:rsidRDefault="00374203" w:rsidP="00F907E1">
            <w:pPr>
              <w:spacing w:before="120"/>
            </w:pPr>
          </w:p>
        </w:tc>
        <w:tc>
          <w:tcPr>
            <w:tcW w:w="1015" w:type="dxa"/>
          </w:tcPr>
          <w:p w14:paraId="458972D4" w14:textId="77777777" w:rsidR="00374203" w:rsidRPr="00C073E4" w:rsidRDefault="00374203" w:rsidP="00F907E1">
            <w:pPr>
              <w:spacing w:before="120"/>
            </w:pPr>
          </w:p>
        </w:tc>
      </w:tr>
      <w:tr w:rsidR="00374203" w:rsidRPr="00C073E4" w14:paraId="06AFB64B" w14:textId="77777777" w:rsidTr="00F907E1">
        <w:trPr>
          <w:gridAfter w:val="1"/>
          <w:wAfter w:w="11" w:type="dxa"/>
          <w:trHeight w:val="41"/>
        </w:trPr>
        <w:tc>
          <w:tcPr>
            <w:tcW w:w="621" w:type="dxa"/>
          </w:tcPr>
          <w:p w14:paraId="395BD1B3" w14:textId="77777777" w:rsidR="00374203" w:rsidRPr="00C073E4" w:rsidRDefault="00374203" w:rsidP="00F907E1">
            <w:pPr>
              <w:spacing w:before="120"/>
            </w:pPr>
            <w:r w:rsidRPr="00C073E4">
              <w:t>41</w:t>
            </w:r>
          </w:p>
        </w:tc>
        <w:tc>
          <w:tcPr>
            <w:tcW w:w="4059" w:type="dxa"/>
          </w:tcPr>
          <w:p w14:paraId="1288814B" w14:textId="77777777" w:rsidR="00374203" w:rsidRPr="00C073E4" w:rsidRDefault="00374203" w:rsidP="00F907E1">
            <w:pPr>
              <w:tabs>
                <w:tab w:val="right" w:leader="dot" w:pos="3331"/>
              </w:tabs>
              <w:spacing w:before="120"/>
            </w:pPr>
            <w:r w:rsidRPr="00C073E4">
              <w:t>Bài tập</w:t>
            </w:r>
          </w:p>
        </w:tc>
        <w:tc>
          <w:tcPr>
            <w:tcW w:w="990" w:type="dxa"/>
          </w:tcPr>
          <w:p w14:paraId="19D4D5BE" w14:textId="77777777" w:rsidR="00374203" w:rsidRPr="00C073E4" w:rsidRDefault="00374203" w:rsidP="00F907E1">
            <w:pPr>
              <w:spacing w:before="120"/>
            </w:pPr>
            <w:r w:rsidRPr="00C073E4">
              <w:t>2</w:t>
            </w:r>
          </w:p>
        </w:tc>
        <w:tc>
          <w:tcPr>
            <w:tcW w:w="979" w:type="dxa"/>
          </w:tcPr>
          <w:p w14:paraId="1518960B" w14:textId="77777777" w:rsidR="00374203" w:rsidRPr="00C073E4" w:rsidRDefault="00374203" w:rsidP="00F907E1">
            <w:pPr>
              <w:spacing w:before="120"/>
            </w:pPr>
          </w:p>
        </w:tc>
        <w:tc>
          <w:tcPr>
            <w:tcW w:w="1025" w:type="dxa"/>
          </w:tcPr>
          <w:p w14:paraId="6B40EA6D" w14:textId="77777777" w:rsidR="00374203" w:rsidRPr="00C073E4" w:rsidRDefault="00374203" w:rsidP="00F907E1">
            <w:pPr>
              <w:spacing w:before="120"/>
            </w:pPr>
            <w:r w:rsidRPr="00C073E4">
              <w:t>2</w:t>
            </w:r>
          </w:p>
        </w:tc>
        <w:tc>
          <w:tcPr>
            <w:tcW w:w="1015" w:type="dxa"/>
          </w:tcPr>
          <w:p w14:paraId="346E4DE9" w14:textId="77777777" w:rsidR="00374203" w:rsidRPr="00C073E4" w:rsidRDefault="00374203" w:rsidP="00F907E1">
            <w:pPr>
              <w:spacing w:before="120"/>
            </w:pPr>
          </w:p>
        </w:tc>
      </w:tr>
      <w:tr w:rsidR="00374203" w:rsidRPr="00C073E4" w14:paraId="15F323F6" w14:textId="77777777" w:rsidTr="00F907E1">
        <w:trPr>
          <w:gridAfter w:val="1"/>
          <w:wAfter w:w="11" w:type="dxa"/>
          <w:trHeight w:val="41"/>
        </w:trPr>
        <w:tc>
          <w:tcPr>
            <w:tcW w:w="621" w:type="dxa"/>
          </w:tcPr>
          <w:p w14:paraId="1DF11C23" w14:textId="77777777" w:rsidR="00374203" w:rsidRPr="00C073E4" w:rsidRDefault="00374203" w:rsidP="00F907E1">
            <w:pPr>
              <w:spacing w:before="120"/>
            </w:pPr>
            <w:r w:rsidRPr="00C073E4">
              <w:t>42</w:t>
            </w:r>
          </w:p>
        </w:tc>
        <w:tc>
          <w:tcPr>
            <w:tcW w:w="4059" w:type="dxa"/>
          </w:tcPr>
          <w:p w14:paraId="45D129BB" w14:textId="77777777" w:rsidR="00374203" w:rsidRPr="00C073E4" w:rsidRDefault="00374203" w:rsidP="00F907E1">
            <w:pPr>
              <w:tabs>
                <w:tab w:val="right" w:leader="dot" w:pos="3331"/>
              </w:tabs>
              <w:spacing w:before="120"/>
            </w:pPr>
            <w:r w:rsidRPr="00C073E4">
              <w:rPr>
                <w:b/>
                <w:bCs/>
              </w:rPr>
              <w:t>Bài 25</w:t>
            </w:r>
            <w:r w:rsidRPr="00C073E4">
              <w:t>: Dòng điện trong chất khí</w:t>
            </w:r>
          </w:p>
        </w:tc>
        <w:tc>
          <w:tcPr>
            <w:tcW w:w="990" w:type="dxa"/>
          </w:tcPr>
          <w:p w14:paraId="043ABB8F" w14:textId="77777777" w:rsidR="00374203" w:rsidRPr="00C073E4" w:rsidRDefault="00374203" w:rsidP="00F907E1">
            <w:pPr>
              <w:spacing w:before="120"/>
            </w:pPr>
            <w:r w:rsidRPr="00C073E4">
              <w:t>2</w:t>
            </w:r>
          </w:p>
        </w:tc>
        <w:tc>
          <w:tcPr>
            <w:tcW w:w="979" w:type="dxa"/>
          </w:tcPr>
          <w:p w14:paraId="5C3A2182" w14:textId="77777777" w:rsidR="00374203" w:rsidRPr="00C073E4" w:rsidRDefault="00374203" w:rsidP="00F907E1">
            <w:pPr>
              <w:spacing w:before="120"/>
            </w:pPr>
            <w:r w:rsidRPr="00C073E4">
              <w:t>2</w:t>
            </w:r>
          </w:p>
        </w:tc>
        <w:tc>
          <w:tcPr>
            <w:tcW w:w="1025" w:type="dxa"/>
          </w:tcPr>
          <w:p w14:paraId="3D2459C9" w14:textId="77777777" w:rsidR="00374203" w:rsidRPr="00C073E4" w:rsidRDefault="00374203" w:rsidP="00F907E1">
            <w:pPr>
              <w:spacing w:before="120"/>
            </w:pPr>
          </w:p>
        </w:tc>
        <w:tc>
          <w:tcPr>
            <w:tcW w:w="1015" w:type="dxa"/>
          </w:tcPr>
          <w:p w14:paraId="36953A87" w14:textId="77777777" w:rsidR="00374203" w:rsidRPr="00C073E4" w:rsidRDefault="00374203" w:rsidP="00F907E1">
            <w:pPr>
              <w:spacing w:before="120"/>
            </w:pPr>
          </w:p>
        </w:tc>
      </w:tr>
      <w:tr w:rsidR="00374203" w:rsidRPr="00C073E4" w14:paraId="637EC3F1" w14:textId="77777777" w:rsidTr="00F907E1">
        <w:trPr>
          <w:gridAfter w:val="1"/>
          <w:wAfter w:w="11" w:type="dxa"/>
          <w:trHeight w:val="41"/>
        </w:trPr>
        <w:tc>
          <w:tcPr>
            <w:tcW w:w="621" w:type="dxa"/>
          </w:tcPr>
          <w:p w14:paraId="2BB762D2" w14:textId="77777777" w:rsidR="00374203" w:rsidRPr="00C073E4" w:rsidRDefault="00374203" w:rsidP="00F907E1">
            <w:pPr>
              <w:spacing w:before="120"/>
            </w:pPr>
            <w:r w:rsidRPr="00C073E4">
              <w:t>43</w:t>
            </w:r>
          </w:p>
        </w:tc>
        <w:tc>
          <w:tcPr>
            <w:tcW w:w="4059" w:type="dxa"/>
          </w:tcPr>
          <w:p w14:paraId="3556CC96" w14:textId="77777777" w:rsidR="00374203" w:rsidRPr="00C073E4" w:rsidRDefault="00374203" w:rsidP="00F907E1">
            <w:pPr>
              <w:tabs>
                <w:tab w:val="right" w:leader="dot" w:pos="3331"/>
              </w:tabs>
              <w:spacing w:before="120"/>
            </w:pPr>
            <w:r w:rsidRPr="00C073E4">
              <w:rPr>
                <w:b/>
                <w:bCs/>
              </w:rPr>
              <w:t>Bài 26</w:t>
            </w:r>
            <w:r w:rsidRPr="00C073E4">
              <w:t>: Dòng điện trong chất bán dẫn</w:t>
            </w:r>
          </w:p>
        </w:tc>
        <w:tc>
          <w:tcPr>
            <w:tcW w:w="990" w:type="dxa"/>
          </w:tcPr>
          <w:p w14:paraId="5DF3561B" w14:textId="77777777" w:rsidR="00374203" w:rsidRPr="00C073E4" w:rsidRDefault="00374203" w:rsidP="00F907E1">
            <w:pPr>
              <w:spacing w:before="120"/>
            </w:pPr>
            <w:r w:rsidRPr="00C073E4">
              <w:t>2</w:t>
            </w:r>
          </w:p>
        </w:tc>
        <w:tc>
          <w:tcPr>
            <w:tcW w:w="979" w:type="dxa"/>
          </w:tcPr>
          <w:p w14:paraId="5B3B2BD0" w14:textId="77777777" w:rsidR="00374203" w:rsidRPr="00C073E4" w:rsidRDefault="00374203" w:rsidP="00F907E1">
            <w:pPr>
              <w:spacing w:before="120"/>
            </w:pPr>
            <w:r w:rsidRPr="00C073E4">
              <w:t>2</w:t>
            </w:r>
          </w:p>
        </w:tc>
        <w:tc>
          <w:tcPr>
            <w:tcW w:w="1025" w:type="dxa"/>
          </w:tcPr>
          <w:p w14:paraId="080CBAE2" w14:textId="77777777" w:rsidR="00374203" w:rsidRPr="00C073E4" w:rsidRDefault="00374203" w:rsidP="00F907E1">
            <w:pPr>
              <w:spacing w:before="120"/>
            </w:pPr>
          </w:p>
        </w:tc>
        <w:tc>
          <w:tcPr>
            <w:tcW w:w="1015" w:type="dxa"/>
          </w:tcPr>
          <w:p w14:paraId="6B6A2E4A" w14:textId="77777777" w:rsidR="00374203" w:rsidRPr="00C073E4" w:rsidRDefault="00374203" w:rsidP="00F907E1">
            <w:pPr>
              <w:spacing w:before="120"/>
            </w:pPr>
          </w:p>
        </w:tc>
      </w:tr>
      <w:tr w:rsidR="00374203" w:rsidRPr="00C073E4" w14:paraId="6E8F31B0" w14:textId="77777777" w:rsidTr="00F907E1">
        <w:trPr>
          <w:gridAfter w:val="1"/>
          <w:wAfter w:w="11" w:type="dxa"/>
          <w:trHeight w:val="41"/>
        </w:trPr>
        <w:tc>
          <w:tcPr>
            <w:tcW w:w="621" w:type="dxa"/>
          </w:tcPr>
          <w:p w14:paraId="112FE685" w14:textId="77777777" w:rsidR="00374203" w:rsidRPr="00C073E4" w:rsidRDefault="00374203" w:rsidP="00F907E1">
            <w:pPr>
              <w:spacing w:before="120"/>
            </w:pPr>
            <w:r w:rsidRPr="00C073E4">
              <w:t>44</w:t>
            </w:r>
          </w:p>
        </w:tc>
        <w:tc>
          <w:tcPr>
            <w:tcW w:w="4059" w:type="dxa"/>
          </w:tcPr>
          <w:p w14:paraId="75AB3A5B" w14:textId="77777777" w:rsidR="00374203" w:rsidRPr="00C073E4" w:rsidRDefault="00374203" w:rsidP="00F907E1">
            <w:pPr>
              <w:tabs>
                <w:tab w:val="right" w:leader="dot" w:pos="3331"/>
              </w:tabs>
              <w:spacing w:before="120"/>
              <w:rPr>
                <w:b/>
                <w:bCs/>
              </w:rPr>
            </w:pPr>
            <w:r w:rsidRPr="00C073E4">
              <w:rPr>
                <w:b/>
                <w:bCs/>
              </w:rPr>
              <w:t>Ôn thi kết thúc học phần</w:t>
            </w:r>
          </w:p>
        </w:tc>
        <w:tc>
          <w:tcPr>
            <w:tcW w:w="990" w:type="dxa"/>
          </w:tcPr>
          <w:p w14:paraId="44EA9E2F" w14:textId="77777777" w:rsidR="00374203" w:rsidRPr="00C073E4" w:rsidRDefault="00374203" w:rsidP="00F907E1">
            <w:pPr>
              <w:spacing w:before="120"/>
              <w:jc w:val="right"/>
              <w:rPr>
                <w:b/>
                <w:bCs/>
              </w:rPr>
            </w:pPr>
            <w:r w:rsidRPr="00C073E4">
              <w:rPr>
                <w:b/>
                <w:bCs/>
              </w:rPr>
              <w:t>4</w:t>
            </w:r>
          </w:p>
        </w:tc>
        <w:tc>
          <w:tcPr>
            <w:tcW w:w="979" w:type="dxa"/>
          </w:tcPr>
          <w:p w14:paraId="77C344EA" w14:textId="77777777" w:rsidR="00374203" w:rsidRPr="00C073E4" w:rsidRDefault="00374203" w:rsidP="00F907E1">
            <w:pPr>
              <w:spacing w:before="120"/>
              <w:jc w:val="right"/>
              <w:rPr>
                <w:b/>
                <w:bCs/>
              </w:rPr>
            </w:pPr>
            <w:r w:rsidRPr="00C073E4">
              <w:rPr>
                <w:b/>
                <w:bCs/>
              </w:rPr>
              <w:t>0</w:t>
            </w:r>
          </w:p>
        </w:tc>
        <w:tc>
          <w:tcPr>
            <w:tcW w:w="1025" w:type="dxa"/>
          </w:tcPr>
          <w:p w14:paraId="1937CF07" w14:textId="77777777" w:rsidR="00374203" w:rsidRPr="00C073E4" w:rsidRDefault="00374203" w:rsidP="00F907E1">
            <w:pPr>
              <w:spacing w:before="120"/>
              <w:jc w:val="right"/>
              <w:rPr>
                <w:b/>
                <w:bCs/>
              </w:rPr>
            </w:pPr>
            <w:r w:rsidRPr="00C073E4">
              <w:rPr>
                <w:b/>
                <w:bCs/>
              </w:rPr>
              <w:t>4</w:t>
            </w:r>
          </w:p>
        </w:tc>
        <w:tc>
          <w:tcPr>
            <w:tcW w:w="1015" w:type="dxa"/>
          </w:tcPr>
          <w:p w14:paraId="0D0E0980" w14:textId="77777777" w:rsidR="00374203" w:rsidRPr="00C073E4" w:rsidRDefault="00374203" w:rsidP="00F907E1">
            <w:pPr>
              <w:spacing w:before="120"/>
              <w:jc w:val="right"/>
              <w:rPr>
                <w:b/>
                <w:bCs/>
              </w:rPr>
            </w:pPr>
            <w:r w:rsidRPr="00C073E4">
              <w:rPr>
                <w:b/>
                <w:bCs/>
              </w:rPr>
              <w:t>0</w:t>
            </w:r>
          </w:p>
        </w:tc>
      </w:tr>
      <w:tr w:rsidR="00374203" w:rsidRPr="00C073E4" w14:paraId="0693241F" w14:textId="77777777" w:rsidTr="00F907E1">
        <w:trPr>
          <w:gridAfter w:val="1"/>
          <w:wAfter w:w="11" w:type="dxa"/>
          <w:trHeight w:val="454"/>
        </w:trPr>
        <w:tc>
          <w:tcPr>
            <w:tcW w:w="4680" w:type="dxa"/>
            <w:gridSpan w:val="2"/>
            <w:vAlign w:val="center"/>
          </w:tcPr>
          <w:p w14:paraId="06722401" w14:textId="77777777" w:rsidR="00374203" w:rsidRPr="00C073E4" w:rsidRDefault="00374203" w:rsidP="00F907E1">
            <w:pPr>
              <w:jc w:val="center"/>
              <w:rPr>
                <w:b/>
                <w:bCs/>
              </w:rPr>
            </w:pPr>
            <w:r w:rsidRPr="00C073E4">
              <w:rPr>
                <w:b/>
                <w:bCs/>
              </w:rPr>
              <w:t>Tổng cộng</w:t>
            </w:r>
          </w:p>
        </w:tc>
        <w:tc>
          <w:tcPr>
            <w:tcW w:w="990" w:type="dxa"/>
            <w:vAlign w:val="center"/>
          </w:tcPr>
          <w:p w14:paraId="63DBDF9A" w14:textId="77777777" w:rsidR="00374203" w:rsidRPr="00C073E4" w:rsidRDefault="00374203" w:rsidP="00F907E1">
            <w:pPr>
              <w:rPr>
                <w:b/>
                <w:bCs/>
              </w:rPr>
            </w:pPr>
            <w:r w:rsidRPr="00C073E4">
              <w:rPr>
                <w:b/>
                <w:bCs/>
              </w:rPr>
              <w:t>60</w:t>
            </w:r>
          </w:p>
        </w:tc>
        <w:tc>
          <w:tcPr>
            <w:tcW w:w="979" w:type="dxa"/>
            <w:vAlign w:val="center"/>
          </w:tcPr>
          <w:p w14:paraId="051DFB5A" w14:textId="77777777" w:rsidR="00374203" w:rsidRPr="00C073E4" w:rsidRDefault="00374203" w:rsidP="00F907E1">
            <w:pPr>
              <w:rPr>
                <w:b/>
                <w:bCs/>
              </w:rPr>
            </w:pPr>
            <w:r w:rsidRPr="00C073E4">
              <w:rPr>
                <w:b/>
                <w:bCs/>
              </w:rPr>
              <w:t>35</w:t>
            </w:r>
          </w:p>
        </w:tc>
        <w:tc>
          <w:tcPr>
            <w:tcW w:w="1025" w:type="dxa"/>
            <w:vAlign w:val="center"/>
          </w:tcPr>
          <w:p w14:paraId="6A406E74" w14:textId="77777777" w:rsidR="00374203" w:rsidRPr="00C073E4" w:rsidRDefault="00374203" w:rsidP="00F907E1">
            <w:pPr>
              <w:rPr>
                <w:b/>
                <w:bCs/>
              </w:rPr>
            </w:pPr>
            <w:r w:rsidRPr="00C073E4">
              <w:rPr>
                <w:b/>
                <w:bCs/>
              </w:rPr>
              <w:t>22</w:t>
            </w:r>
          </w:p>
        </w:tc>
        <w:tc>
          <w:tcPr>
            <w:tcW w:w="1015" w:type="dxa"/>
            <w:vAlign w:val="center"/>
          </w:tcPr>
          <w:p w14:paraId="44DA5246" w14:textId="77777777" w:rsidR="00374203" w:rsidRPr="00C073E4" w:rsidRDefault="00374203" w:rsidP="00F907E1">
            <w:pPr>
              <w:rPr>
                <w:b/>
                <w:bCs/>
              </w:rPr>
            </w:pPr>
            <w:r w:rsidRPr="00C073E4">
              <w:rPr>
                <w:b/>
                <w:bCs/>
              </w:rPr>
              <w:t>3</w:t>
            </w:r>
          </w:p>
        </w:tc>
      </w:tr>
    </w:tbl>
    <w:p w14:paraId="55DD60D3" w14:textId="77777777" w:rsidR="00374203" w:rsidRPr="00CB6FFE" w:rsidRDefault="00374203" w:rsidP="00374203">
      <w:pPr>
        <w:rPr>
          <w:sz w:val="26"/>
          <w:szCs w:val="26"/>
          <w:lang w:val="fr-FR"/>
        </w:rPr>
      </w:pPr>
      <w:r w:rsidRPr="00CB6FFE">
        <w:rPr>
          <w:sz w:val="26"/>
          <w:szCs w:val="26"/>
          <w:lang w:val="fr-FR"/>
        </w:rPr>
        <w:br w:type="page"/>
      </w:r>
    </w:p>
    <w:sdt>
      <w:sdtPr>
        <w:rPr>
          <w:sz w:val="26"/>
          <w:szCs w:val="26"/>
        </w:rPr>
        <w:id w:val="-258688938"/>
        <w:docPartObj>
          <w:docPartGallery w:val="Table of Contents"/>
          <w:docPartUnique/>
        </w:docPartObj>
      </w:sdtPr>
      <w:sdtEndPr>
        <w:rPr>
          <w:b/>
          <w:bCs/>
          <w:noProof/>
        </w:rPr>
      </w:sdtEndPr>
      <w:sdtContent>
        <w:p w14:paraId="28D854E6" w14:textId="77777777" w:rsidR="00374203" w:rsidRPr="00D0590D" w:rsidRDefault="00374203" w:rsidP="00374203">
          <w:pPr>
            <w:keepNext/>
            <w:tabs>
              <w:tab w:val="left" w:pos="1418"/>
              <w:tab w:val="left" w:leader="dot" w:pos="9072"/>
            </w:tabs>
            <w:jc w:val="center"/>
            <w:outlineLvl w:val="3"/>
            <w:rPr>
              <w:bCs/>
              <w:sz w:val="26"/>
              <w:szCs w:val="26"/>
              <w:lang w:val="fr-FR"/>
            </w:rPr>
          </w:pPr>
          <w:r w:rsidRPr="00CB6FFE">
            <w:rPr>
              <w:b/>
              <w:bCs/>
              <w:noProof/>
              <w:sz w:val="26"/>
              <w:szCs w:val="26"/>
              <w:lang w:val="en-US" w:eastAsia="en-US"/>
            </w:rPr>
            <w:drawing>
              <wp:inline distT="0" distB="0" distL="0" distR="0" wp14:anchorId="40DCAD98" wp14:editId="6CFC66E0">
                <wp:extent cx="496494" cy="353198"/>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22"/>
                        <a:srcRect/>
                        <a:stretch>
                          <a:fillRect/>
                        </a:stretch>
                      </pic:blipFill>
                      <pic:spPr bwMode="auto">
                        <a:xfrm>
                          <a:off x="0" y="0"/>
                          <a:ext cx="511712" cy="364024"/>
                        </a:xfrm>
                        <a:prstGeom prst="rect">
                          <a:avLst/>
                        </a:prstGeom>
                        <a:noFill/>
                        <a:ln w="9525">
                          <a:noFill/>
                          <a:miter lim="800000"/>
                          <a:headEnd/>
                          <a:tailEnd/>
                        </a:ln>
                      </pic:spPr>
                    </pic:pic>
                  </a:graphicData>
                </a:graphic>
              </wp:inline>
            </w:drawing>
          </w:r>
          <w:r w:rsidRPr="00CB6FFE">
            <w:rPr>
              <w:b/>
              <w:bCs/>
              <w:sz w:val="26"/>
              <w:szCs w:val="26"/>
              <w:lang w:val="fr-FR"/>
            </w:rPr>
            <w:t xml:space="preserve"> ỤC LỤC</w:t>
          </w:r>
        </w:p>
        <w:p w14:paraId="0E3DB1A8" w14:textId="77777777" w:rsidR="00374203" w:rsidRPr="00D0590D" w:rsidRDefault="00374203" w:rsidP="00374203">
          <w:pPr>
            <w:pStyle w:val="TOC1"/>
            <w:rPr>
              <w:rFonts w:asciiTheme="minorHAnsi" w:eastAsiaTheme="minorEastAsia" w:hAnsiTheme="minorHAnsi" w:cstheme="minorBidi"/>
              <w:sz w:val="22"/>
              <w:szCs w:val="22"/>
              <w:lang w:val="vi-VN" w:eastAsia="vi-VN"/>
            </w:rPr>
          </w:pPr>
          <w:r w:rsidRPr="00D0590D">
            <w:rPr>
              <w:b/>
              <w:lang w:val="de-DE"/>
            </w:rPr>
            <w:fldChar w:fldCharType="begin"/>
          </w:r>
          <w:r w:rsidRPr="00D0590D">
            <w:instrText xml:space="preserve"> TOC \o "1-3" \h \z \u </w:instrText>
          </w:r>
          <w:r w:rsidRPr="00D0590D">
            <w:rPr>
              <w:b/>
              <w:lang w:val="de-DE"/>
            </w:rPr>
            <w:fldChar w:fldCharType="separate"/>
          </w:r>
          <w:hyperlink w:anchor="_Toc9284943" w:history="1">
            <w:r w:rsidRPr="00D0590D">
              <w:rPr>
                <w:rStyle w:val="Hyperlink"/>
              </w:rPr>
              <w:t>Chương I. CHẤT KHÍ</w:t>
            </w:r>
            <w:r>
              <w:rPr>
                <w:rStyle w:val="Hyperlink"/>
              </w:rPr>
              <w:t xml:space="preserve"> </w:t>
            </w:r>
            <w:r w:rsidRPr="00CB6FFE">
              <w:t>(5 LT + 4 BT)</w:t>
            </w:r>
            <w:r w:rsidRPr="00D0590D">
              <w:rPr>
                <w:webHidden/>
              </w:rPr>
              <w:tab/>
            </w:r>
            <w:r w:rsidRPr="00D0590D">
              <w:rPr>
                <w:webHidden/>
              </w:rPr>
              <w:fldChar w:fldCharType="begin"/>
            </w:r>
            <w:r w:rsidRPr="00D0590D">
              <w:rPr>
                <w:webHidden/>
              </w:rPr>
              <w:instrText xml:space="preserve"> PAGEREF _Toc9284943 \h </w:instrText>
            </w:r>
            <w:r w:rsidRPr="00D0590D">
              <w:rPr>
                <w:webHidden/>
              </w:rPr>
            </w:r>
            <w:r w:rsidRPr="00D0590D">
              <w:rPr>
                <w:webHidden/>
              </w:rPr>
              <w:fldChar w:fldCharType="separate"/>
            </w:r>
            <w:r>
              <w:rPr>
                <w:webHidden/>
              </w:rPr>
              <w:t>1</w:t>
            </w:r>
            <w:r w:rsidRPr="00D0590D">
              <w:rPr>
                <w:webHidden/>
              </w:rPr>
              <w:fldChar w:fldCharType="end"/>
            </w:r>
          </w:hyperlink>
        </w:p>
        <w:p w14:paraId="6FD5330D"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4944" w:history="1">
            <w:r w:rsidR="00374203" w:rsidRPr="00D0590D">
              <w:rPr>
                <w:rStyle w:val="Hyperlink"/>
              </w:rPr>
              <w:t>Bài 01. CẤU TẠO CHẤT – THUYẾT ĐỘNG HỌC PHÂN TỬ CHẤT KHÍ</w:t>
            </w:r>
            <w:r w:rsidR="00374203">
              <w:rPr>
                <w:rStyle w:val="Hyperlink"/>
              </w:rPr>
              <w:t xml:space="preserve"> (2 LT)</w:t>
            </w:r>
            <w:r w:rsidR="00374203" w:rsidRPr="00D0590D">
              <w:rPr>
                <w:webHidden/>
              </w:rPr>
              <w:tab/>
            </w:r>
            <w:r w:rsidR="00374203" w:rsidRPr="00D0590D">
              <w:rPr>
                <w:webHidden/>
              </w:rPr>
              <w:fldChar w:fldCharType="begin"/>
            </w:r>
            <w:r w:rsidR="00374203" w:rsidRPr="00D0590D">
              <w:rPr>
                <w:webHidden/>
              </w:rPr>
              <w:instrText xml:space="preserve"> PAGEREF _Toc9284944 \h </w:instrText>
            </w:r>
            <w:r w:rsidR="00374203" w:rsidRPr="00D0590D">
              <w:rPr>
                <w:webHidden/>
              </w:rPr>
            </w:r>
            <w:r w:rsidR="00374203" w:rsidRPr="00D0590D">
              <w:rPr>
                <w:webHidden/>
              </w:rPr>
              <w:fldChar w:fldCharType="separate"/>
            </w:r>
            <w:r w:rsidR="00374203">
              <w:rPr>
                <w:webHidden/>
              </w:rPr>
              <w:t>1</w:t>
            </w:r>
            <w:r w:rsidR="00374203" w:rsidRPr="00D0590D">
              <w:rPr>
                <w:webHidden/>
              </w:rPr>
              <w:fldChar w:fldCharType="end"/>
            </w:r>
          </w:hyperlink>
        </w:p>
        <w:p w14:paraId="61145C54"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45"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Cấu tạo chất</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_Toc9284945 \h </w:instrText>
            </w:r>
            <w:r w:rsidR="00374203" w:rsidRPr="00D0590D">
              <w:rPr>
                <w:noProof/>
                <w:webHidden/>
              </w:rPr>
            </w:r>
            <w:r w:rsidR="00374203" w:rsidRPr="00D0590D">
              <w:rPr>
                <w:noProof/>
                <w:webHidden/>
              </w:rPr>
              <w:fldChar w:fldCharType="separate"/>
            </w:r>
            <w:r w:rsidR="00374203">
              <w:rPr>
                <w:noProof/>
                <w:webHidden/>
              </w:rPr>
              <w:t>1</w:t>
            </w:r>
            <w:r w:rsidR="00374203" w:rsidRPr="00D0590D">
              <w:rPr>
                <w:noProof/>
                <w:webHidden/>
              </w:rPr>
              <w:fldChar w:fldCharType="end"/>
            </w:r>
          </w:hyperlink>
        </w:p>
        <w:p w14:paraId="6526DDDA"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46" w:history="1">
            <w:r w:rsidR="00374203" w:rsidRPr="00D0590D">
              <w:rPr>
                <w:rStyle w:val="Hyperlink"/>
                <w:noProof/>
                <w:lang w:val="de-DE"/>
              </w:rPr>
              <w:t>1.1. Những điều đã học về cấu tạo chất</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_Toc9284946 \h </w:instrText>
            </w:r>
            <w:r w:rsidR="00374203" w:rsidRPr="00D0590D">
              <w:rPr>
                <w:noProof/>
                <w:webHidden/>
              </w:rPr>
            </w:r>
            <w:r w:rsidR="00374203" w:rsidRPr="00D0590D">
              <w:rPr>
                <w:noProof/>
                <w:webHidden/>
              </w:rPr>
              <w:fldChar w:fldCharType="separate"/>
            </w:r>
            <w:r w:rsidR="00374203">
              <w:rPr>
                <w:noProof/>
                <w:webHidden/>
              </w:rPr>
              <w:t>1</w:t>
            </w:r>
            <w:r w:rsidR="00374203" w:rsidRPr="00D0590D">
              <w:rPr>
                <w:noProof/>
                <w:webHidden/>
              </w:rPr>
              <w:fldChar w:fldCharType="end"/>
            </w:r>
          </w:hyperlink>
        </w:p>
        <w:p w14:paraId="1F19DE25"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47" w:history="1">
            <w:r w:rsidR="00374203" w:rsidRPr="00D0590D">
              <w:rPr>
                <w:rStyle w:val="Hyperlink"/>
                <w:noProof/>
                <w:lang w:val="de-DE"/>
              </w:rPr>
              <w:t>1.2. Lực tương tác phân tử</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_Toc9284947 \h </w:instrText>
            </w:r>
            <w:r w:rsidR="00374203" w:rsidRPr="00D0590D">
              <w:rPr>
                <w:noProof/>
                <w:webHidden/>
              </w:rPr>
            </w:r>
            <w:r w:rsidR="00374203" w:rsidRPr="00D0590D">
              <w:rPr>
                <w:noProof/>
                <w:webHidden/>
              </w:rPr>
              <w:fldChar w:fldCharType="separate"/>
            </w:r>
            <w:r w:rsidR="00374203">
              <w:rPr>
                <w:noProof/>
                <w:webHidden/>
              </w:rPr>
              <w:t>1</w:t>
            </w:r>
            <w:r w:rsidR="00374203" w:rsidRPr="00D0590D">
              <w:rPr>
                <w:noProof/>
                <w:webHidden/>
              </w:rPr>
              <w:fldChar w:fldCharType="end"/>
            </w:r>
          </w:hyperlink>
        </w:p>
        <w:p w14:paraId="3E6C0523"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48" w:history="1">
            <w:r w:rsidR="00374203" w:rsidRPr="00D0590D">
              <w:rPr>
                <w:rStyle w:val="Hyperlink"/>
                <w:noProof/>
                <w:lang w:val="de-DE"/>
              </w:rPr>
              <w:t>1.3. Các thể rắn, lỏng, khí</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_Toc9284948 \h </w:instrText>
            </w:r>
            <w:r w:rsidR="00374203" w:rsidRPr="00D0590D">
              <w:rPr>
                <w:noProof/>
                <w:webHidden/>
              </w:rPr>
            </w:r>
            <w:r w:rsidR="00374203" w:rsidRPr="00D0590D">
              <w:rPr>
                <w:noProof/>
                <w:webHidden/>
              </w:rPr>
              <w:fldChar w:fldCharType="separate"/>
            </w:r>
            <w:r w:rsidR="00374203">
              <w:rPr>
                <w:noProof/>
                <w:webHidden/>
              </w:rPr>
              <w:t>2</w:t>
            </w:r>
            <w:r w:rsidR="00374203" w:rsidRPr="00D0590D">
              <w:rPr>
                <w:noProof/>
                <w:webHidden/>
              </w:rPr>
              <w:fldChar w:fldCharType="end"/>
            </w:r>
          </w:hyperlink>
        </w:p>
        <w:p w14:paraId="510DE56F"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49"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Thuyết động học phân tử chất khí</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_Toc9284949 \h </w:instrText>
            </w:r>
            <w:r w:rsidR="00374203" w:rsidRPr="00D0590D">
              <w:rPr>
                <w:noProof/>
                <w:webHidden/>
              </w:rPr>
            </w:r>
            <w:r w:rsidR="00374203" w:rsidRPr="00D0590D">
              <w:rPr>
                <w:noProof/>
                <w:webHidden/>
              </w:rPr>
              <w:fldChar w:fldCharType="separate"/>
            </w:r>
            <w:r w:rsidR="00374203">
              <w:rPr>
                <w:noProof/>
                <w:webHidden/>
              </w:rPr>
              <w:t>3</w:t>
            </w:r>
            <w:r w:rsidR="00374203" w:rsidRPr="00D0590D">
              <w:rPr>
                <w:noProof/>
                <w:webHidden/>
              </w:rPr>
              <w:fldChar w:fldCharType="end"/>
            </w:r>
          </w:hyperlink>
        </w:p>
        <w:p w14:paraId="1D27A560"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50" w:history="1">
            <w:r w:rsidR="00374203" w:rsidRPr="00D0590D">
              <w:rPr>
                <w:rStyle w:val="Hyperlink"/>
                <w:noProof/>
                <w:lang w:val="de-DE"/>
              </w:rPr>
              <w:t>2.1. Nội dung cơ bản của thuyết động học phân tử chất khí</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_Toc9284950 \h </w:instrText>
            </w:r>
            <w:r w:rsidR="00374203" w:rsidRPr="00D0590D">
              <w:rPr>
                <w:noProof/>
                <w:webHidden/>
              </w:rPr>
            </w:r>
            <w:r w:rsidR="00374203" w:rsidRPr="00D0590D">
              <w:rPr>
                <w:noProof/>
                <w:webHidden/>
              </w:rPr>
              <w:fldChar w:fldCharType="separate"/>
            </w:r>
            <w:r w:rsidR="00374203">
              <w:rPr>
                <w:noProof/>
                <w:webHidden/>
              </w:rPr>
              <w:t>3</w:t>
            </w:r>
            <w:r w:rsidR="00374203" w:rsidRPr="00D0590D">
              <w:rPr>
                <w:noProof/>
                <w:webHidden/>
              </w:rPr>
              <w:fldChar w:fldCharType="end"/>
            </w:r>
          </w:hyperlink>
        </w:p>
        <w:p w14:paraId="15000362"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51" w:history="1">
            <w:r w:rsidR="00374203" w:rsidRPr="00D0590D">
              <w:rPr>
                <w:rStyle w:val="Hyperlink"/>
                <w:noProof/>
              </w:rPr>
              <w:t>2.2. Khí lí tưởng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_Toc9284951 \h </w:instrText>
            </w:r>
            <w:r w:rsidR="00374203" w:rsidRPr="00D0590D">
              <w:rPr>
                <w:noProof/>
                <w:webHidden/>
              </w:rPr>
            </w:r>
            <w:r w:rsidR="00374203" w:rsidRPr="00D0590D">
              <w:rPr>
                <w:noProof/>
                <w:webHidden/>
              </w:rPr>
              <w:fldChar w:fldCharType="separate"/>
            </w:r>
            <w:r w:rsidR="00374203">
              <w:rPr>
                <w:noProof/>
                <w:webHidden/>
              </w:rPr>
              <w:t>3</w:t>
            </w:r>
            <w:r w:rsidR="00374203" w:rsidRPr="00D0590D">
              <w:rPr>
                <w:noProof/>
                <w:webHidden/>
              </w:rPr>
              <w:fldChar w:fldCharType="end"/>
            </w:r>
          </w:hyperlink>
        </w:p>
        <w:p w14:paraId="3C8E8039"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4952" w:history="1">
            <w:r w:rsidR="00374203" w:rsidRPr="00D0590D">
              <w:rPr>
                <w:rStyle w:val="Hyperlink"/>
              </w:rPr>
              <w:t>Bài 2.</w:t>
            </w:r>
            <w:r w:rsidR="00374203" w:rsidRPr="00D0590D">
              <w:rPr>
                <w:rFonts w:asciiTheme="minorHAnsi" w:eastAsiaTheme="minorEastAsia" w:hAnsiTheme="minorHAnsi" w:cstheme="minorBidi"/>
                <w:sz w:val="22"/>
                <w:szCs w:val="22"/>
                <w:lang w:val="en-US" w:eastAsia="vi-VN"/>
              </w:rPr>
              <w:t xml:space="preserve"> </w:t>
            </w:r>
            <w:r w:rsidR="00374203" w:rsidRPr="00D0590D">
              <w:rPr>
                <w:rStyle w:val="Hyperlink"/>
              </w:rPr>
              <w:t>QUÁ TRÌNH ĐẲNG NHIỆT – ĐỊNH LUẬT BOYLE</w:t>
            </w:r>
            <w:r w:rsidR="00374203">
              <w:rPr>
                <w:rStyle w:val="Hyperlink"/>
              </w:rPr>
              <w:t>–</w:t>
            </w:r>
            <w:r w:rsidR="00374203" w:rsidRPr="00D0590D">
              <w:rPr>
                <w:rStyle w:val="Hyperlink"/>
              </w:rPr>
              <w:t>MARIOTTE</w:t>
            </w:r>
            <w:r w:rsidR="00374203">
              <w:rPr>
                <w:rStyle w:val="Hyperlink"/>
              </w:rPr>
              <w:t xml:space="preserve"> (1LT+1BT)</w:t>
            </w:r>
            <w:r w:rsidR="00374203" w:rsidRPr="00D0590D">
              <w:rPr>
                <w:webHidden/>
              </w:rPr>
              <w:tab/>
            </w:r>
            <w:r w:rsidR="00374203" w:rsidRPr="00D0590D">
              <w:rPr>
                <w:webHidden/>
              </w:rPr>
              <w:fldChar w:fldCharType="begin"/>
            </w:r>
            <w:r w:rsidR="00374203" w:rsidRPr="00D0590D">
              <w:rPr>
                <w:webHidden/>
              </w:rPr>
              <w:instrText xml:space="preserve"> PAGEREF _Toc9284952 \h </w:instrText>
            </w:r>
            <w:r w:rsidR="00374203" w:rsidRPr="00D0590D">
              <w:rPr>
                <w:webHidden/>
              </w:rPr>
            </w:r>
            <w:r w:rsidR="00374203" w:rsidRPr="00D0590D">
              <w:rPr>
                <w:webHidden/>
              </w:rPr>
              <w:fldChar w:fldCharType="separate"/>
            </w:r>
            <w:r w:rsidR="00374203">
              <w:rPr>
                <w:webHidden/>
              </w:rPr>
              <w:t>3</w:t>
            </w:r>
            <w:r w:rsidR="00374203" w:rsidRPr="00D0590D">
              <w:rPr>
                <w:webHidden/>
              </w:rPr>
              <w:fldChar w:fldCharType="end"/>
            </w:r>
          </w:hyperlink>
        </w:p>
        <w:p w14:paraId="41D9D855"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3"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Trạng thái và quá trình biến đổi trạng thái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_Toc9284953 \h </w:instrText>
            </w:r>
            <w:r w:rsidR="00374203" w:rsidRPr="00D0590D">
              <w:rPr>
                <w:noProof/>
                <w:webHidden/>
              </w:rPr>
            </w:r>
            <w:r w:rsidR="00374203" w:rsidRPr="00D0590D">
              <w:rPr>
                <w:noProof/>
                <w:webHidden/>
              </w:rPr>
              <w:fldChar w:fldCharType="separate"/>
            </w:r>
            <w:r w:rsidR="00374203">
              <w:rPr>
                <w:noProof/>
                <w:webHidden/>
              </w:rPr>
              <w:t>4</w:t>
            </w:r>
            <w:r w:rsidR="00374203" w:rsidRPr="00D0590D">
              <w:rPr>
                <w:noProof/>
                <w:webHidden/>
              </w:rPr>
              <w:fldChar w:fldCharType="end"/>
            </w:r>
          </w:hyperlink>
        </w:p>
        <w:p w14:paraId="5D4D159C"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4"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Quá trình đẳng nhiệt</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_Toc9284954 \h </w:instrText>
            </w:r>
            <w:r w:rsidR="00374203" w:rsidRPr="00D0590D">
              <w:rPr>
                <w:noProof/>
                <w:webHidden/>
              </w:rPr>
            </w:r>
            <w:r w:rsidR="00374203" w:rsidRPr="00D0590D">
              <w:rPr>
                <w:noProof/>
                <w:webHidden/>
              </w:rPr>
              <w:fldChar w:fldCharType="separate"/>
            </w:r>
            <w:r w:rsidR="00374203">
              <w:rPr>
                <w:noProof/>
                <w:webHidden/>
              </w:rPr>
              <w:t>4</w:t>
            </w:r>
            <w:r w:rsidR="00374203" w:rsidRPr="00D0590D">
              <w:rPr>
                <w:noProof/>
                <w:webHidden/>
              </w:rPr>
              <w:fldChar w:fldCharType="end"/>
            </w:r>
          </w:hyperlink>
        </w:p>
        <w:p w14:paraId="7142EE9D"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5"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Định luật Boyle– Mariotte</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_Toc9284955 \h </w:instrText>
            </w:r>
            <w:r w:rsidR="00374203" w:rsidRPr="00D0590D">
              <w:rPr>
                <w:noProof/>
                <w:webHidden/>
              </w:rPr>
            </w:r>
            <w:r w:rsidR="00374203" w:rsidRPr="00D0590D">
              <w:rPr>
                <w:noProof/>
                <w:webHidden/>
              </w:rPr>
              <w:fldChar w:fldCharType="separate"/>
            </w:r>
            <w:r w:rsidR="00374203">
              <w:rPr>
                <w:noProof/>
                <w:webHidden/>
              </w:rPr>
              <w:t>4</w:t>
            </w:r>
            <w:r w:rsidR="00374203" w:rsidRPr="00D0590D">
              <w:rPr>
                <w:noProof/>
                <w:webHidden/>
              </w:rPr>
              <w:fldChar w:fldCharType="end"/>
            </w:r>
          </w:hyperlink>
        </w:p>
        <w:p w14:paraId="2FC90149"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56" w:history="1">
            <w:r w:rsidR="00374203" w:rsidRPr="00D0590D">
              <w:rPr>
                <w:rStyle w:val="Hyperlink"/>
                <w:noProof/>
                <w:lang w:val="de-DE"/>
              </w:rPr>
              <w:t>3.1. Đặt vấn đề</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_Toc9284956 \h </w:instrText>
            </w:r>
            <w:r w:rsidR="00374203" w:rsidRPr="00D0590D">
              <w:rPr>
                <w:noProof/>
                <w:webHidden/>
              </w:rPr>
            </w:r>
            <w:r w:rsidR="00374203" w:rsidRPr="00D0590D">
              <w:rPr>
                <w:noProof/>
                <w:webHidden/>
              </w:rPr>
              <w:fldChar w:fldCharType="separate"/>
            </w:r>
            <w:r w:rsidR="00374203">
              <w:rPr>
                <w:noProof/>
                <w:webHidden/>
              </w:rPr>
              <w:t>4</w:t>
            </w:r>
            <w:r w:rsidR="00374203" w:rsidRPr="00D0590D">
              <w:rPr>
                <w:noProof/>
                <w:webHidden/>
              </w:rPr>
              <w:fldChar w:fldCharType="end"/>
            </w:r>
          </w:hyperlink>
        </w:p>
        <w:p w14:paraId="4D4317EC"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57" w:history="1">
            <w:r w:rsidR="00374203" w:rsidRPr="00D0590D">
              <w:rPr>
                <w:rStyle w:val="Hyperlink"/>
                <w:noProof/>
                <w:lang w:val="de-DE"/>
              </w:rPr>
              <w:t>3.3. Định luật Boyle – Mariotte</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_Toc9284957 \h </w:instrText>
            </w:r>
            <w:r w:rsidR="00374203" w:rsidRPr="00D0590D">
              <w:rPr>
                <w:noProof/>
                <w:webHidden/>
              </w:rPr>
            </w:r>
            <w:r w:rsidR="00374203" w:rsidRPr="00D0590D">
              <w:rPr>
                <w:noProof/>
                <w:webHidden/>
              </w:rPr>
              <w:fldChar w:fldCharType="separate"/>
            </w:r>
            <w:r w:rsidR="00374203">
              <w:rPr>
                <w:noProof/>
                <w:webHidden/>
              </w:rPr>
              <w:t>5</w:t>
            </w:r>
            <w:r w:rsidR="00374203" w:rsidRPr="00D0590D">
              <w:rPr>
                <w:noProof/>
                <w:webHidden/>
              </w:rPr>
              <w:fldChar w:fldCharType="end"/>
            </w:r>
          </w:hyperlink>
        </w:p>
        <w:p w14:paraId="21F9A0BD"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8" w:history="1">
            <w:r w:rsidR="00374203" w:rsidRPr="00D0590D">
              <w:rPr>
                <w:rStyle w:val="Hyperlink"/>
                <w:noProof/>
              </w:rPr>
              <w:t>4.</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Đường đẳng nhiệt</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_Toc9284958 \h </w:instrText>
            </w:r>
            <w:r w:rsidR="00374203" w:rsidRPr="00D0590D">
              <w:rPr>
                <w:noProof/>
                <w:webHidden/>
              </w:rPr>
            </w:r>
            <w:r w:rsidR="00374203" w:rsidRPr="00D0590D">
              <w:rPr>
                <w:noProof/>
                <w:webHidden/>
              </w:rPr>
              <w:fldChar w:fldCharType="separate"/>
            </w:r>
            <w:r w:rsidR="00374203">
              <w:rPr>
                <w:noProof/>
                <w:webHidden/>
              </w:rPr>
              <w:t>5</w:t>
            </w:r>
            <w:r w:rsidR="00374203" w:rsidRPr="00D0590D">
              <w:rPr>
                <w:noProof/>
                <w:webHidden/>
              </w:rPr>
              <w:fldChar w:fldCharType="end"/>
            </w:r>
          </w:hyperlink>
        </w:p>
        <w:p w14:paraId="00982AA3"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4959" w:history="1">
            <w:r w:rsidR="00374203" w:rsidRPr="00D0590D">
              <w:rPr>
                <w:rStyle w:val="Hyperlink"/>
              </w:rPr>
              <w:t>Bài 3. QUÁ TRÌNH ĐẲNG TÍCH – ĐỊNH LUẬT CHARLES</w:t>
            </w:r>
            <w:r w:rsidR="00374203">
              <w:rPr>
                <w:rStyle w:val="Hyperlink"/>
              </w:rPr>
              <w:t xml:space="preserve"> (1LT+1BT)</w:t>
            </w:r>
            <w:r w:rsidR="00374203" w:rsidRPr="00D0590D">
              <w:rPr>
                <w:webHidden/>
              </w:rPr>
              <w:tab/>
            </w:r>
            <w:r w:rsidR="00374203" w:rsidRPr="00D0590D">
              <w:rPr>
                <w:webHidden/>
              </w:rPr>
              <w:fldChar w:fldCharType="begin"/>
            </w:r>
            <w:r w:rsidR="00374203" w:rsidRPr="00D0590D">
              <w:rPr>
                <w:webHidden/>
              </w:rPr>
              <w:instrText xml:space="preserve"> PAGEREF _Toc9284959 \h </w:instrText>
            </w:r>
            <w:r w:rsidR="00374203" w:rsidRPr="00D0590D">
              <w:rPr>
                <w:webHidden/>
              </w:rPr>
            </w:r>
            <w:r w:rsidR="00374203" w:rsidRPr="00D0590D">
              <w:rPr>
                <w:webHidden/>
              </w:rPr>
              <w:fldChar w:fldCharType="separate"/>
            </w:r>
            <w:r w:rsidR="00374203">
              <w:rPr>
                <w:webHidden/>
              </w:rPr>
              <w:t>6</w:t>
            </w:r>
            <w:r w:rsidR="00374203" w:rsidRPr="00D0590D">
              <w:rPr>
                <w:webHidden/>
              </w:rPr>
              <w:fldChar w:fldCharType="end"/>
            </w:r>
          </w:hyperlink>
        </w:p>
        <w:p w14:paraId="68A856A0"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0" w:history="1">
            <w:r w:rsidR="00374203" w:rsidRPr="00D0590D">
              <w:rPr>
                <w:rStyle w:val="Hyperlink"/>
                <w:bCs/>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Quá trình đẳng tích</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_Toc9284960 \h </w:instrText>
            </w:r>
            <w:r w:rsidR="00374203" w:rsidRPr="00D0590D">
              <w:rPr>
                <w:noProof/>
                <w:webHidden/>
              </w:rPr>
            </w:r>
            <w:r w:rsidR="00374203" w:rsidRPr="00D0590D">
              <w:rPr>
                <w:noProof/>
                <w:webHidden/>
              </w:rPr>
              <w:fldChar w:fldCharType="separate"/>
            </w:r>
            <w:r w:rsidR="00374203">
              <w:rPr>
                <w:noProof/>
                <w:webHidden/>
              </w:rPr>
              <w:t>6</w:t>
            </w:r>
            <w:r w:rsidR="00374203" w:rsidRPr="00D0590D">
              <w:rPr>
                <w:noProof/>
                <w:webHidden/>
              </w:rPr>
              <w:fldChar w:fldCharType="end"/>
            </w:r>
          </w:hyperlink>
        </w:p>
        <w:p w14:paraId="1D1026CC"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1" w:history="1">
            <w:r w:rsidR="00374203" w:rsidRPr="00D0590D">
              <w:rPr>
                <w:rStyle w:val="Hyperlink"/>
                <w:bCs/>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Định luật Charles</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_Toc9284961 \h </w:instrText>
            </w:r>
            <w:r w:rsidR="00374203" w:rsidRPr="00D0590D">
              <w:rPr>
                <w:noProof/>
                <w:webHidden/>
              </w:rPr>
            </w:r>
            <w:r w:rsidR="00374203" w:rsidRPr="00D0590D">
              <w:rPr>
                <w:noProof/>
                <w:webHidden/>
              </w:rPr>
              <w:fldChar w:fldCharType="separate"/>
            </w:r>
            <w:r w:rsidR="00374203">
              <w:rPr>
                <w:noProof/>
                <w:webHidden/>
              </w:rPr>
              <w:t>6</w:t>
            </w:r>
            <w:r w:rsidR="00374203" w:rsidRPr="00D0590D">
              <w:rPr>
                <w:noProof/>
                <w:webHidden/>
              </w:rPr>
              <w:fldChar w:fldCharType="end"/>
            </w:r>
          </w:hyperlink>
        </w:p>
        <w:p w14:paraId="0FAD29EB"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62" w:history="1">
            <w:r w:rsidR="00374203" w:rsidRPr="00D0590D">
              <w:rPr>
                <w:rStyle w:val="Hyperlink"/>
                <w:noProof/>
                <w:lang w:val="de-DE"/>
              </w:rPr>
              <w:t>2.1. Thí nghiệm</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_Toc9284962 \h </w:instrText>
            </w:r>
            <w:r w:rsidR="00374203" w:rsidRPr="00D0590D">
              <w:rPr>
                <w:noProof/>
                <w:webHidden/>
              </w:rPr>
            </w:r>
            <w:r w:rsidR="00374203" w:rsidRPr="00D0590D">
              <w:rPr>
                <w:noProof/>
                <w:webHidden/>
              </w:rPr>
              <w:fldChar w:fldCharType="separate"/>
            </w:r>
            <w:r w:rsidR="00374203">
              <w:rPr>
                <w:noProof/>
                <w:webHidden/>
              </w:rPr>
              <w:t>6</w:t>
            </w:r>
            <w:r w:rsidR="00374203" w:rsidRPr="00D0590D">
              <w:rPr>
                <w:noProof/>
                <w:webHidden/>
              </w:rPr>
              <w:fldChar w:fldCharType="end"/>
            </w:r>
          </w:hyperlink>
        </w:p>
        <w:p w14:paraId="012DCCA1"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63" w:history="1">
            <w:r w:rsidR="00374203" w:rsidRPr="00D0590D">
              <w:rPr>
                <w:rStyle w:val="Hyperlink"/>
                <w:noProof/>
                <w:lang w:val="de-DE"/>
              </w:rPr>
              <w:t>2.2. Định luật Charles</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_Toc9284963 \h </w:instrText>
            </w:r>
            <w:r w:rsidR="00374203" w:rsidRPr="00D0590D">
              <w:rPr>
                <w:noProof/>
                <w:webHidden/>
              </w:rPr>
            </w:r>
            <w:r w:rsidR="00374203" w:rsidRPr="00D0590D">
              <w:rPr>
                <w:noProof/>
                <w:webHidden/>
              </w:rPr>
              <w:fldChar w:fldCharType="separate"/>
            </w:r>
            <w:r w:rsidR="00374203">
              <w:rPr>
                <w:noProof/>
                <w:webHidden/>
              </w:rPr>
              <w:t>6</w:t>
            </w:r>
            <w:r w:rsidR="00374203" w:rsidRPr="00D0590D">
              <w:rPr>
                <w:noProof/>
                <w:webHidden/>
              </w:rPr>
              <w:fldChar w:fldCharType="end"/>
            </w:r>
          </w:hyperlink>
        </w:p>
        <w:p w14:paraId="550FEF10"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4"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Đường đẳng tích</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_Toc9284964 \h </w:instrText>
            </w:r>
            <w:r w:rsidR="00374203" w:rsidRPr="00D0590D">
              <w:rPr>
                <w:noProof/>
                <w:webHidden/>
              </w:rPr>
            </w:r>
            <w:r w:rsidR="00374203" w:rsidRPr="00D0590D">
              <w:rPr>
                <w:noProof/>
                <w:webHidden/>
              </w:rPr>
              <w:fldChar w:fldCharType="separate"/>
            </w:r>
            <w:r w:rsidR="00374203">
              <w:rPr>
                <w:noProof/>
                <w:webHidden/>
              </w:rPr>
              <w:t>6</w:t>
            </w:r>
            <w:r w:rsidR="00374203" w:rsidRPr="00D0590D">
              <w:rPr>
                <w:noProof/>
                <w:webHidden/>
              </w:rPr>
              <w:fldChar w:fldCharType="end"/>
            </w:r>
          </w:hyperlink>
        </w:p>
        <w:p w14:paraId="5F5329F4"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4965" w:history="1">
            <w:r w:rsidR="00374203" w:rsidRPr="00D0590D">
              <w:rPr>
                <w:rStyle w:val="Hyperlink"/>
              </w:rPr>
              <w:t>Bài 4. PHƯƠNG TRÌNH TRẠNG THÁI CỦA KHÍ LÍ TƯỞNG</w:t>
            </w:r>
            <w:r w:rsidR="00374203">
              <w:rPr>
                <w:rStyle w:val="Hyperlink"/>
              </w:rPr>
              <w:t xml:space="preserve"> (1LT+2BT)</w:t>
            </w:r>
            <w:r w:rsidR="00374203" w:rsidRPr="00D0590D">
              <w:rPr>
                <w:webHidden/>
              </w:rPr>
              <w:tab/>
            </w:r>
            <w:r w:rsidR="00374203" w:rsidRPr="00D0590D">
              <w:rPr>
                <w:webHidden/>
              </w:rPr>
              <w:fldChar w:fldCharType="begin"/>
            </w:r>
            <w:r w:rsidR="00374203" w:rsidRPr="00D0590D">
              <w:rPr>
                <w:webHidden/>
              </w:rPr>
              <w:instrText xml:space="preserve"> PAGEREF _Toc9284965 \h </w:instrText>
            </w:r>
            <w:r w:rsidR="00374203" w:rsidRPr="00D0590D">
              <w:rPr>
                <w:webHidden/>
              </w:rPr>
            </w:r>
            <w:r w:rsidR="00374203" w:rsidRPr="00D0590D">
              <w:rPr>
                <w:webHidden/>
              </w:rPr>
              <w:fldChar w:fldCharType="separate"/>
            </w:r>
            <w:r w:rsidR="00374203">
              <w:rPr>
                <w:webHidden/>
              </w:rPr>
              <w:t>7</w:t>
            </w:r>
            <w:r w:rsidR="00374203" w:rsidRPr="00D0590D">
              <w:rPr>
                <w:webHidden/>
              </w:rPr>
              <w:fldChar w:fldCharType="end"/>
            </w:r>
          </w:hyperlink>
        </w:p>
        <w:p w14:paraId="147D6596"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6"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Khí thực và khí lí tưởng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_Toc9284966 \h </w:instrText>
            </w:r>
            <w:r w:rsidR="00374203" w:rsidRPr="00D0590D">
              <w:rPr>
                <w:noProof/>
                <w:webHidden/>
              </w:rPr>
            </w:r>
            <w:r w:rsidR="00374203" w:rsidRPr="00D0590D">
              <w:rPr>
                <w:noProof/>
                <w:webHidden/>
              </w:rPr>
              <w:fldChar w:fldCharType="separate"/>
            </w:r>
            <w:r w:rsidR="00374203">
              <w:rPr>
                <w:noProof/>
                <w:webHidden/>
              </w:rPr>
              <w:t>7</w:t>
            </w:r>
            <w:r w:rsidR="00374203" w:rsidRPr="00D0590D">
              <w:rPr>
                <w:noProof/>
                <w:webHidden/>
              </w:rPr>
              <w:fldChar w:fldCharType="end"/>
            </w:r>
          </w:hyperlink>
        </w:p>
        <w:p w14:paraId="29AEED35"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7" w:history="1">
            <w:r w:rsidR="00374203" w:rsidRPr="00D0590D">
              <w:rPr>
                <w:rStyle w:val="Hyperlink"/>
                <w:bCs/>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Phương trình trạng thái của khí lí tưởng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_Toc9284967 \h </w:instrText>
            </w:r>
            <w:r w:rsidR="00374203" w:rsidRPr="00D0590D">
              <w:rPr>
                <w:noProof/>
                <w:webHidden/>
              </w:rPr>
            </w:r>
            <w:r w:rsidR="00374203" w:rsidRPr="00D0590D">
              <w:rPr>
                <w:noProof/>
                <w:webHidden/>
              </w:rPr>
              <w:fldChar w:fldCharType="separate"/>
            </w:r>
            <w:r w:rsidR="00374203">
              <w:rPr>
                <w:noProof/>
                <w:webHidden/>
              </w:rPr>
              <w:t>7</w:t>
            </w:r>
            <w:r w:rsidR="00374203" w:rsidRPr="00D0590D">
              <w:rPr>
                <w:noProof/>
                <w:webHidden/>
              </w:rPr>
              <w:fldChar w:fldCharType="end"/>
            </w:r>
          </w:hyperlink>
        </w:p>
        <w:p w14:paraId="36CEC932"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8"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Quá trình đẳng áp</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_Toc9284968 \h </w:instrText>
            </w:r>
            <w:r w:rsidR="00374203" w:rsidRPr="00D0590D">
              <w:rPr>
                <w:noProof/>
                <w:webHidden/>
              </w:rPr>
            </w:r>
            <w:r w:rsidR="00374203" w:rsidRPr="00D0590D">
              <w:rPr>
                <w:noProof/>
                <w:webHidden/>
              </w:rPr>
              <w:fldChar w:fldCharType="separate"/>
            </w:r>
            <w:r w:rsidR="00374203">
              <w:rPr>
                <w:noProof/>
                <w:webHidden/>
              </w:rPr>
              <w:t>8</w:t>
            </w:r>
            <w:r w:rsidR="00374203" w:rsidRPr="00D0590D">
              <w:rPr>
                <w:noProof/>
                <w:webHidden/>
              </w:rPr>
              <w:fldChar w:fldCharType="end"/>
            </w:r>
          </w:hyperlink>
        </w:p>
        <w:p w14:paraId="36094CD2"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69" w:history="1">
            <w:r w:rsidR="00374203" w:rsidRPr="00D0590D">
              <w:rPr>
                <w:rStyle w:val="Hyperlink"/>
                <w:noProof/>
                <w:lang w:val="de-DE"/>
              </w:rPr>
              <w:t>3.1. Quá trình đẳng áp</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_Toc9284969 \h </w:instrText>
            </w:r>
            <w:r w:rsidR="00374203" w:rsidRPr="00D0590D">
              <w:rPr>
                <w:noProof/>
                <w:webHidden/>
              </w:rPr>
            </w:r>
            <w:r w:rsidR="00374203" w:rsidRPr="00D0590D">
              <w:rPr>
                <w:noProof/>
                <w:webHidden/>
              </w:rPr>
              <w:fldChar w:fldCharType="separate"/>
            </w:r>
            <w:r w:rsidR="00374203">
              <w:rPr>
                <w:noProof/>
                <w:webHidden/>
              </w:rPr>
              <w:t>8</w:t>
            </w:r>
            <w:r w:rsidR="00374203" w:rsidRPr="00D0590D">
              <w:rPr>
                <w:noProof/>
                <w:webHidden/>
              </w:rPr>
              <w:fldChar w:fldCharType="end"/>
            </w:r>
          </w:hyperlink>
        </w:p>
        <w:p w14:paraId="1DD4DCF9"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70" w:history="1">
            <w:r w:rsidR="00374203" w:rsidRPr="00D0590D">
              <w:rPr>
                <w:rStyle w:val="Hyperlink"/>
                <w:noProof/>
                <w:lang w:val="de-DE"/>
              </w:rPr>
              <w:t>3.2. Liên hệ giữa thể tích và nhiệt độ tuyệt đối trong quá trình đẳng áp</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_Toc9284970 \h </w:instrText>
            </w:r>
            <w:r w:rsidR="00374203" w:rsidRPr="00D0590D">
              <w:rPr>
                <w:noProof/>
                <w:webHidden/>
              </w:rPr>
            </w:r>
            <w:r w:rsidR="00374203" w:rsidRPr="00D0590D">
              <w:rPr>
                <w:noProof/>
                <w:webHidden/>
              </w:rPr>
              <w:fldChar w:fldCharType="separate"/>
            </w:r>
            <w:r w:rsidR="00374203">
              <w:rPr>
                <w:noProof/>
                <w:webHidden/>
              </w:rPr>
              <w:t>8</w:t>
            </w:r>
            <w:r w:rsidR="00374203" w:rsidRPr="00D0590D">
              <w:rPr>
                <w:noProof/>
                <w:webHidden/>
              </w:rPr>
              <w:fldChar w:fldCharType="end"/>
            </w:r>
          </w:hyperlink>
        </w:p>
        <w:p w14:paraId="0A2DF748"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71" w:history="1">
            <w:r w:rsidR="00374203" w:rsidRPr="00D0590D">
              <w:rPr>
                <w:rStyle w:val="Hyperlink"/>
                <w:noProof/>
                <w:lang w:val="de-DE"/>
              </w:rPr>
              <w:t>3.3. Đường đẳng áp</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_Toc9284971 \h </w:instrText>
            </w:r>
            <w:r w:rsidR="00374203" w:rsidRPr="00D0590D">
              <w:rPr>
                <w:noProof/>
                <w:webHidden/>
              </w:rPr>
            </w:r>
            <w:r w:rsidR="00374203" w:rsidRPr="00D0590D">
              <w:rPr>
                <w:noProof/>
                <w:webHidden/>
              </w:rPr>
              <w:fldChar w:fldCharType="separate"/>
            </w:r>
            <w:r w:rsidR="00374203">
              <w:rPr>
                <w:noProof/>
                <w:webHidden/>
              </w:rPr>
              <w:t>8</w:t>
            </w:r>
            <w:r w:rsidR="00374203" w:rsidRPr="00D0590D">
              <w:rPr>
                <w:noProof/>
                <w:webHidden/>
              </w:rPr>
              <w:fldChar w:fldCharType="end"/>
            </w:r>
          </w:hyperlink>
        </w:p>
        <w:p w14:paraId="207428D3"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72" w:history="1">
            <w:r w:rsidR="00374203" w:rsidRPr="00D0590D">
              <w:rPr>
                <w:rStyle w:val="Hyperlink"/>
                <w:noProof/>
                <w:lang w:val="de-DE"/>
              </w:rPr>
              <w:t>3.4. Độ không tuyệt đối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_Toc9284972 \h </w:instrText>
            </w:r>
            <w:r w:rsidR="00374203" w:rsidRPr="00D0590D">
              <w:rPr>
                <w:noProof/>
                <w:webHidden/>
              </w:rPr>
            </w:r>
            <w:r w:rsidR="00374203" w:rsidRPr="00D0590D">
              <w:rPr>
                <w:noProof/>
                <w:webHidden/>
              </w:rPr>
              <w:fldChar w:fldCharType="separate"/>
            </w:r>
            <w:r w:rsidR="00374203">
              <w:rPr>
                <w:noProof/>
                <w:webHidden/>
              </w:rPr>
              <w:t>8</w:t>
            </w:r>
            <w:r w:rsidR="00374203" w:rsidRPr="00D0590D">
              <w:rPr>
                <w:noProof/>
                <w:webHidden/>
              </w:rPr>
              <w:fldChar w:fldCharType="end"/>
            </w:r>
          </w:hyperlink>
        </w:p>
        <w:p w14:paraId="234EEBD0" w14:textId="77777777" w:rsidR="00374203" w:rsidRPr="00321C9A" w:rsidRDefault="00F907E1" w:rsidP="00374203">
          <w:pPr>
            <w:pStyle w:val="TOC1"/>
            <w:rPr>
              <w:rFonts w:asciiTheme="minorHAnsi" w:eastAsiaTheme="minorEastAsia" w:hAnsiTheme="minorHAnsi" w:cstheme="minorBidi"/>
              <w:sz w:val="22"/>
              <w:szCs w:val="22"/>
              <w:lang w:val="vi-VN" w:eastAsia="vi-VN"/>
            </w:rPr>
          </w:pPr>
          <w:hyperlink w:anchor="_Toc9284973" w:history="1">
            <w:r w:rsidR="00374203" w:rsidRPr="00321C9A">
              <w:rPr>
                <w:rStyle w:val="Hyperlink"/>
              </w:rPr>
              <w:t>Chương II. CƠ SỞ CỦA NHIỆT ĐỘNG LỰC HỌC (3LT+1BT+1KT)</w:t>
            </w:r>
            <w:r w:rsidR="00374203" w:rsidRPr="00321C9A">
              <w:rPr>
                <w:webHidden/>
              </w:rPr>
              <w:tab/>
            </w:r>
            <w:r w:rsidR="00374203" w:rsidRPr="00321C9A">
              <w:rPr>
                <w:webHidden/>
              </w:rPr>
              <w:fldChar w:fldCharType="begin"/>
            </w:r>
            <w:r w:rsidR="00374203" w:rsidRPr="00321C9A">
              <w:rPr>
                <w:webHidden/>
              </w:rPr>
              <w:instrText xml:space="preserve"> PAGEREF _Toc9284973 \h </w:instrText>
            </w:r>
            <w:r w:rsidR="00374203" w:rsidRPr="00321C9A">
              <w:rPr>
                <w:webHidden/>
              </w:rPr>
            </w:r>
            <w:r w:rsidR="00374203" w:rsidRPr="00321C9A">
              <w:rPr>
                <w:webHidden/>
              </w:rPr>
              <w:fldChar w:fldCharType="separate"/>
            </w:r>
            <w:r w:rsidR="00374203">
              <w:rPr>
                <w:webHidden/>
              </w:rPr>
              <w:t>9</w:t>
            </w:r>
            <w:r w:rsidR="00374203" w:rsidRPr="00321C9A">
              <w:rPr>
                <w:webHidden/>
              </w:rPr>
              <w:fldChar w:fldCharType="end"/>
            </w:r>
          </w:hyperlink>
        </w:p>
        <w:p w14:paraId="25B95724"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4974" w:history="1">
            <w:r w:rsidR="00374203" w:rsidRPr="00D0590D">
              <w:rPr>
                <w:rStyle w:val="Hyperlink"/>
              </w:rPr>
              <w:t>Bài 5. NỘI NĂNG VÀ SỰ BIẾN THIẾN NỘI NĂNG</w:t>
            </w:r>
            <w:r w:rsidR="00374203">
              <w:rPr>
                <w:rStyle w:val="Hyperlink"/>
              </w:rPr>
              <w:t xml:space="preserve"> (1LT)</w:t>
            </w:r>
            <w:r w:rsidR="00374203" w:rsidRPr="00D0590D">
              <w:rPr>
                <w:webHidden/>
              </w:rPr>
              <w:tab/>
            </w:r>
            <w:r w:rsidR="00374203" w:rsidRPr="00D0590D">
              <w:rPr>
                <w:webHidden/>
              </w:rPr>
              <w:fldChar w:fldCharType="begin"/>
            </w:r>
            <w:r w:rsidR="00374203" w:rsidRPr="00D0590D">
              <w:rPr>
                <w:webHidden/>
              </w:rPr>
              <w:instrText xml:space="preserve"> PAGEREF _Toc9284974 \h </w:instrText>
            </w:r>
            <w:r w:rsidR="00374203" w:rsidRPr="00D0590D">
              <w:rPr>
                <w:webHidden/>
              </w:rPr>
            </w:r>
            <w:r w:rsidR="00374203" w:rsidRPr="00D0590D">
              <w:rPr>
                <w:webHidden/>
              </w:rPr>
              <w:fldChar w:fldCharType="separate"/>
            </w:r>
            <w:r w:rsidR="00374203">
              <w:rPr>
                <w:webHidden/>
              </w:rPr>
              <w:t>9</w:t>
            </w:r>
            <w:r w:rsidR="00374203" w:rsidRPr="00D0590D">
              <w:rPr>
                <w:webHidden/>
              </w:rPr>
              <w:fldChar w:fldCharType="end"/>
            </w:r>
          </w:hyperlink>
        </w:p>
        <w:p w14:paraId="5250CBFB"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75"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Nội năng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_Toc9284975 \h </w:instrText>
            </w:r>
            <w:r w:rsidR="00374203" w:rsidRPr="00D0590D">
              <w:rPr>
                <w:noProof/>
                <w:webHidden/>
              </w:rPr>
            </w:r>
            <w:r w:rsidR="00374203" w:rsidRPr="00D0590D">
              <w:rPr>
                <w:noProof/>
                <w:webHidden/>
              </w:rPr>
              <w:fldChar w:fldCharType="separate"/>
            </w:r>
            <w:r w:rsidR="00374203">
              <w:rPr>
                <w:noProof/>
                <w:webHidden/>
              </w:rPr>
              <w:t>9</w:t>
            </w:r>
            <w:r w:rsidR="00374203" w:rsidRPr="00D0590D">
              <w:rPr>
                <w:noProof/>
                <w:webHidden/>
              </w:rPr>
              <w:fldChar w:fldCharType="end"/>
            </w:r>
          </w:hyperlink>
        </w:p>
        <w:p w14:paraId="00AE361A"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76" w:history="1">
            <w:r w:rsidR="00374203" w:rsidRPr="00D0590D">
              <w:rPr>
                <w:rStyle w:val="Hyperlink"/>
                <w:noProof/>
                <w:lang w:val="de-DE"/>
              </w:rPr>
              <w:t>1.1 Nội năng là gì?</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_Toc9284976 \h </w:instrText>
            </w:r>
            <w:r w:rsidR="00374203" w:rsidRPr="00D0590D">
              <w:rPr>
                <w:noProof/>
                <w:webHidden/>
              </w:rPr>
            </w:r>
            <w:r w:rsidR="00374203" w:rsidRPr="00D0590D">
              <w:rPr>
                <w:noProof/>
                <w:webHidden/>
              </w:rPr>
              <w:fldChar w:fldCharType="separate"/>
            </w:r>
            <w:r w:rsidR="00374203">
              <w:rPr>
                <w:noProof/>
                <w:webHidden/>
              </w:rPr>
              <w:t>9</w:t>
            </w:r>
            <w:r w:rsidR="00374203" w:rsidRPr="00D0590D">
              <w:rPr>
                <w:noProof/>
                <w:webHidden/>
              </w:rPr>
              <w:fldChar w:fldCharType="end"/>
            </w:r>
          </w:hyperlink>
        </w:p>
        <w:p w14:paraId="365E35B9"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77" w:history="1">
            <w:r w:rsidR="00374203" w:rsidRPr="00D0590D">
              <w:rPr>
                <w:rStyle w:val="Hyperlink"/>
                <w:noProof/>
                <w:lang w:val="de-DE"/>
              </w:rPr>
              <w:t>1.2. Độ biến thiên nội năng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_Toc9284977 \h </w:instrText>
            </w:r>
            <w:r w:rsidR="00374203" w:rsidRPr="00D0590D">
              <w:rPr>
                <w:noProof/>
                <w:webHidden/>
              </w:rPr>
            </w:r>
            <w:r w:rsidR="00374203" w:rsidRPr="00D0590D">
              <w:rPr>
                <w:noProof/>
                <w:webHidden/>
              </w:rPr>
              <w:fldChar w:fldCharType="separate"/>
            </w:r>
            <w:r w:rsidR="00374203">
              <w:rPr>
                <w:noProof/>
                <w:webHidden/>
              </w:rPr>
              <w:t>9</w:t>
            </w:r>
            <w:r w:rsidR="00374203" w:rsidRPr="00D0590D">
              <w:rPr>
                <w:noProof/>
                <w:webHidden/>
              </w:rPr>
              <w:fldChar w:fldCharType="end"/>
            </w:r>
          </w:hyperlink>
        </w:p>
        <w:p w14:paraId="573FCF7A"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78"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Các cách làm thay đổi nội năng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_Toc9284978 \h </w:instrText>
            </w:r>
            <w:r w:rsidR="00374203" w:rsidRPr="00D0590D">
              <w:rPr>
                <w:noProof/>
                <w:webHidden/>
              </w:rPr>
            </w:r>
            <w:r w:rsidR="00374203" w:rsidRPr="00D0590D">
              <w:rPr>
                <w:noProof/>
                <w:webHidden/>
              </w:rPr>
              <w:fldChar w:fldCharType="separate"/>
            </w:r>
            <w:r w:rsidR="00374203">
              <w:rPr>
                <w:noProof/>
                <w:webHidden/>
              </w:rPr>
              <w:t>9</w:t>
            </w:r>
            <w:r w:rsidR="00374203" w:rsidRPr="00D0590D">
              <w:rPr>
                <w:noProof/>
                <w:webHidden/>
              </w:rPr>
              <w:fldChar w:fldCharType="end"/>
            </w:r>
          </w:hyperlink>
        </w:p>
        <w:p w14:paraId="46075562"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79" w:history="1">
            <w:r w:rsidR="00374203" w:rsidRPr="00D0590D">
              <w:rPr>
                <w:rStyle w:val="Hyperlink"/>
                <w:noProof/>
                <w:lang w:val="de-DE"/>
              </w:rPr>
              <w:t>2.1. Thực hiện công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_Toc9284979 \h </w:instrText>
            </w:r>
            <w:r w:rsidR="00374203" w:rsidRPr="00D0590D">
              <w:rPr>
                <w:noProof/>
                <w:webHidden/>
              </w:rPr>
            </w:r>
            <w:r w:rsidR="00374203" w:rsidRPr="00D0590D">
              <w:rPr>
                <w:noProof/>
                <w:webHidden/>
              </w:rPr>
              <w:fldChar w:fldCharType="separate"/>
            </w:r>
            <w:r w:rsidR="00374203">
              <w:rPr>
                <w:noProof/>
                <w:webHidden/>
              </w:rPr>
              <w:t>9</w:t>
            </w:r>
            <w:r w:rsidR="00374203" w:rsidRPr="00D0590D">
              <w:rPr>
                <w:noProof/>
                <w:webHidden/>
              </w:rPr>
              <w:fldChar w:fldCharType="end"/>
            </w:r>
          </w:hyperlink>
        </w:p>
        <w:p w14:paraId="2263772E"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80" w:history="1">
            <w:r w:rsidR="00374203" w:rsidRPr="00D0590D">
              <w:rPr>
                <w:rStyle w:val="Hyperlink"/>
                <w:noProof/>
                <w:lang w:val="de-DE"/>
              </w:rPr>
              <w:t>2.2. Truyền nhiệt</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_Toc9284980 \h </w:instrText>
            </w:r>
            <w:r w:rsidR="00374203" w:rsidRPr="00D0590D">
              <w:rPr>
                <w:noProof/>
                <w:webHidden/>
              </w:rPr>
            </w:r>
            <w:r w:rsidR="00374203" w:rsidRPr="00D0590D">
              <w:rPr>
                <w:noProof/>
                <w:webHidden/>
              </w:rPr>
              <w:fldChar w:fldCharType="separate"/>
            </w:r>
            <w:r w:rsidR="00374203">
              <w:rPr>
                <w:noProof/>
                <w:webHidden/>
              </w:rPr>
              <w:t>10</w:t>
            </w:r>
            <w:r w:rsidR="00374203" w:rsidRPr="00D0590D">
              <w:rPr>
                <w:noProof/>
                <w:webHidden/>
              </w:rPr>
              <w:fldChar w:fldCharType="end"/>
            </w:r>
          </w:hyperlink>
        </w:p>
        <w:p w14:paraId="5CDFECBC"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4981" w:history="1">
            <w:r w:rsidR="00374203" w:rsidRPr="00D0590D">
              <w:rPr>
                <w:rStyle w:val="Hyperlink"/>
              </w:rPr>
              <w:t>Bài 6. CÁC NGUYÊN LÍ CỦA NHIỆT ĐỘNG LỰC HỌC</w:t>
            </w:r>
            <w:r w:rsidR="00374203">
              <w:rPr>
                <w:rStyle w:val="Hyperlink"/>
              </w:rPr>
              <w:t xml:space="preserve"> (2LT+1BT+</w:t>
            </w:r>
            <w:r w:rsidR="00374203" w:rsidRPr="00D11C15">
              <w:rPr>
                <w:rStyle w:val="Hyperlink"/>
              </w:rPr>
              <w:t>1KT</w:t>
            </w:r>
            <w:r w:rsidR="00374203">
              <w:rPr>
                <w:rStyle w:val="Hyperlink"/>
              </w:rPr>
              <w:t>)</w:t>
            </w:r>
            <w:r w:rsidR="00374203" w:rsidRPr="00D0590D">
              <w:rPr>
                <w:webHidden/>
              </w:rPr>
              <w:tab/>
            </w:r>
            <w:r w:rsidR="00374203" w:rsidRPr="00D0590D">
              <w:rPr>
                <w:webHidden/>
              </w:rPr>
              <w:fldChar w:fldCharType="begin"/>
            </w:r>
            <w:r w:rsidR="00374203" w:rsidRPr="00D0590D">
              <w:rPr>
                <w:webHidden/>
              </w:rPr>
              <w:instrText xml:space="preserve"> PAGEREF _Toc9284981 \h </w:instrText>
            </w:r>
            <w:r w:rsidR="00374203" w:rsidRPr="00D0590D">
              <w:rPr>
                <w:webHidden/>
              </w:rPr>
            </w:r>
            <w:r w:rsidR="00374203" w:rsidRPr="00D0590D">
              <w:rPr>
                <w:webHidden/>
              </w:rPr>
              <w:fldChar w:fldCharType="separate"/>
            </w:r>
            <w:r w:rsidR="00374203">
              <w:rPr>
                <w:webHidden/>
              </w:rPr>
              <w:t>11</w:t>
            </w:r>
            <w:r w:rsidR="00374203" w:rsidRPr="00D0590D">
              <w:rPr>
                <w:webHidden/>
              </w:rPr>
              <w:fldChar w:fldCharType="end"/>
            </w:r>
          </w:hyperlink>
        </w:p>
        <w:p w14:paraId="1589DE03"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82"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Nguyên lí I nhiệt động lực học (NĐLH)</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_Toc9284982 \h </w:instrText>
            </w:r>
            <w:r w:rsidR="00374203" w:rsidRPr="00D0590D">
              <w:rPr>
                <w:noProof/>
                <w:webHidden/>
              </w:rPr>
            </w:r>
            <w:r w:rsidR="00374203" w:rsidRPr="00D0590D">
              <w:rPr>
                <w:noProof/>
                <w:webHidden/>
              </w:rPr>
              <w:fldChar w:fldCharType="separate"/>
            </w:r>
            <w:r w:rsidR="00374203">
              <w:rPr>
                <w:noProof/>
                <w:webHidden/>
              </w:rPr>
              <w:t>11</w:t>
            </w:r>
            <w:r w:rsidR="00374203" w:rsidRPr="00D0590D">
              <w:rPr>
                <w:noProof/>
                <w:webHidden/>
              </w:rPr>
              <w:fldChar w:fldCharType="end"/>
            </w:r>
          </w:hyperlink>
        </w:p>
        <w:p w14:paraId="6516DA47"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83" w:history="1">
            <w:r w:rsidR="00374203" w:rsidRPr="00D0590D">
              <w:rPr>
                <w:rStyle w:val="Hyperlink"/>
                <w:noProof/>
                <w:lang w:val="de-DE"/>
              </w:rPr>
              <w:t>1.1. Phát biểu nguyên lí</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_Toc9284983 \h </w:instrText>
            </w:r>
            <w:r w:rsidR="00374203" w:rsidRPr="00D0590D">
              <w:rPr>
                <w:noProof/>
                <w:webHidden/>
              </w:rPr>
            </w:r>
            <w:r w:rsidR="00374203" w:rsidRPr="00D0590D">
              <w:rPr>
                <w:noProof/>
                <w:webHidden/>
              </w:rPr>
              <w:fldChar w:fldCharType="separate"/>
            </w:r>
            <w:r w:rsidR="00374203">
              <w:rPr>
                <w:noProof/>
                <w:webHidden/>
              </w:rPr>
              <w:t>11</w:t>
            </w:r>
            <w:r w:rsidR="00374203" w:rsidRPr="00D0590D">
              <w:rPr>
                <w:noProof/>
                <w:webHidden/>
              </w:rPr>
              <w:fldChar w:fldCharType="end"/>
            </w:r>
          </w:hyperlink>
        </w:p>
        <w:p w14:paraId="38C0B0AF"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84" w:history="1">
            <w:r w:rsidR="00374203" w:rsidRPr="00D0590D">
              <w:rPr>
                <w:rStyle w:val="Hyperlink"/>
                <w:noProof/>
                <w:lang w:val="de-DE"/>
              </w:rPr>
              <w:t>1.2. Vận dụng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_Toc9284984 \h </w:instrText>
            </w:r>
            <w:r w:rsidR="00374203" w:rsidRPr="00D0590D">
              <w:rPr>
                <w:noProof/>
                <w:webHidden/>
              </w:rPr>
            </w:r>
            <w:r w:rsidR="00374203" w:rsidRPr="00D0590D">
              <w:rPr>
                <w:noProof/>
                <w:webHidden/>
              </w:rPr>
              <w:fldChar w:fldCharType="separate"/>
            </w:r>
            <w:r w:rsidR="00374203">
              <w:rPr>
                <w:noProof/>
                <w:webHidden/>
              </w:rPr>
              <w:t>11</w:t>
            </w:r>
            <w:r w:rsidR="00374203" w:rsidRPr="00D0590D">
              <w:rPr>
                <w:noProof/>
                <w:webHidden/>
              </w:rPr>
              <w:fldChar w:fldCharType="end"/>
            </w:r>
          </w:hyperlink>
        </w:p>
        <w:p w14:paraId="5346E9B6"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85"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Nguyên lí II nhiệt động lực học</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_Toc9284985 \h </w:instrText>
            </w:r>
            <w:r w:rsidR="00374203" w:rsidRPr="00D0590D">
              <w:rPr>
                <w:noProof/>
                <w:webHidden/>
              </w:rPr>
            </w:r>
            <w:r w:rsidR="00374203" w:rsidRPr="00D0590D">
              <w:rPr>
                <w:noProof/>
                <w:webHidden/>
              </w:rPr>
              <w:fldChar w:fldCharType="separate"/>
            </w:r>
            <w:r w:rsidR="00374203">
              <w:rPr>
                <w:noProof/>
                <w:webHidden/>
              </w:rPr>
              <w:t>12</w:t>
            </w:r>
            <w:r w:rsidR="00374203" w:rsidRPr="00D0590D">
              <w:rPr>
                <w:noProof/>
                <w:webHidden/>
              </w:rPr>
              <w:fldChar w:fldCharType="end"/>
            </w:r>
          </w:hyperlink>
        </w:p>
        <w:p w14:paraId="6280D789"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86" w:history="1">
            <w:r w:rsidR="00374203" w:rsidRPr="00D0590D">
              <w:rPr>
                <w:rStyle w:val="Hyperlink"/>
                <w:noProof/>
                <w:lang w:val="de-DE"/>
              </w:rPr>
              <w:t>2.1. Nguyên lí II nhiệt động lực học</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_Toc9284986 \h </w:instrText>
            </w:r>
            <w:r w:rsidR="00374203" w:rsidRPr="00D0590D">
              <w:rPr>
                <w:noProof/>
                <w:webHidden/>
              </w:rPr>
            </w:r>
            <w:r w:rsidR="00374203" w:rsidRPr="00D0590D">
              <w:rPr>
                <w:noProof/>
                <w:webHidden/>
              </w:rPr>
              <w:fldChar w:fldCharType="separate"/>
            </w:r>
            <w:r w:rsidR="00374203">
              <w:rPr>
                <w:noProof/>
                <w:webHidden/>
              </w:rPr>
              <w:t>12</w:t>
            </w:r>
            <w:r w:rsidR="00374203" w:rsidRPr="00D0590D">
              <w:rPr>
                <w:noProof/>
                <w:webHidden/>
              </w:rPr>
              <w:fldChar w:fldCharType="end"/>
            </w:r>
          </w:hyperlink>
        </w:p>
        <w:p w14:paraId="03D99C9B"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87" w:history="1">
            <w:r w:rsidR="00374203" w:rsidRPr="00D0590D">
              <w:rPr>
                <w:rStyle w:val="Hyperlink"/>
                <w:noProof/>
                <w:lang w:val="de-DE"/>
              </w:rPr>
              <w:t>2.2. Vận dụng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_Toc9284987 \h </w:instrText>
            </w:r>
            <w:r w:rsidR="00374203" w:rsidRPr="00D0590D">
              <w:rPr>
                <w:noProof/>
                <w:webHidden/>
              </w:rPr>
            </w:r>
            <w:r w:rsidR="00374203" w:rsidRPr="00D0590D">
              <w:rPr>
                <w:noProof/>
                <w:webHidden/>
              </w:rPr>
              <w:fldChar w:fldCharType="separate"/>
            </w:r>
            <w:r w:rsidR="00374203">
              <w:rPr>
                <w:noProof/>
                <w:webHidden/>
              </w:rPr>
              <w:t>12</w:t>
            </w:r>
            <w:r w:rsidR="00374203" w:rsidRPr="00D0590D">
              <w:rPr>
                <w:noProof/>
                <w:webHidden/>
              </w:rPr>
              <w:fldChar w:fldCharType="end"/>
            </w:r>
          </w:hyperlink>
        </w:p>
        <w:p w14:paraId="4E59A71F"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4988" w:history="1">
            <w:r w:rsidR="00374203" w:rsidRPr="00D0590D">
              <w:rPr>
                <w:rStyle w:val="Hyperlink"/>
              </w:rPr>
              <w:t>Chương III.</w:t>
            </w:r>
            <w:r w:rsidR="00374203" w:rsidRPr="00D0590D">
              <w:rPr>
                <w:rFonts w:asciiTheme="minorHAnsi" w:eastAsiaTheme="minorEastAsia" w:hAnsiTheme="minorHAnsi" w:cstheme="minorBidi"/>
                <w:sz w:val="22"/>
                <w:szCs w:val="22"/>
                <w:lang w:val="en-US" w:eastAsia="vi-VN"/>
              </w:rPr>
              <w:t xml:space="preserve"> </w:t>
            </w:r>
            <w:r w:rsidR="00374203" w:rsidRPr="00D0590D">
              <w:rPr>
                <w:rStyle w:val="Hyperlink"/>
              </w:rPr>
              <w:t xml:space="preserve">CHẤT RẮN </w:t>
            </w:r>
            <w:r w:rsidR="00374203">
              <w:rPr>
                <w:rStyle w:val="Hyperlink"/>
              </w:rPr>
              <w:t>&amp;</w:t>
            </w:r>
            <w:r w:rsidR="00374203" w:rsidRPr="00D0590D">
              <w:rPr>
                <w:rStyle w:val="Hyperlink"/>
              </w:rPr>
              <w:t xml:space="preserve"> CHẤT LỎNG –SỰ CHUYỂN THỂ</w:t>
            </w:r>
            <w:r w:rsidR="00374203">
              <w:rPr>
                <w:rStyle w:val="Hyperlink"/>
              </w:rPr>
              <w:t xml:space="preserve"> (5LT+3BT+1KT)</w:t>
            </w:r>
            <w:r w:rsidR="00374203" w:rsidRPr="00D0590D">
              <w:rPr>
                <w:webHidden/>
              </w:rPr>
              <w:tab/>
            </w:r>
            <w:r w:rsidR="00374203" w:rsidRPr="00D0590D">
              <w:rPr>
                <w:webHidden/>
              </w:rPr>
              <w:fldChar w:fldCharType="begin"/>
            </w:r>
            <w:r w:rsidR="00374203" w:rsidRPr="00D0590D">
              <w:rPr>
                <w:webHidden/>
              </w:rPr>
              <w:instrText xml:space="preserve"> PAGEREF _Toc9284988 \h </w:instrText>
            </w:r>
            <w:r w:rsidR="00374203" w:rsidRPr="00D0590D">
              <w:rPr>
                <w:webHidden/>
              </w:rPr>
            </w:r>
            <w:r w:rsidR="00374203" w:rsidRPr="00D0590D">
              <w:rPr>
                <w:webHidden/>
              </w:rPr>
              <w:fldChar w:fldCharType="separate"/>
            </w:r>
            <w:r w:rsidR="00374203">
              <w:rPr>
                <w:webHidden/>
              </w:rPr>
              <w:t>13</w:t>
            </w:r>
            <w:r w:rsidR="00374203" w:rsidRPr="00D0590D">
              <w:rPr>
                <w:webHidden/>
              </w:rPr>
              <w:fldChar w:fldCharType="end"/>
            </w:r>
          </w:hyperlink>
        </w:p>
        <w:p w14:paraId="606D2EAB"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4989" w:history="1">
            <w:r w:rsidR="00374203" w:rsidRPr="00D0590D">
              <w:rPr>
                <w:rStyle w:val="Hyperlink"/>
              </w:rPr>
              <w:t>Bài 7. CHẤT RẮN KẾT TINH – CHẤT RẮN VÔ ĐỊNH HÌNH</w:t>
            </w:r>
            <w:r w:rsidR="00374203">
              <w:rPr>
                <w:rStyle w:val="Hyperlink"/>
              </w:rPr>
              <w:t xml:space="preserve"> (1LT)</w:t>
            </w:r>
            <w:r w:rsidR="00374203" w:rsidRPr="00D0590D">
              <w:rPr>
                <w:webHidden/>
              </w:rPr>
              <w:tab/>
            </w:r>
            <w:r w:rsidR="00374203" w:rsidRPr="00D0590D">
              <w:rPr>
                <w:webHidden/>
              </w:rPr>
              <w:fldChar w:fldCharType="begin"/>
            </w:r>
            <w:r w:rsidR="00374203" w:rsidRPr="00D0590D">
              <w:rPr>
                <w:webHidden/>
              </w:rPr>
              <w:instrText xml:space="preserve"> PAGEREF _Toc9284989 \h </w:instrText>
            </w:r>
            <w:r w:rsidR="00374203" w:rsidRPr="00D0590D">
              <w:rPr>
                <w:webHidden/>
              </w:rPr>
            </w:r>
            <w:r w:rsidR="00374203" w:rsidRPr="00D0590D">
              <w:rPr>
                <w:webHidden/>
              </w:rPr>
              <w:fldChar w:fldCharType="separate"/>
            </w:r>
            <w:r w:rsidR="00374203">
              <w:rPr>
                <w:webHidden/>
              </w:rPr>
              <w:t>13</w:t>
            </w:r>
            <w:r w:rsidR="00374203" w:rsidRPr="00D0590D">
              <w:rPr>
                <w:webHidden/>
              </w:rPr>
              <w:fldChar w:fldCharType="end"/>
            </w:r>
          </w:hyperlink>
        </w:p>
        <w:p w14:paraId="57A4513A"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0" w:history="1">
            <w:r w:rsidR="00374203" w:rsidRPr="00D0590D">
              <w:rPr>
                <w:rStyle w:val="Hyperlink"/>
                <w:bCs/>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Chất rắn kết tinh</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_Toc9284990 \h </w:instrText>
            </w:r>
            <w:r w:rsidR="00374203" w:rsidRPr="00D0590D">
              <w:rPr>
                <w:noProof/>
                <w:webHidden/>
              </w:rPr>
            </w:r>
            <w:r w:rsidR="00374203" w:rsidRPr="00D0590D">
              <w:rPr>
                <w:noProof/>
                <w:webHidden/>
              </w:rPr>
              <w:fldChar w:fldCharType="separate"/>
            </w:r>
            <w:r w:rsidR="00374203">
              <w:rPr>
                <w:noProof/>
                <w:webHidden/>
              </w:rPr>
              <w:t>13</w:t>
            </w:r>
            <w:r w:rsidR="00374203" w:rsidRPr="00D0590D">
              <w:rPr>
                <w:noProof/>
                <w:webHidden/>
              </w:rPr>
              <w:fldChar w:fldCharType="end"/>
            </w:r>
          </w:hyperlink>
        </w:p>
        <w:p w14:paraId="55CD089E"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91" w:history="1">
            <w:r w:rsidR="00374203" w:rsidRPr="00D0590D">
              <w:rPr>
                <w:rStyle w:val="Hyperlink"/>
                <w:noProof/>
                <w:lang w:val="de-DE"/>
              </w:rPr>
              <w:t>1.1. Cấu trúc tinh thể</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_Toc9284991 \h </w:instrText>
            </w:r>
            <w:r w:rsidR="00374203" w:rsidRPr="00D0590D">
              <w:rPr>
                <w:noProof/>
                <w:webHidden/>
              </w:rPr>
            </w:r>
            <w:r w:rsidR="00374203" w:rsidRPr="00D0590D">
              <w:rPr>
                <w:noProof/>
                <w:webHidden/>
              </w:rPr>
              <w:fldChar w:fldCharType="separate"/>
            </w:r>
            <w:r w:rsidR="00374203">
              <w:rPr>
                <w:noProof/>
                <w:webHidden/>
              </w:rPr>
              <w:t>13</w:t>
            </w:r>
            <w:r w:rsidR="00374203" w:rsidRPr="00D0590D">
              <w:rPr>
                <w:noProof/>
                <w:webHidden/>
              </w:rPr>
              <w:fldChar w:fldCharType="end"/>
            </w:r>
          </w:hyperlink>
        </w:p>
        <w:p w14:paraId="35D07A7A"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92" w:history="1">
            <w:r w:rsidR="00374203" w:rsidRPr="00D0590D">
              <w:rPr>
                <w:rStyle w:val="Hyperlink"/>
                <w:noProof/>
                <w:lang w:val="de-DE"/>
              </w:rPr>
              <w:t>1.2. Các đặc tính của chất rắn kết tinh</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_Toc9284992 \h </w:instrText>
            </w:r>
            <w:r w:rsidR="00374203" w:rsidRPr="00D0590D">
              <w:rPr>
                <w:noProof/>
                <w:webHidden/>
              </w:rPr>
            </w:r>
            <w:r w:rsidR="00374203" w:rsidRPr="00D0590D">
              <w:rPr>
                <w:noProof/>
                <w:webHidden/>
              </w:rPr>
              <w:fldChar w:fldCharType="separate"/>
            </w:r>
            <w:r w:rsidR="00374203">
              <w:rPr>
                <w:noProof/>
                <w:webHidden/>
              </w:rPr>
              <w:t>13</w:t>
            </w:r>
            <w:r w:rsidR="00374203" w:rsidRPr="00D0590D">
              <w:rPr>
                <w:noProof/>
                <w:webHidden/>
              </w:rPr>
              <w:fldChar w:fldCharType="end"/>
            </w:r>
          </w:hyperlink>
        </w:p>
        <w:p w14:paraId="19F77570"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93" w:history="1">
            <w:r w:rsidR="00374203" w:rsidRPr="00D0590D">
              <w:rPr>
                <w:rStyle w:val="Hyperlink"/>
                <w:noProof/>
                <w:lang w:val="de-DE"/>
              </w:rPr>
              <w:t>1.3. Ứng dụng của các chất rắn kết tinh</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_Toc9284993 \h </w:instrText>
            </w:r>
            <w:r w:rsidR="00374203" w:rsidRPr="00D0590D">
              <w:rPr>
                <w:noProof/>
                <w:webHidden/>
              </w:rPr>
            </w:r>
            <w:r w:rsidR="00374203" w:rsidRPr="00D0590D">
              <w:rPr>
                <w:noProof/>
                <w:webHidden/>
              </w:rPr>
              <w:fldChar w:fldCharType="separate"/>
            </w:r>
            <w:r w:rsidR="00374203">
              <w:rPr>
                <w:noProof/>
                <w:webHidden/>
              </w:rPr>
              <w:t>14</w:t>
            </w:r>
            <w:r w:rsidR="00374203" w:rsidRPr="00D0590D">
              <w:rPr>
                <w:noProof/>
                <w:webHidden/>
              </w:rPr>
              <w:fldChar w:fldCharType="end"/>
            </w:r>
          </w:hyperlink>
        </w:p>
        <w:p w14:paraId="4560F85E"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4" w:history="1">
            <w:r w:rsidR="00374203" w:rsidRPr="00D0590D">
              <w:rPr>
                <w:rStyle w:val="Hyperlink"/>
                <w:bCs/>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Chất rắn vô định hình</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_Toc9284994 \h </w:instrText>
            </w:r>
            <w:r w:rsidR="00374203" w:rsidRPr="00D0590D">
              <w:rPr>
                <w:noProof/>
                <w:webHidden/>
              </w:rPr>
            </w:r>
            <w:r w:rsidR="00374203" w:rsidRPr="00D0590D">
              <w:rPr>
                <w:noProof/>
                <w:webHidden/>
              </w:rPr>
              <w:fldChar w:fldCharType="separate"/>
            </w:r>
            <w:r w:rsidR="00374203">
              <w:rPr>
                <w:noProof/>
                <w:webHidden/>
              </w:rPr>
              <w:t>14</w:t>
            </w:r>
            <w:r w:rsidR="00374203" w:rsidRPr="00D0590D">
              <w:rPr>
                <w:noProof/>
                <w:webHidden/>
              </w:rPr>
              <w:fldChar w:fldCharType="end"/>
            </w:r>
          </w:hyperlink>
        </w:p>
        <w:p w14:paraId="34250E35"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4995" w:history="1">
            <w:r w:rsidR="00374203" w:rsidRPr="00D0590D">
              <w:rPr>
                <w:rStyle w:val="Hyperlink"/>
              </w:rPr>
              <w:t>Bài 8. SỰ NỞ VÌ NHIỆT CỦA VẬT RẮN</w:t>
            </w:r>
            <w:r w:rsidR="00374203">
              <w:rPr>
                <w:rStyle w:val="Hyperlink"/>
              </w:rPr>
              <w:t xml:space="preserve"> (1LT+1BT)</w:t>
            </w:r>
            <w:r w:rsidR="00374203" w:rsidRPr="00D0590D">
              <w:rPr>
                <w:webHidden/>
              </w:rPr>
              <w:tab/>
            </w:r>
            <w:r w:rsidR="00374203" w:rsidRPr="00D0590D">
              <w:rPr>
                <w:webHidden/>
              </w:rPr>
              <w:fldChar w:fldCharType="begin"/>
            </w:r>
            <w:r w:rsidR="00374203" w:rsidRPr="00D0590D">
              <w:rPr>
                <w:webHidden/>
              </w:rPr>
              <w:instrText xml:space="preserve"> PAGEREF _Toc9284995 \h </w:instrText>
            </w:r>
            <w:r w:rsidR="00374203" w:rsidRPr="00D0590D">
              <w:rPr>
                <w:webHidden/>
              </w:rPr>
            </w:r>
            <w:r w:rsidR="00374203" w:rsidRPr="00D0590D">
              <w:rPr>
                <w:webHidden/>
              </w:rPr>
              <w:fldChar w:fldCharType="separate"/>
            </w:r>
            <w:r w:rsidR="00374203">
              <w:rPr>
                <w:webHidden/>
              </w:rPr>
              <w:t>15</w:t>
            </w:r>
            <w:r w:rsidR="00374203" w:rsidRPr="00D0590D">
              <w:rPr>
                <w:webHidden/>
              </w:rPr>
              <w:fldChar w:fldCharType="end"/>
            </w:r>
          </w:hyperlink>
        </w:p>
        <w:p w14:paraId="0C9EDBDA"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6"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Sự nở dài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_Toc9284996 \h </w:instrText>
            </w:r>
            <w:r w:rsidR="00374203" w:rsidRPr="00D0590D">
              <w:rPr>
                <w:noProof/>
                <w:webHidden/>
              </w:rPr>
            </w:r>
            <w:r w:rsidR="00374203" w:rsidRPr="00D0590D">
              <w:rPr>
                <w:noProof/>
                <w:webHidden/>
              </w:rPr>
              <w:fldChar w:fldCharType="separate"/>
            </w:r>
            <w:r w:rsidR="00374203">
              <w:rPr>
                <w:noProof/>
                <w:webHidden/>
              </w:rPr>
              <w:t>15</w:t>
            </w:r>
            <w:r w:rsidR="00374203" w:rsidRPr="00D0590D">
              <w:rPr>
                <w:noProof/>
                <w:webHidden/>
              </w:rPr>
              <w:fldChar w:fldCharType="end"/>
            </w:r>
          </w:hyperlink>
        </w:p>
        <w:p w14:paraId="4564F072"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97" w:history="1">
            <w:r w:rsidR="00374203" w:rsidRPr="00D0590D">
              <w:rPr>
                <w:rStyle w:val="Hyperlink"/>
                <w:noProof/>
                <w:lang w:val="de-DE"/>
              </w:rPr>
              <w:t>1.1. Thí nghiệm</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_Toc9284997 \h </w:instrText>
            </w:r>
            <w:r w:rsidR="00374203" w:rsidRPr="00D0590D">
              <w:rPr>
                <w:noProof/>
                <w:webHidden/>
              </w:rPr>
            </w:r>
            <w:r w:rsidR="00374203" w:rsidRPr="00D0590D">
              <w:rPr>
                <w:noProof/>
                <w:webHidden/>
              </w:rPr>
              <w:fldChar w:fldCharType="separate"/>
            </w:r>
            <w:r w:rsidR="00374203">
              <w:rPr>
                <w:noProof/>
                <w:webHidden/>
              </w:rPr>
              <w:t>15</w:t>
            </w:r>
            <w:r w:rsidR="00374203" w:rsidRPr="00D0590D">
              <w:rPr>
                <w:noProof/>
                <w:webHidden/>
              </w:rPr>
              <w:fldChar w:fldCharType="end"/>
            </w:r>
          </w:hyperlink>
        </w:p>
        <w:p w14:paraId="4C690C5F"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4998" w:history="1">
            <w:r w:rsidR="00374203" w:rsidRPr="00D0590D">
              <w:rPr>
                <w:rStyle w:val="Hyperlink"/>
                <w:noProof/>
                <w:lang w:val="de-DE"/>
              </w:rPr>
              <w:t>1.2. Kết luận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_Toc9284998 \h </w:instrText>
            </w:r>
            <w:r w:rsidR="00374203" w:rsidRPr="00D0590D">
              <w:rPr>
                <w:noProof/>
                <w:webHidden/>
              </w:rPr>
            </w:r>
            <w:r w:rsidR="00374203" w:rsidRPr="00D0590D">
              <w:rPr>
                <w:noProof/>
                <w:webHidden/>
              </w:rPr>
              <w:fldChar w:fldCharType="separate"/>
            </w:r>
            <w:r w:rsidR="00374203">
              <w:rPr>
                <w:noProof/>
                <w:webHidden/>
              </w:rPr>
              <w:t>16</w:t>
            </w:r>
            <w:r w:rsidR="00374203" w:rsidRPr="00D0590D">
              <w:rPr>
                <w:noProof/>
                <w:webHidden/>
              </w:rPr>
              <w:fldChar w:fldCharType="end"/>
            </w:r>
          </w:hyperlink>
        </w:p>
        <w:p w14:paraId="750C72DF"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9"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Sự nở khối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_Toc9284999 \h </w:instrText>
            </w:r>
            <w:r w:rsidR="00374203" w:rsidRPr="00D0590D">
              <w:rPr>
                <w:noProof/>
                <w:webHidden/>
              </w:rPr>
            </w:r>
            <w:r w:rsidR="00374203" w:rsidRPr="00D0590D">
              <w:rPr>
                <w:noProof/>
                <w:webHidden/>
              </w:rPr>
              <w:fldChar w:fldCharType="separate"/>
            </w:r>
            <w:r w:rsidR="00374203">
              <w:rPr>
                <w:noProof/>
                <w:webHidden/>
              </w:rPr>
              <w:t>16</w:t>
            </w:r>
            <w:r w:rsidR="00374203" w:rsidRPr="00D0590D">
              <w:rPr>
                <w:noProof/>
                <w:webHidden/>
              </w:rPr>
              <w:fldChar w:fldCharType="end"/>
            </w:r>
          </w:hyperlink>
        </w:p>
        <w:p w14:paraId="799FD775"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0"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Ứng dụng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_Toc9285000 \h </w:instrText>
            </w:r>
            <w:r w:rsidR="00374203" w:rsidRPr="00D0590D">
              <w:rPr>
                <w:noProof/>
                <w:webHidden/>
              </w:rPr>
            </w:r>
            <w:r w:rsidR="00374203" w:rsidRPr="00D0590D">
              <w:rPr>
                <w:noProof/>
                <w:webHidden/>
              </w:rPr>
              <w:fldChar w:fldCharType="separate"/>
            </w:r>
            <w:r w:rsidR="00374203">
              <w:rPr>
                <w:noProof/>
                <w:webHidden/>
              </w:rPr>
              <w:t>16</w:t>
            </w:r>
            <w:r w:rsidR="00374203" w:rsidRPr="00D0590D">
              <w:rPr>
                <w:noProof/>
                <w:webHidden/>
              </w:rPr>
              <w:fldChar w:fldCharType="end"/>
            </w:r>
          </w:hyperlink>
        </w:p>
        <w:p w14:paraId="0419ACDA"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001" w:history="1">
            <w:r w:rsidR="00374203" w:rsidRPr="00D0590D">
              <w:rPr>
                <w:rStyle w:val="Hyperlink"/>
              </w:rPr>
              <w:t>Bài 9.  CÁC HIỆN TƯỢNG BỀ MẶT CỦA CHẤT LỎNG</w:t>
            </w:r>
            <w:r w:rsidR="00374203">
              <w:rPr>
                <w:rStyle w:val="Hyperlink"/>
              </w:rPr>
              <w:t xml:space="preserve"> (1LT+1BT)</w:t>
            </w:r>
            <w:r w:rsidR="00374203" w:rsidRPr="00D0590D">
              <w:rPr>
                <w:webHidden/>
              </w:rPr>
              <w:tab/>
            </w:r>
            <w:r w:rsidR="00374203" w:rsidRPr="00D0590D">
              <w:rPr>
                <w:webHidden/>
              </w:rPr>
              <w:fldChar w:fldCharType="begin"/>
            </w:r>
            <w:r w:rsidR="00374203" w:rsidRPr="00D0590D">
              <w:rPr>
                <w:webHidden/>
              </w:rPr>
              <w:instrText xml:space="preserve"> PAGEREF _Toc9285001 \h </w:instrText>
            </w:r>
            <w:r w:rsidR="00374203" w:rsidRPr="00D0590D">
              <w:rPr>
                <w:webHidden/>
              </w:rPr>
            </w:r>
            <w:r w:rsidR="00374203" w:rsidRPr="00D0590D">
              <w:rPr>
                <w:webHidden/>
              </w:rPr>
              <w:fldChar w:fldCharType="separate"/>
            </w:r>
            <w:r w:rsidR="00374203">
              <w:rPr>
                <w:webHidden/>
              </w:rPr>
              <w:t>17</w:t>
            </w:r>
            <w:r w:rsidR="00374203" w:rsidRPr="00D0590D">
              <w:rPr>
                <w:webHidden/>
              </w:rPr>
              <w:fldChar w:fldCharType="end"/>
            </w:r>
          </w:hyperlink>
        </w:p>
        <w:p w14:paraId="6808D8B9"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2"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Hiện tượng căng bề mặt của chất lỏng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_Toc9285002 \h </w:instrText>
            </w:r>
            <w:r w:rsidR="00374203" w:rsidRPr="00D0590D">
              <w:rPr>
                <w:noProof/>
                <w:webHidden/>
              </w:rPr>
            </w:r>
            <w:r w:rsidR="00374203" w:rsidRPr="00D0590D">
              <w:rPr>
                <w:noProof/>
                <w:webHidden/>
              </w:rPr>
              <w:fldChar w:fldCharType="separate"/>
            </w:r>
            <w:r w:rsidR="00374203">
              <w:rPr>
                <w:noProof/>
                <w:webHidden/>
              </w:rPr>
              <w:t>17</w:t>
            </w:r>
            <w:r w:rsidR="00374203" w:rsidRPr="00D0590D">
              <w:rPr>
                <w:noProof/>
                <w:webHidden/>
              </w:rPr>
              <w:fldChar w:fldCharType="end"/>
            </w:r>
          </w:hyperlink>
        </w:p>
        <w:p w14:paraId="366F0D85"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03" w:history="1">
            <w:r w:rsidR="00374203" w:rsidRPr="00D0590D">
              <w:rPr>
                <w:rStyle w:val="Hyperlink"/>
                <w:noProof/>
                <w:lang w:val="de-DE"/>
              </w:rPr>
              <w:t>1.1. Thí nghiệm</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_Toc9285003 \h </w:instrText>
            </w:r>
            <w:r w:rsidR="00374203" w:rsidRPr="00D0590D">
              <w:rPr>
                <w:noProof/>
                <w:webHidden/>
              </w:rPr>
            </w:r>
            <w:r w:rsidR="00374203" w:rsidRPr="00D0590D">
              <w:rPr>
                <w:noProof/>
                <w:webHidden/>
              </w:rPr>
              <w:fldChar w:fldCharType="separate"/>
            </w:r>
            <w:r w:rsidR="00374203">
              <w:rPr>
                <w:noProof/>
                <w:webHidden/>
              </w:rPr>
              <w:t>17</w:t>
            </w:r>
            <w:r w:rsidR="00374203" w:rsidRPr="00D0590D">
              <w:rPr>
                <w:noProof/>
                <w:webHidden/>
              </w:rPr>
              <w:fldChar w:fldCharType="end"/>
            </w:r>
          </w:hyperlink>
        </w:p>
        <w:p w14:paraId="5D6678C3"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04" w:history="1">
            <w:r w:rsidR="00374203" w:rsidRPr="00D0590D">
              <w:rPr>
                <w:rStyle w:val="Hyperlink"/>
                <w:noProof/>
                <w:lang w:val="de-DE"/>
              </w:rPr>
              <w:t>1.2. Lực căng bề mặt</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_Toc9285004 \h </w:instrText>
            </w:r>
            <w:r w:rsidR="00374203" w:rsidRPr="00D0590D">
              <w:rPr>
                <w:noProof/>
                <w:webHidden/>
              </w:rPr>
            </w:r>
            <w:r w:rsidR="00374203" w:rsidRPr="00D0590D">
              <w:rPr>
                <w:noProof/>
                <w:webHidden/>
              </w:rPr>
              <w:fldChar w:fldCharType="separate"/>
            </w:r>
            <w:r w:rsidR="00374203">
              <w:rPr>
                <w:noProof/>
                <w:webHidden/>
              </w:rPr>
              <w:t>17</w:t>
            </w:r>
            <w:r w:rsidR="00374203" w:rsidRPr="00D0590D">
              <w:rPr>
                <w:noProof/>
                <w:webHidden/>
              </w:rPr>
              <w:fldChar w:fldCharType="end"/>
            </w:r>
          </w:hyperlink>
        </w:p>
        <w:p w14:paraId="3F33BBB0"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05" w:history="1">
            <w:r w:rsidR="00374203" w:rsidRPr="00D0590D">
              <w:rPr>
                <w:rStyle w:val="Hyperlink"/>
                <w:noProof/>
                <w:lang w:val="de-DE"/>
              </w:rPr>
              <w:t>1.3. Ứng dụng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_Toc9285005 \h </w:instrText>
            </w:r>
            <w:r w:rsidR="00374203" w:rsidRPr="00D0590D">
              <w:rPr>
                <w:noProof/>
                <w:webHidden/>
              </w:rPr>
            </w:r>
            <w:r w:rsidR="00374203" w:rsidRPr="00D0590D">
              <w:rPr>
                <w:noProof/>
                <w:webHidden/>
              </w:rPr>
              <w:fldChar w:fldCharType="separate"/>
            </w:r>
            <w:r w:rsidR="00374203">
              <w:rPr>
                <w:noProof/>
                <w:webHidden/>
              </w:rPr>
              <w:t>18</w:t>
            </w:r>
            <w:r w:rsidR="00374203" w:rsidRPr="00D0590D">
              <w:rPr>
                <w:noProof/>
                <w:webHidden/>
              </w:rPr>
              <w:fldChar w:fldCharType="end"/>
            </w:r>
          </w:hyperlink>
        </w:p>
        <w:p w14:paraId="3EB42987"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6"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Hiện tượng dính ướt – Hiện tượng không dính ướt</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_Toc9285006 \h </w:instrText>
            </w:r>
            <w:r w:rsidR="00374203" w:rsidRPr="00D0590D">
              <w:rPr>
                <w:noProof/>
                <w:webHidden/>
              </w:rPr>
            </w:r>
            <w:r w:rsidR="00374203" w:rsidRPr="00D0590D">
              <w:rPr>
                <w:noProof/>
                <w:webHidden/>
              </w:rPr>
              <w:fldChar w:fldCharType="separate"/>
            </w:r>
            <w:r w:rsidR="00374203">
              <w:rPr>
                <w:noProof/>
                <w:webHidden/>
              </w:rPr>
              <w:t>19</w:t>
            </w:r>
            <w:r w:rsidR="00374203" w:rsidRPr="00D0590D">
              <w:rPr>
                <w:noProof/>
                <w:webHidden/>
              </w:rPr>
              <w:fldChar w:fldCharType="end"/>
            </w:r>
          </w:hyperlink>
        </w:p>
        <w:p w14:paraId="20A9EAAC"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07" w:history="1">
            <w:r w:rsidR="00374203" w:rsidRPr="00D0590D">
              <w:rPr>
                <w:rStyle w:val="Hyperlink"/>
                <w:noProof/>
                <w:lang w:val="de-DE"/>
              </w:rPr>
              <w:t>2.1. Thí nghiệm</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_Toc9285007 \h </w:instrText>
            </w:r>
            <w:r w:rsidR="00374203" w:rsidRPr="00D0590D">
              <w:rPr>
                <w:noProof/>
                <w:webHidden/>
              </w:rPr>
            </w:r>
            <w:r w:rsidR="00374203" w:rsidRPr="00D0590D">
              <w:rPr>
                <w:noProof/>
                <w:webHidden/>
              </w:rPr>
              <w:fldChar w:fldCharType="separate"/>
            </w:r>
            <w:r w:rsidR="00374203">
              <w:rPr>
                <w:noProof/>
                <w:webHidden/>
              </w:rPr>
              <w:t>19</w:t>
            </w:r>
            <w:r w:rsidR="00374203" w:rsidRPr="00D0590D">
              <w:rPr>
                <w:noProof/>
                <w:webHidden/>
              </w:rPr>
              <w:fldChar w:fldCharType="end"/>
            </w:r>
          </w:hyperlink>
        </w:p>
        <w:p w14:paraId="319C9F07"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08" w:history="1">
            <w:r w:rsidR="00374203" w:rsidRPr="00D0590D">
              <w:rPr>
                <w:rStyle w:val="Hyperlink"/>
                <w:noProof/>
                <w:lang w:val="de-DE"/>
              </w:rPr>
              <w:t>2.2. Ứng dụng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_Toc9285008 \h </w:instrText>
            </w:r>
            <w:r w:rsidR="00374203" w:rsidRPr="00D0590D">
              <w:rPr>
                <w:noProof/>
                <w:webHidden/>
              </w:rPr>
            </w:r>
            <w:r w:rsidR="00374203" w:rsidRPr="00D0590D">
              <w:rPr>
                <w:noProof/>
                <w:webHidden/>
              </w:rPr>
              <w:fldChar w:fldCharType="separate"/>
            </w:r>
            <w:r w:rsidR="00374203">
              <w:rPr>
                <w:noProof/>
                <w:webHidden/>
              </w:rPr>
              <w:t>19</w:t>
            </w:r>
            <w:r w:rsidR="00374203" w:rsidRPr="00D0590D">
              <w:rPr>
                <w:noProof/>
                <w:webHidden/>
              </w:rPr>
              <w:fldChar w:fldCharType="end"/>
            </w:r>
          </w:hyperlink>
        </w:p>
        <w:p w14:paraId="608DA183"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9"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Hiện tượng mao dẫn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_Toc9285009 \h </w:instrText>
            </w:r>
            <w:r w:rsidR="00374203" w:rsidRPr="00D0590D">
              <w:rPr>
                <w:noProof/>
                <w:webHidden/>
              </w:rPr>
            </w:r>
            <w:r w:rsidR="00374203" w:rsidRPr="00D0590D">
              <w:rPr>
                <w:noProof/>
                <w:webHidden/>
              </w:rPr>
              <w:fldChar w:fldCharType="separate"/>
            </w:r>
            <w:r w:rsidR="00374203">
              <w:rPr>
                <w:noProof/>
                <w:webHidden/>
              </w:rPr>
              <w:t>19</w:t>
            </w:r>
            <w:r w:rsidR="00374203" w:rsidRPr="00D0590D">
              <w:rPr>
                <w:noProof/>
                <w:webHidden/>
              </w:rPr>
              <w:fldChar w:fldCharType="end"/>
            </w:r>
          </w:hyperlink>
        </w:p>
        <w:p w14:paraId="347A13DB"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10" w:history="1">
            <w:r w:rsidR="00374203" w:rsidRPr="00D0590D">
              <w:rPr>
                <w:rStyle w:val="Hyperlink"/>
                <w:noProof/>
                <w:lang w:val="de-DE"/>
              </w:rPr>
              <w:t>3.1. Thí nghiệm</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_Toc9285010 \h </w:instrText>
            </w:r>
            <w:r w:rsidR="00374203" w:rsidRPr="00D0590D">
              <w:rPr>
                <w:noProof/>
                <w:webHidden/>
              </w:rPr>
            </w:r>
            <w:r w:rsidR="00374203" w:rsidRPr="00D0590D">
              <w:rPr>
                <w:noProof/>
                <w:webHidden/>
              </w:rPr>
              <w:fldChar w:fldCharType="separate"/>
            </w:r>
            <w:r w:rsidR="00374203">
              <w:rPr>
                <w:noProof/>
                <w:webHidden/>
              </w:rPr>
              <w:t>19</w:t>
            </w:r>
            <w:r w:rsidR="00374203" w:rsidRPr="00D0590D">
              <w:rPr>
                <w:noProof/>
                <w:webHidden/>
              </w:rPr>
              <w:fldChar w:fldCharType="end"/>
            </w:r>
          </w:hyperlink>
        </w:p>
        <w:p w14:paraId="4A58764D"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11" w:history="1">
            <w:r w:rsidR="00374203" w:rsidRPr="00D0590D">
              <w:rPr>
                <w:rStyle w:val="Hyperlink"/>
                <w:noProof/>
                <w:lang w:val="de-DE"/>
              </w:rPr>
              <w:t>3.2. Kết luận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_Toc9285011 \h </w:instrText>
            </w:r>
            <w:r w:rsidR="00374203" w:rsidRPr="00D0590D">
              <w:rPr>
                <w:noProof/>
                <w:webHidden/>
              </w:rPr>
            </w:r>
            <w:r w:rsidR="00374203" w:rsidRPr="00D0590D">
              <w:rPr>
                <w:noProof/>
                <w:webHidden/>
              </w:rPr>
              <w:fldChar w:fldCharType="separate"/>
            </w:r>
            <w:r w:rsidR="00374203">
              <w:rPr>
                <w:noProof/>
                <w:webHidden/>
              </w:rPr>
              <w:t>20</w:t>
            </w:r>
            <w:r w:rsidR="00374203" w:rsidRPr="00D0590D">
              <w:rPr>
                <w:noProof/>
                <w:webHidden/>
              </w:rPr>
              <w:fldChar w:fldCharType="end"/>
            </w:r>
          </w:hyperlink>
        </w:p>
        <w:p w14:paraId="3EBF3539"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12" w:history="1">
            <w:r w:rsidR="00374203" w:rsidRPr="00D0590D">
              <w:rPr>
                <w:rStyle w:val="Hyperlink"/>
                <w:noProof/>
                <w:lang w:val="de-DE"/>
              </w:rPr>
              <w:t>3.3. Ứng dụng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_Toc9285012 \h </w:instrText>
            </w:r>
            <w:r w:rsidR="00374203" w:rsidRPr="00D0590D">
              <w:rPr>
                <w:noProof/>
                <w:webHidden/>
              </w:rPr>
            </w:r>
            <w:r w:rsidR="00374203" w:rsidRPr="00D0590D">
              <w:rPr>
                <w:noProof/>
                <w:webHidden/>
              </w:rPr>
              <w:fldChar w:fldCharType="separate"/>
            </w:r>
            <w:r w:rsidR="00374203">
              <w:rPr>
                <w:noProof/>
                <w:webHidden/>
              </w:rPr>
              <w:t>20</w:t>
            </w:r>
            <w:r w:rsidR="00374203" w:rsidRPr="00D0590D">
              <w:rPr>
                <w:noProof/>
                <w:webHidden/>
              </w:rPr>
              <w:fldChar w:fldCharType="end"/>
            </w:r>
          </w:hyperlink>
        </w:p>
        <w:p w14:paraId="4869AFF6"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013" w:history="1">
            <w:r w:rsidR="00374203" w:rsidRPr="00D0590D">
              <w:rPr>
                <w:rStyle w:val="Hyperlink"/>
              </w:rPr>
              <w:t>Bài 10. SỰ CHUYỂN THỂ CỦA CÁC CHẤT</w:t>
            </w:r>
            <w:r w:rsidR="00374203">
              <w:rPr>
                <w:rStyle w:val="Hyperlink"/>
              </w:rPr>
              <w:t xml:space="preserve"> (1LT)</w:t>
            </w:r>
            <w:r w:rsidR="00374203" w:rsidRPr="00D0590D">
              <w:rPr>
                <w:webHidden/>
              </w:rPr>
              <w:tab/>
            </w:r>
            <w:r w:rsidR="00374203" w:rsidRPr="00D0590D">
              <w:rPr>
                <w:webHidden/>
              </w:rPr>
              <w:fldChar w:fldCharType="begin"/>
            </w:r>
            <w:r w:rsidR="00374203" w:rsidRPr="00D0590D">
              <w:rPr>
                <w:webHidden/>
              </w:rPr>
              <w:instrText xml:space="preserve"> PAGEREF _Toc9285013 \h </w:instrText>
            </w:r>
            <w:r w:rsidR="00374203" w:rsidRPr="00D0590D">
              <w:rPr>
                <w:webHidden/>
              </w:rPr>
            </w:r>
            <w:r w:rsidR="00374203" w:rsidRPr="00D0590D">
              <w:rPr>
                <w:webHidden/>
              </w:rPr>
              <w:fldChar w:fldCharType="separate"/>
            </w:r>
            <w:r w:rsidR="00374203">
              <w:rPr>
                <w:webHidden/>
              </w:rPr>
              <w:t>20</w:t>
            </w:r>
            <w:r w:rsidR="00374203" w:rsidRPr="00D0590D">
              <w:rPr>
                <w:webHidden/>
              </w:rPr>
              <w:fldChar w:fldCharType="end"/>
            </w:r>
          </w:hyperlink>
        </w:p>
        <w:p w14:paraId="19904B8F"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14"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Sự nóng chảy</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_Toc9285014 \h </w:instrText>
            </w:r>
            <w:r w:rsidR="00374203" w:rsidRPr="00D0590D">
              <w:rPr>
                <w:noProof/>
                <w:webHidden/>
              </w:rPr>
            </w:r>
            <w:r w:rsidR="00374203" w:rsidRPr="00D0590D">
              <w:rPr>
                <w:noProof/>
                <w:webHidden/>
              </w:rPr>
              <w:fldChar w:fldCharType="separate"/>
            </w:r>
            <w:r w:rsidR="00374203">
              <w:rPr>
                <w:noProof/>
                <w:webHidden/>
              </w:rPr>
              <w:t>21</w:t>
            </w:r>
            <w:r w:rsidR="00374203" w:rsidRPr="00D0590D">
              <w:rPr>
                <w:noProof/>
                <w:webHidden/>
              </w:rPr>
              <w:fldChar w:fldCharType="end"/>
            </w:r>
          </w:hyperlink>
        </w:p>
        <w:p w14:paraId="4FAF6299"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15" w:history="1">
            <w:r w:rsidR="00374203" w:rsidRPr="00D0590D">
              <w:rPr>
                <w:rStyle w:val="Hyperlink"/>
                <w:noProof/>
                <w:lang w:val="de-DE"/>
              </w:rPr>
              <w:t>1.1. Thí nghiệm</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_Toc9285015 \h </w:instrText>
            </w:r>
            <w:r w:rsidR="00374203" w:rsidRPr="00D0590D">
              <w:rPr>
                <w:noProof/>
                <w:webHidden/>
              </w:rPr>
            </w:r>
            <w:r w:rsidR="00374203" w:rsidRPr="00D0590D">
              <w:rPr>
                <w:noProof/>
                <w:webHidden/>
              </w:rPr>
              <w:fldChar w:fldCharType="separate"/>
            </w:r>
            <w:r w:rsidR="00374203">
              <w:rPr>
                <w:noProof/>
                <w:webHidden/>
              </w:rPr>
              <w:t>21</w:t>
            </w:r>
            <w:r w:rsidR="00374203" w:rsidRPr="00D0590D">
              <w:rPr>
                <w:noProof/>
                <w:webHidden/>
              </w:rPr>
              <w:fldChar w:fldCharType="end"/>
            </w:r>
          </w:hyperlink>
        </w:p>
        <w:p w14:paraId="16666386"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16" w:history="1">
            <w:r w:rsidR="00374203" w:rsidRPr="00D0590D">
              <w:rPr>
                <w:rStyle w:val="Hyperlink"/>
                <w:noProof/>
                <w:lang w:val="de-DE"/>
              </w:rPr>
              <w:t>1.2. Nhiệt nóng chảy</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_Toc9285016 \h </w:instrText>
            </w:r>
            <w:r w:rsidR="00374203" w:rsidRPr="00D0590D">
              <w:rPr>
                <w:noProof/>
                <w:webHidden/>
              </w:rPr>
            </w:r>
            <w:r w:rsidR="00374203" w:rsidRPr="00D0590D">
              <w:rPr>
                <w:noProof/>
                <w:webHidden/>
              </w:rPr>
              <w:fldChar w:fldCharType="separate"/>
            </w:r>
            <w:r w:rsidR="00374203">
              <w:rPr>
                <w:noProof/>
                <w:webHidden/>
              </w:rPr>
              <w:t>21</w:t>
            </w:r>
            <w:r w:rsidR="00374203" w:rsidRPr="00D0590D">
              <w:rPr>
                <w:noProof/>
                <w:webHidden/>
              </w:rPr>
              <w:fldChar w:fldCharType="end"/>
            </w:r>
          </w:hyperlink>
        </w:p>
        <w:p w14:paraId="7104BA48"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17" w:history="1">
            <w:r w:rsidR="00374203" w:rsidRPr="00D0590D">
              <w:rPr>
                <w:rStyle w:val="Hyperlink"/>
                <w:noProof/>
                <w:lang w:val="de-DE"/>
              </w:rPr>
              <w:t>1.3. Ứng dụng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_Toc9285017 \h </w:instrText>
            </w:r>
            <w:r w:rsidR="00374203" w:rsidRPr="00D0590D">
              <w:rPr>
                <w:noProof/>
                <w:webHidden/>
              </w:rPr>
            </w:r>
            <w:r w:rsidR="00374203" w:rsidRPr="00D0590D">
              <w:rPr>
                <w:noProof/>
                <w:webHidden/>
              </w:rPr>
              <w:fldChar w:fldCharType="separate"/>
            </w:r>
            <w:r w:rsidR="00374203">
              <w:rPr>
                <w:noProof/>
                <w:webHidden/>
              </w:rPr>
              <w:t>22</w:t>
            </w:r>
            <w:r w:rsidR="00374203" w:rsidRPr="00D0590D">
              <w:rPr>
                <w:noProof/>
                <w:webHidden/>
              </w:rPr>
              <w:fldChar w:fldCharType="end"/>
            </w:r>
          </w:hyperlink>
        </w:p>
        <w:p w14:paraId="5D6B5B9C"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18"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Sự bay hơi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_Toc9285018 \h </w:instrText>
            </w:r>
            <w:r w:rsidR="00374203" w:rsidRPr="00D0590D">
              <w:rPr>
                <w:noProof/>
                <w:webHidden/>
              </w:rPr>
            </w:r>
            <w:r w:rsidR="00374203" w:rsidRPr="00D0590D">
              <w:rPr>
                <w:noProof/>
                <w:webHidden/>
              </w:rPr>
              <w:fldChar w:fldCharType="separate"/>
            </w:r>
            <w:r w:rsidR="00374203">
              <w:rPr>
                <w:noProof/>
                <w:webHidden/>
              </w:rPr>
              <w:t>22</w:t>
            </w:r>
            <w:r w:rsidR="00374203" w:rsidRPr="00D0590D">
              <w:rPr>
                <w:noProof/>
                <w:webHidden/>
              </w:rPr>
              <w:fldChar w:fldCharType="end"/>
            </w:r>
          </w:hyperlink>
        </w:p>
        <w:p w14:paraId="7AA64875"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19" w:history="1">
            <w:r w:rsidR="00374203" w:rsidRPr="00D0590D">
              <w:rPr>
                <w:rStyle w:val="Hyperlink"/>
                <w:noProof/>
                <w:lang w:val="de-DE"/>
              </w:rPr>
              <w:t>2.1. Thí nghiệm</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_Toc9285019 \h </w:instrText>
            </w:r>
            <w:r w:rsidR="00374203" w:rsidRPr="00D0590D">
              <w:rPr>
                <w:noProof/>
                <w:webHidden/>
              </w:rPr>
            </w:r>
            <w:r w:rsidR="00374203" w:rsidRPr="00D0590D">
              <w:rPr>
                <w:noProof/>
                <w:webHidden/>
              </w:rPr>
              <w:fldChar w:fldCharType="separate"/>
            </w:r>
            <w:r w:rsidR="00374203">
              <w:rPr>
                <w:noProof/>
                <w:webHidden/>
              </w:rPr>
              <w:t>22</w:t>
            </w:r>
            <w:r w:rsidR="00374203" w:rsidRPr="00D0590D">
              <w:rPr>
                <w:noProof/>
                <w:webHidden/>
              </w:rPr>
              <w:fldChar w:fldCharType="end"/>
            </w:r>
          </w:hyperlink>
        </w:p>
        <w:p w14:paraId="5836BA12"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20" w:history="1">
            <w:r w:rsidR="00374203" w:rsidRPr="00D0590D">
              <w:rPr>
                <w:rStyle w:val="Hyperlink"/>
                <w:noProof/>
                <w:lang w:val="de-DE"/>
              </w:rPr>
              <w:t>2.2. Hơi khô và hơi bão hòa</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_Toc9285020 \h </w:instrText>
            </w:r>
            <w:r w:rsidR="00374203" w:rsidRPr="00D0590D">
              <w:rPr>
                <w:noProof/>
                <w:webHidden/>
              </w:rPr>
            </w:r>
            <w:r w:rsidR="00374203" w:rsidRPr="00D0590D">
              <w:rPr>
                <w:noProof/>
                <w:webHidden/>
              </w:rPr>
              <w:fldChar w:fldCharType="separate"/>
            </w:r>
            <w:r w:rsidR="00374203">
              <w:rPr>
                <w:noProof/>
                <w:webHidden/>
              </w:rPr>
              <w:t>23</w:t>
            </w:r>
            <w:r w:rsidR="00374203" w:rsidRPr="00D0590D">
              <w:rPr>
                <w:noProof/>
                <w:webHidden/>
              </w:rPr>
              <w:fldChar w:fldCharType="end"/>
            </w:r>
          </w:hyperlink>
        </w:p>
        <w:p w14:paraId="468D3143"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21" w:history="1">
            <w:r w:rsidR="00374203" w:rsidRPr="00D0590D">
              <w:rPr>
                <w:rStyle w:val="Hyperlink"/>
                <w:noProof/>
                <w:lang w:val="de-DE"/>
              </w:rPr>
              <w:t>2.3. Ứng dụng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_Toc9285021 \h </w:instrText>
            </w:r>
            <w:r w:rsidR="00374203" w:rsidRPr="00D0590D">
              <w:rPr>
                <w:noProof/>
                <w:webHidden/>
              </w:rPr>
            </w:r>
            <w:r w:rsidR="00374203" w:rsidRPr="00D0590D">
              <w:rPr>
                <w:noProof/>
                <w:webHidden/>
              </w:rPr>
              <w:fldChar w:fldCharType="separate"/>
            </w:r>
            <w:r w:rsidR="00374203">
              <w:rPr>
                <w:noProof/>
                <w:webHidden/>
              </w:rPr>
              <w:t>23</w:t>
            </w:r>
            <w:r w:rsidR="00374203" w:rsidRPr="00D0590D">
              <w:rPr>
                <w:noProof/>
                <w:webHidden/>
              </w:rPr>
              <w:fldChar w:fldCharType="end"/>
            </w:r>
          </w:hyperlink>
        </w:p>
        <w:p w14:paraId="31A7A052"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2"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Sự sôi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_Toc9285022 \h </w:instrText>
            </w:r>
            <w:r w:rsidR="00374203" w:rsidRPr="00D0590D">
              <w:rPr>
                <w:noProof/>
                <w:webHidden/>
              </w:rPr>
            </w:r>
            <w:r w:rsidR="00374203" w:rsidRPr="00D0590D">
              <w:rPr>
                <w:noProof/>
                <w:webHidden/>
              </w:rPr>
              <w:fldChar w:fldCharType="separate"/>
            </w:r>
            <w:r w:rsidR="00374203">
              <w:rPr>
                <w:noProof/>
                <w:webHidden/>
              </w:rPr>
              <w:t>23</w:t>
            </w:r>
            <w:r w:rsidR="00374203" w:rsidRPr="00D0590D">
              <w:rPr>
                <w:noProof/>
                <w:webHidden/>
              </w:rPr>
              <w:fldChar w:fldCharType="end"/>
            </w:r>
          </w:hyperlink>
        </w:p>
        <w:p w14:paraId="06BE407C"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23" w:history="1">
            <w:r w:rsidR="00374203" w:rsidRPr="00D0590D">
              <w:rPr>
                <w:rStyle w:val="Hyperlink"/>
                <w:noProof/>
                <w:lang w:val="de-DE"/>
              </w:rPr>
              <w:t>3.1. Thí nghiệm</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_Toc9285023 \h </w:instrText>
            </w:r>
            <w:r w:rsidR="00374203" w:rsidRPr="00D0590D">
              <w:rPr>
                <w:noProof/>
                <w:webHidden/>
              </w:rPr>
            </w:r>
            <w:r w:rsidR="00374203" w:rsidRPr="00D0590D">
              <w:rPr>
                <w:noProof/>
                <w:webHidden/>
              </w:rPr>
              <w:fldChar w:fldCharType="separate"/>
            </w:r>
            <w:r w:rsidR="00374203">
              <w:rPr>
                <w:noProof/>
                <w:webHidden/>
              </w:rPr>
              <w:t>23</w:t>
            </w:r>
            <w:r w:rsidR="00374203" w:rsidRPr="00D0590D">
              <w:rPr>
                <w:noProof/>
                <w:webHidden/>
              </w:rPr>
              <w:fldChar w:fldCharType="end"/>
            </w:r>
          </w:hyperlink>
        </w:p>
        <w:p w14:paraId="4BBC8E97"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24" w:history="1">
            <w:r w:rsidR="00374203" w:rsidRPr="00D0590D">
              <w:rPr>
                <w:rStyle w:val="Hyperlink"/>
                <w:noProof/>
                <w:lang w:val="de-DE"/>
              </w:rPr>
              <w:t>3.2. Nhiệt hóa hơi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_Toc9285024 \h </w:instrText>
            </w:r>
            <w:r w:rsidR="00374203" w:rsidRPr="00D0590D">
              <w:rPr>
                <w:noProof/>
                <w:webHidden/>
              </w:rPr>
            </w:r>
            <w:r w:rsidR="00374203" w:rsidRPr="00D0590D">
              <w:rPr>
                <w:noProof/>
                <w:webHidden/>
              </w:rPr>
              <w:fldChar w:fldCharType="separate"/>
            </w:r>
            <w:r w:rsidR="00374203">
              <w:rPr>
                <w:noProof/>
                <w:webHidden/>
              </w:rPr>
              <w:t>24</w:t>
            </w:r>
            <w:r w:rsidR="00374203" w:rsidRPr="00D0590D">
              <w:rPr>
                <w:noProof/>
                <w:webHidden/>
              </w:rPr>
              <w:fldChar w:fldCharType="end"/>
            </w:r>
          </w:hyperlink>
        </w:p>
        <w:p w14:paraId="1BB723E1"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025" w:history="1">
            <w:r w:rsidR="00374203" w:rsidRPr="00D0590D">
              <w:rPr>
                <w:rStyle w:val="Hyperlink"/>
              </w:rPr>
              <w:t>Bài 11. ĐỘ ẨM CỦA KHÔNG KHÍ</w:t>
            </w:r>
            <w:r w:rsidR="00374203">
              <w:rPr>
                <w:rStyle w:val="Hyperlink"/>
              </w:rPr>
              <w:t xml:space="preserve"> (1LT+1BT+1KT)</w:t>
            </w:r>
            <w:r w:rsidR="00374203" w:rsidRPr="00D0590D">
              <w:rPr>
                <w:webHidden/>
              </w:rPr>
              <w:tab/>
            </w:r>
            <w:r w:rsidR="00374203" w:rsidRPr="00D0590D">
              <w:rPr>
                <w:webHidden/>
              </w:rPr>
              <w:fldChar w:fldCharType="begin"/>
            </w:r>
            <w:r w:rsidR="00374203" w:rsidRPr="00D0590D">
              <w:rPr>
                <w:webHidden/>
              </w:rPr>
              <w:instrText xml:space="preserve"> PAGEREF _Toc9285025 \h </w:instrText>
            </w:r>
            <w:r w:rsidR="00374203" w:rsidRPr="00D0590D">
              <w:rPr>
                <w:webHidden/>
              </w:rPr>
            </w:r>
            <w:r w:rsidR="00374203" w:rsidRPr="00D0590D">
              <w:rPr>
                <w:webHidden/>
              </w:rPr>
              <w:fldChar w:fldCharType="separate"/>
            </w:r>
            <w:r w:rsidR="00374203">
              <w:rPr>
                <w:webHidden/>
              </w:rPr>
              <w:t>24</w:t>
            </w:r>
            <w:r w:rsidR="00374203" w:rsidRPr="00D0590D">
              <w:rPr>
                <w:webHidden/>
              </w:rPr>
              <w:fldChar w:fldCharType="end"/>
            </w:r>
          </w:hyperlink>
        </w:p>
        <w:p w14:paraId="5BE82D3A"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6"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Độ ẩm tuyệt đối và độ ẩm cực đại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_Toc9285026 \h </w:instrText>
            </w:r>
            <w:r w:rsidR="00374203" w:rsidRPr="00D0590D">
              <w:rPr>
                <w:noProof/>
                <w:webHidden/>
              </w:rPr>
            </w:r>
            <w:r w:rsidR="00374203" w:rsidRPr="00D0590D">
              <w:rPr>
                <w:noProof/>
                <w:webHidden/>
              </w:rPr>
              <w:fldChar w:fldCharType="separate"/>
            </w:r>
            <w:r w:rsidR="00374203">
              <w:rPr>
                <w:noProof/>
                <w:webHidden/>
              </w:rPr>
              <w:t>24</w:t>
            </w:r>
            <w:r w:rsidR="00374203" w:rsidRPr="00D0590D">
              <w:rPr>
                <w:noProof/>
                <w:webHidden/>
              </w:rPr>
              <w:fldChar w:fldCharType="end"/>
            </w:r>
          </w:hyperlink>
        </w:p>
        <w:p w14:paraId="751BF6A3"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27" w:history="1">
            <w:r w:rsidR="00374203" w:rsidRPr="00D0590D">
              <w:rPr>
                <w:rStyle w:val="Hyperlink"/>
                <w:noProof/>
                <w:lang w:val="de-DE"/>
              </w:rPr>
              <w:t>1.1. Độ ẩm tuyệt đối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_Toc9285027 \h </w:instrText>
            </w:r>
            <w:r w:rsidR="00374203" w:rsidRPr="00D0590D">
              <w:rPr>
                <w:noProof/>
                <w:webHidden/>
              </w:rPr>
            </w:r>
            <w:r w:rsidR="00374203" w:rsidRPr="00D0590D">
              <w:rPr>
                <w:noProof/>
                <w:webHidden/>
              </w:rPr>
              <w:fldChar w:fldCharType="separate"/>
            </w:r>
            <w:r w:rsidR="00374203">
              <w:rPr>
                <w:noProof/>
                <w:webHidden/>
              </w:rPr>
              <w:t>24</w:t>
            </w:r>
            <w:r w:rsidR="00374203" w:rsidRPr="00D0590D">
              <w:rPr>
                <w:noProof/>
                <w:webHidden/>
              </w:rPr>
              <w:fldChar w:fldCharType="end"/>
            </w:r>
          </w:hyperlink>
        </w:p>
        <w:p w14:paraId="4CD1D2FC"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28" w:history="1">
            <w:r w:rsidR="00374203" w:rsidRPr="00D0590D">
              <w:rPr>
                <w:rStyle w:val="Hyperlink"/>
                <w:noProof/>
                <w:lang w:val="de-DE"/>
              </w:rPr>
              <w:t>1.2. Độ ẩm cực đại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_Toc9285028 \h </w:instrText>
            </w:r>
            <w:r w:rsidR="00374203" w:rsidRPr="00D0590D">
              <w:rPr>
                <w:noProof/>
                <w:webHidden/>
              </w:rPr>
            </w:r>
            <w:r w:rsidR="00374203" w:rsidRPr="00D0590D">
              <w:rPr>
                <w:noProof/>
                <w:webHidden/>
              </w:rPr>
              <w:fldChar w:fldCharType="separate"/>
            </w:r>
            <w:r w:rsidR="00374203">
              <w:rPr>
                <w:noProof/>
                <w:webHidden/>
              </w:rPr>
              <w:t>25</w:t>
            </w:r>
            <w:r w:rsidR="00374203" w:rsidRPr="00D0590D">
              <w:rPr>
                <w:noProof/>
                <w:webHidden/>
              </w:rPr>
              <w:fldChar w:fldCharType="end"/>
            </w:r>
          </w:hyperlink>
        </w:p>
        <w:p w14:paraId="2897EC7C"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9"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Độ ẩm tỉ đối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_Toc9285029 \h </w:instrText>
            </w:r>
            <w:r w:rsidR="00374203" w:rsidRPr="00D0590D">
              <w:rPr>
                <w:noProof/>
                <w:webHidden/>
              </w:rPr>
            </w:r>
            <w:r w:rsidR="00374203" w:rsidRPr="00D0590D">
              <w:rPr>
                <w:noProof/>
                <w:webHidden/>
              </w:rPr>
              <w:fldChar w:fldCharType="separate"/>
            </w:r>
            <w:r w:rsidR="00374203">
              <w:rPr>
                <w:noProof/>
                <w:webHidden/>
              </w:rPr>
              <w:t>25</w:t>
            </w:r>
            <w:r w:rsidR="00374203" w:rsidRPr="00D0590D">
              <w:rPr>
                <w:noProof/>
                <w:webHidden/>
              </w:rPr>
              <w:fldChar w:fldCharType="end"/>
            </w:r>
          </w:hyperlink>
        </w:p>
        <w:p w14:paraId="675809D7"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0"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Ảnh hưởng của độ ẩm không khí</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_Toc9285030 \h </w:instrText>
            </w:r>
            <w:r w:rsidR="00374203" w:rsidRPr="00D0590D">
              <w:rPr>
                <w:noProof/>
                <w:webHidden/>
              </w:rPr>
            </w:r>
            <w:r w:rsidR="00374203" w:rsidRPr="00D0590D">
              <w:rPr>
                <w:noProof/>
                <w:webHidden/>
              </w:rPr>
              <w:fldChar w:fldCharType="separate"/>
            </w:r>
            <w:r w:rsidR="00374203">
              <w:rPr>
                <w:noProof/>
                <w:webHidden/>
              </w:rPr>
              <w:t>26</w:t>
            </w:r>
            <w:r w:rsidR="00374203" w:rsidRPr="00D0590D">
              <w:rPr>
                <w:noProof/>
                <w:webHidden/>
              </w:rPr>
              <w:fldChar w:fldCharType="end"/>
            </w:r>
          </w:hyperlink>
        </w:p>
        <w:p w14:paraId="377E712C"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031" w:history="1">
            <w:r w:rsidR="00374203" w:rsidRPr="00D0590D">
              <w:rPr>
                <w:rStyle w:val="Hyperlink"/>
              </w:rPr>
              <w:t>Chương  IV. ĐIỆN TÍCH – ĐIỆN TRƯỜNG</w:t>
            </w:r>
            <w:r w:rsidR="00374203">
              <w:rPr>
                <w:rStyle w:val="Hyperlink"/>
              </w:rPr>
              <w:t xml:space="preserve"> (7LT+4BT)</w:t>
            </w:r>
            <w:r w:rsidR="00374203" w:rsidRPr="00D0590D">
              <w:rPr>
                <w:webHidden/>
              </w:rPr>
              <w:tab/>
            </w:r>
            <w:r w:rsidR="00374203" w:rsidRPr="00D0590D">
              <w:rPr>
                <w:webHidden/>
              </w:rPr>
              <w:fldChar w:fldCharType="begin"/>
            </w:r>
            <w:r w:rsidR="00374203" w:rsidRPr="00D0590D">
              <w:rPr>
                <w:webHidden/>
              </w:rPr>
              <w:instrText xml:space="preserve"> PAGEREF _Toc9285031 \h </w:instrText>
            </w:r>
            <w:r w:rsidR="00374203" w:rsidRPr="00D0590D">
              <w:rPr>
                <w:webHidden/>
              </w:rPr>
            </w:r>
            <w:r w:rsidR="00374203" w:rsidRPr="00D0590D">
              <w:rPr>
                <w:webHidden/>
              </w:rPr>
              <w:fldChar w:fldCharType="separate"/>
            </w:r>
            <w:r w:rsidR="00374203">
              <w:rPr>
                <w:webHidden/>
              </w:rPr>
              <w:t>26</w:t>
            </w:r>
            <w:r w:rsidR="00374203" w:rsidRPr="00D0590D">
              <w:rPr>
                <w:webHidden/>
              </w:rPr>
              <w:fldChar w:fldCharType="end"/>
            </w:r>
          </w:hyperlink>
        </w:p>
        <w:p w14:paraId="08C86653"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032" w:history="1">
            <w:r w:rsidR="00374203" w:rsidRPr="00D0590D">
              <w:rPr>
                <w:rStyle w:val="Hyperlink"/>
              </w:rPr>
              <w:t>Bài 12. ĐIỆN TÍCH – ĐỊNH LUẬT COULOMB</w:t>
            </w:r>
            <w:r w:rsidR="00374203">
              <w:rPr>
                <w:rStyle w:val="Hyperlink"/>
              </w:rPr>
              <w:t xml:space="preserve"> (1LT+1BT)</w:t>
            </w:r>
            <w:r w:rsidR="00374203" w:rsidRPr="00D0590D">
              <w:rPr>
                <w:webHidden/>
              </w:rPr>
              <w:tab/>
            </w:r>
            <w:r w:rsidR="00374203" w:rsidRPr="00D0590D">
              <w:rPr>
                <w:webHidden/>
              </w:rPr>
              <w:fldChar w:fldCharType="begin"/>
            </w:r>
            <w:r w:rsidR="00374203" w:rsidRPr="00D0590D">
              <w:rPr>
                <w:webHidden/>
              </w:rPr>
              <w:instrText xml:space="preserve"> PAGEREF _Toc9285032 \h </w:instrText>
            </w:r>
            <w:r w:rsidR="00374203" w:rsidRPr="00D0590D">
              <w:rPr>
                <w:webHidden/>
              </w:rPr>
            </w:r>
            <w:r w:rsidR="00374203" w:rsidRPr="00D0590D">
              <w:rPr>
                <w:webHidden/>
              </w:rPr>
              <w:fldChar w:fldCharType="separate"/>
            </w:r>
            <w:r w:rsidR="00374203">
              <w:rPr>
                <w:webHidden/>
              </w:rPr>
              <w:t>27</w:t>
            </w:r>
            <w:r w:rsidR="00374203" w:rsidRPr="00D0590D">
              <w:rPr>
                <w:webHidden/>
              </w:rPr>
              <w:fldChar w:fldCharType="end"/>
            </w:r>
          </w:hyperlink>
        </w:p>
        <w:p w14:paraId="0B0A409E"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3"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Sự nhiễm điện của các vật – Điện tích – Tương tác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_Toc9285033 \h </w:instrText>
            </w:r>
            <w:r w:rsidR="00374203" w:rsidRPr="00D0590D">
              <w:rPr>
                <w:noProof/>
                <w:webHidden/>
              </w:rPr>
            </w:r>
            <w:r w:rsidR="00374203" w:rsidRPr="00D0590D">
              <w:rPr>
                <w:noProof/>
                <w:webHidden/>
              </w:rPr>
              <w:fldChar w:fldCharType="separate"/>
            </w:r>
            <w:r w:rsidR="00374203">
              <w:rPr>
                <w:noProof/>
                <w:webHidden/>
              </w:rPr>
              <w:t>27</w:t>
            </w:r>
            <w:r w:rsidR="00374203" w:rsidRPr="00D0590D">
              <w:rPr>
                <w:noProof/>
                <w:webHidden/>
              </w:rPr>
              <w:fldChar w:fldCharType="end"/>
            </w:r>
          </w:hyperlink>
        </w:p>
        <w:p w14:paraId="235DA54C"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34" w:history="1">
            <w:r w:rsidR="00374203" w:rsidRPr="00D0590D">
              <w:rPr>
                <w:rStyle w:val="Hyperlink"/>
                <w:noProof/>
                <w:lang w:val="de-DE"/>
              </w:rPr>
              <w:t>1.1. Sự nhiễm điện của các vật</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_Toc9285034 \h </w:instrText>
            </w:r>
            <w:r w:rsidR="00374203" w:rsidRPr="00D0590D">
              <w:rPr>
                <w:noProof/>
                <w:webHidden/>
              </w:rPr>
            </w:r>
            <w:r w:rsidR="00374203" w:rsidRPr="00D0590D">
              <w:rPr>
                <w:noProof/>
                <w:webHidden/>
              </w:rPr>
              <w:fldChar w:fldCharType="separate"/>
            </w:r>
            <w:r w:rsidR="00374203">
              <w:rPr>
                <w:noProof/>
                <w:webHidden/>
              </w:rPr>
              <w:t>27</w:t>
            </w:r>
            <w:r w:rsidR="00374203" w:rsidRPr="00D0590D">
              <w:rPr>
                <w:noProof/>
                <w:webHidden/>
              </w:rPr>
              <w:fldChar w:fldCharType="end"/>
            </w:r>
          </w:hyperlink>
        </w:p>
        <w:p w14:paraId="5A9B1B6A"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35" w:history="1">
            <w:r w:rsidR="00374203" w:rsidRPr="00D0590D">
              <w:rPr>
                <w:rStyle w:val="Hyperlink"/>
                <w:noProof/>
                <w:lang w:val="de-DE"/>
              </w:rPr>
              <w:t>1.2. Điện tích – Điện tích điểm</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_Toc9285035 \h </w:instrText>
            </w:r>
            <w:r w:rsidR="00374203" w:rsidRPr="00D0590D">
              <w:rPr>
                <w:noProof/>
                <w:webHidden/>
              </w:rPr>
            </w:r>
            <w:r w:rsidR="00374203" w:rsidRPr="00D0590D">
              <w:rPr>
                <w:noProof/>
                <w:webHidden/>
              </w:rPr>
              <w:fldChar w:fldCharType="separate"/>
            </w:r>
            <w:r w:rsidR="00374203">
              <w:rPr>
                <w:noProof/>
                <w:webHidden/>
              </w:rPr>
              <w:t>27</w:t>
            </w:r>
            <w:r w:rsidR="00374203" w:rsidRPr="00D0590D">
              <w:rPr>
                <w:noProof/>
                <w:webHidden/>
              </w:rPr>
              <w:fldChar w:fldCharType="end"/>
            </w:r>
          </w:hyperlink>
        </w:p>
        <w:p w14:paraId="0B77A44D"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36" w:history="1">
            <w:r w:rsidR="00374203" w:rsidRPr="00D0590D">
              <w:rPr>
                <w:rStyle w:val="Hyperlink"/>
                <w:noProof/>
                <w:lang w:val="de-DE"/>
              </w:rPr>
              <w:t>1.3. Tương tác điện – Hai loại điện tích</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_Toc9285036 \h </w:instrText>
            </w:r>
            <w:r w:rsidR="00374203" w:rsidRPr="00D0590D">
              <w:rPr>
                <w:noProof/>
                <w:webHidden/>
              </w:rPr>
            </w:r>
            <w:r w:rsidR="00374203" w:rsidRPr="00D0590D">
              <w:rPr>
                <w:noProof/>
                <w:webHidden/>
              </w:rPr>
              <w:fldChar w:fldCharType="separate"/>
            </w:r>
            <w:r w:rsidR="00374203">
              <w:rPr>
                <w:noProof/>
                <w:webHidden/>
              </w:rPr>
              <w:t>27</w:t>
            </w:r>
            <w:r w:rsidR="00374203" w:rsidRPr="00D0590D">
              <w:rPr>
                <w:noProof/>
                <w:webHidden/>
              </w:rPr>
              <w:fldChar w:fldCharType="end"/>
            </w:r>
          </w:hyperlink>
        </w:p>
        <w:p w14:paraId="07E6DBF1"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7" w:history="1">
            <w:r w:rsidR="00374203" w:rsidRPr="00D0590D">
              <w:rPr>
                <w:rStyle w:val="Hyperlink"/>
                <w:bCs/>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Định luật Coulomb</w:t>
            </w:r>
            <w:r w:rsidR="00374203" w:rsidRPr="00D0590D">
              <w:rPr>
                <w:rStyle w:val="Hyperlink"/>
                <w:i/>
                <w:noProof/>
              </w:rPr>
              <w:t xml:space="preserve"> </w:t>
            </w:r>
            <w:r w:rsidR="00374203" w:rsidRPr="00D0590D">
              <w:rPr>
                <w:rStyle w:val="Hyperlink"/>
                <w:noProof/>
              </w:rPr>
              <w:t>– Hằng số điện môi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_Toc9285037 \h </w:instrText>
            </w:r>
            <w:r w:rsidR="00374203" w:rsidRPr="00D0590D">
              <w:rPr>
                <w:noProof/>
                <w:webHidden/>
              </w:rPr>
            </w:r>
            <w:r w:rsidR="00374203" w:rsidRPr="00D0590D">
              <w:rPr>
                <w:noProof/>
                <w:webHidden/>
              </w:rPr>
              <w:fldChar w:fldCharType="separate"/>
            </w:r>
            <w:r w:rsidR="00374203">
              <w:rPr>
                <w:noProof/>
                <w:webHidden/>
              </w:rPr>
              <w:t>27</w:t>
            </w:r>
            <w:r w:rsidR="00374203" w:rsidRPr="00D0590D">
              <w:rPr>
                <w:noProof/>
                <w:webHidden/>
              </w:rPr>
              <w:fldChar w:fldCharType="end"/>
            </w:r>
          </w:hyperlink>
        </w:p>
        <w:p w14:paraId="3E906858"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38" w:history="1">
            <w:r w:rsidR="00374203" w:rsidRPr="00D0590D">
              <w:rPr>
                <w:rStyle w:val="Hyperlink"/>
                <w:noProof/>
                <w:lang w:val="de-DE"/>
              </w:rPr>
              <w:t>2.1. Định luật Coulomb</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_Toc9285038 \h </w:instrText>
            </w:r>
            <w:r w:rsidR="00374203" w:rsidRPr="00D0590D">
              <w:rPr>
                <w:noProof/>
                <w:webHidden/>
              </w:rPr>
            </w:r>
            <w:r w:rsidR="00374203" w:rsidRPr="00D0590D">
              <w:rPr>
                <w:noProof/>
                <w:webHidden/>
              </w:rPr>
              <w:fldChar w:fldCharType="separate"/>
            </w:r>
            <w:r w:rsidR="00374203">
              <w:rPr>
                <w:noProof/>
                <w:webHidden/>
              </w:rPr>
              <w:t>27</w:t>
            </w:r>
            <w:r w:rsidR="00374203" w:rsidRPr="00D0590D">
              <w:rPr>
                <w:noProof/>
                <w:webHidden/>
              </w:rPr>
              <w:fldChar w:fldCharType="end"/>
            </w:r>
          </w:hyperlink>
        </w:p>
        <w:p w14:paraId="44FFCFDC"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39" w:history="1">
            <w:r w:rsidR="00374203" w:rsidRPr="00D0590D">
              <w:rPr>
                <w:rStyle w:val="Hyperlink"/>
                <w:noProof/>
                <w:lang w:val="de-DE"/>
              </w:rPr>
              <w:t>2.2. Lực t</w:t>
            </w:r>
            <w:r w:rsidR="00374203">
              <w:rPr>
                <w:rStyle w:val="Hyperlink"/>
                <w:noProof/>
                <w:lang w:val="de-DE"/>
              </w:rPr>
              <w:t>/</w:t>
            </w:r>
            <w:r w:rsidR="00374203" w:rsidRPr="00D0590D">
              <w:rPr>
                <w:rStyle w:val="Hyperlink"/>
                <w:noProof/>
                <w:lang w:val="de-DE"/>
              </w:rPr>
              <w:t>tác giữa các điện tích điểm đặt trong điện môi đồng tính – Hằng số điện môi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_Toc9285039 \h </w:instrText>
            </w:r>
            <w:r w:rsidR="00374203" w:rsidRPr="00D0590D">
              <w:rPr>
                <w:noProof/>
                <w:webHidden/>
              </w:rPr>
            </w:r>
            <w:r w:rsidR="00374203" w:rsidRPr="00D0590D">
              <w:rPr>
                <w:noProof/>
                <w:webHidden/>
              </w:rPr>
              <w:fldChar w:fldCharType="separate"/>
            </w:r>
            <w:r w:rsidR="00374203">
              <w:rPr>
                <w:noProof/>
                <w:webHidden/>
              </w:rPr>
              <w:t>28</w:t>
            </w:r>
            <w:r w:rsidR="00374203" w:rsidRPr="00D0590D">
              <w:rPr>
                <w:noProof/>
                <w:webHidden/>
              </w:rPr>
              <w:fldChar w:fldCharType="end"/>
            </w:r>
          </w:hyperlink>
        </w:p>
        <w:p w14:paraId="24D6073C"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040" w:history="1">
            <w:r w:rsidR="00374203" w:rsidRPr="00D0590D">
              <w:rPr>
                <w:rStyle w:val="Hyperlink"/>
              </w:rPr>
              <w:t>Bài 13. THUYẾT ELECTRON – ĐỊNH LUẬT BẢO TOÀN ĐIỆN TÍCH</w:t>
            </w:r>
            <w:r w:rsidR="00374203">
              <w:rPr>
                <w:rStyle w:val="Hyperlink"/>
              </w:rPr>
              <w:t xml:space="preserve"> (1LT)</w:t>
            </w:r>
            <w:r w:rsidR="00374203" w:rsidRPr="00D0590D">
              <w:rPr>
                <w:webHidden/>
              </w:rPr>
              <w:tab/>
            </w:r>
            <w:r w:rsidR="00374203" w:rsidRPr="00D0590D">
              <w:rPr>
                <w:webHidden/>
              </w:rPr>
              <w:fldChar w:fldCharType="begin"/>
            </w:r>
            <w:r w:rsidR="00374203" w:rsidRPr="00D0590D">
              <w:rPr>
                <w:webHidden/>
              </w:rPr>
              <w:instrText xml:space="preserve"> PAGEREF _Toc9285040 \h </w:instrText>
            </w:r>
            <w:r w:rsidR="00374203" w:rsidRPr="00D0590D">
              <w:rPr>
                <w:webHidden/>
              </w:rPr>
            </w:r>
            <w:r w:rsidR="00374203" w:rsidRPr="00D0590D">
              <w:rPr>
                <w:webHidden/>
              </w:rPr>
              <w:fldChar w:fldCharType="separate"/>
            </w:r>
            <w:r w:rsidR="00374203">
              <w:rPr>
                <w:webHidden/>
              </w:rPr>
              <w:t>29</w:t>
            </w:r>
            <w:r w:rsidR="00374203" w:rsidRPr="00D0590D">
              <w:rPr>
                <w:webHidden/>
              </w:rPr>
              <w:fldChar w:fldCharType="end"/>
            </w:r>
          </w:hyperlink>
        </w:p>
        <w:p w14:paraId="41E05A3E"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1"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Thuyết electron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_Toc9285041 \h </w:instrText>
            </w:r>
            <w:r w:rsidR="00374203" w:rsidRPr="00D0590D">
              <w:rPr>
                <w:noProof/>
                <w:webHidden/>
              </w:rPr>
            </w:r>
            <w:r w:rsidR="00374203" w:rsidRPr="00D0590D">
              <w:rPr>
                <w:noProof/>
                <w:webHidden/>
              </w:rPr>
              <w:fldChar w:fldCharType="separate"/>
            </w:r>
            <w:r w:rsidR="00374203">
              <w:rPr>
                <w:noProof/>
                <w:webHidden/>
              </w:rPr>
              <w:t>29</w:t>
            </w:r>
            <w:r w:rsidR="00374203" w:rsidRPr="00D0590D">
              <w:rPr>
                <w:noProof/>
                <w:webHidden/>
              </w:rPr>
              <w:fldChar w:fldCharType="end"/>
            </w:r>
          </w:hyperlink>
        </w:p>
        <w:p w14:paraId="56F2E75F"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42" w:history="1">
            <w:r w:rsidR="00374203" w:rsidRPr="00D0590D">
              <w:rPr>
                <w:rStyle w:val="Hyperlink"/>
                <w:noProof/>
                <w:lang w:val="de-DE"/>
              </w:rPr>
              <w:t>1.1. Cấu tạo nguyên tử về phương diện điện – Điện tích nguyên tố</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_Toc9285042 \h </w:instrText>
            </w:r>
            <w:r w:rsidR="00374203" w:rsidRPr="00D0590D">
              <w:rPr>
                <w:noProof/>
                <w:webHidden/>
              </w:rPr>
            </w:r>
            <w:r w:rsidR="00374203" w:rsidRPr="00D0590D">
              <w:rPr>
                <w:noProof/>
                <w:webHidden/>
              </w:rPr>
              <w:fldChar w:fldCharType="separate"/>
            </w:r>
            <w:r w:rsidR="00374203">
              <w:rPr>
                <w:noProof/>
                <w:webHidden/>
              </w:rPr>
              <w:t>29</w:t>
            </w:r>
            <w:r w:rsidR="00374203" w:rsidRPr="00D0590D">
              <w:rPr>
                <w:noProof/>
                <w:webHidden/>
              </w:rPr>
              <w:fldChar w:fldCharType="end"/>
            </w:r>
          </w:hyperlink>
        </w:p>
        <w:p w14:paraId="3FA3021A"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43" w:history="1">
            <w:r w:rsidR="00374203" w:rsidRPr="00D0590D">
              <w:rPr>
                <w:rStyle w:val="Hyperlink"/>
                <w:noProof/>
                <w:lang w:val="de-DE"/>
              </w:rPr>
              <w:t>1.2. Thuyết electron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_Toc9285043 \h </w:instrText>
            </w:r>
            <w:r w:rsidR="00374203" w:rsidRPr="00D0590D">
              <w:rPr>
                <w:noProof/>
                <w:webHidden/>
              </w:rPr>
            </w:r>
            <w:r w:rsidR="00374203" w:rsidRPr="00D0590D">
              <w:rPr>
                <w:noProof/>
                <w:webHidden/>
              </w:rPr>
              <w:fldChar w:fldCharType="separate"/>
            </w:r>
            <w:r w:rsidR="00374203">
              <w:rPr>
                <w:noProof/>
                <w:webHidden/>
              </w:rPr>
              <w:t>29</w:t>
            </w:r>
            <w:r w:rsidR="00374203" w:rsidRPr="00D0590D">
              <w:rPr>
                <w:noProof/>
                <w:webHidden/>
              </w:rPr>
              <w:fldChar w:fldCharType="end"/>
            </w:r>
          </w:hyperlink>
        </w:p>
        <w:p w14:paraId="6B946A12"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4"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Vận dụng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_Toc9285044 \h </w:instrText>
            </w:r>
            <w:r w:rsidR="00374203" w:rsidRPr="00D0590D">
              <w:rPr>
                <w:noProof/>
                <w:webHidden/>
              </w:rPr>
            </w:r>
            <w:r w:rsidR="00374203" w:rsidRPr="00D0590D">
              <w:rPr>
                <w:noProof/>
                <w:webHidden/>
              </w:rPr>
              <w:fldChar w:fldCharType="separate"/>
            </w:r>
            <w:r w:rsidR="00374203">
              <w:rPr>
                <w:noProof/>
                <w:webHidden/>
              </w:rPr>
              <w:t>29</w:t>
            </w:r>
            <w:r w:rsidR="00374203" w:rsidRPr="00D0590D">
              <w:rPr>
                <w:noProof/>
                <w:webHidden/>
              </w:rPr>
              <w:fldChar w:fldCharType="end"/>
            </w:r>
          </w:hyperlink>
        </w:p>
        <w:p w14:paraId="37B63172"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45" w:history="1">
            <w:r w:rsidR="00374203" w:rsidRPr="00D0590D">
              <w:rPr>
                <w:rStyle w:val="Hyperlink"/>
                <w:noProof/>
                <w:lang w:val="de-DE"/>
              </w:rPr>
              <w:t>2.1. Vật (chất) dẫn điện và vật (chất) cách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_Toc9285045 \h </w:instrText>
            </w:r>
            <w:r w:rsidR="00374203" w:rsidRPr="00D0590D">
              <w:rPr>
                <w:noProof/>
                <w:webHidden/>
              </w:rPr>
            </w:r>
            <w:r w:rsidR="00374203" w:rsidRPr="00D0590D">
              <w:rPr>
                <w:noProof/>
                <w:webHidden/>
              </w:rPr>
              <w:fldChar w:fldCharType="separate"/>
            </w:r>
            <w:r w:rsidR="00374203">
              <w:rPr>
                <w:noProof/>
                <w:webHidden/>
              </w:rPr>
              <w:t>29</w:t>
            </w:r>
            <w:r w:rsidR="00374203" w:rsidRPr="00D0590D">
              <w:rPr>
                <w:noProof/>
                <w:webHidden/>
              </w:rPr>
              <w:fldChar w:fldCharType="end"/>
            </w:r>
          </w:hyperlink>
        </w:p>
        <w:p w14:paraId="6393B475"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46" w:history="1">
            <w:r w:rsidR="00374203" w:rsidRPr="00D0590D">
              <w:rPr>
                <w:rStyle w:val="Hyperlink"/>
                <w:noProof/>
              </w:rPr>
              <w:t>2.2. Sự nhiễm điện do tiếp xúc</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_Toc9285046 \h </w:instrText>
            </w:r>
            <w:r w:rsidR="00374203" w:rsidRPr="00D0590D">
              <w:rPr>
                <w:noProof/>
                <w:webHidden/>
              </w:rPr>
            </w:r>
            <w:r w:rsidR="00374203" w:rsidRPr="00D0590D">
              <w:rPr>
                <w:noProof/>
                <w:webHidden/>
              </w:rPr>
              <w:fldChar w:fldCharType="separate"/>
            </w:r>
            <w:r w:rsidR="00374203">
              <w:rPr>
                <w:noProof/>
                <w:webHidden/>
              </w:rPr>
              <w:t>30</w:t>
            </w:r>
            <w:r w:rsidR="00374203" w:rsidRPr="00D0590D">
              <w:rPr>
                <w:noProof/>
                <w:webHidden/>
              </w:rPr>
              <w:fldChar w:fldCharType="end"/>
            </w:r>
          </w:hyperlink>
        </w:p>
        <w:p w14:paraId="347EE8BC"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47" w:history="1">
            <w:r w:rsidR="00374203" w:rsidRPr="00D0590D">
              <w:rPr>
                <w:rStyle w:val="Hyperlink"/>
                <w:noProof/>
              </w:rPr>
              <w:t>2.3. Sự nhiễm điện do hưởng ứng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_Toc9285047 \h </w:instrText>
            </w:r>
            <w:r w:rsidR="00374203" w:rsidRPr="00D0590D">
              <w:rPr>
                <w:noProof/>
                <w:webHidden/>
              </w:rPr>
            </w:r>
            <w:r w:rsidR="00374203" w:rsidRPr="00D0590D">
              <w:rPr>
                <w:noProof/>
                <w:webHidden/>
              </w:rPr>
              <w:fldChar w:fldCharType="separate"/>
            </w:r>
            <w:r w:rsidR="00374203">
              <w:rPr>
                <w:noProof/>
                <w:webHidden/>
              </w:rPr>
              <w:t>30</w:t>
            </w:r>
            <w:r w:rsidR="00374203" w:rsidRPr="00D0590D">
              <w:rPr>
                <w:noProof/>
                <w:webHidden/>
              </w:rPr>
              <w:fldChar w:fldCharType="end"/>
            </w:r>
          </w:hyperlink>
        </w:p>
        <w:p w14:paraId="03B35449"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8"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Định luật bảo toàn điện tích</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_Toc9285048 \h </w:instrText>
            </w:r>
            <w:r w:rsidR="00374203" w:rsidRPr="00D0590D">
              <w:rPr>
                <w:noProof/>
                <w:webHidden/>
              </w:rPr>
            </w:r>
            <w:r w:rsidR="00374203" w:rsidRPr="00D0590D">
              <w:rPr>
                <w:noProof/>
                <w:webHidden/>
              </w:rPr>
              <w:fldChar w:fldCharType="separate"/>
            </w:r>
            <w:r w:rsidR="00374203">
              <w:rPr>
                <w:noProof/>
                <w:webHidden/>
              </w:rPr>
              <w:t>30</w:t>
            </w:r>
            <w:r w:rsidR="00374203" w:rsidRPr="00D0590D">
              <w:rPr>
                <w:noProof/>
                <w:webHidden/>
              </w:rPr>
              <w:fldChar w:fldCharType="end"/>
            </w:r>
          </w:hyperlink>
        </w:p>
        <w:p w14:paraId="11B51BC9"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049" w:history="1">
            <w:r w:rsidR="00374203" w:rsidRPr="00D0590D">
              <w:rPr>
                <w:rStyle w:val="Hyperlink"/>
              </w:rPr>
              <w:t>Bài 14. ĐIỆN TRƯỜNG VÀ CƯỜNG ĐỘ ĐT</w:t>
            </w:r>
            <w:r w:rsidR="00374203">
              <w:rPr>
                <w:rStyle w:val="Hyperlink"/>
              </w:rPr>
              <w:t xml:space="preserve"> </w:t>
            </w:r>
            <w:r w:rsidR="00374203" w:rsidRPr="00D0590D">
              <w:rPr>
                <w:rStyle w:val="Hyperlink"/>
              </w:rPr>
              <w:t>– ĐƯỜNG SỨC ĐIỆN</w:t>
            </w:r>
            <w:r w:rsidR="00374203">
              <w:rPr>
                <w:rStyle w:val="Hyperlink"/>
              </w:rPr>
              <w:t xml:space="preserve"> (2LT+1BT)</w:t>
            </w:r>
            <w:r w:rsidR="00374203" w:rsidRPr="00D0590D">
              <w:rPr>
                <w:webHidden/>
              </w:rPr>
              <w:tab/>
            </w:r>
            <w:r w:rsidR="00374203" w:rsidRPr="00D0590D">
              <w:rPr>
                <w:webHidden/>
              </w:rPr>
              <w:fldChar w:fldCharType="begin"/>
            </w:r>
            <w:r w:rsidR="00374203" w:rsidRPr="00D0590D">
              <w:rPr>
                <w:webHidden/>
              </w:rPr>
              <w:instrText xml:space="preserve"> PAGEREF _Toc9285049 \h </w:instrText>
            </w:r>
            <w:r w:rsidR="00374203" w:rsidRPr="00D0590D">
              <w:rPr>
                <w:webHidden/>
              </w:rPr>
            </w:r>
            <w:r w:rsidR="00374203" w:rsidRPr="00D0590D">
              <w:rPr>
                <w:webHidden/>
              </w:rPr>
              <w:fldChar w:fldCharType="separate"/>
            </w:r>
            <w:r w:rsidR="00374203">
              <w:rPr>
                <w:webHidden/>
              </w:rPr>
              <w:t>31</w:t>
            </w:r>
            <w:r w:rsidR="00374203" w:rsidRPr="00D0590D">
              <w:rPr>
                <w:webHidden/>
              </w:rPr>
              <w:fldChar w:fldCharType="end"/>
            </w:r>
          </w:hyperlink>
        </w:p>
        <w:p w14:paraId="6BF7A863"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50"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Điện trường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_Toc9285050 \h </w:instrText>
            </w:r>
            <w:r w:rsidR="00374203" w:rsidRPr="00D0590D">
              <w:rPr>
                <w:noProof/>
                <w:webHidden/>
              </w:rPr>
            </w:r>
            <w:r w:rsidR="00374203" w:rsidRPr="00D0590D">
              <w:rPr>
                <w:noProof/>
                <w:webHidden/>
              </w:rPr>
              <w:fldChar w:fldCharType="separate"/>
            </w:r>
            <w:r w:rsidR="00374203">
              <w:rPr>
                <w:noProof/>
                <w:webHidden/>
              </w:rPr>
              <w:t>31</w:t>
            </w:r>
            <w:r w:rsidR="00374203" w:rsidRPr="00D0590D">
              <w:rPr>
                <w:noProof/>
                <w:webHidden/>
              </w:rPr>
              <w:fldChar w:fldCharType="end"/>
            </w:r>
          </w:hyperlink>
        </w:p>
        <w:p w14:paraId="1703CAEA"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51" w:history="1">
            <w:r w:rsidR="00374203" w:rsidRPr="00D0590D">
              <w:rPr>
                <w:rStyle w:val="Hyperlink"/>
                <w:noProof/>
                <w:lang w:val="de-DE"/>
              </w:rPr>
              <w:t>1.1. Môi trường truyền tương tác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_Toc9285051 \h </w:instrText>
            </w:r>
            <w:r w:rsidR="00374203" w:rsidRPr="00D0590D">
              <w:rPr>
                <w:noProof/>
                <w:webHidden/>
              </w:rPr>
            </w:r>
            <w:r w:rsidR="00374203" w:rsidRPr="00D0590D">
              <w:rPr>
                <w:noProof/>
                <w:webHidden/>
              </w:rPr>
              <w:fldChar w:fldCharType="separate"/>
            </w:r>
            <w:r w:rsidR="00374203">
              <w:rPr>
                <w:noProof/>
                <w:webHidden/>
              </w:rPr>
              <w:t>31</w:t>
            </w:r>
            <w:r w:rsidR="00374203" w:rsidRPr="00D0590D">
              <w:rPr>
                <w:noProof/>
                <w:webHidden/>
              </w:rPr>
              <w:fldChar w:fldCharType="end"/>
            </w:r>
          </w:hyperlink>
        </w:p>
        <w:p w14:paraId="078C2AAF"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52" w:history="1">
            <w:r w:rsidR="00374203" w:rsidRPr="00D0590D">
              <w:rPr>
                <w:rStyle w:val="Hyperlink"/>
                <w:noProof/>
                <w:lang w:val="de-DE"/>
              </w:rPr>
              <w:t>1.2. Điện trường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_Toc9285052 \h </w:instrText>
            </w:r>
            <w:r w:rsidR="00374203" w:rsidRPr="00D0590D">
              <w:rPr>
                <w:noProof/>
                <w:webHidden/>
              </w:rPr>
            </w:r>
            <w:r w:rsidR="00374203" w:rsidRPr="00D0590D">
              <w:rPr>
                <w:noProof/>
                <w:webHidden/>
              </w:rPr>
              <w:fldChar w:fldCharType="separate"/>
            </w:r>
            <w:r w:rsidR="00374203">
              <w:rPr>
                <w:noProof/>
                <w:webHidden/>
              </w:rPr>
              <w:t>31</w:t>
            </w:r>
            <w:r w:rsidR="00374203" w:rsidRPr="00D0590D">
              <w:rPr>
                <w:noProof/>
                <w:webHidden/>
              </w:rPr>
              <w:fldChar w:fldCharType="end"/>
            </w:r>
          </w:hyperlink>
        </w:p>
        <w:p w14:paraId="274E2D7A"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53" w:history="1">
            <w:r w:rsidR="00374203" w:rsidRPr="00D0590D">
              <w:rPr>
                <w:rStyle w:val="Hyperlink"/>
                <w:bCs/>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bCs/>
                <w:noProof/>
              </w:rPr>
              <w:t>C</w:t>
            </w:r>
            <w:r w:rsidR="00374203" w:rsidRPr="00D0590D">
              <w:rPr>
                <w:rStyle w:val="Hyperlink"/>
                <w:noProof/>
              </w:rPr>
              <w:t>ường độ điện trường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_Toc9285053 \h </w:instrText>
            </w:r>
            <w:r w:rsidR="00374203" w:rsidRPr="00D0590D">
              <w:rPr>
                <w:noProof/>
                <w:webHidden/>
              </w:rPr>
            </w:r>
            <w:r w:rsidR="00374203" w:rsidRPr="00D0590D">
              <w:rPr>
                <w:noProof/>
                <w:webHidden/>
              </w:rPr>
              <w:fldChar w:fldCharType="separate"/>
            </w:r>
            <w:r w:rsidR="00374203">
              <w:rPr>
                <w:noProof/>
                <w:webHidden/>
              </w:rPr>
              <w:t>31</w:t>
            </w:r>
            <w:r w:rsidR="00374203" w:rsidRPr="00D0590D">
              <w:rPr>
                <w:noProof/>
                <w:webHidden/>
              </w:rPr>
              <w:fldChar w:fldCharType="end"/>
            </w:r>
          </w:hyperlink>
        </w:p>
        <w:p w14:paraId="7D337A1B"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54" w:history="1">
            <w:r w:rsidR="00374203" w:rsidRPr="00D0590D">
              <w:rPr>
                <w:rStyle w:val="Hyperlink"/>
                <w:noProof/>
                <w:lang w:val="de-DE"/>
              </w:rPr>
              <w:t>2.1. Khái niệm cường độ điện trường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_Toc9285054 \h </w:instrText>
            </w:r>
            <w:r w:rsidR="00374203" w:rsidRPr="00D0590D">
              <w:rPr>
                <w:noProof/>
                <w:webHidden/>
              </w:rPr>
            </w:r>
            <w:r w:rsidR="00374203" w:rsidRPr="00D0590D">
              <w:rPr>
                <w:noProof/>
                <w:webHidden/>
              </w:rPr>
              <w:fldChar w:fldCharType="separate"/>
            </w:r>
            <w:r w:rsidR="00374203">
              <w:rPr>
                <w:noProof/>
                <w:webHidden/>
              </w:rPr>
              <w:t>31</w:t>
            </w:r>
            <w:r w:rsidR="00374203" w:rsidRPr="00D0590D">
              <w:rPr>
                <w:noProof/>
                <w:webHidden/>
              </w:rPr>
              <w:fldChar w:fldCharType="end"/>
            </w:r>
          </w:hyperlink>
        </w:p>
        <w:p w14:paraId="3AE06761"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55" w:history="1">
            <w:r w:rsidR="00374203" w:rsidRPr="00D0590D">
              <w:rPr>
                <w:rStyle w:val="Hyperlink"/>
                <w:noProof/>
                <w:lang w:val="de-DE"/>
              </w:rPr>
              <w:t>2.2. Định nghĩa</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_Toc9285055 \h </w:instrText>
            </w:r>
            <w:r w:rsidR="00374203" w:rsidRPr="00D0590D">
              <w:rPr>
                <w:noProof/>
                <w:webHidden/>
              </w:rPr>
            </w:r>
            <w:r w:rsidR="00374203" w:rsidRPr="00D0590D">
              <w:rPr>
                <w:noProof/>
                <w:webHidden/>
              </w:rPr>
              <w:fldChar w:fldCharType="separate"/>
            </w:r>
            <w:r w:rsidR="00374203">
              <w:rPr>
                <w:noProof/>
                <w:webHidden/>
              </w:rPr>
              <w:t>31</w:t>
            </w:r>
            <w:r w:rsidR="00374203" w:rsidRPr="00D0590D">
              <w:rPr>
                <w:noProof/>
                <w:webHidden/>
              </w:rPr>
              <w:fldChar w:fldCharType="end"/>
            </w:r>
          </w:hyperlink>
        </w:p>
        <w:p w14:paraId="4DEABA98"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56" w:history="1">
            <w:r w:rsidR="00374203" w:rsidRPr="00D0590D">
              <w:rPr>
                <w:rStyle w:val="Hyperlink"/>
                <w:noProof/>
                <w:lang w:val="de-DE"/>
              </w:rPr>
              <w:t>2.3. Vectơ cường độ điện trường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_Toc9285056 \h </w:instrText>
            </w:r>
            <w:r w:rsidR="00374203" w:rsidRPr="00D0590D">
              <w:rPr>
                <w:noProof/>
                <w:webHidden/>
              </w:rPr>
            </w:r>
            <w:r w:rsidR="00374203" w:rsidRPr="00D0590D">
              <w:rPr>
                <w:noProof/>
                <w:webHidden/>
              </w:rPr>
              <w:fldChar w:fldCharType="separate"/>
            </w:r>
            <w:r w:rsidR="00374203">
              <w:rPr>
                <w:noProof/>
                <w:webHidden/>
              </w:rPr>
              <w:t>32</w:t>
            </w:r>
            <w:r w:rsidR="00374203" w:rsidRPr="00D0590D">
              <w:rPr>
                <w:noProof/>
                <w:webHidden/>
              </w:rPr>
              <w:fldChar w:fldCharType="end"/>
            </w:r>
          </w:hyperlink>
        </w:p>
        <w:p w14:paraId="41054890"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57" w:history="1">
            <w:r w:rsidR="00374203" w:rsidRPr="00D0590D">
              <w:rPr>
                <w:rStyle w:val="Hyperlink"/>
                <w:noProof/>
                <w:lang w:val="de-DE"/>
              </w:rPr>
              <w:t>2.4. Đơn vị đo cường độ điện trường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_Toc9285057 \h </w:instrText>
            </w:r>
            <w:r w:rsidR="00374203" w:rsidRPr="00D0590D">
              <w:rPr>
                <w:noProof/>
                <w:webHidden/>
              </w:rPr>
            </w:r>
            <w:r w:rsidR="00374203" w:rsidRPr="00D0590D">
              <w:rPr>
                <w:noProof/>
                <w:webHidden/>
              </w:rPr>
              <w:fldChar w:fldCharType="separate"/>
            </w:r>
            <w:r w:rsidR="00374203">
              <w:rPr>
                <w:noProof/>
                <w:webHidden/>
              </w:rPr>
              <w:t>32</w:t>
            </w:r>
            <w:r w:rsidR="00374203" w:rsidRPr="00D0590D">
              <w:rPr>
                <w:noProof/>
                <w:webHidden/>
              </w:rPr>
              <w:fldChar w:fldCharType="end"/>
            </w:r>
          </w:hyperlink>
        </w:p>
        <w:p w14:paraId="02BD9302"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58" w:history="1">
            <w:r w:rsidR="00374203" w:rsidRPr="00D0590D">
              <w:rPr>
                <w:rStyle w:val="Hyperlink"/>
                <w:noProof/>
                <w:lang w:val="de-DE"/>
              </w:rPr>
              <w:t>2.5. Cường độ điện trường của một điện tích điểm</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_Toc9285058 \h </w:instrText>
            </w:r>
            <w:r w:rsidR="00374203" w:rsidRPr="00D0590D">
              <w:rPr>
                <w:noProof/>
                <w:webHidden/>
              </w:rPr>
            </w:r>
            <w:r w:rsidR="00374203" w:rsidRPr="00D0590D">
              <w:rPr>
                <w:noProof/>
                <w:webHidden/>
              </w:rPr>
              <w:fldChar w:fldCharType="separate"/>
            </w:r>
            <w:r w:rsidR="00374203">
              <w:rPr>
                <w:noProof/>
                <w:webHidden/>
              </w:rPr>
              <w:t>32</w:t>
            </w:r>
            <w:r w:rsidR="00374203" w:rsidRPr="00D0590D">
              <w:rPr>
                <w:noProof/>
                <w:webHidden/>
              </w:rPr>
              <w:fldChar w:fldCharType="end"/>
            </w:r>
          </w:hyperlink>
        </w:p>
        <w:p w14:paraId="3DBD6D46"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59" w:history="1">
            <w:r w:rsidR="00374203" w:rsidRPr="00D0590D">
              <w:rPr>
                <w:rStyle w:val="Hyperlink"/>
                <w:noProof/>
                <w:lang w:val="de-DE"/>
              </w:rPr>
              <w:t>2.6. Nguyên lí chồng chất điện trường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_Toc9285059 \h </w:instrText>
            </w:r>
            <w:r w:rsidR="00374203" w:rsidRPr="00D0590D">
              <w:rPr>
                <w:noProof/>
                <w:webHidden/>
              </w:rPr>
            </w:r>
            <w:r w:rsidR="00374203" w:rsidRPr="00D0590D">
              <w:rPr>
                <w:noProof/>
                <w:webHidden/>
              </w:rPr>
              <w:fldChar w:fldCharType="separate"/>
            </w:r>
            <w:r w:rsidR="00374203">
              <w:rPr>
                <w:noProof/>
                <w:webHidden/>
              </w:rPr>
              <w:t>32</w:t>
            </w:r>
            <w:r w:rsidR="00374203" w:rsidRPr="00D0590D">
              <w:rPr>
                <w:noProof/>
                <w:webHidden/>
              </w:rPr>
              <w:fldChar w:fldCharType="end"/>
            </w:r>
          </w:hyperlink>
        </w:p>
        <w:p w14:paraId="2715DD17"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60"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Đường sức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_Toc9285060 \h </w:instrText>
            </w:r>
            <w:r w:rsidR="00374203" w:rsidRPr="00D0590D">
              <w:rPr>
                <w:noProof/>
                <w:webHidden/>
              </w:rPr>
            </w:r>
            <w:r w:rsidR="00374203" w:rsidRPr="00D0590D">
              <w:rPr>
                <w:noProof/>
                <w:webHidden/>
              </w:rPr>
              <w:fldChar w:fldCharType="separate"/>
            </w:r>
            <w:r w:rsidR="00374203">
              <w:rPr>
                <w:noProof/>
                <w:webHidden/>
              </w:rPr>
              <w:t>33</w:t>
            </w:r>
            <w:r w:rsidR="00374203" w:rsidRPr="00D0590D">
              <w:rPr>
                <w:noProof/>
                <w:webHidden/>
              </w:rPr>
              <w:fldChar w:fldCharType="end"/>
            </w:r>
          </w:hyperlink>
        </w:p>
        <w:p w14:paraId="0CCF90DA"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61" w:history="1">
            <w:r w:rsidR="00374203" w:rsidRPr="00D0590D">
              <w:rPr>
                <w:rStyle w:val="Hyperlink"/>
                <w:noProof/>
                <w:lang w:val="de-DE"/>
              </w:rPr>
              <w:t>3.1. Hình ảnh các đường sức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_Toc9285061 \h </w:instrText>
            </w:r>
            <w:r w:rsidR="00374203" w:rsidRPr="00D0590D">
              <w:rPr>
                <w:noProof/>
                <w:webHidden/>
              </w:rPr>
            </w:r>
            <w:r w:rsidR="00374203" w:rsidRPr="00D0590D">
              <w:rPr>
                <w:noProof/>
                <w:webHidden/>
              </w:rPr>
              <w:fldChar w:fldCharType="separate"/>
            </w:r>
            <w:r w:rsidR="00374203">
              <w:rPr>
                <w:noProof/>
                <w:webHidden/>
              </w:rPr>
              <w:t>33</w:t>
            </w:r>
            <w:r w:rsidR="00374203" w:rsidRPr="00D0590D">
              <w:rPr>
                <w:noProof/>
                <w:webHidden/>
              </w:rPr>
              <w:fldChar w:fldCharType="end"/>
            </w:r>
          </w:hyperlink>
        </w:p>
        <w:p w14:paraId="11F4B857"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62" w:history="1">
            <w:r w:rsidR="00374203" w:rsidRPr="00D0590D">
              <w:rPr>
                <w:rStyle w:val="Hyperlink"/>
                <w:noProof/>
                <w:lang w:val="de-DE"/>
              </w:rPr>
              <w:t>3.2. Định nghĩa</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_Toc9285062 \h </w:instrText>
            </w:r>
            <w:r w:rsidR="00374203" w:rsidRPr="00D0590D">
              <w:rPr>
                <w:noProof/>
                <w:webHidden/>
              </w:rPr>
            </w:r>
            <w:r w:rsidR="00374203" w:rsidRPr="00D0590D">
              <w:rPr>
                <w:noProof/>
                <w:webHidden/>
              </w:rPr>
              <w:fldChar w:fldCharType="separate"/>
            </w:r>
            <w:r w:rsidR="00374203">
              <w:rPr>
                <w:noProof/>
                <w:webHidden/>
              </w:rPr>
              <w:t>33</w:t>
            </w:r>
            <w:r w:rsidR="00374203" w:rsidRPr="00D0590D">
              <w:rPr>
                <w:noProof/>
                <w:webHidden/>
              </w:rPr>
              <w:fldChar w:fldCharType="end"/>
            </w:r>
          </w:hyperlink>
        </w:p>
        <w:p w14:paraId="74509D78"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63" w:history="1">
            <w:r w:rsidR="00374203" w:rsidRPr="00D0590D">
              <w:rPr>
                <w:rStyle w:val="Hyperlink"/>
                <w:noProof/>
                <w:lang w:val="de-DE"/>
              </w:rPr>
              <w:t>3.3. Hình dạng đường sức của một số điện trường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_Toc9285063 \h </w:instrText>
            </w:r>
            <w:r w:rsidR="00374203" w:rsidRPr="00D0590D">
              <w:rPr>
                <w:noProof/>
                <w:webHidden/>
              </w:rPr>
            </w:r>
            <w:r w:rsidR="00374203" w:rsidRPr="00D0590D">
              <w:rPr>
                <w:noProof/>
                <w:webHidden/>
              </w:rPr>
              <w:fldChar w:fldCharType="separate"/>
            </w:r>
            <w:r w:rsidR="00374203">
              <w:rPr>
                <w:noProof/>
                <w:webHidden/>
              </w:rPr>
              <w:t>33</w:t>
            </w:r>
            <w:r w:rsidR="00374203" w:rsidRPr="00D0590D">
              <w:rPr>
                <w:noProof/>
                <w:webHidden/>
              </w:rPr>
              <w:fldChar w:fldCharType="end"/>
            </w:r>
          </w:hyperlink>
        </w:p>
        <w:p w14:paraId="53B609D1"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64" w:history="1">
            <w:r w:rsidR="00374203" w:rsidRPr="00D0590D">
              <w:rPr>
                <w:rStyle w:val="Hyperlink"/>
                <w:noProof/>
                <w:lang w:val="de-DE"/>
              </w:rPr>
              <w:t>3.4. Các đặc điểm của đường sức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_Toc9285064 \h </w:instrText>
            </w:r>
            <w:r w:rsidR="00374203" w:rsidRPr="00D0590D">
              <w:rPr>
                <w:noProof/>
                <w:webHidden/>
              </w:rPr>
            </w:r>
            <w:r w:rsidR="00374203" w:rsidRPr="00D0590D">
              <w:rPr>
                <w:noProof/>
                <w:webHidden/>
              </w:rPr>
              <w:fldChar w:fldCharType="separate"/>
            </w:r>
            <w:r w:rsidR="00374203">
              <w:rPr>
                <w:noProof/>
                <w:webHidden/>
              </w:rPr>
              <w:t>33</w:t>
            </w:r>
            <w:r w:rsidR="00374203" w:rsidRPr="00D0590D">
              <w:rPr>
                <w:noProof/>
                <w:webHidden/>
              </w:rPr>
              <w:fldChar w:fldCharType="end"/>
            </w:r>
          </w:hyperlink>
        </w:p>
        <w:p w14:paraId="09A36F45"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65" w:history="1">
            <w:r w:rsidR="00374203" w:rsidRPr="00D0590D">
              <w:rPr>
                <w:rStyle w:val="Hyperlink"/>
                <w:noProof/>
                <w:lang w:val="de-DE"/>
              </w:rPr>
              <w:t>3.5. Điện trường đều</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_Toc9285065 \h </w:instrText>
            </w:r>
            <w:r w:rsidR="00374203" w:rsidRPr="00D0590D">
              <w:rPr>
                <w:noProof/>
                <w:webHidden/>
              </w:rPr>
            </w:r>
            <w:r w:rsidR="00374203" w:rsidRPr="00D0590D">
              <w:rPr>
                <w:noProof/>
                <w:webHidden/>
              </w:rPr>
              <w:fldChar w:fldCharType="separate"/>
            </w:r>
            <w:r w:rsidR="00374203">
              <w:rPr>
                <w:noProof/>
                <w:webHidden/>
              </w:rPr>
              <w:t>34</w:t>
            </w:r>
            <w:r w:rsidR="00374203" w:rsidRPr="00D0590D">
              <w:rPr>
                <w:noProof/>
                <w:webHidden/>
              </w:rPr>
              <w:fldChar w:fldCharType="end"/>
            </w:r>
          </w:hyperlink>
        </w:p>
        <w:p w14:paraId="5DF06376"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066" w:history="1">
            <w:r w:rsidR="00374203" w:rsidRPr="00D0590D">
              <w:rPr>
                <w:rStyle w:val="Hyperlink"/>
              </w:rPr>
              <w:t>Bài 15. CÔNG CỦA LỰC ĐIỆN</w:t>
            </w:r>
            <w:r w:rsidR="00374203">
              <w:rPr>
                <w:rStyle w:val="Hyperlink"/>
              </w:rPr>
              <w:t xml:space="preserve"> (1LT)</w:t>
            </w:r>
            <w:r w:rsidR="00374203" w:rsidRPr="00D0590D">
              <w:rPr>
                <w:webHidden/>
              </w:rPr>
              <w:tab/>
            </w:r>
            <w:r w:rsidR="00374203" w:rsidRPr="00D0590D">
              <w:rPr>
                <w:webHidden/>
              </w:rPr>
              <w:fldChar w:fldCharType="begin"/>
            </w:r>
            <w:r w:rsidR="00374203" w:rsidRPr="00D0590D">
              <w:rPr>
                <w:webHidden/>
              </w:rPr>
              <w:instrText xml:space="preserve"> PAGEREF _Toc9285066 \h </w:instrText>
            </w:r>
            <w:r w:rsidR="00374203" w:rsidRPr="00D0590D">
              <w:rPr>
                <w:webHidden/>
              </w:rPr>
            </w:r>
            <w:r w:rsidR="00374203" w:rsidRPr="00D0590D">
              <w:rPr>
                <w:webHidden/>
              </w:rPr>
              <w:fldChar w:fldCharType="separate"/>
            </w:r>
            <w:r w:rsidR="00374203">
              <w:rPr>
                <w:webHidden/>
              </w:rPr>
              <w:t>34</w:t>
            </w:r>
            <w:r w:rsidR="00374203" w:rsidRPr="00D0590D">
              <w:rPr>
                <w:webHidden/>
              </w:rPr>
              <w:fldChar w:fldCharType="end"/>
            </w:r>
          </w:hyperlink>
        </w:p>
        <w:p w14:paraId="6A2484F3"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67"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Công của lực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_Toc9285067 \h </w:instrText>
            </w:r>
            <w:r w:rsidR="00374203" w:rsidRPr="00D0590D">
              <w:rPr>
                <w:noProof/>
                <w:webHidden/>
              </w:rPr>
            </w:r>
            <w:r w:rsidR="00374203" w:rsidRPr="00D0590D">
              <w:rPr>
                <w:noProof/>
                <w:webHidden/>
              </w:rPr>
              <w:fldChar w:fldCharType="separate"/>
            </w:r>
            <w:r w:rsidR="00374203">
              <w:rPr>
                <w:noProof/>
                <w:webHidden/>
              </w:rPr>
              <w:t>34</w:t>
            </w:r>
            <w:r w:rsidR="00374203" w:rsidRPr="00D0590D">
              <w:rPr>
                <w:noProof/>
                <w:webHidden/>
              </w:rPr>
              <w:fldChar w:fldCharType="end"/>
            </w:r>
          </w:hyperlink>
        </w:p>
        <w:p w14:paraId="160D4B60"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68" w:history="1">
            <w:r w:rsidR="00374203" w:rsidRPr="00D0590D">
              <w:rPr>
                <w:rStyle w:val="Hyperlink"/>
                <w:noProof/>
                <w:lang w:val="de-DE"/>
              </w:rPr>
              <w:t>1.1. Đặc điểm của lực điện tác dụng lên một điện tích đặt trong điện trường đều</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_Toc9285068 \h </w:instrText>
            </w:r>
            <w:r w:rsidR="00374203" w:rsidRPr="00D0590D">
              <w:rPr>
                <w:noProof/>
                <w:webHidden/>
              </w:rPr>
            </w:r>
            <w:r w:rsidR="00374203" w:rsidRPr="00D0590D">
              <w:rPr>
                <w:noProof/>
                <w:webHidden/>
              </w:rPr>
              <w:fldChar w:fldCharType="separate"/>
            </w:r>
            <w:r w:rsidR="00374203">
              <w:rPr>
                <w:noProof/>
                <w:webHidden/>
              </w:rPr>
              <w:t>34</w:t>
            </w:r>
            <w:r w:rsidR="00374203" w:rsidRPr="00D0590D">
              <w:rPr>
                <w:noProof/>
                <w:webHidden/>
              </w:rPr>
              <w:fldChar w:fldCharType="end"/>
            </w:r>
          </w:hyperlink>
        </w:p>
        <w:p w14:paraId="17116756"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69" w:history="1">
            <w:r w:rsidR="00374203" w:rsidRPr="00D0590D">
              <w:rPr>
                <w:rStyle w:val="Hyperlink"/>
                <w:noProof/>
                <w:lang w:val="de-DE"/>
              </w:rPr>
              <w:t>1.2. Công của lực điện trong điện trường đều</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_Toc9285069 \h </w:instrText>
            </w:r>
            <w:r w:rsidR="00374203" w:rsidRPr="00D0590D">
              <w:rPr>
                <w:noProof/>
                <w:webHidden/>
              </w:rPr>
            </w:r>
            <w:r w:rsidR="00374203" w:rsidRPr="00D0590D">
              <w:rPr>
                <w:noProof/>
                <w:webHidden/>
              </w:rPr>
              <w:fldChar w:fldCharType="separate"/>
            </w:r>
            <w:r w:rsidR="00374203">
              <w:rPr>
                <w:noProof/>
                <w:webHidden/>
              </w:rPr>
              <w:t>34</w:t>
            </w:r>
            <w:r w:rsidR="00374203" w:rsidRPr="00D0590D">
              <w:rPr>
                <w:noProof/>
                <w:webHidden/>
              </w:rPr>
              <w:fldChar w:fldCharType="end"/>
            </w:r>
          </w:hyperlink>
        </w:p>
        <w:p w14:paraId="11B61055"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70" w:history="1">
            <w:r w:rsidR="00374203" w:rsidRPr="00D0590D">
              <w:rPr>
                <w:rStyle w:val="Hyperlink"/>
                <w:noProof/>
                <w:lang w:val="de-DE"/>
              </w:rPr>
              <w:t>1.3. Công của lực điện trong sự di chuyển của điện tích trong điện trường bất kì</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_Toc9285070 \h </w:instrText>
            </w:r>
            <w:r w:rsidR="00374203" w:rsidRPr="00D0590D">
              <w:rPr>
                <w:noProof/>
                <w:webHidden/>
              </w:rPr>
            </w:r>
            <w:r w:rsidR="00374203" w:rsidRPr="00D0590D">
              <w:rPr>
                <w:noProof/>
                <w:webHidden/>
              </w:rPr>
              <w:fldChar w:fldCharType="separate"/>
            </w:r>
            <w:r w:rsidR="00374203">
              <w:rPr>
                <w:noProof/>
                <w:webHidden/>
              </w:rPr>
              <w:t>35</w:t>
            </w:r>
            <w:r w:rsidR="00374203" w:rsidRPr="00D0590D">
              <w:rPr>
                <w:noProof/>
                <w:webHidden/>
              </w:rPr>
              <w:fldChar w:fldCharType="end"/>
            </w:r>
          </w:hyperlink>
        </w:p>
        <w:p w14:paraId="109D484D"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71"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Thế năng của một điện tích trong điện trường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_Toc9285071 \h </w:instrText>
            </w:r>
            <w:r w:rsidR="00374203" w:rsidRPr="00D0590D">
              <w:rPr>
                <w:noProof/>
                <w:webHidden/>
              </w:rPr>
            </w:r>
            <w:r w:rsidR="00374203" w:rsidRPr="00D0590D">
              <w:rPr>
                <w:noProof/>
                <w:webHidden/>
              </w:rPr>
              <w:fldChar w:fldCharType="separate"/>
            </w:r>
            <w:r w:rsidR="00374203">
              <w:rPr>
                <w:noProof/>
                <w:webHidden/>
              </w:rPr>
              <w:t>35</w:t>
            </w:r>
            <w:r w:rsidR="00374203" w:rsidRPr="00D0590D">
              <w:rPr>
                <w:noProof/>
                <w:webHidden/>
              </w:rPr>
              <w:fldChar w:fldCharType="end"/>
            </w:r>
          </w:hyperlink>
        </w:p>
        <w:p w14:paraId="7CEB6705"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72" w:history="1">
            <w:r w:rsidR="00374203" w:rsidRPr="00D0590D">
              <w:rPr>
                <w:rStyle w:val="Hyperlink"/>
                <w:noProof/>
                <w:lang w:val="de-DE"/>
              </w:rPr>
              <w:t>2.1. Khái niệm về thế năng của một điện tích trong điện trường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_Toc9285072 \h </w:instrText>
            </w:r>
            <w:r w:rsidR="00374203" w:rsidRPr="00D0590D">
              <w:rPr>
                <w:noProof/>
                <w:webHidden/>
              </w:rPr>
            </w:r>
            <w:r w:rsidR="00374203" w:rsidRPr="00D0590D">
              <w:rPr>
                <w:noProof/>
                <w:webHidden/>
              </w:rPr>
              <w:fldChar w:fldCharType="separate"/>
            </w:r>
            <w:r w:rsidR="00374203">
              <w:rPr>
                <w:noProof/>
                <w:webHidden/>
              </w:rPr>
              <w:t>35</w:t>
            </w:r>
            <w:r w:rsidR="00374203" w:rsidRPr="00D0590D">
              <w:rPr>
                <w:noProof/>
                <w:webHidden/>
              </w:rPr>
              <w:fldChar w:fldCharType="end"/>
            </w:r>
          </w:hyperlink>
        </w:p>
        <w:p w14:paraId="6DDC1BBB"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73" w:history="1">
            <w:r w:rsidR="00374203" w:rsidRPr="00D0590D">
              <w:rPr>
                <w:rStyle w:val="Hyperlink"/>
                <w:noProof/>
                <w:lang w:val="de-DE"/>
              </w:rPr>
              <w:t>2.2. Sự phụ thuộc của thế năng W</w:t>
            </w:r>
            <w:r w:rsidR="00374203" w:rsidRPr="00D0590D">
              <w:rPr>
                <w:rStyle w:val="Hyperlink"/>
                <w:noProof/>
                <w:vertAlign w:val="subscript"/>
                <w:lang w:val="de-DE"/>
              </w:rPr>
              <w:t>M</w:t>
            </w:r>
            <w:r w:rsidR="00374203" w:rsidRPr="00D0590D">
              <w:rPr>
                <w:rStyle w:val="Hyperlink"/>
                <w:noProof/>
                <w:lang w:val="de-DE"/>
              </w:rPr>
              <w:t xml:space="preserve"> vào điện tích q</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_Toc9285073 \h </w:instrText>
            </w:r>
            <w:r w:rsidR="00374203" w:rsidRPr="00D0590D">
              <w:rPr>
                <w:noProof/>
                <w:webHidden/>
              </w:rPr>
            </w:r>
            <w:r w:rsidR="00374203" w:rsidRPr="00D0590D">
              <w:rPr>
                <w:noProof/>
                <w:webHidden/>
              </w:rPr>
              <w:fldChar w:fldCharType="separate"/>
            </w:r>
            <w:r w:rsidR="00374203">
              <w:rPr>
                <w:noProof/>
                <w:webHidden/>
              </w:rPr>
              <w:t>36</w:t>
            </w:r>
            <w:r w:rsidR="00374203" w:rsidRPr="00D0590D">
              <w:rPr>
                <w:noProof/>
                <w:webHidden/>
              </w:rPr>
              <w:fldChar w:fldCharType="end"/>
            </w:r>
          </w:hyperlink>
        </w:p>
        <w:p w14:paraId="3020CAF2"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74" w:history="1">
            <w:r w:rsidR="00374203" w:rsidRPr="00D0590D">
              <w:rPr>
                <w:rStyle w:val="Hyperlink"/>
                <w:noProof/>
                <w:lang w:val="de-DE"/>
              </w:rPr>
              <w:t>2.3. Công của lực điện và độ giảm thế năng của điện tích trong điện trường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_Toc9285074 \h </w:instrText>
            </w:r>
            <w:r w:rsidR="00374203" w:rsidRPr="00D0590D">
              <w:rPr>
                <w:noProof/>
                <w:webHidden/>
              </w:rPr>
            </w:r>
            <w:r w:rsidR="00374203" w:rsidRPr="00D0590D">
              <w:rPr>
                <w:noProof/>
                <w:webHidden/>
              </w:rPr>
              <w:fldChar w:fldCharType="separate"/>
            </w:r>
            <w:r w:rsidR="00374203">
              <w:rPr>
                <w:noProof/>
                <w:webHidden/>
              </w:rPr>
              <w:t>36</w:t>
            </w:r>
            <w:r w:rsidR="00374203" w:rsidRPr="00D0590D">
              <w:rPr>
                <w:noProof/>
                <w:webHidden/>
              </w:rPr>
              <w:fldChar w:fldCharType="end"/>
            </w:r>
          </w:hyperlink>
        </w:p>
        <w:p w14:paraId="7516830C"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075" w:history="1">
            <w:r w:rsidR="00374203" w:rsidRPr="00D0590D">
              <w:rPr>
                <w:rStyle w:val="Hyperlink"/>
              </w:rPr>
              <w:t>Bài 16. ĐIỆN THẾ - HIỆU ĐIỆN THẾ</w:t>
            </w:r>
            <w:r w:rsidR="00374203">
              <w:rPr>
                <w:rStyle w:val="Hyperlink"/>
              </w:rPr>
              <w:t xml:space="preserve"> (1LT+1BT)</w:t>
            </w:r>
            <w:r w:rsidR="00374203" w:rsidRPr="00D0590D">
              <w:rPr>
                <w:webHidden/>
              </w:rPr>
              <w:tab/>
            </w:r>
            <w:r w:rsidR="00374203" w:rsidRPr="00D0590D">
              <w:rPr>
                <w:webHidden/>
              </w:rPr>
              <w:fldChar w:fldCharType="begin"/>
            </w:r>
            <w:r w:rsidR="00374203" w:rsidRPr="00D0590D">
              <w:rPr>
                <w:webHidden/>
              </w:rPr>
              <w:instrText xml:space="preserve"> PAGEREF _Toc9285075 \h </w:instrText>
            </w:r>
            <w:r w:rsidR="00374203" w:rsidRPr="00D0590D">
              <w:rPr>
                <w:webHidden/>
              </w:rPr>
            </w:r>
            <w:r w:rsidR="00374203" w:rsidRPr="00D0590D">
              <w:rPr>
                <w:webHidden/>
              </w:rPr>
              <w:fldChar w:fldCharType="separate"/>
            </w:r>
            <w:r w:rsidR="00374203">
              <w:rPr>
                <w:webHidden/>
              </w:rPr>
              <w:t>36</w:t>
            </w:r>
            <w:r w:rsidR="00374203" w:rsidRPr="00D0590D">
              <w:rPr>
                <w:webHidden/>
              </w:rPr>
              <w:fldChar w:fldCharType="end"/>
            </w:r>
          </w:hyperlink>
        </w:p>
        <w:p w14:paraId="7BAE5B17"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76"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Điện thế</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_Toc9285076 \h </w:instrText>
            </w:r>
            <w:r w:rsidR="00374203" w:rsidRPr="00D0590D">
              <w:rPr>
                <w:noProof/>
                <w:webHidden/>
              </w:rPr>
            </w:r>
            <w:r w:rsidR="00374203" w:rsidRPr="00D0590D">
              <w:rPr>
                <w:noProof/>
                <w:webHidden/>
              </w:rPr>
              <w:fldChar w:fldCharType="separate"/>
            </w:r>
            <w:r w:rsidR="00374203">
              <w:rPr>
                <w:noProof/>
                <w:webHidden/>
              </w:rPr>
              <w:t>36</w:t>
            </w:r>
            <w:r w:rsidR="00374203" w:rsidRPr="00D0590D">
              <w:rPr>
                <w:noProof/>
                <w:webHidden/>
              </w:rPr>
              <w:fldChar w:fldCharType="end"/>
            </w:r>
          </w:hyperlink>
        </w:p>
        <w:p w14:paraId="6AE98BBF"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77" w:history="1">
            <w:r w:rsidR="00374203" w:rsidRPr="00D0590D">
              <w:rPr>
                <w:rStyle w:val="Hyperlink"/>
                <w:noProof/>
                <w:lang w:val="de-DE"/>
              </w:rPr>
              <w:t>1.1. Khái niệm điện thế</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_Toc9285077 \h </w:instrText>
            </w:r>
            <w:r w:rsidR="00374203" w:rsidRPr="00D0590D">
              <w:rPr>
                <w:noProof/>
                <w:webHidden/>
              </w:rPr>
            </w:r>
            <w:r w:rsidR="00374203" w:rsidRPr="00D0590D">
              <w:rPr>
                <w:noProof/>
                <w:webHidden/>
              </w:rPr>
              <w:fldChar w:fldCharType="separate"/>
            </w:r>
            <w:r w:rsidR="00374203">
              <w:rPr>
                <w:noProof/>
                <w:webHidden/>
              </w:rPr>
              <w:t>36</w:t>
            </w:r>
            <w:r w:rsidR="00374203" w:rsidRPr="00D0590D">
              <w:rPr>
                <w:noProof/>
                <w:webHidden/>
              </w:rPr>
              <w:fldChar w:fldCharType="end"/>
            </w:r>
          </w:hyperlink>
        </w:p>
        <w:p w14:paraId="1CA30B1C"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78" w:history="1">
            <w:r w:rsidR="00374203" w:rsidRPr="00D0590D">
              <w:rPr>
                <w:rStyle w:val="Hyperlink"/>
                <w:noProof/>
                <w:lang w:val="de-DE"/>
              </w:rPr>
              <w:t>1.2. Định nghĩa</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_Toc9285078 \h </w:instrText>
            </w:r>
            <w:r w:rsidR="00374203" w:rsidRPr="00D0590D">
              <w:rPr>
                <w:noProof/>
                <w:webHidden/>
              </w:rPr>
            </w:r>
            <w:r w:rsidR="00374203" w:rsidRPr="00D0590D">
              <w:rPr>
                <w:noProof/>
                <w:webHidden/>
              </w:rPr>
              <w:fldChar w:fldCharType="separate"/>
            </w:r>
            <w:r w:rsidR="00374203">
              <w:rPr>
                <w:noProof/>
                <w:webHidden/>
              </w:rPr>
              <w:t>37</w:t>
            </w:r>
            <w:r w:rsidR="00374203" w:rsidRPr="00D0590D">
              <w:rPr>
                <w:noProof/>
                <w:webHidden/>
              </w:rPr>
              <w:fldChar w:fldCharType="end"/>
            </w:r>
          </w:hyperlink>
        </w:p>
        <w:p w14:paraId="35EDFA3A"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79" w:history="1">
            <w:r w:rsidR="00374203" w:rsidRPr="00D0590D">
              <w:rPr>
                <w:rStyle w:val="Hyperlink"/>
                <w:noProof/>
                <w:lang w:val="de-DE"/>
              </w:rPr>
              <w:t>1.3. Đơn vị điện thế</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_Toc9285079 \h </w:instrText>
            </w:r>
            <w:r w:rsidR="00374203" w:rsidRPr="00D0590D">
              <w:rPr>
                <w:noProof/>
                <w:webHidden/>
              </w:rPr>
            </w:r>
            <w:r w:rsidR="00374203" w:rsidRPr="00D0590D">
              <w:rPr>
                <w:noProof/>
                <w:webHidden/>
              </w:rPr>
              <w:fldChar w:fldCharType="separate"/>
            </w:r>
            <w:r w:rsidR="00374203">
              <w:rPr>
                <w:noProof/>
                <w:webHidden/>
              </w:rPr>
              <w:t>37</w:t>
            </w:r>
            <w:r w:rsidR="00374203" w:rsidRPr="00D0590D">
              <w:rPr>
                <w:noProof/>
                <w:webHidden/>
              </w:rPr>
              <w:fldChar w:fldCharType="end"/>
            </w:r>
          </w:hyperlink>
        </w:p>
        <w:p w14:paraId="05A560BC"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80" w:history="1">
            <w:r w:rsidR="00374203" w:rsidRPr="00D0590D">
              <w:rPr>
                <w:rStyle w:val="Hyperlink"/>
                <w:noProof/>
                <w:lang w:val="de-DE"/>
              </w:rPr>
              <w:t>1.4. Đặc điểm của điện thế</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_Toc9285080 \h </w:instrText>
            </w:r>
            <w:r w:rsidR="00374203" w:rsidRPr="00D0590D">
              <w:rPr>
                <w:noProof/>
                <w:webHidden/>
              </w:rPr>
            </w:r>
            <w:r w:rsidR="00374203" w:rsidRPr="00D0590D">
              <w:rPr>
                <w:noProof/>
                <w:webHidden/>
              </w:rPr>
              <w:fldChar w:fldCharType="separate"/>
            </w:r>
            <w:r w:rsidR="00374203">
              <w:rPr>
                <w:noProof/>
                <w:webHidden/>
              </w:rPr>
              <w:t>37</w:t>
            </w:r>
            <w:r w:rsidR="00374203" w:rsidRPr="00D0590D">
              <w:rPr>
                <w:noProof/>
                <w:webHidden/>
              </w:rPr>
              <w:fldChar w:fldCharType="end"/>
            </w:r>
          </w:hyperlink>
        </w:p>
        <w:p w14:paraId="347CC1B9"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81"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Hiệu điện thế</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_Toc9285081 \h </w:instrText>
            </w:r>
            <w:r w:rsidR="00374203" w:rsidRPr="00D0590D">
              <w:rPr>
                <w:noProof/>
                <w:webHidden/>
              </w:rPr>
            </w:r>
            <w:r w:rsidR="00374203" w:rsidRPr="00D0590D">
              <w:rPr>
                <w:noProof/>
                <w:webHidden/>
              </w:rPr>
              <w:fldChar w:fldCharType="separate"/>
            </w:r>
            <w:r w:rsidR="00374203">
              <w:rPr>
                <w:noProof/>
                <w:webHidden/>
              </w:rPr>
              <w:t>37</w:t>
            </w:r>
            <w:r w:rsidR="00374203" w:rsidRPr="00D0590D">
              <w:rPr>
                <w:noProof/>
                <w:webHidden/>
              </w:rPr>
              <w:fldChar w:fldCharType="end"/>
            </w:r>
          </w:hyperlink>
        </w:p>
        <w:p w14:paraId="31209D3E"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82" w:history="1">
            <w:r w:rsidR="00374203" w:rsidRPr="00D0590D">
              <w:rPr>
                <w:rStyle w:val="Hyperlink"/>
                <w:noProof/>
                <w:lang w:val="de-DE"/>
              </w:rPr>
              <w:t xml:space="preserve">2.1. Khái niệm hiệu điện thế (còn gọi là </w:t>
            </w:r>
            <w:r w:rsidR="00374203" w:rsidRPr="00D0590D">
              <w:rPr>
                <w:rStyle w:val="Hyperlink"/>
                <w:i/>
                <w:noProof/>
                <w:lang w:val="de-DE"/>
              </w:rPr>
              <w:t>điện áp</w:t>
            </w:r>
            <w:r w:rsidR="00374203" w:rsidRPr="00D0590D">
              <w:rPr>
                <w:rStyle w:val="Hyperlink"/>
                <w:noProof/>
                <w:lang w:val="de-DE"/>
              </w:rPr>
              <w:t>)</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_Toc9285082 \h </w:instrText>
            </w:r>
            <w:r w:rsidR="00374203" w:rsidRPr="00D0590D">
              <w:rPr>
                <w:noProof/>
                <w:webHidden/>
              </w:rPr>
            </w:r>
            <w:r w:rsidR="00374203" w:rsidRPr="00D0590D">
              <w:rPr>
                <w:noProof/>
                <w:webHidden/>
              </w:rPr>
              <w:fldChar w:fldCharType="separate"/>
            </w:r>
            <w:r w:rsidR="00374203">
              <w:rPr>
                <w:noProof/>
                <w:webHidden/>
              </w:rPr>
              <w:t>37</w:t>
            </w:r>
            <w:r w:rsidR="00374203" w:rsidRPr="00D0590D">
              <w:rPr>
                <w:noProof/>
                <w:webHidden/>
              </w:rPr>
              <w:fldChar w:fldCharType="end"/>
            </w:r>
          </w:hyperlink>
        </w:p>
        <w:p w14:paraId="4B3D0E7E"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83" w:history="1">
            <w:r w:rsidR="00374203" w:rsidRPr="00D0590D">
              <w:rPr>
                <w:rStyle w:val="Hyperlink"/>
                <w:noProof/>
                <w:lang w:val="de-DE"/>
              </w:rPr>
              <w:t>2.2. Định nghĩa</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_Toc9285083 \h </w:instrText>
            </w:r>
            <w:r w:rsidR="00374203" w:rsidRPr="00D0590D">
              <w:rPr>
                <w:noProof/>
                <w:webHidden/>
              </w:rPr>
            </w:r>
            <w:r w:rsidR="00374203" w:rsidRPr="00D0590D">
              <w:rPr>
                <w:noProof/>
                <w:webHidden/>
              </w:rPr>
              <w:fldChar w:fldCharType="separate"/>
            </w:r>
            <w:r w:rsidR="00374203">
              <w:rPr>
                <w:noProof/>
                <w:webHidden/>
              </w:rPr>
              <w:t>37</w:t>
            </w:r>
            <w:r w:rsidR="00374203" w:rsidRPr="00D0590D">
              <w:rPr>
                <w:noProof/>
                <w:webHidden/>
              </w:rPr>
              <w:fldChar w:fldCharType="end"/>
            </w:r>
          </w:hyperlink>
        </w:p>
        <w:p w14:paraId="0061CFBE"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84" w:history="1">
            <w:r w:rsidR="00374203" w:rsidRPr="00D0590D">
              <w:rPr>
                <w:rStyle w:val="Hyperlink"/>
                <w:noProof/>
                <w:lang w:val="de-DE"/>
              </w:rPr>
              <w:t>2.3. Đo hiệu điện thế</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_Toc9285084 \h </w:instrText>
            </w:r>
            <w:r w:rsidR="00374203" w:rsidRPr="00D0590D">
              <w:rPr>
                <w:noProof/>
                <w:webHidden/>
              </w:rPr>
            </w:r>
            <w:r w:rsidR="00374203" w:rsidRPr="00D0590D">
              <w:rPr>
                <w:noProof/>
                <w:webHidden/>
              </w:rPr>
              <w:fldChar w:fldCharType="separate"/>
            </w:r>
            <w:r w:rsidR="00374203">
              <w:rPr>
                <w:noProof/>
                <w:webHidden/>
              </w:rPr>
              <w:t>37</w:t>
            </w:r>
            <w:r w:rsidR="00374203" w:rsidRPr="00D0590D">
              <w:rPr>
                <w:noProof/>
                <w:webHidden/>
              </w:rPr>
              <w:fldChar w:fldCharType="end"/>
            </w:r>
          </w:hyperlink>
        </w:p>
        <w:p w14:paraId="436B68F1"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85" w:history="1">
            <w:r w:rsidR="00374203" w:rsidRPr="00D0590D">
              <w:rPr>
                <w:rStyle w:val="Hyperlink"/>
                <w:noProof/>
                <w:lang w:val="de-DE"/>
              </w:rPr>
              <w:t>2.4. Hệ thức giữa hiệu điện thế và cường độ điện trường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_Toc9285085 \h </w:instrText>
            </w:r>
            <w:r w:rsidR="00374203" w:rsidRPr="00D0590D">
              <w:rPr>
                <w:noProof/>
                <w:webHidden/>
              </w:rPr>
            </w:r>
            <w:r w:rsidR="00374203" w:rsidRPr="00D0590D">
              <w:rPr>
                <w:noProof/>
                <w:webHidden/>
              </w:rPr>
              <w:fldChar w:fldCharType="separate"/>
            </w:r>
            <w:r w:rsidR="00374203">
              <w:rPr>
                <w:noProof/>
                <w:webHidden/>
              </w:rPr>
              <w:t>38</w:t>
            </w:r>
            <w:r w:rsidR="00374203" w:rsidRPr="00D0590D">
              <w:rPr>
                <w:noProof/>
                <w:webHidden/>
              </w:rPr>
              <w:fldChar w:fldCharType="end"/>
            </w:r>
          </w:hyperlink>
        </w:p>
        <w:p w14:paraId="0AA5B2E2"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086" w:history="1">
            <w:r w:rsidR="00374203" w:rsidRPr="00D0590D">
              <w:rPr>
                <w:rStyle w:val="Hyperlink"/>
              </w:rPr>
              <w:t>Bài 17. TỤ ĐIỆN</w:t>
            </w:r>
            <w:r w:rsidR="00374203">
              <w:rPr>
                <w:rStyle w:val="Hyperlink"/>
              </w:rPr>
              <w:t xml:space="preserve"> (1LT+1BT)</w:t>
            </w:r>
            <w:r w:rsidR="00374203" w:rsidRPr="00D0590D">
              <w:rPr>
                <w:webHidden/>
              </w:rPr>
              <w:tab/>
            </w:r>
            <w:r w:rsidR="00374203" w:rsidRPr="00D0590D">
              <w:rPr>
                <w:webHidden/>
              </w:rPr>
              <w:fldChar w:fldCharType="begin"/>
            </w:r>
            <w:r w:rsidR="00374203" w:rsidRPr="00D0590D">
              <w:rPr>
                <w:webHidden/>
              </w:rPr>
              <w:instrText xml:space="preserve"> PAGEREF _Toc9285086 \h </w:instrText>
            </w:r>
            <w:r w:rsidR="00374203" w:rsidRPr="00D0590D">
              <w:rPr>
                <w:webHidden/>
              </w:rPr>
            </w:r>
            <w:r w:rsidR="00374203" w:rsidRPr="00D0590D">
              <w:rPr>
                <w:webHidden/>
              </w:rPr>
              <w:fldChar w:fldCharType="separate"/>
            </w:r>
            <w:r w:rsidR="00374203">
              <w:rPr>
                <w:webHidden/>
              </w:rPr>
              <w:t>38</w:t>
            </w:r>
            <w:r w:rsidR="00374203" w:rsidRPr="00D0590D">
              <w:rPr>
                <w:webHidden/>
              </w:rPr>
              <w:fldChar w:fldCharType="end"/>
            </w:r>
          </w:hyperlink>
        </w:p>
        <w:p w14:paraId="11CC34FD"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87"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Tụ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_Toc9285087 \h </w:instrText>
            </w:r>
            <w:r w:rsidR="00374203" w:rsidRPr="00D0590D">
              <w:rPr>
                <w:noProof/>
                <w:webHidden/>
              </w:rPr>
            </w:r>
            <w:r w:rsidR="00374203" w:rsidRPr="00D0590D">
              <w:rPr>
                <w:noProof/>
                <w:webHidden/>
              </w:rPr>
              <w:fldChar w:fldCharType="separate"/>
            </w:r>
            <w:r w:rsidR="00374203">
              <w:rPr>
                <w:noProof/>
                <w:webHidden/>
              </w:rPr>
              <w:t>38</w:t>
            </w:r>
            <w:r w:rsidR="00374203" w:rsidRPr="00D0590D">
              <w:rPr>
                <w:noProof/>
                <w:webHidden/>
              </w:rPr>
              <w:fldChar w:fldCharType="end"/>
            </w:r>
          </w:hyperlink>
        </w:p>
        <w:p w14:paraId="621979D1"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88" w:history="1">
            <w:r w:rsidR="00374203" w:rsidRPr="00D0590D">
              <w:rPr>
                <w:rStyle w:val="Hyperlink"/>
                <w:noProof/>
                <w:lang w:val="de-DE"/>
              </w:rPr>
              <w:t>1.1. Tụ điện là gì?</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_Toc9285088 \h </w:instrText>
            </w:r>
            <w:r w:rsidR="00374203" w:rsidRPr="00D0590D">
              <w:rPr>
                <w:noProof/>
                <w:webHidden/>
              </w:rPr>
            </w:r>
            <w:r w:rsidR="00374203" w:rsidRPr="00D0590D">
              <w:rPr>
                <w:noProof/>
                <w:webHidden/>
              </w:rPr>
              <w:fldChar w:fldCharType="separate"/>
            </w:r>
            <w:r w:rsidR="00374203">
              <w:rPr>
                <w:noProof/>
                <w:webHidden/>
              </w:rPr>
              <w:t>38</w:t>
            </w:r>
            <w:r w:rsidR="00374203" w:rsidRPr="00D0590D">
              <w:rPr>
                <w:noProof/>
                <w:webHidden/>
              </w:rPr>
              <w:fldChar w:fldCharType="end"/>
            </w:r>
          </w:hyperlink>
        </w:p>
        <w:p w14:paraId="066331B4"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89" w:history="1">
            <w:r w:rsidR="00374203" w:rsidRPr="00D0590D">
              <w:rPr>
                <w:rStyle w:val="Hyperlink"/>
                <w:noProof/>
                <w:lang w:val="de-DE"/>
              </w:rPr>
              <w:t>1.2. Cách tích điện cho tụ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_Toc9285089 \h </w:instrText>
            </w:r>
            <w:r w:rsidR="00374203" w:rsidRPr="00D0590D">
              <w:rPr>
                <w:noProof/>
                <w:webHidden/>
              </w:rPr>
            </w:r>
            <w:r w:rsidR="00374203" w:rsidRPr="00D0590D">
              <w:rPr>
                <w:noProof/>
                <w:webHidden/>
              </w:rPr>
              <w:fldChar w:fldCharType="separate"/>
            </w:r>
            <w:r w:rsidR="00374203">
              <w:rPr>
                <w:noProof/>
                <w:webHidden/>
              </w:rPr>
              <w:t>39</w:t>
            </w:r>
            <w:r w:rsidR="00374203" w:rsidRPr="00D0590D">
              <w:rPr>
                <w:noProof/>
                <w:webHidden/>
              </w:rPr>
              <w:fldChar w:fldCharType="end"/>
            </w:r>
          </w:hyperlink>
        </w:p>
        <w:p w14:paraId="267673A6"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0"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Điện dung của tụ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_Toc9285090 \h </w:instrText>
            </w:r>
            <w:r w:rsidR="00374203" w:rsidRPr="00D0590D">
              <w:rPr>
                <w:noProof/>
                <w:webHidden/>
              </w:rPr>
            </w:r>
            <w:r w:rsidR="00374203" w:rsidRPr="00D0590D">
              <w:rPr>
                <w:noProof/>
                <w:webHidden/>
              </w:rPr>
              <w:fldChar w:fldCharType="separate"/>
            </w:r>
            <w:r w:rsidR="00374203">
              <w:rPr>
                <w:noProof/>
                <w:webHidden/>
              </w:rPr>
              <w:t>39</w:t>
            </w:r>
            <w:r w:rsidR="00374203" w:rsidRPr="00D0590D">
              <w:rPr>
                <w:noProof/>
                <w:webHidden/>
              </w:rPr>
              <w:fldChar w:fldCharType="end"/>
            </w:r>
          </w:hyperlink>
        </w:p>
        <w:p w14:paraId="293F760E"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91" w:history="1">
            <w:r w:rsidR="00374203" w:rsidRPr="00D0590D">
              <w:rPr>
                <w:rStyle w:val="Hyperlink"/>
                <w:noProof/>
                <w:lang w:val="de-DE"/>
              </w:rPr>
              <w:t>2.1. Định nghĩa</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_Toc9285091 \h </w:instrText>
            </w:r>
            <w:r w:rsidR="00374203" w:rsidRPr="00D0590D">
              <w:rPr>
                <w:noProof/>
                <w:webHidden/>
              </w:rPr>
            </w:r>
            <w:r w:rsidR="00374203" w:rsidRPr="00D0590D">
              <w:rPr>
                <w:noProof/>
                <w:webHidden/>
              </w:rPr>
              <w:fldChar w:fldCharType="separate"/>
            </w:r>
            <w:r w:rsidR="00374203">
              <w:rPr>
                <w:noProof/>
                <w:webHidden/>
              </w:rPr>
              <w:t>39</w:t>
            </w:r>
            <w:r w:rsidR="00374203" w:rsidRPr="00D0590D">
              <w:rPr>
                <w:noProof/>
                <w:webHidden/>
              </w:rPr>
              <w:fldChar w:fldCharType="end"/>
            </w:r>
          </w:hyperlink>
        </w:p>
        <w:p w14:paraId="02A0CD42"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92" w:history="1">
            <w:r w:rsidR="00374203" w:rsidRPr="00D0590D">
              <w:rPr>
                <w:rStyle w:val="Hyperlink"/>
                <w:noProof/>
                <w:lang w:val="de-DE"/>
              </w:rPr>
              <w:t>2.2. Đơn vị điện dung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_Toc9285092 \h </w:instrText>
            </w:r>
            <w:r w:rsidR="00374203" w:rsidRPr="00D0590D">
              <w:rPr>
                <w:noProof/>
                <w:webHidden/>
              </w:rPr>
            </w:r>
            <w:r w:rsidR="00374203" w:rsidRPr="00D0590D">
              <w:rPr>
                <w:noProof/>
                <w:webHidden/>
              </w:rPr>
              <w:fldChar w:fldCharType="separate"/>
            </w:r>
            <w:r w:rsidR="00374203">
              <w:rPr>
                <w:noProof/>
                <w:webHidden/>
              </w:rPr>
              <w:t>39</w:t>
            </w:r>
            <w:r w:rsidR="00374203" w:rsidRPr="00D0590D">
              <w:rPr>
                <w:noProof/>
                <w:webHidden/>
              </w:rPr>
              <w:fldChar w:fldCharType="end"/>
            </w:r>
          </w:hyperlink>
        </w:p>
        <w:p w14:paraId="6DEF0C1B"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93" w:history="1">
            <w:r w:rsidR="00374203" w:rsidRPr="00D0590D">
              <w:rPr>
                <w:rStyle w:val="Hyperlink"/>
                <w:noProof/>
                <w:lang w:val="de-DE"/>
              </w:rPr>
              <w:t>2.3. Các loại tụ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_Toc9285093 \h </w:instrText>
            </w:r>
            <w:r w:rsidR="00374203" w:rsidRPr="00D0590D">
              <w:rPr>
                <w:noProof/>
                <w:webHidden/>
              </w:rPr>
            </w:r>
            <w:r w:rsidR="00374203" w:rsidRPr="00D0590D">
              <w:rPr>
                <w:noProof/>
                <w:webHidden/>
              </w:rPr>
              <w:fldChar w:fldCharType="separate"/>
            </w:r>
            <w:r w:rsidR="00374203">
              <w:rPr>
                <w:noProof/>
                <w:webHidden/>
              </w:rPr>
              <w:t>39</w:t>
            </w:r>
            <w:r w:rsidR="00374203" w:rsidRPr="00D0590D">
              <w:rPr>
                <w:noProof/>
                <w:webHidden/>
              </w:rPr>
              <w:fldChar w:fldCharType="end"/>
            </w:r>
          </w:hyperlink>
        </w:p>
        <w:p w14:paraId="06B04B52" w14:textId="77777777" w:rsidR="00374203" w:rsidRDefault="00F907E1" w:rsidP="00374203">
          <w:pPr>
            <w:pStyle w:val="TOC3"/>
            <w:tabs>
              <w:tab w:val="right" w:leader="dot" w:pos="9347"/>
            </w:tabs>
            <w:rPr>
              <w:rStyle w:val="Hyperlink"/>
              <w:noProof/>
            </w:rPr>
          </w:pPr>
          <w:hyperlink w:anchor="_Toc9285094" w:history="1">
            <w:r w:rsidR="00374203" w:rsidRPr="00D0590D">
              <w:rPr>
                <w:rStyle w:val="Hyperlink"/>
                <w:noProof/>
                <w:lang w:val="de-DE"/>
              </w:rPr>
              <w:t>2.4. Năng lượng của điện trường trong tụ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_Toc9285094 \h </w:instrText>
            </w:r>
            <w:r w:rsidR="00374203" w:rsidRPr="00D0590D">
              <w:rPr>
                <w:noProof/>
                <w:webHidden/>
              </w:rPr>
            </w:r>
            <w:r w:rsidR="00374203" w:rsidRPr="00D0590D">
              <w:rPr>
                <w:noProof/>
                <w:webHidden/>
              </w:rPr>
              <w:fldChar w:fldCharType="separate"/>
            </w:r>
            <w:r w:rsidR="00374203">
              <w:rPr>
                <w:noProof/>
                <w:webHidden/>
              </w:rPr>
              <w:t>40</w:t>
            </w:r>
            <w:r w:rsidR="00374203" w:rsidRPr="00D0590D">
              <w:rPr>
                <w:noProof/>
                <w:webHidden/>
              </w:rPr>
              <w:fldChar w:fldCharType="end"/>
            </w:r>
          </w:hyperlink>
        </w:p>
        <w:p w14:paraId="3446355F"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4943" w:history="1">
            <w:r w:rsidR="00374203" w:rsidRPr="00D0590D">
              <w:rPr>
                <w:rStyle w:val="Hyperlink"/>
              </w:rPr>
              <w:t xml:space="preserve">Chương </w:t>
            </w:r>
            <w:r w:rsidR="00374203">
              <w:rPr>
                <w:rStyle w:val="Hyperlink"/>
              </w:rPr>
              <w:t>V</w:t>
            </w:r>
            <w:r w:rsidR="00374203" w:rsidRPr="00D0590D">
              <w:rPr>
                <w:rStyle w:val="Hyperlink"/>
              </w:rPr>
              <w:t xml:space="preserve">. </w:t>
            </w:r>
            <w:r w:rsidR="00374203">
              <w:rPr>
                <w:rStyle w:val="Hyperlink"/>
              </w:rPr>
              <w:t xml:space="preserve">DÒNG ĐIỆN KHÔNG ĐỔI </w:t>
            </w:r>
            <w:r w:rsidR="00374203" w:rsidRPr="00CB6FFE">
              <w:t>(</w:t>
            </w:r>
            <w:r w:rsidR="00374203">
              <w:t>7</w:t>
            </w:r>
            <w:r w:rsidR="00374203" w:rsidRPr="00CB6FFE">
              <w:t xml:space="preserve"> LT + </w:t>
            </w:r>
            <w:r w:rsidR="00374203">
              <w:t>5</w:t>
            </w:r>
            <w:r w:rsidR="00374203" w:rsidRPr="00CB6FFE">
              <w:t xml:space="preserve"> BT</w:t>
            </w:r>
            <w:r w:rsidR="00374203">
              <w:t xml:space="preserve"> + 1 KT</w:t>
            </w:r>
            <w:r w:rsidR="00374203" w:rsidRPr="00CB6FFE">
              <w:t>)</w:t>
            </w:r>
            <w:r w:rsidR="00374203" w:rsidRPr="00D0590D">
              <w:rPr>
                <w:webHidden/>
              </w:rPr>
              <w:tab/>
            </w:r>
            <w:r w:rsidR="00374203">
              <w:rPr>
                <w:webHidden/>
              </w:rPr>
              <w:t>41</w:t>
            </w:r>
          </w:hyperlink>
        </w:p>
        <w:p w14:paraId="047A5A47"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095" w:history="1">
            <w:r w:rsidR="00374203" w:rsidRPr="00D0590D">
              <w:rPr>
                <w:rStyle w:val="Hyperlink"/>
              </w:rPr>
              <w:t>Bài 18. DÒNG ĐIỆN KHÔNG ĐỔI – NGUỒN ĐIỆN</w:t>
            </w:r>
            <w:r w:rsidR="00374203">
              <w:rPr>
                <w:rStyle w:val="Hyperlink"/>
              </w:rPr>
              <w:t xml:space="preserve"> (3LT)</w:t>
            </w:r>
            <w:r w:rsidR="00374203" w:rsidRPr="00D0590D">
              <w:rPr>
                <w:webHidden/>
              </w:rPr>
              <w:tab/>
            </w:r>
            <w:r w:rsidR="00374203" w:rsidRPr="00D0590D">
              <w:rPr>
                <w:webHidden/>
              </w:rPr>
              <w:fldChar w:fldCharType="begin"/>
            </w:r>
            <w:r w:rsidR="00374203" w:rsidRPr="00D0590D">
              <w:rPr>
                <w:webHidden/>
              </w:rPr>
              <w:instrText xml:space="preserve"> PAGEREF _Toc9285095 \h </w:instrText>
            </w:r>
            <w:r w:rsidR="00374203" w:rsidRPr="00D0590D">
              <w:rPr>
                <w:webHidden/>
              </w:rPr>
            </w:r>
            <w:r w:rsidR="00374203" w:rsidRPr="00D0590D">
              <w:rPr>
                <w:webHidden/>
              </w:rPr>
              <w:fldChar w:fldCharType="separate"/>
            </w:r>
            <w:r w:rsidR="00374203">
              <w:rPr>
                <w:webHidden/>
              </w:rPr>
              <w:t>41</w:t>
            </w:r>
            <w:r w:rsidR="00374203" w:rsidRPr="00D0590D">
              <w:rPr>
                <w:webHidden/>
              </w:rPr>
              <w:fldChar w:fldCharType="end"/>
            </w:r>
          </w:hyperlink>
        </w:p>
        <w:p w14:paraId="64E60452"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6"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Dòng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_Toc9285096 \h </w:instrText>
            </w:r>
            <w:r w:rsidR="00374203" w:rsidRPr="00D0590D">
              <w:rPr>
                <w:noProof/>
                <w:webHidden/>
              </w:rPr>
            </w:r>
            <w:r w:rsidR="00374203" w:rsidRPr="00D0590D">
              <w:rPr>
                <w:noProof/>
                <w:webHidden/>
              </w:rPr>
              <w:fldChar w:fldCharType="separate"/>
            </w:r>
            <w:r w:rsidR="00374203">
              <w:rPr>
                <w:noProof/>
                <w:webHidden/>
              </w:rPr>
              <w:t>41</w:t>
            </w:r>
            <w:r w:rsidR="00374203" w:rsidRPr="00D0590D">
              <w:rPr>
                <w:noProof/>
                <w:webHidden/>
              </w:rPr>
              <w:fldChar w:fldCharType="end"/>
            </w:r>
          </w:hyperlink>
        </w:p>
        <w:p w14:paraId="6740B646"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7"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Cường độ dòng điện – Dòng điện không đổi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_Toc9285097 \h </w:instrText>
            </w:r>
            <w:r w:rsidR="00374203" w:rsidRPr="00D0590D">
              <w:rPr>
                <w:noProof/>
                <w:webHidden/>
              </w:rPr>
            </w:r>
            <w:r w:rsidR="00374203" w:rsidRPr="00D0590D">
              <w:rPr>
                <w:noProof/>
                <w:webHidden/>
              </w:rPr>
              <w:fldChar w:fldCharType="separate"/>
            </w:r>
            <w:r w:rsidR="00374203">
              <w:rPr>
                <w:noProof/>
                <w:webHidden/>
              </w:rPr>
              <w:t>41</w:t>
            </w:r>
            <w:r w:rsidR="00374203" w:rsidRPr="00D0590D">
              <w:rPr>
                <w:noProof/>
                <w:webHidden/>
              </w:rPr>
              <w:fldChar w:fldCharType="end"/>
            </w:r>
          </w:hyperlink>
        </w:p>
        <w:p w14:paraId="389D7844"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98" w:history="1">
            <w:r w:rsidR="00374203" w:rsidRPr="00D0590D">
              <w:rPr>
                <w:rStyle w:val="Hyperlink"/>
                <w:noProof/>
                <w:lang w:val="de-DE"/>
              </w:rPr>
              <w:t>2.1. Cường độ dòng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_Toc9285098 \h </w:instrText>
            </w:r>
            <w:r w:rsidR="00374203" w:rsidRPr="00D0590D">
              <w:rPr>
                <w:noProof/>
                <w:webHidden/>
              </w:rPr>
            </w:r>
            <w:r w:rsidR="00374203" w:rsidRPr="00D0590D">
              <w:rPr>
                <w:noProof/>
                <w:webHidden/>
              </w:rPr>
              <w:fldChar w:fldCharType="separate"/>
            </w:r>
            <w:r w:rsidR="00374203">
              <w:rPr>
                <w:noProof/>
                <w:webHidden/>
              </w:rPr>
              <w:t>41</w:t>
            </w:r>
            <w:r w:rsidR="00374203" w:rsidRPr="00D0590D">
              <w:rPr>
                <w:noProof/>
                <w:webHidden/>
              </w:rPr>
              <w:fldChar w:fldCharType="end"/>
            </w:r>
          </w:hyperlink>
        </w:p>
        <w:p w14:paraId="0C1BA492"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099" w:history="1">
            <w:r w:rsidR="00374203" w:rsidRPr="00D0590D">
              <w:rPr>
                <w:rStyle w:val="Hyperlink"/>
                <w:noProof/>
                <w:lang w:val="de-DE"/>
              </w:rPr>
              <w:t>2.2. Dòng điện không đổi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_Toc9285099 \h </w:instrText>
            </w:r>
            <w:r w:rsidR="00374203" w:rsidRPr="00D0590D">
              <w:rPr>
                <w:noProof/>
                <w:webHidden/>
              </w:rPr>
            </w:r>
            <w:r w:rsidR="00374203" w:rsidRPr="00D0590D">
              <w:rPr>
                <w:noProof/>
                <w:webHidden/>
              </w:rPr>
              <w:fldChar w:fldCharType="separate"/>
            </w:r>
            <w:r w:rsidR="00374203">
              <w:rPr>
                <w:noProof/>
                <w:webHidden/>
              </w:rPr>
              <w:t>41</w:t>
            </w:r>
            <w:r w:rsidR="00374203" w:rsidRPr="00D0590D">
              <w:rPr>
                <w:noProof/>
                <w:webHidden/>
              </w:rPr>
              <w:fldChar w:fldCharType="end"/>
            </w:r>
          </w:hyperlink>
        </w:p>
        <w:p w14:paraId="1B851CAE"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00" w:history="1">
            <w:r w:rsidR="00374203" w:rsidRPr="00D0590D">
              <w:rPr>
                <w:rStyle w:val="Hyperlink"/>
                <w:noProof/>
                <w:lang w:val="de-DE"/>
              </w:rPr>
              <w:t>2.3. Đơn vị của cường độ dòng điện và của điện lượng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_Toc9285100 \h </w:instrText>
            </w:r>
            <w:r w:rsidR="00374203" w:rsidRPr="00D0590D">
              <w:rPr>
                <w:noProof/>
                <w:webHidden/>
              </w:rPr>
            </w:r>
            <w:r w:rsidR="00374203" w:rsidRPr="00D0590D">
              <w:rPr>
                <w:noProof/>
                <w:webHidden/>
              </w:rPr>
              <w:fldChar w:fldCharType="separate"/>
            </w:r>
            <w:r w:rsidR="00374203">
              <w:rPr>
                <w:noProof/>
                <w:webHidden/>
              </w:rPr>
              <w:t>41</w:t>
            </w:r>
            <w:r w:rsidR="00374203" w:rsidRPr="00D0590D">
              <w:rPr>
                <w:noProof/>
                <w:webHidden/>
              </w:rPr>
              <w:fldChar w:fldCharType="end"/>
            </w:r>
          </w:hyperlink>
        </w:p>
        <w:p w14:paraId="5CA9F60F"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1"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Nguồn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_Toc9285101 \h </w:instrText>
            </w:r>
            <w:r w:rsidR="00374203" w:rsidRPr="00D0590D">
              <w:rPr>
                <w:noProof/>
                <w:webHidden/>
              </w:rPr>
            </w:r>
            <w:r w:rsidR="00374203" w:rsidRPr="00D0590D">
              <w:rPr>
                <w:noProof/>
                <w:webHidden/>
              </w:rPr>
              <w:fldChar w:fldCharType="separate"/>
            </w:r>
            <w:r w:rsidR="00374203">
              <w:rPr>
                <w:noProof/>
                <w:webHidden/>
              </w:rPr>
              <w:t>42</w:t>
            </w:r>
            <w:r w:rsidR="00374203" w:rsidRPr="00D0590D">
              <w:rPr>
                <w:noProof/>
                <w:webHidden/>
              </w:rPr>
              <w:fldChar w:fldCharType="end"/>
            </w:r>
          </w:hyperlink>
        </w:p>
        <w:p w14:paraId="7F5175C9"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02" w:history="1">
            <w:r w:rsidR="00374203" w:rsidRPr="00D0590D">
              <w:rPr>
                <w:rStyle w:val="Hyperlink"/>
                <w:noProof/>
                <w:lang w:val="de-DE"/>
              </w:rPr>
              <w:t>3.1. Điều kiện để có dòng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_Toc9285102 \h </w:instrText>
            </w:r>
            <w:r w:rsidR="00374203" w:rsidRPr="00D0590D">
              <w:rPr>
                <w:noProof/>
                <w:webHidden/>
              </w:rPr>
            </w:r>
            <w:r w:rsidR="00374203" w:rsidRPr="00D0590D">
              <w:rPr>
                <w:noProof/>
                <w:webHidden/>
              </w:rPr>
              <w:fldChar w:fldCharType="separate"/>
            </w:r>
            <w:r w:rsidR="00374203">
              <w:rPr>
                <w:noProof/>
                <w:webHidden/>
              </w:rPr>
              <w:t>42</w:t>
            </w:r>
            <w:r w:rsidR="00374203" w:rsidRPr="00D0590D">
              <w:rPr>
                <w:noProof/>
                <w:webHidden/>
              </w:rPr>
              <w:fldChar w:fldCharType="end"/>
            </w:r>
          </w:hyperlink>
        </w:p>
        <w:p w14:paraId="7320A623"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03" w:history="1">
            <w:r w:rsidR="00374203" w:rsidRPr="00D0590D">
              <w:rPr>
                <w:rStyle w:val="Hyperlink"/>
                <w:noProof/>
                <w:lang w:val="de-DE"/>
              </w:rPr>
              <w:t>3.2. Nguồn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_Toc9285103 \h </w:instrText>
            </w:r>
            <w:r w:rsidR="00374203" w:rsidRPr="00D0590D">
              <w:rPr>
                <w:noProof/>
                <w:webHidden/>
              </w:rPr>
            </w:r>
            <w:r w:rsidR="00374203" w:rsidRPr="00D0590D">
              <w:rPr>
                <w:noProof/>
                <w:webHidden/>
              </w:rPr>
              <w:fldChar w:fldCharType="separate"/>
            </w:r>
            <w:r w:rsidR="00374203">
              <w:rPr>
                <w:noProof/>
                <w:webHidden/>
              </w:rPr>
              <w:t>42</w:t>
            </w:r>
            <w:r w:rsidR="00374203" w:rsidRPr="00D0590D">
              <w:rPr>
                <w:noProof/>
                <w:webHidden/>
              </w:rPr>
              <w:fldChar w:fldCharType="end"/>
            </w:r>
          </w:hyperlink>
        </w:p>
        <w:p w14:paraId="46929250"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4" w:history="1">
            <w:r w:rsidR="00374203" w:rsidRPr="00D0590D">
              <w:rPr>
                <w:rStyle w:val="Hyperlink"/>
                <w:noProof/>
              </w:rPr>
              <w:t>4.</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Suất điện động của nguồn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_Toc9285104 \h </w:instrText>
            </w:r>
            <w:r w:rsidR="00374203" w:rsidRPr="00D0590D">
              <w:rPr>
                <w:noProof/>
                <w:webHidden/>
              </w:rPr>
            </w:r>
            <w:r w:rsidR="00374203" w:rsidRPr="00D0590D">
              <w:rPr>
                <w:noProof/>
                <w:webHidden/>
              </w:rPr>
              <w:fldChar w:fldCharType="separate"/>
            </w:r>
            <w:r w:rsidR="00374203">
              <w:rPr>
                <w:noProof/>
                <w:webHidden/>
              </w:rPr>
              <w:t>42</w:t>
            </w:r>
            <w:r w:rsidR="00374203" w:rsidRPr="00D0590D">
              <w:rPr>
                <w:noProof/>
                <w:webHidden/>
              </w:rPr>
              <w:fldChar w:fldCharType="end"/>
            </w:r>
          </w:hyperlink>
        </w:p>
        <w:p w14:paraId="0003DBD0"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05" w:history="1">
            <w:r w:rsidR="00374203" w:rsidRPr="00D0590D">
              <w:rPr>
                <w:rStyle w:val="Hyperlink"/>
                <w:noProof/>
                <w:lang w:val="de-DE"/>
              </w:rPr>
              <w:t>4.1. Công của nguồn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_Toc9285105 \h </w:instrText>
            </w:r>
            <w:r w:rsidR="00374203" w:rsidRPr="00D0590D">
              <w:rPr>
                <w:noProof/>
                <w:webHidden/>
              </w:rPr>
            </w:r>
            <w:r w:rsidR="00374203" w:rsidRPr="00D0590D">
              <w:rPr>
                <w:noProof/>
                <w:webHidden/>
              </w:rPr>
              <w:fldChar w:fldCharType="separate"/>
            </w:r>
            <w:r w:rsidR="00374203">
              <w:rPr>
                <w:noProof/>
                <w:webHidden/>
              </w:rPr>
              <w:t>42</w:t>
            </w:r>
            <w:r w:rsidR="00374203" w:rsidRPr="00D0590D">
              <w:rPr>
                <w:noProof/>
                <w:webHidden/>
              </w:rPr>
              <w:fldChar w:fldCharType="end"/>
            </w:r>
          </w:hyperlink>
        </w:p>
        <w:p w14:paraId="2F145863"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06" w:history="1">
            <w:r w:rsidR="00374203" w:rsidRPr="00D0590D">
              <w:rPr>
                <w:rStyle w:val="Hyperlink"/>
                <w:noProof/>
                <w:lang w:val="de-DE"/>
              </w:rPr>
              <w:t>4.2. Suất điện động của nguồn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_Toc9285106 \h </w:instrText>
            </w:r>
            <w:r w:rsidR="00374203" w:rsidRPr="00D0590D">
              <w:rPr>
                <w:noProof/>
                <w:webHidden/>
              </w:rPr>
            </w:r>
            <w:r w:rsidR="00374203" w:rsidRPr="00D0590D">
              <w:rPr>
                <w:noProof/>
                <w:webHidden/>
              </w:rPr>
              <w:fldChar w:fldCharType="separate"/>
            </w:r>
            <w:r w:rsidR="00374203">
              <w:rPr>
                <w:noProof/>
                <w:webHidden/>
              </w:rPr>
              <w:t>43</w:t>
            </w:r>
            <w:r w:rsidR="00374203" w:rsidRPr="00D0590D">
              <w:rPr>
                <w:noProof/>
                <w:webHidden/>
              </w:rPr>
              <w:fldChar w:fldCharType="end"/>
            </w:r>
          </w:hyperlink>
        </w:p>
        <w:p w14:paraId="3A8F8CAF"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7" w:history="1">
            <w:r w:rsidR="00374203" w:rsidRPr="00D0590D">
              <w:rPr>
                <w:rStyle w:val="Hyperlink"/>
                <w:noProof/>
              </w:rPr>
              <w:t>5.</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Pin và acquy</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_Toc9285107 \h </w:instrText>
            </w:r>
            <w:r w:rsidR="00374203" w:rsidRPr="00D0590D">
              <w:rPr>
                <w:noProof/>
                <w:webHidden/>
              </w:rPr>
            </w:r>
            <w:r w:rsidR="00374203" w:rsidRPr="00D0590D">
              <w:rPr>
                <w:noProof/>
                <w:webHidden/>
              </w:rPr>
              <w:fldChar w:fldCharType="separate"/>
            </w:r>
            <w:r w:rsidR="00374203">
              <w:rPr>
                <w:noProof/>
                <w:webHidden/>
              </w:rPr>
              <w:t>43</w:t>
            </w:r>
            <w:r w:rsidR="00374203" w:rsidRPr="00D0590D">
              <w:rPr>
                <w:noProof/>
                <w:webHidden/>
              </w:rPr>
              <w:fldChar w:fldCharType="end"/>
            </w:r>
          </w:hyperlink>
        </w:p>
        <w:p w14:paraId="3014D826"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108" w:history="1">
            <w:r w:rsidR="00374203" w:rsidRPr="00D0590D">
              <w:rPr>
                <w:rStyle w:val="Hyperlink"/>
              </w:rPr>
              <w:t>Bài 19. ĐIỆN NĂNG – CÔNG SUẤT DIỆN</w:t>
            </w:r>
            <w:r w:rsidR="00374203">
              <w:rPr>
                <w:rStyle w:val="Hyperlink"/>
              </w:rPr>
              <w:t xml:space="preserve"> (1 LT)</w:t>
            </w:r>
            <w:r w:rsidR="00374203" w:rsidRPr="00D0590D">
              <w:rPr>
                <w:webHidden/>
              </w:rPr>
              <w:tab/>
            </w:r>
            <w:r w:rsidR="00374203" w:rsidRPr="00D0590D">
              <w:rPr>
                <w:webHidden/>
              </w:rPr>
              <w:fldChar w:fldCharType="begin"/>
            </w:r>
            <w:r w:rsidR="00374203" w:rsidRPr="00D0590D">
              <w:rPr>
                <w:webHidden/>
              </w:rPr>
              <w:instrText xml:space="preserve"> PAGEREF _Toc9285108 \h </w:instrText>
            </w:r>
            <w:r w:rsidR="00374203" w:rsidRPr="00D0590D">
              <w:rPr>
                <w:webHidden/>
              </w:rPr>
            </w:r>
            <w:r w:rsidR="00374203" w:rsidRPr="00D0590D">
              <w:rPr>
                <w:webHidden/>
              </w:rPr>
              <w:fldChar w:fldCharType="separate"/>
            </w:r>
            <w:r w:rsidR="00374203">
              <w:rPr>
                <w:webHidden/>
              </w:rPr>
              <w:t>43</w:t>
            </w:r>
            <w:r w:rsidR="00374203" w:rsidRPr="00D0590D">
              <w:rPr>
                <w:webHidden/>
              </w:rPr>
              <w:fldChar w:fldCharType="end"/>
            </w:r>
          </w:hyperlink>
        </w:p>
        <w:p w14:paraId="2AB4FF60"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9"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Điện năng tiêu thụ và công suất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_Toc9285109 \h </w:instrText>
            </w:r>
            <w:r w:rsidR="00374203" w:rsidRPr="00D0590D">
              <w:rPr>
                <w:noProof/>
                <w:webHidden/>
              </w:rPr>
            </w:r>
            <w:r w:rsidR="00374203" w:rsidRPr="00D0590D">
              <w:rPr>
                <w:noProof/>
                <w:webHidden/>
              </w:rPr>
              <w:fldChar w:fldCharType="separate"/>
            </w:r>
            <w:r w:rsidR="00374203">
              <w:rPr>
                <w:noProof/>
                <w:webHidden/>
              </w:rPr>
              <w:t>43</w:t>
            </w:r>
            <w:r w:rsidR="00374203" w:rsidRPr="00D0590D">
              <w:rPr>
                <w:noProof/>
                <w:webHidden/>
              </w:rPr>
              <w:fldChar w:fldCharType="end"/>
            </w:r>
          </w:hyperlink>
        </w:p>
        <w:p w14:paraId="7CB5C9FB"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10" w:history="1">
            <w:r w:rsidR="00374203" w:rsidRPr="00D0590D">
              <w:rPr>
                <w:rStyle w:val="Hyperlink"/>
                <w:noProof/>
                <w:lang w:val="de-DE"/>
              </w:rPr>
              <w:t>1.1. Điện năng tiêu thụ của đoạn mạch</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_Toc9285110 \h </w:instrText>
            </w:r>
            <w:r w:rsidR="00374203" w:rsidRPr="00D0590D">
              <w:rPr>
                <w:noProof/>
                <w:webHidden/>
              </w:rPr>
            </w:r>
            <w:r w:rsidR="00374203" w:rsidRPr="00D0590D">
              <w:rPr>
                <w:noProof/>
                <w:webHidden/>
              </w:rPr>
              <w:fldChar w:fldCharType="separate"/>
            </w:r>
            <w:r w:rsidR="00374203">
              <w:rPr>
                <w:noProof/>
                <w:webHidden/>
              </w:rPr>
              <w:t>43</w:t>
            </w:r>
            <w:r w:rsidR="00374203" w:rsidRPr="00D0590D">
              <w:rPr>
                <w:noProof/>
                <w:webHidden/>
              </w:rPr>
              <w:fldChar w:fldCharType="end"/>
            </w:r>
          </w:hyperlink>
        </w:p>
        <w:p w14:paraId="6512A6A8"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11" w:history="1">
            <w:r w:rsidR="00374203" w:rsidRPr="00D0590D">
              <w:rPr>
                <w:rStyle w:val="Hyperlink"/>
                <w:noProof/>
                <w:lang w:val="de-DE"/>
              </w:rPr>
              <w:t>1.2. Công suất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_Toc9285111 \h </w:instrText>
            </w:r>
            <w:r w:rsidR="00374203" w:rsidRPr="00D0590D">
              <w:rPr>
                <w:noProof/>
                <w:webHidden/>
              </w:rPr>
            </w:r>
            <w:r w:rsidR="00374203" w:rsidRPr="00D0590D">
              <w:rPr>
                <w:noProof/>
                <w:webHidden/>
              </w:rPr>
              <w:fldChar w:fldCharType="separate"/>
            </w:r>
            <w:r w:rsidR="00374203">
              <w:rPr>
                <w:noProof/>
                <w:webHidden/>
              </w:rPr>
              <w:t>44</w:t>
            </w:r>
            <w:r w:rsidR="00374203" w:rsidRPr="00D0590D">
              <w:rPr>
                <w:noProof/>
                <w:webHidden/>
              </w:rPr>
              <w:fldChar w:fldCharType="end"/>
            </w:r>
          </w:hyperlink>
        </w:p>
        <w:p w14:paraId="17905A45"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2"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Công suất tỏa nhiệt của vật dẫn khi có dòng điện chạy qua</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_Toc9285112 \h </w:instrText>
            </w:r>
            <w:r w:rsidR="00374203" w:rsidRPr="00D0590D">
              <w:rPr>
                <w:noProof/>
                <w:webHidden/>
              </w:rPr>
            </w:r>
            <w:r w:rsidR="00374203" w:rsidRPr="00D0590D">
              <w:rPr>
                <w:noProof/>
                <w:webHidden/>
              </w:rPr>
              <w:fldChar w:fldCharType="separate"/>
            </w:r>
            <w:r w:rsidR="00374203">
              <w:rPr>
                <w:noProof/>
                <w:webHidden/>
              </w:rPr>
              <w:t>44</w:t>
            </w:r>
            <w:r w:rsidR="00374203" w:rsidRPr="00D0590D">
              <w:rPr>
                <w:noProof/>
                <w:webHidden/>
              </w:rPr>
              <w:fldChar w:fldCharType="end"/>
            </w:r>
          </w:hyperlink>
        </w:p>
        <w:p w14:paraId="17E3B760"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13" w:history="1">
            <w:r w:rsidR="00374203" w:rsidRPr="00D0590D">
              <w:rPr>
                <w:rStyle w:val="Hyperlink"/>
                <w:noProof/>
                <w:lang w:val="de-DE"/>
              </w:rPr>
              <w:t>2.1. Định luật Joule – Lenz</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_Toc9285113 \h </w:instrText>
            </w:r>
            <w:r w:rsidR="00374203" w:rsidRPr="00D0590D">
              <w:rPr>
                <w:noProof/>
                <w:webHidden/>
              </w:rPr>
            </w:r>
            <w:r w:rsidR="00374203" w:rsidRPr="00D0590D">
              <w:rPr>
                <w:noProof/>
                <w:webHidden/>
              </w:rPr>
              <w:fldChar w:fldCharType="separate"/>
            </w:r>
            <w:r w:rsidR="00374203">
              <w:rPr>
                <w:noProof/>
                <w:webHidden/>
              </w:rPr>
              <w:t>44</w:t>
            </w:r>
            <w:r w:rsidR="00374203" w:rsidRPr="00D0590D">
              <w:rPr>
                <w:noProof/>
                <w:webHidden/>
              </w:rPr>
              <w:fldChar w:fldCharType="end"/>
            </w:r>
          </w:hyperlink>
        </w:p>
        <w:p w14:paraId="15FE9B18"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4"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Công và công suất của nguồn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_Toc9285114 \h </w:instrText>
            </w:r>
            <w:r w:rsidR="00374203" w:rsidRPr="00D0590D">
              <w:rPr>
                <w:noProof/>
                <w:webHidden/>
              </w:rPr>
            </w:r>
            <w:r w:rsidR="00374203" w:rsidRPr="00D0590D">
              <w:rPr>
                <w:noProof/>
                <w:webHidden/>
              </w:rPr>
              <w:fldChar w:fldCharType="separate"/>
            </w:r>
            <w:r w:rsidR="00374203">
              <w:rPr>
                <w:noProof/>
                <w:webHidden/>
              </w:rPr>
              <w:t>44</w:t>
            </w:r>
            <w:r w:rsidR="00374203" w:rsidRPr="00D0590D">
              <w:rPr>
                <w:noProof/>
                <w:webHidden/>
              </w:rPr>
              <w:fldChar w:fldCharType="end"/>
            </w:r>
          </w:hyperlink>
        </w:p>
        <w:p w14:paraId="6390AA8E"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15" w:history="1">
            <w:r w:rsidR="00374203" w:rsidRPr="00D0590D">
              <w:rPr>
                <w:rStyle w:val="Hyperlink"/>
                <w:noProof/>
                <w:lang w:val="de-DE"/>
              </w:rPr>
              <w:t>3.1. Công của nguồn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_Toc9285115 \h </w:instrText>
            </w:r>
            <w:r w:rsidR="00374203" w:rsidRPr="00D0590D">
              <w:rPr>
                <w:noProof/>
                <w:webHidden/>
              </w:rPr>
            </w:r>
            <w:r w:rsidR="00374203" w:rsidRPr="00D0590D">
              <w:rPr>
                <w:noProof/>
                <w:webHidden/>
              </w:rPr>
              <w:fldChar w:fldCharType="separate"/>
            </w:r>
            <w:r w:rsidR="00374203">
              <w:rPr>
                <w:noProof/>
                <w:webHidden/>
              </w:rPr>
              <w:t>44</w:t>
            </w:r>
            <w:r w:rsidR="00374203" w:rsidRPr="00D0590D">
              <w:rPr>
                <w:noProof/>
                <w:webHidden/>
              </w:rPr>
              <w:fldChar w:fldCharType="end"/>
            </w:r>
          </w:hyperlink>
        </w:p>
        <w:p w14:paraId="3FEBE453"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16" w:history="1">
            <w:r w:rsidR="00374203" w:rsidRPr="00D0590D">
              <w:rPr>
                <w:rStyle w:val="Hyperlink"/>
                <w:noProof/>
                <w:lang w:val="de-DE"/>
              </w:rPr>
              <w:t>3.2. Công suất của nguồn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_Toc9285116 \h </w:instrText>
            </w:r>
            <w:r w:rsidR="00374203" w:rsidRPr="00D0590D">
              <w:rPr>
                <w:noProof/>
                <w:webHidden/>
              </w:rPr>
            </w:r>
            <w:r w:rsidR="00374203" w:rsidRPr="00D0590D">
              <w:rPr>
                <w:noProof/>
                <w:webHidden/>
              </w:rPr>
              <w:fldChar w:fldCharType="separate"/>
            </w:r>
            <w:r w:rsidR="00374203">
              <w:rPr>
                <w:noProof/>
                <w:webHidden/>
              </w:rPr>
              <w:t>44</w:t>
            </w:r>
            <w:r w:rsidR="00374203" w:rsidRPr="00D0590D">
              <w:rPr>
                <w:noProof/>
                <w:webHidden/>
              </w:rPr>
              <w:fldChar w:fldCharType="end"/>
            </w:r>
          </w:hyperlink>
        </w:p>
        <w:p w14:paraId="57A31CB7"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117" w:history="1">
            <w:r w:rsidR="00374203" w:rsidRPr="00D0590D">
              <w:rPr>
                <w:rStyle w:val="Hyperlink"/>
              </w:rPr>
              <w:t>Bài 20. ĐỊNH LUẬT OHM ĐỐI VỚI TOÀN MẠCH</w:t>
            </w:r>
            <w:r w:rsidR="00374203">
              <w:rPr>
                <w:rStyle w:val="Hyperlink"/>
              </w:rPr>
              <w:t xml:space="preserve"> (1LT+2BT)</w:t>
            </w:r>
            <w:r w:rsidR="00374203" w:rsidRPr="00D0590D">
              <w:rPr>
                <w:webHidden/>
              </w:rPr>
              <w:tab/>
            </w:r>
            <w:r w:rsidR="00374203" w:rsidRPr="00D0590D">
              <w:rPr>
                <w:webHidden/>
              </w:rPr>
              <w:fldChar w:fldCharType="begin"/>
            </w:r>
            <w:r w:rsidR="00374203" w:rsidRPr="00D0590D">
              <w:rPr>
                <w:webHidden/>
              </w:rPr>
              <w:instrText xml:space="preserve"> PAGEREF _Toc9285117 \h </w:instrText>
            </w:r>
            <w:r w:rsidR="00374203" w:rsidRPr="00D0590D">
              <w:rPr>
                <w:webHidden/>
              </w:rPr>
            </w:r>
            <w:r w:rsidR="00374203" w:rsidRPr="00D0590D">
              <w:rPr>
                <w:webHidden/>
              </w:rPr>
              <w:fldChar w:fldCharType="separate"/>
            </w:r>
            <w:r w:rsidR="00374203">
              <w:rPr>
                <w:webHidden/>
              </w:rPr>
              <w:t>45</w:t>
            </w:r>
            <w:r w:rsidR="00374203" w:rsidRPr="00D0590D">
              <w:rPr>
                <w:webHidden/>
              </w:rPr>
              <w:fldChar w:fldCharType="end"/>
            </w:r>
          </w:hyperlink>
        </w:p>
        <w:p w14:paraId="27918D25"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8"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Thí nghiệm</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_Toc9285118 \h </w:instrText>
            </w:r>
            <w:r w:rsidR="00374203" w:rsidRPr="00D0590D">
              <w:rPr>
                <w:noProof/>
                <w:webHidden/>
              </w:rPr>
            </w:r>
            <w:r w:rsidR="00374203" w:rsidRPr="00D0590D">
              <w:rPr>
                <w:noProof/>
                <w:webHidden/>
              </w:rPr>
              <w:fldChar w:fldCharType="separate"/>
            </w:r>
            <w:r w:rsidR="00374203">
              <w:rPr>
                <w:noProof/>
                <w:webHidden/>
              </w:rPr>
              <w:t>45</w:t>
            </w:r>
            <w:r w:rsidR="00374203" w:rsidRPr="00D0590D">
              <w:rPr>
                <w:noProof/>
                <w:webHidden/>
              </w:rPr>
              <w:fldChar w:fldCharType="end"/>
            </w:r>
          </w:hyperlink>
        </w:p>
        <w:p w14:paraId="15E0972A"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9" w:history="1">
            <w:r w:rsidR="00374203" w:rsidRPr="00D0590D">
              <w:rPr>
                <w:rStyle w:val="Hyperlink"/>
                <w:bCs/>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Định luật Ohm đối với toàn mạch</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_Toc9285119 \h </w:instrText>
            </w:r>
            <w:r w:rsidR="00374203" w:rsidRPr="00D0590D">
              <w:rPr>
                <w:noProof/>
                <w:webHidden/>
              </w:rPr>
            </w:r>
            <w:r w:rsidR="00374203" w:rsidRPr="00D0590D">
              <w:rPr>
                <w:noProof/>
                <w:webHidden/>
              </w:rPr>
              <w:fldChar w:fldCharType="separate"/>
            </w:r>
            <w:r w:rsidR="00374203">
              <w:rPr>
                <w:noProof/>
                <w:webHidden/>
              </w:rPr>
              <w:t>45</w:t>
            </w:r>
            <w:r w:rsidR="00374203" w:rsidRPr="00D0590D">
              <w:rPr>
                <w:noProof/>
                <w:webHidden/>
              </w:rPr>
              <w:fldChar w:fldCharType="end"/>
            </w:r>
          </w:hyperlink>
        </w:p>
        <w:p w14:paraId="6413EE1D"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0" w:history="1">
            <w:r w:rsidR="00374203" w:rsidRPr="00D0590D">
              <w:rPr>
                <w:rStyle w:val="Hyperlink"/>
                <w:bCs/>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Nhận xét</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_Toc9285120 \h </w:instrText>
            </w:r>
            <w:r w:rsidR="00374203" w:rsidRPr="00D0590D">
              <w:rPr>
                <w:noProof/>
                <w:webHidden/>
              </w:rPr>
            </w:r>
            <w:r w:rsidR="00374203" w:rsidRPr="00D0590D">
              <w:rPr>
                <w:noProof/>
                <w:webHidden/>
              </w:rPr>
              <w:fldChar w:fldCharType="separate"/>
            </w:r>
            <w:r w:rsidR="00374203">
              <w:rPr>
                <w:noProof/>
                <w:webHidden/>
              </w:rPr>
              <w:t>46</w:t>
            </w:r>
            <w:r w:rsidR="00374203" w:rsidRPr="00D0590D">
              <w:rPr>
                <w:noProof/>
                <w:webHidden/>
              </w:rPr>
              <w:fldChar w:fldCharType="end"/>
            </w:r>
          </w:hyperlink>
        </w:p>
        <w:p w14:paraId="6BA2AFCA"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21" w:history="1">
            <w:r w:rsidR="00374203" w:rsidRPr="00D0590D">
              <w:rPr>
                <w:rStyle w:val="Hyperlink"/>
                <w:noProof/>
                <w:lang w:val="de-DE"/>
              </w:rPr>
              <w:t>3.1. Hiện tượng đoản mạch</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_Toc9285121 \h </w:instrText>
            </w:r>
            <w:r w:rsidR="00374203" w:rsidRPr="00D0590D">
              <w:rPr>
                <w:noProof/>
                <w:webHidden/>
              </w:rPr>
            </w:r>
            <w:r w:rsidR="00374203" w:rsidRPr="00D0590D">
              <w:rPr>
                <w:noProof/>
                <w:webHidden/>
              </w:rPr>
              <w:fldChar w:fldCharType="separate"/>
            </w:r>
            <w:r w:rsidR="00374203">
              <w:rPr>
                <w:noProof/>
                <w:webHidden/>
              </w:rPr>
              <w:t>46</w:t>
            </w:r>
            <w:r w:rsidR="00374203" w:rsidRPr="00D0590D">
              <w:rPr>
                <w:noProof/>
                <w:webHidden/>
              </w:rPr>
              <w:fldChar w:fldCharType="end"/>
            </w:r>
          </w:hyperlink>
        </w:p>
        <w:p w14:paraId="5B3ECFBE"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22" w:history="1">
            <w:r w:rsidR="00374203" w:rsidRPr="00D0590D">
              <w:rPr>
                <w:rStyle w:val="Hyperlink"/>
                <w:noProof/>
                <w:lang w:val="de-DE"/>
              </w:rPr>
              <w:t>3.2. Định luật Ohm đối với toàn mạch - Định luật bảo toàn và chuyển hóa năng lượng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_Toc9285122 \h </w:instrText>
            </w:r>
            <w:r w:rsidR="00374203" w:rsidRPr="00D0590D">
              <w:rPr>
                <w:noProof/>
                <w:webHidden/>
              </w:rPr>
            </w:r>
            <w:r w:rsidR="00374203" w:rsidRPr="00D0590D">
              <w:rPr>
                <w:noProof/>
                <w:webHidden/>
              </w:rPr>
              <w:fldChar w:fldCharType="separate"/>
            </w:r>
            <w:r w:rsidR="00374203">
              <w:rPr>
                <w:noProof/>
                <w:webHidden/>
              </w:rPr>
              <w:t>46</w:t>
            </w:r>
            <w:r w:rsidR="00374203" w:rsidRPr="00D0590D">
              <w:rPr>
                <w:noProof/>
                <w:webHidden/>
              </w:rPr>
              <w:fldChar w:fldCharType="end"/>
            </w:r>
          </w:hyperlink>
        </w:p>
        <w:p w14:paraId="13B49381"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23" w:history="1">
            <w:r w:rsidR="00374203" w:rsidRPr="00D0590D">
              <w:rPr>
                <w:rStyle w:val="Hyperlink"/>
                <w:noProof/>
                <w:lang w:val="de-DE"/>
              </w:rPr>
              <w:t>3.3. Hiệu suất của nguồn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_Toc9285123 \h </w:instrText>
            </w:r>
            <w:r w:rsidR="00374203" w:rsidRPr="00D0590D">
              <w:rPr>
                <w:noProof/>
                <w:webHidden/>
              </w:rPr>
            </w:r>
            <w:r w:rsidR="00374203" w:rsidRPr="00D0590D">
              <w:rPr>
                <w:noProof/>
                <w:webHidden/>
              </w:rPr>
              <w:fldChar w:fldCharType="separate"/>
            </w:r>
            <w:r w:rsidR="00374203">
              <w:rPr>
                <w:noProof/>
                <w:webHidden/>
              </w:rPr>
              <w:t>47</w:t>
            </w:r>
            <w:r w:rsidR="00374203" w:rsidRPr="00D0590D">
              <w:rPr>
                <w:noProof/>
                <w:webHidden/>
              </w:rPr>
              <w:fldChar w:fldCharType="end"/>
            </w:r>
          </w:hyperlink>
        </w:p>
        <w:p w14:paraId="118B696C"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124" w:history="1">
            <w:r w:rsidR="00374203" w:rsidRPr="00D0590D">
              <w:rPr>
                <w:rStyle w:val="Hyperlink"/>
              </w:rPr>
              <w:t>Bài 21.  GHÉP CÁC NGUỒN ĐIỆN THÀNH BỘ</w:t>
            </w:r>
            <w:r w:rsidR="00374203">
              <w:rPr>
                <w:rStyle w:val="Hyperlink"/>
              </w:rPr>
              <w:t xml:space="preserve"> (1LT+1BT)</w:t>
            </w:r>
            <w:r w:rsidR="00374203" w:rsidRPr="00D0590D">
              <w:rPr>
                <w:webHidden/>
              </w:rPr>
              <w:tab/>
            </w:r>
            <w:r w:rsidR="00374203" w:rsidRPr="00D0590D">
              <w:rPr>
                <w:webHidden/>
              </w:rPr>
              <w:fldChar w:fldCharType="begin"/>
            </w:r>
            <w:r w:rsidR="00374203" w:rsidRPr="00D0590D">
              <w:rPr>
                <w:webHidden/>
              </w:rPr>
              <w:instrText xml:space="preserve"> PAGEREF _Toc9285124 \h </w:instrText>
            </w:r>
            <w:r w:rsidR="00374203" w:rsidRPr="00D0590D">
              <w:rPr>
                <w:webHidden/>
              </w:rPr>
            </w:r>
            <w:r w:rsidR="00374203" w:rsidRPr="00D0590D">
              <w:rPr>
                <w:webHidden/>
              </w:rPr>
              <w:fldChar w:fldCharType="separate"/>
            </w:r>
            <w:r w:rsidR="00374203">
              <w:rPr>
                <w:webHidden/>
              </w:rPr>
              <w:t>47</w:t>
            </w:r>
            <w:r w:rsidR="00374203" w:rsidRPr="00D0590D">
              <w:rPr>
                <w:webHidden/>
              </w:rPr>
              <w:fldChar w:fldCharType="end"/>
            </w:r>
          </w:hyperlink>
        </w:p>
        <w:p w14:paraId="2C58187F"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5"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Đoạn mạch chứa nguồn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_Toc9285125 \h </w:instrText>
            </w:r>
            <w:r w:rsidR="00374203" w:rsidRPr="00D0590D">
              <w:rPr>
                <w:noProof/>
                <w:webHidden/>
              </w:rPr>
            </w:r>
            <w:r w:rsidR="00374203" w:rsidRPr="00D0590D">
              <w:rPr>
                <w:noProof/>
                <w:webHidden/>
              </w:rPr>
              <w:fldChar w:fldCharType="separate"/>
            </w:r>
            <w:r w:rsidR="00374203">
              <w:rPr>
                <w:noProof/>
                <w:webHidden/>
              </w:rPr>
              <w:t>47</w:t>
            </w:r>
            <w:r w:rsidR="00374203" w:rsidRPr="00D0590D">
              <w:rPr>
                <w:noProof/>
                <w:webHidden/>
              </w:rPr>
              <w:fldChar w:fldCharType="end"/>
            </w:r>
          </w:hyperlink>
        </w:p>
        <w:p w14:paraId="4AB085D2"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6"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Ghép các nguồn điện thành bộ</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_Toc9285126 \h </w:instrText>
            </w:r>
            <w:r w:rsidR="00374203" w:rsidRPr="00D0590D">
              <w:rPr>
                <w:noProof/>
                <w:webHidden/>
              </w:rPr>
            </w:r>
            <w:r w:rsidR="00374203" w:rsidRPr="00D0590D">
              <w:rPr>
                <w:noProof/>
                <w:webHidden/>
              </w:rPr>
              <w:fldChar w:fldCharType="separate"/>
            </w:r>
            <w:r w:rsidR="00374203">
              <w:rPr>
                <w:noProof/>
                <w:webHidden/>
              </w:rPr>
              <w:t>48</w:t>
            </w:r>
            <w:r w:rsidR="00374203" w:rsidRPr="00D0590D">
              <w:rPr>
                <w:noProof/>
                <w:webHidden/>
              </w:rPr>
              <w:fldChar w:fldCharType="end"/>
            </w:r>
          </w:hyperlink>
        </w:p>
        <w:p w14:paraId="710AA047" w14:textId="77777777" w:rsidR="00374203" w:rsidRPr="00D0590D" w:rsidRDefault="00F907E1" w:rsidP="00374203">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7" w:history="1">
            <w:r w:rsidR="00374203" w:rsidRPr="00D0590D">
              <w:rPr>
                <w:rStyle w:val="Hyperlink"/>
                <w:noProof/>
                <w:lang w:val="de-DE"/>
              </w:rPr>
              <w:t>2.1.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lang w:val="de-DE"/>
              </w:rPr>
              <w:t xml:space="preserve"> Bộ nguồn nối tiếp</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_Toc9285127 \h </w:instrText>
            </w:r>
            <w:r w:rsidR="00374203" w:rsidRPr="00D0590D">
              <w:rPr>
                <w:noProof/>
                <w:webHidden/>
              </w:rPr>
            </w:r>
            <w:r w:rsidR="00374203" w:rsidRPr="00D0590D">
              <w:rPr>
                <w:noProof/>
                <w:webHidden/>
              </w:rPr>
              <w:fldChar w:fldCharType="separate"/>
            </w:r>
            <w:r w:rsidR="00374203">
              <w:rPr>
                <w:noProof/>
                <w:webHidden/>
              </w:rPr>
              <w:t>48</w:t>
            </w:r>
            <w:r w:rsidR="00374203" w:rsidRPr="00D0590D">
              <w:rPr>
                <w:noProof/>
                <w:webHidden/>
              </w:rPr>
              <w:fldChar w:fldCharType="end"/>
            </w:r>
          </w:hyperlink>
        </w:p>
        <w:p w14:paraId="3FB3BF93" w14:textId="77777777" w:rsidR="00374203" w:rsidRPr="00D0590D" w:rsidRDefault="00F907E1" w:rsidP="00374203">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8" w:history="1">
            <w:r w:rsidR="00374203" w:rsidRPr="00D0590D">
              <w:rPr>
                <w:rStyle w:val="Hyperlink"/>
                <w:noProof/>
                <w:lang w:val="de-DE"/>
              </w:rPr>
              <w:t>2.2.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lang w:val="de-DE"/>
              </w:rPr>
              <w:t>Bộ nguồn song song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_Toc9285128 \h </w:instrText>
            </w:r>
            <w:r w:rsidR="00374203" w:rsidRPr="00D0590D">
              <w:rPr>
                <w:noProof/>
                <w:webHidden/>
              </w:rPr>
            </w:r>
            <w:r w:rsidR="00374203" w:rsidRPr="00D0590D">
              <w:rPr>
                <w:noProof/>
                <w:webHidden/>
              </w:rPr>
              <w:fldChar w:fldCharType="separate"/>
            </w:r>
            <w:r w:rsidR="00374203">
              <w:rPr>
                <w:noProof/>
                <w:webHidden/>
              </w:rPr>
              <w:t>48</w:t>
            </w:r>
            <w:r w:rsidR="00374203" w:rsidRPr="00D0590D">
              <w:rPr>
                <w:noProof/>
                <w:webHidden/>
              </w:rPr>
              <w:fldChar w:fldCharType="end"/>
            </w:r>
          </w:hyperlink>
        </w:p>
        <w:p w14:paraId="6DC946F0" w14:textId="77777777" w:rsidR="00374203" w:rsidRPr="00D0590D" w:rsidRDefault="00F907E1" w:rsidP="00374203">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9" w:history="1">
            <w:r w:rsidR="00374203" w:rsidRPr="00D0590D">
              <w:rPr>
                <w:rStyle w:val="Hyperlink"/>
                <w:noProof/>
                <w:lang w:val="de-DE"/>
              </w:rPr>
              <w:t>2.3.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lang w:val="de-DE"/>
              </w:rPr>
              <w:t>Bộ nguồn hỗn hợp đối xứng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_Toc9285129 \h </w:instrText>
            </w:r>
            <w:r w:rsidR="00374203" w:rsidRPr="00D0590D">
              <w:rPr>
                <w:noProof/>
                <w:webHidden/>
              </w:rPr>
            </w:r>
            <w:r w:rsidR="00374203" w:rsidRPr="00D0590D">
              <w:rPr>
                <w:noProof/>
                <w:webHidden/>
              </w:rPr>
              <w:fldChar w:fldCharType="separate"/>
            </w:r>
            <w:r w:rsidR="00374203">
              <w:rPr>
                <w:noProof/>
                <w:webHidden/>
              </w:rPr>
              <w:t>48</w:t>
            </w:r>
            <w:r w:rsidR="00374203" w:rsidRPr="00D0590D">
              <w:rPr>
                <w:noProof/>
                <w:webHidden/>
              </w:rPr>
              <w:fldChar w:fldCharType="end"/>
            </w:r>
          </w:hyperlink>
        </w:p>
        <w:p w14:paraId="5DB34B8A"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130" w:history="1">
            <w:r w:rsidR="00374203" w:rsidRPr="00D0590D">
              <w:rPr>
                <w:rStyle w:val="Hyperlink"/>
              </w:rPr>
              <w:t>Bài 22.  PH</w:t>
            </w:r>
            <w:r w:rsidR="00374203">
              <w:rPr>
                <w:rStyle w:val="Hyperlink"/>
              </w:rPr>
              <w:t>.P</w:t>
            </w:r>
            <w:r w:rsidR="00374203" w:rsidRPr="00D0590D">
              <w:rPr>
                <w:rStyle w:val="Hyperlink"/>
              </w:rPr>
              <w:t>HÁP GIẢI MỘT SỐ BT</w:t>
            </w:r>
            <w:r w:rsidR="00374203">
              <w:rPr>
                <w:rStyle w:val="Hyperlink"/>
              </w:rPr>
              <w:t xml:space="preserve"> V</w:t>
            </w:r>
            <w:r w:rsidR="00374203" w:rsidRPr="00D0590D">
              <w:rPr>
                <w:rStyle w:val="Hyperlink"/>
              </w:rPr>
              <w:t>Ề TOÀN MẠCH</w:t>
            </w:r>
            <w:r w:rsidR="00374203">
              <w:rPr>
                <w:rStyle w:val="Hyperlink"/>
              </w:rPr>
              <w:t xml:space="preserve"> (1LT+2BT+1KT</w:t>
            </w:r>
            <w:r w:rsidR="00374203" w:rsidRPr="0032668E">
              <w:rPr>
                <w:rStyle w:val="Hyperlink"/>
              </w:rPr>
              <w:t>)</w:t>
            </w:r>
            <w:r w:rsidR="00374203" w:rsidRPr="00D0590D">
              <w:rPr>
                <w:webHidden/>
              </w:rPr>
              <w:tab/>
            </w:r>
            <w:r w:rsidR="00374203" w:rsidRPr="00D0590D">
              <w:rPr>
                <w:webHidden/>
              </w:rPr>
              <w:fldChar w:fldCharType="begin"/>
            </w:r>
            <w:r w:rsidR="00374203" w:rsidRPr="00D0590D">
              <w:rPr>
                <w:webHidden/>
              </w:rPr>
              <w:instrText xml:space="preserve"> PAGEREF _Toc9285130 \h </w:instrText>
            </w:r>
            <w:r w:rsidR="00374203" w:rsidRPr="00D0590D">
              <w:rPr>
                <w:webHidden/>
              </w:rPr>
            </w:r>
            <w:r w:rsidR="00374203" w:rsidRPr="00D0590D">
              <w:rPr>
                <w:webHidden/>
              </w:rPr>
              <w:fldChar w:fldCharType="separate"/>
            </w:r>
            <w:r w:rsidR="00374203">
              <w:rPr>
                <w:webHidden/>
              </w:rPr>
              <w:t>49</w:t>
            </w:r>
            <w:r w:rsidR="00374203" w:rsidRPr="00D0590D">
              <w:rPr>
                <w:webHidden/>
              </w:rPr>
              <w:fldChar w:fldCharType="end"/>
            </w:r>
          </w:hyperlink>
        </w:p>
        <w:p w14:paraId="4265CBC4"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1"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Những lưu ý trong phương pháp giải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_Toc9285131 \h </w:instrText>
            </w:r>
            <w:r w:rsidR="00374203" w:rsidRPr="00D0590D">
              <w:rPr>
                <w:noProof/>
                <w:webHidden/>
              </w:rPr>
            </w:r>
            <w:r w:rsidR="00374203" w:rsidRPr="00D0590D">
              <w:rPr>
                <w:noProof/>
                <w:webHidden/>
              </w:rPr>
              <w:fldChar w:fldCharType="separate"/>
            </w:r>
            <w:r w:rsidR="00374203">
              <w:rPr>
                <w:noProof/>
                <w:webHidden/>
              </w:rPr>
              <w:t>49</w:t>
            </w:r>
            <w:r w:rsidR="00374203" w:rsidRPr="00D0590D">
              <w:rPr>
                <w:noProof/>
                <w:webHidden/>
              </w:rPr>
              <w:fldChar w:fldCharType="end"/>
            </w:r>
          </w:hyperlink>
        </w:p>
        <w:p w14:paraId="564707DA"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2"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Bài tập ví dụ</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_Toc9285132 \h </w:instrText>
            </w:r>
            <w:r w:rsidR="00374203" w:rsidRPr="00D0590D">
              <w:rPr>
                <w:noProof/>
                <w:webHidden/>
              </w:rPr>
            </w:r>
            <w:r w:rsidR="00374203" w:rsidRPr="00D0590D">
              <w:rPr>
                <w:noProof/>
                <w:webHidden/>
              </w:rPr>
              <w:fldChar w:fldCharType="separate"/>
            </w:r>
            <w:r w:rsidR="00374203">
              <w:rPr>
                <w:noProof/>
                <w:webHidden/>
              </w:rPr>
              <w:t>49</w:t>
            </w:r>
            <w:r w:rsidR="00374203" w:rsidRPr="00D0590D">
              <w:rPr>
                <w:noProof/>
                <w:webHidden/>
              </w:rPr>
              <w:fldChar w:fldCharType="end"/>
            </w:r>
          </w:hyperlink>
        </w:p>
        <w:p w14:paraId="7E051460" w14:textId="77777777" w:rsidR="00374203" w:rsidRPr="0032668E" w:rsidRDefault="00F907E1" w:rsidP="00374203">
          <w:pPr>
            <w:pStyle w:val="TOC1"/>
            <w:rPr>
              <w:rFonts w:asciiTheme="minorHAnsi" w:eastAsiaTheme="minorEastAsia" w:hAnsiTheme="minorHAnsi" w:cstheme="minorBidi"/>
              <w:sz w:val="22"/>
              <w:szCs w:val="22"/>
              <w:lang w:val="vi-VN" w:eastAsia="vi-VN"/>
            </w:rPr>
          </w:pPr>
          <w:hyperlink w:anchor="_Toc9285133" w:history="1">
            <w:r w:rsidR="00374203" w:rsidRPr="0032668E">
              <w:rPr>
                <w:rStyle w:val="Hyperlink"/>
              </w:rPr>
              <w:t>Chương VI. DÒNG ĐIỆN TRONG CÁC MÔI TRƯỜNG</w:t>
            </w:r>
            <w:r w:rsidR="00374203">
              <w:rPr>
                <w:rStyle w:val="Hyperlink"/>
              </w:rPr>
              <w:t xml:space="preserve"> (7LT+2BT)</w:t>
            </w:r>
            <w:r w:rsidR="00374203" w:rsidRPr="0032668E">
              <w:rPr>
                <w:webHidden/>
              </w:rPr>
              <w:tab/>
            </w:r>
            <w:r w:rsidR="00374203" w:rsidRPr="0032668E">
              <w:rPr>
                <w:webHidden/>
              </w:rPr>
              <w:fldChar w:fldCharType="begin"/>
            </w:r>
            <w:r w:rsidR="00374203" w:rsidRPr="0032668E">
              <w:rPr>
                <w:webHidden/>
              </w:rPr>
              <w:instrText xml:space="preserve"> PAGEREF _Toc9285133 \h </w:instrText>
            </w:r>
            <w:r w:rsidR="00374203" w:rsidRPr="0032668E">
              <w:rPr>
                <w:webHidden/>
              </w:rPr>
            </w:r>
            <w:r w:rsidR="00374203" w:rsidRPr="0032668E">
              <w:rPr>
                <w:webHidden/>
              </w:rPr>
              <w:fldChar w:fldCharType="separate"/>
            </w:r>
            <w:r w:rsidR="00374203">
              <w:rPr>
                <w:webHidden/>
              </w:rPr>
              <w:t>51</w:t>
            </w:r>
            <w:r w:rsidR="00374203" w:rsidRPr="0032668E">
              <w:rPr>
                <w:webHidden/>
              </w:rPr>
              <w:fldChar w:fldCharType="end"/>
            </w:r>
          </w:hyperlink>
        </w:p>
        <w:p w14:paraId="23EBB371"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134" w:history="1">
            <w:r w:rsidR="00374203" w:rsidRPr="00D0590D">
              <w:rPr>
                <w:rStyle w:val="Hyperlink"/>
              </w:rPr>
              <w:t>Bài 23. DÒNG ĐIỆN TRONG KIM LOẠI</w:t>
            </w:r>
            <w:r w:rsidR="00374203">
              <w:rPr>
                <w:rStyle w:val="Hyperlink"/>
              </w:rPr>
              <w:t xml:space="preserve"> (1LT)</w:t>
            </w:r>
            <w:r w:rsidR="00374203" w:rsidRPr="00D0590D">
              <w:rPr>
                <w:webHidden/>
              </w:rPr>
              <w:tab/>
            </w:r>
            <w:r w:rsidR="00374203" w:rsidRPr="00D0590D">
              <w:rPr>
                <w:webHidden/>
              </w:rPr>
              <w:fldChar w:fldCharType="begin"/>
            </w:r>
            <w:r w:rsidR="00374203" w:rsidRPr="00D0590D">
              <w:rPr>
                <w:webHidden/>
              </w:rPr>
              <w:instrText xml:space="preserve"> PAGEREF _Toc9285134 \h </w:instrText>
            </w:r>
            <w:r w:rsidR="00374203" w:rsidRPr="00D0590D">
              <w:rPr>
                <w:webHidden/>
              </w:rPr>
            </w:r>
            <w:r w:rsidR="00374203" w:rsidRPr="00D0590D">
              <w:rPr>
                <w:webHidden/>
              </w:rPr>
              <w:fldChar w:fldCharType="separate"/>
            </w:r>
            <w:r w:rsidR="00374203">
              <w:rPr>
                <w:webHidden/>
              </w:rPr>
              <w:t>51</w:t>
            </w:r>
            <w:r w:rsidR="00374203" w:rsidRPr="00D0590D">
              <w:rPr>
                <w:webHidden/>
              </w:rPr>
              <w:fldChar w:fldCharType="end"/>
            </w:r>
          </w:hyperlink>
        </w:p>
        <w:p w14:paraId="244FC69A"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5"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Bản chất của dòng điện trong kim loại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_Toc9285135 \h </w:instrText>
            </w:r>
            <w:r w:rsidR="00374203" w:rsidRPr="00D0590D">
              <w:rPr>
                <w:noProof/>
                <w:webHidden/>
              </w:rPr>
            </w:r>
            <w:r w:rsidR="00374203" w:rsidRPr="00D0590D">
              <w:rPr>
                <w:noProof/>
                <w:webHidden/>
              </w:rPr>
              <w:fldChar w:fldCharType="separate"/>
            </w:r>
            <w:r w:rsidR="00374203">
              <w:rPr>
                <w:noProof/>
                <w:webHidden/>
              </w:rPr>
              <w:t>51</w:t>
            </w:r>
            <w:r w:rsidR="00374203" w:rsidRPr="00D0590D">
              <w:rPr>
                <w:noProof/>
                <w:webHidden/>
              </w:rPr>
              <w:fldChar w:fldCharType="end"/>
            </w:r>
          </w:hyperlink>
        </w:p>
        <w:p w14:paraId="2382BF8A"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6"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Sự phụ thuộc của điện trở suất của kim loại theo nhiệt độ</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_Toc9285136 \h </w:instrText>
            </w:r>
            <w:r w:rsidR="00374203" w:rsidRPr="00D0590D">
              <w:rPr>
                <w:noProof/>
                <w:webHidden/>
              </w:rPr>
            </w:r>
            <w:r w:rsidR="00374203" w:rsidRPr="00D0590D">
              <w:rPr>
                <w:noProof/>
                <w:webHidden/>
              </w:rPr>
              <w:fldChar w:fldCharType="separate"/>
            </w:r>
            <w:r w:rsidR="00374203">
              <w:rPr>
                <w:noProof/>
                <w:webHidden/>
              </w:rPr>
              <w:t>52</w:t>
            </w:r>
            <w:r w:rsidR="00374203" w:rsidRPr="00D0590D">
              <w:rPr>
                <w:noProof/>
                <w:webHidden/>
              </w:rPr>
              <w:fldChar w:fldCharType="end"/>
            </w:r>
          </w:hyperlink>
        </w:p>
        <w:p w14:paraId="69FAD072"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7"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Điện trở của kim loại ở nhiệt độ thấp và hiện tượng siêu dẫn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_Toc9285137 \h </w:instrText>
            </w:r>
            <w:r w:rsidR="00374203" w:rsidRPr="00D0590D">
              <w:rPr>
                <w:noProof/>
                <w:webHidden/>
              </w:rPr>
            </w:r>
            <w:r w:rsidR="00374203" w:rsidRPr="00D0590D">
              <w:rPr>
                <w:noProof/>
                <w:webHidden/>
              </w:rPr>
              <w:fldChar w:fldCharType="separate"/>
            </w:r>
            <w:r w:rsidR="00374203">
              <w:rPr>
                <w:noProof/>
                <w:webHidden/>
              </w:rPr>
              <w:t>52</w:t>
            </w:r>
            <w:r w:rsidR="00374203" w:rsidRPr="00D0590D">
              <w:rPr>
                <w:noProof/>
                <w:webHidden/>
              </w:rPr>
              <w:fldChar w:fldCharType="end"/>
            </w:r>
          </w:hyperlink>
        </w:p>
        <w:p w14:paraId="561B91E9"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8" w:history="1">
            <w:r w:rsidR="00374203" w:rsidRPr="00D0590D">
              <w:rPr>
                <w:rStyle w:val="Hyperlink"/>
                <w:noProof/>
              </w:rPr>
              <w:t>4.</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Hiện tượng nhiệt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_Toc9285138 \h </w:instrText>
            </w:r>
            <w:r w:rsidR="00374203" w:rsidRPr="00D0590D">
              <w:rPr>
                <w:noProof/>
                <w:webHidden/>
              </w:rPr>
            </w:r>
            <w:r w:rsidR="00374203" w:rsidRPr="00D0590D">
              <w:rPr>
                <w:noProof/>
                <w:webHidden/>
              </w:rPr>
              <w:fldChar w:fldCharType="separate"/>
            </w:r>
            <w:r w:rsidR="00374203">
              <w:rPr>
                <w:noProof/>
                <w:webHidden/>
              </w:rPr>
              <w:t>53</w:t>
            </w:r>
            <w:r w:rsidR="00374203" w:rsidRPr="00D0590D">
              <w:rPr>
                <w:noProof/>
                <w:webHidden/>
              </w:rPr>
              <w:fldChar w:fldCharType="end"/>
            </w:r>
          </w:hyperlink>
        </w:p>
        <w:p w14:paraId="7AB97214"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139" w:history="1">
            <w:r w:rsidR="00374203" w:rsidRPr="00D0590D">
              <w:rPr>
                <w:rStyle w:val="Hyperlink"/>
              </w:rPr>
              <w:t>Bài 24. DÒNG ĐIỆN TRONG CHẤT ĐIỆN PHÂN</w:t>
            </w:r>
            <w:r w:rsidR="00374203">
              <w:rPr>
                <w:rStyle w:val="Hyperlink"/>
              </w:rPr>
              <w:t xml:space="preserve"> (2LT+2BT)</w:t>
            </w:r>
            <w:r w:rsidR="00374203" w:rsidRPr="00D0590D">
              <w:rPr>
                <w:webHidden/>
              </w:rPr>
              <w:tab/>
            </w:r>
            <w:r w:rsidR="00374203" w:rsidRPr="00D0590D">
              <w:rPr>
                <w:webHidden/>
              </w:rPr>
              <w:fldChar w:fldCharType="begin"/>
            </w:r>
            <w:r w:rsidR="00374203" w:rsidRPr="00D0590D">
              <w:rPr>
                <w:webHidden/>
              </w:rPr>
              <w:instrText xml:space="preserve"> PAGEREF _Toc9285139 \h </w:instrText>
            </w:r>
            <w:r w:rsidR="00374203" w:rsidRPr="00D0590D">
              <w:rPr>
                <w:webHidden/>
              </w:rPr>
            </w:r>
            <w:r w:rsidR="00374203" w:rsidRPr="00D0590D">
              <w:rPr>
                <w:webHidden/>
              </w:rPr>
              <w:fldChar w:fldCharType="separate"/>
            </w:r>
            <w:r w:rsidR="00374203">
              <w:rPr>
                <w:webHidden/>
              </w:rPr>
              <w:t>54</w:t>
            </w:r>
            <w:r w:rsidR="00374203" w:rsidRPr="00D0590D">
              <w:rPr>
                <w:webHidden/>
              </w:rPr>
              <w:fldChar w:fldCharType="end"/>
            </w:r>
          </w:hyperlink>
        </w:p>
        <w:p w14:paraId="375A72AF"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0"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Thuyết điện li</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_Toc9285140 \h </w:instrText>
            </w:r>
            <w:r w:rsidR="00374203" w:rsidRPr="00D0590D">
              <w:rPr>
                <w:noProof/>
                <w:webHidden/>
              </w:rPr>
            </w:r>
            <w:r w:rsidR="00374203" w:rsidRPr="00D0590D">
              <w:rPr>
                <w:noProof/>
                <w:webHidden/>
              </w:rPr>
              <w:fldChar w:fldCharType="separate"/>
            </w:r>
            <w:r w:rsidR="00374203">
              <w:rPr>
                <w:noProof/>
                <w:webHidden/>
              </w:rPr>
              <w:t>54</w:t>
            </w:r>
            <w:r w:rsidR="00374203" w:rsidRPr="00D0590D">
              <w:rPr>
                <w:noProof/>
                <w:webHidden/>
              </w:rPr>
              <w:fldChar w:fldCharType="end"/>
            </w:r>
          </w:hyperlink>
        </w:p>
        <w:p w14:paraId="23EE8283"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1"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Bản chất dòng điện trong chất điện phân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_Toc9285141 \h </w:instrText>
            </w:r>
            <w:r w:rsidR="00374203" w:rsidRPr="00D0590D">
              <w:rPr>
                <w:noProof/>
                <w:webHidden/>
              </w:rPr>
            </w:r>
            <w:r w:rsidR="00374203" w:rsidRPr="00D0590D">
              <w:rPr>
                <w:noProof/>
                <w:webHidden/>
              </w:rPr>
              <w:fldChar w:fldCharType="separate"/>
            </w:r>
            <w:r w:rsidR="00374203">
              <w:rPr>
                <w:noProof/>
                <w:webHidden/>
              </w:rPr>
              <w:t>54</w:t>
            </w:r>
            <w:r w:rsidR="00374203" w:rsidRPr="00D0590D">
              <w:rPr>
                <w:noProof/>
                <w:webHidden/>
              </w:rPr>
              <w:fldChar w:fldCharType="end"/>
            </w:r>
          </w:hyperlink>
        </w:p>
        <w:p w14:paraId="10119464"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2"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Các hiện tượng diễn ra ở điện cực – Hiện tượng dương cực tan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_Toc9285142 \h </w:instrText>
            </w:r>
            <w:r w:rsidR="00374203" w:rsidRPr="00D0590D">
              <w:rPr>
                <w:noProof/>
                <w:webHidden/>
              </w:rPr>
            </w:r>
            <w:r w:rsidR="00374203" w:rsidRPr="00D0590D">
              <w:rPr>
                <w:noProof/>
                <w:webHidden/>
              </w:rPr>
              <w:fldChar w:fldCharType="separate"/>
            </w:r>
            <w:r w:rsidR="00374203">
              <w:rPr>
                <w:noProof/>
                <w:webHidden/>
              </w:rPr>
              <w:t>55</w:t>
            </w:r>
            <w:r w:rsidR="00374203" w:rsidRPr="00D0590D">
              <w:rPr>
                <w:noProof/>
                <w:webHidden/>
              </w:rPr>
              <w:fldChar w:fldCharType="end"/>
            </w:r>
          </w:hyperlink>
        </w:p>
        <w:p w14:paraId="0D7667AB"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3" w:history="1">
            <w:r w:rsidR="00374203" w:rsidRPr="00D0590D">
              <w:rPr>
                <w:rStyle w:val="Hyperlink"/>
                <w:noProof/>
              </w:rPr>
              <w:t>4.</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Các định luật Faraday</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_Toc9285143 \h </w:instrText>
            </w:r>
            <w:r w:rsidR="00374203" w:rsidRPr="00D0590D">
              <w:rPr>
                <w:noProof/>
                <w:webHidden/>
              </w:rPr>
            </w:r>
            <w:r w:rsidR="00374203" w:rsidRPr="00D0590D">
              <w:rPr>
                <w:noProof/>
                <w:webHidden/>
              </w:rPr>
              <w:fldChar w:fldCharType="separate"/>
            </w:r>
            <w:r w:rsidR="00374203">
              <w:rPr>
                <w:noProof/>
                <w:webHidden/>
              </w:rPr>
              <w:t>56</w:t>
            </w:r>
            <w:r w:rsidR="00374203" w:rsidRPr="00D0590D">
              <w:rPr>
                <w:noProof/>
                <w:webHidden/>
              </w:rPr>
              <w:fldChar w:fldCharType="end"/>
            </w:r>
          </w:hyperlink>
        </w:p>
        <w:p w14:paraId="1273CC76"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4" w:history="1">
            <w:r w:rsidR="00374203" w:rsidRPr="00D0590D">
              <w:rPr>
                <w:rStyle w:val="Hyperlink"/>
                <w:noProof/>
              </w:rPr>
              <w:t>5.</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Ứng dụng của hiện tượng điện phân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_Toc9285144 \h </w:instrText>
            </w:r>
            <w:r w:rsidR="00374203" w:rsidRPr="00D0590D">
              <w:rPr>
                <w:noProof/>
                <w:webHidden/>
              </w:rPr>
            </w:r>
            <w:r w:rsidR="00374203" w:rsidRPr="00D0590D">
              <w:rPr>
                <w:noProof/>
                <w:webHidden/>
              </w:rPr>
              <w:fldChar w:fldCharType="separate"/>
            </w:r>
            <w:r w:rsidR="00374203">
              <w:rPr>
                <w:noProof/>
                <w:webHidden/>
              </w:rPr>
              <w:t>56</w:t>
            </w:r>
            <w:r w:rsidR="00374203" w:rsidRPr="00D0590D">
              <w:rPr>
                <w:noProof/>
                <w:webHidden/>
              </w:rPr>
              <w:fldChar w:fldCharType="end"/>
            </w:r>
          </w:hyperlink>
        </w:p>
        <w:p w14:paraId="7F778D53"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145" w:history="1">
            <w:r w:rsidR="00374203" w:rsidRPr="0032668E">
              <w:rPr>
                <w:rStyle w:val="Hyperlink"/>
              </w:rPr>
              <w:t>Bài 25. DÒNG ĐIỆN TRONG CHẤT KHÍ (2LT)</w:t>
            </w:r>
            <w:r w:rsidR="00374203" w:rsidRPr="00D0590D">
              <w:rPr>
                <w:webHidden/>
              </w:rPr>
              <w:tab/>
            </w:r>
            <w:r w:rsidR="00374203" w:rsidRPr="00D0590D">
              <w:rPr>
                <w:webHidden/>
              </w:rPr>
              <w:fldChar w:fldCharType="begin"/>
            </w:r>
            <w:r w:rsidR="00374203" w:rsidRPr="00D0590D">
              <w:rPr>
                <w:webHidden/>
              </w:rPr>
              <w:instrText xml:space="preserve"> PAGEREF _Toc9285145 \h </w:instrText>
            </w:r>
            <w:r w:rsidR="00374203" w:rsidRPr="00D0590D">
              <w:rPr>
                <w:webHidden/>
              </w:rPr>
            </w:r>
            <w:r w:rsidR="00374203" w:rsidRPr="00D0590D">
              <w:rPr>
                <w:webHidden/>
              </w:rPr>
              <w:fldChar w:fldCharType="separate"/>
            </w:r>
            <w:r w:rsidR="00374203">
              <w:rPr>
                <w:webHidden/>
              </w:rPr>
              <w:t>57</w:t>
            </w:r>
            <w:r w:rsidR="00374203" w:rsidRPr="00D0590D">
              <w:rPr>
                <w:webHidden/>
              </w:rPr>
              <w:fldChar w:fldCharType="end"/>
            </w:r>
          </w:hyperlink>
        </w:p>
        <w:p w14:paraId="2875ADC7"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6"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Chất khí là môi trường cách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_Toc9285146 \h </w:instrText>
            </w:r>
            <w:r w:rsidR="00374203" w:rsidRPr="00D0590D">
              <w:rPr>
                <w:noProof/>
                <w:webHidden/>
              </w:rPr>
            </w:r>
            <w:r w:rsidR="00374203" w:rsidRPr="00D0590D">
              <w:rPr>
                <w:noProof/>
                <w:webHidden/>
              </w:rPr>
              <w:fldChar w:fldCharType="separate"/>
            </w:r>
            <w:r w:rsidR="00374203">
              <w:rPr>
                <w:noProof/>
                <w:webHidden/>
              </w:rPr>
              <w:t>57</w:t>
            </w:r>
            <w:r w:rsidR="00374203" w:rsidRPr="00D0590D">
              <w:rPr>
                <w:noProof/>
                <w:webHidden/>
              </w:rPr>
              <w:fldChar w:fldCharType="end"/>
            </w:r>
          </w:hyperlink>
        </w:p>
        <w:p w14:paraId="45987240"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7"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Sự dẫn điện của chất khí trong điều kiện thường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_Toc9285147 \h </w:instrText>
            </w:r>
            <w:r w:rsidR="00374203" w:rsidRPr="00D0590D">
              <w:rPr>
                <w:noProof/>
                <w:webHidden/>
              </w:rPr>
            </w:r>
            <w:r w:rsidR="00374203" w:rsidRPr="00D0590D">
              <w:rPr>
                <w:noProof/>
                <w:webHidden/>
              </w:rPr>
              <w:fldChar w:fldCharType="separate"/>
            </w:r>
            <w:r w:rsidR="00374203">
              <w:rPr>
                <w:noProof/>
                <w:webHidden/>
              </w:rPr>
              <w:t>57</w:t>
            </w:r>
            <w:r w:rsidR="00374203" w:rsidRPr="00D0590D">
              <w:rPr>
                <w:noProof/>
                <w:webHidden/>
              </w:rPr>
              <w:fldChar w:fldCharType="end"/>
            </w:r>
          </w:hyperlink>
        </w:p>
        <w:p w14:paraId="0463DB9E"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8"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Bản chất dòng điện trong chất khí</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_Toc9285148 \h </w:instrText>
            </w:r>
            <w:r w:rsidR="00374203" w:rsidRPr="00D0590D">
              <w:rPr>
                <w:noProof/>
                <w:webHidden/>
              </w:rPr>
            </w:r>
            <w:r w:rsidR="00374203" w:rsidRPr="00D0590D">
              <w:rPr>
                <w:noProof/>
                <w:webHidden/>
              </w:rPr>
              <w:fldChar w:fldCharType="separate"/>
            </w:r>
            <w:r w:rsidR="00374203">
              <w:rPr>
                <w:noProof/>
                <w:webHidden/>
              </w:rPr>
              <w:t>57</w:t>
            </w:r>
            <w:r w:rsidR="00374203" w:rsidRPr="00D0590D">
              <w:rPr>
                <w:noProof/>
                <w:webHidden/>
              </w:rPr>
              <w:fldChar w:fldCharType="end"/>
            </w:r>
          </w:hyperlink>
        </w:p>
        <w:p w14:paraId="05ECF220"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9" w:history="1">
            <w:r w:rsidR="00374203" w:rsidRPr="00D0590D">
              <w:rPr>
                <w:rStyle w:val="Hyperlink"/>
                <w:noProof/>
              </w:rPr>
              <w:t>4.</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Quá trình dẫn điện tự lực trong chất khí và điều kiện để tạo ra quá trình dẫn điện tự lực</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_Toc9285149 \h </w:instrText>
            </w:r>
            <w:r w:rsidR="00374203" w:rsidRPr="00D0590D">
              <w:rPr>
                <w:noProof/>
                <w:webHidden/>
              </w:rPr>
            </w:r>
            <w:r w:rsidR="00374203" w:rsidRPr="00D0590D">
              <w:rPr>
                <w:noProof/>
                <w:webHidden/>
              </w:rPr>
              <w:fldChar w:fldCharType="separate"/>
            </w:r>
            <w:r w:rsidR="00374203">
              <w:rPr>
                <w:noProof/>
                <w:webHidden/>
              </w:rPr>
              <w:t>59</w:t>
            </w:r>
            <w:r w:rsidR="00374203" w:rsidRPr="00D0590D">
              <w:rPr>
                <w:noProof/>
                <w:webHidden/>
              </w:rPr>
              <w:fldChar w:fldCharType="end"/>
            </w:r>
          </w:hyperlink>
        </w:p>
        <w:p w14:paraId="6E11722A"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0" w:history="1">
            <w:r w:rsidR="00374203" w:rsidRPr="00D0590D">
              <w:rPr>
                <w:rStyle w:val="Hyperlink"/>
                <w:noProof/>
              </w:rPr>
              <w:t>5.</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Tia lửa điện và điều kiện tạo ra tia lửa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_Toc9285150 \h </w:instrText>
            </w:r>
            <w:r w:rsidR="00374203" w:rsidRPr="00D0590D">
              <w:rPr>
                <w:noProof/>
                <w:webHidden/>
              </w:rPr>
            </w:r>
            <w:r w:rsidR="00374203" w:rsidRPr="00D0590D">
              <w:rPr>
                <w:noProof/>
                <w:webHidden/>
              </w:rPr>
              <w:fldChar w:fldCharType="separate"/>
            </w:r>
            <w:r w:rsidR="00374203">
              <w:rPr>
                <w:noProof/>
                <w:webHidden/>
              </w:rPr>
              <w:t>59</w:t>
            </w:r>
            <w:r w:rsidR="00374203" w:rsidRPr="00D0590D">
              <w:rPr>
                <w:noProof/>
                <w:webHidden/>
              </w:rPr>
              <w:fldChar w:fldCharType="end"/>
            </w:r>
          </w:hyperlink>
        </w:p>
        <w:p w14:paraId="2E55AC78"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51" w:history="1">
            <w:r w:rsidR="00374203" w:rsidRPr="00D0590D">
              <w:rPr>
                <w:rStyle w:val="Hyperlink"/>
                <w:noProof/>
                <w:lang w:val="de-DE"/>
              </w:rPr>
              <w:t>5.1. Định nghĩa</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_Toc9285151 \h </w:instrText>
            </w:r>
            <w:r w:rsidR="00374203" w:rsidRPr="00D0590D">
              <w:rPr>
                <w:noProof/>
                <w:webHidden/>
              </w:rPr>
            </w:r>
            <w:r w:rsidR="00374203" w:rsidRPr="00D0590D">
              <w:rPr>
                <w:noProof/>
                <w:webHidden/>
              </w:rPr>
              <w:fldChar w:fldCharType="separate"/>
            </w:r>
            <w:r w:rsidR="00374203">
              <w:rPr>
                <w:noProof/>
                <w:webHidden/>
              </w:rPr>
              <w:t>59</w:t>
            </w:r>
            <w:r w:rsidR="00374203" w:rsidRPr="00D0590D">
              <w:rPr>
                <w:noProof/>
                <w:webHidden/>
              </w:rPr>
              <w:fldChar w:fldCharType="end"/>
            </w:r>
          </w:hyperlink>
        </w:p>
        <w:p w14:paraId="27C65123"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52" w:history="1">
            <w:r w:rsidR="00374203" w:rsidRPr="00D0590D">
              <w:rPr>
                <w:rStyle w:val="Hyperlink"/>
                <w:noProof/>
                <w:lang w:val="de-DE"/>
              </w:rPr>
              <w:t>5.2. Điều kiện tạo ra tia lửa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_Toc9285152 \h </w:instrText>
            </w:r>
            <w:r w:rsidR="00374203" w:rsidRPr="00D0590D">
              <w:rPr>
                <w:noProof/>
                <w:webHidden/>
              </w:rPr>
            </w:r>
            <w:r w:rsidR="00374203" w:rsidRPr="00D0590D">
              <w:rPr>
                <w:noProof/>
                <w:webHidden/>
              </w:rPr>
              <w:fldChar w:fldCharType="separate"/>
            </w:r>
            <w:r w:rsidR="00374203">
              <w:rPr>
                <w:noProof/>
                <w:webHidden/>
              </w:rPr>
              <w:t>59</w:t>
            </w:r>
            <w:r w:rsidR="00374203" w:rsidRPr="00D0590D">
              <w:rPr>
                <w:noProof/>
                <w:webHidden/>
              </w:rPr>
              <w:fldChar w:fldCharType="end"/>
            </w:r>
          </w:hyperlink>
        </w:p>
        <w:p w14:paraId="7E236183"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53" w:history="1">
            <w:r w:rsidR="00374203" w:rsidRPr="00D0590D">
              <w:rPr>
                <w:rStyle w:val="Hyperlink"/>
                <w:noProof/>
                <w:lang w:val="de-DE"/>
              </w:rPr>
              <w:t>5.3. Ứng dụng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_Toc9285153 \h </w:instrText>
            </w:r>
            <w:r w:rsidR="00374203" w:rsidRPr="00D0590D">
              <w:rPr>
                <w:noProof/>
                <w:webHidden/>
              </w:rPr>
            </w:r>
            <w:r w:rsidR="00374203" w:rsidRPr="00D0590D">
              <w:rPr>
                <w:noProof/>
                <w:webHidden/>
              </w:rPr>
              <w:fldChar w:fldCharType="separate"/>
            </w:r>
            <w:r w:rsidR="00374203">
              <w:rPr>
                <w:noProof/>
                <w:webHidden/>
              </w:rPr>
              <w:t>60</w:t>
            </w:r>
            <w:r w:rsidR="00374203" w:rsidRPr="00D0590D">
              <w:rPr>
                <w:noProof/>
                <w:webHidden/>
              </w:rPr>
              <w:fldChar w:fldCharType="end"/>
            </w:r>
          </w:hyperlink>
        </w:p>
        <w:p w14:paraId="2E60C877"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4" w:history="1">
            <w:r w:rsidR="00374203" w:rsidRPr="00D0590D">
              <w:rPr>
                <w:rStyle w:val="Hyperlink"/>
                <w:noProof/>
              </w:rPr>
              <w:t>6.</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Hồ quang điện và điều kiện tạo ra hồ quang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_Toc9285154 \h </w:instrText>
            </w:r>
            <w:r w:rsidR="00374203" w:rsidRPr="00D0590D">
              <w:rPr>
                <w:noProof/>
                <w:webHidden/>
              </w:rPr>
            </w:r>
            <w:r w:rsidR="00374203" w:rsidRPr="00D0590D">
              <w:rPr>
                <w:noProof/>
                <w:webHidden/>
              </w:rPr>
              <w:fldChar w:fldCharType="separate"/>
            </w:r>
            <w:r w:rsidR="00374203">
              <w:rPr>
                <w:noProof/>
                <w:webHidden/>
              </w:rPr>
              <w:t>60</w:t>
            </w:r>
            <w:r w:rsidR="00374203" w:rsidRPr="00D0590D">
              <w:rPr>
                <w:noProof/>
                <w:webHidden/>
              </w:rPr>
              <w:fldChar w:fldCharType="end"/>
            </w:r>
          </w:hyperlink>
        </w:p>
        <w:p w14:paraId="51F74A08"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55" w:history="1">
            <w:r w:rsidR="00374203" w:rsidRPr="00D0590D">
              <w:rPr>
                <w:rStyle w:val="Hyperlink"/>
                <w:noProof/>
                <w:lang w:val="de-DE"/>
              </w:rPr>
              <w:t>6.1. Định nghĩa</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_Toc9285155 \h </w:instrText>
            </w:r>
            <w:r w:rsidR="00374203" w:rsidRPr="00D0590D">
              <w:rPr>
                <w:noProof/>
                <w:webHidden/>
              </w:rPr>
            </w:r>
            <w:r w:rsidR="00374203" w:rsidRPr="00D0590D">
              <w:rPr>
                <w:noProof/>
                <w:webHidden/>
              </w:rPr>
              <w:fldChar w:fldCharType="separate"/>
            </w:r>
            <w:r w:rsidR="00374203">
              <w:rPr>
                <w:noProof/>
                <w:webHidden/>
              </w:rPr>
              <w:t>60</w:t>
            </w:r>
            <w:r w:rsidR="00374203" w:rsidRPr="00D0590D">
              <w:rPr>
                <w:noProof/>
                <w:webHidden/>
              </w:rPr>
              <w:fldChar w:fldCharType="end"/>
            </w:r>
          </w:hyperlink>
        </w:p>
        <w:p w14:paraId="16DFF5B7"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56" w:history="1">
            <w:r w:rsidR="00374203" w:rsidRPr="00D0590D">
              <w:rPr>
                <w:rStyle w:val="Hyperlink"/>
                <w:noProof/>
                <w:lang w:val="de-DE"/>
              </w:rPr>
              <w:t>6.2. Điều kiện tạo ra hồ quang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_Toc9285156 \h </w:instrText>
            </w:r>
            <w:r w:rsidR="00374203" w:rsidRPr="00D0590D">
              <w:rPr>
                <w:noProof/>
                <w:webHidden/>
              </w:rPr>
            </w:r>
            <w:r w:rsidR="00374203" w:rsidRPr="00D0590D">
              <w:rPr>
                <w:noProof/>
                <w:webHidden/>
              </w:rPr>
              <w:fldChar w:fldCharType="separate"/>
            </w:r>
            <w:r w:rsidR="00374203">
              <w:rPr>
                <w:noProof/>
                <w:webHidden/>
              </w:rPr>
              <w:t>60</w:t>
            </w:r>
            <w:r w:rsidR="00374203" w:rsidRPr="00D0590D">
              <w:rPr>
                <w:noProof/>
                <w:webHidden/>
              </w:rPr>
              <w:fldChar w:fldCharType="end"/>
            </w:r>
          </w:hyperlink>
        </w:p>
        <w:p w14:paraId="28E23B08"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57" w:history="1">
            <w:r w:rsidR="00374203" w:rsidRPr="00D0590D">
              <w:rPr>
                <w:rStyle w:val="Hyperlink"/>
                <w:noProof/>
                <w:lang w:val="de-DE"/>
              </w:rPr>
              <w:t>6.3. Ứng dụng</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_Toc9285157 \h </w:instrText>
            </w:r>
            <w:r w:rsidR="00374203" w:rsidRPr="00D0590D">
              <w:rPr>
                <w:noProof/>
                <w:webHidden/>
              </w:rPr>
            </w:r>
            <w:r w:rsidR="00374203" w:rsidRPr="00D0590D">
              <w:rPr>
                <w:noProof/>
                <w:webHidden/>
              </w:rPr>
              <w:fldChar w:fldCharType="separate"/>
            </w:r>
            <w:r w:rsidR="00374203">
              <w:rPr>
                <w:noProof/>
                <w:webHidden/>
              </w:rPr>
              <w:t>60</w:t>
            </w:r>
            <w:r w:rsidR="00374203" w:rsidRPr="00D0590D">
              <w:rPr>
                <w:noProof/>
                <w:webHidden/>
              </w:rPr>
              <w:fldChar w:fldCharType="end"/>
            </w:r>
          </w:hyperlink>
        </w:p>
        <w:p w14:paraId="09FF7BAD" w14:textId="77777777" w:rsidR="00374203" w:rsidRPr="00D0590D" w:rsidRDefault="00F907E1" w:rsidP="00374203">
          <w:pPr>
            <w:pStyle w:val="TOC1"/>
            <w:rPr>
              <w:rFonts w:asciiTheme="minorHAnsi" w:eastAsiaTheme="minorEastAsia" w:hAnsiTheme="minorHAnsi" w:cstheme="minorBidi"/>
              <w:sz w:val="22"/>
              <w:szCs w:val="22"/>
              <w:lang w:val="vi-VN" w:eastAsia="vi-VN"/>
            </w:rPr>
          </w:pPr>
          <w:hyperlink w:anchor="_Toc9285158" w:history="1">
            <w:r w:rsidR="00374203" w:rsidRPr="00D0590D">
              <w:rPr>
                <w:rStyle w:val="Hyperlink"/>
              </w:rPr>
              <w:t>Bài 26. DÒNG ĐIỆN TRONG CHẤT BÁN DẪN</w:t>
            </w:r>
            <w:r w:rsidR="00374203">
              <w:rPr>
                <w:rStyle w:val="Hyperlink"/>
              </w:rPr>
              <w:t xml:space="preserve"> (2LT+4 ÔT)</w:t>
            </w:r>
            <w:r w:rsidR="00374203" w:rsidRPr="00D0590D">
              <w:rPr>
                <w:webHidden/>
              </w:rPr>
              <w:tab/>
            </w:r>
            <w:r w:rsidR="00374203" w:rsidRPr="00D0590D">
              <w:rPr>
                <w:webHidden/>
              </w:rPr>
              <w:fldChar w:fldCharType="begin"/>
            </w:r>
            <w:r w:rsidR="00374203" w:rsidRPr="00D0590D">
              <w:rPr>
                <w:webHidden/>
              </w:rPr>
              <w:instrText xml:space="preserve"> PAGEREF _Toc9285158 \h </w:instrText>
            </w:r>
            <w:r w:rsidR="00374203" w:rsidRPr="00D0590D">
              <w:rPr>
                <w:webHidden/>
              </w:rPr>
            </w:r>
            <w:r w:rsidR="00374203" w:rsidRPr="00D0590D">
              <w:rPr>
                <w:webHidden/>
              </w:rPr>
              <w:fldChar w:fldCharType="separate"/>
            </w:r>
            <w:r w:rsidR="00374203">
              <w:rPr>
                <w:webHidden/>
              </w:rPr>
              <w:t>61</w:t>
            </w:r>
            <w:r w:rsidR="00374203" w:rsidRPr="00D0590D">
              <w:rPr>
                <w:webHidden/>
              </w:rPr>
              <w:fldChar w:fldCharType="end"/>
            </w:r>
          </w:hyperlink>
        </w:p>
        <w:p w14:paraId="29384031"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9" w:history="1">
            <w:r w:rsidR="00374203" w:rsidRPr="00D0590D">
              <w:rPr>
                <w:rStyle w:val="Hyperlink"/>
                <w:noProof/>
              </w:rPr>
              <w:t>1.</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Chất bán dẫn và tính chất</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_Toc9285159 \h </w:instrText>
            </w:r>
            <w:r w:rsidR="00374203" w:rsidRPr="00D0590D">
              <w:rPr>
                <w:noProof/>
                <w:webHidden/>
              </w:rPr>
            </w:r>
            <w:r w:rsidR="00374203" w:rsidRPr="00D0590D">
              <w:rPr>
                <w:noProof/>
                <w:webHidden/>
              </w:rPr>
              <w:fldChar w:fldCharType="separate"/>
            </w:r>
            <w:r w:rsidR="00374203">
              <w:rPr>
                <w:noProof/>
                <w:webHidden/>
              </w:rPr>
              <w:t>61</w:t>
            </w:r>
            <w:r w:rsidR="00374203" w:rsidRPr="00D0590D">
              <w:rPr>
                <w:noProof/>
                <w:webHidden/>
              </w:rPr>
              <w:fldChar w:fldCharType="end"/>
            </w:r>
          </w:hyperlink>
        </w:p>
        <w:p w14:paraId="6E034EF2"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0" w:history="1">
            <w:r w:rsidR="00374203" w:rsidRPr="00D0590D">
              <w:rPr>
                <w:rStyle w:val="Hyperlink"/>
                <w:noProof/>
              </w:rPr>
              <w:t>2.</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Hạt tải điện trong chất bán dẫn – Bán dẫn loại n và bán dẫn loại p</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_Toc9285160 \h </w:instrText>
            </w:r>
            <w:r w:rsidR="00374203" w:rsidRPr="00D0590D">
              <w:rPr>
                <w:noProof/>
                <w:webHidden/>
              </w:rPr>
            </w:r>
            <w:r w:rsidR="00374203" w:rsidRPr="00D0590D">
              <w:rPr>
                <w:noProof/>
                <w:webHidden/>
              </w:rPr>
              <w:fldChar w:fldCharType="separate"/>
            </w:r>
            <w:r w:rsidR="00374203">
              <w:rPr>
                <w:noProof/>
                <w:webHidden/>
              </w:rPr>
              <w:t>61</w:t>
            </w:r>
            <w:r w:rsidR="00374203" w:rsidRPr="00D0590D">
              <w:rPr>
                <w:noProof/>
                <w:webHidden/>
              </w:rPr>
              <w:fldChar w:fldCharType="end"/>
            </w:r>
          </w:hyperlink>
        </w:p>
        <w:p w14:paraId="0FF88E22"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61" w:history="1">
            <w:r w:rsidR="00374203" w:rsidRPr="00D0590D">
              <w:rPr>
                <w:rStyle w:val="Hyperlink"/>
                <w:noProof/>
                <w:lang w:val="de-DE"/>
              </w:rPr>
              <w:t>2.1. Bán dẫn loại n và bán dẫn loại p</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_Toc9285161 \h </w:instrText>
            </w:r>
            <w:r w:rsidR="00374203" w:rsidRPr="00D0590D">
              <w:rPr>
                <w:noProof/>
                <w:webHidden/>
              </w:rPr>
            </w:r>
            <w:r w:rsidR="00374203" w:rsidRPr="00D0590D">
              <w:rPr>
                <w:noProof/>
                <w:webHidden/>
              </w:rPr>
              <w:fldChar w:fldCharType="separate"/>
            </w:r>
            <w:r w:rsidR="00374203">
              <w:rPr>
                <w:noProof/>
                <w:webHidden/>
              </w:rPr>
              <w:t>61</w:t>
            </w:r>
            <w:r w:rsidR="00374203" w:rsidRPr="00D0590D">
              <w:rPr>
                <w:noProof/>
                <w:webHidden/>
              </w:rPr>
              <w:fldChar w:fldCharType="end"/>
            </w:r>
          </w:hyperlink>
        </w:p>
        <w:p w14:paraId="4D715756"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62" w:history="1">
            <w:r w:rsidR="00374203" w:rsidRPr="00D0590D">
              <w:rPr>
                <w:rStyle w:val="Hyperlink"/>
                <w:noProof/>
                <w:lang w:val="fr-FR"/>
              </w:rPr>
              <w:t>2.3. Tạp chất cho và tạp chất nhận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_Toc9285162 \h </w:instrText>
            </w:r>
            <w:r w:rsidR="00374203" w:rsidRPr="00D0590D">
              <w:rPr>
                <w:noProof/>
                <w:webHidden/>
              </w:rPr>
            </w:r>
            <w:r w:rsidR="00374203" w:rsidRPr="00D0590D">
              <w:rPr>
                <w:noProof/>
                <w:webHidden/>
              </w:rPr>
              <w:fldChar w:fldCharType="separate"/>
            </w:r>
            <w:r w:rsidR="00374203">
              <w:rPr>
                <w:noProof/>
                <w:webHidden/>
              </w:rPr>
              <w:t>62</w:t>
            </w:r>
            <w:r w:rsidR="00374203" w:rsidRPr="00D0590D">
              <w:rPr>
                <w:noProof/>
                <w:webHidden/>
              </w:rPr>
              <w:fldChar w:fldCharType="end"/>
            </w:r>
          </w:hyperlink>
        </w:p>
        <w:p w14:paraId="103065CC" w14:textId="77777777" w:rsidR="00374203" w:rsidRPr="00D0590D"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3" w:history="1">
            <w:r w:rsidR="00374203" w:rsidRPr="00D0590D">
              <w:rPr>
                <w:rStyle w:val="Hyperlink"/>
                <w:noProof/>
              </w:rPr>
              <w:t>3.</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Lớp chuyển tiếp p – 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_Toc9285163 \h </w:instrText>
            </w:r>
            <w:r w:rsidR="00374203" w:rsidRPr="00D0590D">
              <w:rPr>
                <w:noProof/>
                <w:webHidden/>
              </w:rPr>
            </w:r>
            <w:r w:rsidR="00374203" w:rsidRPr="00D0590D">
              <w:rPr>
                <w:noProof/>
                <w:webHidden/>
              </w:rPr>
              <w:fldChar w:fldCharType="separate"/>
            </w:r>
            <w:r w:rsidR="00374203">
              <w:rPr>
                <w:noProof/>
                <w:webHidden/>
              </w:rPr>
              <w:t>63</w:t>
            </w:r>
            <w:r w:rsidR="00374203" w:rsidRPr="00D0590D">
              <w:rPr>
                <w:noProof/>
                <w:webHidden/>
              </w:rPr>
              <w:fldChar w:fldCharType="end"/>
            </w:r>
          </w:hyperlink>
        </w:p>
        <w:p w14:paraId="2BBDF7A3"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64" w:history="1">
            <w:r w:rsidR="00374203" w:rsidRPr="00D0590D">
              <w:rPr>
                <w:rStyle w:val="Hyperlink"/>
                <w:noProof/>
                <w:lang w:val="de-DE"/>
              </w:rPr>
              <w:t>3.1. Lớp nghèo</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_Toc9285164 \h </w:instrText>
            </w:r>
            <w:r w:rsidR="00374203" w:rsidRPr="00D0590D">
              <w:rPr>
                <w:noProof/>
                <w:webHidden/>
              </w:rPr>
            </w:r>
            <w:r w:rsidR="00374203" w:rsidRPr="00D0590D">
              <w:rPr>
                <w:noProof/>
                <w:webHidden/>
              </w:rPr>
              <w:fldChar w:fldCharType="separate"/>
            </w:r>
            <w:r w:rsidR="00374203">
              <w:rPr>
                <w:noProof/>
                <w:webHidden/>
              </w:rPr>
              <w:t>63</w:t>
            </w:r>
            <w:r w:rsidR="00374203" w:rsidRPr="00D0590D">
              <w:rPr>
                <w:noProof/>
                <w:webHidden/>
              </w:rPr>
              <w:fldChar w:fldCharType="end"/>
            </w:r>
          </w:hyperlink>
        </w:p>
        <w:p w14:paraId="31D1E85B"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65" w:history="1">
            <w:r w:rsidR="00374203" w:rsidRPr="00D0590D">
              <w:rPr>
                <w:rStyle w:val="Hyperlink"/>
                <w:noProof/>
                <w:lang w:val="de-DE"/>
              </w:rPr>
              <w:t>3.2. Dòng điện chạy qua lớp nghèo</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_Toc9285165 \h </w:instrText>
            </w:r>
            <w:r w:rsidR="00374203" w:rsidRPr="00D0590D">
              <w:rPr>
                <w:noProof/>
                <w:webHidden/>
              </w:rPr>
            </w:r>
            <w:r w:rsidR="00374203" w:rsidRPr="00D0590D">
              <w:rPr>
                <w:noProof/>
                <w:webHidden/>
              </w:rPr>
              <w:fldChar w:fldCharType="separate"/>
            </w:r>
            <w:r w:rsidR="00374203">
              <w:rPr>
                <w:noProof/>
                <w:webHidden/>
              </w:rPr>
              <w:t>63</w:t>
            </w:r>
            <w:r w:rsidR="00374203" w:rsidRPr="00D0590D">
              <w:rPr>
                <w:noProof/>
                <w:webHidden/>
              </w:rPr>
              <w:fldChar w:fldCharType="end"/>
            </w:r>
          </w:hyperlink>
        </w:p>
        <w:p w14:paraId="5CCBB11D" w14:textId="77777777" w:rsidR="00374203" w:rsidRPr="00D0590D" w:rsidRDefault="00F907E1" w:rsidP="00374203">
          <w:pPr>
            <w:pStyle w:val="TOC3"/>
            <w:tabs>
              <w:tab w:val="right" w:leader="dot" w:pos="9347"/>
            </w:tabs>
            <w:rPr>
              <w:rFonts w:asciiTheme="minorHAnsi" w:eastAsiaTheme="minorEastAsia" w:hAnsiTheme="minorHAnsi" w:cstheme="minorBidi"/>
              <w:noProof/>
              <w:sz w:val="22"/>
              <w:szCs w:val="22"/>
              <w:lang w:val="vi-VN" w:eastAsia="vi-VN"/>
            </w:rPr>
          </w:pPr>
          <w:hyperlink w:anchor="_Toc9285166" w:history="1">
            <w:r w:rsidR="00374203" w:rsidRPr="00D0590D">
              <w:rPr>
                <w:rStyle w:val="Hyperlink"/>
                <w:noProof/>
                <w:lang w:val="de-DE"/>
              </w:rPr>
              <w:t>3.3. Hiện tượng phun hạt tải điện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_Toc9285166 \h </w:instrText>
            </w:r>
            <w:r w:rsidR="00374203" w:rsidRPr="00D0590D">
              <w:rPr>
                <w:noProof/>
                <w:webHidden/>
              </w:rPr>
            </w:r>
            <w:r w:rsidR="00374203" w:rsidRPr="00D0590D">
              <w:rPr>
                <w:noProof/>
                <w:webHidden/>
              </w:rPr>
              <w:fldChar w:fldCharType="separate"/>
            </w:r>
            <w:r w:rsidR="00374203">
              <w:rPr>
                <w:noProof/>
                <w:webHidden/>
              </w:rPr>
              <w:t>63</w:t>
            </w:r>
            <w:r w:rsidR="00374203" w:rsidRPr="00D0590D">
              <w:rPr>
                <w:noProof/>
                <w:webHidden/>
              </w:rPr>
              <w:fldChar w:fldCharType="end"/>
            </w:r>
          </w:hyperlink>
        </w:p>
        <w:p w14:paraId="0D569F5F" w14:textId="77777777" w:rsidR="00374203" w:rsidRPr="0032668E" w:rsidRDefault="00F907E1" w:rsidP="00374203">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7" w:history="1">
            <w:r w:rsidR="00374203" w:rsidRPr="00D0590D">
              <w:rPr>
                <w:rStyle w:val="Hyperlink"/>
                <w:noProof/>
              </w:rPr>
              <w:t>4.</w:t>
            </w:r>
            <w:r w:rsidR="00374203" w:rsidRPr="00D0590D">
              <w:rPr>
                <w:rFonts w:asciiTheme="minorHAnsi" w:eastAsiaTheme="minorEastAsia" w:hAnsiTheme="minorHAnsi" w:cstheme="minorBidi"/>
                <w:noProof/>
                <w:sz w:val="22"/>
                <w:szCs w:val="22"/>
                <w:lang w:val="vi-VN" w:eastAsia="vi-VN"/>
              </w:rPr>
              <w:tab/>
            </w:r>
            <w:r w:rsidR="00374203" w:rsidRPr="00D0590D">
              <w:rPr>
                <w:rStyle w:val="Hyperlink"/>
                <w:noProof/>
              </w:rPr>
              <w:t>Diode bán dẫn và mạch chỉnh lưu dùng điôt bán dẫn</w:t>
            </w:r>
            <w:r w:rsidR="00374203" w:rsidRPr="00D0590D">
              <w:rPr>
                <w:noProof/>
                <w:webHidden/>
              </w:rPr>
              <w:tab/>
            </w:r>
            <w:r w:rsidR="00374203" w:rsidRPr="00D0590D">
              <w:rPr>
                <w:noProof/>
                <w:webHidden/>
              </w:rPr>
              <w:fldChar w:fldCharType="begin"/>
            </w:r>
            <w:r w:rsidR="00374203" w:rsidRPr="00D0590D">
              <w:rPr>
                <w:noProof/>
                <w:webHidden/>
              </w:rPr>
              <w:instrText xml:space="preserve"> PAGEREF _Toc9285167 \h </w:instrText>
            </w:r>
            <w:r w:rsidR="00374203" w:rsidRPr="00D0590D">
              <w:rPr>
                <w:noProof/>
                <w:webHidden/>
              </w:rPr>
            </w:r>
            <w:r w:rsidR="00374203" w:rsidRPr="00D0590D">
              <w:rPr>
                <w:noProof/>
                <w:webHidden/>
              </w:rPr>
              <w:fldChar w:fldCharType="separate"/>
            </w:r>
            <w:r w:rsidR="00374203">
              <w:rPr>
                <w:noProof/>
                <w:webHidden/>
              </w:rPr>
              <w:t>63</w:t>
            </w:r>
            <w:r w:rsidR="00374203" w:rsidRPr="00D0590D">
              <w:rPr>
                <w:noProof/>
                <w:webHidden/>
              </w:rPr>
              <w:fldChar w:fldCharType="end"/>
            </w:r>
          </w:hyperlink>
          <w:r w:rsidR="00374203" w:rsidRPr="00D0590D">
            <w:rPr>
              <w:bCs/>
              <w:noProof/>
              <w:sz w:val="26"/>
              <w:szCs w:val="26"/>
            </w:rPr>
            <w:fldChar w:fldCharType="end"/>
          </w:r>
        </w:p>
      </w:sdtContent>
    </w:sdt>
    <w:p w14:paraId="51AECCE2" w14:textId="2A03843B" w:rsidR="00450489" w:rsidRDefault="00374203" w:rsidP="00374203">
      <w:pPr>
        <w:jc w:val="center"/>
        <w:rPr>
          <w:b/>
          <w:bCs/>
          <w:sz w:val="26"/>
          <w:szCs w:val="26"/>
          <w:lang w:val="de-DE"/>
        </w:rPr>
      </w:pPr>
      <w:r w:rsidRPr="00450489">
        <w:rPr>
          <w:b/>
          <w:bCs/>
          <w:sz w:val="26"/>
          <w:szCs w:val="26"/>
          <w:lang w:val="de-DE"/>
        </w:rPr>
        <w:lastRenderedPageBreak/>
        <w:t xml:space="preserve"> </w:t>
      </w:r>
      <w:r w:rsidR="00450489" w:rsidRPr="00450489">
        <w:rPr>
          <w:b/>
          <w:bCs/>
          <w:sz w:val="26"/>
          <w:szCs w:val="26"/>
          <w:lang w:val="de-DE"/>
        </w:rPr>
        <w:t>CHƯƠNG TRÌNH MÔN HỌC VẬT LÍ 1</w:t>
      </w:r>
    </w:p>
    <w:p w14:paraId="16F5D808" w14:textId="77777777" w:rsidR="00450489" w:rsidRPr="00450489" w:rsidRDefault="00450489" w:rsidP="00450489">
      <w:pPr>
        <w:jc w:val="center"/>
        <w:rPr>
          <w:b/>
          <w:bCs/>
          <w:sz w:val="26"/>
          <w:szCs w:val="26"/>
          <w:lang w:val="de-DE"/>
        </w:rPr>
      </w:pP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5633"/>
        <w:gridCol w:w="810"/>
        <w:gridCol w:w="900"/>
        <w:gridCol w:w="653"/>
        <w:gridCol w:w="993"/>
      </w:tblGrid>
      <w:tr w:rsidR="00450489" w:rsidRPr="00181DA5" w14:paraId="4B174F08" w14:textId="77777777" w:rsidTr="00450489">
        <w:trPr>
          <w:trHeight w:val="454"/>
          <w:tblHeader/>
        </w:trPr>
        <w:tc>
          <w:tcPr>
            <w:tcW w:w="611" w:type="dxa"/>
            <w:vMerge w:val="restart"/>
            <w:vAlign w:val="center"/>
          </w:tcPr>
          <w:p w14:paraId="39F6DCB5" w14:textId="77777777" w:rsidR="00450489" w:rsidRPr="00181DA5" w:rsidRDefault="00450489" w:rsidP="00364DF8">
            <w:pPr>
              <w:spacing w:before="120"/>
            </w:pPr>
            <w:r w:rsidRPr="00181DA5">
              <w:t>Số TT</w:t>
            </w:r>
          </w:p>
        </w:tc>
        <w:tc>
          <w:tcPr>
            <w:tcW w:w="5633" w:type="dxa"/>
            <w:vMerge w:val="restart"/>
            <w:vAlign w:val="center"/>
          </w:tcPr>
          <w:p w14:paraId="4E7DE717" w14:textId="77777777" w:rsidR="00450489" w:rsidRPr="00181DA5" w:rsidRDefault="00450489" w:rsidP="00450489">
            <w:pPr>
              <w:spacing w:before="120"/>
              <w:jc w:val="center"/>
            </w:pPr>
            <w:r w:rsidRPr="00181DA5">
              <w:t>Tên các bài trong học phần</w:t>
            </w:r>
          </w:p>
        </w:tc>
        <w:tc>
          <w:tcPr>
            <w:tcW w:w="3356" w:type="dxa"/>
            <w:gridSpan w:val="4"/>
            <w:vAlign w:val="center"/>
          </w:tcPr>
          <w:p w14:paraId="4F17474E" w14:textId="77777777" w:rsidR="00450489" w:rsidRPr="00181DA5" w:rsidRDefault="00450489" w:rsidP="00450489">
            <w:pPr>
              <w:spacing w:before="120"/>
              <w:jc w:val="center"/>
            </w:pPr>
            <w:r w:rsidRPr="00181DA5">
              <w:t>Thời gian (giờ)</w:t>
            </w:r>
          </w:p>
        </w:tc>
      </w:tr>
      <w:tr w:rsidR="00450489" w:rsidRPr="00181DA5" w14:paraId="465D24BD" w14:textId="77777777" w:rsidTr="00450489">
        <w:trPr>
          <w:trHeight w:val="652"/>
          <w:tblHeader/>
        </w:trPr>
        <w:tc>
          <w:tcPr>
            <w:tcW w:w="611" w:type="dxa"/>
            <w:vMerge/>
          </w:tcPr>
          <w:p w14:paraId="583FBBA0" w14:textId="77777777" w:rsidR="00450489" w:rsidRPr="00181DA5" w:rsidRDefault="00450489" w:rsidP="00364DF8">
            <w:pPr>
              <w:spacing w:before="120"/>
            </w:pPr>
          </w:p>
        </w:tc>
        <w:tc>
          <w:tcPr>
            <w:tcW w:w="5633" w:type="dxa"/>
            <w:vMerge/>
            <w:vAlign w:val="center"/>
          </w:tcPr>
          <w:p w14:paraId="200DBB2C" w14:textId="77777777" w:rsidR="00450489" w:rsidRPr="00181DA5" w:rsidRDefault="00450489" w:rsidP="00364DF8">
            <w:pPr>
              <w:spacing w:before="120"/>
            </w:pPr>
          </w:p>
        </w:tc>
        <w:tc>
          <w:tcPr>
            <w:tcW w:w="810" w:type="dxa"/>
            <w:vAlign w:val="center"/>
          </w:tcPr>
          <w:p w14:paraId="49D25CDA" w14:textId="77777777" w:rsidR="00450489" w:rsidRPr="00181DA5" w:rsidRDefault="00450489" w:rsidP="00364DF8">
            <w:pPr>
              <w:spacing w:before="120"/>
            </w:pPr>
            <w:r w:rsidRPr="00181DA5">
              <w:t>Tổng</w:t>
            </w:r>
          </w:p>
          <w:p w14:paraId="2640F72E" w14:textId="77777777" w:rsidR="00450489" w:rsidRPr="00181DA5" w:rsidRDefault="00450489" w:rsidP="00364DF8">
            <w:pPr>
              <w:spacing w:before="120"/>
            </w:pPr>
            <w:r w:rsidRPr="00181DA5">
              <w:t>số</w:t>
            </w:r>
          </w:p>
        </w:tc>
        <w:tc>
          <w:tcPr>
            <w:tcW w:w="900" w:type="dxa"/>
            <w:vAlign w:val="center"/>
          </w:tcPr>
          <w:p w14:paraId="25576D57" w14:textId="77777777" w:rsidR="00450489" w:rsidRPr="00181DA5" w:rsidRDefault="00450489" w:rsidP="00364DF8">
            <w:pPr>
              <w:spacing w:before="120"/>
            </w:pPr>
            <w:r w:rsidRPr="00181DA5">
              <w:t>Lý thuyết</w:t>
            </w:r>
          </w:p>
        </w:tc>
        <w:tc>
          <w:tcPr>
            <w:tcW w:w="653" w:type="dxa"/>
            <w:vAlign w:val="center"/>
          </w:tcPr>
          <w:p w14:paraId="260A5CFA" w14:textId="74331203" w:rsidR="00450489" w:rsidRPr="00181DA5" w:rsidRDefault="00450489" w:rsidP="00364DF8">
            <w:pPr>
              <w:spacing w:before="120"/>
            </w:pPr>
            <w:r>
              <w:t>Bài tập</w:t>
            </w:r>
          </w:p>
        </w:tc>
        <w:tc>
          <w:tcPr>
            <w:tcW w:w="993" w:type="dxa"/>
            <w:vAlign w:val="center"/>
          </w:tcPr>
          <w:p w14:paraId="769DA966" w14:textId="77777777" w:rsidR="00450489" w:rsidRPr="00181DA5" w:rsidRDefault="00450489" w:rsidP="00364DF8">
            <w:pPr>
              <w:spacing w:before="120"/>
            </w:pPr>
            <w:r w:rsidRPr="00181DA5">
              <w:t>Kiểm</w:t>
            </w:r>
          </w:p>
          <w:p w14:paraId="1978B24E" w14:textId="77777777" w:rsidR="00450489" w:rsidRPr="00181DA5" w:rsidRDefault="00450489" w:rsidP="00364DF8">
            <w:pPr>
              <w:spacing w:before="120"/>
            </w:pPr>
            <w:r w:rsidRPr="00181DA5">
              <w:t>Tra</w:t>
            </w:r>
          </w:p>
        </w:tc>
      </w:tr>
      <w:tr w:rsidR="00450489" w:rsidRPr="00181DA5" w14:paraId="5A557903" w14:textId="77777777" w:rsidTr="00450489">
        <w:trPr>
          <w:trHeight w:val="385"/>
        </w:trPr>
        <w:tc>
          <w:tcPr>
            <w:tcW w:w="611" w:type="dxa"/>
            <w:vMerge w:val="restart"/>
          </w:tcPr>
          <w:p w14:paraId="7E574EA8" w14:textId="77777777" w:rsidR="00450489" w:rsidRPr="00181DA5" w:rsidRDefault="00450489" w:rsidP="00364DF8">
            <w:pPr>
              <w:spacing w:before="120"/>
            </w:pPr>
            <w:r w:rsidRPr="00181DA5">
              <w:t>1</w:t>
            </w:r>
          </w:p>
          <w:p w14:paraId="767187BA" w14:textId="77777777" w:rsidR="00450489" w:rsidRPr="00181DA5" w:rsidRDefault="00450489" w:rsidP="00364DF8">
            <w:pPr>
              <w:spacing w:before="120"/>
            </w:pPr>
          </w:p>
          <w:p w14:paraId="7C70DEC8" w14:textId="77777777" w:rsidR="00450489" w:rsidRPr="00181DA5" w:rsidRDefault="00450489" w:rsidP="00364DF8">
            <w:pPr>
              <w:spacing w:before="120"/>
            </w:pPr>
          </w:p>
          <w:p w14:paraId="111F945F" w14:textId="77777777" w:rsidR="00450489" w:rsidRPr="00181DA5" w:rsidRDefault="00450489" w:rsidP="00364DF8">
            <w:pPr>
              <w:spacing w:before="120"/>
            </w:pPr>
          </w:p>
        </w:tc>
        <w:tc>
          <w:tcPr>
            <w:tcW w:w="5633" w:type="dxa"/>
          </w:tcPr>
          <w:p w14:paraId="038BC1C7" w14:textId="77777777" w:rsidR="00450489" w:rsidRPr="00181DA5" w:rsidRDefault="00450489" w:rsidP="00364DF8">
            <w:pPr>
              <w:tabs>
                <w:tab w:val="right" w:leader="dot" w:pos="3331"/>
              </w:tabs>
              <w:spacing w:before="120"/>
              <w:rPr>
                <w:b/>
                <w:bCs/>
              </w:rPr>
            </w:pPr>
            <w:r w:rsidRPr="00181DA5">
              <w:rPr>
                <w:b/>
                <w:bCs/>
              </w:rPr>
              <w:t xml:space="preserve">Chương I: </w:t>
            </w:r>
            <w:r>
              <w:rPr>
                <w:b/>
                <w:bCs/>
              </w:rPr>
              <w:t>Động học chất điểm</w:t>
            </w:r>
          </w:p>
        </w:tc>
        <w:tc>
          <w:tcPr>
            <w:tcW w:w="810" w:type="dxa"/>
          </w:tcPr>
          <w:p w14:paraId="2395AACA" w14:textId="77777777" w:rsidR="00450489" w:rsidRPr="00181DA5" w:rsidRDefault="00450489" w:rsidP="00364DF8">
            <w:pPr>
              <w:spacing w:before="120"/>
              <w:jc w:val="right"/>
              <w:rPr>
                <w:b/>
                <w:bCs/>
              </w:rPr>
            </w:pPr>
            <w:r>
              <w:rPr>
                <w:b/>
                <w:bCs/>
              </w:rPr>
              <w:t>15</w:t>
            </w:r>
          </w:p>
        </w:tc>
        <w:tc>
          <w:tcPr>
            <w:tcW w:w="900" w:type="dxa"/>
          </w:tcPr>
          <w:p w14:paraId="3FC5C367" w14:textId="77777777" w:rsidR="00450489" w:rsidRPr="00181DA5" w:rsidRDefault="00450489" w:rsidP="00364DF8">
            <w:pPr>
              <w:spacing w:before="120"/>
              <w:jc w:val="right"/>
              <w:rPr>
                <w:b/>
                <w:bCs/>
              </w:rPr>
            </w:pPr>
            <w:r>
              <w:rPr>
                <w:b/>
                <w:bCs/>
              </w:rPr>
              <w:t>8</w:t>
            </w:r>
          </w:p>
        </w:tc>
        <w:tc>
          <w:tcPr>
            <w:tcW w:w="653" w:type="dxa"/>
          </w:tcPr>
          <w:p w14:paraId="20E60CDA" w14:textId="77777777" w:rsidR="00450489" w:rsidRPr="00181DA5" w:rsidRDefault="00450489" w:rsidP="00364DF8">
            <w:pPr>
              <w:spacing w:before="120"/>
              <w:jc w:val="right"/>
              <w:rPr>
                <w:b/>
                <w:bCs/>
              </w:rPr>
            </w:pPr>
            <w:r>
              <w:rPr>
                <w:b/>
                <w:bCs/>
              </w:rPr>
              <w:t>6</w:t>
            </w:r>
          </w:p>
        </w:tc>
        <w:tc>
          <w:tcPr>
            <w:tcW w:w="993" w:type="dxa"/>
          </w:tcPr>
          <w:p w14:paraId="3487D725" w14:textId="77777777" w:rsidR="00450489" w:rsidRPr="00181DA5" w:rsidRDefault="00450489" w:rsidP="00364DF8">
            <w:pPr>
              <w:spacing w:before="120"/>
              <w:jc w:val="right"/>
              <w:rPr>
                <w:b/>
                <w:bCs/>
              </w:rPr>
            </w:pPr>
            <w:r>
              <w:rPr>
                <w:b/>
                <w:bCs/>
              </w:rPr>
              <w:t>1</w:t>
            </w:r>
          </w:p>
        </w:tc>
      </w:tr>
      <w:tr w:rsidR="00450489" w:rsidRPr="00181DA5" w14:paraId="609965C5" w14:textId="77777777" w:rsidTr="00450489">
        <w:trPr>
          <w:trHeight w:val="242"/>
        </w:trPr>
        <w:tc>
          <w:tcPr>
            <w:tcW w:w="611" w:type="dxa"/>
            <w:vMerge/>
          </w:tcPr>
          <w:p w14:paraId="1C104860" w14:textId="77777777" w:rsidR="00450489" w:rsidRPr="00181DA5" w:rsidRDefault="00450489" w:rsidP="00364DF8">
            <w:pPr>
              <w:spacing w:before="120"/>
            </w:pPr>
          </w:p>
        </w:tc>
        <w:tc>
          <w:tcPr>
            <w:tcW w:w="5633" w:type="dxa"/>
          </w:tcPr>
          <w:p w14:paraId="37B54E03" w14:textId="77777777" w:rsidR="00450489" w:rsidRPr="00181DA5" w:rsidRDefault="00450489" w:rsidP="00364DF8">
            <w:pPr>
              <w:tabs>
                <w:tab w:val="right" w:leader="dot" w:pos="3331"/>
              </w:tabs>
              <w:spacing w:before="120"/>
            </w:pPr>
            <w:r w:rsidRPr="00181DA5">
              <w:rPr>
                <w:b/>
                <w:bCs/>
              </w:rPr>
              <w:t>Bài 1</w:t>
            </w:r>
            <w:r w:rsidRPr="00181DA5">
              <w:t xml:space="preserve">: </w:t>
            </w:r>
            <w:r>
              <w:t>Chuyển động cơ</w:t>
            </w:r>
          </w:p>
        </w:tc>
        <w:tc>
          <w:tcPr>
            <w:tcW w:w="810" w:type="dxa"/>
          </w:tcPr>
          <w:p w14:paraId="417E9957" w14:textId="77777777" w:rsidR="00450489" w:rsidRPr="00181DA5" w:rsidRDefault="00450489" w:rsidP="00364DF8">
            <w:pPr>
              <w:spacing w:before="120"/>
            </w:pPr>
            <w:r>
              <w:t>1</w:t>
            </w:r>
          </w:p>
        </w:tc>
        <w:tc>
          <w:tcPr>
            <w:tcW w:w="900" w:type="dxa"/>
          </w:tcPr>
          <w:p w14:paraId="30CD66B0" w14:textId="77777777" w:rsidR="00450489" w:rsidRPr="00181DA5" w:rsidRDefault="00450489" w:rsidP="00364DF8">
            <w:pPr>
              <w:spacing w:before="120"/>
            </w:pPr>
            <w:r>
              <w:t>1</w:t>
            </w:r>
          </w:p>
        </w:tc>
        <w:tc>
          <w:tcPr>
            <w:tcW w:w="653" w:type="dxa"/>
          </w:tcPr>
          <w:p w14:paraId="52E93DBC" w14:textId="77777777" w:rsidR="00450489" w:rsidRPr="00181DA5" w:rsidRDefault="00450489" w:rsidP="00364DF8">
            <w:pPr>
              <w:spacing w:before="120"/>
            </w:pPr>
          </w:p>
        </w:tc>
        <w:tc>
          <w:tcPr>
            <w:tcW w:w="993" w:type="dxa"/>
          </w:tcPr>
          <w:p w14:paraId="58F2404B" w14:textId="77777777" w:rsidR="00450489" w:rsidRPr="00181DA5" w:rsidRDefault="00450489" w:rsidP="00364DF8">
            <w:pPr>
              <w:spacing w:before="120"/>
            </w:pPr>
          </w:p>
        </w:tc>
      </w:tr>
      <w:tr w:rsidR="00450489" w:rsidRPr="00181DA5" w14:paraId="28055882" w14:textId="77777777" w:rsidTr="00450489">
        <w:trPr>
          <w:trHeight w:val="700"/>
        </w:trPr>
        <w:tc>
          <w:tcPr>
            <w:tcW w:w="611" w:type="dxa"/>
            <w:vMerge/>
          </w:tcPr>
          <w:p w14:paraId="77E21F50" w14:textId="77777777" w:rsidR="00450489" w:rsidRPr="00181DA5" w:rsidRDefault="00450489" w:rsidP="00364DF8">
            <w:pPr>
              <w:spacing w:before="120"/>
            </w:pPr>
          </w:p>
        </w:tc>
        <w:tc>
          <w:tcPr>
            <w:tcW w:w="5633" w:type="dxa"/>
          </w:tcPr>
          <w:p w14:paraId="38D83DB8" w14:textId="77777777" w:rsidR="00450489" w:rsidRPr="00181DA5" w:rsidRDefault="00450489" w:rsidP="00364DF8">
            <w:pPr>
              <w:tabs>
                <w:tab w:val="right" w:leader="dot" w:pos="3331"/>
              </w:tabs>
              <w:spacing w:before="120"/>
            </w:pPr>
            <w:r w:rsidRPr="00181DA5">
              <w:rPr>
                <w:b/>
                <w:bCs/>
              </w:rPr>
              <w:t>Bài 2</w:t>
            </w:r>
            <w:r w:rsidRPr="00181DA5">
              <w:t xml:space="preserve">: </w:t>
            </w:r>
            <w:r>
              <w:t>Chuyển động thẳng đều</w:t>
            </w:r>
          </w:p>
        </w:tc>
        <w:tc>
          <w:tcPr>
            <w:tcW w:w="810" w:type="dxa"/>
          </w:tcPr>
          <w:p w14:paraId="5AC486D8" w14:textId="77777777" w:rsidR="00450489" w:rsidRPr="00181DA5" w:rsidRDefault="00450489" w:rsidP="00364DF8">
            <w:pPr>
              <w:spacing w:before="120"/>
            </w:pPr>
            <w:r w:rsidRPr="00181DA5">
              <w:t>1</w:t>
            </w:r>
          </w:p>
        </w:tc>
        <w:tc>
          <w:tcPr>
            <w:tcW w:w="900" w:type="dxa"/>
          </w:tcPr>
          <w:p w14:paraId="407605DA" w14:textId="77777777" w:rsidR="00450489" w:rsidRPr="00181DA5" w:rsidRDefault="00450489" w:rsidP="00364DF8">
            <w:pPr>
              <w:spacing w:before="120"/>
            </w:pPr>
            <w:r w:rsidRPr="00181DA5">
              <w:t>1</w:t>
            </w:r>
          </w:p>
        </w:tc>
        <w:tc>
          <w:tcPr>
            <w:tcW w:w="653" w:type="dxa"/>
          </w:tcPr>
          <w:p w14:paraId="0ACB5FEE" w14:textId="77777777" w:rsidR="00450489" w:rsidRPr="00181DA5" w:rsidRDefault="00450489" w:rsidP="00364DF8">
            <w:pPr>
              <w:spacing w:before="120"/>
            </w:pPr>
          </w:p>
        </w:tc>
        <w:tc>
          <w:tcPr>
            <w:tcW w:w="993" w:type="dxa"/>
          </w:tcPr>
          <w:p w14:paraId="372BD7DF" w14:textId="77777777" w:rsidR="00450489" w:rsidRPr="00181DA5" w:rsidRDefault="00450489" w:rsidP="00364DF8">
            <w:pPr>
              <w:spacing w:before="120"/>
            </w:pPr>
          </w:p>
        </w:tc>
      </w:tr>
      <w:tr w:rsidR="00450489" w:rsidRPr="00181DA5" w14:paraId="6C95F531" w14:textId="77777777" w:rsidTr="00450489">
        <w:trPr>
          <w:trHeight w:val="449"/>
        </w:trPr>
        <w:tc>
          <w:tcPr>
            <w:tcW w:w="611" w:type="dxa"/>
            <w:vMerge/>
          </w:tcPr>
          <w:p w14:paraId="70214C8A" w14:textId="77777777" w:rsidR="00450489" w:rsidRPr="00181DA5" w:rsidRDefault="00450489" w:rsidP="00364DF8">
            <w:pPr>
              <w:spacing w:before="120"/>
            </w:pPr>
          </w:p>
        </w:tc>
        <w:tc>
          <w:tcPr>
            <w:tcW w:w="5633" w:type="dxa"/>
          </w:tcPr>
          <w:p w14:paraId="488237C1" w14:textId="77777777" w:rsidR="00450489" w:rsidRPr="00181DA5" w:rsidRDefault="00450489" w:rsidP="00364DF8">
            <w:pPr>
              <w:tabs>
                <w:tab w:val="right" w:leader="dot" w:pos="3331"/>
              </w:tabs>
              <w:spacing w:before="120"/>
            </w:pPr>
            <w:r w:rsidRPr="00181DA5">
              <w:t>Bài tập</w:t>
            </w:r>
          </w:p>
        </w:tc>
        <w:tc>
          <w:tcPr>
            <w:tcW w:w="810" w:type="dxa"/>
          </w:tcPr>
          <w:p w14:paraId="46A1B710" w14:textId="77777777" w:rsidR="00450489" w:rsidRPr="00181DA5" w:rsidRDefault="00450489" w:rsidP="00364DF8">
            <w:pPr>
              <w:spacing w:before="120"/>
            </w:pPr>
            <w:r w:rsidRPr="00181DA5">
              <w:t>1</w:t>
            </w:r>
          </w:p>
        </w:tc>
        <w:tc>
          <w:tcPr>
            <w:tcW w:w="900" w:type="dxa"/>
          </w:tcPr>
          <w:p w14:paraId="44F8B362" w14:textId="77777777" w:rsidR="00450489" w:rsidRPr="00181DA5" w:rsidRDefault="00450489" w:rsidP="00364DF8">
            <w:pPr>
              <w:spacing w:before="120"/>
            </w:pPr>
          </w:p>
        </w:tc>
        <w:tc>
          <w:tcPr>
            <w:tcW w:w="653" w:type="dxa"/>
          </w:tcPr>
          <w:p w14:paraId="140696E3" w14:textId="77777777" w:rsidR="00450489" w:rsidRPr="00181DA5" w:rsidRDefault="00450489" w:rsidP="00364DF8">
            <w:pPr>
              <w:spacing w:before="120"/>
            </w:pPr>
            <w:r w:rsidRPr="00181DA5">
              <w:t>1</w:t>
            </w:r>
          </w:p>
        </w:tc>
        <w:tc>
          <w:tcPr>
            <w:tcW w:w="993" w:type="dxa"/>
          </w:tcPr>
          <w:p w14:paraId="5BD74599" w14:textId="77777777" w:rsidR="00450489" w:rsidRPr="00181DA5" w:rsidRDefault="00450489" w:rsidP="00364DF8">
            <w:pPr>
              <w:spacing w:before="120"/>
            </w:pPr>
          </w:p>
        </w:tc>
      </w:tr>
      <w:tr w:rsidR="00450489" w:rsidRPr="00181DA5" w14:paraId="2A542A8D" w14:textId="77777777" w:rsidTr="00450489">
        <w:trPr>
          <w:trHeight w:val="824"/>
        </w:trPr>
        <w:tc>
          <w:tcPr>
            <w:tcW w:w="611" w:type="dxa"/>
            <w:vMerge/>
          </w:tcPr>
          <w:p w14:paraId="4FEC473F" w14:textId="77777777" w:rsidR="00450489" w:rsidRPr="00181DA5" w:rsidRDefault="00450489" w:rsidP="00364DF8">
            <w:pPr>
              <w:spacing w:before="120"/>
            </w:pPr>
          </w:p>
        </w:tc>
        <w:tc>
          <w:tcPr>
            <w:tcW w:w="5633" w:type="dxa"/>
          </w:tcPr>
          <w:p w14:paraId="36760BD6" w14:textId="77777777" w:rsidR="00450489" w:rsidRPr="00181DA5" w:rsidRDefault="00450489" w:rsidP="00364DF8">
            <w:pPr>
              <w:tabs>
                <w:tab w:val="right" w:leader="dot" w:pos="3331"/>
              </w:tabs>
              <w:spacing w:before="120"/>
            </w:pPr>
            <w:r w:rsidRPr="00181DA5">
              <w:rPr>
                <w:b/>
                <w:bCs/>
              </w:rPr>
              <w:t>Bài 3</w:t>
            </w:r>
            <w:r w:rsidRPr="00181DA5">
              <w:t xml:space="preserve">: </w:t>
            </w:r>
            <w:r>
              <w:t>Chuyển động thẳng biến đổi đều</w:t>
            </w:r>
          </w:p>
        </w:tc>
        <w:tc>
          <w:tcPr>
            <w:tcW w:w="810" w:type="dxa"/>
          </w:tcPr>
          <w:p w14:paraId="69B0E350" w14:textId="77777777" w:rsidR="00450489" w:rsidRPr="00181DA5" w:rsidRDefault="00450489" w:rsidP="00364DF8">
            <w:pPr>
              <w:spacing w:before="120"/>
            </w:pPr>
            <w:r>
              <w:t>2</w:t>
            </w:r>
          </w:p>
        </w:tc>
        <w:tc>
          <w:tcPr>
            <w:tcW w:w="900" w:type="dxa"/>
          </w:tcPr>
          <w:p w14:paraId="420D5458" w14:textId="77777777" w:rsidR="00450489" w:rsidRPr="00181DA5" w:rsidRDefault="00450489" w:rsidP="00364DF8">
            <w:pPr>
              <w:spacing w:before="120"/>
            </w:pPr>
            <w:r>
              <w:t>2</w:t>
            </w:r>
          </w:p>
        </w:tc>
        <w:tc>
          <w:tcPr>
            <w:tcW w:w="653" w:type="dxa"/>
          </w:tcPr>
          <w:p w14:paraId="14699D79" w14:textId="77777777" w:rsidR="00450489" w:rsidRPr="00181DA5" w:rsidRDefault="00450489" w:rsidP="00364DF8">
            <w:pPr>
              <w:spacing w:before="120"/>
            </w:pPr>
          </w:p>
        </w:tc>
        <w:tc>
          <w:tcPr>
            <w:tcW w:w="993" w:type="dxa"/>
          </w:tcPr>
          <w:p w14:paraId="32CAD4D8" w14:textId="77777777" w:rsidR="00450489" w:rsidRPr="00181DA5" w:rsidRDefault="00450489" w:rsidP="00364DF8">
            <w:pPr>
              <w:spacing w:before="120"/>
            </w:pPr>
          </w:p>
        </w:tc>
      </w:tr>
      <w:tr w:rsidR="00450489" w:rsidRPr="00181DA5" w14:paraId="22726A1D" w14:textId="77777777" w:rsidTr="00450489">
        <w:trPr>
          <w:trHeight w:val="422"/>
        </w:trPr>
        <w:tc>
          <w:tcPr>
            <w:tcW w:w="611" w:type="dxa"/>
            <w:vMerge/>
          </w:tcPr>
          <w:p w14:paraId="79F13305" w14:textId="77777777" w:rsidR="00450489" w:rsidRPr="00181DA5" w:rsidRDefault="00450489" w:rsidP="00364DF8">
            <w:pPr>
              <w:spacing w:before="120"/>
            </w:pPr>
          </w:p>
        </w:tc>
        <w:tc>
          <w:tcPr>
            <w:tcW w:w="5633" w:type="dxa"/>
          </w:tcPr>
          <w:p w14:paraId="353F31D1" w14:textId="77777777" w:rsidR="00450489" w:rsidRPr="00181DA5" w:rsidRDefault="00450489" w:rsidP="00364DF8">
            <w:pPr>
              <w:tabs>
                <w:tab w:val="right" w:leader="dot" w:pos="3331"/>
              </w:tabs>
              <w:spacing w:before="120"/>
            </w:pPr>
            <w:r w:rsidRPr="00181DA5">
              <w:t>Bài tập</w:t>
            </w:r>
          </w:p>
        </w:tc>
        <w:tc>
          <w:tcPr>
            <w:tcW w:w="810" w:type="dxa"/>
          </w:tcPr>
          <w:p w14:paraId="5466E116" w14:textId="77777777" w:rsidR="00450489" w:rsidRPr="00181DA5" w:rsidRDefault="00450489" w:rsidP="00364DF8">
            <w:pPr>
              <w:spacing w:before="120"/>
            </w:pPr>
            <w:r>
              <w:t>2</w:t>
            </w:r>
          </w:p>
        </w:tc>
        <w:tc>
          <w:tcPr>
            <w:tcW w:w="900" w:type="dxa"/>
          </w:tcPr>
          <w:p w14:paraId="09D5F1BF" w14:textId="77777777" w:rsidR="00450489" w:rsidRPr="00181DA5" w:rsidRDefault="00450489" w:rsidP="00364DF8">
            <w:pPr>
              <w:spacing w:before="120"/>
            </w:pPr>
          </w:p>
        </w:tc>
        <w:tc>
          <w:tcPr>
            <w:tcW w:w="653" w:type="dxa"/>
          </w:tcPr>
          <w:p w14:paraId="6FA7DD50" w14:textId="77777777" w:rsidR="00450489" w:rsidRPr="00181DA5" w:rsidRDefault="00450489" w:rsidP="00364DF8">
            <w:pPr>
              <w:spacing w:before="120"/>
            </w:pPr>
            <w:r>
              <w:t>2</w:t>
            </w:r>
          </w:p>
        </w:tc>
        <w:tc>
          <w:tcPr>
            <w:tcW w:w="993" w:type="dxa"/>
          </w:tcPr>
          <w:p w14:paraId="15E2375B" w14:textId="77777777" w:rsidR="00450489" w:rsidRPr="00181DA5" w:rsidRDefault="00450489" w:rsidP="00364DF8">
            <w:pPr>
              <w:spacing w:before="120"/>
            </w:pPr>
          </w:p>
        </w:tc>
      </w:tr>
      <w:tr w:rsidR="00450489" w:rsidRPr="00181DA5" w14:paraId="560FB36C" w14:textId="77777777" w:rsidTr="00450489">
        <w:trPr>
          <w:trHeight w:val="521"/>
        </w:trPr>
        <w:tc>
          <w:tcPr>
            <w:tcW w:w="611" w:type="dxa"/>
            <w:vMerge/>
          </w:tcPr>
          <w:p w14:paraId="1A5D9C06" w14:textId="77777777" w:rsidR="00450489" w:rsidRPr="00181DA5" w:rsidRDefault="00450489" w:rsidP="00364DF8">
            <w:pPr>
              <w:spacing w:before="120"/>
            </w:pPr>
          </w:p>
        </w:tc>
        <w:tc>
          <w:tcPr>
            <w:tcW w:w="5633" w:type="dxa"/>
          </w:tcPr>
          <w:p w14:paraId="14376295" w14:textId="77777777" w:rsidR="00450489" w:rsidRPr="00181DA5" w:rsidRDefault="00450489" w:rsidP="00364DF8">
            <w:pPr>
              <w:tabs>
                <w:tab w:val="right" w:leader="dot" w:pos="3331"/>
              </w:tabs>
              <w:spacing w:before="120"/>
            </w:pPr>
            <w:r w:rsidRPr="00181DA5">
              <w:rPr>
                <w:b/>
                <w:bCs/>
              </w:rPr>
              <w:t>Bài 4</w:t>
            </w:r>
            <w:r w:rsidRPr="00181DA5">
              <w:t xml:space="preserve">: </w:t>
            </w:r>
            <w:r>
              <w:t>Sự rơi tự do</w:t>
            </w:r>
          </w:p>
        </w:tc>
        <w:tc>
          <w:tcPr>
            <w:tcW w:w="810" w:type="dxa"/>
          </w:tcPr>
          <w:p w14:paraId="2BCD9DC9" w14:textId="77777777" w:rsidR="00450489" w:rsidRPr="00181DA5" w:rsidRDefault="00450489" w:rsidP="00364DF8">
            <w:pPr>
              <w:spacing w:before="120"/>
            </w:pPr>
            <w:r w:rsidRPr="00181DA5">
              <w:t>1</w:t>
            </w:r>
          </w:p>
        </w:tc>
        <w:tc>
          <w:tcPr>
            <w:tcW w:w="900" w:type="dxa"/>
          </w:tcPr>
          <w:p w14:paraId="0A2AEF94" w14:textId="77777777" w:rsidR="00450489" w:rsidRPr="00181DA5" w:rsidRDefault="00450489" w:rsidP="00364DF8">
            <w:pPr>
              <w:spacing w:before="120"/>
            </w:pPr>
            <w:r w:rsidRPr="00181DA5">
              <w:t>1</w:t>
            </w:r>
          </w:p>
        </w:tc>
        <w:tc>
          <w:tcPr>
            <w:tcW w:w="653" w:type="dxa"/>
          </w:tcPr>
          <w:p w14:paraId="2C35C627" w14:textId="77777777" w:rsidR="00450489" w:rsidRPr="00181DA5" w:rsidRDefault="00450489" w:rsidP="00364DF8">
            <w:pPr>
              <w:spacing w:before="120"/>
            </w:pPr>
          </w:p>
        </w:tc>
        <w:tc>
          <w:tcPr>
            <w:tcW w:w="993" w:type="dxa"/>
          </w:tcPr>
          <w:p w14:paraId="25FF814A" w14:textId="77777777" w:rsidR="00450489" w:rsidRPr="00181DA5" w:rsidRDefault="00450489" w:rsidP="00364DF8">
            <w:pPr>
              <w:spacing w:before="120"/>
            </w:pPr>
          </w:p>
        </w:tc>
      </w:tr>
      <w:tr w:rsidR="00450489" w:rsidRPr="00181DA5" w14:paraId="60065CC6" w14:textId="77777777" w:rsidTr="00450489">
        <w:trPr>
          <w:trHeight w:val="305"/>
        </w:trPr>
        <w:tc>
          <w:tcPr>
            <w:tcW w:w="611" w:type="dxa"/>
            <w:vMerge/>
          </w:tcPr>
          <w:p w14:paraId="33631146" w14:textId="77777777" w:rsidR="00450489" w:rsidRPr="00181DA5" w:rsidRDefault="00450489" w:rsidP="00364DF8">
            <w:pPr>
              <w:spacing w:before="120"/>
            </w:pPr>
          </w:p>
        </w:tc>
        <w:tc>
          <w:tcPr>
            <w:tcW w:w="5633" w:type="dxa"/>
          </w:tcPr>
          <w:p w14:paraId="7A9A7880" w14:textId="77777777" w:rsidR="00450489" w:rsidRPr="00181DA5" w:rsidRDefault="00450489" w:rsidP="00364DF8">
            <w:pPr>
              <w:tabs>
                <w:tab w:val="right" w:leader="dot" w:pos="3331"/>
              </w:tabs>
              <w:spacing w:before="120"/>
            </w:pPr>
            <w:r w:rsidRPr="00181DA5">
              <w:t>Bài tập</w:t>
            </w:r>
          </w:p>
        </w:tc>
        <w:tc>
          <w:tcPr>
            <w:tcW w:w="810" w:type="dxa"/>
          </w:tcPr>
          <w:p w14:paraId="130DD10C" w14:textId="77777777" w:rsidR="00450489" w:rsidRPr="00181DA5" w:rsidRDefault="00450489" w:rsidP="00364DF8">
            <w:pPr>
              <w:spacing w:before="120"/>
            </w:pPr>
            <w:r>
              <w:t>1</w:t>
            </w:r>
          </w:p>
        </w:tc>
        <w:tc>
          <w:tcPr>
            <w:tcW w:w="900" w:type="dxa"/>
          </w:tcPr>
          <w:p w14:paraId="1419674B" w14:textId="77777777" w:rsidR="00450489" w:rsidRPr="00181DA5" w:rsidRDefault="00450489" w:rsidP="00364DF8">
            <w:pPr>
              <w:spacing w:before="120"/>
            </w:pPr>
          </w:p>
        </w:tc>
        <w:tc>
          <w:tcPr>
            <w:tcW w:w="653" w:type="dxa"/>
          </w:tcPr>
          <w:p w14:paraId="2D9C68FC" w14:textId="77777777" w:rsidR="00450489" w:rsidRPr="00181DA5" w:rsidRDefault="00450489" w:rsidP="00364DF8">
            <w:pPr>
              <w:spacing w:before="120"/>
            </w:pPr>
            <w:r>
              <w:t>1</w:t>
            </w:r>
          </w:p>
        </w:tc>
        <w:tc>
          <w:tcPr>
            <w:tcW w:w="993" w:type="dxa"/>
          </w:tcPr>
          <w:p w14:paraId="647462FC" w14:textId="77777777" w:rsidR="00450489" w:rsidRPr="00181DA5" w:rsidRDefault="00450489" w:rsidP="00364DF8">
            <w:pPr>
              <w:spacing w:before="120"/>
            </w:pPr>
          </w:p>
        </w:tc>
      </w:tr>
      <w:tr w:rsidR="00450489" w:rsidRPr="00181DA5" w14:paraId="01985629" w14:textId="77777777" w:rsidTr="00450489">
        <w:trPr>
          <w:trHeight w:val="305"/>
        </w:trPr>
        <w:tc>
          <w:tcPr>
            <w:tcW w:w="611" w:type="dxa"/>
            <w:vMerge/>
          </w:tcPr>
          <w:p w14:paraId="6F22021A" w14:textId="77777777" w:rsidR="00450489" w:rsidRPr="00181DA5" w:rsidRDefault="00450489" w:rsidP="00364DF8">
            <w:pPr>
              <w:spacing w:before="120"/>
            </w:pPr>
          </w:p>
        </w:tc>
        <w:tc>
          <w:tcPr>
            <w:tcW w:w="5633" w:type="dxa"/>
          </w:tcPr>
          <w:p w14:paraId="06B7880D" w14:textId="77777777" w:rsidR="00450489" w:rsidRPr="002330C5" w:rsidRDefault="00450489" w:rsidP="00364DF8">
            <w:pPr>
              <w:tabs>
                <w:tab w:val="right" w:leader="dot" w:pos="3331"/>
              </w:tabs>
              <w:spacing w:before="120"/>
              <w:rPr>
                <w:b/>
                <w:bCs/>
              </w:rPr>
            </w:pPr>
            <w:r w:rsidRPr="002330C5">
              <w:rPr>
                <w:b/>
                <w:bCs/>
              </w:rPr>
              <w:t>Bài 5:</w:t>
            </w:r>
            <w:r>
              <w:rPr>
                <w:b/>
                <w:bCs/>
              </w:rPr>
              <w:t xml:space="preserve"> </w:t>
            </w:r>
            <w:r w:rsidRPr="002330C5">
              <w:t>Chuyển động tròn đều</w:t>
            </w:r>
          </w:p>
        </w:tc>
        <w:tc>
          <w:tcPr>
            <w:tcW w:w="810" w:type="dxa"/>
          </w:tcPr>
          <w:p w14:paraId="49EAFDB7" w14:textId="77777777" w:rsidR="00450489" w:rsidRDefault="00450489" w:rsidP="00364DF8">
            <w:pPr>
              <w:spacing w:before="120"/>
            </w:pPr>
            <w:r>
              <w:t>1</w:t>
            </w:r>
          </w:p>
        </w:tc>
        <w:tc>
          <w:tcPr>
            <w:tcW w:w="900" w:type="dxa"/>
          </w:tcPr>
          <w:p w14:paraId="571428A6" w14:textId="77777777" w:rsidR="00450489" w:rsidRPr="00181DA5" w:rsidRDefault="00450489" w:rsidP="00364DF8">
            <w:pPr>
              <w:spacing w:before="120"/>
            </w:pPr>
            <w:r>
              <w:t>1</w:t>
            </w:r>
          </w:p>
        </w:tc>
        <w:tc>
          <w:tcPr>
            <w:tcW w:w="653" w:type="dxa"/>
          </w:tcPr>
          <w:p w14:paraId="3B6859F9" w14:textId="77777777" w:rsidR="00450489" w:rsidRDefault="00450489" w:rsidP="00364DF8">
            <w:pPr>
              <w:spacing w:before="120"/>
            </w:pPr>
          </w:p>
        </w:tc>
        <w:tc>
          <w:tcPr>
            <w:tcW w:w="993" w:type="dxa"/>
          </w:tcPr>
          <w:p w14:paraId="2D506DFD" w14:textId="77777777" w:rsidR="00450489" w:rsidRPr="00181DA5" w:rsidRDefault="00450489" w:rsidP="00364DF8">
            <w:pPr>
              <w:spacing w:before="120"/>
            </w:pPr>
          </w:p>
        </w:tc>
      </w:tr>
      <w:tr w:rsidR="00450489" w:rsidRPr="00181DA5" w14:paraId="48CF2F40" w14:textId="77777777" w:rsidTr="00450489">
        <w:trPr>
          <w:trHeight w:val="305"/>
        </w:trPr>
        <w:tc>
          <w:tcPr>
            <w:tcW w:w="611" w:type="dxa"/>
            <w:vMerge/>
          </w:tcPr>
          <w:p w14:paraId="4C2E0ECD" w14:textId="77777777" w:rsidR="00450489" w:rsidRPr="00181DA5" w:rsidRDefault="00450489" w:rsidP="00364DF8">
            <w:pPr>
              <w:spacing w:before="120"/>
            </w:pPr>
          </w:p>
        </w:tc>
        <w:tc>
          <w:tcPr>
            <w:tcW w:w="5633" w:type="dxa"/>
          </w:tcPr>
          <w:p w14:paraId="1DFAB940" w14:textId="77777777" w:rsidR="00450489" w:rsidRPr="002330C5" w:rsidRDefault="00450489" w:rsidP="00364DF8">
            <w:pPr>
              <w:tabs>
                <w:tab w:val="right" w:leader="dot" w:pos="3331"/>
              </w:tabs>
              <w:spacing w:before="120"/>
            </w:pPr>
            <w:r>
              <w:t>Bài tập</w:t>
            </w:r>
          </w:p>
        </w:tc>
        <w:tc>
          <w:tcPr>
            <w:tcW w:w="810" w:type="dxa"/>
          </w:tcPr>
          <w:p w14:paraId="36A184F9" w14:textId="77777777" w:rsidR="00450489" w:rsidRDefault="00450489" w:rsidP="00364DF8">
            <w:pPr>
              <w:spacing w:before="120"/>
            </w:pPr>
            <w:r>
              <w:t>1</w:t>
            </w:r>
          </w:p>
        </w:tc>
        <w:tc>
          <w:tcPr>
            <w:tcW w:w="900" w:type="dxa"/>
          </w:tcPr>
          <w:p w14:paraId="6D770B30" w14:textId="77777777" w:rsidR="00450489" w:rsidRDefault="00450489" w:rsidP="00364DF8">
            <w:pPr>
              <w:spacing w:before="120"/>
            </w:pPr>
          </w:p>
        </w:tc>
        <w:tc>
          <w:tcPr>
            <w:tcW w:w="653" w:type="dxa"/>
          </w:tcPr>
          <w:p w14:paraId="0AF51C43" w14:textId="77777777" w:rsidR="00450489" w:rsidRDefault="00450489" w:rsidP="00364DF8">
            <w:pPr>
              <w:spacing w:before="120"/>
            </w:pPr>
            <w:r>
              <w:t>1</w:t>
            </w:r>
          </w:p>
        </w:tc>
        <w:tc>
          <w:tcPr>
            <w:tcW w:w="993" w:type="dxa"/>
          </w:tcPr>
          <w:p w14:paraId="7849F880" w14:textId="77777777" w:rsidR="00450489" w:rsidRPr="00181DA5" w:rsidRDefault="00450489" w:rsidP="00364DF8">
            <w:pPr>
              <w:spacing w:before="120"/>
            </w:pPr>
          </w:p>
        </w:tc>
      </w:tr>
      <w:tr w:rsidR="00450489" w:rsidRPr="00181DA5" w14:paraId="2B0DE9C1" w14:textId="77777777" w:rsidTr="00450489">
        <w:trPr>
          <w:trHeight w:val="305"/>
        </w:trPr>
        <w:tc>
          <w:tcPr>
            <w:tcW w:w="611" w:type="dxa"/>
            <w:vMerge/>
          </w:tcPr>
          <w:p w14:paraId="4F5481B1" w14:textId="77777777" w:rsidR="00450489" w:rsidRPr="00181DA5" w:rsidRDefault="00450489" w:rsidP="00364DF8">
            <w:pPr>
              <w:spacing w:before="120"/>
            </w:pPr>
          </w:p>
        </w:tc>
        <w:tc>
          <w:tcPr>
            <w:tcW w:w="5633" w:type="dxa"/>
          </w:tcPr>
          <w:p w14:paraId="78003C2A" w14:textId="77777777" w:rsidR="00450489" w:rsidRDefault="00450489" w:rsidP="00364DF8">
            <w:pPr>
              <w:tabs>
                <w:tab w:val="right" w:leader="dot" w:pos="3331"/>
              </w:tabs>
              <w:spacing w:before="120"/>
            </w:pPr>
            <w:r w:rsidRPr="002330C5">
              <w:rPr>
                <w:b/>
                <w:bCs/>
              </w:rPr>
              <w:t>Bài 6:</w:t>
            </w:r>
            <w:r>
              <w:t xml:space="preserve"> Tính tương đối của chuyển động – Công thức cộng vận tốc</w:t>
            </w:r>
          </w:p>
        </w:tc>
        <w:tc>
          <w:tcPr>
            <w:tcW w:w="810" w:type="dxa"/>
          </w:tcPr>
          <w:p w14:paraId="3C11016F" w14:textId="77777777" w:rsidR="00450489" w:rsidRDefault="00450489" w:rsidP="00364DF8">
            <w:pPr>
              <w:spacing w:before="120"/>
            </w:pPr>
            <w:r>
              <w:t>1</w:t>
            </w:r>
          </w:p>
        </w:tc>
        <w:tc>
          <w:tcPr>
            <w:tcW w:w="900" w:type="dxa"/>
          </w:tcPr>
          <w:p w14:paraId="7370C1A2" w14:textId="77777777" w:rsidR="00450489" w:rsidRDefault="00450489" w:rsidP="00364DF8">
            <w:pPr>
              <w:spacing w:before="120"/>
            </w:pPr>
            <w:r>
              <w:t>1</w:t>
            </w:r>
          </w:p>
        </w:tc>
        <w:tc>
          <w:tcPr>
            <w:tcW w:w="653" w:type="dxa"/>
          </w:tcPr>
          <w:p w14:paraId="47C15A8A" w14:textId="77777777" w:rsidR="00450489" w:rsidRDefault="00450489" w:rsidP="00364DF8">
            <w:pPr>
              <w:spacing w:before="120"/>
            </w:pPr>
          </w:p>
        </w:tc>
        <w:tc>
          <w:tcPr>
            <w:tcW w:w="993" w:type="dxa"/>
          </w:tcPr>
          <w:p w14:paraId="5FBB2F2E" w14:textId="77777777" w:rsidR="00450489" w:rsidRPr="00181DA5" w:rsidRDefault="00450489" w:rsidP="00364DF8">
            <w:pPr>
              <w:spacing w:before="120"/>
            </w:pPr>
          </w:p>
        </w:tc>
      </w:tr>
      <w:tr w:rsidR="00450489" w:rsidRPr="00181DA5" w14:paraId="1290E312" w14:textId="77777777" w:rsidTr="00450489">
        <w:trPr>
          <w:trHeight w:val="305"/>
        </w:trPr>
        <w:tc>
          <w:tcPr>
            <w:tcW w:w="611" w:type="dxa"/>
            <w:vMerge/>
          </w:tcPr>
          <w:p w14:paraId="4FCD561F" w14:textId="77777777" w:rsidR="00450489" w:rsidRPr="00181DA5" w:rsidRDefault="00450489" w:rsidP="00364DF8">
            <w:pPr>
              <w:spacing w:before="120"/>
            </w:pPr>
          </w:p>
        </w:tc>
        <w:tc>
          <w:tcPr>
            <w:tcW w:w="5633" w:type="dxa"/>
          </w:tcPr>
          <w:p w14:paraId="136DC845" w14:textId="77777777" w:rsidR="00450489" w:rsidRDefault="00450489" w:rsidP="00364DF8">
            <w:pPr>
              <w:tabs>
                <w:tab w:val="right" w:leader="dot" w:pos="3331"/>
              </w:tabs>
              <w:spacing w:before="120"/>
            </w:pPr>
            <w:r>
              <w:t>Bài tập</w:t>
            </w:r>
          </w:p>
        </w:tc>
        <w:tc>
          <w:tcPr>
            <w:tcW w:w="810" w:type="dxa"/>
          </w:tcPr>
          <w:p w14:paraId="75A8ACD8" w14:textId="77777777" w:rsidR="00450489" w:rsidRDefault="00450489" w:rsidP="00364DF8">
            <w:pPr>
              <w:spacing w:before="120"/>
            </w:pPr>
            <w:r>
              <w:t>1</w:t>
            </w:r>
          </w:p>
        </w:tc>
        <w:tc>
          <w:tcPr>
            <w:tcW w:w="900" w:type="dxa"/>
          </w:tcPr>
          <w:p w14:paraId="62FBD9FF" w14:textId="77777777" w:rsidR="00450489" w:rsidRDefault="00450489" w:rsidP="00364DF8">
            <w:pPr>
              <w:spacing w:before="120"/>
            </w:pPr>
          </w:p>
        </w:tc>
        <w:tc>
          <w:tcPr>
            <w:tcW w:w="653" w:type="dxa"/>
          </w:tcPr>
          <w:p w14:paraId="72E6EB78" w14:textId="77777777" w:rsidR="00450489" w:rsidRDefault="00450489" w:rsidP="00364DF8">
            <w:pPr>
              <w:spacing w:before="120"/>
            </w:pPr>
            <w:r>
              <w:t>1</w:t>
            </w:r>
          </w:p>
        </w:tc>
        <w:tc>
          <w:tcPr>
            <w:tcW w:w="993" w:type="dxa"/>
          </w:tcPr>
          <w:p w14:paraId="1FE440A6" w14:textId="77777777" w:rsidR="00450489" w:rsidRPr="00181DA5" w:rsidRDefault="00450489" w:rsidP="00364DF8">
            <w:pPr>
              <w:spacing w:before="120"/>
            </w:pPr>
          </w:p>
        </w:tc>
      </w:tr>
      <w:tr w:rsidR="00450489" w:rsidRPr="00181DA5" w14:paraId="4DAFD0DE" w14:textId="77777777" w:rsidTr="00450489">
        <w:trPr>
          <w:trHeight w:val="125"/>
        </w:trPr>
        <w:tc>
          <w:tcPr>
            <w:tcW w:w="611" w:type="dxa"/>
            <w:vMerge/>
          </w:tcPr>
          <w:p w14:paraId="5B63D6F2" w14:textId="77777777" w:rsidR="00450489" w:rsidRPr="00181DA5" w:rsidRDefault="00450489" w:rsidP="00364DF8">
            <w:pPr>
              <w:spacing w:before="120"/>
            </w:pPr>
          </w:p>
        </w:tc>
        <w:tc>
          <w:tcPr>
            <w:tcW w:w="5633" w:type="dxa"/>
          </w:tcPr>
          <w:p w14:paraId="2039DE9A" w14:textId="77777777" w:rsidR="00450489" w:rsidRPr="00181DA5" w:rsidRDefault="00450489" w:rsidP="00364DF8">
            <w:pPr>
              <w:tabs>
                <w:tab w:val="right" w:leader="dot" w:pos="3331"/>
              </w:tabs>
              <w:spacing w:before="120"/>
              <w:rPr>
                <w:b/>
                <w:bCs/>
              </w:rPr>
            </w:pPr>
            <w:r>
              <w:rPr>
                <w:b/>
                <w:bCs/>
              </w:rPr>
              <w:t xml:space="preserve">Bài 7: </w:t>
            </w:r>
            <w:r w:rsidRPr="00861F47">
              <w:t>Sai số của phép đo các đại lượng vật lí</w:t>
            </w:r>
          </w:p>
        </w:tc>
        <w:tc>
          <w:tcPr>
            <w:tcW w:w="810" w:type="dxa"/>
          </w:tcPr>
          <w:p w14:paraId="671D87DE" w14:textId="77777777" w:rsidR="00450489" w:rsidRPr="00320635" w:rsidRDefault="00450489" w:rsidP="00364DF8">
            <w:pPr>
              <w:spacing w:before="120"/>
            </w:pPr>
            <w:r w:rsidRPr="00320635">
              <w:t>1</w:t>
            </w:r>
          </w:p>
        </w:tc>
        <w:tc>
          <w:tcPr>
            <w:tcW w:w="900" w:type="dxa"/>
          </w:tcPr>
          <w:p w14:paraId="72F24C40" w14:textId="77777777" w:rsidR="00450489" w:rsidRPr="00320635" w:rsidRDefault="00450489" w:rsidP="00364DF8">
            <w:pPr>
              <w:spacing w:before="120"/>
            </w:pPr>
            <w:r w:rsidRPr="00320635">
              <w:t>1</w:t>
            </w:r>
          </w:p>
        </w:tc>
        <w:tc>
          <w:tcPr>
            <w:tcW w:w="653" w:type="dxa"/>
          </w:tcPr>
          <w:p w14:paraId="54643613" w14:textId="77777777" w:rsidR="00450489" w:rsidRPr="00181DA5" w:rsidRDefault="00450489" w:rsidP="00364DF8">
            <w:pPr>
              <w:spacing w:before="120"/>
              <w:jc w:val="right"/>
              <w:rPr>
                <w:b/>
                <w:bCs/>
              </w:rPr>
            </w:pPr>
          </w:p>
        </w:tc>
        <w:tc>
          <w:tcPr>
            <w:tcW w:w="993" w:type="dxa"/>
          </w:tcPr>
          <w:p w14:paraId="237B5670" w14:textId="77777777" w:rsidR="00450489" w:rsidRPr="00181DA5" w:rsidRDefault="00450489" w:rsidP="00364DF8">
            <w:pPr>
              <w:spacing w:before="120"/>
              <w:jc w:val="right"/>
              <w:rPr>
                <w:b/>
                <w:bCs/>
              </w:rPr>
            </w:pPr>
          </w:p>
        </w:tc>
      </w:tr>
      <w:tr w:rsidR="00450489" w:rsidRPr="00320635" w14:paraId="76E7E854" w14:textId="77777777" w:rsidTr="00450489">
        <w:trPr>
          <w:trHeight w:val="41"/>
        </w:trPr>
        <w:tc>
          <w:tcPr>
            <w:tcW w:w="611" w:type="dxa"/>
            <w:vMerge/>
          </w:tcPr>
          <w:p w14:paraId="6CECA7BE" w14:textId="77777777" w:rsidR="00450489" w:rsidRPr="00181DA5" w:rsidRDefault="00450489" w:rsidP="00364DF8">
            <w:pPr>
              <w:spacing w:before="120"/>
            </w:pPr>
          </w:p>
        </w:tc>
        <w:tc>
          <w:tcPr>
            <w:tcW w:w="5633" w:type="dxa"/>
          </w:tcPr>
          <w:p w14:paraId="4DEC0EB9" w14:textId="77777777" w:rsidR="00450489" w:rsidRPr="00181DA5" w:rsidRDefault="00450489" w:rsidP="00364DF8">
            <w:pPr>
              <w:tabs>
                <w:tab w:val="right" w:leader="dot" w:pos="3331"/>
              </w:tabs>
              <w:spacing w:before="120"/>
            </w:pPr>
            <w:r>
              <w:t xml:space="preserve">Kiểm tra chương I </w:t>
            </w:r>
          </w:p>
        </w:tc>
        <w:tc>
          <w:tcPr>
            <w:tcW w:w="810" w:type="dxa"/>
          </w:tcPr>
          <w:p w14:paraId="73FD9BDB" w14:textId="77777777" w:rsidR="00450489" w:rsidRPr="00320635" w:rsidRDefault="00450489" w:rsidP="00364DF8">
            <w:pPr>
              <w:spacing w:before="120"/>
            </w:pPr>
            <w:r w:rsidRPr="00320635">
              <w:t>1</w:t>
            </w:r>
          </w:p>
        </w:tc>
        <w:tc>
          <w:tcPr>
            <w:tcW w:w="900" w:type="dxa"/>
          </w:tcPr>
          <w:p w14:paraId="635119CA" w14:textId="77777777" w:rsidR="00450489" w:rsidRPr="00181DA5" w:rsidRDefault="00450489" w:rsidP="00364DF8">
            <w:pPr>
              <w:spacing w:before="120"/>
            </w:pPr>
          </w:p>
        </w:tc>
        <w:tc>
          <w:tcPr>
            <w:tcW w:w="653" w:type="dxa"/>
          </w:tcPr>
          <w:p w14:paraId="395756B1" w14:textId="77777777" w:rsidR="00450489" w:rsidRPr="00181DA5" w:rsidRDefault="00450489" w:rsidP="00364DF8">
            <w:pPr>
              <w:spacing w:before="120"/>
            </w:pPr>
          </w:p>
        </w:tc>
        <w:tc>
          <w:tcPr>
            <w:tcW w:w="993" w:type="dxa"/>
          </w:tcPr>
          <w:p w14:paraId="66A584E3" w14:textId="77777777" w:rsidR="00450489" w:rsidRPr="00320635" w:rsidRDefault="00450489" w:rsidP="00364DF8">
            <w:pPr>
              <w:spacing w:before="120"/>
            </w:pPr>
            <w:r w:rsidRPr="00320635">
              <w:t>1</w:t>
            </w:r>
          </w:p>
        </w:tc>
      </w:tr>
      <w:tr w:rsidR="00450489" w:rsidRPr="00181DA5" w14:paraId="0473B79B" w14:textId="77777777" w:rsidTr="00450489">
        <w:trPr>
          <w:trHeight w:val="41"/>
        </w:trPr>
        <w:tc>
          <w:tcPr>
            <w:tcW w:w="611" w:type="dxa"/>
            <w:vMerge w:val="restart"/>
          </w:tcPr>
          <w:p w14:paraId="39C8E5FD" w14:textId="77777777" w:rsidR="00450489" w:rsidRPr="00181DA5" w:rsidRDefault="00450489" w:rsidP="00364DF8">
            <w:pPr>
              <w:spacing w:before="120"/>
            </w:pPr>
            <w:r>
              <w:t>2</w:t>
            </w:r>
          </w:p>
        </w:tc>
        <w:tc>
          <w:tcPr>
            <w:tcW w:w="5633" w:type="dxa"/>
          </w:tcPr>
          <w:p w14:paraId="6B2BDDF8" w14:textId="77777777" w:rsidR="00450489" w:rsidRPr="00181DA5" w:rsidRDefault="00450489" w:rsidP="00364DF8">
            <w:pPr>
              <w:tabs>
                <w:tab w:val="right" w:leader="dot" w:pos="3331"/>
              </w:tabs>
              <w:spacing w:before="120"/>
              <w:rPr>
                <w:b/>
                <w:bCs/>
              </w:rPr>
            </w:pPr>
            <w:r>
              <w:rPr>
                <w:b/>
                <w:bCs/>
              </w:rPr>
              <w:t>Chương II</w:t>
            </w:r>
            <w:r w:rsidRPr="00181DA5">
              <w:rPr>
                <w:b/>
                <w:bCs/>
              </w:rPr>
              <w:t xml:space="preserve">:  </w:t>
            </w:r>
            <w:r>
              <w:rPr>
                <w:b/>
                <w:bCs/>
              </w:rPr>
              <w:t>Động lực học chất điểm</w:t>
            </w:r>
          </w:p>
        </w:tc>
        <w:tc>
          <w:tcPr>
            <w:tcW w:w="810" w:type="dxa"/>
          </w:tcPr>
          <w:p w14:paraId="0CEF62BE" w14:textId="77777777" w:rsidR="00450489" w:rsidRPr="00181DA5" w:rsidRDefault="00450489" w:rsidP="00364DF8">
            <w:pPr>
              <w:spacing w:before="120"/>
              <w:jc w:val="right"/>
              <w:rPr>
                <w:b/>
                <w:bCs/>
              </w:rPr>
            </w:pPr>
            <w:r>
              <w:rPr>
                <w:b/>
                <w:bCs/>
              </w:rPr>
              <w:t>19</w:t>
            </w:r>
          </w:p>
        </w:tc>
        <w:tc>
          <w:tcPr>
            <w:tcW w:w="900" w:type="dxa"/>
          </w:tcPr>
          <w:p w14:paraId="56ABB903" w14:textId="77777777" w:rsidR="00450489" w:rsidRPr="00181DA5" w:rsidRDefault="00450489" w:rsidP="00364DF8">
            <w:pPr>
              <w:spacing w:before="120"/>
              <w:jc w:val="right"/>
              <w:rPr>
                <w:b/>
                <w:bCs/>
              </w:rPr>
            </w:pPr>
            <w:r>
              <w:rPr>
                <w:b/>
                <w:bCs/>
              </w:rPr>
              <w:t>10</w:t>
            </w:r>
          </w:p>
        </w:tc>
        <w:tc>
          <w:tcPr>
            <w:tcW w:w="653" w:type="dxa"/>
          </w:tcPr>
          <w:p w14:paraId="14E58574" w14:textId="77777777" w:rsidR="00450489" w:rsidRPr="00181DA5" w:rsidRDefault="00450489" w:rsidP="00364DF8">
            <w:pPr>
              <w:spacing w:before="120"/>
              <w:jc w:val="right"/>
              <w:rPr>
                <w:b/>
                <w:bCs/>
              </w:rPr>
            </w:pPr>
            <w:r>
              <w:rPr>
                <w:b/>
                <w:bCs/>
              </w:rPr>
              <w:t>8</w:t>
            </w:r>
          </w:p>
        </w:tc>
        <w:tc>
          <w:tcPr>
            <w:tcW w:w="993" w:type="dxa"/>
          </w:tcPr>
          <w:p w14:paraId="443D730E" w14:textId="77777777" w:rsidR="00450489" w:rsidRPr="00181DA5" w:rsidRDefault="00450489" w:rsidP="00364DF8">
            <w:pPr>
              <w:spacing w:before="120"/>
              <w:jc w:val="right"/>
              <w:rPr>
                <w:b/>
                <w:bCs/>
              </w:rPr>
            </w:pPr>
            <w:r w:rsidRPr="00181DA5">
              <w:rPr>
                <w:b/>
                <w:bCs/>
              </w:rPr>
              <w:t>1</w:t>
            </w:r>
          </w:p>
        </w:tc>
      </w:tr>
      <w:tr w:rsidR="00450489" w:rsidRPr="00181DA5" w14:paraId="426B801A" w14:textId="77777777" w:rsidTr="00450489">
        <w:trPr>
          <w:trHeight w:val="41"/>
        </w:trPr>
        <w:tc>
          <w:tcPr>
            <w:tcW w:w="611" w:type="dxa"/>
            <w:vMerge/>
          </w:tcPr>
          <w:p w14:paraId="66576EC7" w14:textId="77777777" w:rsidR="00450489" w:rsidRPr="00181DA5" w:rsidRDefault="00450489" w:rsidP="00364DF8">
            <w:pPr>
              <w:spacing w:before="120"/>
            </w:pPr>
          </w:p>
        </w:tc>
        <w:tc>
          <w:tcPr>
            <w:tcW w:w="5633" w:type="dxa"/>
          </w:tcPr>
          <w:p w14:paraId="4341AE58" w14:textId="77777777" w:rsidR="00450489" w:rsidRPr="00181DA5" w:rsidRDefault="00450489" w:rsidP="00364DF8">
            <w:pPr>
              <w:tabs>
                <w:tab w:val="right" w:leader="dot" w:pos="3331"/>
              </w:tabs>
              <w:spacing w:before="120"/>
            </w:pPr>
            <w:r w:rsidRPr="00181DA5">
              <w:rPr>
                <w:b/>
                <w:bCs/>
              </w:rPr>
              <w:t xml:space="preserve">Bài </w:t>
            </w:r>
            <w:r>
              <w:rPr>
                <w:b/>
                <w:bCs/>
              </w:rPr>
              <w:t>8</w:t>
            </w:r>
            <w:r w:rsidRPr="00181DA5">
              <w:t xml:space="preserve">: </w:t>
            </w:r>
            <w:r>
              <w:t>Tổng hợp và phân tích lực – Điều kiện cân bằng của chất điểm</w:t>
            </w:r>
          </w:p>
        </w:tc>
        <w:tc>
          <w:tcPr>
            <w:tcW w:w="810" w:type="dxa"/>
          </w:tcPr>
          <w:p w14:paraId="49CA4EF1" w14:textId="77777777" w:rsidR="00450489" w:rsidRPr="00181DA5" w:rsidRDefault="00450489" w:rsidP="00364DF8">
            <w:pPr>
              <w:spacing w:before="120"/>
            </w:pPr>
            <w:r>
              <w:t>2</w:t>
            </w:r>
          </w:p>
        </w:tc>
        <w:tc>
          <w:tcPr>
            <w:tcW w:w="900" w:type="dxa"/>
          </w:tcPr>
          <w:p w14:paraId="71435FBF" w14:textId="77777777" w:rsidR="00450489" w:rsidRPr="00181DA5" w:rsidRDefault="00450489" w:rsidP="00364DF8">
            <w:pPr>
              <w:spacing w:before="120"/>
            </w:pPr>
            <w:r>
              <w:t>2</w:t>
            </w:r>
          </w:p>
        </w:tc>
        <w:tc>
          <w:tcPr>
            <w:tcW w:w="653" w:type="dxa"/>
          </w:tcPr>
          <w:p w14:paraId="40BD0751" w14:textId="77777777" w:rsidR="00450489" w:rsidRPr="00181DA5" w:rsidRDefault="00450489" w:rsidP="00364DF8">
            <w:pPr>
              <w:spacing w:before="120"/>
            </w:pPr>
          </w:p>
        </w:tc>
        <w:tc>
          <w:tcPr>
            <w:tcW w:w="993" w:type="dxa"/>
          </w:tcPr>
          <w:p w14:paraId="2ECE7BAE" w14:textId="77777777" w:rsidR="00450489" w:rsidRPr="00181DA5" w:rsidRDefault="00450489" w:rsidP="00364DF8">
            <w:pPr>
              <w:spacing w:before="120"/>
            </w:pPr>
          </w:p>
        </w:tc>
      </w:tr>
      <w:tr w:rsidR="00450489" w:rsidRPr="00181DA5" w14:paraId="42E1595C" w14:textId="77777777" w:rsidTr="00450489">
        <w:trPr>
          <w:trHeight w:val="41"/>
        </w:trPr>
        <w:tc>
          <w:tcPr>
            <w:tcW w:w="611" w:type="dxa"/>
            <w:vMerge/>
          </w:tcPr>
          <w:p w14:paraId="311E40A2" w14:textId="77777777" w:rsidR="00450489" w:rsidRPr="00181DA5" w:rsidRDefault="00450489" w:rsidP="00364DF8">
            <w:pPr>
              <w:spacing w:before="120"/>
            </w:pPr>
          </w:p>
        </w:tc>
        <w:tc>
          <w:tcPr>
            <w:tcW w:w="5633" w:type="dxa"/>
          </w:tcPr>
          <w:p w14:paraId="70A262DC" w14:textId="77777777" w:rsidR="00450489" w:rsidRPr="00181DA5" w:rsidRDefault="00450489" w:rsidP="00364DF8">
            <w:pPr>
              <w:tabs>
                <w:tab w:val="right" w:leader="dot" w:pos="3331"/>
              </w:tabs>
              <w:spacing w:before="120"/>
            </w:pPr>
            <w:r>
              <w:t>Bài tập</w:t>
            </w:r>
          </w:p>
        </w:tc>
        <w:tc>
          <w:tcPr>
            <w:tcW w:w="810" w:type="dxa"/>
          </w:tcPr>
          <w:p w14:paraId="20B79439" w14:textId="77777777" w:rsidR="00450489" w:rsidRPr="00181DA5" w:rsidRDefault="00450489" w:rsidP="00364DF8">
            <w:pPr>
              <w:spacing w:before="120"/>
            </w:pPr>
            <w:r w:rsidRPr="00181DA5">
              <w:t>1</w:t>
            </w:r>
          </w:p>
        </w:tc>
        <w:tc>
          <w:tcPr>
            <w:tcW w:w="900" w:type="dxa"/>
          </w:tcPr>
          <w:p w14:paraId="3DBE23C0" w14:textId="77777777" w:rsidR="00450489" w:rsidRPr="00181DA5" w:rsidRDefault="00450489" w:rsidP="00364DF8">
            <w:pPr>
              <w:spacing w:before="120"/>
            </w:pPr>
          </w:p>
        </w:tc>
        <w:tc>
          <w:tcPr>
            <w:tcW w:w="653" w:type="dxa"/>
          </w:tcPr>
          <w:p w14:paraId="426E5CCF" w14:textId="77777777" w:rsidR="00450489" w:rsidRPr="00181DA5" w:rsidRDefault="00450489" w:rsidP="00364DF8">
            <w:pPr>
              <w:spacing w:before="120"/>
            </w:pPr>
            <w:r>
              <w:t>1</w:t>
            </w:r>
          </w:p>
        </w:tc>
        <w:tc>
          <w:tcPr>
            <w:tcW w:w="993" w:type="dxa"/>
          </w:tcPr>
          <w:p w14:paraId="1EEB45CC" w14:textId="77777777" w:rsidR="00450489" w:rsidRPr="00181DA5" w:rsidRDefault="00450489" w:rsidP="00364DF8">
            <w:pPr>
              <w:spacing w:before="120"/>
            </w:pPr>
          </w:p>
        </w:tc>
      </w:tr>
      <w:tr w:rsidR="00450489" w:rsidRPr="00181DA5" w14:paraId="0A688FDE" w14:textId="77777777" w:rsidTr="00450489">
        <w:trPr>
          <w:trHeight w:val="41"/>
        </w:trPr>
        <w:tc>
          <w:tcPr>
            <w:tcW w:w="611" w:type="dxa"/>
            <w:vMerge/>
          </w:tcPr>
          <w:p w14:paraId="5A2DE561" w14:textId="77777777" w:rsidR="00450489" w:rsidRPr="00181DA5" w:rsidRDefault="00450489" w:rsidP="00364DF8">
            <w:pPr>
              <w:spacing w:before="120"/>
            </w:pPr>
          </w:p>
        </w:tc>
        <w:tc>
          <w:tcPr>
            <w:tcW w:w="5633" w:type="dxa"/>
          </w:tcPr>
          <w:p w14:paraId="2DC5949A" w14:textId="77777777" w:rsidR="00450489" w:rsidRPr="00181DA5" w:rsidRDefault="00450489" w:rsidP="00364DF8">
            <w:pPr>
              <w:tabs>
                <w:tab w:val="right" w:leader="dot" w:pos="3331"/>
              </w:tabs>
              <w:spacing w:before="120"/>
            </w:pPr>
            <w:r>
              <w:rPr>
                <w:b/>
                <w:bCs/>
              </w:rPr>
              <w:t>B</w:t>
            </w:r>
            <w:r w:rsidRPr="00050E84">
              <w:rPr>
                <w:b/>
                <w:bCs/>
              </w:rPr>
              <w:t>ài 9:</w:t>
            </w:r>
            <w:r>
              <w:t xml:space="preserve"> Ba định luật Niu-tơn</w:t>
            </w:r>
          </w:p>
        </w:tc>
        <w:tc>
          <w:tcPr>
            <w:tcW w:w="810" w:type="dxa"/>
          </w:tcPr>
          <w:p w14:paraId="0FE2B409" w14:textId="77777777" w:rsidR="00450489" w:rsidRPr="00181DA5" w:rsidRDefault="00450489" w:rsidP="00364DF8">
            <w:pPr>
              <w:spacing w:before="120"/>
            </w:pPr>
            <w:r>
              <w:t>3</w:t>
            </w:r>
          </w:p>
        </w:tc>
        <w:tc>
          <w:tcPr>
            <w:tcW w:w="900" w:type="dxa"/>
          </w:tcPr>
          <w:p w14:paraId="072179D1" w14:textId="77777777" w:rsidR="00450489" w:rsidRPr="00181DA5" w:rsidRDefault="00450489" w:rsidP="00364DF8">
            <w:pPr>
              <w:spacing w:before="120"/>
            </w:pPr>
            <w:r>
              <w:t>3</w:t>
            </w:r>
          </w:p>
        </w:tc>
        <w:tc>
          <w:tcPr>
            <w:tcW w:w="653" w:type="dxa"/>
          </w:tcPr>
          <w:p w14:paraId="2A4AF169" w14:textId="77777777" w:rsidR="00450489" w:rsidRPr="00181DA5" w:rsidRDefault="00450489" w:rsidP="00364DF8">
            <w:pPr>
              <w:spacing w:before="120"/>
            </w:pPr>
          </w:p>
        </w:tc>
        <w:tc>
          <w:tcPr>
            <w:tcW w:w="993" w:type="dxa"/>
          </w:tcPr>
          <w:p w14:paraId="181C229D" w14:textId="77777777" w:rsidR="00450489" w:rsidRPr="00181DA5" w:rsidRDefault="00450489" w:rsidP="00364DF8">
            <w:pPr>
              <w:spacing w:before="120"/>
            </w:pPr>
          </w:p>
        </w:tc>
      </w:tr>
      <w:tr w:rsidR="00450489" w:rsidRPr="00181DA5" w14:paraId="775351CF" w14:textId="77777777" w:rsidTr="00450489">
        <w:trPr>
          <w:trHeight w:val="41"/>
        </w:trPr>
        <w:tc>
          <w:tcPr>
            <w:tcW w:w="611" w:type="dxa"/>
            <w:vMerge/>
          </w:tcPr>
          <w:p w14:paraId="6863FF47" w14:textId="77777777" w:rsidR="00450489" w:rsidRPr="00181DA5" w:rsidRDefault="00450489" w:rsidP="00364DF8">
            <w:pPr>
              <w:spacing w:before="120"/>
            </w:pPr>
          </w:p>
        </w:tc>
        <w:tc>
          <w:tcPr>
            <w:tcW w:w="5633" w:type="dxa"/>
          </w:tcPr>
          <w:p w14:paraId="5F453982" w14:textId="77777777" w:rsidR="00450489" w:rsidRPr="00181DA5" w:rsidRDefault="00450489" w:rsidP="00364DF8">
            <w:pPr>
              <w:tabs>
                <w:tab w:val="right" w:leader="dot" w:pos="3331"/>
              </w:tabs>
              <w:spacing w:before="120"/>
            </w:pPr>
            <w:r>
              <w:t xml:space="preserve">Bài tập </w:t>
            </w:r>
          </w:p>
        </w:tc>
        <w:tc>
          <w:tcPr>
            <w:tcW w:w="810" w:type="dxa"/>
          </w:tcPr>
          <w:p w14:paraId="7DBC0D95" w14:textId="77777777" w:rsidR="00450489" w:rsidRPr="00181DA5" w:rsidRDefault="00450489" w:rsidP="00364DF8">
            <w:pPr>
              <w:spacing w:before="120"/>
            </w:pPr>
            <w:r w:rsidRPr="00181DA5">
              <w:t>1</w:t>
            </w:r>
          </w:p>
        </w:tc>
        <w:tc>
          <w:tcPr>
            <w:tcW w:w="900" w:type="dxa"/>
          </w:tcPr>
          <w:p w14:paraId="326219C5" w14:textId="77777777" w:rsidR="00450489" w:rsidRPr="00181DA5" w:rsidRDefault="00450489" w:rsidP="00364DF8">
            <w:pPr>
              <w:spacing w:before="120"/>
            </w:pPr>
          </w:p>
        </w:tc>
        <w:tc>
          <w:tcPr>
            <w:tcW w:w="653" w:type="dxa"/>
          </w:tcPr>
          <w:p w14:paraId="78837228" w14:textId="77777777" w:rsidR="00450489" w:rsidRPr="00181DA5" w:rsidRDefault="00450489" w:rsidP="00364DF8">
            <w:pPr>
              <w:spacing w:before="120"/>
            </w:pPr>
            <w:r>
              <w:t>1</w:t>
            </w:r>
          </w:p>
        </w:tc>
        <w:tc>
          <w:tcPr>
            <w:tcW w:w="993" w:type="dxa"/>
          </w:tcPr>
          <w:p w14:paraId="65BF4F55" w14:textId="77777777" w:rsidR="00450489" w:rsidRPr="00181DA5" w:rsidRDefault="00450489" w:rsidP="00364DF8">
            <w:pPr>
              <w:spacing w:before="120"/>
            </w:pPr>
          </w:p>
        </w:tc>
      </w:tr>
      <w:tr w:rsidR="00450489" w:rsidRPr="00181DA5" w14:paraId="6A60974A" w14:textId="77777777" w:rsidTr="00450489">
        <w:trPr>
          <w:trHeight w:val="41"/>
        </w:trPr>
        <w:tc>
          <w:tcPr>
            <w:tcW w:w="611" w:type="dxa"/>
            <w:vMerge/>
          </w:tcPr>
          <w:p w14:paraId="52765B8C" w14:textId="77777777" w:rsidR="00450489" w:rsidRPr="00181DA5" w:rsidRDefault="00450489" w:rsidP="00364DF8">
            <w:pPr>
              <w:spacing w:before="120"/>
            </w:pPr>
          </w:p>
        </w:tc>
        <w:tc>
          <w:tcPr>
            <w:tcW w:w="5633" w:type="dxa"/>
          </w:tcPr>
          <w:p w14:paraId="21A2F2B0" w14:textId="77777777" w:rsidR="00450489" w:rsidRPr="00181DA5" w:rsidRDefault="00450489" w:rsidP="00364DF8">
            <w:pPr>
              <w:tabs>
                <w:tab w:val="right" w:leader="dot" w:pos="3331"/>
              </w:tabs>
              <w:spacing w:before="120"/>
            </w:pPr>
            <w:r w:rsidRPr="00050E84">
              <w:rPr>
                <w:b/>
                <w:bCs/>
              </w:rPr>
              <w:t>Bài 10:</w:t>
            </w:r>
            <w:r>
              <w:t xml:space="preserve"> Lực hấp dẫn – Định luật vạn vật hấp dẫn</w:t>
            </w:r>
          </w:p>
        </w:tc>
        <w:tc>
          <w:tcPr>
            <w:tcW w:w="810" w:type="dxa"/>
          </w:tcPr>
          <w:p w14:paraId="034501D7" w14:textId="77777777" w:rsidR="00450489" w:rsidRPr="00181DA5" w:rsidRDefault="00450489" w:rsidP="00364DF8">
            <w:pPr>
              <w:spacing w:before="120"/>
            </w:pPr>
            <w:r w:rsidRPr="00181DA5">
              <w:t>1</w:t>
            </w:r>
          </w:p>
        </w:tc>
        <w:tc>
          <w:tcPr>
            <w:tcW w:w="900" w:type="dxa"/>
          </w:tcPr>
          <w:p w14:paraId="0964358E" w14:textId="77777777" w:rsidR="00450489" w:rsidRPr="00181DA5" w:rsidRDefault="00450489" w:rsidP="00364DF8">
            <w:pPr>
              <w:spacing w:before="120"/>
            </w:pPr>
            <w:r>
              <w:t>1</w:t>
            </w:r>
          </w:p>
        </w:tc>
        <w:tc>
          <w:tcPr>
            <w:tcW w:w="653" w:type="dxa"/>
          </w:tcPr>
          <w:p w14:paraId="64672EA6" w14:textId="77777777" w:rsidR="00450489" w:rsidRPr="00181DA5" w:rsidRDefault="00450489" w:rsidP="00364DF8">
            <w:pPr>
              <w:spacing w:before="120"/>
            </w:pPr>
          </w:p>
        </w:tc>
        <w:tc>
          <w:tcPr>
            <w:tcW w:w="993" w:type="dxa"/>
          </w:tcPr>
          <w:p w14:paraId="657591A0" w14:textId="77777777" w:rsidR="00450489" w:rsidRPr="00181DA5" w:rsidRDefault="00450489" w:rsidP="00364DF8">
            <w:pPr>
              <w:spacing w:before="120"/>
            </w:pPr>
          </w:p>
        </w:tc>
      </w:tr>
      <w:tr w:rsidR="00450489" w:rsidRPr="00181DA5" w14:paraId="466645C1" w14:textId="77777777" w:rsidTr="00450489">
        <w:trPr>
          <w:trHeight w:val="41"/>
        </w:trPr>
        <w:tc>
          <w:tcPr>
            <w:tcW w:w="611" w:type="dxa"/>
            <w:vMerge/>
          </w:tcPr>
          <w:p w14:paraId="1698EEDE" w14:textId="77777777" w:rsidR="00450489" w:rsidRPr="00181DA5" w:rsidRDefault="00450489" w:rsidP="00364DF8">
            <w:pPr>
              <w:spacing w:before="120"/>
            </w:pPr>
          </w:p>
        </w:tc>
        <w:tc>
          <w:tcPr>
            <w:tcW w:w="5633" w:type="dxa"/>
          </w:tcPr>
          <w:p w14:paraId="04106D3B" w14:textId="77777777" w:rsidR="00450489" w:rsidRPr="00181DA5" w:rsidRDefault="00450489" w:rsidP="00364DF8">
            <w:pPr>
              <w:tabs>
                <w:tab w:val="right" w:leader="dot" w:pos="3331"/>
              </w:tabs>
              <w:spacing w:before="120"/>
            </w:pPr>
            <w:r>
              <w:t>Bài tập</w:t>
            </w:r>
          </w:p>
        </w:tc>
        <w:tc>
          <w:tcPr>
            <w:tcW w:w="810" w:type="dxa"/>
          </w:tcPr>
          <w:p w14:paraId="053B14DA" w14:textId="77777777" w:rsidR="00450489" w:rsidRPr="00181DA5" w:rsidRDefault="00450489" w:rsidP="00364DF8">
            <w:pPr>
              <w:spacing w:before="120"/>
            </w:pPr>
            <w:r w:rsidRPr="00181DA5">
              <w:t>1</w:t>
            </w:r>
          </w:p>
        </w:tc>
        <w:tc>
          <w:tcPr>
            <w:tcW w:w="900" w:type="dxa"/>
          </w:tcPr>
          <w:p w14:paraId="469BAD50" w14:textId="77777777" w:rsidR="00450489" w:rsidRPr="00181DA5" w:rsidRDefault="00450489" w:rsidP="00364DF8">
            <w:pPr>
              <w:spacing w:before="120"/>
            </w:pPr>
          </w:p>
        </w:tc>
        <w:tc>
          <w:tcPr>
            <w:tcW w:w="653" w:type="dxa"/>
          </w:tcPr>
          <w:p w14:paraId="5D549FCA" w14:textId="77777777" w:rsidR="00450489" w:rsidRPr="00181DA5" w:rsidRDefault="00450489" w:rsidP="00364DF8">
            <w:pPr>
              <w:spacing w:before="120"/>
            </w:pPr>
            <w:r>
              <w:t>1</w:t>
            </w:r>
          </w:p>
        </w:tc>
        <w:tc>
          <w:tcPr>
            <w:tcW w:w="993" w:type="dxa"/>
          </w:tcPr>
          <w:p w14:paraId="1282FE66" w14:textId="77777777" w:rsidR="00450489" w:rsidRPr="00181DA5" w:rsidRDefault="00450489" w:rsidP="00364DF8">
            <w:pPr>
              <w:spacing w:before="120"/>
            </w:pPr>
          </w:p>
        </w:tc>
      </w:tr>
      <w:tr w:rsidR="00450489" w:rsidRPr="00181DA5" w14:paraId="59C9F675" w14:textId="77777777" w:rsidTr="00450489">
        <w:trPr>
          <w:trHeight w:val="41"/>
        </w:trPr>
        <w:tc>
          <w:tcPr>
            <w:tcW w:w="611" w:type="dxa"/>
            <w:vMerge/>
          </w:tcPr>
          <w:p w14:paraId="5C8EC784" w14:textId="77777777" w:rsidR="00450489" w:rsidRPr="00181DA5" w:rsidRDefault="00450489" w:rsidP="00364DF8">
            <w:pPr>
              <w:spacing w:before="120"/>
            </w:pPr>
          </w:p>
        </w:tc>
        <w:tc>
          <w:tcPr>
            <w:tcW w:w="5633" w:type="dxa"/>
          </w:tcPr>
          <w:p w14:paraId="6C88FAF4" w14:textId="77777777" w:rsidR="00450489" w:rsidRPr="00181DA5" w:rsidRDefault="00450489" w:rsidP="00364DF8">
            <w:pPr>
              <w:tabs>
                <w:tab w:val="right" w:leader="dot" w:pos="3331"/>
              </w:tabs>
              <w:spacing w:before="120"/>
            </w:pPr>
            <w:r w:rsidRPr="00181DA5">
              <w:rPr>
                <w:b/>
                <w:bCs/>
              </w:rPr>
              <w:t>Bài 1</w:t>
            </w:r>
            <w:r>
              <w:rPr>
                <w:b/>
                <w:bCs/>
              </w:rPr>
              <w:t>1</w:t>
            </w:r>
            <w:r w:rsidRPr="00181DA5">
              <w:t xml:space="preserve">: </w:t>
            </w:r>
            <w:r>
              <w:t>Lực đàn hồi của lò xo – Định luật Húc</w:t>
            </w:r>
          </w:p>
        </w:tc>
        <w:tc>
          <w:tcPr>
            <w:tcW w:w="810" w:type="dxa"/>
          </w:tcPr>
          <w:p w14:paraId="5E1040F9" w14:textId="77777777" w:rsidR="00450489" w:rsidRPr="00181DA5" w:rsidRDefault="00450489" w:rsidP="00364DF8">
            <w:pPr>
              <w:spacing w:before="120"/>
            </w:pPr>
            <w:r w:rsidRPr="00181DA5">
              <w:t>1</w:t>
            </w:r>
          </w:p>
        </w:tc>
        <w:tc>
          <w:tcPr>
            <w:tcW w:w="900" w:type="dxa"/>
          </w:tcPr>
          <w:p w14:paraId="309984AC" w14:textId="77777777" w:rsidR="00450489" w:rsidRPr="00181DA5" w:rsidRDefault="00450489" w:rsidP="00364DF8">
            <w:pPr>
              <w:spacing w:before="120"/>
            </w:pPr>
            <w:r w:rsidRPr="00181DA5">
              <w:t>1</w:t>
            </w:r>
          </w:p>
        </w:tc>
        <w:tc>
          <w:tcPr>
            <w:tcW w:w="653" w:type="dxa"/>
          </w:tcPr>
          <w:p w14:paraId="0C8389C3" w14:textId="77777777" w:rsidR="00450489" w:rsidRPr="00181DA5" w:rsidRDefault="00450489" w:rsidP="00364DF8">
            <w:pPr>
              <w:spacing w:before="120"/>
            </w:pPr>
          </w:p>
        </w:tc>
        <w:tc>
          <w:tcPr>
            <w:tcW w:w="993" w:type="dxa"/>
          </w:tcPr>
          <w:p w14:paraId="2D48B810" w14:textId="77777777" w:rsidR="00450489" w:rsidRPr="00181DA5" w:rsidRDefault="00450489" w:rsidP="00364DF8">
            <w:pPr>
              <w:spacing w:before="120"/>
            </w:pPr>
          </w:p>
        </w:tc>
      </w:tr>
      <w:tr w:rsidR="00450489" w:rsidRPr="00181DA5" w14:paraId="43306A2C" w14:textId="77777777" w:rsidTr="00450489">
        <w:trPr>
          <w:trHeight w:val="41"/>
        </w:trPr>
        <w:tc>
          <w:tcPr>
            <w:tcW w:w="611" w:type="dxa"/>
            <w:vMerge/>
          </w:tcPr>
          <w:p w14:paraId="3400CCA2" w14:textId="77777777" w:rsidR="00450489" w:rsidRPr="00181DA5" w:rsidRDefault="00450489" w:rsidP="00364DF8">
            <w:pPr>
              <w:spacing w:before="120"/>
            </w:pPr>
          </w:p>
        </w:tc>
        <w:tc>
          <w:tcPr>
            <w:tcW w:w="5633" w:type="dxa"/>
          </w:tcPr>
          <w:p w14:paraId="1DB72C6F" w14:textId="77777777" w:rsidR="00450489" w:rsidRPr="00181DA5" w:rsidRDefault="00450489" w:rsidP="00364DF8">
            <w:pPr>
              <w:tabs>
                <w:tab w:val="right" w:leader="dot" w:pos="3331"/>
              </w:tabs>
              <w:spacing w:before="120"/>
            </w:pPr>
            <w:r w:rsidRPr="00181DA5">
              <w:t xml:space="preserve">Bài tập </w:t>
            </w:r>
          </w:p>
        </w:tc>
        <w:tc>
          <w:tcPr>
            <w:tcW w:w="810" w:type="dxa"/>
          </w:tcPr>
          <w:p w14:paraId="1730600A" w14:textId="77777777" w:rsidR="00450489" w:rsidRPr="00181DA5" w:rsidRDefault="00450489" w:rsidP="00364DF8">
            <w:pPr>
              <w:spacing w:before="120"/>
            </w:pPr>
            <w:r>
              <w:t>2</w:t>
            </w:r>
          </w:p>
        </w:tc>
        <w:tc>
          <w:tcPr>
            <w:tcW w:w="900" w:type="dxa"/>
          </w:tcPr>
          <w:p w14:paraId="35E11E93" w14:textId="77777777" w:rsidR="00450489" w:rsidRPr="00181DA5" w:rsidRDefault="00450489" w:rsidP="00364DF8">
            <w:pPr>
              <w:spacing w:before="120"/>
            </w:pPr>
          </w:p>
        </w:tc>
        <w:tc>
          <w:tcPr>
            <w:tcW w:w="653" w:type="dxa"/>
          </w:tcPr>
          <w:p w14:paraId="185EB70F" w14:textId="77777777" w:rsidR="00450489" w:rsidRPr="00181DA5" w:rsidRDefault="00450489" w:rsidP="00364DF8">
            <w:pPr>
              <w:spacing w:before="120"/>
            </w:pPr>
            <w:r>
              <w:t>2</w:t>
            </w:r>
          </w:p>
        </w:tc>
        <w:tc>
          <w:tcPr>
            <w:tcW w:w="993" w:type="dxa"/>
          </w:tcPr>
          <w:p w14:paraId="04A18322" w14:textId="77777777" w:rsidR="00450489" w:rsidRPr="00181DA5" w:rsidRDefault="00450489" w:rsidP="00364DF8">
            <w:pPr>
              <w:spacing w:before="120"/>
            </w:pPr>
          </w:p>
        </w:tc>
      </w:tr>
      <w:tr w:rsidR="00450489" w:rsidRPr="00181DA5" w14:paraId="6567E742" w14:textId="77777777" w:rsidTr="00450489">
        <w:trPr>
          <w:trHeight w:val="41"/>
        </w:trPr>
        <w:tc>
          <w:tcPr>
            <w:tcW w:w="611" w:type="dxa"/>
            <w:vMerge/>
          </w:tcPr>
          <w:p w14:paraId="3365E404" w14:textId="77777777" w:rsidR="00450489" w:rsidRPr="00181DA5" w:rsidRDefault="00450489" w:rsidP="00364DF8">
            <w:pPr>
              <w:spacing w:before="120"/>
            </w:pPr>
          </w:p>
        </w:tc>
        <w:tc>
          <w:tcPr>
            <w:tcW w:w="5633" w:type="dxa"/>
          </w:tcPr>
          <w:p w14:paraId="66E9329C" w14:textId="77777777" w:rsidR="00450489" w:rsidRPr="00181DA5" w:rsidRDefault="00450489" w:rsidP="00364DF8">
            <w:pPr>
              <w:tabs>
                <w:tab w:val="right" w:leader="dot" w:pos="3331"/>
              </w:tabs>
              <w:spacing w:before="120"/>
            </w:pPr>
            <w:r w:rsidRPr="0004582A">
              <w:rPr>
                <w:b/>
                <w:bCs/>
              </w:rPr>
              <w:t>Bài 12:</w:t>
            </w:r>
            <w:r>
              <w:t xml:space="preserve"> Lực ma sát</w:t>
            </w:r>
          </w:p>
        </w:tc>
        <w:tc>
          <w:tcPr>
            <w:tcW w:w="810" w:type="dxa"/>
          </w:tcPr>
          <w:p w14:paraId="1B477D9D" w14:textId="77777777" w:rsidR="00450489" w:rsidRDefault="00450489" w:rsidP="00364DF8">
            <w:pPr>
              <w:spacing w:before="120"/>
            </w:pPr>
            <w:r>
              <w:t>1</w:t>
            </w:r>
          </w:p>
        </w:tc>
        <w:tc>
          <w:tcPr>
            <w:tcW w:w="900" w:type="dxa"/>
          </w:tcPr>
          <w:p w14:paraId="20AABBF1" w14:textId="77777777" w:rsidR="00450489" w:rsidRPr="00181DA5" w:rsidRDefault="00450489" w:rsidP="00364DF8">
            <w:pPr>
              <w:spacing w:before="120"/>
            </w:pPr>
            <w:r>
              <w:t>1</w:t>
            </w:r>
          </w:p>
        </w:tc>
        <w:tc>
          <w:tcPr>
            <w:tcW w:w="653" w:type="dxa"/>
          </w:tcPr>
          <w:p w14:paraId="50F8C01A" w14:textId="77777777" w:rsidR="00450489" w:rsidRDefault="00450489" w:rsidP="00364DF8">
            <w:pPr>
              <w:spacing w:before="120"/>
            </w:pPr>
          </w:p>
        </w:tc>
        <w:tc>
          <w:tcPr>
            <w:tcW w:w="993" w:type="dxa"/>
          </w:tcPr>
          <w:p w14:paraId="71EE7E15" w14:textId="77777777" w:rsidR="00450489" w:rsidRPr="00181DA5" w:rsidRDefault="00450489" w:rsidP="00364DF8">
            <w:pPr>
              <w:spacing w:before="120"/>
            </w:pPr>
          </w:p>
        </w:tc>
      </w:tr>
      <w:tr w:rsidR="00450489" w:rsidRPr="00181DA5" w14:paraId="582A8CE0" w14:textId="77777777" w:rsidTr="00450489">
        <w:trPr>
          <w:trHeight w:val="41"/>
        </w:trPr>
        <w:tc>
          <w:tcPr>
            <w:tcW w:w="611" w:type="dxa"/>
            <w:vMerge/>
          </w:tcPr>
          <w:p w14:paraId="5E1FC417" w14:textId="77777777" w:rsidR="00450489" w:rsidRPr="00181DA5" w:rsidRDefault="00450489" w:rsidP="00364DF8">
            <w:pPr>
              <w:spacing w:before="120"/>
            </w:pPr>
          </w:p>
        </w:tc>
        <w:tc>
          <w:tcPr>
            <w:tcW w:w="5633" w:type="dxa"/>
          </w:tcPr>
          <w:p w14:paraId="03B27C87" w14:textId="77777777" w:rsidR="00450489" w:rsidRDefault="00450489" w:rsidP="00364DF8">
            <w:pPr>
              <w:tabs>
                <w:tab w:val="right" w:leader="dot" w:pos="3331"/>
              </w:tabs>
              <w:spacing w:before="120"/>
            </w:pPr>
            <w:r>
              <w:t>Bài tập</w:t>
            </w:r>
          </w:p>
        </w:tc>
        <w:tc>
          <w:tcPr>
            <w:tcW w:w="810" w:type="dxa"/>
          </w:tcPr>
          <w:p w14:paraId="715FF62C" w14:textId="77777777" w:rsidR="00450489" w:rsidRDefault="00450489" w:rsidP="00364DF8">
            <w:pPr>
              <w:spacing w:before="120"/>
            </w:pPr>
            <w:r>
              <w:t>2</w:t>
            </w:r>
          </w:p>
        </w:tc>
        <w:tc>
          <w:tcPr>
            <w:tcW w:w="900" w:type="dxa"/>
          </w:tcPr>
          <w:p w14:paraId="0973D97E" w14:textId="77777777" w:rsidR="00450489" w:rsidRDefault="00450489" w:rsidP="00364DF8">
            <w:pPr>
              <w:spacing w:before="120"/>
            </w:pPr>
          </w:p>
        </w:tc>
        <w:tc>
          <w:tcPr>
            <w:tcW w:w="653" w:type="dxa"/>
          </w:tcPr>
          <w:p w14:paraId="3C6B72A4" w14:textId="77777777" w:rsidR="00450489" w:rsidRDefault="00450489" w:rsidP="00364DF8">
            <w:pPr>
              <w:spacing w:before="120"/>
            </w:pPr>
            <w:r>
              <w:t>2</w:t>
            </w:r>
          </w:p>
        </w:tc>
        <w:tc>
          <w:tcPr>
            <w:tcW w:w="993" w:type="dxa"/>
          </w:tcPr>
          <w:p w14:paraId="0119DC71" w14:textId="77777777" w:rsidR="00450489" w:rsidRPr="00181DA5" w:rsidRDefault="00450489" w:rsidP="00364DF8">
            <w:pPr>
              <w:spacing w:before="120"/>
            </w:pPr>
          </w:p>
        </w:tc>
      </w:tr>
      <w:tr w:rsidR="00450489" w:rsidRPr="00181DA5" w14:paraId="6EFAF80F" w14:textId="77777777" w:rsidTr="00450489">
        <w:trPr>
          <w:trHeight w:val="41"/>
        </w:trPr>
        <w:tc>
          <w:tcPr>
            <w:tcW w:w="611" w:type="dxa"/>
            <w:vMerge/>
          </w:tcPr>
          <w:p w14:paraId="736B658F" w14:textId="77777777" w:rsidR="00450489" w:rsidRPr="00181DA5" w:rsidRDefault="00450489" w:rsidP="00364DF8">
            <w:pPr>
              <w:spacing w:before="120"/>
            </w:pPr>
          </w:p>
        </w:tc>
        <w:tc>
          <w:tcPr>
            <w:tcW w:w="5633" w:type="dxa"/>
          </w:tcPr>
          <w:p w14:paraId="7A2411BC" w14:textId="77777777" w:rsidR="00450489" w:rsidRDefault="00450489" w:rsidP="00364DF8">
            <w:pPr>
              <w:tabs>
                <w:tab w:val="right" w:leader="dot" w:pos="3331"/>
              </w:tabs>
              <w:spacing w:before="120"/>
            </w:pPr>
            <w:r w:rsidRPr="0004582A">
              <w:rPr>
                <w:b/>
                <w:bCs/>
              </w:rPr>
              <w:t>Bài 13:</w:t>
            </w:r>
            <w:r>
              <w:t xml:space="preserve"> Lực hướng tâm</w:t>
            </w:r>
          </w:p>
        </w:tc>
        <w:tc>
          <w:tcPr>
            <w:tcW w:w="810" w:type="dxa"/>
          </w:tcPr>
          <w:p w14:paraId="54C963FD" w14:textId="77777777" w:rsidR="00450489" w:rsidRDefault="00450489" w:rsidP="00364DF8">
            <w:pPr>
              <w:spacing w:before="120"/>
            </w:pPr>
            <w:r>
              <w:t>1</w:t>
            </w:r>
          </w:p>
        </w:tc>
        <w:tc>
          <w:tcPr>
            <w:tcW w:w="900" w:type="dxa"/>
          </w:tcPr>
          <w:p w14:paraId="4D0DC324" w14:textId="77777777" w:rsidR="00450489" w:rsidRDefault="00450489" w:rsidP="00364DF8">
            <w:pPr>
              <w:spacing w:before="120"/>
            </w:pPr>
            <w:r>
              <w:t>1</w:t>
            </w:r>
          </w:p>
        </w:tc>
        <w:tc>
          <w:tcPr>
            <w:tcW w:w="653" w:type="dxa"/>
          </w:tcPr>
          <w:p w14:paraId="24041AF0" w14:textId="77777777" w:rsidR="00450489" w:rsidRDefault="00450489" w:rsidP="00364DF8">
            <w:pPr>
              <w:spacing w:before="120"/>
            </w:pPr>
          </w:p>
        </w:tc>
        <w:tc>
          <w:tcPr>
            <w:tcW w:w="993" w:type="dxa"/>
          </w:tcPr>
          <w:p w14:paraId="4C8A4161" w14:textId="77777777" w:rsidR="00450489" w:rsidRPr="00181DA5" w:rsidRDefault="00450489" w:rsidP="00364DF8">
            <w:pPr>
              <w:spacing w:before="120"/>
            </w:pPr>
          </w:p>
        </w:tc>
      </w:tr>
      <w:tr w:rsidR="00450489" w:rsidRPr="00181DA5" w14:paraId="1066572F" w14:textId="77777777" w:rsidTr="00450489">
        <w:trPr>
          <w:trHeight w:val="41"/>
        </w:trPr>
        <w:tc>
          <w:tcPr>
            <w:tcW w:w="611" w:type="dxa"/>
            <w:vMerge/>
          </w:tcPr>
          <w:p w14:paraId="2D0B3EC7" w14:textId="77777777" w:rsidR="00450489" w:rsidRPr="00181DA5" w:rsidRDefault="00450489" w:rsidP="00364DF8">
            <w:pPr>
              <w:spacing w:before="120"/>
            </w:pPr>
          </w:p>
        </w:tc>
        <w:tc>
          <w:tcPr>
            <w:tcW w:w="5633" w:type="dxa"/>
          </w:tcPr>
          <w:p w14:paraId="23741E5A" w14:textId="77777777" w:rsidR="00450489" w:rsidRDefault="00450489" w:rsidP="00364DF8">
            <w:pPr>
              <w:tabs>
                <w:tab w:val="right" w:leader="dot" w:pos="3331"/>
              </w:tabs>
              <w:spacing w:before="120"/>
            </w:pPr>
            <w:r w:rsidRPr="0004582A">
              <w:rPr>
                <w:b/>
                <w:bCs/>
              </w:rPr>
              <w:t>Bài 14:</w:t>
            </w:r>
            <w:r>
              <w:t xml:space="preserve"> Bài toán về chuyển động ném ngang</w:t>
            </w:r>
          </w:p>
        </w:tc>
        <w:tc>
          <w:tcPr>
            <w:tcW w:w="810" w:type="dxa"/>
          </w:tcPr>
          <w:p w14:paraId="38BD362B" w14:textId="77777777" w:rsidR="00450489" w:rsidRDefault="00450489" w:rsidP="00364DF8">
            <w:pPr>
              <w:spacing w:before="120"/>
            </w:pPr>
            <w:r>
              <w:t>1</w:t>
            </w:r>
          </w:p>
        </w:tc>
        <w:tc>
          <w:tcPr>
            <w:tcW w:w="900" w:type="dxa"/>
          </w:tcPr>
          <w:p w14:paraId="4DD3D06F" w14:textId="77777777" w:rsidR="00450489" w:rsidRDefault="00450489" w:rsidP="00364DF8">
            <w:pPr>
              <w:spacing w:before="120"/>
            </w:pPr>
            <w:r>
              <w:t>1</w:t>
            </w:r>
          </w:p>
        </w:tc>
        <w:tc>
          <w:tcPr>
            <w:tcW w:w="653" w:type="dxa"/>
          </w:tcPr>
          <w:p w14:paraId="51F010BC" w14:textId="77777777" w:rsidR="00450489" w:rsidRDefault="00450489" w:rsidP="00364DF8">
            <w:pPr>
              <w:spacing w:before="120"/>
            </w:pPr>
          </w:p>
        </w:tc>
        <w:tc>
          <w:tcPr>
            <w:tcW w:w="993" w:type="dxa"/>
          </w:tcPr>
          <w:p w14:paraId="01BED10B" w14:textId="77777777" w:rsidR="00450489" w:rsidRPr="00181DA5" w:rsidRDefault="00450489" w:rsidP="00364DF8">
            <w:pPr>
              <w:spacing w:before="120"/>
            </w:pPr>
          </w:p>
        </w:tc>
      </w:tr>
      <w:tr w:rsidR="00450489" w:rsidRPr="00181DA5" w14:paraId="14DD2A77" w14:textId="77777777" w:rsidTr="00450489">
        <w:trPr>
          <w:trHeight w:val="41"/>
        </w:trPr>
        <w:tc>
          <w:tcPr>
            <w:tcW w:w="611" w:type="dxa"/>
            <w:vMerge/>
          </w:tcPr>
          <w:p w14:paraId="412B64CB" w14:textId="77777777" w:rsidR="00450489" w:rsidRPr="00181DA5" w:rsidRDefault="00450489" w:rsidP="00364DF8">
            <w:pPr>
              <w:spacing w:before="120"/>
            </w:pPr>
          </w:p>
        </w:tc>
        <w:tc>
          <w:tcPr>
            <w:tcW w:w="5633" w:type="dxa"/>
          </w:tcPr>
          <w:p w14:paraId="38C68B80" w14:textId="77777777" w:rsidR="00450489" w:rsidRDefault="00450489" w:rsidP="00364DF8">
            <w:pPr>
              <w:tabs>
                <w:tab w:val="right" w:leader="dot" w:pos="3331"/>
              </w:tabs>
              <w:spacing w:before="120"/>
            </w:pPr>
            <w:r>
              <w:t xml:space="preserve">Bài tập </w:t>
            </w:r>
          </w:p>
        </w:tc>
        <w:tc>
          <w:tcPr>
            <w:tcW w:w="810" w:type="dxa"/>
          </w:tcPr>
          <w:p w14:paraId="33E2797A" w14:textId="77777777" w:rsidR="00450489" w:rsidRDefault="00450489" w:rsidP="00364DF8">
            <w:pPr>
              <w:spacing w:before="120"/>
            </w:pPr>
            <w:r>
              <w:t>1</w:t>
            </w:r>
          </w:p>
        </w:tc>
        <w:tc>
          <w:tcPr>
            <w:tcW w:w="900" w:type="dxa"/>
          </w:tcPr>
          <w:p w14:paraId="125B1E35" w14:textId="77777777" w:rsidR="00450489" w:rsidRDefault="00450489" w:rsidP="00364DF8">
            <w:pPr>
              <w:spacing w:before="120"/>
            </w:pPr>
          </w:p>
        </w:tc>
        <w:tc>
          <w:tcPr>
            <w:tcW w:w="653" w:type="dxa"/>
          </w:tcPr>
          <w:p w14:paraId="4CA28569" w14:textId="77777777" w:rsidR="00450489" w:rsidRDefault="00450489" w:rsidP="00364DF8">
            <w:pPr>
              <w:spacing w:before="120"/>
            </w:pPr>
            <w:r>
              <w:t>1</w:t>
            </w:r>
          </w:p>
        </w:tc>
        <w:tc>
          <w:tcPr>
            <w:tcW w:w="993" w:type="dxa"/>
          </w:tcPr>
          <w:p w14:paraId="11E4E2CA" w14:textId="77777777" w:rsidR="00450489" w:rsidRPr="00181DA5" w:rsidRDefault="00450489" w:rsidP="00364DF8">
            <w:pPr>
              <w:spacing w:before="120"/>
            </w:pPr>
          </w:p>
        </w:tc>
      </w:tr>
      <w:tr w:rsidR="00450489" w:rsidRPr="00181DA5" w14:paraId="527AB46F" w14:textId="77777777" w:rsidTr="00450489">
        <w:trPr>
          <w:trHeight w:val="41"/>
        </w:trPr>
        <w:tc>
          <w:tcPr>
            <w:tcW w:w="611" w:type="dxa"/>
            <w:vMerge/>
          </w:tcPr>
          <w:p w14:paraId="03B2CADC" w14:textId="77777777" w:rsidR="00450489" w:rsidRPr="00181DA5" w:rsidRDefault="00450489" w:rsidP="00364DF8">
            <w:pPr>
              <w:spacing w:before="120"/>
            </w:pPr>
          </w:p>
        </w:tc>
        <w:tc>
          <w:tcPr>
            <w:tcW w:w="5633" w:type="dxa"/>
          </w:tcPr>
          <w:p w14:paraId="7D1D132A" w14:textId="77777777" w:rsidR="00450489" w:rsidRPr="00181DA5" w:rsidRDefault="00450489" w:rsidP="00364DF8">
            <w:pPr>
              <w:tabs>
                <w:tab w:val="right" w:leader="dot" w:pos="3331"/>
              </w:tabs>
              <w:spacing w:before="120"/>
            </w:pPr>
            <w:r>
              <w:t>Kiểm tra chương II</w:t>
            </w:r>
          </w:p>
        </w:tc>
        <w:tc>
          <w:tcPr>
            <w:tcW w:w="810" w:type="dxa"/>
          </w:tcPr>
          <w:p w14:paraId="5F7529C4" w14:textId="77777777" w:rsidR="00450489" w:rsidRPr="00181DA5" w:rsidRDefault="00450489" w:rsidP="00364DF8">
            <w:pPr>
              <w:spacing w:before="120"/>
            </w:pPr>
            <w:r w:rsidRPr="00181DA5">
              <w:t>1</w:t>
            </w:r>
          </w:p>
        </w:tc>
        <w:tc>
          <w:tcPr>
            <w:tcW w:w="900" w:type="dxa"/>
          </w:tcPr>
          <w:p w14:paraId="2CD0399E" w14:textId="77777777" w:rsidR="00450489" w:rsidRPr="00181DA5" w:rsidRDefault="00450489" w:rsidP="00364DF8">
            <w:pPr>
              <w:spacing w:before="120"/>
            </w:pPr>
          </w:p>
        </w:tc>
        <w:tc>
          <w:tcPr>
            <w:tcW w:w="653" w:type="dxa"/>
          </w:tcPr>
          <w:p w14:paraId="4B3F2E13" w14:textId="77777777" w:rsidR="00450489" w:rsidRPr="00181DA5" w:rsidRDefault="00450489" w:rsidP="00364DF8">
            <w:pPr>
              <w:spacing w:before="120"/>
            </w:pPr>
          </w:p>
        </w:tc>
        <w:tc>
          <w:tcPr>
            <w:tcW w:w="993" w:type="dxa"/>
          </w:tcPr>
          <w:p w14:paraId="51D77A46" w14:textId="77777777" w:rsidR="00450489" w:rsidRPr="00181DA5" w:rsidRDefault="00450489" w:rsidP="00364DF8">
            <w:pPr>
              <w:spacing w:before="120"/>
            </w:pPr>
            <w:r w:rsidRPr="00181DA5">
              <w:t>1</w:t>
            </w:r>
          </w:p>
        </w:tc>
      </w:tr>
      <w:tr w:rsidR="00450489" w:rsidRPr="00181DA5" w14:paraId="49719A93" w14:textId="77777777" w:rsidTr="00450489">
        <w:trPr>
          <w:trHeight w:val="41"/>
        </w:trPr>
        <w:tc>
          <w:tcPr>
            <w:tcW w:w="611" w:type="dxa"/>
            <w:vMerge w:val="restart"/>
          </w:tcPr>
          <w:p w14:paraId="4868DA78" w14:textId="77777777" w:rsidR="00450489" w:rsidRPr="00181DA5" w:rsidRDefault="00450489" w:rsidP="00364DF8">
            <w:pPr>
              <w:spacing w:before="120"/>
            </w:pPr>
            <w:r>
              <w:t>3</w:t>
            </w:r>
          </w:p>
        </w:tc>
        <w:tc>
          <w:tcPr>
            <w:tcW w:w="5633" w:type="dxa"/>
          </w:tcPr>
          <w:p w14:paraId="799206C1" w14:textId="77777777" w:rsidR="00450489" w:rsidRPr="00181DA5" w:rsidRDefault="00450489" w:rsidP="00364DF8">
            <w:pPr>
              <w:tabs>
                <w:tab w:val="right" w:leader="dot" w:pos="3331"/>
              </w:tabs>
              <w:spacing w:before="120"/>
              <w:rPr>
                <w:b/>
                <w:bCs/>
              </w:rPr>
            </w:pPr>
            <w:r>
              <w:rPr>
                <w:b/>
                <w:bCs/>
              </w:rPr>
              <w:t>Chương III</w:t>
            </w:r>
            <w:r w:rsidRPr="00181DA5">
              <w:rPr>
                <w:b/>
                <w:bCs/>
              </w:rPr>
              <w:t xml:space="preserve">: </w:t>
            </w:r>
            <w:r w:rsidRPr="00B06F4F">
              <w:rPr>
                <w:b/>
                <w:bCs/>
              </w:rPr>
              <w:t>Cân bằng và chuyển động của vật rắn</w:t>
            </w:r>
          </w:p>
        </w:tc>
        <w:tc>
          <w:tcPr>
            <w:tcW w:w="810" w:type="dxa"/>
          </w:tcPr>
          <w:p w14:paraId="721A2028" w14:textId="77777777" w:rsidR="00450489" w:rsidRPr="00181DA5" w:rsidRDefault="00450489" w:rsidP="00364DF8">
            <w:pPr>
              <w:spacing w:before="120"/>
              <w:jc w:val="right"/>
              <w:rPr>
                <w:b/>
                <w:bCs/>
              </w:rPr>
            </w:pPr>
            <w:r w:rsidRPr="00181DA5">
              <w:rPr>
                <w:b/>
                <w:bCs/>
              </w:rPr>
              <w:t>1</w:t>
            </w:r>
            <w:r>
              <w:rPr>
                <w:b/>
                <w:bCs/>
              </w:rPr>
              <w:t>4</w:t>
            </w:r>
          </w:p>
        </w:tc>
        <w:tc>
          <w:tcPr>
            <w:tcW w:w="900" w:type="dxa"/>
          </w:tcPr>
          <w:p w14:paraId="6F509D15" w14:textId="77777777" w:rsidR="00450489" w:rsidRPr="00181DA5" w:rsidRDefault="00450489" w:rsidP="00364DF8">
            <w:pPr>
              <w:spacing w:before="120"/>
              <w:jc w:val="right"/>
              <w:rPr>
                <w:b/>
                <w:bCs/>
              </w:rPr>
            </w:pPr>
            <w:r>
              <w:rPr>
                <w:b/>
                <w:bCs/>
              </w:rPr>
              <w:t>8</w:t>
            </w:r>
          </w:p>
        </w:tc>
        <w:tc>
          <w:tcPr>
            <w:tcW w:w="653" w:type="dxa"/>
          </w:tcPr>
          <w:p w14:paraId="02A726E5" w14:textId="77777777" w:rsidR="00450489" w:rsidRPr="00181DA5" w:rsidRDefault="00450489" w:rsidP="00364DF8">
            <w:pPr>
              <w:spacing w:before="120"/>
              <w:jc w:val="right"/>
              <w:rPr>
                <w:b/>
                <w:bCs/>
              </w:rPr>
            </w:pPr>
            <w:r>
              <w:rPr>
                <w:b/>
                <w:bCs/>
              </w:rPr>
              <w:t>5</w:t>
            </w:r>
          </w:p>
        </w:tc>
        <w:tc>
          <w:tcPr>
            <w:tcW w:w="993" w:type="dxa"/>
          </w:tcPr>
          <w:p w14:paraId="618BC0D5" w14:textId="77777777" w:rsidR="00450489" w:rsidRPr="00181DA5" w:rsidRDefault="00450489" w:rsidP="00364DF8">
            <w:pPr>
              <w:spacing w:before="120"/>
              <w:jc w:val="right"/>
              <w:rPr>
                <w:b/>
                <w:bCs/>
              </w:rPr>
            </w:pPr>
            <w:r>
              <w:rPr>
                <w:b/>
                <w:bCs/>
              </w:rPr>
              <w:t>1</w:t>
            </w:r>
          </w:p>
        </w:tc>
      </w:tr>
      <w:tr w:rsidR="00450489" w:rsidRPr="00181DA5" w14:paraId="26B25581" w14:textId="77777777" w:rsidTr="00450489">
        <w:trPr>
          <w:trHeight w:val="41"/>
        </w:trPr>
        <w:tc>
          <w:tcPr>
            <w:tcW w:w="611" w:type="dxa"/>
            <w:vMerge/>
          </w:tcPr>
          <w:p w14:paraId="2643D92A" w14:textId="77777777" w:rsidR="00450489" w:rsidRPr="00181DA5" w:rsidRDefault="00450489" w:rsidP="00364DF8">
            <w:pPr>
              <w:spacing w:before="120"/>
            </w:pPr>
          </w:p>
        </w:tc>
        <w:tc>
          <w:tcPr>
            <w:tcW w:w="5633" w:type="dxa"/>
          </w:tcPr>
          <w:p w14:paraId="13EED8FB" w14:textId="77777777" w:rsidR="00450489" w:rsidRPr="00181DA5" w:rsidRDefault="00450489" w:rsidP="00364DF8">
            <w:pPr>
              <w:tabs>
                <w:tab w:val="right" w:leader="dot" w:pos="3331"/>
              </w:tabs>
              <w:spacing w:before="120"/>
            </w:pPr>
            <w:r w:rsidRPr="00181DA5">
              <w:rPr>
                <w:b/>
                <w:bCs/>
              </w:rPr>
              <w:t>Bài 1</w:t>
            </w:r>
            <w:r>
              <w:rPr>
                <w:b/>
                <w:bCs/>
              </w:rPr>
              <w:t>5</w:t>
            </w:r>
            <w:r w:rsidRPr="00181DA5">
              <w:t xml:space="preserve">: </w:t>
            </w:r>
            <w:r>
              <w:t>Cân bằng của một vật chịu tác dụng của hai lực và của ba lực không song song</w:t>
            </w:r>
          </w:p>
        </w:tc>
        <w:tc>
          <w:tcPr>
            <w:tcW w:w="810" w:type="dxa"/>
          </w:tcPr>
          <w:p w14:paraId="4D06DBEA" w14:textId="77777777" w:rsidR="00450489" w:rsidRPr="00181DA5" w:rsidRDefault="00450489" w:rsidP="00364DF8">
            <w:pPr>
              <w:spacing w:before="120"/>
            </w:pPr>
            <w:r>
              <w:t>2</w:t>
            </w:r>
          </w:p>
        </w:tc>
        <w:tc>
          <w:tcPr>
            <w:tcW w:w="900" w:type="dxa"/>
          </w:tcPr>
          <w:p w14:paraId="1B2F8BD5" w14:textId="77777777" w:rsidR="00450489" w:rsidRPr="00181DA5" w:rsidRDefault="00450489" w:rsidP="00364DF8">
            <w:pPr>
              <w:spacing w:before="120"/>
            </w:pPr>
            <w:r>
              <w:t>2</w:t>
            </w:r>
          </w:p>
        </w:tc>
        <w:tc>
          <w:tcPr>
            <w:tcW w:w="653" w:type="dxa"/>
          </w:tcPr>
          <w:p w14:paraId="0A142C78" w14:textId="77777777" w:rsidR="00450489" w:rsidRPr="00181DA5" w:rsidRDefault="00450489" w:rsidP="00364DF8">
            <w:pPr>
              <w:spacing w:before="120"/>
            </w:pPr>
          </w:p>
        </w:tc>
        <w:tc>
          <w:tcPr>
            <w:tcW w:w="993" w:type="dxa"/>
          </w:tcPr>
          <w:p w14:paraId="42FAB303" w14:textId="77777777" w:rsidR="00450489" w:rsidRPr="00181DA5" w:rsidRDefault="00450489" w:rsidP="00364DF8">
            <w:pPr>
              <w:spacing w:before="120"/>
            </w:pPr>
          </w:p>
        </w:tc>
      </w:tr>
      <w:tr w:rsidR="00450489" w:rsidRPr="00181DA5" w14:paraId="4BC0B150" w14:textId="77777777" w:rsidTr="00450489">
        <w:trPr>
          <w:trHeight w:val="41"/>
        </w:trPr>
        <w:tc>
          <w:tcPr>
            <w:tcW w:w="611" w:type="dxa"/>
            <w:vMerge/>
          </w:tcPr>
          <w:p w14:paraId="2287006B" w14:textId="77777777" w:rsidR="00450489" w:rsidRPr="00181DA5" w:rsidRDefault="00450489" w:rsidP="00364DF8">
            <w:pPr>
              <w:spacing w:before="120"/>
            </w:pPr>
          </w:p>
        </w:tc>
        <w:tc>
          <w:tcPr>
            <w:tcW w:w="5633" w:type="dxa"/>
          </w:tcPr>
          <w:p w14:paraId="3027D872" w14:textId="77777777" w:rsidR="00450489" w:rsidRPr="00181DA5" w:rsidRDefault="00450489" w:rsidP="00364DF8">
            <w:pPr>
              <w:tabs>
                <w:tab w:val="right" w:leader="dot" w:pos="3331"/>
              </w:tabs>
              <w:spacing w:before="120"/>
            </w:pPr>
            <w:r w:rsidRPr="00181DA5">
              <w:t>Bài tập</w:t>
            </w:r>
          </w:p>
        </w:tc>
        <w:tc>
          <w:tcPr>
            <w:tcW w:w="810" w:type="dxa"/>
          </w:tcPr>
          <w:p w14:paraId="03A76383" w14:textId="77777777" w:rsidR="00450489" w:rsidRPr="00181DA5" w:rsidRDefault="00450489" w:rsidP="00364DF8">
            <w:pPr>
              <w:spacing w:before="120"/>
            </w:pPr>
            <w:r w:rsidRPr="00181DA5">
              <w:t>1</w:t>
            </w:r>
          </w:p>
        </w:tc>
        <w:tc>
          <w:tcPr>
            <w:tcW w:w="900" w:type="dxa"/>
          </w:tcPr>
          <w:p w14:paraId="47A140C0" w14:textId="77777777" w:rsidR="00450489" w:rsidRPr="00181DA5" w:rsidRDefault="00450489" w:rsidP="00364DF8">
            <w:pPr>
              <w:spacing w:before="120"/>
            </w:pPr>
          </w:p>
        </w:tc>
        <w:tc>
          <w:tcPr>
            <w:tcW w:w="653" w:type="dxa"/>
          </w:tcPr>
          <w:p w14:paraId="103DED61" w14:textId="77777777" w:rsidR="00450489" w:rsidRPr="00181DA5" w:rsidRDefault="00450489" w:rsidP="00364DF8">
            <w:pPr>
              <w:spacing w:before="120"/>
            </w:pPr>
            <w:r w:rsidRPr="00181DA5">
              <w:t>1</w:t>
            </w:r>
          </w:p>
        </w:tc>
        <w:tc>
          <w:tcPr>
            <w:tcW w:w="993" w:type="dxa"/>
          </w:tcPr>
          <w:p w14:paraId="32C85DBC" w14:textId="77777777" w:rsidR="00450489" w:rsidRPr="00181DA5" w:rsidRDefault="00450489" w:rsidP="00364DF8">
            <w:pPr>
              <w:spacing w:before="120"/>
            </w:pPr>
          </w:p>
        </w:tc>
      </w:tr>
      <w:tr w:rsidR="00450489" w:rsidRPr="00181DA5" w14:paraId="116C8108" w14:textId="77777777" w:rsidTr="00450489">
        <w:trPr>
          <w:trHeight w:val="41"/>
        </w:trPr>
        <w:tc>
          <w:tcPr>
            <w:tcW w:w="611" w:type="dxa"/>
            <w:vMerge/>
          </w:tcPr>
          <w:p w14:paraId="3A5F36DC" w14:textId="77777777" w:rsidR="00450489" w:rsidRPr="00181DA5" w:rsidRDefault="00450489" w:rsidP="00364DF8">
            <w:pPr>
              <w:spacing w:before="120"/>
            </w:pPr>
          </w:p>
        </w:tc>
        <w:tc>
          <w:tcPr>
            <w:tcW w:w="5633" w:type="dxa"/>
          </w:tcPr>
          <w:p w14:paraId="71C865DE" w14:textId="77777777" w:rsidR="00450489" w:rsidRPr="00181DA5" w:rsidRDefault="00450489" w:rsidP="00364DF8">
            <w:pPr>
              <w:tabs>
                <w:tab w:val="right" w:leader="dot" w:pos="3331"/>
              </w:tabs>
              <w:spacing w:before="120"/>
            </w:pPr>
            <w:r w:rsidRPr="00181DA5">
              <w:rPr>
                <w:b/>
                <w:bCs/>
              </w:rPr>
              <w:t>Bài 1</w:t>
            </w:r>
            <w:r>
              <w:rPr>
                <w:b/>
                <w:bCs/>
              </w:rPr>
              <w:t>6</w:t>
            </w:r>
            <w:r w:rsidRPr="00181DA5">
              <w:t xml:space="preserve">: </w:t>
            </w:r>
            <w:r>
              <w:t>Cân bằng của một vật có trục quay cố định – Momen lực</w:t>
            </w:r>
          </w:p>
        </w:tc>
        <w:tc>
          <w:tcPr>
            <w:tcW w:w="810" w:type="dxa"/>
          </w:tcPr>
          <w:p w14:paraId="2FF8EE96" w14:textId="77777777" w:rsidR="00450489" w:rsidRPr="00181DA5" w:rsidRDefault="00450489" w:rsidP="00364DF8">
            <w:pPr>
              <w:spacing w:before="120"/>
            </w:pPr>
            <w:r w:rsidRPr="00181DA5">
              <w:t>1</w:t>
            </w:r>
          </w:p>
        </w:tc>
        <w:tc>
          <w:tcPr>
            <w:tcW w:w="900" w:type="dxa"/>
          </w:tcPr>
          <w:p w14:paraId="7BE5AA8F" w14:textId="77777777" w:rsidR="00450489" w:rsidRPr="00181DA5" w:rsidRDefault="00450489" w:rsidP="00364DF8">
            <w:pPr>
              <w:spacing w:before="120"/>
            </w:pPr>
            <w:r w:rsidRPr="00181DA5">
              <w:t>1</w:t>
            </w:r>
          </w:p>
        </w:tc>
        <w:tc>
          <w:tcPr>
            <w:tcW w:w="653" w:type="dxa"/>
          </w:tcPr>
          <w:p w14:paraId="34CD2763" w14:textId="77777777" w:rsidR="00450489" w:rsidRPr="00181DA5" w:rsidRDefault="00450489" w:rsidP="00364DF8">
            <w:pPr>
              <w:spacing w:before="120"/>
            </w:pPr>
          </w:p>
        </w:tc>
        <w:tc>
          <w:tcPr>
            <w:tcW w:w="993" w:type="dxa"/>
          </w:tcPr>
          <w:p w14:paraId="3D6CC91F" w14:textId="77777777" w:rsidR="00450489" w:rsidRPr="00181DA5" w:rsidRDefault="00450489" w:rsidP="00364DF8">
            <w:pPr>
              <w:spacing w:before="120"/>
            </w:pPr>
          </w:p>
        </w:tc>
      </w:tr>
      <w:tr w:rsidR="00450489" w:rsidRPr="00181DA5" w14:paraId="761B37A2" w14:textId="77777777" w:rsidTr="00450489">
        <w:trPr>
          <w:trHeight w:val="41"/>
        </w:trPr>
        <w:tc>
          <w:tcPr>
            <w:tcW w:w="611" w:type="dxa"/>
            <w:vMerge/>
          </w:tcPr>
          <w:p w14:paraId="0A9ED06C" w14:textId="77777777" w:rsidR="00450489" w:rsidRPr="00181DA5" w:rsidRDefault="00450489" w:rsidP="00364DF8">
            <w:pPr>
              <w:spacing w:before="120"/>
            </w:pPr>
          </w:p>
        </w:tc>
        <w:tc>
          <w:tcPr>
            <w:tcW w:w="5633" w:type="dxa"/>
          </w:tcPr>
          <w:p w14:paraId="09AE81C6" w14:textId="77777777" w:rsidR="00450489" w:rsidRPr="00181DA5" w:rsidRDefault="00450489" w:rsidP="00364DF8">
            <w:pPr>
              <w:tabs>
                <w:tab w:val="right" w:leader="dot" w:pos="3331"/>
              </w:tabs>
              <w:spacing w:before="120"/>
            </w:pPr>
            <w:r>
              <w:t>Bài tập</w:t>
            </w:r>
          </w:p>
        </w:tc>
        <w:tc>
          <w:tcPr>
            <w:tcW w:w="810" w:type="dxa"/>
          </w:tcPr>
          <w:p w14:paraId="06B547CC" w14:textId="77777777" w:rsidR="00450489" w:rsidRPr="00181DA5" w:rsidRDefault="00450489" w:rsidP="00364DF8">
            <w:pPr>
              <w:spacing w:before="120"/>
            </w:pPr>
            <w:r>
              <w:t>1</w:t>
            </w:r>
          </w:p>
        </w:tc>
        <w:tc>
          <w:tcPr>
            <w:tcW w:w="900" w:type="dxa"/>
          </w:tcPr>
          <w:p w14:paraId="73901FCB" w14:textId="77777777" w:rsidR="00450489" w:rsidRPr="00181DA5" w:rsidRDefault="00450489" w:rsidP="00364DF8">
            <w:pPr>
              <w:spacing w:before="120"/>
            </w:pPr>
          </w:p>
        </w:tc>
        <w:tc>
          <w:tcPr>
            <w:tcW w:w="653" w:type="dxa"/>
          </w:tcPr>
          <w:p w14:paraId="7B20A1E8" w14:textId="77777777" w:rsidR="00450489" w:rsidRPr="00181DA5" w:rsidRDefault="00450489" w:rsidP="00364DF8">
            <w:pPr>
              <w:spacing w:before="120"/>
            </w:pPr>
            <w:r>
              <w:t>1</w:t>
            </w:r>
          </w:p>
        </w:tc>
        <w:tc>
          <w:tcPr>
            <w:tcW w:w="993" w:type="dxa"/>
          </w:tcPr>
          <w:p w14:paraId="2DF04887" w14:textId="77777777" w:rsidR="00450489" w:rsidRPr="00181DA5" w:rsidRDefault="00450489" w:rsidP="00364DF8">
            <w:pPr>
              <w:spacing w:before="120"/>
            </w:pPr>
          </w:p>
        </w:tc>
      </w:tr>
      <w:tr w:rsidR="00450489" w:rsidRPr="00181DA5" w14:paraId="0EACA155" w14:textId="77777777" w:rsidTr="00450489">
        <w:trPr>
          <w:trHeight w:val="41"/>
        </w:trPr>
        <w:tc>
          <w:tcPr>
            <w:tcW w:w="611" w:type="dxa"/>
            <w:vMerge/>
          </w:tcPr>
          <w:p w14:paraId="0D3244D4" w14:textId="77777777" w:rsidR="00450489" w:rsidRPr="00181DA5" w:rsidRDefault="00450489" w:rsidP="00364DF8">
            <w:pPr>
              <w:spacing w:before="120"/>
            </w:pPr>
          </w:p>
        </w:tc>
        <w:tc>
          <w:tcPr>
            <w:tcW w:w="5633" w:type="dxa"/>
          </w:tcPr>
          <w:p w14:paraId="5C873FF9" w14:textId="77777777" w:rsidR="00450489" w:rsidRPr="00181DA5" w:rsidRDefault="00450489" w:rsidP="00364DF8">
            <w:pPr>
              <w:tabs>
                <w:tab w:val="right" w:leader="dot" w:pos="3331"/>
              </w:tabs>
              <w:spacing w:before="120"/>
            </w:pPr>
            <w:r w:rsidRPr="00B06F4F">
              <w:rPr>
                <w:b/>
                <w:bCs/>
              </w:rPr>
              <w:t>Bài 17:</w:t>
            </w:r>
            <w:r>
              <w:t xml:space="preserve"> Quy tắc hợp lực song song cùng chiều</w:t>
            </w:r>
          </w:p>
        </w:tc>
        <w:tc>
          <w:tcPr>
            <w:tcW w:w="810" w:type="dxa"/>
          </w:tcPr>
          <w:p w14:paraId="4BAE0DD2" w14:textId="77777777" w:rsidR="00450489" w:rsidRPr="00181DA5" w:rsidRDefault="00450489" w:rsidP="00364DF8">
            <w:pPr>
              <w:spacing w:before="120"/>
            </w:pPr>
            <w:r w:rsidRPr="00181DA5">
              <w:t>1</w:t>
            </w:r>
          </w:p>
        </w:tc>
        <w:tc>
          <w:tcPr>
            <w:tcW w:w="900" w:type="dxa"/>
          </w:tcPr>
          <w:p w14:paraId="6F550D60" w14:textId="77777777" w:rsidR="00450489" w:rsidRPr="00181DA5" w:rsidRDefault="00450489" w:rsidP="00364DF8">
            <w:pPr>
              <w:spacing w:before="120"/>
            </w:pPr>
            <w:r>
              <w:t>1</w:t>
            </w:r>
          </w:p>
        </w:tc>
        <w:tc>
          <w:tcPr>
            <w:tcW w:w="653" w:type="dxa"/>
          </w:tcPr>
          <w:p w14:paraId="2CEEFEC8" w14:textId="77777777" w:rsidR="00450489" w:rsidRPr="00181DA5" w:rsidRDefault="00450489" w:rsidP="00364DF8">
            <w:pPr>
              <w:spacing w:before="120"/>
            </w:pPr>
          </w:p>
        </w:tc>
        <w:tc>
          <w:tcPr>
            <w:tcW w:w="993" w:type="dxa"/>
          </w:tcPr>
          <w:p w14:paraId="67B10F80" w14:textId="77777777" w:rsidR="00450489" w:rsidRPr="00181DA5" w:rsidRDefault="00450489" w:rsidP="00364DF8">
            <w:pPr>
              <w:spacing w:before="120"/>
            </w:pPr>
          </w:p>
        </w:tc>
      </w:tr>
      <w:tr w:rsidR="00450489" w:rsidRPr="00181DA5" w14:paraId="0AB19C8F" w14:textId="77777777" w:rsidTr="00450489">
        <w:trPr>
          <w:trHeight w:val="41"/>
        </w:trPr>
        <w:tc>
          <w:tcPr>
            <w:tcW w:w="611" w:type="dxa"/>
            <w:vMerge/>
          </w:tcPr>
          <w:p w14:paraId="0FB5E8B6" w14:textId="77777777" w:rsidR="00450489" w:rsidRPr="00181DA5" w:rsidRDefault="00450489" w:rsidP="00364DF8">
            <w:pPr>
              <w:spacing w:before="120"/>
            </w:pPr>
          </w:p>
        </w:tc>
        <w:tc>
          <w:tcPr>
            <w:tcW w:w="5633" w:type="dxa"/>
          </w:tcPr>
          <w:p w14:paraId="50AD55BF" w14:textId="77777777" w:rsidR="00450489" w:rsidRPr="00181DA5" w:rsidRDefault="00450489" w:rsidP="00364DF8">
            <w:pPr>
              <w:tabs>
                <w:tab w:val="right" w:leader="dot" w:pos="3331"/>
              </w:tabs>
              <w:spacing w:before="120"/>
            </w:pPr>
            <w:r>
              <w:t>Bài tập</w:t>
            </w:r>
          </w:p>
        </w:tc>
        <w:tc>
          <w:tcPr>
            <w:tcW w:w="810" w:type="dxa"/>
          </w:tcPr>
          <w:p w14:paraId="24BF731B" w14:textId="77777777" w:rsidR="00450489" w:rsidRPr="00181DA5" w:rsidRDefault="00450489" w:rsidP="00364DF8">
            <w:pPr>
              <w:spacing w:before="120"/>
            </w:pPr>
            <w:r w:rsidRPr="00181DA5">
              <w:t>1</w:t>
            </w:r>
          </w:p>
        </w:tc>
        <w:tc>
          <w:tcPr>
            <w:tcW w:w="900" w:type="dxa"/>
          </w:tcPr>
          <w:p w14:paraId="5FAF89CE" w14:textId="77777777" w:rsidR="00450489" w:rsidRPr="00181DA5" w:rsidRDefault="00450489" w:rsidP="00364DF8">
            <w:pPr>
              <w:spacing w:before="120"/>
            </w:pPr>
          </w:p>
        </w:tc>
        <w:tc>
          <w:tcPr>
            <w:tcW w:w="653" w:type="dxa"/>
          </w:tcPr>
          <w:p w14:paraId="6C468A1C" w14:textId="77777777" w:rsidR="00450489" w:rsidRPr="00181DA5" w:rsidRDefault="00450489" w:rsidP="00364DF8">
            <w:pPr>
              <w:spacing w:before="120"/>
            </w:pPr>
            <w:r>
              <w:t>1</w:t>
            </w:r>
          </w:p>
        </w:tc>
        <w:tc>
          <w:tcPr>
            <w:tcW w:w="993" w:type="dxa"/>
          </w:tcPr>
          <w:p w14:paraId="692D520D" w14:textId="77777777" w:rsidR="00450489" w:rsidRPr="00181DA5" w:rsidRDefault="00450489" w:rsidP="00364DF8">
            <w:pPr>
              <w:spacing w:before="120"/>
            </w:pPr>
          </w:p>
        </w:tc>
      </w:tr>
      <w:tr w:rsidR="00450489" w:rsidRPr="00181DA5" w14:paraId="54E3C0CF" w14:textId="77777777" w:rsidTr="00450489">
        <w:trPr>
          <w:trHeight w:val="41"/>
        </w:trPr>
        <w:tc>
          <w:tcPr>
            <w:tcW w:w="611" w:type="dxa"/>
            <w:vMerge/>
          </w:tcPr>
          <w:p w14:paraId="5ACFD9A3" w14:textId="77777777" w:rsidR="00450489" w:rsidRPr="00181DA5" w:rsidRDefault="00450489" w:rsidP="00364DF8">
            <w:pPr>
              <w:spacing w:before="120"/>
            </w:pPr>
          </w:p>
        </w:tc>
        <w:tc>
          <w:tcPr>
            <w:tcW w:w="5633" w:type="dxa"/>
          </w:tcPr>
          <w:p w14:paraId="72DD2B30" w14:textId="77777777" w:rsidR="00450489" w:rsidRPr="00181DA5" w:rsidRDefault="00450489" w:rsidP="00364DF8">
            <w:pPr>
              <w:tabs>
                <w:tab w:val="right" w:leader="dot" w:pos="3331"/>
              </w:tabs>
              <w:spacing w:before="120"/>
            </w:pPr>
            <w:r w:rsidRPr="00181DA5">
              <w:rPr>
                <w:b/>
                <w:bCs/>
              </w:rPr>
              <w:t>Bài 1</w:t>
            </w:r>
            <w:r>
              <w:rPr>
                <w:b/>
                <w:bCs/>
              </w:rPr>
              <w:t>8</w:t>
            </w:r>
            <w:r w:rsidRPr="00181DA5">
              <w:t xml:space="preserve">: </w:t>
            </w:r>
            <w:r>
              <w:t>Các dạng cân bằng – Cân bằng của vật có mặt chân đế</w:t>
            </w:r>
          </w:p>
        </w:tc>
        <w:tc>
          <w:tcPr>
            <w:tcW w:w="810" w:type="dxa"/>
          </w:tcPr>
          <w:p w14:paraId="29CEBCA3" w14:textId="77777777" w:rsidR="00450489" w:rsidRPr="00181DA5" w:rsidRDefault="00450489" w:rsidP="00364DF8">
            <w:pPr>
              <w:spacing w:before="120"/>
            </w:pPr>
            <w:r w:rsidRPr="00181DA5">
              <w:t>1</w:t>
            </w:r>
          </w:p>
        </w:tc>
        <w:tc>
          <w:tcPr>
            <w:tcW w:w="900" w:type="dxa"/>
          </w:tcPr>
          <w:p w14:paraId="7B2777C7" w14:textId="77777777" w:rsidR="00450489" w:rsidRPr="00181DA5" w:rsidRDefault="00450489" w:rsidP="00364DF8">
            <w:pPr>
              <w:spacing w:before="120"/>
            </w:pPr>
            <w:r w:rsidRPr="00181DA5">
              <w:t>1</w:t>
            </w:r>
          </w:p>
        </w:tc>
        <w:tc>
          <w:tcPr>
            <w:tcW w:w="653" w:type="dxa"/>
          </w:tcPr>
          <w:p w14:paraId="342B00D5" w14:textId="77777777" w:rsidR="00450489" w:rsidRPr="00181DA5" w:rsidRDefault="00450489" w:rsidP="00364DF8">
            <w:pPr>
              <w:spacing w:before="120"/>
            </w:pPr>
          </w:p>
        </w:tc>
        <w:tc>
          <w:tcPr>
            <w:tcW w:w="993" w:type="dxa"/>
          </w:tcPr>
          <w:p w14:paraId="70CBC8D0" w14:textId="77777777" w:rsidR="00450489" w:rsidRPr="00181DA5" w:rsidRDefault="00450489" w:rsidP="00364DF8">
            <w:pPr>
              <w:spacing w:before="120"/>
            </w:pPr>
          </w:p>
        </w:tc>
      </w:tr>
      <w:tr w:rsidR="00450489" w:rsidRPr="00181DA5" w14:paraId="2CA5A366" w14:textId="77777777" w:rsidTr="00450489">
        <w:trPr>
          <w:trHeight w:val="41"/>
        </w:trPr>
        <w:tc>
          <w:tcPr>
            <w:tcW w:w="611" w:type="dxa"/>
            <w:vMerge/>
          </w:tcPr>
          <w:p w14:paraId="406898BF" w14:textId="77777777" w:rsidR="00450489" w:rsidRPr="00181DA5" w:rsidRDefault="00450489" w:rsidP="00364DF8">
            <w:pPr>
              <w:spacing w:before="120"/>
            </w:pPr>
          </w:p>
        </w:tc>
        <w:tc>
          <w:tcPr>
            <w:tcW w:w="5633" w:type="dxa"/>
          </w:tcPr>
          <w:p w14:paraId="07B89F2C" w14:textId="77777777" w:rsidR="00450489" w:rsidRPr="00181DA5" w:rsidRDefault="00450489" w:rsidP="00364DF8">
            <w:pPr>
              <w:tabs>
                <w:tab w:val="right" w:leader="dot" w:pos="3331"/>
              </w:tabs>
              <w:spacing w:before="120"/>
            </w:pPr>
            <w:r w:rsidRPr="00B06F4F">
              <w:rPr>
                <w:b/>
                <w:bCs/>
              </w:rPr>
              <w:t>Bài 19:</w:t>
            </w:r>
            <w:r>
              <w:t xml:space="preserve"> Chuyển động tịnh tiến của vật rắn – Chuyển động quay của vật rắn quanh một trục cố định</w:t>
            </w:r>
          </w:p>
        </w:tc>
        <w:tc>
          <w:tcPr>
            <w:tcW w:w="810" w:type="dxa"/>
          </w:tcPr>
          <w:p w14:paraId="50BF0EE9" w14:textId="77777777" w:rsidR="00450489" w:rsidRPr="00181DA5" w:rsidRDefault="00450489" w:rsidP="00364DF8">
            <w:pPr>
              <w:spacing w:before="120"/>
            </w:pPr>
            <w:r>
              <w:t>2</w:t>
            </w:r>
          </w:p>
        </w:tc>
        <w:tc>
          <w:tcPr>
            <w:tcW w:w="900" w:type="dxa"/>
          </w:tcPr>
          <w:p w14:paraId="4CABD5C3" w14:textId="77777777" w:rsidR="00450489" w:rsidRPr="00181DA5" w:rsidRDefault="00450489" w:rsidP="00364DF8">
            <w:pPr>
              <w:spacing w:before="120"/>
            </w:pPr>
            <w:r>
              <w:t>2</w:t>
            </w:r>
          </w:p>
        </w:tc>
        <w:tc>
          <w:tcPr>
            <w:tcW w:w="653" w:type="dxa"/>
          </w:tcPr>
          <w:p w14:paraId="773480DD" w14:textId="77777777" w:rsidR="00450489" w:rsidRPr="00181DA5" w:rsidRDefault="00450489" w:rsidP="00364DF8">
            <w:pPr>
              <w:spacing w:before="120"/>
            </w:pPr>
          </w:p>
        </w:tc>
        <w:tc>
          <w:tcPr>
            <w:tcW w:w="993" w:type="dxa"/>
          </w:tcPr>
          <w:p w14:paraId="3440951F" w14:textId="77777777" w:rsidR="00450489" w:rsidRPr="00181DA5" w:rsidRDefault="00450489" w:rsidP="00364DF8">
            <w:pPr>
              <w:spacing w:before="120"/>
            </w:pPr>
          </w:p>
        </w:tc>
      </w:tr>
      <w:tr w:rsidR="00450489" w:rsidRPr="00181DA5" w14:paraId="3DA00E28" w14:textId="77777777" w:rsidTr="00450489">
        <w:trPr>
          <w:trHeight w:val="41"/>
        </w:trPr>
        <w:tc>
          <w:tcPr>
            <w:tcW w:w="611" w:type="dxa"/>
            <w:vMerge/>
          </w:tcPr>
          <w:p w14:paraId="697A516D" w14:textId="77777777" w:rsidR="00450489" w:rsidRPr="00181DA5" w:rsidRDefault="00450489" w:rsidP="00364DF8">
            <w:pPr>
              <w:spacing w:before="120"/>
            </w:pPr>
          </w:p>
        </w:tc>
        <w:tc>
          <w:tcPr>
            <w:tcW w:w="5633" w:type="dxa"/>
          </w:tcPr>
          <w:p w14:paraId="1492A67B" w14:textId="77777777" w:rsidR="00450489" w:rsidRPr="00B06F4F" w:rsidRDefault="00450489" w:rsidP="00364DF8">
            <w:pPr>
              <w:tabs>
                <w:tab w:val="right" w:leader="dot" w:pos="3331"/>
              </w:tabs>
              <w:spacing w:before="120"/>
            </w:pPr>
            <w:r>
              <w:t>Bài tập</w:t>
            </w:r>
          </w:p>
        </w:tc>
        <w:tc>
          <w:tcPr>
            <w:tcW w:w="810" w:type="dxa"/>
          </w:tcPr>
          <w:p w14:paraId="59097507" w14:textId="77777777" w:rsidR="00450489" w:rsidRPr="00181DA5" w:rsidRDefault="00450489" w:rsidP="00364DF8">
            <w:pPr>
              <w:spacing w:before="120"/>
            </w:pPr>
            <w:r w:rsidRPr="00181DA5">
              <w:t>1</w:t>
            </w:r>
          </w:p>
        </w:tc>
        <w:tc>
          <w:tcPr>
            <w:tcW w:w="900" w:type="dxa"/>
          </w:tcPr>
          <w:p w14:paraId="5ADB7E29" w14:textId="77777777" w:rsidR="00450489" w:rsidRPr="00181DA5" w:rsidRDefault="00450489" w:rsidP="00364DF8">
            <w:pPr>
              <w:spacing w:before="120"/>
            </w:pPr>
          </w:p>
        </w:tc>
        <w:tc>
          <w:tcPr>
            <w:tcW w:w="653" w:type="dxa"/>
          </w:tcPr>
          <w:p w14:paraId="3183C4F6" w14:textId="77777777" w:rsidR="00450489" w:rsidRPr="00181DA5" w:rsidRDefault="00450489" w:rsidP="00364DF8">
            <w:pPr>
              <w:spacing w:before="120"/>
            </w:pPr>
            <w:r>
              <w:t>1</w:t>
            </w:r>
          </w:p>
        </w:tc>
        <w:tc>
          <w:tcPr>
            <w:tcW w:w="993" w:type="dxa"/>
          </w:tcPr>
          <w:p w14:paraId="2727D195" w14:textId="77777777" w:rsidR="00450489" w:rsidRPr="00181DA5" w:rsidRDefault="00450489" w:rsidP="00364DF8">
            <w:pPr>
              <w:spacing w:before="120"/>
            </w:pPr>
          </w:p>
        </w:tc>
      </w:tr>
      <w:tr w:rsidR="00450489" w:rsidRPr="00181DA5" w14:paraId="60EC6A0C" w14:textId="77777777" w:rsidTr="00450489">
        <w:trPr>
          <w:trHeight w:val="41"/>
        </w:trPr>
        <w:tc>
          <w:tcPr>
            <w:tcW w:w="611" w:type="dxa"/>
            <w:vMerge/>
          </w:tcPr>
          <w:p w14:paraId="404BE3E1" w14:textId="77777777" w:rsidR="00450489" w:rsidRPr="00181DA5" w:rsidRDefault="00450489" w:rsidP="00364DF8">
            <w:pPr>
              <w:spacing w:before="120"/>
            </w:pPr>
          </w:p>
        </w:tc>
        <w:tc>
          <w:tcPr>
            <w:tcW w:w="5633" w:type="dxa"/>
          </w:tcPr>
          <w:p w14:paraId="3A72164A" w14:textId="77777777" w:rsidR="00450489" w:rsidRPr="00181DA5" w:rsidRDefault="00450489" w:rsidP="00364DF8">
            <w:pPr>
              <w:tabs>
                <w:tab w:val="right" w:leader="dot" w:pos="3331"/>
              </w:tabs>
              <w:spacing w:before="120"/>
            </w:pPr>
            <w:r w:rsidRPr="00B06F4F">
              <w:rPr>
                <w:b/>
                <w:bCs/>
              </w:rPr>
              <w:t>Bài 20:</w:t>
            </w:r>
            <w:r>
              <w:t xml:space="preserve"> Ngẫu lực</w:t>
            </w:r>
          </w:p>
        </w:tc>
        <w:tc>
          <w:tcPr>
            <w:tcW w:w="810" w:type="dxa"/>
          </w:tcPr>
          <w:p w14:paraId="45CDEFC5" w14:textId="77777777" w:rsidR="00450489" w:rsidRPr="00181DA5" w:rsidRDefault="00450489" w:rsidP="00364DF8">
            <w:pPr>
              <w:spacing w:before="120"/>
            </w:pPr>
            <w:r w:rsidRPr="00181DA5">
              <w:t>1</w:t>
            </w:r>
          </w:p>
        </w:tc>
        <w:tc>
          <w:tcPr>
            <w:tcW w:w="900" w:type="dxa"/>
          </w:tcPr>
          <w:p w14:paraId="08743F12" w14:textId="77777777" w:rsidR="00450489" w:rsidRPr="00181DA5" w:rsidRDefault="00450489" w:rsidP="00364DF8">
            <w:pPr>
              <w:spacing w:before="120"/>
            </w:pPr>
            <w:r>
              <w:t>1</w:t>
            </w:r>
          </w:p>
        </w:tc>
        <w:tc>
          <w:tcPr>
            <w:tcW w:w="653" w:type="dxa"/>
          </w:tcPr>
          <w:p w14:paraId="6EA45B98" w14:textId="77777777" w:rsidR="00450489" w:rsidRDefault="00450489" w:rsidP="00364DF8">
            <w:pPr>
              <w:spacing w:before="120"/>
            </w:pPr>
          </w:p>
        </w:tc>
        <w:tc>
          <w:tcPr>
            <w:tcW w:w="993" w:type="dxa"/>
          </w:tcPr>
          <w:p w14:paraId="325AD00E" w14:textId="77777777" w:rsidR="00450489" w:rsidRPr="00181DA5" w:rsidRDefault="00450489" w:rsidP="00364DF8">
            <w:pPr>
              <w:spacing w:before="120"/>
            </w:pPr>
          </w:p>
        </w:tc>
      </w:tr>
      <w:tr w:rsidR="00450489" w:rsidRPr="00181DA5" w14:paraId="5CE9CB60" w14:textId="77777777" w:rsidTr="00450489">
        <w:trPr>
          <w:trHeight w:val="41"/>
        </w:trPr>
        <w:tc>
          <w:tcPr>
            <w:tcW w:w="611" w:type="dxa"/>
            <w:vMerge/>
          </w:tcPr>
          <w:p w14:paraId="68AD3AB4" w14:textId="77777777" w:rsidR="00450489" w:rsidRPr="00181DA5" w:rsidRDefault="00450489" w:rsidP="00364DF8">
            <w:pPr>
              <w:spacing w:before="120"/>
            </w:pPr>
          </w:p>
        </w:tc>
        <w:tc>
          <w:tcPr>
            <w:tcW w:w="5633" w:type="dxa"/>
          </w:tcPr>
          <w:p w14:paraId="58B1FE41" w14:textId="77777777" w:rsidR="00450489" w:rsidRPr="00181DA5" w:rsidRDefault="00450489" w:rsidP="00364DF8">
            <w:pPr>
              <w:tabs>
                <w:tab w:val="right" w:leader="dot" w:pos="3331"/>
              </w:tabs>
              <w:spacing w:before="120"/>
            </w:pPr>
            <w:r>
              <w:t>Bài tập</w:t>
            </w:r>
          </w:p>
        </w:tc>
        <w:tc>
          <w:tcPr>
            <w:tcW w:w="810" w:type="dxa"/>
          </w:tcPr>
          <w:p w14:paraId="3F73EEE9" w14:textId="77777777" w:rsidR="00450489" w:rsidRPr="00181DA5" w:rsidRDefault="00450489" w:rsidP="00364DF8">
            <w:pPr>
              <w:spacing w:before="120"/>
            </w:pPr>
            <w:r>
              <w:t>1</w:t>
            </w:r>
          </w:p>
        </w:tc>
        <w:tc>
          <w:tcPr>
            <w:tcW w:w="900" w:type="dxa"/>
          </w:tcPr>
          <w:p w14:paraId="5DA13EAE" w14:textId="77777777" w:rsidR="00450489" w:rsidRDefault="00450489" w:rsidP="00364DF8">
            <w:pPr>
              <w:spacing w:before="120"/>
            </w:pPr>
          </w:p>
        </w:tc>
        <w:tc>
          <w:tcPr>
            <w:tcW w:w="653" w:type="dxa"/>
          </w:tcPr>
          <w:p w14:paraId="0DEE717B" w14:textId="77777777" w:rsidR="00450489" w:rsidRDefault="00450489" w:rsidP="00364DF8">
            <w:pPr>
              <w:spacing w:before="120"/>
            </w:pPr>
            <w:r>
              <w:t>1</w:t>
            </w:r>
          </w:p>
        </w:tc>
        <w:tc>
          <w:tcPr>
            <w:tcW w:w="993" w:type="dxa"/>
          </w:tcPr>
          <w:p w14:paraId="0F842E1D" w14:textId="77777777" w:rsidR="00450489" w:rsidRPr="00181DA5" w:rsidRDefault="00450489" w:rsidP="00364DF8">
            <w:pPr>
              <w:spacing w:before="120"/>
            </w:pPr>
          </w:p>
        </w:tc>
      </w:tr>
      <w:tr w:rsidR="00450489" w:rsidRPr="00181DA5" w14:paraId="3F23740A" w14:textId="77777777" w:rsidTr="00450489">
        <w:trPr>
          <w:trHeight w:val="41"/>
        </w:trPr>
        <w:tc>
          <w:tcPr>
            <w:tcW w:w="611" w:type="dxa"/>
            <w:vMerge/>
          </w:tcPr>
          <w:p w14:paraId="102C0E99" w14:textId="77777777" w:rsidR="00450489" w:rsidRPr="00181DA5" w:rsidRDefault="00450489" w:rsidP="00364DF8">
            <w:pPr>
              <w:spacing w:before="120"/>
            </w:pPr>
          </w:p>
        </w:tc>
        <w:tc>
          <w:tcPr>
            <w:tcW w:w="5633" w:type="dxa"/>
          </w:tcPr>
          <w:p w14:paraId="0538CC91" w14:textId="77777777" w:rsidR="00450489" w:rsidRPr="00181DA5" w:rsidRDefault="00450489" w:rsidP="00364DF8">
            <w:pPr>
              <w:tabs>
                <w:tab w:val="right" w:leader="dot" w:pos="3331"/>
              </w:tabs>
              <w:spacing w:before="120"/>
            </w:pPr>
            <w:r>
              <w:t>Kiểm tra chương III</w:t>
            </w:r>
          </w:p>
        </w:tc>
        <w:tc>
          <w:tcPr>
            <w:tcW w:w="810" w:type="dxa"/>
          </w:tcPr>
          <w:p w14:paraId="6F0C8701" w14:textId="77777777" w:rsidR="00450489" w:rsidRPr="00181DA5" w:rsidRDefault="00450489" w:rsidP="00364DF8">
            <w:pPr>
              <w:spacing w:before="120"/>
            </w:pPr>
            <w:r>
              <w:t>1</w:t>
            </w:r>
          </w:p>
        </w:tc>
        <w:tc>
          <w:tcPr>
            <w:tcW w:w="900" w:type="dxa"/>
          </w:tcPr>
          <w:p w14:paraId="4EA41145" w14:textId="77777777" w:rsidR="00450489" w:rsidRPr="00181DA5" w:rsidRDefault="00450489" w:rsidP="00364DF8">
            <w:pPr>
              <w:spacing w:before="120"/>
            </w:pPr>
          </w:p>
        </w:tc>
        <w:tc>
          <w:tcPr>
            <w:tcW w:w="653" w:type="dxa"/>
          </w:tcPr>
          <w:p w14:paraId="07377117" w14:textId="77777777" w:rsidR="00450489" w:rsidRPr="00181DA5" w:rsidRDefault="00450489" w:rsidP="00364DF8">
            <w:pPr>
              <w:spacing w:before="120"/>
            </w:pPr>
          </w:p>
        </w:tc>
        <w:tc>
          <w:tcPr>
            <w:tcW w:w="993" w:type="dxa"/>
          </w:tcPr>
          <w:p w14:paraId="74FA3DD8" w14:textId="77777777" w:rsidR="00450489" w:rsidRPr="00181DA5" w:rsidRDefault="00450489" w:rsidP="00364DF8">
            <w:pPr>
              <w:spacing w:before="120"/>
            </w:pPr>
            <w:r>
              <w:t>1</w:t>
            </w:r>
          </w:p>
        </w:tc>
      </w:tr>
      <w:tr w:rsidR="00450489" w:rsidRPr="00181DA5" w14:paraId="09C228D2" w14:textId="77777777" w:rsidTr="00450489">
        <w:trPr>
          <w:trHeight w:val="41"/>
        </w:trPr>
        <w:tc>
          <w:tcPr>
            <w:tcW w:w="611" w:type="dxa"/>
            <w:vMerge w:val="restart"/>
          </w:tcPr>
          <w:p w14:paraId="4E27851D" w14:textId="77777777" w:rsidR="00450489" w:rsidRPr="00181DA5" w:rsidRDefault="00450489" w:rsidP="00364DF8">
            <w:pPr>
              <w:spacing w:before="120"/>
            </w:pPr>
            <w:r>
              <w:t>4</w:t>
            </w:r>
          </w:p>
        </w:tc>
        <w:tc>
          <w:tcPr>
            <w:tcW w:w="5633" w:type="dxa"/>
          </w:tcPr>
          <w:p w14:paraId="5D2A8F70" w14:textId="77777777" w:rsidR="00450489" w:rsidRPr="00111473" w:rsidRDefault="00450489" w:rsidP="00364DF8">
            <w:pPr>
              <w:tabs>
                <w:tab w:val="right" w:leader="dot" w:pos="3331"/>
              </w:tabs>
              <w:spacing w:before="120"/>
            </w:pPr>
            <w:r w:rsidRPr="00181DA5">
              <w:rPr>
                <w:b/>
                <w:bCs/>
              </w:rPr>
              <w:t xml:space="preserve">Chương </w:t>
            </w:r>
            <w:r>
              <w:rPr>
                <w:b/>
                <w:bCs/>
              </w:rPr>
              <w:t>I</w:t>
            </w:r>
            <w:r w:rsidRPr="00181DA5">
              <w:rPr>
                <w:b/>
                <w:bCs/>
              </w:rPr>
              <w:t xml:space="preserve">V: </w:t>
            </w:r>
            <w:r w:rsidRPr="00111473">
              <w:rPr>
                <w:b/>
                <w:bCs/>
              </w:rPr>
              <w:t>Các định luật bảo toàn</w:t>
            </w:r>
          </w:p>
        </w:tc>
        <w:tc>
          <w:tcPr>
            <w:tcW w:w="810" w:type="dxa"/>
          </w:tcPr>
          <w:p w14:paraId="44CD96BA" w14:textId="77777777" w:rsidR="00450489" w:rsidRPr="00181DA5" w:rsidRDefault="00450489" w:rsidP="00364DF8">
            <w:pPr>
              <w:spacing w:before="120"/>
              <w:jc w:val="right"/>
              <w:rPr>
                <w:b/>
                <w:bCs/>
              </w:rPr>
            </w:pPr>
            <w:r>
              <w:rPr>
                <w:b/>
                <w:bCs/>
              </w:rPr>
              <w:t>8</w:t>
            </w:r>
          </w:p>
        </w:tc>
        <w:tc>
          <w:tcPr>
            <w:tcW w:w="900" w:type="dxa"/>
          </w:tcPr>
          <w:p w14:paraId="1E1C2BA6" w14:textId="77777777" w:rsidR="00450489" w:rsidRPr="00181DA5" w:rsidRDefault="00450489" w:rsidP="00364DF8">
            <w:pPr>
              <w:spacing w:before="120"/>
              <w:jc w:val="right"/>
              <w:rPr>
                <w:b/>
                <w:bCs/>
              </w:rPr>
            </w:pPr>
            <w:r>
              <w:rPr>
                <w:b/>
                <w:bCs/>
              </w:rPr>
              <w:t>5</w:t>
            </w:r>
          </w:p>
        </w:tc>
        <w:tc>
          <w:tcPr>
            <w:tcW w:w="653" w:type="dxa"/>
          </w:tcPr>
          <w:p w14:paraId="39C33D1F" w14:textId="77777777" w:rsidR="00450489" w:rsidRPr="00181DA5" w:rsidRDefault="00450489" w:rsidP="00364DF8">
            <w:pPr>
              <w:spacing w:before="120"/>
              <w:jc w:val="right"/>
              <w:rPr>
                <w:b/>
                <w:bCs/>
              </w:rPr>
            </w:pPr>
            <w:r>
              <w:rPr>
                <w:b/>
                <w:bCs/>
              </w:rPr>
              <w:t>3</w:t>
            </w:r>
          </w:p>
        </w:tc>
        <w:tc>
          <w:tcPr>
            <w:tcW w:w="993" w:type="dxa"/>
          </w:tcPr>
          <w:p w14:paraId="120CA27C" w14:textId="77777777" w:rsidR="00450489" w:rsidRPr="00181DA5" w:rsidRDefault="00450489" w:rsidP="00364DF8">
            <w:pPr>
              <w:spacing w:before="120"/>
              <w:jc w:val="right"/>
              <w:rPr>
                <w:b/>
                <w:bCs/>
              </w:rPr>
            </w:pPr>
          </w:p>
        </w:tc>
      </w:tr>
      <w:tr w:rsidR="00450489" w:rsidRPr="00181DA5" w14:paraId="7049F14E" w14:textId="77777777" w:rsidTr="00450489">
        <w:trPr>
          <w:trHeight w:val="41"/>
        </w:trPr>
        <w:tc>
          <w:tcPr>
            <w:tcW w:w="611" w:type="dxa"/>
            <w:vMerge/>
          </w:tcPr>
          <w:p w14:paraId="78A4B57C" w14:textId="77777777" w:rsidR="00450489" w:rsidRPr="00181DA5" w:rsidRDefault="00450489" w:rsidP="00364DF8">
            <w:pPr>
              <w:spacing w:before="120"/>
            </w:pPr>
          </w:p>
        </w:tc>
        <w:tc>
          <w:tcPr>
            <w:tcW w:w="5633" w:type="dxa"/>
          </w:tcPr>
          <w:p w14:paraId="61D354E6" w14:textId="77777777" w:rsidR="00450489" w:rsidRPr="00181DA5" w:rsidRDefault="00450489" w:rsidP="00364DF8">
            <w:pPr>
              <w:tabs>
                <w:tab w:val="right" w:leader="dot" w:pos="3331"/>
              </w:tabs>
              <w:spacing w:before="120"/>
            </w:pPr>
            <w:r>
              <w:rPr>
                <w:b/>
                <w:bCs/>
              </w:rPr>
              <w:t>Bài 21</w:t>
            </w:r>
            <w:r w:rsidRPr="00181DA5">
              <w:t xml:space="preserve">: </w:t>
            </w:r>
            <w:r>
              <w:t>Động lượng – Định luật bảo toàn động lượng</w:t>
            </w:r>
          </w:p>
        </w:tc>
        <w:tc>
          <w:tcPr>
            <w:tcW w:w="810" w:type="dxa"/>
          </w:tcPr>
          <w:p w14:paraId="036CE954" w14:textId="77777777" w:rsidR="00450489" w:rsidRPr="00181DA5" w:rsidRDefault="00450489" w:rsidP="00364DF8">
            <w:pPr>
              <w:spacing w:before="120"/>
            </w:pPr>
            <w:r>
              <w:t>1</w:t>
            </w:r>
          </w:p>
        </w:tc>
        <w:tc>
          <w:tcPr>
            <w:tcW w:w="900" w:type="dxa"/>
          </w:tcPr>
          <w:p w14:paraId="043FF2F7" w14:textId="77777777" w:rsidR="00450489" w:rsidRPr="00181DA5" w:rsidRDefault="00450489" w:rsidP="00364DF8">
            <w:pPr>
              <w:spacing w:before="120"/>
            </w:pPr>
            <w:r>
              <w:t>1</w:t>
            </w:r>
          </w:p>
        </w:tc>
        <w:tc>
          <w:tcPr>
            <w:tcW w:w="653" w:type="dxa"/>
          </w:tcPr>
          <w:p w14:paraId="2458B118" w14:textId="77777777" w:rsidR="00450489" w:rsidRPr="00181DA5" w:rsidRDefault="00450489" w:rsidP="00364DF8">
            <w:pPr>
              <w:spacing w:before="120"/>
            </w:pPr>
          </w:p>
        </w:tc>
        <w:tc>
          <w:tcPr>
            <w:tcW w:w="993" w:type="dxa"/>
          </w:tcPr>
          <w:p w14:paraId="798EA481" w14:textId="77777777" w:rsidR="00450489" w:rsidRPr="00181DA5" w:rsidRDefault="00450489" w:rsidP="00364DF8">
            <w:pPr>
              <w:spacing w:before="120"/>
            </w:pPr>
          </w:p>
        </w:tc>
      </w:tr>
      <w:tr w:rsidR="00450489" w:rsidRPr="00181DA5" w14:paraId="24A3DB7B" w14:textId="77777777" w:rsidTr="00450489">
        <w:trPr>
          <w:trHeight w:val="41"/>
        </w:trPr>
        <w:tc>
          <w:tcPr>
            <w:tcW w:w="611" w:type="dxa"/>
            <w:vMerge/>
          </w:tcPr>
          <w:p w14:paraId="5FBB34B2" w14:textId="77777777" w:rsidR="00450489" w:rsidRPr="00181DA5" w:rsidRDefault="00450489" w:rsidP="00364DF8">
            <w:pPr>
              <w:spacing w:before="120"/>
            </w:pPr>
          </w:p>
        </w:tc>
        <w:tc>
          <w:tcPr>
            <w:tcW w:w="5633" w:type="dxa"/>
          </w:tcPr>
          <w:p w14:paraId="2BE17824" w14:textId="77777777" w:rsidR="00450489" w:rsidRPr="00181DA5" w:rsidRDefault="00450489" w:rsidP="00364DF8">
            <w:pPr>
              <w:tabs>
                <w:tab w:val="right" w:leader="dot" w:pos="3331"/>
              </w:tabs>
              <w:spacing w:before="120"/>
            </w:pPr>
            <w:r>
              <w:rPr>
                <w:b/>
                <w:bCs/>
              </w:rPr>
              <w:t>Bài 22</w:t>
            </w:r>
            <w:r w:rsidRPr="00181DA5">
              <w:t xml:space="preserve">: </w:t>
            </w:r>
            <w:r>
              <w:t>Công và công suất</w:t>
            </w:r>
          </w:p>
        </w:tc>
        <w:tc>
          <w:tcPr>
            <w:tcW w:w="810" w:type="dxa"/>
          </w:tcPr>
          <w:p w14:paraId="03CAD100" w14:textId="77777777" w:rsidR="00450489" w:rsidRPr="00181DA5" w:rsidRDefault="00450489" w:rsidP="00364DF8">
            <w:pPr>
              <w:spacing w:before="120"/>
            </w:pPr>
            <w:r w:rsidRPr="00181DA5">
              <w:t>1</w:t>
            </w:r>
          </w:p>
        </w:tc>
        <w:tc>
          <w:tcPr>
            <w:tcW w:w="900" w:type="dxa"/>
          </w:tcPr>
          <w:p w14:paraId="16C0B143" w14:textId="77777777" w:rsidR="00450489" w:rsidRPr="00181DA5" w:rsidRDefault="00450489" w:rsidP="00364DF8">
            <w:pPr>
              <w:spacing w:before="120"/>
            </w:pPr>
            <w:r w:rsidRPr="00181DA5">
              <w:t>1</w:t>
            </w:r>
          </w:p>
        </w:tc>
        <w:tc>
          <w:tcPr>
            <w:tcW w:w="653" w:type="dxa"/>
          </w:tcPr>
          <w:p w14:paraId="795D1D05" w14:textId="77777777" w:rsidR="00450489" w:rsidRPr="00181DA5" w:rsidRDefault="00450489" w:rsidP="00364DF8">
            <w:pPr>
              <w:spacing w:before="120"/>
            </w:pPr>
          </w:p>
        </w:tc>
        <w:tc>
          <w:tcPr>
            <w:tcW w:w="993" w:type="dxa"/>
          </w:tcPr>
          <w:p w14:paraId="042F462D" w14:textId="77777777" w:rsidR="00450489" w:rsidRPr="00181DA5" w:rsidRDefault="00450489" w:rsidP="00364DF8">
            <w:pPr>
              <w:spacing w:before="120"/>
            </w:pPr>
          </w:p>
        </w:tc>
      </w:tr>
      <w:tr w:rsidR="00450489" w:rsidRPr="00181DA5" w14:paraId="20667940" w14:textId="77777777" w:rsidTr="00450489">
        <w:trPr>
          <w:trHeight w:val="41"/>
        </w:trPr>
        <w:tc>
          <w:tcPr>
            <w:tcW w:w="611" w:type="dxa"/>
            <w:vMerge/>
          </w:tcPr>
          <w:p w14:paraId="3D27BAD3" w14:textId="77777777" w:rsidR="00450489" w:rsidRPr="00181DA5" w:rsidRDefault="00450489" w:rsidP="00364DF8">
            <w:pPr>
              <w:spacing w:before="120"/>
            </w:pPr>
          </w:p>
        </w:tc>
        <w:tc>
          <w:tcPr>
            <w:tcW w:w="5633" w:type="dxa"/>
          </w:tcPr>
          <w:p w14:paraId="383712E2" w14:textId="77777777" w:rsidR="00450489" w:rsidRPr="00181DA5" w:rsidRDefault="00450489" w:rsidP="00364DF8">
            <w:pPr>
              <w:tabs>
                <w:tab w:val="right" w:leader="dot" w:pos="3331"/>
              </w:tabs>
              <w:spacing w:before="120"/>
            </w:pPr>
            <w:r>
              <w:t>Bài tập</w:t>
            </w:r>
          </w:p>
        </w:tc>
        <w:tc>
          <w:tcPr>
            <w:tcW w:w="810" w:type="dxa"/>
          </w:tcPr>
          <w:p w14:paraId="33DC46F6" w14:textId="77777777" w:rsidR="00450489" w:rsidRPr="00181DA5" w:rsidRDefault="00450489" w:rsidP="00364DF8">
            <w:pPr>
              <w:spacing w:before="120"/>
            </w:pPr>
            <w:r w:rsidRPr="00181DA5">
              <w:t>1</w:t>
            </w:r>
          </w:p>
        </w:tc>
        <w:tc>
          <w:tcPr>
            <w:tcW w:w="900" w:type="dxa"/>
          </w:tcPr>
          <w:p w14:paraId="249B238F" w14:textId="77777777" w:rsidR="00450489" w:rsidRPr="00181DA5" w:rsidRDefault="00450489" w:rsidP="00364DF8">
            <w:pPr>
              <w:spacing w:before="120"/>
            </w:pPr>
          </w:p>
        </w:tc>
        <w:tc>
          <w:tcPr>
            <w:tcW w:w="653" w:type="dxa"/>
          </w:tcPr>
          <w:p w14:paraId="6EAFF6C5" w14:textId="77777777" w:rsidR="00450489" w:rsidRPr="00181DA5" w:rsidRDefault="00450489" w:rsidP="00364DF8">
            <w:pPr>
              <w:spacing w:before="120"/>
            </w:pPr>
            <w:r>
              <w:t>1</w:t>
            </w:r>
          </w:p>
        </w:tc>
        <w:tc>
          <w:tcPr>
            <w:tcW w:w="993" w:type="dxa"/>
          </w:tcPr>
          <w:p w14:paraId="6F9ACAE4" w14:textId="77777777" w:rsidR="00450489" w:rsidRPr="00181DA5" w:rsidRDefault="00450489" w:rsidP="00364DF8">
            <w:pPr>
              <w:spacing w:before="120"/>
            </w:pPr>
          </w:p>
        </w:tc>
      </w:tr>
      <w:tr w:rsidR="00450489" w:rsidRPr="00181DA5" w14:paraId="06C9A3AC" w14:textId="77777777" w:rsidTr="00450489">
        <w:trPr>
          <w:trHeight w:val="41"/>
        </w:trPr>
        <w:tc>
          <w:tcPr>
            <w:tcW w:w="611" w:type="dxa"/>
            <w:vMerge/>
          </w:tcPr>
          <w:p w14:paraId="16465FCC" w14:textId="77777777" w:rsidR="00450489" w:rsidRPr="00181DA5" w:rsidRDefault="00450489" w:rsidP="00364DF8">
            <w:pPr>
              <w:spacing w:before="120"/>
            </w:pPr>
          </w:p>
        </w:tc>
        <w:tc>
          <w:tcPr>
            <w:tcW w:w="5633" w:type="dxa"/>
          </w:tcPr>
          <w:p w14:paraId="24D5DCE5" w14:textId="77777777" w:rsidR="00450489" w:rsidRPr="00181DA5" w:rsidRDefault="00450489" w:rsidP="00364DF8">
            <w:pPr>
              <w:tabs>
                <w:tab w:val="right" w:leader="dot" w:pos="3331"/>
              </w:tabs>
              <w:spacing w:before="120"/>
            </w:pPr>
            <w:r>
              <w:rPr>
                <w:b/>
                <w:bCs/>
              </w:rPr>
              <w:t>Bài 23</w:t>
            </w:r>
            <w:r w:rsidRPr="00111473">
              <w:rPr>
                <w:b/>
                <w:bCs/>
              </w:rPr>
              <w:t>:</w:t>
            </w:r>
            <w:r>
              <w:t xml:space="preserve"> Động năng</w:t>
            </w:r>
          </w:p>
        </w:tc>
        <w:tc>
          <w:tcPr>
            <w:tcW w:w="810" w:type="dxa"/>
          </w:tcPr>
          <w:p w14:paraId="3B87F11E" w14:textId="77777777" w:rsidR="00450489" w:rsidRPr="00181DA5" w:rsidRDefault="00450489" w:rsidP="00364DF8">
            <w:pPr>
              <w:spacing w:before="120"/>
            </w:pPr>
            <w:r>
              <w:t>1</w:t>
            </w:r>
          </w:p>
        </w:tc>
        <w:tc>
          <w:tcPr>
            <w:tcW w:w="900" w:type="dxa"/>
          </w:tcPr>
          <w:p w14:paraId="6939E104" w14:textId="77777777" w:rsidR="00450489" w:rsidRPr="00181DA5" w:rsidRDefault="00450489" w:rsidP="00364DF8">
            <w:pPr>
              <w:spacing w:before="120"/>
            </w:pPr>
            <w:r>
              <w:t>1</w:t>
            </w:r>
          </w:p>
        </w:tc>
        <w:tc>
          <w:tcPr>
            <w:tcW w:w="653" w:type="dxa"/>
          </w:tcPr>
          <w:p w14:paraId="6C7A3D7A" w14:textId="77777777" w:rsidR="00450489" w:rsidRPr="00181DA5" w:rsidRDefault="00450489" w:rsidP="00364DF8">
            <w:pPr>
              <w:spacing w:before="120"/>
            </w:pPr>
          </w:p>
        </w:tc>
        <w:tc>
          <w:tcPr>
            <w:tcW w:w="993" w:type="dxa"/>
          </w:tcPr>
          <w:p w14:paraId="28956829" w14:textId="77777777" w:rsidR="00450489" w:rsidRPr="00181DA5" w:rsidRDefault="00450489" w:rsidP="00364DF8">
            <w:pPr>
              <w:spacing w:before="120"/>
            </w:pPr>
          </w:p>
        </w:tc>
      </w:tr>
      <w:tr w:rsidR="00450489" w:rsidRPr="00181DA5" w14:paraId="6A119E0A" w14:textId="77777777" w:rsidTr="00450489">
        <w:trPr>
          <w:trHeight w:val="41"/>
        </w:trPr>
        <w:tc>
          <w:tcPr>
            <w:tcW w:w="611" w:type="dxa"/>
            <w:vMerge/>
          </w:tcPr>
          <w:p w14:paraId="0098A87F" w14:textId="77777777" w:rsidR="00450489" w:rsidRPr="00181DA5" w:rsidRDefault="00450489" w:rsidP="00364DF8">
            <w:pPr>
              <w:spacing w:before="120"/>
            </w:pPr>
          </w:p>
        </w:tc>
        <w:tc>
          <w:tcPr>
            <w:tcW w:w="5633" w:type="dxa"/>
          </w:tcPr>
          <w:p w14:paraId="7B84CDA6" w14:textId="77777777" w:rsidR="00450489" w:rsidRPr="00181DA5" w:rsidRDefault="00450489" w:rsidP="00364DF8">
            <w:pPr>
              <w:tabs>
                <w:tab w:val="right" w:leader="dot" w:pos="3331"/>
              </w:tabs>
              <w:spacing w:before="120"/>
            </w:pPr>
            <w:r w:rsidRPr="00181DA5">
              <w:rPr>
                <w:b/>
                <w:bCs/>
              </w:rPr>
              <w:t>Bài 2</w:t>
            </w:r>
            <w:r>
              <w:rPr>
                <w:b/>
                <w:bCs/>
              </w:rPr>
              <w:t>4</w:t>
            </w:r>
            <w:r w:rsidRPr="00181DA5">
              <w:t xml:space="preserve">: </w:t>
            </w:r>
            <w:r>
              <w:t>Thế năng</w:t>
            </w:r>
          </w:p>
        </w:tc>
        <w:tc>
          <w:tcPr>
            <w:tcW w:w="810" w:type="dxa"/>
          </w:tcPr>
          <w:p w14:paraId="30D25E61" w14:textId="77777777" w:rsidR="00450489" w:rsidRPr="00181DA5" w:rsidRDefault="00450489" w:rsidP="00364DF8">
            <w:pPr>
              <w:spacing w:before="120"/>
            </w:pPr>
            <w:r w:rsidRPr="00181DA5">
              <w:t>1</w:t>
            </w:r>
          </w:p>
        </w:tc>
        <w:tc>
          <w:tcPr>
            <w:tcW w:w="900" w:type="dxa"/>
          </w:tcPr>
          <w:p w14:paraId="117B8509" w14:textId="77777777" w:rsidR="00450489" w:rsidRPr="00181DA5" w:rsidRDefault="00450489" w:rsidP="00364DF8">
            <w:pPr>
              <w:spacing w:before="120"/>
            </w:pPr>
            <w:r>
              <w:t>1</w:t>
            </w:r>
          </w:p>
        </w:tc>
        <w:tc>
          <w:tcPr>
            <w:tcW w:w="653" w:type="dxa"/>
          </w:tcPr>
          <w:p w14:paraId="4AAB5CEC" w14:textId="77777777" w:rsidR="00450489" w:rsidRPr="00181DA5" w:rsidRDefault="00450489" w:rsidP="00364DF8">
            <w:pPr>
              <w:spacing w:before="120"/>
            </w:pPr>
          </w:p>
        </w:tc>
        <w:tc>
          <w:tcPr>
            <w:tcW w:w="993" w:type="dxa"/>
          </w:tcPr>
          <w:p w14:paraId="2B189B7C" w14:textId="77777777" w:rsidR="00450489" w:rsidRPr="00181DA5" w:rsidRDefault="00450489" w:rsidP="00364DF8">
            <w:pPr>
              <w:spacing w:before="120"/>
            </w:pPr>
          </w:p>
        </w:tc>
      </w:tr>
      <w:tr w:rsidR="00450489" w:rsidRPr="00181DA5" w14:paraId="13048D7E" w14:textId="77777777" w:rsidTr="00450489">
        <w:trPr>
          <w:trHeight w:val="41"/>
        </w:trPr>
        <w:tc>
          <w:tcPr>
            <w:tcW w:w="611" w:type="dxa"/>
            <w:vMerge/>
          </w:tcPr>
          <w:p w14:paraId="40E8D61A" w14:textId="77777777" w:rsidR="00450489" w:rsidRPr="00181DA5" w:rsidRDefault="00450489" w:rsidP="00364DF8">
            <w:pPr>
              <w:spacing w:before="120"/>
            </w:pPr>
          </w:p>
        </w:tc>
        <w:tc>
          <w:tcPr>
            <w:tcW w:w="5633" w:type="dxa"/>
          </w:tcPr>
          <w:p w14:paraId="3F6A6F93" w14:textId="77777777" w:rsidR="00450489" w:rsidRPr="00181DA5" w:rsidRDefault="00450489" w:rsidP="00364DF8">
            <w:pPr>
              <w:tabs>
                <w:tab w:val="right" w:leader="dot" w:pos="3331"/>
              </w:tabs>
              <w:spacing w:before="120"/>
            </w:pPr>
            <w:r w:rsidRPr="00181DA5">
              <w:t>Bài tập</w:t>
            </w:r>
          </w:p>
        </w:tc>
        <w:tc>
          <w:tcPr>
            <w:tcW w:w="810" w:type="dxa"/>
          </w:tcPr>
          <w:p w14:paraId="714722DB" w14:textId="77777777" w:rsidR="00450489" w:rsidRPr="00181DA5" w:rsidRDefault="00450489" w:rsidP="00364DF8">
            <w:pPr>
              <w:spacing w:before="120"/>
            </w:pPr>
            <w:r w:rsidRPr="00181DA5">
              <w:t>1</w:t>
            </w:r>
          </w:p>
        </w:tc>
        <w:tc>
          <w:tcPr>
            <w:tcW w:w="900" w:type="dxa"/>
          </w:tcPr>
          <w:p w14:paraId="51111E33" w14:textId="77777777" w:rsidR="00450489" w:rsidRPr="00181DA5" w:rsidRDefault="00450489" w:rsidP="00364DF8">
            <w:pPr>
              <w:spacing w:before="120"/>
            </w:pPr>
          </w:p>
        </w:tc>
        <w:tc>
          <w:tcPr>
            <w:tcW w:w="653" w:type="dxa"/>
          </w:tcPr>
          <w:p w14:paraId="18C06112" w14:textId="77777777" w:rsidR="00450489" w:rsidRPr="00181DA5" w:rsidRDefault="00450489" w:rsidP="00364DF8">
            <w:pPr>
              <w:spacing w:before="120"/>
            </w:pPr>
            <w:r w:rsidRPr="00181DA5">
              <w:t>1</w:t>
            </w:r>
          </w:p>
        </w:tc>
        <w:tc>
          <w:tcPr>
            <w:tcW w:w="993" w:type="dxa"/>
          </w:tcPr>
          <w:p w14:paraId="2758C183" w14:textId="77777777" w:rsidR="00450489" w:rsidRPr="00181DA5" w:rsidRDefault="00450489" w:rsidP="00364DF8">
            <w:pPr>
              <w:spacing w:before="120"/>
            </w:pPr>
          </w:p>
        </w:tc>
      </w:tr>
      <w:tr w:rsidR="00450489" w:rsidRPr="00181DA5" w14:paraId="5A6A01A8" w14:textId="77777777" w:rsidTr="00450489">
        <w:trPr>
          <w:trHeight w:val="41"/>
        </w:trPr>
        <w:tc>
          <w:tcPr>
            <w:tcW w:w="611" w:type="dxa"/>
            <w:vMerge/>
          </w:tcPr>
          <w:p w14:paraId="30B4D884" w14:textId="77777777" w:rsidR="00450489" w:rsidRPr="00181DA5" w:rsidRDefault="00450489" w:rsidP="00364DF8">
            <w:pPr>
              <w:spacing w:before="120"/>
            </w:pPr>
          </w:p>
        </w:tc>
        <w:tc>
          <w:tcPr>
            <w:tcW w:w="5633" w:type="dxa"/>
          </w:tcPr>
          <w:p w14:paraId="24E30D35" w14:textId="77777777" w:rsidR="00450489" w:rsidRPr="00181DA5" w:rsidRDefault="00450489" w:rsidP="00364DF8">
            <w:pPr>
              <w:tabs>
                <w:tab w:val="right" w:leader="dot" w:pos="3331"/>
              </w:tabs>
              <w:spacing w:before="120"/>
            </w:pPr>
            <w:r>
              <w:rPr>
                <w:b/>
                <w:bCs/>
              </w:rPr>
              <w:t>Bài 25</w:t>
            </w:r>
            <w:r w:rsidRPr="00181DA5">
              <w:t xml:space="preserve">: </w:t>
            </w:r>
            <w:r>
              <w:t>Cơ năng</w:t>
            </w:r>
          </w:p>
        </w:tc>
        <w:tc>
          <w:tcPr>
            <w:tcW w:w="810" w:type="dxa"/>
          </w:tcPr>
          <w:p w14:paraId="357E6825" w14:textId="77777777" w:rsidR="00450489" w:rsidRPr="00181DA5" w:rsidRDefault="00450489" w:rsidP="00364DF8">
            <w:pPr>
              <w:spacing w:before="120"/>
            </w:pPr>
            <w:r w:rsidRPr="00181DA5">
              <w:t>1</w:t>
            </w:r>
          </w:p>
        </w:tc>
        <w:tc>
          <w:tcPr>
            <w:tcW w:w="900" w:type="dxa"/>
          </w:tcPr>
          <w:p w14:paraId="4D6E2EA1" w14:textId="77777777" w:rsidR="00450489" w:rsidRPr="00181DA5" w:rsidRDefault="00450489" w:rsidP="00364DF8">
            <w:pPr>
              <w:spacing w:before="120"/>
            </w:pPr>
            <w:r w:rsidRPr="00181DA5">
              <w:t>1</w:t>
            </w:r>
          </w:p>
        </w:tc>
        <w:tc>
          <w:tcPr>
            <w:tcW w:w="653" w:type="dxa"/>
          </w:tcPr>
          <w:p w14:paraId="16FFB281" w14:textId="77777777" w:rsidR="00450489" w:rsidRPr="00181DA5" w:rsidRDefault="00450489" w:rsidP="00364DF8">
            <w:pPr>
              <w:spacing w:before="120"/>
            </w:pPr>
          </w:p>
        </w:tc>
        <w:tc>
          <w:tcPr>
            <w:tcW w:w="993" w:type="dxa"/>
          </w:tcPr>
          <w:p w14:paraId="6A6FB46F" w14:textId="77777777" w:rsidR="00450489" w:rsidRPr="00181DA5" w:rsidRDefault="00450489" w:rsidP="00364DF8">
            <w:pPr>
              <w:spacing w:before="120"/>
            </w:pPr>
          </w:p>
        </w:tc>
      </w:tr>
      <w:tr w:rsidR="00450489" w:rsidRPr="00181DA5" w14:paraId="502B777A" w14:textId="77777777" w:rsidTr="00450489">
        <w:trPr>
          <w:trHeight w:val="41"/>
        </w:trPr>
        <w:tc>
          <w:tcPr>
            <w:tcW w:w="611" w:type="dxa"/>
            <w:vMerge/>
          </w:tcPr>
          <w:p w14:paraId="2FCE631F" w14:textId="77777777" w:rsidR="00450489" w:rsidRPr="00181DA5" w:rsidRDefault="00450489" w:rsidP="00364DF8">
            <w:pPr>
              <w:spacing w:before="120"/>
            </w:pPr>
          </w:p>
        </w:tc>
        <w:tc>
          <w:tcPr>
            <w:tcW w:w="5633" w:type="dxa"/>
          </w:tcPr>
          <w:p w14:paraId="1BBD74FB" w14:textId="77777777" w:rsidR="00450489" w:rsidRPr="00181DA5" w:rsidRDefault="00450489" w:rsidP="00364DF8">
            <w:pPr>
              <w:tabs>
                <w:tab w:val="right" w:leader="dot" w:pos="3331"/>
              </w:tabs>
              <w:spacing w:before="120"/>
            </w:pPr>
            <w:r w:rsidRPr="00181DA5">
              <w:t xml:space="preserve">Bài tập </w:t>
            </w:r>
          </w:p>
        </w:tc>
        <w:tc>
          <w:tcPr>
            <w:tcW w:w="810" w:type="dxa"/>
          </w:tcPr>
          <w:p w14:paraId="4E3D770E" w14:textId="77777777" w:rsidR="00450489" w:rsidRPr="00181DA5" w:rsidRDefault="00450489" w:rsidP="00364DF8">
            <w:pPr>
              <w:spacing w:before="120"/>
            </w:pPr>
            <w:r>
              <w:t>1</w:t>
            </w:r>
          </w:p>
        </w:tc>
        <w:tc>
          <w:tcPr>
            <w:tcW w:w="900" w:type="dxa"/>
          </w:tcPr>
          <w:p w14:paraId="270D44EE" w14:textId="77777777" w:rsidR="00450489" w:rsidRPr="00181DA5" w:rsidRDefault="00450489" w:rsidP="00364DF8">
            <w:pPr>
              <w:spacing w:before="120"/>
            </w:pPr>
          </w:p>
        </w:tc>
        <w:tc>
          <w:tcPr>
            <w:tcW w:w="653" w:type="dxa"/>
          </w:tcPr>
          <w:p w14:paraId="431A2711" w14:textId="77777777" w:rsidR="00450489" w:rsidRPr="00181DA5" w:rsidRDefault="00450489" w:rsidP="00364DF8">
            <w:pPr>
              <w:spacing w:before="120"/>
            </w:pPr>
            <w:r>
              <w:t>1</w:t>
            </w:r>
          </w:p>
        </w:tc>
        <w:tc>
          <w:tcPr>
            <w:tcW w:w="993" w:type="dxa"/>
          </w:tcPr>
          <w:p w14:paraId="5D599163" w14:textId="77777777" w:rsidR="00450489" w:rsidRPr="00181DA5" w:rsidRDefault="00450489" w:rsidP="00364DF8">
            <w:pPr>
              <w:spacing w:before="120"/>
            </w:pPr>
          </w:p>
        </w:tc>
      </w:tr>
      <w:tr w:rsidR="00450489" w:rsidRPr="00181DA5" w14:paraId="15EED502" w14:textId="77777777" w:rsidTr="00450489">
        <w:trPr>
          <w:trHeight w:val="41"/>
        </w:trPr>
        <w:tc>
          <w:tcPr>
            <w:tcW w:w="611" w:type="dxa"/>
          </w:tcPr>
          <w:p w14:paraId="2E936E78" w14:textId="77777777" w:rsidR="00450489" w:rsidRPr="00181DA5" w:rsidRDefault="00450489" w:rsidP="00364DF8">
            <w:pPr>
              <w:spacing w:before="120"/>
            </w:pPr>
            <w:r>
              <w:t>5</w:t>
            </w:r>
          </w:p>
        </w:tc>
        <w:tc>
          <w:tcPr>
            <w:tcW w:w="5633" w:type="dxa"/>
          </w:tcPr>
          <w:p w14:paraId="6901C1B1" w14:textId="77777777" w:rsidR="00450489" w:rsidRPr="00181DA5" w:rsidRDefault="00450489" w:rsidP="00364DF8">
            <w:pPr>
              <w:tabs>
                <w:tab w:val="right" w:leader="dot" w:pos="3331"/>
              </w:tabs>
              <w:spacing w:before="120"/>
              <w:rPr>
                <w:b/>
                <w:bCs/>
              </w:rPr>
            </w:pPr>
            <w:r w:rsidRPr="00181DA5">
              <w:rPr>
                <w:b/>
                <w:bCs/>
              </w:rPr>
              <w:t>Ôn thi kết thúc học phần</w:t>
            </w:r>
          </w:p>
        </w:tc>
        <w:tc>
          <w:tcPr>
            <w:tcW w:w="810" w:type="dxa"/>
          </w:tcPr>
          <w:p w14:paraId="037083D0" w14:textId="77777777" w:rsidR="00450489" w:rsidRPr="00181DA5" w:rsidRDefault="00450489" w:rsidP="00364DF8">
            <w:pPr>
              <w:spacing w:before="120"/>
              <w:jc w:val="right"/>
              <w:rPr>
                <w:b/>
                <w:bCs/>
              </w:rPr>
            </w:pPr>
            <w:r w:rsidRPr="00181DA5">
              <w:rPr>
                <w:b/>
                <w:bCs/>
              </w:rPr>
              <w:t>4</w:t>
            </w:r>
          </w:p>
        </w:tc>
        <w:tc>
          <w:tcPr>
            <w:tcW w:w="900" w:type="dxa"/>
          </w:tcPr>
          <w:p w14:paraId="0E7D743E" w14:textId="77777777" w:rsidR="00450489" w:rsidRPr="00181DA5" w:rsidRDefault="00450489" w:rsidP="00364DF8">
            <w:pPr>
              <w:spacing w:before="120"/>
              <w:jc w:val="right"/>
              <w:rPr>
                <w:b/>
                <w:bCs/>
              </w:rPr>
            </w:pPr>
            <w:r w:rsidRPr="00181DA5">
              <w:rPr>
                <w:b/>
                <w:bCs/>
              </w:rPr>
              <w:t>0</w:t>
            </w:r>
          </w:p>
        </w:tc>
        <w:tc>
          <w:tcPr>
            <w:tcW w:w="653" w:type="dxa"/>
          </w:tcPr>
          <w:p w14:paraId="7DE13268" w14:textId="77777777" w:rsidR="00450489" w:rsidRPr="00181DA5" w:rsidRDefault="00450489" w:rsidP="00364DF8">
            <w:pPr>
              <w:spacing w:before="120"/>
              <w:jc w:val="right"/>
              <w:rPr>
                <w:b/>
                <w:bCs/>
              </w:rPr>
            </w:pPr>
            <w:r w:rsidRPr="00181DA5">
              <w:rPr>
                <w:b/>
                <w:bCs/>
              </w:rPr>
              <w:t>4</w:t>
            </w:r>
          </w:p>
        </w:tc>
        <w:tc>
          <w:tcPr>
            <w:tcW w:w="993" w:type="dxa"/>
          </w:tcPr>
          <w:p w14:paraId="4357AF59" w14:textId="77777777" w:rsidR="00450489" w:rsidRPr="00181DA5" w:rsidRDefault="00450489" w:rsidP="00364DF8">
            <w:pPr>
              <w:spacing w:before="120"/>
              <w:jc w:val="right"/>
              <w:rPr>
                <w:b/>
                <w:bCs/>
              </w:rPr>
            </w:pPr>
            <w:r w:rsidRPr="00181DA5">
              <w:rPr>
                <w:b/>
                <w:bCs/>
              </w:rPr>
              <w:t>0</w:t>
            </w:r>
          </w:p>
        </w:tc>
      </w:tr>
      <w:tr w:rsidR="00450489" w:rsidRPr="00181DA5" w14:paraId="31DE7C4E" w14:textId="77777777" w:rsidTr="00450489">
        <w:trPr>
          <w:trHeight w:val="454"/>
        </w:trPr>
        <w:tc>
          <w:tcPr>
            <w:tcW w:w="6244" w:type="dxa"/>
            <w:gridSpan w:val="2"/>
            <w:vAlign w:val="center"/>
          </w:tcPr>
          <w:p w14:paraId="066E61E1" w14:textId="77777777" w:rsidR="00450489" w:rsidRPr="00181DA5" w:rsidRDefault="00450489" w:rsidP="00364DF8">
            <w:pPr>
              <w:spacing w:before="120"/>
              <w:jc w:val="center"/>
              <w:rPr>
                <w:b/>
                <w:bCs/>
              </w:rPr>
            </w:pPr>
            <w:r w:rsidRPr="00181DA5">
              <w:rPr>
                <w:b/>
                <w:bCs/>
              </w:rPr>
              <w:t>Tổng cộng</w:t>
            </w:r>
          </w:p>
        </w:tc>
        <w:tc>
          <w:tcPr>
            <w:tcW w:w="810" w:type="dxa"/>
            <w:vAlign w:val="center"/>
          </w:tcPr>
          <w:p w14:paraId="53ADB866" w14:textId="77777777" w:rsidR="00450489" w:rsidRPr="00181DA5" w:rsidRDefault="00450489" w:rsidP="00364DF8">
            <w:pPr>
              <w:spacing w:before="120"/>
              <w:rPr>
                <w:b/>
                <w:bCs/>
              </w:rPr>
            </w:pPr>
            <w:r w:rsidRPr="00181DA5">
              <w:rPr>
                <w:b/>
                <w:bCs/>
              </w:rPr>
              <w:t>60</w:t>
            </w:r>
          </w:p>
        </w:tc>
        <w:tc>
          <w:tcPr>
            <w:tcW w:w="900" w:type="dxa"/>
            <w:vAlign w:val="center"/>
          </w:tcPr>
          <w:p w14:paraId="4A87FBB8" w14:textId="77777777" w:rsidR="00450489" w:rsidRPr="00181DA5" w:rsidRDefault="00450489" w:rsidP="00364DF8">
            <w:pPr>
              <w:spacing w:before="120"/>
              <w:rPr>
                <w:b/>
                <w:bCs/>
              </w:rPr>
            </w:pPr>
            <w:r w:rsidRPr="00181DA5">
              <w:rPr>
                <w:b/>
                <w:bCs/>
              </w:rPr>
              <w:t>3</w:t>
            </w:r>
            <w:r>
              <w:rPr>
                <w:b/>
                <w:bCs/>
              </w:rPr>
              <w:t>1</w:t>
            </w:r>
          </w:p>
        </w:tc>
        <w:tc>
          <w:tcPr>
            <w:tcW w:w="653" w:type="dxa"/>
            <w:vAlign w:val="center"/>
          </w:tcPr>
          <w:p w14:paraId="5DD09370" w14:textId="77777777" w:rsidR="00450489" w:rsidRPr="00181DA5" w:rsidRDefault="00450489" w:rsidP="00364DF8">
            <w:pPr>
              <w:spacing w:before="120"/>
              <w:rPr>
                <w:b/>
                <w:bCs/>
              </w:rPr>
            </w:pPr>
            <w:r w:rsidRPr="00181DA5">
              <w:rPr>
                <w:b/>
                <w:bCs/>
              </w:rPr>
              <w:t>2</w:t>
            </w:r>
            <w:r>
              <w:rPr>
                <w:b/>
                <w:bCs/>
              </w:rPr>
              <w:t>6</w:t>
            </w:r>
          </w:p>
        </w:tc>
        <w:tc>
          <w:tcPr>
            <w:tcW w:w="993" w:type="dxa"/>
            <w:vAlign w:val="center"/>
          </w:tcPr>
          <w:p w14:paraId="25B52879" w14:textId="77777777" w:rsidR="00450489" w:rsidRPr="00181DA5" w:rsidRDefault="00450489" w:rsidP="00364DF8">
            <w:pPr>
              <w:spacing w:before="120"/>
              <w:rPr>
                <w:b/>
                <w:bCs/>
              </w:rPr>
            </w:pPr>
            <w:r w:rsidRPr="00181DA5">
              <w:rPr>
                <w:b/>
                <w:bCs/>
              </w:rPr>
              <w:t>3</w:t>
            </w:r>
          </w:p>
        </w:tc>
      </w:tr>
    </w:tbl>
    <w:p w14:paraId="2CC66E6F" w14:textId="507FCB80" w:rsidR="00450489" w:rsidRDefault="00450489">
      <w:pPr>
        <w:rPr>
          <w:sz w:val="26"/>
          <w:szCs w:val="26"/>
          <w:lang w:val="de-DE"/>
        </w:rPr>
      </w:pPr>
      <w:r>
        <w:rPr>
          <w:sz w:val="26"/>
          <w:szCs w:val="26"/>
          <w:lang w:val="de-DE"/>
        </w:rPr>
        <w:br w:type="page"/>
      </w:r>
    </w:p>
    <w:p w14:paraId="35246692" w14:textId="77777777" w:rsidR="004F479E" w:rsidRPr="00F442C5" w:rsidRDefault="004F479E">
      <w:pPr>
        <w:rPr>
          <w:sz w:val="26"/>
          <w:szCs w:val="26"/>
          <w:lang w:val="de-DE"/>
        </w:rPr>
      </w:pPr>
    </w:p>
    <w:p w14:paraId="53876C18" w14:textId="77777777" w:rsidR="004F479E" w:rsidRPr="00F442C5" w:rsidRDefault="004F479E" w:rsidP="004F479E">
      <w:pPr>
        <w:keepNext/>
        <w:tabs>
          <w:tab w:val="left" w:pos="1418"/>
          <w:tab w:val="left" w:leader="dot" w:pos="9072"/>
        </w:tabs>
        <w:jc w:val="center"/>
        <w:outlineLvl w:val="3"/>
        <w:rPr>
          <w:b/>
          <w:bCs/>
          <w:sz w:val="26"/>
          <w:szCs w:val="26"/>
          <w:lang w:val="de-DE"/>
        </w:rPr>
      </w:pPr>
      <w:r w:rsidRPr="00F442C5">
        <w:rPr>
          <w:b/>
          <w:bCs/>
          <w:noProof/>
          <w:sz w:val="26"/>
          <w:szCs w:val="26"/>
          <w:lang w:val="en-US" w:eastAsia="en-US"/>
        </w:rPr>
        <w:drawing>
          <wp:inline distT="0" distB="0" distL="0" distR="0" wp14:anchorId="7F5E0F5D" wp14:editId="56804F35">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22"/>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F442C5">
        <w:rPr>
          <w:b/>
          <w:bCs/>
          <w:sz w:val="26"/>
          <w:szCs w:val="26"/>
          <w:lang w:val="de-DE"/>
        </w:rPr>
        <w:t>ỤC LỤC</w:t>
      </w:r>
    </w:p>
    <w:sdt>
      <w:sdtPr>
        <w:rPr>
          <w:rFonts w:ascii="Times New Roman" w:eastAsia="Times New Roman" w:hAnsi="Times New Roman" w:cs="Times New Roman"/>
          <w:color w:val="auto"/>
          <w:sz w:val="26"/>
          <w:szCs w:val="26"/>
          <w:lang w:val="en-GB" w:eastAsia="en-GB"/>
        </w:rPr>
        <w:id w:val="2098822829"/>
        <w:docPartObj>
          <w:docPartGallery w:val="Table of Contents"/>
          <w:docPartUnique/>
        </w:docPartObj>
      </w:sdtPr>
      <w:sdtEndPr>
        <w:rPr>
          <w:b/>
          <w:bCs/>
          <w:noProof/>
        </w:rPr>
      </w:sdtEndPr>
      <w:sdtContent>
        <w:p w14:paraId="0D4AB169" w14:textId="77777777" w:rsidR="00F14976" w:rsidRPr="00F442C5" w:rsidRDefault="00F14976">
          <w:pPr>
            <w:pStyle w:val="TOCHeading"/>
            <w:rPr>
              <w:rFonts w:ascii="Times New Roman" w:hAnsi="Times New Roman" w:cs="Times New Roman"/>
              <w:sz w:val="2"/>
              <w:szCs w:val="26"/>
            </w:rPr>
          </w:pPr>
        </w:p>
        <w:p w14:paraId="0584B0B6" w14:textId="4FC899AB" w:rsidR="0043717D" w:rsidRPr="00245059" w:rsidRDefault="00F14976" w:rsidP="00245059">
          <w:pPr>
            <w:pStyle w:val="TOC1"/>
            <w:rPr>
              <w:rFonts w:eastAsiaTheme="minorEastAsia"/>
              <w:lang w:val="vi-VN" w:eastAsia="vi-VN"/>
            </w:rPr>
          </w:pPr>
          <w:r w:rsidRPr="00F442C5">
            <w:rPr>
              <w:noProof w:val="0"/>
            </w:rPr>
            <w:fldChar w:fldCharType="begin"/>
          </w:r>
          <w:r w:rsidRPr="00F442C5">
            <w:instrText xml:space="preserve"> TOC \o "1-3" \h \z \u </w:instrText>
          </w:r>
          <w:r w:rsidRPr="00F442C5">
            <w:rPr>
              <w:noProof w:val="0"/>
            </w:rPr>
            <w:fldChar w:fldCharType="separate"/>
          </w:r>
          <w:hyperlink w:anchor="_Toc9703284" w:history="1">
            <w:r w:rsidR="0043717D" w:rsidRPr="00245059">
              <w:rPr>
                <w:rStyle w:val="Hyperlink"/>
                <w:b/>
              </w:rPr>
              <w:t xml:space="preserve">Chương I. </w:t>
            </w:r>
            <w:r w:rsidR="00283674">
              <w:rPr>
                <w:rStyle w:val="Hyperlink"/>
                <w:b/>
              </w:rPr>
              <w:t xml:space="preserve"> </w:t>
            </w:r>
            <w:r w:rsidR="0043717D" w:rsidRPr="00245059">
              <w:rPr>
                <w:rStyle w:val="Hyperlink"/>
                <w:b/>
              </w:rPr>
              <w:t>ĐỘNG HỌC CHẤT ĐIỂM</w:t>
            </w:r>
            <w:r w:rsidR="0043717D" w:rsidRPr="00245059">
              <w:rPr>
                <w:webHidden/>
              </w:rPr>
              <w:tab/>
            </w:r>
            <w:r w:rsidR="0043717D" w:rsidRPr="00245059">
              <w:rPr>
                <w:webHidden/>
              </w:rPr>
              <w:fldChar w:fldCharType="begin"/>
            </w:r>
            <w:r w:rsidR="0043717D" w:rsidRPr="00245059">
              <w:rPr>
                <w:webHidden/>
              </w:rPr>
              <w:instrText xml:space="preserve"> PAGEREF _Toc9703284 \h </w:instrText>
            </w:r>
            <w:r w:rsidR="0043717D" w:rsidRPr="00245059">
              <w:rPr>
                <w:webHidden/>
              </w:rPr>
            </w:r>
            <w:r w:rsidR="0043717D" w:rsidRPr="00245059">
              <w:rPr>
                <w:webHidden/>
              </w:rPr>
              <w:fldChar w:fldCharType="separate"/>
            </w:r>
            <w:r w:rsidR="004620EA">
              <w:rPr>
                <w:webHidden/>
              </w:rPr>
              <w:t>1</w:t>
            </w:r>
            <w:r w:rsidR="0043717D" w:rsidRPr="00245059">
              <w:rPr>
                <w:webHidden/>
              </w:rPr>
              <w:fldChar w:fldCharType="end"/>
            </w:r>
          </w:hyperlink>
        </w:p>
        <w:p w14:paraId="4E7BE5FF" w14:textId="14EF8A03" w:rsidR="0043717D" w:rsidRPr="00245059" w:rsidRDefault="00F907E1" w:rsidP="00245059">
          <w:pPr>
            <w:pStyle w:val="TOC1"/>
            <w:rPr>
              <w:rFonts w:eastAsiaTheme="minorEastAsia"/>
              <w:lang w:val="vi-VN" w:eastAsia="vi-VN"/>
            </w:rPr>
          </w:pPr>
          <w:hyperlink w:anchor="_Toc9703285" w:history="1">
            <w:r w:rsidR="00245059" w:rsidRPr="00245059">
              <w:rPr>
                <w:rStyle w:val="Hyperlink"/>
              </w:rPr>
              <w:t>B</w:t>
            </w:r>
            <w:r w:rsidR="0043717D" w:rsidRPr="00245059">
              <w:rPr>
                <w:rStyle w:val="Hyperlink"/>
              </w:rPr>
              <w:t>ài 1. CHUYỂN ĐỘNG CƠ</w:t>
            </w:r>
            <w:r w:rsidR="00283674">
              <w:rPr>
                <w:rStyle w:val="Hyperlink"/>
              </w:rPr>
              <w:t xml:space="preserve"> (1LT)</w:t>
            </w:r>
            <w:r w:rsidR="0043717D" w:rsidRPr="00245059">
              <w:rPr>
                <w:webHidden/>
              </w:rPr>
              <w:tab/>
            </w:r>
            <w:r w:rsidR="0043717D" w:rsidRPr="00245059">
              <w:rPr>
                <w:webHidden/>
              </w:rPr>
              <w:fldChar w:fldCharType="begin"/>
            </w:r>
            <w:r w:rsidR="0043717D" w:rsidRPr="00245059">
              <w:rPr>
                <w:webHidden/>
              </w:rPr>
              <w:instrText xml:space="preserve"> PAGEREF _Toc9703285 \h </w:instrText>
            </w:r>
            <w:r w:rsidR="0043717D" w:rsidRPr="00245059">
              <w:rPr>
                <w:webHidden/>
              </w:rPr>
            </w:r>
            <w:r w:rsidR="0043717D" w:rsidRPr="00245059">
              <w:rPr>
                <w:webHidden/>
              </w:rPr>
              <w:fldChar w:fldCharType="separate"/>
            </w:r>
            <w:r w:rsidR="004620EA">
              <w:rPr>
                <w:webHidden/>
              </w:rPr>
              <w:t>1</w:t>
            </w:r>
            <w:r w:rsidR="0043717D" w:rsidRPr="00245059">
              <w:rPr>
                <w:webHidden/>
              </w:rPr>
              <w:fldChar w:fldCharType="end"/>
            </w:r>
          </w:hyperlink>
        </w:p>
        <w:p w14:paraId="0233441A" w14:textId="249930C9"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28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cơ –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w:t>
            </w:r>
            <w:r w:rsidR="0043717D" w:rsidRPr="00F442C5">
              <w:rPr>
                <w:noProof/>
                <w:webHidden/>
                <w:sz w:val="26"/>
                <w:szCs w:val="26"/>
              </w:rPr>
              <w:fldChar w:fldCharType="end"/>
            </w:r>
          </w:hyperlink>
        </w:p>
        <w:p w14:paraId="03C85278" w14:textId="7C231631" w:rsidR="0043717D" w:rsidRPr="00F442C5" w:rsidRDefault="00F907E1">
          <w:pPr>
            <w:pStyle w:val="TOC3"/>
            <w:tabs>
              <w:tab w:val="right" w:leader="dot" w:pos="9347"/>
            </w:tabs>
            <w:rPr>
              <w:rFonts w:eastAsiaTheme="minorEastAsia"/>
              <w:noProof/>
              <w:sz w:val="26"/>
              <w:szCs w:val="26"/>
              <w:lang w:val="vi-VN" w:eastAsia="vi-VN"/>
            </w:rPr>
          </w:pPr>
          <w:hyperlink w:anchor="_Toc9703287" w:history="1">
            <w:r w:rsidR="0043717D" w:rsidRPr="00F442C5">
              <w:rPr>
                <w:rStyle w:val="Hyperlink"/>
                <w:noProof/>
                <w:sz w:val="26"/>
                <w:szCs w:val="26"/>
              </w:rPr>
              <w:t>1.1. Chuyển động cơ</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w:t>
            </w:r>
            <w:r w:rsidR="0043717D" w:rsidRPr="00F442C5">
              <w:rPr>
                <w:noProof/>
                <w:webHidden/>
                <w:sz w:val="26"/>
                <w:szCs w:val="26"/>
              </w:rPr>
              <w:fldChar w:fldCharType="end"/>
            </w:r>
          </w:hyperlink>
        </w:p>
        <w:p w14:paraId="371081D7" w14:textId="3BC77EAA" w:rsidR="0043717D" w:rsidRPr="00F442C5" w:rsidRDefault="00F907E1">
          <w:pPr>
            <w:pStyle w:val="TOC3"/>
            <w:tabs>
              <w:tab w:val="right" w:leader="dot" w:pos="9347"/>
            </w:tabs>
            <w:rPr>
              <w:rFonts w:eastAsiaTheme="minorEastAsia"/>
              <w:noProof/>
              <w:sz w:val="26"/>
              <w:szCs w:val="26"/>
              <w:lang w:val="vi-VN" w:eastAsia="vi-VN"/>
            </w:rPr>
          </w:pPr>
          <w:hyperlink w:anchor="_Toc9703288" w:history="1">
            <w:r w:rsidR="0043717D" w:rsidRPr="00F442C5">
              <w:rPr>
                <w:rStyle w:val="Hyperlink"/>
                <w:noProof/>
                <w:sz w:val="26"/>
                <w:szCs w:val="26"/>
              </w:rPr>
              <w:t>1.2.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w:t>
            </w:r>
            <w:r w:rsidR="0043717D" w:rsidRPr="00F442C5">
              <w:rPr>
                <w:noProof/>
                <w:webHidden/>
                <w:sz w:val="26"/>
                <w:szCs w:val="26"/>
              </w:rPr>
              <w:fldChar w:fldCharType="end"/>
            </w:r>
          </w:hyperlink>
        </w:p>
        <w:p w14:paraId="0F51E114" w14:textId="61E475EF" w:rsidR="0043717D" w:rsidRPr="00F442C5" w:rsidRDefault="00F907E1">
          <w:pPr>
            <w:pStyle w:val="TOC3"/>
            <w:tabs>
              <w:tab w:val="right" w:leader="dot" w:pos="9347"/>
            </w:tabs>
            <w:rPr>
              <w:rFonts w:eastAsiaTheme="minorEastAsia"/>
              <w:noProof/>
              <w:sz w:val="26"/>
              <w:szCs w:val="26"/>
              <w:lang w:val="vi-VN" w:eastAsia="vi-VN"/>
            </w:rPr>
          </w:pPr>
          <w:hyperlink w:anchor="_Toc9703289" w:history="1">
            <w:r w:rsidR="0043717D" w:rsidRPr="00F442C5">
              <w:rPr>
                <w:rStyle w:val="Hyperlink"/>
                <w:noProof/>
                <w:sz w:val="26"/>
                <w:szCs w:val="26"/>
              </w:rPr>
              <w:t>1.3.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_Toc9703289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w:t>
            </w:r>
            <w:r w:rsidR="0043717D" w:rsidRPr="00F442C5">
              <w:rPr>
                <w:noProof/>
                <w:webHidden/>
                <w:sz w:val="26"/>
                <w:szCs w:val="26"/>
              </w:rPr>
              <w:fldChar w:fldCharType="end"/>
            </w:r>
          </w:hyperlink>
        </w:p>
        <w:p w14:paraId="53346780" w14:textId="090A10D4"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29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Cách xác định vị trí của vật trong không gian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w:t>
            </w:r>
            <w:r w:rsidR="0043717D" w:rsidRPr="00F442C5">
              <w:rPr>
                <w:noProof/>
                <w:webHidden/>
                <w:sz w:val="26"/>
                <w:szCs w:val="26"/>
              </w:rPr>
              <w:fldChar w:fldCharType="end"/>
            </w:r>
          </w:hyperlink>
        </w:p>
        <w:p w14:paraId="1C736BEC" w14:textId="092FEE12" w:rsidR="0043717D" w:rsidRPr="00F442C5" w:rsidRDefault="00F907E1">
          <w:pPr>
            <w:pStyle w:val="TOC3"/>
            <w:tabs>
              <w:tab w:val="right" w:leader="dot" w:pos="9347"/>
            </w:tabs>
            <w:rPr>
              <w:rFonts w:eastAsiaTheme="minorEastAsia"/>
              <w:noProof/>
              <w:sz w:val="26"/>
              <w:szCs w:val="26"/>
              <w:lang w:val="vi-VN" w:eastAsia="vi-VN"/>
            </w:rPr>
          </w:pPr>
          <w:hyperlink w:anchor="_Toc9703291" w:history="1">
            <w:r w:rsidR="0043717D" w:rsidRPr="00F442C5">
              <w:rPr>
                <w:rStyle w:val="Hyperlink"/>
                <w:noProof/>
                <w:sz w:val="26"/>
                <w:szCs w:val="26"/>
              </w:rPr>
              <w:t>2.1. Vật làm mốc và thước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w:t>
            </w:r>
            <w:r w:rsidR="0043717D" w:rsidRPr="00F442C5">
              <w:rPr>
                <w:noProof/>
                <w:webHidden/>
                <w:sz w:val="26"/>
                <w:szCs w:val="26"/>
              </w:rPr>
              <w:fldChar w:fldCharType="end"/>
            </w:r>
          </w:hyperlink>
        </w:p>
        <w:p w14:paraId="13000F15" w14:textId="66C1F8DC" w:rsidR="0043717D" w:rsidRPr="00F442C5" w:rsidRDefault="00F907E1">
          <w:pPr>
            <w:pStyle w:val="TOC3"/>
            <w:tabs>
              <w:tab w:val="right" w:leader="dot" w:pos="9347"/>
            </w:tabs>
            <w:rPr>
              <w:rFonts w:eastAsiaTheme="minorEastAsia"/>
              <w:noProof/>
              <w:sz w:val="26"/>
              <w:szCs w:val="26"/>
              <w:lang w:val="vi-VN" w:eastAsia="vi-VN"/>
            </w:rPr>
          </w:pPr>
          <w:hyperlink w:anchor="_Toc9703292" w:history="1">
            <w:r w:rsidR="0043717D" w:rsidRPr="00F442C5">
              <w:rPr>
                <w:rStyle w:val="Hyperlink"/>
                <w:noProof/>
                <w:sz w:val="26"/>
                <w:szCs w:val="26"/>
              </w:rPr>
              <w:t>2.2. Hệ tọa độ</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w:t>
            </w:r>
            <w:r w:rsidR="0043717D" w:rsidRPr="00F442C5">
              <w:rPr>
                <w:noProof/>
                <w:webHidden/>
                <w:sz w:val="26"/>
                <w:szCs w:val="26"/>
              </w:rPr>
              <w:fldChar w:fldCharType="end"/>
            </w:r>
          </w:hyperlink>
        </w:p>
        <w:p w14:paraId="044F6403" w14:textId="371DF720"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293"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Cách xác định thời gian trong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74BC7039" w14:textId="3EC7BCD1" w:rsidR="0043717D" w:rsidRPr="00F442C5" w:rsidRDefault="00F907E1">
          <w:pPr>
            <w:pStyle w:val="TOC3"/>
            <w:tabs>
              <w:tab w:val="right" w:leader="dot" w:pos="9347"/>
            </w:tabs>
            <w:rPr>
              <w:rFonts w:eastAsiaTheme="minorEastAsia"/>
              <w:noProof/>
              <w:sz w:val="26"/>
              <w:szCs w:val="26"/>
              <w:lang w:val="vi-VN" w:eastAsia="vi-VN"/>
            </w:rPr>
          </w:pPr>
          <w:hyperlink w:anchor="_Toc9703294" w:history="1">
            <w:r w:rsidR="0043717D" w:rsidRPr="00F442C5">
              <w:rPr>
                <w:rStyle w:val="Hyperlink"/>
                <w:noProof/>
                <w:sz w:val="26"/>
                <w:szCs w:val="26"/>
              </w:rPr>
              <w:t>3.1. Mốc thời gian và đồng hồ</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7C2A3031" w14:textId="0AF785BE" w:rsidR="0043717D" w:rsidRPr="00F442C5" w:rsidRDefault="00F907E1">
          <w:pPr>
            <w:pStyle w:val="TOC3"/>
            <w:tabs>
              <w:tab w:val="right" w:leader="dot" w:pos="9347"/>
            </w:tabs>
            <w:rPr>
              <w:rFonts w:eastAsiaTheme="minorEastAsia"/>
              <w:noProof/>
              <w:sz w:val="26"/>
              <w:szCs w:val="26"/>
              <w:lang w:val="vi-VN" w:eastAsia="vi-VN"/>
            </w:rPr>
          </w:pPr>
          <w:hyperlink w:anchor="_Toc9703295" w:history="1">
            <w:r w:rsidR="0043717D" w:rsidRPr="00F442C5">
              <w:rPr>
                <w:rStyle w:val="Hyperlink"/>
                <w:noProof/>
                <w:sz w:val="26"/>
                <w:szCs w:val="26"/>
              </w:rPr>
              <w:t>3.2. Thời điểm và thời gian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7987C0CF" w14:textId="2CDD09E0"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296" w:history="1">
            <w:r w:rsidR="0043717D" w:rsidRPr="00F442C5">
              <w:rPr>
                <w:rStyle w:val="Hyperlink"/>
                <w:noProof/>
                <w:sz w:val="26"/>
                <w:szCs w:val="26"/>
              </w:rPr>
              <w:t>4.</w:t>
            </w:r>
            <w:r w:rsidR="0043717D" w:rsidRPr="00F442C5">
              <w:rPr>
                <w:rFonts w:eastAsiaTheme="minorEastAsia"/>
                <w:noProof/>
                <w:sz w:val="26"/>
                <w:szCs w:val="26"/>
                <w:lang w:val="vi-VN" w:eastAsia="vi-VN"/>
              </w:rPr>
              <w:tab/>
            </w:r>
            <w:r w:rsidR="0043717D" w:rsidRPr="00F442C5">
              <w:rPr>
                <w:rStyle w:val="Hyperlink"/>
                <w:noProof/>
                <w:sz w:val="26"/>
                <w:szCs w:val="26"/>
              </w:rPr>
              <w:t>Hệ quy chiếu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67FCAC86" w14:textId="7EF9802B" w:rsidR="0043717D" w:rsidRPr="00F442C5" w:rsidRDefault="00F907E1" w:rsidP="00245059">
          <w:pPr>
            <w:pStyle w:val="TOC1"/>
            <w:rPr>
              <w:rFonts w:eastAsiaTheme="minorEastAsia"/>
              <w:lang w:val="vi-VN" w:eastAsia="vi-VN"/>
            </w:rPr>
          </w:pPr>
          <w:hyperlink w:anchor="_Toc9703297" w:history="1">
            <w:r w:rsidR="0043717D" w:rsidRPr="00F442C5">
              <w:rPr>
                <w:rStyle w:val="Hyperlink"/>
              </w:rPr>
              <w:t>Bài 2</w:t>
            </w:r>
            <w:r w:rsidR="00245059">
              <w:rPr>
                <w:rStyle w:val="Hyperlink"/>
              </w:rPr>
              <w:t xml:space="preserve">. </w:t>
            </w:r>
            <w:r w:rsidR="0043717D" w:rsidRPr="00F442C5">
              <w:rPr>
                <w:rStyle w:val="Hyperlink"/>
              </w:rPr>
              <w:t>CHUYỂN ĐỘNG THẲNG ĐỀU</w:t>
            </w:r>
            <w:r w:rsidR="00283674">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_Toc9703297 \h </w:instrText>
            </w:r>
            <w:r w:rsidR="0043717D" w:rsidRPr="00F442C5">
              <w:rPr>
                <w:webHidden/>
              </w:rPr>
            </w:r>
            <w:r w:rsidR="0043717D" w:rsidRPr="00F442C5">
              <w:rPr>
                <w:webHidden/>
              </w:rPr>
              <w:fldChar w:fldCharType="separate"/>
            </w:r>
            <w:r w:rsidR="004620EA">
              <w:rPr>
                <w:webHidden/>
              </w:rPr>
              <w:t>2</w:t>
            </w:r>
            <w:r w:rsidR="0043717D" w:rsidRPr="00F442C5">
              <w:rPr>
                <w:webHidden/>
              </w:rPr>
              <w:fldChar w:fldCharType="end"/>
            </w:r>
          </w:hyperlink>
        </w:p>
        <w:p w14:paraId="63737D19" w14:textId="360F63F0"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29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609321EA" w14:textId="6706DA2F" w:rsidR="0043717D" w:rsidRPr="00F442C5" w:rsidRDefault="00F907E1">
          <w:pPr>
            <w:pStyle w:val="TOC3"/>
            <w:tabs>
              <w:tab w:val="right" w:leader="dot" w:pos="9347"/>
            </w:tabs>
            <w:rPr>
              <w:rFonts w:eastAsiaTheme="minorEastAsia"/>
              <w:noProof/>
              <w:sz w:val="26"/>
              <w:szCs w:val="26"/>
              <w:lang w:val="vi-VN" w:eastAsia="vi-VN"/>
            </w:rPr>
          </w:pPr>
          <w:hyperlink w:anchor="_Toc9703299" w:history="1">
            <w:r w:rsidR="0043717D" w:rsidRPr="00F442C5">
              <w:rPr>
                <w:rStyle w:val="Hyperlink"/>
                <w:noProof/>
                <w:sz w:val="26"/>
                <w:szCs w:val="26"/>
              </w:rPr>
              <w:t>1.1. Tốc độ trung bình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_Toc9703299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0788F530" w14:textId="0451BE99" w:rsidR="0043717D" w:rsidRPr="00F442C5" w:rsidRDefault="00F907E1">
          <w:pPr>
            <w:pStyle w:val="TOC3"/>
            <w:tabs>
              <w:tab w:val="right" w:leader="dot" w:pos="9347"/>
            </w:tabs>
            <w:rPr>
              <w:rFonts w:eastAsiaTheme="minorEastAsia"/>
              <w:noProof/>
              <w:sz w:val="26"/>
              <w:szCs w:val="26"/>
              <w:lang w:val="vi-VN" w:eastAsia="vi-VN"/>
            </w:rPr>
          </w:pPr>
          <w:hyperlink w:anchor="_Toc9703300" w:history="1">
            <w:r w:rsidR="0043717D" w:rsidRPr="00F442C5">
              <w:rPr>
                <w:rStyle w:val="Hyperlink"/>
                <w:noProof/>
                <w:sz w:val="26"/>
                <w:szCs w:val="26"/>
              </w:rPr>
              <w:t>1.2.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2C32EA7C" w14:textId="40E795C9" w:rsidR="0043717D" w:rsidRPr="00F442C5" w:rsidRDefault="00F907E1">
          <w:pPr>
            <w:pStyle w:val="TOC3"/>
            <w:tabs>
              <w:tab w:val="right" w:leader="dot" w:pos="9347"/>
            </w:tabs>
            <w:rPr>
              <w:rFonts w:eastAsiaTheme="minorEastAsia"/>
              <w:noProof/>
              <w:sz w:val="26"/>
              <w:szCs w:val="26"/>
              <w:lang w:val="vi-VN" w:eastAsia="vi-VN"/>
            </w:rPr>
          </w:pPr>
          <w:hyperlink w:anchor="_Toc9703301" w:history="1">
            <w:r w:rsidR="0043717D" w:rsidRPr="00F442C5">
              <w:rPr>
                <w:rStyle w:val="Hyperlink"/>
                <w:noProof/>
                <w:sz w:val="26"/>
                <w:szCs w:val="26"/>
              </w:rPr>
              <w:t>1.3. Quãng đường đi được trong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385A6BCB" w14:textId="72D990D3"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0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Phương trình chuyển động và đồ thị tọa độ - thời gian của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7FE60EED" w14:textId="56BF704E" w:rsidR="0043717D" w:rsidRPr="00F442C5" w:rsidRDefault="00F907E1">
          <w:pPr>
            <w:pStyle w:val="TOC3"/>
            <w:tabs>
              <w:tab w:val="right" w:leader="dot" w:pos="9347"/>
            </w:tabs>
            <w:rPr>
              <w:rFonts w:eastAsiaTheme="minorEastAsia"/>
              <w:noProof/>
              <w:sz w:val="26"/>
              <w:szCs w:val="26"/>
              <w:lang w:val="vi-VN" w:eastAsia="vi-VN"/>
            </w:rPr>
          </w:pPr>
          <w:hyperlink w:anchor="_Toc9703303" w:history="1">
            <w:r w:rsidR="0043717D" w:rsidRPr="00F442C5">
              <w:rPr>
                <w:rStyle w:val="Hyperlink"/>
                <w:noProof/>
                <w:sz w:val="26"/>
                <w:szCs w:val="26"/>
              </w:rPr>
              <w:t>2.1. Phương trình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w:t>
            </w:r>
            <w:r w:rsidR="0043717D" w:rsidRPr="00F442C5">
              <w:rPr>
                <w:noProof/>
                <w:webHidden/>
                <w:sz w:val="26"/>
                <w:szCs w:val="26"/>
              </w:rPr>
              <w:fldChar w:fldCharType="end"/>
            </w:r>
          </w:hyperlink>
        </w:p>
        <w:p w14:paraId="37D7A58A" w14:textId="1CC89BDF" w:rsidR="0043717D" w:rsidRPr="00F442C5" w:rsidRDefault="00F907E1">
          <w:pPr>
            <w:pStyle w:val="TOC3"/>
            <w:tabs>
              <w:tab w:val="right" w:leader="dot" w:pos="9347"/>
            </w:tabs>
            <w:rPr>
              <w:rFonts w:eastAsiaTheme="minorEastAsia"/>
              <w:noProof/>
              <w:sz w:val="26"/>
              <w:szCs w:val="26"/>
              <w:lang w:val="vi-VN" w:eastAsia="vi-VN"/>
            </w:rPr>
          </w:pPr>
          <w:hyperlink w:anchor="_Toc9703304" w:history="1">
            <w:r w:rsidR="0043717D" w:rsidRPr="00F442C5">
              <w:rPr>
                <w:rStyle w:val="Hyperlink"/>
                <w:noProof/>
                <w:sz w:val="26"/>
                <w:szCs w:val="26"/>
              </w:rPr>
              <w:t>2.2. Đồ thị tọa độ - thời gian của chuyển động thẳng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w:t>
            </w:r>
            <w:r w:rsidR="0043717D" w:rsidRPr="00F442C5">
              <w:rPr>
                <w:noProof/>
                <w:webHidden/>
                <w:sz w:val="26"/>
                <w:szCs w:val="26"/>
              </w:rPr>
              <w:fldChar w:fldCharType="end"/>
            </w:r>
          </w:hyperlink>
        </w:p>
        <w:p w14:paraId="66F67A52" w14:textId="2DFCF24C" w:rsidR="0043717D" w:rsidRPr="00F442C5" w:rsidRDefault="00F907E1" w:rsidP="00245059">
          <w:pPr>
            <w:pStyle w:val="TOC1"/>
            <w:rPr>
              <w:rFonts w:eastAsiaTheme="minorEastAsia"/>
              <w:lang w:val="vi-VN" w:eastAsia="vi-VN"/>
            </w:rPr>
          </w:pPr>
          <w:hyperlink w:anchor="_Toc9703305" w:history="1">
            <w:r w:rsidR="0043717D" w:rsidRPr="00F442C5">
              <w:rPr>
                <w:rStyle w:val="Hyperlink"/>
              </w:rPr>
              <w:t>Bài 3</w:t>
            </w:r>
            <w:r w:rsidR="00245059">
              <w:rPr>
                <w:rStyle w:val="Hyperlink"/>
              </w:rPr>
              <w:t>.</w:t>
            </w:r>
            <w:r w:rsidR="0043717D" w:rsidRPr="00F442C5">
              <w:rPr>
                <w:rStyle w:val="Hyperlink"/>
              </w:rPr>
              <w:t xml:space="preserve"> CHUYỂN ĐỘNG THẲNG BIẾN </w:t>
            </w:r>
            <w:r w:rsidR="00283674">
              <w:rPr>
                <w:rStyle w:val="Hyperlink"/>
              </w:rPr>
              <w:t>Đ</w:t>
            </w:r>
            <w:r w:rsidR="0043717D" w:rsidRPr="00F442C5">
              <w:rPr>
                <w:rStyle w:val="Hyperlink"/>
              </w:rPr>
              <w:t xml:space="preserve">ỔI </w:t>
            </w:r>
            <w:r w:rsidR="00283674">
              <w:rPr>
                <w:rStyle w:val="Hyperlink"/>
              </w:rPr>
              <w:t>Đ</w:t>
            </w:r>
            <w:r w:rsidR="0043717D" w:rsidRPr="00F442C5">
              <w:rPr>
                <w:rStyle w:val="Hyperlink"/>
              </w:rPr>
              <w:t>ỀU</w:t>
            </w:r>
            <w:r w:rsidR="002A722B">
              <w:rPr>
                <w:rStyle w:val="Hyperlink"/>
              </w:rPr>
              <w:t xml:space="preserve"> (2LT+2BT)</w:t>
            </w:r>
            <w:r w:rsidR="0043717D" w:rsidRPr="00F442C5">
              <w:rPr>
                <w:webHidden/>
              </w:rPr>
              <w:tab/>
            </w:r>
            <w:r w:rsidR="0043717D" w:rsidRPr="00F442C5">
              <w:rPr>
                <w:webHidden/>
              </w:rPr>
              <w:fldChar w:fldCharType="begin"/>
            </w:r>
            <w:r w:rsidR="0043717D" w:rsidRPr="00F442C5">
              <w:rPr>
                <w:webHidden/>
              </w:rPr>
              <w:instrText xml:space="preserve"> PAGEREF _Toc9703305 \h </w:instrText>
            </w:r>
            <w:r w:rsidR="0043717D" w:rsidRPr="00F442C5">
              <w:rPr>
                <w:webHidden/>
              </w:rPr>
            </w:r>
            <w:r w:rsidR="0043717D" w:rsidRPr="00F442C5">
              <w:rPr>
                <w:webHidden/>
              </w:rPr>
              <w:fldChar w:fldCharType="separate"/>
            </w:r>
            <w:r w:rsidR="004620EA">
              <w:rPr>
                <w:webHidden/>
              </w:rPr>
              <w:t>4</w:t>
            </w:r>
            <w:r w:rsidR="0043717D" w:rsidRPr="00F442C5">
              <w:rPr>
                <w:webHidden/>
              </w:rPr>
              <w:fldChar w:fldCharType="end"/>
            </w:r>
          </w:hyperlink>
        </w:p>
        <w:p w14:paraId="18BF77CE" w14:textId="71ABF610"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0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Vận tốc tức thời - Chuyển động thẳng biến đổi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4</w:t>
            </w:r>
            <w:r w:rsidR="0043717D" w:rsidRPr="00F442C5">
              <w:rPr>
                <w:noProof/>
                <w:webHidden/>
                <w:sz w:val="26"/>
                <w:szCs w:val="26"/>
              </w:rPr>
              <w:fldChar w:fldCharType="end"/>
            </w:r>
          </w:hyperlink>
        </w:p>
        <w:p w14:paraId="0463CF6A" w14:textId="750D1A69" w:rsidR="0043717D" w:rsidRPr="00F442C5" w:rsidRDefault="00F907E1">
          <w:pPr>
            <w:pStyle w:val="TOC3"/>
            <w:tabs>
              <w:tab w:val="left" w:pos="3743"/>
              <w:tab w:val="right" w:leader="dot" w:pos="9347"/>
            </w:tabs>
            <w:rPr>
              <w:rFonts w:eastAsiaTheme="minorEastAsia"/>
              <w:noProof/>
              <w:sz w:val="26"/>
              <w:szCs w:val="26"/>
              <w:lang w:val="vi-VN" w:eastAsia="vi-VN"/>
            </w:rPr>
          </w:pPr>
          <w:hyperlink w:anchor="_Toc9703307" w:history="1">
            <w:r w:rsidR="0043717D" w:rsidRPr="00F442C5">
              <w:rPr>
                <w:rStyle w:val="Hyperlink"/>
                <w:noProof/>
                <w:sz w:val="26"/>
                <w:szCs w:val="26"/>
              </w:rPr>
              <w:t>1.1. Độ lớn của vận tốc tức thời</w:t>
            </w:r>
            <w:r w:rsidR="0043717D" w:rsidRPr="00F442C5">
              <w:rPr>
                <w:rFonts w:eastAsiaTheme="minorEastAsia"/>
                <w:noProof/>
                <w:sz w:val="26"/>
                <w:szCs w:val="26"/>
                <w:lang w:val="vi-VN" w:eastAsia="vi-VN"/>
              </w:rPr>
              <w:tab/>
            </w:r>
            <w:r w:rsidR="0043717D" w:rsidRPr="00F442C5">
              <w:rPr>
                <w:noProof/>
                <w:webHidden/>
                <w:sz w:val="26"/>
                <w:szCs w:val="26"/>
              </w:rPr>
              <w:fldChar w:fldCharType="begin"/>
            </w:r>
            <w:r w:rsidR="0043717D" w:rsidRPr="00F442C5">
              <w:rPr>
                <w:noProof/>
                <w:webHidden/>
                <w:sz w:val="26"/>
                <w:szCs w:val="26"/>
              </w:rPr>
              <w:instrText xml:space="preserve"> PAGEREF _Toc9703307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4</w:t>
            </w:r>
            <w:r w:rsidR="0043717D" w:rsidRPr="00F442C5">
              <w:rPr>
                <w:noProof/>
                <w:webHidden/>
                <w:sz w:val="26"/>
                <w:szCs w:val="26"/>
              </w:rPr>
              <w:fldChar w:fldCharType="end"/>
            </w:r>
          </w:hyperlink>
        </w:p>
        <w:p w14:paraId="0418C41E" w14:textId="2FF3F4D7" w:rsidR="0043717D" w:rsidRPr="00F442C5" w:rsidRDefault="00F907E1">
          <w:pPr>
            <w:pStyle w:val="TOC3"/>
            <w:tabs>
              <w:tab w:val="right" w:leader="dot" w:pos="9347"/>
            </w:tabs>
            <w:rPr>
              <w:rFonts w:eastAsiaTheme="minorEastAsia"/>
              <w:noProof/>
              <w:sz w:val="26"/>
              <w:szCs w:val="26"/>
              <w:lang w:val="vi-VN" w:eastAsia="vi-VN"/>
            </w:rPr>
          </w:pPr>
          <w:hyperlink w:anchor="_Toc9703308" w:history="1">
            <w:r w:rsidR="0043717D" w:rsidRPr="00F442C5">
              <w:rPr>
                <w:rStyle w:val="Hyperlink"/>
                <w:noProof/>
                <w:sz w:val="26"/>
                <w:szCs w:val="26"/>
              </w:rPr>
              <w:t>1.2. Vectơ vận tốc tức thời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4</w:t>
            </w:r>
            <w:r w:rsidR="0043717D" w:rsidRPr="00F442C5">
              <w:rPr>
                <w:noProof/>
                <w:webHidden/>
                <w:sz w:val="26"/>
                <w:szCs w:val="26"/>
              </w:rPr>
              <w:fldChar w:fldCharType="end"/>
            </w:r>
          </w:hyperlink>
        </w:p>
        <w:p w14:paraId="452865A0" w14:textId="7934F18A" w:rsidR="0043717D" w:rsidRPr="00F442C5" w:rsidRDefault="00F907E1">
          <w:pPr>
            <w:pStyle w:val="TOC3"/>
            <w:tabs>
              <w:tab w:val="right" w:leader="dot" w:pos="9347"/>
            </w:tabs>
            <w:rPr>
              <w:rFonts w:eastAsiaTheme="minorEastAsia"/>
              <w:noProof/>
              <w:sz w:val="26"/>
              <w:szCs w:val="26"/>
              <w:lang w:val="vi-VN" w:eastAsia="vi-VN"/>
            </w:rPr>
          </w:pPr>
          <w:hyperlink w:anchor="_Toc9703309" w:history="1">
            <w:r w:rsidR="0043717D" w:rsidRPr="00F442C5">
              <w:rPr>
                <w:rStyle w:val="Hyperlink"/>
                <w:noProof/>
                <w:sz w:val="26"/>
                <w:szCs w:val="26"/>
              </w:rPr>
              <w:t>1.3. Chuyển động thẳng biến đổi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_Toc9703309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4</w:t>
            </w:r>
            <w:r w:rsidR="0043717D" w:rsidRPr="00F442C5">
              <w:rPr>
                <w:noProof/>
                <w:webHidden/>
                <w:sz w:val="26"/>
                <w:szCs w:val="26"/>
              </w:rPr>
              <w:fldChar w:fldCharType="end"/>
            </w:r>
          </w:hyperlink>
        </w:p>
        <w:p w14:paraId="39CF83D7" w14:textId="0480113D"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1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4</w:t>
            </w:r>
            <w:r w:rsidR="0043717D" w:rsidRPr="00F442C5">
              <w:rPr>
                <w:noProof/>
                <w:webHidden/>
                <w:sz w:val="26"/>
                <w:szCs w:val="26"/>
              </w:rPr>
              <w:fldChar w:fldCharType="end"/>
            </w:r>
          </w:hyperlink>
        </w:p>
        <w:p w14:paraId="6901AB57" w14:textId="74692F43" w:rsidR="0043717D" w:rsidRPr="00F442C5" w:rsidRDefault="00F907E1">
          <w:pPr>
            <w:pStyle w:val="TOC3"/>
            <w:tabs>
              <w:tab w:val="right" w:leader="dot" w:pos="9347"/>
            </w:tabs>
            <w:rPr>
              <w:rFonts w:eastAsiaTheme="minorEastAsia"/>
              <w:noProof/>
              <w:sz w:val="26"/>
              <w:szCs w:val="26"/>
              <w:lang w:val="vi-VN" w:eastAsia="vi-VN"/>
            </w:rPr>
          </w:pPr>
          <w:hyperlink w:anchor="_Toc9703311" w:history="1">
            <w:r w:rsidR="0043717D" w:rsidRPr="00F442C5">
              <w:rPr>
                <w:rStyle w:val="Hyperlink"/>
                <w:noProof/>
                <w:sz w:val="26"/>
                <w:szCs w:val="26"/>
              </w:rPr>
              <w:t>2.1. Gia tốc trong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4</w:t>
            </w:r>
            <w:r w:rsidR="0043717D" w:rsidRPr="00F442C5">
              <w:rPr>
                <w:noProof/>
                <w:webHidden/>
                <w:sz w:val="26"/>
                <w:szCs w:val="26"/>
              </w:rPr>
              <w:fldChar w:fldCharType="end"/>
            </w:r>
          </w:hyperlink>
        </w:p>
        <w:p w14:paraId="00171974" w14:textId="7D287088" w:rsidR="0043717D" w:rsidRPr="00F442C5" w:rsidRDefault="00F907E1">
          <w:pPr>
            <w:pStyle w:val="TOC3"/>
            <w:tabs>
              <w:tab w:val="right" w:leader="dot" w:pos="9347"/>
            </w:tabs>
            <w:rPr>
              <w:rFonts w:eastAsiaTheme="minorEastAsia"/>
              <w:noProof/>
              <w:sz w:val="26"/>
              <w:szCs w:val="26"/>
              <w:lang w:val="vi-VN" w:eastAsia="vi-VN"/>
            </w:rPr>
          </w:pPr>
          <w:hyperlink w:anchor="_Toc9703312" w:history="1">
            <w:r w:rsidR="0043717D" w:rsidRPr="00F442C5">
              <w:rPr>
                <w:rStyle w:val="Hyperlink"/>
                <w:noProof/>
                <w:sz w:val="26"/>
                <w:szCs w:val="26"/>
              </w:rPr>
              <w:t>2.2. Vận tốc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4</w:t>
            </w:r>
            <w:r w:rsidR="0043717D" w:rsidRPr="00F442C5">
              <w:rPr>
                <w:noProof/>
                <w:webHidden/>
                <w:sz w:val="26"/>
                <w:szCs w:val="26"/>
              </w:rPr>
              <w:fldChar w:fldCharType="end"/>
            </w:r>
          </w:hyperlink>
        </w:p>
        <w:p w14:paraId="11381963" w14:textId="1B81C642" w:rsidR="0043717D" w:rsidRPr="00F442C5" w:rsidRDefault="00F907E1">
          <w:pPr>
            <w:pStyle w:val="TOC3"/>
            <w:tabs>
              <w:tab w:val="right" w:leader="dot" w:pos="9347"/>
            </w:tabs>
            <w:rPr>
              <w:rFonts w:eastAsiaTheme="minorEastAsia"/>
              <w:noProof/>
              <w:sz w:val="26"/>
              <w:szCs w:val="26"/>
              <w:lang w:val="vi-VN" w:eastAsia="vi-VN"/>
            </w:rPr>
          </w:pPr>
          <w:hyperlink w:anchor="_Toc9703313" w:history="1">
            <w:r w:rsidR="0043717D" w:rsidRPr="00F442C5">
              <w:rPr>
                <w:rStyle w:val="Hyperlink"/>
                <w:noProof/>
                <w:sz w:val="26"/>
                <w:szCs w:val="26"/>
              </w:rPr>
              <w:t>2.3. Công thức tính quãng đường đi được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5</w:t>
            </w:r>
            <w:r w:rsidR="0043717D" w:rsidRPr="00F442C5">
              <w:rPr>
                <w:noProof/>
                <w:webHidden/>
                <w:sz w:val="26"/>
                <w:szCs w:val="26"/>
              </w:rPr>
              <w:fldChar w:fldCharType="end"/>
            </w:r>
          </w:hyperlink>
        </w:p>
        <w:p w14:paraId="30329ED1" w14:textId="71B80350" w:rsidR="0043717D" w:rsidRPr="00F442C5" w:rsidRDefault="00F907E1">
          <w:pPr>
            <w:pStyle w:val="TOC3"/>
            <w:tabs>
              <w:tab w:val="right" w:leader="dot" w:pos="9347"/>
            </w:tabs>
            <w:rPr>
              <w:rFonts w:eastAsiaTheme="minorEastAsia"/>
              <w:noProof/>
              <w:sz w:val="26"/>
              <w:szCs w:val="26"/>
              <w:lang w:val="vi-VN" w:eastAsia="vi-VN"/>
            </w:rPr>
          </w:pPr>
          <w:hyperlink w:anchor="_Toc9703314" w:history="1">
            <w:r w:rsidR="0043717D" w:rsidRPr="00F442C5">
              <w:rPr>
                <w:rStyle w:val="Hyperlink"/>
                <w:noProof/>
                <w:sz w:val="26"/>
                <w:szCs w:val="26"/>
              </w:rPr>
              <w:t>2.4. Công thức liên hệ giữa gia tốc, vận tốc và quãng đường đi được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5</w:t>
            </w:r>
            <w:r w:rsidR="0043717D" w:rsidRPr="00F442C5">
              <w:rPr>
                <w:noProof/>
                <w:webHidden/>
                <w:sz w:val="26"/>
                <w:szCs w:val="26"/>
              </w:rPr>
              <w:fldChar w:fldCharType="end"/>
            </w:r>
          </w:hyperlink>
        </w:p>
        <w:p w14:paraId="210393BC" w14:textId="0A5E9B63" w:rsidR="0043717D" w:rsidRPr="00F442C5" w:rsidRDefault="00F907E1">
          <w:pPr>
            <w:pStyle w:val="TOC3"/>
            <w:tabs>
              <w:tab w:val="right" w:leader="dot" w:pos="9347"/>
            </w:tabs>
            <w:rPr>
              <w:rFonts w:eastAsiaTheme="minorEastAsia"/>
              <w:noProof/>
              <w:sz w:val="26"/>
              <w:szCs w:val="26"/>
              <w:lang w:val="vi-VN" w:eastAsia="vi-VN"/>
            </w:rPr>
          </w:pPr>
          <w:hyperlink w:anchor="_Toc9703316" w:history="1">
            <w:r w:rsidR="0043717D" w:rsidRPr="00F442C5">
              <w:rPr>
                <w:rStyle w:val="Hyperlink"/>
                <w:noProof/>
                <w:sz w:val="26"/>
                <w:szCs w:val="26"/>
              </w:rPr>
              <w:t>2.5. Phương trình chuyển động của chuyển động thẳng nhanh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5</w:t>
            </w:r>
            <w:r w:rsidR="0043717D" w:rsidRPr="00F442C5">
              <w:rPr>
                <w:noProof/>
                <w:webHidden/>
                <w:sz w:val="26"/>
                <w:szCs w:val="26"/>
              </w:rPr>
              <w:fldChar w:fldCharType="end"/>
            </w:r>
          </w:hyperlink>
        </w:p>
        <w:p w14:paraId="21475277" w14:textId="2B59622A"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17"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5</w:t>
            </w:r>
            <w:r w:rsidR="0043717D" w:rsidRPr="00F442C5">
              <w:rPr>
                <w:noProof/>
                <w:webHidden/>
                <w:sz w:val="26"/>
                <w:szCs w:val="26"/>
              </w:rPr>
              <w:fldChar w:fldCharType="end"/>
            </w:r>
          </w:hyperlink>
        </w:p>
        <w:p w14:paraId="4833576D" w14:textId="6C10DF01" w:rsidR="0043717D" w:rsidRPr="00F442C5" w:rsidRDefault="00F907E1">
          <w:pPr>
            <w:pStyle w:val="TOC3"/>
            <w:tabs>
              <w:tab w:val="right" w:leader="dot" w:pos="9347"/>
            </w:tabs>
            <w:rPr>
              <w:rFonts w:eastAsiaTheme="minorEastAsia"/>
              <w:noProof/>
              <w:sz w:val="26"/>
              <w:szCs w:val="26"/>
              <w:lang w:val="vi-VN" w:eastAsia="vi-VN"/>
            </w:rPr>
          </w:pPr>
          <w:hyperlink w:anchor="_Toc9703318" w:history="1">
            <w:r w:rsidR="0043717D" w:rsidRPr="00F442C5">
              <w:rPr>
                <w:rStyle w:val="Hyperlink"/>
                <w:noProof/>
                <w:sz w:val="26"/>
                <w:szCs w:val="26"/>
              </w:rPr>
              <w:t>3.1. Gia tốc trong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5</w:t>
            </w:r>
            <w:r w:rsidR="0043717D" w:rsidRPr="00F442C5">
              <w:rPr>
                <w:noProof/>
                <w:webHidden/>
                <w:sz w:val="26"/>
                <w:szCs w:val="26"/>
              </w:rPr>
              <w:fldChar w:fldCharType="end"/>
            </w:r>
          </w:hyperlink>
        </w:p>
        <w:p w14:paraId="74ADD346" w14:textId="0D9B3D9A" w:rsidR="0043717D" w:rsidRPr="00F442C5" w:rsidRDefault="00F907E1">
          <w:pPr>
            <w:pStyle w:val="TOC3"/>
            <w:tabs>
              <w:tab w:val="right" w:leader="dot" w:pos="9347"/>
            </w:tabs>
            <w:rPr>
              <w:rFonts w:eastAsiaTheme="minorEastAsia"/>
              <w:noProof/>
              <w:sz w:val="26"/>
              <w:szCs w:val="26"/>
              <w:lang w:val="vi-VN" w:eastAsia="vi-VN"/>
            </w:rPr>
          </w:pPr>
          <w:hyperlink w:anchor="_Toc9703319" w:history="1">
            <w:r w:rsidR="0043717D" w:rsidRPr="00F442C5">
              <w:rPr>
                <w:rStyle w:val="Hyperlink"/>
                <w:noProof/>
                <w:sz w:val="26"/>
                <w:szCs w:val="26"/>
              </w:rPr>
              <w:t>3.2. Vận tốc trong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_Toc9703319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5</w:t>
            </w:r>
            <w:r w:rsidR="0043717D" w:rsidRPr="00F442C5">
              <w:rPr>
                <w:noProof/>
                <w:webHidden/>
                <w:sz w:val="26"/>
                <w:szCs w:val="26"/>
              </w:rPr>
              <w:fldChar w:fldCharType="end"/>
            </w:r>
          </w:hyperlink>
        </w:p>
        <w:p w14:paraId="4B8F2D19" w14:textId="14785213" w:rsidR="0043717D" w:rsidRPr="00F442C5" w:rsidRDefault="00F907E1">
          <w:pPr>
            <w:pStyle w:val="TOC3"/>
            <w:tabs>
              <w:tab w:val="right" w:leader="dot" w:pos="9347"/>
            </w:tabs>
            <w:rPr>
              <w:rFonts w:eastAsiaTheme="minorEastAsia"/>
              <w:noProof/>
              <w:sz w:val="26"/>
              <w:szCs w:val="26"/>
              <w:lang w:val="vi-VN" w:eastAsia="vi-VN"/>
            </w:rPr>
          </w:pPr>
          <w:hyperlink w:anchor="_Toc9703320" w:history="1">
            <w:r w:rsidR="0043717D" w:rsidRPr="00F442C5">
              <w:rPr>
                <w:rStyle w:val="Hyperlink"/>
                <w:noProof/>
                <w:sz w:val="26"/>
                <w:szCs w:val="26"/>
              </w:rPr>
              <w:t>3.3. Công thức tính quãng đường đi được và phương trình chuyển động của chuyển động thẳng chậm dần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6</w:t>
            </w:r>
            <w:r w:rsidR="0043717D" w:rsidRPr="00F442C5">
              <w:rPr>
                <w:noProof/>
                <w:webHidden/>
                <w:sz w:val="26"/>
                <w:szCs w:val="26"/>
              </w:rPr>
              <w:fldChar w:fldCharType="end"/>
            </w:r>
          </w:hyperlink>
        </w:p>
        <w:p w14:paraId="4EC1FDE9" w14:textId="53497BE2" w:rsidR="0043717D" w:rsidRPr="00F442C5" w:rsidRDefault="00F907E1" w:rsidP="00245059">
          <w:pPr>
            <w:pStyle w:val="TOC1"/>
            <w:rPr>
              <w:rFonts w:eastAsiaTheme="minorEastAsia"/>
              <w:lang w:val="vi-VN" w:eastAsia="vi-VN"/>
            </w:rPr>
          </w:pPr>
          <w:hyperlink w:anchor="_Toc9703321" w:history="1">
            <w:r w:rsidR="0043717D" w:rsidRPr="00F442C5">
              <w:rPr>
                <w:rStyle w:val="Hyperlink"/>
              </w:rPr>
              <w:t>Bài 4</w:t>
            </w:r>
            <w:r w:rsidR="00245059">
              <w:rPr>
                <w:rStyle w:val="Hyperlink"/>
              </w:rPr>
              <w:t>.</w:t>
            </w:r>
            <w:r w:rsidR="0043717D" w:rsidRPr="00F442C5">
              <w:rPr>
                <w:rStyle w:val="Hyperlink"/>
              </w:rPr>
              <w:t xml:space="preserve"> SỰ RƠI TỰ DO</w:t>
            </w:r>
            <w:r w:rsidR="002A722B">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_Toc9703321 \h </w:instrText>
            </w:r>
            <w:r w:rsidR="0043717D" w:rsidRPr="00F442C5">
              <w:rPr>
                <w:webHidden/>
              </w:rPr>
            </w:r>
            <w:r w:rsidR="0043717D" w:rsidRPr="00F442C5">
              <w:rPr>
                <w:webHidden/>
              </w:rPr>
              <w:fldChar w:fldCharType="separate"/>
            </w:r>
            <w:r w:rsidR="004620EA">
              <w:rPr>
                <w:webHidden/>
              </w:rPr>
              <w:t>6</w:t>
            </w:r>
            <w:r w:rsidR="0043717D" w:rsidRPr="00F442C5">
              <w:rPr>
                <w:webHidden/>
              </w:rPr>
              <w:fldChar w:fldCharType="end"/>
            </w:r>
          </w:hyperlink>
        </w:p>
        <w:p w14:paraId="0336A7B8" w14:textId="56777ED4"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22"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Sự rơi trong không khí và sự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6</w:t>
            </w:r>
            <w:r w:rsidR="0043717D" w:rsidRPr="00F442C5">
              <w:rPr>
                <w:noProof/>
                <w:webHidden/>
                <w:sz w:val="26"/>
                <w:szCs w:val="26"/>
              </w:rPr>
              <w:fldChar w:fldCharType="end"/>
            </w:r>
          </w:hyperlink>
        </w:p>
        <w:p w14:paraId="62CCE9AD" w14:textId="3BF625F5" w:rsidR="0043717D" w:rsidRPr="00F442C5" w:rsidRDefault="00F907E1">
          <w:pPr>
            <w:pStyle w:val="TOC3"/>
            <w:tabs>
              <w:tab w:val="right" w:leader="dot" w:pos="9347"/>
            </w:tabs>
            <w:rPr>
              <w:rFonts w:eastAsiaTheme="minorEastAsia"/>
              <w:noProof/>
              <w:sz w:val="26"/>
              <w:szCs w:val="26"/>
              <w:lang w:val="vi-VN" w:eastAsia="vi-VN"/>
            </w:rPr>
          </w:pPr>
          <w:hyperlink w:anchor="_Toc9703323" w:history="1">
            <w:r w:rsidR="0043717D" w:rsidRPr="00F442C5">
              <w:rPr>
                <w:rStyle w:val="Hyperlink"/>
                <w:noProof/>
                <w:sz w:val="26"/>
                <w:szCs w:val="26"/>
              </w:rPr>
              <w:t>1.1. Sự rơi của các vật trong không khí</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6</w:t>
            </w:r>
            <w:r w:rsidR="0043717D" w:rsidRPr="00F442C5">
              <w:rPr>
                <w:noProof/>
                <w:webHidden/>
                <w:sz w:val="26"/>
                <w:szCs w:val="26"/>
              </w:rPr>
              <w:fldChar w:fldCharType="end"/>
            </w:r>
          </w:hyperlink>
        </w:p>
        <w:p w14:paraId="6A2D75A7" w14:textId="407BA922" w:rsidR="0043717D" w:rsidRPr="00F442C5" w:rsidRDefault="00F907E1">
          <w:pPr>
            <w:pStyle w:val="TOC3"/>
            <w:tabs>
              <w:tab w:val="right" w:leader="dot" w:pos="9347"/>
            </w:tabs>
            <w:rPr>
              <w:rFonts w:eastAsiaTheme="minorEastAsia"/>
              <w:noProof/>
              <w:sz w:val="26"/>
              <w:szCs w:val="26"/>
              <w:lang w:val="vi-VN" w:eastAsia="vi-VN"/>
            </w:rPr>
          </w:pPr>
          <w:hyperlink w:anchor="_Toc9703324" w:history="1">
            <w:r w:rsidR="0043717D" w:rsidRPr="00F442C5">
              <w:rPr>
                <w:rStyle w:val="Hyperlink"/>
                <w:noProof/>
                <w:sz w:val="26"/>
                <w:szCs w:val="26"/>
              </w:rPr>
              <w:t>1.2. Sự rơi của các vật trong chân không (Sự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7</w:t>
            </w:r>
            <w:r w:rsidR="0043717D" w:rsidRPr="00F442C5">
              <w:rPr>
                <w:noProof/>
                <w:webHidden/>
                <w:sz w:val="26"/>
                <w:szCs w:val="26"/>
              </w:rPr>
              <w:fldChar w:fldCharType="end"/>
            </w:r>
          </w:hyperlink>
        </w:p>
        <w:p w14:paraId="6D077669" w14:textId="1C6D9AFA"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2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Nghiên cứu sự rơi tự do của các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7</w:t>
            </w:r>
            <w:r w:rsidR="0043717D" w:rsidRPr="00F442C5">
              <w:rPr>
                <w:noProof/>
                <w:webHidden/>
                <w:sz w:val="26"/>
                <w:szCs w:val="26"/>
              </w:rPr>
              <w:fldChar w:fldCharType="end"/>
            </w:r>
          </w:hyperlink>
        </w:p>
        <w:p w14:paraId="525685D1" w14:textId="1535B447" w:rsidR="0043717D" w:rsidRPr="00F442C5" w:rsidRDefault="00F907E1">
          <w:pPr>
            <w:pStyle w:val="TOC3"/>
            <w:tabs>
              <w:tab w:val="right" w:leader="dot" w:pos="9347"/>
            </w:tabs>
            <w:rPr>
              <w:rFonts w:eastAsiaTheme="minorEastAsia"/>
              <w:noProof/>
              <w:sz w:val="26"/>
              <w:szCs w:val="26"/>
              <w:lang w:val="vi-VN" w:eastAsia="vi-VN"/>
            </w:rPr>
          </w:pPr>
          <w:hyperlink w:anchor="_Toc9703326" w:history="1">
            <w:r w:rsidR="0043717D" w:rsidRPr="00F442C5">
              <w:rPr>
                <w:rStyle w:val="Hyperlink"/>
                <w:noProof/>
                <w:sz w:val="26"/>
                <w:szCs w:val="26"/>
              </w:rPr>
              <w:t>2.1. Những đặc điểm của chuyển động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7</w:t>
            </w:r>
            <w:r w:rsidR="0043717D" w:rsidRPr="00F442C5">
              <w:rPr>
                <w:noProof/>
                <w:webHidden/>
                <w:sz w:val="26"/>
                <w:szCs w:val="26"/>
              </w:rPr>
              <w:fldChar w:fldCharType="end"/>
            </w:r>
          </w:hyperlink>
        </w:p>
        <w:p w14:paraId="5C587D83" w14:textId="06052FA7" w:rsidR="0043717D" w:rsidRPr="00F442C5" w:rsidRDefault="00F907E1">
          <w:pPr>
            <w:pStyle w:val="TOC3"/>
            <w:tabs>
              <w:tab w:val="right" w:leader="dot" w:pos="9347"/>
            </w:tabs>
            <w:rPr>
              <w:rFonts w:eastAsiaTheme="minorEastAsia"/>
              <w:noProof/>
              <w:sz w:val="26"/>
              <w:szCs w:val="26"/>
              <w:lang w:val="vi-VN" w:eastAsia="vi-VN"/>
            </w:rPr>
          </w:pPr>
          <w:hyperlink w:anchor="_Toc9703327" w:history="1">
            <w:r w:rsidR="0043717D" w:rsidRPr="00F442C5">
              <w:rPr>
                <w:rStyle w:val="Hyperlink"/>
                <w:noProof/>
                <w:sz w:val="26"/>
                <w:szCs w:val="26"/>
              </w:rPr>
              <w:t>2.2. Gia tốc rơi tự do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7</w:t>
            </w:r>
            <w:r w:rsidR="0043717D" w:rsidRPr="00F442C5">
              <w:rPr>
                <w:noProof/>
                <w:webHidden/>
                <w:sz w:val="26"/>
                <w:szCs w:val="26"/>
              </w:rPr>
              <w:fldChar w:fldCharType="end"/>
            </w:r>
          </w:hyperlink>
        </w:p>
        <w:p w14:paraId="49D3FB95" w14:textId="2E5BEACF" w:rsidR="0043717D" w:rsidRPr="00F442C5" w:rsidRDefault="00F907E1" w:rsidP="00245059">
          <w:pPr>
            <w:pStyle w:val="TOC1"/>
            <w:rPr>
              <w:rFonts w:eastAsiaTheme="minorEastAsia"/>
              <w:lang w:val="vi-VN" w:eastAsia="vi-VN"/>
            </w:rPr>
          </w:pPr>
          <w:hyperlink w:anchor="_Toc9703328" w:history="1">
            <w:r w:rsidR="0043717D" w:rsidRPr="00F442C5">
              <w:rPr>
                <w:rStyle w:val="Hyperlink"/>
              </w:rPr>
              <w:t>Bài 5.</w:t>
            </w:r>
            <w:r w:rsidR="00245059">
              <w:rPr>
                <w:rStyle w:val="Hyperlink"/>
              </w:rPr>
              <w:t xml:space="preserve"> </w:t>
            </w:r>
            <w:r w:rsidR="0043717D" w:rsidRPr="00F442C5">
              <w:rPr>
                <w:rStyle w:val="Hyperlink"/>
              </w:rPr>
              <w:t>CHUYỂN ĐỘNG TRÒN ĐỀU</w:t>
            </w:r>
            <w:r w:rsidR="002A722B">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_Toc9703328 \h </w:instrText>
            </w:r>
            <w:r w:rsidR="0043717D" w:rsidRPr="00F442C5">
              <w:rPr>
                <w:webHidden/>
              </w:rPr>
            </w:r>
            <w:r w:rsidR="0043717D" w:rsidRPr="00F442C5">
              <w:rPr>
                <w:webHidden/>
              </w:rPr>
              <w:fldChar w:fldCharType="separate"/>
            </w:r>
            <w:r w:rsidR="004620EA">
              <w:rPr>
                <w:webHidden/>
              </w:rPr>
              <w:t>8</w:t>
            </w:r>
            <w:r w:rsidR="0043717D" w:rsidRPr="00F442C5">
              <w:rPr>
                <w:webHidden/>
              </w:rPr>
              <w:fldChar w:fldCharType="end"/>
            </w:r>
          </w:hyperlink>
        </w:p>
        <w:p w14:paraId="646759AB" w14:textId="504804E1"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29"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_Toc9703329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6BE7ED74" w14:textId="15EA3B3B" w:rsidR="0043717D" w:rsidRPr="00F442C5" w:rsidRDefault="00F907E1">
          <w:pPr>
            <w:pStyle w:val="TOC3"/>
            <w:tabs>
              <w:tab w:val="right" w:leader="dot" w:pos="9347"/>
            </w:tabs>
            <w:rPr>
              <w:rFonts w:eastAsiaTheme="minorEastAsia"/>
              <w:noProof/>
              <w:sz w:val="26"/>
              <w:szCs w:val="26"/>
              <w:lang w:val="vi-VN" w:eastAsia="vi-VN"/>
            </w:rPr>
          </w:pPr>
          <w:hyperlink w:anchor="_Toc9703330" w:history="1">
            <w:r w:rsidR="0043717D" w:rsidRPr="00F442C5">
              <w:rPr>
                <w:rStyle w:val="Hyperlink"/>
                <w:noProof/>
                <w:sz w:val="26"/>
                <w:szCs w:val="26"/>
              </w:rPr>
              <w:t>1.1. Chuyển động tròn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3B8D7067" w14:textId="4E1E187C" w:rsidR="0043717D" w:rsidRPr="00F442C5" w:rsidRDefault="00F907E1">
          <w:pPr>
            <w:pStyle w:val="TOC3"/>
            <w:tabs>
              <w:tab w:val="right" w:leader="dot" w:pos="9347"/>
            </w:tabs>
            <w:rPr>
              <w:rFonts w:eastAsiaTheme="minorEastAsia"/>
              <w:noProof/>
              <w:sz w:val="26"/>
              <w:szCs w:val="26"/>
              <w:lang w:val="vi-VN" w:eastAsia="vi-VN"/>
            </w:rPr>
          </w:pPr>
          <w:hyperlink w:anchor="_Toc9703331" w:history="1">
            <w:r w:rsidR="0043717D" w:rsidRPr="00F442C5">
              <w:rPr>
                <w:rStyle w:val="Hyperlink"/>
                <w:noProof/>
                <w:sz w:val="26"/>
                <w:szCs w:val="26"/>
              </w:rPr>
              <w:t>1.2. Tốc độ trung bình trong chuyển động tròn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3C1E0399" w14:textId="175D4C16" w:rsidR="0043717D" w:rsidRPr="00F442C5" w:rsidRDefault="00F907E1">
          <w:pPr>
            <w:pStyle w:val="TOC3"/>
            <w:tabs>
              <w:tab w:val="right" w:leader="dot" w:pos="9347"/>
            </w:tabs>
            <w:rPr>
              <w:rFonts w:eastAsiaTheme="minorEastAsia"/>
              <w:noProof/>
              <w:sz w:val="26"/>
              <w:szCs w:val="26"/>
              <w:lang w:val="vi-VN" w:eastAsia="vi-VN"/>
            </w:rPr>
          </w:pPr>
          <w:hyperlink w:anchor="_Toc9703332" w:history="1">
            <w:r w:rsidR="0043717D" w:rsidRPr="00F442C5">
              <w:rPr>
                <w:rStyle w:val="Hyperlink"/>
                <w:noProof/>
                <w:sz w:val="26"/>
                <w:szCs w:val="26"/>
              </w:rPr>
              <w:t>1.3.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667CD8CD" w14:textId="3D309BC0"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33"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Tốc độ dài và tốc độ góc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5E96109B" w14:textId="36F1057F" w:rsidR="0043717D" w:rsidRPr="00F442C5" w:rsidRDefault="00F907E1">
          <w:pPr>
            <w:pStyle w:val="TOC3"/>
            <w:tabs>
              <w:tab w:val="right" w:leader="dot" w:pos="9347"/>
            </w:tabs>
            <w:rPr>
              <w:rFonts w:eastAsiaTheme="minorEastAsia"/>
              <w:noProof/>
              <w:sz w:val="26"/>
              <w:szCs w:val="26"/>
              <w:lang w:val="vi-VN" w:eastAsia="vi-VN"/>
            </w:rPr>
          </w:pPr>
          <w:hyperlink w:anchor="_Toc9703334" w:history="1">
            <w:r w:rsidR="0043717D" w:rsidRPr="00F442C5">
              <w:rPr>
                <w:rStyle w:val="Hyperlink"/>
                <w:noProof/>
                <w:sz w:val="26"/>
                <w:szCs w:val="26"/>
              </w:rPr>
              <w:t>2.1. Tốc độ dài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3E07E5DF" w14:textId="0065AF22" w:rsidR="0043717D" w:rsidRPr="00F442C5" w:rsidRDefault="00F907E1">
          <w:pPr>
            <w:pStyle w:val="TOC3"/>
            <w:tabs>
              <w:tab w:val="right" w:leader="dot" w:pos="9347"/>
            </w:tabs>
            <w:rPr>
              <w:rFonts w:eastAsiaTheme="minorEastAsia"/>
              <w:noProof/>
              <w:sz w:val="26"/>
              <w:szCs w:val="26"/>
              <w:lang w:val="vi-VN" w:eastAsia="vi-VN"/>
            </w:rPr>
          </w:pPr>
          <w:hyperlink w:anchor="_Toc9703335" w:history="1">
            <w:r w:rsidR="0043717D" w:rsidRPr="00F442C5">
              <w:rPr>
                <w:rStyle w:val="Hyperlink"/>
                <w:noProof/>
                <w:sz w:val="26"/>
                <w:szCs w:val="26"/>
              </w:rPr>
              <w:t>2.2. Vectơ vận tốc trong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500A7480" w14:textId="08EE2FC3" w:rsidR="0043717D" w:rsidRPr="00F442C5" w:rsidRDefault="00F907E1">
          <w:pPr>
            <w:pStyle w:val="TOC3"/>
            <w:tabs>
              <w:tab w:val="right" w:leader="dot" w:pos="9347"/>
            </w:tabs>
            <w:rPr>
              <w:rFonts w:eastAsiaTheme="minorEastAsia"/>
              <w:noProof/>
              <w:sz w:val="26"/>
              <w:szCs w:val="26"/>
              <w:lang w:val="vi-VN" w:eastAsia="vi-VN"/>
            </w:rPr>
          </w:pPr>
          <w:hyperlink w:anchor="_Toc9703336" w:history="1">
            <w:r w:rsidR="0043717D" w:rsidRPr="00F442C5">
              <w:rPr>
                <w:rStyle w:val="Hyperlink"/>
                <w:noProof/>
                <w:sz w:val="26"/>
                <w:szCs w:val="26"/>
              </w:rPr>
              <w:t>2.3. Tốc độ góc - Chu kì - Tần số</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8</w:t>
            </w:r>
            <w:r w:rsidR="0043717D" w:rsidRPr="00F442C5">
              <w:rPr>
                <w:noProof/>
                <w:webHidden/>
                <w:sz w:val="26"/>
                <w:szCs w:val="26"/>
              </w:rPr>
              <w:fldChar w:fldCharType="end"/>
            </w:r>
          </w:hyperlink>
        </w:p>
        <w:p w14:paraId="3C244032" w14:textId="1CE3F130"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37"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Gia tốc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9</w:t>
            </w:r>
            <w:r w:rsidR="0043717D" w:rsidRPr="00F442C5">
              <w:rPr>
                <w:noProof/>
                <w:webHidden/>
                <w:sz w:val="26"/>
                <w:szCs w:val="26"/>
              </w:rPr>
              <w:fldChar w:fldCharType="end"/>
            </w:r>
          </w:hyperlink>
        </w:p>
        <w:p w14:paraId="55BF9501" w14:textId="30E9B8D9" w:rsidR="0043717D" w:rsidRPr="00F442C5" w:rsidRDefault="00F907E1">
          <w:pPr>
            <w:pStyle w:val="TOC3"/>
            <w:tabs>
              <w:tab w:val="right" w:leader="dot" w:pos="9347"/>
            </w:tabs>
            <w:rPr>
              <w:rFonts w:eastAsiaTheme="minorEastAsia"/>
              <w:noProof/>
              <w:sz w:val="26"/>
              <w:szCs w:val="26"/>
              <w:lang w:val="vi-VN" w:eastAsia="vi-VN"/>
            </w:rPr>
          </w:pPr>
          <w:hyperlink w:anchor="_Toc9703338" w:history="1">
            <w:r w:rsidR="0043717D" w:rsidRPr="00F442C5">
              <w:rPr>
                <w:rStyle w:val="Hyperlink"/>
                <w:noProof/>
                <w:sz w:val="26"/>
                <w:szCs w:val="26"/>
              </w:rPr>
              <w:t>3.1. Hướng của vectơ gia tốc trong chuyển động tròn đều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9</w:t>
            </w:r>
            <w:r w:rsidR="0043717D" w:rsidRPr="00F442C5">
              <w:rPr>
                <w:noProof/>
                <w:webHidden/>
                <w:sz w:val="26"/>
                <w:szCs w:val="26"/>
              </w:rPr>
              <w:fldChar w:fldCharType="end"/>
            </w:r>
          </w:hyperlink>
        </w:p>
        <w:p w14:paraId="31C43536" w14:textId="6FBEDAE2" w:rsidR="0043717D" w:rsidRPr="00F442C5" w:rsidRDefault="00F907E1">
          <w:pPr>
            <w:pStyle w:val="TOC3"/>
            <w:tabs>
              <w:tab w:val="right" w:leader="dot" w:pos="9347"/>
            </w:tabs>
            <w:rPr>
              <w:rFonts w:eastAsiaTheme="minorEastAsia"/>
              <w:noProof/>
              <w:sz w:val="26"/>
              <w:szCs w:val="26"/>
              <w:lang w:val="vi-VN" w:eastAsia="vi-VN"/>
            </w:rPr>
          </w:pPr>
          <w:hyperlink w:anchor="_Toc9703339" w:history="1">
            <w:r w:rsidR="0043717D" w:rsidRPr="00F442C5">
              <w:rPr>
                <w:rStyle w:val="Hyperlink"/>
                <w:noProof/>
                <w:sz w:val="26"/>
                <w:szCs w:val="26"/>
              </w:rPr>
              <w:t>3.2. Độ lớn của gia tốc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_Toc9703339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9</w:t>
            </w:r>
            <w:r w:rsidR="0043717D" w:rsidRPr="00F442C5">
              <w:rPr>
                <w:noProof/>
                <w:webHidden/>
                <w:sz w:val="26"/>
                <w:szCs w:val="26"/>
              </w:rPr>
              <w:fldChar w:fldCharType="end"/>
            </w:r>
          </w:hyperlink>
        </w:p>
        <w:p w14:paraId="4F3A1708" w14:textId="36F8B373" w:rsidR="0043717D" w:rsidRPr="00F442C5" w:rsidRDefault="00F907E1" w:rsidP="00245059">
          <w:pPr>
            <w:pStyle w:val="TOC1"/>
            <w:rPr>
              <w:rFonts w:eastAsiaTheme="minorEastAsia"/>
              <w:lang w:val="vi-VN" w:eastAsia="vi-VN"/>
            </w:rPr>
          </w:pPr>
          <w:hyperlink w:anchor="_Toc9703340" w:history="1">
            <w:r w:rsidR="0043717D" w:rsidRPr="00F442C5">
              <w:rPr>
                <w:rStyle w:val="Hyperlink"/>
              </w:rPr>
              <w:t>Bài 6. TÍNH TƯƠNG ĐỐI CỦA C</w:t>
            </w:r>
            <w:r w:rsidR="002A722B">
              <w:rPr>
                <w:rStyle w:val="Hyperlink"/>
              </w:rPr>
              <w:t>.</w:t>
            </w:r>
            <w:r w:rsidR="0043717D" w:rsidRPr="00F442C5">
              <w:rPr>
                <w:rStyle w:val="Hyperlink"/>
              </w:rPr>
              <w:t>ĐỘNG</w:t>
            </w:r>
            <w:r w:rsidR="00245059">
              <w:rPr>
                <w:rStyle w:val="Hyperlink"/>
              </w:rPr>
              <w:t>-</w:t>
            </w:r>
            <w:r w:rsidR="0043717D" w:rsidRPr="00F442C5">
              <w:rPr>
                <w:rStyle w:val="Hyperlink"/>
              </w:rPr>
              <w:t>C</w:t>
            </w:r>
            <w:r w:rsidR="00A033A1">
              <w:rPr>
                <w:rStyle w:val="Hyperlink"/>
              </w:rPr>
              <w:t>.</w:t>
            </w:r>
            <w:r w:rsidR="0043717D" w:rsidRPr="00F442C5">
              <w:rPr>
                <w:rStyle w:val="Hyperlink"/>
              </w:rPr>
              <w:t>THỨC CỘNG VẬN TỐC</w:t>
            </w:r>
            <w:r w:rsidR="00A033A1">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_Toc9703340 \h </w:instrText>
            </w:r>
            <w:r w:rsidR="0043717D" w:rsidRPr="00F442C5">
              <w:rPr>
                <w:webHidden/>
              </w:rPr>
            </w:r>
            <w:r w:rsidR="0043717D" w:rsidRPr="00F442C5">
              <w:rPr>
                <w:webHidden/>
              </w:rPr>
              <w:fldChar w:fldCharType="separate"/>
            </w:r>
            <w:r w:rsidR="004620EA">
              <w:rPr>
                <w:webHidden/>
              </w:rPr>
              <w:t>9</w:t>
            </w:r>
            <w:r w:rsidR="0043717D" w:rsidRPr="00F442C5">
              <w:rPr>
                <w:webHidden/>
              </w:rPr>
              <w:fldChar w:fldCharType="end"/>
            </w:r>
          </w:hyperlink>
        </w:p>
        <w:p w14:paraId="02927383" w14:textId="3DF212B3"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4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Tính tương đối của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9</w:t>
            </w:r>
            <w:r w:rsidR="0043717D" w:rsidRPr="00F442C5">
              <w:rPr>
                <w:noProof/>
                <w:webHidden/>
                <w:sz w:val="26"/>
                <w:szCs w:val="26"/>
              </w:rPr>
              <w:fldChar w:fldCharType="end"/>
            </w:r>
          </w:hyperlink>
        </w:p>
        <w:p w14:paraId="476627C1" w14:textId="265C9E98" w:rsidR="0043717D" w:rsidRPr="00F442C5" w:rsidRDefault="00F907E1">
          <w:pPr>
            <w:pStyle w:val="TOC3"/>
            <w:tabs>
              <w:tab w:val="right" w:leader="dot" w:pos="9347"/>
            </w:tabs>
            <w:rPr>
              <w:rFonts w:eastAsiaTheme="minorEastAsia"/>
              <w:noProof/>
              <w:sz w:val="26"/>
              <w:szCs w:val="26"/>
              <w:lang w:val="vi-VN" w:eastAsia="vi-VN"/>
            </w:rPr>
          </w:pPr>
          <w:hyperlink w:anchor="_Toc9703342" w:history="1">
            <w:r w:rsidR="0043717D" w:rsidRPr="00F442C5">
              <w:rPr>
                <w:rStyle w:val="Hyperlink"/>
                <w:noProof/>
                <w:sz w:val="26"/>
                <w:szCs w:val="26"/>
              </w:rPr>
              <w:t>1.1. Tính tương đối của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9</w:t>
            </w:r>
            <w:r w:rsidR="0043717D" w:rsidRPr="00F442C5">
              <w:rPr>
                <w:noProof/>
                <w:webHidden/>
                <w:sz w:val="26"/>
                <w:szCs w:val="26"/>
              </w:rPr>
              <w:fldChar w:fldCharType="end"/>
            </w:r>
          </w:hyperlink>
        </w:p>
        <w:p w14:paraId="350FF5AD" w14:textId="21EE6001" w:rsidR="0043717D" w:rsidRPr="00F442C5" w:rsidRDefault="00F907E1">
          <w:pPr>
            <w:pStyle w:val="TOC3"/>
            <w:tabs>
              <w:tab w:val="right" w:leader="dot" w:pos="9347"/>
            </w:tabs>
            <w:rPr>
              <w:rFonts w:eastAsiaTheme="minorEastAsia"/>
              <w:noProof/>
              <w:sz w:val="26"/>
              <w:szCs w:val="26"/>
              <w:lang w:val="vi-VN" w:eastAsia="vi-VN"/>
            </w:rPr>
          </w:pPr>
          <w:hyperlink w:anchor="_Toc9703343" w:history="1">
            <w:r w:rsidR="0043717D" w:rsidRPr="00F442C5">
              <w:rPr>
                <w:rStyle w:val="Hyperlink"/>
                <w:noProof/>
                <w:sz w:val="26"/>
                <w:szCs w:val="26"/>
              </w:rPr>
              <w:t>1.2. Tính tương đối của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9</w:t>
            </w:r>
            <w:r w:rsidR="0043717D" w:rsidRPr="00F442C5">
              <w:rPr>
                <w:noProof/>
                <w:webHidden/>
                <w:sz w:val="26"/>
                <w:szCs w:val="26"/>
              </w:rPr>
              <w:fldChar w:fldCharType="end"/>
            </w:r>
          </w:hyperlink>
        </w:p>
        <w:p w14:paraId="4050C12B" w14:textId="194DB0D0"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4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thức cộng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10</w:t>
            </w:r>
            <w:r w:rsidR="0043717D" w:rsidRPr="00F442C5">
              <w:rPr>
                <w:noProof/>
                <w:webHidden/>
                <w:sz w:val="26"/>
                <w:szCs w:val="26"/>
              </w:rPr>
              <w:fldChar w:fldCharType="end"/>
            </w:r>
          </w:hyperlink>
        </w:p>
        <w:p w14:paraId="750F67DC" w14:textId="0840AAB4" w:rsidR="0043717D" w:rsidRPr="00F442C5" w:rsidRDefault="00F907E1">
          <w:pPr>
            <w:pStyle w:val="TOC3"/>
            <w:tabs>
              <w:tab w:val="right" w:leader="dot" w:pos="9347"/>
            </w:tabs>
            <w:rPr>
              <w:rFonts w:eastAsiaTheme="minorEastAsia"/>
              <w:noProof/>
              <w:sz w:val="26"/>
              <w:szCs w:val="26"/>
              <w:lang w:val="vi-VN" w:eastAsia="vi-VN"/>
            </w:rPr>
          </w:pPr>
          <w:hyperlink w:anchor="_Toc9703345" w:history="1">
            <w:r w:rsidR="0043717D" w:rsidRPr="00F442C5">
              <w:rPr>
                <w:rStyle w:val="Hyperlink"/>
                <w:noProof/>
                <w:sz w:val="26"/>
                <w:szCs w:val="26"/>
              </w:rPr>
              <w:t>2.1. Hệ quy chiếu đứng yên và hệ quy chiếu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10</w:t>
            </w:r>
            <w:r w:rsidR="0043717D" w:rsidRPr="00F442C5">
              <w:rPr>
                <w:noProof/>
                <w:webHidden/>
                <w:sz w:val="26"/>
                <w:szCs w:val="26"/>
              </w:rPr>
              <w:fldChar w:fldCharType="end"/>
            </w:r>
          </w:hyperlink>
        </w:p>
        <w:p w14:paraId="6B104992" w14:textId="68C91EF1" w:rsidR="0043717D" w:rsidRPr="00F442C5" w:rsidRDefault="00F907E1">
          <w:pPr>
            <w:pStyle w:val="TOC3"/>
            <w:tabs>
              <w:tab w:val="right" w:leader="dot" w:pos="9347"/>
            </w:tabs>
            <w:rPr>
              <w:rFonts w:eastAsiaTheme="minorEastAsia"/>
              <w:noProof/>
              <w:sz w:val="26"/>
              <w:szCs w:val="26"/>
              <w:lang w:val="vi-VN" w:eastAsia="vi-VN"/>
            </w:rPr>
          </w:pPr>
          <w:hyperlink w:anchor="_Toc9703346" w:history="1">
            <w:r w:rsidR="0043717D" w:rsidRPr="00F442C5">
              <w:rPr>
                <w:rStyle w:val="Hyperlink"/>
                <w:noProof/>
                <w:sz w:val="26"/>
                <w:szCs w:val="26"/>
              </w:rPr>
              <w:t>2.2. Công thức cộng vận tốc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10</w:t>
            </w:r>
            <w:r w:rsidR="0043717D" w:rsidRPr="00F442C5">
              <w:rPr>
                <w:noProof/>
                <w:webHidden/>
                <w:sz w:val="26"/>
                <w:szCs w:val="26"/>
              </w:rPr>
              <w:fldChar w:fldCharType="end"/>
            </w:r>
          </w:hyperlink>
        </w:p>
        <w:p w14:paraId="6AE3608B" w14:textId="663EB8BC" w:rsidR="0043717D" w:rsidRPr="00F442C5" w:rsidRDefault="00F907E1" w:rsidP="00245059">
          <w:pPr>
            <w:pStyle w:val="TOC1"/>
            <w:rPr>
              <w:rFonts w:eastAsiaTheme="minorEastAsia"/>
              <w:lang w:val="vi-VN" w:eastAsia="vi-VN"/>
            </w:rPr>
          </w:pPr>
          <w:hyperlink w:anchor="_Toc9703347" w:history="1">
            <w:r w:rsidR="0043717D" w:rsidRPr="00F442C5">
              <w:rPr>
                <w:rStyle w:val="Hyperlink"/>
              </w:rPr>
              <w:t>Bài 7.</w:t>
            </w:r>
            <w:r w:rsidR="00245059">
              <w:rPr>
                <w:rStyle w:val="Hyperlink"/>
              </w:rPr>
              <w:t xml:space="preserve"> </w:t>
            </w:r>
            <w:r w:rsidR="0043717D" w:rsidRPr="00F442C5">
              <w:rPr>
                <w:rStyle w:val="Hyperlink"/>
              </w:rPr>
              <w:t>SAI SỐ CỦA PHÉP ĐO CÁC ĐẠI LƯỢNG VẬT LÍ</w:t>
            </w:r>
            <w:r w:rsidR="00A033A1">
              <w:rPr>
                <w:rStyle w:val="Hyperlink"/>
              </w:rPr>
              <w:t xml:space="preserve"> (1LT+</w:t>
            </w:r>
            <w:r w:rsidR="00A033A1">
              <w:rPr>
                <w:rStyle w:val="Hyperlink"/>
                <w:b/>
              </w:rPr>
              <w:t>1KT</w:t>
            </w:r>
            <w:r w:rsidR="00A033A1" w:rsidRPr="00A033A1">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_Toc9703347 \h </w:instrText>
            </w:r>
            <w:r w:rsidR="0043717D" w:rsidRPr="00F442C5">
              <w:rPr>
                <w:webHidden/>
              </w:rPr>
            </w:r>
            <w:r w:rsidR="0043717D" w:rsidRPr="00F442C5">
              <w:rPr>
                <w:webHidden/>
              </w:rPr>
              <w:fldChar w:fldCharType="separate"/>
            </w:r>
            <w:r w:rsidR="004620EA">
              <w:rPr>
                <w:webHidden/>
              </w:rPr>
              <w:t>10</w:t>
            </w:r>
            <w:r w:rsidR="0043717D" w:rsidRPr="00F442C5">
              <w:rPr>
                <w:webHidden/>
              </w:rPr>
              <w:fldChar w:fldCharType="end"/>
            </w:r>
          </w:hyperlink>
        </w:p>
        <w:p w14:paraId="2FFBB41A" w14:textId="71D8FDFF"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4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Phép đo các đại lượng vật lí. Hệ đơn vị SI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10</w:t>
            </w:r>
            <w:r w:rsidR="0043717D" w:rsidRPr="00F442C5">
              <w:rPr>
                <w:noProof/>
                <w:webHidden/>
                <w:sz w:val="26"/>
                <w:szCs w:val="26"/>
              </w:rPr>
              <w:fldChar w:fldCharType="end"/>
            </w:r>
          </w:hyperlink>
        </w:p>
        <w:p w14:paraId="663909CF" w14:textId="70D382C3" w:rsidR="0043717D" w:rsidRPr="00F442C5" w:rsidRDefault="00F907E1">
          <w:pPr>
            <w:pStyle w:val="TOC3"/>
            <w:tabs>
              <w:tab w:val="right" w:leader="dot" w:pos="9347"/>
            </w:tabs>
            <w:rPr>
              <w:rFonts w:eastAsiaTheme="minorEastAsia"/>
              <w:noProof/>
              <w:sz w:val="26"/>
              <w:szCs w:val="26"/>
              <w:lang w:val="vi-VN" w:eastAsia="vi-VN"/>
            </w:rPr>
          </w:pPr>
          <w:hyperlink w:anchor="_Toc9703349" w:history="1">
            <w:r w:rsidR="0043717D" w:rsidRPr="00F442C5">
              <w:rPr>
                <w:rStyle w:val="Hyperlink"/>
                <w:noProof/>
                <w:sz w:val="26"/>
                <w:szCs w:val="26"/>
              </w:rPr>
              <w:t>1.1. Phép đo các đại lượng vật lí</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_Toc9703349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10</w:t>
            </w:r>
            <w:r w:rsidR="0043717D" w:rsidRPr="00F442C5">
              <w:rPr>
                <w:noProof/>
                <w:webHidden/>
                <w:sz w:val="26"/>
                <w:szCs w:val="26"/>
              </w:rPr>
              <w:fldChar w:fldCharType="end"/>
            </w:r>
          </w:hyperlink>
        </w:p>
        <w:p w14:paraId="353A252A" w14:textId="77B2AC81" w:rsidR="0043717D" w:rsidRPr="00F442C5" w:rsidRDefault="00F907E1">
          <w:pPr>
            <w:pStyle w:val="TOC3"/>
            <w:tabs>
              <w:tab w:val="right" w:leader="dot" w:pos="9347"/>
            </w:tabs>
            <w:rPr>
              <w:rFonts w:eastAsiaTheme="minorEastAsia"/>
              <w:noProof/>
              <w:sz w:val="26"/>
              <w:szCs w:val="26"/>
              <w:lang w:val="vi-VN" w:eastAsia="vi-VN"/>
            </w:rPr>
          </w:pPr>
          <w:hyperlink w:anchor="_Toc9703350" w:history="1">
            <w:r w:rsidR="0043717D" w:rsidRPr="00F442C5">
              <w:rPr>
                <w:rStyle w:val="Hyperlink"/>
                <w:noProof/>
                <w:sz w:val="26"/>
                <w:szCs w:val="26"/>
              </w:rPr>
              <w:t>1.2. Đơn vị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12B0835E" w14:textId="77BA6D10"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5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Sai số phép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18AC6F17" w14:textId="2CED4D72" w:rsidR="0043717D" w:rsidRPr="00F442C5" w:rsidRDefault="00F907E1">
          <w:pPr>
            <w:pStyle w:val="TOC3"/>
            <w:tabs>
              <w:tab w:val="right" w:leader="dot" w:pos="9347"/>
            </w:tabs>
            <w:rPr>
              <w:rFonts w:eastAsiaTheme="minorEastAsia"/>
              <w:noProof/>
              <w:sz w:val="26"/>
              <w:szCs w:val="26"/>
              <w:lang w:val="vi-VN" w:eastAsia="vi-VN"/>
            </w:rPr>
          </w:pPr>
          <w:hyperlink w:anchor="_Toc9703352" w:history="1">
            <w:r w:rsidR="0043717D" w:rsidRPr="00F442C5">
              <w:rPr>
                <w:rStyle w:val="Hyperlink"/>
                <w:noProof/>
                <w:sz w:val="26"/>
                <w:szCs w:val="26"/>
              </w:rPr>
              <w:t>2.1. Sai số hệ thống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2A2E72D7" w14:textId="4D3CA998" w:rsidR="0043717D" w:rsidRPr="00F442C5" w:rsidRDefault="00F907E1">
          <w:pPr>
            <w:pStyle w:val="TOC3"/>
            <w:tabs>
              <w:tab w:val="right" w:leader="dot" w:pos="9347"/>
            </w:tabs>
            <w:rPr>
              <w:rFonts w:eastAsiaTheme="minorEastAsia"/>
              <w:noProof/>
              <w:sz w:val="26"/>
              <w:szCs w:val="26"/>
              <w:lang w:val="vi-VN" w:eastAsia="vi-VN"/>
            </w:rPr>
          </w:pPr>
          <w:hyperlink w:anchor="_Toc9703353" w:history="1">
            <w:r w:rsidR="0043717D" w:rsidRPr="00F442C5">
              <w:rPr>
                <w:rStyle w:val="Hyperlink"/>
                <w:noProof/>
                <w:sz w:val="26"/>
                <w:szCs w:val="26"/>
              </w:rPr>
              <w:t>2.2. Sai số ngẫu nhiên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52F85F65" w14:textId="4401ADFE" w:rsidR="0043717D" w:rsidRPr="00F442C5" w:rsidRDefault="00F907E1">
          <w:pPr>
            <w:pStyle w:val="TOC3"/>
            <w:tabs>
              <w:tab w:val="right" w:leader="dot" w:pos="9347"/>
            </w:tabs>
            <w:rPr>
              <w:rFonts w:eastAsiaTheme="minorEastAsia"/>
              <w:noProof/>
              <w:sz w:val="26"/>
              <w:szCs w:val="26"/>
              <w:lang w:val="vi-VN" w:eastAsia="vi-VN"/>
            </w:rPr>
          </w:pPr>
          <w:hyperlink w:anchor="_Toc9703354" w:history="1">
            <w:r w:rsidR="0043717D" w:rsidRPr="00F442C5">
              <w:rPr>
                <w:rStyle w:val="Hyperlink"/>
                <w:noProof/>
                <w:sz w:val="26"/>
                <w:szCs w:val="26"/>
              </w:rPr>
              <w:t>2.3. Giá trị trung bình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1D7095DD" w14:textId="424D0A93" w:rsidR="0043717D" w:rsidRPr="00F442C5" w:rsidRDefault="00F907E1">
          <w:pPr>
            <w:pStyle w:val="TOC3"/>
            <w:tabs>
              <w:tab w:val="right" w:leader="dot" w:pos="9347"/>
            </w:tabs>
            <w:rPr>
              <w:rFonts w:eastAsiaTheme="minorEastAsia"/>
              <w:noProof/>
              <w:sz w:val="26"/>
              <w:szCs w:val="26"/>
              <w:lang w:val="vi-VN" w:eastAsia="vi-VN"/>
            </w:rPr>
          </w:pPr>
          <w:hyperlink w:anchor="_Toc9703355" w:history="1">
            <w:r w:rsidR="0043717D" w:rsidRPr="00F442C5">
              <w:rPr>
                <w:rStyle w:val="Hyperlink"/>
                <w:noProof/>
                <w:sz w:val="26"/>
                <w:szCs w:val="26"/>
              </w:rPr>
              <w:t>2.4. Cách xác định sai số của phép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0331EF8B" w14:textId="0A1D86A7" w:rsidR="0043717D" w:rsidRPr="00F442C5" w:rsidRDefault="00F907E1">
          <w:pPr>
            <w:pStyle w:val="TOC3"/>
            <w:tabs>
              <w:tab w:val="right" w:leader="dot" w:pos="9347"/>
            </w:tabs>
            <w:rPr>
              <w:rFonts w:eastAsiaTheme="minorEastAsia"/>
              <w:noProof/>
              <w:sz w:val="26"/>
              <w:szCs w:val="26"/>
              <w:lang w:val="vi-VN" w:eastAsia="vi-VN"/>
            </w:rPr>
          </w:pPr>
          <w:hyperlink w:anchor="_Toc9703356" w:history="1">
            <w:r w:rsidR="0043717D" w:rsidRPr="00F442C5">
              <w:rPr>
                <w:rStyle w:val="Hyperlink"/>
                <w:noProof/>
                <w:sz w:val="26"/>
                <w:szCs w:val="26"/>
              </w:rPr>
              <w:t>2.5. Cách viết kết quả đo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2DBF5A13" w14:textId="4BC39F7B" w:rsidR="0043717D" w:rsidRPr="00F442C5" w:rsidRDefault="00F907E1">
          <w:pPr>
            <w:pStyle w:val="TOC3"/>
            <w:tabs>
              <w:tab w:val="right" w:leader="dot" w:pos="9347"/>
            </w:tabs>
            <w:rPr>
              <w:rFonts w:eastAsiaTheme="minorEastAsia"/>
              <w:noProof/>
              <w:sz w:val="26"/>
              <w:szCs w:val="26"/>
              <w:lang w:val="vi-VN" w:eastAsia="vi-VN"/>
            </w:rPr>
          </w:pPr>
          <w:hyperlink w:anchor="_Toc9703357" w:history="1">
            <w:r w:rsidR="0043717D" w:rsidRPr="00F442C5">
              <w:rPr>
                <w:rStyle w:val="Hyperlink"/>
                <w:noProof/>
                <w:sz w:val="26"/>
                <w:szCs w:val="26"/>
              </w:rPr>
              <w:t>2.6. Sai số tỉ đối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20EF55AF" w14:textId="22995754" w:rsidR="0043717D" w:rsidRPr="00F442C5" w:rsidRDefault="00F907E1">
          <w:pPr>
            <w:pStyle w:val="TOC3"/>
            <w:tabs>
              <w:tab w:val="right" w:leader="dot" w:pos="9347"/>
            </w:tabs>
            <w:rPr>
              <w:rFonts w:eastAsiaTheme="minorEastAsia"/>
              <w:noProof/>
              <w:sz w:val="26"/>
              <w:szCs w:val="26"/>
              <w:lang w:val="vi-VN" w:eastAsia="vi-VN"/>
            </w:rPr>
          </w:pPr>
          <w:hyperlink w:anchor="_Toc9703358" w:history="1">
            <w:r w:rsidR="0043717D" w:rsidRPr="00F442C5">
              <w:rPr>
                <w:rStyle w:val="Hyperlink"/>
                <w:noProof/>
                <w:sz w:val="26"/>
                <w:szCs w:val="26"/>
              </w:rPr>
              <w:t>2.7. Cách xác định sai số của phép đo gián tiếp</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_Toc9703358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11</w:t>
            </w:r>
            <w:r w:rsidR="0043717D" w:rsidRPr="00F442C5">
              <w:rPr>
                <w:noProof/>
                <w:webHidden/>
                <w:sz w:val="26"/>
                <w:szCs w:val="26"/>
              </w:rPr>
              <w:fldChar w:fldCharType="end"/>
            </w:r>
          </w:hyperlink>
        </w:p>
        <w:p w14:paraId="18B6EFB2" w14:textId="02229909" w:rsidR="0043717D" w:rsidRPr="00F442C5" w:rsidRDefault="00F907E1" w:rsidP="00245059">
          <w:pPr>
            <w:pStyle w:val="TOC1"/>
            <w:rPr>
              <w:rFonts w:eastAsiaTheme="minorEastAsia"/>
              <w:lang w:val="vi-VN" w:eastAsia="vi-VN"/>
            </w:rPr>
          </w:pPr>
          <w:hyperlink w:anchor="_Toc9703359" w:history="1">
            <w:r w:rsidR="00245059" w:rsidRPr="00245059">
              <w:rPr>
                <w:rStyle w:val="Hyperlink"/>
                <w:b/>
              </w:rPr>
              <w:t>C</w:t>
            </w:r>
            <w:r w:rsidR="0043717D" w:rsidRPr="00245059">
              <w:rPr>
                <w:rStyle w:val="Hyperlink"/>
                <w:b/>
              </w:rPr>
              <w:t>hương II. ĐỘNG LỰC HỌC CHẤT ĐIỂM</w:t>
            </w:r>
            <w:r w:rsidR="0043717D" w:rsidRPr="00F442C5">
              <w:rPr>
                <w:webHidden/>
              </w:rPr>
              <w:tab/>
            </w:r>
            <w:r w:rsidR="0043717D" w:rsidRPr="00F442C5">
              <w:rPr>
                <w:webHidden/>
              </w:rPr>
              <w:fldChar w:fldCharType="begin"/>
            </w:r>
            <w:r w:rsidR="0043717D" w:rsidRPr="00F442C5">
              <w:rPr>
                <w:webHidden/>
              </w:rPr>
              <w:instrText xml:space="preserve"> PAGEREF _Toc9703359 \h </w:instrText>
            </w:r>
            <w:r w:rsidR="0043717D" w:rsidRPr="00F442C5">
              <w:rPr>
                <w:webHidden/>
              </w:rPr>
            </w:r>
            <w:r w:rsidR="0043717D" w:rsidRPr="00F442C5">
              <w:rPr>
                <w:webHidden/>
              </w:rPr>
              <w:fldChar w:fldCharType="separate"/>
            </w:r>
            <w:r w:rsidR="004620EA">
              <w:rPr>
                <w:webHidden/>
              </w:rPr>
              <w:t>12</w:t>
            </w:r>
            <w:r w:rsidR="0043717D" w:rsidRPr="00F442C5">
              <w:rPr>
                <w:webHidden/>
              </w:rPr>
              <w:fldChar w:fldCharType="end"/>
            </w:r>
          </w:hyperlink>
        </w:p>
        <w:p w14:paraId="3D164054" w14:textId="666F93EF" w:rsidR="0043717D" w:rsidRPr="00F442C5" w:rsidRDefault="00F907E1" w:rsidP="00245059">
          <w:pPr>
            <w:pStyle w:val="TOC1"/>
            <w:rPr>
              <w:rFonts w:eastAsiaTheme="minorEastAsia"/>
              <w:lang w:val="vi-VN" w:eastAsia="vi-VN"/>
            </w:rPr>
          </w:pPr>
          <w:hyperlink w:anchor="_Toc9703360" w:history="1">
            <w:r w:rsidR="0043717D" w:rsidRPr="00F442C5">
              <w:rPr>
                <w:rStyle w:val="Hyperlink"/>
              </w:rPr>
              <w:t>Bài 8.</w:t>
            </w:r>
            <w:r w:rsidR="00245059">
              <w:rPr>
                <w:rStyle w:val="Hyperlink"/>
              </w:rPr>
              <w:t xml:space="preserve"> </w:t>
            </w:r>
            <w:r w:rsidR="0043717D" w:rsidRPr="00F442C5">
              <w:rPr>
                <w:rStyle w:val="Hyperlink"/>
              </w:rPr>
              <w:t>TỔNG HỢP VÀ PHÂN TÍCH LỰC</w:t>
            </w:r>
            <w:r w:rsidR="00245059">
              <w:rPr>
                <w:rStyle w:val="Hyperlink"/>
              </w:rPr>
              <w:br/>
              <w:t xml:space="preserve">               </w:t>
            </w:r>
            <w:r w:rsidR="0043717D" w:rsidRPr="00F442C5">
              <w:rPr>
                <w:rStyle w:val="Hyperlink"/>
              </w:rPr>
              <w:t>– ĐIỀU KIỆN CÂN BẰNG CỦA CHẤT ĐIỂM</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_Toc9703360 \h </w:instrText>
            </w:r>
            <w:r w:rsidR="0043717D" w:rsidRPr="00F442C5">
              <w:rPr>
                <w:webHidden/>
              </w:rPr>
            </w:r>
            <w:r w:rsidR="0043717D" w:rsidRPr="00F442C5">
              <w:rPr>
                <w:webHidden/>
              </w:rPr>
              <w:fldChar w:fldCharType="separate"/>
            </w:r>
            <w:r w:rsidR="004620EA">
              <w:rPr>
                <w:webHidden/>
              </w:rPr>
              <w:t>12</w:t>
            </w:r>
            <w:r w:rsidR="0043717D" w:rsidRPr="00F442C5">
              <w:rPr>
                <w:webHidden/>
              </w:rPr>
              <w:fldChar w:fldCharType="end"/>
            </w:r>
          </w:hyperlink>
        </w:p>
        <w:p w14:paraId="19AEA6FE" w14:textId="344D0193"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6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 Cân bằng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5C4914E5" w14:textId="4DADFE72" w:rsidR="0043717D" w:rsidRPr="00F442C5" w:rsidRDefault="00F907E1">
          <w:pPr>
            <w:pStyle w:val="TOC3"/>
            <w:tabs>
              <w:tab w:val="right" w:leader="dot" w:pos="9347"/>
            </w:tabs>
            <w:rPr>
              <w:rFonts w:eastAsiaTheme="minorEastAsia"/>
              <w:noProof/>
              <w:sz w:val="26"/>
              <w:szCs w:val="26"/>
              <w:lang w:val="vi-VN" w:eastAsia="vi-VN"/>
            </w:rPr>
          </w:pPr>
          <w:hyperlink w:anchor="_Toc9703362" w:history="1">
            <w:r w:rsidR="0043717D" w:rsidRPr="00F442C5">
              <w:rPr>
                <w:rStyle w:val="Hyperlink"/>
                <w:noProof/>
                <w:sz w:val="26"/>
                <w:szCs w:val="26"/>
              </w:rPr>
              <w:t>1.1.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7AB37EFD" w14:textId="59D7F8B1" w:rsidR="0043717D" w:rsidRPr="00F442C5" w:rsidRDefault="00F907E1">
          <w:pPr>
            <w:pStyle w:val="TOC3"/>
            <w:tabs>
              <w:tab w:val="right" w:leader="dot" w:pos="9347"/>
            </w:tabs>
            <w:rPr>
              <w:rFonts w:eastAsiaTheme="minorEastAsia"/>
              <w:noProof/>
              <w:sz w:val="26"/>
              <w:szCs w:val="26"/>
              <w:lang w:val="vi-VN" w:eastAsia="vi-VN"/>
            </w:rPr>
          </w:pPr>
          <w:hyperlink w:anchor="_Toc9703363" w:history="1">
            <w:r w:rsidR="0043717D" w:rsidRPr="00F442C5">
              <w:rPr>
                <w:rStyle w:val="Hyperlink"/>
                <w:noProof/>
                <w:sz w:val="26"/>
                <w:szCs w:val="26"/>
              </w:rPr>
              <w:t>1.2. Các lực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531B9C08" w14:textId="551EB0B0" w:rsidR="0043717D" w:rsidRPr="00F442C5" w:rsidRDefault="00F907E1">
          <w:pPr>
            <w:pStyle w:val="TOC3"/>
            <w:tabs>
              <w:tab w:val="right" w:leader="dot" w:pos="9347"/>
            </w:tabs>
            <w:rPr>
              <w:rFonts w:eastAsiaTheme="minorEastAsia"/>
              <w:noProof/>
              <w:sz w:val="26"/>
              <w:szCs w:val="26"/>
              <w:lang w:val="vi-VN" w:eastAsia="vi-VN"/>
            </w:rPr>
          </w:pPr>
          <w:hyperlink w:anchor="_Toc9703364" w:history="1">
            <w:r w:rsidR="0043717D" w:rsidRPr="00F442C5">
              <w:rPr>
                <w:rStyle w:val="Hyperlink"/>
                <w:noProof/>
                <w:sz w:val="26"/>
                <w:szCs w:val="26"/>
              </w:rPr>
              <w:t>1.3. Đường thẳng mang vectơ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653DBCF0" w14:textId="1B5B0144" w:rsidR="0043717D" w:rsidRPr="00F442C5" w:rsidRDefault="00F907E1">
          <w:pPr>
            <w:pStyle w:val="TOC3"/>
            <w:tabs>
              <w:tab w:val="right" w:leader="dot" w:pos="9347"/>
            </w:tabs>
            <w:rPr>
              <w:rFonts w:eastAsiaTheme="minorEastAsia"/>
              <w:noProof/>
              <w:sz w:val="26"/>
              <w:szCs w:val="26"/>
              <w:lang w:val="vi-VN" w:eastAsia="vi-VN"/>
            </w:rPr>
          </w:pPr>
          <w:hyperlink w:anchor="_Toc9703365" w:history="1">
            <w:r w:rsidR="0043717D" w:rsidRPr="00F442C5">
              <w:rPr>
                <w:rStyle w:val="Hyperlink"/>
                <w:noProof/>
                <w:sz w:val="26"/>
                <w:szCs w:val="26"/>
              </w:rPr>
              <w:t>1.4. Đơn vị của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0C8641D2" w14:textId="417BB2BD"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66"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Tổng hợp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1597C7B8" w14:textId="1CFE0284" w:rsidR="0043717D" w:rsidRPr="00F442C5" w:rsidRDefault="00F907E1">
          <w:pPr>
            <w:pStyle w:val="TOC3"/>
            <w:tabs>
              <w:tab w:val="right" w:leader="dot" w:pos="9347"/>
            </w:tabs>
            <w:rPr>
              <w:rFonts w:eastAsiaTheme="minorEastAsia"/>
              <w:noProof/>
              <w:sz w:val="26"/>
              <w:szCs w:val="26"/>
              <w:lang w:val="vi-VN" w:eastAsia="vi-VN"/>
            </w:rPr>
          </w:pPr>
          <w:hyperlink w:anchor="_Toc9703367"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7AD59AAF" w14:textId="12156320" w:rsidR="0043717D" w:rsidRPr="00F442C5" w:rsidRDefault="00F907E1">
          <w:pPr>
            <w:pStyle w:val="TOC3"/>
            <w:tabs>
              <w:tab w:val="right" w:leader="dot" w:pos="9347"/>
            </w:tabs>
            <w:rPr>
              <w:rFonts w:eastAsiaTheme="minorEastAsia"/>
              <w:noProof/>
              <w:sz w:val="26"/>
              <w:szCs w:val="26"/>
              <w:lang w:val="vi-VN" w:eastAsia="vi-VN"/>
            </w:rPr>
          </w:pPr>
          <w:hyperlink w:anchor="_Toc9703368" w:history="1">
            <w:r w:rsidR="0043717D" w:rsidRPr="00F442C5">
              <w:rPr>
                <w:rStyle w:val="Hyperlink"/>
                <w:noProof/>
                <w:sz w:val="26"/>
                <w:szCs w:val="26"/>
              </w:rPr>
              <w:t>2.2.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6F9C184B" w14:textId="659D18CB" w:rsidR="0043717D" w:rsidRPr="00F442C5" w:rsidRDefault="00F907E1">
          <w:pPr>
            <w:pStyle w:val="TOC3"/>
            <w:tabs>
              <w:tab w:val="right" w:leader="dot" w:pos="9347"/>
            </w:tabs>
            <w:rPr>
              <w:rFonts w:eastAsiaTheme="minorEastAsia"/>
              <w:noProof/>
              <w:sz w:val="26"/>
              <w:szCs w:val="26"/>
              <w:lang w:val="vi-VN" w:eastAsia="vi-VN"/>
            </w:rPr>
          </w:pPr>
          <w:hyperlink w:anchor="_Toc9703369" w:history="1">
            <w:r w:rsidR="0043717D" w:rsidRPr="00F442C5">
              <w:rPr>
                <w:rStyle w:val="Hyperlink"/>
                <w:noProof/>
                <w:sz w:val="26"/>
                <w:szCs w:val="26"/>
              </w:rPr>
              <w:t>2.3. Quy tắc hình bình hành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_Toc9703369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525CE4AA" w14:textId="13D27684"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70"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Điều kiện cân bằng của chất điểm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12</w:t>
            </w:r>
            <w:r w:rsidR="0043717D" w:rsidRPr="00F442C5">
              <w:rPr>
                <w:noProof/>
                <w:webHidden/>
                <w:sz w:val="26"/>
                <w:szCs w:val="26"/>
              </w:rPr>
              <w:fldChar w:fldCharType="end"/>
            </w:r>
          </w:hyperlink>
        </w:p>
        <w:p w14:paraId="50BD2B7E" w14:textId="46939F96"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71" w:history="1">
            <w:r w:rsidR="0043717D" w:rsidRPr="00F442C5">
              <w:rPr>
                <w:rStyle w:val="Hyperlink"/>
                <w:noProof/>
                <w:sz w:val="26"/>
                <w:szCs w:val="26"/>
              </w:rPr>
              <w:t>4.</w:t>
            </w:r>
            <w:r w:rsidR="0043717D" w:rsidRPr="00F442C5">
              <w:rPr>
                <w:rFonts w:eastAsiaTheme="minorEastAsia"/>
                <w:noProof/>
                <w:sz w:val="26"/>
                <w:szCs w:val="26"/>
                <w:lang w:val="vi-VN" w:eastAsia="vi-VN"/>
              </w:rPr>
              <w:tab/>
            </w:r>
            <w:r w:rsidR="0043717D" w:rsidRPr="00F442C5">
              <w:rPr>
                <w:rStyle w:val="Hyperlink"/>
                <w:noProof/>
                <w:sz w:val="26"/>
                <w:szCs w:val="26"/>
              </w:rPr>
              <w:t>Phân tích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043A6388" w14:textId="3BFCD1B3" w:rsidR="0043717D" w:rsidRPr="00F442C5" w:rsidRDefault="00F907E1" w:rsidP="00245059">
          <w:pPr>
            <w:pStyle w:val="TOC1"/>
            <w:rPr>
              <w:rFonts w:eastAsiaTheme="minorEastAsia"/>
              <w:lang w:val="vi-VN" w:eastAsia="vi-VN"/>
            </w:rPr>
          </w:pPr>
          <w:hyperlink w:anchor="_Toc9703372" w:history="1">
            <w:r w:rsidR="0043717D" w:rsidRPr="00F442C5">
              <w:rPr>
                <w:rStyle w:val="Hyperlink"/>
              </w:rPr>
              <w:t>Bài 9.</w:t>
            </w:r>
            <w:r w:rsidR="00245059">
              <w:rPr>
                <w:rStyle w:val="Hyperlink"/>
              </w:rPr>
              <w:t xml:space="preserve"> </w:t>
            </w:r>
            <w:r w:rsidR="0043717D" w:rsidRPr="00F442C5">
              <w:rPr>
                <w:rStyle w:val="Hyperlink"/>
              </w:rPr>
              <w:t>BA ĐỊNH LUẬT NEWTON</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_Toc9703372 \h </w:instrText>
            </w:r>
            <w:r w:rsidR="0043717D" w:rsidRPr="00F442C5">
              <w:rPr>
                <w:webHidden/>
              </w:rPr>
            </w:r>
            <w:r w:rsidR="0043717D" w:rsidRPr="00F442C5">
              <w:rPr>
                <w:webHidden/>
              </w:rPr>
              <w:fldChar w:fldCharType="separate"/>
            </w:r>
            <w:r w:rsidR="004620EA">
              <w:rPr>
                <w:webHidden/>
              </w:rPr>
              <w:t>13</w:t>
            </w:r>
            <w:r w:rsidR="0043717D" w:rsidRPr="00F442C5">
              <w:rPr>
                <w:webHidden/>
              </w:rPr>
              <w:fldChar w:fldCharType="end"/>
            </w:r>
          </w:hyperlink>
        </w:p>
        <w:p w14:paraId="4F091B51" w14:textId="09855B7D"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7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Định luật 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2B69D422" w14:textId="75386375" w:rsidR="0043717D" w:rsidRPr="00F442C5" w:rsidRDefault="00F907E1">
          <w:pPr>
            <w:pStyle w:val="TOC3"/>
            <w:tabs>
              <w:tab w:val="right" w:leader="dot" w:pos="9347"/>
            </w:tabs>
            <w:rPr>
              <w:rFonts w:eastAsiaTheme="minorEastAsia"/>
              <w:noProof/>
              <w:sz w:val="26"/>
              <w:szCs w:val="26"/>
              <w:lang w:val="vi-VN" w:eastAsia="vi-VN"/>
            </w:rPr>
          </w:pPr>
          <w:hyperlink w:anchor="_Toc9703374" w:history="1">
            <w:r w:rsidR="0043717D" w:rsidRPr="00F442C5">
              <w:rPr>
                <w:rStyle w:val="Hyperlink"/>
                <w:noProof/>
                <w:sz w:val="26"/>
                <w:szCs w:val="26"/>
              </w:rPr>
              <w:t>1.1. Thí nghiệm lịch sử của Galileo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15FBF0CC" w14:textId="04CC1481" w:rsidR="0043717D" w:rsidRPr="00F442C5" w:rsidRDefault="00F907E1">
          <w:pPr>
            <w:pStyle w:val="TOC3"/>
            <w:tabs>
              <w:tab w:val="right" w:leader="dot" w:pos="9347"/>
            </w:tabs>
            <w:rPr>
              <w:rFonts w:eastAsiaTheme="minorEastAsia"/>
              <w:noProof/>
              <w:sz w:val="26"/>
              <w:szCs w:val="26"/>
              <w:lang w:val="vi-VN" w:eastAsia="vi-VN"/>
            </w:rPr>
          </w:pPr>
          <w:hyperlink w:anchor="_Toc9703375" w:history="1">
            <w:r w:rsidR="0043717D" w:rsidRPr="00F442C5">
              <w:rPr>
                <w:rStyle w:val="Hyperlink"/>
                <w:noProof/>
                <w:sz w:val="26"/>
                <w:szCs w:val="26"/>
              </w:rPr>
              <w:t>Thí nghiệm trình bày như hình vẽ: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7D5190C8" w14:textId="12E68C07" w:rsidR="0043717D" w:rsidRPr="00F442C5" w:rsidRDefault="00F907E1">
          <w:pPr>
            <w:pStyle w:val="TOC3"/>
            <w:tabs>
              <w:tab w:val="right" w:leader="dot" w:pos="9347"/>
            </w:tabs>
            <w:rPr>
              <w:rFonts w:eastAsiaTheme="minorEastAsia"/>
              <w:noProof/>
              <w:sz w:val="26"/>
              <w:szCs w:val="26"/>
              <w:lang w:val="vi-VN" w:eastAsia="vi-VN"/>
            </w:rPr>
          </w:pPr>
          <w:hyperlink w:anchor="_Toc9703376" w:history="1">
            <w:r w:rsidR="0043717D" w:rsidRPr="00F442C5">
              <w:rPr>
                <w:rStyle w:val="Hyperlink"/>
                <w:noProof/>
                <w:sz w:val="26"/>
                <w:szCs w:val="26"/>
              </w:rPr>
              <w:t>1.2. Định luật 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3D2C3E38" w14:textId="7D9DF2F0" w:rsidR="0043717D" w:rsidRPr="00F442C5" w:rsidRDefault="00F907E1">
          <w:pPr>
            <w:pStyle w:val="TOC3"/>
            <w:tabs>
              <w:tab w:val="right" w:leader="dot" w:pos="9347"/>
            </w:tabs>
            <w:rPr>
              <w:rFonts w:eastAsiaTheme="minorEastAsia"/>
              <w:noProof/>
              <w:sz w:val="26"/>
              <w:szCs w:val="26"/>
              <w:lang w:val="vi-VN" w:eastAsia="vi-VN"/>
            </w:rPr>
          </w:pPr>
          <w:hyperlink w:anchor="_Toc9703377" w:history="1">
            <w:r w:rsidR="0043717D" w:rsidRPr="00F442C5">
              <w:rPr>
                <w:rStyle w:val="Hyperlink"/>
                <w:noProof/>
                <w:sz w:val="26"/>
                <w:szCs w:val="26"/>
              </w:rPr>
              <w:t>1.3. Quán tính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655BC408" w14:textId="09344290"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7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0C7C5102" w14:textId="18BCE1A3" w:rsidR="0043717D" w:rsidRPr="00F442C5" w:rsidRDefault="00F907E1">
          <w:pPr>
            <w:pStyle w:val="TOC3"/>
            <w:tabs>
              <w:tab w:val="right" w:leader="dot" w:pos="9347"/>
            </w:tabs>
            <w:rPr>
              <w:rFonts w:eastAsiaTheme="minorEastAsia"/>
              <w:noProof/>
              <w:sz w:val="26"/>
              <w:szCs w:val="26"/>
              <w:lang w:val="vi-VN" w:eastAsia="vi-VN"/>
            </w:rPr>
          </w:pPr>
          <w:hyperlink w:anchor="_Toc9703379" w:history="1">
            <w:r w:rsidR="0043717D" w:rsidRPr="00F442C5">
              <w:rPr>
                <w:rStyle w:val="Hyperlink"/>
                <w:noProof/>
                <w:sz w:val="26"/>
                <w:szCs w:val="26"/>
              </w:rPr>
              <w:t>2.1. Định luật 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_Toc9703379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13</w:t>
            </w:r>
            <w:r w:rsidR="0043717D" w:rsidRPr="00F442C5">
              <w:rPr>
                <w:noProof/>
                <w:webHidden/>
                <w:sz w:val="26"/>
                <w:szCs w:val="26"/>
              </w:rPr>
              <w:fldChar w:fldCharType="end"/>
            </w:r>
          </w:hyperlink>
        </w:p>
        <w:p w14:paraId="183C74FF" w14:textId="39576F41" w:rsidR="0043717D" w:rsidRPr="00F442C5" w:rsidRDefault="00F907E1">
          <w:pPr>
            <w:pStyle w:val="TOC3"/>
            <w:tabs>
              <w:tab w:val="right" w:leader="dot" w:pos="9347"/>
            </w:tabs>
            <w:rPr>
              <w:rFonts w:eastAsiaTheme="minorEastAsia"/>
              <w:noProof/>
              <w:sz w:val="26"/>
              <w:szCs w:val="26"/>
              <w:lang w:val="vi-VN" w:eastAsia="vi-VN"/>
            </w:rPr>
          </w:pPr>
          <w:hyperlink w:anchor="_Toc9703380" w:history="1">
            <w:r w:rsidR="0043717D" w:rsidRPr="00F442C5">
              <w:rPr>
                <w:rStyle w:val="Hyperlink"/>
                <w:noProof/>
                <w:sz w:val="26"/>
                <w:szCs w:val="26"/>
              </w:rPr>
              <w:t>2.2. Khối lượng và mức quán tính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14</w:t>
            </w:r>
            <w:r w:rsidR="0043717D" w:rsidRPr="00F442C5">
              <w:rPr>
                <w:noProof/>
                <w:webHidden/>
                <w:sz w:val="26"/>
                <w:szCs w:val="26"/>
              </w:rPr>
              <w:fldChar w:fldCharType="end"/>
            </w:r>
          </w:hyperlink>
        </w:p>
        <w:p w14:paraId="6261281C" w14:textId="31E5C3D6" w:rsidR="0043717D" w:rsidRPr="00F442C5" w:rsidRDefault="00F907E1">
          <w:pPr>
            <w:pStyle w:val="TOC3"/>
            <w:tabs>
              <w:tab w:val="right" w:leader="dot" w:pos="9347"/>
            </w:tabs>
            <w:rPr>
              <w:rFonts w:eastAsiaTheme="minorEastAsia"/>
              <w:noProof/>
              <w:sz w:val="26"/>
              <w:szCs w:val="26"/>
              <w:lang w:val="vi-VN" w:eastAsia="vi-VN"/>
            </w:rPr>
          </w:pPr>
          <w:hyperlink w:anchor="_Toc9703381" w:history="1">
            <w:r w:rsidR="0043717D" w:rsidRPr="00F442C5">
              <w:rPr>
                <w:rStyle w:val="Hyperlink"/>
                <w:noProof/>
                <w:sz w:val="26"/>
                <w:szCs w:val="26"/>
              </w:rPr>
              <w:t>2.3. Trọng lực - Trọng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14</w:t>
            </w:r>
            <w:r w:rsidR="0043717D" w:rsidRPr="00F442C5">
              <w:rPr>
                <w:noProof/>
                <w:webHidden/>
                <w:sz w:val="26"/>
                <w:szCs w:val="26"/>
              </w:rPr>
              <w:fldChar w:fldCharType="end"/>
            </w:r>
          </w:hyperlink>
        </w:p>
        <w:p w14:paraId="444CB355" w14:textId="7106FC0C"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82"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Định luật III Newton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14</w:t>
            </w:r>
            <w:r w:rsidR="0043717D" w:rsidRPr="00F442C5">
              <w:rPr>
                <w:noProof/>
                <w:webHidden/>
                <w:sz w:val="26"/>
                <w:szCs w:val="26"/>
              </w:rPr>
              <w:fldChar w:fldCharType="end"/>
            </w:r>
          </w:hyperlink>
        </w:p>
        <w:p w14:paraId="4D8892B4" w14:textId="0B97868B" w:rsidR="0043717D" w:rsidRPr="00F442C5" w:rsidRDefault="00F907E1">
          <w:pPr>
            <w:pStyle w:val="TOC3"/>
            <w:tabs>
              <w:tab w:val="right" w:leader="dot" w:pos="9347"/>
            </w:tabs>
            <w:rPr>
              <w:rFonts w:eastAsiaTheme="minorEastAsia"/>
              <w:noProof/>
              <w:sz w:val="26"/>
              <w:szCs w:val="26"/>
              <w:lang w:val="vi-VN" w:eastAsia="vi-VN"/>
            </w:rPr>
          </w:pPr>
          <w:hyperlink w:anchor="_Toc9703383" w:history="1">
            <w:r w:rsidR="0043717D" w:rsidRPr="00F442C5">
              <w:rPr>
                <w:rStyle w:val="Hyperlink"/>
                <w:noProof/>
                <w:sz w:val="26"/>
                <w:szCs w:val="26"/>
              </w:rPr>
              <w:t>3.1. Sự tương tác giữa các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14</w:t>
            </w:r>
            <w:r w:rsidR="0043717D" w:rsidRPr="00F442C5">
              <w:rPr>
                <w:noProof/>
                <w:webHidden/>
                <w:sz w:val="26"/>
                <w:szCs w:val="26"/>
              </w:rPr>
              <w:fldChar w:fldCharType="end"/>
            </w:r>
          </w:hyperlink>
        </w:p>
        <w:p w14:paraId="0B70E088" w14:textId="643BED03" w:rsidR="0043717D" w:rsidRPr="00F442C5" w:rsidRDefault="00F907E1">
          <w:pPr>
            <w:pStyle w:val="TOC3"/>
            <w:tabs>
              <w:tab w:val="right" w:leader="dot" w:pos="9347"/>
            </w:tabs>
            <w:rPr>
              <w:rFonts w:eastAsiaTheme="minorEastAsia"/>
              <w:noProof/>
              <w:sz w:val="26"/>
              <w:szCs w:val="26"/>
              <w:lang w:val="vi-VN" w:eastAsia="vi-VN"/>
            </w:rPr>
          </w:pPr>
          <w:hyperlink w:anchor="_Toc9703384" w:history="1">
            <w:r w:rsidR="0043717D" w:rsidRPr="00F442C5">
              <w:rPr>
                <w:rStyle w:val="Hyperlink"/>
                <w:noProof/>
                <w:sz w:val="26"/>
                <w:szCs w:val="26"/>
              </w:rPr>
              <w:t>3.2. Định luật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14</w:t>
            </w:r>
            <w:r w:rsidR="0043717D" w:rsidRPr="00F442C5">
              <w:rPr>
                <w:noProof/>
                <w:webHidden/>
                <w:sz w:val="26"/>
                <w:szCs w:val="26"/>
              </w:rPr>
              <w:fldChar w:fldCharType="end"/>
            </w:r>
          </w:hyperlink>
        </w:p>
        <w:p w14:paraId="04626C6B" w14:textId="2FE26423" w:rsidR="0043717D" w:rsidRPr="00F442C5" w:rsidRDefault="00F907E1">
          <w:pPr>
            <w:pStyle w:val="TOC3"/>
            <w:tabs>
              <w:tab w:val="right" w:leader="dot" w:pos="9347"/>
            </w:tabs>
            <w:rPr>
              <w:rFonts w:eastAsiaTheme="minorEastAsia"/>
              <w:noProof/>
              <w:sz w:val="26"/>
              <w:szCs w:val="26"/>
              <w:lang w:val="vi-VN" w:eastAsia="vi-VN"/>
            </w:rPr>
          </w:pPr>
          <w:hyperlink w:anchor="_Toc9703385" w:history="1">
            <w:r w:rsidR="0043717D" w:rsidRPr="00F442C5">
              <w:rPr>
                <w:rStyle w:val="Hyperlink"/>
                <w:noProof/>
                <w:sz w:val="26"/>
                <w:szCs w:val="26"/>
              </w:rPr>
              <w:t>3.3. Lực và phản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14</w:t>
            </w:r>
            <w:r w:rsidR="0043717D" w:rsidRPr="00F442C5">
              <w:rPr>
                <w:noProof/>
                <w:webHidden/>
                <w:sz w:val="26"/>
                <w:szCs w:val="26"/>
              </w:rPr>
              <w:fldChar w:fldCharType="end"/>
            </w:r>
          </w:hyperlink>
        </w:p>
        <w:p w14:paraId="4EE60263" w14:textId="787A7986" w:rsidR="0043717D" w:rsidRPr="00F442C5" w:rsidRDefault="00F907E1" w:rsidP="00245059">
          <w:pPr>
            <w:pStyle w:val="TOC1"/>
            <w:rPr>
              <w:rFonts w:eastAsiaTheme="minorEastAsia"/>
              <w:lang w:val="vi-VN" w:eastAsia="vi-VN"/>
            </w:rPr>
          </w:pPr>
          <w:hyperlink w:anchor="_Toc9703386" w:history="1">
            <w:r w:rsidR="0043717D" w:rsidRPr="00F442C5">
              <w:rPr>
                <w:rStyle w:val="Hyperlink"/>
              </w:rPr>
              <w:t>Bài 10.</w:t>
            </w:r>
            <w:r w:rsidR="00245059">
              <w:rPr>
                <w:rStyle w:val="Hyperlink"/>
              </w:rPr>
              <w:t xml:space="preserve"> </w:t>
            </w:r>
            <w:r w:rsidR="0043717D" w:rsidRPr="00F442C5">
              <w:rPr>
                <w:rStyle w:val="Hyperlink"/>
              </w:rPr>
              <w:t>LỰC HẤP DẪN - ĐỊNH LUẬT VẠN VẬT HẤP DẪN</w:t>
            </w:r>
            <w:r w:rsidR="00A033A1">
              <w:rPr>
                <w:rStyle w:val="Hyperlink"/>
              </w:rPr>
              <w:t xml:space="preserve"> (1LT+1BT)</w:t>
            </w:r>
            <w:r w:rsidR="0043717D" w:rsidRPr="00F442C5">
              <w:rPr>
                <w:webHidden/>
              </w:rPr>
              <w:tab/>
            </w:r>
            <w:r w:rsidR="0043717D" w:rsidRPr="00F442C5">
              <w:rPr>
                <w:webHidden/>
              </w:rPr>
              <w:fldChar w:fldCharType="begin"/>
            </w:r>
            <w:r w:rsidR="0043717D" w:rsidRPr="00F442C5">
              <w:rPr>
                <w:webHidden/>
              </w:rPr>
              <w:instrText xml:space="preserve"> PAGEREF _Toc9703386 \h </w:instrText>
            </w:r>
            <w:r w:rsidR="0043717D" w:rsidRPr="00F442C5">
              <w:rPr>
                <w:webHidden/>
              </w:rPr>
            </w:r>
            <w:r w:rsidR="0043717D" w:rsidRPr="00F442C5">
              <w:rPr>
                <w:webHidden/>
              </w:rPr>
              <w:fldChar w:fldCharType="separate"/>
            </w:r>
            <w:r w:rsidR="004620EA">
              <w:rPr>
                <w:webHidden/>
              </w:rPr>
              <w:t>15</w:t>
            </w:r>
            <w:r w:rsidR="0043717D" w:rsidRPr="00F442C5">
              <w:rPr>
                <w:webHidden/>
              </w:rPr>
              <w:fldChar w:fldCharType="end"/>
            </w:r>
          </w:hyperlink>
        </w:p>
        <w:p w14:paraId="68F66EAC" w14:textId="26F9F3AF"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8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15</w:t>
            </w:r>
            <w:r w:rsidR="0043717D" w:rsidRPr="00F442C5">
              <w:rPr>
                <w:noProof/>
                <w:webHidden/>
                <w:sz w:val="26"/>
                <w:szCs w:val="26"/>
              </w:rPr>
              <w:fldChar w:fldCharType="end"/>
            </w:r>
          </w:hyperlink>
        </w:p>
        <w:p w14:paraId="5100AD1A" w14:textId="32D61C8E"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8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vạn vật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15</w:t>
            </w:r>
            <w:r w:rsidR="0043717D" w:rsidRPr="00F442C5">
              <w:rPr>
                <w:noProof/>
                <w:webHidden/>
                <w:sz w:val="26"/>
                <w:szCs w:val="26"/>
              </w:rPr>
              <w:fldChar w:fldCharType="end"/>
            </w:r>
          </w:hyperlink>
        </w:p>
        <w:p w14:paraId="21FD9883" w14:textId="65BB9C97" w:rsidR="0043717D" w:rsidRPr="00F442C5" w:rsidRDefault="00F907E1">
          <w:pPr>
            <w:pStyle w:val="TOC3"/>
            <w:tabs>
              <w:tab w:val="right" w:leader="dot" w:pos="9347"/>
            </w:tabs>
            <w:rPr>
              <w:rFonts w:eastAsiaTheme="minorEastAsia"/>
              <w:noProof/>
              <w:sz w:val="26"/>
              <w:szCs w:val="26"/>
              <w:lang w:val="vi-VN" w:eastAsia="vi-VN"/>
            </w:rPr>
          </w:pPr>
          <w:hyperlink w:anchor="_Toc9703389" w:history="1">
            <w:r w:rsidR="0043717D" w:rsidRPr="00F442C5">
              <w:rPr>
                <w:rStyle w:val="Hyperlink"/>
                <w:noProof/>
                <w:sz w:val="26"/>
                <w:szCs w:val="26"/>
              </w:rPr>
              <w:t>2.1. Định luật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_Toc9703389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15</w:t>
            </w:r>
            <w:r w:rsidR="0043717D" w:rsidRPr="00F442C5">
              <w:rPr>
                <w:noProof/>
                <w:webHidden/>
                <w:sz w:val="26"/>
                <w:szCs w:val="26"/>
              </w:rPr>
              <w:fldChar w:fldCharType="end"/>
            </w:r>
          </w:hyperlink>
        </w:p>
        <w:p w14:paraId="18D099CE" w14:textId="04944A54" w:rsidR="0043717D" w:rsidRPr="00F442C5" w:rsidRDefault="00F907E1">
          <w:pPr>
            <w:pStyle w:val="TOC3"/>
            <w:tabs>
              <w:tab w:val="right" w:leader="dot" w:pos="9347"/>
            </w:tabs>
            <w:rPr>
              <w:rFonts w:eastAsiaTheme="minorEastAsia"/>
              <w:noProof/>
              <w:sz w:val="26"/>
              <w:szCs w:val="26"/>
              <w:lang w:val="vi-VN" w:eastAsia="vi-VN"/>
            </w:rPr>
          </w:pPr>
          <w:hyperlink w:anchor="_Toc9703390" w:history="1">
            <w:r w:rsidR="0043717D" w:rsidRPr="00F442C5">
              <w:rPr>
                <w:rStyle w:val="Hyperlink"/>
                <w:noProof/>
                <w:sz w:val="26"/>
                <w:szCs w:val="26"/>
              </w:rPr>
              <w:t>2.2. Hệ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15</w:t>
            </w:r>
            <w:r w:rsidR="0043717D" w:rsidRPr="00F442C5">
              <w:rPr>
                <w:noProof/>
                <w:webHidden/>
                <w:sz w:val="26"/>
                <w:szCs w:val="26"/>
              </w:rPr>
              <w:fldChar w:fldCharType="end"/>
            </w:r>
          </w:hyperlink>
        </w:p>
        <w:p w14:paraId="15A940DD" w14:textId="7BC47267"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91"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Trọng lực là trường hợp riêng của lực hấp dẫn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15</w:t>
            </w:r>
            <w:r w:rsidR="0043717D" w:rsidRPr="00F442C5">
              <w:rPr>
                <w:noProof/>
                <w:webHidden/>
                <w:sz w:val="26"/>
                <w:szCs w:val="26"/>
              </w:rPr>
              <w:fldChar w:fldCharType="end"/>
            </w:r>
          </w:hyperlink>
        </w:p>
        <w:p w14:paraId="192A2DA3" w14:textId="6D6C3C56" w:rsidR="0043717D" w:rsidRPr="00F442C5" w:rsidRDefault="00F907E1" w:rsidP="00245059">
          <w:pPr>
            <w:pStyle w:val="TOC1"/>
            <w:rPr>
              <w:rFonts w:eastAsiaTheme="minorEastAsia"/>
              <w:lang w:val="vi-VN" w:eastAsia="vi-VN"/>
            </w:rPr>
          </w:pPr>
          <w:hyperlink w:anchor="_Toc9703392" w:history="1">
            <w:r w:rsidR="0043717D" w:rsidRPr="00F442C5">
              <w:rPr>
                <w:rStyle w:val="Hyperlink"/>
              </w:rPr>
              <w:t>Bài 11.</w:t>
            </w:r>
            <w:r w:rsidR="00245059">
              <w:rPr>
                <w:rStyle w:val="Hyperlink"/>
              </w:rPr>
              <w:t xml:space="preserve"> </w:t>
            </w:r>
            <w:r w:rsidR="0043717D" w:rsidRPr="00F442C5">
              <w:rPr>
                <w:rStyle w:val="Hyperlink"/>
              </w:rPr>
              <w:t>LỰC ĐÀN HỒI CỦA LÒ XO - ĐỊNH LUẬT HOOKE</w:t>
            </w:r>
            <w:r w:rsidR="00A033A1">
              <w:rPr>
                <w:rStyle w:val="Hyperlink"/>
              </w:rPr>
              <w:t xml:space="preserve"> (1LT+2BT)</w:t>
            </w:r>
            <w:r w:rsidR="0043717D" w:rsidRPr="00F442C5">
              <w:rPr>
                <w:webHidden/>
              </w:rPr>
              <w:tab/>
            </w:r>
            <w:r w:rsidR="0043717D" w:rsidRPr="00F442C5">
              <w:rPr>
                <w:webHidden/>
              </w:rPr>
              <w:fldChar w:fldCharType="begin"/>
            </w:r>
            <w:r w:rsidR="0043717D" w:rsidRPr="00F442C5">
              <w:rPr>
                <w:webHidden/>
              </w:rPr>
              <w:instrText xml:space="preserve"> PAGEREF _Toc9703392 \h </w:instrText>
            </w:r>
            <w:r w:rsidR="0043717D" w:rsidRPr="00F442C5">
              <w:rPr>
                <w:webHidden/>
              </w:rPr>
            </w:r>
            <w:r w:rsidR="0043717D" w:rsidRPr="00F442C5">
              <w:rPr>
                <w:webHidden/>
              </w:rPr>
              <w:fldChar w:fldCharType="separate"/>
            </w:r>
            <w:r w:rsidR="004620EA">
              <w:rPr>
                <w:webHidden/>
              </w:rPr>
              <w:t>16</w:t>
            </w:r>
            <w:r w:rsidR="0043717D" w:rsidRPr="00F442C5">
              <w:rPr>
                <w:webHidden/>
              </w:rPr>
              <w:fldChar w:fldCharType="end"/>
            </w:r>
          </w:hyperlink>
        </w:p>
        <w:p w14:paraId="02258768" w14:textId="5DFAC2B7"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9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Hướng và điểm đặt của lực đàn hồi của lò xo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16</w:t>
            </w:r>
            <w:r w:rsidR="0043717D" w:rsidRPr="00F442C5">
              <w:rPr>
                <w:noProof/>
                <w:webHidden/>
                <w:sz w:val="26"/>
                <w:szCs w:val="26"/>
              </w:rPr>
              <w:fldChar w:fldCharType="end"/>
            </w:r>
          </w:hyperlink>
        </w:p>
        <w:p w14:paraId="74C8554E" w14:textId="1C185D04"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39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Độ lớn của lực đàn hồi của lò xo. Định luật H</w:t>
            </w:r>
            <w:r w:rsidR="00245059">
              <w:rPr>
                <w:rStyle w:val="Hyperlink"/>
                <w:noProof/>
                <w:sz w:val="26"/>
                <w:szCs w:val="26"/>
              </w:rPr>
              <w:t>ooke</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16</w:t>
            </w:r>
            <w:r w:rsidR="0043717D" w:rsidRPr="00F442C5">
              <w:rPr>
                <w:noProof/>
                <w:webHidden/>
                <w:sz w:val="26"/>
                <w:szCs w:val="26"/>
              </w:rPr>
              <w:fldChar w:fldCharType="end"/>
            </w:r>
          </w:hyperlink>
        </w:p>
        <w:p w14:paraId="447D77D7" w14:textId="58B50A82" w:rsidR="0043717D" w:rsidRPr="00F442C5" w:rsidRDefault="00F907E1">
          <w:pPr>
            <w:pStyle w:val="TOC3"/>
            <w:tabs>
              <w:tab w:val="right" w:leader="dot" w:pos="9347"/>
            </w:tabs>
            <w:rPr>
              <w:rFonts w:eastAsiaTheme="minorEastAsia"/>
              <w:noProof/>
              <w:sz w:val="26"/>
              <w:szCs w:val="26"/>
              <w:lang w:val="vi-VN" w:eastAsia="vi-VN"/>
            </w:rPr>
          </w:pPr>
          <w:hyperlink w:anchor="_Toc9703395"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16</w:t>
            </w:r>
            <w:r w:rsidR="0043717D" w:rsidRPr="00F442C5">
              <w:rPr>
                <w:noProof/>
                <w:webHidden/>
                <w:sz w:val="26"/>
                <w:szCs w:val="26"/>
              </w:rPr>
              <w:fldChar w:fldCharType="end"/>
            </w:r>
          </w:hyperlink>
        </w:p>
        <w:p w14:paraId="1C6B503E" w14:textId="09F57631" w:rsidR="0043717D" w:rsidRPr="00F442C5" w:rsidRDefault="00F907E1">
          <w:pPr>
            <w:pStyle w:val="TOC3"/>
            <w:tabs>
              <w:tab w:val="right" w:leader="dot" w:pos="9347"/>
            </w:tabs>
            <w:rPr>
              <w:rFonts w:eastAsiaTheme="minorEastAsia"/>
              <w:noProof/>
              <w:sz w:val="26"/>
              <w:szCs w:val="26"/>
              <w:lang w:val="vi-VN" w:eastAsia="vi-VN"/>
            </w:rPr>
          </w:pPr>
          <w:hyperlink w:anchor="_Toc9703396" w:history="1">
            <w:r w:rsidR="0043717D" w:rsidRPr="00F442C5">
              <w:rPr>
                <w:rStyle w:val="Hyperlink"/>
                <w:noProof/>
                <w:sz w:val="26"/>
                <w:szCs w:val="26"/>
              </w:rPr>
              <w:t>2.2. Giới hạn đàn hồi của lò xo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16</w:t>
            </w:r>
            <w:r w:rsidR="0043717D" w:rsidRPr="00F442C5">
              <w:rPr>
                <w:noProof/>
                <w:webHidden/>
                <w:sz w:val="26"/>
                <w:szCs w:val="26"/>
              </w:rPr>
              <w:fldChar w:fldCharType="end"/>
            </w:r>
          </w:hyperlink>
        </w:p>
        <w:p w14:paraId="5BF22BE5" w14:textId="7FFE4D45" w:rsidR="0043717D" w:rsidRPr="00F442C5" w:rsidRDefault="00F907E1">
          <w:pPr>
            <w:pStyle w:val="TOC3"/>
            <w:tabs>
              <w:tab w:val="right" w:leader="dot" w:pos="9347"/>
            </w:tabs>
            <w:rPr>
              <w:rFonts w:eastAsiaTheme="minorEastAsia"/>
              <w:noProof/>
              <w:sz w:val="26"/>
              <w:szCs w:val="26"/>
              <w:lang w:val="vi-VN" w:eastAsia="vi-VN"/>
            </w:rPr>
          </w:pPr>
          <w:hyperlink w:anchor="_Toc9703397" w:history="1">
            <w:r w:rsidR="0043717D" w:rsidRPr="00F442C5">
              <w:rPr>
                <w:rStyle w:val="Hyperlink"/>
                <w:noProof/>
                <w:sz w:val="26"/>
                <w:szCs w:val="26"/>
              </w:rPr>
              <w:t>2.3. Định luật Hooke</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16</w:t>
            </w:r>
            <w:r w:rsidR="0043717D" w:rsidRPr="00F442C5">
              <w:rPr>
                <w:noProof/>
                <w:webHidden/>
                <w:sz w:val="26"/>
                <w:szCs w:val="26"/>
              </w:rPr>
              <w:fldChar w:fldCharType="end"/>
            </w:r>
          </w:hyperlink>
        </w:p>
        <w:p w14:paraId="748AD411" w14:textId="1A2D36BF" w:rsidR="0043717D" w:rsidRPr="00F442C5" w:rsidRDefault="00F907E1">
          <w:pPr>
            <w:pStyle w:val="TOC3"/>
            <w:tabs>
              <w:tab w:val="right" w:leader="dot" w:pos="9347"/>
            </w:tabs>
            <w:rPr>
              <w:rFonts w:eastAsiaTheme="minorEastAsia"/>
              <w:noProof/>
              <w:sz w:val="26"/>
              <w:szCs w:val="26"/>
              <w:lang w:val="vi-VN" w:eastAsia="vi-VN"/>
            </w:rPr>
          </w:pPr>
          <w:hyperlink w:anchor="_Toc9703398" w:history="1">
            <w:r w:rsidR="0043717D" w:rsidRPr="00F442C5">
              <w:rPr>
                <w:rStyle w:val="Hyperlink"/>
                <w:noProof/>
                <w:sz w:val="26"/>
                <w:szCs w:val="26"/>
              </w:rPr>
              <w:t>2.4.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_Toc9703398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16</w:t>
            </w:r>
            <w:r w:rsidR="0043717D" w:rsidRPr="00F442C5">
              <w:rPr>
                <w:noProof/>
                <w:webHidden/>
                <w:sz w:val="26"/>
                <w:szCs w:val="26"/>
              </w:rPr>
              <w:fldChar w:fldCharType="end"/>
            </w:r>
          </w:hyperlink>
        </w:p>
        <w:p w14:paraId="0CF69540" w14:textId="56522215" w:rsidR="0043717D" w:rsidRPr="00F442C5" w:rsidRDefault="00F907E1" w:rsidP="00245059">
          <w:pPr>
            <w:pStyle w:val="TOC1"/>
            <w:rPr>
              <w:rFonts w:eastAsiaTheme="minorEastAsia"/>
              <w:lang w:val="vi-VN" w:eastAsia="vi-VN"/>
            </w:rPr>
          </w:pPr>
          <w:hyperlink w:anchor="_Toc9703399" w:history="1">
            <w:r w:rsidR="0043717D" w:rsidRPr="00F442C5">
              <w:rPr>
                <w:rStyle w:val="Hyperlink"/>
              </w:rPr>
              <w:t xml:space="preserve">Bài 12. </w:t>
            </w:r>
            <w:r w:rsidR="000B33B8">
              <w:rPr>
                <w:rStyle w:val="Hyperlink"/>
              </w:rPr>
              <w:t xml:space="preserve"> </w:t>
            </w:r>
            <w:r w:rsidR="0043717D" w:rsidRPr="00F442C5">
              <w:rPr>
                <w:rStyle w:val="Hyperlink"/>
              </w:rPr>
              <w:t>LỰC MA SÁT</w:t>
            </w:r>
            <w:r w:rsidR="00A033A1">
              <w:rPr>
                <w:rStyle w:val="Hyperlink"/>
              </w:rPr>
              <w:t xml:space="preserve"> (1LT+2BT)</w:t>
            </w:r>
            <w:r w:rsidR="0043717D" w:rsidRPr="00F442C5">
              <w:rPr>
                <w:webHidden/>
              </w:rPr>
              <w:tab/>
            </w:r>
            <w:r w:rsidR="0043717D" w:rsidRPr="00F442C5">
              <w:rPr>
                <w:webHidden/>
              </w:rPr>
              <w:fldChar w:fldCharType="begin"/>
            </w:r>
            <w:r w:rsidR="0043717D" w:rsidRPr="00F442C5">
              <w:rPr>
                <w:webHidden/>
              </w:rPr>
              <w:instrText xml:space="preserve"> PAGEREF _Toc9703399 \h </w:instrText>
            </w:r>
            <w:r w:rsidR="0043717D" w:rsidRPr="00F442C5">
              <w:rPr>
                <w:webHidden/>
              </w:rPr>
            </w:r>
            <w:r w:rsidR="0043717D" w:rsidRPr="00F442C5">
              <w:rPr>
                <w:webHidden/>
              </w:rPr>
              <w:fldChar w:fldCharType="separate"/>
            </w:r>
            <w:r w:rsidR="004620EA">
              <w:rPr>
                <w:webHidden/>
              </w:rPr>
              <w:t>17</w:t>
            </w:r>
            <w:r w:rsidR="0043717D" w:rsidRPr="00F442C5">
              <w:rPr>
                <w:webHidden/>
              </w:rPr>
              <w:fldChar w:fldCharType="end"/>
            </w:r>
          </w:hyperlink>
        </w:p>
        <w:p w14:paraId="6AC88280" w14:textId="185EF6C2"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00"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294368EE" w14:textId="773E9CFD" w:rsidR="0043717D" w:rsidRPr="00F442C5" w:rsidRDefault="00F907E1">
          <w:pPr>
            <w:pStyle w:val="TOC3"/>
            <w:tabs>
              <w:tab w:val="right" w:leader="dot" w:pos="9347"/>
            </w:tabs>
            <w:rPr>
              <w:rFonts w:eastAsiaTheme="minorEastAsia"/>
              <w:noProof/>
              <w:sz w:val="26"/>
              <w:szCs w:val="26"/>
              <w:lang w:val="vi-VN" w:eastAsia="vi-VN"/>
            </w:rPr>
          </w:pPr>
          <w:hyperlink w:anchor="_Toc9703401" w:history="1">
            <w:r w:rsidR="0043717D" w:rsidRPr="00F442C5">
              <w:rPr>
                <w:rStyle w:val="Hyperlink"/>
                <w:noProof/>
                <w:sz w:val="26"/>
                <w:szCs w:val="26"/>
              </w:rPr>
              <w:t>1.1. Đo độ lớn của lực ma sát trượt như thế nào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1A1D32D4" w14:textId="458A2BC6" w:rsidR="0043717D" w:rsidRPr="00F442C5" w:rsidRDefault="00F907E1">
          <w:pPr>
            <w:pStyle w:val="TOC3"/>
            <w:tabs>
              <w:tab w:val="right" w:leader="dot" w:pos="9347"/>
            </w:tabs>
            <w:rPr>
              <w:rFonts w:eastAsiaTheme="minorEastAsia"/>
              <w:noProof/>
              <w:sz w:val="26"/>
              <w:szCs w:val="26"/>
              <w:lang w:val="vi-VN" w:eastAsia="vi-VN"/>
            </w:rPr>
          </w:pPr>
          <w:hyperlink w:anchor="_Toc9703402" w:history="1">
            <w:r w:rsidR="0043717D" w:rsidRPr="00F442C5">
              <w:rPr>
                <w:rStyle w:val="Hyperlink"/>
                <w:noProof/>
                <w:sz w:val="26"/>
                <w:szCs w:val="26"/>
              </w:rPr>
              <w:t>1.2. Độ lớn của lực ma sát trượt phụ thuộc những yếu tố nào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6D33A39D" w14:textId="76E0AA67" w:rsidR="0043717D" w:rsidRPr="00F442C5" w:rsidRDefault="00F907E1">
          <w:pPr>
            <w:pStyle w:val="TOC3"/>
            <w:tabs>
              <w:tab w:val="right" w:leader="dot" w:pos="9347"/>
            </w:tabs>
            <w:rPr>
              <w:rFonts w:eastAsiaTheme="minorEastAsia"/>
              <w:noProof/>
              <w:sz w:val="26"/>
              <w:szCs w:val="26"/>
              <w:lang w:val="vi-VN" w:eastAsia="vi-VN"/>
            </w:rPr>
          </w:pPr>
          <w:hyperlink w:anchor="_Toc9703403" w:history="1">
            <w:r w:rsidR="0043717D" w:rsidRPr="00F442C5">
              <w:rPr>
                <w:rStyle w:val="Hyperlink"/>
                <w:noProof/>
                <w:sz w:val="26"/>
                <w:szCs w:val="26"/>
              </w:rPr>
              <w:t>1.3. Hệ số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7118AB81" w14:textId="36255A95" w:rsidR="0043717D" w:rsidRPr="00F442C5" w:rsidRDefault="00F907E1">
          <w:pPr>
            <w:pStyle w:val="TOC3"/>
            <w:tabs>
              <w:tab w:val="right" w:leader="dot" w:pos="9347"/>
            </w:tabs>
            <w:rPr>
              <w:rFonts w:eastAsiaTheme="minorEastAsia"/>
              <w:noProof/>
              <w:sz w:val="26"/>
              <w:szCs w:val="26"/>
              <w:lang w:val="vi-VN" w:eastAsia="vi-VN"/>
            </w:rPr>
          </w:pPr>
          <w:hyperlink w:anchor="_Toc9703404" w:history="1">
            <w:r w:rsidR="0043717D" w:rsidRPr="00F442C5">
              <w:rPr>
                <w:rStyle w:val="Hyperlink"/>
                <w:noProof/>
                <w:sz w:val="26"/>
                <w:szCs w:val="26"/>
              </w:rPr>
              <w:t>1.4. Công thức của lực ma sát trượt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5A785C3D" w14:textId="6B05AEEE"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0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Lực ma sát lăn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56776B0C" w14:textId="3CA03219"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06"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3E5291DD" w14:textId="1416C24C" w:rsidR="0043717D" w:rsidRPr="00F442C5" w:rsidRDefault="00F907E1">
          <w:pPr>
            <w:pStyle w:val="TOC3"/>
            <w:tabs>
              <w:tab w:val="right" w:leader="dot" w:pos="9347"/>
            </w:tabs>
            <w:rPr>
              <w:rFonts w:eastAsiaTheme="minorEastAsia"/>
              <w:noProof/>
              <w:sz w:val="26"/>
              <w:szCs w:val="26"/>
              <w:lang w:val="vi-VN" w:eastAsia="vi-VN"/>
            </w:rPr>
          </w:pPr>
          <w:hyperlink w:anchor="_Toc9703407" w:history="1">
            <w:r w:rsidR="0043717D" w:rsidRPr="00F442C5">
              <w:rPr>
                <w:rStyle w:val="Hyperlink"/>
                <w:noProof/>
                <w:sz w:val="26"/>
                <w:szCs w:val="26"/>
              </w:rPr>
              <w:t>3.1. Thế nào là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00B29159" w14:textId="57C8A55C" w:rsidR="0043717D" w:rsidRPr="00F442C5" w:rsidRDefault="00F907E1">
          <w:pPr>
            <w:pStyle w:val="TOC3"/>
            <w:tabs>
              <w:tab w:val="right" w:leader="dot" w:pos="9347"/>
            </w:tabs>
            <w:rPr>
              <w:rFonts w:eastAsiaTheme="minorEastAsia"/>
              <w:noProof/>
              <w:sz w:val="26"/>
              <w:szCs w:val="26"/>
              <w:lang w:val="vi-VN" w:eastAsia="vi-VN"/>
            </w:rPr>
          </w:pPr>
          <w:hyperlink w:anchor="_Toc9703408" w:history="1">
            <w:r w:rsidR="0043717D" w:rsidRPr="00F442C5">
              <w:rPr>
                <w:rStyle w:val="Hyperlink"/>
                <w:noProof/>
                <w:sz w:val="26"/>
                <w:szCs w:val="26"/>
              </w:rPr>
              <w:t>3.2. Những đặc điểm của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5D7EB070" w14:textId="14AC1959" w:rsidR="0043717D" w:rsidRPr="00F442C5" w:rsidRDefault="00F907E1">
          <w:pPr>
            <w:pStyle w:val="TOC3"/>
            <w:tabs>
              <w:tab w:val="right" w:leader="dot" w:pos="9347"/>
            </w:tabs>
            <w:rPr>
              <w:rFonts w:eastAsiaTheme="minorEastAsia"/>
              <w:noProof/>
              <w:sz w:val="26"/>
              <w:szCs w:val="26"/>
              <w:lang w:val="vi-VN" w:eastAsia="vi-VN"/>
            </w:rPr>
          </w:pPr>
          <w:hyperlink w:anchor="_Toc9703409" w:history="1">
            <w:r w:rsidR="0043717D" w:rsidRPr="00F442C5">
              <w:rPr>
                <w:rStyle w:val="Hyperlink"/>
                <w:noProof/>
                <w:sz w:val="26"/>
                <w:szCs w:val="26"/>
              </w:rPr>
              <w:t>3.3. Vai trò của lực ma sát nghỉ</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_Toc9703409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17</w:t>
            </w:r>
            <w:r w:rsidR="0043717D" w:rsidRPr="00F442C5">
              <w:rPr>
                <w:noProof/>
                <w:webHidden/>
                <w:sz w:val="26"/>
                <w:szCs w:val="26"/>
              </w:rPr>
              <w:fldChar w:fldCharType="end"/>
            </w:r>
          </w:hyperlink>
        </w:p>
        <w:p w14:paraId="60439FDD" w14:textId="40CB2589" w:rsidR="0043717D" w:rsidRPr="00F442C5" w:rsidRDefault="00F907E1" w:rsidP="00245059">
          <w:pPr>
            <w:pStyle w:val="TOC1"/>
            <w:rPr>
              <w:rFonts w:eastAsiaTheme="minorEastAsia"/>
              <w:lang w:val="vi-VN" w:eastAsia="vi-VN"/>
            </w:rPr>
          </w:pPr>
          <w:hyperlink w:anchor="_Toc9703410" w:history="1">
            <w:r w:rsidR="0043717D" w:rsidRPr="00F442C5">
              <w:rPr>
                <w:rStyle w:val="Hyperlink"/>
              </w:rPr>
              <w:t>Bài 13. LỰC HƯỚNG TÂM</w:t>
            </w:r>
            <w:r w:rsidR="00A033A1">
              <w:rPr>
                <w:rStyle w:val="Hyperlink"/>
              </w:rPr>
              <w:t xml:space="preserve"> (1LT)</w:t>
            </w:r>
            <w:r w:rsidR="0043717D" w:rsidRPr="00F442C5">
              <w:rPr>
                <w:webHidden/>
              </w:rPr>
              <w:tab/>
            </w:r>
            <w:r w:rsidR="0043717D" w:rsidRPr="00F442C5">
              <w:rPr>
                <w:webHidden/>
              </w:rPr>
              <w:fldChar w:fldCharType="begin"/>
            </w:r>
            <w:r w:rsidR="0043717D" w:rsidRPr="00F442C5">
              <w:rPr>
                <w:webHidden/>
              </w:rPr>
              <w:instrText xml:space="preserve"> PAGEREF _Toc9703410 \h </w:instrText>
            </w:r>
            <w:r w:rsidR="0043717D" w:rsidRPr="00F442C5">
              <w:rPr>
                <w:webHidden/>
              </w:rPr>
            </w:r>
            <w:r w:rsidR="0043717D" w:rsidRPr="00F442C5">
              <w:rPr>
                <w:webHidden/>
              </w:rPr>
              <w:fldChar w:fldCharType="separate"/>
            </w:r>
            <w:r w:rsidR="004620EA">
              <w:rPr>
                <w:webHidden/>
              </w:rPr>
              <w:t>18</w:t>
            </w:r>
            <w:r w:rsidR="0043717D" w:rsidRPr="00F442C5">
              <w:rPr>
                <w:webHidden/>
              </w:rPr>
              <w:fldChar w:fldCharType="end"/>
            </w:r>
          </w:hyperlink>
        </w:p>
        <w:p w14:paraId="1D58CB29" w14:textId="608C900E"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11"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Lực hướng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18</w:t>
            </w:r>
            <w:r w:rsidR="0043717D" w:rsidRPr="00F442C5">
              <w:rPr>
                <w:noProof/>
                <w:webHidden/>
                <w:sz w:val="26"/>
                <w:szCs w:val="26"/>
              </w:rPr>
              <w:fldChar w:fldCharType="end"/>
            </w:r>
          </w:hyperlink>
        </w:p>
        <w:p w14:paraId="7276B09E" w14:textId="30B7FBE9" w:rsidR="0043717D" w:rsidRPr="00F442C5" w:rsidRDefault="00F907E1">
          <w:pPr>
            <w:pStyle w:val="TOC3"/>
            <w:tabs>
              <w:tab w:val="right" w:leader="dot" w:pos="9347"/>
            </w:tabs>
            <w:rPr>
              <w:rFonts w:eastAsiaTheme="minorEastAsia"/>
              <w:noProof/>
              <w:sz w:val="26"/>
              <w:szCs w:val="26"/>
              <w:lang w:val="vi-VN" w:eastAsia="vi-VN"/>
            </w:rPr>
          </w:pPr>
          <w:hyperlink w:anchor="_Toc9703412"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18</w:t>
            </w:r>
            <w:r w:rsidR="0043717D" w:rsidRPr="00F442C5">
              <w:rPr>
                <w:noProof/>
                <w:webHidden/>
                <w:sz w:val="26"/>
                <w:szCs w:val="26"/>
              </w:rPr>
              <w:fldChar w:fldCharType="end"/>
            </w:r>
          </w:hyperlink>
        </w:p>
        <w:p w14:paraId="4E629D9A" w14:textId="6BD35389" w:rsidR="0043717D" w:rsidRPr="00F442C5" w:rsidRDefault="00F907E1">
          <w:pPr>
            <w:pStyle w:val="TOC3"/>
            <w:tabs>
              <w:tab w:val="right" w:leader="dot" w:pos="9347"/>
            </w:tabs>
            <w:rPr>
              <w:rFonts w:eastAsiaTheme="minorEastAsia"/>
              <w:noProof/>
              <w:sz w:val="26"/>
              <w:szCs w:val="26"/>
              <w:lang w:val="vi-VN" w:eastAsia="vi-VN"/>
            </w:rPr>
          </w:pPr>
          <w:hyperlink w:anchor="_Toc9703413" w:history="1">
            <w:r w:rsidR="0043717D" w:rsidRPr="00F442C5">
              <w:rPr>
                <w:rStyle w:val="Hyperlink"/>
                <w:noProof/>
                <w:sz w:val="26"/>
                <w:szCs w:val="26"/>
              </w:rPr>
              <w:t>1.2. Công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18</w:t>
            </w:r>
            <w:r w:rsidR="0043717D" w:rsidRPr="00F442C5">
              <w:rPr>
                <w:noProof/>
                <w:webHidden/>
                <w:sz w:val="26"/>
                <w:szCs w:val="26"/>
              </w:rPr>
              <w:fldChar w:fldCharType="end"/>
            </w:r>
          </w:hyperlink>
        </w:p>
        <w:p w14:paraId="3844EEB1" w14:textId="0997C3E7" w:rsidR="0043717D" w:rsidRPr="00F442C5" w:rsidRDefault="00F907E1" w:rsidP="000B33B8">
          <w:pPr>
            <w:pStyle w:val="TOC2"/>
            <w:tabs>
              <w:tab w:val="left" w:pos="660"/>
              <w:tab w:val="right" w:leader="dot" w:pos="9347"/>
            </w:tabs>
            <w:rPr>
              <w:rFonts w:eastAsiaTheme="minorEastAsia"/>
              <w:noProof/>
              <w:sz w:val="26"/>
              <w:szCs w:val="26"/>
              <w:lang w:val="vi-VN" w:eastAsia="vi-VN"/>
            </w:rPr>
          </w:pPr>
          <w:hyperlink w:anchor="_Toc970341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li tâm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18</w:t>
            </w:r>
            <w:r w:rsidR="0043717D" w:rsidRPr="00F442C5">
              <w:rPr>
                <w:noProof/>
                <w:webHidden/>
                <w:sz w:val="26"/>
                <w:szCs w:val="26"/>
              </w:rPr>
              <w:fldChar w:fldCharType="end"/>
            </w:r>
          </w:hyperlink>
        </w:p>
        <w:p w14:paraId="4785DCA9" w14:textId="1015AC04" w:rsidR="0043717D" w:rsidRPr="00F442C5" w:rsidRDefault="00F907E1" w:rsidP="00245059">
          <w:pPr>
            <w:pStyle w:val="TOC1"/>
            <w:rPr>
              <w:rFonts w:eastAsiaTheme="minorEastAsia"/>
              <w:lang w:val="vi-VN" w:eastAsia="vi-VN"/>
            </w:rPr>
          </w:pPr>
          <w:hyperlink w:anchor="_Toc9703416" w:history="1">
            <w:r w:rsidR="0043717D" w:rsidRPr="00F442C5">
              <w:rPr>
                <w:rStyle w:val="Hyperlink"/>
              </w:rPr>
              <w:t>Bài 14.</w:t>
            </w:r>
            <w:r w:rsidR="000B33B8">
              <w:rPr>
                <w:rStyle w:val="Hyperlink"/>
              </w:rPr>
              <w:t xml:space="preserve"> </w:t>
            </w:r>
            <w:r w:rsidR="0043717D" w:rsidRPr="00F442C5">
              <w:rPr>
                <w:rStyle w:val="Hyperlink"/>
              </w:rPr>
              <w:t>BÀI TOÁN VỀ CHUYỂN ĐỘNG NÉM NGANG</w:t>
            </w:r>
            <w:r w:rsidR="00A033A1">
              <w:rPr>
                <w:rStyle w:val="Hyperlink"/>
              </w:rPr>
              <w:t xml:space="preserve"> (1LT+1BT+</w:t>
            </w:r>
            <w:r w:rsidR="00A033A1" w:rsidRPr="00A033A1">
              <w:rPr>
                <w:rStyle w:val="Hyperlink"/>
                <w:b/>
              </w:rPr>
              <w:t>1</w:t>
            </w:r>
            <w:r w:rsidR="00A033A1">
              <w:rPr>
                <w:rStyle w:val="Hyperlink"/>
                <w:b/>
              </w:rPr>
              <w:t>KT</w:t>
            </w:r>
            <w:r w:rsidR="00A033A1">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_Toc9703416 \h </w:instrText>
            </w:r>
            <w:r w:rsidR="0043717D" w:rsidRPr="00F442C5">
              <w:rPr>
                <w:webHidden/>
              </w:rPr>
            </w:r>
            <w:r w:rsidR="0043717D" w:rsidRPr="00F442C5">
              <w:rPr>
                <w:webHidden/>
              </w:rPr>
              <w:fldChar w:fldCharType="separate"/>
            </w:r>
            <w:r w:rsidR="004620EA">
              <w:rPr>
                <w:webHidden/>
              </w:rPr>
              <w:t>19</w:t>
            </w:r>
            <w:r w:rsidR="0043717D" w:rsidRPr="00F442C5">
              <w:rPr>
                <w:webHidden/>
              </w:rPr>
              <w:fldChar w:fldCharType="end"/>
            </w:r>
          </w:hyperlink>
        </w:p>
        <w:p w14:paraId="756F097F" w14:textId="5D390509"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1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Khảo sát chuyển động ném ngang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3FCC3FA1" w14:textId="1482E6D5" w:rsidR="0043717D" w:rsidRPr="00F442C5" w:rsidRDefault="00F907E1">
          <w:pPr>
            <w:pStyle w:val="TOC3"/>
            <w:tabs>
              <w:tab w:val="right" w:leader="dot" w:pos="9347"/>
            </w:tabs>
            <w:rPr>
              <w:rFonts w:eastAsiaTheme="minorEastAsia"/>
              <w:noProof/>
              <w:sz w:val="26"/>
              <w:szCs w:val="26"/>
              <w:lang w:val="vi-VN" w:eastAsia="vi-VN"/>
            </w:rPr>
          </w:pPr>
          <w:hyperlink w:anchor="_Toc9703418" w:history="1">
            <w:r w:rsidR="0043717D" w:rsidRPr="00F442C5">
              <w:rPr>
                <w:rStyle w:val="Hyperlink"/>
                <w:noProof/>
                <w:sz w:val="26"/>
                <w:szCs w:val="26"/>
              </w:rPr>
              <w:t>1.1. Chọn hệ tọa độ</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19B1CBF2" w14:textId="7403CCDD" w:rsidR="0043717D" w:rsidRPr="00F442C5" w:rsidRDefault="00F907E1">
          <w:pPr>
            <w:pStyle w:val="TOC3"/>
            <w:tabs>
              <w:tab w:val="right" w:leader="dot" w:pos="9347"/>
            </w:tabs>
            <w:rPr>
              <w:rFonts w:eastAsiaTheme="minorEastAsia"/>
              <w:noProof/>
              <w:sz w:val="26"/>
              <w:szCs w:val="26"/>
              <w:lang w:val="vi-VN" w:eastAsia="vi-VN"/>
            </w:rPr>
          </w:pPr>
          <w:hyperlink w:anchor="_Toc9703419" w:history="1">
            <w:r w:rsidR="0043717D" w:rsidRPr="00F442C5">
              <w:rPr>
                <w:rStyle w:val="Hyperlink"/>
                <w:noProof/>
                <w:sz w:val="26"/>
                <w:szCs w:val="26"/>
              </w:rPr>
              <w:t>1.2. Phân tích chuyển động ném ngang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_Toc9703419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54E9CF31" w14:textId="6A64B0BE" w:rsidR="0043717D" w:rsidRPr="00F442C5" w:rsidRDefault="00F907E1">
          <w:pPr>
            <w:pStyle w:val="TOC3"/>
            <w:tabs>
              <w:tab w:val="right" w:leader="dot" w:pos="9347"/>
            </w:tabs>
            <w:rPr>
              <w:rFonts w:eastAsiaTheme="minorEastAsia"/>
              <w:noProof/>
              <w:sz w:val="26"/>
              <w:szCs w:val="26"/>
              <w:lang w:val="vi-VN" w:eastAsia="vi-VN"/>
            </w:rPr>
          </w:pPr>
          <w:hyperlink w:anchor="_Toc9703420" w:history="1">
            <w:r w:rsidR="0043717D" w:rsidRPr="00F442C5">
              <w:rPr>
                <w:rStyle w:val="Hyperlink"/>
                <w:noProof/>
                <w:sz w:val="26"/>
                <w:szCs w:val="26"/>
              </w:rPr>
              <w:t>1.3. Xác định các chuyển động thành phần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28BE6132" w14:textId="4ED5D65B"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2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Xác định chuyển động của vật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2AA37F33" w14:textId="51D432D2" w:rsidR="0043717D" w:rsidRPr="00F442C5" w:rsidRDefault="00F907E1">
          <w:pPr>
            <w:pStyle w:val="TOC3"/>
            <w:tabs>
              <w:tab w:val="right" w:leader="dot" w:pos="9347"/>
            </w:tabs>
            <w:rPr>
              <w:rFonts w:eastAsiaTheme="minorEastAsia"/>
              <w:noProof/>
              <w:sz w:val="26"/>
              <w:szCs w:val="26"/>
              <w:lang w:val="vi-VN" w:eastAsia="vi-VN"/>
            </w:rPr>
          </w:pPr>
          <w:hyperlink w:anchor="_Toc9703422" w:history="1">
            <w:r w:rsidR="0043717D" w:rsidRPr="00F442C5">
              <w:rPr>
                <w:rStyle w:val="Hyperlink"/>
                <w:noProof/>
                <w:sz w:val="26"/>
                <w:szCs w:val="26"/>
              </w:rPr>
              <w:t>2.1. Dạng của quỹ đạo</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5D539EAB" w14:textId="44E84F25" w:rsidR="0043717D" w:rsidRPr="00F442C5" w:rsidRDefault="00F907E1">
          <w:pPr>
            <w:pStyle w:val="TOC3"/>
            <w:tabs>
              <w:tab w:val="right" w:leader="dot" w:pos="9347"/>
            </w:tabs>
            <w:rPr>
              <w:rFonts w:eastAsiaTheme="minorEastAsia"/>
              <w:noProof/>
              <w:sz w:val="26"/>
              <w:szCs w:val="26"/>
              <w:lang w:val="vi-VN" w:eastAsia="vi-VN"/>
            </w:rPr>
          </w:pPr>
          <w:hyperlink w:anchor="_Toc9703423" w:history="1">
            <w:r w:rsidR="0043717D" w:rsidRPr="00F442C5">
              <w:rPr>
                <w:rStyle w:val="Hyperlink"/>
                <w:noProof/>
                <w:sz w:val="26"/>
                <w:szCs w:val="26"/>
              </w:rPr>
              <w:t>2.2. Thời gian chuyển động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6BFAE979" w14:textId="36F3B10E" w:rsidR="0043717D" w:rsidRPr="00F442C5" w:rsidRDefault="00F907E1">
          <w:pPr>
            <w:pStyle w:val="TOC3"/>
            <w:tabs>
              <w:tab w:val="right" w:leader="dot" w:pos="9347"/>
            </w:tabs>
            <w:rPr>
              <w:rFonts w:eastAsiaTheme="minorEastAsia"/>
              <w:noProof/>
              <w:sz w:val="26"/>
              <w:szCs w:val="26"/>
              <w:lang w:val="vi-VN" w:eastAsia="vi-VN"/>
            </w:rPr>
          </w:pPr>
          <w:hyperlink w:anchor="_Toc9703424" w:history="1">
            <w:r w:rsidR="0043717D" w:rsidRPr="00F442C5">
              <w:rPr>
                <w:rStyle w:val="Hyperlink"/>
                <w:noProof/>
                <w:sz w:val="26"/>
                <w:szCs w:val="26"/>
              </w:rPr>
              <w:t>2.3. Tầm ném xa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13DBC19E" w14:textId="4714272E"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25"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Thí nghiệm kiểm chứng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19</w:t>
            </w:r>
            <w:r w:rsidR="0043717D" w:rsidRPr="00F442C5">
              <w:rPr>
                <w:noProof/>
                <w:webHidden/>
                <w:sz w:val="26"/>
                <w:szCs w:val="26"/>
              </w:rPr>
              <w:fldChar w:fldCharType="end"/>
            </w:r>
          </w:hyperlink>
        </w:p>
        <w:p w14:paraId="709F8B35" w14:textId="2A4D3ECF" w:rsidR="0043717D" w:rsidRPr="00F442C5" w:rsidRDefault="00F907E1" w:rsidP="00245059">
          <w:pPr>
            <w:pStyle w:val="TOC1"/>
            <w:rPr>
              <w:rFonts w:eastAsiaTheme="minorEastAsia"/>
              <w:lang w:val="vi-VN" w:eastAsia="vi-VN"/>
            </w:rPr>
          </w:pPr>
          <w:hyperlink w:anchor="_Toc9703426" w:history="1">
            <w:r w:rsidR="000B33B8" w:rsidRPr="000B33B8">
              <w:rPr>
                <w:rStyle w:val="Hyperlink"/>
                <w:b/>
              </w:rPr>
              <w:t>C</w:t>
            </w:r>
            <w:r w:rsidR="0043717D" w:rsidRPr="000B33B8">
              <w:rPr>
                <w:rStyle w:val="Hyperlink"/>
                <w:b/>
              </w:rPr>
              <w:t>hương III. CÂN BẰNG VÀ CHUYỂN ĐỘNG CỦA VẬT RẮN</w:t>
            </w:r>
            <w:r w:rsidR="0043717D" w:rsidRPr="00F442C5">
              <w:rPr>
                <w:webHidden/>
              </w:rPr>
              <w:tab/>
            </w:r>
            <w:r w:rsidR="0043717D" w:rsidRPr="00F442C5">
              <w:rPr>
                <w:webHidden/>
              </w:rPr>
              <w:fldChar w:fldCharType="begin"/>
            </w:r>
            <w:r w:rsidR="0043717D" w:rsidRPr="00F442C5">
              <w:rPr>
                <w:webHidden/>
              </w:rPr>
              <w:instrText xml:space="preserve"> PAGEREF _Toc9703426 \h </w:instrText>
            </w:r>
            <w:r w:rsidR="0043717D" w:rsidRPr="00F442C5">
              <w:rPr>
                <w:webHidden/>
              </w:rPr>
            </w:r>
            <w:r w:rsidR="0043717D" w:rsidRPr="00F442C5">
              <w:rPr>
                <w:webHidden/>
              </w:rPr>
              <w:fldChar w:fldCharType="separate"/>
            </w:r>
            <w:r w:rsidR="004620EA">
              <w:rPr>
                <w:webHidden/>
              </w:rPr>
              <w:t>20</w:t>
            </w:r>
            <w:r w:rsidR="0043717D" w:rsidRPr="00F442C5">
              <w:rPr>
                <w:webHidden/>
              </w:rPr>
              <w:fldChar w:fldCharType="end"/>
            </w:r>
          </w:hyperlink>
        </w:p>
        <w:p w14:paraId="33AC7507" w14:textId="779EBAB0" w:rsidR="0043717D" w:rsidRPr="00F442C5" w:rsidRDefault="00F907E1" w:rsidP="00245059">
          <w:pPr>
            <w:pStyle w:val="TOC1"/>
            <w:rPr>
              <w:rFonts w:eastAsiaTheme="minorEastAsia"/>
              <w:lang w:val="vi-VN" w:eastAsia="vi-VN"/>
            </w:rPr>
          </w:pPr>
          <w:hyperlink w:anchor="_Toc9703427" w:history="1">
            <w:r w:rsidR="0043717D" w:rsidRPr="00F442C5">
              <w:rPr>
                <w:rStyle w:val="Hyperlink"/>
              </w:rPr>
              <w:t>Bài 15.</w:t>
            </w:r>
            <w:r w:rsidR="000B33B8">
              <w:rPr>
                <w:rStyle w:val="Hyperlink"/>
              </w:rPr>
              <w:t xml:space="preserve"> </w:t>
            </w:r>
            <w:r w:rsidR="0043717D" w:rsidRPr="00F442C5">
              <w:rPr>
                <w:rStyle w:val="Hyperlink"/>
              </w:rPr>
              <w:t xml:space="preserve">CÂN BẰNG CỦA MỘT VẬT CHỊU TÁC DỤNG CỦA HAI LỰC                                           </w:t>
            </w:r>
            <w:r w:rsidR="000B33B8">
              <w:rPr>
                <w:rStyle w:val="Hyperlink"/>
              </w:rPr>
              <w:t xml:space="preserve">         </w:t>
            </w:r>
            <w:r w:rsidR="000B33B8">
              <w:rPr>
                <w:rStyle w:val="Hyperlink"/>
              </w:rPr>
              <w:br/>
              <w:t xml:space="preserve">             </w:t>
            </w:r>
            <w:r w:rsidR="0043717D" w:rsidRPr="00F442C5">
              <w:rPr>
                <w:rStyle w:val="Hyperlink"/>
              </w:rPr>
              <w:t>VÀ CỦA BA LỰC KHÔNG SONG SONG</w:t>
            </w:r>
            <w:r w:rsidR="00A033A1">
              <w:rPr>
                <w:rStyle w:val="Hyperlink"/>
              </w:rPr>
              <w:t xml:space="preserve"> (2LT+1BT)</w:t>
            </w:r>
            <w:r w:rsidR="0043717D" w:rsidRPr="00F442C5">
              <w:rPr>
                <w:webHidden/>
              </w:rPr>
              <w:tab/>
            </w:r>
            <w:r w:rsidR="0043717D" w:rsidRPr="00F442C5">
              <w:rPr>
                <w:webHidden/>
              </w:rPr>
              <w:fldChar w:fldCharType="begin"/>
            </w:r>
            <w:r w:rsidR="0043717D" w:rsidRPr="00F442C5">
              <w:rPr>
                <w:webHidden/>
              </w:rPr>
              <w:instrText xml:space="preserve"> PAGEREF _Toc9703427 \h </w:instrText>
            </w:r>
            <w:r w:rsidR="0043717D" w:rsidRPr="00F442C5">
              <w:rPr>
                <w:webHidden/>
              </w:rPr>
            </w:r>
            <w:r w:rsidR="0043717D" w:rsidRPr="00F442C5">
              <w:rPr>
                <w:webHidden/>
              </w:rPr>
              <w:fldChar w:fldCharType="separate"/>
            </w:r>
            <w:r w:rsidR="004620EA">
              <w:rPr>
                <w:webHidden/>
              </w:rPr>
              <w:t>20</w:t>
            </w:r>
            <w:r w:rsidR="0043717D" w:rsidRPr="00F442C5">
              <w:rPr>
                <w:webHidden/>
              </w:rPr>
              <w:fldChar w:fldCharType="end"/>
            </w:r>
          </w:hyperlink>
        </w:p>
        <w:p w14:paraId="7A126249" w14:textId="30952C35"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2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chịu tác dụng của hai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20</w:t>
            </w:r>
            <w:r w:rsidR="0043717D" w:rsidRPr="00F442C5">
              <w:rPr>
                <w:noProof/>
                <w:webHidden/>
                <w:sz w:val="26"/>
                <w:szCs w:val="26"/>
              </w:rPr>
              <w:fldChar w:fldCharType="end"/>
            </w:r>
          </w:hyperlink>
        </w:p>
        <w:p w14:paraId="2E517512" w14:textId="2030EE5A" w:rsidR="0043717D" w:rsidRPr="00F442C5" w:rsidRDefault="00F907E1">
          <w:pPr>
            <w:pStyle w:val="TOC3"/>
            <w:tabs>
              <w:tab w:val="right" w:leader="dot" w:pos="9347"/>
            </w:tabs>
            <w:rPr>
              <w:rFonts w:eastAsiaTheme="minorEastAsia"/>
              <w:noProof/>
              <w:sz w:val="26"/>
              <w:szCs w:val="26"/>
              <w:lang w:val="vi-VN" w:eastAsia="vi-VN"/>
            </w:rPr>
          </w:pPr>
          <w:hyperlink w:anchor="_Toc9703429" w:history="1">
            <w:r w:rsidR="0043717D" w:rsidRPr="00F442C5">
              <w:rPr>
                <w:rStyle w:val="Hyperlink"/>
                <w:noProof/>
                <w:sz w:val="26"/>
                <w:szCs w:val="26"/>
              </w:rPr>
              <w:t>1.1.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_Toc9703429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20</w:t>
            </w:r>
            <w:r w:rsidR="0043717D" w:rsidRPr="00F442C5">
              <w:rPr>
                <w:noProof/>
                <w:webHidden/>
                <w:sz w:val="26"/>
                <w:szCs w:val="26"/>
              </w:rPr>
              <w:fldChar w:fldCharType="end"/>
            </w:r>
          </w:hyperlink>
        </w:p>
        <w:p w14:paraId="0604F268" w14:textId="52FC67EF" w:rsidR="0043717D" w:rsidRPr="00F442C5" w:rsidRDefault="00F907E1">
          <w:pPr>
            <w:pStyle w:val="TOC3"/>
            <w:tabs>
              <w:tab w:val="right" w:leader="dot" w:pos="9347"/>
            </w:tabs>
            <w:rPr>
              <w:rFonts w:eastAsiaTheme="minorEastAsia"/>
              <w:noProof/>
              <w:sz w:val="26"/>
              <w:szCs w:val="26"/>
              <w:lang w:val="vi-VN" w:eastAsia="vi-VN"/>
            </w:rPr>
          </w:pPr>
          <w:hyperlink w:anchor="_Toc9703430" w:history="1">
            <w:r w:rsidR="0043717D" w:rsidRPr="00F442C5">
              <w:rPr>
                <w:rStyle w:val="Hyperlink"/>
                <w:noProof/>
                <w:sz w:val="26"/>
                <w:szCs w:val="26"/>
              </w:rPr>
              <w:t>1.2. Điều kiện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20</w:t>
            </w:r>
            <w:r w:rsidR="0043717D" w:rsidRPr="00F442C5">
              <w:rPr>
                <w:noProof/>
                <w:webHidden/>
                <w:sz w:val="26"/>
                <w:szCs w:val="26"/>
              </w:rPr>
              <w:fldChar w:fldCharType="end"/>
            </w:r>
          </w:hyperlink>
        </w:p>
        <w:p w14:paraId="06D44279" w14:textId="104A7549" w:rsidR="0043717D" w:rsidRPr="00F442C5" w:rsidRDefault="00F907E1">
          <w:pPr>
            <w:pStyle w:val="TOC3"/>
            <w:tabs>
              <w:tab w:val="right" w:leader="dot" w:pos="9347"/>
            </w:tabs>
            <w:rPr>
              <w:rFonts w:eastAsiaTheme="minorEastAsia"/>
              <w:noProof/>
              <w:sz w:val="26"/>
              <w:szCs w:val="26"/>
              <w:lang w:val="vi-VN" w:eastAsia="vi-VN"/>
            </w:rPr>
          </w:pPr>
          <w:hyperlink w:anchor="_Toc9703431" w:history="1">
            <w:r w:rsidR="0043717D" w:rsidRPr="00F442C5">
              <w:rPr>
                <w:rStyle w:val="Hyperlink"/>
                <w:noProof/>
                <w:sz w:val="26"/>
                <w:szCs w:val="26"/>
              </w:rPr>
              <w:t>1.3. Cách xác định trọng tâm của một vật phẳng, mỏng bằng p</w:t>
            </w:r>
            <w:r w:rsidR="00A033A1">
              <w:rPr>
                <w:rStyle w:val="Hyperlink"/>
                <w:noProof/>
                <w:sz w:val="26"/>
                <w:szCs w:val="26"/>
              </w:rPr>
              <w:t>.</w:t>
            </w:r>
            <w:r w:rsidR="0043717D" w:rsidRPr="00F442C5">
              <w:rPr>
                <w:rStyle w:val="Hyperlink"/>
                <w:noProof/>
                <w:sz w:val="26"/>
                <w:szCs w:val="26"/>
              </w:rPr>
              <w:t>pháp thực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21</w:t>
            </w:r>
            <w:r w:rsidR="0043717D" w:rsidRPr="00F442C5">
              <w:rPr>
                <w:noProof/>
                <w:webHidden/>
                <w:sz w:val="26"/>
                <w:szCs w:val="26"/>
              </w:rPr>
              <w:fldChar w:fldCharType="end"/>
            </w:r>
          </w:hyperlink>
        </w:p>
        <w:p w14:paraId="1806C266" w14:textId="01708C38"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3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chịu tác dụng của ba lực không song song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21</w:t>
            </w:r>
            <w:r w:rsidR="0043717D" w:rsidRPr="00F442C5">
              <w:rPr>
                <w:noProof/>
                <w:webHidden/>
                <w:sz w:val="26"/>
                <w:szCs w:val="26"/>
              </w:rPr>
              <w:fldChar w:fldCharType="end"/>
            </w:r>
          </w:hyperlink>
        </w:p>
        <w:p w14:paraId="565C7D7F" w14:textId="4121A3A4" w:rsidR="0043717D" w:rsidRPr="00F442C5" w:rsidRDefault="00F907E1">
          <w:pPr>
            <w:pStyle w:val="TOC3"/>
            <w:tabs>
              <w:tab w:val="right" w:leader="dot" w:pos="9347"/>
            </w:tabs>
            <w:rPr>
              <w:rFonts w:eastAsiaTheme="minorEastAsia"/>
              <w:noProof/>
              <w:sz w:val="26"/>
              <w:szCs w:val="26"/>
              <w:lang w:val="vi-VN" w:eastAsia="vi-VN"/>
            </w:rPr>
          </w:pPr>
          <w:hyperlink w:anchor="_Toc9703433" w:history="1">
            <w:r w:rsidR="0043717D" w:rsidRPr="00F442C5">
              <w:rPr>
                <w:rStyle w:val="Hyperlink"/>
                <w:noProof/>
                <w:sz w:val="26"/>
                <w:szCs w:val="26"/>
              </w:rPr>
              <w:t>2.1.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21</w:t>
            </w:r>
            <w:r w:rsidR="0043717D" w:rsidRPr="00F442C5">
              <w:rPr>
                <w:noProof/>
                <w:webHidden/>
                <w:sz w:val="26"/>
                <w:szCs w:val="26"/>
              </w:rPr>
              <w:fldChar w:fldCharType="end"/>
            </w:r>
          </w:hyperlink>
        </w:p>
        <w:p w14:paraId="3547650D" w14:textId="1CEB1FCD" w:rsidR="0043717D" w:rsidRPr="00F442C5" w:rsidRDefault="00F907E1">
          <w:pPr>
            <w:pStyle w:val="TOC3"/>
            <w:tabs>
              <w:tab w:val="right" w:leader="dot" w:pos="9347"/>
            </w:tabs>
            <w:rPr>
              <w:rFonts w:eastAsiaTheme="minorEastAsia"/>
              <w:noProof/>
              <w:sz w:val="26"/>
              <w:szCs w:val="26"/>
              <w:lang w:val="vi-VN" w:eastAsia="vi-VN"/>
            </w:rPr>
          </w:pPr>
          <w:hyperlink w:anchor="_Toc9703434" w:history="1">
            <w:r w:rsidR="0043717D" w:rsidRPr="00F442C5">
              <w:rPr>
                <w:rStyle w:val="Hyperlink"/>
                <w:noProof/>
                <w:sz w:val="26"/>
                <w:szCs w:val="26"/>
              </w:rPr>
              <w:t>2.2. Quy tắc tổng hợp hai lực có giá đồng quy</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21</w:t>
            </w:r>
            <w:r w:rsidR="0043717D" w:rsidRPr="00F442C5">
              <w:rPr>
                <w:noProof/>
                <w:webHidden/>
                <w:sz w:val="26"/>
                <w:szCs w:val="26"/>
              </w:rPr>
              <w:fldChar w:fldCharType="end"/>
            </w:r>
          </w:hyperlink>
        </w:p>
        <w:p w14:paraId="0EFC7D7D" w14:textId="5B9BC0CE" w:rsidR="0043717D" w:rsidRPr="00F442C5" w:rsidRDefault="00F907E1">
          <w:pPr>
            <w:pStyle w:val="TOC3"/>
            <w:tabs>
              <w:tab w:val="right" w:leader="dot" w:pos="9347"/>
            </w:tabs>
            <w:rPr>
              <w:rFonts w:eastAsiaTheme="minorEastAsia"/>
              <w:noProof/>
              <w:sz w:val="26"/>
              <w:szCs w:val="26"/>
              <w:lang w:val="vi-VN" w:eastAsia="vi-VN"/>
            </w:rPr>
          </w:pPr>
          <w:hyperlink w:anchor="_Toc9703435" w:history="1">
            <w:r w:rsidR="0043717D" w:rsidRPr="00F442C5">
              <w:rPr>
                <w:rStyle w:val="Hyperlink"/>
                <w:noProof/>
                <w:sz w:val="26"/>
                <w:szCs w:val="26"/>
              </w:rPr>
              <w:t>2.3. Điều kiện cân bằng của một vật chịu tác dụng của ba lực không song song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21</w:t>
            </w:r>
            <w:r w:rsidR="0043717D" w:rsidRPr="00F442C5">
              <w:rPr>
                <w:noProof/>
                <w:webHidden/>
                <w:sz w:val="26"/>
                <w:szCs w:val="26"/>
              </w:rPr>
              <w:fldChar w:fldCharType="end"/>
            </w:r>
          </w:hyperlink>
        </w:p>
        <w:p w14:paraId="0766EF1E" w14:textId="2259A267" w:rsidR="0043717D" w:rsidRPr="00F442C5" w:rsidRDefault="00F907E1" w:rsidP="00245059">
          <w:pPr>
            <w:pStyle w:val="TOC1"/>
            <w:rPr>
              <w:rFonts w:eastAsiaTheme="minorEastAsia"/>
              <w:lang w:val="vi-VN" w:eastAsia="vi-VN"/>
            </w:rPr>
          </w:pPr>
          <w:hyperlink w:anchor="_Toc9703436" w:history="1">
            <w:r w:rsidR="0043717D" w:rsidRPr="00F442C5">
              <w:rPr>
                <w:rStyle w:val="Hyperlink"/>
              </w:rPr>
              <w:t>Bài 16. CÂN BẰNG</w:t>
            </w:r>
            <w:r w:rsidR="00A033A1">
              <w:rPr>
                <w:rStyle w:val="Hyperlink"/>
              </w:rPr>
              <w:t xml:space="preserve"> </w:t>
            </w:r>
            <w:r w:rsidR="0043717D" w:rsidRPr="00F442C5">
              <w:rPr>
                <w:rStyle w:val="Hyperlink"/>
              </w:rPr>
              <w:t>CỦA</w:t>
            </w:r>
            <w:r w:rsidR="00A033A1">
              <w:rPr>
                <w:rStyle w:val="Hyperlink"/>
              </w:rPr>
              <w:t xml:space="preserve"> MỘT </w:t>
            </w:r>
            <w:r w:rsidR="0043717D" w:rsidRPr="00F442C5">
              <w:rPr>
                <w:rStyle w:val="Hyperlink"/>
              </w:rPr>
              <w:t>VẬT CÓ TRỤC QUAY CỐ ĐỊNH</w:t>
            </w:r>
            <w:r w:rsidR="00A033A1">
              <w:rPr>
                <w:rStyle w:val="Hyperlink"/>
              </w:rPr>
              <w:br/>
              <w:t xml:space="preserve">               </w:t>
            </w:r>
            <w:r w:rsidR="0043717D" w:rsidRPr="00F442C5">
              <w:rPr>
                <w:rStyle w:val="Hyperlink"/>
              </w:rPr>
              <w:t>–</w:t>
            </w:r>
            <w:r w:rsidR="00A033A1">
              <w:rPr>
                <w:rStyle w:val="Hyperlink"/>
              </w:rPr>
              <w:t xml:space="preserve">  </w:t>
            </w:r>
            <w:r w:rsidR="000B33B8">
              <w:rPr>
                <w:rStyle w:val="Hyperlink"/>
              </w:rPr>
              <w:t>M</w:t>
            </w:r>
            <w:r w:rsidR="0043717D" w:rsidRPr="00F442C5">
              <w:rPr>
                <w:rStyle w:val="Hyperlink"/>
              </w:rPr>
              <w:t>OMEN LỰC</w:t>
            </w:r>
            <w:r w:rsidR="00A033A1">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_Toc9703436 \h </w:instrText>
            </w:r>
            <w:r w:rsidR="0043717D" w:rsidRPr="00F442C5">
              <w:rPr>
                <w:webHidden/>
              </w:rPr>
            </w:r>
            <w:r w:rsidR="0043717D" w:rsidRPr="00F442C5">
              <w:rPr>
                <w:webHidden/>
              </w:rPr>
              <w:fldChar w:fldCharType="separate"/>
            </w:r>
            <w:r w:rsidR="004620EA">
              <w:rPr>
                <w:webHidden/>
              </w:rPr>
              <w:t>22</w:t>
            </w:r>
            <w:r w:rsidR="0043717D" w:rsidRPr="00F442C5">
              <w:rPr>
                <w:webHidden/>
              </w:rPr>
              <w:fldChar w:fldCharType="end"/>
            </w:r>
          </w:hyperlink>
        </w:p>
        <w:p w14:paraId="12F0090C" w14:textId="2761B85B"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37"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có trục quay cố định.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22</w:t>
            </w:r>
            <w:r w:rsidR="0043717D" w:rsidRPr="00F442C5">
              <w:rPr>
                <w:noProof/>
                <w:webHidden/>
                <w:sz w:val="26"/>
                <w:szCs w:val="26"/>
              </w:rPr>
              <w:fldChar w:fldCharType="end"/>
            </w:r>
          </w:hyperlink>
        </w:p>
        <w:p w14:paraId="1D97DF36" w14:textId="35B7678E" w:rsidR="0043717D" w:rsidRPr="00F442C5" w:rsidRDefault="00F907E1">
          <w:pPr>
            <w:pStyle w:val="TOC3"/>
            <w:tabs>
              <w:tab w:val="right" w:leader="dot" w:pos="9347"/>
            </w:tabs>
            <w:rPr>
              <w:rFonts w:eastAsiaTheme="minorEastAsia"/>
              <w:noProof/>
              <w:sz w:val="26"/>
              <w:szCs w:val="26"/>
              <w:lang w:val="vi-VN" w:eastAsia="vi-VN"/>
            </w:rPr>
          </w:pPr>
          <w:hyperlink w:anchor="_Toc9703438" w:history="1">
            <w:r w:rsidR="0043717D" w:rsidRPr="00F442C5">
              <w:rPr>
                <w:rStyle w:val="Hyperlink"/>
                <w:noProof/>
                <w:sz w:val="26"/>
                <w:szCs w:val="26"/>
              </w:rPr>
              <w:t>1.1. 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22</w:t>
            </w:r>
            <w:r w:rsidR="0043717D" w:rsidRPr="00F442C5">
              <w:rPr>
                <w:noProof/>
                <w:webHidden/>
                <w:sz w:val="26"/>
                <w:szCs w:val="26"/>
              </w:rPr>
              <w:fldChar w:fldCharType="end"/>
            </w:r>
          </w:hyperlink>
        </w:p>
        <w:p w14:paraId="665AE9E4" w14:textId="71382883" w:rsidR="0043717D" w:rsidRPr="00F442C5" w:rsidRDefault="00F907E1">
          <w:pPr>
            <w:pStyle w:val="TOC3"/>
            <w:tabs>
              <w:tab w:val="right" w:leader="dot" w:pos="9347"/>
            </w:tabs>
            <w:rPr>
              <w:rFonts w:eastAsiaTheme="minorEastAsia"/>
              <w:noProof/>
              <w:sz w:val="26"/>
              <w:szCs w:val="26"/>
              <w:lang w:val="vi-VN" w:eastAsia="vi-VN"/>
            </w:rPr>
          </w:pPr>
          <w:hyperlink w:anchor="_Toc9703439" w:history="1">
            <w:r w:rsidR="0043717D" w:rsidRPr="00F442C5">
              <w:rPr>
                <w:rStyle w:val="Hyperlink"/>
                <w:noProof/>
                <w:sz w:val="26"/>
                <w:szCs w:val="26"/>
              </w:rPr>
              <w:t>1.2.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_Toc9703439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22</w:t>
            </w:r>
            <w:r w:rsidR="0043717D" w:rsidRPr="00F442C5">
              <w:rPr>
                <w:noProof/>
                <w:webHidden/>
                <w:sz w:val="26"/>
                <w:szCs w:val="26"/>
              </w:rPr>
              <w:fldChar w:fldCharType="end"/>
            </w:r>
          </w:hyperlink>
        </w:p>
        <w:p w14:paraId="48CBB069" w14:textId="001DE769"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40"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Điều kiện cân bằng của một vật có trục quay cố định  (hay quy tắc momen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22</w:t>
            </w:r>
            <w:r w:rsidR="0043717D" w:rsidRPr="00F442C5">
              <w:rPr>
                <w:noProof/>
                <w:webHidden/>
                <w:sz w:val="26"/>
                <w:szCs w:val="26"/>
              </w:rPr>
              <w:fldChar w:fldCharType="end"/>
            </w:r>
          </w:hyperlink>
        </w:p>
        <w:p w14:paraId="493B8B27" w14:textId="326B26C1" w:rsidR="0043717D" w:rsidRPr="00F442C5" w:rsidRDefault="00F907E1">
          <w:pPr>
            <w:pStyle w:val="TOC3"/>
            <w:tabs>
              <w:tab w:val="right" w:leader="dot" w:pos="9347"/>
            </w:tabs>
            <w:rPr>
              <w:rFonts w:eastAsiaTheme="minorEastAsia"/>
              <w:noProof/>
              <w:sz w:val="26"/>
              <w:szCs w:val="26"/>
              <w:lang w:val="vi-VN" w:eastAsia="vi-VN"/>
            </w:rPr>
          </w:pPr>
          <w:hyperlink w:anchor="_Toc9703441" w:history="1">
            <w:r w:rsidR="0043717D" w:rsidRPr="00F442C5">
              <w:rPr>
                <w:rStyle w:val="Hyperlink"/>
                <w:noProof/>
                <w:sz w:val="26"/>
                <w:szCs w:val="26"/>
              </w:rPr>
              <w:t>2.1. Quy tắc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22</w:t>
            </w:r>
            <w:r w:rsidR="0043717D" w:rsidRPr="00F442C5">
              <w:rPr>
                <w:noProof/>
                <w:webHidden/>
                <w:sz w:val="26"/>
                <w:szCs w:val="26"/>
              </w:rPr>
              <w:fldChar w:fldCharType="end"/>
            </w:r>
          </w:hyperlink>
        </w:p>
        <w:p w14:paraId="0C563D4C" w14:textId="34F2D215" w:rsidR="0043717D" w:rsidRPr="00F442C5" w:rsidRDefault="00F907E1">
          <w:pPr>
            <w:pStyle w:val="TOC3"/>
            <w:tabs>
              <w:tab w:val="right" w:leader="dot" w:pos="9347"/>
            </w:tabs>
            <w:rPr>
              <w:rFonts w:eastAsiaTheme="minorEastAsia"/>
              <w:noProof/>
              <w:sz w:val="26"/>
              <w:szCs w:val="26"/>
              <w:lang w:val="vi-VN" w:eastAsia="vi-VN"/>
            </w:rPr>
          </w:pPr>
          <w:hyperlink w:anchor="_Toc9703442" w:history="1">
            <w:r w:rsidR="0043717D" w:rsidRPr="00F442C5">
              <w:rPr>
                <w:rStyle w:val="Hyperlink"/>
                <w:noProof/>
                <w:sz w:val="26"/>
                <w:szCs w:val="26"/>
              </w:rPr>
              <w:t>2.2.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22</w:t>
            </w:r>
            <w:r w:rsidR="0043717D" w:rsidRPr="00F442C5">
              <w:rPr>
                <w:noProof/>
                <w:webHidden/>
                <w:sz w:val="26"/>
                <w:szCs w:val="26"/>
              </w:rPr>
              <w:fldChar w:fldCharType="end"/>
            </w:r>
          </w:hyperlink>
        </w:p>
        <w:p w14:paraId="637A5630" w14:textId="56D8027D" w:rsidR="0043717D" w:rsidRPr="00F442C5" w:rsidRDefault="00F907E1" w:rsidP="00245059">
          <w:pPr>
            <w:pStyle w:val="TOC1"/>
            <w:rPr>
              <w:rFonts w:eastAsiaTheme="minorEastAsia"/>
              <w:lang w:val="vi-VN" w:eastAsia="vi-VN"/>
            </w:rPr>
          </w:pPr>
          <w:hyperlink w:anchor="_Toc9703443" w:history="1">
            <w:r w:rsidR="0043717D" w:rsidRPr="00F442C5">
              <w:rPr>
                <w:rStyle w:val="Hyperlink"/>
              </w:rPr>
              <w:t>Bài 17.</w:t>
            </w:r>
            <w:r w:rsidR="000B33B8">
              <w:rPr>
                <w:rStyle w:val="Hyperlink"/>
              </w:rPr>
              <w:t xml:space="preserve"> </w:t>
            </w:r>
            <w:r w:rsidR="0043717D" w:rsidRPr="00F442C5">
              <w:rPr>
                <w:rStyle w:val="Hyperlink"/>
              </w:rPr>
              <w:t>QUY TẮC HỢP LỰC SONG SONG CÙNG CHIỀU</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_Toc9703443 \h </w:instrText>
            </w:r>
            <w:r w:rsidR="0043717D" w:rsidRPr="00F442C5">
              <w:rPr>
                <w:webHidden/>
              </w:rPr>
            </w:r>
            <w:r w:rsidR="0043717D" w:rsidRPr="00F442C5">
              <w:rPr>
                <w:webHidden/>
              </w:rPr>
              <w:fldChar w:fldCharType="separate"/>
            </w:r>
            <w:r w:rsidR="004620EA">
              <w:rPr>
                <w:webHidden/>
              </w:rPr>
              <w:t>23</w:t>
            </w:r>
            <w:r w:rsidR="0043717D" w:rsidRPr="00F442C5">
              <w:rPr>
                <w:webHidden/>
              </w:rPr>
              <w:fldChar w:fldCharType="end"/>
            </w:r>
          </w:hyperlink>
        </w:p>
        <w:p w14:paraId="67495783" w14:textId="4C14A3AE"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44"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Thí nghiệm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23</w:t>
            </w:r>
            <w:r w:rsidR="0043717D" w:rsidRPr="00F442C5">
              <w:rPr>
                <w:noProof/>
                <w:webHidden/>
                <w:sz w:val="26"/>
                <w:szCs w:val="26"/>
              </w:rPr>
              <w:fldChar w:fldCharType="end"/>
            </w:r>
          </w:hyperlink>
        </w:p>
        <w:p w14:paraId="03AF21E6" w14:textId="5769FBAF"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45"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Quy tắc tổng hợp hai lực song song cùng chiều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23</w:t>
            </w:r>
            <w:r w:rsidR="0043717D" w:rsidRPr="00F442C5">
              <w:rPr>
                <w:noProof/>
                <w:webHidden/>
                <w:sz w:val="26"/>
                <w:szCs w:val="26"/>
              </w:rPr>
              <w:fldChar w:fldCharType="end"/>
            </w:r>
          </w:hyperlink>
        </w:p>
        <w:p w14:paraId="70B417D8" w14:textId="6B74A4DE" w:rsidR="0043717D" w:rsidRPr="00F442C5" w:rsidRDefault="00F907E1">
          <w:pPr>
            <w:pStyle w:val="TOC3"/>
            <w:tabs>
              <w:tab w:val="right" w:leader="dot" w:pos="9347"/>
            </w:tabs>
            <w:rPr>
              <w:rFonts w:eastAsiaTheme="minorEastAsia"/>
              <w:noProof/>
              <w:sz w:val="26"/>
              <w:szCs w:val="26"/>
              <w:lang w:val="vi-VN" w:eastAsia="vi-VN"/>
            </w:rPr>
          </w:pPr>
          <w:hyperlink w:anchor="_Toc9703446" w:history="1">
            <w:r w:rsidR="0043717D" w:rsidRPr="00F442C5">
              <w:rPr>
                <w:rStyle w:val="Hyperlink"/>
                <w:noProof/>
                <w:sz w:val="26"/>
                <w:szCs w:val="26"/>
              </w:rPr>
              <w:t>2.1. Quy tắc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23</w:t>
            </w:r>
            <w:r w:rsidR="0043717D" w:rsidRPr="00F442C5">
              <w:rPr>
                <w:noProof/>
                <w:webHidden/>
                <w:sz w:val="26"/>
                <w:szCs w:val="26"/>
              </w:rPr>
              <w:fldChar w:fldCharType="end"/>
            </w:r>
          </w:hyperlink>
        </w:p>
        <w:p w14:paraId="4803A883" w14:textId="2C72E659" w:rsidR="0043717D" w:rsidRPr="00F442C5" w:rsidRDefault="00F907E1">
          <w:pPr>
            <w:pStyle w:val="TOC3"/>
            <w:tabs>
              <w:tab w:val="right" w:leader="dot" w:pos="9347"/>
            </w:tabs>
            <w:rPr>
              <w:rFonts w:eastAsiaTheme="minorEastAsia"/>
              <w:noProof/>
              <w:sz w:val="26"/>
              <w:szCs w:val="26"/>
              <w:lang w:val="vi-VN" w:eastAsia="vi-VN"/>
            </w:rPr>
          </w:pPr>
          <w:hyperlink w:anchor="_Toc9703447" w:history="1">
            <w:r w:rsidR="0043717D" w:rsidRPr="00F442C5">
              <w:rPr>
                <w:rStyle w:val="Hyperlink"/>
                <w:noProof/>
                <w:sz w:val="26"/>
                <w:szCs w:val="26"/>
              </w:rPr>
              <w:t>2.2.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23</w:t>
            </w:r>
            <w:r w:rsidR="0043717D" w:rsidRPr="00F442C5">
              <w:rPr>
                <w:noProof/>
                <w:webHidden/>
                <w:sz w:val="26"/>
                <w:szCs w:val="26"/>
              </w:rPr>
              <w:fldChar w:fldCharType="end"/>
            </w:r>
          </w:hyperlink>
        </w:p>
        <w:p w14:paraId="4F648AEC" w14:textId="262C642A" w:rsidR="0043717D" w:rsidRPr="00F442C5" w:rsidRDefault="00F907E1" w:rsidP="00245059">
          <w:pPr>
            <w:pStyle w:val="TOC1"/>
            <w:rPr>
              <w:rFonts w:eastAsiaTheme="minorEastAsia"/>
              <w:lang w:val="vi-VN" w:eastAsia="vi-VN"/>
            </w:rPr>
          </w:pPr>
          <w:hyperlink w:anchor="_Toc9703448" w:history="1">
            <w:r w:rsidR="0043717D" w:rsidRPr="00F442C5">
              <w:rPr>
                <w:rStyle w:val="Hyperlink"/>
              </w:rPr>
              <w:t>Bài 18.</w:t>
            </w:r>
            <w:r w:rsidR="000B33B8">
              <w:rPr>
                <w:rStyle w:val="Hyperlink"/>
              </w:rPr>
              <w:t xml:space="preserve"> </w:t>
            </w:r>
            <w:r w:rsidR="0043717D" w:rsidRPr="00F442C5">
              <w:rPr>
                <w:rStyle w:val="Hyperlink"/>
              </w:rPr>
              <w:t>CÁC DẠNG CÂN BẰNG</w:t>
            </w:r>
            <w:r w:rsidR="000B33B8">
              <w:rPr>
                <w:rStyle w:val="Hyperlink"/>
              </w:rPr>
              <w:t xml:space="preserve"> </w:t>
            </w:r>
            <w:r w:rsidR="00CA5CC6">
              <w:rPr>
                <w:rStyle w:val="Hyperlink"/>
              </w:rPr>
              <w:br/>
              <w:t xml:space="preserve">             </w:t>
            </w:r>
            <w:r w:rsidR="0043717D" w:rsidRPr="00F442C5">
              <w:rPr>
                <w:rStyle w:val="Hyperlink"/>
              </w:rPr>
              <w:t>– C</w:t>
            </w:r>
            <w:r w:rsidR="00CA5CC6">
              <w:rPr>
                <w:rStyle w:val="Hyperlink"/>
              </w:rPr>
              <w:t xml:space="preserve">ÂN </w:t>
            </w:r>
            <w:r w:rsidR="0043717D" w:rsidRPr="00F442C5">
              <w:rPr>
                <w:rStyle w:val="Hyperlink"/>
              </w:rPr>
              <w:t>BẰNG CỦA MỘT VẬT CÓ MẶT CHÂN ĐẾ</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_Toc9703448 \h </w:instrText>
            </w:r>
            <w:r w:rsidR="0043717D" w:rsidRPr="00F442C5">
              <w:rPr>
                <w:webHidden/>
              </w:rPr>
            </w:r>
            <w:r w:rsidR="0043717D" w:rsidRPr="00F442C5">
              <w:rPr>
                <w:webHidden/>
              </w:rPr>
              <w:fldChar w:fldCharType="separate"/>
            </w:r>
            <w:r w:rsidR="004620EA">
              <w:rPr>
                <w:webHidden/>
              </w:rPr>
              <w:t>24</w:t>
            </w:r>
            <w:r w:rsidR="0043717D" w:rsidRPr="00F442C5">
              <w:rPr>
                <w:webHidden/>
              </w:rPr>
              <w:fldChar w:fldCharType="end"/>
            </w:r>
          </w:hyperlink>
        </w:p>
        <w:p w14:paraId="5F3257B3" w14:textId="20E72023"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49"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Các dạng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_Toc9703449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295B514F" w14:textId="77CD37B9" w:rsidR="0043717D" w:rsidRPr="00F442C5" w:rsidRDefault="00F907E1">
          <w:pPr>
            <w:pStyle w:val="TOC3"/>
            <w:tabs>
              <w:tab w:val="right" w:leader="dot" w:pos="9347"/>
            </w:tabs>
            <w:rPr>
              <w:rFonts w:eastAsiaTheme="minorEastAsia"/>
              <w:noProof/>
              <w:sz w:val="26"/>
              <w:szCs w:val="26"/>
              <w:lang w:val="vi-VN" w:eastAsia="vi-VN"/>
            </w:rPr>
          </w:pPr>
          <w:hyperlink w:anchor="_Toc9703450" w:history="1">
            <w:r w:rsidR="0043717D" w:rsidRPr="00F442C5">
              <w:rPr>
                <w:rStyle w:val="Hyperlink"/>
                <w:noProof/>
                <w:sz w:val="26"/>
                <w:szCs w:val="26"/>
              </w:rPr>
              <w:t>1.1. Cân bằng không bền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2F4B1107" w14:textId="1B6A1C50" w:rsidR="0043717D" w:rsidRPr="00F442C5" w:rsidRDefault="00F907E1">
          <w:pPr>
            <w:pStyle w:val="TOC3"/>
            <w:tabs>
              <w:tab w:val="right" w:leader="dot" w:pos="9347"/>
            </w:tabs>
            <w:rPr>
              <w:rFonts w:eastAsiaTheme="minorEastAsia"/>
              <w:noProof/>
              <w:sz w:val="26"/>
              <w:szCs w:val="26"/>
              <w:lang w:val="vi-VN" w:eastAsia="vi-VN"/>
            </w:rPr>
          </w:pPr>
          <w:hyperlink w:anchor="_Toc9703451" w:history="1">
            <w:r w:rsidR="0043717D" w:rsidRPr="00F442C5">
              <w:rPr>
                <w:rStyle w:val="Hyperlink"/>
                <w:noProof/>
                <w:sz w:val="26"/>
                <w:szCs w:val="26"/>
              </w:rPr>
              <w:t>1.2. Cân bằng bền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6DD8FE66" w14:textId="60887108" w:rsidR="0043717D" w:rsidRPr="00F442C5" w:rsidRDefault="00F907E1">
          <w:pPr>
            <w:pStyle w:val="TOC3"/>
            <w:tabs>
              <w:tab w:val="right" w:leader="dot" w:pos="9347"/>
            </w:tabs>
            <w:rPr>
              <w:rFonts w:eastAsiaTheme="minorEastAsia"/>
              <w:noProof/>
              <w:sz w:val="26"/>
              <w:szCs w:val="26"/>
              <w:lang w:val="vi-VN" w:eastAsia="vi-VN"/>
            </w:rPr>
          </w:pPr>
          <w:hyperlink w:anchor="_Toc9703452" w:history="1">
            <w:r w:rsidR="0043717D" w:rsidRPr="00F442C5">
              <w:rPr>
                <w:rStyle w:val="Hyperlink"/>
                <w:noProof/>
                <w:sz w:val="26"/>
                <w:szCs w:val="26"/>
              </w:rPr>
              <w:t>1.3. Cân bằng phiếm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38A48C7C" w14:textId="5EEC3444"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53"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Cân bằng của một vật có mặt chân đế</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1BAE4D96" w14:textId="17787245" w:rsidR="0043717D" w:rsidRPr="00F442C5" w:rsidRDefault="00F907E1">
          <w:pPr>
            <w:pStyle w:val="TOC3"/>
            <w:tabs>
              <w:tab w:val="right" w:leader="dot" w:pos="9347"/>
            </w:tabs>
            <w:rPr>
              <w:rFonts w:eastAsiaTheme="minorEastAsia"/>
              <w:noProof/>
              <w:sz w:val="26"/>
              <w:szCs w:val="26"/>
              <w:lang w:val="vi-VN" w:eastAsia="vi-VN"/>
            </w:rPr>
          </w:pPr>
          <w:hyperlink w:anchor="_Toc9703454" w:history="1">
            <w:r w:rsidR="0043717D" w:rsidRPr="00F442C5">
              <w:rPr>
                <w:rStyle w:val="Hyperlink"/>
                <w:noProof/>
                <w:sz w:val="26"/>
                <w:szCs w:val="26"/>
              </w:rPr>
              <w:t>2.1. Mặt chân đế là gì</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08E3337C" w14:textId="46C5FE03" w:rsidR="0043717D" w:rsidRPr="00F442C5" w:rsidRDefault="00F907E1">
          <w:pPr>
            <w:pStyle w:val="TOC3"/>
            <w:tabs>
              <w:tab w:val="right" w:leader="dot" w:pos="9347"/>
            </w:tabs>
            <w:rPr>
              <w:rFonts w:eastAsiaTheme="minorEastAsia"/>
              <w:noProof/>
              <w:sz w:val="26"/>
              <w:szCs w:val="26"/>
              <w:lang w:val="vi-VN" w:eastAsia="vi-VN"/>
            </w:rPr>
          </w:pPr>
          <w:hyperlink w:anchor="_Toc9703455" w:history="1">
            <w:r w:rsidR="0043717D" w:rsidRPr="00F442C5">
              <w:rPr>
                <w:rStyle w:val="Hyperlink"/>
                <w:noProof/>
                <w:sz w:val="26"/>
                <w:szCs w:val="26"/>
              </w:rPr>
              <w:t>2.2. Điều kiện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0F3AD42C" w14:textId="27A6A461" w:rsidR="0043717D" w:rsidRPr="00F442C5" w:rsidRDefault="00F907E1">
          <w:pPr>
            <w:pStyle w:val="TOC3"/>
            <w:tabs>
              <w:tab w:val="right" w:leader="dot" w:pos="9347"/>
            </w:tabs>
            <w:rPr>
              <w:rFonts w:eastAsiaTheme="minorEastAsia"/>
              <w:noProof/>
              <w:sz w:val="26"/>
              <w:szCs w:val="26"/>
              <w:lang w:val="vi-VN" w:eastAsia="vi-VN"/>
            </w:rPr>
          </w:pPr>
          <w:hyperlink w:anchor="_Toc9703456" w:history="1">
            <w:r w:rsidR="0043717D" w:rsidRPr="00F442C5">
              <w:rPr>
                <w:rStyle w:val="Hyperlink"/>
                <w:noProof/>
                <w:sz w:val="26"/>
                <w:szCs w:val="26"/>
              </w:rPr>
              <w:t>2.3. Mức vững vàng của cân bằng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24</w:t>
            </w:r>
            <w:r w:rsidR="0043717D" w:rsidRPr="00F442C5">
              <w:rPr>
                <w:noProof/>
                <w:webHidden/>
                <w:sz w:val="26"/>
                <w:szCs w:val="26"/>
              </w:rPr>
              <w:fldChar w:fldCharType="end"/>
            </w:r>
          </w:hyperlink>
        </w:p>
        <w:p w14:paraId="5EEA5155" w14:textId="08497B55" w:rsidR="0043717D" w:rsidRPr="00F442C5" w:rsidRDefault="00F907E1" w:rsidP="00245059">
          <w:pPr>
            <w:pStyle w:val="TOC1"/>
            <w:rPr>
              <w:rFonts w:eastAsiaTheme="minorEastAsia"/>
              <w:lang w:val="vi-VN" w:eastAsia="vi-VN"/>
            </w:rPr>
          </w:pPr>
          <w:hyperlink w:anchor="_Toc9703457" w:history="1">
            <w:r w:rsidR="0043717D" w:rsidRPr="00F442C5">
              <w:rPr>
                <w:rStyle w:val="Hyperlink"/>
              </w:rPr>
              <w:t xml:space="preserve">Bài 19.   CHUYỂN ĐỘNG TỊNH TIẾN CỦA VẬT RẮN – CHUYỂN ĐỘNG QUAY </w:t>
            </w:r>
            <w:r w:rsidR="00CA5CC6">
              <w:rPr>
                <w:rStyle w:val="Hyperlink"/>
              </w:rPr>
              <w:t xml:space="preserve"> </w:t>
            </w:r>
            <w:r w:rsidR="00CA5CC6">
              <w:rPr>
                <w:rStyle w:val="Hyperlink"/>
              </w:rPr>
              <w:br/>
              <w:t xml:space="preserve">               </w:t>
            </w:r>
            <w:r w:rsidR="0043717D" w:rsidRPr="00F442C5">
              <w:rPr>
                <w:rStyle w:val="Hyperlink"/>
              </w:rPr>
              <w:t xml:space="preserve">CỦA VẬT RẮN QUANH MỘT TRỤC CỐ </w:t>
            </w:r>
            <w:r w:rsidR="000B33B8">
              <w:rPr>
                <w:rStyle w:val="Hyperlink"/>
              </w:rPr>
              <w:t>Đ</w:t>
            </w:r>
            <w:r w:rsidR="0043717D" w:rsidRPr="00F442C5">
              <w:rPr>
                <w:rStyle w:val="Hyperlink"/>
              </w:rPr>
              <w:t>ỊNH</w:t>
            </w:r>
            <w:r w:rsidR="00CA5CC6">
              <w:rPr>
                <w:rStyle w:val="Hyperlink"/>
              </w:rPr>
              <w:t xml:space="preserve"> </w:t>
            </w:r>
            <w:r w:rsidR="00CA5CC6" w:rsidRPr="00CA5CC6">
              <w:rPr>
                <w:rStyle w:val="Hyperlink"/>
              </w:rPr>
              <w:t>(</w:t>
            </w:r>
            <w:r w:rsidR="00CA5CC6">
              <w:rPr>
                <w:rStyle w:val="Hyperlink"/>
              </w:rPr>
              <w:t>2</w:t>
            </w:r>
            <w:r w:rsidR="00CA5CC6" w:rsidRPr="00CA5CC6">
              <w:rPr>
                <w:rStyle w:val="Hyperlink"/>
              </w:rPr>
              <w:t>LT+1BT)</w:t>
            </w:r>
            <w:r w:rsidR="0043717D" w:rsidRPr="00F442C5">
              <w:rPr>
                <w:webHidden/>
              </w:rPr>
              <w:tab/>
            </w:r>
            <w:r w:rsidR="0043717D" w:rsidRPr="00F442C5">
              <w:rPr>
                <w:webHidden/>
              </w:rPr>
              <w:fldChar w:fldCharType="begin"/>
            </w:r>
            <w:r w:rsidR="0043717D" w:rsidRPr="00F442C5">
              <w:rPr>
                <w:webHidden/>
              </w:rPr>
              <w:instrText xml:space="preserve"> PAGEREF _Toc9703457 \h </w:instrText>
            </w:r>
            <w:r w:rsidR="0043717D" w:rsidRPr="00F442C5">
              <w:rPr>
                <w:webHidden/>
              </w:rPr>
            </w:r>
            <w:r w:rsidR="0043717D" w:rsidRPr="00F442C5">
              <w:rPr>
                <w:webHidden/>
              </w:rPr>
              <w:fldChar w:fldCharType="separate"/>
            </w:r>
            <w:r w:rsidR="004620EA">
              <w:rPr>
                <w:webHidden/>
              </w:rPr>
              <w:t>25</w:t>
            </w:r>
            <w:r w:rsidR="0043717D" w:rsidRPr="00F442C5">
              <w:rPr>
                <w:webHidden/>
              </w:rPr>
              <w:fldChar w:fldCharType="end"/>
            </w:r>
          </w:hyperlink>
        </w:p>
        <w:p w14:paraId="5E3F104E" w14:textId="3F2866DD"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5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Chuyển động tịnh tiến của một vật rắn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25</w:t>
            </w:r>
            <w:r w:rsidR="0043717D" w:rsidRPr="00F442C5">
              <w:rPr>
                <w:noProof/>
                <w:webHidden/>
                <w:sz w:val="26"/>
                <w:szCs w:val="26"/>
              </w:rPr>
              <w:fldChar w:fldCharType="end"/>
            </w:r>
          </w:hyperlink>
        </w:p>
        <w:p w14:paraId="346165CA" w14:textId="4F0E48A7" w:rsidR="0043717D" w:rsidRPr="00F442C5" w:rsidRDefault="00F907E1">
          <w:pPr>
            <w:pStyle w:val="TOC3"/>
            <w:tabs>
              <w:tab w:val="right" w:leader="dot" w:pos="9347"/>
            </w:tabs>
            <w:rPr>
              <w:rFonts w:eastAsiaTheme="minorEastAsia"/>
              <w:noProof/>
              <w:sz w:val="26"/>
              <w:szCs w:val="26"/>
              <w:lang w:val="vi-VN" w:eastAsia="vi-VN"/>
            </w:rPr>
          </w:pPr>
          <w:hyperlink w:anchor="_Toc9703459"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_Toc9703459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25</w:t>
            </w:r>
            <w:r w:rsidR="0043717D" w:rsidRPr="00F442C5">
              <w:rPr>
                <w:noProof/>
                <w:webHidden/>
                <w:sz w:val="26"/>
                <w:szCs w:val="26"/>
              </w:rPr>
              <w:fldChar w:fldCharType="end"/>
            </w:r>
          </w:hyperlink>
        </w:p>
        <w:p w14:paraId="178ACDFA" w14:textId="6EA63C32" w:rsidR="0043717D" w:rsidRPr="00F442C5" w:rsidRDefault="00F907E1">
          <w:pPr>
            <w:pStyle w:val="TOC3"/>
            <w:tabs>
              <w:tab w:val="right" w:leader="dot" w:pos="9347"/>
            </w:tabs>
            <w:rPr>
              <w:rFonts w:eastAsiaTheme="minorEastAsia"/>
              <w:noProof/>
              <w:sz w:val="26"/>
              <w:szCs w:val="26"/>
              <w:lang w:val="vi-VN" w:eastAsia="vi-VN"/>
            </w:rPr>
          </w:pPr>
          <w:hyperlink w:anchor="_Toc9703460" w:history="1">
            <w:r w:rsidR="0043717D" w:rsidRPr="00F442C5">
              <w:rPr>
                <w:rStyle w:val="Hyperlink"/>
                <w:noProof/>
                <w:sz w:val="26"/>
                <w:szCs w:val="26"/>
              </w:rPr>
              <w:t>1.2. Gia tốc của vật chuyển động tịnh tiến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25</w:t>
            </w:r>
            <w:r w:rsidR="0043717D" w:rsidRPr="00F442C5">
              <w:rPr>
                <w:noProof/>
                <w:webHidden/>
                <w:sz w:val="26"/>
                <w:szCs w:val="26"/>
              </w:rPr>
              <w:fldChar w:fldCharType="end"/>
            </w:r>
          </w:hyperlink>
        </w:p>
        <w:p w14:paraId="430CB042" w14:textId="5809ACD0"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61"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Chuyển động quay của vật rắn quanh một trục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25</w:t>
            </w:r>
            <w:r w:rsidR="0043717D" w:rsidRPr="00F442C5">
              <w:rPr>
                <w:noProof/>
                <w:webHidden/>
                <w:sz w:val="26"/>
                <w:szCs w:val="26"/>
              </w:rPr>
              <w:fldChar w:fldCharType="end"/>
            </w:r>
          </w:hyperlink>
        </w:p>
        <w:p w14:paraId="58D2B5E8" w14:textId="1B6ED274" w:rsidR="0043717D" w:rsidRPr="00F442C5" w:rsidRDefault="00F907E1">
          <w:pPr>
            <w:pStyle w:val="TOC3"/>
            <w:tabs>
              <w:tab w:val="right" w:leader="dot" w:pos="9347"/>
            </w:tabs>
            <w:rPr>
              <w:rFonts w:eastAsiaTheme="minorEastAsia"/>
              <w:noProof/>
              <w:sz w:val="26"/>
              <w:szCs w:val="26"/>
              <w:lang w:val="vi-VN" w:eastAsia="vi-VN"/>
            </w:rPr>
          </w:pPr>
          <w:hyperlink w:anchor="_Toc9703462" w:history="1">
            <w:r w:rsidR="0043717D" w:rsidRPr="00F442C5">
              <w:rPr>
                <w:rStyle w:val="Hyperlink"/>
                <w:noProof/>
                <w:sz w:val="26"/>
                <w:szCs w:val="26"/>
              </w:rPr>
              <w:t>2.1. Đặc điểm của chuyển động quay - Tốc độ góc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25</w:t>
            </w:r>
            <w:r w:rsidR="0043717D" w:rsidRPr="00F442C5">
              <w:rPr>
                <w:noProof/>
                <w:webHidden/>
                <w:sz w:val="26"/>
                <w:szCs w:val="26"/>
              </w:rPr>
              <w:fldChar w:fldCharType="end"/>
            </w:r>
          </w:hyperlink>
        </w:p>
        <w:p w14:paraId="26996EA2" w14:textId="77146CDC" w:rsidR="0043717D" w:rsidRPr="00F442C5" w:rsidRDefault="00F907E1">
          <w:pPr>
            <w:pStyle w:val="TOC3"/>
            <w:tabs>
              <w:tab w:val="right" w:leader="dot" w:pos="9347"/>
            </w:tabs>
            <w:rPr>
              <w:rFonts w:eastAsiaTheme="minorEastAsia"/>
              <w:noProof/>
              <w:sz w:val="26"/>
              <w:szCs w:val="26"/>
              <w:lang w:val="vi-VN" w:eastAsia="vi-VN"/>
            </w:rPr>
          </w:pPr>
          <w:hyperlink w:anchor="_Toc9703463" w:history="1">
            <w:r w:rsidR="0043717D" w:rsidRPr="00F442C5">
              <w:rPr>
                <w:rStyle w:val="Hyperlink"/>
                <w:noProof/>
                <w:sz w:val="26"/>
                <w:szCs w:val="26"/>
              </w:rPr>
              <w:t>2.2. Tác dụng của momen lực đối với một vật quay quanh một trục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25</w:t>
            </w:r>
            <w:r w:rsidR="0043717D" w:rsidRPr="00F442C5">
              <w:rPr>
                <w:noProof/>
                <w:webHidden/>
                <w:sz w:val="26"/>
                <w:szCs w:val="26"/>
              </w:rPr>
              <w:fldChar w:fldCharType="end"/>
            </w:r>
          </w:hyperlink>
        </w:p>
        <w:p w14:paraId="6735FF29" w14:textId="70BBEB03" w:rsidR="0043717D" w:rsidRPr="00F442C5" w:rsidRDefault="00F907E1">
          <w:pPr>
            <w:pStyle w:val="TOC3"/>
            <w:tabs>
              <w:tab w:val="right" w:leader="dot" w:pos="9347"/>
            </w:tabs>
            <w:rPr>
              <w:rFonts w:eastAsiaTheme="minorEastAsia"/>
              <w:noProof/>
              <w:sz w:val="26"/>
              <w:szCs w:val="26"/>
              <w:lang w:val="vi-VN" w:eastAsia="vi-VN"/>
            </w:rPr>
          </w:pPr>
          <w:hyperlink w:anchor="_Toc9703464" w:history="1">
            <w:r w:rsidR="0043717D" w:rsidRPr="00F442C5">
              <w:rPr>
                <w:rStyle w:val="Hyperlink"/>
                <w:noProof/>
                <w:sz w:val="26"/>
                <w:szCs w:val="26"/>
              </w:rPr>
              <w:t>2.3. Mức quán tính trong chuyển động quay (đọc thêm.)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25</w:t>
            </w:r>
            <w:r w:rsidR="0043717D" w:rsidRPr="00F442C5">
              <w:rPr>
                <w:noProof/>
                <w:webHidden/>
                <w:sz w:val="26"/>
                <w:szCs w:val="26"/>
              </w:rPr>
              <w:fldChar w:fldCharType="end"/>
            </w:r>
          </w:hyperlink>
        </w:p>
        <w:p w14:paraId="1D8ABE95" w14:textId="01B5C8D4" w:rsidR="0043717D" w:rsidRPr="00F442C5" w:rsidRDefault="00F907E1" w:rsidP="00245059">
          <w:pPr>
            <w:pStyle w:val="TOC1"/>
            <w:rPr>
              <w:rFonts w:eastAsiaTheme="minorEastAsia"/>
              <w:lang w:val="vi-VN" w:eastAsia="vi-VN"/>
            </w:rPr>
          </w:pPr>
          <w:hyperlink w:anchor="_Toc9703465" w:history="1">
            <w:r w:rsidR="0043717D" w:rsidRPr="00F442C5">
              <w:rPr>
                <w:rStyle w:val="Hyperlink"/>
              </w:rPr>
              <w:t>Bài 20.</w:t>
            </w:r>
            <w:r w:rsidR="000B33B8">
              <w:rPr>
                <w:rStyle w:val="Hyperlink"/>
              </w:rPr>
              <w:t xml:space="preserve"> </w:t>
            </w:r>
            <w:r w:rsidR="0043717D" w:rsidRPr="00F442C5">
              <w:rPr>
                <w:rStyle w:val="Hyperlink"/>
              </w:rPr>
              <w:t>NGẪU LỰC</w:t>
            </w:r>
            <w:r w:rsidR="00CA5CC6">
              <w:rPr>
                <w:rStyle w:val="Hyperlink"/>
              </w:rPr>
              <w:t xml:space="preserve"> </w:t>
            </w:r>
            <w:r w:rsidR="00CA5CC6" w:rsidRPr="00CA5CC6">
              <w:rPr>
                <w:rStyle w:val="Hyperlink"/>
              </w:rPr>
              <w:t>(1LT+1BT</w:t>
            </w:r>
            <w:r w:rsidR="00CA5CC6">
              <w:rPr>
                <w:rStyle w:val="Hyperlink"/>
              </w:rPr>
              <w:t>+</w:t>
            </w:r>
            <w:r w:rsidR="00CA5CC6" w:rsidRPr="00CA5CC6">
              <w:rPr>
                <w:rStyle w:val="Hyperlink"/>
                <w:b/>
              </w:rPr>
              <w:t>1KT</w:t>
            </w:r>
            <w:r w:rsidR="00CA5CC6" w:rsidRPr="00CA5CC6">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_Toc9703465 \h </w:instrText>
            </w:r>
            <w:r w:rsidR="0043717D" w:rsidRPr="00F442C5">
              <w:rPr>
                <w:webHidden/>
              </w:rPr>
            </w:r>
            <w:r w:rsidR="0043717D" w:rsidRPr="00F442C5">
              <w:rPr>
                <w:webHidden/>
              </w:rPr>
              <w:fldChar w:fldCharType="separate"/>
            </w:r>
            <w:r w:rsidR="004620EA">
              <w:rPr>
                <w:webHidden/>
              </w:rPr>
              <w:t>26</w:t>
            </w:r>
            <w:r w:rsidR="0043717D" w:rsidRPr="00F442C5">
              <w:rPr>
                <w:webHidden/>
              </w:rPr>
              <w:fldChar w:fldCharType="end"/>
            </w:r>
          </w:hyperlink>
        </w:p>
        <w:p w14:paraId="6EBE292D" w14:textId="59A445FF"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66"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Ngẫu lực là gì</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26</w:t>
            </w:r>
            <w:r w:rsidR="0043717D" w:rsidRPr="00F442C5">
              <w:rPr>
                <w:noProof/>
                <w:webHidden/>
                <w:sz w:val="26"/>
                <w:szCs w:val="26"/>
              </w:rPr>
              <w:fldChar w:fldCharType="end"/>
            </w:r>
          </w:hyperlink>
        </w:p>
        <w:p w14:paraId="103E9564" w14:textId="375B5B72" w:rsidR="0043717D" w:rsidRPr="00F442C5" w:rsidRDefault="00F907E1">
          <w:pPr>
            <w:pStyle w:val="TOC3"/>
            <w:tabs>
              <w:tab w:val="right" w:leader="dot" w:pos="9347"/>
            </w:tabs>
            <w:rPr>
              <w:rFonts w:eastAsiaTheme="minorEastAsia"/>
              <w:noProof/>
              <w:sz w:val="26"/>
              <w:szCs w:val="26"/>
              <w:lang w:val="vi-VN" w:eastAsia="vi-VN"/>
            </w:rPr>
          </w:pPr>
          <w:hyperlink w:anchor="_Toc9703467"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26</w:t>
            </w:r>
            <w:r w:rsidR="0043717D" w:rsidRPr="00F442C5">
              <w:rPr>
                <w:noProof/>
                <w:webHidden/>
                <w:sz w:val="26"/>
                <w:szCs w:val="26"/>
              </w:rPr>
              <w:fldChar w:fldCharType="end"/>
            </w:r>
          </w:hyperlink>
        </w:p>
        <w:p w14:paraId="4BF5E27D" w14:textId="34F7EE2C" w:rsidR="0043717D" w:rsidRPr="00F442C5" w:rsidRDefault="00F907E1">
          <w:pPr>
            <w:pStyle w:val="TOC3"/>
            <w:tabs>
              <w:tab w:val="right" w:leader="dot" w:pos="9347"/>
            </w:tabs>
            <w:rPr>
              <w:rFonts w:eastAsiaTheme="minorEastAsia"/>
              <w:noProof/>
              <w:sz w:val="26"/>
              <w:szCs w:val="26"/>
              <w:lang w:val="vi-VN" w:eastAsia="vi-VN"/>
            </w:rPr>
          </w:pPr>
          <w:hyperlink w:anchor="_Toc9703468" w:history="1">
            <w:r w:rsidR="0043717D" w:rsidRPr="00F442C5">
              <w:rPr>
                <w:rStyle w:val="Hyperlink"/>
                <w:noProof/>
                <w:sz w:val="26"/>
                <w:szCs w:val="26"/>
              </w:rPr>
              <w:t>1.2. Ví dụ</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26</w:t>
            </w:r>
            <w:r w:rsidR="0043717D" w:rsidRPr="00F442C5">
              <w:rPr>
                <w:noProof/>
                <w:webHidden/>
                <w:sz w:val="26"/>
                <w:szCs w:val="26"/>
              </w:rPr>
              <w:fldChar w:fldCharType="end"/>
            </w:r>
          </w:hyperlink>
        </w:p>
        <w:p w14:paraId="32FEA1FD" w14:textId="07D83607"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69"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Tác dụng của ngẫu lực đối với một vật rắn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_Toc9703469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26</w:t>
            </w:r>
            <w:r w:rsidR="0043717D" w:rsidRPr="00F442C5">
              <w:rPr>
                <w:noProof/>
                <w:webHidden/>
                <w:sz w:val="26"/>
                <w:szCs w:val="26"/>
              </w:rPr>
              <w:fldChar w:fldCharType="end"/>
            </w:r>
          </w:hyperlink>
        </w:p>
        <w:p w14:paraId="6D9932CF" w14:textId="09C8730A" w:rsidR="0043717D" w:rsidRPr="00F442C5" w:rsidRDefault="00F907E1">
          <w:pPr>
            <w:pStyle w:val="TOC3"/>
            <w:tabs>
              <w:tab w:val="right" w:leader="dot" w:pos="9347"/>
            </w:tabs>
            <w:rPr>
              <w:rFonts w:eastAsiaTheme="minorEastAsia"/>
              <w:noProof/>
              <w:sz w:val="26"/>
              <w:szCs w:val="26"/>
              <w:lang w:val="vi-VN" w:eastAsia="vi-VN"/>
            </w:rPr>
          </w:pPr>
          <w:hyperlink w:anchor="_Toc9703470" w:history="1">
            <w:r w:rsidR="0043717D" w:rsidRPr="00F442C5">
              <w:rPr>
                <w:rStyle w:val="Hyperlink"/>
                <w:noProof/>
                <w:sz w:val="26"/>
                <w:szCs w:val="26"/>
              </w:rPr>
              <w:t>2.1. Trường hợp vật không có trục quay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26</w:t>
            </w:r>
            <w:r w:rsidR="0043717D" w:rsidRPr="00F442C5">
              <w:rPr>
                <w:noProof/>
                <w:webHidden/>
                <w:sz w:val="26"/>
                <w:szCs w:val="26"/>
              </w:rPr>
              <w:fldChar w:fldCharType="end"/>
            </w:r>
          </w:hyperlink>
        </w:p>
        <w:p w14:paraId="293F2F7A" w14:textId="02543E83" w:rsidR="0043717D" w:rsidRPr="00F442C5" w:rsidRDefault="00F907E1">
          <w:pPr>
            <w:pStyle w:val="TOC3"/>
            <w:tabs>
              <w:tab w:val="right" w:leader="dot" w:pos="9347"/>
            </w:tabs>
            <w:rPr>
              <w:rFonts w:eastAsiaTheme="minorEastAsia"/>
              <w:noProof/>
              <w:sz w:val="26"/>
              <w:szCs w:val="26"/>
              <w:lang w:val="vi-VN" w:eastAsia="vi-VN"/>
            </w:rPr>
          </w:pPr>
          <w:hyperlink w:anchor="_Toc9703471" w:history="1">
            <w:r w:rsidR="0043717D" w:rsidRPr="00F442C5">
              <w:rPr>
                <w:rStyle w:val="Hyperlink"/>
                <w:noProof/>
                <w:sz w:val="26"/>
                <w:szCs w:val="26"/>
              </w:rPr>
              <w:t>2.2. Trường hợp vật có trục quay cố định</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26</w:t>
            </w:r>
            <w:r w:rsidR="0043717D" w:rsidRPr="00F442C5">
              <w:rPr>
                <w:noProof/>
                <w:webHidden/>
                <w:sz w:val="26"/>
                <w:szCs w:val="26"/>
              </w:rPr>
              <w:fldChar w:fldCharType="end"/>
            </w:r>
          </w:hyperlink>
        </w:p>
        <w:p w14:paraId="780D33F5" w14:textId="0B680091" w:rsidR="0043717D" w:rsidRPr="00F442C5" w:rsidRDefault="00F907E1">
          <w:pPr>
            <w:pStyle w:val="TOC3"/>
            <w:tabs>
              <w:tab w:val="right" w:leader="dot" w:pos="9347"/>
            </w:tabs>
            <w:rPr>
              <w:rFonts w:eastAsiaTheme="minorEastAsia"/>
              <w:noProof/>
              <w:sz w:val="26"/>
              <w:szCs w:val="26"/>
              <w:lang w:val="vi-VN" w:eastAsia="vi-VN"/>
            </w:rPr>
          </w:pPr>
          <w:hyperlink w:anchor="_Toc9703472" w:history="1">
            <w:r w:rsidR="0043717D" w:rsidRPr="00F442C5">
              <w:rPr>
                <w:rStyle w:val="Hyperlink"/>
                <w:noProof/>
                <w:sz w:val="26"/>
                <w:szCs w:val="26"/>
              </w:rPr>
              <w:t>2.3. Momen của ngẫu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26</w:t>
            </w:r>
            <w:r w:rsidR="0043717D" w:rsidRPr="00F442C5">
              <w:rPr>
                <w:noProof/>
                <w:webHidden/>
                <w:sz w:val="26"/>
                <w:szCs w:val="26"/>
              </w:rPr>
              <w:fldChar w:fldCharType="end"/>
            </w:r>
          </w:hyperlink>
        </w:p>
        <w:p w14:paraId="2D8F39A3" w14:textId="51C4067E" w:rsidR="0043717D" w:rsidRPr="00F442C5" w:rsidRDefault="00F907E1" w:rsidP="00245059">
          <w:pPr>
            <w:pStyle w:val="TOC1"/>
            <w:rPr>
              <w:rFonts w:eastAsiaTheme="minorEastAsia"/>
              <w:lang w:val="vi-VN" w:eastAsia="vi-VN"/>
            </w:rPr>
          </w:pPr>
          <w:hyperlink w:anchor="_Toc9703473" w:history="1">
            <w:r w:rsidR="000B33B8" w:rsidRPr="000B33B8">
              <w:rPr>
                <w:rStyle w:val="Hyperlink"/>
                <w:b/>
              </w:rPr>
              <w:t>C</w:t>
            </w:r>
            <w:r w:rsidR="0043717D" w:rsidRPr="000B33B8">
              <w:rPr>
                <w:rStyle w:val="Hyperlink"/>
                <w:b/>
              </w:rPr>
              <w:t>hương IV.</w:t>
            </w:r>
            <w:r w:rsidR="000B33B8" w:rsidRPr="000B33B8">
              <w:rPr>
                <w:rStyle w:val="Hyperlink"/>
                <w:b/>
              </w:rPr>
              <w:t xml:space="preserve"> </w:t>
            </w:r>
            <w:r w:rsidR="0043717D" w:rsidRPr="000B33B8">
              <w:rPr>
                <w:rStyle w:val="Hyperlink"/>
                <w:b/>
              </w:rPr>
              <w:t>CÁC ĐỊNH LUẬT BẢO TOÀN</w:t>
            </w:r>
            <w:r w:rsidR="0043717D" w:rsidRPr="00F442C5">
              <w:rPr>
                <w:webHidden/>
              </w:rPr>
              <w:tab/>
            </w:r>
            <w:r w:rsidR="0043717D" w:rsidRPr="00F442C5">
              <w:rPr>
                <w:webHidden/>
              </w:rPr>
              <w:fldChar w:fldCharType="begin"/>
            </w:r>
            <w:r w:rsidR="0043717D" w:rsidRPr="00F442C5">
              <w:rPr>
                <w:webHidden/>
              </w:rPr>
              <w:instrText xml:space="preserve"> PAGEREF _Toc9703473 \h </w:instrText>
            </w:r>
            <w:r w:rsidR="0043717D" w:rsidRPr="00F442C5">
              <w:rPr>
                <w:webHidden/>
              </w:rPr>
            </w:r>
            <w:r w:rsidR="0043717D" w:rsidRPr="00F442C5">
              <w:rPr>
                <w:webHidden/>
              </w:rPr>
              <w:fldChar w:fldCharType="separate"/>
            </w:r>
            <w:r w:rsidR="004620EA">
              <w:rPr>
                <w:webHidden/>
              </w:rPr>
              <w:t>27</w:t>
            </w:r>
            <w:r w:rsidR="0043717D" w:rsidRPr="00F442C5">
              <w:rPr>
                <w:webHidden/>
              </w:rPr>
              <w:fldChar w:fldCharType="end"/>
            </w:r>
          </w:hyperlink>
        </w:p>
        <w:p w14:paraId="6AA2F0F6" w14:textId="1062421B" w:rsidR="0043717D" w:rsidRPr="00F442C5" w:rsidRDefault="00F907E1" w:rsidP="00245059">
          <w:pPr>
            <w:pStyle w:val="TOC1"/>
            <w:rPr>
              <w:rFonts w:eastAsiaTheme="minorEastAsia"/>
              <w:lang w:val="vi-VN" w:eastAsia="vi-VN"/>
            </w:rPr>
          </w:pPr>
          <w:hyperlink w:anchor="_Toc9703474" w:history="1">
            <w:r w:rsidR="0043717D" w:rsidRPr="00F442C5">
              <w:rPr>
                <w:rStyle w:val="Hyperlink"/>
              </w:rPr>
              <w:t>Bài 21.</w:t>
            </w:r>
            <w:r w:rsidR="000B33B8">
              <w:rPr>
                <w:rStyle w:val="Hyperlink"/>
              </w:rPr>
              <w:t xml:space="preserve"> </w:t>
            </w:r>
            <w:r w:rsidR="0043717D" w:rsidRPr="00F442C5">
              <w:rPr>
                <w:rStyle w:val="Hyperlink"/>
              </w:rPr>
              <w:t>ĐỘNG LƯỢNG – ĐỊNH LUẬT BẢO TOÀN ĐỘNG LƯỢNG</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_Toc9703474 \h </w:instrText>
            </w:r>
            <w:r w:rsidR="0043717D" w:rsidRPr="00F442C5">
              <w:rPr>
                <w:webHidden/>
              </w:rPr>
            </w:r>
            <w:r w:rsidR="0043717D" w:rsidRPr="00F442C5">
              <w:rPr>
                <w:webHidden/>
              </w:rPr>
              <w:fldChar w:fldCharType="separate"/>
            </w:r>
            <w:r w:rsidR="004620EA">
              <w:rPr>
                <w:webHidden/>
              </w:rPr>
              <w:t>27</w:t>
            </w:r>
            <w:r w:rsidR="0043717D" w:rsidRPr="00F442C5">
              <w:rPr>
                <w:webHidden/>
              </w:rPr>
              <w:fldChar w:fldCharType="end"/>
            </w:r>
          </w:hyperlink>
        </w:p>
        <w:p w14:paraId="080309E7" w14:textId="1615CCC6"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75"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27</w:t>
            </w:r>
            <w:r w:rsidR="0043717D" w:rsidRPr="00F442C5">
              <w:rPr>
                <w:noProof/>
                <w:webHidden/>
                <w:sz w:val="26"/>
                <w:szCs w:val="26"/>
              </w:rPr>
              <w:fldChar w:fldCharType="end"/>
            </w:r>
          </w:hyperlink>
        </w:p>
        <w:p w14:paraId="779F920B" w14:textId="6AA9A488" w:rsidR="0043717D" w:rsidRPr="00F442C5" w:rsidRDefault="00F907E1">
          <w:pPr>
            <w:pStyle w:val="TOC3"/>
            <w:tabs>
              <w:tab w:val="right" w:leader="dot" w:pos="9347"/>
            </w:tabs>
            <w:rPr>
              <w:rFonts w:eastAsiaTheme="minorEastAsia"/>
              <w:noProof/>
              <w:sz w:val="26"/>
              <w:szCs w:val="26"/>
              <w:lang w:val="vi-VN" w:eastAsia="vi-VN"/>
            </w:rPr>
          </w:pPr>
          <w:hyperlink w:anchor="_Toc9703476" w:history="1">
            <w:r w:rsidR="0043717D" w:rsidRPr="00F442C5">
              <w:rPr>
                <w:rStyle w:val="Hyperlink"/>
                <w:noProof/>
                <w:sz w:val="26"/>
                <w:szCs w:val="26"/>
              </w:rPr>
              <w:t>1.1. Xung lượng của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27</w:t>
            </w:r>
            <w:r w:rsidR="0043717D" w:rsidRPr="00F442C5">
              <w:rPr>
                <w:noProof/>
                <w:webHidden/>
                <w:sz w:val="26"/>
                <w:szCs w:val="26"/>
              </w:rPr>
              <w:fldChar w:fldCharType="end"/>
            </w:r>
          </w:hyperlink>
        </w:p>
        <w:p w14:paraId="3FB2B9DD" w14:textId="4132D2E6" w:rsidR="0043717D" w:rsidRPr="00F442C5" w:rsidRDefault="00F907E1">
          <w:pPr>
            <w:pStyle w:val="TOC3"/>
            <w:tabs>
              <w:tab w:val="right" w:leader="dot" w:pos="9347"/>
            </w:tabs>
            <w:rPr>
              <w:rFonts w:eastAsiaTheme="minorEastAsia"/>
              <w:noProof/>
              <w:sz w:val="26"/>
              <w:szCs w:val="26"/>
              <w:lang w:val="vi-VN" w:eastAsia="vi-VN"/>
            </w:rPr>
          </w:pPr>
          <w:hyperlink w:anchor="_Toc9703477" w:history="1">
            <w:r w:rsidR="0043717D" w:rsidRPr="00F442C5">
              <w:rPr>
                <w:rStyle w:val="Hyperlink"/>
                <w:noProof/>
                <w:sz w:val="26"/>
                <w:szCs w:val="26"/>
              </w:rPr>
              <w:t>1.2. 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27</w:t>
            </w:r>
            <w:r w:rsidR="0043717D" w:rsidRPr="00F442C5">
              <w:rPr>
                <w:noProof/>
                <w:webHidden/>
                <w:sz w:val="26"/>
                <w:szCs w:val="26"/>
              </w:rPr>
              <w:fldChar w:fldCharType="end"/>
            </w:r>
          </w:hyperlink>
        </w:p>
        <w:p w14:paraId="46913584" w14:textId="6668762C"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78"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Định luật bảo toàn động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27</w:t>
            </w:r>
            <w:r w:rsidR="0043717D" w:rsidRPr="00F442C5">
              <w:rPr>
                <w:noProof/>
                <w:webHidden/>
                <w:sz w:val="26"/>
                <w:szCs w:val="26"/>
              </w:rPr>
              <w:fldChar w:fldCharType="end"/>
            </w:r>
          </w:hyperlink>
        </w:p>
        <w:p w14:paraId="4BBEE7D0" w14:textId="65532141" w:rsidR="0043717D" w:rsidRPr="00F442C5" w:rsidRDefault="00F907E1">
          <w:pPr>
            <w:pStyle w:val="TOC3"/>
            <w:tabs>
              <w:tab w:val="right" w:leader="dot" w:pos="9347"/>
            </w:tabs>
            <w:rPr>
              <w:rFonts w:eastAsiaTheme="minorEastAsia"/>
              <w:noProof/>
              <w:sz w:val="26"/>
              <w:szCs w:val="26"/>
              <w:lang w:val="vi-VN" w:eastAsia="vi-VN"/>
            </w:rPr>
          </w:pPr>
          <w:hyperlink w:anchor="_Toc9703479" w:history="1">
            <w:r w:rsidR="0043717D" w:rsidRPr="00F442C5">
              <w:rPr>
                <w:rStyle w:val="Hyperlink"/>
                <w:noProof/>
                <w:sz w:val="26"/>
                <w:szCs w:val="26"/>
              </w:rPr>
              <w:t>2.1. Hệ cô lập</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_Toc9703479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27</w:t>
            </w:r>
            <w:r w:rsidR="0043717D" w:rsidRPr="00F442C5">
              <w:rPr>
                <w:noProof/>
                <w:webHidden/>
                <w:sz w:val="26"/>
                <w:szCs w:val="26"/>
              </w:rPr>
              <w:fldChar w:fldCharType="end"/>
            </w:r>
          </w:hyperlink>
        </w:p>
        <w:p w14:paraId="75CFEEC0" w14:textId="5AEBA5F7" w:rsidR="0043717D" w:rsidRPr="00F442C5" w:rsidRDefault="00F907E1">
          <w:pPr>
            <w:pStyle w:val="TOC3"/>
            <w:tabs>
              <w:tab w:val="right" w:leader="dot" w:pos="9347"/>
            </w:tabs>
            <w:rPr>
              <w:rFonts w:eastAsiaTheme="minorEastAsia"/>
              <w:noProof/>
              <w:sz w:val="26"/>
              <w:szCs w:val="26"/>
              <w:lang w:val="vi-VN" w:eastAsia="vi-VN"/>
            </w:rPr>
          </w:pPr>
          <w:hyperlink w:anchor="_Toc9703480" w:history="1">
            <w:r w:rsidR="0043717D" w:rsidRPr="00F442C5">
              <w:rPr>
                <w:rStyle w:val="Hyperlink"/>
                <w:noProof/>
                <w:sz w:val="26"/>
                <w:szCs w:val="26"/>
              </w:rPr>
              <w:t>2.3. Va chạm mềm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28</w:t>
            </w:r>
            <w:r w:rsidR="0043717D" w:rsidRPr="00F442C5">
              <w:rPr>
                <w:noProof/>
                <w:webHidden/>
                <w:sz w:val="26"/>
                <w:szCs w:val="26"/>
              </w:rPr>
              <w:fldChar w:fldCharType="end"/>
            </w:r>
          </w:hyperlink>
        </w:p>
        <w:p w14:paraId="450733EF" w14:textId="5AD4FDD9" w:rsidR="0043717D" w:rsidRPr="00F442C5" w:rsidRDefault="00F907E1">
          <w:pPr>
            <w:pStyle w:val="TOC3"/>
            <w:tabs>
              <w:tab w:val="right" w:leader="dot" w:pos="9347"/>
            </w:tabs>
            <w:rPr>
              <w:rFonts w:eastAsiaTheme="minorEastAsia"/>
              <w:noProof/>
              <w:sz w:val="26"/>
              <w:szCs w:val="26"/>
              <w:lang w:val="vi-VN" w:eastAsia="vi-VN"/>
            </w:rPr>
          </w:pPr>
          <w:hyperlink w:anchor="_Toc9703481" w:history="1">
            <w:r w:rsidR="0043717D" w:rsidRPr="00F442C5">
              <w:rPr>
                <w:rStyle w:val="Hyperlink"/>
                <w:noProof/>
                <w:sz w:val="26"/>
                <w:szCs w:val="26"/>
              </w:rPr>
              <w:t>2.4. Chuyển động bằng phản lực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28</w:t>
            </w:r>
            <w:r w:rsidR="0043717D" w:rsidRPr="00F442C5">
              <w:rPr>
                <w:noProof/>
                <w:webHidden/>
                <w:sz w:val="26"/>
                <w:szCs w:val="26"/>
              </w:rPr>
              <w:fldChar w:fldCharType="end"/>
            </w:r>
          </w:hyperlink>
        </w:p>
        <w:p w14:paraId="40603F27" w14:textId="0965A57D" w:rsidR="0043717D" w:rsidRPr="00F442C5" w:rsidRDefault="00F907E1" w:rsidP="00245059">
          <w:pPr>
            <w:pStyle w:val="TOC1"/>
            <w:rPr>
              <w:rFonts w:eastAsiaTheme="minorEastAsia"/>
              <w:lang w:val="vi-VN" w:eastAsia="vi-VN"/>
            </w:rPr>
          </w:pPr>
          <w:hyperlink w:anchor="_Toc9703482" w:history="1">
            <w:r w:rsidR="0043717D" w:rsidRPr="00F442C5">
              <w:rPr>
                <w:rStyle w:val="Hyperlink"/>
              </w:rPr>
              <w:t xml:space="preserve">Bài 22. </w:t>
            </w:r>
            <w:r w:rsidR="000B33B8">
              <w:rPr>
                <w:rStyle w:val="Hyperlink"/>
              </w:rPr>
              <w:t xml:space="preserve"> </w:t>
            </w:r>
            <w:r w:rsidR="0043717D" w:rsidRPr="00F442C5">
              <w:rPr>
                <w:rStyle w:val="Hyperlink"/>
              </w:rPr>
              <w:t>CÔNG VÀ CÔNG SUẤT</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_Toc9703482 \h </w:instrText>
            </w:r>
            <w:r w:rsidR="0043717D" w:rsidRPr="00F442C5">
              <w:rPr>
                <w:webHidden/>
              </w:rPr>
            </w:r>
            <w:r w:rsidR="0043717D" w:rsidRPr="00F442C5">
              <w:rPr>
                <w:webHidden/>
              </w:rPr>
              <w:fldChar w:fldCharType="separate"/>
            </w:r>
            <w:r w:rsidR="004620EA">
              <w:rPr>
                <w:webHidden/>
              </w:rPr>
              <w:t>28</w:t>
            </w:r>
            <w:r w:rsidR="0043717D" w:rsidRPr="00F442C5">
              <w:rPr>
                <w:webHidden/>
              </w:rPr>
              <w:fldChar w:fldCharType="end"/>
            </w:r>
          </w:hyperlink>
        </w:p>
        <w:p w14:paraId="47638127" w14:textId="261A5E50"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83"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28</w:t>
            </w:r>
            <w:r w:rsidR="0043717D" w:rsidRPr="00F442C5">
              <w:rPr>
                <w:noProof/>
                <w:webHidden/>
                <w:sz w:val="26"/>
                <w:szCs w:val="26"/>
              </w:rPr>
              <w:fldChar w:fldCharType="end"/>
            </w:r>
          </w:hyperlink>
        </w:p>
        <w:p w14:paraId="4F5E81AB" w14:textId="22F6EAED" w:rsidR="0043717D" w:rsidRPr="00F442C5" w:rsidRDefault="00F907E1">
          <w:pPr>
            <w:pStyle w:val="TOC3"/>
            <w:tabs>
              <w:tab w:val="right" w:leader="dot" w:pos="9347"/>
            </w:tabs>
            <w:rPr>
              <w:rFonts w:eastAsiaTheme="minorEastAsia"/>
              <w:noProof/>
              <w:sz w:val="26"/>
              <w:szCs w:val="26"/>
              <w:lang w:val="vi-VN" w:eastAsia="vi-VN"/>
            </w:rPr>
          </w:pPr>
          <w:hyperlink w:anchor="_Toc9703484" w:history="1">
            <w:r w:rsidR="0043717D" w:rsidRPr="00F442C5">
              <w:rPr>
                <w:rStyle w:val="Hyperlink"/>
                <w:noProof/>
                <w:sz w:val="26"/>
                <w:szCs w:val="26"/>
              </w:rPr>
              <w:t>1.1. Khái niệm về 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28</w:t>
            </w:r>
            <w:r w:rsidR="0043717D" w:rsidRPr="00F442C5">
              <w:rPr>
                <w:noProof/>
                <w:webHidden/>
                <w:sz w:val="26"/>
                <w:szCs w:val="26"/>
              </w:rPr>
              <w:fldChar w:fldCharType="end"/>
            </w:r>
          </w:hyperlink>
        </w:p>
        <w:p w14:paraId="77A1686A" w14:textId="7A30F9E5" w:rsidR="0043717D" w:rsidRPr="00F442C5" w:rsidRDefault="00F907E1">
          <w:pPr>
            <w:pStyle w:val="TOC3"/>
            <w:tabs>
              <w:tab w:val="right" w:leader="dot" w:pos="9347"/>
            </w:tabs>
            <w:rPr>
              <w:rFonts w:eastAsiaTheme="minorEastAsia"/>
              <w:noProof/>
              <w:sz w:val="26"/>
              <w:szCs w:val="26"/>
              <w:lang w:val="vi-VN" w:eastAsia="vi-VN"/>
            </w:rPr>
          </w:pPr>
          <w:hyperlink w:anchor="_Toc9703485" w:history="1">
            <w:r w:rsidR="0043717D" w:rsidRPr="00F442C5">
              <w:rPr>
                <w:rStyle w:val="Hyperlink"/>
                <w:noProof/>
                <w:sz w:val="26"/>
                <w:szCs w:val="26"/>
              </w:rPr>
              <w:t>1.2. Định nghĩa công trong trường hợp tổng quát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28</w:t>
            </w:r>
            <w:r w:rsidR="0043717D" w:rsidRPr="00F442C5">
              <w:rPr>
                <w:noProof/>
                <w:webHidden/>
                <w:sz w:val="26"/>
                <w:szCs w:val="26"/>
              </w:rPr>
              <w:fldChar w:fldCharType="end"/>
            </w:r>
          </w:hyperlink>
        </w:p>
        <w:p w14:paraId="062FAEE9" w14:textId="61F3D2EB" w:rsidR="0043717D" w:rsidRPr="00F442C5" w:rsidRDefault="00F907E1">
          <w:pPr>
            <w:pStyle w:val="TOC3"/>
            <w:tabs>
              <w:tab w:val="right" w:leader="dot" w:pos="9347"/>
            </w:tabs>
            <w:rPr>
              <w:rFonts w:eastAsiaTheme="minorEastAsia"/>
              <w:noProof/>
              <w:sz w:val="26"/>
              <w:szCs w:val="26"/>
              <w:lang w:val="vi-VN" w:eastAsia="vi-VN"/>
            </w:rPr>
          </w:pPr>
          <w:hyperlink w:anchor="_Toc9703486" w:history="1">
            <w:r w:rsidR="0043717D" w:rsidRPr="00F442C5">
              <w:rPr>
                <w:rStyle w:val="Hyperlink"/>
                <w:noProof/>
                <w:sz w:val="26"/>
                <w:szCs w:val="26"/>
              </w:rPr>
              <w:t>1.3. Biện luận</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28</w:t>
            </w:r>
            <w:r w:rsidR="0043717D" w:rsidRPr="00F442C5">
              <w:rPr>
                <w:noProof/>
                <w:webHidden/>
                <w:sz w:val="26"/>
                <w:szCs w:val="26"/>
              </w:rPr>
              <w:fldChar w:fldCharType="end"/>
            </w:r>
          </w:hyperlink>
        </w:p>
        <w:p w14:paraId="6E55D29F" w14:textId="382605CC" w:rsidR="0043717D" w:rsidRPr="00F442C5" w:rsidRDefault="00F907E1">
          <w:pPr>
            <w:pStyle w:val="TOC3"/>
            <w:tabs>
              <w:tab w:val="right" w:leader="dot" w:pos="9347"/>
            </w:tabs>
            <w:rPr>
              <w:rFonts w:eastAsiaTheme="minorEastAsia"/>
              <w:noProof/>
              <w:sz w:val="26"/>
              <w:szCs w:val="26"/>
              <w:lang w:val="vi-VN" w:eastAsia="vi-VN"/>
            </w:rPr>
          </w:pPr>
          <w:hyperlink w:anchor="_Toc9703487" w:history="1">
            <w:r w:rsidR="0043717D" w:rsidRPr="00F442C5">
              <w:rPr>
                <w:rStyle w:val="Hyperlink"/>
                <w:noProof/>
                <w:sz w:val="26"/>
                <w:szCs w:val="26"/>
              </w:rPr>
              <w:t>1.4. Đơn vị công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28</w:t>
            </w:r>
            <w:r w:rsidR="0043717D" w:rsidRPr="00F442C5">
              <w:rPr>
                <w:noProof/>
                <w:webHidden/>
                <w:sz w:val="26"/>
                <w:szCs w:val="26"/>
              </w:rPr>
              <w:fldChar w:fldCharType="end"/>
            </w:r>
          </w:hyperlink>
        </w:p>
        <w:p w14:paraId="6D7DFD85" w14:textId="4C3F00A6" w:rsidR="0043717D" w:rsidRPr="00F442C5" w:rsidRDefault="00F907E1">
          <w:pPr>
            <w:pStyle w:val="TOC3"/>
            <w:tabs>
              <w:tab w:val="right" w:leader="dot" w:pos="9347"/>
            </w:tabs>
            <w:rPr>
              <w:rFonts w:eastAsiaTheme="minorEastAsia"/>
              <w:noProof/>
              <w:sz w:val="26"/>
              <w:szCs w:val="26"/>
              <w:lang w:val="vi-VN" w:eastAsia="vi-VN"/>
            </w:rPr>
          </w:pPr>
          <w:hyperlink w:anchor="_Toc9703488" w:history="1">
            <w:r w:rsidR="0043717D" w:rsidRPr="00F442C5">
              <w:rPr>
                <w:rStyle w:val="Hyperlink"/>
                <w:noProof/>
                <w:sz w:val="26"/>
                <w:szCs w:val="26"/>
              </w:rPr>
              <w:t>1.5. Chú ý</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29</w:t>
            </w:r>
            <w:r w:rsidR="0043717D" w:rsidRPr="00F442C5">
              <w:rPr>
                <w:noProof/>
                <w:webHidden/>
                <w:sz w:val="26"/>
                <w:szCs w:val="26"/>
              </w:rPr>
              <w:fldChar w:fldCharType="end"/>
            </w:r>
          </w:hyperlink>
        </w:p>
        <w:p w14:paraId="1573B68E" w14:textId="74C26D9D"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89"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_Toc9703489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29</w:t>
            </w:r>
            <w:r w:rsidR="0043717D" w:rsidRPr="00F442C5">
              <w:rPr>
                <w:noProof/>
                <w:webHidden/>
                <w:sz w:val="26"/>
                <w:szCs w:val="26"/>
              </w:rPr>
              <w:fldChar w:fldCharType="end"/>
            </w:r>
          </w:hyperlink>
        </w:p>
        <w:p w14:paraId="132F13F8" w14:textId="6E79EAD6" w:rsidR="0043717D" w:rsidRPr="00F442C5" w:rsidRDefault="00F907E1">
          <w:pPr>
            <w:pStyle w:val="TOC3"/>
            <w:tabs>
              <w:tab w:val="right" w:leader="dot" w:pos="9347"/>
            </w:tabs>
            <w:rPr>
              <w:rFonts w:eastAsiaTheme="minorEastAsia"/>
              <w:noProof/>
              <w:sz w:val="26"/>
              <w:szCs w:val="26"/>
              <w:lang w:val="vi-VN" w:eastAsia="vi-VN"/>
            </w:rPr>
          </w:pPr>
          <w:hyperlink w:anchor="_Toc9703490" w:history="1">
            <w:r w:rsidR="0043717D" w:rsidRPr="00F442C5">
              <w:rPr>
                <w:rStyle w:val="Hyperlink"/>
                <w:noProof/>
                <w:sz w:val="26"/>
                <w:szCs w:val="26"/>
              </w:rPr>
              <w:t>2.1. Khái niệm 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29</w:t>
            </w:r>
            <w:r w:rsidR="0043717D" w:rsidRPr="00F442C5">
              <w:rPr>
                <w:noProof/>
                <w:webHidden/>
                <w:sz w:val="26"/>
                <w:szCs w:val="26"/>
              </w:rPr>
              <w:fldChar w:fldCharType="end"/>
            </w:r>
          </w:hyperlink>
        </w:p>
        <w:p w14:paraId="101DD548" w14:textId="7FBF262C" w:rsidR="0043717D" w:rsidRPr="00F442C5" w:rsidRDefault="00F907E1">
          <w:pPr>
            <w:pStyle w:val="TOC3"/>
            <w:tabs>
              <w:tab w:val="right" w:leader="dot" w:pos="9347"/>
            </w:tabs>
            <w:rPr>
              <w:rFonts w:eastAsiaTheme="minorEastAsia"/>
              <w:noProof/>
              <w:sz w:val="26"/>
              <w:szCs w:val="26"/>
              <w:lang w:val="vi-VN" w:eastAsia="vi-VN"/>
            </w:rPr>
          </w:pPr>
          <w:hyperlink w:anchor="_Toc9703491" w:history="1">
            <w:r w:rsidR="0043717D" w:rsidRPr="00F442C5">
              <w:rPr>
                <w:rStyle w:val="Hyperlink"/>
                <w:noProof/>
                <w:sz w:val="26"/>
                <w:szCs w:val="26"/>
              </w:rPr>
              <w:t>2.2. Đơn vị công suất</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29</w:t>
            </w:r>
            <w:r w:rsidR="0043717D" w:rsidRPr="00F442C5">
              <w:rPr>
                <w:noProof/>
                <w:webHidden/>
                <w:sz w:val="26"/>
                <w:szCs w:val="26"/>
              </w:rPr>
              <w:fldChar w:fldCharType="end"/>
            </w:r>
          </w:hyperlink>
        </w:p>
        <w:p w14:paraId="638BE9DF" w14:textId="2101A475" w:rsidR="0043717D" w:rsidRPr="00F442C5" w:rsidRDefault="00F907E1">
          <w:pPr>
            <w:pStyle w:val="TOC3"/>
            <w:tabs>
              <w:tab w:val="right" w:leader="dot" w:pos="9347"/>
            </w:tabs>
            <w:rPr>
              <w:rFonts w:eastAsiaTheme="minorEastAsia"/>
              <w:noProof/>
              <w:sz w:val="26"/>
              <w:szCs w:val="26"/>
              <w:lang w:val="vi-VN" w:eastAsia="vi-VN"/>
            </w:rPr>
          </w:pPr>
          <w:hyperlink w:anchor="_Toc9703492" w:history="1">
            <w:r w:rsidR="0043717D" w:rsidRPr="00F442C5">
              <w:rPr>
                <w:rStyle w:val="Hyperlink"/>
                <w:noProof/>
                <w:sz w:val="26"/>
                <w:szCs w:val="26"/>
              </w:rPr>
              <w:t>2.3. Khái niệm công suất được mở rộng cho các nguồn phát năng lượng không phải dưới dạng sinh công cơ học.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29</w:t>
            </w:r>
            <w:r w:rsidR="0043717D" w:rsidRPr="00F442C5">
              <w:rPr>
                <w:noProof/>
                <w:webHidden/>
                <w:sz w:val="26"/>
                <w:szCs w:val="26"/>
              </w:rPr>
              <w:fldChar w:fldCharType="end"/>
            </w:r>
          </w:hyperlink>
        </w:p>
        <w:p w14:paraId="0997EB21" w14:textId="726C9264" w:rsidR="0043717D" w:rsidRPr="00F442C5" w:rsidRDefault="00F907E1" w:rsidP="00245059">
          <w:pPr>
            <w:pStyle w:val="TOC1"/>
            <w:rPr>
              <w:rFonts w:eastAsiaTheme="minorEastAsia"/>
              <w:lang w:val="vi-VN" w:eastAsia="vi-VN"/>
            </w:rPr>
          </w:pPr>
          <w:hyperlink w:anchor="_Toc9703493" w:history="1">
            <w:r w:rsidR="0043717D" w:rsidRPr="00F442C5">
              <w:rPr>
                <w:rStyle w:val="Hyperlink"/>
              </w:rPr>
              <w:t>Bài 23. ĐỘNG NĂNG</w:t>
            </w:r>
            <w:r w:rsidR="00CA5CC6">
              <w:rPr>
                <w:rStyle w:val="Hyperlink"/>
              </w:rPr>
              <w:t xml:space="preserve"> </w:t>
            </w:r>
            <w:r w:rsidR="00CA5CC6" w:rsidRPr="00CA5CC6">
              <w:rPr>
                <w:rStyle w:val="Hyperlink"/>
              </w:rPr>
              <w:t>(1LT)</w:t>
            </w:r>
            <w:r w:rsidR="0043717D" w:rsidRPr="00F442C5">
              <w:rPr>
                <w:webHidden/>
              </w:rPr>
              <w:tab/>
            </w:r>
            <w:r w:rsidR="0043717D" w:rsidRPr="00F442C5">
              <w:rPr>
                <w:webHidden/>
              </w:rPr>
              <w:fldChar w:fldCharType="begin"/>
            </w:r>
            <w:r w:rsidR="0043717D" w:rsidRPr="00F442C5">
              <w:rPr>
                <w:webHidden/>
              </w:rPr>
              <w:instrText xml:space="preserve"> PAGEREF _Toc9703493 \h </w:instrText>
            </w:r>
            <w:r w:rsidR="0043717D" w:rsidRPr="00F442C5">
              <w:rPr>
                <w:webHidden/>
              </w:rPr>
            </w:r>
            <w:r w:rsidR="0043717D" w:rsidRPr="00F442C5">
              <w:rPr>
                <w:webHidden/>
              </w:rPr>
              <w:fldChar w:fldCharType="separate"/>
            </w:r>
            <w:r w:rsidR="004620EA">
              <w:rPr>
                <w:webHidden/>
              </w:rPr>
              <w:t>30</w:t>
            </w:r>
            <w:r w:rsidR="0043717D" w:rsidRPr="00F442C5">
              <w:rPr>
                <w:webHidden/>
              </w:rPr>
              <w:fldChar w:fldCharType="end"/>
            </w:r>
          </w:hyperlink>
        </w:p>
        <w:p w14:paraId="2423FFAC" w14:textId="063B5DEC"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94"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Khái niệm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1414232F" w14:textId="3902BF0A" w:rsidR="0043717D" w:rsidRPr="00F442C5" w:rsidRDefault="00F907E1">
          <w:pPr>
            <w:pStyle w:val="TOC3"/>
            <w:tabs>
              <w:tab w:val="right" w:leader="dot" w:pos="9347"/>
            </w:tabs>
            <w:rPr>
              <w:rFonts w:eastAsiaTheme="minorEastAsia"/>
              <w:noProof/>
              <w:sz w:val="26"/>
              <w:szCs w:val="26"/>
              <w:lang w:val="vi-VN" w:eastAsia="vi-VN"/>
            </w:rPr>
          </w:pPr>
          <w:hyperlink w:anchor="_Toc9703495" w:history="1">
            <w:r w:rsidR="0043717D" w:rsidRPr="00F442C5">
              <w:rPr>
                <w:rStyle w:val="Hyperlink"/>
                <w:noProof/>
                <w:sz w:val="26"/>
                <w:szCs w:val="26"/>
              </w:rPr>
              <w:t>1.1. Năng lượng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6396704E" w14:textId="5C4E98C6" w:rsidR="0043717D" w:rsidRPr="00F442C5" w:rsidRDefault="00F907E1">
          <w:pPr>
            <w:pStyle w:val="TOC3"/>
            <w:tabs>
              <w:tab w:val="right" w:leader="dot" w:pos="9347"/>
            </w:tabs>
            <w:rPr>
              <w:rFonts w:eastAsiaTheme="minorEastAsia"/>
              <w:noProof/>
              <w:sz w:val="26"/>
              <w:szCs w:val="26"/>
              <w:lang w:val="vi-VN" w:eastAsia="vi-VN"/>
            </w:rPr>
          </w:pPr>
          <w:hyperlink w:anchor="_Toc9703496" w:history="1">
            <w:r w:rsidR="0043717D" w:rsidRPr="00F442C5">
              <w:rPr>
                <w:rStyle w:val="Hyperlink"/>
                <w:noProof/>
                <w:sz w:val="26"/>
                <w:szCs w:val="26"/>
              </w:rPr>
              <w:t>2.2.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1D5F3CF3" w14:textId="32FA0CB6"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97"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Công thức tính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_Toc9703497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69B1FD3B" w14:textId="01382712"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498" w:history="1">
            <w:r w:rsidR="0043717D" w:rsidRPr="00F442C5">
              <w:rPr>
                <w:rStyle w:val="Hyperlink"/>
                <w:noProof/>
                <w:sz w:val="26"/>
                <w:szCs w:val="26"/>
              </w:rPr>
              <w:t>3.</w:t>
            </w:r>
            <w:r w:rsidR="0043717D" w:rsidRPr="00F442C5">
              <w:rPr>
                <w:rFonts w:eastAsiaTheme="minorEastAsia"/>
                <w:noProof/>
                <w:sz w:val="26"/>
                <w:szCs w:val="26"/>
                <w:lang w:val="vi-VN" w:eastAsia="vi-VN"/>
              </w:rPr>
              <w:tab/>
            </w:r>
            <w:r w:rsidR="0043717D" w:rsidRPr="00F442C5">
              <w:rPr>
                <w:rStyle w:val="Hyperlink"/>
                <w:noProof/>
                <w:sz w:val="26"/>
                <w:szCs w:val="26"/>
              </w:rPr>
              <w:t>Công của lực tác dụng và độ biến thiên động năng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_Toc9703498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6C4CC128" w14:textId="3A5AC742" w:rsidR="0043717D" w:rsidRPr="00F442C5" w:rsidRDefault="00F907E1" w:rsidP="00245059">
          <w:pPr>
            <w:pStyle w:val="TOC1"/>
            <w:rPr>
              <w:rFonts w:eastAsiaTheme="minorEastAsia"/>
              <w:lang w:val="vi-VN" w:eastAsia="vi-VN"/>
            </w:rPr>
          </w:pPr>
          <w:hyperlink w:anchor="_Toc9703499" w:history="1">
            <w:r w:rsidR="0043717D" w:rsidRPr="00F442C5">
              <w:rPr>
                <w:rStyle w:val="Hyperlink"/>
              </w:rPr>
              <w:t>Bài 24.</w:t>
            </w:r>
            <w:r w:rsidR="000B33B8">
              <w:rPr>
                <w:rStyle w:val="Hyperlink"/>
              </w:rPr>
              <w:t xml:space="preserve"> </w:t>
            </w:r>
            <w:r w:rsidR="0043717D" w:rsidRPr="00F442C5">
              <w:rPr>
                <w:rStyle w:val="Hyperlink"/>
              </w:rPr>
              <w:t>THẾ NĂNG</w:t>
            </w:r>
            <w:r w:rsidR="00CA5CC6">
              <w:rPr>
                <w:rStyle w:val="Hyperlink"/>
              </w:rPr>
              <w:t xml:space="preserve"> </w:t>
            </w:r>
            <w:r w:rsidR="00CA5CC6" w:rsidRPr="00CA5CC6">
              <w:rPr>
                <w:rStyle w:val="Hyperlink"/>
              </w:rPr>
              <w:t>(1LT+1BT)</w:t>
            </w:r>
            <w:r w:rsidR="0043717D" w:rsidRPr="00F442C5">
              <w:rPr>
                <w:webHidden/>
              </w:rPr>
              <w:tab/>
            </w:r>
            <w:r w:rsidR="0043717D" w:rsidRPr="00F442C5">
              <w:rPr>
                <w:webHidden/>
              </w:rPr>
              <w:fldChar w:fldCharType="begin"/>
            </w:r>
            <w:r w:rsidR="0043717D" w:rsidRPr="00F442C5">
              <w:rPr>
                <w:webHidden/>
              </w:rPr>
              <w:instrText xml:space="preserve"> PAGEREF _Toc9703499 \h </w:instrText>
            </w:r>
            <w:r w:rsidR="0043717D" w:rsidRPr="00F442C5">
              <w:rPr>
                <w:webHidden/>
              </w:rPr>
            </w:r>
            <w:r w:rsidR="0043717D" w:rsidRPr="00F442C5">
              <w:rPr>
                <w:webHidden/>
              </w:rPr>
              <w:fldChar w:fldCharType="separate"/>
            </w:r>
            <w:r w:rsidR="004620EA">
              <w:rPr>
                <w:webHidden/>
              </w:rPr>
              <w:t>30</w:t>
            </w:r>
            <w:r w:rsidR="0043717D" w:rsidRPr="00F442C5">
              <w:rPr>
                <w:webHidden/>
              </w:rPr>
              <w:fldChar w:fldCharType="end"/>
            </w:r>
          </w:hyperlink>
        </w:p>
        <w:p w14:paraId="579B1DFB" w14:textId="20D9552C"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500"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Thế năng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74DA0929" w14:textId="774B80AD" w:rsidR="0043717D" w:rsidRPr="00F442C5" w:rsidRDefault="00F907E1">
          <w:pPr>
            <w:pStyle w:val="TOC3"/>
            <w:tabs>
              <w:tab w:val="right" w:leader="dot" w:pos="9347"/>
            </w:tabs>
            <w:rPr>
              <w:rFonts w:eastAsiaTheme="minorEastAsia"/>
              <w:noProof/>
              <w:sz w:val="26"/>
              <w:szCs w:val="26"/>
              <w:lang w:val="vi-VN" w:eastAsia="vi-VN"/>
            </w:rPr>
          </w:pPr>
          <w:hyperlink w:anchor="_Toc9703501" w:history="1">
            <w:r w:rsidR="0043717D" w:rsidRPr="00F442C5">
              <w:rPr>
                <w:rStyle w:val="Hyperlink"/>
                <w:noProof/>
                <w:sz w:val="26"/>
                <w:szCs w:val="26"/>
              </w:rPr>
              <w:t>1.1.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6B9E6812" w14:textId="23DB437E" w:rsidR="0043717D" w:rsidRPr="00F442C5" w:rsidRDefault="00F907E1">
          <w:pPr>
            <w:pStyle w:val="TOC3"/>
            <w:tabs>
              <w:tab w:val="right" w:leader="dot" w:pos="9347"/>
            </w:tabs>
            <w:rPr>
              <w:rFonts w:eastAsiaTheme="minorEastAsia"/>
              <w:noProof/>
              <w:sz w:val="26"/>
              <w:szCs w:val="26"/>
              <w:lang w:val="vi-VN" w:eastAsia="vi-VN"/>
            </w:rPr>
          </w:pPr>
          <w:hyperlink w:anchor="_Toc9703502" w:history="1">
            <w:r w:rsidR="0043717D" w:rsidRPr="00F442C5">
              <w:rPr>
                <w:rStyle w:val="Hyperlink"/>
                <w:noProof/>
                <w:sz w:val="26"/>
                <w:szCs w:val="26"/>
              </w:rPr>
              <w:t>1.2. Thế năng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30</w:t>
            </w:r>
            <w:r w:rsidR="0043717D" w:rsidRPr="00F442C5">
              <w:rPr>
                <w:noProof/>
                <w:webHidden/>
                <w:sz w:val="26"/>
                <w:szCs w:val="26"/>
              </w:rPr>
              <w:fldChar w:fldCharType="end"/>
            </w:r>
          </w:hyperlink>
        </w:p>
        <w:p w14:paraId="370B763F" w14:textId="2E9ED322" w:rsidR="0043717D" w:rsidRPr="00F442C5" w:rsidRDefault="00F907E1">
          <w:pPr>
            <w:pStyle w:val="TOC3"/>
            <w:tabs>
              <w:tab w:val="right" w:leader="dot" w:pos="9347"/>
            </w:tabs>
            <w:rPr>
              <w:rFonts w:eastAsiaTheme="minorEastAsia"/>
              <w:noProof/>
              <w:sz w:val="26"/>
              <w:szCs w:val="26"/>
              <w:lang w:val="vi-VN" w:eastAsia="vi-VN"/>
            </w:rPr>
          </w:pPr>
          <w:hyperlink w:anchor="_Toc9703503" w:history="1">
            <w:r w:rsidR="0043717D" w:rsidRPr="00F442C5">
              <w:rPr>
                <w:rStyle w:val="Hyperlink"/>
                <w:noProof/>
                <w:sz w:val="26"/>
                <w:szCs w:val="26"/>
              </w:rPr>
              <w:t>1.3. Liên hệ giữa biến thiên thế năng và công của trọng lực(đọc thêm)</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31</w:t>
            </w:r>
            <w:r w:rsidR="0043717D" w:rsidRPr="00F442C5">
              <w:rPr>
                <w:noProof/>
                <w:webHidden/>
                <w:sz w:val="26"/>
                <w:szCs w:val="26"/>
              </w:rPr>
              <w:fldChar w:fldCharType="end"/>
            </w:r>
          </w:hyperlink>
        </w:p>
        <w:p w14:paraId="4DC42487" w14:textId="61E076EA"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504"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Thế năng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31</w:t>
            </w:r>
            <w:r w:rsidR="0043717D" w:rsidRPr="00F442C5">
              <w:rPr>
                <w:noProof/>
                <w:webHidden/>
                <w:sz w:val="26"/>
                <w:szCs w:val="26"/>
              </w:rPr>
              <w:fldChar w:fldCharType="end"/>
            </w:r>
          </w:hyperlink>
        </w:p>
        <w:p w14:paraId="78BA407B" w14:textId="34584B3C" w:rsidR="0043717D" w:rsidRPr="00F442C5" w:rsidRDefault="00F907E1">
          <w:pPr>
            <w:pStyle w:val="TOC3"/>
            <w:tabs>
              <w:tab w:val="right" w:leader="dot" w:pos="9347"/>
            </w:tabs>
            <w:rPr>
              <w:rFonts w:eastAsiaTheme="minorEastAsia"/>
              <w:noProof/>
              <w:sz w:val="26"/>
              <w:szCs w:val="26"/>
              <w:lang w:val="vi-VN" w:eastAsia="vi-VN"/>
            </w:rPr>
          </w:pPr>
          <w:hyperlink w:anchor="_Toc9703505" w:history="1">
            <w:r w:rsidR="0043717D" w:rsidRPr="00F442C5">
              <w:rPr>
                <w:rStyle w:val="Hyperlink"/>
                <w:noProof/>
                <w:sz w:val="26"/>
                <w:szCs w:val="26"/>
              </w:rPr>
              <w:t>2.1. Công của lực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_Toc9703505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31</w:t>
            </w:r>
            <w:r w:rsidR="0043717D" w:rsidRPr="00F442C5">
              <w:rPr>
                <w:noProof/>
                <w:webHidden/>
                <w:sz w:val="26"/>
                <w:szCs w:val="26"/>
              </w:rPr>
              <w:fldChar w:fldCharType="end"/>
            </w:r>
          </w:hyperlink>
        </w:p>
        <w:p w14:paraId="1C48AF0A" w14:textId="6D993DEB" w:rsidR="0043717D" w:rsidRPr="00F442C5" w:rsidRDefault="00F907E1">
          <w:pPr>
            <w:pStyle w:val="TOC3"/>
            <w:tabs>
              <w:tab w:val="right" w:leader="dot" w:pos="9347"/>
            </w:tabs>
            <w:rPr>
              <w:rFonts w:eastAsiaTheme="minorEastAsia"/>
              <w:noProof/>
              <w:sz w:val="26"/>
              <w:szCs w:val="26"/>
              <w:lang w:val="vi-VN" w:eastAsia="vi-VN"/>
            </w:rPr>
          </w:pPr>
          <w:hyperlink w:anchor="_Toc9703506" w:history="1">
            <w:r w:rsidR="0043717D" w:rsidRPr="00F442C5">
              <w:rPr>
                <w:rStyle w:val="Hyperlink"/>
                <w:noProof/>
                <w:sz w:val="26"/>
                <w:szCs w:val="26"/>
              </w:rPr>
              <w:t>2.2. Thế năng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_Toc9703506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31</w:t>
            </w:r>
            <w:r w:rsidR="0043717D" w:rsidRPr="00F442C5">
              <w:rPr>
                <w:noProof/>
                <w:webHidden/>
                <w:sz w:val="26"/>
                <w:szCs w:val="26"/>
              </w:rPr>
              <w:fldChar w:fldCharType="end"/>
            </w:r>
          </w:hyperlink>
        </w:p>
        <w:p w14:paraId="2B6FCBF4" w14:textId="554A833C" w:rsidR="0043717D" w:rsidRPr="00F442C5" w:rsidRDefault="00F907E1" w:rsidP="00245059">
          <w:pPr>
            <w:pStyle w:val="TOC1"/>
            <w:rPr>
              <w:rFonts w:eastAsiaTheme="minorEastAsia"/>
              <w:lang w:val="vi-VN" w:eastAsia="vi-VN"/>
            </w:rPr>
          </w:pPr>
          <w:hyperlink w:anchor="_Toc9703507" w:history="1">
            <w:r w:rsidR="0043717D" w:rsidRPr="00F442C5">
              <w:rPr>
                <w:rStyle w:val="Hyperlink"/>
              </w:rPr>
              <w:t>Bài 25. CƠ NĂNG</w:t>
            </w:r>
            <w:r w:rsidR="00CA5CC6">
              <w:rPr>
                <w:rStyle w:val="Hyperlink"/>
              </w:rPr>
              <w:t xml:space="preserve"> </w:t>
            </w:r>
            <w:r w:rsidR="00CA5CC6" w:rsidRPr="00CA5CC6">
              <w:rPr>
                <w:rStyle w:val="Hyperlink"/>
              </w:rPr>
              <w:t>(1LT+1BT</w:t>
            </w:r>
            <w:r w:rsidR="00CA5CC6">
              <w:rPr>
                <w:rStyle w:val="Hyperlink"/>
              </w:rPr>
              <w:t>+4ÔT</w:t>
            </w:r>
            <w:r w:rsidR="00CA5CC6" w:rsidRPr="00CA5CC6">
              <w:rPr>
                <w:rStyle w:val="Hyperlink"/>
              </w:rPr>
              <w:t>)</w:t>
            </w:r>
            <w:r w:rsidR="0043717D" w:rsidRPr="00F442C5">
              <w:rPr>
                <w:webHidden/>
              </w:rPr>
              <w:tab/>
            </w:r>
            <w:r w:rsidR="0043717D" w:rsidRPr="00F442C5">
              <w:rPr>
                <w:webHidden/>
              </w:rPr>
              <w:fldChar w:fldCharType="begin"/>
            </w:r>
            <w:r w:rsidR="0043717D" w:rsidRPr="00F442C5">
              <w:rPr>
                <w:webHidden/>
              </w:rPr>
              <w:instrText xml:space="preserve"> PAGEREF _Toc9703507 \h </w:instrText>
            </w:r>
            <w:r w:rsidR="0043717D" w:rsidRPr="00F442C5">
              <w:rPr>
                <w:webHidden/>
              </w:rPr>
            </w:r>
            <w:r w:rsidR="0043717D" w:rsidRPr="00F442C5">
              <w:rPr>
                <w:webHidden/>
              </w:rPr>
              <w:fldChar w:fldCharType="separate"/>
            </w:r>
            <w:r w:rsidR="004620EA">
              <w:rPr>
                <w:webHidden/>
              </w:rPr>
              <w:t>31</w:t>
            </w:r>
            <w:r w:rsidR="0043717D" w:rsidRPr="00F442C5">
              <w:rPr>
                <w:webHidden/>
              </w:rPr>
              <w:fldChar w:fldCharType="end"/>
            </w:r>
          </w:hyperlink>
        </w:p>
        <w:p w14:paraId="7AF027C1" w14:textId="6A5DF08B"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508" w:history="1">
            <w:r w:rsidR="0043717D" w:rsidRPr="00F442C5">
              <w:rPr>
                <w:rStyle w:val="Hyperlink"/>
                <w:noProof/>
                <w:sz w:val="26"/>
                <w:szCs w:val="26"/>
              </w:rPr>
              <w:t>1.</w:t>
            </w:r>
            <w:r w:rsidR="0043717D" w:rsidRPr="00F442C5">
              <w:rPr>
                <w:rFonts w:eastAsiaTheme="minorEastAsia"/>
                <w:noProof/>
                <w:sz w:val="26"/>
                <w:szCs w:val="26"/>
                <w:lang w:val="vi-VN" w:eastAsia="vi-VN"/>
              </w:rPr>
              <w:tab/>
            </w:r>
            <w:r w:rsidR="0043717D" w:rsidRPr="00F442C5">
              <w:rPr>
                <w:rStyle w:val="Hyperlink"/>
                <w:noProof/>
                <w:sz w:val="26"/>
                <w:szCs w:val="26"/>
              </w:rPr>
              <w:t>Cơ năng của vật chuyển động trong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_Toc9703508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31</w:t>
            </w:r>
            <w:r w:rsidR="0043717D" w:rsidRPr="00F442C5">
              <w:rPr>
                <w:noProof/>
                <w:webHidden/>
                <w:sz w:val="26"/>
                <w:szCs w:val="26"/>
              </w:rPr>
              <w:fldChar w:fldCharType="end"/>
            </w:r>
          </w:hyperlink>
        </w:p>
        <w:p w14:paraId="6A320854" w14:textId="68B8C5C2" w:rsidR="0043717D" w:rsidRPr="00F442C5" w:rsidRDefault="00F907E1">
          <w:pPr>
            <w:pStyle w:val="TOC3"/>
            <w:tabs>
              <w:tab w:val="right" w:leader="dot" w:pos="9347"/>
            </w:tabs>
            <w:rPr>
              <w:rFonts w:eastAsiaTheme="minorEastAsia"/>
              <w:noProof/>
              <w:sz w:val="26"/>
              <w:szCs w:val="26"/>
              <w:lang w:val="vi-VN" w:eastAsia="vi-VN"/>
            </w:rPr>
          </w:pPr>
          <w:hyperlink w:anchor="_Toc9703509" w:history="1">
            <w:r w:rsidR="0043717D" w:rsidRPr="00F442C5">
              <w:rPr>
                <w:rStyle w:val="Hyperlink"/>
                <w:noProof/>
                <w:sz w:val="26"/>
                <w:szCs w:val="26"/>
              </w:rPr>
              <w:t>1.1. Định nghĩa</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_Toc9703509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31</w:t>
            </w:r>
            <w:r w:rsidR="0043717D" w:rsidRPr="00F442C5">
              <w:rPr>
                <w:noProof/>
                <w:webHidden/>
                <w:sz w:val="26"/>
                <w:szCs w:val="26"/>
              </w:rPr>
              <w:fldChar w:fldCharType="end"/>
            </w:r>
          </w:hyperlink>
        </w:p>
        <w:p w14:paraId="1C766A0A" w14:textId="54B0869E" w:rsidR="0043717D" w:rsidRPr="00F442C5" w:rsidRDefault="00F907E1">
          <w:pPr>
            <w:pStyle w:val="TOC3"/>
            <w:tabs>
              <w:tab w:val="right" w:leader="dot" w:pos="9347"/>
            </w:tabs>
            <w:rPr>
              <w:rFonts w:eastAsiaTheme="minorEastAsia"/>
              <w:noProof/>
              <w:sz w:val="26"/>
              <w:szCs w:val="26"/>
              <w:lang w:val="vi-VN" w:eastAsia="vi-VN"/>
            </w:rPr>
          </w:pPr>
          <w:hyperlink w:anchor="_Toc9703510" w:history="1">
            <w:r w:rsidR="0043717D" w:rsidRPr="00F442C5">
              <w:rPr>
                <w:rStyle w:val="Hyperlink"/>
                <w:noProof/>
                <w:sz w:val="26"/>
                <w:szCs w:val="26"/>
              </w:rPr>
              <w:t>1.2. Sự bảo toàn cơ năng của vật chuyển động trong trọng trường</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_Toc9703510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31</w:t>
            </w:r>
            <w:r w:rsidR="0043717D" w:rsidRPr="00F442C5">
              <w:rPr>
                <w:noProof/>
                <w:webHidden/>
                <w:sz w:val="26"/>
                <w:szCs w:val="26"/>
              </w:rPr>
              <w:fldChar w:fldCharType="end"/>
            </w:r>
          </w:hyperlink>
        </w:p>
        <w:p w14:paraId="05CECE37" w14:textId="2E5F5D2C" w:rsidR="0043717D" w:rsidRPr="00F442C5" w:rsidRDefault="00F907E1">
          <w:pPr>
            <w:pStyle w:val="TOC3"/>
            <w:tabs>
              <w:tab w:val="right" w:leader="dot" w:pos="9347"/>
            </w:tabs>
            <w:rPr>
              <w:rFonts w:eastAsiaTheme="minorEastAsia"/>
              <w:noProof/>
              <w:sz w:val="26"/>
              <w:szCs w:val="26"/>
              <w:lang w:val="vi-VN" w:eastAsia="vi-VN"/>
            </w:rPr>
          </w:pPr>
          <w:hyperlink w:anchor="_Toc9703511" w:history="1">
            <w:r w:rsidR="0043717D" w:rsidRPr="00F442C5">
              <w:rPr>
                <w:rStyle w:val="Hyperlink"/>
                <w:noProof/>
                <w:sz w:val="26"/>
                <w:szCs w:val="26"/>
              </w:rPr>
              <w:t>1.3. Hệ quả</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_Toc9703511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32</w:t>
            </w:r>
            <w:r w:rsidR="0043717D" w:rsidRPr="00F442C5">
              <w:rPr>
                <w:noProof/>
                <w:webHidden/>
                <w:sz w:val="26"/>
                <w:szCs w:val="26"/>
              </w:rPr>
              <w:fldChar w:fldCharType="end"/>
            </w:r>
          </w:hyperlink>
        </w:p>
        <w:p w14:paraId="69C9B984" w14:textId="033E93DC" w:rsidR="0043717D" w:rsidRPr="00F442C5" w:rsidRDefault="00F907E1">
          <w:pPr>
            <w:pStyle w:val="TOC2"/>
            <w:tabs>
              <w:tab w:val="left" w:pos="660"/>
              <w:tab w:val="right" w:leader="dot" w:pos="9347"/>
            </w:tabs>
            <w:rPr>
              <w:rFonts w:eastAsiaTheme="minorEastAsia"/>
              <w:noProof/>
              <w:sz w:val="26"/>
              <w:szCs w:val="26"/>
              <w:lang w:val="vi-VN" w:eastAsia="vi-VN"/>
            </w:rPr>
          </w:pPr>
          <w:hyperlink w:anchor="_Toc9703512" w:history="1">
            <w:r w:rsidR="0043717D" w:rsidRPr="00F442C5">
              <w:rPr>
                <w:rStyle w:val="Hyperlink"/>
                <w:noProof/>
                <w:sz w:val="26"/>
                <w:szCs w:val="26"/>
              </w:rPr>
              <w:t>2.</w:t>
            </w:r>
            <w:r w:rsidR="0043717D" w:rsidRPr="00F442C5">
              <w:rPr>
                <w:rFonts w:eastAsiaTheme="minorEastAsia"/>
                <w:noProof/>
                <w:sz w:val="26"/>
                <w:szCs w:val="26"/>
                <w:lang w:val="vi-VN" w:eastAsia="vi-VN"/>
              </w:rPr>
              <w:tab/>
            </w:r>
            <w:r w:rsidR="0043717D" w:rsidRPr="00F442C5">
              <w:rPr>
                <w:rStyle w:val="Hyperlink"/>
                <w:noProof/>
                <w:sz w:val="26"/>
                <w:szCs w:val="26"/>
              </w:rPr>
              <w:t>Cơ năng của vật chịu tác dụng của lực đàn hồi</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_Toc9703512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32</w:t>
            </w:r>
            <w:r w:rsidR="0043717D" w:rsidRPr="00F442C5">
              <w:rPr>
                <w:noProof/>
                <w:webHidden/>
                <w:sz w:val="26"/>
                <w:szCs w:val="26"/>
              </w:rPr>
              <w:fldChar w:fldCharType="end"/>
            </w:r>
          </w:hyperlink>
        </w:p>
        <w:p w14:paraId="7ADEFD3A" w14:textId="2E7E3C11" w:rsidR="0043717D" w:rsidRPr="00F442C5" w:rsidRDefault="00F907E1">
          <w:pPr>
            <w:pStyle w:val="TOC3"/>
            <w:tabs>
              <w:tab w:val="right" w:leader="dot" w:pos="9347"/>
            </w:tabs>
            <w:rPr>
              <w:rFonts w:eastAsiaTheme="minorEastAsia"/>
              <w:noProof/>
              <w:sz w:val="26"/>
              <w:szCs w:val="26"/>
              <w:lang w:val="vi-VN" w:eastAsia="vi-VN"/>
            </w:rPr>
          </w:pPr>
          <w:hyperlink w:anchor="_Toc9703513" w:history="1">
            <w:r w:rsidR="0043717D" w:rsidRPr="00F442C5">
              <w:rPr>
                <w:rStyle w:val="Hyperlink"/>
                <w:noProof/>
                <w:sz w:val="26"/>
                <w:szCs w:val="26"/>
              </w:rPr>
              <w:t>2.1.Phát biểu</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_Toc9703513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32</w:t>
            </w:r>
            <w:r w:rsidR="0043717D" w:rsidRPr="00F442C5">
              <w:rPr>
                <w:noProof/>
                <w:webHidden/>
                <w:sz w:val="26"/>
                <w:szCs w:val="26"/>
              </w:rPr>
              <w:fldChar w:fldCharType="end"/>
            </w:r>
          </w:hyperlink>
        </w:p>
        <w:p w14:paraId="57A59913" w14:textId="2CB1BD7A" w:rsidR="0043717D" w:rsidRPr="00F442C5" w:rsidRDefault="00F907E1">
          <w:pPr>
            <w:pStyle w:val="TOC3"/>
            <w:tabs>
              <w:tab w:val="right" w:leader="dot" w:pos="9347"/>
            </w:tabs>
            <w:rPr>
              <w:rFonts w:eastAsiaTheme="minorEastAsia"/>
              <w:noProof/>
              <w:sz w:val="26"/>
              <w:szCs w:val="26"/>
              <w:lang w:val="vi-VN" w:eastAsia="vi-VN"/>
            </w:rPr>
          </w:pPr>
          <w:hyperlink w:anchor="_Toc9703514" w:history="1">
            <w:r w:rsidR="0043717D" w:rsidRPr="00F442C5">
              <w:rPr>
                <w:rStyle w:val="Hyperlink"/>
                <w:noProof/>
                <w:sz w:val="26"/>
                <w:szCs w:val="26"/>
              </w:rPr>
              <w:t>2.2. Công thức</w:t>
            </w:r>
            <w:r w:rsidR="0043717D" w:rsidRPr="00F442C5">
              <w:rPr>
                <w:noProof/>
                <w:webHidden/>
                <w:sz w:val="26"/>
                <w:szCs w:val="26"/>
              </w:rPr>
              <w:tab/>
            </w:r>
            <w:r w:rsidR="0043717D" w:rsidRPr="00F442C5">
              <w:rPr>
                <w:noProof/>
                <w:webHidden/>
                <w:sz w:val="26"/>
                <w:szCs w:val="26"/>
              </w:rPr>
              <w:fldChar w:fldCharType="begin"/>
            </w:r>
            <w:r w:rsidR="0043717D" w:rsidRPr="00F442C5">
              <w:rPr>
                <w:noProof/>
                <w:webHidden/>
                <w:sz w:val="26"/>
                <w:szCs w:val="26"/>
              </w:rPr>
              <w:instrText xml:space="preserve"> PAGEREF _Toc9703514 \h </w:instrText>
            </w:r>
            <w:r w:rsidR="0043717D" w:rsidRPr="00F442C5">
              <w:rPr>
                <w:noProof/>
                <w:webHidden/>
                <w:sz w:val="26"/>
                <w:szCs w:val="26"/>
              </w:rPr>
            </w:r>
            <w:r w:rsidR="0043717D" w:rsidRPr="00F442C5">
              <w:rPr>
                <w:noProof/>
                <w:webHidden/>
                <w:sz w:val="26"/>
                <w:szCs w:val="26"/>
              </w:rPr>
              <w:fldChar w:fldCharType="separate"/>
            </w:r>
            <w:r w:rsidR="004620EA">
              <w:rPr>
                <w:noProof/>
                <w:webHidden/>
                <w:sz w:val="26"/>
                <w:szCs w:val="26"/>
              </w:rPr>
              <w:t>32</w:t>
            </w:r>
            <w:r w:rsidR="0043717D" w:rsidRPr="00F442C5">
              <w:rPr>
                <w:noProof/>
                <w:webHidden/>
                <w:sz w:val="26"/>
                <w:szCs w:val="26"/>
              </w:rPr>
              <w:fldChar w:fldCharType="end"/>
            </w:r>
          </w:hyperlink>
        </w:p>
        <w:p w14:paraId="06EE4340" w14:textId="64AA966A" w:rsidR="0043717D" w:rsidRPr="00F442C5" w:rsidRDefault="00F907E1" w:rsidP="00245059">
          <w:pPr>
            <w:pStyle w:val="TOC1"/>
            <w:rPr>
              <w:rFonts w:eastAsiaTheme="minorEastAsia"/>
              <w:lang w:val="vi-VN" w:eastAsia="vi-VN"/>
            </w:rPr>
          </w:pPr>
          <w:hyperlink w:anchor="_Toc9703515" w:history="1">
            <w:r w:rsidR="00F646E7">
              <w:rPr>
                <w:rStyle w:val="Hyperlink"/>
                <w:b/>
              </w:rPr>
              <w:t>PH</w:t>
            </w:r>
            <w:r w:rsidR="0043717D" w:rsidRPr="00F646E7">
              <w:rPr>
                <w:rStyle w:val="Hyperlink"/>
                <w:b/>
              </w:rPr>
              <w:t>Ụ LỤC</w:t>
            </w:r>
            <w:r w:rsidR="0043717D" w:rsidRPr="00F442C5">
              <w:rPr>
                <w:webHidden/>
              </w:rPr>
              <w:tab/>
            </w:r>
            <w:r w:rsidR="0043717D" w:rsidRPr="00F442C5">
              <w:rPr>
                <w:webHidden/>
              </w:rPr>
              <w:fldChar w:fldCharType="begin"/>
            </w:r>
            <w:r w:rsidR="0043717D" w:rsidRPr="00F442C5">
              <w:rPr>
                <w:webHidden/>
              </w:rPr>
              <w:instrText xml:space="preserve"> PAGEREF _Toc9703515 \h </w:instrText>
            </w:r>
            <w:r w:rsidR="0043717D" w:rsidRPr="00F442C5">
              <w:rPr>
                <w:webHidden/>
              </w:rPr>
            </w:r>
            <w:r w:rsidR="0043717D" w:rsidRPr="00F442C5">
              <w:rPr>
                <w:webHidden/>
              </w:rPr>
              <w:fldChar w:fldCharType="separate"/>
            </w:r>
            <w:r w:rsidR="004620EA">
              <w:rPr>
                <w:webHidden/>
              </w:rPr>
              <w:t>33</w:t>
            </w:r>
            <w:r w:rsidR="0043717D" w:rsidRPr="00F442C5">
              <w:rPr>
                <w:webHidden/>
              </w:rPr>
              <w:fldChar w:fldCharType="end"/>
            </w:r>
          </w:hyperlink>
        </w:p>
        <w:p w14:paraId="7D969D74" w14:textId="77777777" w:rsidR="00F14976" w:rsidRPr="00F442C5" w:rsidRDefault="00F14976">
          <w:pPr>
            <w:rPr>
              <w:sz w:val="26"/>
              <w:szCs w:val="26"/>
            </w:rPr>
          </w:pPr>
          <w:r w:rsidRPr="00F442C5">
            <w:rPr>
              <w:b/>
              <w:bCs/>
              <w:noProof/>
              <w:sz w:val="26"/>
              <w:szCs w:val="26"/>
            </w:rPr>
            <w:fldChar w:fldCharType="end"/>
          </w:r>
        </w:p>
      </w:sdtContent>
    </w:sdt>
    <w:p w14:paraId="1623559E" w14:textId="2C120628" w:rsidR="00F14976" w:rsidRPr="00F442C5" w:rsidRDefault="00F14976" w:rsidP="004F479E">
      <w:pPr>
        <w:keepNext/>
        <w:tabs>
          <w:tab w:val="left" w:pos="1418"/>
          <w:tab w:val="left" w:leader="dot" w:pos="9072"/>
        </w:tabs>
        <w:jc w:val="center"/>
        <w:outlineLvl w:val="3"/>
        <w:rPr>
          <w:b/>
          <w:bCs/>
          <w:sz w:val="26"/>
          <w:szCs w:val="26"/>
          <w:lang w:val="de-DE"/>
        </w:rPr>
      </w:pPr>
    </w:p>
    <w:sectPr w:rsidR="00F14976" w:rsidRPr="00F442C5" w:rsidSect="00F473A5">
      <w:headerReference w:type="default" r:id="rId523"/>
      <w:footerReference w:type="default" r:id="rId524"/>
      <w:pgSz w:w="11906" w:h="16838" w:code="9"/>
      <w:pgMar w:top="1140" w:right="851" w:bottom="1140" w:left="1701" w:header="357"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E6902" w14:textId="77777777" w:rsidR="0028270B" w:rsidRDefault="0028270B" w:rsidP="00FD689A">
      <w:r>
        <w:separator/>
      </w:r>
    </w:p>
  </w:endnote>
  <w:endnote w:type="continuationSeparator" w:id="0">
    <w:p w14:paraId="41C02BDE" w14:textId="77777777" w:rsidR="0028270B" w:rsidRDefault="0028270B"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Cambria Math">
    <w:panose1 w:val="02040503050406030204"/>
    <w:charset w:val="A3"/>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6158B" w14:textId="77777777" w:rsidR="00F907E1" w:rsidRDefault="00F907E1">
    <w:pPr>
      <w:pStyle w:val="Footer"/>
      <w:jc w:val="center"/>
    </w:pPr>
    <w:r>
      <w:t xml:space="preserve">- </w:t>
    </w:r>
    <w:r>
      <w:fldChar w:fldCharType="begin"/>
    </w:r>
    <w:r>
      <w:instrText xml:space="preserve"> PAGE   \* MERGEFORMAT </w:instrText>
    </w:r>
    <w:r>
      <w:fldChar w:fldCharType="separate"/>
    </w:r>
    <w:r>
      <w:rPr>
        <w:noProof/>
      </w:rPr>
      <w:t>1</w:t>
    </w:r>
    <w:r>
      <w:rPr>
        <w:noProof/>
      </w:rPr>
      <w:fldChar w:fldCharType="end"/>
    </w:r>
    <w:r>
      <w:rPr>
        <w:noProof/>
      </w:rPr>
      <w:t xml:space="preserve"> -</w:t>
    </w:r>
  </w:p>
  <w:p w14:paraId="68E5455E" w14:textId="77777777" w:rsidR="00F907E1" w:rsidRDefault="00F907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D84FA7" w14:textId="77777777" w:rsidR="0028270B" w:rsidRDefault="0028270B" w:rsidP="00FD689A">
      <w:r>
        <w:separator/>
      </w:r>
    </w:p>
  </w:footnote>
  <w:footnote w:type="continuationSeparator" w:id="0">
    <w:p w14:paraId="4D85DF5A" w14:textId="77777777" w:rsidR="0028270B" w:rsidRDefault="0028270B"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364FC" w14:textId="77777777" w:rsidR="00F907E1" w:rsidRDefault="00F907E1" w:rsidP="0024430E">
    <w:pPr>
      <w:pStyle w:val="Header"/>
      <w:jc w:val="right"/>
    </w:pPr>
    <w:r>
      <w:rPr>
        <w:b/>
        <w:bCs/>
        <w:noProof/>
        <w:sz w:val="26"/>
        <w:szCs w:val="26"/>
        <w:lang w:val="en-US" w:eastAsia="en-US"/>
      </w:rPr>
      <w:drawing>
        <wp:inline distT="0" distB="0" distL="0" distR="0" wp14:anchorId="3DDF4D50" wp14:editId="3AA5C9D5">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36.45pt;height:36.45pt;visibility:visible;mso-wrap-style:square" o:bullet="t">
        <v:imagedata r:id="rId1" o:title=""/>
      </v:shape>
    </w:pict>
  </w:numPicBullet>
  <w:abstractNum w:abstractNumId="0" w15:restartNumberingAfterBreak="0">
    <w:nsid w:val="09B77478"/>
    <w:multiLevelType w:val="hybridMultilevel"/>
    <w:tmpl w:val="3E1C2BAA"/>
    <w:lvl w:ilvl="0" w:tplc="23024F9A">
      <w:start w:val="2"/>
      <w:numFmt w:val="bullet"/>
      <w:lvlText w:val="-"/>
      <w:lvlJc w:val="left"/>
      <w:pPr>
        <w:ind w:left="1467" w:hanging="360"/>
      </w:pPr>
      <w:rPr>
        <w:rFonts w:ascii="Times New Roman" w:eastAsia="Calibri" w:hAnsi="Times New Roman" w:cs="Times New Roman" w:hint="default"/>
      </w:rPr>
    </w:lvl>
    <w:lvl w:ilvl="1" w:tplc="04090003">
      <w:start w:val="1"/>
      <w:numFmt w:val="bullet"/>
      <w:lvlText w:val="o"/>
      <w:lvlJc w:val="left"/>
      <w:pPr>
        <w:ind w:left="2187" w:hanging="360"/>
      </w:pPr>
      <w:rPr>
        <w:rFonts w:ascii="Courier New" w:hAnsi="Courier New" w:cs="Courier New" w:hint="default"/>
      </w:rPr>
    </w:lvl>
    <w:lvl w:ilvl="2" w:tplc="04090005" w:tentative="1">
      <w:start w:val="1"/>
      <w:numFmt w:val="bullet"/>
      <w:lvlText w:val=""/>
      <w:lvlJc w:val="left"/>
      <w:pPr>
        <w:ind w:left="2907" w:hanging="360"/>
      </w:pPr>
      <w:rPr>
        <w:rFonts w:ascii="Wingdings" w:hAnsi="Wingdings" w:hint="default"/>
      </w:rPr>
    </w:lvl>
    <w:lvl w:ilvl="3" w:tplc="04090001" w:tentative="1">
      <w:start w:val="1"/>
      <w:numFmt w:val="bullet"/>
      <w:lvlText w:val=""/>
      <w:lvlJc w:val="left"/>
      <w:pPr>
        <w:ind w:left="3627" w:hanging="360"/>
      </w:pPr>
      <w:rPr>
        <w:rFonts w:ascii="Symbol" w:hAnsi="Symbol" w:hint="default"/>
      </w:rPr>
    </w:lvl>
    <w:lvl w:ilvl="4" w:tplc="04090003" w:tentative="1">
      <w:start w:val="1"/>
      <w:numFmt w:val="bullet"/>
      <w:lvlText w:val="o"/>
      <w:lvlJc w:val="left"/>
      <w:pPr>
        <w:ind w:left="4347" w:hanging="360"/>
      </w:pPr>
      <w:rPr>
        <w:rFonts w:ascii="Courier New" w:hAnsi="Courier New" w:cs="Courier New" w:hint="default"/>
      </w:rPr>
    </w:lvl>
    <w:lvl w:ilvl="5" w:tplc="04090005" w:tentative="1">
      <w:start w:val="1"/>
      <w:numFmt w:val="bullet"/>
      <w:lvlText w:val=""/>
      <w:lvlJc w:val="left"/>
      <w:pPr>
        <w:ind w:left="5067" w:hanging="360"/>
      </w:pPr>
      <w:rPr>
        <w:rFonts w:ascii="Wingdings" w:hAnsi="Wingdings" w:hint="default"/>
      </w:rPr>
    </w:lvl>
    <w:lvl w:ilvl="6" w:tplc="04090001" w:tentative="1">
      <w:start w:val="1"/>
      <w:numFmt w:val="bullet"/>
      <w:lvlText w:val=""/>
      <w:lvlJc w:val="left"/>
      <w:pPr>
        <w:ind w:left="5787" w:hanging="360"/>
      </w:pPr>
      <w:rPr>
        <w:rFonts w:ascii="Symbol" w:hAnsi="Symbol" w:hint="default"/>
      </w:rPr>
    </w:lvl>
    <w:lvl w:ilvl="7" w:tplc="04090003" w:tentative="1">
      <w:start w:val="1"/>
      <w:numFmt w:val="bullet"/>
      <w:lvlText w:val="o"/>
      <w:lvlJc w:val="left"/>
      <w:pPr>
        <w:ind w:left="6507" w:hanging="360"/>
      </w:pPr>
      <w:rPr>
        <w:rFonts w:ascii="Courier New" w:hAnsi="Courier New" w:cs="Courier New" w:hint="default"/>
      </w:rPr>
    </w:lvl>
    <w:lvl w:ilvl="8" w:tplc="04090005" w:tentative="1">
      <w:start w:val="1"/>
      <w:numFmt w:val="bullet"/>
      <w:lvlText w:val=""/>
      <w:lvlJc w:val="left"/>
      <w:pPr>
        <w:ind w:left="7227" w:hanging="360"/>
      </w:pPr>
      <w:rPr>
        <w:rFonts w:ascii="Wingdings" w:hAnsi="Wingdings" w:hint="default"/>
      </w:rPr>
    </w:lvl>
  </w:abstractNum>
  <w:abstractNum w:abstractNumId="1" w15:restartNumberingAfterBreak="0">
    <w:nsid w:val="0B806F53"/>
    <w:multiLevelType w:val="hybridMultilevel"/>
    <w:tmpl w:val="107CC902"/>
    <w:lvl w:ilvl="0" w:tplc="025A7ACA">
      <w:start w:val="1"/>
      <w:numFmt w:val="decimal"/>
      <w:lvlText w:val="%1."/>
      <w:lvlJc w:val="left"/>
      <w:pPr>
        <w:tabs>
          <w:tab w:val="num" w:pos="480"/>
        </w:tabs>
        <w:ind w:left="480" w:hanging="360"/>
      </w:pPr>
      <w:rPr>
        <w:rFonts w:hint="default"/>
      </w:rPr>
    </w:lvl>
    <w:lvl w:ilvl="1" w:tplc="487AFDC0">
      <w:start w:val="4"/>
      <w:numFmt w:val="bullet"/>
      <w:lvlText w:val="-"/>
      <w:lvlJc w:val="left"/>
      <w:pPr>
        <w:tabs>
          <w:tab w:val="num" w:pos="1200"/>
        </w:tabs>
        <w:ind w:left="1200" w:hanging="360"/>
      </w:pPr>
      <w:rPr>
        <w:rFonts w:ascii="Times New Roman" w:eastAsia="Times New Roman" w:hAnsi="Times New Roman" w:cs="Times New Roman"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 w15:restartNumberingAfterBreak="0">
    <w:nsid w:val="0EC00194"/>
    <w:multiLevelType w:val="hybridMultilevel"/>
    <w:tmpl w:val="8FB243E6"/>
    <w:lvl w:ilvl="0" w:tplc="3F46EB86">
      <w:start w:val="1"/>
      <w:numFmt w:val="bullet"/>
      <w:lvlText w:val=""/>
      <w:lvlPicBulletId w:val="0"/>
      <w:lvlJc w:val="left"/>
      <w:pPr>
        <w:tabs>
          <w:tab w:val="num" w:pos="720"/>
        </w:tabs>
        <w:ind w:left="720" w:hanging="360"/>
      </w:pPr>
      <w:rPr>
        <w:rFonts w:ascii="Symbol" w:hAnsi="Symbol" w:hint="default"/>
      </w:rPr>
    </w:lvl>
    <w:lvl w:ilvl="1" w:tplc="2AE4E48C" w:tentative="1">
      <w:start w:val="1"/>
      <w:numFmt w:val="bullet"/>
      <w:lvlText w:val=""/>
      <w:lvlJc w:val="left"/>
      <w:pPr>
        <w:tabs>
          <w:tab w:val="num" w:pos="1440"/>
        </w:tabs>
        <w:ind w:left="1440" w:hanging="360"/>
      </w:pPr>
      <w:rPr>
        <w:rFonts w:ascii="Symbol" w:hAnsi="Symbol" w:hint="default"/>
      </w:rPr>
    </w:lvl>
    <w:lvl w:ilvl="2" w:tplc="6206FA24" w:tentative="1">
      <w:start w:val="1"/>
      <w:numFmt w:val="bullet"/>
      <w:lvlText w:val=""/>
      <w:lvlJc w:val="left"/>
      <w:pPr>
        <w:tabs>
          <w:tab w:val="num" w:pos="2160"/>
        </w:tabs>
        <w:ind w:left="2160" w:hanging="360"/>
      </w:pPr>
      <w:rPr>
        <w:rFonts w:ascii="Symbol" w:hAnsi="Symbol" w:hint="default"/>
      </w:rPr>
    </w:lvl>
    <w:lvl w:ilvl="3" w:tplc="EC30843A" w:tentative="1">
      <w:start w:val="1"/>
      <w:numFmt w:val="bullet"/>
      <w:lvlText w:val=""/>
      <w:lvlJc w:val="left"/>
      <w:pPr>
        <w:tabs>
          <w:tab w:val="num" w:pos="2880"/>
        </w:tabs>
        <w:ind w:left="2880" w:hanging="360"/>
      </w:pPr>
      <w:rPr>
        <w:rFonts w:ascii="Symbol" w:hAnsi="Symbol" w:hint="default"/>
      </w:rPr>
    </w:lvl>
    <w:lvl w:ilvl="4" w:tplc="2C4CD876" w:tentative="1">
      <w:start w:val="1"/>
      <w:numFmt w:val="bullet"/>
      <w:lvlText w:val=""/>
      <w:lvlJc w:val="left"/>
      <w:pPr>
        <w:tabs>
          <w:tab w:val="num" w:pos="3600"/>
        </w:tabs>
        <w:ind w:left="3600" w:hanging="360"/>
      </w:pPr>
      <w:rPr>
        <w:rFonts w:ascii="Symbol" w:hAnsi="Symbol" w:hint="default"/>
      </w:rPr>
    </w:lvl>
    <w:lvl w:ilvl="5" w:tplc="A028BA14" w:tentative="1">
      <w:start w:val="1"/>
      <w:numFmt w:val="bullet"/>
      <w:lvlText w:val=""/>
      <w:lvlJc w:val="left"/>
      <w:pPr>
        <w:tabs>
          <w:tab w:val="num" w:pos="4320"/>
        </w:tabs>
        <w:ind w:left="4320" w:hanging="360"/>
      </w:pPr>
      <w:rPr>
        <w:rFonts w:ascii="Symbol" w:hAnsi="Symbol" w:hint="default"/>
      </w:rPr>
    </w:lvl>
    <w:lvl w:ilvl="6" w:tplc="15B89438" w:tentative="1">
      <w:start w:val="1"/>
      <w:numFmt w:val="bullet"/>
      <w:lvlText w:val=""/>
      <w:lvlJc w:val="left"/>
      <w:pPr>
        <w:tabs>
          <w:tab w:val="num" w:pos="5040"/>
        </w:tabs>
        <w:ind w:left="5040" w:hanging="360"/>
      </w:pPr>
      <w:rPr>
        <w:rFonts w:ascii="Symbol" w:hAnsi="Symbol" w:hint="default"/>
      </w:rPr>
    </w:lvl>
    <w:lvl w:ilvl="7" w:tplc="AD726F50" w:tentative="1">
      <w:start w:val="1"/>
      <w:numFmt w:val="bullet"/>
      <w:lvlText w:val=""/>
      <w:lvlJc w:val="left"/>
      <w:pPr>
        <w:tabs>
          <w:tab w:val="num" w:pos="5760"/>
        </w:tabs>
        <w:ind w:left="5760" w:hanging="360"/>
      </w:pPr>
      <w:rPr>
        <w:rFonts w:ascii="Symbol" w:hAnsi="Symbol" w:hint="default"/>
      </w:rPr>
    </w:lvl>
    <w:lvl w:ilvl="8" w:tplc="C2D01A86"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2FF63D86"/>
    <w:multiLevelType w:val="hybridMultilevel"/>
    <w:tmpl w:val="4B22BDAA"/>
    <w:lvl w:ilvl="0" w:tplc="042A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7A60BDF"/>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45B85482"/>
    <w:multiLevelType w:val="multilevel"/>
    <w:tmpl w:val="F72E37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A252520"/>
    <w:multiLevelType w:val="multilevel"/>
    <w:tmpl w:val="99E2171E"/>
    <w:lvl w:ilvl="0">
      <w:start w:val="1"/>
      <w:numFmt w:val="decimal"/>
      <w:pStyle w:val="Style2"/>
      <w:lvlText w:val="%1."/>
      <w:lvlJc w:val="left"/>
      <w:pPr>
        <w:ind w:left="360" w:hanging="360"/>
      </w:pPr>
      <w:rPr>
        <w:rFonts w:hint="default"/>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2CD7340"/>
    <w:multiLevelType w:val="hybridMultilevel"/>
    <w:tmpl w:val="7064047C"/>
    <w:lvl w:ilvl="0" w:tplc="468CDED8">
      <w:start w:val="1"/>
      <w:numFmt w:val="bullet"/>
      <w:lvlText w:val=""/>
      <w:lvlPicBulletId w:val="0"/>
      <w:lvlJc w:val="left"/>
      <w:pPr>
        <w:tabs>
          <w:tab w:val="num" w:pos="720"/>
        </w:tabs>
        <w:ind w:left="720" w:hanging="360"/>
      </w:pPr>
      <w:rPr>
        <w:rFonts w:ascii="Symbol" w:hAnsi="Symbol" w:hint="default"/>
      </w:rPr>
    </w:lvl>
    <w:lvl w:ilvl="1" w:tplc="9D02C73E" w:tentative="1">
      <w:start w:val="1"/>
      <w:numFmt w:val="bullet"/>
      <w:lvlText w:val=""/>
      <w:lvlJc w:val="left"/>
      <w:pPr>
        <w:tabs>
          <w:tab w:val="num" w:pos="1440"/>
        </w:tabs>
        <w:ind w:left="1440" w:hanging="360"/>
      </w:pPr>
      <w:rPr>
        <w:rFonts w:ascii="Symbol" w:hAnsi="Symbol" w:hint="default"/>
      </w:rPr>
    </w:lvl>
    <w:lvl w:ilvl="2" w:tplc="50C4EC22" w:tentative="1">
      <w:start w:val="1"/>
      <w:numFmt w:val="bullet"/>
      <w:lvlText w:val=""/>
      <w:lvlJc w:val="left"/>
      <w:pPr>
        <w:tabs>
          <w:tab w:val="num" w:pos="2160"/>
        </w:tabs>
        <w:ind w:left="2160" w:hanging="360"/>
      </w:pPr>
      <w:rPr>
        <w:rFonts w:ascii="Symbol" w:hAnsi="Symbol" w:hint="default"/>
      </w:rPr>
    </w:lvl>
    <w:lvl w:ilvl="3" w:tplc="8F58A5C4" w:tentative="1">
      <w:start w:val="1"/>
      <w:numFmt w:val="bullet"/>
      <w:lvlText w:val=""/>
      <w:lvlJc w:val="left"/>
      <w:pPr>
        <w:tabs>
          <w:tab w:val="num" w:pos="2880"/>
        </w:tabs>
        <w:ind w:left="2880" w:hanging="360"/>
      </w:pPr>
      <w:rPr>
        <w:rFonts w:ascii="Symbol" w:hAnsi="Symbol" w:hint="default"/>
      </w:rPr>
    </w:lvl>
    <w:lvl w:ilvl="4" w:tplc="FFAC28A4" w:tentative="1">
      <w:start w:val="1"/>
      <w:numFmt w:val="bullet"/>
      <w:lvlText w:val=""/>
      <w:lvlJc w:val="left"/>
      <w:pPr>
        <w:tabs>
          <w:tab w:val="num" w:pos="3600"/>
        </w:tabs>
        <w:ind w:left="3600" w:hanging="360"/>
      </w:pPr>
      <w:rPr>
        <w:rFonts w:ascii="Symbol" w:hAnsi="Symbol" w:hint="default"/>
      </w:rPr>
    </w:lvl>
    <w:lvl w:ilvl="5" w:tplc="9064C112" w:tentative="1">
      <w:start w:val="1"/>
      <w:numFmt w:val="bullet"/>
      <w:lvlText w:val=""/>
      <w:lvlJc w:val="left"/>
      <w:pPr>
        <w:tabs>
          <w:tab w:val="num" w:pos="4320"/>
        </w:tabs>
        <w:ind w:left="4320" w:hanging="360"/>
      </w:pPr>
      <w:rPr>
        <w:rFonts w:ascii="Symbol" w:hAnsi="Symbol" w:hint="default"/>
      </w:rPr>
    </w:lvl>
    <w:lvl w:ilvl="6" w:tplc="49DCF9CE" w:tentative="1">
      <w:start w:val="1"/>
      <w:numFmt w:val="bullet"/>
      <w:lvlText w:val=""/>
      <w:lvlJc w:val="left"/>
      <w:pPr>
        <w:tabs>
          <w:tab w:val="num" w:pos="5040"/>
        </w:tabs>
        <w:ind w:left="5040" w:hanging="360"/>
      </w:pPr>
      <w:rPr>
        <w:rFonts w:ascii="Symbol" w:hAnsi="Symbol" w:hint="default"/>
      </w:rPr>
    </w:lvl>
    <w:lvl w:ilvl="7" w:tplc="06F0A0F8" w:tentative="1">
      <w:start w:val="1"/>
      <w:numFmt w:val="bullet"/>
      <w:lvlText w:val=""/>
      <w:lvlJc w:val="left"/>
      <w:pPr>
        <w:tabs>
          <w:tab w:val="num" w:pos="5760"/>
        </w:tabs>
        <w:ind w:left="5760" w:hanging="360"/>
      </w:pPr>
      <w:rPr>
        <w:rFonts w:ascii="Symbol" w:hAnsi="Symbol" w:hint="default"/>
      </w:rPr>
    </w:lvl>
    <w:lvl w:ilvl="8" w:tplc="C2FA839E"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8"/>
  </w:num>
  <w:num w:numId="2">
    <w:abstractNumId w:val="0"/>
  </w:num>
  <w:num w:numId="3">
    <w:abstractNumId w:val="13"/>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12"/>
  </w:num>
  <w:num w:numId="31">
    <w:abstractNumId w:val="5"/>
  </w:num>
  <w:num w:numId="32">
    <w:abstractNumId w:val="1"/>
  </w:num>
  <w:num w:numId="33">
    <w:abstractNumId w:val="9"/>
  </w:num>
  <w:num w:numId="34">
    <w:abstractNumId w:val="3"/>
  </w:num>
  <w:num w:numId="35">
    <w:abstractNumId w:val="10"/>
  </w:num>
  <w:num w:numId="36">
    <w:abstractNumId w:val="6"/>
  </w:num>
  <w:num w:numId="37">
    <w:abstractNumId w:val="7"/>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1"/>
  </w:num>
  <w:num w:numId="64">
    <w:abstractNumId w:val="2"/>
  </w:num>
  <w:num w:numId="65">
    <w:abstractNumId w:val="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44DE"/>
    <w:rsid w:val="000162E3"/>
    <w:rsid w:val="00017798"/>
    <w:rsid w:val="00023E90"/>
    <w:rsid w:val="00027A74"/>
    <w:rsid w:val="00063496"/>
    <w:rsid w:val="00063D4D"/>
    <w:rsid w:val="00080FCD"/>
    <w:rsid w:val="00086CC2"/>
    <w:rsid w:val="00090E4F"/>
    <w:rsid w:val="000A5C7A"/>
    <w:rsid w:val="000B33B8"/>
    <w:rsid w:val="000B7A4B"/>
    <w:rsid w:val="000C2E10"/>
    <w:rsid w:val="000D26C0"/>
    <w:rsid w:val="000D341B"/>
    <w:rsid w:val="000E0CB2"/>
    <w:rsid w:val="000E5EF2"/>
    <w:rsid w:val="000F14FA"/>
    <w:rsid w:val="000F760C"/>
    <w:rsid w:val="00102400"/>
    <w:rsid w:val="0011564E"/>
    <w:rsid w:val="0014399F"/>
    <w:rsid w:val="0015156F"/>
    <w:rsid w:val="001558CE"/>
    <w:rsid w:val="001847AB"/>
    <w:rsid w:val="00184AFF"/>
    <w:rsid w:val="001A1007"/>
    <w:rsid w:val="001B69A6"/>
    <w:rsid w:val="001C1F86"/>
    <w:rsid w:val="001C6446"/>
    <w:rsid w:val="001D55EE"/>
    <w:rsid w:val="001E44DB"/>
    <w:rsid w:val="001F0667"/>
    <w:rsid w:val="001F6E86"/>
    <w:rsid w:val="0020631F"/>
    <w:rsid w:val="00206595"/>
    <w:rsid w:val="0021502C"/>
    <w:rsid w:val="00215C5E"/>
    <w:rsid w:val="00221DC6"/>
    <w:rsid w:val="00234BE2"/>
    <w:rsid w:val="002440B7"/>
    <w:rsid w:val="0024430E"/>
    <w:rsid w:val="00245059"/>
    <w:rsid w:val="00270B7F"/>
    <w:rsid w:val="00271ED5"/>
    <w:rsid w:val="0028270B"/>
    <w:rsid w:val="00283674"/>
    <w:rsid w:val="00286696"/>
    <w:rsid w:val="00293920"/>
    <w:rsid w:val="00294DB8"/>
    <w:rsid w:val="00296D06"/>
    <w:rsid w:val="002A3492"/>
    <w:rsid w:val="002A722B"/>
    <w:rsid w:val="002B0E4A"/>
    <w:rsid w:val="002B1426"/>
    <w:rsid w:val="002B75C2"/>
    <w:rsid w:val="002E1C48"/>
    <w:rsid w:val="002E4EA3"/>
    <w:rsid w:val="002E7CE1"/>
    <w:rsid w:val="003271A6"/>
    <w:rsid w:val="00330F27"/>
    <w:rsid w:val="00356EDB"/>
    <w:rsid w:val="00357216"/>
    <w:rsid w:val="00364DF8"/>
    <w:rsid w:val="003657C1"/>
    <w:rsid w:val="00374203"/>
    <w:rsid w:val="0038176B"/>
    <w:rsid w:val="003919F0"/>
    <w:rsid w:val="003A1E9B"/>
    <w:rsid w:val="003B378E"/>
    <w:rsid w:val="003B4C69"/>
    <w:rsid w:val="003C21F8"/>
    <w:rsid w:val="003C5D14"/>
    <w:rsid w:val="003D1E66"/>
    <w:rsid w:val="003E421E"/>
    <w:rsid w:val="003E5ACF"/>
    <w:rsid w:val="003E62D2"/>
    <w:rsid w:val="003F1ACF"/>
    <w:rsid w:val="003F2183"/>
    <w:rsid w:val="0040445A"/>
    <w:rsid w:val="004200E0"/>
    <w:rsid w:val="004262E3"/>
    <w:rsid w:val="0043717D"/>
    <w:rsid w:val="00447A30"/>
    <w:rsid w:val="00450489"/>
    <w:rsid w:val="00451ED6"/>
    <w:rsid w:val="00452023"/>
    <w:rsid w:val="004620EA"/>
    <w:rsid w:val="0047218C"/>
    <w:rsid w:val="004767EB"/>
    <w:rsid w:val="00486D8B"/>
    <w:rsid w:val="00487611"/>
    <w:rsid w:val="004A2B25"/>
    <w:rsid w:val="004C3EA2"/>
    <w:rsid w:val="004D6713"/>
    <w:rsid w:val="004E2265"/>
    <w:rsid w:val="004F04A4"/>
    <w:rsid w:val="004F175A"/>
    <w:rsid w:val="004F479E"/>
    <w:rsid w:val="004F5F5E"/>
    <w:rsid w:val="004F6737"/>
    <w:rsid w:val="0050107E"/>
    <w:rsid w:val="005050BF"/>
    <w:rsid w:val="00534B70"/>
    <w:rsid w:val="0053631F"/>
    <w:rsid w:val="0055699F"/>
    <w:rsid w:val="00573E15"/>
    <w:rsid w:val="00581249"/>
    <w:rsid w:val="00585581"/>
    <w:rsid w:val="00597354"/>
    <w:rsid w:val="005C7ED5"/>
    <w:rsid w:val="005D2125"/>
    <w:rsid w:val="005D4EBC"/>
    <w:rsid w:val="005D5D4F"/>
    <w:rsid w:val="005E143E"/>
    <w:rsid w:val="005E42BE"/>
    <w:rsid w:val="005F79E5"/>
    <w:rsid w:val="00612F0F"/>
    <w:rsid w:val="00615C7E"/>
    <w:rsid w:val="00621E2B"/>
    <w:rsid w:val="00626619"/>
    <w:rsid w:val="006302C8"/>
    <w:rsid w:val="00634028"/>
    <w:rsid w:val="00634339"/>
    <w:rsid w:val="006356A1"/>
    <w:rsid w:val="0063706D"/>
    <w:rsid w:val="006433E1"/>
    <w:rsid w:val="006526BD"/>
    <w:rsid w:val="006543CF"/>
    <w:rsid w:val="00665F69"/>
    <w:rsid w:val="00666B00"/>
    <w:rsid w:val="00667BD9"/>
    <w:rsid w:val="006710A2"/>
    <w:rsid w:val="00673071"/>
    <w:rsid w:val="0067437E"/>
    <w:rsid w:val="006976CD"/>
    <w:rsid w:val="006A15F8"/>
    <w:rsid w:val="006B4478"/>
    <w:rsid w:val="006B533D"/>
    <w:rsid w:val="006C3609"/>
    <w:rsid w:val="006C5FDA"/>
    <w:rsid w:val="006C75E1"/>
    <w:rsid w:val="006D7E06"/>
    <w:rsid w:val="006E147B"/>
    <w:rsid w:val="006F34FC"/>
    <w:rsid w:val="00703819"/>
    <w:rsid w:val="007214F7"/>
    <w:rsid w:val="007220F6"/>
    <w:rsid w:val="0073341C"/>
    <w:rsid w:val="00744EFA"/>
    <w:rsid w:val="00757F10"/>
    <w:rsid w:val="00761A5D"/>
    <w:rsid w:val="00773E9B"/>
    <w:rsid w:val="00781960"/>
    <w:rsid w:val="00794B8A"/>
    <w:rsid w:val="007966D8"/>
    <w:rsid w:val="007C6BF3"/>
    <w:rsid w:val="007D268B"/>
    <w:rsid w:val="007D5065"/>
    <w:rsid w:val="007D6B22"/>
    <w:rsid w:val="007E1F1E"/>
    <w:rsid w:val="007F2439"/>
    <w:rsid w:val="00804147"/>
    <w:rsid w:val="00805F74"/>
    <w:rsid w:val="00812603"/>
    <w:rsid w:val="00813CF0"/>
    <w:rsid w:val="00815BBD"/>
    <w:rsid w:val="00823205"/>
    <w:rsid w:val="0083664C"/>
    <w:rsid w:val="008525EB"/>
    <w:rsid w:val="00863EBF"/>
    <w:rsid w:val="00876482"/>
    <w:rsid w:val="008B7252"/>
    <w:rsid w:val="008C049C"/>
    <w:rsid w:val="008C594C"/>
    <w:rsid w:val="008F1112"/>
    <w:rsid w:val="00901972"/>
    <w:rsid w:val="00903D3E"/>
    <w:rsid w:val="009065BF"/>
    <w:rsid w:val="009244DE"/>
    <w:rsid w:val="0093096F"/>
    <w:rsid w:val="00930F3F"/>
    <w:rsid w:val="00950F5E"/>
    <w:rsid w:val="00952350"/>
    <w:rsid w:val="0095691B"/>
    <w:rsid w:val="00957EAA"/>
    <w:rsid w:val="009749CE"/>
    <w:rsid w:val="00985F39"/>
    <w:rsid w:val="00995D5F"/>
    <w:rsid w:val="00996896"/>
    <w:rsid w:val="009974DD"/>
    <w:rsid w:val="00997BA4"/>
    <w:rsid w:val="009B067C"/>
    <w:rsid w:val="009B24C5"/>
    <w:rsid w:val="009B3332"/>
    <w:rsid w:val="009C64CC"/>
    <w:rsid w:val="009D0BA6"/>
    <w:rsid w:val="009D2629"/>
    <w:rsid w:val="009E4CBE"/>
    <w:rsid w:val="00A033A1"/>
    <w:rsid w:val="00A11CCD"/>
    <w:rsid w:val="00A1641B"/>
    <w:rsid w:val="00A30B43"/>
    <w:rsid w:val="00A311DB"/>
    <w:rsid w:val="00A347ED"/>
    <w:rsid w:val="00A35C32"/>
    <w:rsid w:val="00A53142"/>
    <w:rsid w:val="00A602CB"/>
    <w:rsid w:val="00A70C75"/>
    <w:rsid w:val="00A76C39"/>
    <w:rsid w:val="00A873A9"/>
    <w:rsid w:val="00AA1B37"/>
    <w:rsid w:val="00AA7CF7"/>
    <w:rsid w:val="00AB6BEC"/>
    <w:rsid w:val="00AB72EF"/>
    <w:rsid w:val="00AC1486"/>
    <w:rsid w:val="00AC2F36"/>
    <w:rsid w:val="00AC57D5"/>
    <w:rsid w:val="00AE00E8"/>
    <w:rsid w:val="00AE1D9D"/>
    <w:rsid w:val="00B065B8"/>
    <w:rsid w:val="00B311E6"/>
    <w:rsid w:val="00B35EF3"/>
    <w:rsid w:val="00B40065"/>
    <w:rsid w:val="00B406ED"/>
    <w:rsid w:val="00B5654E"/>
    <w:rsid w:val="00B65292"/>
    <w:rsid w:val="00B949EB"/>
    <w:rsid w:val="00BB5574"/>
    <w:rsid w:val="00BC6F58"/>
    <w:rsid w:val="00BD4584"/>
    <w:rsid w:val="00BE2241"/>
    <w:rsid w:val="00BE2783"/>
    <w:rsid w:val="00BE56EB"/>
    <w:rsid w:val="00BE7318"/>
    <w:rsid w:val="00BF54C4"/>
    <w:rsid w:val="00C00571"/>
    <w:rsid w:val="00C05E31"/>
    <w:rsid w:val="00C06973"/>
    <w:rsid w:val="00C07A6D"/>
    <w:rsid w:val="00C12055"/>
    <w:rsid w:val="00C1354B"/>
    <w:rsid w:val="00C4362C"/>
    <w:rsid w:val="00C43EE2"/>
    <w:rsid w:val="00C46CF8"/>
    <w:rsid w:val="00C50751"/>
    <w:rsid w:val="00C547E1"/>
    <w:rsid w:val="00C65C2F"/>
    <w:rsid w:val="00C65E34"/>
    <w:rsid w:val="00C76A39"/>
    <w:rsid w:val="00CA5CC6"/>
    <w:rsid w:val="00CB5838"/>
    <w:rsid w:val="00CC10AB"/>
    <w:rsid w:val="00CD0885"/>
    <w:rsid w:val="00CD1939"/>
    <w:rsid w:val="00CD2272"/>
    <w:rsid w:val="00CD48D1"/>
    <w:rsid w:val="00CF059E"/>
    <w:rsid w:val="00D0005C"/>
    <w:rsid w:val="00D12B5A"/>
    <w:rsid w:val="00D35164"/>
    <w:rsid w:val="00D40595"/>
    <w:rsid w:val="00D44CF6"/>
    <w:rsid w:val="00D520E7"/>
    <w:rsid w:val="00D57CBC"/>
    <w:rsid w:val="00D6124E"/>
    <w:rsid w:val="00D71A1D"/>
    <w:rsid w:val="00D7327F"/>
    <w:rsid w:val="00D80AD8"/>
    <w:rsid w:val="00D8100A"/>
    <w:rsid w:val="00D81EF7"/>
    <w:rsid w:val="00D8361E"/>
    <w:rsid w:val="00DA0D67"/>
    <w:rsid w:val="00DA3807"/>
    <w:rsid w:val="00DA5893"/>
    <w:rsid w:val="00DB1B75"/>
    <w:rsid w:val="00DB67C7"/>
    <w:rsid w:val="00DD1B6A"/>
    <w:rsid w:val="00DE6841"/>
    <w:rsid w:val="00DF199D"/>
    <w:rsid w:val="00DF6247"/>
    <w:rsid w:val="00DF64A8"/>
    <w:rsid w:val="00E020AC"/>
    <w:rsid w:val="00E038CA"/>
    <w:rsid w:val="00E35E83"/>
    <w:rsid w:val="00E61E7B"/>
    <w:rsid w:val="00E651FD"/>
    <w:rsid w:val="00E65909"/>
    <w:rsid w:val="00E75BAE"/>
    <w:rsid w:val="00EA2C02"/>
    <w:rsid w:val="00EA7CC4"/>
    <w:rsid w:val="00EB0590"/>
    <w:rsid w:val="00EF5604"/>
    <w:rsid w:val="00F036E6"/>
    <w:rsid w:val="00F108AD"/>
    <w:rsid w:val="00F11670"/>
    <w:rsid w:val="00F13490"/>
    <w:rsid w:val="00F14976"/>
    <w:rsid w:val="00F329FA"/>
    <w:rsid w:val="00F33320"/>
    <w:rsid w:val="00F34CF0"/>
    <w:rsid w:val="00F442C5"/>
    <w:rsid w:val="00F473A5"/>
    <w:rsid w:val="00F55E98"/>
    <w:rsid w:val="00F620B6"/>
    <w:rsid w:val="00F646E7"/>
    <w:rsid w:val="00F7257D"/>
    <w:rsid w:val="00F773EF"/>
    <w:rsid w:val="00F8720D"/>
    <w:rsid w:val="00F87A2D"/>
    <w:rsid w:val="00F907E1"/>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arc" idref="#_x0000_s1675"/>
        <o:r id="V:Rule2" type="arc" idref="#_x0000_s1676"/>
        <o:r id="V:Rule3" type="arc" idref="#_x0000_s1677"/>
        <o:r id="V:Rule4" type="arc" idref="#_x0000_s1678"/>
        <o:r id="V:Rule5" type="arc" idref="#_x0000_s1679"/>
        <o:r id="V:Rule6" type="arc" idref="#_x0000_s1680"/>
        <o:r id="V:Rule7" type="arc" idref="#_x0000_s1681"/>
        <o:r id="V:Rule8" type="arc" idref="#_x0000_s1682"/>
        <o:r id="V:Rule9" type="arc" idref="#_x0000_s1683"/>
        <o:r id="V:Rule10" type="arc" idref="#_x0000_s1684"/>
        <o:r id="V:Rule11" type="arc" idref="#_x0000_s1685"/>
        <o:r id="V:Rule12" type="arc" idref="#_x0000_s1686"/>
        <o:r id="V:Rule13" type="arc" idref="#_x0000_s1687"/>
        <o:r id="V:Rule14" type="arc" idref="#_x0000_s1688"/>
        <o:r id="V:Rule15" type="arc" idref="#_x0000_s1689"/>
        <o:r id="V:Rule16" type="arc" idref="#_x0000_s1690"/>
        <o:r id="V:Rule17" type="arc" idref="#_x0000_s1691"/>
        <o:r id="V:Rule18" type="arc" idref="#_x0000_s1502"/>
        <o:r id="V:Rule19" type="arc" idref="#_x0000_s1503"/>
        <o:r id="V:Rule20" type="arc" idref="#_x0000_s1504"/>
        <o:r id="V:Rule21" type="arc" idref="#_x0000_s1505"/>
        <o:r id="V:Rule22" type="arc" idref="#_x0000_s1506"/>
        <o:r id="V:Rule23" type="arc" idref="#_x0000_s1507"/>
        <o:r id="V:Rule24" type="arc" idref="#_x0000_s1508"/>
        <o:r id="V:Rule25" type="arc" idref="#_x0000_s1509"/>
        <o:r id="V:Rule26" type="arc" idref="#_x0000_s1510"/>
        <o:r id="V:Rule27" type="arc" idref="#_x0000_s1511"/>
        <o:r id="V:Rule28" type="arc" idref="#_x0000_s1512"/>
        <o:r id="V:Rule29" type="arc" idref="#_x0000_s1513"/>
        <o:r id="V:Rule30" type="arc" idref="#_x0000_s1514"/>
        <o:r id="V:Rule31" type="arc" idref="#_x0000_s1515"/>
        <o:r id="V:Rule32" type="arc" idref="#_x0000_s1516"/>
        <o:r id="V:Rule33" type="arc" idref="#_x0000_s1517"/>
        <o:r id="V:Rule34" type="arc" idref="#_x0000_s1518"/>
        <o:r id="V:Rule35" type="arc" idref="#_x0000_s1524"/>
        <o:r id="V:Rule36" type="arc" idref="#_x0000_s1525"/>
        <o:r id="V:Rule37" type="arc" idref="#_x0000_s1526"/>
        <o:r id="V:Rule38" type="arc" idref="#_x0000_s1527"/>
        <o:r id="V:Rule39" type="arc" idref="#_x0000_s1528"/>
        <o:r id="V:Rule40" type="arc" idref="#_x0000_s1529"/>
        <o:r id="V:Rule41" type="arc" idref="#_x0000_s1530"/>
        <o:r id="V:Rule42" type="arc" idref="#_x0000_s1531"/>
        <o:r id="V:Rule43" type="arc" idref="#_x0000_s1532"/>
        <o:r id="V:Rule44" type="arc" idref="#_x0000_s1533"/>
        <o:r id="V:Rule45" type="arc" idref="#_x0000_s1534"/>
        <o:r id="V:Rule46" type="arc" idref="#_x0000_s1535"/>
        <o:r id="V:Rule47" type="arc" idref="#_x0000_s1536"/>
        <o:r id="V:Rule48" type="arc" idref="#_x0000_s1537"/>
        <o:r id="V:Rule49" type="arc" idref="#_x0000_s1538"/>
        <o:r id="V:Rule50" type="arc" idref="#_x0000_s1539"/>
        <o:r id="V:Rule51" type="arc" idref="#_x0000_s1540"/>
        <o:r id="V:Rule52" type="arc" idref="#_x0000_s1546"/>
        <o:r id="V:Rule53" type="arc" idref="#_x0000_s1547"/>
        <o:r id="V:Rule54" type="arc" idref="#_x0000_s1548"/>
        <o:r id="V:Rule55" type="arc" idref="#_x0000_s1549"/>
        <o:r id="V:Rule56" type="arc" idref="#_x0000_s1550"/>
        <o:r id="V:Rule57" type="arc" idref="#_x0000_s1551"/>
        <o:r id="V:Rule58" type="arc" idref="#_x0000_s1552"/>
        <o:r id="V:Rule59" type="arc" idref="#_x0000_s1553"/>
        <o:r id="V:Rule60" type="arc" idref="#_x0000_s1554"/>
        <o:r id="V:Rule61" type="arc" idref="#_x0000_s1555"/>
        <o:r id="V:Rule62" type="arc" idref="#_x0000_s1556"/>
        <o:r id="V:Rule63" type="arc" idref="#_x0000_s1557"/>
        <o:r id="V:Rule64" type="arc" idref="#_x0000_s1558"/>
        <o:r id="V:Rule65" type="arc" idref="#_x0000_s1559"/>
        <o:r id="V:Rule66" type="arc" idref="#_x0000_s1560"/>
        <o:r id="V:Rule67" type="arc" idref="#_x0000_s1561"/>
        <o:r id="V:Rule68" type="arc" idref="#_x0000_s1562"/>
        <o:r id="V:Rule69" type="connector" idref="#_x0000_s1573"/>
        <o:r id="V:Rule70" type="connector" idref="#_x0000_s1258"/>
        <o:r id="V:Rule71" type="connector" idref="#_x0000_s1576"/>
        <o:r id="V:Rule72" type="connector" idref="#_x0000_s1268"/>
        <o:r id="V:Rule73" type="connector" idref="#_x0000_s1260"/>
        <o:r id="V:Rule74" type="connector" idref="#AutoShape 621"/>
        <o:r id="V:Rule75" type="connector" idref="#_x0000_s1602"/>
        <o:r id="V:Rule76" type="connector" idref="#_x0000_s1570"/>
        <o:r id="V:Rule77" type="connector" idref="#AutoShape 113"/>
        <o:r id="V:Rule78" type="connector" idref="#_x0000_s1610"/>
        <o:r id="V:Rule79" type="connector" idref="#_x0000_s1567"/>
        <o:r id="V:Rule80" type="connector" idref="#AutoShape 118"/>
        <o:r id="V:Rule81" type="connector" idref="#_x0000_s1575"/>
        <o:r id="V:Rule82" type="connector" idref="#AutoShape 119"/>
        <o:r id="V:Rule83" type="connector" idref="#_x0000_s1263"/>
        <o:r id="V:Rule84" type="connector" idref="#_x0000_s1601"/>
        <o:r id="V:Rule85" type="connector" idref="#_x0000_s1498"/>
        <o:r id="V:Rule86" type="connector" idref="#AutoShape 126"/>
        <o:r id="V:Rule87" type="connector" idref="#AutoShape 172"/>
        <o:r id="V:Rule88" type="connector" idref="#_x0000_s1620"/>
        <o:r id="V:Rule89" type="connector" idref="#_x0000_s1587"/>
        <o:r id="V:Rule90" type="connector" idref="#AutoShape 164"/>
        <o:r id="V:Rule91" type="connector" idref="#AutoShape 171"/>
        <o:r id="V:Rule92" type="connector" idref="#_x0000_s1588"/>
        <o:r id="V:Rule93" type="connector" idref="#_x0000_s1613"/>
        <o:r id="V:Rule94" type="connector" idref="#_x0000_s1638"/>
        <o:r id="V:Rule95" type="connector" idref="#AutoShape 167"/>
        <o:r id="V:Rule96" type="connector" idref="#_x0000_s1614"/>
        <o:r id="V:Rule97" type="connector" idref="#AutoShape 123"/>
        <o:r id="V:Rule98" type="connector" idref="#_x0000_s1654"/>
        <o:r id="V:Rule99" type="connector" idref="#_x0000_s1571"/>
        <o:r id="V:Rule100" type="connector" idref="#_x0000_s1589"/>
        <o:r id="V:Rule101" type="connector" idref="#_x0000_s1239"/>
        <o:r id="V:Rule102" type="connector" idref="#AutoShape 166"/>
        <o:r id="V:Rule103" type="connector" idref="#_x0000_s1586"/>
        <o:r id="V:Rule104" type="connector" idref="#_x0000_s1270"/>
        <o:r id="V:Rule105" type="connector" idref="#_x0000_s1642"/>
        <o:r id="V:Rule106" type="connector" idref="#AutoShape 111"/>
        <o:r id="V:Rule107" type="connector" idref="#AutoShape 173"/>
        <o:r id="V:Rule108" type="connector" idref="#_x0000_s1649"/>
        <o:r id="V:Rule109" type="connector" idref="#_x0000_s1273"/>
        <o:r id="V:Rule110" type="connector" idref="#AutoShape 179"/>
        <o:r id="V:Rule111" type="connector" idref="#_x0000_s1572"/>
        <o:r id="V:Rule112" type="connector" idref="#_x0000_s1259"/>
        <o:r id="V:Rule113" type="connector" idref="#AutoShape 112"/>
        <o:r id="V:Rule114" type="connector" idref="#_x0000_s1577"/>
        <o:r id="V:Rule115" type="connector" idref="#_x0000_s1029"/>
        <o:r id="V:Rule116" type="connector" idref="#_x0000_s1568"/>
        <o:r id="V:Rule117" type="connector" idref="#_x0000_s1254"/>
        <o:r id="V:Rule118" type="connector" idref="#_x0000_s1641"/>
        <o:r id="V:Rule119" type="connector" idref="#_x0000_s1275"/>
        <o:r id="V:Rule120" type="connector" idref="#_x0000_s1574"/>
        <o:r id="V:Rule121" type="connector" idref="#_x0000_s1255"/>
        <o:r id="V:Rule122" type="connector" idref="#_x0000_s1655"/>
        <o:r id="V:Rule123" type="connector" idref="#_x0000_s1648"/>
        <o:r id="V:Rule124" type="connector" idref="#AutoShape 165"/>
        <o:r id="V:Rule125" type="connector" idref="#_x0000_s1621"/>
        <o:r id="V:Rule126" type="connector" idref="#_x0000_s1252"/>
        <o:r id="V:Rule127" type="connector" idref="#_x0000_s1637"/>
        <o:r id="V:Rule128" type="connector" idref="#AutoShape 620"/>
        <o:r id="V:Rule129" type="connector" idref="#_x0000_s1253"/>
        <o:r id="V:Rule130" type="connector" idref="#_x0000_s1599"/>
      </o:rules>
    </o:shapelayout>
  </w:shapeDefaults>
  <w:decimalSymbol w:val=","/>
  <w:listSeparator w:val=","/>
  <w14:docId w14:val="3B66F445"/>
  <w15:docId w15:val="{CACCBC52-744C-41E3-838B-840171640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B37"/>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99"/>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paragraph" w:customStyle="1" w:styleId="Style1">
    <w:name w:val="Style1"/>
    <w:basedOn w:val="Heading1"/>
    <w:link w:val="Style1Char"/>
    <w:qFormat/>
    <w:rsid w:val="002B0E4A"/>
    <w:pPr>
      <w:jc w:val="left"/>
    </w:pPr>
    <w:rPr>
      <w:rFonts w:ascii="Times New Roman" w:hAnsi="Times New Roman" w:cs="Times New Roman"/>
      <w:sz w:val="26"/>
      <w:szCs w:val="26"/>
      <w:lang w:val="de-DE"/>
    </w:rPr>
  </w:style>
  <w:style w:type="paragraph" w:customStyle="1" w:styleId="Style2">
    <w:name w:val="Style2"/>
    <w:basedOn w:val="Heading2"/>
    <w:link w:val="Style2Char"/>
    <w:qFormat/>
    <w:rsid w:val="000F760C"/>
    <w:pPr>
      <w:numPr>
        <w:numId w:val="1"/>
      </w:numPr>
    </w:pPr>
    <w:rPr>
      <w:rFonts w:ascii="Times New Roman" w:hAnsi="Times New Roman"/>
      <w:bCs w:val="0"/>
      <w:sz w:val="26"/>
      <w:szCs w:val="26"/>
      <w:lang w:val="de-DE"/>
    </w:rPr>
  </w:style>
  <w:style w:type="character" w:customStyle="1" w:styleId="Style1Char">
    <w:name w:val="Style1 Char"/>
    <w:basedOn w:val="Heading1Char"/>
    <w:link w:val="Style1"/>
    <w:rsid w:val="002B0E4A"/>
    <w:rPr>
      <w:rFonts w:ascii="VNI-Times" w:hAnsi="VNI-Times" w:cs="VNI-Times"/>
      <w:b/>
      <w:bCs/>
      <w:sz w:val="26"/>
      <w:szCs w:val="26"/>
      <w:lang w:val="de-DE"/>
    </w:rPr>
  </w:style>
  <w:style w:type="paragraph" w:customStyle="1" w:styleId="Style3">
    <w:name w:val="Style3"/>
    <w:basedOn w:val="Heading3"/>
    <w:link w:val="Style3Char"/>
    <w:qFormat/>
    <w:rsid w:val="000F760C"/>
    <w:pPr>
      <w:spacing w:before="0"/>
    </w:pPr>
    <w:rPr>
      <w:rFonts w:ascii="Times New Roman" w:hAnsi="Times New Roman"/>
      <w:lang w:val="de-DE"/>
    </w:rPr>
  </w:style>
  <w:style w:type="character" w:customStyle="1" w:styleId="Style2Char">
    <w:name w:val="Style2 Char"/>
    <w:basedOn w:val="Heading2Char"/>
    <w:link w:val="Style2"/>
    <w:rsid w:val="000F760C"/>
    <w:rPr>
      <w:rFonts w:ascii="Calibri" w:eastAsia="Calibri" w:hAnsi="Calibri" w:cs="Times New Roman"/>
      <w:b/>
      <w:bCs w:val="0"/>
      <w:sz w:val="26"/>
      <w:szCs w:val="26"/>
      <w:u w:val="single"/>
      <w:lang w:val="de-DE"/>
    </w:rPr>
  </w:style>
  <w:style w:type="character" w:customStyle="1" w:styleId="Style3Char">
    <w:name w:val="Style3 Char"/>
    <w:basedOn w:val="Heading3Char"/>
    <w:link w:val="Style3"/>
    <w:rsid w:val="000F760C"/>
    <w:rPr>
      <w:rFonts w:ascii="Cambria" w:eastAsia="Times New Roman" w:hAnsi="Cambria" w:cs="Times New Roman"/>
      <w:b/>
      <w:bCs/>
      <w:sz w:val="26"/>
      <w:szCs w:val="26"/>
      <w:lang w:val="de-DE" w:eastAsia="en-GB"/>
    </w:rPr>
  </w:style>
  <w:style w:type="paragraph" w:styleId="TOCHeading">
    <w:name w:val="TOC Heading"/>
    <w:basedOn w:val="Heading1"/>
    <w:next w:val="Normal"/>
    <w:uiPriority w:val="39"/>
    <w:unhideWhenUsed/>
    <w:qFormat/>
    <w:rsid w:val="00F14976"/>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245059"/>
    <w:pPr>
      <w:tabs>
        <w:tab w:val="right" w:leader="dot" w:pos="9347"/>
      </w:tabs>
      <w:spacing w:after="100"/>
    </w:pPr>
    <w:rPr>
      <w:noProof/>
      <w:sz w:val="26"/>
      <w:szCs w:val="26"/>
    </w:rPr>
  </w:style>
  <w:style w:type="paragraph" w:styleId="TOC2">
    <w:name w:val="toc 2"/>
    <w:basedOn w:val="Normal"/>
    <w:next w:val="Normal"/>
    <w:autoRedefine/>
    <w:uiPriority w:val="39"/>
    <w:unhideWhenUsed/>
    <w:rsid w:val="00F14976"/>
    <w:pPr>
      <w:spacing w:after="100"/>
      <w:ind w:left="240"/>
    </w:pPr>
  </w:style>
  <w:style w:type="paragraph" w:styleId="TOC3">
    <w:name w:val="toc 3"/>
    <w:basedOn w:val="Normal"/>
    <w:next w:val="Normal"/>
    <w:autoRedefine/>
    <w:uiPriority w:val="39"/>
    <w:unhideWhenUsed/>
    <w:rsid w:val="00F14976"/>
    <w:pPr>
      <w:spacing w:after="100"/>
      <w:ind w:left="480"/>
    </w:pPr>
  </w:style>
  <w:style w:type="paragraph" w:styleId="TOC4">
    <w:name w:val="toc 4"/>
    <w:basedOn w:val="Normal"/>
    <w:next w:val="Normal"/>
    <w:autoRedefine/>
    <w:uiPriority w:val="39"/>
    <w:unhideWhenUsed/>
    <w:rsid w:val="00F14976"/>
    <w:pPr>
      <w:spacing w:after="100" w:line="259" w:lineRule="auto"/>
      <w:ind w:left="660"/>
    </w:pPr>
    <w:rPr>
      <w:rFonts w:asciiTheme="minorHAnsi" w:eastAsiaTheme="minorEastAsia" w:hAnsiTheme="minorHAnsi" w:cstheme="minorBidi"/>
      <w:sz w:val="22"/>
      <w:szCs w:val="22"/>
      <w:lang w:val="vi-VN" w:eastAsia="vi-VN"/>
    </w:rPr>
  </w:style>
  <w:style w:type="paragraph" w:styleId="TOC5">
    <w:name w:val="toc 5"/>
    <w:basedOn w:val="Normal"/>
    <w:next w:val="Normal"/>
    <w:autoRedefine/>
    <w:uiPriority w:val="39"/>
    <w:unhideWhenUsed/>
    <w:rsid w:val="00F14976"/>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F14976"/>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F14976"/>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F14976"/>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F14976"/>
    <w:pPr>
      <w:spacing w:after="100" w:line="259" w:lineRule="auto"/>
      <w:ind w:left="1760"/>
    </w:pPr>
    <w:rPr>
      <w:rFonts w:asciiTheme="minorHAnsi" w:eastAsiaTheme="minorEastAsia" w:hAnsiTheme="minorHAnsi" w:cstheme="minorBidi"/>
      <w:sz w:val="22"/>
      <w:szCs w:val="22"/>
      <w:lang w:val="vi-VN" w:eastAsia="vi-VN"/>
    </w:rPr>
  </w:style>
  <w:style w:type="character" w:styleId="UnresolvedMention">
    <w:name w:val="Unresolved Mention"/>
    <w:basedOn w:val="DefaultParagraphFont"/>
    <w:uiPriority w:val="99"/>
    <w:semiHidden/>
    <w:unhideWhenUsed/>
    <w:rsid w:val="00F14976"/>
    <w:rPr>
      <w:color w:val="605E5C"/>
      <w:shd w:val="clear" w:color="auto" w:fill="E1DFDD"/>
    </w:rPr>
  </w:style>
  <w:style w:type="character" w:styleId="Emphasis">
    <w:name w:val="Emphasis"/>
    <w:basedOn w:val="DefaultParagraphFont"/>
    <w:qFormat/>
    <w:locked/>
    <w:rsid w:val="003742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13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7.wmf"/><Relationship Id="rId299" Type="http://schemas.openxmlformats.org/officeDocument/2006/relationships/image" Target="http://image.slidesharecdn.com/sudienli-141217083328-conversion-gate01/95/su-dien-li-11-638.jpg?cb=1418827495" TargetMode="External"/><Relationship Id="rId21" Type="http://schemas.openxmlformats.org/officeDocument/2006/relationships/oleObject" Target="embeddings/oleObject6.bin"/><Relationship Id="rId63" Type="http://schemas.openxmlformats.org/officeDocument/2006/relationships/oleObject" Target="embeddings/oleObject27.bin"/><Relationship Id="rId159" Type="http://schemas.openxmlformats.org/officeDocument/2006/relationships/image" Target="media/image84.wmf"/><Relationship Id="rId324" Type="http://schemas.openxmlformats.org/officeDocument/2006/relationships/image" Target="media/image176.png"/><Relationship Id="rId366" Type="http://schemas.openxmlformats.org/officeDocument/2006/relationships/oleObject" Target="embeddings/oleObject144.bin"/><Relationship Id="rId170" Type="http://schemas.openxmlformats.org/officeDocument/2006/relationships/oleObject" Target="embeddings/oleObject75.bin"/><Relationship Id="rId226" Type="http://schemas.openxmlformats.org/officeDocument/2006/relationships/oleObject" Target="embeddings/oleObject104.bin"/><Relationship Id="rId433" Type="http://schemas.openxmlformats.org/officeDocument/2006/relationships/image" Target="http://www.3ce.vn/images/stories/news/electronic/2011/thang12/3ce_tu_xoay.jpg" TargetMode="External"/><Relationship Id="rId268" Type="http://schemas.openxmlformats.org/officeDocument/2006/relationships/oleObject" Target="embeddings/oleObject119.bin"/><Relationship Id="rId475" Type="http://schemas.openxmlformats.org/officeDocument/2006/relationships/image" Target="media/image270.wmf"/><Relationship Id="rId32" Type="http://schemas.openxmlformats.org/officeDocument/2006/relationships/oleObject" Target="embeddings/oleObject12.bin"/><Relationship Id="rId74" Type="http://schemas.openxmlformats.org/officeDocument/2006/relationships/image" Target="media/image37.jpeg"/><Relationship Id="rId128" Type="http://schemas.openxmlformats.org/officeDocument/2006/relationships/oleObject" Target="embeddings/oleObject58.bin"/><Relationship Id="rId335" Type="http://schemas.openxmlformats.org/officeDocument/2006/relationships/oleObject" Target="embeddings/oleObject132.bin"/><Relationship Id="rId377" Type="http://schemas.openxmlformats.org/officeDocument/2006/relationships/oleObject" Target="embeddings/oleObject150.bin"/><Relationship Id="rId500" Type="http://schemas.openxmlformats.org/officeDocument/2006/relationships/image" Target="media/image290.jpeg"/><Relationship Id="rId5" Type="http://schemas.openxmlformats.org/officeDocument/2006/relationships/webSettings" Target="webSettings.xml"/><Relationship Id="rId181" Type="http://schemas.openxmlformats.org/officeDocument/2006/relationships/oleObject" Target="embeddings/oleObject81.bin"/><Relationship Id="rId237" Type="http://schemas.openxmlformats.org/officeDocument/2006/relationships/image" Target="media/image122.wmf"/><Relationship Id="rId402" Type="http://schemas.openxmlformats.org/officeDocument/2006/relationships/oleObject" Target="embeddings/oleObject160.bin"/><Relationship Id="rId279" Type="http://schemas.openxmlformats.org/officeDocument/2006/relationships/oleObject" Target="embeddings/oleObject122.bin"/><Relationship Id="rId444" Type="http://schemas.openxmlformats.org/officeDocument/2006/relationships/image" Target="media/image245.png"/><Relationship Id="rId486" Type="http://schemas.openxmlformats.org/officeDocument/2006/relationships/oleObject" Target="embeddings/oleObject183.bin"/><Relationship Id="rId43" Type="http://schemas.openxmlformats.org/officeDocument/2006/relationships/image" Target="media/image21.wmf"/><Relationship Id="rId139" Type="http://schemas.openxmlformats.org/officeDocument/2006/relationships/image" Target="media/image72.wmf"/><Relationship Id="rId290" Type="http://schemas.openxmlformats.org/officeDocument/2006/relationships/image" Target="media/image150.jpeg"/><Relationship Id="rId304" Type="http://schemas.openxmlformats.org/officeDocument/2006/relationships/image" Target="media/image159.png"/><Relationship Id="rId346" Type="http://schemas.openxmlformats.org/officeDocument/2006/relationships/image" Target="media/image192.png"/><Relationship Id="rId388" Type="http://schemas.openxmlformats.org/officeDocument/2006/relationships/oleObject" Target="embeddings/oleObject152.bin"/><Relationship Id="rId511" Type="http://schemas.openxmlformats.org/officeDocument/2006/relationships/oleObject" Target="embeddings/oleObject191.bin"/><Relationship Id="rId85" Type="http://schemas.openxmlformats.org/officeDocument/2006/relationships/oleObject" Target="embeddings/oleObject38.bin"/><Relationship Id="rId150" Type="http://schemas.openxmlformats.org/officeDocument/2006/relationships/image" Target="media/image79.png"/><Relationship Id="rId192" Type="http://schemas.openxmlformats.org/officeDocument/2006/relationships/image" Target="media/image100.wmf"/><Relationship Id="rId206" Type="http://schemas.openxmlformats.org/officeDocument/2006/relationships/image" Target="media/image106.wmf"/><Relationship Id="rId413" Type="http://schemas.openxmlformats.org/officeDocument/2006/relationships/image" Target="media/image227.wmf"/><Relationship Id="rId248" Type="http://schemas.openxmlformats.org/officeDocument/2006/relationships/image" Target="http://t3.gstatic.com/images?q=tbn:ANd9GcSqhe-NUIirQBPTZ3ZIknKIJuRP96ks9V1HVi9gEjwEVQu7oyNh" TargetMode="External"/><Relationship Id="rId455" Type="http://schemas.openxmlformats.org/officeDocument/2006/relationships/image" Target="media/image252.png"/><Relationship Id="rId497" Type="http://schemas.openxmlformats.org/officeDocument/2006/relationships/image" Target="media/image287.png"/><Relationship Id="rId12" Type="http://schemas.openxmlformats.org/officeDocument/2006/relationships/image" Target="media/image4.wmf"/><Relationship Id="rId108" Type="http://schemas.openxmlformats.org/officeDocument/2006/relationships/image" Target="media/image52.wmf"/><Relationship Id="rId315" Type="http://schemas.openxmlformats.org/officeDocument/2006/relationships/image" Target="media/image167.png"/><Relationship Id="rId357" Type="http://schemas.openxmlformats.org/officeDocument/2006/relationships/oleObject" Target="embeddings/oleObject140.bin"/><Relationship Id="rId522" Type="http://schemas.openxmlformats.org/officeDocument/2006/relationships/image" Target="media/image297.png"/><Relationship Id="rId54" Type="http://schemas.openxmlformats.org/officeDocument/2006/relationships/oleObject" Target="embeddings/oleObject21.bin"/><Relationship Id="rId96" Type="http://schemas.openxmlformats.org/officeDocument/2006/relationships/oleObject" Target="embeddings/oleObject44.bin"/><Relationship Id="rId161" Type="http://schemas.openxmlformats.org/officeDocument/2006/relationships/image" Target="media/image85.wmf"/><Relationship Id="rId217" Type="http://schemas.openxmlformats.org/officeDocument/2006/relationships/image" Target="media/image112.wmf"/><Relationship Id="rId399" Type="http://schemas.openxmlformats.org/officeDocument/2006/relationships/image" Target="media/image220.wmf"/><Relationship Id="rId259" Type="http://schemas.openxmlformats.org/officeDocument/2006/relationships/oleObject" Target="embeddings/oleObject115.bin"/><Relationship Id="rId424" Type="http://schemas.openxmlformats.org/officeDocument/2006/relationships/image" Target="media/image233.wmf"/><Relationship Id="rId466" Type="http://schemas.openxmlformats.org/officeDocument/2006/relationships/image" Target="media/image261.jpeg"/><Relationship Id="rId23" Type="http://schemas.openxmlformats.org/officeDocument/2006/relationships/oleObject" Target="embeddings/oleObject7.bin"/><Relationship Id="rId119" Type="http://schemas.openxmlformats.org/officeDocument/2006/relationships/image" Target="media/image58.jpeg"/><Relationship Id="rId270" Type="http://schemas.openxmlformats.org/officeDocument/2006/relationships/oleObject" Target="embeddings/oleObject120.bin"/><Relationship Id="rId326" Type="http://schemas.openxmlformats.org/officeDocument/2006/relationships/image" Target="media/image178.jpeg"/><Relationship Id="rId65" Type="http://schemas.openxmlformats.org/officeDocument/2006/relationships/oleObject" Target="embeddings/oleObject28.bin"/><Relationship Id="rId130" Type="http://schemas.openxmlformats.org/officeDocument/2006/relationships/oleObject" Target="embeddings/oleObject59.bin"/><Relationship Id="rId368" Type="http://schemas.openxmlformats.org/officeDocument/2006/relationships/oleObject" Target="embeddings/oleObject146.bin"/><Relationship Id="rId172" Type="http://schemas.openxmlformats.org/officeDocument/2006/relationships/image" Target="media/image90.wmf"/><Relationship Id="rId228" Type="http://schemas.openxmlformats.org/officeDocument/2006/relationships/oleObject" Target="embeddings/oleObject105.bin"/><Relationship Id="rId435" Type="http://schemas.openxmlformats.org/officeDocument/2006/relationships/image" Target="media/image239.png"/><Relationship Id="rId477" Type="http://schemas.openxmlformats.org/officeDocument/2006/relationships/image" Target="media/image271.jpeg"/><Relationship Id="rId281" Type="http://schemas.openxmlformats.org/officeDocument/2006/relationships/oleObject" Target="embeddings/oleObject123.bin"/><Relationship Id="rId337" Type="http://schemas.openxmlformats.org/officeDocument/2006/relationships/oleObject" Target="embeddings/oleObject133.bin"/><Relationship Id="rId502" Type="http://schemas.openxmlformats.org/officeDocument/2006/relationships/image" Target="media/image292.jpeg"/><Relationship Id="rId34" Type="http://schemas.openxmlformats.org/officeDocument/2006/relationships/image" Target="media/image16.wmf"/><Relationship Id="rId76" Type="http://schemas.openxmlformats.org/officeDocument/2006/relationships/oleObject" Target="embeddings/oleObject32.bin"/><Relationship Id="rId141" Type="http://schemas.openxmlformats.org/officeDocument/2006/relationships/image" Target="media/image73.jpeg"/><Relationship Id="rId379" Type="http://schemas.openxmlformats.org/officeDocument/2006/relationships/image" Target="media/image209.jpeg"/><Relationship Id="rId7" Type="http://schemas.openxmlformats.org/officeDocument/2006/relationships/endnotes" Target="endnotes.xml"/><Relationship Id="rId183" Type="http://schemas.openxmlformats.org/officeDocument/2006/relationships/oleObject" Target="embeddings/oleObject82.bin"/><Relationship Id="rId239" Type="http://schemas.openxmlformats.org/officeDocument/2006/relationships/image" Target="media/image123.wmf"/><Relationship Id="rId390" Type="http://schemas.openxmlformats.org/officeDocument/2006/relationships/oleObject" Target="embeddings/oleObject153.bin"/><Relationship Id="rId404" Type="http://schemas.openxmlformats.org/officeDocument/2006/relationships/oleObject" Target="embeddings/oleObject162.bin"/><Relationship Id="rId446" Type="http://schemas.openxmlformats.org/officeDocument/2006/relationships/image" Target="media/image247.wmf"/><Relationship Id="rId250" Type="http://schemas.openxmlformats.org/officeDocument/2006/relationships/image" Target="http://d.violet.vn/uploads/thumbnails/190/thumbnails2/Vat%20Ly%2010%20SGK%20hinh%2028.4.jpg.jpg" TargetMode="External"/><Relationship Id="rId292" Type="http://schemas.openxmlformats.org/officeDocument/2006/relationships/image" Target="media/image152.png"/><Relationship Id="rId306" Type="http://schemas.openxmlformats.org/officeDocument/2006/relationships/oleObject" Target="embeddings/oleObject128.bin"/><Relationship Id="rId488" Type="http://schemas.openxmlformats.org/officeDocument/2006/relationships/oleObject" Target="embeddings/oleObject184.bin"/><Relationship Id="rId45" Type="http://schemas.openxmlformats.org/officeDocument/2006/relationships/image" Target="media/image22.jpeg"/><Relationship Id="rId87" Type="http://schemas.openxmlformats.org/officeDocument/2006/relationships/oleObject" Target="embeddings/oleObject40.bin"/><Relationship Id="rId110" Type="http://schemas.openxmlformats.org/officeDocument/2006/relationships/image" Target="media/image53.wmf"/><Relationship Id="rId348" Type="http://schemas.openxmlformats.org/officeDocument/2006/relationships/image" Target="media/image194.wmf"/><Relationship Id="rId513" Type="http://schemas.openxmlformats.org/officeDocument/2006/relationships/oleObject" Target="embeddings/oleObject193.bin"/><Relationship Id="rId152" Type="http://schemas.openxmlformats.org/officeDocument/2006/relationships/oleObject" Target="embeddings/oleObject66.bin"/><Relationship Id="rId194" Type="http://schemas.openxmlformats.org/officeDocument/2006/relationships/image" Target="media/image101.wmf"/><Relationship Id="rId208" Type="http://schemas.openxmlformats.org/officeDocument/2006/relationships/image" Target="media/image107.wmf"/><Relationship Id="rId415" Type="http://schemas.openxmlformats.org/officeDocument/2006/relationships/image" Target="media/image228.wmf"/><Relationship Id="rId457" Type="http://schemas.openxmlformats.org/officeDocument/2006/relationships/image" Target="media/image254.png"/><Relationship Id="rId261" Type="http://schemas.openxmlformats.org/officeDocument/2006/relationships/image" Target="media/image134.jpeg"/><Relationship Id="rId499" Type="http://schemas.openxmlformats.org/officeDocument/2006/relationships/image" Target="media/image289.jpeg"/><Relationship Id="rId14" Type="http://schemas.openxmlformats.org/officeDocument/2006/relationships/image" Target="media/image5.wmf"/><Relationship Id="rId56" Type="http://schemas.openxmlformats.org/officeDocument/2006/relationships/oleObject" Target="embeddings/oleObject23.bin"/><Relationship Id="rId317" Type="http://schemas.openxmlformats.org/officeDocument/2006/relationships/image" Target="media/image169.jpeg"/><Relationship Id="rId359" Type="http://schemas.openxmlformats.org/officeDocument/2006/relationships/oleObject" Target="embeddings/oleObject141.bin"/><Relationship Id="rId524" Type="http://schemas.openxmlformats.org/officeDocument/2006/relationships/footer" Target="footer1.xml"/><Relationship Id="rId8" Type="http://schemas.openxmlformats.org/officeDocument/2006/relationships/image" Target="media/image2.wmf"/><Relationship Id="rId98" Type="http://schemas.openxmlformats.org/officeDocument/2006/relationships/oleObject" Target="embeddings/oleObject45.bin"/><Relationship Id="rId121" Type="http://schemas.openxmlformats.org/officeDocument/2006/relationships/image" Target="media/image60.jpeg"/><Relationship Id="rId142" Type="http://schemas.openxmlformats.org/officeDocument/2006/relationships/image" Target="media/image74.wmf"/><Relationship Id="rId163" Type="http://schemas.openxmlformats.org/officeDocument/2006/relationships/image" Target="media/image86.wmf"/><Relationship Id="rId184" Type="http://schemas.openxmlformats.org/officeDocument/2006/relationships/image" Target="media/image96.wmf"/><Relationship Id="rId219" Type="http://schemas.openxmlformats.org/officeDocument/2006/relationships/image" Target="media/image113.wmf"/><Relationship Id="rId370" Type="http://schemas.openxmlformats.org/officeDocument/2006/relationships/oleObject" Target="embeddings/oleObject147.bin"/><Relationship Id="rId391" Type="http://schemas.openxmlformats.org/officeDocument/2006/relationships/image" Target="media/image217.png"/><Relationship Id="rId405" Type="http://schemas.openxmlformats.org/officeDocument/2006/relationships/image" Target="media/image222.png"/><Relationship Id="rId426" Type="http://schemas.openxmlformats.org/officeDocument/2006/relationships/image" Target="media/image234.jpeg"/><Relationship Id="rId447" Type="http://schemas.openxmlformats.org/officeDocument/2006/relationships/oleObject" Target="embeddings/oleObject176.bin"/><Relationship Id="rId230" Type="http://schemas.openxmlformats.org/officeDocument/2006/relationships/oleObject" Target="embeddings/oleObject106.bin"/><Relationship Id="rId251" Type="http://schemas.openxmlformats.org/officeDocument/2006/relationships/image" Target="media/image129.jpeg"/><Relationship Id="rId468" Type="http://schemas.openxmlformats.org/officeDocument/2006/relationships/image" Target="media/image263.jpeg"/><Relationship Id="rId489" Type="http://schemas.openxmlformats.org/officeDocument/2006/relationships/image" Target="media/image281.wmf"/><Relationship Id="rId25" Type="http://schemas.openxmlformats.org/officeDocument/2006/relationships/oleObject" Target="embeddings/oleObject8.bin"/><Relationship Id="rId46" Type="http://schemas.openxmlformats.org/officeDocument/2006/relationships/image" Target="media/image23.wmf"/><Relationship Id="rId67" Type="http://schemas.openxmlformats.org/officeDocument/2006/relationships/oleObject" Target="embeddings/oleObject29.bin"/><Relationship Id="rId272" Type="http://schemas.openxmlformats.org/officeDocument/2006/relationships/image" Target="http://thuvienvatly.com/tai-lieu/neohacker/sgk-vat-ly-10/Data/images/ScreenHunter_17%20Jul.%2019%2001.20.jpg" TargetMode="External"/><Relationship Id="rId293" Type="http://schemas.openxmlformats.org/officeDocument/2006/relationships/image" Target="media/image153.jpeg"/><Relationship Id="rId307" Type="http://schemas.openxmlformats.org/officeDocument/2006/relationships/image" Target="media/image161.wmf"/><Relationship Id="rId328" Type="http://schemas.openxmlformats.org/officeDocument/2006/relationships/image" Target="media/image180.jpeg"/><Relationship Id="rId349" Type="http://schemas.openxmlformats.org/officeDocument/2006/relationships/oleObject" Target="embeddings/oleObject136.bin"/><Relationship Id="rId514" Type="http://schemas.openxmlformats.org/officeDocument/2006/relationships/oleObject" Target="embeddings/oleObject194.bin"/><Relationship Id="rId88" Type="http://schemas.openxmlformats.org/officeDocument/2006/relationships/oleObject" Target="embeddings/oleObject41.bin"/><Relationship Id="rId111" Type="http://schemas.openxmlformats.org/officeDocument/2006/relationships/oleObject" Target="embeddings/oleObject52.bin"/><Relationship Id="rId132" Type="http://schemas.openxmlformats.org/officeDocument/2006/relationships/oleObject" Target="embeddings/oleObject60.bin"/><Relationship Id="rId153" Type="http://schemas.openxmlformats.org/officeDocument/2006/relationships/image" Target="media/image81.wmf"/><Relationship Id="rId174" Type="http://schemas.openxmlformats.org/officeDocument/2006/relationships/image" Target="media/image91.wmf"/><Relationship Id="rId195" Type="http://schemas.openxmlformats.org/officeDocument/2006/relationships/oleObject" Target="embeddings/oleObject88.bin"/><Relationship Id="rId209" Type="http://schemas.openxmlformats.org/officeDocument/2006/relationships/oleObject" Target="embeddings/oleObject96.bin"/><Relationship Id="rId360" Type="http://schemas.openxmlformats.org/officeDocument/2006/relationships/image" Target="media/image200.wmf"/><Relationship Id="rId381" Type="http://schemas.openxmlformats.org/officeDocument/2006/relationships/image" Target="media/image211.jpeg"/><Relationship Id="rId416" Type="http://schemas.openxmlformats.org/officeDocument/2006/relationships/oleObject" Target="embeddings/oleObject167.bin"/><Relationship Id="rId220" Type="http://schemas.openxmlformats.org/officeDocument/2006/relationships/oleObject" Target="embeddings/oleObject101.bin"/><Relationship Id="rId241" Type="http://schemas.openxmlformats.org/officeDocument/2006/relationships/image" Target="media/image124.wmf"/><Relationship Id="rId437" Type="http://schemas.openxmlformats.org/officeDocument/2006/relationships/image" Target="media/image241.wmf"/><Relationship Id="rId458" Type="http://schemas.openxmlformats.org/officeDocument/2006/relationships/image" Target="media/image255.jpeg"/><Relationship Id="rId479" Type="http://schemas.openxmlformats.org/officeDocument/2006/relationships/image" Target="media/image273.png"/><Relationship Id="rId15" Type="http://schemas.openxmlformats.org/officeDocument/2006/relationships/oleObject" Target="embeddings/oleObject4.bin"/><Relationship Id="rId36" Type="http://schemas.openxmlformats.org/officeDocument/2006/relationships/image" Target="media/image17.jpeg"/><Relationship Id="rId57" Type="http://schemas.openxmlformats.org/officeDocument/2006/relationships/oleObject" Target="embeddings/oleObject24.bin"/><Relationship Id="rId262" Type="http://schemas.openxmlformats.org/officeDocument/2006/relationships/image" Target="http://thuvienvatly.com/tai-lieu/neohacker/sgk-vat-ly-10/Data/images/p-v_graph1_e.JPG" TargetMode="External"/><Relationship Id="rId283" Type="http://schemas.openxmlformats.org/officeDocument/2006/relationships/oleObject" Target="embeddings/oleObject124.bin"/><Relationship Id="rId318" Type="http://schemas.openxmlformats.org/officeDocument/2006/relationships/image" Target="media/image170.jpeg"/><Relationship Id="rId339" Type="http://schemas.openxmlformats.org/officeDocument/2006/relationships/image" Target="media/image187.png"/><Relationship Id="rId490" Type="http://schemas.openxmlformats.org/officeDocument/2006/relationships/oleObject" Target="embeddings/oleObject185.bin"/><Relationship Id="rId504" Type="http://schemas.openxmlformats.org/officeDocument/2006/relationships/image" Target="media/image294.jpeg"/><Relationship Id="rId525" Type="http://schemas.openxmlformats.org/officeDocument/2006/relationships/fontTable" Target="fontTable.xml"/><Relationship Id="rId78" Type="http://schemas.openxmlformats.org/officeDocument/2006/relationships/image" Target="media/image40.wmf"/><Relationship Id="rId99" Type="http://schemas.openxmlformats.org/officeDocument/2006/relationships/oleObject" Target="embeddings/oleObject46.bin"/><Relationship Id="rId101" Type="http://schemas.openxmlformats.org/officeDocument/2006/relationships/image" Target="media/image48.wmf"/><Relationship Id="rId122" Type="http://schemas.openxmlformats.org/officeDocument/2006/relationships/image" Target="media/image61.jpeg"/><Relationship Id="rId143" Type="http://schemas.openxmlformats.org/officeDocument/2006/relationships/oleObject" Target="embeddings/oleObject63.bin"/><Relationship Id="rId164" Type="http://schemas.openxmlformats.org/officeDocument/2006/relationships/oleObject" Target="embeddings/oleObject72.bin"/><Relationship Id="rId185" Type="http://schemas.openxmlformats.org/officeDocument/2006/relationships/oleObject" Target="embeddings/oleObject83.bin"/><Relationship Id="rId350" Type="http://schemas.openxmlformats.org/officeDocument/2006/relationships/image" Target="media/image195.wmf"/><Relationship Id="rId371" Type="http://schemas.openxmlformats.org/officeDocument/2006/relationships/image" Target="media/image205.wmf"/><Relationship Id="rId406" Type="http://schemas.openxmlformats.org/officeDocument/2006/relationships/image" Target="media/image223.wmf"/><Relationship Id="rId9" Type="http://schemas.openxmlformats.org/officeDocument/2006/relationships/oleObject" Target="embeddings/oleObject1.bin"/><Relationship Id="rId210" Type="http://schemas.openxmlformats.org/officeDocument/2006/relationships/image" Target="media/image108.wmf"/><Relationship Id="rId392" Type="http://schemas.openxmlformats.org/officeDocument/2006/relationships/image" Target="media/image218.wmf"/><Relationship Id="rId427" Type="http://schemas.openxmlformats.org/officeDocument/2006/relationships/image" Target="http://www.3ce.vn/images/stories/news/electronic/2011/thang12/3ce_tu_dien_1.jpg" TargetMode="External"/><Relationship Id="rId448" Type="http://schemas.openxmlformats.org/officeDocument/2006/relationships/image" Target="media/image248.wmf"/><Relationship Id="rId469" Type="http://schemas.openxmlformats.org/officeDocument/2006/relationships/image" Target="media/image264.png"/><Relationship Id="rId26" Type="http://schemas.openxmlformats.org/officeDocument/2006/relationships/image" Target="media/image12.wmf"/><Relationship Id="rId231" Type="http://schemas.openxmlformats.org/officeDocument/2006/relationships/image" Target="media/image119.wmf"/><Relationship Id="rId252" Type="http://schemas.openxmlformats.org/officeDocument/2006/relationships/image" Target="http://d.violet.vn/uploads/thumbnails/190/thumbnails2/Vat%20Ly%2010%20SGK%20hinh%2028.5.jpg.jpg" TargetMode="External"/><Relationship Id="rId273" Type="http://schemas.openxmlformats.org/officeDocument/2006/relationships/image" Target="media/image139.jpeg"/><Relationship Id="rId294" Type="http://schemas.openxmlformats.org/officeDocument/2006/relationships/image" Target="media/image154.wmf"/><Relationship Id="rId308" Type="http://schemas.openxmlformats.org/officeDocument/2006/relationships/oleObject" Target="embeddings/oleObject129.bin"/><Relationship Id="rId329" Type="http://schemas.openxmlformats.org/officeDocument/2006/relationships/image" Target="http://thuvienvatly.com/tai-lieu/neohacker/sgk-vat-ly-10/Data/images/ScreenHunter_10%20Jul.%2019%2011.47.jpg" TargetMode="External"/><Relationship Id="rId480" Type="http://schemas.openxmlformats.org/officeDocument/2006/relationships/image" Target="media/image274.png"/><Relationship Id="rId515" Type="http://schemas.openxmlformats.org/officeDocument/2006/relationships/oleObject" Target="embeddings/oleObject195.bin"/><Relationship Id="rId47" Type="http://schemas.openxmlformats.org/officeDocument/2006/relationships/oleObject" Target="embeddings/oleObject18.bin"/><Relationship Id="rId68" Type="http://schemas.openxmlformats.org/officeDocument/2006/relationships/image" Target="media/image33.wmf"/><Relationship Id="rId89" Type="http://schemas.openxmlformats.org/officeDocument/2006/relationships/oleObject" Target="embeddings/oleObject42.bin"/><Relationship Id="rId112" Type="http://schemas.openxmlformats.org/officeDocument/2006/relationships/image" Target="media/image54.jpeg"/><Relationship Id="rId133" Type="http://schemas.openxmlformats.org/officeDocument/2006/relationships/image" Target="media/image67.jpeg"/><Relationship Id="rId154" Type="http://schemas.openxmlformats.org/officeDocument/2006/relationships/oleObject" Target="embeddings/oleObject67.bin"/><Relationship Id="rId175" Type="http://schemas.openxmlformats.org/officeDocument/2006/relationships/oleObject" Target="embeddings/oleObject78.bin"/><Relationship Id="rId340" Type="http://schemas.openxmlformats.org/officeDocument/2006/relationships/image" Target="media/image188.wmf"/><Relationship Id="rId361" Type="http://schemas.openxmlformats.org/officeDocument/2006/relationships/oleObject" Target="embeddings/oleObject142.bin"/><Relationship Id="rId196" Type="http://schemas.openxmlformats.org/officeDocument/2006/relationships/image" Target="media/image102.wmf"/><Relationship Id="rId200" Type="http://schemas.openxmlformats.org/officeDocument/2006/relationships/oleObject" Target="embeddings/oleObject91.bin"/><Relationship Id="rId382" Type="http://schemas.openxmlformats.org/officeDocument/2006/relationships/image" Target="media/image212.jpeg"/><Relationship Id="rId417" Type="http://schemas.openxmlformats.org/officeDocument/2006/relationships/image" Target="media/image229.wmf"/><Relationship Id="rId438" Type="http://schemas.openxmlformats.org/officeDocument/2006/relationships/oleObject" Target="embeddings/oleObject173.bin"/><Relationship Id="rId459" Type="http://schemas.openxmlformats.org/officeDocument/2006/relationships/image" Target="media/image256.jpeg"/><Relationship Id="rId16" Type="http://schemas.openxmlformats.org/officeDocument/2006/relationships/image" Target="media/image6.jpeg"/><Relationship Id="rId221" Type="http://schemas.openxmlformats.org/officeDocument/2006/relationships/image" Target="media/image114.wmf"/><Relationship Id="rId242" Type="http://schemas.openxmlformats.org/officeDocument/2006/relationships/oleObject" Target="embeddings/oleObject112.bin"/><Relationship Id="rId263" Type="http://schemas.openxmlformats.org/officeDocument/2006/relationships/image" Target="media/image135.jpeg"/><Relationship Id="rId284" Type="http://schemas.openxmlformats.org/officeDocument/2006/relationships/image" Target="media/image146.wmf"/><Relationship Id="rId319" Type="http://schemas.openxmlformats.org/officeDocument/2006/relationships/image" Target="media/image171.png"/><Relationship Id="rId470" Type="http://schemas.openxmlformats.org/officeDocument/2006/relationships/image" Target="media/image265.jpeg"/><Relationship Id="rId491" Type="http://schemas.openxmlformats.org/officeDocument/2006/relationships/image" Target="media/image282.wmf"/><Relationship Id="rId505" Type="http://schemas.openxmlformats.org/officeDocument/2006/relationships/image" Target="media/image295.jpeg"/><Relationship Id="rId526" Type="http://schemas.openxmlformats.org/officeDocument/2006/relationships/theme" Target="theme/theme1.xml"/><Relationship Id="rId37" Type="http://schemas.openxmlformats.org/officeDocument/2006/relationships/image" Target="media/image18.wmf"/><Relationship Id="rId58" Type="http://schemas.openxmlformats.org/officeDocument/2006/relationships/image" Target="media/image28.wmf"/><Relationship Id="rId79" Type="http://schemas.openxmlformats.org/officeDocument/2006/relationships/image" Target="media/image41.wmf"/><Relationship Id="rId102" Type="http://schemas.openxmlformats.org/officeDocument/2006/relationships/oleObject" Target="embeddings/oleObject48.bin"/><Relationship Id="rId123" Type="http://schemas.openxmlformats.org/officeDocument/2006/relationships/image" Target="media/image62.wmf"/><Relationship Id="rId144" Type="http://schemas.openxmlformats.org/officeDocument/2006/relationships/image" Target="media/image75.jpeg"/><Relationship Id="rId330" Type="http://schemas.openxmlformats.org/officeDocument/2006/relationships/image" Target="media/image181.jpeg"/><Relationship Id="rId90" Type="http://schemas.openxmlformats.org/officeDocument/2006/relationships/image" Target="media/image42.png"/><Relationship Id="rId165" Type="http://schemas.openxmlformats.org/officeDocument/2006/relationships/image" Target="media/image87.wmf"/><Relationship Id="rId186" Type="http://schemas.openxmlformats.org/officeDocument/2006/relationships/image" Target="media/image97.wmf"/><Relationship Id="rId351" Type="http://schemas.openxmlformats.org/officeDocument/2006/relationships/oleObject" Target="embeddings/oleObject137.bin"/><Relationship Id="rId372" Type="http://schemas.openxmlformats.org/officeDocument/2006/relationships/oleObject" Target="embeddings/oleObject148.bin"/><Relationship Id="rId393" Type="http://schemas.openxmlformats.org/officeDocument/2006/relationships/oleObject" Target="embeddings/oleObject154.bin"/><Relationship Id="rId407" Type="http://schemas.openxmlformats.org/officeDocument/2006/relationships/oleObject" Target="embeddings/oleObject163.bin"/><Relationship Id="rId428" Type="http://schemas.openxmlformats.org/officeDocument/2006/relationships/image" Target="media/image235.jpeg"/><Relationship Id="rId449" Type="http://schemas.openxmlformats.org/officeDocument/2006/relationships/oleObject" Target="embeddings/oleObject177.bin"/><Relationship Id="rId211" Type="http://schemas.openxmlformats.org/officeDocument/2006/relationships/oleObject" Target="embeddings/oleObject97.bin"/><Relationship Id="rId232" Type="http://schemas.openxmlformats.org/officeDocument/2006/relationships/oleObject" Target="embeddings/oleObject107.bin"/><Relationship Id="rId253" Type="http://schemas.openxmlformats.org/officeDocument/2006/relationships/image" Target="media/image130.jpeg"/><Relationship Id="rId274" Type="http://schemas.openxmlformats.org/officeDocument/2006/relationships/image" Target="media/image140.jpeg"/><Relationship Id="rId295" Type="http://schemas.openxmlformats.org/officeDocument/2006/relationships/oleObject" Target="embeddings/oleObject127.bin"/><Relationship Id="rId309" Type="http://schemas.openxmlformats.org/officeDocument/2006/relationships/image" Target="media/image162.wmf"/><Relationship Id="rId460" Type="http://schemas.openxmlformats.org/officeDocument/2006/relationships/image" Target="media/image257.jpeg"/><Relationship Id="rId481" Type="http://schemas.openxmlformats.org/officeDocument/2006/relationships/image" Target="media/image275.png"/><Relationship Id="rId516" Type="http://schemas.openxmlformats.org/officeDocument/2006/relationships/oleObject" Target="embeddings/oleObject196.bin"/><Relationship Id="rId27" Type="http://schemas.openxmlformats.org/officeDocument/2006/relationships/oleObject" Target="embeddings/oleObject9.bin"/><Relationship Id="rId48" Type="http://schemas.openxmlformats.org/officeDocument/2006/relationships/image" Target="media/image24.jpeg"/><Relationship Id="rId69" Type="http://schemas.openxmlformats.org/officeDocument/2006/relationships/oleObject" Target="embeddings/oleObject30.bin"/><Relationship Id="rId113" Type="http://schemas.openxmlformats.org/officeDocument/2006/relationships/image" Target="media/image55.wmf"/><Relationship Id="rId134" Type="http://schemas.openxmlformats.org/officeDocument/2006/relationships/image" Target="media/image68.png"/><Relationship Id="rId320" Type="http://schemas.openxmlformats.org/officeDocument/2006/relationships/image" Target="media/image172.png"/><Relationship Id="rId80" Type="http://schemas.openxmlformats.org/officeDocument/2006/relationships/oleObject" Target="embeddings/oleObject33.bin"/><Relationship Id="rId155" Type="http://schemas.openxmlformats.org/officeDocument/2006/relationships/oleObject" Target="embeddings/oleObject68.bin"/><Relationship Id="rId176" Type="http://schemas.openxmlformats.org/officeDocument/2006/relationships/image" Target="media/image92.wmf"/><Relationship Id="rId197" Type="http://schemas.openxmlformats.org/officeDocument/2006/relationships/oleObject" Target="embeddings/oleObject89.bin"/><Relationship Id="rId341" Type="http://schemas.openxmlformats.org/officeDocument/2006/relationships/oleObject" Target="embeddings/oleObject134.bin"/><Relationship Id="rId362" Type="http://schemas.openxmlformats.org/officeDocument/2006/relationships/image" Target="media/image201.png"/><Relationship Id="rId383" Type="http://schemas.openxmlformats.org/officeDocument/2006/relationships/image" Target="http://cadasa.vn/images/imagesLy11/chuong1.jpg" TargetMode="External"/><Relationship Id="rId418" Type="http://schemas.openxmlformats.org/officeDocument/2006/relationships/oleObject" Target="embeddings/oleObject168.bin"/><Relationship Id="rId439" Type="http://schemas.openxmlformats.org/officeDocument/2006/relationships/image" Target="media/image242.wmf"/><Relationship Id="rId201" Type="http://schemas.openxmlformats.org/officeDocument/2006/relationships/oleObject" Target="embeddings/oleObject92.bin"/><Relationship Id="rId222" Type="http://schemas.openxmlformats.org/officeDocument/2006/relationships/oleObject" Target="embeddings/oleObject102.bin"/><Relationship Id="rId243" Type="http://schemas.openxmlformats.org/officeDocument/2006/relationships/image" Target="media/image125.wmf"/><Relationship Id="rId264" Type="http://schemas.openxmlformats.org/officeDocument/2006/relationships/image" Target="http://thuvienvatly.com/tai-lieu/neohacker/sgk-vat-ly-10/Data/images/TNSaclo.JPG" TargetMode="External"/><Relationship Id="rId285" Type="http://schemas.openxmlformats.org/officeDocument/2006/relationships/oleObject" Target="embeddings/oleObject125.bin"/><Relationship Id="rId450" Type="http://schemas.openxmlformats.org/officeDocument/2006/relationships/image" Target="media/image249.wmf"/><Relationship Id="rId471" Type="http://schemas.openxmlformats.org/officeDocument/2006/relationships/image" Target="media/image266.png"/><Relationship Id="rId506" Type="http://schemas.openxmlformats.org/officeDocument/2006/relationships/image" Target="media/image296.jpeg"/><Relationship Id="rId17" Type="http://schemas.openxmlformats.org/officeDocument/2006/relationships/image" Target="media/image7.jpeg"/><Relationship Id="rId38" Type="http://schemas.openxmlformats.org/officeDocument/2006/relationships/oleObject" Target="embeddings/oleObject14.bin"/><Relationship Id="rId59" Type="http://schemas.openxmlformats.org/officeDocument/2006/relationships/oleObject" Target="embeddings/oleObject25.bin"/><Relationship Id="rId103" Type="http://schemas.openxmlformats.org/officeDocument/2006/relationships/image" Target="media/image49.wmf"/><Relationship Id="rId124" Type="http://schemas.openxmlformats.org/officeDocument/2006/relationships/oleObject" Target="embeddings/oleObject56.bin"/><Relationship Id="rId310" Type="http://schemas.openxmlformats.org/officeDocument/2006/relationships/oleObject" Target="embeddings/oleObject130.bin"/><Relationship Id="rId492" Type="http://schemas.openxmlformats.org/officeDocument/2006/relationships/oleObject" Target="embeddings/oleObject186.bin"/><Relationship Id="rId70" Type="http://schemas.openxmlformats.org/officeDocument/2006/relationships/image" Target="media/image34.wmf"/><Relationship Id="rId91" Type="http://schemas.openxmlformats.org/officeDocument/2006/relationships/image" Target="media/image43.png"/><Relationship Id="rId145" Type="http://schemas.openxmlformats.org/officeDocument/2006/relationships/image" Target="media/image76.jpeg"/><Relationship Id="rId166" Type="http://schemas.openxmlformats.org/officeDocument/2006/relationships/oleObject" Target="embeddings/oleObject73.bin"/><Relationship Id="rId187" Type="http://schemas.openxmlformats.org/officeDocument/2006/relationships/oleObject" Target="embeddings/oleObject84.bin"/><Relationship Id="rId331" Type="http://schemas.openxmlformats.org/officeDocument/2006/relationships/image" Target="media/image182.jpeg"/><Relationship Id="rId352" Type="http://schemas.openxmlformats.org/officeDocument/2006/relationships/image" Target="media/image196.wmf"/><Relationship Id="rId373" Type="http://schemas.openxmlformats.org/officeDocument/2006/relationships/image" Target="media/image206.wmf"/><Relationship Id="rId394" Type="http://schemas.openxmlformats.org/officeDocument/2006/relationships/image" Target="media/image219.wmf"/><Relationship Id="rId408" Type="http://schemas.openxmlformats.org/officeDocument/2006/relationships/image" Target="media/image224.wmf"/><Relationship Id="rId429" Type="http://schemas.openxmlformats.org/officeDocument/2006/relationships/image" Target="http://www.3ce.vn/images/stories/news/electronic/2011/thang12/3ce_cac_loai_tu_dien.jpg" TargetMode="External"/><Relationship Id="rId1" Type="http://schemas.openxmlformats.org/officeDocument/2006/relationships/customXml" Target="../customXml/item1.xml"/><Relationship Id="rId212" Type="http://schemas.openxmlformats.org/officeDocument/2006/relationships/image" Target="media/image109.wmf"/><Relationship Id="rId233" Type="http://schemas.openxmlformats.org/officeDocument/2006/relationships/image" Target="media/image120.wmf"/><Relationship Id="rId254" Type="http://schemas.openxmlformats.org/officeDocument/2006/relationships/image" Target="media/image131.jpeg"/><Relationship Id="rId440" Type="http://schemas.openxmlformats.org/officeDocument/2006/relationships/oleObject" Target="embeddings/oleObject174.bin"/><Relationship Id="rId28" Type="http://schemas.openxmlformats.org/officeDocument/2006/relationships/oleObject" Target="embeddings/oleObject10.bin"/><Relationship Id="rId49" Type="http://schemas.openxmlformats.org/officeDocument/2006/relationships/image" Target="media/image25.wmf"/><Relationship Id="rId114" Type="http://schemas.openxmlformats.org/officeDocument/2006/relationships/oleObject" Target="embeddings/oleObject53.bin"/><Relationship Id="rId275" Type="http://schemas.openxmlformats.org/officeDocument/2006/relationships/image" Target="media/image141.wmf"/><Relationship Id="rId296" Type="http://schemas.openxmlformats.org/officeDocument/2006/relationships/image" Target="media/image155.jpeg"/><Relationship Id="rId300" Type="http://schemas.openxmlformats.org/officeDocument/2006/relationships/image" Target="media/image157.jpeg"/><Relationship Id="rId461" Type="http://schemas.openxmlformats.org/officeDocument/2006/relationships/image" Target="media/image258.jpeg"/><Relationship Id="rId482" Type="http://schemas.openxmlformats.org/officeDocument/2006/relationships/image" Target="media/image276.png"/><Relationship Id="rId517" Type="http://schemas.openxmlformats.org/officeDocument/2006/relationships/oleObject" Target="embeddings/oleObject197.bin"/><Relationship Id="rId60" Type="http://schemas.openxmlformats.org/officeDocument/2006/relationships/image" Target="media/image29.wmf"/><Relationship Id="rId81" Type="http://schemas.openxmlformats.org/officeDocument/2006/relationships/oleObject" Target="embeddings/oleObject34.bin"/><Relationship Id="rId135" Type="http://schemas.openxmlformats.org/officeDocument/2006/relationships/image" Target="media/image69.wmf"/><Relationship Id="rId156" Type="http://schemas.openxmlformats.org/officeDocument/2006/relationships/image" Target="media/image82.jpeg"/><Relationship Id="rId177" Type="http://schemas.openxmlformats.org/officeDocument/2006/relationships/oleObject" Target="embeddings/oleObject79.bin"/><Relationship Id="rId198" Type="http://schemas.openxmlformats.org/officeDocument/2006/relationships/image" Target="media/image103.wmf"/><Relationship Id="rId321" Type="http://schemas.openxmlformats.org/officeDocument/2006/relationships/image" Target="media/image173.png"/><Relationship Id="rId342" Type="http://schemas.openxmlformats.org/officeDocument/2006/relationships/image" Target="media/image189.png"/><Relationship Id="rId363" Type="http://schemas.openxmlformats.org/officeDocument/2006/relationships/image" Target="media/image202.wmf"/><Relationship Id="rId384" Type="http://schemas.openxmlformats.org/officeDocument/2006/relationships/image" Target="media/image213.png"/><Relationship Id="rId419" Type="http://schemas.openxmlformats.org/officeDocument/2006/relationships/image" Target="media/image230.png"/><Relationship Id="rId202" Type="http://schemas.openxmlformats.org/officeDocument/2006/relationships/image" Target="media/image104.wmf"/><Relationship Id="rId223" Type="http://schemas.openxmlformats.org/officeDocument/2006/relationships/image" Target="media/image115.wmf"/><Relationship Id="rId244" Type="http://schemas.openxmlformats.org/officeDocument/2006/relationships/oleObject" Target="embeddings/oleObject113.bin"/><Relationship Id="rId430" Type="http://schemas.openxmlformats.org/officeDocument/2006/relationships/image" Target="media/image236.wmf"/><Relationship Id="rId18" Type="http://schemas.openxmlformats.org/officeDocument/2006/relationships/image" Target="media/image8.wmf"/><Relationship Id="rId39" Type="http://schemas.openxmlformats.org/officeDocument/2006/relationships/image" Target="media/image19.wmf"/><Relationship Id="rId265" Type="http://schemas.openxmlformats.org/officeDocument/2006/relationships/image" Target="media/image136.wmf"/><Relationship Id="rId286" Type="http://schemas.openxmlformats.org/officeDocument/2006/relationships/image" Target="media/image147.wmf"/><Relationship Id="rId451" Type="http://schemas.openxmlformats.org/officeDocument/2006/relationships/oleObject" Target="embeddings/oleObject178.bin"/><Relationship Id="rId472" Type="http://schemas.openxmlformats.org/officeDocument/2006/relationships/image" Target="media/image267.png"/><Relationship Id="rId493" Type="http://schemas.openxmlformats.org/officeDocument/2006/relationships/image" Target="media/image283.jpeg"/><Relationship Id="rId507" Type="http://schemas.openxmlformats.org/officeDocument/2006/relationships/oleObject" Target="embeddings/oleObject187.bin"/><Relationship Id="rId50" Type="http://schemas.openxmlformats.org/officeDocument/2006/relationships/oleObject" Target="embeddings/oleObject19.bin"/><Relationship Id="rId104" Type="http://schemas.openxmlformats.org/officeDocument/2006/relationships/oleObject" Target="embeddings/oleObject49.bin"/><Relationship Id="rId125" Type="http://schemas.openxmlformats.org/officeDocument/2006/relationships/image" Target="media/image63.wmf"/><Relationship Id="rId146" Type="http://schemas.openxmlformats.org/officeDocument/2006/relationships/image" Target="media/image77.wmf"/><Relationship Id="rId167" Type="http://schemas.openxmlformats.org/officeDocument/2006/relationships/image" Target="media/image88.wmf"/><Relationship Id="rId188" Type="http://schemas.openxmlformats.org/officeDocument/2006/relationships/image" Target="media/image98.jpeg"/><Relationship Id="rId311" Type="http://schemas.openxmlformats.org/officeDocument/2006/relationships/image" Target="media/image163.png"/><Relationship Id="rId332" Type="http://schemas.openxmlformats.org/officeDocument/2006/relationships/image" Target="media/image183.wmf"/><Relationship Id="rId353" Type="http://schemas.openxmlformats.org/officeDocument/2006/relationships/oleObject" Target="embeddings/oleObject138.bin"/><Relationship Id="rId374" Type="http://schemas.openxmlformats.org/officeDocument/2006/relationships/oleObject" Target="embeddings/oleObject149.bin"/><Relationship Id="rId395" Type="http://schemas.openxmlformats.org/officeDocument/2006/relationships/oleObject" Target="embeddings/oleObject155.bin"/><Relationship Id="rId409" Type="http://schemas.openxmlformats.org/officeDocument/2006/relationships/oleObject" Target="embeddings/oleObject164.bin"/><Relationship Id="rId71" Type="http://schemas.openxmlformats.org/officeDocument/2006/relationships/oleObject" Target="embeddings/oleObject31.bin"/><Relationship Id="rId92" Type="http://schemas.openxmlformats.org/officeDocument/2006/relationships/image" Target="media/image44.png"/><Relationship Id="rId213" Type="http://schemas.openxmlformats.org/officeDocument/2006/relationships/oleObject" Target="embeddings/oleObject98.bin"/><Relationship Id="rId234" Type="http://schemas.openxmlformats.org/officeDocument/2006/relationships/oleObject" Target="embeddings/oleObject108.bin"/><Relationship Id="rId420" Type="http://schemas.openxmlformats.org/officeDocument/2006/relationships/image" Target="media/image231.png"/><Relationship Id="rId2" Type="http://schemas.openxmlformats.org/officeDocument/2006/relationships/numbering" Target="numbering.xml"/><Relationship Id="rId29" Type="http://schemas.openxmlformats.org/officeDocument/2006/relationships/oleObject" Target="embeddings/oleObject11.bin"/><Relationship Id="rId255" Type="http://schemas.openxmlformats.org/officeDocument/2006/relationships/image" Target="https://encrypted-tbn1.gstatic.com/images?q=tbn:ANd9GcQfgcTXNBHNc7dIP70nElFz_G-nL_xwdnBbtBIjrlCzuTCcY_9M0Q" TargetMode="External"/><Relationship Id="rId276" Type="http://schemas.openxmlformats.org/officeDocument/2006/relationships/oleObject" Target="embeddings/oleObject121.bin"/><Relationship Id="rId297" Type="http://schemas.openxmlformats.org/officeDocument/2006/relationships/image" Target="http://thuvienvatly.com/tai-lieu/neohacker/sgk-vat-ly-10/Data/images/Muoi.jpg" TargetMode="External"/><Relationship Id="rId441" Type="http://schemas.openxmlformats.org/officeDocument/2006/relationships/image" Target="media/image243.wmf"/><Relationship Id="rId462" Type="http://schemas.openxmlformats.org/officeDocument/2006/relationships/image" Target="media/image259.wmf"/><Relationship Id="rId483" Type="http://schemas.openxmlformats.org/officeDocument/2006/relationships/image" Target="media/image277.jpeg"/><Relationship Id="rId518" Type="http://schemas.openxmlformats.org/officeDocument/2006/relationships/oleObject" Target="embeddings/oleObject198.bin"/><Relationship Id="rId40" Type="http://schemas.openxmlformats.org/officeDocument/2006/relationships/oleObject" Target="embeddings/oleObject15.bin"/><Relationship Id="rId115" Type="http://schemas.openxmlformats.org/officeDocument/2006/relationships/image" Target="media/image56.wmf"/><Relationship Id="rId136" Type="http://schemas.openxmlformats.org/officeDocument/2006/relationships/oleObject" Target="embeddings/oleObject61.bin"/><Relationship Id="rId157" Type="http://schemas.openxmlformats.org/officeDocument/2006/relationships/image" Target="media/image83.wmf"/><Relationship Id="rId178" Type="http://schemas.openxmlformats.org/officeDocument/2006/relationships/image" Target="media/image93.wmf"/><Relationship Id="rId301" Type="http://schemas.openxmlformats.org/officeDocument/2006/relationships/image" Target="http://thuvienvatly.com/tai-lieu/neohacker/sgk-vat-ly-10/Data/images/Tinh%20the%20than%20chi.jpg" TargetMode="External"/><Relationship Id="rId322" Type="http://schemas.openxmlformats.org/officeDocument/2006/relationships/image" Target="media/image174.png"/><Relationship Id="rId343" Type="http://schemas.openxmlformats.org/officeDocument/2006/relationships/image" Target="media/image190.png"/><Relationship Id="rId364" Type="http://schemas.openxmlformats.org/officeDocument/2006/relationships/oleObject" Target="embeddings/oleObject143.bin"/><Relationship Id="rId61" Type="http://schemas.openxmlformats.org/officeDocument/2006/relationships/oleObject" Target="embeddings/oleObject26.bin"/><Relationship Id="rId82" Type="http://schemas.openxmlformats.org/officeDocument/2006/relationships/oleObject" Target="embeddings/oleObject35.bin"/><Relationship Id="rId199" Type="http://schemas.openxmlformats.org/officeDocument/2006/relationships/oleObject" Target="embeddings/oleObject90.bin"/><Relationship Id="rId203" Type="http://schemas.openxmlformats.org/officeDocument/2006/relationships/oleObject" Target="embeddings/oleObject93.bin"/><Relationship Id="rId385" Type="http://schemas.openxmlformats.org/officeDocument/2006/relationships/image" Target="media/image214.wmf"/><Relationship Id="rId19" Type="http://schemas.openxmlformats.org/officeDocument/2006/relationships/oleObject" Target="embeddings/oleObject5.bin"/><Relationship Id="rId224" Type="http://schemas.openxmlformats.org/officeDocument/2006/relationships/oleObject" Target="embeddings/oleObject103.bin"/><Relationship Id="rId245" Type="http://schemas.openxmlformats.org/officeDocument/2006/relationships/image" Target="media/image126.wmf"/><Relationship Id="rId266" Type="http://schemas.openxmlformats.org/officeDocument/2006/relationships/oleObject" Target="embeddings/oleObject117.bin"/><Relationship Id="rId287" Type="http://schemas.openxmlformats.org/officeDocument/2006/relationships/oleObject" Target="embeddings/oleObject126.bin"/><Relationship Id="rId410" Type="http://schemas.openxmlformats.org/officeDocument/2006/relationships/image" Target="media/image225.png"/><Relationship Id="rId431" Type="http://schemas.openxmlformats.org/officeDocument/2006/relationships/oleObject" Target="embeddings/oleObject172.bin"/><Relationship Id="rId452" Type="http://schemas.openxmlformats.org/officeDocument/2006/relationships/image" Target="media/image250.wmf"/><Relationship Id="rId473" Type="http://schemas.openxmlformats.org/officeDocument/2006/relationships/image" Target="media/image268.png"/><Relationship Id="rId494" Type="http://schemas.openxmlformats.org/officeDocument/2006/relationships/image" Target="media/image284.png"/><Relationship Id="rId508" Type="http://schemas.openxmlformats.org/officeDocument/2006/relationships/oleObject" Target="embeddings/oleObject188.bin"/><Relationship Id="rId30" Type="http://schemas.openxmlformats.org/officeDocument/2006/relationships/image" Target="media/image13.jpeg"/><Relationship Id="rId105" Type="http://schemas.openxmlformats.org/officeDocument/2006/relationships/image" Target="media/image50.wmf"/><Relationship Id="rId126" Type="http://schemas.openxmlformats.org/officeDocument/2006/relationships/oleObject" Target="embeddings/oleObject57.bin"/><Relationship Id="rId147" Type="http://schemas.openxmlformats.org/officeDocument/2006/relationships/oleObject" Target="embeddings/oleObject64.bin"/><Relationship Id="rId168" Type="http://schemas.openxmlformats.org/officeDocument/2006/relationships/oleObject" Target="embeddings/oleObject74.bin"/><Relationship Id="rId312" Type="http://schemas.openxmlformats.org/officeDocument/2006/relationships/image" Target="media/image164.png"/><Relationship Id="rId333" Type="http://schemas.openxmlformats.org/officeDocument/2006/relationships/oleObject" Target="embeddings/oleObject131.bin"/><Relationship Id="rId354" Type="http://schemas.openxmlformats.org/officeDocument/2006/relationships/image" Target="media/image197.wmf"/><Relationship Id="rId51" Type="http://schemas.openxmlformats.org/officeDocument/2006/relationships/image" Target="media/image26.wmf"/><Relationship Id="rId72" Type="http://schemas.openxmlformats.org/officeDocument/2006/relationships/image" Target="media/image35.jpeg"/><Relationship Id="rId93" Type="http://schemas.openxmlformats.org/officeDocument/2006/relationships/image" Target="media/image45.wmf"/><Relationship Id="rId189" Type="http://schemas.openxmlformats.org/officeDocument/2006/relationships/image" Target="media/image99.wmf"/><Relationship Id="rId375" Type="http://schemas.openxmlformats.org/officeDocument/2006/relationships/image" Target="media/image207.jpeg"/><Relationship Id="rId396" Type="http://schemas.openxmlformats.org/officeDocument/2006/relationships/oleObject" Target="embeddings/oleObject156.bin"/><Relationship Id="rId3" Type="http://schemas.openxmlformats.org/officeDocument/2006/relationships/styles" Target="styles.xml"/><Relationship Id="rId214" Type="http://schemas.openxmlformats.org/officeDocument/2006/relationships/image" Target="media/image110.wmf"/><Relationship Id="rId235" Type="http://schemas.openxmlformats.org/officeDocument/2006/relationships/image" Target="media/image121.wmf"/><Relationship Id="rId256" Type="http://schemas.openxmlformats.org/officeDocument/2006/relationships/image" Target="media/image132.png"/><Relationship Id="rId277" Type="http://schemas.openxmlformats.org/officeDocument/2006/relationships/image" Target="media/image142.jpeg"/><Relationship Id="rId298" Type="http://schemas.openxmlformats.org/officeDocument/2006/relationships/image" Target="media/image156.jpeg"/><Relationship Id="rId400" Type="http://schemas.openxmlformats.org/officeDocument/2006/relationships/oleObject" Target="embeddings/oleObject159.bin"/><Relationship Id="rId421" Type="http://schemas.openxmlformats.org/officeDocument/2006/relationships/image" Target="media/image232.wmf"/><Relationship Id="rId442" Type="http://schemas.openxmlformats.org/officeDocument/2006/relationships/oleObject" Target="embeddings/oleObject175.bin"/><Relationship Id="rId463" Type="http://schemas.openxmlformats.org/officeDocument/2006/relationships/oleObject" Target="embeddings/oleObject180.bin"/><Relationship Id="rId484" Type="http://schemas.openxmlformats.org/officeDocument/2006/relationships/image" Target="media/image278.png"/><Relationship Id="rId519" Type="http://schemas.openxmlformats.org/officeDocument/2006/relationships/oleObject" Target="embeddings/oleObject199.bin"/><Relationship Id="rId116" Type="http://schemas.openxmlformats.org/officeDocument/2006/relationships/oleObject" Target="embeddings/oleObject54.bin"/><Relationship Id="rId137" Type="http://schemas.openxmlformats.org/officeDocument/2006/relationships/image" Target="media/image70.jpeg"/><Relationship Id="rId158" Type="http://schemas.openxmlformats.org/officeDocument/2006/relationships/oleObject" Target="embeddings/oleObject69.bin"/><Relationship Id="rId302" Type="http://schemas.openxmlformats.org/officeDocument/2006/relationships/image" Target="media/image158.png"/><Relationship Id="rId323" Type="http://schemas.openxmlformats.org/officeDocument/2006/relationships/image" Target="media/image175.png"/><Relationship Id="rId344" Type="http://schemas.openxmlformats.org/officeDocument/2006/relationships/image" Target="media/image191.wmf"/><Relationship Id="rId20" Type="http://schemas.openxmlformats.org/officeDocument/2006/relationships/image" Target="media/image9.wmf"/><Relationship Id="rId41" Type="http://schemas.openxmlformats.org/officeDocument/2006/relationships/image" Target="media/image20.wmf"/><Relationship Id="rId62" Type="http://schemas.openxmlformats.org/officeDocument/2006/relationships/image" Target="media/image30.wmf"/><Relationship Id="rId83" Type="http://schemas.openxmlformats.org/officeDocument/2006/relationships/oleObject" Target="embeddings/oleObject36.bin"/><Relationship Id="rId179" Type="http://schemas.openxmlformats.org/officeDocument/2006/relationships/oleObject" Target="embeddings/oleObject80.bin"/><Relationship Id="rId365" Type="http://schemas.openxmlformats.org/officeDocument/2006/relationships/image" Target="media/image203.wmf"/><Relationship Id="rId386" Type="http://schemas.openxmlformats.org/officeDocument/2006/relationships/oleObject" Target="embeddings/oleObject151.bin"/><Relationship Id="rId190" Type="http://schemas.openxmlformats.org/officeDocument/2006/relationships/oleObject" Target="embeddings/oleObject85.bin"/><Relationship Id="rId204" Type="http://schemas.openxmlformats.org/officeDocument/2006/relationships/image" Target="media/image105.wmf"/><Relationship Id="rId225" Type="http://schemas.openxmlformats.org/officeDocument/2006/relationships/image" Target="media/image116.wmf"/><Relationship Id="rId246" Type="http://schemas.openxmlformats.org/officeDocument/2006/relationships/oleObject" Target="embeddings/oleObject114.bin"/><Relationship Id="rId267" Type="http://schemas.openxmlformats.org/officeDocument/2006/relationships/oleObject" Target="embeddings/oleObject118.bin"/><Relationship Id="rId288" Type="http://schemas.openxmlformats.org/officeDocument/2006/relationships/image" Target="media/image148.png"/><Relationship Id="rId411" Type="http://schemas.openxmlformats.org/officeDocument/2006/relationships/image" Target="media/image226.wmf"/><Relationship Id="rId432" Type="http://schemas.openxmlformats.org/officeDocument/2006/relationships/image" Target="media/image237.jpeg"/><Relationship Id="rId453" Type="http://schemas.openxmlformats.org/officeDocument/2006/relationships/oleObject" Target="embeddings/oleObject179.bin"/><Relationship Id="rId474" Type="http://schemas.openxmlformats.org/officeDocument/2006/relationships/image" Target="media/image269.png"/><Relationship Id="rId509" Type="http://schemas.openxmlformats.org/officeDocument/2006/relationships/oleObject" Target="embeddings/oleObject189.bin"/><Relationship Id="rId106" Type="http://schemas.openxmlformats.org/officeDocument/2006/relationships/oleObject" Target="embeddings/oleObject50.bin"/><Relationship Id="rId127" Type="http://schemas.openxmlformats.org/officeDocument/2006/relationships/image" Target="media/image64.wmf"/><Relationship Id="rId313" Type="http://schemas.openxmlformats.org/officeDocument/2006/relationships/image" Target="media/image165.png"/><Relationship Id="rId495" Type="http://schemas.openxmlformats.org/officeDocument/2006/relationships/image" Target="media/image285.png"/><Relationship Id="rId10" Type="http://schemas.openxmlformats.org/officeDocument/2006/relationships/image" Target="media/image3.wmf"/><Relationship Id="rId31" Type="http://schemas.openxmlformats.org/officeDocument/2006/relationships/image" Target="media/image14.wmf"/><Relationship Id="rId52" Type="http://schemas.openxmlformats.org/officeDocument/2006/relationships/oleObject" Target="embeddings/oleObject20.bin"/><Relationship Id="rId73" Type="http://schemas.openxmlformats.org/officeDocument/2006/relationships/image" Target="media/image36.jpeg"/><Relationship Id="rId94" Type="http://schemas.openxmlformats.org/officeDocument/2006/relationships/oleObject" Target="embeddings/oleObject43.bin"/><Relationship Id="rId148" Type="http://schemas.openxmlformats.org/officeDocument/2006/relationships/image" Target="media/image78.wmf"/><Relationship Id="rId169" Type="http://schemas.openxmlformats.org/officeDocument/2006/relationships/image" Target="media/image89.wmf"/><Relationship Id="rId334" Type="http://schemas.openxmlformats.org/officeDocument/2006/relationships/image" Target="media/image184.wmf"/><Relationship Id="rId355" Type="http://schemas.openxmlformats.org/officeDocument/2006/relationships/oleObject" Target="embeddings/oleObject139.bin"/><Relationship Id="rId376" Type="http://schemas.openxmlformats.org/officeDocument/2006/relationships/image" Target="http://t1.gstatic.com/images?q=tbn:ANd9GcQRDtE4RhuudVSmbsHAaxHvxLNTAzV3ewdP6pIgcFabcFRbozZypw" TargetMode="External"/><Relationship Id="rId397" Type="http://schemas.openxmlformats.org/officeDocument/2006/relationships/oleObject" Target="embeddings/oleObject157.bin"/><Relationship Id="rId520" Type="http://schemas.openxmlformats.org/officeDocument/2006/relationships/oleObject" Target="embeddings/oleObject200.bin"/><Relationship Id="rId4" Type="http://schemas.openxmlformats.org/officeDocument/2006/relationships/settings" Target="settings.xml"/><Relationship Id="rId180" Type="http://schemas.openxmlformats.org/officeDocument/2006/relationships/image" Target="media/image94.wmf"/><Relationship Id="rId215" Type="http://schemas.openxmlformats.org/officeDocument/2006/relationships/oleObject" Target="embeddings/oleObject99.bin"/><Relationship Id="rId236" Type="http://schemas.openxmlformats.org/officeDocument/2006/relationships/oleObject" Target="embeddings/oleObject109.bin"/><Relationship Id="rId257" Type="http://schemas.openxmlformats.org/officeDocument/2006/relationships/image" Target="http://thuvienvatly.com/tai-lieu/neohacker/sgk-vat-ly-10/Data/images/A.png" TargetMode="External"/><Relationship Id="rId278" Type="http://schemas.openxmlformats.org/officeDocument/2006/relationships/image" Target="media/image143.wmf"/><Relationship Id="rId401" Type="http://schemas.openxmlformats.org/officeDocument/2006/relationships/image" Target="media/image221.wmf"/><Relationship Id="rId422" Type="http://schemas.openxmlformats.org/officeDocument/2006/relationships/oleObject" Target="embeddings/oleObject169.bin"/><Relationship Id="rId443" Type="http://schemas.openxmlformats.org/officeDocument/2006/relationships/image" Target="media/image244.png"/><Relationship Id="rId464" Type="http://schemas.openxmlformats.org/officeDocument/2006/relationships/image" Target="media/image260.wmf"/><Relationship Id="rId303" Type="http://schemas.openxmlformats.org/officeDocument/2006/relationships/image" Target="http://thuvienvatly.com/tai-lieu/neohacker/sgk-vat-ly-10/Data/images/ScreenHunter_004.bmp" TargetMode="External"/><Relationship Id="rId485" Type="http://schemas.openxmlformats.org/officeDocument/2006/relationships/image" Target="media/image279.wmf"/><Relationship Id="rId42" Type="http://schemas.openxmlformats.org/officeDocument/2006/relationships/oleObject" Target="embeddings/oleObject16.bin"/><Relationship Id="rId84" Type="http://schemas.openxmlformats.org/officeDocument/2006/relationships/oleObject" Target="embeddings/oleObject37.bin"/><Relationship Id="rId138" Type="http://schemas.openxmlformats.org/officeDocument/2006/relationships/image" Target="media/image71.jpeg"/><Relationship Id="rId345" Type="http://schemas.openxmlformats.org/officeDocument/2006/relationships/oleObject" Target="embeddings/oleObject135.bin"/><Relationship Id="rId387" Type="http://schemas.openxmlformats.org/officeDocument/2006/relationships/image" Target="media/image215.wmf"/><Relationship Id="rId510" Type="http://schemas.openxmlformats.org/officeDocument/2006/relationships/oleObject" Target="embeddings/oleObject190.bin"/><Relationship Id="rId191" Type="http://schemas.openxmlformats.org/officeDocument/2006/relationships/oleObject" Target="embeddings/oleObject86.bin"/><Relationship Id="rId205" Type="http://schemas.openxmlformats.org/officeDocument/2006/relationships/oleObject" Target="embeddings/oleObject94.bin"/><Relationship Id="rId247" Type="http://schemas.openxmlformats.org/officeDocument/2006/relationships/image" Target="media/image127.jpeg"/><Relationship Id="rId412" Type="http://schemas.openxmlformats.org/officeDocument/2006/relationships/oleObject" Target="embeddings/oleObject165.bin"/><Relationship Id="rId107" Type="http://schemas.openxmlformats.org/officeDocument/2006/relationships/image" Target="media/image51.jpeg"/><Relationship Id="rId289" Type="http://schemas.openxmlformats.org/officeDocument/2006/relationships/image" Target="media/image149.jpeg"/><Relationship Id="rId454" Type="http://schemas.openxmlformats.org/officeDocument/2006/relationships/image" Target="media/image251.png"/><Relationship Id="rId496" Type="http://schemas.openxmlformats.org/officeDocument/2006/relationships/image" Target="media/image286.png"/><Relationship Id="rId11" Type="http://schemas.openxmlformats.org/officeDocument/2006/relationships/oleObject" Target="embeddings/oleObject2.bin"/><Relationship Id="rId53" Type="http://schemas.openxmlformats.org/officeDocument/2006/relationships/image" Target="media/image27.wmf"/><Relationship Id="rId149" Type="http://schemas.openxmlformats.org/officeDocument/2006/relationships/oleObject" Target="embeddings/oleObject65.bin"/><Relationship Id="rId314" Type="http://schemas.openxmlformats.org/officeDocument/2006/relationships/image" Target="media/image166.png"/><Relationship Id="rId356" Type="http://schemas.openxmlformats.org/officeDocument/2006/relationships/image" Target="media/image198.wmf"/><Relationship Id="rId398" Type="http://schemas.openxmlformats.org/officeDocument/2006/relationships/oleObject" Target="embeddings/oleObject158.bin"/><Relationship Id="rId521" Type="http://schemas.openxmlformats.org/officeDocument/2006/relationships/oleObject" Target="embeddings/oleObject201.bin"/><Relationship Id="rId95" Type="http://schemas.openxmlformats.org/officeDocument/2006/relationships/image" Target="media/image46.wmf"/><Relationship Id="rId160" Type="http://schemas.openxmlformats.org/officeDocument/2006/relationships/oleObject" Target="embeddings/oleObject70.bin"/><Relationship Id="rId216" Type="http://schemas.openxmlformats.org/officeDocument/2006/relationships/image" Target="media/image111.png"/><Relationship Id="rId423" Type="http://schemas.openxmlformats.org/officeDocument/2006/relationships/oleObject" Target="embeddings/oleObject170.bin"/><Relationship Id="rId258" Type="http://schemas.openxmlformats.org/officeDocument/2006/relationships/image" Target="media/image133.wmf"/><Relationship Id="rId465" Type="http://schemas.openxmlformats.org/officeDocument/2006/relationships/oleObject" Target="embeddings/oleObject181.bin"/><Relationship Id="rId22" Type="http://schemas.openxmlformats.org/officeDocument/2006/relationships/image" Target="media/image10.wmf"/><Relationship Id="rId64" Type="http://schemas.openxmlformats.org/officeDocument/2006/relationships/image" Target="media/image31.wmf"/><Relationship Id="rId118" Type="http://schemas.openxmlformats.org/officeDocument/2006/relationships/oleObject" Target="embeddings/oleObject55.bin"/><Relationship Id="rId325" Type="http://schemas.openxmlformats.org/officeDocument/2006/relationships/image" Target="media/image177.jpeg"/><Relationship Id="rId367" Type="http://schemas.openxmlformats.org/officeDocument/2006/relationships/oleObject" Target="embeddings/oleObject145.bin"/><Relationship Id="rId171" Type="http://schemas.openxmlformats.org/officeDocument/2006/relationships/oleObject" Target="embeddings/oleObject76.bin"/><Relationship Id="rId227" Type="http://schemas.openxmlformats.org/officeDocument/2006/relationships/image" Target="media/image117.wmf"/><Relationship Id="rId269" Type="http://schemas.openxmlformats.org/officeDocument/2006/relationships/image" Target="media/image137.wmf"/><Relationship Id="rId434" Type="http://schemas.openxmlformats.org/officeDocument/2006/relationships/image" Target="media/image238.png"/><Relationship Id="rId476" Type="http://schemas.openxmlformats.org/officeDocument/2006/relationships/oleObject" Target="embeddings/oleObject182.bin"/><Relationship Id="rId33" Type="http://schemas.openxmlformats.org/officeDocument/2006/relationships/image" Target="media/image15.jpeg"/><Relationship Id="rId129" Type="http://schemas.openxmlformats.org/officeDocument/2006/relationships/image" Target="media/image65.wmf"/><Relationship Id="rId280" Type="http://schemas.openxmlformats.org/officeDocument/2006/relationships/image" Target="media/image144.wmf"/><Relationship Id="rId336" Type="http://schemas.openxmlformats.org/officeDocument/2006/relationships/image" Target="media/image185.wmf"/><Relationship Id="rId501" Type="http://schemas.openxmlformats.org/officeDocument/2006/relationships/image" Target="media/image291.jpeg"/><Relationship Id="rId75" Type="http://schemas.openxmlformats.org/officeDocument/2006/relationships/image" Target="media/image38.wmf"/><Relationship Id="rId140" Type="http://schemas.openxmlformats.org/officeDocument/2006/relationships/oleObject" Target="embeddings/oleObject62.bin"/><Relationship Id="rId182" Type="http://schemas.openxmlformats.org/officeDocument/2006/relationships/image" Target="media/image95.wmf"/><Relationship Id="rId378" Type="http://schemas.openxmlformats.org/officeDocument/2006/relationships/image" Target="media/image208.jpeg"/><Relationship Id="rId403" Type="http://schemas.openxmlformats.org/officeDocument/2006/relationships/oleObject" Target="embeddings/oleObject161.bin"/><Relationship Id="rId6" Type="http://schemas.openxmlformats.org/officeDocument/2006/relationships/footnotes" Target="footnotes.xml"/><Relationship Id="rId238" Type="http://schemas.openxmlformats.org/officeDocument/2006/relationships/oleObject" Target="embeddings/oleObject110.bin"/><Relationship Id="rId445" Type="http://schemas.openxmlformats.org/officeDocument/2006/relationships/image" Target="media/image246.png"/><Relationship Id="rId487" Type="http://schemas.openxmlformats.org/officeDocument/2006/relationships/image" Target="media/image280.wmf"/><Relationship Id="rId291" Type="http://schemas.openxmlformats.org/officeDocument/2006/relationships/image" Target="media/image151.png"/><Relationship Id="rId305" Type="http://schemas.openxmlformats.org/officeDocument/2006/relationships/image" Target="media/image160.wmf"/><Relationship Id="rId347" Type="http://schemas.openxmlformats.org/officeDocument/2006/relationships/image" Target="media/image193.jpeg"/><Relationship Id="rId512" Type="http://schemas.openxmlformats.org/officeDocument/2006/relationships/oleObject" Target="embeddings/oleObject192.bin"/><Relationship Id="rId44" Type="http://schemas.openxmlformats.org/officeDocument/2006/relationships/oleObject" Target="embeddings/oleObject17.bin"/><Relationship Id="rId86" Type="http://schemas.openxmlformats.org/officeDocument/2006/relationships/oleObject" Target="embeddings/oleObject39.bin"/><Relationship Id="rId151" Type="http://schemas.openxmlformats.org/officeDocument/2006/relationships/image" Target="media/image80.wmf"/><Relationship Id="rId389" Type="http://schemas.openxmlformats.org/officeDocument/2006/relationships/image" Target="media/image216.wmf"/><Relationship Id="rId193" Type="http://schemas.openxmlformats.org/officeDocument/2006/relationships/oleObject" Target="embeddings/oleObject87.bin"/><Relationship Id="rId207" Type="http://schemas.openxmlformats.org/officeDocument/2006/relationships/oleObject" Target="embeddings/oleObject95.bin"/><Relationship Id="rId249" Type="http://schemas.openxmlformats.org/officeDocument/2006/relationships/image" Target="media/image128.jpeg"/><Relationship Id="rId414" Type="http://schemas.openxmlformats.org/officeDocument/2006/relationships/oleObject" Target="embeddings/oleObject166.bin"/><Relationship Id="rId456" Type="http://schemas.openxmlformats.org/officeDocument/2006/relationships/image" Target="media/image253.png"/><Relationship Id="rId498" Type="http://schemas.openxmlformats.org/officeDocument/2006/relationships/image" Target="media/image288.jpeg"/><Relationship Id="rId13" Type="http://schemas.openxmlformats.org/officeDocument/2006/relationships/oleObject" Target="embeddings/oleObject3.bin"/><Relationship Id="rId109" Type="http://schemas.openxmlformats.org/officeDocument/2006/relationships/oleObject" Target="embeddings/oleObject51.bin"/><Relationship Id="rId260" Type="http://schemas.openxmlformats.org/officeDocument/2006/relationships/oleObject" Target="embeddings/oleObject116.bin"/><Relationship Id="rId316" Type="http://schemas.openxmlformats.org/officeDocument/2006/relationships/image" Target="media/image168.png"/><Relationship Id="rId523" Type="http://schemas.openxmlformats.org/officeDocument/2006/relationships/header" Target="header1.xml"/><Relationship Id="rId55" Type="http://schemas.openxmlformats.org/officeDocument/2006/relationships/oleObject" Target="embeddings/oleObject22.bin"/><Relationship Id="rId97" Type="http://schemas.openxmlformats.org/officeDocument/2006/relationships/image" Target="media/image47.wmf"/><Relationship Id="rId120" Type="http://schemas.openxmlformats.org/officeDocument/2006/relationships/image" Target="media/image59.jpeg"/><Relationship Id="rId358" Type="http://schemas.openxmlformats.org/officeDocument/2006/relationships/image" Target="media/image199.png"/><Relationship Id="rId162" Type="http://schemas.openxmlformats.org/officeDocument/2006/relationships/oleObject" Target="embeddings/oleObject71.bin"/><Relationship Id="rId218" Type="http://schemas.openxmlformats.org/officeDocument/2006/relationships/oleObject" Target="embeddings/oleObject100.bin"/><Relationship Id="rId425" Type="http://schemas.openxmlformats.org/officeDocument/2006/relationships/oleObject" Target="embeddings/oleObject171.bin"/><Relationship Id="rId467" Type="http://schemas.openxmlformats.org/officeDocument/2006/relationships/image" Target="media/image262.png"/><Relationship Id="rId271" Type="http://schemas.openxmlformats.org/officeDocument/2006/relationships/image" Target="media/image138.jpeg"/><Relationship Id="rId24" Type="http://schemas.openxmlformats.org/officeDocument/2006/relationships/image" Target="media/image11.wmf"/><Relationship Id="rId66" Type="http://schemas.openxmlformats.org/officeDocument/2006/relationships/image" Target="media/image32.wmf"/><Relationship Id="rId131" Type="http://schemas.openxmlformats.org/officeDocument/2006/relationships/image" Target="media/image66.wmf"/><Relationship Id="rId327" Type="http://schemas.openxmlformats.org/officeDocument/2006/relationships/image" Target="media/image179.jpeg"/><Relationship Id="rId369" Type="http://schemas.openxmlformats.org/officeDocument/2006/relationships/image" Target="media/image204.wmf"/><Relationship Id="rId173" Type="http://schemas.openxmlformats.org/officeDocument/2006/relationships/oleObject" Target="embeddings/oleObject77.bin"/><Relationship Id="rId229" Type="http://schemas.openxmlformats.org/officeDocument/2006/relationships/image" Target="media/image118.wmf"/><Relationship Id="rId380" Type="http://schemas.openxmlformats.org/officeDocument/2006/relationships/image" Target="media/image210.jpeg"/><Relationship Id="rId436" Type="http://schemas.openxmlformats.org/officeDocument/2006/relationships/image" Target="media/image240.png"/><Relationship Id="rId240" Type="http://schemas.openxmlformats.org/officeDocument/2006/relationships/oleObject" Target="embeddings/oleObject111.bin"/><Relationship Id="rId478" Type="http://schemas.openxmlformats.org/officeDocument/2006/relationships/image" Target="media/image272.png"/><Relationship Id="rId35" Type="http://schemas.openxmlformats.org/officeDocument/2006/relationships/oleObject" Target="embeddings/oleObject13.bin"/><Relationship Id="rId77" Type="http://schemas.openxmlformats.org/officeDocument/2006/relationships/image" Target="media/image39.jpeg"/><Relationship Id="rId100" Type="http://schemas.openxmlformats.org/officeDocument/2006/relationships/oleObject" Target="embeddings/oleObject47.bin"/><Relationship Id="rId282" Type="http://schemas.openxmlformats.org/officeDocument/2006/relationships/image" Target="media/image145.png"/><Relationship Id="rId338" Type="http://schemas.openxmlformats.org/officeDocument/2006/relationships/image" Target="media/image186.jpeg"/><Relationship Id="rId503" Type="http://schemas.openxmlformats.org/officeDocument/2006/relationships/image" Target="media/image293.jpeg"/></Relationships>
</file>

<file path=word/_rels/header1.xml.rels><?xml version="1.0" encoding="UTF-8" standalone="yes"?>
<Relationships xmlns="http://schemas.openxmlformats.org/package/2006/relationships"><Relationship Id="rId1" Type="http://schemas.openxmlformats.org/officeDocument/2006/relationships/image" Target="media/image29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16147-E0FE-4946-93C3-DCCA31AA1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2159</TotalTime>
  <Pages>115</Pages>
  <Words>33668</Words>
  <Characters>191912</Characters>
  <Application>Microsoft Office Word</Application>
  <DocSecurity>0</DocSecurity>
  <Lines>1599</Lines>
  <Paragraphs>450</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225130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Administrator</cp:lastModifiedBy>
  <cp:revision>134</cp:revision>
  <cp:lastPrinted>2019-07-07T18:59:00Z</cp:lastPrinted>
  <dcterms:created xsi:type="dcterms:W3CDTF">2017-10-22T11:11:00Z</dcterms:created>
  <dcterms:modified xsi:type="dcterms:W3CDTF">2020-09-07T14:17:00Z</dcterms:modified>
</cp:coreProperties>
</file>